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93F" w:rsidRPr="008C5AC4" w:rsidRDefault="00F1393F" w:rsidP="00F1393F">
      <w:pPr>
        <w:jc w:val="center"/>
        <w:rPr>
          <w:rFonts w:eastAsia="Calibri" w:cs="Times New Roman"/>
          <w:b/>
          <w:szCs w:val="24"/>
          <w:lang w:val="en-US"/>
        </w:rPr>
      </w:pPr>
      <w:r w:rsidRPr="003B5F80">
        <w:rPr>
          <w:rFonts w:eastAsia="Calibri" w:cs="Times New Roman"/>
          <w:b/>
          <w:szCs w:val="24"/>
        </w:rPr>
        <w:t>KARYA TULIS ILMIAH</w:t>
      </w:r>
    </w:p>
    <w:p w:rsidR="001364E0" w:rsidRDefault="001364E0" w:rsidP="001364E0">
      <w:pPr>
        <w:spacing w:line="240" w:lineRule="auto"/>
        <w:jc w:val="center"/>
        <w:rPr>
          <w:rFonts w:cs="Times New Roman"/>
          <w:b/>
          <w:color w:val="000000" w:themeColor="text1"/>
          <w:lang w:val="en-US"/>
        </w:rPr>
      </w:pPr>
      <w:r>
        <w:rPr>
          <w:rFonts w:eastAsia="Calibri" w:cs="Times New Roman"/>
          <w:b/>
          <w:szCs w:val="24"/>
          <w:lang w:val="en-US"/>
        </w:rPr>
        <w:t xml:space="preserve">ASUHAN KEPERAWATAN </w:t>
      </w:r>
      <w:r w:rsidRPr="00BF1C79">
        <w:rPr>
          <w:rFonts w:cs="Times New Roman"/>
          <w:b/>
          <w:color w:val="000000" w:themeColor="text1"/>
        </w:rPr>
        <w:t xml:space="preserve">PADA </w:t>
      </w:r>
      <w:r>
        <w:rPr>
          <w:rFonts w:cs="Times New Roman"/>
          <w:b/>
          <w:color w:val="000000" w:themeColor="text1"/>
        </w:rPr>
        <w:t>TN. M</w:t>
      </w:r>
      <w:r>
        <w:rPr>
          <w:rFonts w:cs="Times New Roman"/>
          <w:b/>
          <w:color w:val="000000" w:themeColor="text1"/>
          <w:lang w:val="en-US"/>
        </w:rPr>
        <w:t xml:space="preserve"> </w:t>
      </w:r>
      <w:r w:rsidRPr="00BF1C79">
        <w:rPr>
          <w:rFonts w:cs="Times New Roman"/>
          <w:b/>
          <w:color w:val="000000" w:themeColor="text1"/>
        </w:rPr>
        <w:t xml:space="preserve">DENGAN </w:t>
      </w:r>
      <w:r w:rsidRPr="00BF1C79">
        <w:rPr>
          <w:rFonts w:cs="Times New Roman"/>
          <w:b/>
          <w:i/>
          <w:color w:val="000000" w:themeColor="text1"/>
        </w:rPr>
        <w:t>POST OPERATION LAMINECTOMY</w:t>
      </w:r>
      <w:r>
        <w:rPr>
          <w:rFonts w:cs="Times New Roman"/>
          <w:b/>
          <w:i/>
          <w:color w:val="000000" w:themeColor="text1"/>
          <w:lang w:val="en-US"/>
        </w:rPr>
        <w:t xml:space="preserve"> +</w:t>
      </w:r>
      <w:r w:rsidRPr="00BF1C79">
        <w:rPr>
          <w:rFonts w:cs="Times New Roman"/>
          <w:b/>
          <w:i/>
          <w:color w:val="000000" w:themeColor="text1"/>
        </w:rPr>
        <w:t>DEBRIDEMENT</w:t>
      </w:r>
      <w:r>
        <w:rPr>
          <w:rFonts w:cs="Times New Roman"/>
          <w:b/>
          <w:i/>
          <w:color w:val="000000" w:themeColor="text1"/>
          <w:lang w:val="en-US"/>
        </w:rPr>
        <w:t xml:space="preserve"> </w:t>
      </w:r>
      <w:r>
        <w:rPr>
          <w:rFonts w:cs="Times New Roman"/>
          <w:b/>
          <w:color w:val="000000" w:themeColor="text1"/>
        </w:rPr>
        <w:t>HARI KE</w:t>
      </w:r>
      <w:r>
        <w:rPr>
          <w:rFonts w:cs="Times New Roman"/>
          <w:b/>
          <w:color w:val="000000" w:themeColor="text1"/>
          <w:lang w:val="en-US"/>
        </w:rPr>
        <w:t xml:space="preserve"> </w:t>
      </w:r>
      <w:r>
        <w:rPr>
          <w:rFonts w:cs="Times New Roman"/>
          <w:b/>
          <w:color w:val="000000" w:themeColor="text1"/>
        </w:rPr>
        <w:t>5</w:t>
      </w:r>
      <w:r w:rsidRPr="00BF1C79">
        <w:rPr>
          <w:rFonts w:cs="Times New Roman"/>
          <w:b/>
          <w:color w:val="000000" w:themeColor="text1"/>
        </w:rPr>
        <w:t xml:space="preserve"> DENGAN INDIKASI  </w:t>
      </w:r>
    </w:p>
    <w:p w:rsidR="001364E0" w:rsidRDefault="001364E0" w:rsidP="001364E0">
      <w:pPr>
        <w:spacing w:line="240" w:lineRule="auto"/>
        <w:jc w:val="center"/>
        <w:rPr>
          <w:rFonts w:cs="Times New Roman"/>
          <w:b/>
          <w:color w:val="000000" w:themeColor="text1"/>
          <w:lang w:val="en-US"/>
        </w:rPr>
      </w:pPr>
      <w:r w:rsidRPr="00BF1C79">
        <w:rPr>
          <w:rFonts w:cs="Times New Roman"/>
          <w:b/>
          <w:i/>
          <w:color w:val="000000" w:themeColor="text1"/>
        </w:rPr>
        <w:t xml:space="preserve">HERNIA NUCLEUS PULPOSUS </w:t>
      </w:r>
      <w:r>
        <w:rPr>
          <w:rFonts w:cs="Times New Roman"/>
          <w:b/>
          <w:color w:val="000000" w:themeColor="text1"/>
        </w:rPr>
        <w:t>(HNP) DI RUANG</w:t>
      </w:r>
      <w:r w:rsidRPr="00BF1C79">
        <w:rPr>
          <w:rFonts w:cs="Times New Roman"/>
          <w:b/>
          <w:color w:val="000000" w:themeColor="text1"/>
        </w:rPr>
        <w:t xml:space="preserve"> H1 </w:t>
      </w:r>
    </w:p>
    <w:p w:rsidR="001364E0" w:rsidRDefault="001364E0" w:rsidP="001364E0">
      <w:pPr>
        <w:spacing w:line="240" w:lineRule="auto"/>
        <w:jc w:val="center"/>
        <w:rPr>
          <w:lang w:val="en-US"/>
        </w:rPr>
      </w:pPr>
      <w:r w:rsidRPr="00BF1C79">
        <w:rPr>
          <w:rFonts w:cs="Times New Roman"/>
          <w:b/>
          <w:color w:val="000000" w:themeColor="text1"/>
        </w:rPr>
        <w:t>R</w:t>
      </w:r>
      <w:r>
        <w:rPr>
          <w:rFonts w:cs="Times New Roman"/>
          <w:b/>
          <w:color w:val="000000" w:themeColor="text1"/>
          <w:lang w:val="en-US"/>
        </w:rPr>
        <w:t>SPAL</w:t>
      </w:r>
      <w:r w:rsidRPr="00BF1C79">
        <w:rPr>
          <w:rFonts w:cs="Times New Roman"/>
          <w:b/>
          <w:color w:val="000000" w:themeColor="text1"/>
        </w:rPr>
        <w:t xml:space="preserve"> </w:t>
      </w:r>
      <w:r>
        <w:rPr>
          <w:rFonts w:cs="Times New Roman"/>
          <w:b/>
          <w:color w:val="000000" w:themeColor="text1"/>
        </w:rPr>
        <w:t>Dr</w:t>
      </w:r>
      <w:r>
        <w:rPr>
          <w:rFonts w:cs="Times New Roman"/>
          <w:b/>
          <w:color w:val="000000" w:themeColor="text1"/>
          <w:lang w:val="en-US"/>
        </w:rPr>
        <w:t>.</w:t>
      </w:r>
      <w:r w:rsidRPr="00BF1C79">
        <w:rPr>
          <w:rFonts w:cs="Times New Roman"/>
          <w:b/>
          <w:color w:val="000000" w:themeColor="text1"/>
        </w:rPr>
        <w:t>RAMELAN SURABAYA</w:t>
      </w:r>
    </w:p>
    <w:p w:rsidR="001364E0" w:rsidRDefault="001364E0" w:rsidP="001364E0">
      <w:pPr>
        <w:rPr>
          <w:lang w:val="en-US"/>
        </w:rPr>
      </w:pPr>
    </w:p>
    <w:p w:rsidR="001364E0" w:rsidRPr="009B61D4" w:rsidRDefault="001364E0" w:rsidP="001364E0">
      <w:pPr>
        <w:rPr>
          <w:lang w:val="en-US"/>
        </w:rPr>
      </w:pPr>
    </w:p>
    <w:p w:rsidR="001364E0" w:rsidRPr="009B61D4" w:rsidRDefault="001364E0" w:rsidP="001364E0">
      <w:pPr>
        <w:rPr>
          <w:lang w:val="en-US"/>
        </w:rPr>
      </w:pPr>
    </w:p>
    <w:p w:rsidR="001364E0" w:rsidRPr="009B61D4" w:rsidRDefault="001364E0" w:rsidP="001364E0">
      <w:pPr>
        <w:rPr>
          <w:lang w:val="en-US"/>
        </w:rPr>
      </w:pPr>
    </w:p>
    <w:p w:rsidR="001364E0" w:rsidRPr="009B61D4" w:rsidRDefault="001364E0" w:rsidP="001364E0">
      <w:pPr>
        <w:rPr>
          <w:lang w:val="en-US"/>
        </w:rPr>
      </w:pPr>
      <w:r>
        <w:rPr>
          <w:noProof/>
          <w:lang w:val="en-US"/>
        </w:rPr>
        <w:drawing>
          <wp:anchor distT="0" distB="0" distL="114300" distR="114300" simplePos="0" relativeHeight="251659264" behindDoc="0" locked="0" layoutInCell="1" allowOverlap="1" wp14:anchorId="1900F84E" wp14:editId="55428481">
            <wp:simplePos x="0" y="0"/>
            <wp:positionH relativeFrom="column">
              <wp:posOffset>1517840</wp:posOffset>
            </wp:positionH>
            <wp:positionV relativeFrom="paragraph">
              <wp:posOffset>171450</wp:posOffset>
            </wp:positionV>
            <wp:extent cx="2148840" cy="2061210"/>
            <wp:effectExtent l="0" t="0" r="3810" b="0"/>
            <wp:wrapNone/>
            <wp:docPr id="1"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9"/>
                    <a:srcRect/>
                    <a:stretch>
                      <a:fillRect/>
                    </a:stretch>
                  </pic:blipFill>
                  <pic:spPr bwMode="auto">
                    <a:xfrm>
                      <a:off x="0" y="0"/>
                      <a:ext cx="2148840" cy="2061210"/>
                    </a:xfrm>
                    <a:prstGeom prst="rect">
                      <a:avLst/>
                    </a:prstGeom>
                    <a:noFill/>
                    <a:ln w="9525">
                      <a:noFill/>
                      <a:miter lim="800000"/>
                      <a:headEnd/>
                      <a:tailEnd/>
                    </a:ln>
                  </pic:spPr>
                </pic:pic>
              </a:graphicData>
            </a:graphic>
          </wp:anchor>
        </w:drawing>
      </w:r>
    </w:p>
    <w:p w:rsidR="001364E0" w:rsidRPr="009B61D4" w:rsidRDefault="001364E0" w:rsidP="001364E0">
      <w:pPr>
        <w:rPr>
          <w:lang w:val="en-US"/>
        </w:rPr>
      </w:pPr>
    </w:p>
    <w:p w:rsidR="001364E0" w:rsidRPr="009B61D4" w:rsidRDefault="001364E0" w:rsidP="001364E0">
      <w:pPr>
        <w:rPr>
          <w:lang w:val="en-US"/>
        </w:rPr>
      </w:pPr>
    </w:p>
    <w:p w:rsidR="001364E0" w:rsidRDefault="001364E0" w:rsidP="001364E0">
      <w:pPr>
        <w:rPr>
          <w:lang w:val="en-US"/>
        </w:rPr>
      </w:pPr>
    </w:p>
    <w:p w:rsidR="001364E0" w:rsidRDefault="001364E0" w:rsidP="001364E0">
      <w:pPr>
        <w:rPr>
          <w:lang w:val="en-US"/>
        </w:rPr>
      </w:pPr>
    </w:p>
    <w:p w:rsidR="001364E0" w:rsidRDefault="001364E0" w:rsidP="001364E0">
      <w:pPr>
        <w:rPr>
          <w:lang w:val="en-US"/>
        </w:rPr>
      </w:pPr>
    </w:p>
    <w:p w:rsidR="001364E0" w:rsidRDefault="001364E0" w:rsidP="001364E0">
      <w:pPr>
        <w:rPr>
          <w:lang w:val="en-US"/>
        </w:rPr>
      </w:pPr>
    </w:p>
    <w:p w:rsidR="001364E0" w:rsidRDefault="001364E0" w:rsidP="001364E0">
      <w:pPr>
        <w:rPr>
          <w:lang w:val="en-US"/>
        </w:rPr>
      </w:pPr>
    </w:p>
    <w:p w:rsidR="001364E0" w:rsidRDefault="001364E0" w:rsidP="001364E0">
      <w:pPr>
        <w:spacing w:line="240" w:lineRule="auto"/>
        <w:jc w:val="center"/>
        <w:rPr>
          <w:rFonts w:eastAsia="Calibri" w:cs="Times New Roman"/>
          <w:b/>
          <w:szCs w:val="24"/>
          <w:lang w:val="en-US"/>
        </w:rPr>
      </w:pPr>
      <w:r w:rsidRPr="003B5F80">
        <w:rPr>
          <w:rFonts w:eastAsia="Calibri" w:cs="Times New Roman"/>
          <w:b/>
          <w:szCs w:val="24"/>
        </w:rPr>
        <w:t>Oleh :</w:t>
      </w:r>
    </w:p>
    <w:p w:rsidR="001364E0" w:rsidRPr="00AE025E" w:rsidRDefault="001364E0" w:rsidP="001364E0">
      <w:pPr>
        <w:spacing w:line="240" w:lineRule="auto"/>
        <w:jc w:val="center"/>
        <w:rPr>
          <w:rFonts w:eastAsia="Calibri" w:cs="Times New Roman"/>
          <w:b/>
          <w:szCs w:val="24"/>
          <w:lang w:val="en-US"/>
        </w:rPr>
      </w:pPr>
    </w:p>
    <w:p w:rsidR="001364E0" w:rsidRPr="008C5AC4" w:rsidRDefault="001364E0" w:rsidP="001364E0">
      <w:pPr>
        <w:spacing w:line="240" w:lineRule="auto"/>
        <w:jc w:val="center"/>
        <w:rPr>
          <w:rFonts w:eastAsia="Calibri" w:cs="Times New Roman"/>
          <w:b/>
          <w:szCs w:val="24"/>
          <w:lang w:val="en-US"/>
        </w:rPr>
      </w:pPr>
      <w:r w:rsidRPr="008C5AC4">
        <w:rPr>
          <w:rFonts w:eastAsia="Calibri" w:cs="Times New Roman"/>
          <w:b/>
          <w:szCs w:val="24"/>
          <w:lang w:val="en-US"/>
        </w:rPr>
        <w:t>SUPARLAN</w:t>
      </w:r>
    </w:p>
    <w:p w:rsidR="001364E0" w:rsidRDefault="001364E0" w:rsidP="001364E0">
      <w:pPr>
        <w:spacing w:line="240" w:lineRule="auto"/>
        <w:jc w:val="center"/>
        <w:rPr>
          <w:rFonts w:eastAsia="Calibri" w:cs="Times New Roman"/>
          <w:b/>
          <w:szCs w:val="24"/>
          <w:lang w:val="en-US"/>
        </w:rPr>
      </w:pPr>
      <w:r w:rsidRPr="009B61D4">
        <w:rPr>
          <w:rFonts w:eastAsia="Calibri" w:cs="Times New Roman"/>
          <w:b/>
          <w:szCs w:val="24"/>
          <w:lang w:val="en-US"/>
        </w:rPr>
        <w:t>1721017</w:t>
      </w:r>
    </w:p>
    <w:p w:rsidR="001364E0" w:rsidRDefault="001364E0" w:rsidP="001364E0">
      <w:pPr>
        <w:spacing w:line="240" w:lineRule="auto"/>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1364E0" w:rsidRPr="003B5F80" w:rsidRDefault="001364E0" w:rsidP="001364E0">
      <w:pPr>
        <w:spacing w:line="240" w:lineRule="auto"/>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F1393F" w:rsidRPr="00AE025E" w:rsidRDefault="00F1393F" w:rsidP="001364E0">
      <w:pPr>
        <w:spacing w:line="240" w:lineRule="auto"/>
        <w:rPr>
          <w:rFonts w:eastAsia="Calibri" w:cs="Times New Roman"/>
          <w:b/>
          <w:szCs w:val="24"/>
          <w:lang w:val="en-US"/>
        </w:rPr>
      </w:pPr>
    </w:p>
    <w:p w:rsidR="001364E0" w:rsidRDefault="001364E0" w:rsidP="001364E0">
      <w:pPr>
        <w:spacing w:line="240" w:lineRule="auto"/>
        <w:jc w:val="center"/>
        <w:rPr>
          <w:rFonts w:eastAsia="Calibri" w:cs="Times New Roman"/>
          <w:b/>
          <w:szCs w:val="24"/>
          <w:lang w:val="en-US"/>
        </w:rPr>
      </w:pPr>
    </w:p>
    <w:p w:rsidR="001364E0" w:rsidRDefault="001364E0" w:rsidP="001364E0">
      <w:pPr>
        <w:spacing w:line="240" w:lineRule="auto"/>
        <w:jc w:val="center"/>
        <w:rPr>
          <w:rFonts w:eastAsia="Calibri" w:cs="Times New Roman"/>
          <w:b/>
          <w:szCs w:val="24"/>
          <w:lang w:val="en-US"/>
        </w:rPr>
      </w:pPr>
    </w:p>
    <w:p w:rsidR="001364E0" w:rsidRPr="003B5F80" w:rsidRDefault="001364E0" w:rsidP="001364E0">
      <w:pPr>
        <w:spacing w:line="240" w:lineRule="auto"/>
        <w:jc w:val="center"/>
        <w:rPr>
          <w:rFonts w:eastAsia="Calibri" w:cs="Times New Roman"/>
          <w:b/>
          <w:szCs w:val="24"/>
        </w:rPr>
      </w:pPr>
      <w:r w:rsidRPr="003B5F80">
        <w:rPr>
          <w:rFonts w:eastAsia="Calibri" w:cs="Times New Roman"/>
          <w:b/>
          <w:szCs w:val="24"/>
        </w:rPr>
        <w:t xml:space="preserve">PROGRAM STUDI </w:t>
      </w:r>
      <w:r>
        <w:rPr>
          <w:rFonts w:eastAsia="Calibri" w:cs="Times New Roman"/>
          <w:b/>
          <w:szCs w:val="24"/>
        </w:rPr>
        <w:t>DIII</w:t>
      </w:r>
      <w:r w:rsidRPr="003B5F80">
        <w:rPr>
          <w:rFonts w:eastAsia="Calibri" w:cs="Times New Roman"/>
          <w:b/>
          <w:szCs w:val="24"/>
        </w:rPr>
        <w:t xml:space="preserve"> KEPERAWATAN</w:t>
      </w:r>
    </w:p>
    <w:p w:rsidR="001364E0" w:rsidRDefault="001364E0" w:rsidP="001364E0">
      <w:pPr>
        <w:spacing w:line="240" w:lineRule="auto"/>
        <w:jc w:val="center"/>
        <w:rPr>
          <w:rFonts w:eastAsia="Calibri" w:cs="Times New Roman"/>
          <w:b/>
          <w:szCs w:val="24"/>
          <w:lang w:val="en-US"/>
        </w:rPr>
      </w:pPr>
      <w:r>
        <w:rPr>
          <w:rFonts w:eastAsia="Calibri" w:cs="Times New Roman"/>
          <w:b/>
          <w:szCs w:val="24"/>
        </w:rPr>
        <w:t>S</w:t>
      </w:r>
      <w:r>
        <w:rPr>
          <w:rFonts w:eastAsia="Calibri" w:cs="Times New Roman"/>
          <w:b/>
          <w:szCs w:val="24"/>
          <w:lang w:val="en-US"/>
        </w:rPr>
        <w:t xml:space="preserve">EKOLAH TINGGI ILMU KESEHATAN </w:t>
      </w:r>
      <w:r w:rsidRPr="003B5F80">
        <w:rPr>
          <w:rFonts w:eastAsia="Calibri" w:cs="Times New Roman"/>
          <w:b/>
          <w:szCs w:val="24"/>
        </w:rPr>
        <w:t>HANG TUAH</w:t>
      </w:r>
    </w:p>
    <w:p w:rsidR="001364E0" w:rsidRPr="003F1D25" w:rsidRDefault="001364E0" w:rsidP="001364E0">
      <w:pPr>
        <w:spacing w:line="240" w:lineRule="auto"/>
        <w:jc w:val="center"/>
        <w:rPr>
          <w:rFonts w:eastAsia="Calibri" w:cs="Times New Roman"/>
          <w:b/>
          <w:szCs w:val="24"/>
          <w:lang w:val="en-US"/>
        </w:rPr>
      </w:pPr>
      <w:r w:rsidRPr="003B5F80">
        <w:rPr>
          <w:rFonts w:eastAsia="Calibri" w:cs="Times New Roman"/>
          <w:b/>
          <w:szCs w:val="24"/>
        </w:rPr>
        <w:t xml:space="preserve"> SURABAYA</w:t>
      </w:r>
    </w:p>
    <w:p w:rsidR="001364E0" w:rsidRDefault="001364E0" w:rsidP="001364E0">
      <w:pPr>
        <w:spacing w:line="240" w:lineRule="auto"/>
        <w:jc w:val="center"/>
        <w:rPr>
          <w:rFonts w:eastAsia="Calibri" w:cs="Times New Roman"/>
          <w:b/>
          <w:szCs w:val="24"/>
          <w:lang w:val="en-US"/>
        </w:rPr>
      </w:pPr>
      <w:r>
        <w:rPr>
          <w:rFonts w:eastAsia="Calibri" w:cs="Times New Roman"/>
          <w:b/>
          <w:szCs w:val="24"/>
        </w:rPr>
        <w:t>20</w:t>
      </w:r>
      <w:r>
        <w:rPr>
          <w:rFonts w:eastAsia="Calibri" w:cs="Times New Roman"/>
          <w:b/>
          <w:szCs w:val="24"/>
          <w:lang w:val="en-US"/>
        </w:rPr>
        <w:t>20</w:t>
      </w:r>
    </w:p>
    <w:p w:rsidR="001364E0" w:rsidRDefault="001364E0" w:rsidP="001364E0">
      <w:pPr>
        <w:spacing w:line="240" w:lineRule="auto"/>
        <w:jc w:val="center"/>
        <w:rPr>
          <w:rFonts w:eastAsia="Calibri" w:cs="Times New Roman"/>
          <w:b/>
          <w:szCs w:val="24"/>
          <w:lang w:val="en-US"/>
        </w:rPr>
      </w:pPr>
    </w:p>
    <w:p w:rsidR="001364E0" w:rsidRDefault="001364E0" w:rsidP="001364E0">
      <w:pPr>
        <w:spacing w:line="240" w:lineRule="auto"/>
        <w:jc w:val="center"/>
        <w:rPr>
          <w:rFonts w:eastAsia="Calibri" w:cs="Times New Roman"/>
          <w:b/>
          <w:szCs w:val="24"/>
          <w:lang w:val="en-US"/>
        </w:rPr>
      </w:pPr>
    </w:p>
    <w:p w:rsidR="001364E0" w:rsidRPr="00F1393F" w:rsidRDefault="001364E0" w:rsidP="001364E0">
      <w:pPr>
        <w:jc w:val="center"/>
        <w:rPr>
          <w:rFonts w:eastAsia="Calibri" w:cs="Times New Roman"/>
          <w:b/>
          <w:szCs w:val="24"/>
          <w:lang w:val="en-US"/>
        </w:rPr>
      </w:pPr>
      <w:r w:rsidRPr="00F1393F">
        <w:rPr>
          <w:rFonts w:eastAsia="Calibri" w:cs="Times New Roman"/>
          <w:b/>
          <w:szCs w:val="24"/>
        </w:rPr>
        <w:lastRenderedPageBreak/>
        <w:t>KARYA TULIS ILMIAH</w:t>
      </w:r>
    </w:p>
    <w:p w:rsidR="001364E0" w:rsidRDefault="001364E0" w:rsidP="001364E0">
      <w:pPr>
        <w:spacing w:line="240" w:lineRule="auto"/>
        <w:jc w:val="center"/>
        <w:rPr>
          <w:rFonts w:cs="Times New Roman"/>
          <w:b/>
          <w:color w:val="000000" w:themeColor="text1"/>
          <w:lang w:val="en-US"/>
        </w:rPr>
      </w:pPr>
      <w:r>
        <w:rPr>
          <w:rFonts w:eastAsia="Calibri" w:cs="Times New Roman"/>
          <w:b/>
          <w:szCs w:val="24"/>
          <w:lang w:val="en-US"/>
        </w:rPr>
        <w:t xml:space="preserve">ASUHAN KEPERAWATAN </w:t>
      </w:r>
      <w:r w:rsidRPr="00BF1C79">
        <w:rPr>
          <w:rFonts w:cs="Times New Roman"/>
          <w:b/>
          <w:color w:val="000000" w:themeColor="text1"/>
        </w:rPr>
        <w:t xml:space="preserve">PADA </w:t>
      </w:r>
      <w:r>
        <w:rPr>
          <w:rFonts w:cs="Times New Roman"/>
          <w:b/>
          <w:color w:val="000000" w:themeColor="text1"/>
        </w:rPr>
        <w:t>TN. M</w:t>
      </w:r>
      <w:r>
        <w:rPr>
          <w:rFonts w:cs="Times New Roman"/>
          <w:b/>
          <w:color w:val="000000" w:themeColor="text1"/>
          <w:lang w:val="en-US"/>
        </w:rPr>
        <w:t xml:space="preserve"> </w:t>
      </w:r>
      <w:r w:rsidRPr="00BF1C79">
        <w:rPr>
          <w:rFonts w:cs="Times New Roman"/>
          <w:b/>
          <w:color w:val="000000" w:themeColor="text1"/>
        </w:rPr>
        <w:t xml:space="preserve">DENGAN </w:t>
      </w:r>
      <w:r w:rsidRPr="00BF1C79">
        <w:rPr>
          <w:rFonts w:cs="Times New Roman"/>
          <w:b/>
          <w:i/>
          <w:color w:val="000000" w:themeColor="text1"/>
        </w:rPr>
        <w:t>POST OPERATION LAMINECTOMY</w:t>
      </w:r>
      <w:r>
        <w:rPr>
          <w:rFonts w:cs="Times New Roman"/>
          <w:b/>
          <w:i/>
          <w:color w:val="000000" w:themeColor="text1"/>
          <w:lang w:val="en-US"/>
        </w:rPr>
        <w:t xml:space="preserve"> +</w:t>
      </w:r>
      <w:r w:rsidRPr="00BF1C79">
        <w:rPr>
          <w:rFonts w:cs="Times New Roman"/>
          <w:b/>
          <w:i/>
          <w:color w:val="000000" w:themeColor="text1"/>
        </w:rPr>
        <w:t>DEBRIDEMENT</w:t>
      </w:r>
      <w:r>
        <w:rPr>
          <w:rFonts w:cs="Times New Roman"/>
          <w:b/>
          <w:i/>
          <w:color w:val="000000" w:themeColor="text1"/>
          <w:lang w:val="en-US"/>
        </w:rPr>
        <w:t xml:space="preserve"> </w:t>
      </w:r>
      <w:r>
        <w:rPr>
          <w:rFonts w:cs="Times New Roman"/>
          <w:b/>
          <w:color w:val="000000" w:themeColor="text1"/>
        </w:rPr>
        <w:t>HARI KE</w:t>
      </w:r>
      <w:r>
        <w:rPr>
          <w:rFonts w:cs="Times New Roman"/>
          <w:b/>
          <w:color w:val="000000" w:themeColor="text1"/>
          <w:lang w:val="en-US"/>
        </w:rPr>
        <w:t xml:space="preserve"> </w:t>
      </w:r>
      <w:r>
        <w:rPr>
          <w:rFonts w:cs="Times New Roman"/>
          <w:b/>
          <w:color w:val="000000" w:themeColor="text1"/>
        </w:rPr>
        <w:t>5</w:t>
      </w:r>
      <w:r w:rsidRPr="00BF1C79">
        <w:rPr>
          <w:rFonts w:cs="Times New Roman"/>
          <w:b/>
          <w:color w:val="000000" w:themeColor="text1"/>
        </w:rPr>
        <w:t xml:space="preserve"> DENGAN INDIKASI  </w:t>
      </w:r>
    </w:p>
    <w:p w:rsidR="001364E0" w:rsidRDefault="001364E0" w:rsidP="001364E0">
      <w:pPr>
        <w:spacing w:line="240" w:lineRule="auto"/>
        <w:jc w:val="center"/>
        <w:rPr>
          <w:rFonts w:cs="Times New Roman"/>
          <w:b/>
          <w:color w:val="000000" w:themeColor="text1"/>
          <w:lang w:val="en-US"/>
        </w:rPr>
      </w:pPr>
      <w:r w:rsidRPr="00BF1C79">
        <w:rPr>
          <w:rFonts w:cs="Times New Roman"/>
          <w:b/>
          <w:i/>
          <w:color w:val="000000" w:themeColor="text1"/>
        </w:rPr>
        <w:t xml:space="preserve">HERNIA NUCLEUS PULPOSUS </w:t>
      </w:r>
      <w:r>
        <w:rPr>
          <w:rFonts w:cs="Times New Roman"/>
          <w:b/>
          <w:color w:val="000000" w:themeColor="text1"/>
        </w:rPr>
        <w:t>(HNP) DI RUANG</w:t>
      </w:r>
      <w:r w:rsidRPr="00BF1C79">
        <w:rPr>
          <w:rFonts w:cs="Times New Roman"/>
          <w:b/>
          <w:color w:val="000000" w:themeColor="text1"/>
        </w:rPr>
        <w:t xml:space="preserve"> H1 </w:t>
      </w:r>
    </w:p>
    <w:p w:rsidR="001364E0" w:rsidRDefault="001364E0" w:rsidP="001364E0">
      <w:pPr>
        <w:spacing w:line="240" w:lineRule="auto"/>
        <w:jc w:val="center"/>
        <w:rPr>
          <w:lang w:val="en-US"/>
        </w:rPr>
      </w:pPr>
      <w:r w:rsidRPr="00BF1C79">
        <w:rPr>
          <w:rFonts w:cs="Times New Roman"/>
          <w:b/>
          <w:color w:val="000000" w:themeColor="text1"/>
        </w:rPr>
        <w:t>R</w:t>
      </w:r>
      <w:r>
        <w:rPr>
          <w:rFonts w:cs="Times New Roman"/>
          <w:b/>
          <w:color w:val="000000" w:themeColor="text1"/>
          <w:lang w:val="en-US"/>
        </w:rPr>
        <w:t>SPAL</w:t>
      </w:r>
      <w:r w:rsidRPr="00BF1C79">
        <w:rPr>
          <w:rFonts w:cs="Times New Roman"/>
          <w:b/>
          <w:color w:val="000000" w:themeColor="text1"/>
        </w:rPr>
        <w:t xml:space="preserve"> </w:t>
      </w:r>
      <w:r>
        <w:rPr>
          <w:rFonts w:cs="Times New Roman"/>
          <w:b/>
          <w:color w:val="000000" w:themeColor="text1"/>
        </w:rPr>
        <w:t>Dr</w:t>
      </w:r>
      <w:r>
        <w:rPr>
          <w:rFonts w:cs="Times New Roman"/>
          <w:b/>
          <w:color w:val="000000" w:themeColor="text1"/>
          <w:lang w:val="en-US"/>
        </w:rPr>
        <w:t>.</w:t>
      </w:r>
      <w:r w:rsidRPr="00BF1C79">
        <w:rPr>
          <w:rFonts w:cs="Times New Roman"/>
          <w:b/>
          <w:color w:val="000000" w:themeColor="text1"/>
        </w:rPr>
        <w:t>RAMELAN SURABAYA</w:t>
      </w:r>
    </w:p>
    <w:p w:rsidR="001364E0" w:rsidRDefault="001364E0" w:rsidP="001364E0">
      <w:pPr>
        <w:spacing w:line="240" w:lineRule="auto"/>
        <w:jc w:val="center"/>
        <w:rPr>
          <w:lang w:val="en-US"/>
        </w:rPr>
      </w:pPr>
    </w:p>
    <w:p w:rsidR="001364E0" w:rsidRPr="003E52E9" w:rsidRDefault="001364E0" w:rsidP="001364E0">
      <w:pPr>
        <w:spacing w:line="240" w:lineRule="auto"/>
        <w:jc w:val="center"/>
        <w:rPr>
          <w:rFonts w:cs="Times New Roman"/>
          <w:b/>
          <w:color w:val="000000" w:themeColor="text1"/>
          <w:lang w:val="en-US"/>
        </w:rPr>
      </w:pPr>
    </w:p>
    <w:p w:rsidR="001364E0" w:rsidRPr="003B5F80" w:rsidRDefault="001364E0" w:rsidP="001364E0">
      <w:pPr>
        <w:spacing w:line="240" w:lineRule="auto"/>
        <w:jc w:val="center"/>
        <w:rPr>
          <w:rFonts w:eastAsia="Calibri" w:cs="Times New Roman"/>
          <w:b/>
          <w:szCs w:val="24"/>
        </w:rPr>
      </w:pPr>
    </w:p>
    <w:p w:rsidR="001364E0" w:rsidRPr="003B5F80" w:rsidRDefault="001364E0" w:rsidP="001364E0">
      <w:pPr>
        <w:spacing w:line="240" w:lineRule="auto"/>
        <w:jc w:val="center"/>
        <w:rPr>
          <w:rFonts w:eastAsia="Calibri" w:cs="Times New Roman"/>
          <w:b/>
          <w:szCs w:val="24"/>
        </w:rPr>
      </w:pPr>
      <w:r w:rsidRPr="003B5F80">
        <w:rPr>
          <w:rFonts w:eastAsia="Calibri" w:cs="Times New Roman"/>
          <w:b/>
          <w:szCs w:val="24"/>
        </w:rPr>
        <w:t xml:space="preserve">Karya </w:t>
      </w:r>
      <w:r w:rsidRPr="003B5F80">
        <w:rPr>
          <w:rFonts w:eastAsia="Calibri" w:cs="Times New Roman"/>
          <w:b/>
          <w:szCs w:val="24"/>
          <w:lang w:val="en-US"/>
        </w:rPr>
        <w:t>T</w:t>
      </w:r>
      <w:r w:rsidRPr="003B5F80">
        <w:rPr>
          <w:rFonts w:eastAsia="Calibri" w:cs="Times New Roman"/>
          <w:b/>
          <w:szCs w:val="24"/>
        </w:rPr>
        <w:t xml:space="preserve">ulis </w:t>
      </w:r>
      <w:r w:rsidRPr="003B5F80">
        <w:rPr>
          <w:rFonts w:eastAsia="Calibri" w:cs="Times New Roman"/>
          <w:b/>
          <w:szCs w:val="24"/>
          <w:lang w:val="en-US"/>
        </w:rPr>
        <w:t>I</w:t>
      </w:r>
      <w:r w:rsidRPr="003B5F80">
        <w:rPr>
          <w:rFonts w:eastAsia="Calibri" w:cs="Times New Roman"/>
          <w:b/>
          <w:szCs w:val="24"/>
        </w:rPr>
        <w:t xml:space="preserve">lmiah ini </w:t>
      </w:r>
      <w:r w:rsidRPr="003B5F80">
        <w:rPr>
          <w:rFonts w:eastAsia="Calibri" w:cs="Times New Roman"/>
          <w:b/>
          <w:szCs w:val="24"/>
          <w:lang w:val="en-US"/>
        </w:rPr>
        <w:t>D</w:t>
      </w:r>
      <w:r w:rsidRPr="003B5F80">
        <w:rPr>
          <w:rFonts w:eastAsia="Calibri" w:cs="Times New Roman"/>
          <w:b/>
          <w:szCs w:val="24"/>
        </w:rPr>
        <w:t xml:space="preserve">iajukan </w:t>
      </w:r>
      <w:r w:rsidRPr="003B5F80">
        <w:rPr>
          <w:rFonts w:eastAsia="Calibri" w:cs="Times New Roman"/>
          <w:b/>
          <w:szCs w:val="24"/>
          <w:lang w:val="en-US"/>
        </w:rPr>
        <w:t>S</w:t>
      </w:r>
      <w:r w:rsidRPr="003B5F80">
        <w:rPr>
          <w:rFonts w:eastAsia="Calibri" w:cs="Times New Roman"/>
          <w:b/>
          <w:szCs w:val="24"/>
        </w:rPr>
        <w:t xml:space="preserve">ebagai </w:t>
      </w:r>
      <w:r w:rsidRPr="003B5F80">
        <w:rPr>
          <w:rFonts w:eastAsia="Calibri" w:cs="Times New Roman"/>
          <w:b/>
          <w:szCs w:val="24"/>
          <w:lang w:val="en-US"/>
        </w:rPr>
        <w:t>S</w:t>
      </w:r>
      <w:r w:rsidRPr="003B5F80">
        <w:rPr>
          <w:rFonts w:eastAsia="Calibri" w:cs="Times New Roman"/>
          <w:b/>
          <w:szCs w:val="24"/>
        </w:rPr>
        <w:t xml:space="preserve">alah </w:t>
      </w:r>
      <w:r w:rsidRPr="003B5F80">
        <w:rPr>
          <w:rFonts w:eastAsia="Calibri" w:cs="Times New Roman"/>
          <w:b/>
          <w:szCs w:val="24"/>
          <w:lang w:val="en-US"/>
        </w:rPr>
        <w:t>S</w:t>
      </w:r>
      <w:r w:rsidRPr="003B5F80">
        <w:rPr>
          <w:rFonts w:eastAsia="Calibri" w:cs="Times New Roman"/>
          <w:b/>
          <w:szCs w:val="24"/>
        </w:rPr>
        <w:t xml:space="preserve">atu </w:t>
      </w:r>
      <w:r w:rsidRPr="003B5F80">
        <w:rPr>
          <w:rFonts w:eastAsia="Calibri" w:cs="Times New Roman"/>
          <w:b/>
          <w:szCs w:val="24"/>
          <w:lang w:val="en-US"/>
        </w:rPr>
        <w:t>S</w:t>
      </w:r>
      <w:r w:rsidRPr="003B5F80">
        <w:rPr>
          <w:rFonts w:eastAsia="Calibri" w:cs="Times New Roman"/>
          <w:b/>
          <w:szCs w:val="24"/>
        </w:rPr>
        <w:t>yarat</w:t>
      </w:r>
    </w:p>
    <w:p w:rsidR="001364E0" w:rsidRPr="003B5F80" w:rsidRDefault="001364E0" w:rsidP="001364E0">
      <w:pPr>
        <w:spacing w:line="240" w:lineRule="auto"/>
        <w:jc w:val="center"/>
        <w:rPr>
          <w:rFonts w:eastAsia="Calibri" w:cs="Times New Roman"/>
          <w:b/>
          <w:szCs w:val="24"/>
        </w:rPr>
      </w:pPr>
      <w:r w:rsidRPr="003B5F80">
        <w:rPr>
          <w:rFonts w:eastAsia="Calibri" w:cs="Times New Roman"/>
          <w:b/>
          <w:szCs w:val="24"/>
        </w:rPr>
        <w:t xml:space="preserve">Untuk </w:t>
      </w:r>
      <w:r w:rsidRPr="003B5F80">
        <w:rPr>
          <w:rFonts w:eastAsia="Calibri" w:cs="Times New Roman"/>
          <w:b/>
          <w:szCs w:val="24"/>
          <w:lang w:val="en-US"/>
        </w:rPr>
        <w:t>M</w:t>
      </w:r>
      <w:r w:rsidRPr="003B5F80">
        <w:rPr>
          <w:rFonts w:eastAsia="Calibri" w:cs="Times New Roman"/>
          <w:b/>
          <w:szCs w:val="24"/>
        </w:rPr>
        <w:t xml:space="preserve">emperoleh </w:t>
      </w:r>
      <w:r w:rsidRPr="003B5F80">
        <w:rPr>
          <w:rFonts w:eastAsia="Calibri" w:cs="Times New Roman"/>
          <w:b/>
          <w:szCs w:val="24"/>
          <w:lang w:val="en-US"/>
        </w:rPr>
        <w:t>G</w:t>
      </w:r>
      <w:r w:rsidRPr="003B5F80">
        <w:rPr>
          <w:rFonts w:eastAsia="Calibri" w:cs="Times New Roman"/>
          <w:b/>
          <w:szCs w:val="24"/>
        </w:rPr>
        <w:t>elar Ahli Madya Keperawatan</w:t>
      </w:r>
    </w:p>
    <w:p w:rsidR="001364E0" w:rsidRDefault="001364E0" w:rsidP="001364E0">
      <w:pPr>
        <w:rPr>
          <w:rFonts w:eastAsia="Calibri" w:cs="Times New Roman"/>
          <w:b/>
          <w:szCs w:val="24"/>
        </w:rPr>
      </w:pPr>
    </w:p>
    <w:p w:rsidR="001364E0" w:rsidRPr="009F07FA" w:rsidRDefault="001364E0" w:rsidP="001364E0">
      <w:pPr>
        <w:rPr>
          <w:rFonts w:eastAsia="Calibri" w:cs="Times New Roman"/>
          <w:b/>
          <w:szCs w:val="24"/>
        </w:rPr>
      </w:pPr>
    </w:p>
    <w:p w:rsidR="001364E0" w:rsidRPr="003B5F80" w:rsidRDefault="001364E0" w:rsidP="001364E0">
      <w:pPr>
        <w:jc w:val="center"/>
        <w:rPr>
          <w:rFonts w:eastAsia="Calibri" w:cs="Times New Roman"/>
          <w:b/>
          <w:szCs w:val="24"/>
        </w:rPr>
      </w:pPr>
      <w:r w:rsidRPr="003B5F80">
        <w:rPr>
          <w:rFonts w:eastAsia="Calibri" w:cs="Times New Roman"/>
          <w:b/>
          <w:noProof/>
          <w:szCs w:val="24"/>
          <w:lang w:val="en-US"/>
        </w:rPr>
        <w:drawing>
          <wp:anchor distT="0" distB="0" distL="114300" distR="114300" simplePos="0" relativeHeight="251660288" behindDoc="0" locked="0" layoutInCell="1" allowOverlap="1" wp14:anchorId="4751CAD1" wp14:editId="27DE830D">
            <wp:simplePos x="0" y="0"/>
            <wp:positionH relativeFrom="column">
              <wp:posOffset>1591120</wp:posOffset>
            </wp:positionH>
            <wp:positionV relativeFrom="paragraph">
              <wp:posOffset>88900</wp:posOffset>
            </wp:positionV>
            <wp:extent cx="2157730" cy="2060575"/>
            <wp:effectExtent l="0" t="0" r="0" b="0"/>
            <wp:wrapNone/>
            <wp:docPr id="2"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9"/>
                    <a:srcRect/>
                    <a:stretch>
                      <a:fillRect/>
                    </a:stretch>
                  </pic:blipFill>
                  <pic:spPr bwMode="auto">
                    <a:xfrm>
                      <a:off x="0" y="0"/>
                      <a:ext cx="2157730" cy="2060575"/>
                    </a:xfrm>
                    <a:prstGeom prst="rect">
                      <a:avLst/>
                    </a:prstGeom>
                    <a:noFill/>
                    <a:ln w="9525">
                      <a:noFill/>
                      <a:miter lim="800000"/>
                      <a:headEnd/>
                      <a:tailEnd/>
                    </a:ln>
                  </pic:spPr>
                </pic:pic>
              </a:graphicData>
            </a:graphic>
          </wp:anchor>
        </w:drawing>
      </w:r>
    </w:p>
    <w:p w:rsidR="001364E0" w:rsidRPr="003B5F80" w:rsidRDefault="001364E0" w:rsidP="001364E0">
      <w:pPr>
        <w:jc w:val="center"/>
        <w:rPr>
          <w:rFonts w:eastAsia="Calibri" w:cs="Times New Roman"/>
          <w:b/>
          <w:szCs w:val="24"/>
        </w:rPr>
      </w:pPr>
    </w:p>
    <w:p w:rsidR="001364E0" w:rsidRPr="003B5F80" w:rsidRDefault="001364E0" w:rsidP="001364E0">
      <w:pPr>
        <w:jc w:val="center"/>
        <w:rPr>
          <w:rFonts w:eastAsia="Calibri" w:cs="Times New Roman"/>
          <w:b/>
          <w:szCs w:val="24"/>
        </w:rPr>
      </w:pPr>
    </w:p>
    <w:p w:rsidR="001364E0" w:rsidRPr="003B5F80" w:rsidRDefault="001364E0" w:rsidP="001364E0">
      <w:pPr>
        <w:jc w:val="center"/>
        <w:rPr>
          <w:rFonts w:eastAsia="Calibri" w:cs="Times New Roman"/>
          <w:b/>
          <w:szCs w:val="24"/>
        </w:rPr>
      </w:pPr>
    </w:p>
    <w:p w:rsidR="001364E0" w:rsidRPr="003B5F80" w:rsidRDefault="001364E0" w:rsidP="001364E0">
      <w:pPr>
        <w:jc w:val="center"/>
        <w:rPr>
          <w:rFonts w:eastAsia="Calibri" w:cs="Times New Roman"/>
          <w:b/>
          <w:szCs w:val="24"/>
        </w:rPr>
      </w:pPr>
    </w:p>
    <w:p w:rsidR="001364E0" w:rsidRPr="003B5F80" w:rsidRDefault="001364E0" w:rsidP="001364E0">
      <w:pPr>
        <w:jc w:val="center"/>
        <w:rPr>
          <w:rFonts w:eastAsia="Calibri" w:cs="Times New Roman"/>
          <w:b/>
          <w:szCs w:val="24"/>
        </w:rPr>
      </w:pPr>
    </w:p>
    <w:p w:rsidR="001364E0" w:rsidRPr="003B5F80" w:rsidRDefault="001364E0" w:rsidP="001364E0">
      <w:pPr>
        <w:jc w:val="center"/>
        <w:rPr>
          <w:rFonts w:eastAsia="Calibri" w:cs="Times New Roman"/>
          <w:b/>
          <w:szCs w:val="24"/>
        </w:rPr>
      </w:pPr>
    </w:p>
    <w:p w:rsidR="001364E0" w:rsidRDefault="001364E0" w:rsidP="001364E0">
      <w:pPr>
        <w:spacing w:line="240" w:lineRule="auto"/>
        <w:jc w:val="center"/>
        <w:rPr>
          <w:rFonts w:eastAsia="Calibri" w:cs="Times New Roman"/>
          <w:b/>
          <w:szCs w:val="24"/>
          <w:lang w:val="en-US"/>
        </w:rPr>
      </w:pPr>
      <w:r w:rsidRPr="003B5F80">
        <w:rPr>
          <w:rFonts w:eastAsia="Calibri" w:cs="Times New Roman"/>
          <w:b/>
          <w:szCs w:val="24"/>
        </w:rPr>
        <w:t>Oleh :</w:t>
      </w:r>
    </w:p>
    <w:p w:rsidR="001364E0" w:rsidRPr="00AE025E" w:rsidRDefault="001364E0" w:rsidP="001364E0">
      <w:pPr>
        <w:spacing w:line="240" w:lineRule="auto"/>
        <w:jc w:val="center"/>
        <w:rPr>
          <w:rFonts w:eastAsia="Calibri" w:cs="Times New Roman"/>
          <w:b/>
          <w:szCs w:val="24"/>
          <w:lang w:val="en-US"/>
        </w:rPr>
      </w:pPr>
    </w:p>
    <w:p w:rsidR="001364E0" w:rsidRPr="008C5AC4" w:rsidRDefault="001364E0" w:rsidP="001364E0">
      <w:pPr>
        <w:spacing w:line="240" w:lineRule="auto"/>
        <w:jc w:val="center"/>
        <w:rPr>
          <w:rFonts w:eastAsia="Calibri" w:cs="Times New Roman"/>
          <w:b/>
          <w:szCs w:val="24"/>
          <w:lang w:val="en-US"/>
        </w:rPr>
      </w:pPr>
      <w:r w:rsidRPr="008C5AC4">
        <w:rPr>
          <w:rFonts w:eastAsia="Calibri" w:cs="Times New Roman"/>
          <w:b/>
          <w:szCs w:val="24"/>
          <w:lang w:val="en-US"/>
        </w:rPr>
        <w:t>SUPARLAN</w:t>
      </w:r>
    </w:p>
    <w:p w:rsidR="001364E0" w:rsidRDefault="001364E0" w:rsidP="001364E0">
      <w:pPr>
        <w:spacing w:line="240" w:lineRule="auto"/>
        <w:jc w:val="center"/>
        <w:rPr>
          <w:rFonts w:eastAsia="Calibri" w:cs="Times New Roman"/>
          <w:b/>
          <w:szCs w:val="24"/>
          <w:lang w:val="en-US"/>
        </w:rPr>
      </w:pPr>
      <w:r w:rsidRPr="009B61D4">
        <w:rPr>
          <w:rFonts w:eastAsia="Calibri" w:cs="Times New Roman"/>
          <w:b/>
          <w:szCs w:val="24"/>
          <w:lang w:val="en-US"/>
        </w:rPr>
        <w:t>1721017</w:t>
      </w:r>
    </w:p>
    <w:p w:rsidR="001364E0" w:rsidRPr="003B5F80" w:rsidRDefault="001364E0" w:rsidP="001364E0">
      <w:pPr>
        <w:ind w:left="2880" w:firstLine="720"/>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F1393F" w:rsidRPr="003E52E9" w:rsidRDefault="00F1393F" w:rsidP="001364E0">
      <w:pPr>
        <w:spacing w:line="240" w:lineRule="auto"/>
        <w:rPr>
          <w:rFonts w:eastAsia="Calibri" w:cs="Times New Roman"/>
          <w:b/>
          <w:szCs w:val="24"/>
          <w:lang w:val="en-US"/>
        </w:rPr>
      </w:pPr>
    </w:p>
    <w:p w:rsidR="001364E0" w:rsidRDefault="001364E0" w:rsidP="001364E0">
      <w:pPr>
        <w:spacing w:line="240" w:lineRule="auto"/>
        <w:rPr>
          <w:rFonts w:eastAsia="Calibri" w:cs="Times New Roman"/>
          <w:b/>
          <w:szCs w:val="24"/>
          <w:lang w:val="en-US"/>
        </w:rPr>
      </w:pPr>
    </w:p>
    <w:p w:rsidR="00F1393F" w:rsidRPr="006E25D3" w:rsidRDefault="00F1393F" w:rsidP="001364E0">
      <w:pPr>
        <w:spacing w:line="240" w:lineRule="auto"/>
        <w:rPr>
          <w:rFonts w:eastAsia="Calibri" w:cs="Times New Roman"/>
          <w:b/>
          <w:szCs w:val="24"/>
          <w:lang w:val="en-US"/>
        </w:rPr>
      </w:pPr>
    </w:p>
    <w:p w:rsidR="001364E0" w:rsidRPr="003B5F80" w:rsidRDefault="001364E0" w:rsidP="001364E0">
      <w:pPr>
        <w:spacing w:line="240" w:lineRule="auto"/>
        <w:jc w:val="center"/>
        <w:rPr>
          <w:rFonts w:eastAsia="Calibri" w:cs="Times New Roman"/>
          <w:b/>
          <w:szCs w:val="24"/>
        </w:rPr>
      </w:pPr>
      <w:r w:rsidRPr="003B5F80">
        <w:rPr>
          <w:rFonts w:eastAsia="Calibri" w:cs="Times New Roman"/>
          <w:b/>
          <w:szCs w:val="24"/>
        </w:rPr>
        <w:t xml:space="preserve">PROGRAM STUDI </w:t>
      </w:r>
      <w:r>
        <w:rPr>
          <w:rFonts w:eastAsia="Calibri" w:cs="Times New Roman"/>
          <w:b/>
          <w:szCs w:val="24"/>
        </w:rPr>
        <w:t>DIII</w:t>
      </w:r>
      <w:r w:rsidRPr="003B5F80">
        <w:rPr>
          <w:rFonts w:eastAsia="Calibri" w:cs="Times New Roman"/>
          <w:b/>
          <w:szCs w:val="24"/>
        </w:rPr>
        <w:t xml:space="preserve"> KEPERAWATAN</w:t>
      </w:r>
    </w:p>
    <w:p w:rsidR="001364E0" w:rsidRDefault="001364E0" w:rsidP="001364E0">
      <w:pPr>
        <w:spacing w:line="240" w:lineRule="auto"/>
        <w:jc w:val="center"/>
        <w:rPr>
          <w:rFonts w:eastAsia="Calibri" w:cs="Times New Roman"/>
          <w:b/>
          <w:szCs w:val="24"/>
          <w:lang w:val="en-US"/>
        </w:rPr>
      </w:pPr>
      <w:r>
        <w:rPr>
          <w:rFonts w:eastAsia="Calibri" w:cs="Times New Roman"/>
          <w:b/>
          <w:szCs w:val="24"/>
        </w:rPr>
        <w:t>S</w:t>
      </w:r>
      <w:r>
        <w:rPr>
          <w:rFonts w:eastAsia="Calibri" w:cs="Times New Roman"/>
          <w:b/>
          <w:szCs w:val="24"/>
          <w:lang w:val="en-US"/>
        </w:rPr>
        <w:t xml:space="preserve">EKOLAH TINGGI ILMU KESEHATAN </w:t>
      </w:r>
      <w:r w:rsidRPr="003B5F80">
        <w:rPr>
          <w:rFonts w:eastAsia="Calibri" w:cs="Times New Roman"/>
          <w:b/>
          <w:szCs w:val="24"/>
        </w:rPr>
        <w:t>HANG TUAH</w:t>
      </w:r>
    </w:p>
    <w:p w:rsidR="001364E0" w:rsidRPr="003F1D25" w:rsidRDefault="001364E0" w:rsidP="001364E0">
      <w:pPr>
        <w:spacing w:line="240" w:lineRule="auto"/>
        <w:jc w:val="center"/>
        <w:rPr>
          <w:rFonts w:eastAsia="Calibri" w:cs="Times New Roman"/>
          <w:b/>
          <w:szCs w:val="24"/>
          <w:lang w:val="en-US"/>
        </w:rPr>
      </w:pPr>
      <w:r w:rsidRPr="003B5F80">
        <w:rPr>
          <w:rFonts w:eastAsia="Calibri" w:cs="Times New Roman"/>
          <w:b/>
          <w:szCs w:val="24"/>
        </w:rPr>
        <w:t xml:space="preserve"> SURABAYA</w:t>
      </w:r>
    </w:p>
    <w:p w:rsidR="001364E0" w:rsidRDefault="001364E0" w:rsidP="001364E0">
      <w:pPr>
        <w:spacing w:line="240" w:lineRule="auto"/>
        <w:jc w:val="center"/>
        <w:rPr>
          <w:rFonts w:eastAsia="Calibri" w:cs="Times New Roman"/>
          <w:b/>
          <w:szCs w:val="24"/>
          <w:lang w:val="en-US"/>
        </w:rPr>
      </w:pPr>
      <w:r>
        <w:rPr>
          <w:rFonts w:eastAsia="Calibri" w:cs="Times New Roman"/>
          <w:b/>
          <w:szCs w:val="24"/>
        </w:rPr>
        <w:t>20</w:t>
      </w:r>
      <w:r>
        <w:rPr>
          <w:rFonts w:eastAsia="Calibri" w:cs="Times New Roman"/>
          <w:b/>
          <w:szCs w:val="24"/>
          <w:lang w:val="en-US"/>
        </w:rPr>
        <w:t>20</w:t>
      </w:r>
    </w:p>
    <w:p w:rsidR="001364E0" w:rsidRDefault="001364E0" w:rsidP="001364E0">
      <w:pPr>
        <w:spacing w:line="240" w:lineRule="auto"/>
        <w:rPr>
          <w:rFonts w:eastAsia="Calibri" w:cs="Times New Roman"/>
          <w:b/>
          <w:szCs w:val="24"/>
          <w:lang w:val="en-US"/>
        </w:rPr>
      </w:pPr>
    </w:p>
    <w:p w:rsidR="001364E0" w:rsidRDefault="001364E0" w:rsidP="001364E0">
      <w:pPr>
        <w:spacing w:line="240" w:lineRule="auto"/>
        <w:jc w:val="center"/>
        <w:rPr>
          <w:rFonts w:eastAsia="Calibri" w:cs="Times New Roman"/>
          <w:b/>
          <w:szCs w:val="24"/>
          <w:lang w:val="en-US"/>
        </w:rPr>
      </w:pPr>
    </w:p>
    <w:p w:rsidR="00F1393F" w:rsidRDefault="00F1393F" w:rsidP="001364E0">
      <w:pPr>
        <w:spacing w:line="240" w:lineRule="auto"/>
        <w:jc w:val="center"/>
        <w:rPr>
          <w:rFonts w:eastAsia="Calibri" w:cs="Times New Roman"/>
          <w:b/>
          <w:szCs w:val="24"/>
          <w:lang w:val="en-US"/>
        </w:rPr>
      </w:pPr>
    </w:p>
    <w:p w:rsidR="00F1393F" w:rsidRPr="009B61D4" w:rsidRDefault="00F1393F" w:rsidP="001364E0">
      <w:pPr>
        <w:spacing w:line="240" w:lineRule="auto"/>
        <w:jc w:val="center"/>
        <w:rPr>
          <w:rFonts w:eastAsia="Calibri" w:cs="Times New Roman"/>
          <w:b/>
          <w:szCs w:val="24"/>
          <w:lang w:val="en-US"/>
        </w:rPr>
      </w:pPr>
    </w:p>
    <w:p w:rsidR="006248C6" w:rsidRDefault="006248C6" w:rsidP="006248C6">
      <w:pPr>
        <w:spacing w:line="240" w:lineRule="auto"/>
        <w:jc w:val="center"/>
        <w:rPr>
          <w:rFonts w:eastAsia="Calibri" w:cs="Times New Roman"/>
          <w:b/>
          <w:szCs w:val="24"/>
          <w:lang w:val="en-US"/>
        </w:rPr>
      </w:pPr>
      <w:r>
        <w:rPr>
          <w:rFonts w:eastAsia="Calibri" w:cs="Times New Roman"/>
          <w:b/>
          <w:noProof/>
          <w:szCs w:val="24"/>
          <w:lang w:val="en-US"/>
        </w:rPr>
        <w:lastRenderedPageBreak/>
        <w:drawing>
          <wp:inline distT="0" distB="0" distL="0" distR="0">
            <wp:extent cx="5313475" cy="3848100"/>
            <wp:effectExtent l="0" t="0" r="1905" b="0"/>
            <wp:docPr id="3" name="Picture 3" descr="G:\KTI FIX BU NUR MUJI\HALAMAN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TI FIX BU NUR MUJI\HALAMAN PERNYATA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07" t="12531" r="10923" b="46993"/>
                    <a:stretch/>
                  </pic:blipFill>
                  <pic:spPr bwMode="auto">
                    <a:xfrm>
                      <a:off x="0" y="0"/>
                      <a:ext cx="5317084" cy="3850713"/>
                    </a:xfrm>
                    <a:prstGeom prst="rect">
                      <a:avLst/>
                    </a:prstGeom>
                    <a:noFill/>
                    <a:ln>
                      <a:noFill/>
                    </a:ln>
                    <a:extLst>
                      <a:ext uri="{53640926-AAD7-44D8-BBD7-CCE9431645EC}">
                        <a14:shadowObscured xmlns:a14="http://schemas.microsoft.com/office/drawing/2010/main"/>
                      </a:ext>
                    </a:extLst>
                  </pic:spPr>
                </pic:pic>
              </a:graphicData>
            </a:graphic>
          </wp:inline>
        </w:drawing>
      </w: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Default="006248C6" w:rsidP="001364E0">
      <w:pPr>
        <w:spacing w:line="240" w:lineRule="auto"/>
        <w:ind w:firstLine="720"/>
        <w:jc w:val="center"/>
        <w:rPr>
          <w:rFonts w:eastAsia="Calibri" w:cs="Times New Roman"/>
          <w:b/>
          <w:szCs w:val="24"/>
          <w:lang w:val="en-US"/>
        </w:rPr>
      </w:pPr>
    </w:p>
    <w:p w:rsidR="006248C6" w:rsidRPr="00BF1C79" w:rsidRDefault="006248C6" w:rsidP="001364E0">
      <w:pPr>
        <w:spacing w:line="240" w:lineRule="auto"/>
        <w:ind w:firstLine="720"/>
        <w:jc w:val="center"/>
        <w:rPr>
          <w:rFonts w:eastAsia="Calibri" w:cs="Times New Roman"/>
          <w:b/>
          <w:szCs w:val="24"/>
          <w:lang w:val="en-US"/>
        </w:rPr>
      </w:pPr>
    </w:p>
    <w:p w:rsidR="001364E0" w:rsidRDefault="001364E0" w:rsidP="001364E0">
      <w:pPr>
        <w:jc w:val="right"/>
        <w:rPr>
          <w:rFonts w:eastAsia="Calibri" w:cs="Times New Roman"/>
          <w:b/>
          <w:szCs w:val="24"/>
          <w:lang w:val="en-US"/>
        </w:rPr>
      </w:pPr>
    </w:p>
    <w:p w:rsidR="001364E0" w:rsidRDefault="001364E0" w:rsidP="001364E0">
      <w:pPr>
        <w:ind w:left="5040"/>
        <w:jc w:val="right"/>
        <w:rPr>
          <w:rFonts w:eastAsia="Calibri" w:cs="Times New Roman"/>
          <w:b/>
          <w:szCs w:val="24"/>
        </w:rPr>
      </w:pPr>
    </w:p>
    <w:p w:rsidR="001364E0" w:rsidRDefault="001364E0" w:rsidP="001364E0">
      <w:pPr>
        <w:ind w:left="5040"/>
        <w:jc w:val="center"/>
        <w:rPr>
          <w:rFonts w:eastAsia="Calibri" w:cs="Times New Roman"/>
          <w:b/>
          <w:szCs w:val="24"/>
        </w:rPr>
      </w:pPr>
    </w:p>
    <w:p w:rsidR="006248C6" w:rsidRDefault="006248C6">
      <w:pPr>
        <w:spacing w:line="360" w:lineRule="auto"/>
        <w:rPr>
          <w:rFonts w:cs="Times New Roman"/>
          <w:szCs w:val="24"/>
          <w:lang w:val="en-US"/>
        </w:rPr>
      </w:pPr>
      <w:r>
        <w:rPr>
          <w:rFonts w:cs="Times New Roman"/>
          <w:noProof/>
          <w:szCs w:val="24"/>
          <w:lang w:val="en-US"/>
        </w:rPr>
        <w:lastRenderedPageBreak/>
        <w:drawing>
          <wp:inline distT="0" distB="0" distL="0" distR="0">
            <wp:extent cx="5396041" cy="8258175"/>
            <wp:effectExtent l="0" t="0" r="0" b="0"/>
            <wp:docPr id="4" name="Picture 4" descr="G:\KTI FIX BU NUR MUJI\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TI FIX BU NUR MUJI\HALAMAN PERSETUJUA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31" t="10929" r="11936" b="10050"/>
                    <a:stretch/>
                  </pic:blipFill>
                  <pic:spPr bwMode="auto">
                    <a:xfrm>
                      <a:off x="0" y="0"/>
                      <a:ext cx="5399546" cy="8263540"/>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Cs w:val="24"/>
          <w:lang w:val="en-US"/>
        </w:rPr>
        <w:br w:type="page"/>
      </w:r>
    </w:p>
    <w:p w:rsidR="006248C6" w:rsidRDefault="006248C6">
      <w:pPr>
        <w:spacing w:line="360" w:lineRule="auto"/>
        <w:rPr>
          <w:rFonts w:eastAsia="Calibri" w:cs="Times New Roman"/>
          <w:sz w:val="26"/>
          <w:szCs w:val="24"/>
          <w:lang w:val="en-US"/>
        </w:rPr>
      </w:pPr>
      <w:r>
        <w:rPr>
          <w:rFonts w:eastAsia="Calibri" w:cs="Times New Roman"/>
          <w:noProof/>
          <w:sz w:val="26"/>
          <w:szCs w:val="24"/>
          <w:lang w:val="en-US"/>
        </w:rPr>
        <w:lastRenderedPageBreak/>
        <w:drawing>
          <wp:inline distT="0" distB="0" distL="0" distR="0">
            <wp:extent cx="5391341" cy="8105775"/>
            <wp:effectExtent l="0" t="0" r="0" b="0"/>
            <wp:docPr id="5" name="Picture 5" descr="G:\KTI FIX BU NUR MUJI\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TI FIX BU NUR MUJI\HALAMAN PENGESAHA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44" t="10350" r="8642" b="8852"/>
                    <a:stretch/>
                  </pic:blipFill>
                  <pic:spPr bwMode="auto">
                    <a:xfrm>
                      <a:off x="0" y="0"/>
                      <a:ext cx="5391341" cy="810577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sz w:val="26"/>
          <w:szCs w:val="24"/>
          <w:lang w:val="en-US"/>
        </w:rPr>
        <w:br w:type="page"/>
      </w:r>
    </w:p>
    <w:p w:rsidR="001364E0" w:rsidRDefault="001364E0" w:rsidP="001364E0">
      <w:pPr>
        <w:jc w:val="center"/>
        <w:rPr>
          <w:b/>
          <w:lang w:val="en-US"/>
        </w:rPr>
      </w:pPr>
      <w:r w:rsidRPr="006B4D4F">
        <w:rPr>
          <w:b/>
          <w:lang w:val="en-US"/>
        </w:rPr>
        <w:lastRenderedPageBreak/>
        <w:t>MOTTO &amp; PERSEMBAHAN</w:t>
      </w:r>
    </w:p>
    <w:p w:rsidR="001364E0" w:rsidRDefault="001364E0" w:rsidP="001364E0">
      <w:pPr>
        <w:spacing w:after="40" w:line="360" w:lineRule="auto"/>
        <w:jc w:val="both"/>
        <w:rPr>
          <w:rFonts w:cs="Times New Roman"/>
          <w:szCs w:val="24"/>
          <w:lang w:val="en-US"/>
        </w:rPr>
      </w:pPr>
    </w:p>
    <w:p w:rsidR="001364E0" w:rsidRPr="00285B92" w:rsidRDefault="001364E0" w:rsidP="001364E0">
      <w:pPr>
        <w:spacing w:after="40" w:line="360" w:lineRule="auto"/>
        <w:ind w:firstLine="720"/>
        <w:jc w:val="both"/>
        <w:rPr>
          <w:rFonts w:cs="Times New Roman"/>
          <w:b/>
          <w:szCs w:val="24"/>
          <w:lang w:val="en-US"/>
        </w:rPr>
      </w:pPr>
      <w:r w:rsidRPr="00285B92">
        <w:rPr>
          <w:rFonts w:asciiTheme="majorHAnsi" w:hAnsiTheme="majorHAnsi" w:cs="Times New Roman"/>
          <w:b/>
          <w:sz w:val="36"/>
          <w:szCs w:val="36"/>
          <w:lang w:val="en-US"/>
        </w:rPr>
        <w:t>Sesuatu yang baik bukan hanya dilihat dari sebuah kesempurnaan yang instan melainkan, sesuatu yang baik bisa dilihat dari suatu proses yang memiliki sebuah tahapan</w:t>
      </w:r>
      <w:r w:rsidRPr="00285B92">
        <w:rPr>
          <w:rFonts w:cs="Times New Roman"/>
          <w:b/>
          <w:szCs w:val="24"/>
          <w:lang w:val="en-US"/>
        </w:rPr>
        <w:t>.</w:t>
      </w:r>
    </w:p>
    <w:p w:rsidR="001364E0" w:rsidRPr="00285B92" w:rsidRDefault="001364E0" w:rsidP="001364E0">
      <w:pPr>
        <w:spacing w:after="40" w:line="360" w:lineRule="auto"/>
        <w:jc w:val="both"/>
        <w:rPr>
          <w:rFonts w:cs="Times New Roman"/>
          <w:b/>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Default="001364E0" w:rsidP="001364E0">
      <w:pPr>
        <w:spacing w:after="40" w:line="360" w:lineRule="auto"/>
        <w:jc w:val="both"/>
        <w:rPr>
          <w:rFonts w:cs="Times New Roman"/>
          <w:szCs w:val="24"/>
          <w:lang w:val="en-US"/>
        </w:rPr>
      </w:pPr>
    </w:p>
    <w:p w:rsidR="001364E0" w:rsidRPr="0019509C" w:rsidRDefault="001364E0" w:rsidP="001364E0">
      <w:pPr>
        <w:spacing w:line="240" w:lineRule="auto"/>
        <w:jc w:val="right"/>
        <w:rPr>
          <w:lang w:val="en-US"/>
        </w:rPr>
      </w:pPr>
      <w:r w:rsidRPr="0019509C">
        <w:rPr>
          <w:lang w:val="en-US"/>
        </w:rPr>
        <w:t>Kupersembahkan karya yang sederhana ini kepada :</w:t>
      </w:r>
    </w:p>
    <w:p w:rsidR="001364E0" w:rsidRPr="0019509C" w:rsidRDefault="001364E0" w:rsidP="001364E0">
      <w:pPr>
        <w:pStyle w:val="ListParagraph"/>
        <w:numPr>
          <w:ilvl w:val="0"/>
          <w:numId w:val="2"/>
        </w:numPr>
        <w:spacing w:line="240" w:lineRule="auto"/>
        <w:ind w:left="2977" w:hanging="425"/>
        <w:jc w:val="both"/>
        <w:rPr>
          <w:lang w:val="en-US"/>
        </w:rPr>
      </w:pPr>
      <w:r w:rsidRPr="0019509C">
        <w:rPr>
          <w:lang w:val="en-US"/>
        </w:rPr>
        <w:t xml:space="preserve">Orang tua, </w:t>
      </w:r>
      <w:r>
        <w:rPr>
          <w:lang w:val="en-US"/>
        </w:rPr>
        <w:t>istri</w:t>
      </w:r>
      <w:r w:rsidRPr="0019509C">
        <w:rPr>
          <w:lang w:val="en-US"/>
        </w:rPr>
        <w:t xml:space="preserve"> dan anakku tercinta dan tersayang, yang telah mem</w:t>
      </w:r>
      <w:r>
        <w:rPr>
          <w:lang w:val="en-US"/>
        </w:rPr>
        <w:t>berikan dukungan secara moral ke</w:t>
      </w:r>
      <w:r w:rsidRPr="0019509C">
        <w:rPr>
          <w:lang w:val="en-US"/>
        </w:rPr>
        <w:t>p</w:t>
      </w:r>
      <w:r>
        <w:rPr>
          <w:lang w:val="en-US"/>
        </w:rPr>
        <w:t>a</w:t>
      </w:r>
      <w:r w:rsidRPr="0019509C">
        <w:rPr>
          <w:lang w:val="en-US"/>
        </w:rPr>
        <w:t>da saya.</w:t>
      </w:r>
    </w:p>
    <w:p w:rsidR="001364E0" w:rsidRDefault="001364E0" w:rsidP="001364E0">
      <w:pPr>
        <w:pStyle w:val="ListParagraph"/>
        <w:numPr>
          <w:ilvl w:val="0"/>
          <w:numId w:val="2"/>
        </w:numPr>
        <w:spacing w:line="240" w:lineRule="auto"/>
        <w:ind w:left="2977" w:hanging="425"/>
        <w:jc w:val="both"/>
        <w:rPr>
          <w:lang w:val="en-US"/>
        </w:rPr>
      </w:pPr>
      <w:r w:rsidRPr="0019509C">
        <w:rPr>
          <w:lang w:val="en-US"/>
        </w:rPr>
        <w:t xml:space="preserve">Teman-teman </w:t>
      </w:r>
      <w:r>
        <w:rPr>
          <w:lang w:val="en-US"/>
        </w:rPr>
        <w:t>DIII</w:t>
      </w:r>
      <w:r w:rsidRPr="0019509C">
        <w:rPr>
          <w:lang w:val="en-US"/>
        </w:rPr>
        <w:t xml:space="preserve"> Keperawatan Kumara 23 Stikes Hang Tu</w:t>
      </w:r>
      <w:r>
        <w:rPr>
          <w:lang w:val="en-US"/>
        </w:rPr>
        <w:t>ah Surabaya</w:t>
      </w:r>
    </w:p>
    <w:p w:rsidR="001364E0" w:rsidRDefault="001364E0" w:rsidP="001364E0">
      <w:pPr>
        <w:spacing w:line="240" w:lineRule="auto"/>
        <w:jc w:val="both"/>
        <w:rPr>
          <w:lang w:val="en-US"/>
        </w:rPr>
      </w:pPr>
    </w:p>
    <w:p w:rsidR="001364E0" w:rsidRDefault="001364E0" w:rsidP="001364E0">
      <w:pPr>
        <w:spacing w:line="240" w:lineRule="auto"/>
        <w:jc w:val="both"/>
        <w:rPr>
          <w:lang w:val="en-US"/>
        </w:rPr>
      </w:pPr>
    </w:p>
    <w:p w:rsidR="001364E0" w:rsidRDefault="001364E0" w:rsidP="001364E0">
      <w:pPr>
        <w:spacing w:line="240" w:lineRule="auto"/>
        <w:jc w:val="both"/>
        <w:rPr>
          <w:lang w:val="en-US"/>
        </w:rPr>
      </w:pPr>
    </w:p>
    <w:p w:rsidR="001364E0" w:rsidRDefault="001364E0" w:rsidP="001364E0">
      <w:pPr>
        <w:spacing w:line="240" w:lineRule="auto"/>
        <w:jc w:val="both"/>
        <w:rPr>
          <w:lang w:val="en-US"/>
        </w:rPr>
      </w:pPr>
    </w:p>
    <w:p w:rsidR="001364E0" w:rsidRDefault="001364E0" w:rsidP="001364E0">
      <w:pPr>
        <w:spacing w:line="240" w:lineRule="auto"/>
        <w:jc w:val="both"/>
        <w:rPr>
          <w:lang w:val="en-US"/>
        </w:rPr>
      </w:pPr>
    </w:p>
    <w:p w:rsidR="001364E0" w:rsidRPr="001364E0" w:rsidRDefault="001364E0" w:rsidP="001364E0">
      <w:pPr>
        <w:spacing w:line="240" w:lineRule="auto"/>
        <w:jc w:val="both"/>
        <w:rPr>
          <w:lang w:val="en-US"/>
        </w:rPr>
      </w:pPr>
    </w:p>
    <w:p w:rsidR="001364E0" w:rsidRPr="001364E0" w:rsidRDefault="001364E0" w:rsidP="001364E0">
      <w:pPr>
        <w:spacing w:after="200"/>
        <w:jc w:val="center"/>
        <w:rPr>
          <w:rFonts w:eastAsia="Calibri" w:cs="Times New Roman"/>
          <w:b/>
          <w:szCs w:val="24"/>
          <w:lang w:val="en-US"/>
        </w:rPr>
      </w:pPr>
      <w:r w:rsidRPr="003B5F80">
        <w:rPr>
          <w:rFonts w:eastAsia="Calibri" w:cs="Times New Roman"/>
          <w:b/>
          <w:szCs w:val="24"/>
        </w:rPr>
        <w:lastRenderedPageBreak/>
        <w:t>KATA PENGANTAR</w:t>
      </w:r>
    </w:p>
    <w:p w:rsidR="001364E0" w:rsidRDefault="001364E0" w:rsidP="001364E0">
      <w:pPr>
        <w:spacing w:line="474" w:lineRule="auto"/>
        <w:ind w:right="567" w:firstLine="720"/>
        <w:jc w:val="both"/>
        <w:rPr>
          <w:rFonts w:eastAsia="Times New Roman"/>
        </w:rPr>
      </w:pPr>
      <w:r>
        <w:rPr>
          <w:rFonts w:eastAsia="Times New Roman"/>
        </w:rPr>
        <w:t xml:space="preserve">Puji syukur kehadirat Allah SWT yang telah melimpahkan rahmat dan </w:t>
      </w:r>
      <w:r>
        <w:rPr>
          <w:rFonts w:eastAsia="Times New Roman"/>
          <w:lang w:val="en-US"/>
        </w:rPr>
        <w:t xml:space="preserve"> </w:t>
      </w:r>
      <w:r>
        <w:rPr>
          <w:rFonts w:eastAsia="Times New Roman"/>
        </w:rPr>
        <w:t>hidayah-Nya, sehingga penulis dapat menyelesaikan karya tulis ini sesuai dengan waktu yang telah ditentukan.</w:t>
      </w:r>
    </w:p>
    <w:p w:rsidR="001364E0" w:rsidRDefault="001364E0" w:rsidP="001364E0">
      <w:pPr>
        <w:spacing w:line="21" w:lineRule="exact"/>
        <w:ind w:right="567"/>
        <w:rPr>
          <w:rFonts w:eastAsia="Times New Roman"/>
        </w:rPr>
      </w:pPr>
    </w:p>
    <w:p w:rsidR="001364E0" w:rsidRDefault="001364E0" w:rsidP="001364E0">
      <w:pPr>
        <w:spacing w:line="474" w:lineRule="auto"/>
        <w:ind w:right="567" w:firstLine="720"/>
        <w:jc w:val="both"/>
        <w:rPr>
          <w:rFonts w:eastAsia="Times New Roman"/>
        </w:rPr>
      </w:pPr>
      <w:r>
        <w:rPr>
          <w:rFonts w:eastAsia="Times New Roman"/>
        </w:rPr>
        <w:t>Karya tulis ini disusun sebagai salah satu syarat dalam menyelesaikan program</w:t>
      </w:r>
      <w:r>
        <w:rPr>
          <w:rFonts w:eastAsia="Times New Roman"/>
          <w:lang w:val="en-US"/>
        </w:rPr>
        <w:t xml:space="preserve"> studi</w:t>
      </w:r>
      <w:r>
        <w:rPr>
          <w:rFonts w:eastAsia="Times New Roman"/>
        </w:rPr>
        <w:t xml:space="preserve"> DIII </w:t>
      </w:r>
      <w:r>
        <w:rPr>
          <w:rFonts w:eastAsia="Times New Roman"/>
          <w:lang w:val="en-US"/>
        </w:rPr>
        <w:t xml:space="preserve">Keperawatan </w:t>
      </w:r>
      <w:r>
        <w:rPr>
          <w:rFonts w:eastAsia="Times New Roman"/>
        </w:rPr>
        <w:t>di Sekolah Tinggi Ilmu Kesehatan Hang Tuah Surabaya Tahun Akademik 201</w:t>
      </w:r>
      <w:r>
        <w:rPr>
          <w:rFonts w:eastAsia="Times New Roman"/>
          <w:lang w:val="en-US"/>
        </w:rPr>
        <w:t>9-2020</w:t>
      </w:r>
      <w:r>
        <w:rPr>
          <w:rFonts w:eastAsia="Times New Roman"/>
        </w:rPr>
        <w:t>.</w:t>
      </w:r>
    </w:p>
    <w:p w:rsidR="001364E0" w:rsidRDefault="001364E0" w:rsidP="001364E0">
      <w:pPr>
        <w:spacing w:line="21" w:lineRule="exact"/>
        <w:ind w:right="567"/>
        <w:rPr>
          <w:rFonts w:eastAsia="Times New Roman"/>
        </w:rPr>
      </w:pPr>
    </w:p>
    <w:p w:rsidR="001364E0" w:rsidRDefault="001364E0" w:rsidP="001364E0">
      <w:pPr>
        <w:spacing w:line="477" w:lineRule="auto"/>
        <w:ind w:right="567"/>
        <w:jc w:val="both"/>
        <w:rPr>
          <w:rFonts w:eastAsia="Times New Roman"/>
          <w:lang w:val="en-US"/>
        </w:rPr>
      </w:pPr>
      <w:r>
        <w:rPr>
          <w:rFonts w:eastAsia="Times New Roman"/>
        </w:rPr>
        <w:t xml:space="preserve">Penulis menyadari bahwa keberhasilan dan kelancaran karya tulis ini bukan hanya karena kemampuan penulis tetapi banyak </w:t>
      </w:r>
      <w:r>
        <w:rPr>
          <w:rFonts w:eastAsia="Times New Roman"/>
          <w:lang w:val="en-US"/>
        </w:rPr>
        <w:t>dukungan</w:t>
      </w:r>
      <w:r>
        <w:rPr>
          <w:rFonts w:eastAsia="Times New Roman"/>
        </w:rPr>
        <w:t xml:space="preserve"> dari berbagai pihak, yang telah dengan ikhlas membantu penulis demi terselesainya penulisan ini</w:t>
      </w:r>
      <w:r>
        <w:rPr>
          <w:rFonts w:eastAsia="Times New Roman"/>
          <w:lang w:val="en-US"/>
        </w:rPr>
        <w:t>, o</w:t>
      </w:r>
      <w:r>
        <w:rPr>
          <w:rFonts w:eastAsia="Times New Roman"/>
        </w:rPr>
        <w:t>leh karena itu pada kesempatan ini penulis menyampaikan terima kasih dan penghargaan yang sebesar-besarnya kepada:</w:t>
      </w:r>
    </w:p>
    <w:p w:rsidR="001364E0" w:rsidRPr="001364E0" w:rsidRDefault="001364E0" w:rsidP="001364E0">
      <w:pPr>
        <w:pStyle w:val="ListParagraph"/>
        <w:numPr>
          <w:ilvl w:val="0"/>
          <w:numId w:val="1"/>
        </w:numPr>
        <w:spacing w:line="477" w:lineRule="auto"/>
        <w:ind w:left="0" w:right="567"/>
        <w:jc w:val="both"/>
        <w:rPr>
          <w:rFonts w:eastAsia="Times New Roman"/>
        </w:rPr>
      </w:pPr>
      <w:r w:rsidRPr="001364E0">
        <w:rPr>
          <w:rFonts w:eastAsia="Times New Roman"/>
        </w:rPr>
        <w:t xml:space="preserve">Laksamana Pertama TNI dr. </w:t>
      </w:r>
      <w:r w:rsidRPr="001364E0">
        <w:rPr>
          <w:rFonts w:eastAsia="Times New Roman"/>
          <w:lang w:val="en-US"/>
        </w:rPr>
        <w:t xml:space="preserve">Radito Soesanto, SP.THT-KL.,SP. KL </w:t>
      </w:r>
      <w:r w:rsidRPr="001364E0">
        <w:rPr>
          <w:rFonts w:eastAsia="Times New Roman"/>
        </w:rPr>
        <w:t>selaku Kepala RSPAL Dr. Ramelan Surabaya yang telah memberikan ijin dan lahan praktik untuk penyusunan karya tulis dan selama kami berada</w:t>
      </w:r>
      <w:r w:rsidRPr="001364E0">
        <w:rPr>
          <w:rFonts w:eastAsia="Times New Roman"/>
          <w:lang w:val="en-US"/>
        </w:rPr>
        <w:t xml:space="preserve"> </w:t>
      </w:r>
      <w:r w:rsidRPr="001364E0">
        <w:rPr>
          <w:rFonts w:eastAsia="Times New Roman"/>
        </w:rPr>
        <w:t>di Sekolah Tinggi Ilmu Kesehatan Hang Tuah Surabaya.</w:t>
      </w:r>
    </w:p>
    <w:p w:rsidR="001364E0" w:rsidRDefault="001364E0" w:rsidP="001364E0">
      <w:pPr>
        <w:spacing w:line="19" w:lineRule="exact"/>
        <w:ind w:leftChars="200" w:left="480" w:right="567"/>
        <w:rPr>
          <w:rFonts w:eastAsia="Times New Roman"/>
        </w:rPr>
      </w:pPr>
    </w:p>
    <w:p w:rsidR="001364E0" w:rsidRDefault="001364E0" w:rsidP="001364E0">
      <w:pPr>
        <w:numPr>
          <w:ilvl w:val="0"/>
          <w:numId w:val="1"/>
        </w:numPr>
        <w:tabs>
          <w:tab w:val="left" w:pos="1260"/>
        </w:tabs>
        <w:ind w:right="567"/>
        <w:jc w:val="both"/>
        <w:rPr>
          <w:rFonts w:eastAsia="Times New Roman"/>
        </w:rPr>
      </w:pPr>
      <w:r>
        <w:rPr>
          <w:rFonts w:eastAsia="Times New Roman"/>
          <w:lang w:val="en-US"/>
        </w:rPr>
        <w:t xml:space="preserve">Ibu </w:t>
      </w:r>
      <w:r>
        <w:rPr>
          <w:rFonts w:eastAsia="Times New Roman"/>
        </w:rPr>
        <w:t>Wiwiek Liestyaningrum</w:t>
      </w:r>
      <w:r w:rsidRPr="00480D85">
        <w:rPr>
          <w:rFonts w:eastAsia="Times New Roman"/>
        </w:rPr>
        <w:t xml:space="preserve">, </w:t>
      </w:r>
      <w:r>
        <w:rPr>
          <w:rFonts w:cs="Times New Roman"/>
          <w:szCs w:val="24"/>
          <w:lang w:val="en-US"/>
        </w:rPr>
        <w:t>S. Kp.</w:t>
      </w:r>
      <w:r w:rsidRPr="00480D85">
        <w:rPr>
          <w:rFonts w:cs="Times New Roman"/>
          <w:szCs w:val="24"/>
          <w:lang w:val="en-US"/>
        </w:rPr>
        <w:t>, M.Ke</w:t>
      </w:r>
      <w:r w:rsidRPr="00F94338">
        <w:rPr>
          <w:rFonts w:cs="Times New Roman"/>
          <w:szCs w:val="24"/>
          <w:lang w:val="en-US"/>
        </w:rPr>
        <w:t xml:space="preserve">p, </w:t>
      </w:r>
      <w:r>
        <w:rPr>
          <w:rFonts w:eastAsia="Times New Roman"/>
        </w:rPr>
        <w:t>selaku Ketua Sekolah Tinggi Ilmu Kesehatan Hang Tuah Surabaya</w:t>
      </w:r>
      <w:r>
        <w:rPr>
          <w:rFonts w:eastAsia="Times New Roman"/>
          <w:lang w:val="en-US"/>
        </w:rPr>
        <w:t xml:space="preserve"> sekaligus sebagai penguji II</w:t>
      </w:r>
      <w:r>
        <w:rPr>
          <w:rFonts w:eastAsia="Times New Roman"/>
        </w:rPr>
        <w:t xml:space="preserve"> yang telah memberikan kesempatan pada kami untuk praktek di RSPAL Dr. Ramelan Surabaya dan menyelesaikan pendidikan di Sekolah Tinggi Ilmu Kesehatan Hang Tuah Surabaya.</w:t>
      </w:r>
      <w:bookmarkStart w:id="0" w:name="page7"/>
      <w:bookmarkEnd w:id="0"/>
    </w:p>
    <w:p w:rsidR="001364E0" w:rsidRDefault="001364E0" w:rsidP="001364E0">
      <w:pPr>
        <w:numPr>
          <w:ilvl w:val="0"/>
          <w:numId w:val="1"/>
        </w:numPr>
        <w:tabs>
          <w:tab w:val="left" w:pos="1260"/>
        </w:tabs>
        <w:spacing w:line="474" w:lineRule="auto"/>
        <w:ind w:right="567"/>
        <w:jc w:val="both"/>
        <w:rPr>
          <w:rFonts w:eastAsia="Times New Roman"/>
        </w:rPr>
      </w:pPr>
      <w:r>
        <w:rPr>
          <w:rFonts w:eastAsia="Times New Roman"/>
          <w:lang w:val="en-US"/>
        </w:rPr>
        <w:t xml:space="preserve">Ibu </w:t>
      </w:r>
      <w:r>
        <w:rPr>
          <w:rFonts w:eastAsia="Times New Roman"/>
        </w:rPr>
        <w:t>Diyah Arini, S.Kep.,</w:t>
      </w:r>
      <w:r w:rsidRPr="000D0D1E">
        <w:rPr>
          <w:rFonts w:eastAsia="Times New Roman"/>
        </w:rPr>
        <w:t xml:space="preserve"> </w:t>
      </w:r>
      <w:r>
        <w:rPr>
          <w:rFonts w:eastAsia="Times New Roman"/>
        </w:rPr>
        <w:t>Ns</w:t>
      </w:r>
      <w:r>
        <w:rPr>
          <w:rFonts w:eastAsia="Times New Roman"/>
          <w:lang w:val="en-US"/>
        </w:rPr>
        <w:t>,</w:t>
      </w:r>
      <w:r>
        <w:rPr>
          <w:rFonts w:eastAsia="Times New Roman"/>
        </w:rPr>
        <w:t xml:space="preserve">  M.Kes, selaku pembantu </w:t>
      </w:r>
      <w:r>
        <w:rPr>
          <w:rFonts w:eastAsia="Times New Roman"/>
          <w:lang w:val="en-US"/>
        </w:rPr>
        <w:t>K</w:t>
      </w:r>
      <w:r>
        <w:rPr>
          <w:rFonts w:eastAsia="Times New Roman"/>
        </w:rPr>
        <w:t xml:space="preserve">etua I yang yang telah memberikan kesempatan pada kami untuk </w:t>
      </w:r>
      <w:r>
        <w:rPr>
          <w:rFonts w:eastAsia="Times New Roman"/>
          <w:lang w:val="en-US"/>
        </w:rPr>
        <w:t xml:space="preserve">menyelesaikan studi di </w:t>
      </w:r>
      <w:r>
        <w:rPr>
          <w:rFonts w:eastAsia="Times New Roman"/>
        </w:rPr>
        <w:t xml:space="preserve"> </w:t>
      </w:r>
      <w:r>
        <w:rPr>
          <w:rFonts w:eastAsia="Times New Roman"/>
          <w:lang w:val="en-US"/>
        </w:rPr>
        <w:t xml:space="preserve">program   DIII </w:t>
      </w:r>
      <w:r>
        <w:rPr>
          <w:rFonts w:eastAsia="Times New Roman"/>
          <w:lang w:val="en-US"/>
        </w:rPr>
        <w:lastRenderedPageBreak/>
        <w:t xml:space="preserve">keperawatan </w:t>
      </w:r>
      <w:r>
        <w:rPr>
          <w:rFonts w:eastAsia="Times New Roman"/>
        </w:rPr>
        <w:t>Sekolah Tinggi Ilmu Kesehatan Hang Tuah Surabaya di RSPAL Dr. Ramelan Surabaya</w:t>
      </w:r>
    </w:p>
    <w:p w:rsidR="001364E0" w:rsidRDefault="001364E0" w:rsidP="001364E0">
      <w:pPr>
        <w:numPr>
          <w:ilvl w:val="0"/>
          <w:numId w:val="1"/>
        </w:numPr>
        <w:tabs>
          <w:tab w:val="left" w:pos="1260"/>
        </w:tabs>
        <w:spacing w:line="474" w:lineRule="auto"/>
        <w:ind w:right="567"/>
        <w:jc w:val="both"/>
        <w:rPr>
          <w:rFonts w:eastAsia="Times New Roman"/>
        </w:rPr>
      </w:pPr>
      <w:r>
        <w:rPr>
          <w:rFonts w:eastAsia="Times New Roman"/>
          <w:lang w:val="en-US"/>
        </w:rPr>
        <w:t xml:space="preserve">Bapak </w:t>
      </w:r>
      <w:r>
        <w:rPr>
          <w:rFonts w:eastAsia="Times New Roman"/>
        </w:rPr>
        <w:t>Setiadi, S.Kep.,</w:t>
      </w:r>
      <w:r>
        <w:rPr>
          <w:rFonts w:eastAsia="Times New Roman"/>
          <w:lang w:val="en-US"/>
        </w:rPr>
        <w:t xml:space="preserve"> </w:t>
      </w:r>
      <w:r>
        <w:rPr>
          <w:rFonts w:eastAsia="Times New Roman"/>
        </w:rPr>
        <w:t>Ns</w:t>
      </w:r>
      <w:r>
        <w:rPr>
          <w:rFonts w:eastAsia="Times New Roman"/>
          <w:lang w:val="en-US"/>
        </w:rPr>
        <w:t xml:space="preserve">, </w:t>
      </w:r>
      <w:r>
        <w:rPr>
          <w:rFonts w:eastAsia="Times New Roman"/>
        </w:rPr>
        <w:t>M.Kep, selaku pembantu ketua II yang yang telah memberikan kesempatan pada kami untuk praktek di RSPAL Dr. Ramelan Surabaya</w:t>
      </w:r>
    </w:p>
    <w:p w:rsidR="001364E0" w:rsidRDefault="001364E0" w:rsidP="001364E0">
      <w:pPr>
        <w:numPr>
          <w:ilvl w:val="0"/>
          <w:numId w:val="1"/>
        </w:numPr>
        <w:tabs>
          <w:tab w:val="left" w:pos="1260"/>
        </w:tabs>
        <w:spacing w:line="476" w:lineRule="auto"/>
        <w:ind w:right="567"/>
        <w:jc w:val="both"/>
        <w:rPr>
          <w:rFonts w:eastAsia="Times New Roman"/>
        </w:rPr>
      </w:pPr>
      <w:r>
        <w:rPr>
          <w:rFonts w:eastAsia="Times New Roman"/>
          <w:lang w:val="en-US"/>
        </w:rPr>
        <w:t xml:space="preserve">Ibu </w:t>
      </w:r>
      <w:r>
        <w:rPr>
          <w:rFonts w:eastAsia="Times New Roman"/>
        </w:rPr>
        <w:t xml:space="preserve">Dwi Supriyanti, S.Pd., S.Kep., Ns., MM, selaku pembantu ketua III yang </w:t>
      </w:r>
      <w:r>
        <w:rPr>
          <w:rFonts w:eastAsia="Times New Roman"/>
          <w:lang w:val="en-US"/>
        </w:rPr>
        <w:t>kesempatan pada kami untuk menyelesaikan studi di Stikes Hang Tuah Surabaya</w:t>
      </w:r>
      <w:r>
        <w:rPr>
          <w:rFonts w:eastAsia="Times New Roman"/>
        </w:rPr>
        <w:t>.</w:t>
      </w:r>
    </w:p>
    <w:p w:rsidR="001364E0" w:rsidRPr="001E13EC" w:rsidRDefault="001364E0" w:rsidP="001364E0">
      <w:pPr>
        <w:numPr>
          <w:ilvl w:val="0"/>
          <w:numId w:val="1"/>
        </w:numPr>
        <w:tabs>
          <w:tab w:val="left" w:pos="1260"/>
        </w:tabs>
        <w:spacing w:line="474" w:lineRule="auto"/>
        <w:ind w:right="567"/>
        <w:jc w:val="both"/>
        <w:rPr>
          <w:rFonts w:eastAsia="Times New Roman"/>
        </w:rPr>
      </w:pPr>
      <w:r>
        <w:rPr>
          <w:rFonts w:eastAsia="Times New Roman"/>
          <w:lang w:val="en-US"/>
        </w:rPr>
        <w:t xml:space="preserve">Ibu </w:t>
      </w:r>
      <w:r>
        <w:rPr>
          <w:rFonts w:eastAsia="Times New Roman"/>
        </w:rPr>
        <w:t>Dya Sustrami, S.Kep., Ns., M.Kes, selaku Kepala Program Studi</w:t>
      </w:r>
      <w:r>
        <w:rPr>
          <w:rFonts w:eastAsia="Times New Roman"/>
          <w:lang w:val="en-US"/>
        </w:rPr>
        <w:t xml:space="preserve"> DIII</w:t>
      </w:r>
      <w:r>
        <w:rPr>
          <w:rFonts w:eastAsia="Times New Roman"/>
        </w:rPr>
        <w:t xml:space="preserve"> Keperawatan yang selalu memberikan dorongan penuh dengan wawasan dalam upaya meningkatkan kualitas </w:t>
      </w:r>
      <w:r>
        <w:rPr>
          <w:rFonts w:eastAsia="Times New Roman"/>
          <w:lang w:val="en-US"/>
        </w:rPr>
        <w:t>mahasiswa</w:t>
      </w:r>
      <w:r>
        <w:rPr>
          <w:rFonts w:eastAsia="Times New Roman"/>
        </w:rPr>
        <w:t>.</w:t>
      </w:r>
    </w:p>
    <w:p w:rsidR="001364E0" w:rsidRDefault="001364E0" w:rsidP="001364E0">
      <w:pPr>
        <w:spacing w:line="20" w:lineRule="exact"/>
        <w:ind w:right="567"/>
        <w:rPr>
          <w:rFonts w:eastAsia="Times New Roman"/>
        </w:rPr>
      </w:pPr>
    </w:p>
    <w:p w:rsidR="001364E0" w:rsidRDefault="001364E0" w:rsidP="001364E0">
      <w:pPr>
        <w:numPr>
          <w:ilvl w:val="0"/>
          <w:numId w:val="1"/>
        </w:numPr>
        <w:tabs>
          <w:tab w:val="left" w:pos="1260"/>
        </w:tabs>
        <w:spacing w:line="476" w:lineRule="auto"/>
        <w:ind w:right="567"/>
        <w:jc w:val="both"/>
        <w:rPr>
          <w:rFonts w:eastAsia="Times New Roman"/>
        </w:rPr>
      </w:pPr>
      <w:r>
        <w:rPr>
          <w:rFonts w:eastAsia="Times New Roman"/>
          <w:lang w:val="en-US"/>
        </w:rPr>
        <w:t xml:space="preserve">Ibu </w:t>
      </w:r>
      <w:r>
        <w:rPr>
          <w:rFonts w:eastAsia="Times New Roman"/>
        </w:rPr>
        <w:t xml:space="preserve">Nur Muji Astuti, S.Kep., Ns., M.Kep, selaku pembimbing </w:t>
      </w:r>
      <w:r>
        <w:rPr>
          <w:rFonts w:eastAsia="Times New Roman"/>
          <w:lang w:val="en-US"/>
        </w:rPr>
        <w:t>I</w:t>
      </w:r>
      <w:r>
        <w:rPr>
          <w:rFonts w:eastAsia="Times New Roman"/>
        </w:rPr>
        <w:t xml:space="preserve"> yang dengan tulus ikhlas bersedia meluangkan waktu, tenaga dan pikiran serta perhatian dalam memberikan dorongan, bimbingan dan arahan dalam penyusunan karya tulis ilmiah ini.</w:t>
      </w:r>
    </w:p>
    <w:p w:rsidR="001364E0" w:rsidRDefault="001364E0" w:rsidP="001364E0">
      <w:pPr>
        <w:spacing w:line="19" w:lineRule="exact"/>
        <w:ind w:right="567"/>
        <w:rPr>
          <w:rFonts w:eastAsia="Times New Roman"/>
        </w:rPr>
      </w:pPr>
    </w:p>
    <w:p w:rsidR="001364E0" w:rsidRPr="001E13EC" w:rsidRDefault="001364E0" w:rsidP="001364E0">
      <w:pPr>
        <w:numPr>
          <w:ilvl w:val="0"/>
          <w:numId w:val="1"/>
        </w:numPr>
        <w:tabs>
          <w:tab w:val="left" w:pos="1260"/>
        </w:tabs>
        <w:spacing w:line="477" w:lineRule="auto"/>
        <w:ind w:right="567"/>
        <w:jc w:val="both"/>
        <w:rPr>
          <w:rFonts w:eastAsia="Times New Roman"/>
        </w:rPr>
      </w:pPr>
      <w:r>
        <w:rPr>
          <w:rFonts w:eastAsia="Times New Roman"/>
        </w:rPr>
        <w:t>Bapak dan Ibu Dosen</w:t>
      </w:r>
      <w:r>
        <w:rPr>
          <w:rFonts w:eastAsia="Times New Roman"/>
          <w:lang w:val="en-US"/>
        </w:rPr>
        <w:t xml:space="preserve"> </w:t>
      </w:r>
      <w:r>
        <w:rPr>
          <w:rFonts w:eastAsia="Times New Roman"/>
        </w:rPr>
        <w:t xml:space="preserve"> Sekolah Tinggi Ilmu Kesehatan 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1364E0" w:rsidRDefault="001364E0" w:rsidP="001364E0">
      <w:pPr>
        <w:numPr>
          <w:ilvl w:val="0"/>
          <w:numId w:val="1"/>
        </w:numPr>
        <w:tabs>
          <w:tab w:val="left" w:pos="1260"/>
        </w:tabs>
        <w:spacing w:line="477" w:lineRule="auto"/>
        <w:ind w:right="567"/>
        <w:jc w:val="both"/>
        <w:rPr>
          <w:rFonts w:eastAsia="Times New Roman"/>
        </w:rPr>
      </w:pPr>
      <w:r>
        <w:rPr>
          <w:rFonts w:eastAsia="Times New Roman"/>
        </w:rPr>
        <w:t xml:space="preserve">Sahabat-sahabat seperjuangan DIII </w:t>
      </w:r>
      <w:r>
        <w:rPr>
          <w:rFonts w:eastAsia="Times New Roman"/>
          <w:lang w:val="en-US"/>
        </w:rPr>
        <w:t xml:space="preserve"> </w:t>
      </w:r>
      <w:r>
        <w:rPr>
          <w:rFonts w:eastAsia="Times New Roman"/>
        </w:rPr>
        <w:t xml:space="preserve">Keperawatan </w:t>
      </w:r>
      <w:r>
        <w:rPr>
          <w:rFonts w:eastAsia="Times New Roman"/>
          <w:lang w:val="en-US"/>
        </w:rPr>
        <w:t xml:space="preserve">Kumara 23 </w:t>
      </w:r>
      <w:r>
        <w:rPr>
          <w:rFonts w:eastAsia="Times New Roman"/>
        </w:rPr>
        <w:t xml:space="preserve">Sekolah Tinggi Ilmu Kesehatan Hang Tuah Surabaya yang telah membantu penulis dalam penyusunan karya tulis ilmiah ini, yang telah memberikan dorongan semangat sehingga karya tulis ilmiah ini dapat terselesaikan, </w:t>
      </w:r>
      <w:r>
        <w:rPr>
          <w:rFonts w:eastAsia="Times New Roman"/>
          <w:lang w:val="en-US"/>
        </w:rPr>
        <w:t xml:space="preserve">penulis </w:t>
      </w:r>
      <w:r>
        <w:rPr>
          <w:rFonts w:eastAsia="Times New Roman"/>
        </w:rPr>
        <w:t xml:space="preserve"> hanya dapat mengucapkan semoga hubungan persahabatan tetap terjalin.</w:t>
      </w:r>
    </w:p>
    <w:p w:rsidR="006248C6" w:rsidRDefault="006248C6">
      <w:pPr>
        <w:spacing w:line="360" w:lineRule="auto"/>
        <w:rPr>
          <w:lang w:val="en-US"/>
        </w:rPr>
      </w:pPr>
      <w:r>
        <w:rPr>
          <w:noProof/>
          <w:lang w:val="en-US"/>
        </w:rPr>
        <w:lastRenderedPageBreak/>
        <w:drawing>
          <wp:inline distT="0" distB="0" distL="0" distR="0">
            <wp:extent cx="5198172" cy="7134225"/>
            <wp:effectExtent l="0" t="0" r="2540" b="0"/>
            <wp:docPr id="6" name="Picture 6" descr="G:\KTI FIX BU NUR MUJI\KATA PENG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TI FIX BU NUR MUJI\KATA PENGANTA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02" t="9775" r="14462" b="22802"/>
                    <a:stretch/>
                  </pic:blipFill>
                  <pic:spPr bwMode="auto">
                    <a:xfrm>
                      <a:off x="0" y="0"/>
                      <a:ext cx="5198172" cy="7134225"/>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br w:type="page"/>
      </w:r>
    </w:p>
    <w:p w:rsidR="001364E0" w:rsidRDefault="001364E0" w:rsidP="001364E0">
      <w:pPr>
        <w:jc w:val="center"/>
        <w:rPr>
          <w:rFonts w:cs="Times New Roman"/>
          <w:b/>
          <w:shd w:val="clear" w:color="auto" w:fill="FFFFFF"/>
          <w:lang w:val="fi-FI"/>
        </w:rPr>
      </w:pPr>
      <w:r>
        <w:rPr>
          <w:rFonts w:cs="Times New Roman"/>
          <w:b/>
          <w:shd w:val="clear" w:color="auto" w:fill="FFFFFF"/>
          <w:lang w:val="fi-FI"/>
        </w:rPr>
        <w:lastRenderedPageBreak/>
        <w:t>DAFTAR ISI</w:t>
      </w:r>
    </w:p>
    <w:p w:rsidR="001364E0" w:rsidRPr="00B26B26" w:rsidRDefault="001364E0" w:rsidP="001364E0">
      <w:pPr>
        <w:tabs>
          <w:tab w:val="right" w:leader="dot" w:pos="7938"/>
        </w:tabs>
        <w:spacing w:line="240" w:lineRule="auto"/>
        <w:rPr>
          <w:rFonts w:cs="Times New Roman"/>
          <w:b/>
          <w:szCs w:val="24"/>
        </w:rPr>
      </w:pPr>
      <w:r w:rsidRPr="00B26B26">
        <w:rPr>
          <w:rFonts w:cs="Times New Roman"/>
          <w:b/>
          <w:szCs w:val="24"/>
        </w:rPr>
        <w:t>HALAMAN JUDUL LUAR</w:t>
      </w:r>
      <w:r w:rsidRPr="00B26B26">
        <w:rPr>
          <w:rFonts w:cs="Times New Roman"/>
          <w:b/>
          <w:szCs w:val="24"/>
        </w:rPr>
        <w:tab/>
        <w:t xml:space="preserve"> i</w:t>
      </w:r>
    </w:p>
    <w:p w:rsidR="001364E0" w:rsidRPr="00B26B26" w:rsidRDefault="001364E0" w:rsidP="001364E0">
      <w:pPr>
        <w:tabs>
          <w:tab w:val="right" w:leader="dot" w:pos="7938"/>
        </w:tabs>
        <w:spacing w:line="240" w:lineRule="auto"/>
        <w:rPr>
          <w:rFonts w:cs="Times New Roman"/>
          <w:b/>
          <w:szCs w:val="24"/>
        </w:rPr>
      </w:pPr>
      <w:r w:rsidRPr="00B26B26">
        <w:rPr>
          <w:rFonts w:cs="Times New Roman"/>
          <w:b/>
          <w:szCs w:val="24"/>
        </w:rPr>
        <w:t>HALAMAN JUDUL DALAM</w:t>
      </w:r>
      <w:r w:rsidRPr="00B26B26">
        <w:rPr>
          <w:rFonts w:cs="Times New Roman"/>
          <w:b/>
          <w:szCs w:val="24"/>
        </w:rPr>
        <w:tab/>
        <w:t xml:space="preserve"> ii</w:t>
      </w:r>
    </w:p>
    <w:p w:rsidR="001364E0" w:rsidRPr="00B26B26" w:rsidRDefault="001364E0" w:rsidP="001364E0">
      <w:pPr>
        <w:tabs>
          <w:tab w:val="right" w:leader="dot" w:pos="7938"/>
        </w:tabs>
        <w:spacing w:line="240" w:lineRule="auto"/>
        <w:ind w:right="-285"/>
        <w:rPr>
          <w:rFonts w:cs="Times New Roman"/>
          <w:b/>
          <w:szCs w:val="24"/>
        </w:rPr>
      </w:pPr>
      <w:r w:rsidRPr="00B26B26">
        <w:rPr>
          <w:rFonts w:cs="Times New Roman"/>
          <w:b/>
          <w:szCs w:val="24"/>
        </w:rPr>
        <w:t>HALAMAN PERNYATAAN</w:t>
      </w:r>
      <w:r w:rsidRPr="00B26B26">
        <w:rPr>
          <w:rFonts w:cs="Times New Roman"/>
          <w:b/>
          <w:szCs w:val="24"/>
        </w:rPr>
        <w:tab/>
        <w:t>iii</w:t>
      </w:r>
    </w:p>
    <w:p w:rsidR="001364E0" w:rsidRPr="00B26B26" w:rsidRDefault="001364E0" w:rsidP="001364E0">
      <w:pPr>
        <w:tabs>
          <w:tab w:val="right" w:leader="dot" w:pos="7938"/>
        </w:tabs>
        <w:spacing w:line="240" w:lineRule="auto"/>
        <w:ind w:right="-2"/>
        <w:rPr>
          <w:rFonts w:cs="Times New Roman"/>
          <w:b/>
          <w:szCs w:val="24"/>
        </w:rPr>
      </w:pPr>
      <w:r w:rsidRPr="00B26B26">
        <w:rPr>
          <w:rFonts w:cs="Times New Roman"/>
          <w:b/>
          <w:szCs w:val="24"/>
        </w:rPr>
        <w:t>HALAMAN PERSETUJUAN</w:t>
      </w:r>
      <w:r w:rsidRPr="00B26B26">
        <w:rPr>
          <w:rFonts w:cs="Times New Roman"/>
          <w:b/>
          <w:szCs w:val="24"/>
        </w:rPr>
        <w:tab/>
        <w:t>iv</w:t>
      </w:r>
    </w:p>
    <w:p w:rsidR="001364E0" w:rsidRPr="00B26B26" w:rsidRDefault="001364E0" w:rsidP="001364E0">
      <w:pPr>
        <w:tabs>
          <w:tab w:val="right" w:leader="dot" w:pos="7938"/>
        </w:tabs>
        <w:spacing w:line="240" w:lineRule="auto"/>
        <w:ind w:right="-285"/>
        <w:rPr>
          <w:rFonts w:cs="Times New Roman"/>
          <w:b/>
          <w:szCs w:val="24"/>
        </w:rPr>
      </w:pPr>
      <w:r w:rsidRPr="00B26B26">
        <w:rPr>
          <w:rFonts w:cs="Times New Roman"/>
          <w:b/>
          <w:szCs w:val="24"/>
        </w:rPr>
        <w:t>HALAMAN PENGESAHAN</w:t>
      </w:r>
      <w:r w:rsidRPr="00B26B26">
        <w:rPr>
          <w:rFonts w:cs="Times New Roman"/>
          <w:b/>
          <w:szCs w:val="24"/>
        </w:rPr>
        <w:tab/>
        <w:t>v</w:t>
      </w:r>
    </w:p>
    <w:p w:rsidR="001364E0" w:rsidRPr="00B26B26" w:rsidRDefault="001364E0" w:rsidP="001364E0">
      <w:pPr>
        <w:tabs>
          <w:tab w:val="right" w:leader="dot" w:pos="7938"/>
        </w:tabs>
        <w:spacing w:line="240" w:lineRule="auto"/>
        <w:rPr>
          <w:rFonts w:cs="Times New Roman"/>
          <w:b/>
          <w:szCs w:val="24"/>
        </w:rPr>
      </w:pPr>
      <w:r w:rsidRPr="00B26B26">
        <w:rPr>
          <w:rFonts w:cs="Times New Roman"/>
          <w:b/>
          <w:szCs w:val="24"/>
        </w:rPr>
        <w:t>MOTTO DAN PERSEMBAHAN</w:t>
      </w:r>
      <w:r w:rsidRPr="00B26B26">
        <w:rPr>
          <w:rFonts w:cs="Times New Roman"/>
          <w:b/>
          <w:szCs w:val="24"/>
        </w:rPr>
        <w:tab/>
        <w:t>vi</w:t>
      </w:r>
    </w:p>
    <w:p w:rsidR="001364E0" w:rsidRPr="00B26B26" w:rsidRDefault="001364E0" w:rsidP="001364E0">
      <w:pPr>
        <w:tabs>
          <w:tab w:val="right" w:leader="dot" w:pos="7938"/>
        </w:tabs>
        <w:spacing w:line="240" w:lineRule="auto"/>
        <w:rPr>
          <w:rFonts w:cs="Times New Roman"/>
          <w:b/>
          <w:szCs w:val="24"/>
        </w:rPr>
      </w:pPr>
      <w:r w:rsidRPr="00B26B26">
        <w:rPr>
          <w:rFonts w:cs="Times New Roman"/>
          <w:b/>
          <w:szCs w:val="24"/>
        </w:rPr>
        <w:t>KATA PENGANTAR</w:t>
      </w:r>
      <w:r w:rsidRPr="00B26B26">
        <w:rPr>
          <w:rFonts w:cs="Times New Roman"/>
          <w:b/>
          <w:szCs w:val="24"/>
        </w:rPr>
        <w:tab/>
        <w:t>vii</w:t>
      </w:r>
    </w:p>
    <w:p w:rsidR="001364E0" w:rsidRPr="00B26B26" w:rsidRDefault="001364E0" w:rsidP="001364E0">
      <w:pPr>
        <w:tabs>
          <w:tab w:val="right" w:leader="dot" w:pos="7938"/>
        </w:tabs>
        <w:spacing w:line="240" w:lineRule="auto"/>
        <w:rPr>
          <w:rFonts w:cs="Times New Roman"/>
          <w:b/>
          <w:szCs w:val="24"/>
        </w:rPr>
      </w:pPr>
      <w:r w:rsidRPr="00B26B26">
        <w:rPr>
          <w:rFonts w:cs="Times New Roman"/>
          <w:b/>
          <w:szCs w:val="24"/>
        </w:rPr>
        <w:t>DAFTAR ISI</w:t>
      </w:r>
      <w:r w:rsidRPr="00B26B26">
        <w:rPr>
          <w:rFonts w:cs="Times New Roman"/>
          <w:b/>
          <w:szCs w:val="24"/>
        </w:rPr>
        <w:tab/>
        <w:t>x</w:t>
      </w:r>
    </w:p>
    <w:p w:rsidR="001364E0" w:rsidRDefault="001364E0" w:rsidP="001364E0">
      <w:pPr>
        <w:tabs>
          <w:tab w:val="right" w:leader="dot" w:pos="7938"/>
        </w:tabs>
        <w:spacing w:line="240" w:lineRule="auto"/>
        <w:rPr>
          <w:rFonts w:cs="Times New Roman"/>
          <w:b/>
          <w:szCs w:val="24"/>
          <w:lang w:val="en-US"/>
        </w:rPr>
      </w:pPr>
      <w:r w:rsidRPr="00B26B26">
        <w:rPr>
          <w:rFonts w:cs="Times New Roman"/>
          <w:b/>
          <w:szCs w:val="24"/>
        </w:rPr>
        <w:t xml:space="preserve">DAFTAR </w:t>
      </w:r>
      <w:r w:rsidRPr="00B26B26">
        <w:rPr>
          <w:rFonts w:cs="Times New Roman"/>
          <w:b/>
          <w:szCs w:val="24"/>
          <w:lang w:val="en-US"/>
        </w:rPr>
        <w:t>TABEL</w:t>
      </w:r>
      <w:r>
        <w:rPr>
          <w:rFonts w:cs="Times New Roman"/>
          <w:b/>
          <w:szCs w:val="24"/>
        </w:rPr>
        <w:tab/>
        <w:t>xi</w:t>
      </w:r>
      <w:r>
        <w:rPr>
          <w:rFonts w:cs="Times New Roman"/>
          <w:b/>
          <w:szCs w:val="24"/>
          <w:lang w:val="en-US"/>
        </w:rPr>
        <w:t>i</w:t>
      </w:r>
    </w:p>
    <w:p w:rsidR="001364E0" w:rsidRPr="00A747A4" w:rsidRDefault="001364E0" w:rsidP="001364E0">
      <w:pPr>
        <w:tabs>
          <w:tab w:val="right" w:leader="dot" w:pos="7938"/>
        </w:tabs>
        <w:spacing w:line="240" w:lineRule="auto"/>
        <w:rPr>
          <w:rFonts w:cs="Times New Roman"/>
          <w:b/>
          <w:szCs w:val="24"/>
          <w:lang w:val="en-US"/>
        </w:rPr>
      </w:pPr>
      <w:r w:rsidRPr="00B26B26">
        <w:rPr>
          <w:rFonts w:cs="Times New Roman"/>
          <w:b/>
          <w:szCs w:val="24"/>
        </w:rPr>
        <w:t xml:space="preserve">DAFTAR </w:t>
      </w:r>
      <w:r w:rsidRPr="00B26B26">
        <w:rPr>
          <w:rFonts w:cs="Times New Roman"/>
          <w:b/>
          <w:szCs w:val="24"/>
          <w:lang w:val="en-US"/>
        </w:rPr>
        <w:t>GAMBAR</w:t>
      </w:r>
      <w:r>
        <w:rPr>
          <w:rFonts w:cs="Times New Roman"/>
          <w:b/>
          <w:szCs w:val="24"/>
        </w:rPr>
        <w:tab/>
        <w:t>xi</w:t>
      </w:r>
      <w:r>
        <w:rPr>
          <w:rFonts w:cs="Times New Roman"/>
          <w:b/>
          <w:szCs w:val="24"/>
          <w:lang w:val="en-US"/>
        </w:rPr>
        <w:t>ii</w:t>
      </w:r>
    </w:p>
    <w:p w:rsidR="001364E0" w:rsidRPr="00032E74" w:rsidRDefault="001364E0" w:rsidP="001364E0">
      <w:pPr>
        <w:tabs>
          <w:tab w:val="right" w:leader="dot" w:pos="7938"/>
        </w:tabs>
        <w:spacing w:line="240" w:lineRule="auto"/>
        <w:rPr>
          <w:rFonts w:cs="Times New Roman"/>
          <w:b/>
          <w:lang w:val="en-US"/>
        </w:rPr>
      </w:pPr>
      <w:r w:rsidRPr="00032E74">
        <w:rPr>
          <w:rFonts w:cs="Times New Roman"/>
          <w:b/>
          <w:lang w:val="en-US"/>
        </w:rPr>
        <w:t>DAFTAR LAMPIRAN</w:t>
      </w:r>
      <w:r>
        <w:rPr>
          <w:rFonts w:cs="Times New Roman"/>
          <w:b/>
          <w:lang w:val="en-US"/>
        </w:rPr>
        <w:t xml:space="preserve"> </w:t>
      </w:r>
      <w:r>
        <w:rPr>
          <w:rFonts w:cs="Times New Roman"/>
          <w:b/>
          <w:lang w:val="en-US"/>
        </w:rPr>
        <w:tab/>
        <w:t>xiv</w:t>
      </w:r>
    </w:p>
    <w:p w:rsidR="001364E0" w:rsidRDefault="001364E0" w:rsidP="001364E0">
      <w:pPr>
        <w:tabs>
          <w:tab w:val="right" w:leader="dot" w:pos="7938"/>
        </w:tabs>
        <w:spacing w:line="240" w:lineRule="auto"/>
        <w:rPr>
          <w:rFonts w:cs="Times New Roman"/>
          <w:b/>
          <w:lang w:val="en-US"/>
        </w:rPr>
      </w:pPr>
      <w:r w:rsidRPr="00032E74">
        <w:rPr>
          <w:rFonts w:cs="Times New Roman"/>
          <w:b/>
          <w:lang w:val="en-US"/>
        </w:rPr>
        <w:t>DAFTAR  SINGKATAN</w:t>
      </w:r>
      <w:r>
        <w:rPr>
          <w:rFonts w:cs="Times New Roman"/>
          <w:b/>
          <w:lang w:val="en-US"/>
        </w:rPr>
        <w:t xml:space="preserve"> </w:t>
      </w:r>
      <w:r>
        <w:rPr>
          <w:rFonts w:cs="Times New Roman"/>
          <w:b/>
          <w:lang w:val="en-US"/>
        </w:rPr>
        <w:tab/>
        <w:t>xv</w:t>
      </w:r>
    </w:p>
    <w:p w:rsidR="001364E0" w:rsidRPr="00032E74" w:rsidRDefault="001364E0" w:rsidP="001364E0">
      <w:pPr>
        <w:tabs>
          <w:tab w:val="right" w:leader="dot" w:pos="7938"/>
        </w:tabs>
        <w:spacing w:line="240" w:lineRule="auto"/>
        <w:rPr>
          <w:rFonts w:cs="Times New Roman"/>
          <w:b/>
          <w:lang w:val="en-US"/>
        </w:rPr>
      </w:pPr>
    </w:p>
    <w:p w:rsidR="001364E0" w:rsidRPr="004D04D6" w:rsidRDefault="001364E0" w:rsidP="001364E0">
      <w:pPr>
        <w:tabs>
          <w:tab w:val="right" w:leader="dot" w:pos="7938"/>
        </w:tabs>
        <w:spacing w:line="240" w:lineRule="auto"/>
        <w:rPr>
          <w:rFonts w:cs="Times New Roman"/>
          <w:b/>
          <w:shd w:val="clear" w:color="auto" w:fill="FFFFFF"/>
          <w:lang w:val="fi-FI"/>
        </w:rPr>
      </w:pPr>
      <w:r w:rsidRPr="004D04D6">
        <w:rPr>
          <w:rFonts w:cs="Times New Roman"/>
          <w:b/>
          <w:shd w:val="clear" w:color="auto" w:fill="FFFFFF"/>
          <w:lang w:val="fi-FI"/>
        </w:rPr>
        <w:t xml:space="preserve">BAB </w:t>
      </w:r>
      <w:r>
        <w:rPr>
          <w:rFonts w:cs="Times New Roman"/>
          <w:b/>
          <w:shd w:val="clear" w:color="auto" w:fill="FFFFFF"/>
          <w:lang w:val="fi-FI"/>
        </w:rPr>
        <w:t xml:space="preserve">I </w:t>
      </w:r>
      <w:r w:rsidRPr="004D04D6">
        <w:rPr>
          <w:rFonts w:cs="Times New Roman"/>
          <w:b/>
          <w:shd w:val="clear" w:color="auto" w:fill="FFFFFF"/>
          <w:lang w:val="fi-FI"/>
        </w:rPr>
        <w:t>PENDAHULUAN</w:t>
      </w:r>
      <w:r>
        <w:rPr>
          <w:rFonts w:cs="Times New Roman"/>
          <w:b/>
          <w:shd w:val="clear" w:color="auto" w:fill="FFFFFF"/>
          <w:lang w:val="fi-FI"/>
        </w:rPr>
        <w:tab/>
        <w:t>1</w:t>
      </w:r>
    </w:p>
    <w:p w:rsidR="001364E0" w:rsidRPr="00E046F7" w:rsidRDefault="001364E0" w:rsidP="001364E0">
      <w:pPr>
        <w:pStyle w:val="ListParagraph"/>
        <w:numPr>
          <w:ilvl w:val="1"/>
          <w:numId w:val="3"/>
        </w:numPr>
        <w:tabs>
          <w:tab w:val="right" w:leader="dot" w:pos="7938"/>
        </w:tabs>
        <w:spacing w:after="200" w:line="240" w:lineRule="auto"/>
        <w:rPr>
          <w:rFonts w:cs="Times New Roman"/>
          <w:shd w:val="clear" w:color="auto" w:fill="FFFFFF"/>
          <w:lang w:val="fi-FI"/>
        </w:rPr>
      </w:pPr>
      <w:r w:rsidRPr="00E046F7">
        <w:rPr>
          <w:rFonts w:cs="Times New Roman"/>
          <w:shd w:val="clear" w:color="auto" w:fill="FFFFFF"/>
          <w:lang w:val="fi-FI"/>
        </w:rPr>
        <w:t xml:space="preserve">Latar Belakang </w:t>
      </w:r>
      <w:r>
        <w:rPr>
          <w:rFonts w:cs="Times New Roman"/>
          <w:shd w:val="clear" w:color="auto" w:fill="FFFFFF"/>
          <w:lang w:val="fi-FI"/>
        </w:rPr>
        <w:tab/>
      </w:r>
      <w:r w:rsidRPr="00E046F7">
        <w:rPr>
          <w:rFonts w:cs="Times New Roman"/>
          <w:shd w:val="clear" w:color="auto" w:fill="FFFFFF"/>
          <w:lang w:val="fi-FI"/>
        </w:rPr>
        <w:t>1</w:t>
      </w:r>
    </w:p>
    <w:p w:rsidR="001364E0" w:rsidRPr="00E046F7" w:rsidRDefault="001364E0" w:rsidP="001364E0">
      <w:pPr>
        <w:pStyle w:val="ListParagraph"/>
        <w:numPr>
          <w:ilvl w:val="1"/>
          <w:numId w:val="3"/>
        </w:numPr>
        <w:tabs>
          <w:tab w:val="right" w:leader="dot" w:pos="7938"/>
        </w:tabs>
        <w:spacing w:line="240" w:lineRule="auto"/>
        <w:jc w:val="both"/>
        <w:rPr>
          <w:rFonts w:cs="Times New Roman"/>
          <w:color w:val="000000" w:themeColor="text1"/>
        </w:rPr>
      </w:pPr>
      <w:r w:rsidRPr="00E046F7">
        <w:rPr>
          <w:rFonts w:cs="Times New Roman"/>
          <w:color w:val="000000" w:themeColor="text1"/>
        </w:rPr>
        <w:t>Rumusan Masalah</w:t>
      </w:r>
      <w:r>
        <w:rPr>
          <w:rFonts w:cs="Times New Roman"/>
          <w:color w:val="000000" w:themeColor="text1"/>
          <w:lang w:val="en-US"/>
        </w:rPr>
        <w:tab/>
      </w:r>
      <w:r w:rsidRPr="00E046F7">
        <w:rPr>
          <w:rFonts w:cs="Times New Roman"/>
          <w:color w:val="000000" w:themeColor="text1"/>
        </w:rPr>
        <w:t>4</w:t>
      </w:r>
    </w:p>
    <w:p w:rsidR="001364E0" w:rsidRPr="00E046F7" w:rsidRDefault="001364E0" w:rsidP="001364E0">
      <w:pPr>
        <w:pStyle w:val="ListParagraph"/>
        <w:numPr>
          <w:ilvl w:val="1"/>
          <w:numId w:val="3"/>
        </w:numPr>
        <w:tabs>
          <w:tab w:val="right" w:leader="dot" w:pos="7938"/>
        </w:tabs>
        <w:spacing w:line="240" w:lineRule="auto"/>
        <w:jc w:val="both"/>
        <w:rPr>
          <w:rFonts w:cs="Times New Roman"/>
          <w:color w:val="000000" w:themeColor="text1"/>
        </w:rPr>
      </w:pPr>
      <w:r w:rsidRPr="00E046F7">
        <w:rPr>
          <w:rFonts w:cs="Times New Roman"/>
          <w:color w:val="000000" w:themeColor="text1"/>
        </w:rPr>
        <w:t>Tujuan</w:t>
      </w:r>
      <w:r>
        <w:rPr>
          <w:rFonts w:cs="Times New Roman"/>
          <w:color w:val="000000" w:themeColor="text1"/>
          <w:lang w:val="en-US"/>
        </w:rPr>
        <w:tab/>
      </w:r>
      <w:r w:rsidRPr="00E046F7">
        <w:rPr>
          <w:rFonts w:cs="Times New Roman"/>
          <w:color w:val="000000" w:themeColor="text1"/>
        </w:rPr>
        <w:t>4</w:t>
      </w:r>
    </w:p>
    <w:p w:rsidR="001364E0" w:rsidRPr="00E046F7" w:rsidRDefault="001364E0" w:rsidP="001364E0">
      <w:pPr>
        <w:pStyle w:val="ListParagraph"/>
        <w:numPr>
          <w:ilvl w:val="1"/>
          <w:numId w:val="3"/>
        </w:numPr>
        <w:tabs>
          <w:tab w:val="right" w:leader="dot" w:pos="7938"/>
        </w:tabs>
        <w:spacing w:line="240" w:lineRule="auto"/>
        <w:jc w:val="both"/>
        <w:rPr>
          <w:rFonts w:cs="Times New Roman"/>
          <w:color w:val="000000" w:themeColor="text1"/>
        </w:rPr>
      </w:pPr>
      <w:r>
        <w:rPr>
          <w:rFonts w:cs="Times New Roman"/>
          <w:color w:val="000000" w:themeColor="text1"/>
        </w:rPr>
        <w:t>Manfaat</w:t>
      </w:r>
      <w:r>
        <w:rPr>
          <w:rFonts w:cs="Times New Roman"/>
          <w:color w:val="000000" w:themeColor="text1"/>
          <w:lang w:val="en-US"/>
        </w:rPr>
        <w:tab/>
        <w:t>5</w:t>
      </w:r>
      <w:r w:rsidRPr="00E046F7">
        <w:rPr>
          <w:rFonts w:cs="Times New Roman"/>
          <w:color w:val="000000" w:themeColor="text1"/>
        </w:rPr>
        <w:t xml:space="preserve"> </w:t>
      </w:r>
    </w:p>
    <w:p w:rsidR="001364E0" w:rsidRPr="00285B92" w:rsidRDefault="001364E0" w:rsidP="001364E0">
      <w:pPr>
        <w:tabs>
          <w:tab w:val="right" w:leader="dot" w:pos="7938"/>
        </w:tabs>
        <w:spacing w:line="240" w:lineRule="auto"/>
        <w:jc w:val="both"/>
        <w:rPr>
          <w:rFonts w:cs="Times New Roman"/>
          <w:color w:val="000000" w:themeColor="text1"/>
          <w:lang w:val="en-US"/>
        </w:rPr>
      </w:pPr>
      <w:r>
        <w:rPr>
          <w:rFonts w:cs="Times New Roman"/>
          <w:color w:val="000000" w:themeColor="text1"/>
        </w:rPr>
        <w:t>1.5Metode Penulisan</w:t>
      </w:r>
      <w:r>
        <w:rPr>
          <w:rFonts w:cs="Times New Roman"/>
          <w:color w:val="000000" w:themeColor="text1"/>
          <w:lang w:val="en-US"/>
        </w:rPr>
        <w:tab/>
        <w:t>7</w:t>
      </w:r>
    </w:p>
    <w:p w:rsidR="001364E0" w:rsidRDefault="001364E0" w:rsidP="001364E0">
      <w:pPr>
        <w:tabs>
          <w:tab w:val="right" w:leader="dot" w:pos="7938"/>
        </w:tabs>
        <w:spacing w:line="240" w:lineRule="auto"/>
        <w:contextualSpacing/>
        <w:jc w:val="both"/>
        <w:rPr>
          <w:rFonts w:cs="Times New Roman"/>
          <w:color w:val="000000" w:themeColor="text1"/>
        </w:rPr>
      </w:pPr>
      <w:r>
        <w:rPr>
          <w:rFonts w:cs="Times New Roman"/>
          <w:color w:val="000000" w:themeColor="text1"/>
        </w:rPr>
        <w:t xml:space="preserve">1.6 </w:t>
      </w:r>
      <w:r w:rsidRPr="00E046F7">
        <w:rPr>
          <w:rFonts w:cs="Times New Roman"/>
          <w:color w:val="000000" w:themeColor="text1"/>
        </w:rPr>
        <w:t>Sistematika Penulisan</w:t>
      </w:r>
      <w:r>
        <w:rPr>
          <w:rFonts w:cs="Times New Roman"/>
          <w:color w:val="000000" w:themeColor="text1"/>
          <w:lang w:val="en-US"/>
        </w:rPr>
        <w:tab/>
      </w:r>
      <w:r w:rsidRPr="00E046F7">
        <w:rPr>
          <w:rFonts w:cs="Times New Roman"/>
          <w:color w:val="000000" w:themeColor="text1"/>
        </w:rPr>
        <w:t>8</w:t>
      </w:r>
    </w:p>
    <w:p w:rsidR="001364E0" w:rsidRPr="00E046F7" w:rsidRDefault="001364E0" w:rsidP="001364E0">
      <w:pPr>
        <w:tabs>
          <w:tab w:val="right" w:leader="dot" w:pos="7938"/>
        </w:tabs>
        <w:spacing w:line="240" w:lineRule="auto"/>
        <w:contextualSpacing/>
        <w:jc w:val="both"/>
        <w:rPr>
          <w:rFonts w:cs="Times New Roman"/>
          <w:color w:val="000000" w:themeColor="text1"/>
        </w:rPr>
      </w:pPr>
    </w:p>
    <w:p w:rsidR="001364E0" w:rsidRPr="00285B92" w:rsidRDefault="001364E0" w:rsidP="001364E0">
      <w:pPr>
        <w:tabs>
          <w:tab w:val="right" w:leader="dot" w:pos="7938"/>
        </w:tabs>
        <w:spacing w:line="240" w:lineRule="auto"/>
        <w:rPr>
          <w:rFonts w:cs="Times New Roman"/>
          <w:b/>
          <w:lang w:val="en-US"/>
        </w:rPr>
      </w:pPr>
      <w:r w:rsidRPr="00750B1E">
        <w:rPr>
          <w:rFonts w:cs="Times New Roman"/>
          <w:b/>
        </w:rPr>
        <w:t>BAB 2</w:t>
      </w:r>
      <w:r>
        <w:rPr>
          <w:rFonts w:cs="Times New Roman"/>
          <w:b/>
        </w:rPr>
        <w:t xml:space="preserve"> </w:t>
      </w:r>
      <w:r w:rsidRPr="00750B1E">
        <w:rPr>
          <w:rFonts w:cs="Times New Roman"/>
          <w:b/>
        </w:rPr>
        <w:t>TINJAUAN PUSTAKA</w:t>
      </w:r>
      <w:r>
        <w:rPr>
          <w:rFonts w:cs="Times New Roman"/>
          <w:b/>
          <w:lang w:val="en-US"/>
        </w:rPr>
        <w:tab/>
        <w:t>9</w:t>
      </w:r>
    </w:p>
    <w:p w:rsidR="001364E0" w:rsidRPr="00285B92" w:rsidRDefault="001364E0" w:rsidP="001364E0">
      <w:pPr>
        <w:tabs>
          <w:tab w:val="right" w:leader="dot" w:pos="7938"/>
        </w:tabs>
        <w:spacing w:line="240" w:lineRule="auto"/>
        <w:rPr>
          <w:rFonts w:cs="Times New Roman"/>
          <w:lang w:val="en-US"/>
        </w:rPr>
      </w:pPr>
      <w:r w:rsidRPr="00E046F7">
        <w:rPr>
          <w:rFonts w:cs="Times New Roman"/>
        </w:rPr>
        <w:t>2.1 Anatomi Fisiologi Tulang Belakang</w:t>
      </w:r>
      <w:r>
        <w:rPr>
          <w:rFonts w:cs="Times New Roman"/>
          <w:lang w:val="en-US"/>
        </w:rPr>
        <w:tab/>
        <w:t>9</w:t>
      </w:r>
    </w:p>
    <w:p w:rsidR="001364E0" w:rsidRPr="00E046F7" w:rsidRDefault="001364E0" w:rsidP="001364E0">
      <w:pPr>
        <w:tabs>
          <w:tab w:val="right" w:leader="dot" w:pos="7938"/>
        </w:tabs>
        <w:spacing w:line="240" w:lineRule="auto"/>
        <w:rPr>
          <w:rFonts w:cs="Times New Roman"/>
        </w:rPr>
      </w:pPr>
      <w:r w:rsidRPr="00E046F7">
        <w:rPr>
          <w:rFonts w:cs="Times New Roman"/>
        </w:rPr>
        <w:t>2.1.1Definisi Tulang Belakang</w:t>
      </w:r>
      <w:r>
        <w:rPr>
          <w:rFonts w:cs="Times New Roman"/>
          <w:lang w:val="en-US"/>
        </w:rPr>
        <w:tab/>
      </w:r>
      <w:r w:rsidRPr="00E046F7">
        <w:rPr>
          <w:rFonts w:cs="Times New Roman"/>
        </w:rPr>
        <w:t>10</w:t>
      </w:r>
    </w:p>
    <w:p w:rsidR="001364E0" w:rsidRPr="001364E0" w:rsidRDefault="001364E0" w:rsidP="001364E0">
      <w:pPr>
        <w:tabs>
          <w:tab w:val="right" w:leader="dot" w:pos="7938"/>
        </w:tabs>
        <w:spacing w:line="240" w:lineRule="auto"/>
        <w:jc w:val="both"/>
        <w:rPr>
          <w:rFonts w:cs="Times New Roman"/>
          <w:lang w:val="en-US"/>
        </w:rPr>
      </w:pPr>
      <w:r w:rsidRPr="00E046F7">
        <w:rPr>
          <w:rFonts w:cs="Times New Roman"/>
        </w:rPr>
        <w:t>2.1.2 Susunan Anatomis Lumbal</w:t>
      </w:r>
      <w:r>
        <w:rPr>
          <w:rFonts w:cs="Times New Roman"/>
          <w:lang w:val="en-US"/>
        </w:rPr>
        <w:tab/>
      </w:r>
      <w:r>
        <w:rPr>
          <w:rFonts w:cs="Times New Roman"/>
        </w:rPr>
        <w:t>1</w:t>
      </w:r>
      <w:r>
        <w:rPr>
          <w:rFonts w:cs="Times New Roman"/>
          <w:lang w:val="en-US"/>
        </w:rPr>
        <w:t>0</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2.2Konsep </w:t>
      </w:r>
      <w:r w:rsidRPr="00E046F7">
        <w:rPr>
          <w:rFonts w:cs="Times New Roman"/>
          <w:i/>
        </w:rPr>
        <w:t>Hernia Nucleus Pulposus</w:t>
      </w:r>
      <w:r>
        <w:rPr>
          <w:rFonts w:cs="Times New Roman"/>
        </w:rPr>
        <w:t xml:space="preserve"> (HNP)</w:t>
      </w:r>
      <w:r>
        <w:rPr>
          <w:rFonts w:cs="Times New Roman"/>
          <w:lang w:val="en-US"/>
        </w:rPr>
        <w:tab/>
      </w:r>
      <w:r>
        <w:rPr>
          <w:rFonts w:cs="Times New Roman"/>
        </w:rPr>
        <w:t>1</w:t>
      </w:r>
      <w:r>
        <w:rPr>
          <w:rFonts w:cs="Times New Roman"/>
          <w:lang w:val="en-US"/>
        </w:rPr>
        <w:t>4</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2.2.1Definisi </w:t>
      </w:r>
      <w:r w:rsidRPr="00E046F7">
        <w:rPr>
          <w:rFonts w:cs="Times New Roman"/>
          <w:i/>
        </w:rPr>
        <w:t>Hernia Nucleus Pulposus</w:t>
      </w:r>
      <w:r>
        <w:rPr>
          <w:rFonts w:cs="Times New Roman"/>
        </w:rPr>
        <w:t xml:space="preserve"> (HNP)</w:t>
      </w:r>
      <w:r>
        <w:rPr>
          <w:rFonts w:cs="Times New Roman"/>
          <w:lang w:val="en-US"/>
        </w:rPr>
        <w:tab/>
      </w:r>
      <w:r>
        <w:rPr>
          <w:rFonts w:cs="Times New Roman"/>
        </w:rPr>
        <w:t>1</w:t>
      </w:r>
      <w:r>
        <w:rPr>
          <w:rFonts w:cs="Times New Roman"/>
          <w:lang w:val="en-US"/>
        </w:rPr>
        <w:t>4</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2.2.2Etiologi </w:t>
      </w:r>
      <w:r w:rsidRPr="00E046F7">
        <w:rPr>
          <w:rFonts w:cs="Times New Roman"/>
          <w:i/>
        </w:rPr>
        <w:t>Hernia Nukleus Pulposus</w:t>
      </w:r>
      <w:r>
        <w:rPr>
          <w:rFonts w:cs="Times New Roman"/>
        </w:rPr>
        <w:t xml:space="preserve"> (HNP)</w:t>
      </w:r>
      <w:r>
        <w:rPr>
          <w:rFonts w:cs="Times New Roman"/>
          <w:lang w:val="en-US"/>
        </w:rPr>
        <w:tab/>
      </w:r>
      <w:r>
        <w:rPr>
          <w:rFonts w:cs="Times New Roman"/>
        </w:rPr>
        <w:t>1</w:t>
      </w:r>
      <w:r>
        <w:rPr>
          <w:rFonts w:cs="Times New Roman"/>
          <w:lang w:val="en-US"/>
        </w:rPr>
        <w:t>5</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2.2.3Patofisiologi </w:t>
      </w:r>
      <w:r w:rsidRPr="00E046F7">
        <w:rPr>
          <w:rFonts w:cs="Times New Roman"/>
          <w:i/>
        </w:rPr>
        <w:t>Hernia Nukleus Pulposus</w:t>
      </w:r>
      <w:r>
        <w:rPr>
          <w:rFonts w:cs="Times New Roman"/>
        </w:rPr>
        <w:t xml:space="preserve"> (HNP)</w:t>
      </w:r>
      <w:r>
        <w:rPr>
          <w:rFonts w:cs="Times New Roman"/>
          <w:lang w:val="en-US"/>
        </w:rPr>
        <w:tab/>
      </w:r>
      <w:r>
        <w:rPr>
          <w:rFonts w:cs="Times New Roman"/>
        </w:rPr>
        <w:t>1</w:t>
      </w:r>
      <w:r>
        <w:rPr>
          <w:rFonts w:cs="Times New Roman"/>
          <w:lang w:val="en-US"/>
        </w:rPr>
        <w:t>6</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2.2.4Tanda Dan Gejala </w:t>
      </w:r>
      <w:r w:rsidRPr="00E046F7">
        <w:rPr>
          <w:rFonts w:cs="Times New Roman"/>
          <w:i/>
        </w:rPr>
        <w:t>Hernia Nukleus Pulposus</w:t>
      </w:r>
      <w:r>
        <w:rPr>
          <w:rFonts w:cs="Times New Roman"/>
        </w:rPr>
        <w:t xml:space="preserve"> (HNP)</w:t>
      </w:r>
      <w:r>
        <w:rPr>
          <w:rFonts w:cs="Times New Roman"/>
          <w:lang w:val="en-US"/>
        </w:rPr>
        <w:tab/>
      </w:r>
      <w:r>
        <w:rPr>
          <w:rFonts w:cs="Times New Roman"/>
        </w:rPr>
        <w:t>1</w:t>
      </w:r>
      <w:r>
        <w:rPr>
          <w:rFonts w:cs="Times New Roman"/>
          <w:lang w:val="en-US"/>
        </w:rPr>
        <w:t>6</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2.2.5Penatalaksanaan </w:t>
      </w:r>
      <w:r w:rsidRPr="00E046F7">
        <w:rPr>
          <w:rFonts w:cs="Times New Roman"/>
          <w:i/>
        </w:rPr>
        <w:t>Hernia Nukleus Pulposus</w:t>
      </w:r>
      <w:r>
        <w:rPr>
          <w:rFonts w:cs="Times New Roman"/>
        </w:rPr>
        <w:t xml:space="preserve"> (HNP)</w:t>
      </w:r>
      <w:r>
        <w:rPr>
          <w:rFonts w:cs="Times New Roman"/>
          <w:lang w:val="en-US"/>
        </w:rPr>
        <w:tab/>
      </w:r>
      <w:r>
        <w:rPr>
          <w:rFonts w:cs="Times New Roman"/>
        </w:rPr>
        <w:t>1</w:t>
      </w:r>
      <w:r>
        <w:rPr>
          <w:rFonts w:cs="Times New Roman"/>
          <w:lang w:val="en-US"/>
        </w:rPr>
        <w:t>7</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2.2.6Pemeriksaan Penunjang </w:t>
      </w:r>
      <w:r w:rsidRPr="00E046F7">
        <w:rPr>
          <w:rFonts w:cs="Times New Roman"/>
          <w:i/>
        </w:rPr>
        <w:t>Hernia Nukleus Pulposus</w:t>
      </w:r>
      <w:r>
        <w:rPr>
          <w:rFonts w:cs="Times New Roman"/>
        </w:rPr>
        <w:t xml:space="preserve"> (HNP)</w:t>
      </w:r>
      <w:r>
        <w:rPr>
          <w:rFonts w:cs="Times New Roman"/>
          <w:lang w:val="en-US"/>
        </w:rPr>
        <w:tab/>
        <w:t>19</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 xml:space="preserve">2.2.7 Pathway  </w:t>
      </w:r>
      <w:r w:rsidRPr="00E046F7">
        <w:rPr>
          <w:rFonts w:cs="Times New Roman"/>
          <w:i/>
        </w:rPr>
        <w:t>Hernia Nukleus Pulposus</w:t>
      </w:r>
      <w:r>
        <w:rPr>
          <w:rFonts w:cs="Times New Roman"/>
        </w:rPr>
        <w:t xml:space="preserve"> (HNP)</w:t>
      </w:r>
      <w:r>
        <w:rPr>
          <w:rFonts w:cs="Times New Roman"/>
          <w:lang w:val="en-US"/>
        </w:rPr>
        <w:tab/>
      </w:r>
      <w:r>
        <w:rPr>
          <w:rFonts w:cs="Times New Roman"/>
        </w:rPr>
        <w:t>2</w:t>
      </w:r>
      <w:r>
        <w:rPr>
          <w:rFonts w:cs="Times New Roman"/>
          <w:lang w:val="en-US"/>
        </w:rPr>
        <w:t>0</w:t>
      </w:r>
    </w:p>
    <w:p w:rsidR="001364E0" w:rsidRPr="00285B92" w:rsidRDefault="001364E0" w:rsidP="001364E0">
      <w:pPr>
        <w:tabs>
          <w:tab w:val="right" w:leader="dot" w:pos="7938"/>
        </w:tabs>
        <w:spacing w:line="240" w:lineRule="auto"/>
        <w:jc w:val="both"/>
        <w:rPr>
          <w:rFonts w:cs="Times New Roman"/>
          <w:i/>
          <w:lang w:val="en-US"/>
        </w:rPr>
      </w:pPr>
      <w:r w:rsidRPr="00E046F7">
        <w:rPr>
          <w:rFonts w:cs="Times New Roman"/>
        </w:rPr>
        <w:t xml:space="preserve">2.3 Konsep </w:t>
      </w:r>
      <w:r>
        <w:rPr>
          <w:rFonts w:cs="Times New Roman"/>
          <w:i/>
        </w:rPr>
        <w:t>Laminectomy</w:t>
      </w:r>
      <w:r>
        <w:rPr>
          <w:rFonts w:cs="Times New Roman"/>
          <w:i/>
          <w:lang w:val="en-US"/>
        </w:rPr>
        <w:tab/>
      </w:r>
      <w:r>
        <w:rPr>
          <w:rFonts w:cs="Times New Roman"/>
          <w:i/>
        </w:rPr>
        <w:t>2</w:t>
      </w:r>
      <w:r>
        <w:rPr>
          <w:rFonts w:cs="Times New Roman"/>
          <w:i/>
          <w:lang w:val="en-US"/>
        </w:rPr>
        <w:t>1</w:t>
      </w:r>
    </w:p>
    <w:p w:rsidR="001364E0" w:rsidRPr="00285B92" w:rsidRDefault="001364E0" w:rsidP="001364E0">
      <w:pPr>
        <w:tabs>
          <w:tab w:val="right" w:leader="dot" w:pos="7938"/>
        </w:tabs>
        <w:spacing w:line="240" w:lineRule="auto"/>
        <w:jc w:val="both"/>
        <w:rPr>
          <w:rFonts w:cs="Times New Roman"/>
          <w:i/>
          <w:lang w:val="en-US"/>
        </w:rPr>
      </w:pPr>
      <w:r w:rsidRPr="00E046F7">
        <w:rPr>
          <w:rFonts w:cs="Times New Roman"/>
        </w:rPr>
        <w:t>2.3.1Definisi</w:t>
      </w:r>
      <w:r>
        <w:rPr>
          <w:rFonts w:cs="Times New Roman"/>
          <w:i/>
        </w:rPr>
        <w:t xml:space="preserve"> Laminectomy</w:t>
      </w:r>
      <w:r>
        <w:rPr>
          <w:rFonts w:cs="Times New Roman"/>
          <w:i/>
          <w:lang w:val="en-US"/>
        </w:rPr>
        <w:tab/>
      </w:r>
      <w:r>
        <w:rPr>
          <w:rFonts w:cs="Times New Roman"/>
          <w:i/>
        </w:rPr>
        <w:t>2</w:t>
      </w:r>
      <w:r>
        <w:rPr>
          <w:rFonts w:cs="Times New Roman"/>
          <w:i/>
          <w:lang w:val="en-US"/>
        </w:rPr>
        <w:t>1</w:t>
      </w:r>
    </w:p>
    <w:p w:rsidR="001364E0" w:rsidRPr="00285B92" w:rsidRDefault="001364E0" w:rsidP="001364E0">
      <w:pPr>
        <w:tabs>
          <w:tab w:val="right" w:leader="dot" w:pos="7938"/>
        </w:tabs>
        <w:spacing w:line="240" w:lineRule="auto"/>
        <w:jc w:val="both"/>
        <w:rPr>
          <w:rFonts w:cs="Times New Roman"/>
          <w:i/>
          <w:lang w:val="en-US"/>
        </w:rPr>
      </w:pPr>
      <w:r w:rsidRPr="00E046F7">
        <w:rPr>
          <w:rFonts w:cs="Times New Roman"/>
        </w:rPr>
        <w:t xml:space="preserve">2.3.2Protokol Pembedahan </w:t>
      </w:r>
      <w:r>
        <w:rPr>
          <w:rFonts w:cs="Times New Roman"/>
          <w:i/>
        </w:rPr>
        <w:t>Laminectomy</w:t>
      </w:r>
      <w:r>
        <w:rPr>
          <w:rFonts w:cs="Times New Roman"/>
          <w:i/>
          <w:lang w:val="en-US"/>
        </w:rPr>
        <w:tab/>
      </w:r>
      <w:r>
        <w:rPr>
          <w:rFonts w:cs="Times New Roman"/>
          <w:i/>
        </w:rPr>
        <w:t>2</w:t>
      </w:r>
      <w:r>
        <w:rPr>
          <w:rFonts w:cs="Times New Roman"/>
          <w:i/>
          <w:lang w:val="en-US"/>
        </w:rPr>
        <w:t>1</w:t>
      </w:r>
    </w:p>
    <w:p w:rsidR="001364E0" w:rsidRPr="00285B92" w:rsidRDefault="001364E0" w:rsidP="001364E0">
      <w:pPr>
        <w:tabs>
          <w:tab w:val="right" w:leader="dot" w:pos="7938"/>
        </w:tabs>
        <w:spacing w:line="240" w:lineRule="auto"/>
        <w:jc w:val="both"/>
        <w:rPr>
          <w:rFonts w:cs="Times New Roman"/>
          <w:i/>
          <w:lang w:val="en-US"/>
        </w:rPr>
      </w:pPr>
      <w:r w:rsidRPr="00E046F7">
        <w:rPr>
          <w:rFonts w:cs="Times New Roman"/>
        </w:rPr>
        <w:t xml:space="preserve">2.3.3Manifestasi Klinis </w:t>
      </w:r>
      <w:r>
        <w:rPr>
          <w:rFonts w:cs="Times New Roman"/>
          <w:i/>
        </w:rPr>
        <w:t>Laminectomy</w:t>
      </w:r>
      <w:r>
        <w:rPr>
          <w:rFonts w:cs="Times New Roman"/>
          <w:i/>
          <w:lang w:val="en-US"/>
        </w:rPr>
        <w:tab/>
      </w:r>
      <w:r>
        <w:rPr>
          <w:rFonts w:cs="Times New Roman"/>
          <w:i/>
        </w:rPr>
        <w:t>2</w:t>
      </w:r>
      <w:r>
        <w:rPr>
          <w:rFonts w:cs="Times New Roman"/>
          <w:i/>
          <w:lang w:val="en-US"/>
        </w:rPr>
        <w:t>2</w:t>
      </w:r>
    </w:p>
    <w:p w:rsidR="001364E0" w:rsidRPr="00285B92" w:rsidRDefault="001364E0" w:rsidP="001364E0">
      <w:pPr>
        <w:tabs>
          <w:tab w:val="right" w:leader="dot" w:pos="7938"/>
        </w:tabs>
        <w:spacing w:line="240" w:lineRule="auto"/>
        <w:jc w:val="both"/>
        <w:rPr>
          <w:i/>
          <w:lang w:val="en-US"/>
        </w:rPr>
      </w:pPr>
      <w:r w:rsidRPr="00E046F7">
        <w:t xml:space="preserve">2.3.4Indikasi Operasi </w:t>
      </w:r>
      <w:r>
        <w:rPr>
          <w:i/>
        </w:rPr>
        <w:t>Laminectomy</w:t>
      </w:r>
      <w:r>
        <w:rPr>
          <w:i/>
          <w:lang w:val="en-US"/>
        </w:rPr>
        <w:tab/>
      </w:r>
      <w:r>
        <w:rPr>
          <w:i/>
        </w:rPr>
        <w:t>2</w:t>
      </w:r>
      <w:r>
        <w:rPr>
          <w:i/>
          <w:lang w:val="en-US"/>
        </w:rPr>
        <w:t>2</w:t>
      </w:r>
    </w:p>
    <w:p w:rsidR="001364E0" w:rsidRPr="00285B92" w:rsidRDefault="001364E0" w:rsidP="001364E0">
      <w:pPr>
        <w:tabs>
          <w:tab w:val="right" w:leader="dot" w:pos="7938"/>
        </w:tabs>
        <w:spacing w:line="240" w:lineRule="auto"/>
        <w:jc w:val="both"/>
        <w:rPr>
          <w:i/>
          <w:lang w:val="en-US"/>
        </w:rPr>
      </w:pPr>
      <w:r w:rsidRPr="00E046F7">
        <w:t xml:space="preserve">2.3.5Komplikasi </w:t>
      </w:r>
      <w:r>
        <w:rPr>
          <w:i/>
        </w:rPr>
        <w:t>Laminectomy</w:t>
      </w:r>
      <w:r>
        <w:rPr>
          <w:i/>
          <w:lang w:val="en-US"/>
        </w:rPr>
        <w:tab/>
      </w:r>
      <w:r>
        <w:rPr>
          <w:i/>
        </w:rPr>
        <w:t>2</w:t>
      </w:r>
      <w:r>
        <w:rPr>
          <w:i/>
          <w:lang w:val="en-US"/>
        </w:rPr>
        <w:t>3</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2.4 Kon</w:t>
      </w:r>
      <w:r>
        <w:rPr>
          <w:rFonts w:cs="Times New Roman"/>
        </w:rPr>
        <w:t>sep Infeksi Luka Operasi (ILO)</w:t>
      </w:r>
      <w:r>
        <w:rPr>
          <w:rFonts w:cs="Times New Roman"/>
          <w:lang w:val="en-US"/>
        </w:rPr>
        <w:tab/>
      </w:r>
      <w:r>
        <w:rPr>
          <w:rFonts w:cs="Times New Roman"/>
        </w:rPr>
        <w:t>2</w:t>
      </w:r>
      <w:r>
        <w:rPr>
          <w:rFonts w:cs="Times New Roman"/>
          <w:lang w:val="en-US"/>
        </w:rPr>
        <w:t>4</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2.4.1Definisi Infeksi Luka Operasi(IL</w:t>
      </w:r>
      <w:r>
        <w:rPr>
          <w:rFonts w:cs="Times New Roman"/>
        </w:rPr>
        <w:t>O)</w:t>
      </w:r>
      <w:r>
        <w:rPr>
          <w:rFonts w:cs="Times New Roman"/>
          <w:lang w:val="en-US"/>
        </w:rPr>
        <w:tab/>
      </w:r>
      <w:r>
        <w:rPr>
          <w:rFonts w:cs="Times New Roman"/>
        </w:rPr>
        <w:t>2</w:t>
      </w:r>
      <w:r>
        <w:rPr>
          <w:rFonts w:cs="Times New Roman"/>
          <w:lang w:val="en-US"/>
        </w:rPr>
        <w:t>4</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t>2.4.2</w:t>
      </w:r>
      <w:r>
        <w:rPr>
          <w:rFonts w:cs="Times New Roman"/>
        </w:rPr>
        <w:t xml:space="preserve">Kriteria Infeksi Luka Operasi </w:t>
      </w:r>
      <w:r>
        <w:rPr>
          <w:rFonts w:cs="Times New Roman"/>
          <w:lang w:val="en-US"/>
        </w:rPr>
        <w:tab/>
        <w:t>25</w:t>
      </w:r>
    </w:p>
    <w:p w:rsidR="001364E0" w:rsidRPr="00285B92" w:rsidRDefault="001364E0" w:rsidP="001364E0">
      <w:pPr>
        <w:tabs>
          <w:tab w:val="right" w:leader="dot" w:pos="7938"/>
        </w:tabs>
        <w:spacing w:line="240" w:lineRule="auto"/>
        <w:jc w:val="both"/>
        <w:rPr>
          <w:rFonts w:cs="Times New Roman"/>
          <w:lang w:val="en-US"/>
        </w:rPr>
      </w:pPr>
      <w:r>
        <w:rPr>
          <w:rFonts w:cs="Times New Roman"/>
        </w:rPr>
        <w:t xml:space="preserve">2.4.3Jenis Luka Operasi </w:t>
      </w:r>
      <w:r>
        <w:rPr>
          <w:rFonts w:cs="Times New Roman"/>
          <w:lang w:val="en-US"/>
        </w:rPr>
        <w:tab/>
        <w:t>26</w:t>
      </w:r>
    </w:p>
    <w:p w:rsidR="001364E0" w:rsidRPr="00285B92" w:rsidRDefault="001364E0" w:rsidP="001364E0">
      <w:pPr>
        <w:tabs>
          <w:tab w:val="right" w:leader="dot" w:pos="7938"/>
        </w:tabs>
        <w:spacing w:line="240" w:lineRule="auto"/>
        <w:jc w:val="both"/>
        <w:rPr>
          <w:rFonts w:cs="Times New Roman"/>
          <w:lang w:val="en-US"/>
        </w:rPr>
      </w:pPr>
      <w:r>
        <w:rPr>
          <w:rFonts w:cs="Times New Roman"/>
        </w:rPr>
        <w:t xml:space="preserve">2.4.4Klasifikasi Pembedahan </w:t>
      </w:r>
      <w:r>
        <w:rPr>
          <w:rFonts w:cs="Times New Roman"/>
          <w:lang w:val="en-US"/>
        </w:rPr>
        <w:tab/>
        <w:t>27</w:t>
      </w:r>
    </w:p>
    <w:p w:rsidR="001364E0" w:rsidRPr="00285B92" w:rsidRDefault="001364E0" w:rsidP="001364E0">
      <w:pPr>
        <w:tabs>
          <w:tab w:val="right" w:leader="dot" w:pos="7938"/>
        </w:tabs>
        <w:spacing w:line="240" w:lineRule="auto"/>
        <w:jc w:val="both"/>
        <w:rPr>
          <w:rFonts w:cs="Times New Roman"/>
          <w:lang w:val="en-US"/>
        </w:rPr>
      </w:pPr>
      <w:r>
        <w:rPr>
          <w:rFonts w:cs="Times New Roman"/>
        </w:rPr>
        <w:t xml:space="preserve">2.4.5Tanda-Tanda Infeksi </w:t>
      </w:r>
      <w:r>
        <w:rPr>
          <w:rFonts w:cs="Times New Roman"/>
          <w:lang w:val="en-US"/>
        </w:rPr>
        <w:tab/>
        <w:t>29</w:t>
      </w:r>
    </w:p>
    <w:p w:rsidR="001364E0" w:rsidRPr="00285B92" w:rsidRDefault="001364E0" w:rsidP="001364E0">
      <w:pPr>
        <w:pStyle w:val="ListParagraph"/>
        <w:tabs>
          <w:tab w:val="right" w:leader="dot" w:pos="7938"/>
        </w:tabs>
        <w:spacing w:line="240" w:lineRule="auto"/>
        <w:ind w:left="0"/>
        <w:jc w:val="both"/>
        <w:rPr>
          <w:rFonts w:cs="Times New Roman"/>
          <w:lang w:val="en-US"/>
        </w:rPr>
      </w:pPr>
      <w:r w:rsidRPr="00E046F7">
        <w:rPr>
          <w:rFonts w:cs="Times New Roman"/>
        </w:rPr>
        <w:t>2.4.6Fakto</w:t>
      </w:r>
      <w:r>
        <w:rPr>
          <w:rFonts w:cs="Times New Roman"/>
        </w:rPr>
        <w:t xml:space="preserve">r Resiko Infeksi Luka Operasi </w:t>
      </w:r>
      <w:r>
        <w:rPr>
          <w:rFonts w:cs="Times New Roman"/>
          <w:lang w:val="en-US"/>
        </w:rPr>
        <w:tab/>
      </w:r>
      <w:r>
        <w:rPr>
          <w:rFonts w:cs="Times New Roman"/>
        </w:rPr>
        <w:t>3</w:t>
      </w:r>
      <w:r>
        <w:rPr>
          <w:rFonts w:cs="Times New Roman"/>
          <w:lang w:val="en-US"/>
        </w:rPr>
        <w:t>1</w:t>
      </w:r>
    </w:p>
    <w:p w:rsidR="001364E0" w:rsidRPr="00285B92" w:rsidRDefault="001364E0" w:rsidP="001364E0">
      <w:pPr>
        <w:tabs>
          <w:tab w:val="right" w:leader="dot" w:pos="7938"/>
        </w:tabs>
        <w:spacing w:line="240" w:lineRule="auto"/>
        <w:jc w:val="both"/>
        <w:rPr>
          <w:rFonts w:cs="Times New Roman"/>
          <w:lang w:val="en-US"/>
        </w:rPr>
      </w:pPr>
      <w:r w:rsidRPr="00E046F7">
        <w:rPr>
          <w:rFonts w:cs="Times New Roman"/>
        </w:rPr>
        <w:lastRenderedPageBreak/>
        <w:t xml:space="preserve">2.5 Konsep </w:t>
      </w:r>
      <w:r w:rsidRPr="00E046F7">
        <w:rPr>
          <w:rFonts w:cs="Times New Roman"/>
          <w:i/>
        </w:rPr>
        <w:t>Debridement</w:t>
      </w:r>
      <w:r>
        <w:rPr>
          <w:rFonts w:cs="Times New Roman"/>
          <w:i/>
          <w:lang w:val="en-US"/>
        </w:rPr>
        <w:tab/>
      </w:r>
      <w:r w:rsidRPr="00E046F7">
        <w:rPr>
          <w:rFonts w:cs="Times New Roman"/>
          <w:i/>
        </w:rPr>
        <w:t>3</w:t>
      </w:r>
      <w:r>
        <w:rPr>
          <w:rFonts w:cs="Times New Roman"/>
          <w:i/>
          <w:lang w:val="en-US"/>
        </w:rPr>
        <w:t>4</w:t>
      </w:r>
    </w:p>
    <w:p w:rsidR="001364E0" w:rsidRPr="00285B92" w:rsidRDefault="001364E0" w:rsidP="001364E0">
      <w:pPr>
        <w:pStyle w:val="ListParagraph"/>
        <w:tabs>
          <w:tab w:val="right" w:leader="dot" w:pos="7938"/>
        </w:tabs>
        <w:spacing w:line="240" w:lineRule="auto"/>
        <w:ind w:left="0"/>
        <w:jc w:val="both"/>
        <w:rPr>
          <w:rFonts w:cs="Times New Roman"/>
          <w:i/>
          <w:shd w:val="clear" w:color="auto" w:fill="FFFFFF"/>
          <w:lang w:val="en-US"/>
        </w:rPr>
      </w:pPr>
      <w:r w:rsidRPr="00E046F7">
        <w:rPr>
          <w:rFonts w:cs="Times New Roman"/>
        </w:rPr>
        <w:t xml:space="preserve">2.5.1Definisi </w:t>
      </w:r>
      <w:r>
        <w:rPr>
          <w:rFonts w:cs="Times New Roman"/>
          <w:i/>
          <w:shd w:val="clear" w:color="auto" w:fill="FFFFFF"/>
        </w:rPr>
        <w:t>Debridement</w:t>
      </w:r>
      <w:r>
        <w:rPr>
          <w:rFonts w:cs="Times New Roman"/>
          <w:i/>
          <w:shd w:val="clear" w:color="auto" w:fill="FFFFFF"/>
          <w:lang w:val="en-US"/>
        </w:rPr>
        <w:tab/>
      </w:r>
      <w:r>
        <w:rPr>
          <w:rFonts w:cs="Times New Roman"/>
          <w:i/>
          <w:shd w:val="clear" w:color="auto" w:fill="FFFFFF"/>
        </w:rPr>
        <w:t>3</w:t>
      </w:r>
      <w:r>
        <w:rPr>
          <w:rFonts w:cs="Times New Roman"/>
          <w:i/>
          <w:shd w:val="clear" w:color="auto" w:fill="FFFFFF"/>
          <w:lang w:val="en-US"/>
        </w:rPr>
        <w:t>4</w:t>
      </w:r>
    </w:p>
    <w:p w:rsidR="001364E0" w:rsidRPr="00285B92" w:rsidRDefault="001364E0" w:rsidP="001364E0">
      <w:pPr>
        <w:pStyle w:val="ListParagraph"/>
        <w:tabs>
          <w:tab w:val="right" w:leader="dot" w:pos="7938"/>
        </w:tabs>
        <w:spacing w:line="240" w:lineRule="auto"/>
        <w:ind w:left="0"/>
        <w:jc w:val="both"/>
        <w:rPr>
          <w:rFonts w:cs="Times New Roman"/>
          <w:i/>
          <w:lang w:val="en-US"/>
        </w:rPr>
      </w:pPr>
      <w:r w:rsidRPr="00E046F7">
        <w:rPr>
          <w:rFonts w:cs="Times New Roman"/>
          <w:shd w:val="clear" w:color="auto" w:fill="FFFFFF"/>
        </w:rPr>
        <w:t xml:space="preserve">2.5.2Tujuan </w:t>
      </w:r>
      <w:r w:rsidRPr="00E046F7">
        <w:rPr>
          <w:rFonts w:cs="Times New Roman"/>
          <w:i/>
          <w:shd w:val="clear" w:color="auto" w:fill="FFFFFF"/>
        </w:rPr>
        <w:t>Debridement</w:t>
      </w:r>
      <w:r>
        <w:rPr>
          <w:rFonts w:cs="Times New Roman"/>
          <w:i/>
          <w:shd w:val="clear" w:color="auto" w:fill="FFFFFF"/>
          <w:lang w:val="en-US"/>
        </w:rPr>
        <w:tab/>
      </w:r>
      <w:r w:rsidRPr="00E046F7">
        <w:rPr>
          <w:rFonts w:cs="Times New Roman"/>
          <w:i/>
          <w:shd w:val="clear" w:color="auto" w:fill="FFFFFF"/>
        </w:rPr>
        <w:t>3</w:t>
      </w:r>
      <w:r>
        <w:rPr>
          <w:rFonts w:cs="Times New Roman"/>
          <w:i/>
          <w:shd w:val="clear" w:color="auto" w:fill="FFFFFF"/>
          <w:lang w:val="en-US"/>
        </w:rPr>
        <w:t>4</w:t>
      </w:r>
    </w:p>
    <w:p w:rsidR="001364E0" w:rsidRPr="00460C24" w:rsidRDefault="001364E0" w:rsidP="001364E0">
      <w:pPr>
        <w:pStyle w:val="ListParagraph"/>
        <w:tabs>
          <w:tab w:val="right" w:leader="dot" w:pos="7938"/>
        </w:tabs>
        <w:spacing w:line="240" w:lineRule="auto"/>
        <w:ind w:left="0"/>
        <w:rPr>
          <w:rFonts w:cs="Times New Roman"/>
          <w:i/>
          <w:shd w:val="clear" w:color="auto" w:fill="FFFFFF"/>
          <w:lang w:val="en-US"/>
        </w:rPr>
      </w:pPr>
      <w:r w:rsidRPr="00E046F7">
        <w:rPr>
          <w:rFonts w:cs="Times New Roman"/>
        </w:rPr>
        <w:t xml:space="preserve">2.5.3Indikasi </w:t>
      </w:r>
      <w:r>
        <w:rPr>
          <w:rFonts w:cs="Times New Roman"/>
          <w:i/>
          <w:shd w:val="clear" w:color="auto" w:fill="FFFFFF"/>
        </w:rPr>
        <w:t>Debridement</w:t>
      </w:r>
      <w:r>
        <w:rPr>
          <w:rFonts w:cs="Times New Roman"/>
          <w:i/>
          <w:shd w:val="clear" w:color="auto" w:fill="FFFFFF"/>
          <w:lang w:val="en-US"/>
        </w:rPr>
        <w:tab/>
        <w:t>35</w:t>
      </w:r>
    </w:p>
    <w:p w:rsidR="001364E0" w:rsidRPr="00460C24" w:rsidRDefault="001364E0" w:rsidP="001364E0">
      <w:pPr>
        <w:pStyle w:val="ListParagraph"/>
        <w:tabs>
          <w:tab w:val="right" w:leader="dot" w:pos="7938"/>
        </w:tabs>
        <w:spacing w:line="240" w:lineRule="auto"/>
        <w:ind w:left="0"/>
        <w:rPr>
          <w:rFonts w:cs="Times New Roman"/>
          <w:i/>
          <w:shd w:val="clear" w:color="auto" w:fill="FFFFFF"/>
          <w:lang w:val="en-US"/>
        </w:rPr>
      </w:pPr>
      <w:r w:rsidRPr="00E046F7">
        <w:rPr>
          <w:rFonts w:cs="Times New Roman"/>
        </w:rPr>
        <w:t xml:space="preserve">2.5.4Kontraindikasi </w:t>
      </w:r>
      <w:r>
        <w:rPr>
          <w:rFonts w:cs="Times New Roman"/>
          <w:i/>
          <w:shd w:val="clear" w:color="auto" w:fill="FFFFFF"/>
        </w:rPr>
        <w:t>Debridement</w:t>
      </w:r>
      <w:r>
        <w:rPr>
          <w:rFonts w:cs="Times New Roman"/>
          <w:i/>
          <w:shd w:val="clear" w:color="auto" w:fill="FFFFFF"/>
          <w:lang w:val="en-US"/>
        </w:rPr>
        <w:tab/>
        <w:t>36</w:t>
      </w:r>
    </w:p>
    <w:p w:rsidR="001364E0" w:rsidRPr="00460C24" w:rsidRDefault="001364E0" w:rsidP="001364E0">
      <w:pPr>
        <w:pStyle w:val="ListParagraph"/>
        <w:tabs>
          <w:tab w:val="right" w:leader="dot" w:pos="7938"/>
        </w:tabs>
        <w:spacing w:line="240" w:lineRule="auto"/>
        <w:ind w:left="0"/>
        <w:rPr>
          <w:rFonts w:cs="Times New Roman"/>
          <w:i/>
          <w:lang w:val="en-US"/>
        </w:rPr>
      </w:pPr>
      <w:r w:rsidRPr="00E046F7">
        <w:rPr>
          <w:rFonts w:cs="Times New Roman"/>
        </w:rPr>
        <w:t xml:space="preserve">2.5.5Penatalaksanaan/Jenis-Jenis Tindakan </w:t>
      </w:r>
      <w:r w:rsidRPr="00E046F7">
        <w:rPr>
          <w:rFonts w:cs="Times New Roman"/>
          <w:i/>
          <w:shd w:val="clear" w:color="auto" w:fill="FFFFFF"/>
        </w:rPr>
        <w:t>Debridement</w:t>
      </w:r>
      <w:r>
        <w:rPr>
          <w:rFonts w:cs="Times New Roman"/>
          <w:i/>
          <w:shd w:val="clear" w:color="auto" w:fill="FFFFFF"/>
          <w:lang w:val="en-US"/>
        </w:rPr>
        <w:tab/>
        <w:t>36</w:t>
      </w:r>
    </w:p>
    <w:p w:rsidR="001364E0" w:rsidRPr="00460C24" w:rsidRDefault="001364E0" w:rsidP="001364E0">
      <w:pPr>
        <w:pStyle w:val="ListParagraph"/>
        <w:tabs>
          <w:tab w:val="right" w:leader="dot" w:pos="7938"/>
        </w:tabs>
        <w:spacing w:line="240" w:lineRule="auto"/>
        <w:ind w:left="0"/>
        <w:jc w:val="both"/>
        <w:rPr>
          <w:lang w:val="en-US"/>
        </w:rPr>
      </w:pPr>
      <w:r w:rsidRPr="00E046F7">
        <w:rPr>
          <w:rFonts w:cs="Times New Roman"/>
        </w:rPr>
        <w:t xml:space="preserve">2.6Konsep Asuhan Keperawatan </w:t>
      </w:r>
      <w:r w:rsidRPr="00E046F7">
        <w:rPr>
          <w:i/>
        </w:rPr>
        <w:t>Hernia Nucleus Pulposus</w:t>
      </w:r>
      <w:r>
        <w:t xml:space="preserve"> (HNP)</w:t>
      </w:r>
      <w:r>
        <w:rPr>
          <w:lang w:val="en-US"/>
        </w:rPr>
        <w:tab/>
        <w:t>36</w:t>
      </w:r>
    </w:p>
    <w:p w:rsidR="001364E0" w:rsidRPr="00E046F7" w:rsidRDefault="001364E0" w:rsidP="001364E0">
      <w:pPr>
        <w:tabs>
          <w:tab w:val="right" w:leader="dot" w:pos="7938"/>
        </w:tabs>
        <w:spacing w:line="240" w:lineRule="auto"/>
        <w:rPr>
          <w:rFonts w:eastAsia="Times New Roman"/>
        </w:rPr>
      </w:pPr>
      <w:r>
        <w:rPr>
          <w:rFonts w:eastAsia="Times New Roman"/>
        </w:rPr>
        <w:t>2.6.1Pengkajian</w:t>
      </w:r>
      <w:r>
        <w:rPr>
          <w:rFonts w:eastAsia="Times New Roman"/>
          <w:lang w:val="en-US"/>
        </w:rPr>
        <w:tab/>
        <w:t>3</w:t>
      </w:r>
      <w:r w:rsidRPr="00E046F7">
        <w:rPr>
          <w:rFonts w:eastAsia="Times New Roman"/>
        </w:rPr>
        <w:t>7</w:t>
      </w:r>
    </w:p>
    <w:p w:rsidR="001364E0" w:rsidRPr="00460C24" w:rsidRDefault="001364E0" w:rsidP="001364E0">
      <w:pPr>
        <w:tabs>
          <w:tab w:val="right" w:leader="dot" w:pos="7938"/>
        </w:tabs>
        <w:spacing w:line="240" w:lineRule="auto"/>
        <w:jc w:val="both"/>
        <w:rPr>
          <w:rFonts w:eastAsia="Times New Roman"/>
          <w:lang w:val="en-US"/>
        </w:rPr>
      </w:pPr>
      <w:r w:rsidRPr="00E046F7">
        <w:rPr>
          <w:rFonts w:cs="Times New Roman"/>
        </w:rPr>
        <w:t xml:space="preserve">2.6.2 </w:t>
      </w:r>
      <w:r>
        <w:rPr>
          <w:rFonts w:eastAsia="Times New Roman"/>
        </w:rPr>
        <w:t>Analisa Data</w:t>
      </w:r>
      <w:r>
        <w:rPr>
          <w:rFonts w:eastAsia="Times New Roman"/>
          <w:lang w:val="en-US"/>
        </w:rPr>
        <w:tab/>
        <w:t>44</w:t>
      </w:r>
    </w:p>
    <w:p w:rsidR="001364E0" w:rsidRPr="00460C24" w:rsidRDefault="001364E0" w:rsidP="001364E0">
      <w:pPr>
        <w:pStyle w:val="ListParagraph"/>
        <w:tabs>
          <w:tab w:val="right" w:leader="dot" w:pos="7938"/>
        </w:tabs>
        <w:spacing w:line="240" w:lineRule="auto"/>
        <w:ind w:left="0"/>
        <w:jc w:val="both"/>
        <w:rPr>
          <w:rFonts w:eastAsia="Times New Roman"/>
          <w:lang w:val="en-US"/>
        </w:rPr>
      </w:pPr>
      <w:r>
        <w:rPr>
          <w:rFonts w:eastAsia="Times New Roman"/>
        </w:rPr>
        <w:t>2.6.3Diagnosa Keperawatan</w:t>
      </w:r>
      <w:r>
        <w:rPr>
          <w:rFonts w:eastAsia="Times New Roman"/>
          <w:lang w:val="en-US"/>
        </w:rPr>
        <w:tab/>
        <w:t>44</w:t>
      </w:r>
    </w:p>
    <w:p w:rsidR="001364E0" w:rsidRPr="00460C24" w:rsidRDefault="001364E0" w:rsidP="001364E0">
      <w:pPr>
        <w:pStyle w:val="ListParagraph"/>
        <w:tabs>
          <w:tab w:val="right" w:leader="dot" w:pos="7938"/>
        </w:tabs>
        <w:spacing w:line="240" w:lineRule="auto"/>
        <w:ind w:left="0"/>
        <w:jc w:val="both"/>
        <w:rPr>
          <w:rFonts w:eastAsia="Times New Roman"/>
          <w:lang w:val="en-US"/>
        </w:rPr>
      </w:pPr>
      <w:r>
        <w:rPr>
          <w:rFonts w:eastAsia="Times New Roman"/>
        </w:rPr>
        <w:t>2.6.4Perencanaan Intervensi</w:t>
      </w:r>
      <w:r>
        <w:rPr>
          <w:rFonts w:eastAsia="Times New Roman"/>
          <w:lang w:val="en-US"/>
        </w:rPr>
        <w:tab/>
        <w:t>45</w:t>
      </w:r>
    </w:p>
    <w:p w:rsidR="001364E0" w:rsidRPr="00B42125" w:rsidRDefault="001364E0" w:rsidP="001364E0">
      <w:pPr>
        <w:pStyle w:val="ListParagraph"/>
        <w:tabs>
          <w:tab w:val="right" w:leader="dot" w:pos="7938"/>
        </w:tabs>
        <w:spacing w:line="240" w:lineRule="auto"/>
        <w:ind w:left="0"/>
        <w:jc w:val="both"/>
        <w:rPr>
          <w:rFonts w:eastAsia="Times New Roman"/>
          <w:lang w:val="en-US"/>
        </w:rPr>
      </w:pPr>
      <w:r>
        <w:rPr>
          <w:rFonts w:eastAsia="Times New Roman"/>
        </w:rPr>
        <w:t>2.6.5Pelaksanaan</w:t>
      </w:r>
      <w:r>
        <w:rPr>
          <w:rFonts w:eastAsia="Times New Roman"/>
          <w:lang w:val="en-US"/>
        </w:rPr>
        <w:tab/>
        <w:t>4</w:t>
      </w:r>
      <w:r w:rsidR="00B42125">
        <w:rPr>
          <w:rFonts w:eastAsia="Times New Roman"/>
          <w:lang w:val="en-US"/>
        </w:rPr>
        <w:t>8</w:t>
      </w:r>
    </w:p>
    <w:p w:rsidR="001364E0" w:rsidRPr="00460C24" w:rsidRDefault="001364E0" w:rsidP="001364E0">
      <w:pPr>
        <w:pStyle w:val="ListParagraph"/>
        <w:tabs>
          <w:tab w:val="right" w:leader="dot" w:pos="7938"/>
        </w:tabs>
        <w:spacing w:line="240" w:lineRule="auto"/>
        <w:ind w:left="0"/>
        <w:rPr>
          <w:rFonts w:eastAsia="Times New Roman"/>
          <w:lang w:val="en-US"/>
        </w:rPr>
      </w:pPr>
      <w:r>
        <w:rPr>
          <w:rFonts w:eastAsia="Times New Roman"/>
        </w:rPr>
        <w:t>2.6.6Evaluasi</w:t>
      </w:r>
      <w:r>
        <w:rPr>
          <w:rFonts w:eastAsia="Times New Roman"/>
          <w:lang w:val="en-US"/>
        </w:rPr>
        <w:tab/>
      </w:r>
      <w:r w:rsidR="00B42125">
        <w:rPr>
          <w:rFonts w:eastAsia="Times New Roman"/>
          <w:lang w:val="en-US"/>
        </w:rPr>
        <w:t>48</w:t>
      </w:r>
    </w:p>
    <w:p w:rsidR="001364E0" w:rsidRPr="00E954BA" w:rsidRDefault="001364E0" w:rsidP="001364E0">
      <w:pPr>
        <w:pStyle w:val="ListParagraph"/>
        <w:tabs>
          <w:tab w:val="right" w:leader="dot" w:pos="7938"/>
        </w:tabs>
        <w:spacing w:line="240" w:lineRule="auto"/>
        <w:ind w:left="0"/>
        <w:rPr>
          <w:rFonts w:eastAsia="Times New Roman"/>
          <w:b/>
        </w:rPr>
      </w:pPr>
    </w:p>
    <w:p w:rsidR="001364E0" w:rsidRPr="00460C24" w:rsidRDefault="001364E0" w:rsidP="001364E0">
      <w:pPr>
        <w:tabs>
          <w:tab w:val="right" w:leader="dot" w:pos="7938"/>
        </w:tabs>
        <w:spacing w:line="240" w:lineRule="auto"/>
        <w:rPr>
          <w:rFonts w:eastAsia="Calibri" w:cs="Times New Roman"/>
          <w:b/>
          <w:lang w:val="en-US" w:eastAsia="id-ID"/>
        </w:rPr>
      </w:pPr>
      <w:r>
        <w:rPr>
          <w:rFonts w:eastAsia="Calibri" w:cs="Times New Roman"/>
          <w:b/>
          <w:lang w:eastAsia="id-ID"/>
        </w:rPr>
        <w:t>BAB 3 TINJAUAN KASUS</w:t>
      </w:r>
      <w:r>
        <w:rPr>
          <w:rFonts w:eastAsia="Calibri" w:cs="Times New Roman"/>
          <w:b/>
          <w:lang w:val="en-US" w:eastAsia="id-ID"/>
        </w:rPr>
        <w:tab/>
      </w:r>
      <w:r w:rsidR="00B42125">
        <w:rPr>
          <w:rFonts w:eastAsia="Calibri" w:cs="Times New Roman"/>
          <w:b/>
          <w:lang w:val="en-US" w:eastAsia="id-ID"/>
        </w:rPr>
        <w:t>49</w:t>
      </w:r>
    </w:p>
    <w:p w:rsidR="001364E0" w:rsidRPr="00460C24" w:rsidRDefault="001364E0" w:rsidP="001364E0">
      <w:pPr>
        <w:tabs>
          <w:tab w:val="left" w:pos="426"/>
          <w:tab w:val="right" w:leader="dot" w:pos="7938"/>
        </w:tabs>
        <w:spacing w:line="240" w:lineRule="auto"/>
        <w:jc w:val="both"/>
        <w:rPr>
          <w:rFonts w:eastAsia="Calibri" w:cs="Times New Roman"/>
          <w:szCs w:val="24"/>
          <w:lang w:val="en-US" w:eastAsia="id-ID"/>
        </w:rPr>
      </w:pPr>
      <w:r>
        <w:rPr>
          <w:rFonts w:eastAsia="Calibri" w:cs="Times New Roman"/>
          <w:lang w:eastAsia="id-ID"/>
        </w:rPr>
        <w:t>3.1</w:t>
      </w:r>
      <w:r w:rsidRPr="00E046F7">
        <w:rPr>
          <w:rFonts w:eastAsia="Calibri" w:cs="Times New Roman"/>
          <w:szCs w:val="24"/>
          <w:lang w:val="en-US" w:eastAsia="id-ID"/>
        </w:rPr>
        <w:t>Pengkajian</w:t>
      </w:r>
      <w:r w:rsidRPr="00E046F7">
        <w:rPr>
          <w:rFonts w:eastAsia="Calibri" w:cs="Times New Roman"/>
          <w:lang w:eastAsia="id-ID"/>
        </w:rPr>
        <w:t xml:space="preserve"> </w:t>
      </w:r>
      <w:r>
        <w:rPr>
          <w:rFonts w:eastAsia="Calibri" w:cs="Times New Roman"/>
          <w:lang w:val="en-US" w:eastAsia="id-ID"/>
        </w:rPr>
        <w:tab/>
      </w:r>
      <w:r w:rsidR="00B42125">
        <w:rPr>
          <w:rFonts w:eastAsia="Calibri" w:cs="Times New Roman"/>
          <w:lang w:val="en-US" w:eastAsia="id-ID"/>
        </w:rPr>
        <w:t>49</w:t>
      </w:r>
    </w:p>
    <w:p w:rsidR="001364E0" w:rsidRPr="00460C24" w:rsidRDefault="001364E0" w:rsidP="001364E0">
      <w:pPr>
        <w:tabs>
          <w:tab w:val="right" w:leader="dot" w:pos="7938"/>
        </w:tabs>
        <w:spacing w:line="240" w:lineRule="auto"/>
        <w:rPr>
          <w:rFonts w:eastAsia="Calibri" w:cs="Times New Roman"/>
          <w:lang w:val="en-US" w:eastAsia="id-ID"/>
        </w:rPr>
      </w:pPr>
      <w:r>
        <w:rPr>
          <w:rFonts w:eastAsia="Calibri" w:cs="Times New Roman"/>
          <w:lang w:eastAsia="id-ID"/>
        </w:rPr>
        <w:t>3.1.1</w:t>
      </w:r>
      <w:r w:rsidRPr="00E046F7">
        <w:rPr>
          <w:rFonts w:eastAsia="Calibri" w:cs="Times New Roman"/>
          <w:lang w:eastAsia="id-ID"/>
        </w:rPr>
        <w:t xml:space="preserve">Identitas </w:t>
      </w:r>
      <w:r>
        <w:rPr>
          <w:rFonts w:eastAsia="Calibri" w:cs="Times New Roman"/>
          <w:lang w:val="en-US" w:eastAsia="id-ID"/>
        </w:rPr>
        <w:tab/>
      </w:r>
      <w:r w:rsidR="00B42125">
        <w:rPr>
          <w:rFonts w:eastAsia="Calibri" w:cs="Times New Roman"/>
          <w:lang w:val="en-US" w:eastAsia="id-ID"/>
        </w:rPr>
        <w:t>49</w:t>
      </w:r>
    </w:p>
    <w:p w:rsidR="001364E0" w:rsidRPr="00460C24" w:rsidRDefault="001364E0" w:rsidP="001364E0">
      <w:pPr>
        <w:tabs>
          <w:tab w:val="right" w:leader="dot" w:pos="7938"/>
        </w:tabs>
        <w:spacing w:line="240" w:lineRule="auto"/>
        <w:jc w:val="both"/>
        <w:rPr>
          <w:rFonts w:cs="Times New Roman"/>
          <w:lang w:val="en-US"/>
        </w:rPr>
      </w:pPr>
      <w:r>
        <w:rPr>
          <w:rFonts w:cs="Times New Roman"/>
        </w:rPr>
        <w:t>3.1.2</w:t>
      </w:r>
      <w:r w:rsidRPr="00E046F7">
        <w:rPr>
          <w:rFonts w:cs="Times New Roman"/>
        </w:rPr>
        <w:t>Riwayat Sakit dan Kesehatan</w:t>
      </w:r>
      <w:r>
        <w:rPr>
          <w:rFonts w:cs="Times New Roman"/>
          <w:lang w:val="en-US"/>
        </w:rPr>
        <w:tab/>
      </w:r>
      <w:r w:rsidR="00B42125">
        <w:rPr>
          <w:rFonts w:cs="Times New Roman"/>
          <w:lang w:val="en-US"/>
        </w:rPr>
        <w:t>49</w:t>
      </w:r>
    </w:p>
    <w:p w:rsidR="001364E0" w:rsidRPr="00460C24" w:rsidRDefault="001364E0" w:rsidP="001364E0">
      <w:pPr>
        <w:tabs>
          <w:tab w:val="right" w:leader="dot" w:pos="7938"/>
        </w:tabs>
        <w:spacing w:line="240" w:lineRule="auto"/>
        <w:jc w:val="both"/>
        <w:rPr>
          <w:rFonts w:cs="Times New Roman"/>
          <w:lang w:val="en-US"/>
        </w:rPr>
      </w:pPr>
      <w:r>
        <w:rPr>
          <w:rFonts w:cs="Times New Roman"/>
        </w:rPr>
        <w:t>3.1.3</w:t>
      </w:r>
      <w:r w:rsidRPr="00E046F7">
        <w:rPr>
          <w:rFonts w:cs="Times New Roman"/>
        </w:rPr>
        <w:t>Genogram</w:t>
      </w:r>
      <w:r>
        <w:rPr>
          <w:rFonts w:cs="Times New Roman"/>
          <w:lang w:val="en-US"/>
        </w:rPr>
        <w:tab/>
      </w:r>
      <w:r w:rsidR="00B42125">
        <w:rPr>
          <w:rFonts w:cs="Times New Roman"/>
          <w:lang w:val="en-US"/>
        </w:rPr>
        <w:t>51</w:t>
      </w:r>
    </w:p>
    <w:p w:rsidR="001364E0" w:rsidRPr="00460C24" w:rsidRDefault="001364E0" w:rsidP="001364E0">
      <w:pPr>
        <w:tabs>
          <w:tab w:val="right" w:leader="dot" w:pos="7938"/>
        </w:tabs>
        <w:spacing w:line="240" w:lineRule="auto"/>
        <w:jc w:val="both"/>
        <w:rPr>
          <w:rFonts w:cs="Times New Roman"/>
          <w:lang w:val="en-US"/>
        </w:rPr>
      </w:pPr>
      <w:r>
        <w:rPr>
          <w:rFonts w:cs="Times New Roman"/>
        </w:rPr>
        <w:t>3.1.4</w:t>
      </w:r>
      <w:r w:rsidRPr="00E046F7">
        <w:rPr>
          <w:rFonts w:cs="Times New Roman"/>
        </w:rPr>
        <w:t xml:space="preserve">Pemeriksaan Fisik </w:t>
      </w:r>
      <w:r>
        <w:rPr>
          <w:rFonts w:cs="Times New Roman"/>
          <w:lang w:val="en-US"/>
        </w:rPr>
        <w:tab/>
      </w:r>
      <w:r w:rsidR="00B42125">
        <w:rPr>
          <w:rFonts w:cs="Times New Roman"/>
          <w:lang w:val="en-US"/>
        </w:rPr>
        <w:t>52</w:t>
      </w:r>
    </w:p>
    <w:p w:rsidR="001364E0" w:rsidRPr="00460C24" w:rsidRDefault="001364E0" w:rsidP="001364E0">
      <w:pPr>
        <w:tabs>
          <w:tab w:val="right" w:leader="dot" w:pos="7938"/>
        </w:tabs>
        <w:spacing w:line="240" w:lineRule="auto"/>
        <w:jc w:val="both"/>
        <w:rPr>
          <w:rFonts w:cs="Times New Roman"/>
          <w:lang w:val="en-US"/>
        </w:rPr>
      </w:pPr>
      <w:r>
        <w:rPr>
          <w:rFonts w:cs="Times New Roman"/>
        </w:rPr>
        <w:t>3.1.5</w:t>
      </w:r>
      <w:r w:rsidRPr="00E046F7">
        <w:rPr>
          <w:rFonts w:cs="Times New Roman"/>
        </w:rPr>
        <w:t xml:space="preserve">Pemeriksaan Persistem </w:t>
      </w:r>
      <w:r>
        <w:rPr>
          <w:rFonts w:cs="Times New Roman"/>
          <w:lang w:val="en-US"/>
        </w:rPr>
        <w:tab/>
      </w:r>
      <w:r w:rsidR="00B42125">
        <w:rPr>
          <w:rFonts w:cs="Times New Roman"/>
          <w:lang w:val="en-US"/>
        </w:rPr>
        <w:t>55</w:t>
      </w:r>
    </w:p>
    <w:p w:rsidR="001364E0" w:rsidRPr="00460C24" w:rsidRDefault="001364E0" w:rsidP="001364E0">
      <w:pPr>
        <w:tabs>
          <w:tab w:val="right" w:leader="dot" w:pos="7938"/>
        </w:tabs>
        <w:spacing w:line="240" w:lineRule="auto"/>
        <w:jc w:val="both"/>
        <w:rPr>
          <w:rFonts w:cs="Times New Roman"/>
          <w:lang w:val="en-US"/>
        </w:rPr>
      </w:pPr>
      <w:r>
        <w:rPr>
          <w:rFonts w:cs="Times New Roman"/>
        </w:rPr>
        <w:t>3.1.6</w:t>
      </w:r>
      <w:r w:rsidRPr="00E046F7">
        <w:rPr>
          <w:rFonts w:cs="Times New Roman"/>
        </w:rPr>
        <w:t xml:space="preserve">Data Penunjang/Hasil Pemeriksaan Diagnostik </w:t>
      </w:r>
      <w:r>
        <w:rPr>
          <w:rFonts w:cs="Times New Roman"/>
          <w:lang w:val="en-US"/>
        </w:rPr>
        <w:tab/>
      </w:r>
      <w:r w:rsidR="00B42125">
        <w:rPr>
          <w:rFonts w:cs="Times New Roman"/>
          <w:lang w:val="en-US"/>
        </w:rPr>
        <w:t>57</w:t>
      </w:r>
    </w:p>
    <w:p w:rsidR="001364E0" w:rsidRPr="00E046F7" w:rsidRDefault="001364E0" w:rsidP="001364E0">
      <w:pPr>
        <w:tabs>
          <w:tab w:val="right" w:leader="dot" w:pos="7938"/>
        </w:tabs>
        <w:spacing w:line="240" w:lineRule="auto"/>
        <w:jc w:val="both"/>
        <w:rPr>
          <w:rFonts w:cs="Times New Roman"/>
        </w:rPr>
      </w:pPr>
      <w:r>
        <w:rPr>
          <w:rFonts w:cs="Times New Roman"/>
        </w:rPr>
        <w:t>3.1.7</w:t>
      </w:r>
      <w:r w:rsidRPr="00E046F7">
        <w:rPr>
          <w:rFonts w:cs="Times New Roman"/>
        </w:rPr>
        <w:t>Terapi Medis</w:t>
      </w:r>
      <w:r>
        <w:rPr>
          <w:rFonts w:cs="Times New Roman"/>
          <w:lang w:val="en-US"/>
        </w:rPr>
        <w:tab/>
      </w:r>
      <w:r w:rsidR="00B42125">
        <w:rPr>
          <w:rFonts w:cs="Times New Roman"/>
          <w:lang w:val="en-US"/>
        </w:rPr>
        <w:t>58</w:t>
      </w:r>
    </w:p>
    <w:p w:rsidR="001364E0" w:rsidRPr="00460C24" w:rsidRDefault="001364E0" w:rsidP="001364E0">
      <w:pPr>
        <w:tabs>
          <w:tab w:val="right" w:leader="dot" w:pos="7938"/>
        </w:tabs>
        <w:spacing w:line="240" w:lineRule="auto"/>
        <w:rPr>
          <w:rFonts w:cs="Times New Roman"/>
          <w:lang w:val="en-US"/>
        </w:rPr>
      </w:pPr>
      <w:r>
        <w:rPr>
          <w:rFonts w:cs="Times New Roman"/>
        </w:rPr>
        <w:t>3.2</w:t>
      </w:r>
      <w:r w:rsidRPr="00E046F7">
        <w:rPr>
          <w:rFonts w:cs="Times New Roman"/>
        </w:rPr>
        <w:t>Analisa Data</w:t>
      </w:r>
      <w:r>
        <w:rPr>
          <w:rFonts w:cs="Times New Roman"/>
          <w:lang w:val="en-US"/>
        </w:rPr>
        <w:tab/>
      </w:r>
      <w:r w:rsidR="00B42125">
        <w:rPr>
          <w:rFonts w:cs="Times New Roman"/>
          <w:lang w:val="en-US"/>
        </w:rPr>
        <w:t>59</w:t>
      </w:r>
    </w:p>
    <w:p w:rsidR="001364E0" w:rsidRPr="00460C24" w:rsidRDefault="001364E0" w:rsidP="001364E0">
      <w:pPr>
        <w:tabs>
          <w:tab w:val="right" w:leader="dot" w:pos="7938"/>
        </w:tabs>
        <w:spacing w:line="240" w:lineRule="auto"/>
        <w:rPr>
          <w:rFonts w:cs="Times New Roman"/>
          <w:lang w:val="en-US"/>
        </w:rPr>
      </w:pPr>
      <w:r>
        <w:rPr>
          <w:rFonts w:cs="Times New Roman"/>
        </w:rPr>
        <w:t>3.3</w:t>
      </w:r>
      <w:r w:rsidRPr="00B26B26">
        <w:rPr>
          <w:rFonts w:cs="Times New Roman"/>
        </w:rPr>
        <w:t>Prioritas Masalah</w:t>
      </w:r>
      <w:r>
        <w:rPr>
          <w:rFonts w:cs="Times New Roman"/>
          <w:lang w:val="en-US"/>
        </w:rPr>
        <w:tab/>
      </w:r>
      <w:r w:rsidR="00B42125">
        <w:rPr>
          <w:rFonts w:cs="Times New Roman"/>
          <w:lang w:val="en-US"/>
        </w:rPr>
        <w:t>62</w:t>
      </w:r>
    </w:p>
    <w:p w:rsidR="001364E0" w:rsidRPr="00460C24" w:rsidRDefault="001364E0" w:rsidP="001364E0">
      <w:pPr>
        <w:tabs>
          <w:tab w:val="right" w:leader="dot" w:pos="7938"/>
        </w:tabs>
        <w:spacing w:line="0" w:lineRule="atLeast"/>
        <w:rPr>
          <w:rFonts w:eastAsia="Times New Roman"/>
          <w:b/>
          <w:lang w:val="en-US"/>
        </w:rPr>
      </w:pPr>
      <w:r>
        <w:rPr>
          <w:rFonts w:eastAsia="Times New Roman" w:cs="Times New Roman"/>
        </w:rPr>
        <w:t>3.4Intervensi Keperawatan</w:t>
      </w:r>
      <w:r>
        <w:rPr>
          <w:rFonts w:eastAsia="Times New Roman" w:cs="Times New Roman"/>
          <w:lang w:val="en-US"/>
        </w:rPr>
        <w:tab/>
      </w:r>
      <w:r w:rsidR="00B42125">
        <w:rPr>
          <w:rFonts w:eastAsia="Times New Roman" w:cs="Times New Roman"/>
          <w:lang w:val="en-US"/>
        </w:rPr>
        <w:t>63</w:t>
      </w:r>
    </w:p>
    <w:p w:rsidR="001364E0" w:rsidRPr="00460C24" w:rsidRDefault="001364E0" w:rsidP="001364E0">
      <w:pPr>
        <w:tabs>
          <w:tab w:val="right" w:leader="dot" w:pos="7938"/>
        </w:tabs>
        <w:rPr>
          <w:rFonts w:cs="Times New Roman"/>
          <w:lang w:val="en-US"/>
        </w:rPr>
      </w:pPr>
      <w:r w:rsidRPr="00B26B26">
        <w:rPr>
          <w:rFonts w:cs="Times New Roman"/>
        </w:rPr>
        <w:t>3.5Implementasi Dan Evaluasi</w:t>
      </w:r>
      <w:r>
        <w:rPr>
          <w:rFonts w:cs="Times New Roman"/>
          <w:lang w:val="en-US"/>
        </w:rPr>
        <w:tab/>
      </w:r>
      <w:r w:rsidR="00B42125">
        <w:rPr>
          <w:rFonts w:cs="Times New Roman"/>
          <w:lang w:val="en-US"/>
        </w:rPr>
        <w:t>72</w:t>
      </w:r>
    </w:p>
    <w:p w:rsidR="001364E0" w:rsidRPr="00460C24" w:rsidRDefault="001364E0" w:rsidP="001364E0">
      <w:pPr>
        <w:tabs>
          <w:tab w:val="right" w:leader="dot" w:pos="7938"/>
        </w:tabs>
        <w:spacing w:line="240" w:lineRule="auto"/>
        <w:rPr>
          <w:rFonts w:cs="Times New Roman"/>
          <w:b/>
          <w:lang w:val="en-US"/>
        </w:rPr>
      </w:pPr>
      <w:r w:rsidRPr="00AB7771">
        <w:rPr>
          <w:rFonts w:cs="Times New Roman"/>
          <w:b/>
          <w:szCs w:val="24"/>
        </w:rPr>
        <w:t>BAB 4</w:t>
      </w:r>
      <w:r>
        <w:rPr>
          <w:rFonts w:cs="Times New Roman"/>
          <w:b/>
        </w:rPr>
        <w:t xml:space="preserve"> </w:t>
      </w:r>
      <w:r w:rsidRPr="00AB7771">
        <w:rPr>
          <w:rFonts w:cs="Times New Roman"/>
          <w:b/>
          <w:szCs w:val="24"/>
          <w:lang w:val="en-US"/>
        </w:rPr>
        <w:t>PEMBAHASAN</w:t>
      </w:r>
      <w:r>
        <w:rPr>
          <w:rFonts w:cs="Times New Roman"/>
          <w:b/>
        </w:rPr>
        <w:t xml:space="preserve"> </w:t>
      </w:r>
      <w:r>
        <w:rPr>
          <w:rFonts w:cs="Times New Roman"/>
          <w:b/>
          <w:lang w:val="en-US"/>
        </w:rPr>
        <w:tab/>
      </w:r>
      <w:r w:rsidR="00B42125">
        <w:rPr>
          <w:rFonts w:cs="Times New Roman"/>
          <w:b/>
          <w:lang w:val="en-US"/>
        </w:rPr>
        <w:t>116</w:t>
      </w:r>
    </w:p>
    <w:p w:rsidR="001364E0" w:rsidRPr="00460C24" w:rsidRDefault="001364E0" w:rsidP="001364E0">
      <w:pPr>
        <w:pStyle w:val="ListParagraph"/>
        <w:tabs>
          <w:tab w:val="right" w:leader="dot" w:pos="7938"/>
        </w:tabs>
        <w:spacing w:line="240" w:lineRule="auto"/>
        <w:ind w:left="0"/>
        <w:jc w:val="both"/>
        <w:rPr>
          <w:rFonts w:cs="Times New Roman"/>
          <w:lang w:val="en-US"/>
        </w:rPr>
      </w:pPr>
      <w:r w:rsidRPr="00B26B26">
        <w:rPr>
          <w:rFonts w:cs="Times New Roman"/>
        </w:rPr>
        <w:t>4.1</w:t>
      </w:r>
      <w:r w:rsidRPr="00B26B26">
        <w:rPr>
          <w:rFonts w:cs="Times New Roman"/>
          <w:szCs w:val="24"/>
        </w:rPr>
        <w:t>P</w:t>
      </w:r>
      <w:r w:rsidRPr="00B26B26">
        <w:rPr>
          <w:rFonts w:cs="Times New Roman"/>
          <w:szCs w:val="24"/>
          <w:lang w:val="en-US"/>
        </w:rPr>
        <w:t>engkajian</w:t>
      </w:r>
      <w:r>
        <w:rPr>
          <w:rFonts w:cs="Times New Roman"/>
          <w:szCs w:val="24"/>
          <w:lang w:val="en-US"/>
        </w:rPr>
        <w:tab/>
      </w:r>
      <w:r w:rsidR="00B42125">
        <w:rPr>
          <w:rFonts w:cs="Times New Roman"/>
          <w:lang w:val="en-US"/>
        </w:rPr>
        <w:t>116</w:t>
      </w:r>
    </w:p>
    <w:p w:rsidR="001364E0" w:rsidRPr="00460C24" w:rsidRDefault="001364E0" w:rsidP="001364E0">
      <w:pPr>
        <w:pStyle w:val="ListParagraph"/>
        <w:tabs>
          <w:tab w:val="right" w:leader="dot" w:pos="7938"/>
        </w:tabs>
        <w:spacing w:line="240" w:lineRule="auto"/>
        <w:ind w:left="0"/>
        <w:jc w:val="both"/>
        <w:rPr>
          <w:rFonts w:cs="Times New Roman"/>
          <w:color w:val="000000"/>
          <w:lang w:val="en-US"/>
        </w:rPr>
      </w:pPr>
      <w:r w:rsidRPr="00B26B26">
        <w:rPr>
          <w:rFonts w:cs="Times New Roman"/>
          <w:color w:val="000000"/>
        </w:rPr>
        <w:t>4.2Diagnosis Keperawatan</w:t>
      </w:r>
      <w:r>
        <w:rPr>
          <w:rFonts w:cs="Times New Roman"/>
          <w:color w:val="000000"/>
          <w:lang w:val="en-US"/>
        </w:rPr>
        <w:tab/>
      </w:r>
      <w:r w:rsidRPr="00B26B26">
        <w:rPr>
          <w:rFonts w:cs="Times New Roman"/>
          <w:color w:val="000000"/>
        </w:rPr>
        <w:t>1</w:t>
      </w:r>
      <w:r w:rsidR="00B42125">
        <w:rPr>
          <w:rFonts w:cs="Times New Roman"/>
          <w:color w:val="000000"/>
          <w:lang w:val="en-US"/>
        </w:rPr>
        <w:t>21</w:t>
      </w:r>
    </w:p>
    <w:p w:rsidR="001364E0" w:rsidRPr="00460C24" w:rsidRDefault="001364E0" w:rsidP="001364E0">
      <w:pPr>
        <w:pStyle w:val="ListParagraph"/>
        <w:tabs>
          <w:tab w:val="right" w:leader="dot" w:pos="7938"/>
        </w:tabs>
        <w:spacing w:line="240" w:lineRule="auto"/>
        <w:ind w:left="0"/>
        <w:jc w:val="both"/>
        <w:rPr>
          <w:rFonts w:cs="Times New Roman"/>
          <w:color w:val="000000"/>
          <w:lang w:val="en-US"/>
        </w:rPr>
      </w:pPr>
      <w:r w:rsidRPr="00B26B26">
        <w:rPr>
          <w:rFonts w:cs="Times New Roman"/>
          <w:color w:val="000000"/>
        </w:rPr>
        <w:t>4.3Perencanaan</w:t>
      </w:r>
      <w:r>
        <w:rPr>
          <w:rFonts w:cs="Times New Roman"/>
          <w:color w:val="000000"/>
          <w:lang w:val="en-US"/>
        </w:rPr>
        <w:tab/>
      </w:r>
      <w:r w:rsidRPr="00B26B26">
        <w:rPr>
          <w:rFonts w:cs="Times New Roman"/>
          <w:color w:val="000000"/>
        </w:rPr>
        <w:t>1</w:t>
      </w:r>
      <w:r w:rsidR="00B42125">
        <w:rPr>
          <w:rFonts w:cs="Times New Roman"/>
          <w:color w:val="000000"/>
          <w:lang w:val="en-US"/>
        </w:rPr>
        <w:t>22</w:t>
      </w:r>
    </w:p>
    <w:p w:rsidR="001364E0" w:rsidRPr="00B42125" w:rsidRDefault="001364E0" w:rsidP="001364E0">
      <w:pPr>
        <w:pStyle w:val="ListParagraph"/>
        <w:tabs>
          <w:tab w:val="right" w:leader="dot" w:pos="7938"/>
        </w:tabs>
        <w:spacing w:line="240" w:lineRule="auto"/>
        <w:ind w:left="0"/>
        <w:jc w:val="both"/>
        <w:rPr>
          <w:rFonts w:cs="Times New Roman"/>
          <w:color w:val="000000"/>
          <w:szCs w:val="24"/>
          <w:lang w:val="en-US"/>
        </w:rPr>
      </w:pPr>
      <w:r w:rsidRPr="00B26B26">
        <w:rPr>
          <w:rFonts w:cs="Times New Roman"/>
          <w:color w:val="000000"/>
        </w:rPr>
        <w:t>4.4</w:t>
      </w:r>
      <w:r w:rsidRPr="00B26B26">
        <w:rPr>
          <w:rFonts w:cs="Times New Roman"/>
          <w:color w:val="000000"/>
          <w:szCs w:val="24"/>
          <w:lang w:val="en-US"/>
        </w:rPr>
        <w:t>Pela</w:t>
      </w:r>
      <w:r w:rsidRPr="00B26B26">
        <w:rPr>
          <w:rFonts w:cs="Times New Roman"/>
          <w:color w:val="000000"/>
          <w:szCs w:val="24"/>
        </w:rPr>
        <w:t>ksanaan</w:t>
      </w:r>
      <w:r>
        <w:rPr>
          <w:rFonts w:cs="Times New Roman"/>
          <w:color w:val="000000"/>
          <w:szCs w:val="24"/>
          <w:lang w:val="en-US"/>
        </w:rPr>
        <w:tab/>
      </w:r>
      <w:r>
        <w:rPr>
          <w:rFonts w:cs="Times New Roman"/>
          <w:color w:val="000000"/>
        </w:rPr>
        <w:t>1</w:t>
      </w:r>
      <w:r w:rsidR="00B42125">
        <w:rPr>
          <w:rFonts w:cs="Times New Roman"/>
          <w:color w:val="000000"/>
          <w:lang w:val="en-US"/>
        </w:rPr>
        <w:t>23</w:t>
      </w:r>
    </w:p>
    <w:p w:rsidR="001364E0" w:rsidRPr="00B42125" w:rsidRDefault="001364E0" w:rsidP="001364E0">
      <w:pPr>
        <w:pStyle w:val="ListParagraph"/>
        <w:tabs>
          <w:tab w:val="right" w:leader="dot" w:pos="7938"/>
        </w:tabs>
        <w:spacing w:line="240" w:lineRule="auto"/>
        <w:ind w:left="0"/>
        <w:jc w:val="both"/>
        <w:rPr>
          <w:rFonts w:cs="Times New Roman"/>
          <w:color w:val="000000"/>
          <w:lang w:val="en-US"/>
        </w:rPr>
      </w:pPr>
      <w:r w:rsidRPr="00B26B26">
        <w:rPr>
          <w:rFonts w:cs="Times New Roman"/>
          <w:color w:val="000000"/>
        </w:rPr>
        <w:t>4.5</w:t>
      </w:r>
      <w:r w:rsidRPr="00B26B26">
        <w:rPr>
          <w:rFonts w:cs="Times New Roman"/>
          <w:color w:val="000000"/>
          <w:szCs w:val="24"/>
        </w:rPr>
        <w:t>Evaluasi</w:t>
      </w:r>
      <w:r>
        <w:rPr>
          <w:rFonts w:cs="Times New Roman"/>
          <w:color w:val="000000"/>
          <w:szCs w:val="24"/>
          <w:lang w:val="en-US"/>
        </w:rPr>
        <w:tab/>
      </w:r>
      <w:r>
        <w:rPr>
          <w:rFonts w:cs="Times New Roman"/>
          <w:color w:val="000000"/>
        </w:rPr>
        <w:t>1</w:t>
      </w:r>
      <w:r w:rsidR="00B42125">
        <w:rPr>
          <w:rFonts w:cs="Times New Roman"/>
          <w:color w:val="000000"/>
          <w:lang w:val="en-US"/>
        </w:rPr>
        <w:t>25</w:t>
      </w:r>
    </w:p>
    <w:p w:rsidR="001364E0" w:rsidRPr="00B26B26" w:rsidRDefault="001364E0" w:rsidP="001364E0">
      <w:pPr>
        <w:pStyle w:val="ListParagraph"/>
        <w:tabs>
          <w:tab w:val="right" w:leader="dot" w:pos="7938"/>
        </w:tabs>
        <w:spacing w:line="240" w:lineRule="auto"/>
        <w:ind w:left="0"/>
        <w:jc w:val="both"/>
        <w:rPr>
          <w:rFonts w:cs="Times New Roman"/>
          <w:color w:val="000000"/>
        </w:rPr>
      </w:pPr>
    </w:p>
    <w:p w:rsidR="001364E0" w:rsidRPr="00B42125" w:rsidRDefault="001364E0" w:rsidP="001364E0">
      <w:pPr>
        <w:tabs>
          <w:tab w:val="right" w:leader="dot" w:pos="7938"/>
        </w:tabs>
        <w:spacing w:line="240" w:lineRule="auto"/>
        <w:rPr>
          <w:rFonts w:cs="Times New Roman"/>
          <w:b/>
          <w:lang w:val="en-US"/>
        </w:rPr>
      </w:pPr>
      <w:r w:rsidRPr="0072282D">
        <w:rPr>
          <w:rFonts w:cs="Times New Roman"/>
          <w:b/>
        </w:rPr>
        <w:t>BAB 5</w:t>
      </w:r>
      <w:r>
        <w:rPr>
          <w:rFonts w:cs="Times New Roman"/>
          <w:b/>
        </w:rPr>
        <w:t xml:space="preserve"> </w:t>
      </w:r>
      <w:r w:rsidRPr="0072282D">
        <w:rPr>
          <w:rFonts w:cs="Times New Roman"/>
          <w:b/>
        </w:rPr>
        <w:t>PENUTUP</w:t>
      </w:r>
      <w:r>
        <w:rPr>
          <w:rFonts w:cs="Times New Roman"/>
          <w:b/>
        </w:rPr>
        <w:t xml:space="preserve"> </w:t>
      </w:r>
      <w:r>
        <w:rPr>
          <w:rFonts w:cs="Times New Roman"/>
          <w:b/>
          <w:lang w:val="en-US"/>
        </w:rPr>
        <w:tab/>
      </w:r>
      <w:r w:rsidR="00B42125">
        <w:rPr>
          <w:rFonts w:cs="Times New Roman"/>
          <w:b/>
        </w:rPr>
        <w:t>1</w:t>
      </w:r>
      <w:r w:rsidR="00B42125">
        <w:rPr>
          <w:rFonts w:cs="Times New Roman"/>
          <w:b/>
          <w:lang w:val="en-US"/>
        </w:rPr>
        <w:t>27</w:t>
      </w:r>
    </w:p>
    <w:p w:rsidR="001364E0" w:rsidRPr="00B42125" w:rsidRDefault="001364E0" w:rsidP="001364E0">
      <w:pPr>
        <w:tabs>
          <w:tab w:val="right" w:leader="dot" w:pos="7938"/>
        </w:tabs>
        <w:spacing w:line="240" w:lineRule="auto"/>
        <w:jc w:val="both"/>
        <w:rPr>
          <w:rFonts w:cs="Times New Roman"/>
          <w:lang w:val="en-US"/>
        </w:rPr>
      </w:pPr>
      <w:r>
        <w:rPr>
          <w:rFonts w:cs="Times New Roman"/>
        </w:rPr>
        <w:t>5.1Simpulan</w:t>
      </w:r>
      <w:r>
        <w:rPr>
          <w:rFonts w:cs="Times New Roman"/>
          <w:lang w:val="en-US"/>
        </w:rPr>
        <w:tab/>
      </w:r>
      <w:r w:rsidR="00B42125">
        <w:rPr>
          <w:rFonts w:cs="Times New Roman"/>
        </w:rPr>
        <w:t>1</w:t>
      </w:r>
      <w:r w:rsidR="00B42125">
        <w:rPr>
          <w:rFonts w:cs="Times New Roman"/>
          <w:lang w:val="en-US"/>
        </w:rPr>
        <w:t>27</w:t>
      </w:r>
    </w:p>
    <w:p w:rsidR="001364E0" w:rsidRPr="00B42125" w:rsidRDefault="001364E0" w:rsidP="001364E0">
      <w:pPr>
        <w:tabs>
          <w:tab w:val="right" w:leader="dot" w:pos="7938"/>
        </w:tabs>
        <w:spacing w:line="240" w:lineRule="auto"/>
        <w:jc w:val="both"/>
        <w:rPr>
          <w:rFonts w:cs="Times New Roman"/>
          <w:lang w:val="en-US"/>
        </w:rPr>
      </w:pPr>
      <w:r>
        <w:t>5.2Saran</w:t>
      </w:r>
      <w:r>
        <w:rPr>
          <w:lang w:val="en-US"/>
        </w:rPr>
        <w:tab/>
      </w:r>
      <w:r w:rsidR="00B42125">
        <w:rPr>
          <w:lang w:val="en-US"/>
        </w:rPr>
        <w:t>129</w:t>
      </w:r>
    </w:p>
    <w:p w:rsidR="001364E0" w:rsidRDefault="001364E0" w:rsidP="001364E0">
      <w:pPr>
        <w:pStyle w:val="ListParagraph"/>
        <w:tabs>
          <w:tab w:val="right" w:leader="dot" w:pos="7938"/>
        </w:tabs>
        <w:jc w:val="both"/>
        <w:rPr>
          <w:rFonts w:cs="Times New Roman"/>
          <w:b/>
        </w:rPr>
      </w:pPr>
    </w:p>
    <w:p w:rsidR="001364E0" w:rsidRPr="00174B56" w:rsidRDefault="001364E0" w:rsidP="001364E0">
      <w:pPr>
        <w:tabs>
          <w:tab w:val="right" w:leader="dot" w:pos="7938"/>
        </w:tabs>
        <w:jc w:val="both"/>
        <w:rPr>
          <w:rFonts w:cs="Times New Roman"/>
          <w:b/>
          <w:lang w:val="en-US"/>
        </w:rPr>
      </w:pPr>
      <w:r>
        <w:rPr>
          <w:rFonts w:cs="Times New Roman"/>
          <w:b/>
        </w:rPr>
        <w:t xml:space="preserve">DAFTAR PUSTAKA </w:t>
      </w:r>
      <w:r>
        <w:rPr>
          <w:rFonts w:cs="Times New Roman"/>
          <w:b/>
          <w:lang w:val="en-US"/>
        </w:rPr>
        <w:tab/>
      </w:r>
      <w:r>
        <w:rPr>
          <w:rFonts w:cs="Times New Roman"/>
          <w:b/>
        </w:rPr>
        <w:t>1</w:t>
      </w:r>
      <w:r w:rsidR="00B42125">
        <w:rPr>
          <w:rFonts w:cs="Times New Roman"/>
          <w:b/>
          <w:lang w:val="en-US"/>
        </w:rPr>
        <w:t>30</w:t>
      </w:r>
    </w:p>
    <w:p w:rsidR="001364E0" w:rsidRPr="00032E74" w:rsidRDefault="001364E0" w:rsidP="001364E0">
      <w:pPr>
        <w:tabs>
          <w:tab w:val="right" w:leader="dot" w:pos="7938"/>
        </w:tabs>
        <w:rPr>
          <w:b/>
          <w:lang w:val="en-US"/>
        </w:rPr>
      </w:pPr>
      <w:r w:rsidRPr="00032E74">
        <w:rPr>
          <w:b/>
          <w:lang w:val="en-US"/>
        </w:rPr>
        <w:t>Lampiran</w:t>
      </w:r>
      <w:r>
        <w:rPr>
          <w:b/>
          <w:lang w:val="en-US"/>
        </w:rPr>
        <w:t xml:space="preserve"> </w:t>
      </w:r>
      <w:r>
        <w:rPr>
          <w:b/>
          <w:lang w:val="en-US"/>
        </w:rPr>
        <w:tab/>
      </w:r>
      <w:r w:rsidR="00B42125">
        <w:rPr>
          <w:b/>
          <w:lang w:val="en-US"/>
        </w:rPr>
        <w:t>133</w:t>
      </w:r>
    </w:p>
    <w:p w:rsidR="00B42125" w:rsidRDefault="00B42125" w:rsidP="001364E0">
      <w:pPr>
        <w:jc w:val="center"/>
        <w:rPr>
          <w:rFonts w:cs="Times New Roman"/>
          <w:b/>
          <w:lang w:val="en-US"/>
        </w:rPr>
      </w:pPr>
    </w:p>
    <w:p w:rsidR="00B42125" w:rsidRDefault="00B42125" w:rsidP="001364E0">
      <w:pPr>
        <w:jc w:val="center"/>
        <w:rPr>
          <w:rFonts w:cs="Times New Roman"/>
          <w:b/>
          <w:lang w:val="en-US"/>
        </w:rPr>
      </w:pPr>
    </w:p>
    <w:p w:rsidR="001364E0" w:rsidRPr="002A5174" w:rsidRDefault="001364E0" w:rsidP="001364E0">
      <w:pPr>
        <w:jc w:val="center"/>
        <w:rPr>
          <w:rFonts w:cs="Times New Roman"/>
          <w:b/>
          <w:lang w:val="en-US"/>
        </w:rPr>
      </w:pPr>
      <w:r w:rsidRPr="002A5174">
        <w:rPr>
          <w:rFonts w:cs="Times New Roman"/>
          <w:b/>
          <w:lang w:val="en-US"/>
        </w:rPr>
        <w:lastRenderedPageBreak/>
        <w:t>DAFTAR TABEL</w:t>
      </w:r>
    </w:p>
    <w:p w:rsidR="001364E0" w:rsidRPr="00B42125" w:rsidRDefault="001364E0" w:rsidP="00B42125">
      <w:pPr>
        <w:tabs>
          <w:tab w:val="right" w:leader="dot" w:pos="7938"/>
        </w:tabs>
        <w:spacing w:line="240" w:lineRule="auto"/>
        <w:rPr>
          <w:rFonts w:cs="Times New Roman"/>
          <w:lang w:val="en-US"/>
        </w:rPr>
      </w:pPr>
    </w:p>
    <w:p w:rsidR="001364E0" w:rsidRPr="00B42125" w:rsidRDefault="001364E0" w:rsidP="001364E0">
      <w:pPr>
        <w:tabs>
          <w:tab w:val="right" w:leader="dot" w:pos="7938"/>
        </w:tabs>
        <w:spacing w:line="240" w:lineRule="auto"/>
        <w:rPr>
          <w:rFonts w:cs="Times New Roman"/>
          <w:lang w:val="en-US"/>
        </w:rPr>
      </w:pPr>
      <w:r w:rsidRPr="002A5174">
        <w:rPr>
          <w:rFonts w:cs="Times New Roman"/>
        </w:rPr>
        <w:t>Tabel 3.1Terapi Medis</w:t>
      </w:r>
      <w:r>
        <w:rPr>
          <w:rFonts w:cs="Times New Roman"/>
          <w:lang w:val="en-US"/>
        </w:rPr>
        <w:tab/>
      </w:r>
      <w:r w:rsidR="00B42125">
        <w:rPr>
          <w:rFonts w:cs="Times New Roman"/>
          <w:lang w:val="en-US"/>
        </w:rPr>
        <w:t>58</w:t>
      </w:r>
    </w:p>
    <w:p w:rsidR="001364E0" w:rsidRPr="00B42125" w:rsidRDefault="001364E0" w:rsidP="001364E0">
      <w:pPr>
        <w:tabs>
          <w:tab w:val="right" w:leader="dot" w:pos="7938"/>
        </w:tabs>
        <w:spacing w:line="240" w:lineRule="auto"/>
        <w:rPr>
          <w:rFonts w:cs="Times New Roman"/>
          <w:lang w:val="en-US"/>
        </w:rPr>
      </w:pPr>
      <w:r w:rsidRPr="002A5174">
        <w:rPr>
          <w:rFonts w:cs="Times New Roman"/>
        </w:rPr>
        <w:t>Tabel 3.2Analisa Data</w:t>
      </w:r>
      <w:r>
        <w:rPr>
          <w:rFonts w:cs="Times New Roman"/>
          <w:lang w:val="en-US"/>
        </w:rPr>
        <w:tab/>
      </w:r>
      <w:r w:rsidR="00B42125">
        <w:rPr>
          <w:rFonts w:cs="Times New Roman"/>
          <w:lang w:val="en-US"/>
        </w:rPr>
        <w:t>59</w:t>
      </w:r>
    </w:p>
    <w:p w:rsidR="001364E0" w:rsidRPr="00B42125" w:rsidRDefault="001364E0" w:rsidP="001364E0">
      <w:pPr>
        <w:tabs>
          <w:tab w:val="right" w:leader="dot" w:pos="7938"/>
        </w:tabs>
        <w:spacing w:line="240" w:lineRule="auto"/>
        <w:rPr>
          <w:rFonts w:cs="Times New Roman"/>
          <w:lang w:val="en-US"/>
        </w:rPr>
      </w:pPr>
      <w:r w:rsidRPr="002A5174">
        <w:rPr>
          <w:rFonts w:cs="Times New Roman"/>
        </w:rPr>
        <w:t>Tabel 3.3Prioritas Masalah</w:t>
      </w:r>
      <w:r>
        <w:rPr>
          <w:rFonts w:cs="Times New Roman"/>
          <w:lang w:val="en-US"/>
        </w:rPr>
        <w:tab/>
      </w:r>
      <w:r w:rsidR="00B42125">
        <w:rPr>
          <w:rFonts w:cs="Times New Roman"/>
          <w:lang w:val="en-US"/>
        </w:rPr>
        <w:t>62</w:t>
      </w:r>
    </w:p>
    <w:p w:rsidR="001364E0" w:rsidRPr="00B42125" w:rsidRDefault="001364E0" w:rsidP="001364E0">
      <w:pPr>
        <w:tabs>
          <w:tab w:val="right" w:leader="dot" w:pos="7938"/>
        </w:tabs>
        <w:spacing w:line="240" w:lineRule="auto"/>
        <w:rPr>
          <w:rFonts w:eastAsia="Times New Roman" w:cs="Times New Roman"/>
          <w:lang w:val="en-US"/>
        </w:rPr>
      </w:pPr>
      <w:r w:rsidRPr="002A5174">
        <w:rPr>
          <w:rFonts w:eastAsia="Times New Roman" w:cs="Times New Roman"/>
        </w:rPr>
        <w:t>Tabel 3.4Intervensi Keperawatan</w:t>
      </w:r>
      <w:r>
        <w:rPr>
          <w:rFonts w:eastAsia="Times New Roman" w:cs="Times New Roman"/>
          <w:lang w:val="en-US"/>
        </w:rPr>
        <w:tab/>
      </w:r>
      <w:r w:rsidR="00B42125">
        <w:rPr>
          <w:rFonts w:eastAsia="Times New Roman" w:cs="Times New Roman"/>
          <w:lang w:val="en-US"/>
        </w:rPr>
        <w:t>63</w:t>
      </w:r>
    </w:p>
    <w:p w:rsidR="001364E0" w:rsidRPr="00B42125" w:rsidRDefault="001364E0" w:rsidP="001364E0">
      <w:pPr>
        <w:tabs>
          <w:tab w:val="right" w:leader="dot" w:pos="7938"/>
        </w:tabs>
        <w:spacing w:line="240" w:lineRule="auto"/>
        <w:rPr>
          <w:rFonts w:cs="Times New Roman"/>
          <w:lang w:val="en-US"/>
        </w:rPr>
      </w:pPr>
      <w:r w:rsidRPr="002A5174">
        <w:rPr>
          <w:rFonts w:cs="Times New Roman"/>
        </w:rPr>
        <w:t>Tabel 3.5Implementasi dan Evaluasi</w:t>
      </w:r>
      <w:r>
        <w:rPr>
          <w:rFonts w:cs="Times New Roman"/>
          <w:lang w:val="en-US"/>
        </w:rPr>
        <w:tab/>
      </w:r>
      <w:r w:rsidR="00B42125">
        <w:rPr>
          <w:rFonts w:cs="Times New Roman"/>
          <w:lang w:val="en-US"/>
        </w:rPr>
        <w:t>72</w:t>
      </w: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B42125" w:rsidRDefault="00B42125" w:rsidP="001364E0">
      <w:pPr>
        <w:rPr>
          <w:rFonts w:cs="Times New Roman"/>
          <w:lang w:val="en-US"/>
        </w:rPr>
      </w:pPr>
    </w:p>
    <w:p w:rsidR="001364E0" w:rsidRPr="002A5174" w:rsidRDefault="001364E0" w:rsidP="001364E0">
      <w:pPr>
        <w:jc w:val="center"/>
        <w:rPr>
          <w:rFonts w:cs="Times New Roman"/>
          <w:b/>
          <w:lang w:val="en-US"/>
        </w:rPr>
      </w:pPr>
      <w:r w:rsidRPr="002A5174">
        <w:rPr>
          <w:rFonts w:cs="Times New Roman"/>
          <w:b/>
          <w:lang w:val="en-US"/>
        </w:rPr>
        <w:lastRenderedPageBreak/>
        <w:t>DAFTAR GAMBAR</w:t>
      </w:r>
    </w:p>
    <w:p w:rsidR="001364E0" w:rsidRPr="00B42125" w:rsidRDefault="001364E0" w:rsidP="001364E0">
      <w:pPr>
        <w:tabs>
          <w:tab w:val="right" w:leader="dot" w:pos="7938"/>
        </w:tabs>
        <w:spacing w:line="240" w:lineRule="auto"/>
        <w:rPr>
          <w:rFonts w:cs="Times New Roman"/>
          <w:lang w:val="en-US"/>
        </w:rPr>
      </w:pPr>
      <w:r w:rsidRPr="00001DCE">
        <w:rPr>
          <w:rFonts w:cs="Times New Roman"/>
        </w:rPr>
        <w:t>Gambar 2.1 Tulang Belakang Manusia</w:t>
      </w:r>
      <w:r>
        <w:rPr>
          <w:rFonts w:cs="Times New Roman"/>
        </w:rPr>
        <w:t xml:space="preserve"> </w:t>
      </w:r>
      <w:r>
        <w:rPr>
          <w:rFonts w:cs="Times New Roman"/>
          <w:lang w:val="en-US"/>
        </w:rPr>
        <w:tab/>
      </w:r>
      <w:r w:rsidR="00B42125">
        <w:rPr>
          <w:rFonts w:cs="Times New Roman"/>
          <w:lang w:val="en-US"/>
        </w:rPr>
        <w:t>9</w:t>
      </w:r>
    </w:p>
    <w:p w:rsidR="001364E0" w:rsidRPr="00B42125" w:rsidRDefault="001364E0" w:rsidP="001364E0">
      <w:pPr>
        <w:tabs>
          <w:tab w:val="right" w:leader="dot" w:pos="7938"/>
        </w:tabs>
        <w:spacing w:line="240" w:lineRule="auto"/>
        <w:rPr>
          <w:rFonts w:cs="Times New Roman"/>
          <w:lang w:val="en-US"/>
        </w:rPr>
      </w:pPr>
      <w:r>
        <w:rPr>
          <w:rFonts w:cs="Times New Roman"/>
        </w:rPr>
        <w:t>Gambar 2.2 Anato</w:t>
      </w:r>
      <w:r w:rsidRPr="00001DCE">
        <w:rPr>
          <w:rFonts w:cs="Times New Roman"/>
        </w:rPr>
        <w:t>mi Lumbal</w:t>
      </w:r>
      <w:r>
        <w:rPr>
          <w:rFonts w:cs="Times New Roman"/>
          <w:lang w:val="en-US"/>
        </w:rPr>
        <w:tab/>
      </w:r>
      <w:r w:rsidR="00B42125">
        <w:rPr>
          <w:rFonts w:cs="Times New Roman"/>
        </w:rPr>
        <w:t>1</w:t>
      </w:r>
      <w:r w:rsidR="00B42125">
        <w:rPr>
          <w:rFonts w:cs="Times New Roman"/>
          <w:lang w:val="en-US"/>
        </w:rPr>
        <w:t>0</w:t>
      </w:r>
    </w:p>
    <w:p w:rsidR="001364E0" w:rsidRPr="00B42125" w:rsidRDefault="001364E0" w:rsidP="001364E0">
      <w:pPr>
        <w:tabs>
          <w:tab w:val="right" w:leader="dot" w:pos="7938"/>
        </w:tabs>
        <w:spacing w:line="240" w:lineRule="auto"/>
        <w:rPr>
          <w:rFonts w:cs="Times New Roman"/>
          <w:lang w:val="en-US"/>
        </w:rPr>
      </w:pPr>
      <w:r>
        <w:rPr>
          <w:rFonts w:cs="Times New Roman"/>
        </w:rPr>
        <w:t xml:space="preserve">Gambar 2.3 </w:t>
      </w:r>
      <w:r w:rsidRPr="00222A56">
        <w:rPr>
          <w:rFonts w:cs="Times New Roman"/>
        </w:rPr>
        <w:t>Hernia Nucleus Pulposus (HNP</w:t>
      </w:r>
      <w:r>
        <w:rPr>
          <w:rFonts w:cs="Times New Roman"/>
        </w:rPr>
        <w:t>)</w:t>
      </w:r>
      <w:r>
        <w:rPr>
          <w:rFonts w:cs="Times New Roman"/>
          <w:lang w:val="en-US"/>
        </w:rPr>
        <w:tab/>
      </w:r>
      <w:r w:rsidR="00B42125">
        <w:rPr>
          <w:rFonts w:cs="Times New Roman"/>
        </w:rPr>
        <w:t>1</w:t>
      </w:r>
      <w:r w:rsidR="00B42125">
        <w:rPr>
          <w:rFonts w:cs="Times New Roman"/>
          <w:lang w:val="en-US"/>
        </w:rPr>
        <w:t>4</w:t>
      </w:r>
    </w:p>
    <w:p w:rsidR="001364E0" w:rsidRPr="00B42125" w:rsidRDefault="001364E0" w:rsidP="001364E0">
      <w:pPr>
        <w:tabs>
          <w:tab w:val="right" w:leader="dot" w:pos="7938"/>
        </w:tabs>
        <w:spacing w:line="240" w:lineRule="auto"/>
        <w:rPr>
          <w:rFonts w:cs="Times New Roman"/>
          <w:lang w:val="en-US"/>
        </w:rPr>
      </w:pPr>
      <w:r w:rsidRPr="001D1F83">
        <w:rPr>
          <w:rFonts w:cs="Times New Roman"/>
        </w:rPr>
        <w:t xml:space="preserve">Gambar 2.4 </w:t>
      </w:r>
      <w:r w:rsidRPr="00964E6E">
        <w:rPr>
          <w:rFonts w:cs="Times New Roman"/>
          <w:i/>
        </w:rPr>
        <w:t>Pathway Hernia Nukleus Pulposus</w:t>
      </w:r>
      <w:r w:rsidRPr="001D1F83">
        <w:rPr>
          <w:rFonts w:cs="Times New Roman"/>
        </w:rPr>
        <w:t xml:space="preserve"> </w:t>
      </w:r>
      <w:r>
        <w:rPr>
          <w:rFonts w:cs="Times New Roman"/>
        </w:rPr>
        <w:t>(</w:t>
      </w:r>
      <w:r w:rsidRPr="001D1F83">
        <w:rPr>
          <w:rFonts w:cs="Times New Roman"/>
        </w:rPr>
        <w:t>H</w:t>
      </w:r>
      <w:r>
        <w:rPr>
          <w:rFonts w:cs="Times New Roman"/>
        </w:rPr>
        <w:t>NP)</w:t>
      </w:r>
      <w:r>
        <w:rPr>
          <w:rFonts w:cs="Times New Roman"/>
          <w:lang w:val="en-US"/>
        </w:rPr>
        <w:tab/>
      </w:r>
      <w:r w:rsidR="00B42125">
        <w:rPr>
          <w:rFonts w:cs="Times New Roman"/>
        </w:rPr>
        <w:t>2</w:t>
      </w:r>
      <w:r w:rsidR="00B42125">
        <w:rPr>
          <w:rFonts w:cs="Times New Roman"/>
          <w:lang w:val="en-US"/>
        </w:rPr>
        <w:t>0</w:t>
      </w:r>
    </w:p>
    <w:p w:rsidR="001364E0" w:rsidRDefault="001364E0" w:rsidP="001364E0">
      <w:pPr>
        <w:tabs>
          <w:tab w:val="right" w:leader="dot" w:pos="7938"/>
        </w:tabs>
        <w:spacing w:line="240" w:lineRule="auto"/>
        <w:rPr>
          <w:rFonts w:cs="Times New Roman"/>
          <w:lang w:val="en-US"/>
        </w:rPr>
      </w:pPr>
      <w:r>
        <w:t xml:space="preserve">Gambar 3.1 Gambar Genogram </w:t>
      </w:r>
      <w:r>
        <w:rPr>
          <w:lang w:val="en-US"/>
        </w:rPr>
        <w:t xml:space="preserve">Tn.M </w:t>
      </w:r>
      <w:r>
        <w:rPr>
          <w:lang w:val="en-US"/>
        </w:rPr>
        <w:tab/>
      </w:r>
      <w:r w:rsidR="00B42125">
        <w:rPr>
          <w:lang w:val="en-US"/>
        </w:rPr>
        <w:t>51</w:t>
      </w: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B42125" w:rsidRDefault="00B42125" w:rsidP="001364E0">
      <w:pPr>
        <w:rPr>
          <w:rFonts w:cs="Times New Roman"/>
          <w:lang w:val="en-US"/>
        </w:rPr>
      </w:pPr>
    </w:p>
    <w:p w:rsidR="001364E0" w:rsidRDefault="001364E0" w:rsidP="001364E0">
      <w:pPr>
        <w:jc w:val="center"/>
        <w:rPr>
          <w:rFonts w:cs="Times New Roman"/>
          <w:b/>
          <w:lang w:val="en-US"/>
        </w:rPr>
      </w:pPr>
      <w:r w:rsidRPr="00374889">
        <w:rPr>
          <w:rFonts w:cs="Times New Roman"/>
          <w:b/>
          <w:lang w:val="en-US"/>
        </w:rPr>
        <w:lastRenderedPageBreak/>
        <w:t>DAFTAR LAMPIRAN</w:t>
      </w:r>
    </w:p>
    <w:p w:rsidR="001364E0" w:rsidRDefault="001364E0" w:rsidP="001364E0">
      <w:pPr>
        <w:rPr>
          <w:rFonts w:cs="Times New Roman"/>
          <w:b/>
          <w:lang w:val="en-US"/>
        </w:rPr>
      </w:pPr>
    </w:p>
    <w:p w:rsidR="001364E0" w:rsidRPr="00374889" w:rsidRDefault="001364E0" w:rsidP="001364E0">
      <w:pPr>
        <w:tabs>
          <w:tab w:val="right" w:leader="dot" w:pos="7938"/>
        </w:tabs>
        <w:rPr>
          <w:rFonts w:cs="Times New Roman"/>
          <w:lang w:val="en-US"/>
        </w:rPr>
      </w:pPr>
      <w:r w:rsidRPr="00374889">
        <w:rPr>
          <w:rFonts w:cs="Times New Roman"/>
          <w:lang w:val="en-US"/>
        </w:rPr>
        <w:t xml:space="preserve">Lampiran 1 SOP Mencuci Tangan </w:t>
      </w:r>
      <w:r>
        <w:rPr>
          <w:rFonts w:cs="Times New Roman"/>
          <w:lang w:val="en-US"/>
        </w:rPr>
        <w:tab/>
      </w:r>
      <w:r w:rsidR="00B42125">
        <w:rPr>
          <w:rFonts w:cs="Times New Roman"/>
          <w:lang w:val="en-US"/>
        </w:rPr>
        <w:t>133</w:t>
      </w:r>
    </w:p>
    <w:p w:rsidR="00B42125" w:rsidRDefault="001364E0" w:rsidP="00B42125">
      <w:pPr>
        <w:tabs>
          <w:tab w:val="right" w:leader="dot" w:pos="7938"/>
        </w:tabs>
        <w:rPr>
          <w:rFonts w:cs="Times New Roman"/>
          <w:lang w:val="en-US"/>
        </w:rPr>
      </w:pPr>
      <w:r w:rsidRPr="00374889">
        <w:rPr>
          <w:rFonts w:cs="Times New Roman"/>
          <w:lang w:val="en-US"/>
        </w:rPr>
        <w:t xml:space="preserve">Lampiran 2 SAP Mencuci Tangan </w:t>
      </w:r>
      <w:r>
        <w:rPr>
          <w:rFonts w:cs="Times New Roman"/>
          <w:lang w:val="en-US"/>
        </w:rPr>
        <w:tab/>
      </w:r>
      <w:r w:rsidR="00B42125">
        <w:rPr>
          <w:rFonts w:cs="Times New Roman"/>
          <w:lang w:val="en-US"/>
        </w:rPr>
        <w:t>135</w:t>
      </w:r>
    </w:p>
    <w:p w:rsidR="001364E0" w:rsidRDefault="00B42125" w:rsidP="00B42125">
      <w:pPr>
        <w:tabs>
          <w:tab w:val="right" w:leader="dot" w:pos="7938"/>
        </w:tabs>
        <w:rPr>
          <w:rFonts w:cs="Times New Roman"/>
          <w:lang w:val="en-US"/>
        </w:rPr>
      </w:pPr>
      <w:r>
        <w:rPr>
          <w:rFonts w:cs="Times New Roman"/>
          <w:lang w:val="en-US"/>
        </w:rPr>
        <w:t xml:space="preserve">Leaflead </w:t>
      </w:r>
      <w:r>
        <w:rPr>
          <w:rFonts w:cs="Times New Roman"/>
          <w:lang w:val="en-US"/>
        </w:rPr>
        <w:tab/>
        <w:t>146</w:t>
      </w:r>
    </w:p>
    <w:p w:rsidR="00B42125" w:rsidRDefault="00B42125" w:rsidP="00B42125">
      <w:pPr>
        <w:tabs>
          <w:tab w:val="right" w:leader="dot" w:pos="7938"/>
        </w:tabs>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rPr>
          <w:rFonts w:cs="Times New Roman"/>
          <w:lang w:val="en-US"/>
        </w:rPr>
      </w:pPr>
    </w:p>
    <w:p w:rsidR="001364E0" w:rsidRDefault="001364E0" w:rsidP="001364E0">
      <w:pPr>
        <w:jc w:val="center"/>
        <w:rPr>
          <w:rFonts w:cs="Times New Roman"/>
          <w:b/>
          <w:lang w:val="en-US"/>
        </w:rPr>
      </w:pPr>
      <w:r w:rsidRPr="00174B56">
        <w:rPr>
          <w:rFonts w:cs="Times New Roman"/>
          <w:b/>
          <w:lang w:val="en-US"/>
        </w:rPr>
        <w:lastRenderedPageBreak/>
        <w:t>DAFTAR SINGKATAN</w:t>
      </w:r>
    </w:p>
    <w:p w:rsidR="00B42125" w:rsidRDefault="00B42125" w:rsidP="001364E0">
      <w:pPr>
        <w:jc w:val="center"/>
        <w:rPr>
          <w:rFonts w:cs="Times New Roman"/>
          <w:b/>
          <w:lang w:val="en-US"/>
        </w:rPr>
      </w:pPr>
    </w:p>
    <w:p w:rsidR="001364E0" w:rsidRPr="00374889" w:rsidRDefault="001364E0" w:rsidP="001364E0">
      <w:pPr>
        <w:rPr>
          <w:rFonts w:cs="Times New Roman"/>
          <w:lang w:val="en-US"/>
        </w:rPr>
      </w:pPr>
      <w:r w:rsidRPr="00374889">
        <w:rPr>
          <w:rFonts w:cs="Times New Roman"/>
          <w:i/>
        </w:rPr>
        <w:t>Hernia Nucleus Pulposus</w:t>
      </w:r>
      <w:r w:rsidRPr="00374889">
        <w:rPr>
          <w:rFonts w:cs="Times New Roman"/>
        </w:rPr>
        <w:t xml:space="preserve"> (HNP)</w:t>
      </w:r>
    </w:p>
    <w:p w:rsidR="001364E0" w:rsidRPr="00374889" w:rsidRDefault="001364E0" w:rsidP="001364E0">
      <w:pPr>
        <w:rPr>
          <w:rFonts w:cs="Times New Roman"/>
          <w:lang w:val="en-US"/>
        </w:rPr>
      </w:pPr>
      <w:r w:rsidRPr="00374889">
        <w:rPr>
          <w:rFonts w:cs="Times New Roman"/>
          <w:i/>
        </w:rPr>
        <w:t>World Health Organication</w:t>
      </w:r>
      <w:r w:rsidRPr="00374889">
        <w:rPr>
          <w:rFonts w:cs="Times New Roman"/>
        </w:rPr>
        <w:t xml:space="preserve"> (WHO</w:t>
      </w:r>
      <w:r w:rsidRPr="00374889">
        <w:rPr>
          <w:rFonts w:cs="Times New Roman"/>
          <w:lang w:val="en-US"/>
        </w:rPr>
        <w:t>)</w:t>
      </w:r>
    </w:p>
    <w:p w:rsidR="001364E0" w:rsidRPr="00374889" w:rsidRDefault="001364E0" w:rsidP="001364E0">
      <w:pPr>
        <w:pStyle w:val="ListParagraph"/>
        <w:ind w:left="0"/>
        <w:jc w:val="both"/>
        <w:rPr>
          <w:rFonts w:cs="Times New Roman"/>
          <w:lang w:val="en-US"/>
        </w:rPr>
      </w:pPr>
      <w:r w:rsidRPr="00374889">
        <w:rPr>
          <w:rFonts w:cs="Times New Roman"/>
          <w:i/>
        </w:rPr>
        <w:t xml:space="preserve">Shortwave Diathermy </w:t>
      </w:r>
      <w:r w:rsidRPr="00374889">
        <w:rPr>
          <w:rFonts w:cs="Times New Roman"/>
        </w:rPr>
        <w:t>(SWD)</w:t>
      </w:r>
    </w:p>
    <w:p w:rsidR="001364E0" w:rsidRPr="00374889" w:rsidRDefault="001364E0" w:rsidP="001364E0">
      <w:pPr>
        <w:pStyle w:val="ListParagraph"/>
        <w:ind w:left="0"/>
        <w:jc w:val="both"/>
        <w:rPr>
          <w:rFonts w:cs="Times New Roman"/>
          <w:lang w:val="en-US"/>
        </w:rPr>
      </w:pPr>
      <w:r w:rsidRPr="00374889">
        <w:rPr>
          <w:rFonts w:cs="Times New Roman"/>
          <w:i/>
        </w:rPr>
        <w:t>Magnetic Resonance Imaging</w:t>
      </w:r>
      <w:r w:rsidRPr="00374889">
        <w:rPr>
          <w:rFonts w:cs="Times New Roman"/>
        </w:rPr>
        <w:t xml:space="preserve"> (MRI)</w:t>
      </w:r>
    </w:p>
    <w:p w:rsidR="001364E0" w:rsidRPr="00374889" w:rsidRDefault="001364E0" w:rsidP="001364E0">
      <w:pPr>
        <w:pStyle w:val="ListParagraph"/>
        <w:ind w:left="0"/>
        <w:jc w:val="both"/>
        <w:rPr>
          <w:rFonts w:cs="Times New Roman"/>
          <w:i/>
          <w:lang w:val="en-US"/>
        </w:rPr>
      </w:pPr>
      <w:r w:rsidRPr="00374889">
        <w:rPr>
          <w:rFonts w:cs="Times New Roman"/>
          <w:i/>
        </w:rPr>
        <w:t>Computered Tornografi Scan (CT Scan)</w:t>
      </w:r>
    </w:p>
    <w:p w:rsidR="001364E0" w:rsidRPr="00374889" w:rsidRDefault="001364E0" w:rsidP="001364E0">
      <w:pPr>
        <w:pStyle w:val="ListParagraph"/>
        <w:ind w:left="0"/>
        <w:jc w:val="both"/>
        <w:rPr>
          <w:rFonts w:cs="Times New Roman"/>
          <w:lang w:val="en-US"/>
        </w:rPr>
      </w:pPr>
      <w:r w:rsidRPr="00374889">
        <w:rPr>
          <w:rFonts w:cs="Times New Roman"/>
          <w:i/>
        </w:rPr>
        <w:t>Nerve Conduction Studies</w:t>
      </w:r>
      <w:r w:rsidRPr="00374889">
        <w:rPr>
          <w:rFonts w:cs="Times New Roman"/>
        </w:rPr>
        <w:t xml:space="preserve"> (NCS)</w:t>
      </w:r>
    </w:p>
    <w:p w:rsidR="001364E0" w:rsidRPr="00374889" w:rsidRDefault="001364E0" w:rsidP="001364E0">
      <w:pPr>
        <w:pStyle w:val="ListParagraph"/>
        <w:ind w:left="0"/>
        <w:jc w:val="both"/>
        <w:rPr>
          <w:rFonts w:cs="Times New Roman"/>
          <w:lang w:val="en-US"/>
        </w:rPr>
      </w:pPr>
      <w:r w:rsidRPr="00374889">
        <w:rPr>
          <w:rFonts w:cs="Times New Roman"/>
          <w:i/>
        </w:rPr>
        <w:t xml:space="preserve">Electromyography </w:t>
      </w:r>
      <w:r w:rsidRPr="00374889">
        <w:rPr>
          <w:rFonts w:cs="Times New Roman"/>
        </w:rPr>
        <w:t>(EMG)</w:t>
      </w:r>
    </w:p>
    <w:p w:rsidR="001364E0" w:rsidRDefault="001364E0" w:rsidP="001364E0">
      <w:pPr>
        <w:jc w:val="both"/>
        <w:rPr>
          <w:rFonts w:cs="Times New Roman"/>
          <w:lang w:val="en-US"/>
        </w:rPr>
      </w:pPr>
      <w:r w:rsidRPr="00374889">
        <w:rPr>
          <w:rFonts w:cs="Times New Roman"/>
        </w:rPr>
        <w:t>Infeksi Luka Operasi(ILO)</w:t>
      </w:r>
    </w:p>
    <w:p w:rsidR="001364E0" w:rsidRDefault="001364E0" w:rsidP="001364E0">
      <w:pPr>
        <w:jc w:val="both"/>
        <w:rPr>
          <w:rFonts w:cs="Times New Roman"/>
          <w:lang w:val="en-US"/>
        </w:rPr>
      </w:pPr>
    </w:p>
    <w:p w:rsidR="001364E0" w:rsidRDefault="001364E0" w:rsidP="001364E0">
      <w:pPr>
        <w:rPr>
          <w:lang w:val="en-US"/>
        </w:rPr>
      </w:pPr>
    </w:p>
    <w:p w:rsidR="00815BDF" w:rsidRDefault="00815BDF" w:rsidP="001364E0">
      <w:pPr>
        <w:rPr>
          <w:lang w:val="en-US"/>
        </w:rPr>
        <w:sectPr w:rsidR="00815BDF" w:rsidSect="001364E0">
          <w:footerReference w:type="default" r:id="rId14"/>
          <w:pgSz w:w="11907" w:h="16840" w:code="9"/>
          <w:pgMar w:top="1701" w:right="1701" w:bottom="1701" w:left="1701" w:header="720" w:footer="720" w:gutter="0"/>
          <w:pgNumType w:fmt="lowerRoman"/>
          <w:cols w:space="720"/>
          <w:titlePg/>
          <w:docGrid w:linePitch="360"/>
        </w:sectPr>
      </w:pPr>
    </w:p>
    <w:p w:rsidR="00815BDF" w:rsidRPr="004D04D6" w:rsidRDefault="00815BDF" w:rsidP="00815BDF">
      <w:pPr>
        <w:jc w:val="center"/>
        <w:rPr>
          <w:rFonts w:cs="Times New Roman"/>
          <w:b/>
          <w:shd w:val="clear" w:color="auto" w:fill="FFFFFF"/>
          <w:lang w:val="fi-FI"/>
        </w:rPr>
      </w:pPr>
      <w:r w:rsidRPr="004D04D6">
        <w:rPr>
          <w:rFonts w:cs="Times New Roman"/>
          <w:b/>
          <w:shd w:val="clear" w:color="auto" w:fill="FFFFFF"/>
          <w:lang w:val="fi-FI"/>
        </w:rPr>
        <w:lastRenderedPageBreak/>
        <w:t>BAB 1</w:t>
      </w:r>
    </w:p>
    <w:p w:rsidR="00815BDF" w:rsidRPr="004D04D6" w:rsidRDefault="00815BDF" w:rsidP="00815BDF">
      <w:pPr>
        <w:jc w:val="center"/>
        <w:rPr>
          <w:rFonts w:cs="Times New Roman"/>
          <w:b/>
          <w:shd w:val="clear" w:color="auto" w:fill="FFFFFF"/>
          <w:lang w:val="fi-FI"/>
        </w:rPr>
      </w:pPr>
      <w:r w:rsidRPr="004D04D6">
        <w:rPr>
          <w:rFonts w:cs="Times New Roman"/>
          <w:b/>
          <w:shd w:val="clear" w:color="auto" w:fill="FFFFFF"/>
          <w:lang w:val="fi-FI"/>
        </w:rPr>
        <w:t>PENDAHULUAN</w:t>
      </w:r>
    </w:p>
    <w:p w:rsidR="00815BDF" w:rsidRPr="004D04D6" w:rsidRDefault="00815BDF" w:rsidP="00815BDF">
      <w:pPr>
        <w:pStyle w:val="ListParagraph"/>
        <w:numPr>
          <w:ilvl w:val="1"/>
          <w:numId w:val="4"/>
        </w:numPr>
        <w:spacing w:after="200"/>
        <w:jc w:val="both"/>
        <w:rPr>
          <w:rFonts w:cs="Times New Roman"/>
          <w:b/>
          <w:shd w:val="clear" w:color="auto" w:fill="FFFFFF"/>
          <w:lang w:val="fi-FI"/>
        </w:rPr>
      </w:pPr>
      <w:r w:rsidRPr="004D04D6">
        <w:rPr>
          <w:rFonts w:cs="Times New Roman"/>
          <w:b/>
          <w:shd w:val="clear" w:color="auto" w:fill="FFFFFF"/>
          <w:lang w:val="fi-FI"/>
        </w:rPr>
        <w:t>Latar Belakang</w:t>
      </w:r>
    </w:p>
    <w:p w:rsidR="00815BDF" w:rsidRPr="004D04D6" w:rsidRDefault="00815BDF" w:rsidP="00815BDF">
      <w:pPr>
        <w:ind w:firstLine="720"/>
        <w:jc w:val="both"/>
        <w:rPr>
          <w:rFonts w:cs="Times New Roman"/>
        </w:rPr>
      </w:pPr>
      <w:r w:rsidRPr="004D04D6">
        <w:rPr>
          <w:rFonts w:cs="Times New Roman"/>
        </w:rPr>
        <w:t xml:space="preserve">Penyakit </w:t>
      </w:r>
      <w:r w:rsidRPr="004D04D6">
        <w:rPr>
          <w:rFonts w:cs="Times New Roman"/>
          <w:i/>
        </w:rPr>
        <w:t>Hernia Nucleus Pulposus</w:t>
      </w:r>
      <w:r w:rsidRPr="004D04D6">
        <w:rPr>
          <w:rFonts w:cs="Times New Roman"/>
        </w:rPr>
        <w:t xml:space="preserve"> (HNP) adalah suatu keadaan dimana sering mengalami rasa sakit pada ruas-ruas </w:t>
      </w:r>
      <w:r w:rsidRPr="004D04D6">
        <w:rPr>
          <w:rFonts w:cs="Times New Roman"/>
          <w:i/>
        </w:rPr>
        <w:t>vertebra</w:t>
      </w:r>
      <w:r w:rsidRPr="004D04D6">
        <w:rPr>
          <w:rFonts w:cs="Times New Roman"/>
        </w:rPr>
        <w:t xml:space="preserve">. </w:t>
      </w:r>
      <w:r w:rsidRPr="004D04D6">
        <w:rPr>
          <w:rFonts w:cs="Times New Roman"/>
          <w:i/>
        </w:rPr>
        <w:t>Hernia Nucleus Pulposus</w:t>
      </w:r>
      <w:r w:rsidRPr="004D04D6">
        <w:rPr>
          <w:rFonts w:cs="Times New Roman"/>
        </w:rPr>
        <w:t xml:space="preserve"> (HNP) terjadi karena adanya </w:t>
      </w:r>
      <w:r w:rsidRPr="004D04D6">
        <w:rPr>
          <w:rFonts w:cs="Times New Roman"/>
          <w:i/>
        </w:rPr>
        <w:t>nucleus pulposus</w:t>
      </w:r>
      <w:r w:rsidRPr="004D04D6">
        <w:rPr>
          <w:rFonts w:cs="Times New Roman"/>
        </w:rPr>
        <w:t xml:space="preserve"> (bahan pengisi berupa zat yang kenyal seperti gel) yang keluar dari </w:t>
      </w:r>
      <w:r w:rsidRPr="0008208F">
        <w:rPr>
          <w:rFonts w:cs="Times New Roman"/>
          <w:i/>
        </w:rPr>
        <w:t>diskus intervertebralis</w:t>
      </w:r>
      <w:r w:rsidRPr="004D04D6">
        <w:rPr>
          <w:rFonts w:cs="Times New Roman"/>
        </w:rPr>
        <w:t xml:space="preserve"> atau sendi </w:t>
      </w:r>
      <w:r w:rsidRPr="0008208F">
        <w:rPr>
          <w:rFonts w:cs="Times New Roman"/>
          <w:i/>
        </w:rPr>
        <w:t>vertebra</w:t>
      </w:r>
      <w:r w:rsidRPr="004D04D6">
        <w:rPr>
          <w:rFonts w:cs="Times New Roman"/>
        </w:rPr>
        <w:t xml:space="preserve"> (Yudhinono , 2017).</w:t>
      </w:r>
    </w:p>
    <w:p w:rsidR="00815BDF" w:rsidRDefault="00815BDF" w:rsidP="00815BDF">
      <w:pPr>
        <w:ind w:firstLine="720"/>
        <w:jc w:val="both"/>
        <w:rPr>
          <w:rFonts w:cs="Times New Roman"/>
        </w:rPr>
      </w:pPr>
      <w:r w:rsidRPr="004D04D6">
        <w:rPr>
          <w:rFonts w:cs="Times New Roman"/>
          <w:i/>
        </w:rPr>
        <w:t>Hernia nukleus pulposus</w:t>
      </w:r>
      <w:r w:rsidRPr="004D04D6">
        <w:rPr>
          <w:rFonts w:cs="Times New Roman"/>
        </w:rPr>
        <w:t xml:space="preserve"> (HNP) merupakan suatu keadaan patologis dimana terjadi </w:t>
      </w:r>
      <w:r w:rsidRPr="00BD0271">
        <w:rPr>
          <w:rFonts w:cs="Times New Roman"/>
          <w:i/>
        </w:rPr>
        <w:t>protus</w:t>
      </w:r>
      <w:r w:rsidRPr="004D04D6">
        <w:rPr>
          <w:rFonts w:cs="Times New Roman"/>
        </w:rPr>
        <w:t xml:space="preserve">i dari </w:t>
      </w:r>
      <w:r w:rsidRPr="00BD0271">
        <w:rPr>
          <w:rFonts w:cs="Times New Roman"/>
          <w:i/>
        </w:rPr>
        <w:t>anulus fibrosus</w:t>
      </w:r>
      <w:r w:rsidRPr="004D04D6">
        <w:rPr>
          <w:rFonts w:cs="Times New Roman"/>
        </w:rPr>
        <w:t xml:space="preserve"> beserta </w:t>
      </w:r>
      <w:r w:rsidRPr="00BD0271">
        <w:rPr>
          <w:rFonts w:cs="Times New Roman"/>
          <w:i/>
        </w:rPr>
        <w:t>nukleus pulposus</w:t>
      </w:r>
      <w:r w:rsidRPr="004D04D6">
        <w:rPr>
          <w:rFonts w:cs="Times New Roman"/>
        </w:rPr>
        <w:t xml:space="preserve"> ke dalam </w:t>
      </w:r>
      <w:r w:rsidRPr="00BD0271">
        <w:rPr>
          <w:rFonts w:cs="Times New Roman"/>
          <w:i/>
        </w:rPr>
        <w:t>lumen kanalis vertebralis</w:t>
      </w:r>
      <w:r w:rsidRPr="004D04D6">
        <w:rPr>
          <w:rFonts w:cs="Times New Roman"/>
        </w:rPr>
        <w:t xml:space="preserve">. HNP dapat terjadi pada semua segmen </w:t>
      </w:r>
      <w:r w:rsidRPr="004D04D6">
        <w:rPr>
          <w:rFonts w:cs="Times New Roman"/>
          <w:i/>
        </w:rPr>
        <w:t>vertebra</w:t>
      </w:r>
      <w:r w:rsidRPr="004D04D6">
        <w:rPr>
          <w:rFonts w:cs="Times New Roman"/>
        </w:rPr>
        <w:t xml:space="preserve">, tetapi yang paling sering terjadi yaitu pada segmen lumbal. Kasus </w:t>
      </w:r>
      <w:r w:rsidRPr="004D04D6">
        <w:rPr>
          <w:rFonts w:cs="Times New Roman"/>
          <w:i/>
        </w:rPr>
        <w:t>Hernia nukleus pulposus</w:t>
      </w:r>
      <w:r w:rsidRPr="004D04D6">
        <w:rPr>
          <w:rFonts w:cs="Times New Roman"/>
        </w:rPr>
        <w:t xml:space="preserve"> (HNP) yang paling sering terjadi adalah pada </w:t>
      </w:r>
      <w:r w:rsidRPr="00D14B8F">
        <w:rPr>
          <w:rFonts w:cs="Times New Roman"/>
          <w:i/>
        </w:rPr>
        <w:t>diskus intervertebralis</w:t>
      </w:r>
      <w:r>
        <w:rPr>
          <w:rFonts w:cs="Times New Roman"/>
        </w:rPr>
        <w:t xml:space="preserve"> L5 </w:t>
      </w:r>
      <w:r w:rsidRPr="004D04D6">
        <w:rPr>
          <w:rFonts w:cs="Times New Roman"/>
        </w:rPr>
        <w:t xml:space="preserve">kemudian disusul oleh herniasi pada </w:t>
      </w:r>
      <w:r w:rsidRPr="00D14B8F">
        <w:rPr>
          <w:rFonts w:cs="Times New Roman"/>
          <w:i/>
        </w:rPr>
        <w:t>diskus intervertebralis</w:t>
      </w:r>
      <w:r w:rsidRPr="004D04D6">
        <w:rPr>
          <w:rFonts w:cs="Times New Roman"/>
        </w:rPr>
        <w:t xml:space="preserve"> L4-L5, L3-L4, L2-L3, dan L1-L2 (Nasikhatussoraya, 2016). </w:t>
      </w:r>
    </w:p>
    <w:p w:rsidR="00815BDF" w:rsidRDefault="00815BDF" w:rsidP="00815BDF">
      <w:pPr>
        <w:ind w:firstLine="720"/>
        <w:jc w:val="both"/>
        <w:rPr>
          <w:rFonts w:cs="Times New Roman"/>
        </w:rPr>
      </w:pPr>
      <w:r w:rsidRPr="004D04D6">
        <w:rPr>
          <w:rFonts w:cs="Times New Roman"/>
        </w:rPr>
        <w:t xml:space="preserve">Menurut data </w:t>
      </w:r>
      <w:r w:rsidRPr="004D04D6">
        <w:rPr>
          <w:rFonts w:cs="Times New Roman"/>
          <w:i/>
        </w:rPr>
        <w:t>World Health Organication</w:t>
      </w:r>
      <w:r w:rsidRPr="004D04D6">
        <w:rPr>
          <w:rFonts w:cs="Times New Roman"/>
        </w:rPr>
        <w:t xml:space="preserve"> (WHO, 2017), prevalensi nyeri pinggang bawah lebih kurang 22.000.000 per tahun. Pasien </w:t>
      </w:r>
      <w:r w:rsidRPr="004D04D6">
        <w:rPr>
          <w:rFonts w:cs="Times New Roman"/>
          <w:i/>
        </w:rPr>
        <w:t>Hernia nukleus pulposus</w:t>
      </w:r>
      <w:r w:rsidRPr="004D04D6">
        <w:rPr>
          <w:rFonts w:cs="Times New Roman"/>
        </w:rPr>
        <w:t xml:space="preserve"> (HNP) yang berobat jalan berkisar 2.100.000 orang dan yang dirawat di rumah sakit lebih kurang 13</w:t>
      </w:r>
      <w:r>
        <w:rPr>
          <w:rFonts w:cs="Times New Roman"/>
        </w:rPr>
        <w:t>0.000 orang. d</w:t>
      </w:r>
      <w:r w:rsidRPr="004D04D6">
        <w:rPr>
          <w:rFonts w:cs="Times New Roman"/>
        </w:rPr>
        <w:t>ari keseluruhan nyeri punggung bawah, yang mendapat tindakan operasi berjumlah 32.000 orang pertahunnya.</w:t>
      </w:r>
    </w:p>
    <w:p w:rsidR="00815BDF" w:rsidRDefault="00815BDF" w:rsidP="00815BDF">
      <w:pPr>
        <w:ind w:firstLine="720"/>
        <w:jc w:val="both"/>
        <w:rPr>
          <w:rFonts w:cs="Times New Roman"/>
        </w:rPr>
      </w:pPr>
    </w:p>
    <w:p w:rsidR="00815BDF" w:rsidRDefault="00815BDF" w:rsidP="00815BDF">
      <w:pPr>
        <w:ind w:firstLine="720"/>
        <w:jc w:val="both"/>
        <w:rPr>
          <w:rFonts w:cs="Times New Roman"/>
        </w:rPr>
      </w:pPr>
    </w:p>
    <w:p w:rsidR="00815BDF" w:rsidRDefault="00815BDF" w:rsidP="00815BDF">
      <w:pPr>
        <w:ind w:firstLine="720"/>
        <w:jc w:val="both"/>
        <w:rPr>
          <w:rFonts w:cs="Times New Roman"/>
        </w:rPr>
      </w:pPr>
    </w:p>
    <w:p w:rsidR="00815BDF" w:rsidRPr="004D04D6" w:rsidRDefault="00815BDF" w:rsidP="00815BDF">
      <w:pPr>
        <w:ind w:firstLine="720"/>
        <w:jc w:val="both"/>
        <w:rPr>
          <w:rFonts w:cs="Times New Roman"/>
        </w:rPr>
      </w:pPr>
      <w:r w:rsidRPr="004D04D6">
        <w:rPr>
          <w:rFonts w:cs="Times New Roman"/>
        </w:rPr>
        <w:lastRenderedPageBreak/>
        <w:t xml:space="preserve"> </w:t>
      </w:r>
      <w:r>
        <w:rPr>
          <w:rFonts w:cs="Times New Roman"/>
        </w:rPr>
        <w:t xml:space="preserve">Menurut Suharto (2014) </w:t>
      </w:r>
      <w:r w:rsidRPr="004D04D6">
        <w:rPr>
          <w:rFonts w:cs="Times New Roman"/>
          <w:i/>
        </w:rPr>
        <w:t>Hernia nukleus pulposus</w:t>
      </w:r>
      <w:r w:rsidRPr="004D04D6">
        <w:rPr>
          <w:rFonts w:cs="Times New Roman"/>
        </w:rPr>
        <w:t xml:space="preserve"> (HNP)  merupakan salah satu keluhan yang dapat menurunkan produktivitas manusia. Sekitar 50-80% penduduk di negara industri pernah mengalami </w:t>
      </w:r>
      <w:r w:rsidRPr="004D04D6">
        <w:rPr>
          <w:rFonts w:cs="Times New Roman"/>
          <w:i/>
        </w:rPr>
        <w:t>Hernia nukleus pulposus</w:t>
      </w:r>
      <w:r w:rsidRPr="004D04D6">
        <w:rPr>
          <w:rFonts w:cs="Times New Roman"/>
        </w:rPr>
        <w:t xml:space="preserve"> (HNP), keluhan ini menghilangkan banyak jam kerja dan membutuhkan ban</w:t>
      </w:r>
      <w:r>
        <w:rPr>
          <w:rFonts w:cs="Times New Roman"/>
        </w:rPr>
        <w:t>yak biaya untuk penyembuhannya, b</w:t>
      </w:r>
      <w:r w:rsidRPr="004D04D6">
        <w:rPr>
          <w:rFonts w:cs="Times New Roman"/>
        </w:rPr>
        <w:t>egitu juga dengan penelitian yang dilakukan oleh kelompok studi nyeri PERDOSSI (Perhimpunan Dokter Saraf Indonesia) melakukan penelitian pada bulan Mei 2012 di 14 rumah sakit pendidikan menunjukkan</w:t>
      </w:r>
      <w:r>
        <w:rPr>
          <w:rFonts w:cs="Times New Roman"/>
        </w:rPr>
        <w:t xml:space="preserve"> hasil</w:t>
      </w:r>
      <w:r w:rsidRPr="004D04D6">
        <w:rPr>
          <w:rFonts w:cs="Times New Roman"/>
        </w:rPr>
        <w:t xml:space="preserve"> bahwa jumlah penderita nyeri sebanyak 4456 orang (25% dari total kunjungan) 1598 orang (35,86%) merupakan penderita nyeri kepala dan 819 oran</w:t>
      </w:r>
      <w:r>
        <w:rPr>
          <w:rFonts w:cs="Times New Roman"/>
        </w:rPr>
        <w:t xml:space="preserve">g (18,37%) adalah penderita HNP. </w:t>
      </w:r>
      <w:r w:rsidRPr="004D04D6">
        <w:rPr>
          <w:rFonts w:cs="Times New Roman"/>
        </w:rPr>
        <w:t xml:space="preserve">Data epidemiologik mengenai penyakit HNP atau nyeri pinggang bawah di Indonesia belum ada namun diperkirakan 40% penduduk Jawa Timur berusia kurang dari 65 tahun pernah menderita nyeri pinggung dan prevalensinya pada laki-laki 18,2% dan pada perempuan 13,6% (Meliawan, 2010). </w:t>
      </w:r>
    </w:p>
    <w:p w:rsidR="00815BDF" w:rsidRPr="004D04D6" w:rsidRDefault="00815BDF" w:rsidP="00815BDF">
      <w:pPr>
        <w:ind w:firstLine="720"/>
        <w:jc w:val="both"/>
        <w:rPr>
          <w:rFonts w:cs="Times New Roman"/>
        </w:rPr>
      </w:pPr>
      <w:r w:rsidRPr="004D04D6">
        <w:rPr>
          <w:rFonts w:cs="Times New Roman"/>
        </w:rPr>
        <w:t xml:space="preserve">Berdasarkan hasil laporan rekam medik mulai dari bulan Januari  sampai Desember 2019, </w:t>
      </w:r>
      <w:r>
        <w:rPr>
          <w:rFonts w:cs="Times New Roman"/>
        </w:rPr>
        <w:t xml:space="preserve">di ruang </w:t>
      </w:r>
      <w:r w:rsidRPr="004D04D6">
        <w:rPr>
          <w:rFonts w:cs="Times New Roman"/>
        </w:rPr>
        <w:t xml:space="preserve">H1 </w:t>
      </w:r>
      <w:r>
        <w:rPr>
          <w:rFonts w:cs="Times New Roman"/>
        </w:rPr>
        <w:t>RSPAL Dr.Ramelan Surabaya, d</w:t>
      </w:r>
      <w:r w:rsidRPr="004D04D6">
        <w:rPr>
          <w:rFonts w:cs="Times New Roman"/>
        </w:rPr>
        <w:t xml:space="preserve">i dapatkan data bahwa </w:t>
      </w:r>
      <w:r>
        <w:rPr>
          <w:rFonts w:cs="Times New Roman"/>
        </w:rPr>
        <w:t xml:space="preserve">kejadian </w:t>
      </w:r>
      <w:r w:rsidRPr="004D04D6">
        <w:rPr>
          <w:rFonts w:cs="Times New Roman"/>
        </w:rPr>
        <w:t xml:space="preserve">HNP sebesar 32 kasus, dari </w:t>
      </w:r>
      <w:r>
        <w:rPr>
          <w:rFonts w:cs="Times New Roman"/>
        </w:rPr>
        <w:t>455 pasien yang dirawat di ruang H1.</w:t>
      </w:r>
    </w:p>
    <w:p w:rsidR="00815BDF" w:rsidRDefault="00815BDF" w:rsidP="00815BDF">
      <w:pPr>
        <w:ind w:firstLine="720"/>
        <w:jc w:val="both"/>
        <w:rPr>
          <w:rFonts w:cs="Times New Roman"/>
        </w:rPr>
      </w:pPr>
      <w:r w:rsidRPr="004D04D6">
        <w:rPr>
          <w:rFonts w:cs="Times New Roman"/>
        </w:rPr>
        <w:t xml:space="preserve">Penyebab </w:t>
      </w:r>
      <w:r w:rsidRPr="0056745E">
        <w:rPr>
          <w:rFonts w:cs="Times New Roman"/>
          <w:i/>
        </w:rPr>
        <w:t>Hernia Nukleus Pulposus</w:t>
      </w:r>
      <w:r w:rsidRPr="004D04D6">
        <w:rPr>
          <w:rFonts w:cs="Times New Roman"/>
        </w:rPr>
        <w:t xml:space="preserve"> (HNP) terjadi karena perubahan </w:t>
      </w:r>
      <w:r w:rsidRPr="0056745E">
        <w:rPr>
          <w:rFonts w:cs="Times New Roman"/>
          <w:i/>
        </w:rPr>
        <w:t>degeneratif</w:t>
      </w:r>
      <w:r w:rsidRPr="004D04D6">
        <w:rPr>
          <w:rFonts w:cs="Times New Roman"/>
        </w:rPr>
        <w:t xml:space="preserve"> yang mengakibatkan kurang lentur dan tipisnya </w:t>
      </w:r>
      <w:r w:rsidRPr="004D04D6">
        <w:rPr>
          <w:rFonts w:cs="Times New Roman"/>
          <w:i/>
        </w:rPr>
        <w:t xml:space="preserve">nucleus pulposus </w:t>
      </w:r>
      <w:r w:rsidRPr="004D04D6">
        <w:rPr>
          <w:rFonts w:cs="Times New Roman"/>
        </w:rPr>
        <w:t xml:space="preserve">yang ditandai dengan adanya peningkatan usia. </w:t>
      </w:r>
      <w:r w:rsidRPr="0056745E">
        <w:rPr>
          <w:rFonts w:cs="Times New Roman"/>
          <w:i/>
        </w:rPr>
        <w:t>Annulus fibrosa</w:t>
      </w:r>
      <w:r w:rsidRPr="004D04D6">
        <w:rPr>
          <w:rFonts w:cs="Times New Roman"/>
        </w:rPr>
        <w:t xml:space="preserve"> akan mengalami perubahan karena digunakan secara terus menerus. Akibatnya, </w:t>
      </w:r>
      <w:r w:rsidRPr="0056745E">
        <w:rPr>
          <w:rFonts w:cs="Times New Roman"/>
          <w:i/>
        </w:rPr>
        <w:t>annulus fibrosa</w:t>
      </w:r>
      <w:r w:rsidRPr="004D04D6">
        <w:rPr>
          <w:rFonts w:cs="Times New Roman"/>
        </w:rPr>
        <w:t xml:space="preserve"> biasanya di daerah lumbal dapat menyembul atau pecah (Yusuf, 2017). </w:t>
      </w:r>
    </w:p>
    <w:p w:rsidR="00815BDF" w:rsidRPr="004D04D6" w:rsidRDefault="00815BDF" w:rsidP="00815BDF">
      <w:pPr>
        <w:ind w:firstLine="720"/>
        <w:jc w:val="both"/>
        <w:rPr>
          <w:rFonts w:cs="Times New Roman"/>
        </w:rPr>
      </w:pPr>
      <w:r w:rsidRPr="004D04D6">
        <w:rPr>
          <w:rFonts w:cs="Times New Roman"/>
        </w:rPr>
        <w:t xml:space="preserve">Penatalaksanaan </w:t>
      </w:r>
      <w:r w:rsidRPr="00947582">
        <w:rPr>
          <w:rFonts w:cs="Times New Roman"/>
          <w:i/>
        </w:rPr>
        <w:t>Hernia Nucleus Pulposus</w:t>
      </w:r>
      <w:r w:rsidRPr="00222A56">
        <w:rPr>
          <w:rFonts w:cs="Times New Roman"/>
        </w:rPr>
        <w:t xml:space="preserve"> </w:t>
      </w:r>
      <w:r>
        <w:rPr>
          <w:rFonts w:cs="Times New Roman"/>
        </w:rPr>
        <w:t>(</w:t>
      </w:r>
      <w:r w:rsidRPr="00222A56">
        <w:rPr>
          <w:rFonts w:cs="Times New Roman"/>
        </w:rPr>
        <w:t>HNP</w:t>
      </w:r>
      <w:r>
        <w:rPr>
          <w:rFonts w:cs="Times New Roman"/>
        </w:rPr>
        <w:t>)</w:t>
      </w:r>
      <w:r w:rsidRPr="00222A56">
        <w:rPr>
          <w:rFonts w:cs="Times New Roman"/>
        </w:rPr>
        <w:t xml:space="preserve"> </w:t>
      </w:r>
      <w:r>
        <w:rPr>
          <w:rFonts w:cs="Times New Roman"/>
        </w:rPr>
        <w:t>yaitu, t</w:t>
      </w:r>
      <w:r w:rsidRPr="004D04D6">
        <w:rPr>
          <w:rFonts w:cs="Times New Roman"/>
        </w:rPr>
        <w:t xml:space="preserve">erapi </w:t>
      </w:r>
      <w:r w:rsidRPr="0056745E">
        <w:rPr>
          <w:rFonts w:cs="Times New Roman"/>
          <w:i/>
        </w:rPr>
        <w:t>konservatif</w:t>
      </w:r>
      <w:r w:rsidRPr="004D04D6">
        <w:rPr>
          <w:rFonts w:cs="Times New Roman"/>
        </w:rPr>
        <w:t xml:space="preserve"> dengan mengurangi iritasi  saraf, memperbaiki kondisi fisik dan meningkatkan </w:t>
      </w:r>
      <w:r w:rsidRPr="004D04D6">
        <w:rPr>
          <w:rFonts w:cs="Times New Roman"/>
        </w:rPr>
        <w:lastRenderedPageBreak/>
        <w:t>fungsi tulang pung</w:t>
      </w:r>
      <w:r>
        <w:rPr>
          <w:rFonts w:cs="Times New Roman"/>
        </w:rPr>
        <w:t>gung secara keseluruhan, t</w:t>
      </w:r>
      <w:r w:rsidRPr="004D04D6">
        <w:rPr>
          <w:rFonts w:cs="Times New Roman"/>
        </w:rPr>
        <w:t xml:space="preserve">erapi </w:t>
      </w:r>
      <w:r w:rsidRPr="0056745E">
        <w:rPr>
          <w:rFonts w:cs="Times New Roman"/>
          <w:i/>
        </w:rPr>
        <w:t>non-medikamentosa</w:t>
      </w:r>
      <w:r w:rsidRPr="004D04D6">
        <w:rPr>
          <w:rFonts w:cs="Times New Roman"/>
        </w:rPr>
        <w:t xml:space="preserve"> dengan cara dilakukan </w:t>
      </w:r>
      <w:r w:rsidRPr="005C4789">
        <w:rPr>
          <w:rFonts w:cs="Times New Roman"/>
        </w:rPr>
        <w:t>fisioterapi, diatermi, kompres panas dingin, korset lumbal maupun traksi pelvis</w:t>
      </w:r>
      <w:r>
        <w:rPr>
          <w:rFonts w:cs="Times New Roman"/>
        </w:rPr>
        <w:t xml:space="preserve">, terapi pembedahan dengan cara dilakukan tindakan </w:t>
      </w:r>
      <w:r w:rsidRPr="00BD0271">
        <w:rPr>
          <w:rFonts w:cs="Times New Roman"/>
          <w:i/>
        </w:rPr>
        <w:t>laminectomy</w:t>
      </w:r>
      <w:r>
        <w:rPr>
          <w:rFonts w:cs="Times New Roman"/>
          <w:i/>
        </w:rPr>
        <w:t xml:space="preserve">, </w:t>
      </w:r>
      <w:r>
        <w:rPr>
          <w:rFonts w:cs="Times New Roman"/>
        </w:rPr>
        <w:t>(Winata, 2014).</w:t>
      </w:r>
    </w:p>
    <w:p w:rsidR="00815BDF" w:rsidRDefault="00815BDF" w:rsidP="00815BDF">
      <w:pPr>
        <w:ind w:firstLine="720"/>
        <w:jc w:val="both"/>
        <w:rPr>
          <w:rFonts w:cs="Times New Roman"/>
        </w:rPr>
      </w:pPr>
      <w:r w:rsidRPr="004D04D6">
        <w:rPr>
          <w:rFonts w:cs="Times New Roman"/>
          <w:i/>
        </w:rPr>
        <w:t xml:space="preserve">Laminectomy </w:t>
      </w:r>
      <w:r w:rsidRPr="004D04D6">
        <w:rPr>
          <w:rFonts w:cs="Times New Roman"/>
        </w:rPr>
        <w:t xml:space="preserve">merupakan pembedahan berupa eksisi cabang </w:t>
      </w:r>
      <w:r w:rsidRPr="007210BE">
        <w:rPr>
          <w:rFonts w:cs="Times New Roman"/>
          <w:i/>
        </w:rPr>
        <w:t>posterior</w:t>
      </w:r>
      <w:r w:rsidRPr="004D04D6">
        <w:rPr>
          <w:rFonts w:cs="Times New Roman"/>
        </w:rPr>
        <w:t xml:space="preserve"> dan prosesus spinosus vertebra (Helmi, 2012). Operasi </w:t>
      </w:r>
      <w:r w:rsidRPr="007210BE">
        <w:rPr>
          <w:rFonts w:cs="Times New Roman"/>
          <w:i/>
        </w:rPr>
        <w:t>vertebra</w:t>
      </w:r>
      <w:r w:rsidRPr="004D04D6">
        <w:rPr>
          <w:rFonts w:cs="Times New Roman"/>
        </w:rPr>
        <w:t xml:space="preserve">/ </w:t>
      </w:r>
      <w:r w:rsidRPr="004D04D6">
        <w:rPr>
          <w:rFonts w:cs="Times New Roman"/>
          <w:i/>
        </w:rPr>
        <w:t xml:space="preserve">laminectomy </w:t>
      </w:r>
      <w:r w:rsidRPr="004D04D6">
        <w:rPr>
          <w:rFonts w:cs="Times New Roman"/>
        </w:rPr>
        <w:t>dilakukan dengan menggunakan general anestesi atau anestesi umum, bertujuan untuk menghilangkan sensas</w:t>
      </w:r>
      <w:r>
        <w:rPr>
          <w:rFonts w:cs="Times New Roman"/>
        </w:rPr>
        <w:t xml:space="preserve">i diseluruh tubuh dan kesadaran, efek samping dilakukan pembedahan </w:t>
      </w:r>
      <w:r w:rsidRPr="00BD0271">
        <w:rPr>
          <w:rFonts w:cs="Times New Roman"/>
          <w:i/>
        </w:rPr>
        <w:t>laminectomy</w:t>
      </w:r>
      <w:r>
        <w:rPr>
          <w:rFonts w:cs="Times New Roman"/>
          <w:i/>
        </w:rPr>
        <w:t xml:space="preserve"> </w:t>
      </w:r>
      <w:r>
        <w:rPr>
          <w:rFonts w:cs="Times New Roman"/>
        </w:rPr>
        <w:t>yaitu biasa disebut dengan infeksi luka operasi (ILO)</w:t>
      </w:r>
      <w:r w:rsidRPr="00BD0271">
        <w:rPr>
          <w:rFonts w:cs="Times New Roman"/>
          <w:i/>
        </w:rPr>
        <w:t xml:space="preserve"> </w:t>
      </w:r>
      <w:r w:rsidRPr="004D04D6">
        <w:rPr>
          <w:rFonts w:cs="Times New Roman"/>
        </w:rPr>
        <w:t xml:space="preserve">(Uskenat, Kristiyawati,&amp; Solechan, 2012). </w:t>
      </w:r>
    </w:p>
    <w:p w:rsidR="00815BDF" w:rsidRPr="00BD0271" w:rsidRDefault="00815BDF" w:rsidP="00815BDF">
      <w:pPr>
        <w:ind w:firstLine="720"/>
        <w:jc w:val="both"/>
        <w:rPr>
          <w:rFonts w:cs="Times New Roman"/>
          <w:b/>
          <w:color w:val="000000" w:themeColor="text1"/>
        </w:rPr>
      </w:pPr>
      <w:r w:rsidRPr="00BD0271">
        <w:rPr>
          <w:rFonts w:cs="Times New Roman"/>
          <w:color w:val="000000" w:themeColor="text1"/>
        </w:rPr>
        <w:t>Dokter bedah akan membuat sayatan pada kulit dengan menggunakan pisau bedah</w:t>
      </w:r>
      <w:r>
        <w:rPr>
          <w:rFonts w:cs="Times New Roman"/>
          <w:color w:val="000000" w:themeColor="text1"/>
        </w:rPr>
        <w:t xml:space="preserve"> saat prosedur operasi</w:t>
      </w:r>
      <w:r w:rsidRPr="00BD0271">
        <w:rPr>
          <w:rFonts w:cs="Times New Roman"/>
          <w:color w:val="000000" w:themeColor="text1"/>
        </w:rPr>
        <w:t>, sehi</w:t>
      </w:r>
      <w:r>
        <w:rPr>
          <w:rFonts w:cs="Times New Roman"/>
          <w:color w:val="000000" w:themeColor="text1"/>
        </w:rPr>
        <w:t>ngga menimbulkan luka operasi, m</w:t>
      </w:r>
      <w:r w:rsidRPr="00BD0271">
        <w:rPr>
          <w:rFonts w:cs="Times New Roman"/>
          <w:color w:val="000000" w:themeColor="text1"/>
        </w:rPr>
        <w:t>eskipun telah sesuai dengan prosedur operasi dan melalui berbagai tindakan pencegahan, kemungkinan munculnya infeksi pada luka operasi selalu ada. Sebagian besar infeksi luka operasi muncul dalam 30 hari pertama setelah operasi (Willy,2018).</w:t>
      </w:r>
    </w:p>
    <w:p w:rsidR="00815BDF" w:rsidRPr="004A5420" w:rsidRDefault="00815BDF" w:rsidP="00815BDF">
      <w:pPr>
        <w:spacing w:before="182" w:after="182"/>
        <w:ind w:firstLine="360"/>
        <w:jc w:val="both"/>
        <w:rPr>
          <w:rFonts w:eastAsia="Times New Roman"/>
          <w:color w:val="3B3738"/>
        </w:rPr>
      </w:pPr>
      <w:r w:rsidRPr="000746A8">
        <w:rPr>
          <w:rFonts w:cs="Times New Roman"/>
          <w:i/>
          <w:color w:val="000000" w:themeColor="text1"/>
        </w:rPr>
        <w:t>Hernia Nucleus Pulposus</w:t>
      </w:r>
      <w:r w:rsidRPr="000746A8">
        <w:rPr>
          <w:rFonts w:cs="Times New Roman"/>
          <w:color w:val="000000" w:themeColor="text1"/>
        </w:rPr>
        <w:t xml:space="preserve"> (HNP) </w:t>
      </w:r>
      <w:r w:rsidRPr="007130E7">
        <w:rPr>
          <w:rFonts w:eastAsia="Times New Roman" w:cs="Times New Roman"/>
          <w:color w:val="000000" w:themeColor="text1"/>
        </w:rPr>
        <w:t>yang tidak ditangani dapat menyebabkan nyeri makin memburuk dan membuat penderita sulit beraktivitas, serta komplikasi lain di bawah ini:</w:t>
      </w:r>
      <w:r w:rsidRPr="000746A8">
        <w:rPr>
          <w:rFonts w:eastAsia="Times New Roman" w:cs="Times New Roman"/>
          <w:color w:val="000000" w:themeColor="text1"/>
        </w:rPr>
        <w:t xml:space="preserve"> </w:t>
      </w:r>
      <w:hyperlink r:id="rId15" w:tgtFrame="_blank" w:history="1">
        <w:r w:rsidRPr="000746A8">
          <w:rPr>
            <w:rFonts w:eastAsia="Times New Roman" w:cs="Times New Roman"/>
            <w:color w:val="000000" w:themeColor="text1"/>
          </w:rPr>
          <w:t>inkontinensia urine</w:t>
        </w:r>
      </w:hyperlink>
      <w:r w:rsidRPr="000746A8">
        <w:rPr>
          <w:rFonts w:eastAsia="Times New Roman" w:cs="Times New Roman"/>
          <w:color w:val="000000" w:themeColor="text1"/>
        </w:rPr>
        <w:t> dan </w:t>
      </w:r>
      <w:hyperlink r:id="rId16" w:tgtFrame="_blank" w:history="1">
        <w:r w:rsidRPr="000746A8">
          <w:rPr>
            <w:rFonts w:eastAsia="Times New Roman" w:cs="Times New Roman"/>
            <w:color w:val="000000" w:themeColor="text1"/>
          </w:rPr>
          <w:t>inkontinensia tinja</w:t>
        </w:r>
      </w:hyperlink>
      <w:r w:rsidRPr="000746A8">
        <w:rPr>
          <w:rFonts w:eastAsia="Times New Roman" w:cs="Times New Roman"/>
          <w:color w:val="000000" w:themeColor="text1"/>
        </w:rPr>
        <w:t>, hilang sensasi di area sekitar dubur dan paha bagian dalam, kerusakan saraf</w:t>
      </w:r>
      <w:r w:rsidRPr="007130E7">
        <w:rPr>
          <w:rFonts w:eastAsia="Times New Roman" w:cs="Times New Roman"/>
          <w:color w:val="000000" w:themeColor="text1"/>
        </w:rPr>
        <w:t xml:space="preserve"> permanen yang menyebabkan </w:t>
      </w:r>
      <w:hyperlink r:id="rId17" w:tgtFrame="_blank" w:history="1">
        <w:r w:rsidRPr="000746A8">
          <w:rPr>
            <w:rFonts w:eastAsia="Times New Roman" w:cs="Times New Roman"/>
            <w:color w:val="000000" w:themeColor="text1"/>
          </w:rPr>
          <w:t>kelumpuhan</w:t>
        </w:r>
      </w:hyperlink>
      <w:r>
        <w:rPr>
          <w:rFonts w:eastAsia="Times New Roman" w:cs="Times New Roman"/>
          <w:color w:val="000000" w:themeColor="text1"/>
        </w:rPr>
        <w:t>, (Willy, 2019).</w:t>
      </w:r>
    </w:p>
    <w:p w:rsidR="00815BDF" w:rsidRPr="004D04D6" w:rsidRDefault="00815BDF" w:rsidP="00815BDF">
      <w:pPr>
        <w:ind w:firstLine="720"/>
        <w:contextualSpacing/>
        <w:jc w:val="both"/>
        <w:rPr>
          <w:rFonts w:cs="Times New Roman"/>
        </w:rPr>
      </w:pPr>
      <w:r>
        <w:rPr>
          <w:rFonts w:cs="Times New Roman"/>
        </w:rPr>
        <w:t xml:space="preserve">Peran perawat </w:t>
      </w:r>
      <w:r w:rsidRPr="004D04D6">
        <w:rPr>
          <w:rFonts w:cs="Times New Roman"/>
        </w:rPr>
        <w:t>sebagai pelaksana keperawatan,</w:t>
      </w:r>
      <w:r>
        <w:rPr>
          <w:rFonts w:cs="Times New Roman"/>
        </w:rPr>
        <w:t xml:space="preserve"> </w:t>
      </w:r>
      <w:r w:rsidRPr="004D04D6">
        <w:rPr>
          <w:rFonts w:cs="Times New Roman"/>
        </w:rPr>
        <w:t>pengelola ke</w:t>
      </w:r>
      <w:r>
        <w:rPr>
          <w:rFonts w:cs="Times New Roman"/>
        </w:rPr>
        <w:t>perawatan, pedidik dan peneliti, d</w:t>
      </w:r>
      <w:r w:rsidRPr="004D04D6">
        <w:rPr>
          <w:rFonts w:cs="Times New Roman"/>
        </w:rPr>
        <w:t xml:space="preserve">alam melaksanakan tugasnya berfungsi secara mandiri dan kolaborasi (Majid, 2011). Peran perawat pada pasien </w:t>
      </w:r>
      <w:r w:rsidRPr="004D04D6">
        <w:rPr>
          <w:rFonts w:cs="Times New Roman"/>
          <w:i/>
        </w:rPr>
        <w:t>post operation</w:t>
      </w:r>
      <w:r w:rsidRPr="004D04D6">
        <w:rPr>
          <w:rFonts w:cs="Times New Roman"/>
        </w:rPr>
        <w:t xml:space="preserve"> adalah </w:t>
      </w:r>
      <w:r w:rsidRPr="004D04D6">
        <w:rPr>
          <w:rFonts w:cs="Times New Roman"/>
        </w:rPr>
        <w:lastRenderedPageBreak/>
        <w:t xml:space="preserve">memonitor tanda-tanda vital dan keadaan  umum pasien, komplikasi, manajemen luka, mobilisasi dini rehabilitasi, dan </w:t>
      </w:r>
      <w:r w:rsidRPr="004D04D6">
        <w:rPr>
          <w:rFonts w:cs="Times New Roman"/>
          <w:i/>
        </w:rPr>
        <w:t>discharge planning</w:t>
      </w:r>
      <w:r w:rsidRPr="004D04D6">
        <w:rPr>
          <w:rFonts w:cs="Times New Roman"/>
        </w:rPr>
        <w:t xml:space="preserve"> (Majid, 2011).</w:t>
      </w:r>
    </w:p>
    <w:p w:rsidR="00815BDF" w:rsidRPr="00A20FC9" w:rsidRDefault="00815BDF" w:rsidP="00815BDF">
      <w:pPr>
        <w:contextualSpacing/>
        <w:jc w:val="both"/>
        <w:rPr>
          <w:rFonts w:cs="Times New Roman"/>
          <w:color w:val="000000" w:themeColor="text1"/>
        </w:rPr>
      </w:pPr>
    </w:p>
    <w:p w:rsidR="00815BDF" w:rsidRPr="007001C1" w:rsidRDefault="00815BDF" w:rsidP="00815BDF">
      <w:pPr>
        <w:contextualSpacing/>
        <w:jc w:val="both"/>
        <w:rPr>
          <w:rFonts w:cs="Times New Roman"/>
          <w:b/>
          <w:color w:val="000000" w:themeColor="text1"/>
        </w:rPr>
      </w:pPr>
      <w:r w:rsidRPr="007001C1">
        <w:rPr>
          <w:rFonts w:cs="Times New Roman"/>
          <w:b/>
          <w:color w:val="000000" w:themeColor="text1"/>
        </w:rPr>
        <w:t xml:space="preserve">1.2 </w:t>
      </w:r>
      <w:r w:rsidRPr="007001C1">
        <w:rPr>
          <w:rFonts w:cs="Times New Roman"/>
          <w:b/>
          <w:color w:val="000000" w:themeColor="text1"/>
        </w:rPr>
        <w:tab/>
        <w:t>Rumusan</w:t>
      </w:r>
      <w:r>
        <w:rPr>
          <w:rFonts w:cs="Times New Roman"/>
          <w:b/>
          <w:color w:val="000000" w:themeColor="text1"/>
        </w:rPr>
        <w:t xml:space="preserve"> </w:t>
      </w:r>
      <w:r w:rsidRPr="007001C1">
        <w:rPr>
          <w:rFonts w:cs="Times New Roman"/>
          <w:b/>
          <w:color w:val="000000" w:themeColor="text1"/>
        </w:rPr>
        <w:t>Masalah</w:t>
      </w:r>
    </w:p>
    <w:p w:rsidR="00815BDF"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Berdasarkan uraian latar belakang diatas maka diperoleh rumusan masalah </w:t>
      </w:r>
      <w:r>
        <w:rPr>
          <w:rFonts w:cs="Times New Roman"/>
          <w:color w:val="000000" w:themeColor="text1"/>
        </w:rPr>
        <w:t>sebagai berikut</w:t>
      </w:r>
      <w:r w:rsidRPr="007001C1">
        <w:rPr>
          <w:rFonts w:cs="Times New Roman"/>
          <w:color w:val="000000" w:themeColor="text1"/>
        </w:rPr>
        <w:t xml:space="preserve"> :</w:t>
      </w:r>
      <w:r>
        <w:rPr>
          <w:rFonts w:cs="Times New Roman"/>
          <w:color w:val="000000" w:themeColor="text1"/>
        </w:rPr>
        <w:t xml:space="preserve"> Bagaimana </w:t>
      </w:r>
      <w:r w:rsidRPr="000746A8">
        <w:rPr>
          <w:rFonts w:cs="Times New Roman"/>
          <w:color w:val="000000" w:themeColor="text1"/>
        </w:rPr>
        <w:t>pe</w:t>
      </w:r>
      <w:r>
        <w:rPr>
          <w:rFonts w:cs="Times New Roman"/>
          <w:color w:val="000000" w:themeColor="text1"/>
        </w:rPr>
        <w:t>l</w:t>
      </w:r>
      <w:r w:rsidRPr="000746A8">
        <w:rPr>
          <w:rFonts w:cs="Times New Roman"/>
          <w:color w:val="000000" w:themeColor="text1"/>
        </w:rPr>
        <w:t xml:space="preserve">aksanaan </w:t>
      </w:r>
      <w:r w:rsidRPr="000746A8">
        <w:rPr>
          <w:rFonts w:eastAsia="Calibri" w:cs="Times New Roman"/>
        </w:rPr>
        <w:t xml:space="preserve">Asuhan Keperawatan </w:t>
      </w:r>
      <w:r w:rsidRPr="000746A8">
        <w:rPr>
          <w:rFonts w:cs="Times New Roman"/>
          <w:color w:val="000000" w:themeColor="text1"/>
        </w:rPr>
        <w:t xml:space="preserve">Pada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Pr>
          <w:rFonts w:cs="Times New Roman"/>
          <w:color w:val="000000" w:themeColor="text1"/>
        </w:rPr>
        <w:t>?</w:t>
      </w:r>
    </w:p>
    <w:p w:rsidR="00815BDF" w:rsidRPr="007001C1" w:rsidRDefault="00815BDF" w:rsidP="00815BDF">
      <w:pPr>
        <w:contextualSpacing/>
        <w:jc w:val="both"/>
        <w:rPr>
          <w:rFonts w:cs="Times New Roman"/>
          <w:color w:val="000000" w:themeColor="text1"/>
        </w:rPr>
      </w:pPr>
    </w:p>
    <w:p w:rsidR="00815BDF" w:rsidRPr="00C51515" w:rsidRDefault="00815BDF" w:rsidP="00815BDF">
      <w:pPr>
        <w:jc w:val="both"/>
        <w:rPr>
          <w:rFonts w:cs="Times New Roman"/>
          <w:b/>
          <w:color w:val="000000" w:themeColor="text1"/>
        </w:rPr>
      </w:pPr>
      <w:r w:rsidRPr="00C51515">
        <w:rPr>
          <w:rFonts w:cs="Times New Roman"/>
          <w:b/>
          <w:color w:val="000000" w:themeColor="text1"/>
        </w:rPr>
        <w:t xml:space="preserve">1.3  </w:t>
      </w:r>
      <w:r w:rsidRPr="00C51515">
        <w:rPr>
          <w:rFonts w:cs="Times New Roman"/>
          <w:b/>
          <w:color w:val="000000" w:themeColor="text1"/>
        </w:rPr>
        <w:tab/>
        <w:t>Tujuan</w:t>
      </w:r>
    </w:p>
    <w:p w:rsidR="00815BDF" w:rsidRPr="00A20FC9" w:rsidRDefault="00815BDF" w:rsidP="00815BDF">
      <w:pPr>
        <w:contextualSpacing/>
        <w:jc w:val="both"/>
        <w:rPr>
          <w:rFonts w:cs="Times New Roman"/>
          <w:color w:val="000000" w:themeColor="text1"/>
        </w:rPr>
      </w:pPr>
      <w:r w:rsidRPr="00C51515">
        <w:rPr>
          <w:rFonts w:cs="Times New Roman"/>
          <w:b/>
          <w:color w:val="000000" w:themeColor="text1"/>
        </w:rPr>
        <w:t xml:space="preserve">1.3.1 </w:t>
      </w:r>
      <w:r w:rsidRPr="00C51515">
        <w:rPr>
          <w:rFonts w:cs="Times New Roman"/>
          <w:b/>
          <w:color w:val="000000" w:themeColor="text1"/>
        </w:rPr>
        <w:tab/>
        <w:t>Tujuan Umum</w:t>
      </w:r>
    </w:p>
    <w:p w:rsidR="00815BDF" w:rsidRPr="000C53E8"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Mengidentifikasi </w:t>
      </w:r>
      <w:r w:rsidRPr="000746A8">
        <w:rPr>
          <w:rFonts w:eastAsia="Calibri" w:cs="Times New Roman"/>
        </w:rPr>
        <w:t xml:space="preserve">Asuhan Keperawatan </w:t>
      </w:r>
      <w:r w:rsidRPr="000746A8">
        <w:rPr>
          <w:rFonts w:cs="Times New Roman"/>
          <w:color w:val="000000" w:themeColor="text1"/>
        </w:rPr>
        <w:t xml:space="preserve">Pada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w:t>
      </w:r>
    </w:p>
    <w:p w:rsidR="00815BDF" w:rsidRPr="00C51515" w:rsidRDefault="00815BDF" w:rsidP="00815BDF">
      <w:pPr>
        <w:contextualSpacing/>
        <w:jc w:val="both"/>
        <w:rPr>
          <w:rFonts w:cs="Times New Roman"/>
          <w:b/>
          <w:color w:val="000000" w:themeColor="text1"/>
        </w:rPr>
      </w:pPr>
      <w:r w:rsidRPr="00C51515">
        <w:rPr>
          <w:rFonts w:cs="Times New Roman"/>
          <w:b/>
          <w:color w:val="000000" w:themeColor="text1"/>
        </w:rPr>
        <w:t xml:space="preserve">1.3.2 </w:t>
      </w:r>
      <w:r w:rsidRPr="00C51515">
        <w:rPr>
          <w:rFonts w:cs="Times New Roman"/>
          <w:b/>
          <w:color w:val="000000" w:themeColor="text1"/>
        </w:rPr>
        <w:tab/>
        <w:t>Tujuan Khusus</w:t>
      </w:r>
    </w:p>
    <w:p w:rsidR="00815BDF" w:rsidRDefault="00815BDF" w:rsidP="00815BDF">
      <w:pPr>
        <w:ind w:left="720" w:hanging="720"/>
        <w:contextualSpacing/>
        <w:jc w:val="both"/>
        <w:rPr>
          <w:rFonts w:cs="Times New Roman"/>
          <w:color w:val="000000" w:themeColor="text1"/>
        </w:rPr>
      </w:pPr>
      <w:r w:rsidRPr="007001C1">
        <w:rPr>
          <w:rFonts w:cs="Times New Roman"/>
          <w:color w:val="000000" w:themeColor="text1"/>
        </w:rPr>
        <w:t xml:space="preserve">1. </w:t>
      </w:r>
      <w:r w:rsidRPr="007001C1">
        <w:rPr>
          <w:rFonts w:cs="Times New Roman"/>
          <w:color w:val="000000" w:themeColor="text1"/>
        </w:rPr>
        <w:tab/>
      </w:r>
      <w:r>
        <w:rPr>
          <w:rFonts w:cs="Times New Roman"/>
          <w:color w:val="000000" w:themeColor="text1"/>
        </w:rPr>
        <w:t>Mampu</w:t>
      </w:r>
      <w:r w:rsidRPr="007001C1">
        <w:rPr>
          <w:rFonts w:cs="Times New Roman"/>
          <w:color w:val="000000" w:themeColor="text1"/>
        </w:rPr>
        <w:t xml:space="preserve"> melakukan pengkajian </w:t>
      </w:r>
      <w:r>
        <w:rPr>
          <w:rFonts w:cs="Times New Roman"/>
          <w:color w:val="000000" w:themeColor="text1"/>
        </w:rPr>
        <w:t>keperawatan</w:t>
      </w:r>
      <w:r w:rsidRPr="007001C1">
        <w:rPr>
          <w:rFonts w:cs="Times New Roman"/>
          <w:color w:val="000000" w:themeColor="text1"/>
        </w:rPr>
        <w:t xml:space="preserve"> </w:t>
      </w:r>
      <w:r>
        <w:rPr>
          <w:rFonts w:cs="Times New Roman"/>
          <w:color w:val="000000" w:themeColor="text1"/>
        </w:rPr>
        <w:t>p</w:t>
      </w:r>
      <w:r w:rsidRPr="000746A8">
        <w:rPr>
          <w:rFonts w:cs="Times New Roman"/>
          <w:color w:val="000000" w:themeColor="text1"/>
        </w:rPr>
        <w:t xml:space="preserve">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 xml:space="preserve">? </w:t>
      </w:r>
    </w:p>
    <w:p w:rsidR="00815BDF" w:rsidRPr="007001C1" w:rsidRDefault="00815BDF" w:rsidP="00815BDF">
      <w:pPr>
        <w:ind w:left="720" w:hanging="720"/>
        <w:contextualSpacing/>
        <w:jc w:val="both"/>
        <w:rPr>
          <w:rFonts w:cs="Times New Roman"/>
          <w:color w:val="000000" w:themeColor="text1"/>
        </w:rPr>
      </w:pPr>
      <w:r w:rsidRPr="007001C1">
        <w:rPr>
          <w:rFonts w:cs="Times New Roman"/>
          <w:color w:val="000000" w:themeColor="text1"/>
        </w:rPr>
        <w:t xml:space="preserve">2. </w:t>
      </w:r>
      <w:r w:rsidRPr="007001C1">
        <w:rPr>
          <w:rFonts w:cs="Times New Roman"/>
          <w:color w:val="000000" w:themeColor="text1"/>
        </w:rPr>
        <w:tab/>
      </w:r>
      <w:r>
        <w:rPr>
          <w:rFonts w:cs="Times New Roman"/>
          <w:color w:val="000000" w:themeColor="text1"/>
        </w:rPr>
        <w:t>Mampu</w:t>
      </w:r>
      <w:r w:rsidRPr="007001C1">
        <w:rPr>
          <w:rFonts w:cs="Times New Roman"/>
          <w:color w:val="000000" w:themeColor="text1"/>
        </w:rPr>
        <w:t xml:space="preserve"> menentukan masalah keperawatan </w:t>
      </w:r>
      <w:r>
        <w:rPr>
          <w:rFonts w:cs="Times New Roman"/>
          <w:color w:val="000000" w:themeColor="text1"/>
        </w:rPr>
        <w:t>p</w:t>
      </w:r>
      <w:r w:rsidRPr="000746A8">
        <w:rPr>
          <w:rFonts w:cs="Times New Roman"/>
          <w:color w:val="000000" w:themeColor="text1"/>
        </w:rPr>
        <w:t xml:space="preserve">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w:t>
      </w:r>
    </w:p>
    <w:p w:rsidR="00815BDF" w:rsidRPr="007001C1" w:rsidRDefault="00815BDF" w:rsidP="00815BDF">
      <w:pPr>
        <w:ind w:left="720" w:hanging="720"/>
        <w:contextualSpacing/>
        <w:jc w:val="both"/>
        <w:rPr>
          <w:rFonts w:cs="Times New Roman"/>
          <w:color w:val="000000" w:themeColor="text1"/>
        </w:rPr>
      </w:pPr>
      <w:r w:rsidRPr="007001C1">
        <w:rPr>
          <w:rFonts w:cs="Times New Roman"/>
          <w:color w:val="000000" w:themeColor="text1"/>
        </w:rPr>
        <w:t xml:space="preserve">3. </w:t>
      </w:r>
      <w:r w:rsidRPr="007001C1">
        <w:rPr>
          <w:rFonts w:cs="Times New Roman"/>
          <w:color w:val="000000" w:themeColor="text1"/>
        </w:rPr>
        <w:tab/>
      </w:r>
      <w:r>
        <w:rPr>
          <w:rFonts w:cs="Times New Roman"/>
          <w:color w:val="000000" w:themeColor="text1"/>
        </w:rPr>
        <w:t>Mampu menyusun rencana keperawatan p</w:t>
      </w:r>
      <w:r w:rsidRPr="000746A8">
        <w:rPr>
          <w:rFonts w:cs="Times New Roman"/>
          <w:color w:val="000000" w:themeColor="text1"/>
        </w:rPr>
        <w:t xml:space="preserve">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w:t>
      </w:r>
    </w:p>
    <w:p w:rsidR="00815BDF" w:rsidRDefault="00815BDF" w:rsidP="00815BDF">
      <w:pPr>
        <w:ind w:left="720" w:hanging="720"/>
        <w:contextualSpacing/>
        <w:jc w:val="both"/>
        <w:rPr>
          <w:rFonts w:cs="Times New Roman"/>
          <w:color w:val="000000" w:themeColor="text1"/>
        </w:rPr>
      </w:pPr>
      <w:r w:rsidRPr="007001C1">
        <w:rPr>
          <w:rFonts w:cs="Times New Roman"/>
          <w:color w:val="000000" w:themeColor="text1"/>
        </w:rPr>
        <w:lastRenderedPageBreak/>
        <w:t xml:space="preserve">4. </w:t>
      </w:r>
      <w:r w:rsidRPr="007001C1">
        <w:rPr>
          <w:rFonts w:cs="Times New Roman"/>
          <w:color w:val="000000" w:themeColor="text1"/>
        </w:rPr>
        <w:tab/>
      </w:r>
      <w:r>
        <w:rPr>
          <w:rFonts w:cs="Times New Roman"/>
          <w:color w:val="000000" w:themeColor="text1"/>
        </w:rPr>
        <w:t xml:space="preserve">Melakukan tindakan </w:t>
      </w:r>
      <w:r w:rsidRPr="007001C1">
        <w:rPr>
          <w:rFonts w:cs="Times New Roman"/>
          <w:color w:val="000000" w:themeColor="text1"/>
        </w:rPr>
        <w:t xml:space="preserve">keperawatan </w:t>
      </w:r>
      <w:r>
        <w:rPr>
          <w:rFonts w:cs="Times New Roman"/>
          <w:color w:val="000000" w:themeColor="text1"/>
        </w:rPr>
        <w:t>p</w:t>
      </w:r>
      <w:r w:rsidRPr="000746A8">
        <w:rPr>
          <w:rFonts w:cs="Times New Roman"/>
          <w:color w:val="000000" w:themeColor="text1"/>
        </w:rPr>
        <w:t xml:space="preserve">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 xml:space="preserve">? </w:t>
      </w:r>
      <w:r>
        <w:rPr>
          <w:rFonts w:cs="Times New Roman"/>
          <w:color w:val="000000" w:themeColor="text1"/>
        </w:rPr>
        <w:t xml:space="preserve"> </w:t>
      </w:r>
    </w:p>
    <w:p w:rsidR="00815BDF" w:rsidRDefault="00815BDF" w:rsidP="00815BDF">
      <w:pPr>
        <w:ind w:left="720" w:hanging="720"/>
        <w:contextualSpacing/>
        <w:jc w:val="both"/>
        <w:rPr>
          <w:rFonts w:cs="Times New Roman"/>
          <w:color w:val="000000" w:themeColor="text1"/>
        </w:rPr>
      </w:pPr>
      <w:r w:rsidRPr="007001C1">
        <w:rPr>
          <w:rFonts w:cs="Times New Roman"/>
          <w:color w:val="000000" w:themeColor="text1"/>
        </w:rPr>
        <w:t xml:space="preserve">5. </w:t>
      </w:r>
      <w:r w:rsidRPr="007001C1">
        <w:rPr>
          <w:rFonts w:cs="Times New Roman"/>
          <w:color w:val="000000" w:themeColor="text1"/>
        </w:rPr>
        <w:tab/>
        <w:t>Dapat</w:t>
      </w:r>
      <w:r>
        <w:rPr>
          <w:rFonts w:cs="Times New Roman"/>
          <w:color w:val="000000" w:themeColor="text1"/>
        </w:rPr>
        <w:t xml:space="preserve"> </w:t>
      </w:r>
      <w:r w:rsidRPr="007001C1">
        <w:rPr>
          <w:rFonts w:cs="Times New Roman"/>
          <w:color w:val="000000" w:themeColor="text1"/>
        </w:rPr>
        <w:t>melakukan</w:t>
      </w:r>
      <w:r>
        <w:rPr>
          <w:rFonts w:cs="Times New Roman"/>
          <w:color w:val="000000" w:themeColor="text1"/>
        </w:rPr>
        <w:t xml:space="preserve"> </w:t>
      </w:r>
      <w:r w:rsidRPr="007001C1">
        <w:rPr>
          <w:rFonts w:cs="Times New Roman"/>
          <w:color w:val="000000" w:themeColor="text1"/>
        </w:rPr>
        <w:t>evaluasi</w:t>
      </w:r>
      <w:r>
        <w:rPr>
          <w:rFonts w:cs="Times New Roman"/>
          <w:color w:val="000000" w:themeColor="text1"/>
        </w:rPr>
        <w:t xml:space="preserve"> keperawatan pada</w:t>
      </w:r>
      <w:r w:rsidRPr="000746A8">
        <w:rPr>
          <w:rFonts w:cs="Times New Roman"/>
          <w:color w:val="000000" w:themeColor="text1"/>
        </w:rPr>
        <w:t xml:space="preserve">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 xml:space="preserve">? </w:t>
      </w:r>
    </w:p>
    <w:p w:rsidR="00815BDF" w:rsidRDefault="00815BDF" w:rsidP="00815BDF">
      <w:pPr>
        <w:ind w:left="720" w:hanging="720"/>
        <w:contextualSpacing/>
        <w:jc w:val="both"/>
        <w:rPr>
          <w:rFonts w:cs="Times New Roman"/>
          <w:color w:val="000000" w:themeColor="text1"/>
        </w:rPr>
      </w:pPr>
      <w:r w:rsidRPr="007001C1">
        <w:rPr>
          <w:rFonts w:cs="Times New Roman"/>
          <w:color w:val="000000" w:themeColor="text1"/>
        </w:rPr>
        <w:t xml:space="preserve">6. </w:t>
      </w:r>
      <w:r w:rsidRPr="007001C1">
        <w:rPr>
          <w:rFonts w:cs="Times New Roman"/>
          <w:color w:val="000000" w:themeColor="text1"/>
        </w:rPr>
        <w:tab/>
        <w:t>Mendokumentasikan</w:t>
      </w:r>
      <w:r>
        <w:rPr>
          <w:rFonts w:cs="Times New Roman"/>
          <w:color w:val="000000" w:themeColor="text1"/>
        </w:rPr>
        <w:t xml:space="preserve"> </w:t>
      </w:r>
      <w:r w:rsidRPr="007001C1">
        <w:rPr>
          <w:rFonts w:cs="Times New Roman"/>
          <w:color w:val="000000" w:themeColor="text1"/>
        </w:rPr>
        <w:t>hasil</w:t>
      </w:r>
      <w:r>
        <w:rPr>
          <w:rFonts w:cs="Times New Roman"/>
          <w:color w:val="000000" w:themeColor="text1"/>
        </w:rPr>
        <w:t xml:space="preserve"> asuhan </w:t>
      </w:r>
      <w:r w:rsidRPr="007001C1">
        <w:rPr>
          <w:rFonts w:cs="Times New Roman"/>
          <w:color w:val="000000" w:themeColor="text1"/>
        </w:rPr>
        <w:t xml:space="preserve">keperawatan </w:t>
      </w:r>
      <w:r>
        <w:rPr>
          <w:rFonts w:cs="Times New Roman"/>
          <w:color w:val="000000" w:themeColor="text1"/>
        </w:rPr>
        <w:t>pada</w:t>
      </w:r>
      <w:r w:rsidRPr="000746A8">
        <w:rPr>
          <w:rFonts w:cs="Times New Roman"/>
          <w:color w:val="000000" w:themeColor="text1"/>
        </w:rPr>
        <w:t xml:space="preserve">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w:t>
      </w:r>
    </w:p>
    <w:p w:rsidR="00815BDF" w:rsidRPr="007001C1" w:rsidRDefault="00815BDF" w:rsidP="00815BDF">
      <w:pPr>
        <w:contextualSpacing/>
        <w:jc w:val="both"/>
        <w:rPr>
          <w:rFonts w:cs="Times New Roman"/>
          <w:b/>
          <w:color w:val="000000" w:themeColor="text1"/>
        </w:rPr>
      </w:pPr>
      <w:r w:rsidRPr="007001C1">
        <w:rPr>
          <w:rFonts w:cs="Times New Roman"/>
          <w:b/>
          <w:color w:val="000000" w:themeColor="text1"/>
        </w:rPr>
        <w:t xml:space="preserve">1.4 </w:t>
      </w:r>
      <w:r w:rsidRPr="007001C1">
        <w:rPr>
          <w:rFonts w:cs="Times New Roman"/>
          <w:b/>
          <w:color w:val="000000" w:themeColor="text1"/>
        </w:rPr>
        <w:tab/>
        <w:t>Manfaat</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Terkait dengan </w:t>
      </w:r>
      <w:r>
        <w:rPr>
          <w:rFonts w:cs="Times New Roman"/>
          <w:color w:val="000000" w:themeColor="text1"/>
        </w:rPr>
        <w:t>tujuan-tujuan</w:t>
      </w:r>
      <w:r w:rsidRPr="007001C1">
        <w:rPr>
          <w:rFonts w:cs="Times New Roman"/>
          <w:color w:val="000000" w:themeColor="text1"/>
        </w:rPr>
        <w:t xml:space="preserve"> maka tugas akhir ini diharapkan dapat memberikan manfaat</w:t>
      </w:r>
      <w:r>
        <w:rPr>
          <w:rFonts w:cs="Times New Roman"/>
          <w:color w:val="000000" w:themeColor="text1"/>
        </w:rPr>
        <w:t xml:space="preserve"> sebagai berikut </w:t>
      </w:r>
      <w:r w:rsidRPr="007001C1">
        <w:rPr>
          <w:rFonts w:cs="Times New Roman"/>
          <w:color w:val="000000" w:themeColor="text1"/>
        </w:rPr>
        <w:t xml:space="preserve">: </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 xml:space="preserve">1. </w:t>
      </w:r>
      <w:r w:rsidRPr="007001C1">
        <w:rPr>
          <w:rFonts w:cs="Times New Roman"/>
          <w:color w:val="000000" w:themeColor="text1"/>
        </w:rPr>
        <w:tab/>
        <w:t>akademis</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 xml:space="preserve">Merupakan sumbangan bagi ilmu pengetahuan khsusunya </w:t>
      </w:r>
      <w:r>
        <w:rPr>
          <w:rFonts w:cs="Times New Roman"/>
          <w:color w:val="000000" w:themeColor="text1"/>
        </w:rPr>
        <w:t xml:space="preserve">bagi mahasiswa </w:t>
      </w:r>
      <w:r w:rsidRPr="007001C1">
        <w:rPr>
          <w:rFonts w:cs="Times New Roman"/>
          <w:color w:val="000000" w:themeColor="text1"/>
        </w:rPr>
        <w:t xml:space="preserve">dalam hal </w:t>
      </w:r>
      <w:r>
        <w:rPr>
          <w:rFonts w:cs="Times New Roman"/>
          <w:color w:val="000000" w:themeColor="text1"/>
        </w:rPr>
        <w:t xml:space="preserve">asuhan </w:t>
      </w:r>
      <w:r w:rsidRPr="007001C1">
        <w:rPr>
          <w:rFonts w:cs="Times New Roman"/>
          <w:color w:val="000000" w:themeColor="text1"/>
        </w:rPr>
        <w:t xml:space="preserve">keperawatan </w:t>
      </w:r>
      <w:r>
        <w:rPr>
          <w:rFonts w:cs="Times New Roman"/>
          <w:color w:val="000000" w:themeColor="text1"/>
        </w:rPr>
        <w:t>pada</w:t>
      </w:r>
      <w:r w:rsidRPr="000746A8">
        <w:rPr>
          <w:rFonts w:cs="Times New Roman"/>
          <w:color w:val="000000" w:themeColor="text1"/>
        </w:rPr>
        <w:t xml:space="preserve">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Pr>
          <w:rFonts w:cs="Times New Roman"/>
          <w:color w:val="000000" w:themeColor="text1"/>
        </w:rPr>
        <w:t>.</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 xml:space="preserve">2. </w:t>
      </w:r>
      <w:r w:rsidRPr="007001C1">
        <w:rPr>
          <w:rFonts w:cs="Times New Roman"/>
          <w:color w:val="000000" w:themeColor="text1"/>
        </w:rPr>
        <w:tab/>
        <w:t>praktisi</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 xml:space="preserve">a. </w:t>
      </w:r>
      <w:r w:rsidRPr="007001C1">
        <w:rPr>
          <w:rFonts w:cs="Times New Roman"/>
          <w:color w:val="000000" w:themeColor="text1"/>
        </w:rPr>
        <w:tab/>
        <w:t>Pelayanan keperawatan di rumah sakit</w:t>
      </w:r>
    </w:p>
    <w:p w:rsidR="00815BDF" w:rsidRDefault="00815BDF" w:rsidP="00815BDF">
      <w:pPr>
        <w:ind w:left="720"/>
        <w:contextualSpacing/>
        <w:jc w:val="both"/>
        <w:rPr>
          <w:rFonts w:cs="Times New Roman"/>
          <w:color w:val="000000" w:themeColor="text1"/>
        </w:rPr>
      </w:pPr>
      <w:r w:rsidRPr="007001C1">
        <w:rPr>
          <w:rFonts w:cs="Times New Roman"/>
          <w:color w:val="000000" w:themeColor="text1"/>
        </w:rPr>
        <w:t xml:space="preserve">Hasil studi kasus ini dapat menjadikan masukan bagi pelayanan dari rumah sakit agar dapat melakukan </w:t>
      </w:r>
      <w:r>
        <w:rPr>
          <w:rFonts w:cs="Times New Roman"/>
          <w:color w:val="000000" w:themeColor="text1"/>
        </w:rPr>
        <w:t xml:space="preserve">asuhan </w:t>
      </w:r>
      <w:r w:rsidRPr="007001C1">
        <w:rPr>
          <w:rFonts w:cs="Times New Roman"/>
          <w:color w:val="000000" w:themeColor="text1"/>
        </w:rPr>
        <w:t xml:space="preserve">keperawatan </w:t>
      </w:r>
      <w:r>
        <w:rPr>
          <w:rFonts w:cs="Times New Roman"/>
          <w:color w:val="000000" w:themeColor="text1"/>
        </w:rPr>
        <w:t>pada</w:t>
      </w:r>
      <w:r w:rsidRPr="000746A8">
        <w:rPr>
          <w:rFonts w:cs="Times New Roman"/>
          <w:color w:val="000000" w:themeColor="text1"/>
        </w:rPr>
        <w:t xml:space="preserve">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sidRPr="007001C1">
        <w:rPr>
          <w:rFonts w:cs="Times New Roman"/>
          <w:color w:val="000000" w:themeColor="text1"/>
        </w:rPr>
        <w:t xml:space="preserve"> dengan</w:t>
      </w:r>
      <w:r>
        <w:rPr>
          <w:rFonts w:cs="Times New Roman"/>
          <w:color w:val="000000" w:themeColor="text1"/>
        </w:rPr>
        <w:t xml:space="preserve"> </w:t>
      </w:r>
      <w:r w:rsidRPr="007001C1">
        <w:rPr>
          <w:rFonts w:cs="Times New Roman"/>
          <w:color w:val="000000" w:themeColor="text1"/>
        </w:rPr>
        <w:t>baik.</w:t>
      </w:r>
    </w:p>
    <w:p w:rsidR="00815BDF" w:rsidRDefault="00815BDF" w:rsidP="00815BDF">
      <w:pPr>
        <w:contextualSpacing/>
        <w:jc w:val="both"/>
        <w:rPr>
          <w:rFonts w:cs="Times New Roman"/>
          <w:color w:val="000000" w:themeColor="text1"/>
        </w:rPr>
      </w:pPr>
      <w:r>
        <w:rPr>
          <w:rFonts w:cs="Times New Roman"/>
          <w:color w:val="000000" w:themeColor="text1"/>
        </w:rPr>
        <w:lastRenderedPageBreak/>
        <w:t xml:space="preserve">b. </w:t>
      </w:r>
      <w:r>
        <w:rPr>
          <w:rFonts w:cs="Times New Roman"/>
          <w:color w:val="000000" w:themeColor="text1"/>
        </w:rPr>
        <w:tab/>
        <w:t>Bagi profesi kesehatan</w:t>
      </w:r>
    </w:p>
    <w:p w:rsidR="00815BDF" w:rsidRDefault="00815BDF" w:rsidP="00815BDF">
      <w:pPr>
        <w:ind w:left="720"/>
        <w:contextualSpacing/>
        <w:jc w:val="both"/>
        <w:rPr>
          <w:rFonts w:cs="Times New Roman"/>
          <w:color w:val="000000" w:themeColor="text1"/>
        </w:rPr>
      </w:pPr>
      <w:r>
        <w:rPr>
          <w:rFonts w:cs="Times New Roman"/>
          <w:color w:val="000000" w:themeColor="text1"/>
        </w:rPr>
        <w:t>Sebagai tambahan ilmu bagi profesi keperawatan dan memberikan pemahaman yang lebih baik tentang asuhan keperawatan.</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 xml:space="preserve">1.5  </w:t>
      </w:r>
      <w:r w:rsidRPr="001C53D5">
        <w:rPr>
          <w:rFonts w:cs="Times New Roman"/>
          <w:b/>
          <w:color w:val="000000" w:themeColor="text1"/>
        </w:rPr>
        <w:tab/>
        <w:t>Metode Penulisan</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1.5.1   Metode</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Metode deksriptif nyata metode yang sifatnya mengungkapkan peristiwa atau gejala yang terjadi </w:t>
      </w:r>
      <w:r>
        <w:rPr>
          <w:rFonts w:cs="Times New Roman"/>
          <w:color w:val="000000" w:themeColor="text1"/>
        </w:rPr>
        <w:t>pada</w:t>
      </w:r>
      <w:r w:rsidRPr="007001C1">
        <w:rPr>
          <w:rFonts w:cs="Times New Roman"/>
          <w:color w:val="000000" w:themeColor="text1"/>
        </w:rPr>
        <w:t xml:space="preserve"> waktu sekarang yang meliputi studi kepustakaan yang mempelajari mengumpulkan, membahas data dengan menggunakan studi pendekatan proses keperawatan dengan langkah-langkah pengkajian perencanaan pelaksanaan dan evaluasi (Nu</w:t>
      </w:r>
      <w:r>
        <w:rPr>
          <w:rFonts w:cs="Times New Roman"/>
          <w:color w:val="000000" w:themeColor="text1"/>
        </w:rPr>
        <w:t>rsall</w:t>
      </w:r>
      <w:r w:rsidRPr="007001C1">
        <w:rPr>
          <w:rFonts w:cs="Times New Roman"/>
          <w:color w:val="000000" w:themeColor="text1"/>
        </w:rPr>
        <w:t>am 2008).</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 xml:space="preserve">1.5.2 </w:t>
      </w:r>
      <w:r w:rsidRPr="001C53D5">
        <w:rPr>
          <w:rFonts w:cs="Times New Roman"/>
          <w:b/>
          <w:color w:val="000000" w:themeColor="text1"/>
        </w:rPr>
        <w:tab/>
        <w:t xml:space="preserve">Teknik Pengumpulan Data </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a.</w:t>
      </w:r>
      <w:r w:rsidRPr="007001C1">
        <w:rPr>
          <w:rFonts w:cs="Times New Roman"/>
          <w:color w:val="000000" w:themeColor="text1"/>
        </w:rPr>
        <w:tab/>
        <w:t>Wawancara</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 xml:space="preserve">Data yang diambil atau diperoleh melalui percakapan baik dengan </w:t>
      </w:r>
      <w:r>
        <w:rPr>
          <w:rFonts w:cs="Times New Roman"/>
          <w:color w:val="000000" w:themeColor="text1"/>
        </w:rPr>
        <w:t>pasien</w:t>
      </w:r>
      <w:r w:rsidRPr="007001C1">
        <w:rPr>
          <w:rFonts w:cs="Times New Roman"/>
          <w:color w:val="000000" w:themeColor="text1"/>
        </w:rPr>
        <w:t xml:space="preserve">, keluarga maupun tim kesehatan lain. </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 xml:space="preserve">b. </w:t>
      </w:r>
      <w:r w:rsidRPr="007001C1">
        <w:rPr>
          <w:rFonts w:cs="Times New Roman"/>
          <w:color w:val="000000" w:themeColor="text1"/>
        </w:rPr>
        <w:tab/>
        <w:t>Observasi</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 xml:space="preserve">Data yang diambil melalui pengamatan secara langsung terhadap keadaan reaksi, sikap dan perilaku </w:t>
      </w:r>
      <w:r>
        <w:rPr>
          <w:rFonts w:cs="Times New Roman"/>
          <w:color w:val="000000" w:themeColor="text1"/>
        </w:rPr>
        <w:t xml:space="preserve">pasien </w:t>
      </w:r>
      <w:r w:rsidRPr="007001C1">
        <w:rPr>
          <w:rFonts w:cs="Times New Roman"/>
          <w:color w:val="000000" w:themeColor="text1"/>
        </w:rPr>
        <w:t xml:space="preserve">yang dapat diamati.  </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 xml:space="preserve">c. </w:t>
      </w:r>
      <w:r w:rsidRPr="007001C1">
        <w:rPr>
          <w:rFonts w:cs="Times New Roman"/>
          <w:color w:val="000000" w:themeColor="text1"/>
        </w:rPr>
        <w:tab/>
        <w:t>Pemeriksaan</w:t>
      </w:r>
    </w:p>
    <w:p w:rsidR="00815BDF" w:rsidRDefault="00815BDF" w:rsidP="00815BDF">
      <w:pPr>
        <w:ind w:left="720"/>
        <w:contextualSpacing/>
        <w:jc w:val="both"/>
        <w:rPr>
          <w:rFonts w:cs="Times New Roman"/>
          <w:color w:val="000000" w:themeColor="text1"/>
        </w:rPr>
      </w:pPr>
      <w:r w:rsidRPr="007001C1">
        <w:rPr>
          <w:rFonts w:cs="Times New Roman"/>
          <w:color w:val="000000" w:themeColor="text1"/>
        </w:rPr>
        <w:t xml:space="preserve">Meliputi pemeriksaan fisik dan laboratorium yang dapat </w:t>
      </w:r>
      <w:r>
        <w:rPr>
          <w:rFonts w:cs="Times New Roman"/>
          <w:color w:val="000000" w:themeColor="text1"/>
        </w:rPr>
        <w:t>menunjang, menegakkan diagnosa</w:t>
      </w:r>
      <w:r w:rsidRPr="007001C1">
        <w:rPr>
          <w:rFonts w:cs="Times New Roman"/>
          <w:color w:val="000000" w:themeColor="text1"/>
        </w:rPr>
        <w:t xml:space="preserve"> dan penanganan selanjutnya.</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1.5.3</w:t>
      </w:r>
      <w:r w:rsidRPr="001C53D5">
        <w:rPr>
          <w:rFonts w:cs="Times New Roman"/>
          <w:b/>
          <w:color w:val="000000" w:themeColor="text1"/>
        </w:rPr>
        <w:tab/>
        <w:t xml:space="preserve">Sumber Data </w:t>
      </w: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t>a.</w:t>
      </w:r>
      <w:r w:rsidRPr="007001C1">
        <w:rPr>
          <w:rFonts w:cs="Times New Roman"/>
          <w:color w:val="000000" w:themeColor="text1"/>
        </w:rPr>
        <w:tab/>
        <w:t xml:space="preserve"> Data primer </w:t>
      </w:r>
    </w:p>
    <w:p w:rsidR="00815BDF"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Data primer adalah data yang diperoleh dari </w:t>
      </w:r>
      <w:r>
        <w:rPr>
          <w:rFonts w:cs="Times New Roman"/>
          <w:color w:val="000000" w:themeColor="text1"/>
        </w:rPr>
        <w:t>pasien</w:t>
      </w:r>
      <w:r w:rsidRPr="007001C1">
        <w:rPr>
          <w:rFonts w:cs="Times New Roman"/>
          <w:color w:val="000000" w:themeColor="text1"/>
        </w:rPr>
        <w:t>.</w:t>
      </w:r>
    </w:p>
    <w:p w:rsidR="00815BDF" w:rsidRPr="007001C1" w:rsidRDefault="00815BDF" w:rsidP="00815BDF">
      <w:pPr>
        <w:ind w:firstLine="720"/>
        <w:contextualSpacing/>
        <w:jc w:val="both"/>
        <w:rPr>
          <w:rFonts w:cs="Times New Roman"/>
          <w:color w:val="000000" w:themeColor="text1"/>
        </w:rPr>
      </w:pPr>
    </w:p>
    <w:p w:rsidR="00815BDF" w:rsidRPr="007001C1" w:rsidRDefault="00815BDF" w:rsidP="00815BDF">
      <w:pPr>
        <w:contextualSpacing/>
        <w:jc w:val="both"/>
        <w:rPr>
          <w:rFonts w:cs="Times New Roman"/>
          <w:color w:val="000000" w:themeColor="text1"/>
        </w:rPr>
      </w:pPr>
      <w:r w:rsidRPr="007001C1">
        <w:rPr>
          <w:rFonts w:cs="Times New Roman"/>
          <w:color w:val="000000" w:themeColor="text1"/>
        </w:rPr>
        <w:lastRenderedPageBreak/>
        <w:t xml:space="preserve">b. </w:t>
      </w:r>
      <w:r w:rsidRPr="007001C1">
        <w:rPr>
          <w:rFonts w:cs="Times New Roman"/>
          <w:color w:val="000000" w:themeColor="text1"/>
        </w:rPr>
        <w:tab/>
        <w:t>Data sekunder</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 xml:space="preserve">Data sekunder adalah data yang diperoleh dari keluarga atau orang terdekat </w:t>
      </w:r>
      <w:r>
        <w:rPr>
          <w:rFonts w:cs="Times New Roman"/>
          <w:color w:val="000000" w:themeColor="text1"/>
        </w:rPr>
        <w:t>pasien</w:t>
      </w:r>
      <w:r w:rsidRPr="007001C1">
        <w:rPr>
          <w:rFonts w:cs="Times New Roman"/>
          <w:color w:val="000000" w:themeColor="text1"/>
        </w:rPr>
        <w:t>, catatan medis perawat, hasil-hasil pemeriksaan penunjang, dan tim kes</w:t>
      </w:r>
      <w:r>
        <w:rPr>
          <w:rFonts w:cs="Times New Roman"/>
          <w:color w:val="000000" w:themeColor="text1"/>
        </w:rPr>
        <w:t>ehatan lain.</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1.5.4</w:t>
      </w:r>
      <w:r w:rsidRPr="001C53D5">
        <w:rPr>
          <w:rFonts w:cs="Times New Roman"/>
          <w:b/>
          <w:color w:val="000000" w:themeColor="text1"/>
        </w:rPr>
        <w:tab/>
        <w:t>Studi Kepustakaan</w:t>
      </w:r>
    </w:p>
    <w:p w:rsidR="00815BDF" w:rsidRDefault="00815BDF" w:rsidP="00815BDF">
      <w:pPr>
        <w:ind w:left="720"/>
        <w:contextualSpacing/>
        <w:jc w:val="both"/>
        <w:rPr>
          <w:rFonts w:cs="Times New Roman"/>
          <w:color w:val="000000" w:themeColor="text1"/>
        </w:rPr>
      </w:pPr>
      <w:r w:rsidRPr="007001C1">
        <w:rPr>
          <w:rFonts w:cs="Times New Roman"/>
          <w:color w:val="000000" w:themeColor="text1"/>
        </w:rPr>
        <w:t>Studi kepustakaan itu mempelajari buku sumber yang berhubungan dengan judul karya tulis</w:t>
      </w:r>
      <w:r>
        <w:rPr>
          <w:rFonts w:cs="Times New Roman"/>
          <w:color w:val="000000" w:themeColor="text1"/>
        </w:rPr>
        <w:t xml:space="preserve"> </w:t>
      </w:r>
      <w:r w:rsidRPr="007001C1">
        <w:rPr>
          <w:rFonts w:cs="Times New Roman"/>
          <w:color w:val="000000" w:themeColor="text1"/>
        </w:rPr>
        <w:t>dan masalah yang dibahas.</w:t>
      </w:r>
    </w:p>
    <w:p w:rsidR="00815BDF" w:rsidRPr="007001C1" w:rsidRDefault="00815BDF" w:rsidP="00815BDF">
      <w:pPr>
        <w:ind w:firstLine="720"/>
        <w:contextualSpacing/>
        <w:jc w:val="both"/>
        <w:rPr>
          <w:rFonts w:cs="Times New Roman"/>
          <w:color w:val="000000" w:themeColor="text1"/>
        </w:rPr>
      </w:pPr>
    </w:p>
    <w:p w:rsidR="00815BDF" w:rsidRPr="007001C1" w:rsidRDefault="00815BDF" w:rsidP="00815BDF">
      <w:pPr>
        <w:contextualSpacing/>
        <w:jc w:val="both"/>
        <w:rPr>
          <w:rFonts w:cs="Times New Roman"/>
          <w:b/>
          <w:color w:val="000000" w:themeColor="text1"/>
        </w:rPr>
      </w:pPr>
      <w:r w:rsidRPr="007001C1">
        <w:rPr>
          <w:rFonts w:cs="Times New Roman"/>
          <w:b/>
          <w:color w:val="000000" w:themeColor="text1"/>
        </w:rPr>
        <w:t xml:space="preserve">1.6 </w:t>
      </w:r>
      <w:r w:rsidRPr="007001C1">
        <w:rPr>
          <w:rFonts w:cs="Times New Roman"/>
          <w:b/>
          <w:color w:val="000000" w:themeColor="text1"/>
        </w:rPr>
        <w:tab/>
        <w:t>Sistematika Penulisan</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Supaya lebih jelas dan lebih mudah dalam mempelajari dan memahami studi kasus</w:t>
      </w:r>
      <w:r>
        <w:rPr>
          <w:rFonts w:cs="Times New Roman"/>
          <w:color w:val="000000" w:themeColor="text1"/>
        </w:rPr>
        <w:t xml:space="preserve"> </w:t>
      </w:r>
      <w:r w:rsidRPr="007001C1">
        <w:rPr>
          <w:rFonts w:cs="Times New Roman"/>
          <w:color w:val="000000" w:themeColor="text1"/>
        </w:rPr>
        <w:t>ini, secara keseluruhan dibagi menjadi tiga bagian, yaitu :</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 xml:space="preserve">1.6.1 </w:t>
      </w:r>
      <w:r w:rsidRPr="001C53D5">
        <w:rPr>
          <w:rFonts w:cs="Times New Roman"/>
          <w:b/>
          <w:color w:val="000000" w:themeColor="text1"/>
        </w:rPr>
        <w:tab/>
        <w:t>Bagian</w:t>
      </w:r>
      <w:r>
        <w:rPr>
          <w:rFonts w:cs="Times New Roman"/>
          <w:b/>
          <w:color w:val="000000" w:themeColor="text1"/>
        </w:rPr>
        <w:t xml:space="preserve"> </w:t>
      </w:r>
      <w:r w:rsidRPr="001C53D5">
        <w:rPr>
          <w:rFonts w:cs="Times New Roman"/>
          <w:b/>
          <w:color w:val="000000" w:themeColor="text1"/>
        </w:rPr>
        <w:t>Awal</w:t>
      </w:r>
    </w:p>
    <w:p w:rsidR="00815BDF" w:rsidRDefault="00815BDF" w:rsidP="00815BDF">
      <w:pPr>
        <w:ind w:left="720"/>
        <w:contextualSpacing/>
        <w:jc w:val="both"/>
        <w:rPr>
          <w:rFonts w:cs="Times New Roman"/>
          <w:color w:val="000000" w:themeColor="text1"/>
        </w:rPr>
      </w:pPr>
      <w:r w:rsidRPr="007001C1">
        <w:rPr>
          <w:rFonts w:cs="Times New Roman"/>
          <w:color w:val="000000" w:themeColor="text1"/>
        </w:rPr>
        <w:t xml:space="preserve">Memuat halaman judul, abstrak penelitian, persetujuan komisi </w:t>
      </w:r>
      <w:r>
        <w:rPr>
          <w:rFonts w:cs="Times New Roman"/>
          <w:color w:val="000000" w:themeColor="text1"/>
        </w:rPr>
        <w:t xml:space="preserve">pembimbing, </w:t>
      </w:r>
      <w:r w:rsidRPr="007001C1">
        <w:rPr>
          <w:rFonts w:cs="Times New Roman"/>
          <w:color w:val="000000" w:themeColor="text1"/>
        </w:rPr>
        <w:t>pengesahan</w:t>
      </w:r>
      <w:r>
        <w:rPr>
          <w:rFonts w:cs="Times New Roman"/>
          <w:color w:val="000000" w:themeColor="text1"/>
        </w:rPr>
        <w:t>,</w:t>
      </w:r>
      <w:r w:rsidRPr="007001C1">
        <w:rPr>
          <w:rFonts w:cs="Times New Roman"/>
          <w:color w:val="000000" w:themeColor="text1"/>
        </w:rPr>
        <w:t xml:space="preserve"> motto, kata pengantar, daftar</w:t>
      </w:r>
      <w:r>
        <w:rPr>
          <w:rFonts w:cs="Times New Roman"/>
          <w:color w:val="000000" w:themeColor="text1"/>
        </w:rPr>
        <w:t xml:space="preserve"> </w:t>
      </w:r>
      <w:r w:rsidRPr="007001C1">
        <w:rPr>
          <w:rFonts w:cs="Times New Roman"/>
          <w:color w:val="000000" w:themeColor="text1"/>
        </w:rPr>
        <w:t xml:space="preserve">isi, daftar tabel, daftar gambar, dan daftar lampiran. </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1.6.2</w:t>
      </w:r>
      <w:r w:rsidRPr="001C53D5">
        <w:rPr>
          <w:rFonts w:cs="Times New Roman"/>
          <w:b/>
          <w:color w:val="000000" w:themeColor="text1"/>
        </w:rPr>
        <w:tab/>
        <w:t xml:space="preserve">Bagian Inti </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Terdiridari 5 bab yang berisi masing-masing bab terdiri dari sub-sub bab berikut ini :</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BAB 1 Pendahuluan</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Berisi tentang latar belakang masalah, perumusan masalah tujuan, manfaat dan sistematika penulisan karya tulis ilmiah.</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 xml:space="preserve">BAB </w:t>
      </w:r>
      <w:r>
        <w:rPr>
          <w:rFonts w:cs="Times New Roman"/>
          <w:color w:val="000000" w:themeColor="text1"/>
        </w:rPr>
        <w:t xml:space="preserve">2 </w:t>
      </w:r>
      <w:r w:rsidRPr="007001C1">
        <w:rPr>
          <w:rFonts w:cs="Times New Roman"/>
          <w:color w:val="000000" w:themeColor="text1"/>
        </w:rPr>
        <w:t>Tinjauan Pustaka</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 xml:space="preserve">Berisi tentang konsep </w:t>
      </w:r>
      <w:r>
        <w:rPr>
          <w:rFonts w:cs="Times New Roman"/>
          <w:color w:val="000000" w:themeColor="text1"/>
        </w:rPr>
        <w:t xml:space="preserve"> </w:t>
      </w:r>
      <w:r w:rsidRPr="007001C1">
        <w:rPr>
          <w:rFonts w:cs="Times New Roman"/>
          <w:color w:val="000000" w:themeColor="text1"/>
        </w:rPr>
        <w:t xml:space="preserve">penyakit, dari sudut </w:t>
      </w:r>
      <w:r>
        <w:rPr>
          <w:rFonts w:cs="Times New Roman"/>
          <w:color w:val="000000" w:themeColor="text1"/>
        </w:rPr>
        <w:t xml:space="preserve"> </w:t>
      </w:r>
      <w:r w:rsidRPr="007001C1">
        <w:rPr>
          <w:rFonts w:cs="Times New Roman"/>
          <w:color w:val="000000" w:themeColor="text1"/>
        </w:rPr>
        <w:t xml:space="preserve">medis, dan </w:t>
      </w:r>
      <w:r>
        <w:rPr>
          <w:rFonts w:cs="Times New Roman"/>
          <w:color w:val="000000" w:themeColor="text1"/>
        </w:rPr>
        <w:t xml:space="preserve">asuhan </w:t>
      </w:r>
      <w:r w:rsidRPr="007001C1">
        <w:rPr>
          <w:rFonts w:cs="Times New Roman"/>
          <w:color w:val="000000" w:themeColor="text1"/>
        </w:rPr>
        <w:t xml:space="preserve">keperawatan </w:t>
      </w:r>
      <w:r>
        <w:rPr>
          <w:rFonts w:cs="Times New Roman"/>
          <w:color w:val="000000" w:themeColor="text1"/>
        </w:rPr>
        <w:t>pada</w:t>
      </w:r>
      <w:r w:rsidRPr="000746A8">
        <w:rPr>
          <w:rFonts w:cs="Times New Roman"/>
          <w:color w:val="000000" w:themeColor="text1"/>
        </w:rPr>
        <w:t xml:space="preserve"> Tn. M Dengan </w:t>
      </w:r>
      <w:r w:rsidRPr="000746A8">
        <w:rPr>
          <w:rFonts w:cs="Times New Roman"/>
          <w:i/>
          <w:color w:val="000000" w:themeColor="text1"/>
        </w:rPr>
        <w:t xml:space="preserve">Post  Operation Laminectomy </w:t>
      </w:r>
      <w:r w:rsidRPr="000746A8">
        <w:rPr>
          <w:rFonts w:cs="Times New Roman"/>
          <w:i/>
          <w:color w:val="000000" w:themeColor="text1"/>
        </w:rPr>
        <w:lastRenderedPageBreak/>
        <w:t>+Debridement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 xml:space="preserve">(HNP) </w:t>
      </w:r>
      <w:r>
        <w:rPr>
          <w:rFonts w:cs="Times New Roman"/>
          <w:color w:val="000000" w:themeColor="text1"/>
        </w:rPr>
        <w:t xml:space="preserve">di ruang </w:t>
      </w:r>
      <w:r w:rsidRPr="000746A8">
        <w:rPr>
          <w:rFonts w:cs="Times New Roman"/>
          <w:color w:val="000000" w:themeColor="text1"/>
        </w:rPr>
        <w:t>H1  RSPAL Dr.Ramelan Surabaya</w:t>
      </w:r>
      <w:r>
        <w:rPr>
          <w:rFonts w:cs="Times New Roman"/>
          <w:color w:val="000000" w:themeColor="text1"/>
        </w:rPr>
        <w:t>.</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BAB 3  Tinjauan Kasus</w:t>
      </w:r>
    </w:p>
    <w:p w:rsidR="00815BDF" w:rsidRPr="007001C1" w:rsidRDefault="00815BDF" w:rsidP="00815BDF">
      <w:pPr>
        <w:ind w:left="720"/>
        <w:contextualSpacing/>
        <w:jc w:val="both"/>
        <w:rPr>
          <w:rFonts w:cs="Times New Roman"/>
          <w:color w:val="000000" w:themeColor="text1"/>
        </w:rPr>
      </w:pPr>
      <w:r w:rsidRPr="007001C1">
        <w:rPr>
          <w:rFonts w:cs="Times New Roman"/>
          <w:color w:val="000000" w:themeColor="text1"/>
        </w:rPr>
        <w:t>Berisi tentang deskripsi data hasil pengkajian, diag</w:t>
      </w:r>
      <w:r>
        <w:rPr>
          <w:rFonts w:cs="Times New Roman"/>
          <w:color w:val="000000" w:themeColor="text1"/>
        </w:rPr>
        <w:t xml:space="preserve">nosa perencanaan, pelaksanaan </w:t>
      </w:r>
      <w:r w:rsidRPr="007001C1">
        <w:rPr>
          <w:rFonts w:cs="Times New Roman"/>
          <w:color w:val="000000" w:themeColor="text1"/>
        </w:rPr>
        <w:t xml:space="preserve">dan evaluasi. </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BAB 4  Pembahasan</w:t>
      </w:r>
    </w:p>
    <w:p w:rsidR="00815BDF" w:rsidRPr="007001C1" w:rsidRDefault="00815BDF" w:rsidP="00815BDF">
      <w:pPr>
        <w:ind w:left="709" w:firstLine="11"/>
        <w:contextualSpacing/>
        <w:jc w:val="both"/>
        <w:rPr>
          <w:rFonts w:cs="Times New Roman"/>
          <w:color w:val="000000" w:themeColor="text1"/>
        </w:rPr>
      </w:pPr>
      <w:r w:rsidRPr="007001C1">
        <w:rPr>
          <w:rFonts w:cs="Times New Roman"/>
          <w:color w:val="000000" w:themeColor="text1"/>
        </w:rPr>
        <w:t>Berisi perbandingan antara</w:t>
      </w:r>
      <w:r>
        <w:rPr>
          <w:rFonts w:cs="Times New Roman"/>
          <w:color w:val="000000" w:themeColor="text1"/>
        </w:rPr>
        <w:t xml:space="preserve"> teori, </w:t>
      </w:r>
      <w:r w:rsidRPr="007001C1">
        <w:rPr>
          <w:rFonts w:cs="Times New Roman"/>
          <w:color w:val="000000" w:themeColor="text1"/>
        </w:rPr>
        <w:t xml:space="preserve"> </w:t>
      </w:r>
      <w:r>
        <w:rPr>
          <w:rFonts w:cs="Times New Roman"/>
          <w:color w:val="000000" w:themeColor="text1"/>
        </w:rPr>
        <w:t>opini</w:t>
      </w:r>
      <w:r w:rsidRPr="007001C1">
        <w:rPr>
          <w:rFonts w:cs="Times New Roman"/>
          <w:color w:val="000000" w:themeColor="text1"/>
        </w:rPr>
        <w:t xml:space="preserve"> dengan kenyataan yang ada di lapangan.</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BAB 5 Penutup</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Berisi kesimpulan dan saran.</w:t>
      </w:r>
    </w:p>
    <w:p w:rsidR="00815BDF" w:rsidRPr="001C53D5" w:rsidRDefault="00815BDF" w:rsidP="00815BDF">
      <w:pPr>
        <w:contextualSpacing/>
        <w:jc w:val="both"/>
        <w:rPr>
          <w:rFonts w:cs="Times New Roman"/>
          <w:b/>
          <w:color w:val="000000" w:themeColor="text1"/>
        </w:rPr>
      </w:pPr>
      <w:r w:rsidRPr="001C53D5">
        <w:rPr>
          <w:rFonts w:cs="Times New Roman"/>
          <w:b/>
          <w:color w:val="000000" w:themeColor="text1"/>
        </w:rPr>
        <w:t xml:space="preserve">1.6.3 </w:t>
      </w:r>
      <w:r w:rsidRPr="001C53D5">
        <w:rPr>
          <w:rFonts w:cs="Times New Roman"/>
          <w:b/>
          <w:color w:val="000000" w:themeColor="text1"/>
        </w:rPr>
        <w:tab/>
        <w:t>Bagian Akhir</w:t>
      </w:r>
    </w:p>
    <w:p w:rsidR="00815BDF" w:rsidRPr="007001C1" w:rsidRDefault="00815BDF" w:rsidP="00815BDF">
      <w:pPr>
        <w:ind w:firstLine="720"/>
        <w:contextualSpacing/>
        <w:jc w:val="both"/>
        <w:rPr>
          <w:rFonts w:cs="Times New Roman"/>
          <w:color w:val="000000" w:themeColor="text1"/>
        </w:rPr>
      </w:pPr>
      <w:r w:rsidRPr="007001C1">
        <w:rPr>
          <w:rFonts w:cs="Times New Roman"/>
          <w:color w:val="000000" w:themeColor="text1"/>
        </w:rPr>
        <w:t>Terdiri dari daftar pustaka dan lampira</w:t>
      </w:r>
      <w:r w:rsidRPr="007001C1">
        <w:rPr>
          <w:rFonts w:cs="Times New Roman"/>
          <w:color w:val="000000" w:themeColor="text1"/>
          <w:spacing w:val="40"/>
        </w:rPr>
        <w:t>n.</w:t>
      </w:r>
    </w:p>
    <w:p w:rsidR="00815BDF" w:rsidRPr="0034753A" w:rsidRDefault="00815BDF" w:rsidP="00815BDF">
      <w:pPr>
        <w:ind w:firstLine="720"/>
        <w:jc w:val="both"/>
        <w:rPr>
          <w:rFonts w:cs="Times New Roman"/>
        </w:rPr>
      </w:pPr>
    </w:p>
    <w:p w:rsidR="00815BDF" w:rsidRDefault="00815BDF" w:rsidP="001364E0">
      <w:pPr>
        <w:rPr>
          <w:lang w:val="en-US"/>
        </w:rPr>
        <w:sectPr w:rsidR="00815BDF" w:rsidSect="00815BDF">
          <w:headerReference w:type="even" r:id="rId18"/>
          <w:headerReference w:type="default" r:id="rId19"/>
          <w:footerReference w:type="even" r:id="rId20"/>
          <w:footerReference w:type="default" r:id="rId21"/>
          <w:headerReference w:type="first" r:id="rId22"/>
          <w:footerReference w:type="first" r:id="rId23"/>
          <w:pgSz w:w="11907" w:h="16840" w:code="9"/>
          <w:pgMar w:top="1701" w:right="1701" w:bottom="1701" w:left="2268" w:header="720" w:footer="720" w:gutter="0"/>
          <w:pgNumType w:start="1"/>
          <w:cols w:space="708"/>
          <w:titlePg/>
          <w:docGrid w:linePitch="360"/>
        </w:sectPr>
      </w:pPr>
    </w:p>
    <w:p w:rsidR="00815BDF" w:rsidRPr="00750B1E" w:rsidRDefault="00815BDF" w:rsidP="00815BDF">
      <w:pPr>
        <w:jc w:val="center"/>
        <w:rPr>
          <w:rFonts w:cs="Times New Roman"/>
          <w:b/>
        </w:rPr>
      </w:pPr>
      <w:r w:rsidRPr="00750B1E">
        <w:rPr>
          <w:rFonts w:cs="Times New Roman"/>
          <w:b/>
        </w:rPr>
        <w:lastRenderedPageBreak/>
        <w:t>BAB 2</w:t>
      </w:r>
    </w:p>
    <w:p w:rsidR="00815BDF" w:rsidRPr="00750B1E" w:rsidRDefault="00815BDF" w:rsidP="00815BDF">
      <w:pPr>
        <w:jc w:val="center"/>
        <w:rPr>
          <w:rFonts w:cs="Times New Roman"/>
          <w:b/>
        </w:rPr>
      </w:pPr>
      <w:r w:rsidRPr="00750B1E">
        <w:rPr>
          <w:rFonts w:cs="Times New Roman"/>
          <w:b/>
        </w:rPr>
        <w:t>TINJAUAN PUSTAKA</w:t>
      </w:r>
    </w:p>
    <w:p w:rsidR="00815BDF" w:rsidRPr="0028080A" w:rsidRDefault="00815BDF" w:rsidP="00815BDF">
      <w:pPr>
        <w:ind w:firstLine="720"/>
        <w:jc w:val="both"/>
        <w:rPr>
          <w:rFonts w:cs="Times New Roman"/>
          <w:color w:val="000000" w:themeColor="text1"/>
        </w:rPr>
      </w:pPr>
      <w:r w:rsidRPr="00C933BB">
        <w:rPr>
          <w:rFonts w:cs="Times New Roman"/>
        </w:rPr>
        <w:t xml:space="preserve">Bab ini akan di uraikan secara teoritis mengenai konsep penyakit dan </w:t>
      </w:r>
      <w:r w:rsidRPr="000746A8">
        <w:rPr>
          <w:rFonts w:eastAsia="Calibri" w:cs="Times New Roman"/>
        </w:rPr>
        <w:t xml:space="preserve">Asuhan Keperawatan </w:t>
      </w:r>
      <w:r w:rsidRPr="000746A8">
        <w:rPr>
          <w:rFonts w:cs="Times New Roman"/>
          <w:color w:val="000000" w:themeColor="text1"/>
        </w:rPr>
        <w:t xml:space="preserve">Pada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(HNP</w:t>
      </w:r>
      <w:r>
        <w:rPr>
          <w:rFonts w:cs="Times New Roman"/>
          <w:color w:val="000000" w:themeColor="text1"/>
        </w:rPr>
        <w:t>)</w:t>
      </w:r>
      <w:r w:rsidRPr="00C933BB">
        <w:rPr>
          <w:rFonts w:cs="Times New Roman"/>
        </w:rPr>
        <w:t>.</w:t>
      </w:r>
      <w:r>
        <w:rPr>
          <w:rFonts w:cs="Times New Roman"/>
        </w:rPr>
        <w:t xml:space="preserve"> Konsep penyakit akan diuraikan </w:t>
      </w:r>
      <w:r w:rsidRPr="00C933BB">
        <w:rPr>
          <w:rFonts w:cs="Times New Roman"/>
        </w:rPr>
        <w:t>definisi,</w:t>
      </w:r>
      <w:r>
        <w:rPr>
          <w:rFonts w:cs="Times New Roman"/>
        </w:rPr>
        <w:t xml:space="preserve"> </w:t>
      </w:r>
      <w:r w:rsidRPr="00C933BB">
        <w:rPr>
          <w:rFonts w:cs="Times New Roman"/>
        </w:rPr>
        <w:t xml:space="preserve">etiologi, manifestasi klinis, patofisiologi, pemeriksaan penunjang, dan penatalaksanaan secara medis. Konsep </w:t>
      </w:r>
      <w:r w:rsidRPr="000746A8">
        <w:rPr>
          <w:rFonts w:eastAsia="Calibri" w:cs="Times New Roman"/>
        </w:rPr>
        <w:t xml:space="preserve">Asuhan Keperawatan </w:t>
      </w:r>
      <w:r w:rsidRPr="000746A8">
        <w:rPr>
          <w:rFonts w:cs="Times New Roman"/>
          <w:color w:val="000000" w:themeColor="text1"/>
        </w:rPr>
        <w:t xml:space="preserve">Pada Tn. M Dengan </w:t>
      </w:r>
      <w:r w:rsidRPr="000746A8">
        <w:rPr>
          <w:rFonts w:cs="Times New Roman"/>
          <w:i/>
          <w:color w:val="000000" w:themeColor="text1"/>
        </w:rPr>
        <w:t>Post  Operation Laminectomy +Debridement</w:t>
      </w:r>
      <w:r>
        <w:rPr>
          <w:rFonts w:cs="Times New Roman"/>
          <w:i/>
          <w:color w:val="000000" w:themeColor="text1"/>
        </w:rPr>
        <w:t xml:space="preserve"> </w:t>
      </w:r>
      <w:r w:rsidRPr="000746A8">
        <w:rPr>
          <w:rFonts w:cs="Times New Roman"/>
          <w:color w:val="000000" w:themeColor="text1"/>
        </w:rPr>
        <w:t>hari Ke 5 Dengan Indikasi</w:t>
      </w:r>
      <w:r w:rsidRPr="000746A8">
        <w:rPr>
          <w:rFonts w:cs="Times New Roman"/>
          <w:i/>
          <w:color w:val="000000" w:themeColor="text1"/>
        </w:rPr>
        <w:t xml:space="preserve"> Hernia Nucleus Pulposus </w:t>
      </w:r>
      <w:r w:rsidRPr="000746A8">
        <w:rPr>
          <w:rFonts w:cs="Times New Roman"/>
          <w:color w:val="000000" w:themeColor="text1"/>
        </w:rPr>
        <w:t>(HNP</w:t>
      </w:r>
      <w:r>
        <w:rPr>
          <w:rFonts w:cs="Times New Roman"/>
          <w:color w:val="000000" w:themeColor="text1"/>
        </w:rPr>
        <w:t>)</w:t>
      </w:r>
      <w:r w:rsidRPr="00C933BB">
        <w:rPr>
          <w:rFonts w:cs="Times New Roman"/>
        </w:rPr>
        <w:t>.</w:t>
      </w:r>
      <w:r>
        <w:rPr>
          <w:rFonts w:cs="Times New Roman"/>
        </w:rPr>
        <w:t xml:space="preserve"> </w:t>
      </w:r>
      <w:r w:rsidRPr="00C933BB">
        <w:rPr>
          <w:rFonts w:cs="Times New Roman"/>
        </w:rPr>
        <w:t>Dengan menggunakan pendekatan proses keperawatan yang terdiri dari</w:t>
      </w:r>
      <w:r>
        <w:rPr>
          <w:rFonts w:cs="Times New Roman"/>
        </w:rPr>
        <w:t xml:space="preserve"> pengkajian, diagnosa,</w:t>
      </w:r>
      <w:r w:rsidRPr="00C933BB">
        <w:rPr>
          <w:rFonts w:cs="Times New Roman"/>
        </w:rPr>
        <w:t>perencanaan, penatalaksanaan, evaluasi</w:t>
      </w:r>
      <w:r>
        <w:rPr>
          <w:rFonts w:cs="Times New Roman"/>
        </w:rPr>
        <w:t>.</w:t>
      </w:r>
    </w:p>
    <w:p w:rsidR="00815BDF" w:rsidRPr="00852574" w:rsidRDefault="00815BDF" w:rsidP="00815BDF">
      <w:pPr>
        <w:rPr>
          <w:rFonts w:cs="Times New Roman"/>
          <w:b/>
        </w:rPr>
      </w:pPr>
      <w:r w:rsidRPr="00852574">
        <w:rPr>
          <w:rFonts w:cs="Times New Roman"/>
          <w:b/>
        </w:rPr>
        <w:t xml:space="preserve">2.1 </w:t>
      </w:r>
      <w:r>
        <w:rPr>
          <w:rFonts w:cs="Times New Roman"/>
          <w:b/>
        </w:rPr>
        <w:tab/>
      </w:r>
      <w:r w:rsidRPr="00852574">
        <w:rPr>
          <w:rFonts w:cs="Times New Roman"/>
          <w:b/>
        </w:rPr>
        <w:t>Anatomi Fisiologi Tulang Belakang</w:t>
      </w:r>
    </w:p>
    <w:p w:rsidR="00815BDF" w:rsidRPr="00FF6C18" w:rsidRDefault="00815BDF" w:rsidP="00815BDF">
      <w:pPr>
        <w:rPr>
          <w:rFonts w:cs="Times New Roman"/>
          <w:b/>
        </w:rPr>
      </w:pPr>
      <w:r w:rsidRPr="00FF6C18">
        <w:rPr>
          <w:rFonts w:cs="Times New Roman"/>
          <w:b/>
        </w:rPr>
        <w:t>2.1.1</w:t>
      </w:r>
      <w:r w:rsidRPr="00FF6C18">
        <w:rPr>
          <w:rFonts w:cs="Times New Roman"/>
          <w:b/>
        </w:rPr>
        <w:tab/>
        <w:t xml:space="preserve"> Definisi Tulang Belakang</w:t>
      </w:r>
    </w:p>
    <w:p w:rsidR="00815BDF" w:rsidRPr="00001DCE" w:rsidRDefault="00815BDF" w:rsidP="00815BDF">
      <w:pPr>
        <w:jc w:val="center"/>
        <w:rPr>
          <w:rFonts w:cs="Times New Roman"/>
        </w:rPr>
      </w:pPr>
      <w:r>
        <w:rPr>
          <w:rFonts w:cs="Times New Roman"/>
          <w:noProof/>
        </w:rPr>
        <w:drawing>
          <wp:inline distT="0" distB="0" distL="0" distR="0" wp14:anchorId="4EE9E3CE" wp14:editId="7DD53704">
            <wp:extent cx="3774016" cy="2223911"/>
            <wp:effectExtent l="19050" t="0" r="0" b="0"/>
            <wp:docPr id="7" name="Picture 7" descr="E:\facet-joint2fwdkkwrw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cet-joint2fwdkkwrwqn.jpg"/>
                    <pic:cNvPicPr>
                      <a:picLocks noChangeAspect="1" noChangeArrowheads="1"/>
                    </pic:cNvPicPr>
                  </pic:nvPicPr>
                  <pic:blipFill>
                    <a:blip r:embed="rId24"/>
                    <a:srcRect/>
                    <a:stretch>
                      <a:fillRect/>
                    </a:stretch>
                  </pic:blipFill>
                  <pic:spPr bwMode="auto">
                    <a:xfrm>
                      <a:off x="0" y="0"/>
                      <a:ext cx="3780240" cy="2227579"/>
                    </a:xfrm>
                    <a:prstGeom prst="rect">
                      <a:avLst/>
                    </a:prstGeom>
                    <a:noFill/>
                    <a:ln w="9525">
                      <a:noFill/>
                      <a:miter lim="800000"/>
                      <a:headEnd/>
                      <a:tailEnd/>
                    </a:ln>
                  </pic:spPr>
                </pic:pic>
              </a:graphicData>
            </a:graphic>
          </wp:inline>
        </w:drawing>
      </w:r>
      <w:r w:rsidRPr="00F2103B">
        <w:rPr>
          <w:rFonts w:cs="Times New Roman"/>
          <w:noProof/>
        </w:rPr>
        <w:t xml:space="preserve"> </w:t>
      </w:r>
    </w:p>
    <w:p w:rsidR="00815BDF" w:rsidRPr="00001DCE" w:rsidRDefault="00815BDF" w:rsidP="00815BDF">
      <w:pPr>
        <w:jc w:val="center"/>
        <w:rPr>
          <w:rFonts w:cs="Times New Roman"/>
        </w:rPr>
      </w:pPr>
      <w:r w:rsidRPr="00001DCE">
        <w:rPr>
          <w:rFonts w:cs="Times New Roman"/>
        </w:rPr>
        <w:t>Gambar 2.1 Tulang Belakang Manusia (Rahajeng Tanjung, 2009)</w:t>
      </w:r>
    </w:p>
    <w:p w:rsidR="00815BDF" w:rsidRDefault="00815BDF" w:rsidP="00815BDF">
      <w:pPr>
        <w:ind w:firstLine="720"/>
        <w:jc w:val="both"/>
        <w:rPr>
          <w:rFonts w:cs="Times New Roman"/>
        </w:rPr>
      </w:pPr>
      <w:r w:rsidRPr="00001DCE">
        <w:rPr>
          <w:rFonts w:cs="Times New Roman"/>
        </w:rPr>
        <w:t xml:space="preserve">Tulang Belakang secara medis dikenal sebagai </w:t>
      </w:r>
      <w:r w:rsidRPr="00947582">
        <w:rPr>
          <w:rFonts w:cs="Times New Roman"/>
          <w:i/>
        </w:rPr>
        <w:t>Columna Vertebralis</w:t>
      </w:r>
      <w:r w:rsidRPr="00001DCE">
        <w:rPr>
          <w:rFonts w:cs="Times New Roman"/>
        </w:rPr>
        <w:t xml:space="preserve"> (Heru Septiawan, 2013) rangkaian tulang belakang adalah sebuah struktur lentur yang dibentuk oleh sejumlah tulang yang disebut</w:t>
      </w:r>
      <w:r w:rsidRPr="00947582">
        <w:rPr>
          <w:rFonts w:cs="Times New Roman"/>
          <w:i/>
        </w:rPr>
        <w:t xml:space="preserve"> vertebra</w:t>
      </w:r>
      <w:r w:rsidRPr="00001DCE">
        <w:rPr>
          <w:rFonts w:cs="Times New Roman"/>
        </w:rPr>
        <w:t xml:space="preserve"> atau ruas tulang belakang. </w:t>
      </w:r>
      <w:r w:rsidRPr="00001DCE">
        <w:rPr>
          <w:rFonts w:cs="Times New Roman"/>
        </w:rPr>
        <w:lastRenderedPageBreak/>
        <w:t xml:space="preserve">Tulang </w:t>
      </w:r>
      <w:r w:rsidRPr="006B1ACD">
        <w:rPr>
          <w:rFonts w:cs="Times New Roman"/>
          <w:i/>
        </w:rPr>
        <w:t xml:space="preserve">vertebra </w:t>
      </w:r>
      <w:r w:rsidRPr="00001DCE">
        <w:rPr>
          <w:rFonts w:cs="Times New Roman"/>
        </w:rPr>
        <w:t xml:space="preserve">merupakan struktur kompleks yang secara garis besar terbagi atas 2 bagian. </w:t>
      </w:r>
    </w:p>
    <w:p w:rsidR="00815BDF" w:rsidRDefault="00815BDF" w:rsidP="00815BDF">
      <w:pPr>
        <w:ind w:firstLine="720"/>
        <w:jc w:val="both"/>
        <w:rPr>
          <w:rFonts w:cs="Times New Roman"/>
        </w:rPr>
      </w:pPr>
      <w:r w:rsidRPr="00001DCE">
        <w:rPr>
          <w:rFonts w:cs="Times New Roman"/>
        </w:rPr>
        <w:t xml:space="preserve">Bagian </w:t>
      </w:r>
      <w:r w:rsidRPr="006B1ACD">
        <w:rPr>
          <w:rFonts w:cs="Times New Roman"/>
          <w:i/>
        </w:rPr>
        <w:t>anterior</w:t>
      </w:r>
      <w:r w:rsidRPr="00001DCE">
        <w:rPr>
          <w:rFonts w:cs="Times New Roman"/>
        </w:rPr>
        <w:t xml:space="preserve"> tersusun atas </w:t>
      </w:r>
      <w:r w:rsidRPr="006B1ACD">
        <w:rPr>
          <w:rFonts w:cs="Times New Roman"/>
          <w:i/>
        </w:rPr>
        <w:t xml:space="preserve">korpus vertebra, diskus intervertebralis </w:t>
      </w:r>
      <w:r w:rsidRPr="00001DCE">
        <w:rPr>
          <w:rFonts w:cs="Times New Roman"/>
        </w:rPr>
        <w:t xml:space="preserve">(sebagai artikulasi), dan ditopang oleh </w:t>
      </w:r>
      <w:r w:rsidRPr="006B1ACD">
        <w:rPr>
          <w:rFonts w:cs="Times New Roman"/>
          <w:i/>
        </w:rPr>
        <w:t>ligamentum longitudinal anterior</w:t>
      </w:r>
      <w:r w:rsidRPr="00001DCE">
        <w:rPr>
          <w:rFonts w:cs="Times New Roman"/>
        </w:rPr>
        <w:t xml:space="preserve"> dan </w:t>
      </w:r>
      <w:r w:rsidRPr="006B1ACD">
        <w:rPr>
          <w:rFonts w:cs="Times New Roman"/>
          <w:i/>
        </w:rPr>
        <w:t>posterior</w:t>
      </w:r>
      <w:r w:rsidRPr="00001DCE">
        <w:rPr>
          <w:rFonts w:cs="Times New Roman"/>
        </w:rPr>
        <w:t xml:space="preserve">. Sedangkan bagian </w:t>
      </w:r>
      <w:r w:rsidRPr="006B1ACD">
        <w:rPr>
          <w:rFonts w:cs="Times New Roman"/>
          <w:i/>
        </w:rPr>
        <w:t>posterior</w:t>
      </w:r>
      <w:r w:rsidRPr="00001DCE">
        <w:rPr>
          <w:rFonts w:cs="Times New Roman"/>
        </w:rPr>
        <w:t xml:space="preserve"> tersusun atas </w:t>
      </w:r>
      <w:r w:rsidRPr="006B1ACD">
        <w:rPr>
          <w:rFonts w:cs="Times New Roman"/>
          <w:i/>
        </w:rPr>
        <w:t>pedikel, lamina, kanalis vertebralis</w:t>
      </w:r>
      <w:r>
        <w:rPr>
          <w:rFonts w:cs="Times New Roman"/>
        </w:rPr>
        <w:t xml:space="preserve">, </w:t>
      </w:r>
      <w:r w:rsidRPr="00001DCE">
        <w:rPr>
          <w:rFonts w:cs="Times New Roman"/>
        </w:rPr>
        <w:t xml:space="preserve">serta </w:t>
      </w:r>
      <w:r w:rsidRPr="006B1ACD">
        <w:rPr>
          <w:rFonts w:cs="Times New Roman"/>
          <w:i/>
        </w:rPr>
        <w:t>prosesus tranversus</w:t>
      </w:r>
      <w:r w:rsidRPr="00001DCE">
        <w:rPr>
          <w:rFonts w:cs="Times New Roman"/>
        </w:rPr>
        <w:t xml:space="preserve"> dan</w:t>
      </w:r>
      <w:r w:rsidRPr="006B1ACD">
        <w:rPr>
          <w:rFonts w:cs="Times New Roman"/>
          <w:i/>
        </w:rPr>
        <w:t xml:space="preserve"> spinosus</w:t>
      </w:r>
      <w:r w:rsidRPr="00001DCE">
        <w:rPr>
          <w:rFonts w:cs="Times New Roman"/>
        </w:rPr>
        <w:t xml:space="preserve"> yang menjadi tempat otot penyokong dan pelindung </w:t>
      </w:r>
      <w:r w:rsidRPr="006B1ACD">
        <w:rPr>
          <w:rFonts w:cs="Times New Roman"/>
          <w:i/>
        </w:rPr>
        <w:t>kolumna vertebra.</w:t>
      </w:r>
      <w:r w:rsidRPr="00001DCE">
        <w:rPr>
          <w:rFonts w:cs="Times New Roman"/>
        </w:rPr>
        <w:t xml:space="preserve"> Bagian </w:t>
      </w:r>
      <w:r w:rsidRPr="006B1ACD">
        <w:rPr>
          <w:rFonts w:cs="Times New Roman"/>
          <w:i/>
        </w:rPr>
        <w:t>posterior vertebra</w:t>
      </w:r>
      <w:r w:rsidRPr="00001DCE">
        <w:rPr>
          <w:rFonts w:cs="Times New Roman"/>
        </w:rPr>
        <w:t xml:space="preserve"> antara satu dan lain dihubungkan dengan sendi </w:t>
      </w:r>
      <w:r w:rsidRPr="006B1ACD">
        <w:rPr>
          <w:rFonts w:cs="Times New Roman"/>
          <w:i/>
        </w:rPr>
        <w:t>apofisial (faset).</w:t>
      </w:r>
      <w:r w:rsidRPr="00001DCE">
        <w:rPr>
          <w:rFonts w:cs="Times New Roman"/>
        </w:rPr>
        <w:t xml:space="preserve"> Stabilitas </w:t>
      </w:r>
      <w:r w:rsidRPr="006B1ACD">
        <w:rPr>
          <w:rFonts w:cs="Times New Roman"/>
          <w:i/>
        </w:rPr>
        <w:t>vertebra</w:t>
      </w:r>
      <w:r w:rsidRPr="00001DCE">
        <w:rPr>
          <w:rFonts w:cs="Times New Roman"/>
        </w:rPr>
        <w:t xml:space="preserve"> tergantung pada </w:t>
      </w:r>
      <w:r w:rsidRPr="006B1ACD">
        <w:rPr>
          <w:rFonts w:cs="Times New Roman"/>
          <w:i/>
        </w:rPr>
        <w:t xml:space="preserve">integritas korpus vertebra </w:t>
      </w:r>
      <w:r w:rsidRPr="00001DCE">
        <w:rPr>
          <w:rFonts w:cs="Times New Roman"/>
        </w:rPr>
        <w:t xml:space="preserve">dan </w:t>
      </w:r>
      <w:r w:rsidRPr="006B1ACD">
        <w:rPr>
          <w:rFonts w:cs="Times New Roman"/>
          <w:i/>
        </w:rPr>
        <w:t>diskus intervertebralis</w:t>
      </w:r>
      <w:r w:rsidRPr="00001DCE">
        <w:rPr>
          <w:rFonts w:cs="Times New Roman"/>
        </w:rPr>
        <w:t xml:space="preserve"> serta dua jenis jaringan penyokong yaitu </w:t>
      </w:r>
      <w:r w:rsidRPr="006B1ACD">
        <w:rPr>
          <w:rFonts w:cs="Times New Roman"/>
          <w:i/>
        </w:rPr>
        <w:t xml:space="preserve">ligamentum </w:t>
      </w:r>
      <w:r w:rsidRPr="00001DCE">
        <w:rPr>
          <w:rFonts w:cs="Times New Roman"/>
        </w:rPr>
        <w:t>(pasif) dan otot (aktif) (</w:t>
      </w:r>
      <w:r>
        <w:rPr>
          <w:rFonts w:cs="Times New Roman"/>
        </w:rPr>
        <w:t>Heru, 2013)</w:t>
      </w:r>
    </w:p>
    <w:p w:rsidR="00815BDF" w:rsidRPr="00001DCE" w:rsidRDefault="00815BDF" w:rsidP="00815BDF">
      <w:pPr>
        <w:ind w:firstLine="720"/>
        <w:jc w:val="both"/>
        <w:rPr>
          <w:rFonts w:cs="Times New Roman"/>
        </w:rPr>
      </w:pPr>
    </w:p>
    <w:p w:rsidR="00815BDF" w:rsidRPr="00FF6C18" w:rsidRDefault="00815BDF" w:rsidP="00815BDF">
      <w:pPr>
        <w:jc w:val="both"/>
        <w:rPr>
          <w:rFonts w:cs="Times New Roman"/>
          <w:b/>
        </w:rPr>
      </w:pPr>
      <w:r w:rsidRPr="00FF6C18">
        <w:rPr>
          <w:rFonts w:cs="Times New Roman"/>
          <w:b/>
        </w:rPr>
        <w:t xml:space="preserve">2.1.2 </w:t>
      </w:r>
      <w:r w:rsidRPr="00FF6C18">
        <w:rPr>
          <w:rFonts w:cs="Times New Roman"/>
          <w:b/>
        </w:rPr>
        <w:tab/>
        <w:t>Susunan Anatomis Lumbal</w:t>
      </w:r>
    </w:p>
    <w:p w:rsidR="00815BDF" w:rsidRPr="00001DCE" w:rsidRDefault="00815BDF" w:rsidP="00815BDF">
      <w:pPr>
        <w:jc w:val="center"/>
        <w:rPr>
          <w:rFonts w:cs="Times New Roman"/>
        </w:rPr>
      </w:pPr>
      <w:r>
        <w:rPr>
          <w:rFonts w:cs="Times New Roman"/>
          <w:noProof/>
        </w:rPr>
        <w:drawing>
          <wp:inline distT="0" distB="0" distL="0" distR="0" wp14:anchorId="4444836E" wp14:editId="1372F366">
            <wp:extent cx="3594213" cy="3399183"/>
            <wp:effectExtent l="0" t="0" r="0" b="0"/>
            <wp:docPr id="8" name="Picture 8" descr="C:\Documents and Settings\Star_2\My Documents\My 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ar_2\My Documents\My Pictures\1.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4543" cy="3399495"/>
                    </a:xfrm>
                    <a:prstGeom prst="rect">
                      <a:avLst/>
                    </a:prstGeom>
                    <a:noFill/>
                    <a:ln>
                      <a:noFill/>
                    </a:ln>
                  </pic:spPr>
                </pic:pic>
              </a:graphicData>
            </a:graphic>
          </wp:inline>
        </w:drawing>
      </w:r>
    </w:p>
    <w:p w:rsidR="00815BDF" w:rsidRPr="00001DCE" w:rsidRDefault="00815BDF" w:rsidP="00815BDF">
      <w:pPr>
        <w:jc w:val="center"/>
        <w:rPr>
          <w:rFonts w:cs="Times New Roman"/>
        </w:rPr>
      </w:pPr>
      <w:r>
        <w:rPr>
          <w:rFonts w:cs="Times New Roman"/>
        </w:rPr>
        <w:t>Gambar 2.2 Anato</w:t>
      </w:r>
      <w:r w:rsidRPr="00001DCE">
        <w:rPr>
          <w:rFonts w:cs="Times New Roman"/>
        </w:rPr>
        <w:t>mi Lumbal (Rahajeng Tanjung, 2009</w:t>
      </w:r>
      <w:r>
        <w:rPr>
          <w:rFonts w:cs="Times New Roman"/>
        </w:rPr>
        <w:t>)</w:t>
      </w:r>
    </w:p>
    <w:p w:rsidR="00815BDF" w:rsidRPr="00001DCE" w:rsidRDefault="00815BDF" w:rsidP="00815BDF">
      <w:pPr>
        <w:ind w:firstLine="720"/>
        <w:jc w:val="both"/>
        <w:rPr>
          <w:rFonts w:cs="Times New Roman"/>
        </w:rPr>
      </w:pPr>
      <w:r w:rsidRPr="006B1ACD">
        <w:rPr>
          <w:rFonts w:cs="Times New Roman"/>
          <w:i/>
        </w:rPr>
        <w:lastRenderedPageBreak/>
        <w:t>Vertebra Lumbalis</w:t>
      </w:r>
      <w:r w:rsidRPr="00001DCE">
        <w:rPr>
          <w:rFonts w:cs="Times New Roman"/>
        </w:rPr>
        <w:t xml:space="preserve"> terdiri dari 5 ruas tulang dengan 5 pasang </w:t>
      </w:r>
      <w:r w:rsidRPr="006B1ACD">
        <w:rPr>
          <w:rFonts w:cs="Times New Roman"/>
          <w:i/>
        </w:rPr>
        <w:t>faset joints</w:t>
      </w:r>
      <w:r w:rsidRPr="00001DCE">
        <w:rPr>
          <w:rFonts w:cs="Times New Roman"/>
        </w:rPr>
        <w:t xml:space="preserve"> yang disebut juga dengan </w:t>
      </w:r>
      <w:r w:rsidRPr="006B1ACD">
        <w:rPr>
          <w:rFonts w:cs="Times New Roman"/>
          <w:i/>
        </w:rPr>
        <w:t>apophyseal</w:t>
      </w:r>
      <w:r w:rsidRPr="00001DCE">
        <w:rPr>
          <w:rFonts w:cs="Times New Roman"/>
        </w:rPr>
        <w:t xml:space="preserve"> atau </w:t>
      </w:r>
      <w:r w:rsidRPr="006B1ACD">
        <w:rPr>
          <w:rFonts w:cs="Times New Roman"/>
          <w:i/>
        </w:rPr>
        <w:t>zygoapohyseal joints</w:t>
      </w:r>
      <w:r w:rsidRPr="00001DCE">
        <w:rPr>
          <w:rFonts w:cs="Times New Roman"/>
        </w:rPr>
        <w:t xml:space="preserve">. Susunan anatomis dan fungsi pada </w:t>
      </w:r>
      <w:r w:rsidRPr="006B1ACD">
        <w:rPr>
          <w:rFonts w:cs="Times New Roman"/>
          <w:i/>
        </w:rPr>
        <w:t>regio lumbal</w:t>
      </w:r>
      <w:r w:rsidRPr="00001DCE">
        <w:rPr>
          <w:rFonts w:cs="Times New Roman"/>
        </w:rPr>
        <w:t xml:space="preserve">, terbagi dalam </w:t>
      </w:r>
      <w:r w:rsidRPr="006B1ACD">
        <w:rPr>
          <w:rFonts w:cs="Times New Roman"/>
          <w:i/>
        </w:rPr>
        <w:t>segmentasi regional</w:t>
      </w:r>
      <w:r w:rsidRPr="00001DCE">
        <w:rPr>
          <w:rFonts w:cs="Times New Roman"/>
        </w:rPr>
        <w:t xml:space="preserve"> sebagai berikut (Stephen Kishner, 2014): </w:t>
      </w:r>
    </w:p>
    <w:p w:rsidR="00815BDF" w:rsidRPr="00001DCE" w:rsidRDefault="00815BDF" w:rsidP="00815BDF">
      <w:pPr>
        <w:ind w:left="720" w:hanging="720"/>
        <w:jc w:val="both"/>
        <w:rPr>
          <w:rFonts w:cs="Times New Roman"/>
        </w:rPr>
      </w:pPr>
      <w:r w:rsidRPr="00001DCE">
        <w:rPr>
          <w:rFonts w:cs="Times New Roman"/>
        </w:rPr>
        <w:t xml:space="preserve">1. </w:t>
      </w:r>
      <w:r w:rsidRPr="00001DCE">
        <w:rPr>
          <w:rFonts w:cs="Times New Roman"/>
        </w:rPr>
        <w:tab/>
      </w:r>
      <w:r w:rsidRPr="006B1ACD">
        <w:rPr>
          <w:rFonts w:cs="Times New Roman"/>
          <w:i/>
        </w:rPr>
        <w:t>Thoracolumbal Junction</w:t>
      </w:r>
      <w:r w:rsidRPr="00001DCE">
        <w:rPr>
          <w:rFonts w:cs="Times New Roman"/>
        </w:rPr>
        <w:t xml:space="preserve"> merupakan daerah perbatasan fungsi antara </w:t>
      </w:r>
      <w:r>
        <w:rPr>
          <w:rFonts w:cs="Times New Roman"/>
        </w:rPr>
        <w:t>l</w:t>
      </w:r>
      <w:r w:rsidRPr="00001DCE">
        <w:rPr>
          <w:rFonts w:cs="Times New Roman"/>
        </w:rPr>
        <w:t xml:space="preserve">umbal dengan thorac spine dimana Th12 arah </w:t>
      </w:r>
      <w:r w:rsidRPr="006B1ACD">
        <w:rPr>
          <w:rFonts w:cs="Times New Roman"/>
          <w:i/>
        </w:rPr>
        <w:t>superior facet</w:t>
      </w:r>
      <w:r w:rsidRPr="00001DCE">
        <w:rPr>
          <w:rFonts w:cs="Times New Roman"/>
        </w:rPr>
        <w:t xml:space="preserve"> geraknya terbatas, sedangkan arah </w:t>
      </w:r>
      <w:r w:rsidRPr="006B1ACD">
        <w:rPr>
          <w:rFonts w:cs="Times New Roman"/>
          <w:i/>
        </w:rPr>
        <w:t>inferior facet</w:t>
      </w:r>
      <w:r w:rsidRPr="00001DCE">
        <w:rPr>
          <w:rFonts w:cs="Times New Roman"/>
        </w:rPr>
        <w:t xml:space="preserve"> pada bidang sagital gerakan utamanya </w:t>
      </w:r>
      <w:r w:rsidRPr="006B1ACD">
        <w:rPr>
          <w:rFonts w:cs="Times New Roman"/>
          <w:i/>
        </w:rPr>
        <w:t>flexion-extension</w:t>
      </w:r>
      <w:r w:rsidRPr="00001DCE">
        <w:rPr>
          <w:rFonts w:cs="Times New Roman"/>
        </w:rPr>
        <w:t xml:space="preserve"> luas. Pada gerak </w:t>
      </w:r>
      <w:r w:rsidRPr="006B1ACD">
        <w:rPr>
          <w:rFonts w:cs="Times New Roman"/>
          <w:i/>
        </w:rPr>
        <w:t xml:space="preserve">lumbal spine </w:t>
      </w:r>
      <w:r w:rsidRPr="00001DCE">
        <w:rPr>
          <w:rFonts w:cs="Times New Roman"/>
        </w:rPr>
        <w:t xml:space="preserve">“memaksa” Th12 hingga Th10 mengikutinya. </w:t>
      </w:r>
    </w:p>
    <w:p w:rsidR="00815BDF" w:rsidRPr="00001DCE" w:rsidRDefault="00815BDF" w:rsidP="00815BDF">
      <w:pPr>
        <w:ind w:left="720" w:hanging="720"/>
        <w:jc w:val="both"/>
        <w:rPr>
          <w:rFonts w:cs="Times New Roman"/>
        </w:rPr>
      </w:pPr>
      <w:r w:rsidRPr="00001DCE">
        <w:rPr>
          <w:rFonts w:cs="Times New Roman"/>
        </w:rPr>
        <w:t xml:space="preserve">2. </w:t>
      </w:r>
      <w:r w:rsidRPr="00001DCE">
        <w:rPr>
          <w:rFonts w:cs="Times New Roman"/>
        </w:rPr>
        <w:tab/>
      </w:r>
      <w:r>
        <w:rPr>
          <w:rFonts w:cs="Times New Roman"/>
          <w:i/>
        </w:rPr>
        <w:t>Lumbosacral Joint L5</w:t>
      </w:r>
      <w:r w:rsidRPr="00001DCE">
        <w:rPr>
          <w:rFonts w:cs="Times New Roman"/>
        </w:rPr>
        <w:t xml:space="preserve"> merupakan daerah yg menerima beban sangat berat mengingat lumbal mempunyai gerak yang luas sementara </w:t>
      </w:r>
      <w:r w:rsidRPr="006B1ACD">
        <w:rPr>
          <w:rFonts w:cs="Times New Roman"/>
          <w:i/>
        </w:rPr>
        <w:t>sacrum rigid</w:t>
      </w:r>
      <w:r w:rsidRPr="00001DCE">
        <w:rPr>
          <w:rFonts w:cs="Times New Roman"/>
        </w:rPr>
        <w:t xml:space="preserve"> (kaku). Akibatnya </w:t>
      </w:r>
      <w:r w:rsidRPr="006B1ACD">
        <w:rPr>
          <w:rFonts w:cs="Times New Roman"/>
          <w:i/>
        </w:rPr>
        <w:t>lumbosacral joint</w:t>
      </w:r>
      <w:r w:rsidRPr="00001DCE">
        <w:rPr>
          <w:rFonts w:cs="Times New Roman"/>
        </w:rPr>
        <w:t xml:space="preserve"> menerima beban gerakan dan berat badan paling besar pada </w:t>
      </w:r>
      <w:r w:rsidRPr="006B1ACD">
        <w:rPr>
          <w:rFonts w:cs="Times New Roman"/>
          <w:i/>
        </w:rPr>
        <w:t>regio lumbal</w:t>
      </w:r>
      <w:r w:rsidRPr="00001DCE">
        <w:rPr>
          <w:rFonts w:cs="Times New Roman"/>
        </w:rPr>
        <w:t xml:space="preserve">. </w:t>
      </w:r>
    </w:p>
    <w:p w:rsidR="00815BDF" w:rsidRPr="00001DCE" w:rsidRDefault="00815BDF" w:rsidP="00815BDF">
      <w:pPr>
        <w:ind w:left="720" w:hanging="720"/>
        <w:jc w:val="both"/>
        <w:rPr>
          <w:rFonts w:cs="Times New Roman"/>
        </w:rPr>
      </w:pPr>
      <w:r w:rsidRPr="00001DCE">
        <w:rPr>
          <w:rFonts w:cs="Times New Roman"/>
        </w:rPr>
        <w:t>3.</w:t>
      </w:r>
      <w:r w:rsidRPr="00001DCE">
        <w:rPr>
          <w:rFonts w:cs="Times New Roman"/>
        </w:rPr>
        <w:tab/>
        <w:t xml:space="preserve"> </w:t>
      </w:r>
      <w:r w:rsidRPr="00947582">
        <w:rPr>
          <w:rFonts w:cs="Times New Roman"/>
          <w:i/>
        </w:rPr>
        <w:t>Lumbal Joint Vertebra lumbalis</w:t>
      </w:r>
      <w:r w:rsidRPr="00001DCE">
        <w:rPr>
          <w:rFonts w:cs="Times New Roman"/>
        </w:rPr>
        <w:t xml:space="preserve"> lebih besar dan tebal membentuk</w:t>
      </w:r>
      <w:r w:rsidRPr="006B1ACD">
        <w:rPr>
          <w:rFonts w:cs="Times New Roman"/>
          <w:i/>
        </w:rPr>
        <w:t xml:space="preserve"> kurva lordosis </w:t>
      </w:r>
      <w:r w:rsidRPr="00001DCE">
        <w:rPr>
          <w:rFonts w:cs="Times New Roman"/>
        </w:rPr>
        <w:t xml:space="preserve">dengan puncak L3 sebesar 2-4 cm, menerima beban sangat besar dalam bentuk kompresi maupun gerakan. Stabilitas dan gerakakannya ditentukan oleh </w:t>
      </w:r>
      <w:r w:rsidRPr="006B1ACD">
        <w:rPr>
          <w:rFonts w:cs="Times New Roman"/>
          <w:i/>
        </w:rPr>
        <w:t>facet, diskus, ligament</w:t>
      </w:r>
      <w:r w:rsidRPr="00001DCE">
        <w:rPr>
          <w:rFonts w:cs="Times New Roman"/>
        </w:rPr>
        <w:t xml:space="preserve"> dan otot disamping </w:t>
      </w:r>
      <w:r w:rsidRPr="006B1ACD">
        <w:rPr>
          <w:rFonts w:cs="Times New Roman"/>
          <w:i/>
        </w:rPr>
        <w:t xml:space="preserve">corpus </w:t>
      </w:r>
      <w:r w:rsidRPr="00001DCE">
        <w:rPr>
          <w:rFonts w:cs="Times New Roman"/>
        </w:rPr>
        <w:t xml:space="preserve">itu sendiri. Berdasarkan arah permukaan </w:t>
      </w:r>
      <w:r w:rsidRPr="006B1ACD">
        <w:rPr>
          <w:rFonts w:cs="Times New Roman"/>
          <w:i/>
        </w:rPr>
        <w:t>facet joint</w:t>
      </w:r>
      <w:r w:rsidRPr="00001DCE">
        <w:rPr>
          <w:rFonts w:cs="Times New Roman"/>
        </w:rPr>
        <w:t xml:space="preserve"> maka </w:t>
      </w:r>
      <w:r w:rsidRPr="006B1ACD">
        <w:rPr>
          <w:rFonts w:cs="Times New Roman"/>
          <w:i/>
        </w:rPr>
        <w:t>facet joint</w:t>
      </w:r>
      <w:r w:rsidRPr="00001DCE">
        <w:rPr>
          <w:rFonts w:cs="Times New Roman"/>
        </w:rPr>
        <w:t xml:space="preserve"> cenderung dalam posisi bidang sagital sehingga pada </w:t>
      </w:r>
      <w:r w:rsidRPr="006B1ACD">
        <w:rPr>
          <w:rFonts w:cs="Times New Roman"/>
          <w:i/>
        </w:rPr>
        <w:t>regio lumbal</w:t>
      </w:r>
      <w:r w:rsidRPr="00001DCE">
        <w:rPr>
          <w:rFonts w:cs="Times New Roman"/>
        </w:rPr>
        <w:t xml:space="preserve"> menghasilkan dominan gerak yang luas yaitu </w:t>
      </w:r>
      <w:r w:rsidRPr="006B1ACD">
        <w:rPr>
          <w:rFonts w:cs="Times New Roman"/>
          <w:i/>
        </w:rPr>
        <w:t>fleksi-ekstensi lumbal</w:t>
      </w:r>
      <w:r w:rsidRPr="00001DCE">
        <w:rPr>
          <w:rFonts w:cs="Times New Roman"/>
        </w:rPr>
        <w:t xml:space="preserve">. </w:t>
      </w:r>
    </w:p>
    <w:p w:rsidR="00815BDF" w:rsidRPr="00001DCE" w:rsidRDefault="00815BDF" w:rsidP="00815BDF">
      <w:pPr>
        <w:ind w:left="720" w:hanging="720"/>
        <w:jc w:val="both"/>
        <w:rPr>
          <w:rFonts w:cs="Times New Roman"/>
        </w:rPr>
      </w:pPr>
      <w:r w:rsidRPr="00001DCE">
        <w:rPr>
          <w:rFonts w:cs="Times New Roman"/>
        </w:rPr>
        <w:t xml:space="preserve">4. </w:t>
      </w:r>
      <w:r w:rsidRPr="00001DCE">
        <w:rPr>
          <w:rFonts w:cs="Times New Roman"/>
        </w:rPr>
        <w:tab/>
      </w:r>
      <w:r w:rsidRPr="00947582">
        <w:rPr>
          <w:rFonts w:cs="Times New Roman"/>
          <w:i/>
        </w:rPr>
        <w:t>Diskus Invertebralis</w:t>
      </w:r>
      <w:r w:rsidRPr="00001DCE">
        <w:rPr>
          <w:rFonts w:cs="Times New Roman"/>
        </w:rPr>
        <w:t xml:space="preserve"> diantara dua </w:t>
      </w:r>
      <w:r w:rsidRPr="006B1ACD">
        <w:rPr>
          <w:rFonts w:cs="Times New Roman"/>
          <w:i/>
        </w:rPr>
        <w:t>corpus vertebra</w:t>
      </w:r>
      <w:r w:rsidRPr="00001DCE">
        <w:rPr>
          <w:rFonts w:cs="Times New Roman"/>
        </w:rPr>
        <w:t xml:space="preserve"> dihubungkan oleh </w:t>
      </w:r>
      <w:r w:rsidRPr="006B1ACD">
        <w:rPr>
          <w:rFonts w:cs="Times New Roman"/>
          <w:i/>
        </w:rPr>
        <w:t>diskus intervertebralis</w:t>
      </w:r>
      <w:r w:rsidRPr="00001DCE">
        <w:rPr>
          <w:rFonts w:cs="Times New Roman"/>
        </w:rPr>
        <w:t xml:space="preserve">, merupakan </w:t>
      </w:r>
      <w:r w:rsidRPr="006B1ACD">
        <w:rPr>
          <w:rFonts w:cs="Times New Roman"/>
          <w:i/>
        </w:rPr>
        <w:t>fibrocartilago komplek</w:t>
      </w:r>
      <w:r w:rsidRPr="00001DCE">
        <w:rPr>
          <w:rFonts w:cs="Times New Roman"/>
        </w:rPr>
        <w:t xml:space="preserve"> yang membentuk </w:t>
      </w:r>
      <w:r w:rsidRPr="006B1ACD">
        <w:rPr>
          <w:rFonts w:cs="Times New Roman"/>
          <w:i/>
        </w:rPr>
        <w:t>articulasio</w:t>
      </w:r>
      <w:r w:rsidRPr="00001DCE">
        <w:rPr>
          <w:rFonts w:cs="Times New Roman"/>
        </w:rPr>
        <w:t xml:space="preserve"> antara </w:t>
      </w:r>
      <w:r w:rsidRPr="006B1ACD">
        <w:rPr>
          <w:rFonts w:cs="Times New Roman"/>
          <w:i/>
        </w:rPr>
        <w:t>corpus vertebra</w:t>
      </w:r>
      <w:r w:rsidRPr="00001DCE">
        <w:rPr>
          <w:rFonts w:cs="Times New Roman"/>
        </w:rPr>
        <w:t xml:space="preserve">, dikenal sebagai </w:t>
      </w:r>
      <w:r w:rsidRPr="006B1ACD">
        <w:rPr>
          <w:rFonts w:cs="Times New Roman"/>
          <w:i/>
        </w:rPr>
        <w:t>symphisis joint.</w:t>
      </w:r>
      <w:r w:rsidRPr="00001DCE">
        <w:rPr>
          <w:rFonts w:cs="Times New Roman"/>
        </w:rPr>
        <w:t xml:space="preserve"> </w:t>
      </w:r>
      <w:r w:rsidRPr="006B1ACD">
        <w:rPr>
          <w:rFonts w:cs="Times New Roman"/>
          <w:i/>
        </w:rPr>
        <w:t>Diskus intervertebralis</w:t>
      </w:r>
      <w:r w:rsidRPr="00001DCE">
        <w:rPr>
          <w:rFonts w:cs="Times New Roman"/>
        </w:rPr>
        <w:t xml:space="preserve"> pada orang dewasa memberikan kontribusi </w:t>
      </w:r>
      <w:r w:rsidRPr="00001DCE">
        <w:rPr>
          <w:rFonts w:cs="Times New Roman"/>
        </w:rPr>
        <w:lastRenderedPageBreak/>
        <w:t xml:space="preserve">sekitar ¼ dari tinggi spine. Diskus juga dapat memungkinkan gerak yang luas pada </w:t>
      </w:r>
      <w:r w:rsidRPr="006B1ACD">
        <w:rPr>
          <w:rFonts w:cs="Times New Roman"/>
          <w:i/>
        </w:rPr>
        <w:t>vertebra</w:t>
      </w:r>
      <w:r w:rsidRPr="00001DCE">
        <w:rPr>
          <w:rFonts w:cs="Times New Roman"/>
        </w:rPr>
        <w:t>. Setiap diskus terdiri atas 3 komponen yaitu :</w:t>
      </w:r>
    </w:p>
    <w:p w:rsidR="00815BDF" w:rsidRPr="00001DCE" w:rsidRDefault="00815BDF" w:rsidP="00815BDF">
      <w:pPr>
        <w:pStyle w:val="ListParagraph"/>
        <w:numPr>
          <w:ilvl w:val="0"/>
          <w:numId w:val="5"/>
        </w:numPr>
        <w:ind w:left="709" w:hanging="720"/>
        <w:jc w:val="both"/>
        <w:rPr>
          <w:rFonts w:cs="Times New Roman"/>
        </w:rPr>
      </w:pPr>
      <w:r w:rsidRPr="00947582">
        <w:rPr>
          <w:rFonts w:cs="Times New Roman"/>
          <w:i/>
        </w:rPr>
        <w:t>Nukleus pulposus</w:t>
      </w:r>
      <w:r w:rsidRPr="00001DCE">
        <w:rPr>
          <w:rFonts w:cs="Times New Roman"/>
        </w:rPr>
        <w:t xml:space="preserve"> merupakan </w:t>
      </w:r>
      <w:r w:rsidRPr="006B1ACD">
        <w:rPr>
          <w:rFonts w:cs="Times New Roman"/>
          <w:i/>
        </w:rPr>
        <w:t>substansia gelatinosa</w:t>
      </w:r>
      <w:r w:rsidRPr="00001DCE">
        <w:rPr>
          <w:rFonts w:cs="Times New Roman"/>
        </w:rPr>
        <w:t xml:space="preserve"> yang berbentuk </w:t>
      </w:r>
      <w:r w:rsidRPr="006B1ACD">
        <w:rPr>
          <w:rFonts w:cs="Times New Roman"/>
          <w:i/>
        </w:rPr>
        <w:t>jelly transparan</w:t>
      </w:r>
      <w:r w:rsidRPr="00001DCE">
        <w:rPr>
          <w:rFonts w:cs="Times New Roman"/>
        </w:rPr>
        <w:t xml:space="preserve">, mengandung 90% air, dan sisanya adalah </w:t>
      </w:r>
      <w:r w:rsidRPr="006B1ACD">
        <w:rPr>
          <w:rFonts w:cs="Times New Roman"/>
          <w:i/>
        </w:rPr>
        <w:t>collagen</w:t>
      </w:r>
      <w:r w:rsidRPr="00001DCE">
        <w:rPr>
          <w:rFonts w:cs="Times New Roman"/>
        </w:rPr>
        <w:t xml:space="preserve"> dan </w:t>
      </w:r>
      <w:r w:rsidRPr="006B1ACD">
        <w:rPr>
          <w:rFonts w:cs="Times New Roman"/>
          <w:i/>
        </w:rPr>
        <w:t>proteoglycans</w:t>
      </w:r>
      <w:r w:rsidRPr="00001DCE">
        <w:rPr>
          <w:rFonts w:cs="Times New Roman"/>
        </w:rPr>
        <w:t xml:space="preserve"> yang merupakan unsur-unsur khusus yang bersifat mengikat atau menraik air. </w:t>
      </w:r>
      <w:r w:rsidRPr="006B1ACD">
        <w:rPr>
          <w:rFonts w:cs="Times New Roman"/>
          <w:i/>
        </w:rPr>
        <w:t>Nukleus pulposus</w:t>
      </w:r>
      <w:r w:rsidRPr="00001DCE">
        <w:rPr>
          <w:rFonts w:cs="Times New Roman"/>
        </w:rPr>
        <w:t xml:space="preserve"> tidak mempunyai pembuluh darah dan saraf. </w:t>
      </w:r>
      <w:r w:rsidRPr="006B1ACD">
        <w:rPr>
          <w:rFonts w:cs="Times New Roman"/>
          <w:i/>
        </w:rPr>
        <w:t>Nukleus pulposus</w:t>
      </w:r>
      <w:r w:rsidRPr="00001DCE">
        <w:rPr>
          <w:rFonts w:cs="Times New Roman"/>
        </w:rPr>
        <w:t xml:space="preserve"> mempunyai kandungan cairan yang sangat tinggi maka dia dapat menahan beban kompresi serta berfungsi untuk mentransmisikan beberapa gaya ke annulus dan sebagai </w:t>
      </w:r>
      <w:r w:rsidRPr="006B1ACD">
        <w:rPr>
          <w:rFonts w:cs="Times New Roman"/>
          <w:i/>
        </w:rPr>
        <w:t>shock absorber</w:t>
      </w:r>
      <w:r w:rsidRPr="00001DCE">
        <w:rPr>
          <w:rFonts w:cs="Times New Roman"/>
        </w:rPr>
        <w:t xml:space="preserve">. </w:t>
      </w:r>
    </w:p>
    <w:p w:rsidR="00815BDF" w:rsidRPr="00001DCE" w:rsidRDefault="00815BDF" w:rsidP="00815BDF">
      <w:pPr>
        <w:pStyle w:val="ListParagraph"/>
        <w:numPr>
          <w:ilvl w:val="0"/>
          <w:numId w:val="5"/>
        </w:numPr>
        <w:ind w:left="709" w:hanging="720"/>
        <w:jc w:val="both"/>
        <w:rPr>
          <w:rFonts w:cs="Times New Roman"/>
        </w:rPr>
      </w:pPr>
      <w:r w:rsidRPr="00947582">
        <w:rPr>
          <w:rFonts w:cs="Times New Roman"/>
          <w:i/>
        </w:rPr>
        <w:t>Annulus fibrosus</w:t>
      </w:r>
      <w:r w:rsidRPr="00947582">
        <w:rPr>
          <w:rFonts w:cs="Times New Roman"/>
        </w:rPr>
        <w:t xml:space="preserve"> t</w:t>
      </w:r>
      <w:r w:rsidRPr="00001DCE">
        <w:rPr>
          <w:rFonts w:cs="Times New Roman"/>
        </w:rPr>
        <w:t xml:space="preserve">ersusun oleh sekitar 90 serabut konsentrik jaringan collagen, serabutnya saling menyilang secara </w:t>
      </w:r>
      <w:r w:rsidRPr="006B1ACD">
        <w:rPr>
          <w:rFonts w:cs="Times New Roman"/>
          <w:i/>
        </w:rPr>
        <w:t xml:space="preserve">vertikal </w:t>
      </w:r>
      <w:r>
        <w:rPr>
          <w:rFonts w:cs="Times New Roman"/>
        </w:rPr>
        <w:t>sekitar 300</w:t>
      </w:r>
      <w:r w:rsidRPr="00001DCE">
        <w:rPr>
          <w:rFonts w:cs="Times New Roman"/>
        </w:rPr>
        <w:t xml:space="preserve"> satu sama lainnya maka struktur ini lebih sensitif pada strain rotasi daripada beban kompresi, tension, dan shear. Secara mekanis, annulus fibrosus berperan </w:t>
      </w:r>
      <w:r w:rsidRPr="006B1ACD">
        <w:rPr>
          <w:rFonts w:cs="Times New Roman"/>
          <w:i/>
        </w:rPr>
        <w:t>sebagai coiled spring</w:t>
      </w:r>
      <w:r w:rsidRPr="00001DCE">
        <w:rPr>
          <w:rFonts w:cs="Times New Roman"/>
        </w:rPr>
        <w:t xml:space="preserve"> (gulungan pegas) terhadap beban </w:t>
      </w:r>
      <w:r w:rsidRPr="006B1ACD">
        <w:rPr>
          <w:rFonts w:cs="Times New Roman"/>
          <w:i/>
        </w:rPr>
        <w:t xml:space="preserve">tension </w:t>
      </w:r>
      <w:r w:rsidRPr="00001DCE">
        <w:rPr>
          <w:rFonts w:cs="Times New Roman"/>
        </w:rPr>
        <w:t xml:space="preserve">dengan mempertahankan </w:t>
      </w:r>
      <w:r w:rsidRPr="006B1ACD">
        <w:rPr>
          <w:rFonts w:cs="Times New Roman"/>
          <w:i/>
        </w:rPr>
        <w:t>corpus vertebra</w:t>
      </w:r>
      <w:r w:rsidRPr="00001DCE">
        <w:rPr>
          <w:rFonts w:cs="Times New Roman"/>
        </w:rPr>
        <w:t xml:space="preserve"> secara bersamaan melawan tahanan dari </w:t>
      </w:r>
      <w:r w:rsidRPr="006B1ACD">
        <w:rPr>
          <w:rFonts w:cs="Times New Roman"/>
          <w:i/>
        </w:rPr>
        <w:t>nukleus pulposus</w:t>
      </w:r>
      <w:r w:rsidRPr="00001DCE">
        <w:rPr>
          <w:rFonts w:cs="Times New Roman"/>
        </w:rPr>
        <w:t xml:space="preserve"> yang bekerja seperti bola. </w:t>
      </w:r>
    </w:p>
    <w:p w:rsidR="00815BDF" w:rsidRDefault="00815BDF" w:rsidP="00815BDF">
      <w:pPr>
        <w:pStyle w:val="ListParagraph"/>
        <w:numPr>
          <w:ilvl w:val="0"/>
          <w:numId w:val="5"/>
        </w:numPr>
        <w:ind w:left="709" w:hanging="720"/>
        <w:jc w:val="both"/>
        <w:rPr>
          <w:rFonts w:cs="Times New Roman"/>
        </w:rPr>
      </w:pPr>
      <w:r w:rsidRPr="00947582">
        <w:rPr>
          <w:rFonts w:cs="Times New Roman"/>
          <w:i/>
        </w:rPr>
        <w:t>Facet Joint</w:t>
      </w:r>
      <w:r w:rsidRPr="00001DCE">
        <w:rPr>
          <w:rFonts w:cs="Times New Roman"/>
        </w:rPr>
        <w:t xml:space="preserve"> Sendi facet dibentuk oleh </w:t>
      </w:r>
      <w:r w:rsidRPr="006B1ACD">
        <w:rPr>
          <w:rFonts w:cs="Times New Roman"/>
          <w:i/>
        </w:rPr>
        <w:t>processus articularis superior</w:t>
      </w:r>
      <w:r w:rsidRPr="00001DCE">
        <w:rPr>
          <w:rFonts w:cs="Times New Roman"/>
        </w:rPr>
        <w:t xml:space="preserve"> dari </w:t>
      </w:r>
      <w:r w:rsidRPr="006B1ACD">
        <w:rPr>
          <w:rFonts w:cs="Times New Roman"/>
          <w:i/>
        </w:rPr>
        <w:t>vertebra</w:t>
      </w:r>
      <w:r w:rsidRPr="00001DCE">
        <w:rPr>
          <w:rFonts w:cs="Times New Roman"/>
        </w:rPr>
        <w:t xml:space="preserve"> bawah dengan </w:t>
      </w:r>
      <w:r w:rsidRPr="006B1ACD">
        <w:rPr>
          <w:rFonts w:cs="Times New Roman"/>
          <w:i/>
        </w:rPr>
        <w:t>processus articularis inferior</w:t>
      </w:r>
      <w:r w:rsidRPr="00001DCE">
        <w:rPr>
          <w:rFonts w:cs="Times New Roman"/>
        </w:rPr>
        <w:t xml:space="preserve"> dari </w:t>
      </w:r>
      <w:r w:rsidRPr="006B1ACD">
        <w:rPr>
          <w:rFonts w:cs="Times New Roman"/>
          <w:i/>
        </w:rPr>
        <w:t>vertebra</w:t>
      </w:r>
      <w:r w:rsidRPr="00001DCE">
        <w:rPr>
          <w:rFonts w:cs="Times New Roman"/>
        </w:rPr>
        <w:t xml:space="preserve"> atas. Sendi </w:t>
      </w:r>
      <w:r w:rsidRPr="006B1ACD">
        <w:rPr>
          <w:rFonts w:cs="Times New Roman"/>
          <w:i/>
        </w:rPr>
        <w:t>facet</w:t>
      </w:r>
      <w:r w:rsidRPr="00001DCE">
        <w:rPr>
          <w:rFonts w:cs="Times New Roman"/>
        </w:rPr>
        <w:t xml:space="preserve"> termasuk dalam </w:t>
      </w:r>
      <w:r w:rsidRPr="006B1ACD">
        <w:rPr>
          <w:rFonts w:cs="Times New Roman"/>
          <w:i/>
        </w:rPr>
        <w:t>non-axial diarthrodial joint</w:t>
      </w:r>
      <w:r w:rsidRPr="00001DCE">
        <w:rPr>
          <w:rFonts w:cs="Times New Roman"/>
        </w:rPr>
        <w:t xml:space="preserve">. Setiap sendi </w:t>
      </w:r>
      <w:r w:rsidRPr="006B1ACD">
        <w:rPr>
          <w:rFonts w:cs="Times New Roman"/>
          <w:i/>
        </w:rPr>
        <w:t xml:space="preserve">facet </w:t>
      </w:r>
      <w:r w:rsidRPr="00001DCE">
        <w:rPr>
          <w:rFonts w:cs="Times New Roman"/>
        </w:rPr>
        <w:t xml:space="preserve">mempunyai </w:t>
      </w:r>
      <w:r w:rsidRPr="006B1ACD">
        <w:rPr>
          <w:rFonts w:cs="Times New Roman"/>
          <w:i/>
        </w:rPr>
        <w:t>cavitas articular</w:t>
      </w:r>
      <w:r w:rsidRPr="00001DCE">
        <w:rPr>
          <w:rFonts w:cs="Times New Roman"/>
        </w:rPr>
        <w:t xml:space="preserve"> dan terbungkus oleh sebuah kapsul. Gerakan yang terjadi pada sendi </w:t>
      </w:r>
      <w:r w:rsidRPr="006B1ACD">
        <w:rPr>
          <w:rFonts w:cs="Times New Roman"/>
          <w:i/>
        </w:rPr>
        <w:t>facet</w:t>
      </w:r>
      <w:r w:rsidRPr="00001DCE">
        <w:rPr>
          <w:rFonts w:cs="Times New Roman"/>
        </w:rPr>
        <w:t xml:space="preserve"> adalah gliding yang cukup kecil. Sendi facet dan diskus memberikan sekitar 80% kemampuan spine untuk menahan gaya </w:t>
      </w:r>
      <w:r w:rsidRPr="006B1ACD">
        <w:rPr>
          <w:rFonts w:cs="Times New Roman"/>
          <w:i/>
        </w:rPr>
        <w:t>rotasi torsion</w:t>
      </w:r>
      <w:r w:rsidRPr="00001DCE">
        <w:rPr>
          <w:rFonts w:cs="Times New Roman"/>
        </w:rPr>
        <w:t xml:space="preserve"> dan </w:t>
      </w:r>
      <w:r w:rsidRPr="006B1ACD">
        <w:rPr>
          <w:rFonts w:cs="Times New Roman"/>
          <w:i/>
        </w:rPr>
        <w:t>shear</w:t>
      </w:r>
      <w:r w:rsidRPr="00001DCE">
        <w:rPr>
          <w:rFonts w:cs="Times New Roman"/>
        </w:rPr>
        <w:t xml:space="preserve">, dimana ½-nya diberikan oleh sendi facet. Sendi facet juga menopang sekitar 30% beban kompresi pada spine, </w:t>
      </w:r>
      <w:r w:rsidRPr="00001DCE">
        <w:rPr>
          <w:rFonts w:cs="Times New Roman"/>
        </w:rPr>
        <w:lastRenderedPageBreak/>
        <w:t>terutama pada saat spine hiperekstensi. Gaya kontak yang paling besa</w:t>
      </w:r>
      <w:r>
        <w:rPr>
          <w:rFonts w:cs="Times New Roman"/>
        </w:rPr>
        <w:t>r terjadi pada sendi facet L5</w:t>
      </w:r>
      <w:r w:rsidRPr="00001DCE">
        <w:rPr>
          <w:rFonts w:cs="Times New Roman"/>
        </w:rPr>
        <w:t xml:space="preserve">. Apabila </w:t>
      </w:r>
      <w:r w:rsidRPr="006B1ACD">
        <w:rPr>
          <w:rFonts w:cs="Times New Roman"/>
          <w:i/>
        </w:rPr>
        <w:t>discus intervertebralis</w:t>
      </w:r>
      <w:r w:rsidRPr="00001DCE">
        <w:rPr>
          <w:rFonts w:cs="Times New Roman"/>
        </w:rPr>
        <w:t xml:space="preserve"> dalam keadaan baik, maka </w:t>
      </w:r>
      <w:r w:rsidRPr="006B1ACD">
        <w:rPr>
          <w:rFonts w:cs="Times New Roman"/>
          <w:i/>
        </w:rPr>
        <w:t>facet joint</w:t>
      </w:r>
      <w:r w:rsidRPr="00001DCE">
        <w:rPr>
          <w:rFonts w:cs="Times New Roman"/>
        </w:rPr>
        <w:t xml:space="preserve"> akan menyangga beban </w:t>
      </w:r>
      <w:r w:rsidRPr="006B1ACD">
        <w:rPr>
          <w:rFonts w:cs="Times New Roman"/>
          <w:i/>
        </w:rPr>
        <w:t xml:space="preserve">axial </w:t>
      </w:r>
      <w:r w:rsidRPr="00001DCE">
        <w:rPr>
          <w:rFonts w:cs="Times New Roman"/>
        </w:rPr>
        <w:t xml:space="preserve">sekitar 20 % sampai dengan 25 %, Persendian antara </w:t>
      </w:r>
      <w:r w:rsidRPr="006B1ACD">
        <w:rPr>
          <w:rFonts w:cs="Times New Roman"/>
          <w:i/>
        </w:rPr>
        <w:t>facet joints</w:t>
      </w:r>
      <w:r w:rsidRPr="00001DCE">
        <w:rPr>
          <w:rFonts w:cs="Times New Roman"/>
        </w:rPr>
        <w:t xml:space="preserve"> tulang lumbal ke lima dengan tulang sacral pertama merupakan persendian antara segmen yang bergerak dari lumbal kelima dan segmen pertama dari tulang sacral yang tidak bergerak. Pada beberapa kasus segmen </w:t>
      </w:r>
      <w:r>
        <w:rPr>
          <w:rFonts w:cs="Times New Roman"/>
        </w:rPr>
        <w:t>L1</w:t>
      </w:r>
      <w:r w:rsidRPr="00001DCE">
        <w:rPr>
          <w:rFonts w:cs="Times New Roman"/>
        </w:rPr>
        <w:t xml:space="preserve"> dapat bergerak (</w:t>
      </w:r>
      <w:r w:rsidRPr="006B1ACD">
        <w:rPr>
          <w:rFonts w:cs="Times New Roman"/>
          <w:i/>
        </w:rPr>
        <w:t>mobile</w:t>
      </w:r>
      <w:r w:rsidRPr="00001DCE">
        <w:rPr>
          <w:rFonts w:cs="Times New Roman"/>
        </w:rPr>
        <w:t xml:space="preserve">) dan ini disebut dengan lumbarisasi </w:t>
      </w:r>
      <w:r w:rsidRPr="006B1ACD">
        <w:rPr>
          <w:rFonts w:cs="Times New Roman"/>
          <w:i/>
        </w:rPr>
        <w:t>(lumbarization</w:t>
      </w:r>
      <w:r w:rsidRPr="00001DCE">
        <w:rPr>
          <w:rFonts w:cs="Times New Roman"/>
        </w:rPr>
        <w:t xml:space="preserve">) dari </w:t>
      </w:r>
      <w:r>
        <w:rPr>
          <w:rFonts w:cs="Times New Roman"/>
        </w:rPr>
        <w:t>L1</w:t>
      </w:r>
      <w:r w:rsidRPr="00001DCE">
        <w:rPr>
          <w:rFonts w:cs="Times New Roman"/>
        </w:rPr>
        <w:t xml:space="preserve"> sehingga sering dikatakan tulang lumbal menjadi enam segmen yang bergerak. Pada kasus lain dapat juga tulang lumbal segmen kelima bersatu dengan tulang sacrum atau illium dan ini disebut dengan sakralisasi </w:t>
      </w:r>
      <w:r w:rsidRPr="006B1ACD">
        <w:rPr>
          <w:rFonts w:cs="Times New Roman"/>
          <w:i/>
        </w:rPr>
        <w:t>(sacralization</w:t>
      </w:r>
      <w:r w:rsidRPr="00001DCE">
        <w:rPr>
          <w:rFonts w:cs="Times New Roman"/>
        </w:rPr>
        <w:t>) sehingga hanya ada empat segmen tulang lumbal yang bergerak. Keadaan abnormal diatas kadang</w:t>
      </w:r>
      <w:r>
        <w:rPr>
          <w:rFonts w:cs="Times New Roman"/>
        </w:rPr>
        <w:t xml:space="preserve"> </w:t>
      </w:r>
      <w:r w:rsidRPr="00001DCE">
        <w:rPr>
          <w:rFonts w:cs="Times New Roman"/>
        </w:rPr>
        <w:t>kadang disebut dengan transisional vertebra (</w:t>
      </w:r>
      <w:r w:rsidRPr="006B1ACD">
        <w:rPr>
          <w:rFonts w:cs="Times New Roman"/>
          <w:i/>
        </w:rPr>
        <w:t>transitional vertebra).</w:t>
      </w:r>
      <w:r w:rsidRPr="00001DCE">
        <w:rPr>
          <w:rFonts w:cs="Times New Roman"/>
        </w:rPr>
        <w:t xml:space="preserve"> </w:t>
      </w:r>
    </w:p>
    <w:p w:rsidR="00815BDF" w:rsidRDefault="00815BDF" w:rsidP="00815BDF">
      <w:pPr>
        <w:ind w:left="-11" w:firstLine="720"/>
        <w:jc w:val="both"/>
        <w:rPr>
          <w:rFonts w:cs="Times New Roman"/>
        </w:rPr>
      </w:pPr>
      <w:r w:rsidRPr="00FF6C18">
        <w:rPr>
          <w:rFonts w:cs="Times New Roman"/>
          <w:i/>
        </w:rPr>
        <w:t>Ligament</w:t>
      </w:r>
      <w:r w:rsidRPr="00FF6C18">
        <w:rPr>
          <w:rFonts w:cs="Times New Roman"/>
        </w:rPr>
        <w:t xml:space="preserve"> utama dari tulang lumbal (</w:t>
      </w:r>
      <w:r w:rsidRPr="00FF6C18">
        <w:rPr>
          <w:rFonts w:cs="Times New Roman"/>
          <w:i/>
        </w:rPr>
        <w:t>lumbar spine</w:t>
      </w:r>
      <w:r w:rsidRPr="00FF6C18">
        <w:rPr>
          <w:rFonts w:cs="Times New Roman"/>
        </w:rPr>
        <w:t xml:space="preserve">) sama seperti yang ada pada </w:t>
      </w:r>
      <w:r w:rsidRPr="00FF6C18">
        <w:rPr>
          <w:rFonts w:cs="Times New Roman"/>
          <w:i/>
        </w:rPr>
        <w:t xml:space="preserve">servical </w:t>
      </w:r>
      <w:r w:rsidRPr="00FF6C18">
        <w:rPr>
          <w:rFonts w:cs="Times New Roman"/>
        </w:rPr>
        <w:t xml:space="preserve">bawah dan tulang torakal, yaitu </w:t>
      </w:r>
      <w:r w:rsidRPr="00FF6C18">
        <w:rPr>
          <w:rFonts w:cs="Times New Roman"/>
          <w:i/>
        </w:rPr>
        <w:t>ligamentum longitudinale</w:t>
      </w:r>
      <w:r w:rsidRPr="00FF6C18">
        <w:rPr>
          <w:rFonts w:cs="Times New Roman"/>
        </w:rPr>
        <w:t xml:space="preserve"> 12 </w:t>
      </w:r>
      <w:r w:rsidRPr="00FF6C18">
        <w:rPr>
          <w:rFonts w:cs="Times New Roman"/>
          <w:i/>
        </w:rPr>
        <w:t>anterior</w:t>
      </w:r>
      <w:r w:rsidRPr="00FF6C18">
        <w:rPr>
          <w:rFonts w:cs="Times New Roman"/>
        </w:rPr>
        <w:t xml:space="preserve"> merupakan ligamen yang tebal dan kuat, dan berperan sebagai stabilisator pasif saat gerakan ektensi lumbal, </w:t>
      </w:r>
      <w:r w:rsidRPr="00FF6C18">
        <w:rPr>
          <w:rFonts w:cs="Times New Roman"/>
          <w:i/>
        </w:rPr>
        <w:t>ligamentum longitudinal posterior</w:t>
      </w:r>
      <w:r w:rsidRPr="00FF6C18">
        <w:rPr>
          <w:rFonts w:cs="Times New Roman"/>
        </w:rPr>
        <w:t xml:space="preserve">, ligamen ini sangat sensitif karena banyak mengandung serabut saraf afferent nyeri (A delta dan tipe C) dan memiliki sirkulasi darah yang banyak. Ligamen ini berperan sebagai stabilisator pasif saat gerakan fleksi lumbal, ligamentum flavum ligamen ini mengandung lebih banyak serabut elastin daripada serabut kolagen dibandingkan dengan ligamen-ligamen lainnya pada </w:t>
      </w:r>
      <w:r w:rsidRPr="00FF6C18">
        <w:rPr>
          <w:rFonts w:cs="Times New Roman"/>
          <w:i/>
        </w:rPr>
        <w:t>vertebra</w:t>
      </w:r>
      <w:r w:rsidRPr="00FF6C18">
        <w:rPr>
          <w:rFonts w:cs="Times New Roman"/>
        </w:rPr>
        <w:t xml:space="preserve">. Ligamen ini mengontrol gerakan fleksi lumbal, ligamentum </w:t>
      </w:r>
      <w:r w:rsidRPr="00FF6C18">
        <w:rPr>
          <w:rFonts w:cs="Times New Roman"/>
          <w:i/>
        </w:rPr>
        <w:t xml:space="preserve">supraspinosus </w:t>
      </w:r>
      <w:r w:rsidRPr="00FF6C18">
        <w:rPr>
          <w:rFonts w:cs="Times New Roman"/>
        </w:rPr>
        <w:t xml:space="preserve">dan </w:t>
      </w:r>
      <w:r w:rsidRPr="00FF6C18">
        <w:rPr>
          <w:rFonts w:cs="Times New Roman"/>
          <w:i/>
        </w:rPr>
        <w:t>interspinosus</w:t>
      </w:r>
      <w:r w:rsidRPr="00FF6C18">
        <w:rPr>
          <w:rFonts w:cs="Times New Roman"/>
        </w:rPr>
        <w:t xml:space="preserve"> </w:t>
      </w:r>
      <w:r w:rsidRPr="00FF6C18">
        <w:rPr>
          <w:rFonts w:cs="Times New Roman"/>
        </w:rPr>
        <w:lastRenderedPageBreak/>
        <w:t>ligamen ini berperan sebagai stabilisator pasif saat gerakan fleksi lumbal, serta ligamentum i</w:t>
      </w:r>
      <w:r w:rsidRPr="00FF6C18">
        <w:rPr>
          <w:rFonts w:cs="Times New Roman"/>
          <w:i/>
        </w:rPr>
        <w:t>ntertransversum</w:t>
      </w:r>
      <w:r w:rsidRPr="00FF6C18">
        <w:rPr>
          <w:rFonts w:cs="Times New Roman"/>
        </w:rPr>
        <w:t xml:space="preserve"> ligamen ini mengontrol gerakan lateral fleksi kearah </w:t>
      </w:r>
      <w:r w:rsidRPr="00FF6C18">
        <w:rPr>
          <w:rFonts w:cs="Times New Roman"/>
          <w:i/>
        </w:rPr>
        <w:t>kontralateral</w:t>
      </w:r>
      <w:r w:rsidRPr="00FF6C18">
        <w:rPr>
          <w:rFonts w:cs="Times New Roman"/>
        </w:rPr>
        <w:t>.</w:t>
      </w:r>
    </w:p>
    <w:p w:rsidR="00815BDF" w:rsidRPr="00FF6C18" w:rsidRDefault="00815BDF" w:rsidP="00815BDF">
      <w:pPr>
        <w:jc w:val="both"/>
        <w:rPr>
          <w:rFonts w:cs="Times New Roman"/>
          <w:b/>
        </w:rPr>
      </w:pPr>
      <w:r w:rsidRPr="00FF6C18">
        <w:rPr>
          <w:rFonts w:cs="Times New Roman"/>
          <w:b/>
        </w:rPr>
        <w:t>2.2</w:t>
      </w:r>
      <w:r w:rsidRPr="00FF6C18">
        <w:rPr>
          <w:rFonts w:cs="Times New Roman"/>
          <w:b/>
        </w:rPr>
        <w:tab/>
        <w:t xml:space="preserve">Konsep </w:t>
      </w:r>
      <w:r w:rsidRPr="00FF6C18">
        <w:rPr>
          <w:rFonts w:cs="Times New Roman"/>
          <w:b/>
          <w:i/>
        </w:rPr>
        <w:t>Hernia Nucleus Pulposus</w:t>
      </w:r>
      <w:r w:rsidRPr="00FF6C18">
        <w:rPr>
          <w:rFonts w:cs="Times New Roman"/>
          <w:b/>
        </w:rPr>
        <w:t xml:space="preserve"> (HNP)</w:t>
      </w:r>
    </w:p>
    <w:p w:rsidR="00815BDF" w:rsidRPr="00FF6C18" w:rsidRDefault="00815BDF" w:rsidP="00815BDF">
      <w:pPr>
        <w:jc w:val="both"/>
        <w:rPr>
          <w:rFonts w:cs="Times New Roman"/>
          <w:b/>
        </w:rPr>
      </w:pPr>
      <w:r>
        <w:rPr>
          <w:rFonts w:cs="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3798570</wp:posOffset>
                </wp:positionH>
                <wp:positionV relativeFrom="paragraph">
                  <wp:posOffset>306070</wp:posOffset>
                </wp:positionV>
                <wp:extent cx="428625" cy="1735455"/>
                <wp:effectExtent l="9525" t="6985" r="9525" b="1016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7354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99.1pt;margin-top:24.1pt;width:33.75pt;height:1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" fillcolor="white [3212]" strokecolor="white [3212]"/>
            </w:pict>
          </mc:Fallback>
        </mc:AlternateContent>
      </w:r>
      <w:r>
        <w:rPr>
          <w:rFonts w:cs="Times New Roman"/>
          <w:b/>
          <w:noProof/>
          <w:lang w:val="en-US"/>
        </w:rPr>
        <mc:AlternateContent>
          <mc:Choice Requires="wps">
            <w:drawing>
              <wp:anchor distT="0" distB="0" distL="114300" distR="114300" simplePos="0" relativeHeight="251662336" behindDoc="0" locked="0" layoutInCell="1" allowOverlap="1">
                <wp:simplePos x="0" y="0"/>
                <wp:positionH relativeFrom="column">
                  <wp:posOffset>550545</wp:posOffset>
                </wp:positionH>
                <wp:positionV relativeFrom="paragraph">
                  <wp:posOffset>162560</wp:posOffset>
                </wp:positionV>
                <wp:extent cx="2945130" cy="345440"/>
                <wp:effectExtent l="9525" t="6350" r="7620" b="101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34544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3.35pt;margin-top:12.8pt;width:231.9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" fillcolor="white [3212]" strokecolor="white [3212]"/>
            </w:pict>
          </mc:Fallback>
        </mc:AlternateContent>
      </w:r>
      <w:r w:rsidRPr="00FF6C18">
        <w:rPr>
          <w:rFonts w:cs="Times New Roman"/>
          <w:b/>
        </w:rPr>
        <w:t>2.2.1</w:t>
      </w:r>
      <w:r w:rsidRPr="00FF6C18">
        <w:rPr>
          <w:rFonts w:cs="Times New Roman"/>
          <w:b/>
        </w:rPr>
        <w:tab/>
        <w:t xml:space="preserve">Definisi </w:t>
      </w:r>
      <w:r w:rsidRPr="00FF6C18">
        <w:rPr>
          <w:rFonts w:cs="Times New Roman"/>
          <w:b/>
          <w:i/>
        </w:rPr>
        <w:t>Hernia Nucleus Pulposus</w:t>
      </w:r>
      <w:r w:rsidRPr="00FF6C18">
        <w:rPr>
          <w:rFonts w:cs="Times New Roman"/>
          <w:b/>
        </w:rPr>
        <w:t xml:space="preserve"> (HNP)</w:t>
      </w:r>
    </w:p>
    <w:p w:rsidR="00815BDF" w:rsidRPr="00222A56" w:rsidRDefault="00815BDF" w:rsidP="00815BDF">
      <w:pPr>
        <w:spacing w:line="240" w:lineRule="auto"/>
        <w:jc w:val="center"/>
        <w:rPr>
          <w:rFonts w:cs="Times New Roman"/>
          <w:b/>
        </w:rPr>
      </w:pPr>
      <w:r>
        <w:rPr>
          <w:rFonts w:cs="Times New Roman"/>
          <w:b/>
          <w:noProof/>
          <w:lang w:val="en-US"/>
        </w:rPr>
        <mc:AlternateContent>
          <mc:Choice Requires="wps">
            <w:drawing>
              <wp:anchor distT="0" distB="0" distL="114300" distR="114300" simplePos="0" relativeHeight="251658240" behindDoc="0" locked="0" layoutInCell="1" allowOverlap="1">
                <wp:simplePos x="0" y="0"/>
                <wp:positionH relativeFrom="column">
                  <wp:posOffset>998220</wp:posOffset>
                </wp:positionH>
                <wp:positionV relativeFrom="paragraph">
                  <wp:posOffset>-8890</wp:posOffset>
                </wp:positionV>
                <wp:extent cx="247650" cy="1628775"/>
                <wp:effectExtent l="9525" t="13970" r="9525" b="508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287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8.6pt;margin-top:-.7pt;width:19.5pt;height:1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" fillcolor="white [3212]" strokecolor="white [3212]"/>
            </w:pict>
          </mc:Fallback>
        </mc:AlternateContent>
      </w:r>
      <w:r>
        <w:rPr>
          <w:rFonts w:cs="Times New Roman"/>
          <w:b/>
          <w:noProof/>
        </w:rPr>
        <w:drawing>
          <wp:inline distT="0" distB="0" distL="0" distR="0" wp14:anchorId="101A32CB" wp14:editId="581B5EBA">
            <wp:extent cx="2933700" cy="1647825"/>
            <wp:effectExtent l="19050" t="0" r="0" b="0"/>
            <wp:docPr id="9" name="Picture 16" descr="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ages (1).jpg"/>
                    <pic:cNvPicPr>
                      <a:picLocks noChangeAspect="1" noChangeArrowheads="1"/>
                    </pic:cNvPicPr>
                  </pic:nvPicPr>
                  <pic:blipFill>
                    <a:blip r:embed="rId26"/>
                    <a:srcRect/>
                    <a:stretch>
                      <a:fillRect/>
                    </a:stretch>
                  </pic:blipFill>
                  <pic:spPr bwMode="auto">
                    <a:xfrm>
                      <a:off x="0" y="0"/>
                      <a:ext cx="2935253" cy="1648697"/>
                    </a:xfrm>
                    <a:prstGeom prst="rect">
                      <a:avLst/>
                    </a:prstGeom>
                    <a:noFill/>
                    <a:ln w="9525">
                      <a:noFill/>
                      <a:miter lim="800000"/>
                      <a:headEnd/>
                      <a:tailEnd/>
                    </a:ln>
                  </pic:spPr>
                </pic:pic>
              </a:graphicData>
            </a:graphic>
          </wp:inline>
        </w:drawing>
      </w:r>
    </w:p>
    <w:p w:rsidR="00815BDF" w:rsidRDefault="00815BDF" w:rsidP="00815BDF">
      <w:pPr>
        <w:spacing w:line="240" w:lineRule="auto"/>
        <w:ind w:firstLine="720"/>
        <w:jc w:val="center"/>
        <w:rPr>
          <w:rFonts w:cs="Times New Roman"/>
        </w:rPr>
      </w:pPr>
      <w:r>
        <w:rPr>
          <w:rFonts w:cs="Times New Roman"/>
        </w:rPr>
        <w:t xml:space="preserve">Gambar 2.3 </w:t>
      </w:r>
      <w:r w:rsidRPr="00222A56">
        <w:rPr>
          <w:rFonts w:cs="Times New Roman"/>
        </w:rPr>
        <w:t xml:space="preserve">Hernia Nucleus Pulposus (HNP) </w:t>
      </w:r>
      <w:r>
        <w:rPr>
          <w:rFonts w:cs="Times New Roman"/>
        </w:rPr>
        <w:t xml:space="preserve">( </w:t>
      </w:r>
      <w:r w:rsidRPr="00222A56">
        <w:rPr>
          <w:rFonts w:cs="Times New Roman"/>
        </w:rPr>
        <w:t>Herliana</w:t>
      </w:r>
      <w:r>
        <w:rPr>
          <w:rFonts w:cs="Times New Roman"/>
        </w:rPr>
        <w:t>,2017).</w:t>
      </w:r>
    </w:p>
    <w:p w:rsidR="00815BDF" w:rsidRPr="00A42D2D" w:rsidRDefault="00815BDF" w:rsidP="00815BDF">
      <w:pPr>
        <w:spacing w:line="240" w:lineRule="auto"/>
        <w:ind w:firstLine="720"/>
        <w:jc w:val="center"/>
        <w:rPr>
          <w:rFonts w:cs="Times New Roman"/>
        </w:rPr>
      </w:pPr>
    </w:p>
    <w:p w:rsidR="00815BDF" w:rsidRDefault="00815BDF" w:rsidP="00815BDF">
      <w:pPr>
        <w:ind w:firstLine="720"/>
        <w:jc w:val="both"/>
        <w:rPr>
          <w:rFonts w:cs="Times New Roman"/>
        </w:rPr>
      </w:pPr>
      <w:r w:rsidRPr="00222A56">
        <w:rPr>
          <w:rFonts w:cs="Times New Roman"/>
        </w:rPr>
        <w:t xml:space="preserve">Penyakit </w:t>
      </w:r>
      <w:r w:rsidRPr="00947582">
        <w:rPr>
          <w:rFonts w:cs="Times New Roman"/>
          <w:i/>
        </w:rPr>
        <w:t>Hernia Nucleus Pulposus</w:t>
      </w:r>
      <w:r w:rsidRPr="00222A56">
        <w:rPr>
          <w:rFonts w:cs="Times New Roman"/>
        </w:rPr>
        <w:t xml:space="preserve"> (HNP) adalah suatu keadaan dimana sering mengalami rasa sakit pada ruas-ruas tulang belakang. HNP terjadi karena adanya </w:t>
      </w:r>
      <w:r w:rsidRPr="005640DA">
        <w:rPr>
          <w:rFonts w:cs="Times New Roman"/>
          <w:i/>
        </w:rPr>
        <w:t>nucleus pulposus</w:t>
      </w:r>
      <w:r w:rsidRPr="00222A56">
        <w:rPr>
          <w:rFonts w:cs="Times New Roman"/>
        </w:rPr>
        <w:t xml:space="preserve"> (bahan pengisi berupa zat yang kenyal seperti </w:t>
      </w:r>
      <w:r w:rsidRPr="005640DA">
        <w:rPr>
          <w:rFonts w:cs="Times New Roman"/>
          <w:i/>
        </w:rPr>
        <w:t>gell</w:t>
      </w:r>
      <w:r w:rsidRPr="00222A56">
        <w:rPr>
          <w:rFonts w:cs="Times New Roman"/>
        </w:rPr>
        <w:t xml:space="preserve">) yang keluar dari </w:t>
      </w:r>
      <w:r w:rsidRPr="005640DA">
        <w:rPr>
          <w:rFonts w:cs="Times New Roman"/>
          <w:i/>
        </w:rPr>
        <w:t>diskus intervertebralis</w:t>
      </w:r>
      <w:r w:rsidRPr="00222A56">
        <w:rPr>
          <w:rFonts w:cs="Times New Roman"/>
        </w:rPr>
        <w:t xml:space="preserve"> atau sendi tula</w:t>
      </w:r>
      <w:r>
        <w:rPr>
          <w:rFonts w:cs="Times New Roman"/>
        </w:rPr>
        <w:t>ng belakang (Yudhinono , 2017).</w:t>
      </w:r>
    </w:p>
    <w:p w:rsidR="00815BDF" w:rsidRPr="00222A56" w:rsidRDefault="00815BDF" w:rsidP="00815BDF">
      <w:pPr>
        <w:ind w:firstLine="720"/>
        <w:jc w:val="both"/>
        <w:rPr>
          <w:rFonts w:cs="Times New Roman"/>
        </w:rPr>
      </w:pPr>
      <w:r w:rsidRPr="005640DA">
        <w:rPr>
          <w:rFonts w:cs="Times New Roman"/>
          <w:i/>
        </w:rPr>
        <w:t>Hernia nukleus pulposus</w:t>
      </w:r>
      <w:r w:rsidRPr="00222A56">
        <w:rPr>
          <w:rFonts w:cs="Times New Roman"/>
        </w:rPr>
        <w:t xml:space="preserve"> merupakan suatu keadaan patologis dimana terjadi </w:t>
      </w:r>
      <w:r w:rsidRPr="005640DA">
        <w:rPr>
          <w:rFonts w:cs="Times New Roman"/>
          <w:i/>
        </w:rPr>
        <w:t xml:space="preserve">protusi </w:t>
      </w:r>
      <w:r w:rsidRPr="00222A56">
        <w:rPr>
          <w:rFonts w:cs="Times New Roman"/>
        </w:rPr>
        <w:t xml:space="preserve">dari </w:t>
      </w:r>
      <w:r w:rsidRPr="005640DA">
        <w:rPr>
          <w:rFonts w:cs="Times New Roman"/>
          <w:i/>
        </w:rPr>
        <w:t xml:space="preserve">anulus fibrosus </w:t>
      </w:r>
      <w:r w:rsidRPr="00222A56">
        <w:rPr>
          <w:rFonts w:cs="Times New Roman"/>
        </w:rPr>
        <w:t xml:space="preserve">beserta </w:t>
      </w:r>
      <w:r w:rsidRPr="00947582">
        <w:rPr>
          <w:rFonts w:cs="Times New Roman"/>
          <w:i/>
        </w:rPr>
        <w:t xml:space="preserve">nukleus pulposus </w:t>
      </w:r>
      <w:r w:rsidRPr="00222A56">
        <w:rPr>
          <w:rFonts w:cs="Times New Roman"/>
        </w:rPr>
        <w:t xml:space="preserve">ke dalam </w:t>
      </w:r>
      <w:r w:rsidRPr="005640DA">
        <w:rPr>
          <w:rFonts w:cs="Times New Roman"/>
          <w:i/>
        </w:rPr>
        <w:t>lumen kanalis vertebralis</w:t>
      </w:r>
      <w:r w:rsidRPr="00222A56">
        <w:rPr>
          <w:rFonts w:cs="Times New Roman"/>
        </w:rPr>
        <w:t xml:space="preserve">. </w:t>
      </w:r>
      <w:r w:rsidRPr="00947582">
        <w:rPr>
          <w:rFonts w:cs="Times New Roman"/>
          <w:i/>
        </w:rPr>
        <w:t>Hernia Nucleus Pulposus</w:t>
      </w:r>
      <w:r w:rsidRPr="00222A56">
        <w:rPr>
          <w:rFonts w:cs="Times New Roman"/>
        </w:rPr>
        <w:t xml:space="preserve"> </w:t>
      </w:r>
      <w:r>
        <w:rPr>
          <w:rFonts w:cs="Times New Roman"/>
        </w:rPr>
        <w:t>(</w:t>
      </w:r>
      <w:r w:rsidRPr="00222A56">
        <w:rPr>
          <w:rFonts w:cs="Times New Roman"/>
        </w:rPr>
        <w:t>HNP</w:t>
      </w:r>
      <w:r>
        <w:rPr>
          <w:rFonts w:cs="Times New Roman"/>
        </w:rPr>
        <w:t>)</w:t>
      </w:r>
      <w:r w:rsidRPr="00222A56">
        <w:rPr>
          <w:rFonts w:cs="Times New Roman"/>
        </w:rPr>
        <w:t xml:space="preserve"> dapat terjadi pada semua </w:t>
      </w:r>
      <w:r w:rsidRPr="005640DA">
        <w:rPr>
          <w:rFonts w:cs="Times New Roman"/>
          <w:i/>
        </w:rPr>
        <w:t>segmen vertebra</w:t>
      </w:r>
      <w:r w:rsidRPr="00222A56">
        <w:rPr>
          <w:rFonts w:cs="Times New Roman"/>
        </w:rPr>
        <w:t xml:space="preserve">, tetapi yang paling sering terjadi yaitu pada segmen lumbal. Kasus </w:t>
      </w:r>
      <w:r w:rsidRPr="00947582">
        <w:rPr>
          <w:rFonts w:cs="Times New Roman"/>
          <w:i/>
        </w:rPr>
        <w:t>Hernia Nucleus Pulposus</w:t>
      </w:r>
      <w:r w:rsidRPr="00222A56">
        <w:rPr>
          <w:rFonts w:cs="Times New Roman"/>
        </w:rPr>
        <w:t xml:space="preserve"> </w:t>
      </w:r>
      <w:r>
        <w:rPr>
          <w:rFonts w:cs="Times New Roman"/>
        </w:rPr>
        <w:t>(</w:t>
      </w:r>
      <w:r w:rsidRPr="00222A56">
        <w:rPr>
          <w:rFonts w:cs="Times New Roman"/>
        </w:rPr>
        <w:t>HNP</w:t>
      </w:r>
      <w:r>
        <w:rPr>
          <w:rFonts w:cs="Times New Roman"/>
        </w:rPr>
        <w:t>)</w:t>
      </w:r>
      <w:r w:rsidRPr="00222A56">
        <w:rPr>
          <w:rFonts w:cs="Times New Roman"/>
        </w:rPr>
        <w:t xml:space="preserve"> yang paling sering terjadi adalah pada diskus </w:t>
      </w:r>
      <w:r w:rsidRPr="005640DA">
        <w:rPr>
          <w:rFonts w:cs="Times New Roman"/>
          <w:i/>
        </w:rPr>
        <w:t>intervertebralis</w:t>
      </w:r>
      <w:r w:rsidRPr="00222A56">
        <w:rPr>
          <w:rFonts w:cs="Times New Roman"/>
        </w:rPr>
        <w:t xml:space="preserve"> L5</w:t>
      </w:r>
      <w:r>
        <w:rPr>
          <w:rFonts w:cs="Times New Roman"/>
        </w:rPr>
        <w:t xml:space="preserve">- L1, </w:t>
      </w:r>
      <w:r w:rsidRPr="00222A56">
        <w:rPr>
          <w:rFonts w:cs="Times New Roman"/>
        </w:rPr>
        <w:t xml:space="preserve">kemudian disusul oleh </w:t>
      </w:r>
      <w:r>
        <w:rPr>
          <w:rFonts w:cs="Times New Roman"/>
        </w:rPr>
        <w:t>Hernia</w:t>
      </w:r>
      <w:r w:rsidRPr="00222A56">
        <w:rPr>
          <w:rFonts w:cs="Times New Roman"/>
        </w:rPr>
        <w:t xml:space="preserve"> pada </w:t>
      </w:r>
      <w:r w:rsidRPr="005640DA">
        <w:rPr>
          <w:rFonts w:cs="Times New Roman"/>
          <w:i/>
        </w:rPr>
        <w:t>diskus intervertebralis</w:t>
      </w:r>
      <w:r w:rsidRPr="00222A56">
        <w:rPr>
          <w:rFonts w:cs="Times New Roman"/>
        </w:rPr>
        <w:t xml:space="preserve"> L4-L5, L3-L4, L2-L3, dan L1</w:t>
      </w:r>
      <w:r>
        <w:rPr>
          <w:rFonts w:cs="Times New Roman"/>
        </w:rPr>
        <w:t>-L2. Hernia</w:t>
      </w:r>
      <w:r w:rsidRPr="00222A56">
        <w:rPr>
          <w:rFonts w:cs="Times New Roman"/>
        </w:rPr>
        <w:t xml:space="preserve"> pada </w:t>
      </w:r>
      <w:r w:rsidRPr="005640DA">
        <w:rPr>
          <w:rFonts w:cs="Times New Roman"/>
          <w:i/>
        </w:rPr>
        <w:t>diskus intervertebralis segmen thorakal relatif</w:t>
      </w:r>
      <w:r>
        <w:rPr>
          <w:rFonts w:cs="Times New Roman"/>
        </w:rPr>
        <w:t xml:space="preserve"> jarang, sedangkan pada </w:t>
      </w:r>
      <w:r w:rsidRPr="00552CF3">
        <w:rPr>
          <w:rFonts w:cs="Times New Roman"/>
          <w:i/>
        </w:rPr>
        <w:t>segmen servikal</w:t>
      </w:r>
      <w:r w:rsidRPr="00222A56">
        <w:rPr>
          <w:rFonts w:cs="Times New Roman"/>
        </w:rPr>
        <w:t xml:space="preserve"> dapat mengenai diskus intervertebralis C5-C6 atau C6-C7 (Nasikhatussoraya, 2016). </w:t>
      </w:r>
    </w:p>
    <w:p w:rsidR="00815BDF" w:rsidRDefault="00815BDF" w:rsidP="00815BDF">
      <w:pPr>
        <w:ind w:firstLine="720"/>
        <w:jc w:val="both"/>
        <w:rPr>
          <w:rFonts w:cs="Times New Roman"/>
        </w:rPr>
      </w:pPr>
      <w:r w:rsidRPr="00222A56">
        <w:rPr>
          <w:rFonts w:cs="Times New Roman"/>
        </w:rPr>
        <w:lastRenderedPageBreak/>
        <w:t>Nyeri punggung bawah merupakan suatu gejala yang berkaitan dengan lebih dari 60 kondisi medis. Hernia Nukleus Pulposus (HNP) lumbal merupakan penyakit degenerasi spinal yang paling sering menyebabkan 30% hingga 80% dari kasus terjadi pada semua diskus intervertebralis. Namun yang paling sering terjadi adalah di segmen lumbosakral, tepatnya d</w:t>
      </w:r>
      <w:r>
        <w:rPr>
          <w:rFonts w:cs="Times New Roman"/>
        </w:rPr>
        <w:t>i diskus intervertebralis L5 – L</w:t>
      </w:r>
      <w:r w:rsidRPr="00222A56">
        <w:rPr>
          <w:rFonts w:cs="Times New Roman"/>
        </w:rPr>
        <w:t>1 (Nova, Octaviani, &amp; Julianti, 2016).</w:t>
      </w:r>
    </w:p>
    <w:p w:rsidR="00815BDF" w:rsidRPr="00FF6C18" w:rsidRDefault="00815BDF" w:rsidP="00815BDF">
      <w:pPr>
        <w:jc w:val="both"/>
        <w:rPr>
          <w:rFonts w:cs="Times New Roman"/>
          <w:b/>
        </w:rPr>
      </w:pPr>
      <w:r w:rsidRPr="00FF6C18">
        <w:rPr>
          <w:rFonts w:cs="Times New Roman"/>
          <w:b/>
        </w:rPr>
        <w:t xml:space="preserve">2.2.2  Etiologi </w:t>
      </w:r>
      <w:r w:rsidRPr="00FF6C18">
        <w:rPr>
          <w:rFonts w:cs="Times New Roman"/>
          <w:b/>
          <w:i/>
        </w:rPr>
        <w:t>Hernia Nukleus Pulposus</w:t>
      </w:r>
      <w:r w:rsidRPr="00FF6C18">
        <w:rPr>
          <w:rFonts w:cs="Times New Roman"/>
          <w:b/>
        </w:rPr>
        <w:t xml:space="preserve"> (HNP)</w:t>
      </w:r>
    </w:p>
    <w:p w:rsidR="00815BDF" w:rsidRPr="00222A56" w:rsidRDefault="00815BDF" w:rsidP="00815BDF">
      <w:pPr>
        <w:ind w:firstLine="720"/>
        <w:jc w:val="both"/>
        <w:rPr>
          <w:rFonts w:cs="Times New Roman"/>
        </w:rPr>
      </w:pPr>
      <w:r w:rsidRPr="00947582">
        <w:rPr>
          <w:rFonts w:cs="Times New Roman"/>
        </w:rPr>
        <w:t xml:space="preserve">Penyebab </w:t>
      </w:r>
      <w:r w:rsidRPr="00947582">
        <w:rPr>
          <w:rFonts w:cs="Times New Roman"/>
          <w:i/>
        </w:rPr>
        <w:t>Hernia Nukleus Pulposus</w:t>
      </w:r>
      <w:r w:rsidRPr="00947582">
        <w:rPr>
          <w:rFonts w:cs="Times New Roman"/>
        </w:rPr>
        <w:t xml:space="preserve"> (HN</w:t>
      </w:r>
      <w:r w:rsidRPr="00222A56">
        <w:rPr>
          <w:rFonts w:cs="Times New Roman"/>
        </w:rPr>
        <w:t>P) terjadi karena perubahan degeneratif yang mengakibatkan kurang lentur dan tipisnya nucleus pulposus yang ditandai dengan adanya peningkatan usia. Annulus fibrosa akan mengalami perubahan karena digunakan secara terus menerus. Akibatnya, annulus fibrosa biasanya di daerah lumbal dapat men</w:t>
      </w:r>
      <w:r>
        <w:rPr>
          <w:rFonts w:cs="Times New Roman"/>
        </w:rPr>
        <w:t>yembul atau pecah (Yusuf, 2017).</w:t>
      </w:r>
    </w:p>
    <w:p w:rsidR="00815BDF" w:rsidRDefault="00815BDF" w:rsidP="00815BDF">
      <w:pPr>
        <w:ind w:firstLine="720"/>
        <w:jc w:val="both"/>
        <w:rPr>
          <w:rFonts w:cs="Times New Roman"/>
        </w:rPr>
      </w:pPr>
      <w:r w:rsidRPr="00947582">
        <w:rPr>
          <w:rFonts w:cs="Times New Roman"/>
          <w:i/>
        </w:rPr>
        <w:t>Hernia Nukleus Pulposus</w:t>
      </w:r>
      <w:r w:rsidRPr="00222A56">
        <w:rPr>
          <w:rFonts w:cs="Times New Roman"/>
        </w:rPr>
        <w:t xml:space="preserve"> (HNP) timbul karena sobeknya annulus fibrosus yang dipicu oleh suatu trauma derajat sedang dan terjadi secara berulang mengenai discus intervertebralis. Gejala trauma yang dialami pasien pada umumnya bersifat singkat, dan gejala yang disebabkan oleh cidera pada diskus tidak terlihat selama beb</w:t>
      </w:r>
      <w:r>
        <w:rPr>
          <w:rFonts w:cs="Times New Roman"/>
        </w:rPr>
        <w:t>erapa bulan atau bahkan dalam beberapa tahun, k</w:t>
      </w:r>
      <w:r w:rsidRPr="00222A56">
        <w:rPr>
          <w:rFonts w:cs="Times New Roman"/>
        </w:rPr>
        <w:t>emudian pada generasi diskus kapsulnya mendorong ke arah medulla spinalis, atau mungkin rupture dan memungkinkan nucleus pulposus terdorong terhadap sakus doral atau terhadap saraf spinal saat muncul dar</w:t>
      </w:r>
      <w:r>
        <w:rPr>
          <w:rFonts w:cs="Times New Roman"/>
        </w:rPr>
        <w:t>i kolumna spinal (Helmi, 2012).</w:t>
      </w:r>
    </w:p>
    <w:p w:rsidR="00815BDF" w:rsidRPr="00FF6C18" w:rsidRDefault="00815BDF" w:rsidP="00815BDF">
      <w:pPr>
        <w:jc w:val="both"/>
        <w:rPr>
          <w:rFonts w:cs="Times New Roman"/>
          <w:b/>
        </w:rPr>
      </w:pPr>
      <w:r w:rsidRPr="00FF6C18">
        <w:rPr>
          <w:rFonts w:cs="Times New Roman"/>
          <w:b/>
        </w:rPr>
        <w:t>2.2.3</w:t>
      </w:r>
      <w:r w:rsidRPr="00FF6C18">
        <w:rPr>
          <w:rFonts w:cs="Times New Roman"/>
          <w:b/>
        </w:rPr>
        <w:tab/>
        <w:t xml:space="preserve">Patofisiologi </w:t>
      </w:r>
      <w:r w:rsidRPr="00FF6C18">
        <w:rPr>
          <w:rFonts w:cs="Times New Roman"/>
          <w:b/>
          <w:i/>
        </w:rPr>
        <w:t>Hernia Nukleus Pulposus</w:t>
      </w:r>
      <w:r w:rsidRPr="00FF6C18">
        <w:rPr>
          <w:rFonts w:cs="Times New Roman"/>
          <w:b/>
        </w:rPr>
        <w:t xml:space="preserve"> (HNP)</w:t>
      </w:r>
    </w:p>
    <w:p w:rsidR="00815BDF" w:rsidRDefault="00815BDF" w:rsidP="00815BDF">
      <w:pPr>
        <w:ind w:firstLine="720"/>
        <w:jc w:val="both"/>
        <w:rPr>
          <w:rFonts w:cs="Times New Roman"/>
        </w:rPr>
      </w:pPr>
      <w:r w:rsidRPr="00222A56">
        <w:rPr>
          <w:rFonts w:cs="Times New Roman"/>
        </w:rPr>
        <w:t xml:space="preserve">Pada tahap pertama sobeknya </w:t>
      </w:r>
      <w:r w:rsidRPr="00552CF3">
        <w:rPr>
          <w:rFonts w:cs="Times New Roman"/>
          <w:i/>
        </w:rPr>
        <w:t>annulus fibrosus</w:t>
      </w:r>
      <w:r w:rsidRPr="00222A56">
        <w:rPr>
          <w:rFonts w:cs="Times New Roman"/>
        </w:rPr>
        <w:t xml:space="preserve"> bersifat </w:t>
      </w:r>
      <w:r w:rsidRPr="00552CF3">
        <w:rPr>
          <w:rFonts w:cs="Times New Roman"/>
          <w:i/>
        </w:rPr>
        <w:t>sirkum ferensial</w:t>
      </w:r>
      <w:r w:rsidRPr="00222A56">
        <w:rPr>
          <w:rFonts w:cs="Times New Roman"/>
        </w:rPr>
        <w:t xml:space="preserve">. Karena adanya gaya </w:t>
      </w:r>
      <w:r w:rsidRPr="00552CF3">
        <w:rPr>
          <w:rFonts w:cs="Times New Roman"/>
          <w:i/>
        </w:rPr>
        <w:t>traumatic</w:t>
      </w:r>
      <w:r w:rsidRPr="00222A56">
        <w:rPr>
          <w:rFonts w:cs="Times New Roman"/>
        </w:rPr>
        <w:t xml:space="preserve"> yang berulang, sobekan tersebut menjadi lebih besar dan timbul sobekan </w:t>
      </w:r>
      <w:r w:rsidRPr="00552CF3">
        <w:rPr>
          <w:rFonts w:cs="Times New Roman"/>
          <w:i/>
        </w:rPr>
        <w:t>radial</w:t>
      </w:r>
      <w:r>
        <w:rPr>
          <w:rFonts w:cs="Times New Roman"/>
        </w:rPr>
        <w:t>, a</w:t>
      </w:r>
      <w:r w:rsidRPr="00222A56">
        <w:rPr>
          <w:rFonts w:cs="Times New Roman"/>
        </w:rPr>
        <w:t xml:space="preserve">pabila hal ini telah terjadi, maka risiko </w:t>
      </w:r>
      <w:r w:rsidRPr="00947582">
        <w:rPr>
          <w:rFonts w:cs="Times New Roman"/>
          <w:i/>
        </w:rPr>
        <w:t xml:space="preserve">Hernia </w:t>
      </w:r>
      <w:r w:rsidRPr="00947582">
        <w:rPr>
          <w:rFonts w:cs="Times New Roman"/>
          <w:i/>
        </w:rPr>
        <w:lastRenderedPageBreak/>
        <w:t>Nucleus Pulposus</w:t>
      </w:r>
      <w:r w:rsidRPr="00222A56">
        <w:rPr>
          <w:rFonts w:cs="Times New Roman"/>
        </w:rPr>
        <w:t xml:space="preserve"> </w:t>
      </w:r>
      <w:r>
        <w:rPr>
          <w:rFonts w:cs="Times New Roman"/>
        </w:rPr>
        <w:t>(</w:t>
      </w:r>
      <w:r w:rsidRPr="00222A56">
        <w:rPr>
          <w:rFonts w:cs="Times New Roman"/>
        </w:rPr>
        <w:t>HNP</w:t>
      </w:r>
      <w:r>
        <w:rPr>
          <w:rFonts w:cs="Times New Roman"/>
        </w:rPr>
        <w:t>)</w:t>
      </w:r>
      <w:r w:rsidRPr="00222A56">
        <w:rPr>
          <w:rFonts w:cs="Times New Roman"/>
        </w:rPr>
        <w:t xml:space="preserve"> hanya menunggu waktu dan trauma berikutnya saja. Gaya </w:t>
      </w:r>
      <w:r w:rsidRPr="00552CF3">
        <w:rPr>
          <w:rFonts w:cs="Times New Roman"/>
          <w:i/>
        </w:rPr>
        <w:t>presipitasi</w:t>
      </w:r>
      <w:r w:rsidRPr="00222A56">
        <w:rPr>
          <w:rFonts w:cs="Times New Roman"/>
        </w:rPr>
        <w:t xml:space="preserve"> itu dapat diasumsikan sebagai gaya traumatik ketika hendak menegakkan badan waktu terpeleset, mengangkat benda berat dan sebagainya. </w:t>
      </w:r>
    </w:p>
    <w:p w:rsidR="00815BDF" w:rsidRDefault="00815BDF" w:rsidP="00815BDF">
      <w:pPr>
        <w:ind w:firstLine="720"/>
        <w:jc w:val="both"/>
        <w:rPr>
          <w:rFonts w:cs="Times New Roman"/>
        </w:rPr>
      </w:pPr>
      <w:r>
        <w:rPr>
          <w:rFonts w:cs="Times New Roman"/>
        </w:rPr>
        <w:t>Robekny</w:t>
      </w:r>
      <w:r w:rsidRPr="00222A56">
        <w:rPr>
          <w:rFonts w:cs="Times New Roman"/>
        </w:rPr>
        <w:t>a (</w:t>
      </w:r>
      <w:r>
        <w:rPr>
          <w:rFonts w:cs="Times New Roman"/>
        </w:rPr>
        <w:t>Hernia</w:t>
      </w:r>
      <w:r w:rsidRPr="00947582">
        <w:rPr>
          <w:rFonts w:cs="Times New Roman"/>
          <w:i/>
        </w:rPr>
        <w:t>) nucleus pulposus</w:t>
      </w:r>
      <w:r w:rsidRPr="00222A56">
        <w:rPr>
          <w:rFonts w:cs="Times New Roman"/>
        </w:rPr>
        <w:t xml:space="preserve"> dapat mencapai ke korpus tulang belakang diatas atau di bawahnya. Bisa juga me</w:t>
      </w:r>
      <w:r>
        <w:rPr>
          <w:rFonts w:cs="Times New Roman"/>
        </w:rPr>
        <w:t>robek</w:t>
      </w:r>
      <w:r w:rsidRPr="00222A56">
        <w:rPr>
          <w:rFonts w:cs="Times New Roman"/>
        </w:rPr>
        <w:t xml:space="preserve"> langsung ke </w:t>
      </w:r>
      <w:r w:rsidRPr="00552CF3">
        <w:rPr>
          <w:rFonts w:cs="Times New Roman"/>
          <w:i/>
        </w:rPr>
        <w:t>kanalis vertebralis.</w:t>
      </w:r>
      <w:r w:rsidRPr="0063441B">
        <w:rPr>
          <w:rFonts w:cs="Times New Roman"/>
        </w:rPr>
        <w:t xml:space="preserve"> </w:t>
      </w:r>
      <w:r>
        <w:rPr>
          <w:rFonts w:cs="Times New Roman"/>
        </w:rPr>
        <w:t>Robekny</w:t>
      </w:r>
      <w:r w:rsidRPr="00222A56">
        <w:rPr>
          <w:rFonts w:cs="Times New Roman"/>
        </w:rPr>
        <w:t>a</w:t>
      </w:r>
      <w:r>
        <w:rPr>
          <w:rFonts w:cs="Times New Roman"/>
        </w:rPr>
        <w:t xml:space="preserve"> </w:t>
      </w:r>
      <w:r w:rsidRPr="00222A56">
        <w:rPr>
          <w:rFonts w:cs="Times New Roman"/>
        </w:rPr>
        <w:t xml:space="preserve"> sebagian </w:t>
      </w:r>
      <w:r w:rsidRPr="00552CF3">
        <w:rPr>
          <w:rFonts w:cs="Times New Roman"/>
          <w:i/>
        </w:rPr>
        <w:t>nucleus pulposus</w:t>
      </w:r>
      <w:r w:rsidRPr="00222A56">
        <w:rPr>
          <w:rFonts w:cs="Times New Roman"/>
        </w:rPr>
        <w:t xml:space="preserve"> ke dalam </w:t>
      </w:r>
      <w:r w:rsidRPr="00552CF3">
        <w:rPr>
          <w:rFonts w:cs="Times New Roman"/>
          <w:i/>
        </w:rPr>
        <w:t>korpus vertebra</w:t>
      </w:r>
      <w:r w:rsidRPr="00222A56">
        <w:rPr>
          <w:rFonts w:cs="Times New Roman"/>
        </w:rPr>
        <w:t xml:space="preserve"> dapat dilihat pada foto </w:t>
      </w:r>
      <w:r w:rsidRPr="00552CF3">
        <w:rPr>
          <w:rFonts w:cs="Times New Roman"/>
          <w:i/>
        </w:rPr>
        <w:t>rontgen</w:t>
      </w:r>
      <w:r w:rsidRPr="00222A56">
        <w:rPr>
          <w:rFonts w:cs="Times New Roman"/>
        </w:rPr>
        <w:t xml:space="preserve"> polos dan dikenal sebagai </w:t>
      </w:r>
      <w:r w:rsidRPr="00552CF3">
        <w:rPr>
          <w:rFonts w:cs="Times New Roman"/>
          <w:i/>
        </w:rPr>
        <w:t>nodus schmorl</w:t>
      </w:r>
      <w:r w:rsidRPr="00222A56">
        <w:rPr>
          <w:rFonts w:cs="Times New Roman"/>
        </w:rPr>
        <w:t xml:space="preserve">. Sobekan </w:t>
      </w:r>
      <w:r w:rsidRPr="00552CF3">
        <w:rPr>
          <w:rFonts w:cs="Times New Roman"/>
          <w:i/>
        </w:rPr>
        <w:t>sirkum ferensial</w:t>
      </w:r>
      <w:r w:rsidRPr="00222A56">
        <w:rPr>
          <w:rFonts w:cs="Times New Roman"/>
        </w:rPr>
        <w:t xml:space="preserve"> dan radial pada </w:t>
      </w:r>
      <w:r w:rsidRPr="00552CF3">
        <w:rPr>
          <w:rFonts w:cs="Times New Roman"/>
          <w:i/>
        </w:rPr>
        <w:t>annulus fibrosus diskus intervertebralis</w:t>
      </w:r>
      <w:r w:rsidRPr="00222A56">
        <w:rPr>
          <w:rFonts w:cs="Times New Roman"/>
        </w:rPr>
        <w:t xml:space="preserve"> berikut dengan terbentuknya </w:t>
      </w:r>
      <w:r w:rsidRPr="00E31B55">
        <w:rPr>
          <w:rFonts w:cs="Times New Roman"/>
          <w:i/>
        </w:rPr>
        <w:t>nodus schmorl</w:t>
      </w:r>
      <w:r w:rsidRPr="00222A56">
        <w:rPr>
          <w:rFonts w:cs="Times New Roman"/>
        </w:rPr>
        <w:t xml:space="preserve"> merupakan kelainan yang mendasari </w:t>
      </w:r>
      <w:r w:rsidRPr="00552CF3">
        <w:rPr>
          <w:rFonts w:cs="Times New Roman"/>
          <w:i/>
        </w:rPr>
        <w:t>low back pain subkronis</w:t>
      </w:r>
      <w:r w:rsidRPr="00222A56">
        <w:rPr>
          <w:rFonts w:cs="Times New Roman"/>
        </w:rPr>
        <w:t xml:space="preserve"> atau </w:t>
      </w:r>
      <w:r w:rsidRPr="00552CF3">
        <w:rPr>
          <w:rFonts w:cs="Times New Roman"/>
          <w:i/>
        </w:rPr>
        <w:t>kronis</w:t>
      </w:r>
      <w:r w:rsidRPr="00222A56">
        <w:rPr>
          <w:rFonts w:cs="Times New Roman"/>
        </w:rPr>
        <w:t xml:space="preserve"> yang kemudian disusul oleh nyeri sepanjang tungkai yang dikenal sebagai </w:t>
      </w:r>
      <w:r w:rsidRPr="00F55283">
        <w:rPr>
          <w:rFonts w:cs="Times New Roman"/>
          <w:i/>
        </w:rPr>
        <w:t>ischialgia</w:t>
      </w:r>
      <w:r w:rsidRPr="00222A56">
        <w:rPr>
          <w:rFonts w:cs="Times New Roman"/>
        </w:rPr>
        <w:t xml:space="preserve"> atau </w:t>
      </w:r>
      <w:r w:rsidRPr="00F55283">
        <w:rPr>
          <w:rFonts w:cs="Times New Roman"/>
          <w:i/>
        </w:rPr>
        <w:t>siatika</w:t>
      </w:r>
      <w:r w:rsidRPr="00222A56">
        <w:rPr>
          <w:rFonts w:cs="Times New Roman"/>
        </w:rPr>
        <w:t xml:space="preserve">. </w:t>
      </w:r>
      <w:r>
        <w:rPr>
          <w:rFonts w:cs="Times New Roman"/>
        </w:rPr>
        <w:t>Robekny</w:t>
      </w:r>
      <w:r w:rsidRPr="00222A56">
        <w:rPr>
          <w:rFonts w:cs="Times New Roman"/>
        </w:rPr>
        <w:t xml:space="preserve">a </w:t>
      </w:r>
      <w:r w:rsidRPr="00552CF3">
        <w:rPr>
          <w:rFonts w:cs="Times New Roman"/>
          <w:i/>
        </w:rPr>
        <w:t>nucleus pulposus</w:t>
      </w:r>
      <w:r w:rsidRPr="00222A56">
        <w:rPr>
          <w:rFonts w:cs="Times New Roman"/>
        </w:rPr>
        <w:t xml:space="preserve"> ke kanalis </w:t>
      </w:r>
      <w:r w:rsidRPr="00552CF3">
        <w:rPr>
          <w:rFonts w:cs="Times New Roman"/>
          <w:i/>
        </w:rPr>
        <w:t>vertebralis</w:t>
      </w:r>
      <w:r w:rsidRPr="00222A56">
        <w:rPr>
          <w:rFonts w:cs="Times New Roman"/>
        </w:rPr>
        <w:t xml:space="preserve"> berarti bahwa </w:t>
      </w:r>
      <w:r w:rsidRPr="00552CF3">
        <w:rPr>
          <w:rFonts w:cs="Times New Roman"/>
          <w:i/>
        </w:rPr>
        <w:t>nucleus pulposus</w:t>
      </w:r>
      <w:r w:rsidRPr="00222A56">
        <w:rPr>
          <w:rFonts w:cs="Times New Roman"/>
        </w:rPr>
        <w:t xml:space="preserve"> menekan radiks yang bersama</w:t>
      </w:r>
      <w:r>
        <w:rPr>
          <w:rFonts w:cs="Times New Roman"/>
        </w:rPr>
        <w:t>-</w:t>
      </w:r>
      <w:r w:rsidRPr="00222A56">
        <w:rPr>
          <w:rFonts w:cs="Times New Roman"/>
        </w:rPr>
        <w:t xml:space="preserve">sama dengan </w:t>
      </w:r>
      <w:r w:rsidRPr="00552CF3">
        <w:rPr>
          <w:rFonts w:cs="Times New Roman"/>
          <w:i/>
        </w:rPr>
        <w:t>arteria radikularis</w:t>
      </w:r>
      <w:r w:rsidRPr="00222A56">
        <w:rPr>
          <w:rFonts w:cs="Times New Roman"/>
        </w:rPr>
        <w:t xml:space="preserve"> </w:t>
      </w:r>
      <w:r>
        <w:rPr>
          <w:rFonts w:cs="Times New Roman"/>
        </w:rPr>
        <w:t>yang berada dalam lapisan dura, h</w:t>
      </w:r>
      <w:r w:rsidRPr="00222A56">
        <w:rPr>
          <w:rFonts w:cs="Times New Roman"/>
        </w:rPr>
        <w:t xml:space="preserve">al itu terjadi jika penjebolan berada disisi lateral. Setelah terjadi </w:t>
      </w:r>
      <w:r w:rsidRPr="00947582">
        <w:rPr>
          <w:rFonts w:cs="Times New Roman"/>
          <w:i/>
        </w:rPr>
        <w:t>Hernia Nucleus Pulposus</w:t>
      </w:r>
      <w:r w:rsidRPr="00222A56">
        <w:rPr>
          <w:rFonts w:cs="Times New Roman"/>
        </w:rPr>
        <w:t xml:space="preserve"> </w:t>
      </w:r>
      <w:r>
        <w:rPr>
          <w:rFonts w:cs="Times New Roman"/>
        </w:rPr>
        <w:t>(</w:t>
      </w:r>
      <w:r w:rsidRPr="00222A56">
        <w:rPr>
          <w:rFonts w:cs="Times New Roman"/>
        </w:rPr>
        <w:t>HNP</w:t>
      </w:r>
      <w:r>
        <w:rPr>
          <w:rFonts w:cs="Times New Roman"/>
        </w:rPr>
        <w:t>)</w:t>
      </w:r>
      <w:r w:rsidRPr="00222A56">
        <w:rPr>
          <w:rFonts w:cs="Times New Roman"/>
        </w:rPr>
        <w:t xml:space="preserve">, sisa </w:t>
      </w:r>
      <w:r w:rsidRPr="00552CF3">
        <w:rPr>
          <w:rFonts w:cs="Times New Roman"/>
          <w:i/>
        </w:rPr>
        <w:t>discus intervertebralis</w:t>
      </w:r>
      <w:r w:rsidRPr="00222A56">
        <w:rPr>
          <w:rFonts w:cs="Times New Roman"/>
        </w:rPr>
        <w:t xml:space="preserve"> mengalami lisis, sehingga dua </w:t>
      </w:r>
      <w:r w:rsidRPr="00552CF3">
        <w:rPr>
          <w:rFonts w:cs="Times New Roman"/>
          <w:i/>
        </w:rPr>
        <w:t>korpus vertebra</w:t>
      </w:r>
      <w:r w:rsidRPr="00222A56">
        <w:rPr>
          <w:rFonts w:cs="Times New Roman"/>
        </w:rPr>
        <w:t xml:space="preserve"> bertumpang tindi</w:t>
      </w:r>
      <w:r>
        <w:rPr>
          <w:rFonts w:cs="Times New Roman"/>
        </w:rPr>
        <w:t>h tanpa ganjalan (Muttaqin, 2010</w:t>
      </w:r>
      <w:r w:rsidRPr="00222A56">
        <w:rPr>
          <w:rFonts w:cs="Times New Roman"/>
        </w:rPr>
        <w:t>).</w:t>
      </w:r>
    </w:p>
    <w:p w:rsidR="00815BDF" w:rsidRPr="00FF6C18" w:rsidRDefault="00815BDF" w:rsidP="00815BDF">
      <w:pPr>
        <w:jc w:val="both"/>
        <w:rPr>
          <w:rFonts w:cs="Times New Roman"/>
          <w:b/>
        </w:rPr>
      </w:pPr>
      <w:r w:rsidRPr="00FF6C18">
        <w:rPr>
          <w:rFonts w:cs="Times New Roman"/>
          <w:b/>
        </w:rPr>
        <w:t>2.2.4</w:t>
      </w:r>
      <w:r w:rsidRPr="00FF6C18">
        <w:rPr>
          <w:rFonts w:cs="Times New Roman"/>
          <w:b/>
        </w:rPr>
        <w:tab/>
        <w:t xml:space="preserve">Tanda Dan Gejala </w:t>
      </w:r>
      <w:r w:rsidRPr="00FF6C18">
        <w:rPr>
          <w:rFonts w:cs="Times New Roman"/>
          <w:b/>
          <w:i/>
        </w:rPr>
        <w:t>Hernia Nukleus Pulposus</w:t>
      </w:r>
      <w:r w:rsidRPr="00FF6C18">
        <w:rPr>
          <w:rFonts w:cs="Times New Roman"/>
          <w:b/>
        </w:rPr>
        <w:t xml:space="preserve"> (HNP)</w:t>
      </w:r>
    </w:p>
    <w:p w:rsidR="00815BDF" w:rsidRDefault="00815BDF" w:rsidP="00815BDF">
      <w:pPr>
        <w:ind w:firstLine="720"/>
        <w:jc w:val="both"/>
        <w:rPr>
          <w:rFonts w:cs="Times New Roman"/>
        </w:rPr>
      </w:pPr>
      <w:r w:rsidRPr="00146620">
        <w:rPr>
          <w:rFonts w:cs="Times New Roman"/>
        </w:rPr>
        <w:t>Manifestasi klinis utama yang muncul adalah rasa nyeri d</w:t>
      </w:r>
      <w:r>
        <w:rPr>
          <w:rFonts w:cs="Times New Roman"/>
        </w:rPr>
        <w:t>i</w:t>
      </w:r>
      <w:r w:rsidRPr="00146620">
        <w:rPr>
          <w:rFonts w:cs="Times New Roman"/>
        </w:rPr>
        <w:t xml:space="preserve"> punggung bawah disertai otot-otot sekitar lesi dan nyeri tekan. </w:t>
      </w:r>
      <w:r w:rsidRPr="00947582">
        <w:rPr>
          <w:rFonts w:cs="Times New Roman"/>
          <w:i/>
        </w:rPr>
        <w:t>Hernia Nucleus Pulposus</w:t>
      </w:r>
      <w:r w:rsidRPr="00222A56">
        <w:rPr>
          <w:rFonts w:cs="Times New Roman"/>
        </w:rPr>
        <w:t xml:space="preserve"> </w:t>
      </w:r>
      <w:r>
        <w:rPr>
          <w:rFonts w:cs="Times New Roman"/>
        </w:rPr>
        <w:t>(</w:t>
      </w:r>
      <w:r w:rsidRPr="00146620">
        <w:rPr>
          <w:rFonts w:cs="Times New Roman"/>
        </w:rPr>
        <w:t>HNP</w:t>
      </w:r>
      <w:r>
        <w:rPr>
          <w:rFonts w:cs="Times New Roman"/>
        </w:rPr>
        <w:t>)</w:t>
      </w:r>
      <w:r w:rsidRPr="00146620">
        <w:rPr>
          <w:rFonts w:cs="Times New Roman"/>
        </w:rPr>
        <w:t xml:space="preserve"> terbagi atas </w:t>
      </w:r>
      <w:r w:rsidRPr="00947582">
        <w:rPr>
          <w:rFonts w:cs="Times New Roman"/>
          <w:i/>
        </w:rPr>
        <w:t>Hernia Nucleus Pulposus</w:t>
      </w:r>
      <w:r w:rsidRPr="00222A56">
        <w:rPr>
          <w:rFonts w:cs="Times New Roman"/>
        </w:rPr>
        <w:t xml:space="preserve"> </w:t>
      </w:r>
      <w:r>
        <w:rPr>
          <w:rFonts w:cs="Times New Roman"/>
        </w:rPr>
        <w:t>(</w:t>
      </w:r>
      <w:r w:rsidRPr="00146620">
        <w:rPr>
          <w:rFonts w:cs="Times New Roman"/>
        </w:rPr>
        <w:t>HNP</w:t>
      </w:r>
      <w:r>
        <w:rPr>
          <w:rFonts w:cs="Times New Roman"/>
        </w:rPr>
        <w:t>)</w:t>
      </w:r>
      <w:r w:rsidRPr="00146620">
        <w:rPr>
          <w:rFonts w:cs="Times New Roman"/>
        </w:rPr>
        <w:t xml:space="preserve"> </w:t>
      </w:r>
      <w:r w:rsidRPr="00552CF3">
        <w:rPr>
          <w:rFonts w:cs="Times New Roman"/>
          <w:i/>
        </w:rPr>
        <w:t>sentral</w:t>
      </w:r>
      <w:r w:rsidRPr="00146620">
        <w:rPr>
          <w:rFonts w:cs="Times New Roman"/>
        </w:rPr>
        <w:t xml:space="preserve"> dan </w:t>
      </w:r>
      <w:r w:rsidRPr="00552CF3">
        <w:rPr>
          <w:rFonts w:cs="Times New Roman"/>
          <w:i/>
        </w:rPr>
        <w:t>lateral</w:t>
      </w:r>
      <w:r w:rsidRPr="00146620">
        <w:rPr>
          <w:rFonts w:cs="Times New Roman"/>
        </w:rPr>
        <w:t xml:space="preserve">. </w:t>
      </w:r>
      <w:r w:rsidRPr="00947582">
        <w:rPr>
          <w:rFonts w:cs="Times New Roman"/>
          <w:i/>
        </w:rPr>
        <w:t>Hernia Nucleus Pulposus</w:t>
      </w:r>
      <w:r w:rsidRPr="00222A56">
        <w:rPr>
          <w:rFonts w:cs="Times New Roman"/>
        </w:rPr>
        <w:t xml:space="preserve"> </w:t>
      </w:r>
      <w:r>
        <w:rPr>
          <w:rFonts w:cs="Times New Roman"/>
        </w:rPr>
        <w:t>(</w:t>
      </w:r>
      <w:r w:rsidRPr="00146620">
        <w:rPr>
          <w:rFonts w:cs="Times New Roman"/>
        </w:rPr>
        <w:t>HNP</w:t>
      </w:r>
      <w:r>
        <w:rPr>
          <w:rFonts w:cs="Times New Roman"/>
        </w:rPr>
        <w:t>)</w:t>
      </w:r>
      <w:r w:rsidRPr="00146620">
        <w:rPr>
          <w:rFonts w:cs="Times New Roman"/>
        </w:rPr>
        <w:t xml:space="preserve"> </w:t>
      </w:r>
      <w:r w:rsidRPr="00552CF3">
        <w:rPr>
          <w:rFonts w:cs="Times New Roman"/>
          <w:i/>
        </w:rPr>
        <w:t>sentral</w:t>
      </w:r>
      <w:r w:rsidRPr="00146620">
        <w:rPr>
          <w:rFonts w:cs="Times New Roman"/>
        </w:rPr>
        <w:t xml:space="preserve"> akan menimbulkan </w:t>
      </w:r>
      <w:r w:rsidRPr="00552CF3">
        <w:rPr>
          <w:rFonts w:cs="Times New Roman"/>
          <w:i/>
        </w:rPr>
        <w:t xml:space="preserve">paraparesis flasid, parestesia </w:t>
      </w:r>
      <w:r w:rsidRPr="00146620">
        <w:rPr>
          <w:rFonts w:cs="Times New Roman"/>
        </w:rPr>
        <w:t xml:space="preserve">dan </w:t>
      </w:r>
      <w:r w:rsidRPr="00552CF3">
        <w:rPr>
          <w:rFonts w:cs="Times New Roman"/>
          <w:i/>
        </w:rPr>
        <w:t>retensi urine</w:t>
      </w:r>
      <w:r w:rsidRPr="00146620">
        <w:rPr>
          <w:rFonts w:cs="Times New Roman"/>
        </w:rPr>
        <w:t xml:space="preserve">. Sedangkan </w:t>
      </w:r>
      <w:r w:rsidRPr="00947582">
        <w:rPr>
          <w:rFonts w:cs="Times New Roman"/>
          <w:i/>
        </w:rPr>
        <w:t>Hernia Nucleus Pulposus</w:t>
      </w:r>
      <w:r w:rsidRPr="00222A56">
        <w:rPr>
          <w:rFonts w:cs="Times New Roman"/>
        </w:rPr>
        <w:t xml:space="preserve"> </w:t>
      </w:r>
      <w:r>
        <w:rPr>
          <w:rFonts w:cs="Times New Roman"/>
        </w:rPr>
        <w:t>(</w:t>
      </w:r>
      <w:r w:rsidRPr="00146620">
        <w:rPr>
          <w:rFonts w:cs="Times New Roman"/>
        </w:rPr>
        <w:t>HNP</w:t>
      </w:r>
      <w:r w:rsidRPr="00552CF3">
        <w:rPr>
          <w:rFonts w:cs="Times New Roman"/>
          <w:i/>
        </w:rPr>
        <w:t>) lateral</w:t>
      </w:r>
      <w:r w:rsidRPr="00146620">
        <w:rPr>
          <w:rFonts w:cs="Times New Roman"/>
        </w:rPr>
        <w:t xml:space="preserve"> bermanifestasi pada rasa nyeri dan nyeri tekan yang terletak pada punggung bawah, di tengah-tengah area bokong dan betis, belakang tumit, dan telapak kaki. </w:t>
      </w:r>
      <w:r w:rsidRPr="00146620">
        <w:rPr>
          <w:rFonts w:cs="Times New Roman"/>
        </w:rPr>
        <w:lastRenderedPageBreak/>
        <w:t xml:space="preserve">Kekuatan ekstensi jari kelima kaki berkurang dan </w:t>
      </w:r>
      <w:r>
        <w:rPr>
          <w:rFonts w:cs="Times New Roman"/>
          <w:i/>
        </w:rPr>
        <w:t>reflex achilles</w:t>
      </w:r>
      <w:r w:rsidRPr="00947582">
        <w:rPr>
          <w:rFonts w:cs="Times New Roman"/>
          <w:i/>
        </w:rPr>
        <w:t xml:space="preserve"> negative</w:t>
      </w:r>
      <w:r w:rsidRPr="00146620">
        <w:rPr>
          <w:rFonts w:cs="Times New Roman"/>
        </w:rPr>
        <w:t xml:space="preserve">. Pada </w:t>
      </w:r>
      <w:r w:rsidRPr="00947582">
        <w:rPr>
          <w:rFonts w:cs="Times New Roman"/>
          <w:i/>
        </w:rPr>
        <w:t>Hernia Nucleus Pulposus</w:t>
      </w:r>
      <w:r w:rsidRPr="00222A56">
        <w:rPr>
          <w:rFonts w:cs="Times New Roman"/>
        </w:rPr>
        <w:t xml:space="preserve"> </w:t>
      </w:r>
      <w:r>
        <w:rPr>
          <w:rFonts w:cs="Times New Roman"/>
        </w:rPr>
        <w:t>(</w:t>
      </w:r>
      <w:r w:rsidRPr="00146620">
        <w:rPr>
          <w:rFonts w:cs="Times New Roman"/>
        </w:rPr>
        <w:t>HNP</w:t>
      </w:r>
      <w:r>
        <w:rPr>
          <w:rFonts w:cs="Times New Roman"/>
        </w:rPr>
        <w:t>)</w:t>
      </w:r>
      <w:r w:rsidRPr="00146620">
        <w:rPr>
          <w:rFonts w:cs="Times New Roman"/>
        </w:rPr>
        <w:t xml:space="preserve"> </w:t>
      </w:r>
      <w:r w:rsidRPr="00552CF3">
        <w:rPr>
          <w:rFonts w:cs="Times New Roman"/>
          <w:i/>
        </w:rPr>
        <w:t>lateral</w:t>
      </w:r>
      <w:r w:rsidRPr="00146620">
        <w:rPr>
          <w:rFonts w:cs="Times New Roman"/>
        </w:rPr>
        <w:t xml:space="preserve"> L5 rasa nyeri dan nyeri tekan didapatkan di punggung bawah, bagian lateral pantat, tungkai bawah bagian </w:t>
      </w:r>
      <w:r w:rsidRPr="00552CF3">
        <w:rPr>
          <w:rFonts w:cs="Times New Roman"/>
          <w:i/>
        </w:rPr>
        <w:t>lateral</w:t>
      </w:r>
      <w:r w:rsidRPr="00146620">
        <w:rPr>
          <w:rFonts w:cs="Times New Roman"/>
        </w:rPr>
        <w:t xml:space="preserve">, dan di </w:t>
      </w:r>
      <w:r w:rsidRPr="00552CF3">
        <w:rPr>
          <w:rFonts w:cs="Times New Roman"/>
          <w:i/>
        </w:rPr>
        <w:t>dorsum pedis</w:t>
      </w:r>
      <w:r w:rsidRPr="00146620">
        <w:rPr>
          <w:rFonts w:cs="Times New Roman"/>
        </w:rPr>
        <w:t xml:space="preserve">. Kelemahan </w:t>
      </w:r>
      <w:r w:rsidRPr="00552CF3">
        <w:rPr>
          <w:rFonts w:cs="Times New Roman"/>
          <w:i/>
        </w:rPr>
        <w:t>m. gastrocnemius</w:t>
      </w:r>
      <w:r w:rsidRPr="00146620">
        <w:rPr>
          <w:rFonts w:cs="Times New Roman"/>
        </w:rPr>
        <w:t xml:space="preserve"> (plantar fleksi pergelangan kaki</w:t>
      </w:r>
      <w:r w:rsidRPr="00552CF3">
        <w:rPr>
          <w:rFonts w:cs="Times New Roman"/>
          <w:i/>
        </w:rPr>
        <w:t>), m. ekstensor halusis longus</w:t>
      </w:r>
      <w:r w:rsidRPr="00146620">
        <w:rPr>
          <w:rFonts w:cs="Times New Roman"/>
        </w:rPr>
        <w:t xml:space="preserve"> (ekstensi ibu jari kaki). Gangguan </w:t>
      </w:r>
      <w:r w:rsidRPr="00552CF3">
        <w:rPr>
          <w:rFonts w:cs="Times New Roman"/>
          <w:i/>
        </w:rPr>
        <w:t xml:space="preserve">reflex Achilles, defisit sensorik </w:t>
      </w:r>
      <w:r w:rsidRPr="00146620">
        <w:rPr>
          <w:rFonts w:cs="Times New Roman"/>
        </w:rPr>
        <w:t xml:space="preserve">pada </w:t>
      </w:r>
      <w:r w:rsidRPr="00552CF3">
        <w:rPr>
          <w:rFonts w:cs="Times New Roman"/>
          <w:i/>
        </w:rPr>
        <w:t>malleolus lateralis</w:t>
      </w:r>
      <w:r w:rsidRPr="00146620">
        <w:rPr>
          <w:rFonts w:cs="Times New Roman"/>
        </w:rPr>
        <w:t xml:space="preserve"> dan bagian </w:t>
      </w:r>
      <w:r w:rsidRPr="00552CF3">
        <w:rPr>
          <w:rFonts w:cs="Times New Roman"/>
          <w:i/>
        </w:rPr>
        <w:t>lateral pedis</w:t>
      </w:r>
      <w:r w:rsidRPr="00146620">
        <w:rPr>
          <w:rFonts w:cs="Times New Roman"/>
        </w:rPr>
        <w:t xml:space="preserve"> (Setyanegara dkk, 2014).</w:t>
      </w:r>
    </w:p>
    <w:p w:rsidR="00815BDF" w:rsidRPr="00FF6C18" w:rsidRDefault="00815BDF" w:rsidP="00815BDF">
      <w:pPr>
        <w:jc w:val="both"/>
        <w:rPr>
          <w:rFonts w:cs="Times New Roman"/>
          <w:b/>
        </w:rPr>
      </w:pPr>
      <w:r w:rsidRPr="00FF6C18">
        <w:rPr>
          <w:rFonts w:cs="Times New Roman"/>
          <w:b/>
        </w:rPr>
        <w:t xml:space="preserve">2.2.5 </w:t>
      </w:r>
      <w:r w:rsidRPr="00FF6C18">
        <w:rPr>
          <w:rFonts w:cs="Times New Roman"/>
          <w:b/>
        </w:rPr>
        <w:tab/>
        <w:t xml:space="preserve">Penatalaksanaan </w:t>
      </w:r>
      <w:r w:rsidRPr="00FF6C18">
        <w:rPr>
          <w:rFonts w:cs="Times New Roman"/>
          <w:b/>
          <w:i/>
        </w:rPr>
        <w:t>Hernia Nukleus Pulposus</w:t>
      </w:r>
      <w:r w:rsidRPr="00FF6C18">
        <w:rPr>
          <w:rFonts w:cs="Times New Roman"/>
          <w:b/>
        </w:rPr>
        <w:t xml:space="preserve"> (HNP)</w:t>
      </w:r>
    </w:p>
    <w:p w:rsidR="00815BDF" w:rsidRPr="005C4789" w:rsidRDefault="00815BDF" w:rsidP="00815BDF">
      <w:pPr>
        <w:ind w:firstLine="720"/>
        <w:jc w:val="both"/>
        <w:rPr>
          <w:rFonts w:cs="Times New Roman"/>
        </w:rPr>
      </w:pPr>
      <w:r w:rsidRPr="005C4789">
        <w:rPr>
          <w:rFonts w:cs="Times New Roman"/>
        </w:rPr>
        <w:t xml:space="preserve">Menurut (Winata, 2014) untuk mempertahankan dan meningkatkan mobilitas, menghambat progresivitas penyakit, dan mengurangi kecacatan. Penatalaksanaan HNP yaitu: </w:t>
      </w:r>
    </w:p>
    <w:p w:rsidR="00815BDF" w:rsidRPr="005C4789" w:rsidRDefault="00815BDF" w:rsidP="00815BDF">
      <w:pPr>
        <w:ind w:left="720" w:hanging="660"/>
        <w:jc w:val="both"/>
        <w:rPr>
          <w:rFonts w:cs="Times New Roman"/>
        </w:rPr>
      </w:pPr>
      <w:r w:rsidRPr="005C4789">
        <w:rPr>
          <w:rFonts w:cs="Times New Roman"/>
        </w:rPr>
        <w:t xml:space="preserve">1. </w:t>
      </w:r>
      <w:r w:rsidRPr="005C4789">
        <w:rPr>
          <w:rFonts w:cs="Times New Roman"/>
        </w:rPr>
        <w:tab/>
        <w:t xml:space="preserve">Terapi konservatif meliputi tirah baring disertai obat analgetik dan obat pelemas otot. Tujuan tirah baring untuk mengurangi nyeri mekanik dan tekanan intradiskal, pasien dilatih secara bertahap untuk kembali ke aktivitas biasa </w:t>
      </w:r>
    </w:p>
    <w:p w:rsidR="00815BDF" w:rsidRPr="005C4789" w:rsidRDefault="00815BDF" w:rsidP="00815BDF">
      <w:pPr>
        <w:ind w:left="720" w:hanging="720"/>
        <w:jc w:val="both"/>
        <w:rPr>
          <w:rFonts w:cs="Times New Roman"/>
        </w:rPr>
      </w:pPr>
      <w:r w:rsidRPr="005C4789">
        <w:rPr>
          <w:rFonts w:cs="Times New Roman"/>
        </w:rPr>
        <w:t xml:space="preserve">2. </w:t>
      </w:r>
      <w:r w:rsidRPr="005C4789">
        <w:rPr>
          <w:rFonts w:cs="Times New Roman"/>
        </w:rPr>
        <w:tab/>
        <w:t>Terapi non-medikamentosa berupa fisioterapi, diatermi, kompres panas dingin, korset lumbal maupun traksi pelvis.</w:t>
      </w:r>
    </w:p>
    <w:p w:rsidR="00815BDF" w:rsidRPr="005C4789" w:rsidRDefault="00815BDF" w:rsidP="00815BDF">
      <w:pPr>
        <w:ind w:firstLine="720"/>
        <w:jc w:val="both"/>
        <w:rPr>
          <w:rFonts w:cs="Times New Roman"/>
        </w:rPr>
      </w:pPr>
      <w:r w:rsidRPr="005C4789">
        <w:rPr>
          <w:rFonts w:cs="Times New Roman"/>
        </w:rPr>
        <w:t xml:space="preserve">Menurut (Kesumaningtyas, 2010) metode yang dapat digunakan untuk penatalaksanaan HNP antara lain: </w:t>
      </w:r>
    </w:p>
    <w:p w:rsidR="00815BDF" w:rsidRPr="00947582" w:rsidRDefault="00815BDF" w:rsidP="00815BDF">
      <w:pPr>
        <w:pStyle w:val="ListParagraph"/>
        <w:numPr>
          <w:ilvl w:val="0"/>
          <w:numId w:val="6"/>
        </w:numPr>
        <w:ind w:left="0" w:firstLine="0"/>
        <w:jc w:val="both"/>
        <w:rPr>
          <w:rFonts w:cs="Times New Roman"/>
          <w:i/>
        </w:rPr>
      </w:pPr>
      <w:r w:rsidRPr="00947582">
        <w:rPr>
          <w:rFonts w:cs="Times New Roman"/>
          <w:i/>
        </w:rPr>
        <w:t xml:space="preserve">McKenzie Cervical Exercise </w:t>
      </w:r>
    </w:p>
    <w:p w:rsidR="00815BDF" w:rsidRPr="00FF6C18" w:rsidRDefault="00815BDF" w:rsidP="00815BDF">
      <w:pPr>
        <w:pStyle w:val="ListParagraph"/>
        <w:jc w:val="both"/>
        <w:rPr>
          <w:rFonts w:cs="Times New Roman"/>
        </w:rPr>
      </w:pPr>
      <w:r w:rsidRPr="005C4789">
        <w:rPr>
          <w:rFonts w:cs="Times New Roman"/>
        </w:rPr>
        <w:t xml:space="preserve">Metode yang dikembangkan oleh </w:t>
      </w:r>
      <w:r w:rsidRPr="00552CF3">
        <w:rPr>
          <w:rFonts w:cs="Times New Roman"/>
          <w:i/>
        </w:rPr>
        <w:t>Robin Mc. Kenzie</w:t>
      </w:r>
      <w:r w:rsidRPr="005C4789">
        <w:rPr>
          <w:rFonts w:cs="Times New Roman"/>
        </w:rPr>
        <w:t xml:space="preserve"> yaitu merupakan sebuah latihan yang spesifik untuk tulang belakang. Spekulasi dari metode ini adalah bahwa arah lentur berpusat pada rasa sakit yang justru sesuai </w:t>
      </w:r>
      <w:r w:rsidRPr="005C4789">
        <w:rPr>
          <w:rFonts w:cs="Times New Roman"/>
        </w:rPr>
        <w:lastRenderedPageBreak/>
        <w:t xml:space="preserve">dengan arah dimana isi </w:t>
      </w:r>
      <w:r w:rsidRPr="00552CF3">
        <w:rPr>
          <w:rFonts w:cs="Times New Roman"/>
          <w:i/>
        </w:rPr>
        <w:t>nucleus pulposus</w:t>
      </w:r>
      <w:r w:rsidRPr="005C4789">
        <w:rPr>
          <w:rFonts w:cs="Times New Roman"/>
        </w:rPr>
        <w:t xml:space="preserve"> telah berpindah untuk menghasilkan gejala mekanis yang merangsang annulus.</w:t>
      </w:r>
    </w:p>
    <w:p w:rsidR="00815BDF" w:rsidRDefault="00815BDF" w:rsidP="00815BDF">
      <w:pPr>
        <w:pStyle w:val="ListParagraph"/>
        <w:numPr>
          <w:ilvl w:val="0"/>
          <w:numId w:val="6"/>
        </w:numPr>
        <w:ind w:left="0" w:firstLine="0"/>
        <w:jc w:val="both"/>
        <w:rPr>
          <w:rFonts w:cs="Times New Roman"/>
          <w:i/>
        </w:rPr>
      </w:pPr>
      <w:r w:rsidRPr="00947582">
        <w:rPr>
          <w:rFonts w:cs="Times New Roman"/>
          <w:i/>
        </w:rPr>
        <w:t>Tancutaneous Electrical Nerve Stimulation</w:t>
      </w:r>
    </w:p>
    <w:p w:rsidR="00815BDF" w:rsidRPr="00964E6E" w:rsidRDefault="00815BDF" w:rsidP="00815BDF">
      <w:pPr>
        <w:pStyle w:val="ListParagraph"/>
        <w:jc w:val="both"/>
        <w:rPr>
          <w:rFonts w:cs="Times New Roman"/>
          <w:i/>
        </w:rPr>
      </w:pPr>
      <w:r w:rsidRPr="00964E6E">
        <w:rPr>
          <w:rFonts w:cs="Times New Roman"/>
          <w:i/>
        </w:rPr>
        <w:t>Tancutaneous Electrical Nerve Stimulation</w:t>
      </w:r>
      <w:r w:rsidRPr="005C4789">
        <w:rPr>
          <w:rFonts w:cs="Times New Roman"/>
        </w:rPr>
        <w:t xml:space="preserve"> (TENS) Dari pelaksanaan metode ini adalah untuk menurunkan nyeri pada pasien HNP. Manfaat akhir metode ini yaitu mengurangi penggunaan obat-obatan, modulasi respon nyeri penderita, dapat meningkatkan aktifitas fisik dan memodifikasi perilaku nyeri, hasil dari penatalaksanaan nyeri dapat berupa perubahan dalam penggunaan obat-obatan, jarak ketika berjalan, kekuatan otot, kelenturan otot, toleransi ketika duduk, berdiri dan berjalan, perilaku sakit dan performance dalam pekerjaan. </w:t>
      </w:r>
    </w:p>
    <w:p w:rsidR="00815BDF" w:rsidRPr="00947582" w:rsidRDefault="00815BDF" w:rsidP="00815BDF">
      <w:pPr>
        <w:pStyle w:val="ListParagraph"/>
        <w:numPr>
          <w:ilvl w:val="0"/>
          <w:numId w:val="6"/>
        </w:numPr>
        <w:ind w:left="0" w:firstLine="0"/>
        <w:jc w:val="both"/>
        <w:rPr>
          <w:rFonts w:cs="Times New Roman"/>
        </w:rPr>
      </w:pPr>
      <w:r w:rsidRPr="00947582">
        <w:rPr>
          <w:rFonts w:cs="Times New Roman"/>
          <w:i/>
        </w:rPr>
        <w:t xml:space="preserve">Shortwave Diathermy </w:t>
      </w:r>
      <w:r w:rsidRPr="00947582">
        <w:rPr>
          <w:rFonts w:cs="Times New Roman"/>
        </w:rPr>
        <w:t>(SWD)</w:t>
      </w:r>
    </w:p>
    <w:p w:rsidR="00815BDF" w:rsidRDefault="00815BDF" w:rsidP="00815BDF">
      <w:pPr>
        <w:ind w:left="720"/>
        <w:jc w:val="both"/>
        <w:rPr>
          <w:rFonts w:cs="Times New Roman"/>
        </w:rPr>
      </w:pPr>
      <w:r w:rsidRPr="00947582">
        <w:rPr>
          <w:rFonts w:cs="Times New Roman"/>
          <w:i/>
        </w:rPr>
        <w:t>Shortwave Diathermy</w:t>
      </w:r>
      <w:r w:rsidRPr="005C4789">
        <w:rPr>
          <w:rFonts w:cs="Times New Roman"/>
        </w:rPr>
        <w:t xml:space="preserve"> </w:t>
      </w:r>
      <w:r>
        <w:rPr>
          <w:rFonts w:cs="Times New Roman"/>
        </w:rPr>
        <w:t>(</w:t>
      </w:r>
      <w:r w:rsidRPr="005C4789">
        <w:rPr>
          <w:rFonts w:cs="Times New Roman"/>
        </w:rPr>
        <w:t>SWD</w:t>
      </w:r>
      <w:r>
        <w:rPr>
          <w:rFonts w:cs="Times New Roman"/>
        </w:rPr>
        <w:t>)</w:t>
      </w:r>
      <w:r w:rsidRPr="005C4789">
        <w:rPr>
          <w:rFonts w:cs="Times New Roman"/>
        </w:rPr>
        <w:t xml:space="preserve"> yaitu medan elektromagnrtik frekuensi tinggi yang bersosialisasi untuk memanaskan area. Teknik ini lebih efektif dalam memanaskan masa otot besar dan mengakibatkan otot menahan panas lebih lama Dengan pemberian </w:t>
      </w:r>
      <w:r w:rsidRPr="00947582">
        <w:rPr>
          <w:rFonts w:cs="Times New Roman"/>
          <w:i/>
        </w:rPr>
        <w:t>Shortwave Diathermy</w:t>
      </w:r>
      <w:r w:rsidRPr="005C4789">
        <w:rPr>
          <w:rFonts w:cs="Times New Roman"/>
        </w:rPr>
        <w:t xml:space="preserve"> </w:t>
      </w:r>
      <w:r>
        <w:rPr>
          <w:rFonts w:cs="Times New Roman"/>
        </w:rPr>
        <w:t>(</w:t>
      </w:r>
      <w:r w:rsidRPr="005C4789">
        <w:rPr>
          <w:rFonts w:cs="Times New Roman"/>
        </w:rPr>
        <w:t>SWD</w:t>
      </w:r>
      <w:r>
        <w:rPr>
          <w:rFonts w:cs="Times New Roman"/>
        </w:rPr>
        <w:t>)</w:t>
      </w:r>
      <w:r w:rsidRPr="005C4789">
        <w:rPr>
          <w:rFonts w:cs="Times New Roman"/>
        </w:rPr>
        <w:t xml:space="preserve"> akan memberi efek berupa pengurangan nyeri dan memberi dampak rileksasi pada jaringan otot dengan adanya pengurangan spasme otot terutama pada punggung bawah</w:t>
      </w:r>
      <w:r>
        <w:rPr>
          <w:rFonts w:cs="Times New Roman"/>
        </w:rPr>
        <w:t>.</w:t>
      </w:r>
    </w:p>
    <w:p w:rsidR="00815BDF" w:rsidRDefault="00815BDF" w:rsidP="00815BDF">
      <w:pPr>
        <w:ind w:left="720" w:hanging="720"/>
        <w:jc w:val="both"/>
        <w:rPr>
          <w:rFonts w:cs="Times New Roman"/>
          <w:i/>
        </w:rPr>
      </w:pPr>
      <w:r>
        <w:rPr>
          <w:rFonts w:cs="Times New Roman"/>
        </w:rPr>
        <w:t xml:space="preserve">3. </w:t>
      </w:r>
      <w:r>
        <w:rPr>
          <w:rFonts w:cs="Times New Roman"/>
        </w:rPr>
        <w:tab/>
        <w:t xml:space="preserve">Terapi pembedahan banya dilakukan pada pasien dengan diagnosa HNP salah satu contoh tindakan pembedahan yaitu </w:t>
      </w:r>
      <w:r w:rsidRPr="00FF6C18">
        <w:rPr>
          <w:rFonts w:cs="Times New Roman"/>
          <w:i/>
        </w:rPr>
        <w:t>laminectomy.</w:t>
      </w:r>
    </w:p>
    <w:p w:rsidR="00815BDF" w:rsidRPr="007F2837" w:rsidRDefault="00815BDF" w:rsidP="00815BDF">
      <w:pPr>
        <w:jc w:val="both"/>
        <w:rPr>
          <w:rFonts w:cs="Times New Roman"/>
          <w:b/>
        </w:rPr>
      </w:pPr>
      <w:r>
        <w:rPr>
          <w:rFonts w:cs="Times New Roman"/>
          <w:b/>
        </w:rPr>
        <w:t>2.2.6</w:t>
      </w:r>
      <w:r w:rsidRPr="007F2837">
        <w:rPr>
          <w:rFonts w:cs="Times New Roman"/>
          <w:b/>
        </w:rPr>
        <w:tab/>
        <w:t xml:space="preserve">Pemeriksaan Penunjang </w:t>
      </w:r>
      <w:r w:rsidRPr="007F2837">
        <w:rPr>
          <w:rFonts w:cs="Times New Roman"/>
          <w:b/>
          <w:i/>
        </w:rPr>
        <w:t>Hernia Nukleus Pulposus</w:t>
      </w:r>
      <w:r w:rsidRPr="007F2837">
        <w:rPr>
          <w:rFonts w:cs="Times New Roman"/>
          <w:b/>
        </w:rPr>
        <w:t xml:space="preserve"> (HNP)</w:t>
      </w:r>
    </w:p>
    <w:p w:rsidR="00815BDF" w:rsidRDefault="00815BDF" w:rsidP="00815BDF">
      <w:pPr>
        <w:ind w:left="720" w:hanging="720"/>
        <w:jc w:val="both"/>
        <w:rPr>
          <w:rFonts w:cs="Times New Roman"/>
        </w:rPr>
      </w:pPr>
      <w:r w:rsidRPr="005C4789">
        <w:rPr>
          <w:rFonts w:cs="Times New Roman"/>
        </w:rPr>
        <w:t>1.</w:t>
      </w:r>
      <w:r>
        <w:rPr>
          <w:rFonts w:cs="Times New Roman"/>
        </w:rPr>
        <w:tab/>
      </w:r>
      <w:r w:rsidRPr="005C4789">
        <w:rPr>
          <w:rFonts w:cs="Times New Roman"/>
        </w:rPr>
        <w:t xml:space="preserve"> Foto </w:t>
      </w:r>
      <w:r w:rsidRPr="00964E6E">
        <w:rPr>
          <w:rFonts w:cs="Times New Roman"/>
        </w:rPr>
        <w:t>polos</w:t>
      </w:r>
      <w:r w:rsidRPr="00947582">
        <w:rPr>
          <w:rFonts w:cs="Times New Roman"/>
          <w:i/>
        </w:rPr>
        <w:t xml:space="preserve"> Lumbosacral</w:t>
      </w:r>
      <w:r w:rsidRPr="005C4789">
        <w:rPr>
          <w:rFonts w:cs="Times New Roman"/>
        </w:rPr>
        <w:t xml:space="preserve"> Pemeriksaan foto polos </w:t>
      </w:r>
      <w:r w:rsidRPr="00964E6E">
        <w:rPr>
          <w:rFonts w:cs="Times New Roman"/>
          <w:i/>
        </w:rPr>
        <w:t xml:space="preserve">lumbosacral </w:t>
      </w:r>
      <w:r w:rsidRPr="005C4789">
        <w:rPr>
          <w:rFonts w:cs="Times New Roman"/>
        </w:rPr>
        <w:t xml:space="preserve">adalah tes pencitraan untuk melihat penyebab penyakit punggung, seperti adanya </w:t>
      </w:r>
      <w:r w:rsidRPr="005C4789">
        <w:rPr>
          <w:rFonts w:cs="Times New Roman"/>
        </w:rPr>
        <w:lastRenderedPageBreak/>
        <w:t xml:space="preserve">patah tulang, degenerasi, dan penyempitan. Pada foto </w:t>
      </w:r>
      <w:r w:rsidRPr="00964E6E">
        <w:rPr>
          <w:rFonts w:cs="Times New Roman"/>
          <w:i/>
        </w:rPr>
        <w:t>lumbosacral</w:t>
      </w:r>
      <w:r w:rsidRPr="005C4789">
        <w:rPr>
          <w:rFonts w:cs="Times New Roman"/>
        </w:rPr>
        <w:t xml:space="preserve"> akan terlihat susunan tulang belakang yang terdiri dari 5 ruas tulang belakang, sacrum dan tulang ekor (Maksum &amp; Hanriko, 2016)</w:t>
      </w:r>
      <w:r>
        <w:rPr>
          <w:rFonts w:cs="Times New Roman"/>
        </w:rPr>
        <w:t>.</w:t>
      </w:r>
      <w:r w:rsidRPr="005C4789">
        <w:rPr>
          <w:rFonts w:cs="Times New Roman"/>
        </w:rPr>
        <w:t xml:space="preserve"> </w:t>
      </w:r>
    </w:p>
    <w:p w:rsidR="00815BDF" w:rsidRDefault="00815BDF" w:rsidP="00815BDF">
      <w:pPr>
        <w:ind w:left="720" w:hanging="720"/>
        <w:jc w:val="both"/>
        <w:rPr>
          <w:rFonts w:cs="Times New Roman"/>
        </w:rPr>
      </w:pPr>
      <w:r w:rsidRPr="005C4789">
        <w:rPr>
          <w:rFonts w:cs="Times New Roman"/>
        </w:rPr>
        <w:t xml:space="preserve">2. </w:t>
      </w:r>
      <w:r>
        <w:rPr>
          <w:rFonts w:cs="Times New Roman"/>
        </w:rPr>
        <w:tab/>
      </w:r>
      <w:r w:rsidRPr="00947582">
        <w:rPr>
          <w:rFonts w:cs="Times New Roman"/>
          <w:i/>
        </w:rPr>
        <w:t>Magnetic Resonance Imaging</w:t>
      </w:r>
      <w:r w:rsidRPr="005C4789">
        <w:rPr>
          <w:rFonts w:cs="Times New Roman"/>
        </w:rPr>
        <w:t xml:space="preserve"> (MRI) dan </w:t>
      </w:r>
      <w:r w:rsidRPr="00CA46D7">
        <w:rPr>
          <w:rFonts w:cs="Times New Roman"/>
          <w:i/>
        </w:rPr>
        <w:t>Computered Tornografi Scan (CT Scan) Magnetic Resonance Imaging (MRI) dan Computered Tornografi Scan</w:t>
      </w:r>
      <w:r w:rsidRPr="005C4789">
        <w:rPr>
          <w:rFonts w:cs="Times New Roman"/>
        </w:rPr>
        <w:t xml:space="preserve"> (CT Scan) direkomendasikan pada pasien dengan kondisi yang serius atau deficit neurologis yang progresif, seperti infeksi tulang, cauda equine syndrome atau kanker dengan penyempitan vertebra. Pada kondisi tersebut keterlambatan dalam diagnosis dapat mengakibatkan dampak yang buruk (Maksum &amp; Hanriko, 2016) </w:t>
      </w:r>
    </w:p>
    <w:p w:rsidR="00815BDF" w:rsidRPr="00E31B55" w:rsidRDefault="00815BDF" w:rsidP="00815BDF">
      <w:pPr>
        <w:ind w:left="720" w:hanging="720"/>
        <w:jc w:val="both"/>
        <w:rPr>
          <w:rFonts w:cs="Times New Roman"/>
        </w:rPr>
      </w:pPr>
      <w:r w:rsidRPr="005C4789">
        <w:rPr>
          <w:rFonts w:cs="Times New Roman"/>
        </w:rPr>
        <w:t xml:space="preserve">3. </w:t>
      </w:r>
      <w:r>
        <w:rPr>
          <w:rFonts w:cs="Times New Roman"/>
        </w:rPr>
        <w:tab/>
      </w:r>
      <w:r w:rsidRPr="00947582">
        <w:rPr>
          <w:rFonts w:cs="Times New Roman"/>
          <w:i/>
        </w:rPr>
        <w:t xml:space="preserve">Electromyography </w:t>
      </w:r>
      <w:r w:rsidRPr="00947582">
        <w:rPr>
          <w:rFonts w:cs="Times New Roman"/>
        </w:rPr>
        <w:t>(E</w:t>
      </w:r>
      <w:r w:rsidRPr="005C4789">
        <w:rPr>
          <w:rFonts w:cs="Times New Roman"/>
        </w:rPr>
        <w:t xml:space="preserve">MG) dan </w:t>
      </w:r>
      <w:r w:rsidRPr="00CA46D7">
        <w:rPr>
          <w:rFonts w:cs="Times New Roman"/>
          <w:i/>
        </w:rPr>
        <w:t>Nerve Conduction Studies</w:t>
      </w:r>
      <w:r w:rsidRPr="005C4789">
        <w:rPr>
          <w:rFonts w:cs="Times New Roman"/>
        </w:rPr>
        <w:t xml:space="preserve"> (NCS) Pemeriksaan EMG dan NCS sangat membantu dalam mengevaluasi gejala neurologis dan atau deficit neurologis yang terlihat selama pemeriksaan fisik. Pada pasien HNP dengan gejala dan tanda neuroligis EMG dan NCS dapat membantu untuk melihat adanya </w:t>
      </w:r>
      <w:r w:rsidRPr="0040043B">
        <w:rPr>
          <w:rFonts w:cs="Times New Roman"/>
          <w:i/>
        </w:rPr>
        <w:t>lumbosacral radiculopathy, pepipheral polyneuriphathy, myopathy atau peripheral nerve entrapment</w:t>
      </w:r>
      <w:r w:rsidRPr="005C4789">
        <w:rPr>
          <w:rFonts w:cs="Times New Roman"/>
        </w:rPr>
        <w:t>.</w:t>
      </w:r>
    </w:p>
    <w:p w:rsidR="00815BDF" w:rsidRDefault="00815BDF" w:rsidP="00815BDF">
      <w:pPr>
        <w:jc w:val="both"/>
        <w:rPr>
          <w:rFonts w:cs="Times New Roman"/>
          <w:b/>
        </w:rPr>
        <w:sectPr w:rsidR="00815BDF" w:rsidSect="00815BDF">
          <w:headerReference w:type="default" r:id="rId27"/>
          <w:footerReference w:type="default" r:id="rId28"/>
          <w:headerReference w:type="first" r:id="rId29"/>
          <w:footerReference w:type="first" r:id="rId30"/>
          <w:pgSz w:w="11907" w:h="16840" w:code="9"/>
          <w:pgMar w:top="1701" w:right="1701" w:bottom="1701" w:left="2268" w:header="720" w:footer="720" w:gutter="0"/>
          <w:pgNumType w:start="9"/>
          <w:cols w:space="708"/>
          <w:titlePg/>
          <w:docGrid w:linePitch="360"/>
        </w:sectPr>
      </w:pPr>
    </w:p>
    <w:p w:rsidR="00815BDF" w:rsidRDefault="00815BDF" w:rsidP="00815BDF">
      <w:pPr>
        <w:jc w:val="both"/>
        <w:rPr>
          <w:rFonts w:cs="Times New Roman"/>
          <w:b/>
        </w:rPr>
      </w:pPr>
      <w:r>
        <w:rPr>
          <w:rFonts w:cs="Times New Roman"/>
          <w:b/>
          <w:noProof/>
          <w:lang w:val="en-US"/>
        </w:rPr>
        <w:lastRenderedPageBreak/>
        <mc:AlternateContent>
          <mc:Choice Requires="wps">
            <w:drawing>
              <wp:anchor distT="0" distB="0" distL="114300" distR="114300" simplePos="0" relativeHeight="251676672" behindDoc="0" locked="0" layoutInCell="1" allowOverlap="1">
                <wp:simplePos x="0" y="0"/>
                <wp:positionH relativeFrom="column">
                  <wp:posOffset>1047750</wp:posOffset>
                </wp:positionH>
                <wp:positionV relativeFrom="paragraph">
                  <wp:posOffset>295910</wp:posOffset>
                </wp:positionV>
                <wp:extent cx="1400810" cy="474345"/>
                <wp:effectExtent l="11430" t="13970" r="6985" b="698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474345"/>
                        </a:xfrm>
                        <a:prstGeom prst="rect">
                          <a:avLst/>
                        </a:prstGeom>
                        <a:solidFill>
                          <a:srgbClr val="FFFFFF"/>
                        </a:solidFill>
                        <a:ln w="9525">
                          <a:solidFill>
                            <a:srgbClr val="000000"/>
                          </a:solidFill>
                          <a:miter lim="800000"/>
                          <a:headEnd/>
                          <a:tailEnd/>
                        </a:ln>
                      </wps:spPr>
                      <wps:txbx>
                        <w:txbxContent>
                          <w:p w:rsidR="00973C1C" w:rsidRPr="0037713A" w:rsidRDefault="00973C1C" w:rsidP="00815BDF">
                            <w:pPr>
                              <w:jc w:val="center"/>
                            </w:pPr>
                            <w:r w:rsidRPr="0037713A">
                              <w:rPr>
                                <w:rFonts w:cs="Times New Roman"/>
                                <w:i/>
                                <w:sz w:val="22"/>
                              </w:rPr>
                              <w:t>kanalis vertebralis</w:t>
                            </w:r>
                            <w:r>
                              <w:rPr>
                                <w:rFonts w:cs="Times New Roman"/>
                                <w:i/>
                                <w:sz w:val="22"/>
                              </w:rPr>
                              <w:t xml:space="preserve"> robek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left:0;text-align:left;margin-left:82.5pt;margin-top:23.3pt;width:110.3pt;height:3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">
                <v:textbox>
                  <w:txbxContent>
                    <w:p w:rsidR="00973C1C" w:rsidRPr="0037713A" w:rsidRDefault="00973C1C" w:rsidP="00815BDF">
                      <w:pPr>
                        <w:jc w:val="center"/>
                      </w:pPr>
                      <w:r w:rsidRPr="0037713A">
                        <w:rPr>
                          <w:rFonts w:cs="Times New Roman"/>
                          <w:i/>
                          <w:sz w:val="22"/>
                        </w:rPr>
                        <w:t>kanalis vertebralis</w:t>
                      </w:r>
                      <w:r>
                        <w:rPr>
                          <w:rFonts w:cs="Times New Roman"/>
                          <w:i/>
                          <w:sz w:val="22"/>
                        </w:rPr>
                        <w:t xml:space="preserve"> robek</w:t>
                      </w:r>
                    </w:p>
                  </w:txbxContent>
                </v:textbox>
              </v:rect>
            </w:pict>
          </mc:Fallback>
        </mc:AlternateContent>
      </w:r>
      <w:r>
        <w:rPr>
          <w:rFonts w:cs="Times New Roman"/>
          <w:b/>
          <w:noProof/>
          <w:lang w:val="en-US"/>
        </w:rPr>
        <mc:AlternateContent>
          <mc:Choice Requires="wps">
            <w:drawing>
              <wp:anchor distT="0" distB="0" distL="114300" distR="114300" simplePos="0" relativeHeight="251675648" behindDoc="0" locked="0" layoutInCell="1" allowOverlap="1">
                <wp:simplePos x="0" y="0"/>
                <wp:positionH relativeFrom="column">
                  <wp:posOffset>2522220</wp:posOffset>
                </wp:positionH>
                <wp:positionV relativeFrom="paragraph">
                  <wp:posOffset>295910</wp:posOffset>
                </wp:positionV>
                <wp:extent cx="958215" cy="315595"/>
                <wp:effectExtent l="9525" t="13970" r="1333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315595"/>
                        </a:xfrm>
                        <a:prstGeom prst="rect">
                          <a:avLst/>
                        </a:prstGeom>
                        <a:solidFill>
                          <a:srgbClr val="FFFFFF"/>
                        </a:solidFill>
                        <a:ln w="9525">
                          <a:solidFill>
                            <a:srgbClr val="000000"/>
                          </a:solidFill>
                          <a:miter lim="800000"/>
                          <a:headEnd/>
                          <a:tailEnd/>
                        </a:ln>
                      </wps:spPr>
                      <wps:txbx>
                        <w:txbxContent>
                          <w:p w:rsidR="00973C1C" w:rsidRPr="00964E6E" w:rsidRDefault="00973C1C" w:rsidP="00815BDF">
                            <w:pPr>
                              <w:rPr>
                                <w:rFonts w:cs="Times New Roman"/>
                                <w:sz w:val="22"/>
                              </w:rPr>
                            </w:pPr>
                            <w:r w:rsidRPr="00964E6E">
                              <w:rPr>
                                <w:rFonts w:cs="Times New Roman"/>
                                <w:sz w:val="22"/>
                              </w:rPr>
                              <w:t>Degeneratif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7" style="position:absolute;left:0;text-align:left;margin-left:198.6pt;margin-top:23.3pt;width:75.45pt;height:2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">
                <v:textbox>
                  <w:txbxContent>
                    <w:p w:rsidR="00973C1C" w:rsidRPr="00964E6E" w:rsidRDefault="00973C1C" w:rsidP="00815BDF">
                      <w:pPr>
                        <w:rPr>
                          <w:rFonts w:cs="Times New Roman"/>
                          <w:sz w:val="22"/>
                        </w:rPr>
                      </w:pPr>
                      <w:r w:rsidRPr="00964E6E">
                        <w:rPr>
                          <w:rFonts w:cs="Times New Roman"/>
                          <w:sz w:val="22"/>
                        </w:rPr>
                        <w:t>Degeneratif</w:t>
                      </w:r>
                    </w:p>
                  </w:txbxContent>
                </v:textbox>
              </v:rect>
            </w:pict>
          </mc:Fallback>
        </mc:AlternateContent>
      </w:r>
      <w:r>
        <w:rPr>
          <w:rFonts w:cs="Times New Roman"/>
          <w:b/>
          <w:noProof/>
          <w:lang w:val="en-US"/>
        </w:rPr>
        <mc:AlternateContent>
          <mc:Choice Requires="wps">
            <w:drawing>
              <wp:anchor distT="0" distB="0" distL="114300" distR="114300" simplePos="0" relativeHeight="251674624" behindDoc="0" locked="0" layoutInCell="1" allowOverlap="1">
                <wp:simplePos x="0" y="0"/>
                <wp:positionH relativeFrom="column">
                  <wp:posOffset>19050</wp:posOffset>
                </wp:positionH>
                <wp:positionV relativeFrom="paragraph">
                  <wp:posOffset>295910</wp:posOffset>
                </wp:positionV>
                <wp:extent cx="958215" cy="315595"/>
                <wp:effectExtent l="11430" t="13970" r="11430" b="1333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315595"/>
                        </a:xfrm>
                        <a:prstGeom prst="rect">
                          <a:avLst/>
                        </a:prstGeom>
                        <a:solidFill>
                          <a:srgbClr val="FFFFFF"/>
                        </a:solidFill>
                        <a:ln w="9525">
                          <a:solidFill>
                            <a:srgbClr val="000000"/>
                          </a:solidFill>
                          <a:miter lim="800000"/>
                          <a:headEnd/>
                          <a:tailEnd/>
                        </a:ln>
                      </wps:spPr>
                      <wps:txbx>
                        <w:txbxContent>
                          <w:p w:rsidR="00973C1C" w:rsidRPr="003920EB" w:rsidRDefault="00973C1C" w:rsidP="00815BDF">
                            <w:pPr>
                              <w:rPr>
                                <w:rFonts w:cs="Times New Roman"/>
                                <w:sz w:val="22"/>
                              </w:rPr>
                            </w:pPr>
                            <w:r w:rsidRPr="003920EB">
                              <w:rPr>
                                <w:rFonts w:cs="Times New Roman"/>
                                <w:sz w:val="22"/>
                              </w:rPr>
                              <w:t>Trauma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8" style="position:absolute;left:0;text-align:left;margin-left:1.5pt;margin-top:23.3pt;width:75.45pt;height:2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">
                <v:textbox>
                  <w:txbxContent>
                    <w:p w:rsidR="00973C1C" w:rsidRPr="003920EB" w:rsidRDefault="00973C1C" w:rsidP="00815BDF">
                      <w:pPr>
                        <w:rPr>
                          <w:rFonts w:cs="Times New Roman"/>
                          <w:sz w:val="22"/>
                        </w:rPr>
                      </w:pPr>
                      <w:r w:rsidRPr="003920EB">
                        <w:rPr>
                          <w:rFonts w:cs="Times New Roman"/>
                          <w:sz w:val="22"/>
                        </w:rPr>
                        <w:t>Trauma</w:t>
                      </w:r>
                    </w:p>
                  </w:txbxContent>
                </v:textbox>
              </v:rect>
            </w:pict>
          </mc:Fallback>
        </mc:AlternateContent>
      </w:r>
      <w:r>
        <w:rPr>
          <w:rFonts w:cs="Times New Roman"/>
          <w:b/>
        </w:rPr>
        <w:t>2.2.7</w:t>
      </w:r>
      <w:r w:rsidRPr="001D1F83">
        <w:rPr>
          <w:rFonts w:cs="Times New Roman"/>
          <w:b/>
        </w:rPr>
        <w:t xml:space="preserve"> Pathway  </w:t>
      </w:r>
      <w:r w:rsidRPr="00F1135C">
        <w:rPr>
          <w:rFonts w:cs="Times New Roman"/>
          <w:b/>
          <w:i/>
        </w:rPr>
        <w:t>Hernia Nukleus Pulposus</w:t>
      </w:r>
      <w:r w:rsidRPr="001D1F83">
        <w:rPr>
          <w:rFonts w:cs="Times New Roman"/>
          <w:b/>
        </w:rPr>
        <w:t xml:space="preserve"> HNP</w: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697152" behindDoc="0" locked="0" layoutInCell="1" allowOverlap="1">
                <wp:simplePos x="0" y="0"/>
                <wp:positionH relativeFrom="column">
                  <wp:posOffset>498475</wp:posOffset>
                </wp:positionH>
                <wp:positionV relativeFrom="paragraph">
                  <wp:posOffset>264160</wp:posOffset>
                </wp:positionV>
                <wp:extent cx="635" cy="155575"/>
                <wp:effectExtent l="5080" t="8890" r="13335" b="69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 o:spid="_x0000_s1026" type="#_x0000_t32" style="position:absolute;margin-left:39.25pt;margin-top:20.8pt;width:.05pt;height:1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"/>
            </w:pict>
          </mc:Fallback>
        </mc:AlternateContent>
      </w:r>
      <w:r>
        <w:rPr>
          <w:rFonts w:cs="Times New Roman"/>
          <w:noProof/>
          <w:lang w:val="en-US"/>
        </w:rPr>
        <mc:AlternateContent>
          <mc:Choice Requires="wps">
            <w:drawing>
              <wp:anchor distT="0" distB="0" distL="114300" distR="114300" simplePos="0" relativeHeight="251672576" behindDoc="0" locked="0" layoutInCell="1" allowOverlap="1">
                <wp:simplePos x="0" y="0"/>
                <wp:positionH relativeFrom="column">
                  <wp:posOffset>2940685</wp:posOffset>
                </wp:positionH>
                <wp:positionV relativeFrom="paragraph">
                  <wp:posOffset>260985</wp:posOffset>
                </wp:positionV>
                <wp:extent cx="0" cy="158750"/>
                <wp:effectExtent l="8890" t="5715" r="10160" b="698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231.55pt;margin-top:20.55pt;width:0;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ZhJgIAAEs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"/>
            </w:pict>
          </mc:Fallback>
        </mc:AlternateContent>
      </w:r>
    </w:p>
    <w:p w:rsidR="00815BDF" w:rsidRDefault="00815BDF" w:rsidP="00815BDF">
      <w:pPr>
        <w:jc w:val="both"/>
        <w:rPr>
          <w:rFonts w:cs="Times New Roman"/>
          <w:b/>
        </w:rPr>
      </w:pPr>
      <w:r>
        <w:rPr>
          <w:rFonts w:cs="Times New Roman"/>
          <w:b/>
          <w:noProof/>
          <w:lang w:val="en-US"/>
        </w:rPr>
        <mc:AlternateContent>
          <mc:Choice Requires="wps">
            <w:drawing>
              <wp:anchor distT="0" distB="0" distL="114300" distR="114300" simplePos="0" relativeHeight="251682816" behindDoc="0" locked="0" layoutInCell="1" allowOverlap="1">
                <wp:simplePos x="0" y="0"/>
                <wp:positionH relativeFrom="column">
                  <wp:posOffset>1047750</wp:posOffset>
                </wp:positionH>
                <wp:positionV relativeFrom="paragraph">
                  <wp:posOffset>146050</wp:posOffset>
                </wp:positionV>
                <wp:extent cx="1400810" cy="815975"/>
                <wp:effectExtent l="11430" t="12700" r="6985" b="95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815975"/>
                        </a:xfrm>
                        <a:prstGeom prst="rect">
                          <a:avLst/>
                        </a:prstGeom>
                        <a:solidFill>
                          <a:srgbClr val="FFFFFF"/>
                        </a:solidFill>
                        <a:ln w="9525">
                          <a:solidFill>
                            <a:srgbClr val="000000"/>
                          </a:solidFill>
                          <a:miter lim="800000"/>
                          <a:headEnd/>
                          <a:tailEnd/>
                        </a:ln>
                      </wps:spPr>
                      <wps:txbx>
                        <w:txbxContent>
                          <w:p w:rsidR="00973C1C" w:rsidRPr="003920EB" w:rsidRDefault="00973C1C" w:rsidP="00815BDF">
                            <w:pPr>
                              <w:spacing w:line="240" w:lineRule="auto"/>
                              <w:jc w:val="center"/>
                              <w:rPr>
                                <w:rFonts w:cs="Times New Roman"/>
                                <w:sz w:val="22"/>
                              </w:rPr>
                            </w:pPr>
                            <w:r>
                              <w:rPr>
                                <w:rFonts w:cs="Times New Roman"/>
                                <w:sz w:val="22"/>
                              </w:rPr>
                              <w:t xml:space="preserve">Ligament </w:t>
                            </w:r>
                            <w:r w:rsidRPr="003920EB">
                              <w:rPr>
                                <w:rFonts w:cs="Times New Roman"/>
                                <w:sz w:val="22"/>
                              </w:rPr>
                              <w:t>longitudinal</w:t>
                            </w:r>
                            <w:r>
                              <w:rPr>
                                <w:rFonts w:cs="Times New Roman"/>
                                <w:sz w:val="22"/>
                              </w:rPr>
                              <w:t xml:space="preserve"> postolateral menyempit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9" style="position:absolute;left:0;text-align:left;margin-left:82.5pt;margin-top:11.5pt;width:110.3pt;height:6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">
                <v:textbox>
                  <w:txbxContent>
                    <w:p w:rsidR="00973C1C" w:rsidRPr="003920EB" w:rsidRDefault="00973C1C" w:rsidP="00815BDF">
                      <w:pPr>
                        <w:spacing w:line="240" w:lineRule="auto"/>
                        <w:jc w:val="center"/>
                        <w:rPr>
                          <w:rFonts w:cs="Times New Roman"/>
                          <w:sz w:val="22"/>
                        </w:rPr>
                      </w:pPr>
                      <w:r>
                        <w:rPr>
                          <w:rFonts w:cs="Times New Roman"/>
                          <w:sz w:val="22"/>
                        </w:rPr>
                        <w:t xml:space="preserve">Ligament </w:t>
                      </w:r>
                      <w:r w:rsidRPr="003920EB">
                        <w:rPr>
                          <w:rFonts w:cs="Times New Roman"/>
                          <w:sz w:val="22"/>
                        </w:rPr>
                        <w:t>longitudinal</w:t>
                      </w:r>
                      <w:r>
                        <w:rPr>
                          <w:rFonts w:cs="Times New Roman"/>
                          <w:sz w:val="22"/>
                        </w:rPr>
                        <w:t xml:space="preserve"> postolateral menyempit</w:t>
                      </w:r>
                    </w:p>
                  </w:txbxContent>
                </v:textbox>
              </v:rect>
            </w:pict>
          </mc:Fallback>
        </mc:AlternateContent>
      </w:r>
      <w:r>
        <w:rPr>
          <w:rFonts w:cs="Times New Roman"/>
          <w:b/>
          <w:noProof/>
          <w:lang w:val="en-US"/>
        </w:rPr>
        <mc:AlternateContent>
          <mc:Choice Requires="wps">
            <w:drawing>
              <wp:anchor distT="0" distB="0" distL="114300" distR="114300" simplePos="0" relativeHeight="251681792" behindDoc="0" locked="0" layoutInCell="1" allowOverlap="1">
                <wp:simplePos x="0" y="0"/>
                <wp:positionH relativeFrom="column">
                  <wp:posOffset>2522220</wp:posOffset>
                </wp:positionH>
                <wp:positionV relativeFrom="paragraph">
                  <wp:posOffset>69215</wp:posOffset>
                </wp:positionV>
                <wp:extent cx="870585" cy="763270"/>
                <wp:effectExtent l="9525" t="12065" r="5715" b="571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763270"/>
                        </a:xfrm>
                        <a:prstGeom prst="rect">
                          <a:avLst/>
                        </a:prstGeom>
                        <a:solidFill>
                          <a:srgbClr val="FFFFFF"/>
                        </a:solidFill>
                        <a:ln w="9525">
                          <a:solidFill>
                            <a:srgbClr val="000000"/>
                          </a:solidFill>
                          <a:miter lim="800000"/>
                          <a:headEnd/>
                          <a:tailEnd/>
                        </a:ln>
                      </wps:spPr>
                      <wps:txbx>
                        <w:txbxContent>
                          <w:p w:rsidR="00973C1C" w:rsidRPr="00E57B89" w:rsidRDefault="00973C1C" w:rsidP="00815BDF">
                            <w:pPr>
                              <w:spacing w:line="240" w:lineRule="auto"/>
                              <w:rPr>
                                <w:rFonts w:cs="Times New Roman"/>
                                <w:sz w:val="22"/>
                              </w:rPr>
                            </w:pPr>
                            <w:r w:rsidRPr="00E57B89">
                              <w:rPr>
                                <w:rFonts w:cs="Times New Roman"/>
                                <w:sz w:val="22"/>
                              </w:rPr>
                              <w:t>Kadar protein dan air nucleus</w:t>
                            </w:r>
                            <w:r>
                              <w:rPr>
                                <w:rFonts w:cs="Times New Roman"/>
                                <w:sz w:val="22"/>
                              </w:rPr>
                              <w:t xml:space="preserve">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0" style="position:absolute;left:0;text-align:left;margin-left:198.6pt;margin-top:5.45pt;width:68.55pt;height:6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">
                <v:textbox>
                  <w:txbxContent>
                    <w:p w:rsidR="00973C1C" w:rsidRPr="00E57B89" w:rsidRDefault="00973C1C" w:rsidP="00815BDF">
                      <w:pPr>
                        <w:spacing w:line="240" w:lineRule="auto"/>
                        <w:rPr>
                          <w:rFonts w:cs="Times New Roman"/>
                          <w:sz w:val="22"/>
                        </w:rPr>
                      </w:pPr>
                      <w:r w:rsidRPr="00E57B89">
                        <w:rPr>
                          <w:rFonts w:cs="Times New Roman"/>
                          <w:sz w:val="22"/>
                        </w:rPr>
                        <w:t>Kadar protein dan air nucleus</w:t>
                      </w:r>
                      <w:r>
                        <w:rPr>
                          <w:rFonts w:cs="Times New Roman"/>
                          <w:sz w:val="22"/>
                        </w:rPr>
                        <w:t xml:space="preserve"> meningkat</w:t>
                      </w:r>
                    </w:p>
                  </w:txbxContent>
                </v:textbox>
              </v:rect>
            </w:pict>
          </mc:Fallback>
        </mc:AlternateContent>
      </w:r>
      <w:r>
        <w:rPr>
          <w:rFonts w:cs="Times New Roman"/>
          <w:noProof/>
          <w:lang w:val="en-US"/>
        </w:rPr>
        <mc:AlternateContent>
          <mc:Choice Requires="wps">
            <w:drawing>
              <wp:anchor distT="0" distB="0" distL="114300" distR="114300" simplePos="0" relativeHeight="251694080" behindDoc="0" locked="0" layoutInCell="1" allowOverlap="1">
                <wp:simplePos x="0" y="0"/>
                <wp:positionH relativeFrom="column">
                  <wp:posOffset>1765935</wp:posOffset>
                </wp:positionH>
                <wp:positionV relativeFrom="paragraph">
                  <wp:posOffset>69215</wp:posOffset>
                </wp:positionV>
                <wp:extent cx="635" cy="76835"/>
                <wp:effectExtent l="5715" t="12065" r="12700" b="63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39.05pt;margin-top:5.45pt;width:.05pt;height: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"/>
            </w:pict>
          </mc:Fallback>
        </mc:AlternateContent>
      </w:r>
      <w:r>
        <w:rPr>
          <w:rFonts w:cs="Times New Roman"/>
          <w:b/>
          <w:noProof/>
          <w:lang w:val="en-US"/>
        </w:rPr>
        <mc:AlternateContent>
          <mc:Choice Requires="wps">
            <w:drawing>
              <wp:anchor distT="0" distB="0" distL="114300" distR="114300" simplePos="0" relativeHeight="251677696" behindDoc="0" locked="0" layoutInCell="1" allowOverlap="1">
                <wp:simplePos x="0" y="0"/>
                <wp:positionH relativeFrom="column">
                  <wp:posOffset>62865</wp:posOffset>
                </wp:positionH>
                <wp:positionV relativeFrom="paragraph">
                  <wp:posOffset>69215</wp:posOffset>
                </wp:positionV>
                <wp:extent cx="870585" cy="283210"/>
                <wp:effectExtent l="7620" t="12065" r="7620"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283210"/>
                        </a:xfrm>
                        <a:prstGeom prst="rect">
                          <a:avLst/>
                        </a:prstGeom>
                        <a:solidFill>
                          <a:srgbClr val="FFFFFF"/>
                        </a:solidFill>
                        <a:ln w="9525">
                          <a:solidFill>
                            <a:srgbClr val="000000"/>
                          </a:solidFill>
                          <a:miter lim="800000"/>
                          <a:headEnd/>
                          <a:tailEnd/>
                        </a:ln>
                      </wps:spPr>
                      <wps:txbx>
                        <w:txbxContent>
                          <w:p w:rsidR="00973C1C" w:rsidRPr="003920EB" w:rsidRDefault="00973C1C" w:rsidP="00815BDF">
                            <w:pPr>
                              <w:rPr>
                                <w:rFonts w:cs="Times New Roman"/>
                                <w:sz w:val="22"/>
                              </w:rPr>
                            </w:pPr>
                            <w:r w:rsidRPr="003920EB">
                              <w:rPr>
                                <w:rFonts w:cs="Times New Roman"/>
                                <w:sz w:val="22"/>
                              </w:rPr>
                              <w:t>Kompresi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1" style="position:absolute;left:0;text-align:left;margin-left:4.95pt;margin-top:5.45pt;width:68.55pt;height:2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">
                <v:textbox>
                  <w:txbxContent>
                    <w:p w:rsidR="00973C1C" w:rsidRPr="003920EB" w:rsidRDefault="00973C1C" w:rsidP="00815BDF">
                      <w:pPr>
                        <w:rPr>
                          <w:rFonts w:cs="Times New Roman"/>
                          <w:sz w:val="22"/>
                        </w:rPr>
                      </w:pPr>
                      <w:r w:rsidRPr="003920EB">
                        <w:rPr>
                          <w:rFonts w:cs="Times New Roman"/>
                          <w:sz w:val="22"/>
                        </w:rPr>
                        <w:t>Kompresi</w:t>
                      </w:r>
                    </w:p>
                  </w:txbxContent>
                </v:textbox>
              </v:rect>
            </w:pict>
          </mc:Fallback>
        </mc:AlternateConten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390525</wp:posOffset>
                </wp:positionH>
                <wp:positionV relativeFrom="paragraph">
                  <wp:posOffset>1905</wp:posOffset>
                </wp:positionV>
                <wp:extent cx="0" cy="2633345"/>
                <wp:effectExtent l="11430" t="9525" r="7620" b="50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30.75pt;margin-top:.15pt;width:0;height:20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"/>
            </w:pict>
          </mc:Fallback>
        </mc:AlternateContent>
      </w:r>
    </w:p>
    <w:p w:rsidR="00815BDF" w:rsidRDefault="00815BDF" w:rsidP="00815BDF">
      <w:pPr>
        <w:tabs>
          <w:tab w:val="left" w:pos="5671"/>
        </w:tabs>
        <w:jc w:val="both"/>
        <w:rPr>
          <w:rFonts w:cs="Times New Roman"/>
          <w:b/>
        </w:rPr>
      </w:pPr>
      <w:r>
        <w:rPr>
          <w:rFonts w:cs="Times New Roman"/>
          <w:b/>
          <w:noProof/>
          <w:lang w:val="en-US"/>
        </w:rPr>
        <mc:AlternateContent>
          <mc:Choice Requires="wps">
            <w:drawing>
              <wp:anchor distT="0" distB="0" distL="114300" distR="114300" simplePos="0" relativeHeight="251680768" behindDoc="0" locked="0" layoutInCell="1" allowOverlap="1">
                <wp:simplePos x="0" y="0"/>
                <wp:positionH relativeFrom="column">
                  <wp:posOffset>2522220</wp:posOffset>
                </wp:positionH>
                <wp:positionV relativeFrom="paragraph">
                  <wp:posOffset>285750</wp:posOffset>
                </wp:positionV>
                <wp:extent cx="1039495" cy="462280"/>
                <wp:effectExtent l="9525" t="5715" r="8255" b="825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2280"/>
                        </a:xfrm>
                        <a:prstGeom prst="rect">
                          <a:avLst/>
                        </a:prstGeom>
                        <a:solidFill>
                          <a:srgbClr val="FFFFFF"/>
                        </a:solidFill>
                        <a:ln w="9525">
                          <a:solidFill>
                            <a:srgbClr val="000000"/>
                          </a:solidFill>
                          <a:miter lim="800000"/>
                          <a:headEnd/>
                          <a:tailEnd/>
                        </a:ln>
                      </wps:spPr>
                      <wps:txbx>
                        <w:txbxContent>
                          <w:p w:rsidR="00973C1C" w:rsidRPr="00E57B89" w:rsidRDefault="00973C1C" w:rsidP="00815BDF">
                            <w:pPr>
                              <w:rPr>
                                <w:rFonts w:cs="Times New Roman"/>
                                <w:sz w:val="22"/>
                              </w:rPr>
                            </w:pPr>
                            <w:r w:rsidRPr="00E57B89">
                              <w:rPr>
                                <w:rFonts w:cs="Times New Roman"/>
                                <w:sz w:val="22"/>
                              </w:rPr>
                              <w:t>Peningkatan intradistal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2" style="position:absolute;left:0;text-align:left;margin-left:198.6pt;margin-top:22.5pt;width:81.85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">
                <v:textbox>
                  <w:txbxContent>
                    <w:p w:rsidR="00973C1C" w:rsidRPr="00E57B89" w:rsidRDefault="00973C1C" w:rsidP="00815BDF">
                      <w:pPr>
                        <w:rPr>
                          <w:rFonts w:cs="Times New Roman"/>
                          <w:sz w:val="22"/>
                        </w:rPr>
                      </w:pPr>
                      <w:r w:rsidRPr="00E57B89">
                        <w:rPr>
                          <w:rFonts w:cs="Times New Roman"/>
                          <w:sz w:val="22"/>
                        </w:rPr>
                        <w:t>Peningkatan intradistal</w:t>
                      </w:r>
                    </w:p>
                  </w:txbxContent>
                </v:textbox>
              </v:rect>
            </w:pict>
          </mc:Fallback>
        </mc:AlternateContent>
      </w:r>
      <w:r>
        <w:rPr>
          <w:rFonts w:cs="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2997835</wp:posOffset>
                </wp:positionH>
                <wp:positionV relativeFrom="paragraph">
                  <wp:posOffset>131445</wp:posOffset>
                </wp:positionV>
                <wp:extent cx="635" cy="154305"/>
                <wp:effectExtent l="8890" t="13335" r="9525" b="133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236.05pt;margin-top:10.35pt;width:.05pt;height:1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"/>
            </w:pict>
          </mc:Fallback>
        </mc:AlternateContent>
      </w:r>
      <w:r>
        <w:rPr>
          <w:rFonts w:cs="Times New Roman"/>
          <w:noProof/>
          <w:lang w:val="en-US"/>
        </w:rPr>
        <mc:AlternateContent>
          <mc:Choice Requires="wps">
            <w:drawing>
              <wp:anchor distT="0" distB="0" distL="114300" distR="114300" simplePos="0" relativeHeight="251695104" behindDoc="0" locked="0" layoutInCell="1" allowOverlap="1">
                <wp:simplePos x="0" y="0"/>
                <wp:positionH relativeFrom="column">
                  <wp:posOffset>1765935</wp:posOffset>
                </wp:positionH>
                <wp:positionV relativeFrom="paragraph">
                  <wp:posOffset>260985</wp:posOffset>
                </wp:positionV>
                <wp:extent cx="635" cy="109220"/>
                <wp:effectExtent l="5715" t="9525" r="12700" b="508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139.05pt;margin-top:20.55pt;width:.05pt;height: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lDKQIAAE0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"/>
            </w:pict>
          </mc:Fallback>
        </mc:AlternateContent>
      </w:r>
      <w:r>
        <w:rPr>
          <w:rFonts w:cs="Times New Roman"/>
          <w:b/>
        </w:rPr>
        <w:tab/>
      </w:r>
    </w:p>
    <w:p w:rsidR="00815BDF" w:rsidRDefault="00815BDF" w:rsidP="00815BDF">
      <w:pPr>
        <w:tabs>
          <w:tab w:val="left" w:pos="5671"/>
        </w:tabs>
        <w:jc w:val="both"/>
        <w:rPr>
          <w:rFonts w:cs="Times New Roman"/>
          <w:b/>
        </w:rPr>
      </w:pPr>
      <w:r>
        <w:rPr>
          <w:rFonts w:cs="Times New Roman"/>
          <w:b/>
          <w:noProof/>
          <w:lang w:val="en-US"/>
        </w:rPr>
        <mc:AlternateContent>
          <mc:Choice Requires="wps">
            <w:drawing>
              <wp:anchor distT="0" distB="0" distL="114300" distR="114300" simplePos="0" relativeHeight="251683840" behindDoc="0" locked="0" layoutInCell="1" allowOverlap="1">
                <wp:simplePos x="0" y="0"/>
                <wp:positionH relativeFrom="column">
                  <wp:posOffset>1259205</wp:posOffset>
                </wp:positionH>
                <wp:positionV relativeFrom="paragraph">
                  <wp:posOffset>22225</wp:posOffset>
                </wp:positionV>
                <wp:extent cx="1024255" cy="452755"/>
                <wp:effectExtent l="13335" t="6985" r="10160" b="69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452755"/>
                        </a:xfrm>
                        <a:prstGeom prst="rect">
                          <a:avLst/>
                        </a:prstGeom>
                        <a:solidFill>
                          <a:srgbClr val="FFFFFF"/>
                        </a:solidFill>
                        <a:ln w="9525">
                          <a:solidFill>
                            <a:srgbClr val="000000"/>
                          </a:solidFill>
                          <a:miter lim="800000"/>
                          <a:headEnd/>
                          <a:tailEnd/>
                        </a:ln>
                      </wps:spPr>
                      <wps:txbx>
                        <w:txbxContent>
                          <w:p w:rsidR="00973C1C" w:rsidRPr="003920EB" w:rsidRDefault="00973C1C" w:rsidP="00815BDF">
                            <w:pPr>
                              <w:rPr>
                                <w:rFonts w:cs="Times New Roman"/>
                                <w:sz w:val="22"/>
                              </w:rPr>
                            </w:pPr>
                            <w:r w:rsidRPr="003920EB">
                              <w:rPr>
                                <w:rFonts w:cs="Times New Roman"/>
                                <w:sz w:val="22"/>
                              </w:rPr>
                              <w:t>Pemisahan tulang rawan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3" style="position:absolute;left:0;text-align:left;margin-left:99.15pt;margin-top:1.75pt;width:80.65pt;height:3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">
                <v:textbox>
                  <w:txbxContent>
                    <w:p w:rsidR="00973C1C" w:rsidRPr="003920EB" w:rsidRDefault="00973C1C" w:rsidP="00815BDF">
                      <w:pPr>
                        <w:rPr>
                          <w:rFonts w:cs="Times New Roman"/>
                          <w:sz w:val="22"/>
                        </w:rPr>
                      </w:pPr>
                      <w:r w:rsidRPr="003920EB">
                        <w:rPr>
                          <w:rFonts w:cs="Times New Roman"/>
                          <w:sz w:val="22"/>
                        </w:rPr>
                        <w:t>Pemisahan tulang rawan</w:t>
                      </w:r>
                    </w:p>
                  </w:txbxContent>
                </v:textbox>
              </v:rect>
            </w:pict>
          </mc:Fallback>
        </mc:AlternateContent>
      </w:r>
    </w:p>
    <w:p w:rsidR="00815BDF" w:rsidRDefault="00815BDF" w:rsidP="00815BDF">
      <w:pPr>
        <w:jc w:val="both"/>
        <w:rPr>
          <w:rFonts w:cs="Times New Roman"/>
          <w:b/>
        </w:rPr>
      </w:pPr>
      <w:r>
        <w:rPr>
          <w:rFonts w:cs="Times New Roman"/>
          <w:b/>
          <w:noProof/>
          <w:lang w:val="en-US"/>
        </w:rPr>
        <mc:AlternateContent>
          <mc:Choice Requires="wps">
            <w:drawing>
              <wp:anchor distT="0" distB="0" distL="114300" distR="114300" simplePos="0" relativeHeight="251678720" behindDoc="0" locked="0" layoutInCell="1" allowOverlap="1">
                <wp:simplePos x="0" y="0"/>
                <wp:positionH relativeFrom="column">
                  <wp:posOffset>1259205</wp:posOffset>
                </wp:positionH>
                <wp:positionV relativeFrom="paragraph">
                  <wp:posOffset>207645</wp:posOffset>
                </wp:positionV>
                <wp:extent cx="1039495" cy="456565"/>
                <wp:effectExtent l="13335" t="9525" r="13970" b="1016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56565"/>
                        </a:xfrm>
                        <a:prstGeom prst="rect">
                          <a:avLst/>
                        </a:prstGeom>
                        <a:solidFill>
                          <a:srgbClr val="FFFFFF"/>
                        </a:solidFill>
                        <a:ln w="9525">
                          <a:solidFill>
                            <a:srgbClr val="000000"/>
                          </a:solidFill>
                          <a:miter lim="800000"/>
                          <a:headEnd/>
                          <a:tailEnd/>
                        </a:ln>
                      </wps:spPr>
                      <wps:txbx>
                        <w:txbxContent>
                          <w:p w:rsidR="00973C1C" w:rsidRPr="00E57B89" w:rsidRDefault="00973C1C" w:rsidP="00815BDF">
                            <w:pPr>
                              <w:rPr>
                                <w:rFonts w:cs="Times New Roman"/>
                                <w:sz w:val="22"/>
                              </w:rPr>
                            </w:pPr>
                            <w:r w:rsidRPr="00E57B89">
                              <w:rPr>
                                <w:rFonts w:cs="Times New Roman"/>
                                <w:sz w:val="22"/>
                              </w:rPr>
                              <w:t>Serabut analus robek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4" style="position:absolute;left:0;text-align:left;margin-left:99.15pt;margin-top:16.35pt;width:81.85pt;height:3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">
                <v:textbox>
                  <w:txbxContent>
                    <w:p w:rsidR="00973C1C" w:rsidRPr="00E57B89" w:rsidRDefault="00973C1C" w:rsidP="00815BDF">
                      <w:pPr>
                        <w:rPr>
                          <w:rFonts w:cs="Times New Roman"/>
                          <w:sz w:val="22"/>
                        </w:rPr>
                      </w:pPr>
                      <w:r w:rsidRPr="00E57B89">
                        <w:rPr>
                          <w:rFonts w:cs="Times New Roman"/>
                          <w:sz w:val="22"/>
                        </w:rPr>
                        <w:t>Serabut analus robek</w:t>
                      </w:r>
                    </w:p>
                  </w:txbxContent>
                </v:textbox>
              </v:rect>
            </w:pict>
          </mc:Fallback>
        </mc:AlternateContent>
      </w:r>
      <w:r>
        <w:rPr>
          <w:rFonts w:cs="Times New Roman"/>
          <w:noProof/>
          <w:lang w:val="en-US"/>
        </w:rPr>
        <mc:AlternateContent>
          <mc:Choice Requires="wps">
            <w:drawing>
              <wp:anchor distT="0" distB="0" distL="114300" distR="114300" simplePos="0" relativeHeight="251693056" behindDoc="0" locked="0" layoutInCell="1" allowOverlap="1">
                <wp:simplePos x="0" y="0"/>
                <wp:positionH relativeFrom="column">
                  <wp:posOffset>1765935</wp:posOffset>
                </wp:positionH>
                <wp:positionV relativeFrom="paragraph">
                  <wp:posOffset>124460</wp:posOffset>
                </wp:positionV>
                <wp:extent cx="0" cy="83185"/>
                <wp:effectExtent l="5715" t="12065" r="13335" b="95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39.05pt;margin-top:9.8pt;width:0;height: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BSJQIAAEo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"/>
            </w:pict>
          </mc:Fallback>
        </mc:AlternateContent>
      </w:r>
      <w:r>
        <w:rPr>
          <w:rFonts w:cs="Times New Roman"/>
          <w:b/>
          <w:noProof/>
          <w:lang w:val="en-US"/>
        </w:rPr>
        <mc:AlternateContent>
          <mc:Choice Requires="wps">
            <w:drawing>
              <wp:anchor distT="0" distB="0" distL="114300" distR="114300" simplePos="0" relativeHeight="251684864" behindDoc="0" locked="0" layoutInCell="1" allowOverlap="1">
                <wp:simplePos x="0" y="0"/>
                <wp:positionH relativeFrom="column">
                  <wp:posOffset>2522220</wp:posOffset>
                </wp:positionH>
                <wp:positionV relativeFrom="paragraph">
                  <wp:posOffset>124460</wp:posOffset>
                </wp:positionV>
                <wp:extent cx="1160145" cy="455295"/>
                <wp:effectExtent l="9525" t="12065" r="11430" b="889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455295"/>
                        </a:xfrm>
                        <a:prstGeom prst="rect">
                          <a:avLst/>
                        </a:prstGeom>
                        <a:solidFill>
                          <a:srgbClr val="FFFFFF"/>
                        </a:solidFill>
                        <a:ln w="9525">
                          <a:solidFill>
                            <a:srgbClr val="000000"/>
                          </a:solidFill>
                          <a:miter lim="800000"/>
                          <a:headEnd/>
                          <a:tailEnd/>
                        </a:ln>
                      </wps:spPr>
                      <wps:txbx>
                        <w:txbxContent>
                          <w:p w:rsidR="00973C1C" w:rsidRPr="00963BB9" w:rsidRDefault="00973C1C" w:rsidP="00815BDF">
                            <w:pPr>
                              <w:rPr>
                                <w:rFonts w:cs="Times New Roman"/>
                                <w:sz w:val="22"/>
                              </w:rPr>
                            </w:pPr>
                            <w:r w:rsidRPr="00963BB9">
                              <w:rPr>
                                <w:rFonts w:cs="Times New Roman"/>
                                <w:sz w:val="22"/>
                              </w:rPr>
                              <w:t>Rupture pada annulus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5" style="position:absolute;left:0;text-align:left;margin-left:198.6pt;margin-top:9.8pt;width:91.35pt;height:3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">
                <v:textbox>
                  <w:txbxContent>
                    <w:p w:rsidR="00973C1C" w:rsidRPr="00963BB9" w:rsidRDefault="00973C1C" w:rsidP="00815BDF">
                      <w:pPr>
                        <w:rPr>
                          <w:rFonts w:cs="Times New Roman"/>
                          <w:sz w:val="22"/>
                        </w:rPr>
                      </w:pPr>
                      <w:r w:rsidRPr="00963BB9">
                        <w:rPr>
                          <w:rFonts w:cs="Times New Roman"/>
                          <w:sz w:val="22"/>
                        </w:rPr>
                        <w:t>Rupture pada annulus</w:t>
                      </w:r>
                    </w:p>
                  </w:txbxContent>
                </v:textbox>
              </v:rect>
            </w:pict>
          </mc:Fallback>
        </mc:AlternateContent>
      </w:r>
      <w:r>
        <w:rPr>
          <w:rFonts w:cs="Times New Roman"/>
          <w:noProof/>
          <w:lang w:val="en-US"/>
        </w:rPr>
        <mc:AlternateContent>
          <mc:Choice Requires="wps">
            <w:drawing>
              <wp:anchor distT="0" distB="0" distL="114300" distR="114300" simplePos="0" relativeHeight="251689984" behindDoc="0" locked="0" layoutInCell="1" allowOverlap="1">
                <wp:simplePos x="0" y="0"/>
                <wp:positionH relativeFrom="column">
                  <wp:posOffset>2997835</wp:posOffset>
                </wp:positionH>
                <wp:positionV relativeFrom="paragraph">
                  <wp:posOffset>46990</wp:posOffset>
                </wp:positionV>
                <wp:extent cx="0" cy="77470"/>
                <wp:effectExtent l="8890" t="10795" r="10160" b="698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36.05pt;margin-top:3.7pt;width:0;height:6.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"/>
            </w:pict>
          </mc:Fallback>
        </mc:AlternateConten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692032" behindDoc="0" locked="0" layoutInCell="1" allowOverlap="1">
                <wp:simplePos x="0" y="0"/>
                <wp:positionH relativeFrom="column">
                  <wp:posOffset>1781175</wp:posOffset>
                </wp:positionH>
                <wp:positionV relativeFrom="paragraph">
                  <wp:posOffset>313690</wp:posOffset>
                </wp:positionV>
                <wp:extent cx="0" cy="97790"/>
                <wp:effectExtent l="11430" t="8890" r="7620" b="762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40.25pt;margin-top:24.7pt;width:0;height: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"/>
            </w:pict>
          </mc:Fallback>
        </mc:AlternateContent>
      </w:r>
      <w:r>
        <w:rPr>
          <w:rFonts w:cs="Times New Roman"/>
          <w:noProof/>
          <w:lang w:val="en-US"/>
        </w:rPr>
        <mc:AlternateContent>
          <mc:Choice Requires="wps">
            <w:drawing>
              <wp:anchor distT="0" distB="0" distL="114300" distR="114300" simplePos="0" relativeHeight="251691008" behindDoc="0" locked="0" layoutInCell="1" allowOverlap="1">
                <wp:simplePos x="0" y="0"/>
                <wp:positionH relativeFrom="column">
                  <wp:posOffset>3000375</wp:posOffset>
                </wp:positionH>
                <wp:positionV relativeFrom="paragraph">
                  <wp:posOffset>229235</wp:posOffset>
                </wp:positionV>
                <wp:extent cx="0" cy="147955"/>
                <wp:effectExtent l="11430" t="10160" r="7620" b="1333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36.25pt;margin-top:18.05pt;width:0;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"/>
            </w:pict>
          </mc:Fallback>
        </mc:AlternateConten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3166110</wp:posOffset>
                </wp:positionH>
                <wp:positionV relativeFrom="paragraph">
                  <wp:posOffset>313055</wp:posOffset>
                </wp:positionV>
                <wp:extent cx="0" cy="634365"/>
                <wp:effectExtent l="5715" t="6350" r="13335" b="69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49.3pt;margin-top:24.65pt;width:0;height:4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"/>
            </w:pict>
          </mc:Fallback>
        </mc:AlternateContent>
      </w:r>
      <w:r>
        <w:rPr>
          <w:rFonts w:cs="Times New Roman"/>
          <w:b/>
          <w:noProof/>
          <w:lang w:val="en-US"/>
        </w:rPr>
        <mc:AlternateContent>
          <mc:Choice Requires="wps">
            <w:drawing>
              <wp:anchor distT="0" distB="0" distL="114300" distR="114300" simplePos="0" relativeHeight="251679744" behindDoc="0" locked="0" layoutInCell="1" allowOverlap="1">
                <wp:simplePos x="0" y="0"/>
                <wp:positionH relativeFrom="column">
                  <wp:posOffset>1346835</wp:posOffset>
                </wp:positionH>
                <wp:positionV relativeFrom="paragraph">
                  <wp:posOffset>60960</wp:posOffset>
                </wp:positionV>
                <wp:extent cx="870585" cy="440055"/>
                <wp:effectExtent l="5715" t="11430" r="9525"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440055"/>
                        </a:xfrm>
                        <a:prstGeom prst="rect">
                          <a:avLst/>
                        </a:prstGeom>
                        <a:solidFill>
                          <a:srgbClr val="FFFFFF"/>
                        </a:solidFill>
                        <a:ln w="9525">
                          <a:solidFill>
                            <a:srgbClr val="000000"/>
                          </a:solidFill>
                          <a:miter lim="800000"/>
                          <a:headEnd/>
                          <a:tailEnd/>
                        </a:ln>
                      </wps:spPr>
                      <wps:txbx>
                        <w:txbxContent>
                          <w:p w:rsidR="00973C1C" w:rsidRPr="00E57B89" w:rsidRDefault="00973C1C" w:rsidP="00815BDF">
                            <w:pPr>
                              <w:rPr>
                                <w:rFonts w:cs="Times New Roman"/>
                                <w:sz w:val="22"/>
                              </w:rPr>
                            </w:pPr>
                            <w:r w:rsidRPr="00E57B89">
                              <w:rPr>
                                <w:rFonts w:cs="Times New Roman"/>
                                <w:sz w:val="22"/>
                              </w:rPr>
                              <w:t>Nukleus keluar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6" style="position:absolute;left:0;text-align:left;margin-left:106.05pt;margin-top:4.8pt;width:68.55pt;height:3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">
                <v:textbox>
                  <w:txbxContent>
                    <w:p w:rsidR="00973C1C" w:rsidRPr="00E57B89" w:rsidRDefault="00973C1C" w:rsidP="00815BDF">
                      <w:pPr>
                        <w:rPr>
                          <w:rFonts w:cs="Times New Roman"/>
                          <w:sz w:val="22"/>
                        </w:rPr>
                      </w:pPr>
                      <w:r w:rsidRPr="00E57B89">
                        <w:rPr>
                          <w:rFonts w:cs="Times New Roman"/>
                          <w:sz w:val="22"/>
                        </w:rPr>
                        <w:t>Nukleus keluar</w:t>
                      </w:r>
                    </w:p>
                  </w:txbxContent>
                </v:textbox>
              </v:rect>
            </w:pict>
          </mc:Fallback>
        </mc:AlternateContent>
      </w:r>
      <w:r>
        <w:rPr>
          <w:rFonts w:cs="Times New Roman"/>
          <w:b/>
          <w:noProof/>
          <w:lang w:val="en-US"/>
        </w:rPr>
        <mc:AlternateContent>
          <mc:Choice Requires="wps">
            <w:drawing>
              <wp:anchor distT="0" distB="0" distL="114300" distR="114300" simplePos="0" relativeHeight="251685888" behindDoc="0" locked="0" layoutInCell="1" allowOverlap="1">
                <wp:simplePos x="0" y="0"/>
                <wp:positionH relativeFrom="column">
                  <wp:posOffset>2522220</wp:posOffset>
                </wp:positionH>
                <wp:positionV relativeFrom="paragraph">
                  <wp:posOffset>26670</wp:posOffset>
                </wp:positionV>
                <wp:extent cx="1072515" cy="284480"/>
                <wp:effectExtent l="9525" t="5715" r="13335" b="508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84480"/>
                        </a:xfrm>
                        <a:prstGeom prst="rect">
                          <a:avLst/>
                        </a:prstGeom>
                        <a:solidFill>
                          <a:srgbClr val="FFFFFF"/>
                        </a:solidFill>
                        <a:ln w="9525">
                          <a:solidFill>
                            <a:srgbClr val="000000"/>
                          </a:solidFill>
                          <a:miter lim="800000"/>
                          <a:headEnd/>
                          <a:tailEnd/>
                        </a:ln>
                      </wps:spPr>
                      <wps:txbx>
                        <w:txbxContent>
                          <w:p w:rsidR="00973C1C" w:rsidRPr="00963BB9" w:rsidRDefault="00973C1C" w:rsidP="00815BDF">
                            <w:pPr>
                              <w:rPr>
                                <w:rFonts w:cs="Times New Roman"/>
                                <w:sz w:val="22"/>
                              </w:rPr>
                            </w:pPr>
                            <w:r w:rsidRPr="00963BB9">
                              <w:rPr>
                                <w:rFonts w:cs="Times New Roman"/>
                                <w:sz w:val="22"/>
                              </w:rPr>
                              <w:t>Nucleus pecah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7" style="position:absolute;left:0;text-align:left;margin-left:198.6pt;margin-top:2.1pt;width:84.4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">
                <v:textbox>
                  <w:txbxContent>
                    <w:p w:rsidR="00973C1C" w:rsidRPr="00963BB9" w:rsidRDefault="00973C1C" w:rsidP="00815BDF">
                      <w:pPr>
                        <w:rPr>
                          <w:rFonts w:cs="Times New Roman"/>
                          <w:sz w:val="22"/>
                        </w:rPr>
                      </w:pPr>
                      <w:r w:rsidRPr="00963BB9">
                        <w:rPr>
                          <w:rFonts w:cs="Times New Roman"/>
                          <w:sz w:val="22"/>
                        </w:rPr>
                        <w:t>Nucleus pecah</w:t>
                      </w:r>
                    </w:p>
                  </w:txbxContent>
                </v:textbox>
              </v:rect>
            </w:pict>
          </mc:Fallback>
        </mc:AlternateConten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686912" behindDoc="0" locked="0" layoutInCell="1" allowOverlap="1">
                <wp:simplePos x="0" y="0"/>
                <wp:positionH relativeFrom="column">
                  <wp:posOffset>1831340</wp:posOffset>
                </wp:positionH>
                <wp:positionV relativeFrom="paragraph">
                  <wp:posOffset>150495</wp:posOffset>
                </wp:positionV>
                <wp:extent cx="0" cy="294005"/>
                <wp:effectExtent l="13970" t="13335" r="5080" b="69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44.2pt;margin-top:11.85pt;width:0;height:2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"/>
            </w:pict>
          </mc:Fallback>
        </mc:AlternateContent>
      </w:r>
    </w:p>
    <w:p w:rsidR="00815BDF"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390525</wp:posOffset>
                </wp:positionH>
                <wp:positionV relativeFrom="paragraph">
                  <wp:posOffset>181610</wp:posOffset>
                </wp:positionV>
                <wp:extent cx="245110" cy="635"/>
                <wp:effectExtent l="11430" t="13970" r="10160" b="139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0.75pt;margin-top:14.3pt;width:19.3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"/>
            </w:pict>
          </mc:Fallback>
        </mc:AlternateContent>
      </w:r>
      <w:r>
        <w:rPr>
          <w:rFonts w:cs="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2997835</wp:posOffset>
                </wp:positionH>
                <wp:positionV relativeFrom="paragraph">
                  <wp:posOffset>246380</wp:posOffset>
                </wp:positionV>
                <wp:extent cx="168275" cy="0"/>
                <wp:effectExtent l="8890" t="12065" r="13335" b="698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36.05pt;margin-top:19.4pt;width:13.2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0JgIAAEs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"/>
            </w:pict>
          </mc:Fallback>
        </mc:AlternateContent>
      </w:r>
      <w:r>
        <w:rPr>
          <w:rFonts w:cs="Times New Roman"/>
          <w:noProof/>
          <w:lang w:val="en-US"/>
        </w:rPr>
        <mc:AlternateContent>
          <mc:Choice Requires="wps">
            <w:drawing>
              <wp:anchor distT="0" distB="0" distL="114300" distR="114300" simplePos="0" relativeHeight="251658240" behindDoc="0" locked="0" layoutInCell="1" allowOverlap="1">
                <wp:simplePos x="0" y="0"/>
                <wp:positionH relativeFrom="column">
                  <wp:posOffset>679450</wp:posOffset>
                </wp:positionH>
                <wp:positionV relativeFrom="paragraph">
                  <wp:posOffset>93980</wp:posOffset>
                </wp:positionV>
                <wp:extent cx="2319020" cy="315595"/>
                <wp:effectExtent l="5080" t="12065" r="9525"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020" cy="315595"/>
                        </a:xfrm>
                        <a:prstGeom prst="rect">
                          <a:avLst/>
                        </a:prstGeom>
                        <a:solidFill>
                          <a:srgbClr val="FFFFFF"/>
                        </a:solidFill>
                        <a:ln w="9525">
                          <a:solidFill>
                            <a:srgbClr val="000000"/>
                          </a:solidFill>
                          <a:miter lim="800000"/>
                          <a:headEnd/>
                          <a:tailEnd/>
                        </a:ln>
                      </wps:spPr>
                      <wps:txbx>
                        <w:txbxContent>
                          <w:p w:rsidR="00973C1C" w:rsidRPr="00321FF0" w:rsidRDefault="00973C1C" w:rsidP="00815BDF">
                            <w:pPr>
                              <w:jc w:val="center"/>
                              <w:rPr>
                                <w:rFonts w:cs="Times New Roman"/>
                                <w:sz w:val="22"/>
                              </w:rPr>
                            </w:pPr>
                            <w:r w:rsidRPr="00321FF0">
                              <w:rPr>
                                <w:rFonts w:cs="Times New Roman"/>
                                <w:sz w:val="22"/>
                              </w:rPr>
                              <w:t>Hernia Nukleus Pulposus HNP</w:t>
                            </w:r>
                          </w:p>
                          <w:p w:rsidR="00973C1C" w:rsidRDefault="00973C1C" w:rsidP="00815B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8" style="position:absolute;left:0;text-align:left;margin-left:53.5pt;margin-top:7.4pt;width:182.6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">
                <v:textbox>
                  <w:txbxContent>
                    <w:p w:rsidR="00973C1C" w:rsidRPr="00321FF0" w:rsidRDefault="00973C1C" w:rsidP="00815BDF">
                      <w:pPr>
                        <w:jc w:val="center"/>
                        <w:rPr>
                          <w:rFonts w:cs="Times New Roman"/>
                          <w:sz w:val="22"/>
                        </w:rPr>
                      </w:pPr>
                      <w:r w:rsidRPr="00321FF0">
                        <w:rPr>
                          <w:rFonts w:cs="Times New Roman"/>
                          <w:sz w:val="22"/>
                        </w:rPr>
                        <w:t>Hernia Nukleus Pulposus HNP</w:t>
                      </w:r>
                    </w:p>
                    <w:p w:rsidR="00973C1C" w:rsidRDefault="00973C1C" w:rsidP="00815BDF"/>
                  </w:txbxContent>
                </v:textbox>
              </v:rect>
            </w:pict>
          </mc:Fallback>
        </mc:AlternateContent>
      </w:r>
    </w:p>
    <w:p w:rsidR="00815BDF" w:rsidRPr="001D1F83" w:rsidRDefault="00815BDF" w:rsidP="00815BDF">
      <w:pPr>
        <w:jc w:val="both"/>
        <w:rPr>
          <w:rFonts w:cs="Times New Roman"/>
          <w:b/>
        </w:rPr>
      </w:pPr>
      <w:r>
        <w:rPr>
          <w:rFonts w:cs="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1259840</wp:posOffset>
                </wp:positionH>
                <wp:positionV relativeFrom="paragraph">
                  <wp:posOffset>259715</wp:posOffset>
                </wp:positionV>
                <wp:extent cx="1038860" cy="273050"/>
                <wp:effectExtent l="13970" t="13335" r="13970" b="889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73050"/>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jc w:val="center"/>
                              <w:rPr>
                                <w:rFonts w:cs="Times New Roman"/>
                                <w:sz w:val="22"/>
                              </w:rPr>
                            </w:pPr>
                            <w:r w:rsidRPr="004C2CA9">
                              <w:rPr>
                                <w:rFonts w:cs="Times New Roman"/>
                                <w:sz w:val="22"/>
                              </w:rPr>
                              <w:t>Nyeri Akut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9" style="position:absolute;left:0;text-align:left;margin-left:99.2pt;margin-top:20.45pt;width:81.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">
                <v:textbox>
                  <w:txbxContent>
                    <w:p w:rsidR="00973C1C" w:rsidRPr="004C2CA9" w:rsidRDefault="00973C1C" w:rsidP="00815BDF">
                      <w:pPr>
                        <w:jc w:val="center"/>
                        <w:rPr>
                          <w:rFonts w:cs="Times New Roman"/>
                          <w:sz w:val="22"/>
                        </w:rPr>
                      </w:pPr>
                      <w:r w:rsidRPr="004C2CA9">
                        <w:rPr>
                          <w:rFonts w:cs="Times New Roman"/>
                          <w:sz w:val="22"/>
                        </w:rPr>
                        <w:t>Nyeri Akut</w:t>
                      </w:r>
                    </w:p>
                  </w:txbxContent>
                </v:textbox>
              </v:rect>
            </w:pict>
          </mc:Fallback>
        </mc:AlternateContent>
      </w:r>
      <w:r>
        <w:rPr>
          <w:rFonts w:cs="Times New Roman"/>
          <w:noProof/>
          <w:lang w:val="en-US"/>
        </w:rPr>
        <mc:AlternateContent>
          <mc:Choice Requires="wps">
            <w:drawing>
              <wp:anchor distT="0" distB="0" distL="114300" distR="114300" simplePos="0" relativeHeight="251700224" behindDoc="0" locked="0" layoutInCell="1" allowOverlap="1">
                <wp:simplePos x="0" y="0"/>
                <wp:positionH relativeFrom="column">
                  <wp:posOffset>1831340</wp:posOffset>
                </wp:positionH>
                <wp:positionV relativeFrom="paragraph">
                  <wp:posOffset>59690</wp:posOffset>
                </wp:positionV>
                <wp:extent cx="0" cy="200025"/>
                <wp:effectExtent l="13970" t="13335" r="5080"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44.2pt;margin-top:4.7pt;width:0;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"/>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3682365</wp:posOffset>
                </wp:positionH>
                <wp:positionV relativeFrom="paragraph">
                  <wp:posOffset>313690</wp:posOffset>
                </wp:positionV>
                <wp:extent cx="0" cy="174625"/>
                <wp:effectExtent l="7620" t="8255" r="11430" b="76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89.95pt;margin-top:24.7pt;width:0;height:1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"/>
            </w:pict>
          </mc:Fallback>
        </mc:AlternateContent>
      </w:r>
      <w:r>
        <w:rPr>
          <w:rFonts w:cs="Times New Roman"/>
          <w:noProof/>
          <w:lang w:val="en-US"/>
        </w:rPr>
        <mc:AlternateContent>
          <mc:Choice Requires="wps">
            <w:drawing>
              <wp:anchor distT="0" distB="0" distL="114300" distR="114300" simplePos="0" relativeHeight="251706368" behindDoc="0" locked="0" layoutInCell="1" allowOverlap="1">
                <wp:simplePos x="0" y="0"/>
                <wp:positionH relativeFrom="column">
                  <wp:posOffset>315595</wp:posOffset>
                </wp:positionH>
                <wp:positionV relativeFrom="paragraph">
                  <wp:posOffset>314325</wp:posOffset>
                </wp:positionV>
                <wp:extent cx="3366770" cy="0"/>
                <wp:effectExtent l="12700" t="8890" r="11430"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4.85pt;margin-top:24.75pt;width:26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lyJgIAAEw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"/>
            </w:pict>
          </mc:Fallback>
        </mc:AlternateContent>
      </w:r>
      <w:r>
        <w:rPr>
          <w:rFonts w:cs="Times New Roman"/>
          <w:noProof/>
          <w:lang w:val="en-US"/>
        </w:rPr>
        <mc:AlternateContent>
          <mc:Choice Requires="wps">
            <w:drawing>
              <wp:anchor distT="0" distB="0" distL="114300" distR="114300" simplePos="0" relativeHeight="251708416" behindDoc="0" locked="0" layoutInCell="1" allowOverlap="1">
                <wp:simplePos x="0" y="0"/>
                <wp:positionH relativeFrom="column">
                  <wp:posOffset>315595</wp:posOffset>
                </wp:positionH>
                <wp:positionV relativeFrom="paragraph">
                  <wp:posOffset>314325</wp:posOffset>
                </wp:positionV>
                <wp:extent cx="0" cy="200025"/>
                <wp:effectExtent l="12700" t="8890" r="6350" b="1016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4.85pt;margin-top:24.75pt;width:0;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"/>
            </w:pict>
          </mc:Fallback>
        </mc:AlternateContent>
      </w:r>
      <w:r>
        <w:rPr>
          <w:rFonts w:cs="Times New Roman"/>
          <w:noProof/>
          <w:lang w:val="en-US"/>
        </w:rPr>
        <mc:AlternateContent>
          <mc:Choice Requires="wps">
            <w:drawing>
              <wp:anchor distT="0" distB="0" distL="114300" distR="114300" simplePos="0" relativeHeight="251709440" behindDoc="0" locked="0" layoutInCell="1" allowOverlap="1">
                <wp:simplePos x="0" y="0"/>
                <wp:positionH relativeFrom="column">
                  <wp:posOffset>1831340</wp:posOffset>
                </wp:positionH>
                <wp:positionV relativeFrom="paragraph">
                  <wp:posOffset>313690</wp:posOffset>
                </wp:positionV>
                <wp:extent cx="0" cy="135255"/>
                <wp:effectExtent l="13970" t="8255" r="5080"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44.2pt;margin-top:24.7pt;width:0;height:1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iIIgIAAEs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"/>
            </w:pict>
          </mc:Fallback>
        </mc:AlternateContent>
      </w:r>
      <w:r>
        <w:rPr>
          <w:rFonts w:cs="Times New Roman"/>
          <w:noProof/>
          <w:lang w:val="en-US"/>
        </w:rPr>
        <mc:AlternateContent>
          <mc:Choice Requires="wps">
            <w:drawing>
              <wp:anchor distT="0" distB="0" distL="114300" distR="114300" simplePos="0" relativeHeight="251669504" behindDoc="0" locked="0" layoutInCell="1" allowOverlap="1">
                <wp:simplePos x="0" y="0"/>
                <wp:positionH relativeFrom="column">
                  <wp:posOffset>1831340</wp:posOffset>
                </wp:positionH>
                <wp:positionV relativeFrom="paragraph">
                  <wp:posOffset>182245</wp:posOffset>
                </wp:positionV>
                <wp:extent cx="0" cy="131445"/>
                <wp:effectExtent l="13970" t="10160" r="5080" b="1079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44.2pt;margin-top:14.35pt;width:0;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"/>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712512" behindDoc="0" locked="0" layoutInCell="1" allowOverlap="1">
                <wp:simplePos x="0" y="0"/>
                <wp:positionH relativeFrom="column">
                  <wp:posOffset>3000375</wp:posOffset>
                </wp:positionH>
                <wp:positionV relativeFrom="paragraph">
                  <wp:posOffset>137795</wp:posOffset>
                </wp:positionV>
                <wp:extent cx="1881505" cy="565785"/>
                <wp:effectExtent l="11430" t="11430" r="12065"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565785"/>
                        </a:xfrm>
                        <a:prstGeom prst="rect">
                          <a:avLst/>
                        </a:prstGeom>
                        <a:solidFill>
                          <a:srgbClr val="FFFFFF"/>
                        </a:solidFill>
                        <a:ln w="9525">
                          <a:solidFill>
                            <a:srgbClr val="000000"/>
                          </a:solidFill>
                          <a:miter lim="800000"/>
                          <a:headEnd/>
                          <a:tailEnd/>
                        </a:ln>
                      </wps:spPr>
                      <wps:txbx>
                        <w:txbxContent>
                          <w:p w:rsidR="00973C1C" w:rsidRPr="00C86D1D" w:rsidRDefault="00973C1C" w:rsidP="00815BDF">
                            <w:pPr>
                              <w:rPr>
                                <w:rFonts w:cs="Times New Roman"/>
                                <w:sz w:val="22"/>
                              </w:rPr>
                            </w:pPr>
                            <w:r w:rsidRPr="00C86D1D">
                              <w:rPr>
                                <w:rFonts w:cs="Times New Roman"/>
                                <w:sz w:val="22"/>
                              </w:rPr>
                              <w:t>Tindakan non-</w:t>
                            </w:r>
                            <w:r>
                              <w:rPr>
                                <w:rFonts w:cs="Times New Roman"/>
                                <w:sz w:val="22"/>
                              </w:rPr>
                              <w:t>medikamentosa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0" style="position:absolute;left:0;text-align:left;margin-left:236.25pt;margin-top:10.85pt;width:148.15pt;height:4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O0LAIAAFE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">
                <v:textbox>
                  <w:txbxContent>
                    <w:p w:rsidR="00973C1C" w:rsidRPr="00C86D1D" w:rsidRDefault="00973C1C" w:rsidP="00815BDF">
                      <w:pPr>
                        <w:rPr>
                          <w:rFonts w:cs="Times New Roman"/>
                          <w:sz w:val="22"/>
                        </w:rPr>
                      </w:pPr>
                      <w:r w:rsidRPr="00C86D1D">
                        <w:rPr>
                          <w:rFonts w:cs="Times New Roman"/>
                          <w:sz w:val="22"/>
                        </w:rPr>
                        <w:t>Tindakan non-</w:t>
                      </w:r>
                      <w:r>
                        <w:rPr>
                          <w:rFonts w:cs="Times New Roman"/>
                          <w:sz w:val="22"/>
                        </w:rPr>
                        <w:t>medikamentosa</w:t>
                      </w:r>
                    </w:p>
                  </w:txbxContent>
                </v:textbox>
              </v:rect>
            </w:pict>
          </mc:Fallback>
        </mc:AlternateContent>
      </w:r>
      <w:r>
        <w:rPr>
          <w:rFonts w:cs="Times New Roman"/>
          <w:noProof/>
          <w:lang w:val="en-US"/>
        </w:rPr>
        <mc:AlternateContent>
          <mc:Choice Requires="wps">
            <w:drawing>
              <wp:anchor distT="0" distB="0" distL="114300" distR="114300" simplePos="0" relativeHeight="251711488" behindDoc="0" locked="0" layoutInCell="1" allowOverlap="1">
                <wp:simplePos x="0" y="0"/>
                <wp:positionH relativeFrom="column">
                  <wp:posOffset>-390525</wp:posOffset>
                </wp:positionH>
                <wp:positionV relativeFrom="paragraph">
                  <wp:posOffset>163830</wp:posOffset>
                </wp:positionV>
                <wp:extent cx="1438275" cy="262255"/>
                <wp:effectExtent l="11430" t="8890" r="7620"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62255"/>
                        </a:xfrm>
                        <a:prstGeom prst="rect">
                          <a:avLst/>
                        </a:prstGeom>
                        <a:solidFill>
                          <a:srgbClr val="FFFFFF"/>
                        </a:solidFill>
                        <a:ln w="9525">
                          <a:solidFill>
                            <a:srgbClr val="000000"/>
                          </a:solidFill>
                          <a:miter lim="800000"/>
                          <a:headEnd/>
                          <a:tailEnd/>
                        </a:ln>
                      </wps:spPr>
                      <wps:txbx>
                        <w:txbxContent>
                          <w:p w:rsidR="00973C1C" w:rsidRPr="00C86D1D" w:rsidRDefault="00973C1C" w:rsidP="00815BDF">
                            <w:pPr>
                              <w:rPr>
                                <w:rFonts w:cs="Times New Roman"/>
                                <w:sz w:val="22"/>
                              </w:rPr>
                            </w:pPr>
                            <w:r w:rsidRPr="00C86D1D">
                              <w:rPr>
                                <w:rFonts w:cs="Times New Roman"/>
                                <w:sz w:val="22"/>
                              </w:rPr>
                              <w:t>Tindakan</w:t>
                            </w:r>
                            <w:r>
                              <w:rPr>
                                <w:rFonts w:cs="Times New Roman"/>
                                <w:sz w:val="22"/>
                              </w:rPr>
                              <w:t xml:space="preserve"> </w:t>
                            </w:r>
                            <w:r w:rsidRPr="00C86D1D">
                              <w:rPr>
                                <w:rFonts w:cs="Times New Roman"/>
                                <w:sz w:val="22"/>
                              </w:rPr>
                              <w:t>Konservatif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1" style="position:absolute;left:0;text-align:left;margin-left:-30.75pt;margin-top:12.9pt;width:113.2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">
                <v:textbox>
                  <w:txbxContent>
                    <w:p w:rsidR="00973C1C" w:rsidRPr="00C86D1D" w:rsidRDefault="00973C1C" w:rsidP="00815BDF">
                      <w:pPr>
                        <w:rPr>
                          <w:rFonts w:cs="Times New Roman"/>
                          <w:sz w:val="22"/>
                        </w:rPr>
                      </w:pPr>
                      <w:r w:rsidRPr="00C86D1D">
                        <w:rPr>
                          <w:rFonts w:cs="Times New Roman"/>
                          <w:sz w:val="22"/>
                        </w:rPr>
                        <w:t>Tindakan</w:t>
                      </w:r>
                      <w:r>
                        <w:rPr>
                          <w:rFonts w:cs="Times New Roman"/>
                          <w:sz w:val="22"/>
                        </w:rPr>
                        <w:t xml:space="preserve"> </w:t>
                      </w:r>
                      <w:r w:rsidRPr="00C86D1D">
                        <w:rPr>
                          <w:rFonts w:cs="Times New Roman"/>
                          <w:sz w:val="22"/>
                        </w:rPr>
                        <w:t>Konservatif</w:t>
                      </w:r>
                    </w:p>
                  </w:txbxContent>
                </v:textbox>
              </v:rect>
            </w:pict>
          </mc:Fallback>
        </mc:AlternateContent>
      </w:r>
      <w:r>
        <w:rPr>
          <w:rFonts w:cs="Times New Roman"/>
          <w:noProof/>
          <w:lang w:val="en-US"/>
        </w:rPr>
        <mc:AlternateContent>
          <mc:Choice Requires="wps">
            <w:drawing>
              <wp:anchor distT="0" distB="0" distL="114300" distR="114300" simplePos="0" relativeHeight="251668480" behindDoc="0" locked="0" layoutInCell="1" allowOverlap="1">
                <wp:simplePos x="0" y="0"/>
                <wp:positionH relativeFrom="column">
                  <wp:posOffset>1152525</wp:posOffset>
                </wp:positionH>
                <wp:positionV relativeFrom="paragraph">
                  <wp:posOffset>98425</wp:posOffset>
                </wp:positionV>
                <wp:extent cx="1708150" cy="327660"/>
                <wp:effectExtent l="11430" t="10160" r="13970" b="508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327660"/>
                        </a:xfrm>
                        <a:prstGeom prst="rect">
                          <a:avLst/>
                        </a:prstGeom>
                        <a:solidFill>
                          <a:srgbClr val="FFFFFF"/>
                        </a:solidFill>
                        <a:ln w="9525">
                          <a:solidFill>
                            <a:srgbClr val="000000"/>
                          </a:solidFill>
                          <a:miter lim="800000"/>
                          <a:headEnd/>
                          <a:tailEnd/>
                        </a:ln>
                      </wps:spPr>
                      <wps:txbx>
                        <w:txbxContent>
                          <w:p w:rsidR="00973C1C" w:rsidRPr="00C86D1D" w:rsidRDefault="00973C1C" w:rsidP="00815BDF">
                            <w:pPr>
                              <w:spacing w:line="240" w:lineRule="auto"/>
                              <w:rPr>
                                <w:rFonts w:cs="Times New Roman"/>
                                <w:sz w:val="22"/>
                              </w:rPr>
                            </w:pPr>
                            <w:r w:rsidRPr="00C86D1D">
                              <w:rPr>
                                <w:rFonts w:cs="Times New Roman"/>
                                <w:sz w:val="22"/>
                              </w:rPr>
                              <w:t xml:space="preserve">Tindakan </w:t>
                            </w:r>
                            <w:r w:rsidRPr="00C86D1D">
                              <w:rPr>
                                <w:rFonts w:cs="Times New Roman"/>
                                <w:i/>
                                <w:sz w:val="22"/>
                              </w:rPr>
                              <w:t>Laminectomy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2" style="position:absolute;left:0;text-align:left;margin-left:90.75pt;margin-top:7.75pt;width:134.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">
                <v:textbox>
                  <w:txbxContent>
                    <w:p w:rsidR="00973C1C" w:rsidRPr="00C86D1D" w:rsidRDefault="00973C1C" w:rsidP="00815BDF">
                      <w:pPr>
                        <w:spacing w:line="240" w:lineRule="auto"/>
                        <w:rPr>
                          <w:rFonts w:cs="Times New Roman"/>
                          <w:sz w:val="22"/>
                        </w:rPr>
                      </w:pPr>
                      <w:r w:rsidRPr="00C86D1D">
                        <w:rPr>
                          <w:rFonts w:cs="Times New Roman"/>
                          <w:sz w:val="22"/>
                        </w:rPr>
                        <w:t xml:space="preserve">Tindakan </w:t>
                      </w:r>
                      <w:r w:rsidRPr="00C86D1D">
                        <w:rPr>
                          <w:rFonts w:cs="Times New Roman"/>
                          <w:i/>
                          <w:sz w:val="22"/>
                        </w:rPr>
                        <w:t>Laminectomy</w:t>
                      </w:r>
                    </w:p>
                  </w:txbxContent>
                </v:textbox>
              </v:rect>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667456" behindDoc="0" locked="0" layoutInCell="1" allowOverlap="1">
                <wp:simplePos x="0" y="0"/>
                <wp:positionH relativeFrom="column">
                  <wp:posOffset>1340485</wp:posOffset>
                </wp:positionH>
                <wp:positionV relativeFrom="paragraph">
                  <wp:posOffset>187960</wp:posOffset>
                </wp:positionV>
                <wp:extent cx="958215" cy="281305"/>
                <wp:effectExtent l="8890" t="12065" r="13970"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281305"/>
                        </a:xfrm>
                        <a:prstGeom prst="rect">
                          <a:avLst/>
                        </a:prstGeom>
                        <a:solidFill>
                          <a:srgbClr val="FFFFFF"/>
                        </a:solidFill>
                        <a:ln w="9525">
                          <a:solidFill>
                            <a:srgbClr val="000000"/>
                          </a:solidFill>
                          <a:miter lim="800000"/>
                          <a:headEnd/>
                          <a:tailEnd/>
                        </a:ln>
                      </wps:spPr>
                      <wps:txbx>
                        <w:txbxContent>
                          <w:p w:rsidR="00973C1C" w:rsidRDefault="00973C1C" w:rsidP="00815BDF">
                            <w:r>
                              <w:rPr>
                                <w:rFonts w:cs="Times New Roman"/>
                                <w:sz w:val="22"/>
                              </w:rPr>
                              <w:t>Insisi Bedah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3" style="position:absolute;left:0;text-align:left;margin-left:105.55pt;margin-top:14.8pt;width:75.4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">
                <v:textbox>
                  <w:txbxContent>
                    <w:p w:rsidR="00973C1C" w:rsidRDefault="00973C1C" w:rsidP="00815BDF">
                      <w:r>
                        <w:rPr>
                          <w:rFonts w:cs="Times New Roman"/>
                          <w:sz w:val="22"/>
                        </w:rPr>
                        <w:t>Insisi Bedah</w:t>
                      </w:r>
                    </w:p>
                  </w:txbxContent>
                </v:textbox>
              </v:rect>
            </w:pict>
          </mc:Fallback>
        </mc:AlternateContent>
      </w:r>
      <w:r>
        <w:rPr>
          <w:rFonts w:cs="Times New Roman"/>
          <w:noProof/>
          <w:lang w:val="en-US"/>
        </w:rPr>
        <mc:AlternateContent>
          <mc:Choice Requires="wps">
            <w:drawing>
              <wp:anchor distT="0" distB="0" distL="114300" distR="114300" simplePos="0" relativeHeight="251710464" behindDoc="0" locked="0" layoutInCell="1" allowOverlap="1">
                <wp:simplePos x="0" y="0"/>
                <wp:positionH relativeFrom="column">
                  <wp:posOffset>1831340</wp:posOffset>
                </wp:positionH>
                <wp:positionV relativeFrom="paragraph">
                  <wp:posOffset>75565</wp:posOffset>
                </wp:positionV>
                <wp:extent cx="0" cy="112395"/>
                <wp:effectExtent l="13970" t="13970" r="5080" b="698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44.2pt;margin-top:5.95pt;width:0;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"/>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658240" behindDoc="0" locked="0" layoutInCell="1" allowOverlap="1">
                <wp:simplePos x="0" y="0"/>
                <wp:positionH relativeFrom="column">
                  <wp:posOffset>286385</wp:posOffset>
                </wp:positionH>
                <wp:positionV relativeFrom="paragraph">
                  <wp:posOffset>277495</wp:posOffset>
                </wp:positionV>
                <wp:extent cx="3279140" cy="309245"/>
                <wp:effectExtent l="12065" t="13970" r="1397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140" cy="309245"/>
                        </a:xfrm>
                        <a:prstGeom prst="rect">
                          <a:avLst/>
                        </a:prstGeom>
                        <a:solidFill>
                          <a:srgbClr val="FFFFFF"/>
                        </a:solidFill>
                        <a:ln w="9525">
                          <a:solidFill>
                            <a:srgbClr val="000000"/>
                          </a:solidFill>
                          <a:miter lim="800000"/>
                          <a:headEnd/>
                          <a:tailEnd/>
                        </a:ln>
                      </wps:spPr>
                      <wps:txbx>
                        <w:txbxContent>
                          <w:p w:rsidR="00973C1C" w:rsidRPr="009B4629" w:rsidRDefault="00973C1C" w:rsidP="00815BDF">
                            <w:pPr>
                              <w:jc w:val="center"/>
                              <w:rPr>
                                <w:rFonts w:cs="Times New Roman"/>
                                <w:sz w:val="22"/>
                              </w:rPr>
                            </w:pPr>
                            <w:r w:rsidRPr="009B4629">
                              <w:rPr>
                                <w:rFonts w:cs="Times New Roman"/>
                                <w:sz w:val="22"/>
                              </w:rPr>
                              <w:t>Menyebebkan perlukaan  pada  kulit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4" style="position:absolute;left:0;text-align:left;margin-left:22.55pt;margin-top:21.85pt;width:258.2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">
                <v:textbox>
                  <w:txbxContent>
                    <w:p w:rsidR="00973C1C" w:rsidRPr="009B4629" w:rsidRDefault="00973C1C" w:rsidP="00815BDF">
                      <w:pPr>
                        <w:jc w:val="center"/>
                        <w:rPr>
                          <w:rFonts w:cs="Times New Roman"/>
                          <w:sz w:val="22"/>
                        </w:rPr>
                      </w:pPr>
                      <w:r w:rsidRPr="009B4629">
                        <w:rPr>
                          <w:rFonts w:cs="Times New Roman"/>
                          <w:sz w:val="22"/>
                        </w:rPr>
                        <w:t>Menyebebkan perlukaan  pada  kulit</w:t>
                      </w:r>
                    </w:p>
                  </w:txbxContent>
                </v:textbox>
              </v:rect>
            </w:pict>
          </mc:Fallback>
        </mc:AlternateContent>
      </w:r>
      <w:r>
        <w:rPr>
          <w:rFonts w:cs="Times New Roman"/>
          <w:noProof/>
          <w:lang w:val="en-US"/>
        </w:rPr>
        <mc:AlternateContent>
          <mc:Choice Requires="wps">
            <w:drawing>
              <wp:anchor distT="0" distB="0" distL="114300" distR="114300" simplePos="0" relativeHeight="251670528" behindDoc="0" locked="0" layoutInCell="1" allowOverlap="1">
                <wp:simplePos x="0" y="0"/>
                <wp:positionH relativeFrom="column">
                  <wp:posOffset>1831340</wp:posOffset>
                </wp:positionH>
                <wp:positionV relativeFrom="paragraph">
                  <wp:posOffset>118745</wp:posOffset>
                </wp:positionV>
                <wp:extent cx="0" cy="158750"/>
                <wp:effectExtent l="13970" t="7620" r="5080" b="50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44.2pt;margin-top:9.35pt;width:0;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"/>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713536" behindDoc="0" locked="0" layoutInCell="1" allowOverlap="1">
                <wp:simplePos x="0" y="0"/>
                <wp:positionH relativeFrom="column">
                  <wp:posOffset>1831340</wp:posOffset>
                </wp:positionH>
                <wp:positionV relativeFrom="paragraph">
                  <wp:posOffset>236220</wp:posOffset>
                </wp:positionV>
                <wp:extent cx="0" cy="200025"/>
                <wp:effectExtent l="13970" t="8890" r="5080" b="101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44.2pt;margin-top:18.6pt;width:0;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"/>
            </w:pict>
          </mc:Fallback>
        </mc:AlternateContent>
      </w:r>
    </w:p>
    <w:p w:rsidR="00815BDF" w:rsidRDefault="00815BDF" w:rsidP="00815BDF">
      <w:pPr>
        <w:jc w:val="both"/>
        <w:rPr>
          <w:rFonts w:cs="Times New Roman"/>
        </w:rPr>
      </w:pPr>
      <w:r>
        <w:rPr>
          <w:rFonts w:cs="Times New Roman"/>
          <w:noProof/>
          <w:lang w:val="en-US"/>
        </w:rPr>
        <mc:AlternateContent>
          <mc:Choice Requires="wps">
            <w:drawing>
              <wp:anchor distT="0" distB="0" distL="114300" distR="114300" simplePos="0" relativeHeight="251718656" behindDoc="0" locked="0" layoutInCell="1" allowOverlap="1">
                <wp:simplePos x="0" y="0"/>
                <wp:positionH relativeFrom="column">
                  <wp:posOffset>2671445</wp:posOffset>
                </wp:positionH>
                <wp:positionV relativeFrom="paragraph">
                  <wp:posOffset>217805</wp:posOffset>
                </wp:positionV>
                <wp:extent cx="923290" cy="299085"/>
                <wp:effectExtent l="6350" t="7620" r="13335"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99085"/>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rPr>
                                <w:rFonts w:cs="Times New Roman"/>
                                <w:sz w:val="22"/>
                              </w:rPr>
                            </w:pPr>
                            <w:r w:rsidRPr="004C2CA9">
                              <w:rPr>
                                <w:rFonts w:cs="Times New Roman"/>
                                <w:sz w:val="22"/>
                              </w:rPr>
                              <w:t>Luka insisi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5" style="position:absolute;left:0;text-align:left;margin-left:210.35pt;margin-top:17.15pt;width:72.7pt;height:2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">
                <v:textbox>
                  <w:txbxContent>
                    <w:p w:rsidR="00973C1C" w:rsidRPr="004C2CA9" w:rsidRDefault="00973C1C" w:rsidP="00815BDF">
                      <w:pPr>
                        <w:rPr>
                          <w:rFonts w:cs="Times New Roman"/>
                          <w:sz w:val="22"/>
                        </w:rPr>
                      </w:pPr>
                      <w:r w:rsidRPr="004C2CA9">
                        <w:rPr>
                          <w:rFonts w:cs="Times New Roman"/>
                          <w:sz w:val="22"/>
                        </w:rPr>
                        <w:t>Luka insisi</w:t>
                      </w:r>
                    </w:p>
                  </w:txbxContent>
                </v:textbox>
              </v:rect>
            </w:pict>
          </mc:Fallback>
        </mc:AlternateContent>
      </w:r>
      <w:r>
        <w:rPr>
          <w:rFonts w:cs="Times New Roman"/>
          <w:noProof/>
          <w:lang w:val="en-US"/>
        </w:rPr>
        <mc:AlternateContent>
          <mc:Choice Requires="wps">
            <w:drawing>
              <wp:anchor distT="0" distB="0" distL="114300" distR="114300" simplePos="0" relativeHeight="251671552" behindDoc="0" locked="0" layoutInCell="1" allowOverlap="1">
                <wp:simplePos x="0" y="0"/>
                <wp:positionH relativeFrom="column">
                  <wp:posOffset>3080385</wp:posOffset>
                </wp:positionH>
                <wp:positionV relativeFrom="paragraph">
                  <wp:posOffset>86360</wp:posOffset>
                </wp:positionV>
                <wp:extent cx="635" cy="130810"/>
                <wp:effectExtent l="5715" t="9525" r="12700" b="1206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42.55pt;margin-top:6.8pt;width:.05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"/>
            </w:pict>
          </mc:Fallback>
        </mc:AlternateContent>
      </w:r>
      <w:r>
        <w:rPr>
          <w:rFonts w:cs="Times New Roman"/>
          <w:noProof/>
          <w:lang w:val="en-US"/>
        </w:rPr>
        <mc:AlternateContent>
          <mc:Choice Requires="wps">
            <w:drawing>
              <wp:anchor distT="0" distB="0" distL="114300" distR="114300" simplePos="0" relativeHeight="251714560" behindDoc="0" locked="0" layoutInCell="1" allowOverlap="1">
                <wp:simplePos x="0" y="0"/>
                <wp:positionH relativeFrom="column">
                  <wp:posOffset>-51435</wp:posOffset>
                </wp:positionH>
                <wp:positionV relativeFrom="paragraph">
                  <wp:posOffset>217170</wp:posOffset>
                </wp:positionV>
                <wp:extent cx="2088515" cy="299720"/>
                <wp:effectExtent l="7620" t="6985" r="8890" b="76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299720"/>
                        </a:xfrm>
                        <a:prstGeom prst="rect">
                          <a:avLst/>
                        </a:prstGeom>
                        <a:solidFill>
                          <a:srgbClr val="FFFFFF"/>
                        </a:solidFill>
                        <a:ln w="9525">
                          <a:solidFill>
                            <a:srgbClr val="000000"/>
                          </a:solidFill>
                          <a:miter lim="800000"/>
                          <a:headEnd/>
                          <a:tailEnd/>
                        </a:ln>
                      </wps:spPr>
                      <wps:txbx>
                        <w:txbxContent>
                          <w:p w:rsidR="00973C1C" w:rsidRPr="00C86D1D" w:rsidRDefault="00973C1C" w:rsidP="00815BDF">
                            <w:pPr>
                              <w:rPr>
                                <w:rFonts w:cs="Times New Roman"/>
                                <w:sz w:val="22"/>
                              </w:rPr>
                            </w:pPr>
                            <w:r w:rsidRPr="00C86D1D">
                              <w:rPr>
                                <w:rFonts w:cs="Times New Roman"/>
                                <w:sz w:val="22"/>
                              </w:rPr>
                              <w:t>Terputusnya iskontinitas jaringan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6" style="position:absolute;left:0;text-align:left;margin-left:-4.05pt;margin-top:17.1pt;width:164.45pt;height:2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">
                <v:textbox>
                  <w:txbxContent>
                    <w:p w:rsidR="00973C1C" w:rsidRPr="00C86D1D" w:rsidRDefault="00973C1C" w:rsidP="00815BDF">
                      <w:pPr>
                        <w:rPr>
                          <w:rFonts w:cs="Times New Roman"/>
                          <w:sz w:val="22"/>
                        </w:rPr>
                      </w:pPr>
                      <w:r w:rsidRPr="00C86D1D">
                        <w:rPr>
                          <w:rFonts w:cs="Times New Roman"/>
                          <w:sz w:val="22"/>
                        </w:rPr>
                        <w:t>Terputusnya iskontinitas jaringan</w:t>
                      </w:r>
                    </w:p>
                  </w:txbxContent>
                </v:textbox>
              </v:rect>
            </w:pict>
          </mc:Fallback>
        </mc:AlternateContent>
      </w:r>
      <w:r>
        <w:rPr>
          <w:rFonts w:cs="Times New Roman"/>
          <w:noProof/>
          <w:lang w:val="en-US"/>
        </w:rPr>
        <mc:AlternateContent>
          <mc:Choice Requires="wps">
            <w:drawing>
              <wp:anchor distT="0" distB="0" distL="114300" distR="114300" simplePos="0" relativeHeight="251673600" behindDoc="0" locked="0" layoutInCell="1" allowOverlap="1">
                <wp:simplePos x="0" y="0"/>
                <wp:positionH relativeFrom="column">
                  <wp:posOffset>707390</wp:posOffset>
                </wp:positionH>
                <wp:positionV relativeFrom="paragraph">
                  <wp:posOffset>85725</wp:posOffset>
                </wp:positionV>
                <wp:extent cx="0" cy="131445"/>
                <wp:effectExtent l="13970" t="8890" r="5080" b="1206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55.7pt;margin-top:6.75pt;width:0;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"/>
            </w:pict>
          </mc:Fallback>
        </mc:AlternateContent>
      </w:r>
      <w:r>
        <w:rPr>
          <w:rFonts w:cs="Times New Roman"/>
          <w:noProof/>
          <w:lang w:val="en-US"/>
        </w:rPr>
        <mc:AlternateContent>
          <mc:Choice Requires="wps">
            <w:drawing>
              <wp:anchor distT="0" distB="0" distL="114300" distR="114300" simplePos="0" relativeHeight="251687936" behindDoc="0" locked="0" layoutInCell="1" allowOverlap="1">
                <wp:simplePos x="0" y="0"/>
                <wp:positionH relativeFrom="column">
                  <wp:posOffset>707390</wp:posOffset>
                </wp:positionH>
                <wp:positionV relativeFrom="paragraph">
                  <wp:posOffset>85725</wp:posOffset>
                </wp:positionV>
                <wp:extent cx="2373630" cy="0"/>
                <wp:effectExtent l="13970" t="8890" r="12700" b="101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3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55.7pt;margin-top:6.75pt;width:186.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"/>
            </w:pict>
          </mc:Fallback>
        </mc:AlternateContent>
      </w:r>
    </w:p>
    <w:p w:rsidR="00815BDF" w:rsidRDefault="00815BDF" w:rsidP="00815BDF">
      <w:pPr>
        <w:jc w:val="center"/>
        <w:rPr>
          <w:rFonts w:cs="Times New Roman"/>
        </w:rPr>
      </w:pPr>
      <w:r>
        <w:rPr>
          <w:rFonts w:cs="Times New Roman"/>
          <w:noProof/>
          <w:lang w:val="en-US"/>
        </w:rPr>
        <mc:AlternateContent>
          <mc:Choice Requires="wps">
            <w:drawing>
              <wp:anchor distT="0" distB="0" distL="114300" distR="114300" simplePos="0" relativeHeight="251698176" behindDoc="0" locked="0" layoutInCell="1" allowOverlap="1">
                <wp:simplePos x="0" y="0"/>
                <wp:positionH relativeFrom="column">
                  <wp:posOffset>285750</wp:posOffset>
                </wp:positionH>
                <wp:positionV relativeFrom="paragraph">
                  <wp:posOffset>287655</wp:posOffset>
                </wp:positionV>
                <wp:extent cx="973455" cy="254000"/>
                <wp:effectExtent l="11430" t="8890" r="5715"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54000"/>
                        </a:xfrm>
                        <a:prstGeom prst="rect">
                          <a:avLst/>
                        </a:prstGeom>
                        <a:solidFill>
                          <a:srgbClr val="FFFFFF"/>
                        </a:solidFill>
                        <a:ln w="9525">
                          <a:solidFill>
                            <a:srgbClr val="000000"/>
                          </a:solidFill>
                          <a:miter lim="800000"/>
                          <a:headEnd/>
                          <a:tailEnd/>
                        </a:ln>
                      </wps:spPr>
                      <wps:txbx>
                        <w:txbxContent>
                          <w:p w:rsidR="00973C1C" w:rsidRPr="001F739F" w:rsidRDefault="00973C1C" w:rsidP="00815BDF">
                            <w:pPr>
                              <w:rPr>
                                <w:b/>
                              </w:rPr>
                            </w:pPr>
                            <w:r w:rsidRPr="001F739F">
                              <w:rPr>
                                <w:rFonts w:cs="Times New Roman"/>
                                <w:b/>
                                <w:sz w:val="22"/>
                              </w:rPr>
                              <w:t>Nyeri</w:t>
                            </w:r>
                            <w:r>
                              <w:rPr>
                                <w:rFonts w:cs="Times New Roman"/>
                                <w:b/>
                                <w:sz w:val="22"/>
                              </w:rPr>
                              <w:t xml:space="preserve"> Akut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left:0;text-align:left;margin-left:22.5pt;margin-top:22.65pt;width:76.6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">
                <v:textbox>
                  <w:txbxContent>
                    <w:p w:rsidR="00973C1C" w:rsidRPr="001F739F" w:rsidRDefault="00973C1C" w:rsidP="00815BDF">
                      <w:pPr>
                        <w:rPr>
                          <w:b/>
                        </w:rPr>
                      </w:pPr>
                      <w:r w:rsidRPr="001F739F">
                        <w:rPr>
                          <w:rFonts w:cs="Times New Roman"/>
                          <w:b/>
                          <w:sz w:val="22"/>
                        </w:rPr>
                        <w:t>Nyeri</w:t>
                      </w:r>
                      <w:r>
                        <w:rPr>
                          <w:rFonts w:cs="Times New Roman"/>
                          <w:b/>
                          <w:sz w:val="22"/>
                        </w:rPr>
                        <w:t xml:space="preserve"> Akut</w:t>
                      </w:r>
                    </w:p>
                  </w:txbxContent>
                </v:textbox>
              </v:rect>
            </w:pict>
          </mc:Fallback>
        </mc:AlternateContent>
      </w:r>
      <w:r>
        <w:rPr>
          <w:rFonts w:cs="Times New Roman"/>
          <w:noProof/>
          <w:lang w:val="en-US"/>
        </w:rPr>
        <mc:AlternateContent>
          <mc:Choice Requires="wps">
            <w:drawing>
              <wp:anchor distT="0" distB="0" distL="114300" distR="114300" simplePos="0" relativeHeight="251696128" behindDoc="0" locked="0" layoutInCell="1" allowOverlap="1">
                <wp:simplePos x="0" y="0"/>
                <wp:positionH relativeFrom="column">
                  <wp:posOffset>709295</wp:posOffset>
                </wp:positionH>
                <wp:positionV relativeFrom="paragraph">
                  <wp:posOffset>166370</wp:posOffset>
                </wp:positionV>
                <wp:extent cx="0" cy="113030"/>
                <wp:effectExtent l="6350" t="11430" r="12700"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55.85pt;margin-top:13.1pt;width:0;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"/>
            </w:pict>
          </mc:Fallback>
        </mc:AlternateContent>
      </w:r>
      <w:r>
        <w:rPr>
          <w:rFonts w:cs="Times New Roman"/>
          <w:noProof/>
          <w:lang w:val="en-US"/>
        </w:rPr>
        <mc:AlternateContent>
          <mc:Choice Requires="wps">
            <w:drawing>
              <wp:anchor distT="0" distB="0" distL="114300" distR="114300" simplePos="0" relativeHeight="251720704" behindDoc="0" locked="0" layoutInCell="1" allowOverlap="1">
                <wp:simplePos x="0" y="0"/>
                <wp:positionH relativeFrom="column">
                  <wp:posOffset>2298700</wp:posOffset>
                </wp:positionH>
                <wp:positionV relativeFrom="paragraph">
                  <wp:posOffset>287655</wp:posOffset>
                </wp:positionV>
                <wp:extent cx="1896745" cy="254000"/>
                <wp:effectExtent l="5080" t="8890" r="1270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745" cy="254000"/>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rPr>
                                <w:rFonts w:cs="Times New Roman"/>
                                <w:b/>
                                <w:sz w:val="22"/>
                              </w:rPr>
                            </w:pPr>
                            <w:r w:rsidRPr="004C2CA9">
                              <w:rPr>
                                <w:rFonts w:cs="Times New Roman"/>
                                <w:b/>
                                <w:sz w:val="22"/>
                              </w:rPr>
                              <w:t>Gangguan integritas kulit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8" style="position:absolute;left:0;text-align:left;margin-left:181pt;margin-top:22.65pt;width:149.35pt;height:2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">
                <v:textbox>
                  <w:txbxContent>
                    <w:p w:rsidR="00973C1C" w:rsidRPr="004C2CA9" w:rsidRDefault="00973C1C" w:rsidP="00815BDF">
                      <w:pPr>
                        <w:rPr>
                          <w:rFonts w:cs="Times New Roman"/>
                          <w:b/>
                          <w:sz w:val="22"/>
                        </w:rPr>
                      </w:pPr>
                      <w:r w:rsidRPr="004C2CA9">
                        <w:rPr>
                          <w:rFonts w:cs="Times New Roman"/>
                          <w:b/>
                          <w:sz w:val="22"/>
                        </w:rPr>
                        <w:t>Gangguan integritas kulit</w:t>
                      </w:r>
                    </w:p>
                  </w:txbxContent>
                </v:textbox>
              </v:rect>
            </w:pict>
          </mc:Fallback>
        </mc:AlternateContent>
      </w:r>
      <w:r>
        <w:rPr>
          <w:rFonts w:cs="Times New Roman"/>
          <w:noProof/>
          <w:lang w:val="en-US"/>
        </w:rPr>
        <mc:AlternateContent>
          <mc:Choice Requires="wps">
            <w:drawing>
              <wp:anchor distT="0" distB="0" distL="114300" distR="114300" simplePos="0" relativeHeight="251719680" behindDoc="0" locked="0" layoutInCell="1" allowOverlap="1">
                <wp:simplePos x="0" y="0"/>
                <wp:positionH relativeFrom="column">
                  <wp:posOffset>3081020</wp:posOffset>
                </wp:positionH>
                <wp:positionV relativeFrom="paragraph">
                  <wp:posOffset>174625</wp:posOffset>
                </wp:positionV>
                <wp:extent cx="0" cy="113030"/>
                <wp:effectExtent l="6350" t="10160" r="12700" b="101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42.6pt;margin-top:13.75pt;width:0;height: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GxJQIAAEs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"/>
            </w:pict>
          </mc:Fallback>
        </mc:AlternateContent>
      </w:r>
    </w:p>
    <w:p w:rsidR="00815BDF" w:rsidRDefault="00815BDF" w:rsidP="00815BDF">
      <w:pPr>
        <w:jc w:val="center"/>
        <w:rPr>
          <w:rFonts w:cs="Times New Roman"/>
        </w:rPr>
      </w:pPr>
      <w:r>
        <w:rPr>
          <w:rFonts w:cs="Times New Roman"/>
          <w:noProof/>
          <w:lang w:val="en-US"/>
        </w:rPr>
        <mc:AlternateContent>
          <mc:Choice Requires="wps">
            <w:drawing>
              <wp:anchor distT="0" distB="0" distL="114300" distR="114300" simplePos="0" relativeHeight="251715584" behindDoc="0" locked="0" layoutInCell="1" allowOverlap="1">
                <wp:simplePos x="0" y="0"/>
                <wp:positionH relativeFrom="column">
                  <wp:posOffset>19050</wp:posOffset>
                </wp:positionH>
                <wp:positionV relativeFrom="paragraph">
                  <wp:posOffset>304165</wp:posOffset>
                </wp:positionV>
                <wp:extent cx="1580515" cy="270510"/>
                <wp:effectExtent l="11430" t="13970" r="8255"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270510"/>
                        </a:xfrm>
                        <a:prstGeom prst="rect">
                          <a:avLst/>
                        </a:prstGeom>
                        <a:solidFill>
                          <a:srgbClr val="FFFFFF"/>
                        </a:solidFill>
                        <a:ln w="9525">
                          <a:solidFill>
                            <a:srgbClr val="000000"/>
                          </a:solidFill>
                          <a:miter lim="800000"/>
                          <a:headEnd/>
                          <a:tailEnd/>
                        </a:ln>
                      </wps:spPr>
                      <wps:txbx>
                        <w:txbxContent>
                          <w:p w:rsidR="00973C1C" w:rsidRPr="00A345B8" w:rsidRDefault="00973C1C" w:rsidP="00815BDF">
                            <w:pPr>
                              <w:rPr>
                                <w:rFonts w:cs="Times New Roman"/>
                                <w:sz w:val="22"/>
                              </w:rPr>
                            </w:pPr>
                            <w:r w:rsidRPr="00A345B8">
                              <w:rPr>
                                <w:rFonts w:cs="Times New Roman"/>
                                <w:sz w:val="22"/>
                              </w:rPr>
                              <w:t>Kurangnya aktivitas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9" style="position:absolute;left:0;text-align:left;margin-left:1.5pt;margin-top:23.95pt;width:124.45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">
                <v:textbox>
                  <w:txbxContent>
                    <w:p w:rsidR="00973C1C" w:rsidRPr="00A345B8" w:rsidRDefault="00973C1C" w:rsidP="00815BDF">
                      <w:pPr>
                        <w:rPr>
                          <w:rFonts w:cs="Times New Roman"/>
                          <w:sz w:val="22"/>
                        </w:rPr>
                      </w:pPr>
                      <w:r w:rsidRPr="00A345B8">
                        <w:rPr>
                          <w:rFonts w:cs="Times New Roman"/>
                          <w:sz w:val="22"/>
                        </w:rPr>
                        <w:t>Kurangnya aktivitas</w:t>
                      </w:r>
                    </w:p>
                  </w:txbxContent>
                </v:textbox>
              </v:rect>
            </w:pict>
          </mc:Fallback>
        </mc:AlternateContent>
      </w:r>
      <w:r>
        <w:rPr>
          <w:rFonts w:cs="Times New Roman"/>
          <w:noProof/>
          <w:lang w:val="en-US"/>
        </w:rPr>
        <mc:AlternateContent>
          <mc:Choice Requires="wps">
            <w:drawing>
              <wp:anchor distT="0" distB="0" distL="114300" distR="114300" simplePos="0" relativeHeight="251699200" behindDoc="0" locked="0" layoutInCell="1" allowOverlap="1">
                <wp:simplePos x="0" y="0"/>
                <wp:positionH relativeFrom="column">
                  <wp:posOffset>707390</wp:posOffset>
                </wp:positionH>
                <wp:positionV relativeFrom="paragraph">
                  <wp:posOffset>191135</wp:posOffset>
                </wp:positionV>
                <wp:extent cx="1905" cy="113030"/>
                <wp:effectExtent l="13970" t="5715" r="12700" b="508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55.7pt;margin-top:15.05pt;width:.15pt;height: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9jKQIAAE4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"/>
            </w:pict>
          </mc:Fallback>
        </mc:AlternateContent>
      </w:r>
      <w:r>
        <w:rPr>
          <w:rFonts w:cs="Times New Roman"/>
          <w:noProof/>
          <w:lang w:val="en-US"/>
        </w:rPr>
        <mc:AlternateContent>
          <mc:Choice Requires="wps">
            <w:drawing>
              <wp:anchor distT="0" distB="0" distL="114300" distR="114300" simplePos="0" relativeHeight="251722752" behindDoc="0" locked="0" layoutInCell="1" allowOverlap="1">
                <wp:simplePos x="0" y="0"/>
                <wp:positionH relativeFrom="column">
                  <wp:posOffset>2522220</wp:posOffset>
                </wp:positionH>
                <wp:positionV relativeFrom="paragraph">
                  <wp:posOffset>325755</wp:posOffset>
                </wp:positionV>
                <wp:extent cx="1072515" cy="269240"/>
                <wp:effectExtent l="9525" t="6985" r="1333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269240"/>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jc w:val="center"/>
                              <w:rPr>
                                <w:rFonts w:cs="Times New Roman"/>
                                <w:b/>
                                <w:sz w:val="22"/>
                              </w:rPr>
                            </w:pPr>
                            <w:r w:rsidRPr="004C2CA9">
                              <w:rPr>
                                <w:rFonts w:cs="Times New Roman"/>
                                <w:b/>
                                <w:sz w:val="22"/>
                              </w:rPr>
                              <w:t>Ansietas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0" style="position:absolute;left:0;text-align:left;margin-left:198.6pt;margin-top:25.65pt;width:84.45pt;height:2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">
                <v:textbox>
                  <w:txbxContent>
                    <w:p w:rsidR="00973C1C" w:rsidRPr="004C2CA9" w:rsidRDefault="00973C1C" w:rsidP="00815BDF">
                      <w:pPr>
                        <w:jc w:val="center"/>
                        <w:rPr>
                          <w:rFonts w:cs="Times New Roman"/>
                          <w:b/>
                          <w:sz w:val="22"/>
                        </w:rPr>
                      </w:pPr>
                      <w:r w:rsidRPr="004C2CA9">
                        <w:rPr>
                          <w:rFonts w:cs="Times New Roman"/>
                          <w:b/>
                          <w:sz w:val="22"/>
                        </w:rPr>
                        <w:t>Ansietas</w:t>
                      </w:r>
                    </w:p>
                  </w:txbxContent>
                </v:textbox>
              </v:rect>
            </w:pict>
          </mc:Fallback>
        </mc:AlternateContent>
      </w:r>
      <w:r>
        <w:rPr>
          <w:rFonts w:cs="Times New Roman"/>
          <w:noProof/>
          <w:lang w:val="en-US"/>
        </w:rPr>
        <mc:AlternateContent>
          <mc:Choice Requires="wps">
            <w:drawing>
              <wp:anchor distT="0" distB="0" distL="114300" distR="114300" simplePos="0" relativeHeight="251721728" behindDoc="0" locked="0" layoutInCell="1" allowOverlap="1">
                <wp:simplePos x="0" y="0"/>
                <wp:positionH relativeFrom="column">
                  <wp:posOffset>3081020</wp:posOffset>
                </wp:positionH>
                <wp:positionV relativeFrom="paragraph">
                  <wp:posOffset>191135</wp:posOffset>
                </wp:positionV>
                <wp:extent cx="0" cy="113030"/>
                <wp:effectExtent l="6350" t="5715" r="12700" b="508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42.6pt;margin-top:15.05pt;width:0;height: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wTJQIAAEs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"/>
            </w:pict>
          </mc:Fallback>
        </mc:AlternateContent>
      </w:r>
    </w:p>
    <w:p w:rsidR="00815BDF" w:rsidRDefault="00815BDF" w:rsidP="00815BDF">
      <w:pPr>
        <w:jc w:val="center"/>
        <w:rPr>
          <w:rFonts w:cs="Times New Roman"/>
        </w:rPr>
      </w:pPr>
      <w:r>
        <w:rPr>
          <w:rFonts w:cs="Times New Roman"/>
          <w:noProof/>
          <w:lang w:val="en-US"/>
        </w:rPr>
        <mc:AlternateContent>
          <mc:Choice Requires="wps">
            <w:drawing>
              <wp:anchor distT="0" distB="0" distL="114300" distR="114300" simplePos="0" relativeHeight="251716608" behindDoc="0" locked="0" layoutInCell="1" allowOverlap="1">
                <wp:simplePos x="0" y="0"/>
                <wp:positionH relativeFrom="column">
                  <wp:posOffset>707390</wp:posOffset>
                </wp:positionH>
                <wp:positionV relativeFrom="paragraph">
                  <wp:posOffset>224155</wp:posOffset>
                </wp:positionV>
                <wp:extent cx="1905" cy="148590"/>
                <wp:effectExtent l="13970" t="8255" r="12700" b="50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5.7pt;margin-top:17.65pt;width:.15pt;height:11.7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"/>
            </w:pict>
          </mc:Fallback>
        </mc:AlternateContent>
      </w:r>
      <w:r>
        <w:rPr>
          <w:rFonts w:cs="Times New Roman"/>
          <w:noProof/>
          <w:lang w:val="en-US"/>
        </w:rPr>
        <mc:AlternateContent>
          <mc:Choice Requires="wps">
            <w:drawing>
              <wp:anchor distT="0" distB="0" distL="114300" distR="114300" simplePos="0" relativeHeight="251723776" behindDoc="0" locked="0" layoutInCell="1" allowOverlap="1">
                <wp:simplePos x="0" y="0"/>
                <wp:positionH relativeFrom="column">
                  <wp:posOffset>3080385</wp:posOffset>
                </wp:positionH>
                <wp:positionV relativeFrom="paragraph">
                  <wp:posOffset>259715</wp:posOffset>
                </wp:positionV>
                <wp:extent cx="0" cy="113030"/>
                <wp:effectExtent l="5715" t="5715" r="1333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42.55pt;margin-top:20.45pt;width:0;height: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iYJQIAAEs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"/>
            </w:pict>
          </mc:Fallback>
        </mc:AlternateContent>
      </w:r>
    </w:p>
    <w:p w:rsidR="00815BDF" w:rsidRDefault="00815BDF" w:rsidP="00815BDF">
      <w:pPr>
        <w:jc w:val="center"/>
        <w:rPr>
          <w:rFonts w:cs="Times New Roman"/>
        </w:rPr>
      </w:pPr>
      <w:r>
        <w:rPr>
          <w:rFonts w:cs="Times New Roman"/>
          <w:noProof/>
          <w:lang w:val="en-US"/>
        </w:rPr>
        <mc:AlternateContent>
          <mc:Choice Requires="wps">
            <w:drawing>
              <wp:anchor distT="0" distB="0" distL="114300" distR="114300" simplePos="0" relativeHeight="251726848" behindDoc="0" locked="0" layoutInCell="1" allowOverlap="1">
                <wp:simplePos x="0" y="0"/>
                <wp:positionH relativeFrom="column">
                  <wp:posOffset>711200</wp:posOffset>
                </wp:positionH>
                <wp:positionV relativeFrom="paragraph">
                  <wp:posOffset>330200</wp:posOffset>
                </wp:positionV>
                <wp:extent cx="0" cy="68580"/>
                <wp:effectExtent l="8255" t="7620" r="1079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56pt;margin-top:26pt;width:0;height: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"/>
            </w:pict>
          </mc:Fallback>
        </mc:AlternateContent>
      </w:r>
      <w:r>
        <w:rPr>
          <w:rFonts w:cs="Times New Roman"/>
          <w:noProof/>
          <w:lang w:val="en-US"/>
        </w:rPr>
        <mc:AlternateContent>
          <mc:Choice Requires="wps">
            <w:drawing>
              <wp:anchor distT="0" distB="0" distL="114300" distR="114300" simplePos="0" relativeHeight="251717632" behindDoc="0" locked="0" layoutInCell="1" allowOverlap="1">
                <wp:simplePos x="0" y="0"/>
                <wp:positionH relativeFrom="column">
                  <wp:posOffset>-51435</wp:posOffset>
                </wp:positionH>
                <wp:positionV relativeFrom="paragraph">
                  <wp:posOffset>22225</wp:posOffset>
                </wp:positionV>
                <wp:extent cx="1974215" cy="318135"/>
                <wp:effectExtent l="7620" t="13970" r="8890"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318135"/>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rPr>
                                <w:rFonts w:cs="Times New Roman"/>
                                <w:b/>
                                <w:sz w:val="22"/>
                              </w:rPr>
                            </w:pPr>
                            <w:r w:rsidRPr="004C2CA9">
                              <w:rPr>
                                <w:rFonts w:cs="Times New Roman"/>
                                <w:b/>
                                <w:sz w:val="22"/>
                              </w:rPr>
                              <w:t>Gangguan mobilitas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1" style="position:absolute;left:0;text-align:left;margin-left:-4.05pt;margin-top:1.75pt;width:155.45pt;height:2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">
                <v:textbox>
                  <w:txbxContent>
                    <w:p w:rsidR="00973C1C" w:rsidRPr="004C2CA9" w:rsidRDefault="00973C1C" w:rsidP="00815BDF">
                      <w:pPr>
                        <w:rPr>
                          <w:rFonts w:cs="Times New Roman"/>
                          <w:b/>
                          <w:sz w:val="22"/>
                        </w:rPr>
                      </w:pPr>
                      <w:r w:rsidRPr="004C2CA9">
                        <w:rPr>
                          <w:rFonts w:cs="Times New Roman"/>
                          <w:b/>
                          <w:sz w:val="22"/>
                        </w:rPr>
                        <w:t>Gangguan mobilitas fisik</w:t>
                      </w:r>
                    </w:p>
                  </w:txbxContent>
                </v:textbox>
              </v:rect>
            </w:pict>
          </mc:Fallback>
        </mc:AlternateContent>
      </w:r>
      <w:r>
        <w:rPr>
          <w:rFonts w:cs="Times New Roman"/>
          <w:noProof/>
          <w:lang w:val="en-US"/>
        </w:rPr>
        <mc:AlternateContent>
          <mc:Choice Requires="wps">
            <w:drawing>
              <wp:anchor distT="0" distB="0" distL="114300" distR="114300" simplePos="0" relativeHeight="251724800" behindDoc="0" locked="0" layoutInCell="1" allowOverlap="1">
                <wp:simplePos x="0" y="0"/>
                <wp:positionH relativeFrom="column">
                  <wp:posOffset>2448560</wp:posOffset>
                </wp:positionH>
                <wp:positionV relativeFrom="paragraph">
                  <wp:posOffset>71120</wp:posOffset>
                </wp:positionV>
                <wp:extent cx="1512570" cy="259080"/>
                <wp:effectExtent l="12065" t="5715" r="8890"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570" cy="259080"/>
                        </a:xfrm>
                        <a:prstGeom prst="rect">
                          <a:avLst/>
                        </a:prstGeom>
                        <a:solidFill>
                          <a:srgbClr val="FFFFFF"/>
                        </a:solidFill>
                        <a:ln w="9525">
                          <a:solidFill>
                            <a:srgbClr val="000000"/>
                          </a:solidFill>
                          <a:miter lim="800000"/>
                          <a:headEnd/>
                          <a:tailEnd/>
                        </a:ln>
                      </wps:spPr>
                      <wps:txbx>
                        <w:txbxContent>
                          <w:p w:rsidR="00973C1C" w:rsidRPr="004C2CA9" w:rsidRDefault="00973C1C" w:rsidP="00815BDF">
                            <w:pPr>
                              <w:rPr>
                                <w:rFonts w:cs="Times New Roman"/>
                                <w:b/>
                                <w:sz w:val="22"/>
                              </w:rPr>
                            </w:pPr>
                            <w:r w:rsidRPr="004C2CA9">
                              <w:rPr>
                                <w:rFonts w:cs="Times New Roman"/>
                                <w:b/>
                                <w:sz w:val="22"/>
                              </w:rPr>
                              <w:t>Defisit 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2" style="position:absolute;left:0;text-align:left;margin-left:192.8pt;margin-top:5.6pt;width:119.1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">
                <v:textbox>
                  <w:txbxContent>
                    <w:p w:rsidR="00973C1C" w:rsidRPr="004C2CA9" w:rsidRDefault="00973C1C" w:rsidP="00815BDF">
                      <w:pPr>
                        <w:rPr>
                          <w:rFonts w:cs="Times New Roman"/>
                          <w:b/>
                          <w:sz w:val="22"/>
                        </w:rPr>
                      </w:pPr>
                      <w:r w:rsidRPr="004C2CA9">
                        <w:rPr>
                          <w:rFonts w:cs="Times New Roman"/>
                          <w:b/>
                          <w:sz w:val="22"/>
                        </w:rPr>
                        <w:t>Defisit pengetahuan</w:t>
                      </w:r>
                    </w:p>
                  </w:txbxContent>
                </v:textbox>
              </v:rect>
            </w:pict>
          </mc:Fallback>
        </mc:AlternateContent>
      </w:r>
    </w:p>
    <w:p w:rsidR="00815BDF" w:rsidRDefault="00815BDF" w:rsidP="00815BDF">
      <w:pPr>
        <w:jc w:val="center"/>
        <w:rPr>
          <w:rFonts w:cs="Times New Roman"/>
        </w:rPr>
      </w:pPr>
      <w:r>
        <w:rPr>
          <w:rFonts w:cs="Times New Roman"/>
          <w:noProof/>
          <w:lang w:val="en-US"/>
        </w:rPr>
        <mc:AlternateContent>
          <mc:Choice Requires="wps">
            <w:drawing>
              <wp:anchor distT="0" distB="0" distL="114300" distR="114300" simplePos="0" relativeHeight="251725824" behindDoc="0" locked="0" layoutInCell="1" allowOverlap="1">
                <wp:simplePos x="0" y="0"/>
                <wp:positionH relativeFrom="column">
                  <wp:posOffset>-276225</wp:posOffset>
                </wp:positionH>
                <wp:positionV relativeFrom="paragraph">
                  <wp:posOffset>48260</wp:posOffset>
                </wp:positionV>
                <wp:extent cx="2493645" cy="304800"/>
                <wp:effectExtent l="11430" t="9525"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304800"/>
                        </a:xfrm>
                        <a:prstGeom prst="rect">
                          <a:avLst/>
                        </a:prstGeom>
                        <a:solidFill>
                          <a:srgbClr val="FFFFFF"/>
                        </a:solidFill>
                        <a:ln w="9525">
                          <a:solidFill>
                            <a:srgbClr val="000000"/>
                          </a:solidFill>
                          <a:miter lim="800000"/>
                          <a:headEnd/>
                          <a:tailEnd/>
                        </a:ln>
                      </wps:spPr>
                      <wps:txbx>
                        <w:txbxContent>
                          <w:p w:rsidR="00973C1C" w:rsidRPr="00A345B8" w:rsidRDefault="00973C1C" w:rsidP="00815BDF">
                            <w:pPr>
                              <w:rPr>
                                <w:rFonts w:cs="Times New Roman"/>
                                <w:b/>
                                <w:sz w:val="22"/>
                              </w:rPr>
                            </w:pPr>
                            <w:r w:rsidRPr="00A345B8">
                              <w:rPr>
                                <w:rFonts w:cs="Times New Roman"/>
                                <w:b/>
                                <w:sz w:val="22"/>
                              </w:rPr>
                              <w:t>Gangguan eliminasi alvi: konstipasi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3" style="position:absolute;left:0;text-align:left;margin-left:-21.75pt;margin-top:3.8pt;width:196.3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">
                <v:textbox>
                  <w:txbxContent>
                    <w:p w:rsidR="00973C1C" w:rsidRPr="00A345B8" w:rsidRDefault="00973C1C" w:rsidP="00815BDF">
                      <w:pPr>
                        <w:rPr>
                          <w:rFonts w:cs="Times New Roman"/>
                          <w:b/>
                          <w:sz w:val="22"/>
                        </w:rPr>
                      </w:pPr>
                      <w:r w:rsidRPr="00A345B8">
                        <w:rPr>
                          <w:rFonts w:cs="Times New Roman"/>
                          <w:b/>
                          <w:sz w:val="22"/>
                        </w:rPr>
                        <w:t>Gangguan eliminasi alvi: konstipasi</w:t>
                      </w:r>
                    </w:p>
                  </w:txbxContent>
                </v:textbox>
              </v:rect>
            </w:pict>
          </mc:Fallback>
        </mc:AlternateContent>
      </w:r>
    </w:p>
    <w:p w:rsidR="00815BDF" w:rsidRPr="00A345B8" w:rsidRDefault="00815BDF" w:rsidP="00815BDF">
      <w:pPr>
        <w:jc w:val="center"/>
        <w:rPr>
          <w:rFonts w:cs="Times New Roman"/>
          <w:sz w:val="22"/>
        </w:rPr>
      </w:pPr>
      <w:r w:rsidRPr="00A345B8">
        <w:rPr>
          <w:rFonts w:cs="Times New Roman"/>
          <w:sz w:val="22"/>
        </w:rPr>
        <w:t xml:space="preserve">Gambar 2.4 </w:t>
      </w:r>
      <w:r w:rsidRPr="00A345B8">
        <w:rPr>
          <w:rFonts w:cs="Times New Roman"/>
          <w:i/>
          <w:sz w:val="22"/>
        </w:rPr>
        <w:t>Pathway Hernia Nukleus Pulposus</w:t>
      </w:r>
      <w:r w:rsidRPr="00A345B8">
        <w:rPr>
          <w:rFonts w:cs="Times New Roman"/>
          <w:sz w:val="22"/>
        </w:rPr>
        <w:t xml:space="preserve"> (HNP)</w:t>
      </w:r>
    </w:p>
    <w:p w:rsidR="00815BDF" w:rsidRPr="007F2837" w:rsidRDefault="00815BDF" w:rsidP="00815BDF">
      <w:pPr>
        <w:jc w:val="both"/>
        <w:rPr>
          <w:rFonts w:cs="Times New Roman"/>
          <w:b/>
          <w:i/>
        </w:rPr>
      </w:pPr>
      <w:r w:rsidRPr="007F2837">
        <w:rPr>
          <w:rFonts w:cs="Times New Roman"/>
          <w:b/>
        </w:rPr>
        <w:lastRenderedPageBreak/>
        <w:t xml:space="preserve">2.3 </w:t>
      </w:r>
      <w:r w:rsidRPr="007F2837">
        <w:rPr>
          <w:rFonts w:cs="Times New Roman"/>
          <w:b/>
        </w:rPr>
        <w:tab/>
        <w:t xml:space="preserve">Konsep </w:t>
      </w:r>
      <w:r w:rsidRPr="007F2837">
        <w:rPr>
          <w:rFonts w:cs="Times New Roman"/>
          <w:b/>
          <w:i/>
        </w:rPr>
        <w:t>Laminectomy</w:t>
      </w:r>
    </w:p>
    <w:p w:rsidR="00815BDF" w:rsidRPr="007F2837" w:rsidRDefault="00815BDF" w:rsidP="00815BDF">
      <w:pPr>
        <w:jc w:val="both"/>
        <w:rPr>
          <w:rFonts w:cs="Times New Roman"/>
          <w:b/>
          <w:i/>
        </w:rPr>
      </w:pPr>
      <w:r w:rsidRPr="007F2837">
        <w:rPr>
          <w:rFonts w:cs="Times New Roman"/>
          <w:b/>
        </w:rPr>
        <w:t xml:space="preserve">2.3.1 </w:t>
      </w:r>
      <w:r w:rsidRPr="007F2837">
        <w:rPr>
          <w:rFonts w:cs="Times New Roman"/>
          <w:b/>
        </w:rPr>
        <w:tab/>
        <w:t>Definisi</w:t>
      </w:r>
      <w:r w:rsidRPr="007F2837">
        <w:rPr>
          <w:rFonts w:cs="Times New Roman"/>
          <w:b/>
          <w:i/>
        </w:rPr>
        <w:t xml:space="preserve"> Laminectomy</w:t>
      </w:r>
    </w:p>
    <w:p w:rsidR="00815BDF" w:rsidRPr="001A7C09" w:rsidRDefault="00815BDF" w:rsidP="00815BDF">
      <w:pPr>
        <w:pStyle w:val="ListParagraph"/>
        <w:ind w:left="0" w:firstLine="720"/>
        <w:jc w:val="both"/>
        <w:rPr>
          <w:rFonts w:cs="Times New Roman"/>
        </w:rPr>
      </w:pPr>
      <w:r w:rsidRPr="001A7C09">
        <w:rPr>
          <w:rFonts w:cs="Times New Roman"/>
        </w:rPr>
        <w:t xml:space="preserve">Fraktur/patah tulang adalah terputusnya kontinuitas jaringan tulang dan atau tulang rawan yang umumnya disebabkan oleh ruda paksa(Brunner, 2012). </w:t>
      </w:r>
      <w:r w:rsidRPr="00CA46D7">
        <w:rPr>
          <w:rFonts w:cs="Times New Roman"/>
          <w:i/>
        </w:rPr>
        <w:t xml:space="preserve">Laminectomy </w:t>
      </w:r>
      <w:r w:rsidRPr="001A7C09">
        <w:rPr>
          <w:rFonts w:cs="Times New Roman"/>
        </w:rPr>
        <w:t>merupakan prosedur bedah untuk membebaskan tekanan pada tulang belakang atau akar saraf tulang belakang yang disebabkan oleh stenosis tulang belakang. Stenosis tulang belakang adalah penyempitan kanal tulang belakang yang menekan urat tulang belakang yang berisi saraf (Black, 2010).</w:t>
      </w:r>
    </w:p>
    <w:p w:rsidR="00815BDF" w:rsidRDefault="00815BDF" w:rsidP="00815BDF">
      <w:pPr>
        <w:pStyle w:val="ListParagraph"/>
        <w:ind w:left="0" w:firstLine="720"/>
        <w:jc w:val="both"/>
        <w:rPr>
          <w:rFonts w:cs="Times New Roman"/>
        </w:rPr>
      </w:pPr>
      <w:r w:rsidRPr="0040043B">
        <w:rPr>
          <w:rFonts w:cs="Times New Roman"/>
          <w:i/>
        </w:rPr>
        <w:t xml:space="preserve">Laminectomy </w:t>
      </w:r>
      <w:r w:rsidRPr="001A7C09">
        <w:rPr>
          <w:rFonts w:cs="Times New Roman"/>
        </w:rPr>
        <w:t>adalah suatu tindakan pembedahan atau pengeluaran dan atau pemotongan lamina tulang belakang dan biasanya dilakukan untuk memperbaiki luka pada spinal</w:t>
      </w:r>
      <w:r>
        <w:rPr>
          <w:rFonts w:cs="Times New Roman"/>
        </w:rPr>
        <w:t xml:space="preserve"> </w:t>
      </w:r>
      <w:r w:rsidRPr="001A7C09">
        <w:rPr>
          <w:rFonts w:cs="Times New Roman"/>
        </w:rPr>
        <w:t>(Carpenito, 2011)</w:t>
      </w:r>
      <w:r>
        <w:rPr>
          <w:rFonts w:cs="Times New Roman"/>
        </w:rPr>
        <w:t>.</w:t>
      </w:r>
    </w:p>
    <w:p w:rsidR="00815BDF" w:rsidRPr="001A7C09" w:rsidRDefault="00815BDF" w:rsidP="00815BDF">
      <w:pPr>
        <w:pStyle w:val="ListParagraph"/>
        <w:ind w:left="0" w:firstLine="720"/>
        <w:jc w:val="both"/>
        <w:rPr>
          <w:rFonts w:cs="Times New Roman"/>
        </w:rPr>
      </w:pPr>
      <w:r w:rsidRPr="0040043B">
        <w:rPr>
          <w:rFonts w:cs="Times New Roman"/>
          <w:i/>
        </w:rPr>
        <w:t xml:space="preserve">Laminectomy </w:t>
      </w:r>
      <w:r w:rsidRPr="001A7C09">
        <w:rPr>
          <w:rFonts w:cs="Times New Roman"/>
        </w:rPr>
        <w:t>adalah memperbaiki satu atau lebih vertebra, osteophytis dan Hernia nodus pulposus (Price, 2008).</w:t>
      </w:r>
    </w:p>
    <w:p w:rsidR="00815BDF" w:rsidRPr="001A7C09" w:rsidRDefault="00815BDF" w:rsidP="00815BDF">
      <w:pPr>
        <w:pStyle w:val="ListParagraph"/>
        <w:ind w:left="0" w:firstLine="720"/>
        <w:jc w:val="both"/>
        <w:rPr>
          <w:rFonts w:cs="Times New Roman"/>
        </w:rPr>
      </w:pPr>
    </w:p>
    <w:p w:rsidR="00815BDF" w:rsidRPr="007F2837" w:rsidRDefault="00815BDF" w:rsidP="00815BDF">
      <w:pPr>
        <w:jc w:val="both"/>
        <w:rPr>
          <w:rFonts w:cs="Times New Roman"/>
          <w:b/>
        </w:rPr>
      </w:pPr>
      <w:r w:rsidRPr="007F2837">
        <w:rPr>
          <w:rFonts w:cs="Times New Roman"/>
          <w:b/>
        </w:rPr>
        <w:t>2.3.2</w:t>
      </w:r>
      <w:r w:rsidRPr="007F2837">
        <w:rPr>
          <w:rFonts w:cs="Times New Roman"/>
          <w:b/>
        </w:rPr>
        <w:tab/>
        <w:t xml:space="preserve">Protokol Pembedahan </w:t>
      </w:r>
      <w:r w:rsidRPr="007F2837">
        <w:rPr>
          <w:rFonts w:cs="Times New Roman"/>
          <w:b/>
          <w:i/>
        </w:rPr>
        <w:t>Laminectomy</w:t>
      </w:r>
      <w:r w:rsidRPr="007F2837">
        <w:rPr>
          <w:rFonts w:cs="Times New Roman"/>
          <w:b/>
        </w:rPr>
        <w:t xml:space="preserve"> yang dianjurkan antara lain :</w:t>
      </w:r>
    </w:p>
    <w:p w:rsidR="00815BDF" w:rsidRPr="001A7C09" w:rsidRDefault="00815BDF" w:rsidP="00815BDF">
      <w:pPr>
        <w:pStyle w:val="ListParagraph"/>
        <w:numPr>
          <w:ilvl w:val="0"/>
          <w:numId w:val="7"/>
        </w:numPr>
        <w:ind w:left="709" w:hanging="709"/>
        <w:jc w:val="both"/>
        <w:rPr>
          <w:rFonts w:cs="Times New Roman"/>
        </w:rPr>
      </w:pPr>
      <w:r w:rsidRPr="001A7C09">
        <w:rPr>
          <w:rFonts w:cs="Times New Roman"/>
        </w:rPr>
        <w:t>Pada pasien dengan gejala-gejala permanen yang bertambah saat berdiri atau menyebabkan claudicatio intermitten neurogenik</w:t>
      </w:r>
      <w:r>
        <w:rPr>
          <w:rFonts w:cs="Times New Roman"/>
        </w:rPr>
        <w:t xml:space="preserve"> </w:t>
      </w:r>
      <w:r w:rsidRPr="001A7C09">
        <w:rPr>
          <w:rFonts w:cs="Times New Roman"/>
        </w:rPr>
        <w:sym w:font="Wingdings" w:char="F0E0"/>
      </w:r>
      <w:r w:rsidRPr="001A7C09">
        <w:rPr>
          <w:rFonts w:cs="Times New Roman"/>
        </w:rPr>
        <w:t xml:space="preserve"> dekompresi dan stabilisasi</w:t>
      </w:r>
      <w:r>
        <w:rPr>
          <w:rFonts w:cs="Times New Roman"/>
        </w:rPr>
        <w:t>.</w:t>
      </w:r>
    </w:p>
    <w:p w:rsidR="00815BDF" w:rsidRPr="001A7C09" w:rsidRDefault="00815BDF" w:rsidP="00815BDF">
      <w:pPr>
        <w:pStyle w:val="ListParagraph"/>
        <w:numPr>
          <w:ilvl w:val="0"/>
          <w:numId w:val="7"/>
        </w:numPr>
        <w:ind w:left="709" w:hanging="709"/>
        <w:jc w:val="both"/>
        <w:rPr>
          <w:rFonts w:cs="Times New Roman"/>
        </w:rPr>
      </w:pPr>
      <w:r w:rsidRPr="001A7C09">
        <w:rPr>
          <w:rFonts w:cs="Times New Roman"/>
        </w:rPr>
        <w:t xml:space="preserve">Pada pasien tanpa gejala-gejala yang permanen tapi dengan gejala </w:t>
      </w:r>
      <w:r w:rsidRPr="00D7649A">
        <w:rPr>
          <w:rFonts w:cs="Times New Roman"/>
          <w:i/>
        </w:rPr>
        <w:t>intermitten</w:t>
      </w:r>
      <w:r w:rsidRPr="001A7C09">
        <w:rPr>
          <w:rFonts w:cs="Times New Roman"/>
        </w:rPr>
        <w:t xml:space="preserve"> yang jelas berhubungan dengan postur</w:t>
      </w:r>
      <w:r>
        <w:rPr>
          <w:rFonts w:cs="Times New Roman"/>
        </w:rPr>
        <w:t xml:space="preserve"> </w:t>
      </w:r>
      <w:r w:rsidRPr="001A7C09">
        <w:rPr>
          <w:rFonts w:cs="Times New Roman"/>
        </w:rPr>
        <w:sym w:font="Wingdings" w:char="F0E0"/>
      </w:r>
      <w:r w:rsidRPr="001A7C09">
        <w:rPr>
          <w:rFonts w:cs="Times New Roman"/>
        </w:rPr>
        <w:t xml:space="preserve"> dilakukan prosedur stabilisasi, terutama jika keluhan membaik dengan korset lumbal</w:t>
      </w:r>
      <w:r>
        <w:rPr>
          <w:rFonts w:cs="Times New Roman"/>
        </w:rPr>
        <w:t>.</w:t>
      </w:r>
    </w:p>
    <w:p w:rsidR="00815BDF" w:rsidRPr="001A7C09" w:rsidRDefault="00815BDF" w:rsidP="00815BDF">
      <w:pPr>
        <w:ind w:firstLine="720"/>
        <w:jc w:val="both"/>
        <w:rPr>
          <w:rFonts w:cs="Times New Roman"/>
        </w:rPr>
      </w:pPr>
      <w:r w:rsidRPr="001A7C09">
        <w:rPr>
          <w:rFonts w:cs="Times New Roman"/>
        </w:rPr>
        <w:t>Penurunan berat badan dan latihan untuk memperbaiki postur tubuh dan menguatkan otot-otot abdominal dan spinal harus dikerjakan bersama dengan pengobatan bai</w:t>
      </w:r>
      <w:r>
        <w:rPr>
          <w:rFonts w:cs="Times New Roman"/>
        </w:rPr>
        <w:t>k konservatif maupun pembedahan.</w:t>
      </w:r>
    </w:p>
    <w:p w:rsidR="00815BDF" w:rsidRPr="007F2837" w:rsidRDefault="00815BDF" w:rsidP="00815BDF">
      <w:pPr>
        <w:jc w:val="both"/>
        <w:rPr>
          <w:rFonts w:cs="Times New Roman"/>
          <w:b/>
          <w:i/>
        </w:rPr>
      </w:pPr>
      <w:r w:rsidRPr="007F2837">
        <w:rPr>
          <w:rFonts w:cs="Times New Roman"/>
          <w:b/>
        </w:rPr>
        <w:lastRenderedPageBreak/>
        <w:t>2.3.3</w:t>
      </w:r>
      <w:r w:rsidRPr="007F2837">
        <w:rPr>
          <w:rFonts w:cs="Times New Roman"/>
          <w:b/>
        </w:rPr>
        <w:tab/>
        <w:t xml:space="preserve"> Manifestasi Klinis </w:t>
      </w:r>
      <w:r w:rsidRPr="007F2837">
        <w:rPr>
          <w:rFonts w:cs="Times New Roman"/>
          <w:b/>
          <w:i/>
        </w:rPr>
        <w:t>Laminectomy</w:t>
      </w:r>
    </w:p>
    <w:p w:rsidR="00815BDF" w:rsidRPr="001A7C09" w:rsidRDefault="00815BDF" w:rsidP="00815BDF">
      <w:pPr>
        <w:pStyle w:val="ListParagraph"/>
        <w:numPr>
          <w:ilvl w:val="0"/>
          <w:numId w:val="8"/>
        </w:numPr>
        <w:ind w:left="709" w:hanging="709"/>
        <w:jc w:val="both"/>
        <w:rPr>
          <w:rFonts w:cs="Times New Roman"/>
        </w:rPr>
      </w:pPr>
      <w:r w:rsidRPr="001A7C09">
        <w:rPr>
          <w:rFonts w:cs="Times New Roman"/>
        </w:rPr>
        <w:t>Ischialgia. Nyeri bersifat tajam, seperti terbakar, dan berdenyut sampai ke bawah lutut. Ischialgia merupakan nyeri yang terasa sepanjang perjalanan nervus ischiadicus sampai ke tungkai.</w:t>
      </w:r>
    </w:p>
    <w:p w:rsidR="00815BDF" w:rsidRPr="001A7C09" w:rsidRDefault="00815BDF" w:rsidP="00815BDF">
      <w:pPr>
        <w:pStyle w:val="ListParagraph"/>
        <w:numPr>
          <w:ilvl w:val="0"/>
          <w:numId w:val="8"/>
        </w:numPr>
        <w:spacing w:after="200"/>
        <w:ind w:left="0" w:hanging="11"/>
        <w:jc w:val="both"/>
        <w:rPr>
          <w:rFonts w:cs="Times New Roman"/>
        </w:rPr>
      </w:pPr>
      <w:r w:rsidRPr="001A7C09">
        <w:rPr>
          <w:rFonts w:cs="Times New Roman"/>
        </w:rPr>
        <w:t>Dapat timbul gejala kesemutan atau rasa baal.</w:t>
      </w:r>
    </w:p>
    <w:p w:rsidR="00815BDF" w:rsidRDefault="00815BDF" w:rsidP="00815BDF">
      <w:pPr>
        <w:pStyle w:val="ListParagraph"/>
        <w:numPr>
          <w:ilvl w:val="0"/>
          <w:numId w:val="8"/>
        </w:numPr>
        <w:spacing w:after="200"/>
        <w:ind w:left="709" w:hanging="720"/>
        <w:jc w:val="both"/>
      </w:pPr>
      <w:r w:rsidRPr="008C4CFB">
        <w:t>Pada kasus berat dapat timbul kelemahan otot dan hilangnya refleks tendon patella (KPR) dan Achilles (APR).</w:t>
      </w:r>
    </w:p>
    <w:p w:rsidR="00815BDF" w:rsidRDefault="00815BDF" w:rsidP="00815BDF">
      <w:pPr>
        <w:pStyle w:val="ListParagraph"/>
        <w:numPr>
          <w:ilvl w:val="0"/>
          <w:numId w:val="8"/>
        </w:numPr>
        <w:spacing w:after="200"/>
        <w:ind w:left="709" w:hanging="720"/>
        <w:jc w:val="both"/>
      </w:pPr>
      <w:r w:rsidRPr="008C4CFB">
        <w:t>Bila mengenai konus atau kauda ekuina dapat terjadi gangguan defekasi, miksi dan fungsi seksual. Keadaan ini merupakan kegawatan neurologis yang memerlukan tindakan pembedahan untuk mencegah kerusakan fungsi permanen.</w:t>
      </w:r>
    </w:p>
    <w:p w:rsidR="00815BDF" w:rsidRDefault="00815BDF" w:rsidP="00815BDF">
      <w:pPr>
        <w:pStyle w:val="ListParagraph"/>
        <w:numPr>
          <w:ilvl w:val="0"/>
          <w:numId w:val="8"/>
        </w:numPr>
        <w:spacing w:after="200"/>
        <w:ind w:left="709" w:hanging="720"/>
        <w:jc w:val="both"/>
      </w:pPr>
      <w:r w:rsidRPr="008C4CFB">
        <w:t>Nyeri bertambah dengan batuk, bersin, mengangkat benda berat, membungkuk akibat bertambahnya tekanan intratekal.</w:t>
      </w:r>
    </w:p>
    <w:p w:rsidR="00815BDF" w:rsidRPr="00772D56" w:rsidRDefault="00815BDF" w:rsidP="00815BDF">
      <w:pPr>
        <w:pStyle w:val="ListParagraph"/>
        <w:numPr>
          <w:ilvl w:val="0"/>
          <w:numId w:val="8"/>
        </w:numPr>
        <w:spacing w:after="200"/>
        <w:ind w:left="709" w:hanging="720"/>
        <w:jc w:val="both"/>
      </w:pPr>
      <w:r w:rsidRPr="008C4CFB">
        <w:t>Kebiasaan penderita perlu diamati, bila duduk maka lebih ny</w:t>
      </w:r>
      <w:r>
        <w:t>aman duduk pada sisi yang sehat (Annor, 2011).</w:t>
      </w:r>
    </w:p>
    <w:p w:rsidR="00815BDF" w:rsidRPr="007F2837" w:rsidRDefault="00815BDF" w:rsidP="00815BDF">
      <w:pPr>
        <w:jc w:val="both"/>
        <w:rPr>
          <w:b/>
        </w:rPr>
      </w:pPr>
      <w:r w:rsidRPr="007F2837">
        <w:rPr>
          <w:b/>
        </w:rPr>
        <w:t>2.3.4</w:t>
      </w:r>
      <w:r w:rsidRPr="007F2837">
        <w:rPr>
          <w:b/>
        </w:rPr>
        <w:tab/>
        <w:t xml:space="preserve">Indikasi Operasi </w:t>
      </w:r>
      <w:r w:rsidRPr="007F2837">
        <w:rPr>
          <w:b/>
          <w:i/>
        </w:rPr>
        <w:t>Laminectomy</w:t>
      </w:r>
    </w:p>
    <w:p w:rsidR="00815BDF" w:rsidRDefault="00815BDF" w:rsidP="00815BDF">
      <w:pPr>
        <w:ind w:firstLine="720"/>
        <w:jc w:val="both"/>
      </w:pPr>
      <w:r>
        <w:t xml:space="preserve">Indikasi </w:t>
      </w:r>
      <w:r w:rsidRPr="0040043B">
        <w:rPr>
          <w:i/>
        </w:rPr>
        <w:t>Laminectomy</w:t>
      </w:r>
      <w:r>
        <w:t xml:space="preserve"> antara lain (siwan,2017):</w:t>
      </w:r>
    </w:p>
    <w:p w:rsidR="00815BDF" w:rsidRDefault="00815BDF" w:rsidP="00815BDF">
      <w:pPr>
        <w:pStyle w:val="ListParagraph"/>
        <w:numPr>
          <w:ilvl w:val="0"/>
          <w:numId w:val="9"/>
        </w:numPr>
        <w:spacing w:after="200"/>
        <w:ind w:left="709" w:hanging="709"/>
        <w:jc w:val="both"/>
      </w:pPr>
      <w:r w:rsidRPr="0040043B">
        <w:rPr>
          <w:i/>
        </w:rPr>
        <w:t>Laminectomy</w:t>
      </w:r>
      <w:r w:rsidRPr="004D1CE3">
        <w:t xml:space="preserve"> dikerjakan pada keadaan adanya </w:t>
      </w:r>
      <w:r w:rsidRPr="0040043B">
        <w:rPr>
          <w:i/>
        </w:rPr>
        <w:t>spondilolistesis degeneratif</w:t>
      </w:r>
      <w:r w:rsidRPr="004D1CE3">
        <w:t xml:space="preserve"> atau jika terdapat kerusakan operati</w:t>
      </w:r>
      <w:r>
        <w:t>f dari diskus atau facet joint.</w:t>
      </w:r>
    </w:p>
    <w:p w:rsidR="00815BDF" w:rsidRDefault="00815BDF" w:rsidP="00815BDF">
      <w:pPr>
        <w:pStyle w:val="ListParagraph"/>
        <w:numPr>
          <w:ilvl w:val="0"/>
          <w:numId w:val="9"/>
        </w:numPr>
        <w:spacing w:after="200"/>
        <w:ind w:left="709" w:hanging="709"/>
        <w:jc w:val="both"/>
      </w:pPr>
      <w:r w:rsidRPr="004D1CE3">
        <w:t xml:space="preserve"> Fraktur kompresi karena trauma indirek dari atas dan dari bawah, dapat menimbulkan fraktur stabil atau tidak stabil.</w:t>
      </w:r>
    </w:p>
    <w:p w:rsidR="00815BDF" w:rsidRDefault="00815BDF" w:rsidP="00815BDF">
      <w:pPr>
        <w:jc w:val="both"/>
      </w:pPr>
    </w:p>
    <w:p w:rsidR="00815BDF" w:rsidRPr="007F2837" w:rsidRDefault="00815BDF" w:rsidP="00815BDF">
      <w:pPr>
        <w:jc w:val="both"/>
      </w:pPr>
    </w:p>
    <w:p w:rsidR="00815BDF" w:rsidRPr="007F2837" w:rsidRDefault="00815BDF" w:rsidP="00815BDF">
      <w:pPr>
        <w:jc w:val="both"/>
        <w:rPr>
          <w:b/>
          <w:i/>
        </w:rPr>
      </w:pPr>
      <w:r w:rsidRPr="007F2837">
        <w:rPr>
          <w:b/>
        </w:rPr>
        <w:t>2.3.5</w:t>
      </w:r>
      <w:r w:rsidRPr="007F2837">
        <w:rPr>
          <w:b/>
        </w:rPr>
        <w:tab/>
        <w:t xml:space="preserve">Komplikasi </w:t>
      </w:r>
      <w:r w:rsidRPr="007F2837">
        <w:rPr>
          <w:b/>
          <w:i/>
        </w:rPr>
        <w:t>Laminectomy</w:t>
      </w:r>
    </w:p>
    <w:p w:rsidR="00815BDF" w:rsidRDefault="00815BDF" w:rsidP="00815BDF">
      <w:pPr>
        <w:pStyle w:val="ListParagraph"/>
        <w:numPr>
          <w:ilvl w:val="0"/>
          <w:numId w:val="10"/>
        </w:numPr>
        <w:spacing w:after="200"/>
        <w:ind w:left="0" w:firstLine="0"/>
        <w:jc w:val="both"/>
      </w:pPr>
      <w:r w:rsidRPr="004D1CE3">
        <w:lastRenderedPageBreak/>
        <w:t>Masalah dengan Anestesi</w:t>
      </w:r>
    </w:p>
    <w:p w:rsidR="00815BDF" w:rsidRDefault="00815BDF" w:rsidP="00815BDF">
      <w:pPr>
        <w:pStyle w:val="ListParagraph"/>
        <w:jc w:val="both"/>
      </w:pPr>
      <w:r w:rsidRPr="004D1CE3">
        <w:t xml:space="preserve">Masalah bisa timbul bila diberikan selama operasi anestesi menyebabkan reaksi dengan obat lain pasien mengambil. Dalam kasus yang jarang terjadi, seorang pasien mungkin mengalami masalah dengan anestesi itu sendiri. Selain itu, anestesi dapat mempengaruhi fungsi </w:t>
      </w:r>
      <w:r>
        <w:t xml:space="preserve">paru-paru karena paru-paru dan </w:t>
      </w:r>
      <w:r w:rsidRPr="004D1CE3">
        <w:t>memperluas serta ketika seseorang berada di bawah anestesi. Pastikan untuk mendiskusikan risiko dan ke</w:t>
      </w:r>
      <w:r>
        <w:t>prihatinan Anda dengan anestesi (Yip, 2012).</w:t>
      </w:r>
    </w:p>
    <w:p w:rsidR="00815BDF" w:rsidRDefault="00815BDF" w:rsidP="00815BDF">
      <w:pPr>
        <w:pStyle w:val="ListParagraph"/>
        <w:numPr>
          <w:ilvl w:val="0"/>
          <w:numId w:val="10"/>
        </w:numPr>
        <w:spacing w:after="200"/>
        <w:ind w:left="0" w:firstLine="0"/>
        <w:jc w:val="both"/>
      </w:pPr>
      <w:r w:rsidRPr="0040043B">
        <w:rPr>
          <w:i/>
        </w:rPr>
        <w:t>Thrombophlebitis</w:t>
      </w:r>
      <w:r w:rsidRPr="004D1CE3">
        <w:t xml:space="preserve"> (Gumpalan Darah)</w:t>
      </w:r>
    </w:p>
    <w:p w:rsidR="00815BDF" w:rsidRDefault="00815BDF" w:rsidP="00815BDF">
      <w:pPr>
        <w:pStyle w:val="ListParagraph"/>
        <w:jc w:val="both"/>
      </w:pPr>
      <w:r w:rsidRPr="0040043B">
        <w:rPr>
          <w:i/>
        </w:rPr>
        <w:t>Thrombophlebitis,</w:t>
      </w:r>
      <w:r w:rsidRPr="004D1CE3">
        <w:t xml:space="preserve"> kadang-kadang disebut trombosis vena dalam (DVT), dapat terja</w:t>
      </w:r>
      <w:r>
        <w:t>di setelah operasi apapun, h</w:t>
      </w:r>
      <w:r w:rsidRPr="004D1CE3">
        <w:t xml:space="preserve">al ini terjadi ketika darah dalam </w:t>
      </w:r>
      <w:r>
        <w:t xml:space="preserve"> </w:t>
      </w:r>
      <w:r w:rsidRPr="004D1CE3">
        <w:t>vena besar da</w:t>
      </w:r>
      <w:r>
        <w:t>ri kaki bentuk gumpalan darah, h</w:t>
      </w:r>
      <w:r w:rsidRPr="004D1CE3">
        <w:t>al ini dapat menyebabkan kaki membengkak dan menjadi hangat saat disentuh dan menyakitkan. Jika gumpalan darah dalam pembuluh darah pecah, mereka dapat melakukan perjalanan ke paru-paru, di mana mereka menginap di kapiler dan memotong suplai darah ke sebagian dari paru-paru. Hal ini disebut emboli paru. (Paru berarti paru-paru, dan emboli mengacu pada sebuah fragmen dari sesuatu yang bepergian me</w:t>
      </w:r>
      <w:r>
        <w:t>lalui sistem vaskular) (Yip, 2012).</w:t>
      </w:r>
    </w:p>
    <w:p w:rsidR="00815BDF" w:rsidRDefault="00815BDF" w:rsidP="00815BDF">
      <w:pPr>
        <w:pStyle w:val="ListParagraph"/>
        <w:numPr>
          <w:ilvl w:val="0"/>
          <w:numId w:val="10"/>
        </w:numPr>
        <w:spacing w:after="200"/>
        <w:ind w:left="0" w:firstLine="0"/>
        <w:jc w:val="both"/>
      </w:pPr>
      <w:r w:rsidRPr="004D1CE3">
        <w:t>Infeksi</w:t>
      </w:r>
    </w:p>
    <w:p w:rsidR="00815BDF" w:rsidRDefault="00815BDF" w:rsidP="00815BDF">
      <w:pPr>
        <w:pStyle w:val="ListParagraph"/>
        <w:jc w:val="both"/>
      </w:pPr>
      <w:r w:rsidRPr="004D1CE3">
        <w:t>Infeksi tulang belakang berikut pembedahan jarang tetapi dapat komplikasi yang sangat serius. Beberapa infeksi mungkin muncul lebih awal, bahkan sebelum Anda meninggalkan rumah sakit</w:t>
      </w:r>
      <w:r>
        <w:t xml:space="preserve">. Infeksi pada kulit, permukaan </w:t>
      </w:r>
      <w:r w:rsidRPr="004D1CE3">
        <w:t xml:space="preserve">biasanya hilang dengan antibiotik. Lebih infeksi yang menyebar ke tulang dan jaringan lunak tulang belakang lebih sulit untuk </w:t>
      </w:r>
      <w:r w:rsidRPr="004D1CE3">
        <w:lastRenderedPageBreak/>
        <w:t xml:space="preserve">mengobati. Mereka mungkin memerlukan pembedahan tambahan untuk mengobati bagian </w:t>
      </w:r>
      <w:r>
        <w:t>yang terinfeksi tulang belakang (Yip, 2012).</w:t>
      </w:r>
    </w:p>
    <w:p w:rsidR="00815BDF" w:rsidRDefault="00815BDF" w:rsidP="00815BDF">
      <w:pPr>
        <w:pStyle w:val="ListParagraph"/>
        <w:numPr>
          <w:ilvl w:val="0"/>
          <w:numId w:val="10"/>
        </w:numPr>
        <w:spacing w:after="200"/>
        <w:ind w:left="0" w:firstLine="0"/>
        <w:jc w:val="both"/>
      </w:pPr>
      <w:r w:rsidRPr="004D1CE3">
        <w:t>Instabilitas segmental</w:t>
      </w:r>
    </w:p>
    <w:p w:rsidR="00815BDF" w:rsidRDefault="00815BDF" w:rsidP="00815BDF">
      <w:pPr>
        <w:pStyle w:val="ListParagraph"/>
        <w:jc w:val="both"/>
      </w:pPr>
      <w:r w:rsidRPr="0040043B">
        <w:rPr>
          <w:i/>
        </w:rPr>
        <w:t xml:space="preserve">Laminectomy </w:t>
      </w:r>
      <w:r w:rsidRPr="004D1CE3">
        <w:t>pembedahan dapat menyebabkan segmen tulang belakang untuk melonggarkan, membuatnya tidak stabil. Setiap segmen tulang belakang termasuk dua tulang belakang yang dipisahkan oleh disc intervertebral, saraf yang keluar dari sumsum tulang belakang pada tingkat itu, dan sendi facet kecil yang menghubungkan setia</w:t>
      </w:r>
      <w:r>
        <w:t>p tingkat kolom tulang belakang (Yip, 2012).</w:t>
      </w:r>
    </w:p>
    <w:p w:rsidR="00815BDF" w:rsidRDefault="00815BDF" w:rsidP="00815BDF">
      <w:pPr>
        <w:pStyle w:val="ListParagraph"/>
        <w:ind w:left="0" w:firstLine="720"/>
        <w:jc w:val="both"/>
      </w:pPr>
      <w:r w:rsidRPr="004D1CE3">
        <w:t>Facet sendi di belakang tulang belakang biasanya cukup memberikan stabilitas, bahkan ketika diambil dari lamina. Inilah sebabnya mengapa ahli bedah memilih unt</w:t>
      </w:r>
      <w:r>
        <w:t>uk tidak menghapus sendi facet (Yip, 2012).</w:t>
      </w:r>
    </w:p>
    <w:p w:rsidR="00815BDF" w:rsidRPr="00B74809" w:rsidRDefault="00815BDF" w:rsidP="00815BDF">
      <w:pPr>
        <w:jc w:val="both"/>
        <w:rPr>
          <w:rFonts w:cs="Times New Roman"/>
          <w:b/>
        </w:rPr>
      </w:pPr>
      <w:r w:rsidRPr="00B74809">
        <w:rPr>
          <w:rFonts w:cs="Times New Roman"/>
          <w:b/>
        </w:rPr>
        <w:t xml:space="preserve">2.4 </w:t>
      </w:r>
      <w:r w:rsidRPr="00B74809">
        <w:rPr>
          <w:rFonts w:cs="Times New Roman"/>
          <w:b/>
        </w:rPr>
        <w:tab/>
        <w:t>Konsep Infeksi Luka Operasi (ILO)</w:t>
      </w:r>
    </w:p>
    <w:p w:rsidR="00815BDF" w:rsidRPr="00B74809" w:rsidRDefault="00815BDF" w:rsidP="00815BDF">
      <w:pPr>
        <w:jc w:val="both"/>
        <w:rPr>
          <w:rFonts w:cs="Times New Roman"/>
          <w:b/>
        </w:rPr>
      </w:pPr>
      <w:r w:rsidRPr="00B74809">
        <w:rPr>
          <w:rFonts w:cs="Times New Roman"/>
          <w:b/>
        </w:rPr>
        <w:t xml:space="preserve">2.4.1 </w:t>
      </w:r>
      <w:r w:rsidRPr="00B74809">
        <w:rPr>
          <w:rFonts w:cs="Times New Roman"/>
          <w:b/>
        </w:rPr>
        <w:tab/>
        <w:t>Definisi Infeksi Luka Operasi(ILO)</w:t>
      </w:r>
    </w:p>
    <w:p w:rsidR="00815BDF" w:rsidRPr="009F2AEC" w:rsidRDefault="00815BDF" w:rsidP="00815BDF">
      <w:pPr>
        <w:ind w:firstLine="720"/>
        <w:jc w:val="both"/>
        <w:rPr>
          <w:rFonts w:cs="Times New Roman"/>
          <w:b/>
          <w:color w:val="000000" w:themeColor="text1"/>
        </w:rPr>
      </w:pPr>
      <w:r w:rsidRPr="009F2AEC">
        <w:rPr>
          <w:rFonts w:cs="Times New Roman"/>
          <w:color w:val="000000" w:themeColor="text1"/>
        </w:rPr>
        <w:t>Infeksi luka operasi (ILO) adalah infeksi yang muncul pada luka bekas sayatan operasi. Dalam prosedur operasi, dokter bedah akan membuat sayatan pada kulit dengan menggunakan pisau bedah, sehingga menimbulkan luka operasi. Meskipun telah sesuai dengan prosedur operasi dan melalui berbagai tindakan pencegahan, kemungkinan munculnya infeksi pada luka operasi selalu ada. Sebagian besar infeksi luka operasi muncul dalam 30 hari pertama setelah operasi (Willy,2018).</w:t>
      </w:r>
    </w:p>
    <w:p w:rsidR="00815BDF" w:rsidRDefault="00815BDF" w:rsidP="00815BDF">
      <w:pPr>
        <w:jc w:val="both"/>
        <w:rPr>
          <w:rFonts w:cs="Times New Roman"/>
          <w:b/>
          <w:color w:val="3B3738"/>
          <w:lang w:val="en-US"/>
        </w:rPr>
      </w:pPr>
    </w:p>
    <w:p w:rsidR="00843558" w:rsidRPr="00843558" w:rsidRDefault="00843558" w:rsidP="00815BDF">
      <w:pPr>
        <w:jc w:val="both"/>
        <w:rPr>
          <w:rFonts w:cs="Times New Roman"/>
          <w:b/>
          <w:color w:val="3B3738"/>
          <w:lang w:val="en-US"/>
        </w:rPr>
      </w:pPr>
    </w:p>
    <w:p w:rsidR="00815BDF" w:rsidRPr="005A3398" w:rsidRDefault="00815BDF" w:rsidP="00815BDF">
      <w:pPr>
        <w:jc w:val="both"/>
        <w:rPr>
          <w:rFonts w:cs="Times New Roman"/>
          <w:b/>
          <w:color w:val="3B3738"/>
        </w:rPr>
      </w:pPr>
    </w:p>
    <w:p w:rsidR="00815BDF" w:rsidRPr="005A3398" w:rsidRDefault="00815BDF" w:rsidP="00815BDF">
      <w:pPr>
        <w:jc w:val="both"/>
        <w:rPr>
          <w:rFonts w:cs="Times New Roman"/>
          <w:b/>
        </w:rPr>
      </w:pPr>
      <w:r w:rsidRPr="005A3398">
        <w:rPr>
          <w:rFonts w:cs="Times New Roman"/>
          <w:b/>
        </w:rPr>
        <w:lastRenderedPageBreak/>
        <w:t xml:space="preserve">2.4.2 </w:t>
      </w:r>
      <w:r w:rsidRPr="005A3398">
        <w:rPr>
          <w:rFonts w:cs="Times New Roman"/>
          <w:b/>
        </w:rPr>
        <w:tab/>
        <w:t>Kriteria Infeksi Luka Operasi</w:t>
      </w:r>
    </w:p>
    <w:p w:rsidR="00815BDF" w:rsidRPr="00A6113A" w:rsidRDefault="00815BDF" w:rsidP="00815BDF">
      <w:pPr>
        <w:ind w:firstLine="720"/>
        <w:jc w:val="both"/>
        <w:rPr>
          <w:rFonts w:cs="Times New Roman"/>
        </w:rPr>
      </w:pPr>
      <w:r w:rsidRPr="00A6113A">
        <w:rPr>
          <w:rFonts w:cs="Times New Roman"/>
        </w:rPr>
        <w:t xml:space="preserve">Infeksi luka operasi merupakan infeksi insisi ataupun organ/ruang yang terjadi dalam 30 hari setelah operasi atau dalam kurun 1 tahun apabila terdapat implant yang melibatkan kulit dan jaringan lunak yang lebih dalam (Tietjen, Bossemeyer &amp; Noel, 2011). </w:t>
      </w:r>
      <w:r>
        <w:rPr>
          <w:rFonts w:cs="Times New Roman"/>
        </w:rPr>
        <w:t>K</w:t>
      </w:r>
      <w:r w:rsidRPr="00A6113A">
        <w:rPr>
          <w:rFonts w:cs="Times New Roman"/>
        </w:rPr>
        <w:t>riteria untuk menentukan jenis ILO adalah sebagai berikut :</w:t>
      </w:r>
    </w:p>
    <w:p w:rsidR="00815BDF" w:rsidRPr="00A6113A" w:rsidRDefault="00815BDF" w:rsidP="00815BDF">
      <w:pPr>
        <w:ind w:left="720" w:hanging="720"/>
        <w:jc w:val="both"/>
        <w:rPr>
          <w:rFonts w:cs="Times New Roman"/>
        </w:rPr>
      </w:pPr>
      <w:r w:rsidRPr="00A6113A">
        <w:rPr>
          <w:rFonts w:cs="Times New Roman"/>
        </w:rPr>
        <w:t xml:space="preserve">1. </w:t>
      </w:r>
      <w:r>
        <w:rPr>
          <w:rFonts w:cs="Times New Roman"/>
        </w:rPr>
        <w:tab/>
      </w:r>
      <w:r w:rsidRPr="00CA46D7">
        <w:rPr>
          <w:rFonts w:cs="Times New Roman"/>
          <w:i/>
        </w:rPr>
        <w:t>Superficial Incision SSI (ITP Superfisial</w:t>
      </w:r>
      <w:r w:rsidRPr="00A6113A">
        <w:rPr>
          <w:rFonts w:cs="Times New Roman"/>
        </w:rPr>
        <w:t xml:space="preserve">) merupakan infeksi yang terjadi paska operasi dalam kurun waktu 30 hari dan infeksi tersebut hanya melibatkan kulit dan jaringan subkutan pada tempat insisi dengan setidaknya ditemukan salah satu tanda sebagai berikut : </w:t>
      </w:r>
    </w:p>
    <w:p w:rsidR="00815BDF" w:rsidRPr="00A6113A" w:rsidRDefault="00815BDF" w:rsidP="00815BDF">
      <w:pPr>
        <w:jc w:val="both"/>
        <w:rPr>
          <w:rFonts w:cs="Times New Roman"/>
        </w:rPr>
      </w:pPr>
      <w:r w:rsidRPr="00A6113A">
        <w:rPr>
          <w:rFonts w:cs="Times New Roman"/>
        </w:rPr>
        <w:t xml:space="preserve">a. </w:t>
      </w:r>
      <w:r>
        <w:rPr>
          <w:rFonts w:cs="Times New Roman"/>
        </w:rPr>
        <w:tab/>
      </w:r>
      <w:r w:rsidRPr="00A6113A">
        <w:rPr>
          <w:rFonts w:cs="Times New Roman"/>
        </w:rPr>
        <w:t>Terdapat cairan purulent.</w:t>
      </w:r>
    </w:p>
    <w:p w:rsidR="00815BDF" w:rsidRPr="00A6113A" w:rsidRDefault="00815BDF" w:rsidP="00815BDF">
      <w:pPr>
        <w:jc w:val="both"/>
        <w:rPr>
          <w:rFonts w:cs="Times New Roman"/>
        </w:rPr>
      </w:pPr>
      <w:r w:rsidRPr="00A6113A">
        <w:rPr>
          <w:rFonts w:cs="Times New Roman"/>
        </w:rPr>
        <w:t xml:space="preserve"> b.</w:t>
      </w:r>
      <w:r>
        <w:rPr>
          <w:rFonts w:cs="Times New Roman"/>
        </w:rPr>
        <w:tab/>
      </w:r>
      <w:r w:rsidRPr="00A6113A">
        <w:rPr>
          <w:rFonts w:cs="Times New Roman"/>
        </w:rPr>
        <w:t xml:space="preserve">Kuman dari cairan atau tanda dari jaringan superfisial. </w:t>
      </w:r>
    </w:p>
    <w:p w:rsidR="00815BDF" w:rsidRPr="00A6113A" w:rsidRDefault="00815BDF" w:rsidP="00815BDF">
      <w:pPr>
        <w:ind w:left="720" w:hanging="720"/>
        <w:jc w:val="both"/>
        <w:rPr>
          <w:rFonts w:cs="Times New Roman"/>
        </w:rPr>
      </w:pPr>
      <w:r w:rsidRPr="00A6113A">
        <w:rPr>
          <w:rFonts w:cs="Times New Roman"/>
        </w:rPr>
        <w:t xml:space="preserve">c. </w:t>
      </w:r>
      <w:r>
        <w:rPr>
          <w:rFonts w:cs="Times New Roman"/>
        </w:rPr>
        <w:tab/>
      </w:r>
      <w:r w:rsidRPr="00A6113A">
        <w:rPr>
          <w:rFonts w:cs="Times New Roman"/>
        </w:rPr>
        <w:t xml:space="preserve">Terdapat minimal 1 dari tanda-tanda inflamasi. Tanda-tanda inflamasi meliputi kemerahan, panas, bengkak, nyeri, fungsi laesa terganggu (Septiari, 2012). </w:t>
      </w:r>
    </w:p>
    <w:p w:rsidR="00815BDF" w:rsidRPr="00A6113A" w:rsidRDefault="00815BDF" w:rsidP="00815BDF">
      <w:pPr>
        <w:ind w:left="720" w:hanging="720"/>
        <w:jc w:val="both"/>
        <w:rPr>
          <w:rFonts w:cs="Times New Roman"/>
        </w:rPr>
      </w:pPr>
      <w:r w:rsidRPr="00A6113A">
        <w:rPr>
          <w:rFonts w:cs="Times New Roman"/>
        </w:rPr>
        <w:t xml:space="preserve">2. </w:t>
      </w:r>
      <w:r>
        <w:rPr>
          <w:rFonts w:cs="Times New Roman"/>
        </w:rPr>
        <w:tab/>
      </w:r>
      <w:r w:rsidRPr="00F75ED1">
        <w:rPr>
          <w:rFonts w:cs="Times New Roman"/>
          <w:i/>
        </w:rPr>
        <w:t>Deep Insicional</w:t>
      </w:r>
      <w:r w:rsidRPr="00A6113A">
        <w:rPr>
          <w:rFonts w:cs="Times New Roman"/>
        </w:rPr>
        <w:t xml:space="preserve"> SSI (ITP Dalam) merupakan infeksi yang terjadi paska operasi dalam kurun waktu 30 hari paska jika tidak menggunakan implan atau dalam kurun waktu 1 tahun jika terdapat implan dan infeksi tersebut memang tampak berhubungan dengan insisi dan melibatkan jaringan yang lebih dalam misalnya jaringan otot atau fasia pada tempat insisi dengan setidaknya terdapat salah satu tanda berikut : </w:t>
      </w:r>
    </w:p>
    <w:p w:rsidR="00815BDF" w:rsidRPr="00A6113A" w:rsidRDefault="00815BDF" w:rsidP="00815BDF">
      <w:pPr>
        <w:jc w:val="both"/>
        <w:rPr>
          <w:rFonts w:cs="Times New Roman"/>
        </w:rPr>
      </w:pPr>
      <w:r w:rsidRPr="00A6113A">
        <w:rPr>
          <w:rFonts w:cs="Times New Roman"/>
        </w:rPr>
        <w:t xml:space="preserve">a. </w:t>
      </w:r>
      <w:r>
        <w:rPr>
          <w:rFonts w:cs="Times New Roman"/>
        </w:rPr>
        <w:tab/>
      </w:r>
      <w:r w:rsidRPr="00A6113A">
        <w:rPr>
          <w:rFonts w:cs="Times New Roman"/>
        </w:rPr>
        <w:t xml:space="preserve">Keluar cairan purulen dari tempat insisi. </w:t>
      </w:r>
    </w:p>
    <w:p w:rsidR="00815BDF" w:rsidRPr="00A6113A" w:rsidRDefault="00815BDF" w:rsidP="00815BDF">
      <w:pPr>
        <w:ind w:left="720" w:hanging="720"/>
        <w:jc w:val="both"/>
        <w:rPr>
          <w:rFonts w:cs="Times New Roman"/>
        </w:rPr>
      </w:pPr>
      <w:r w:rsidRPr="00A6113A">
        <w:rPr>
          <w:rFonts w:cs="Times New Roman"/>
        </w:rPr>
        <w:t xml:space="preserve">b. </w:t>
      </w:r>
      <w:r>
        <w:rPr>
          <w:rFonts w:cs="Times New Roman"/>
        </w:rPr>
        <w:tab/>
      </w:r>
      <w:r w:rsidRPr="00A6113A">
        <w:rPr>
          <w:rFonts w:cs="Times New Roman"/>
        </w:rPr>
        <w:t xml:space="preserve">Dehidensi dari fasia atau dibebaskan oleh ahli bedah karena ada tanda inflamasi. </w:t>
      </w:r>
    </w:p>
    <w:p w:rsidR="00815BDF" w:rsidRPr="00A6113A" w:rsidRDefault="00815BDF" w:rsidP="00815BDF">
      <w:pPr>
        <w:jc w:val="both"/>
        <w:rPr>
          <w:rFonts w:cs="Times New Roman"/>
        </w:rPr>
      </w:pPr>
      <w:r w:rsidRPr="00A6113A">
        <w:rPr>
          <w:rFonts w:cs="Times New Roman"/>
        </w:rPr>
        <w:lastRenderedPageBreak/>
        <w:t xml:space="preserve">c. </w:t>
      </w:r>
      <w:r>
        <w:rPr>
          <w:rFonts w:cs="Times New Roman"/>
        </w:rPr>
        <w:tab/>
      </w:r>
      <w:r w:rsidRPr="00A6113A">
        <w:rPr>
          <w:rFonts w:cs="Times New Roman"/>
        </w:rPr>
        <w:t xml:space="preserve">Ditemukannya adanya abses pada preoperasi dan radiologis. </w:t>
      </w:r>
    </w:p>
    <w:p w:rsidR="00815BDF" w:rsidRPr="00A6113A" w:rsidRDefault="00815BDF" w:rsidP="00815BDF">
      <w:pPr>
        <w:jc w:val="both"/>
        <w:rPr>
          <w:rFonts w:cs="Times New Roman"/>
        </w:rPr>
      </w:pPr>
      <w:r w:rsidRPr="00A6113A">
        <w:rPr>
          <w:rFonts w:cs="Times New Roman"/>
        </w:rPr>
        <w:t xml:space="preserve">d. </w:t>
      </w:r>
      <w:r>
        <w:rPr>
          <w:rFonts w:cs="Times New Roman"/>
        </w:rPr>
        <w:tab/>
      </w:r>
      <w:r w:rsidRPr="00A6113A">
        <w:rPr>
          <w:rFonts w:cs="Times New Roman"/>
        </w:rPr>
        <w:t>Dinyatakan infeksi oleh ahli bedah atau dokter yang merawat.</w:t>
      </w:r>
    </w:p>
    <w:p w:rsidR="00815BDF" w:rsidRDefault="00815BDF" w:rsidP="00815BDF">
      <w:pPr>
        <w:ind w:left="720" w:hanging="660"/>
        <w:jc w:val="both"/>
        <w:rPr>
          <w:rFonts w:cs="Times New Roman"/>
        </w:rPr>
      </w:pPr>
      <w:r w:rsidRPr="00A6113A">
        <w:rPr>
          <w:rFonts w:cs="Times New Roman"/>
        </w:rPr>
        <w:t xml:space="preserve">3. </w:t>
      </w:r>
      <w:r>
        <w:rPr>
          <w:rFonts w:cs="Times New Roman"/>
        </w:rPr>
        <w:tab/>
      </w:r>
      <w:r w:rsidRPr="00A6113A">
        <w:rPr>
          <w:rFonts w:cs="Times New Roman"/>
        </w:rPr>
        <w:t>Organ/</w:t>
      </w:r>
      <w:r w:rsidRPr="00F75ED1">
        <w:rPr>
          <w:rFonts w:cs="Times New Roman"/>
          <w:i/>
        </w:rPr>
        <w:t>Space</w:t>
      </w:r>
      <w:r w:rsidRPr="00A6113A">
        <w:rPr>
          <w:rFonts w:cs="Times New Roman"/>
        </w:rPr>
        <w:t xml:space="preserve"> SSI merupakan infeksi yang terjadi pasca operasi dalam kurun waktu 30 hari yang melibatkan suatu bagian anotomi tertentu contoh organ atau ruang pada tempat insisi yang dibuka atau dimanipulasi pada saat operasi dengan setidaknya terdapat salah satu tanda berikut : </w:t>
      </w:r>
    </w:p>
    <w:p w:rsidR="00815BDF" w:rsidRPr="00A6113A" w:rsidRDefault="00815BDF" w:rsidP="00815BDF">
      <w:pPr>
        <w:jc w:val="both"/>
        <w:rPr>
          <w:rFonts w:cs="Times New Roman"/>
        </w:rPr>
      </w:pPr>
      <w:r w:rsidRPr="00A6113A">
        <w:rPr>
          <w:rFonts w:cs="Times New Roman"/>
        </w:rPr>
        <w:t xml:space="preserve">a. </w:t>
      </w:r>
      <w:r>
        <w:rPr>
          <w:rFonts w:cs="Times New Roman"/>
        </w:rPr>
        <w:tab/>
      </w:r>
      <w:r w:rsidRPr="00A6113A">
        <w:rPr>
          <w:rFonts w:cs="Times New Roman"/>
        </w:rPr>
        <w:t xml:space="preserve">Keluar cairan purulen dari drain organ dalam. </w:t>
      </w:r>
    </w:p>
    <w:p w:rsidR="00815BDF" w:rsidRPr="00A6113A" w:rsidRDefault="00815BDF" w:rsidP="00815BDF">
      <w:pPr>
        <w:jc w:val="both"/>
        <w:rPr>
          <w:rFonts w:cs="Times New Roman"/>
        </w:rPr>
      </w:pPr>
      <w:r w:rsidRPr="00A6113A">
        <w:rPr>
          <w:rFonts w:cs="Times New Roman"/>
        </w:rPr>
        <w:t xml:space="preserve">b. </w:t>
      </w:r>
      <w:r>
        <w:rPr>
          <w:rFonts w:cs="Times New Roman"/>
        </w:rPr>
        <w:tab/>
      </w:r>
      <w:r w:rsidRPr="00A6113A">
        <w:rPr>
          <w:rFonts w:cs="Times New Roman"/>
        </w:rPr>
        <w:t xml:space="preserve">Didapat isolasi bakteri dari organ dalam. </w:t>
      </w:r>
    </w:p>
    <w:p w:rsidR="00815BDF" w:rsidRPr="00A6113A" w:rsidRDefault="00815BDF" w:rsidP="00815BDF">
      <w:pPr>
        <w:jc w:val="both"/>
        <w:rPr>
          <w:rFonts w:cs="Times New Roman"/>
        </w:rPr>
      </w:pPr>
      <w:r w:rsidRPr="00A6113A">
        <w:rPr>
          <w:rFonts w:cs="Times New Roman"/>
        </w:rPr>
        <w:t xml:space="preserve">c. </w:t>
      </w:r>
      <w:r>
        <w:rPr>
          <w:rFonts w:cs="Times New Roman"/>
        </w:rPr>
        <w:tab/>
      </w:r>
      <w:r w:rsidRPr="00A6113A">
        <w:rPr>
          <w:rFonts w:cs="Times New Roman"/>
        </w:rPr>
        <w:t xml:space="preserve">Ditemukan abses. </w:t>
      </w:r>
    </w:p>
    <w:p w:rsidR="00815BDF" w:rsidRDefault="00815BDF" w:rsidP="00815BDF">
      <w:pPr>
        <w:jc w:val="both"/>
        <w:rPr>
          <w:rFonts w:cs="Times New Roman"/>
        </w:rPr>
      </w:pPr>
      <w:r w:rsidRPr="00A6113A">
        <w:rPr>
          <w:rFonts w:cs="Times New Roman"/>
        </w:rPr>
        <w:t xml:space="preserve">d. </w:t>
      </w:r>
      <w:r>
        <w:rPr>
          <w:rFonts w:cs="Times New Roman"/>
        </w:rPr>
        <w:tab/>
      </w:r>
      <w:r w:rsidRPr="00A6113A">
        <w:rPr>
          <w:rFonts w:cs="Times New Roman"/>
        </w:rPr>
        <w:t>Dinyatakan infeksi oleh ahli bedah atau dokter.</w:t>
      </w:r>
    </w:p>
    <w:p w:rsidR="00815BDF" w:rsidRPr="00A6113A" w:rsidRDefault="00815BDF" w:rsidP="00815BDF">
      <w:pPr>
        <w:jc w:val="both"/>
        <w:rPr>
          <w:rFonts w:cs="Times New Roman"/>
        </w:rPr>
      </w:pPr>
    </w:p>
    <w:p w:rsidR="00815BDF" w:rsidRPr="005A3398" w:rsidRDefault="00815BDF" w:rsidP="00815BDF">
      <w:pPr>
        <w:jc w:val="both"/>
        <w:rPr>
          <w:rFonts w:cs="Times New Roman"/>
          <w:b/>
        </w:rPr>
      </w:pPr>
      <w:r w:rsidRPr="005A3398">
        <w:rPr>
          <w:rFonts w:cs="Times New Roman"/>
          <w:b/>
        </w:rPr>
        <w:t>2.4.3</w:t>
      </w:r>
      <w:r w:rsidRPr="005A3398">
        <w:rPr>
          <w:rFonts w:cs="Times New Roman"/>
          <w:b/>
        </w:rPr>
        <w:tab/>
        <w:t xml:space="preserve">Jenis Luka Operasi </w:t>
      </w:r>
    </w:p>
    <w:p w:rsidR="00815BDF" w:rsidRDefault="00815BDF" w:rsidP="00815BDF">
      <w:pPr>
        <w:ind w:firstLine="720"/>
        <w:jc w:val="both"/>
        <w:rPr>
          <w:rFonts w:cs="Times New Roman"/>
        </w:rPr>
      </w:pPr>
      <w:r w:rsidRPr="00A6113A">
        <w:rPr>
          <w:rFonts w:cs="Times New Roman"/>
        </w:rPr>
        <w:t xml:space="preserve">Menurut Ekaputra (2013), luka operasi dapat dibagi sebagai berikut : </w:t>
      </w:r>
    </w:p>
    <w:p w:rsidR="00815BDF" w:rsidRPr="00A6113A" w:rsidRDefault="00815BDF" w:rsidP="00815BDF">
      <w:pPr>
        <w:ind w:left="720" w:hanging="720"/>
        <w:jc w:val="both"/>
        <w:rPr>
          <w:rFonts w:cs="Times New Roman"/>
        </w:rPr>
      </w:pPr>
      <w:r w:rsidRPr="00A6113A">
        <w:rPr>
          <w:rFonts w:cs="Times New Roman"/>
        </w:rPr>
        <w:t>1.</w:t>
      </w:r>
      <w:r>
        <w:rPr>
          <w:rFonts w:cs="Times New Roman"/>
        </w:rPr>
        <w:tab/>
      </w:r>
      <w:r w:rsidRPr="00A6113A">
        <w:rPr>
          <w:rFonts w:cs="Times New Roman"/>
        </w:rPr>
        <w:t xml:space="preserve"> Luka operasi bersih pembuatan luka atau operasi dilakukan pada daerah kulit tanpa peradangan dengan tidak membuka </w:t>
      </w:r>
      <w:r w:rsidRPr="00D7649A">
        <w:rPr>
          <w:rFonts w:cs="Times New Roman"/>
          <w:i/>
        </w:rPr>
        <w:t>traktus respiratorius, traktus gastrointestinal, traktus orofaring, traktus urinarius, atau traktus bilier</w:t>
      </w:r>
      <w:r w:rsidRPr="00A6113A">
        <w:rPr>
          <w:rFonts w:cs="Times New Roman"/>
        </w:rPr>
        <w:t xml:space="preserve">. Operasi dilakukan dengan penutupan kulit primer atau pemakaian drain tertutup, misalnya luka pada daerah wajah, kepala, ekstermitas atas atau bawah. </w:t>
      </w:r>
    </w:p>
    <w:p w:rsidR="00815BDF" w:rsidRPr="00A6113A" w:rsidRDefault="00815BDF" w:rsidP="00815BDF">
      <w:pPr>
        <w:ind w:left="720" w:hanging="720"/>
        <w:jc w:val="both"/>
        <w:rPr>
          <w:rFonts w:cs="Times New Roman"/>
        </w:rPr>
      </w:pPr>
      <w:r w:rsidRPr="00A6113A">
        <w:rPr>
          <w:rFonts w:cs="Times New Roman"/>
        </w:rPr>
        <w:t xml:space="preserve">2. </w:t>
      </w:r>
      <w:r>
        <w:rPr>
          <w:rFonts w:cs="Times New Roman"/>
        </w:rPr>
        <w:tab/>
      </w:r>
      <w:r w:rsidRPr="00A6113A">
        <w:rPr>
          <w:rFonts w:cs="Times New Roman"/>
        </w:rPr>
        <w:t xml:space="preserve">Luka bersih terkontaminasi pembuatan luka atau operasi dengan membuka </w:t>
      </w:r>
      <w:r w:rsidRPr="00D7649A">
        <w:rPr>
          <w:rFonts w:cs="Times New Roman"/>
          <w:i/>
        </w:rPr>
        <w:t>traktus digestive, traktus urinarius, traktus respiratorius</w:t>
      </w:r>
      <w:r w:rsidRPr="00A6113A">
        <w:rPr>
          <w:rFonts w:cs="Times New Roman"/>
        </w:rPr>
        <w:t xml:space="preserve"> sampai dengan </w:t>
      </w:r>
      <w:r w:rsidRPr="00D7649A">
        <w:rPr>
          <w:rFonts w:cs="Times New Roman"/>
          <w:i/>
        </w:rPr>
        <w:t>orofaring, traktus</w:t>
      </w:r>
      <w:r w:rsidRPr="00A6113A">
        <w:rPr>
          <w:rFonts w:cs="Times New Roman"/>
        </w:rPr>
        <w:t xml:space="preserve"> reproduksi kecuali ovarium. Misalnya operasi pada </w:t>
      </w:r>
      <w:r w:rsidRPr="00D7649A">
        <w:rPr>
          <w:rFonts w:cs="Times New Roman"/>
          <w:i/>
        </w:rPr>
        <w:t>traktus bilier, apendiks, vagina</w:t>
      </w:r>
      <w:r w:rsidRPr="00A6113A">
        <w:rPr>
          <w:rFonts w:cs="Times New Roman"/>
        </w:rPr>
        <w:t xml:space="preserve"> atau orofaring, </w:t>
      </w:r>
      <w:r w:rsidRPr="00D7649A">
        <w:rPr>
          <w:rFonts w:cs="Times New Roman"/>
          <w:i/>
        </w:rPr>
        <w:t>laparatomi, trakeotommi, neprostomi</w:t>
      </w:r>
      <w:r w:rsidRPr="00A6113A">
        <w:rPr>
          <w:rFonts w:cs="Times New Roman"/>
        </w:rPr>
        <w:t xml:space="preserve">. </w:t>
      </w:r>
    </w:p>
    <w:p w:rsidR="00815BDF" w:rsidRDefault="00815BDF" w:rsidP="00815BDF">
      <w:pPr>
        <w:ind w:left="720" w:hanging="720"/>
        <w:jc w:val="both"/>
        <w:rPr>
          <w:rFonts w:cs="Times New Roman"/>
        </w:rPr>
      </w:pPr>
      <w:r w:rsidRPr="00A6113A">
        <w:rPr>
          <w:rFonts w:cs="Times New Roman"/>
        </w:rPr>
        <w:lastRenderedPageBreak/>
        <w:t xml:space="preserve">3. </w:t>
      </w:r>
      <w:r>
        <w:rPr>
          <w:rFonts w:cs="Times New Roman"/>
        </w:rPr>
        <w:tab/>
      </w:r>
      <w:r w:rsidRPr="00A6113A">
        <w:rPr>
          <w:rFonts w:cs="Times New Roman"/>
        </w:rPr>
        <w:t xml:space="preserve">Luka kotor atau kronik operasi yang melewati daerah purulent, inflamasi memanjang dan hasil klinis menunjukkan adanya infeksi. </w:t>
      </w:r>
    </w:p>
    <w:p w:rsidR="00815BDF" w:rsidRPr="005A3398" w:rsidRDefault="00815BDF" w:rsidP="00815BDF">
      <w:pPr>
        <w:jc w:val="both"/>
        <w:rPr>
          <w:rFonts w:cs="Times New Roman"/>
          <w:b/>
        </w:rPr>
      </w:pPr>
      <w:r w:rsidRPr="005A3398">
        <w:rPr>
          <w:rFonts w:cs="Times New Roman"/>
          <w:b/>
        </w:rPr>
        <w:t xml:space="preserve">2.4.4 </w:t>
      </w:r>
      <w:r w:rsidRPr="005A3398">
        <w:rPr>
          <w:rFonts w:cs="Times New Roman"/>
          <w:b/>
        </w:rPr>
        <w:tab/>
        <w:t>Klasifikasi Pembedahan</w:t>
      </w:r>
    </w:p>
    <w:p w:rsidR="00815BDF" w:rsidRPr="00A6113A" w:rsidRDefault="00815BDF" w:rsidP="00815BDF">
      <w:pPr>
        <w:ind w:firstLine="720"/>
        <w:jc w:val="both"/>
        <w:rPr>
          <w:rFonts w:cs="Times New Roman"/>
        </w:rPr>
      </w:pPr>
      <w:r w:rsidRPr="00A6113A">
        <w:rPr>
          <w:rFonts w:cs="Times New Roman"/>
        </w:rPr>
        <w:t xml:space="preserve">Menurut Septiari (2012) pembedahan dibagi menjadi 4 klasifikasi yaitu : </w:t>
      </w:r>
    </w:p>
    <w:p w:rsidR="00815BDF" w:rsidRPr="00A6113A" w:rsidRDefault="00815BDF" w:rsidP="002D36D9">
      <w:pPr>
        <w:pStyle w:val="ListParagraph"/>
        <w:numPr>
          <w:ilvl w:val="0"/>
          <w:numId w:val="13"/>
        </w:numPr>
        <w:ind w:left="0" w:hanging="11"/>
        <w:jc w:val="both"/>
        <w:rPr>
          <w:rFonts w:cs="Times New Roman"/>
        </w:rPr>
      </w:pPr>
      <w:r w:rsidRPr="00A6113A">
        <w:rPr>
          <w:rFonts w:cs="Times New Roman"/>
        </w:rPr>
        <w:t xml:space="preserve"> Operasi Bersih </w:t>
      </w:r>
    </w:p>
    <w:p w:rsidR="00815BDF" w:rsidRPr="00A6113A" w:rsidRDefault="00815BDF" w:rsidP="00815BDF">
      <w:pPr>
        <w:ind w:left="720"/>
        <w:jc w:val="both"/>
        <w:rPr>
          <w:rFonts w:cs="Times New Roman"/>
        </w:rPr>
      </w:pPr>
      <w:r w:rsidRPr="00A6113A">
        <w:rPr>
          <w:rFonts w:cs="Times New Roman"/>
        </w:rPr>
        <w:t>Operasi pada keadaan prabedah tanpa adanya luka atau operasi yang melibatkan luka steril, dan dilakukan dengan memperhatikan prosedur aseptik dan antiaseptik. Operasi bersih saluran pencernaan maupun saluran pernapasan serta saluran perkemihan tidak dibuka</w:t>
      </w:r>
      <w:r>
        <w:rPr>
          <w:rFonts w:cs="Times New Roman"/>
        </w:rPr>
        <w:t xml:space="preserve">. Contohnya:: </w:t>
      </w:r>
      <w:r w:rsidRPr="00A6113A">
        <w:rPr>
          <w:rFonts w:cs="Times New Roman"/>
        </w:rPr>
        <w:t xml:space="preserve">hernia, tumor payudara, tumor kulit. </w:t>
      </w:r>
    </w:p>
    <w:p w:rsidR="00815BDF" w:rsidRPr="00A6113A" w:rsidRDefault="00815BDF" w:rsidP="00815BDF">
      <w:pPr>
        <w:jc w:val="both"/>
        <w:rPr>
          <w:rFonts w:cs="Times New Roman"/>
        </w:rPr>
      </w:pPr>
      <w:r w:rsidRPr="00A6113A">
        <w:rPr>
          <w:rFonts w:cs="Times New Roman"/>
        </w:rPr>
        <w:t xml:space="preserve">2. </w:t>
      </w:r>
      <w:r>
        <w:rPr>
          <w:rFonts w:cs="Times New Roman"/>
        </w:rPr>
        <w:tab/>
      </w:r>
      <w:r w:rsidRPr="00A6113A">
        <w:rPr>
          <w:rFonts w:cs="Times New Roman"/>
        </w:rPr>
        <w:t xml:space="preserve">Operasi bersih terkontaminasi </w:t>
      </w:r>
    </w:p>
    <w:p w:rsidR="00815BDF" w:rsidRPr="00A6113A" w:rsidRDefault="00815BDF" w:rsidP="00815BDF">
      <w:pPr>
        <w:ind w:left="720"/>
        <w:jc w:val="both"/>
        <w:rPr>
          <w:rFonts w:cs="Times New Roman"/>
        </w:rPr>
      </w:pPr>
      <w:r w:rsidRPr="00A6113A">
        <w:rPr>
          <w:rFonts w:cs="Times New Roman"/>
        </w:rPr>
        <w:t xml:space="preserve">Operasi seperti keadaan di atas dengan daerah-daerah yang terlibat pembedahan seperti saluran napas, saluran kemih, atau pemasangan drain. </w:t>
      </w:r>
      <w:r>
        <w:rPr>
          <w:rFonts w:cs="Times New Roman"/>
        </w:rPr>
        <w:t>Contohnya:</w:t>
      </w:r>
      <w:r w:rsidRPr="00A6113A">
        <w:rPr>
          <w:rFonts w:cs="Times New Roman"/>
        </w:rPr>
        <w:t xml:space="preserve"> prostatektomi, apendiktomi tanpa radang berat, kolesistektomi elektif. </w:t>
      </w:r>
    </w:p>
    <w:p w:rsidR="00815BDF" w:rsidRPr="00A6113A" w:rsidRDefault="00815BDF" w:rsidP="00815BDF">
      <w:pPr>
        <w:pStyle w:val="ListParagraph"/>
        <w:numPr>
          <w:ilvl w:val="0"/>
          <w:numId w:val="7"/>
        </w:numPr>
        <w:ind w:left="0" w:firstLine="0"/>
        <w:jc w:val="both"/>
        <w:rPr>
          <w:rFonts w:cs="Times New Roman"/>
        </w:rPr>
      </w:pPr>
      <w:r w:rsidRPr="00A6113A">
        <w:rPr>
          <w:rFonts w:cs="Times New Roman"/>
        </w:rPr>
        <w:t xml:space="preserve">Operasi terkontaminasi </w:t>
      </w:r>
    </w:p>
    <w:p w:rsidR="00815BDF" w:rsidRDefault="00815BDF" w:rsidP="00815BDF">
      <w:pPr>
        <w:pStyle w:val="ListParagraph"/>
        <w:jc w:val="both"/>
        <w:rPr>
          <w:rFonts w:cs="Times New Roman"/>
        </w:rPr>
      </w:pPr>
      <w:r w:rsidRPr="00A6113A">
        <w:rPr>
          <w:rFonts w:cs="Times New Roman"/>
        </w:rPr>
        <w:t xml:space="preserve">Operasi yang dikerjakan pada daerah dengan luka yang terjadi 6-10 jam dengan atau tanpa benda asing. Tanda-tanda infeksi tidak ada namun kontaminasi jelas karena saluran pernafasan, pencernaan atau perkemihan dibuka. Tindakan darurat yang mengabaikan prosedur aseptik dan antiaseptik </w:t>
      </w:r>
      <w:r>
        <w:rPr>
          <w:rFonts w:cs="Times New Roman"/>
        </w:rPr>
        <w:t>Contohnya:</w:t>
      </w:r>
      <w:r w:rsidRPr="00A6113A">
        <w:rPr>
          <w:rFonts w:cs="Times New Roman"/>
        </w:rPr>
        <w:t xml:space="preserve"> operasi usus besar, operasi kulit (luka kulit akibat trauma). </w:t>
      </w:r>
    </w:p>
    <w:p w:rsidR="00815BDF" w:rsidRDefault="00815BDF" w:rsidP="00815BDF">
      <w:pPr>
        <w:pStyle w:val="ListParagraph"/>
        <w:jc w:val="both"/>
        <w:rPr>
          <w:rFonts w:cs="Times New Roman"/>
        </w:rPr>
      </w:pPr>
    </w:p>
    <w:p w:rsidR="00815BDF" w:rsidRPr="00A6113A" w:rsidRDefault="00815BDF" w:rsidP="00815BDF">
      <w:pPr>
        <w:pStyle w:val="ListParagraph"/>
        <w:jc w:val="both"/>
        <w:rPr>
          <w:rFonts w:cs="Times New Roman"/>
        </w:rPr>
      </w:pPr>
    </w:p>
    <w:p w:rsidR="00815BDF" w:rsidRPr="00A6113A" w:rsidRDefault="00815BDF" w:rsidP="00815BDF">
      <w:pPr>
        <w:pStyle w:val="ListParagraph"/>
        <w:numPr>
          <w:ilvl w:val="0"/>
          <w:numId w:val="7"/>
        </w:numPr>
        <w:ind w:left="0" w:firstLine="0"/>
        <w:jc w:val="both"/>
        <w:rPr>
          <w:rFonts w:cs="Times New Roman"/>
        </w:rPr>
      </w:pPr>
      <w:r w:rsidRPr="00A6113A">
        <w:rPr>
          <w:rFonts w:cs="Times New Roman"/>
        </w:rPr>
        <w:lastRenderedPageBreak/>
        <w:t xml:space="preserve">Operasi kotor </w:t>
      </w:r>
    </w:p>
    <w:p w:rsidR="00815BDF" w:rsidRPr="00A6113A" w:rsidRDefault="00815BDF" w:rsidP="00815BDF">
      <w:pPr>
        <w:pStyle w:val="ListParagraph"/>
        <w:jc w:val="both"/>
        <w:rPr>
          <w:rFonts w:cs="Times New Roman"/>
        </w:rPr>
      </w:pPr>
      <w:r w:rsidRPr="00A6113A">
        <w:rPr>
          <w:rFonts w:cs="Times New Roman"/>
        </w:rPr>
        <w:t xml:space="preserve">Operasi ini yang melibatkan daerah dengan luka yang telah terjadi lebih dari 10 jam. Tanda-tanda klinis infeksi luka </w:t>
      </w:r>
      <w:r>
        <w:rPr>
          <w:rFonts w:cs="Times New Roman"/>
        </w:rPr>
        <w:t>Contohnya:</w:t>
      </w:r>
      <w:r w:rsidRPr="00A6113A">
        <w:rPr>
          <w:rFonts w:cs="Times New Roman"/>
        </w:rPr>
        <w:t xml:space="preserve"> luka trauma yang lama, perforasi usus. Operasi dilakukan apabila ada keadaan darurat saja. </w:t>
      </w:r>
    </w:p>
    <w:p w:rsidR="00815BDF" w:rsidRPr="00A6113A" w:rsidRDefault="00815BDF" w:rsidP="00815BDF">
      <w:pPr>
        <w:pStyle w:val="ListParagraph"/>
        <w:ind w:left="0" w:firstLine="709"/>
        <w:jc w:val="both"/>
        <w:rPr>
          <w:rFonts w:cs="Times New Roman"/>
        </w:rPr>
      </w:pPr>
      <w:r w:rsidRPr="00A6113A">
        <w:rPr>
          <w:rFonts w:cs="Times New Roman"/>
        </w:rPr>
        <w:t xml:space="preserve">Menurut Tietjen, Bossemeyer &amp; Noel (2011), klasifikasi luka bedah terdiri dari empat kategori sebagai berikut : </w:t>
      </w:r>
    </w:p>
    <w:p w:rsidR="00815BDF" w:rsidRDefault="00815BDF" w:rsidP="002D36D9">
      <w:pPr>
        <w:pStyle w:val="ListParagraph"/>
        <w:numPr>
          <w:ilvl w:val="1"/>
          <w:numId w:val="14"/>
        </w:numPr>
        <w:ind w:left="709" w:hanging="709"/>
        <w:jc w:val="both"/>
        <w:rPr>
          <w:rFonts w:cs="Times New Roman"/>
        </w:rPr>
      </w:pPr>
      <w:r w:rsidRPr="00A6113A">
        <w:rPr>
          <w:rFonts w:cs="Times New Roman"/>
        </w:rPr>
        <w:t xml:space="preserve">Kelas I - Bersih luka operasi yang tidak terinfeksi serta tanpa peradangan dan tidak masuk saluran pernapasan, gastrointestinal dan perkemihan. </w:t>
      </w:r>
      <w:r>
        <w:rPr>
          <w:rFonts w:cs="Times New Roman"/>
        </w:rPr>
        <w:t>Contohnya:</w:t>
      </w:r>
      <w:r w:rsidRPr="00A6113A">
        <w:rPr>
          <w:rFonts w:cs="Times New Roman"/>
        </w:rPr>
        <w:t xml:space="preserve"> hernia repair, biopsi mammae. </w:t>
      </w:r>
    </w:p>
    <w:p w:rsidR="00815BDF" w:rsidRDefault="00815BDF" w:rsidP="002D36D9">
      <w:pPr>
        <w:pStyle w:val="ListParagraph"/>
        <w:numPr>
          <w:ilvl w:val="1"/>
          <w:numId w:val="14"/>
        </w:numPr>
        <w:ind w:left="709" w:hanging="709"/>
        <w:jc w:val="both"/>
        <w:rPr>
          <w:rFonts w:cs="Times New Roman"/>
        </w:rPr>
      </w:pPr>
      <w:r w:rsidRPr="00A6113A">
        <w:rPr>
          <w:rFonts w:cs="Times New Roman"/>
        </w:rPr>
        <w:t xml:space="preserve">Kelas II - Bersih terkontaminasi luka yang masuk saluran napas, gastrointestinal, genital atau saluran perkemihan di bawah kondisi terkontrol tetapi tanpa kontaminasi luar biasa. </w:t>
      </w:r>
      <w:r>
        <w:rPr>
          <w:rFonts w:cs="Times New Roman"/>
        </w:rPr>
        <w:t>Contohnya:</w:t>
      </w:r>
      <w:r w:rsidRPr="00A6113A">
        <w:rPr>
          <w:rFonts w:cs="Times New Roman"/>
        </w:rPr>
        <w:t xml:space="preserve"> cholecystectomy, operasi saluran pencernaan elektif. </w:t>
      </w:r>
    </w:p>
    <w:p w:rsidR="00815BDF" w:rsidRDefault="00815BDF" w:rsidP="002D36D9">
      <w:pPr>
        <w:pStyle w:val="ListParagraph"/>
        <w:numPr>
          <w:ilvl w:val="1"/>
          <w:numId w:val="14"/>
        </w:numPr>
        <w:ind w:left="709" w:hanging="709"/>
        <w:jc w:val="both"/>
        <w:rPr>
          <w:rFonts w:cs="Times New Roman"/>
        </w:rPr>
      </w:pPr>
      <w:r w:rsidRPr="00A6113A">
        <w:rPr>
          <w:rFonts w:cs="Times New Roman"/>
        </w:rPr>
        <w:t xml:space="preserve">Kelas III - Terkontaminasi luka terbuka luka baru atau suatu pembedahan dalam teknik aseptic dan termasuk suatu insisi dimana ditemukan peradangan akut tidak bernanah. </w:t>
      </w:r>
      <w:r>
        <w:rPr>
          <w:rFonts w:cs="Times New Roman"/>
        </w:rPr>
        <w:t>Contohnya:</w:t>
      </w:r>
      <w:r w:rsidRPr="00A6113A">
        <w:rPr>
          <w:rFonts w:cs="Times New Roman"/>
        </w:rPr>
        <w:t xml:space="preserve"> trauma, luka jaringan yang luas, enterotomy saat obstrusi usus. </w:t>
      </w:r>
    </w:p>
    <w:p w:rsidR="00815BDF" w:rsidRDefault="00815BDF" w:rsidP="002D36D9">
      <w:pPr>
        <w:pStyle w:val="ListParagraph"/>
        <w:numPr>
          <w:ilvl w:val="1"/>
          <w:numId w:val="14"/>
        </w:numPr>
        <w:ind w:left="709" w:hanging="709"/>
        <w:jc w:val="both"/>
        <w:rPr>
          <w:rFonts w:cs="Times New Roman"/>
        </w:rPr>
      </w:pPr>
      <w:r w:rsidRPr="00A6113A">
        <w:rPr>
          <w:rFonts w:cs="Times New Roman"/>
        </w:rPr>
        <w:t>Kelas IV – Kotor luka lama dengan jaringan mati dan luka yang melibatkan infeksi klinis yang telah ada atau perforasi usus, yang menyebabkan infeksi pasca pembedahan yang terdapat luka sebelum pembedahan. Contoh : Perforasi diverculitis, infeksi nekrotik jaringan lunak</w:t>
      </w:r>
      <w:r>
        <w:rPr>
          <w:rFonts w:cs="Times New Roman"/>
        </w:rPr>
        <w:t>.</w:t>
      </w:r>
    </w:p>
    <w:p w:rsidR="00815BDF" w:rsidRDefault="00815BDF" w:rsidP="00815BDF">
      <w:pPr>
        <w:jc w:val="both"/>
        <w:rPr>
          <w:rFonts w:cs="Times New Roman"/>
        </w:rPr>
      </w:pPr>
    </w:p>
    <w:p w:rsidR="00815BDF" w:rsidRPr="00D23E29" w:rsidRDefault="00815BDF" w:rsidP="00815BDF">
      <w:pPr>
        <w:jc w:val="both"/>
        <w:rPr>
          <w:rFonts w:cs="Times New Roman"/>
        </w:rPr>
      </w:pPr>
    </w:p>
    <w:p w:rsidR="00815BDF" w:rsidRPr="005A3398" w:rsidRDefault="00815BDF" w:rsidP="00815BDF">
      <w:pPr>
        <w:jc w:val="both"/>
        <w:rPr>
          <w:rFonts w:cs="Times New Roman"/>
          <w:b/>
        </w:rPr>
      </w:pPr>
      <w:r w:rsidRPr="005A3398">
        <w:rPr>
          <w:rFonts w:cs="Times New Roman"/>
          <w:b/>
        </w:rPr>
        <w:lastRenderedPageBreak/>
        <w:t>2.4.5</w:t>
      </w:r>
      <w:r w:rsidRPr="005A3398">
        <w:rPr>
          <w:rFonts w:cs="Times New Roman"/>
          <w:b/>
        </w:rPr>
        <w:tab/>
        <w:t xml:space="preserve">Tanda-Tanda Infeksi </w:t>
      </w:r>
    </w:p>
    <w:p w:rsidR="00815BDF" w:rsidRPr="00A6113A" w:rsidRDefault="00815BDF" w:rsidP="00815BDF">
      <w:pPr>
        <w:pStyle w:val="ListParagraph"/>
        <w:ind w:left="0" w:firstLine="720"/>
        <w:jc w:val="both"/>
        <w:rPr>
          <w:rFonts w:cs="Times New Roman"/>
        </w:rPr>
      </w:pPr>
      <w:r w:rsidRPr="00A6113A">
        <w:rPr>
          <w:rFonts w:cs="Times New Roman"/>
        </w:rPr>
        <w:t xml:space="preserve">Menurut Septiari (2012) tanda-tanda infeksi adalah sebagai berikut : </w:t>
      </w:r>
    </w:p>
    <w:p w:rsidR="00815BDF" w:rsidRPr="00A6113A" w:rsidRDefault="00815BDF" w:rsidP="002D36D9">
      <w:pPr>
        <w:pStyle w:val="ListParagraph"/>
        <w:numPr>
          <w:ilvl w:val="0"/>
          <w:numId w:val="11"/>
        </w:numPr>
        <w:ind w:left="0" w:hanging="11"/>
        <w:jc w:val="both"/>
        <w:rPr>
          <w:rFonts w:cs="Times New Roman"/>
        </w:rPr>
      </w:pPr>
      <w:r w:rsidRPr="00A6113A">
        <w:rPr>
          <w:rFonts w:cs="Times New Roman"/>
        </w:rPr>
        <w:t xml:space="preserve">Rubor (Kemerahan) </w:t>
      </w:r>
    </w:p>
    <w:p w:rsidR="00815BDF" w:rsidRPr="005A3398" w:rsidRDefault="00815BDF" w:rsidP="00815BDF">
      <w:pPr>
        <w:pStyle w:val="ListParagraph"/>
        <w:jc w:val="both"/>
        <w:rPr>
          <w:rFonts w:cs="Times New Roman"/>
        </w:rPr>
      </w:pPr>
      <w:r w:rsidRPr="00A6113A">
        <w:rPr>
          <w:rFonts w:cs="Times New Roman"/>
        </w:rPr>
        <w:t xml:space="preserve">Rubor adalah kemerahan, ini terjadi pada area yang mengalami infeksi karena peningkatan aliran darah ke area tersebut sehingga menimbulkan warna kemerahan. </w:t>
      </w:r>
    </w:p>
    <w:p w:rsidR="00815BDF" w:rsidRDefault="00815BDF" w:rsidP="002D36D9">
      <w:pPr>
        <w:pStyle w:val="ListParagraph"/>
        <w:numPr>
          <w:ilvl w:val="0"/>
          <w:numId w:val="11"/>
        </w:numPr>
        <w:ind w:left="0" w:firstLine="0"/>
        <w:jc w:val="both"/>
        <w:rPr>
          <w:rFonts w:cs="Times New Roman"/>
        </w:rPr>
      </w:pPr>
      <w:r w:rsidRPr="00A6113A">
        <w:rPr>
          <w:rFonts w:cs="Times New Roman"/>
        </w:rPr>
        <w:t xml:space="preserve">Calor (Panas) </w:t>
      </w:r>
    </w:p>
    <w:p w:rsidR="00815BDF" w:rsidRPr="00A6113A" w:rsidRDefault="00815BDF" w:rsidP="00815BDF">
      <w:pPr>
        <w:pStyle w:val="ListParagraph"/>
        <w:jc w:val="both"/>
        <w:rPr>
          <w:rFonts w:cs="Times New Roman"/>
        </w:rPr>
      </w:pPr>
      <w:r w:rsidRPr="00A6113A">
        <w:rPr>
          <w:rFonts w:cs="Times New Roman"/>
        </w:rPr>
        <w:t xml:space="preserve">Kalor adalah rasa panas pada daerah yang mengalami infeksi akan terasa panas, ini terjadi karena tubuh mengkompensasi aliran darah lebih banyak ke area yang mengalami infeksi untuk mengirim lebih banyak antibody dalam memerangi antigen atau penyebab infeksi. </w:t>
      </w:r>
    </w:p>
    <w:p w:rsidR="00815BDF" w:rsidRPr="00A6113A" w:rsidRDefault="00815BDF" w:rsidP="00815BDF">
      <w:pPr>
        <w:jc w:val="both"/>
        <w:rPr>
          <w:rFonts w:cs="Times New Roman"/>
        </w:rPr>
      </w:pPr>
      <w:r w:rsidRPr="00A6113A">
        <w:rPr>
          <w:rFonts w:cs="Times New Roman"/>
        </w:rPr>
        <w:t xml:space="preserve">3. </w:t>
      </w:r>
      <w:r>
        <w:rPr>
          <w:rFonts w:cs="Times New Roman"/>
        </w:rPr>
        <w:tab/>
      </w:r>
      <w:r w:rsidRPr="00A6113A">
        <w:rPr>
          <w:rFonts w:cs="Times New Roman"/>
        </w:rPr>
        <w:t xml:space="preserve">Tumor (Bengkak) </w:t>
      </w:r>
    </w:p>
    <w:p w:rsidR="00815BDF" w:rsidRPr="00A6113A" w:rsidRDefault="00815BDF" w:rsidP="00815BDF">
      <w:pPr>
        <w:ind w:left="720"/>
        <w:jc w:val="both"/>
        <w:rPr>
          <w:rFonts w:cs="Times New Roman"/>
        </w:rPr>
      </w:pPr>
      <w:r w:rsidRPr="00A6113A">
        <w:rPr>
          <w:rFonts w:cs="Times New Roman"/>
        </w:rPr>
        <w:t xml:space="preserve">Tumor dalam konteks gejala infeksi bukan sel kanker seperti yang umum dibicarakan akan tetapi pembengkakan yang terjadi pada area yang mengalami infeksi karena meningkatnya permeabilitas sel dan meningkatnya aliran darah. </w:t>
      </w:r>
    </w:p>
    <w:p w:rsidR="00815BDF" w:rsidRPr="00A6113A" w:rsidRDefault="00815BDF" w:rsidP="002D36D9">
      <w:pPr>
        <w:pStyle w:val="ListParagraph"/>
        <w:numPr>
          <w:ilvl w:val="0"/>
          <w:numId w:val="12"/>
        </w:numPr>
        <w:ind w:left="0" w:firstLine="0"/>
        <w:jc w:val="both"/>
        <w:rPr>
          <w:rFonts w:cs="Times New Roman"/>
        </w:rPr>
      </w:pPr>
      <w:r w:rsidRPr="00A6113A">
        <w:rPr>
          <w:rFonts w:cs="Times New Roman"/>
        </w:rPr>
        <w:t xml:space="preserve">Dolor (Nyeri) </w:t>
      </w:r>
    </w:p>
    <w:p w:rsidR="00815BDF" w:rsidRPr="00A6113A" w:rsidRDefault="00815BDF" w:rsidP="00815BDF">
      <w:pPr>
        <w:ind w:left="720"/>
        <w:jc w:val="both"/>
        <w:rPr>
          <w:rFonts w:cs="Times New Roman"/>
        </w:rPr>
      </w:pPr>
      <w:r w:rsidRPr="00A6113A">
        <w:rPr>
          <w:rFonts w:cs="Times New Roman"/>
        </w:rPr>
        <w:t>Adalah rasa nyeri yang dialami pada area yang mengalami infeksi, ini terjadi karena sel yang mengalami infeksi bereaksi mengeluarkan zat tertentu sehingga menimbulkan nyeri. Rasa nyeri mengisyaratkan bahwa terjadi gangguan atau sesuatu yang tidak normal jadi jangan abaikan nyeri karena mungkin saja ada sesuatu yang berbahaya.</w:t>
      </w:r>
    </w:p>
    <w:p w:rsidR="00815BDF" w:rsidRPr="00A6113A" w:rsidRDefault="00815BDF" w:rsidP="00815BDF">
      <w:pPr>
        <w:ind w:firstLine="720"/>
        <w:jc w:val="both"/>
        <w:rPr>
          <w:rFonts w:cs="Times New Roman"/>
        </w:rPr>
      </w:pPr>
      <w:r w:rsidRPr="00A6113A">
        <w:rPr>
          <w:rFonts w:cs="Times New Roman"/>
        </w:rPr>
        <w:t xml:space="preserve">Menurut Morison (2013) terkait tingkatan tanda-tanda infeksi meliputi eksudat merupakan sesuatu yang keluar dari luka, cairan luka, drainase luka dan </w:t>
      </w:r>
      <w:r w:rsidRPr="00A6113A">
        <w:rPr>
          <w:rFonts w:cs="Times New Roman"/>
        </w:rPr>
        <w:lastRenderedPageBreak/>
        <w:t xml:space="preserve">kelebihan cairan normal tubuh. Eksudat yang dikatakan minimal yaitu tidak ada eksudat atau ada eksudat tetapi tidak purulen, dan jumlahnya tidak lebih dari seperempat kassa balutan, dikatakan eksudat sedang apabila eksudat berwarna kekuningan dan jumlahnya maksimal setengah dari kassa balutan dan dikatakan eksudat banyak apabila eksudat purulen dan jumlahnya lebih dari setengah kassa pembalut. Eritema merupakan kemerahan pada kulit yang disebabkan pelebaran pembuluh kapiler yang </w:t>
      </w:r>
      <w:r w:rsidRPr="00D7649A">
        <w:rPr>
          <w:rFonts w:cs="Times New Roman"/>
          <w:i/>
        </w:rPr>
        <w:t>reversible</w:t>
      </w:r>
      <w:r w:rsidRPr="00A6113A">
        <w:rPr>
          <w:rFonts w:cs="Times New Roman"/>
        </w:rPr>
        <w:t xml:space="preserve">. Eritema dinilai minimal jika tidak ada eritema atau ada eritema tetapi tidak terlalu tampak, dikatakan eritema sedang apabila hanya sekitar jaringan yang artinya ada eritema, tetapi tidak lebih dari 0,5 cm dari luka kemudian dikatakan eritema banyak apabila meluas keluar daerah sekitar luka artinya ada eritema dan meluas lebih dari 0,5 cm dari luka. </w:t>
      </w:r>
    </w:p>
    <w:p w:rsidR="00815BDF" w:rsidRDefault="00815BDF" w:rsidP="00815BDF">
      <w:pPr>
        <w:pStyle w:val="ListParagraph"/>
        <w:ind w:left="0" w:firstLine="720"/>
        <w:jc w:val="both"/>
        <w:rPr>
          <w:rFonts w:cs="Times New Roman"/>
        </w:rPr>
      </w:pPr>
      <w:r w:rsidRPr="00A6113A">
        <w:rPr>
          <w:rFonts w:cs="Times New Roman"/>
        </w:rPr>
        <w:t>Edema (bengkak) merupakan pembengkakan yang terjadi dikarenakan penumpukan cairan pada exstremitas maupun pada organ dalam tubuh. Edema dikatakan ringan apabila tidak ada edema atau ada edema tetapi tidak terlalu tampak, dikatakan edema sedang apabila tampak ada edema tetapi tidak disertai kemerahan kemudian dikatakan edema berat apabila tampak sekali ada edema yang menonjol dan disertai kemerahan. Hematoma merupaka</w:t>
      </w:r>
      <w:r>
        <w:rPr>
          <w:rFonts w:cs="Times New Roman"/>
        </w:rPr>
        <w:t xml:space="preserve">n suatu kondisi dimana darah </w:t>
      </w:r>
      <w:r w:rsidRPr="00A6113A">
        <w:rPr>
          <w:rFonts w:cs="Times New Roman"/>
        </w:rPr>
        <w:t xml:space="preserve">terakumalasi diluar pembuluh darah atau pengaruh dari pendarahan internal. Letak nyeri dinilai ringan apabila hanya di daerah luka, letak nyeri dinilai sedang apabila hanya di daerah luka sedangkan dinilai berat jika nyeri menyebar ke daerah sekitar luka. Intensitas nyeri dinilai ringan jika tidak ada nyeri atau hanya pada saat penggantian balutan, dinilai sedang apabila nyeri yang dirasa kadang-kadang muncul dan dinilai berat apabila rasa nyeri selalu dirasakan pasien. Bau dinilai ringan apabila tidak ada bau, bau dinilai sedang apabila </w:t>
      </w:r>
      <w:r w:rsidRPr="00A6113A">
        <w:rPr>
          <w:rFonts w:cs="Times New Roman"/>
        </w:rPr>
        <w:lastRenderedPageBreak/>
        <w:t>terdapat bau yang tidak menusuk saat balutan dibuka sedangkan bau dinilai berat jika terdapat bau yang menusuk, baik saat balutan belum dibuka maupun setelah dibuka.</w:t>
      </w:r>
    </w:p>
    <w:p w:rsidR="00815BDF" w:rsidRPr="005A3398" w:rsidRDefault="00815BDF" w:rsidP="00815BDF">
      <w:pPr>
        <w:pStyle w:val="ListParagraph"/>
        <w:ind w:left="0"/>
        <w:jc w:val="both"/>
        <w:rPr>
          <w:rFonts w:cs="Times New Roman"/>
          <w:b/>
        </w:rPr>
      </w:pPr>
      <w:r>
        <w:rPr>
          <w:rFonts w:cs="Times New Roman"/>
          <w:b/>
        </w:rPr>
        <w:t>2.4.6</w:t>
      </w:r>
      <w:r w:rsidRPr="005A3398">
        <w:rPr>
          <w:rFonts w:cs="Times New Roman"/>
          <w:b/>
        </w:rPr>
        <w:tab/>
        <w:t xml:space="preserve">Faktor Resiko Infeksi Luka Operasi </w:t>
      </w:r>
    </w:p>
    <w:p w:rsidR="00815BDF" w:rsidRDefault="00815BDF" w:rsidP="00815BDF">
      <w:pPr>
        <w:pStyle w:val="ListParagraph"/>
        <w:ind w:left="0" w:firstLine="720"/>
        <w:jc w:val="both"/>
        <w:rPr>
          <w:rFonts w:cs="Times New Roman"/>
          <w:lang w:val="en-US"/>
        </w:rPr>
      </w:pPr>
      <w:r w:rsidRPr="0076744F">
        <w:rPr>
          <w:rFonts w:cs="Times New Roman"/>
        </w:rPr>
        <w:t xml:space="preserve">Menurut CDC (2012) Faktor resiko ILO adalah faktor pasien meliputi status nutrisi, diabetes tidak terkontrol, merokok, obesitas, infeksi yang terjadi sebelum operasi di tempat selain lokasi operasi, kolonisasi mikroorganisme, imunodefisiensi, lama tinggal di rumah sakit sebelum operasi sedangkan, faktor operasi cukur rambut pre-operatif, skin preparation pre-operatif, durasi operasi, antibiotik profilaksis, ventilasi ruang operasi, benda asing di lokasi operasi, drain bedah, teknik bedah (hemostasis tidak baik, gagal menghilangkan dead space, trauma jaringan). Menurut Tietjen, Bossemeyer &amp; Noel (2011) faktor resiko infeksi luka meliputi obesitas merupakan resiko infeksi karena memerlukan insisi yang lebih lebar, mengurangi sirkulasi pada jaringan lemak atau kesulitan teknik melakukan pembedahan melalui lapisan lemak yang tebal. Imunodefisiensi merupakan pasien dengan penyakit HIV/AIDS, pasien dengan menggunakan kortikosteroid kronis seperti terjadi pada pasien asma atau perokok berat sehingga memiliki resiko infeksi luka operasi yang lebih besar. Malnutrisi, usia, ras, status sosialekonomi </w:t>
      </w:r>
      <w:r>
        <w:rPr>
          <w:rFonts w:cs="Times New Roman"/>
        </w:rPr>
        <w:t>dan</w:t>
      </w:r>
      <w:r w:rsidRPr="0076744F">
        <w:rPr>
          <w:rFonts w:cs="Times New Roman"/>
        </w:rPr>
        <w:t xml:space="preserve"> penyakit kronis, perawatan prabedah terlalu lama, pembersihan rambut prabedah, persiapan kulit yang luas pada tempat insisi yang akan dibuat, teknik bedah, lamanya tindakan bedah, pulang segera pascabedah. </w:t>
      </w:r>
    </w:p>
    <w:p w:rsidR="00843558" w:rsidRPr="00843558" w:rsidRDefault="00843558" w:rsidP="00815BDF">
      <w:pPr>
        <w:pStyle w:val="ListParagraph"/>
        <w:ind w:left="0" w:firstLine="720"/>
        <w:jc w:val="both"/>
        <w:rPr>
          <w:rFonts w:cs="Times New Roman"/>
          <w:lang w:val="en-US"/>
        </w:rPr>
      </w:pPr>
    </w:p>
    <w:p w:rsidR="00815BDF" w:rsidRPr="0076744F" w:rsidRDefault="00815BDF" w:rsidP="00815BDF">
      <w:pPr>
        <w:ind w:firstLine="720"/>
        <w:jc w:val="both"/>
        <w:rPr>
          <w:rFonts w:cs="Times New Roman"/>
        </w:rPr>
      </w:pPr>
      <w:r w:rsidRPr="0076744F">
        <w:rPr>
          <w:rFonts w:cs="Times New Roman"/>
        </w:rPr>
        <w:t xml:space="preserve">Faktor resiko infeksi luka operasi antara lain (Darmadi, 2008) antara lain sebagai berikut : </w:t>
      </w:r>
    </w:p>
    <w:p w:rsidR="00815BDF" w:rsidRPr="0076744F" w:rsidRDefault="00815BDF" w:rsidP="00815BDF">
      <w:pPr>
        <w:pStyle w:val="ListParagraph"/>
        <w:ind w:left="0" w:hanging="11"/>
        <w:jc w:val="both"/>
        <w:rPr>
          <w:rFonts w:cs="Times New Roman"/>
        </w:rPr>
      </w:pPr>
      <w:r w:rsidRPr="0076744F">
        <w:rPr>
          <w:rFonts w:cs="Times New Roman"/>
        </w:rPr>
        <w:lastRenderedPageBreak/>
        <w:t>1.</w:t>
      </w:r>
      <w:r>
        <w:rPr>
          <w:rFonts w:cs="Times New Roman"/>
        </w:rPr>
        <w:tab/>
      </w:r>
      <w:r w:rsidRPr="0076744F">
        <w:rPr>
          <w:rFonts w:cs="Times New Roman"/>
        </w:rPr>
        <w:t xml:space="preserve">Tingkat kontaminasi luka yang terkait dengan jenis operasi. </w:t>
      </w:r>
    </w:p>
    <w:p w:rsidR="00815BDF" w:rsidRPr="0076744F" w:rsidRDefault="00815BDF" w:rsidP="00815BDF">
      <w:pPr>
        <w:pStyle w:val="ListParagraph"/>
        <w:ind w:left="0" w:hanging="11"/>
        <w:jc w:val="both"/>
        <w:rPr>
          <w:rFonts w:cs="Times New Roman"/>
        </w:rPr>
      </w:pPr>
      <w:r w:rsidRPr="0076744F">
        <w:rPr>
          <w:rFonts w:cs="Times New Roman"/>
        </w:rPr>
        <w:t xml:space="preserve">2. </w:t>
      </w:r>
      <w:r>
        <w:rPr>
          <w:rFonts w:cs="Times New Roman"/>
        </w:rPr>
        <w:tab/>
      </w:r>
      <w:r w:rsidRPr="0076744F">
        <w:rPr>
          <w:rFonts w:cs="Times New Roman"/>
        </w:rPr>
        <w:t xml:space="preserve">Faktor penjamu </w:t>
      </w:r>
    </w:p>
    <w:p w:rsidR="00815BDF" w:rsidRPr="005A3398" w:rsidRDefault="00815BDF" w:rsidP="00815BDF">
      <w:pPr>
        <w:pStyle w:val="ListParagraph"/>
        <w:jc w:val="both"/>
        <w:rPr>
          <w:rFonts w:cs="Times New Roman"/>
        </w:rPr>
      </w:pPr>
      <w:r w:rsidRPr="0076744F">
        <w:rPr>
          <w:rFonts w:cs="Times New Roman"/>
        </w:rPr>
        <w:t xml:space="preserve">Faktor predisposisi yang dimiliki oleh penderita misalnya obesitas, adanya infeksi peioperatif, penggunaan obat kortikosteroid, penyakit penyerta seperti diabetes mellitus serta mal nutrisi berat. </w:t>
      </w:r>
    </w:p>
    <w:p w:rsidR="00815BDF" w:rsidRPr="0076744F" w:rsidRDefault="00815BDF" w:rsidP="00815BDF">
      <w:pPr>
        <w:pStyle w:val="ListParagraph"/>
        <w:numPr>
          <w:ilvl w:val="0"/>
          <w:numId w:val="9"/>
        </w:numPr>
        <w:ind w:left="0" w:hanging="11"/>
        <w:jc w:val="both"/>
        <w:rPr>
          <w:rFonts w:cs="Times New Roman"/>
        </w:rPr>
      </w:pPr>
      <w:r w:rsidRPr="0076744F">
        <w:rPr>
          <w:rFonts w:cs="Times New Roman"/>
        </w:rPr>
        <w:t xml:space="preserve">Faktor lokasi luka operasi </w:t>
      </w:r>
    </w:p>
    <w:p w:rsidR="00815BDF" w:rsidRPr="0076744F" w:rsidRDefault="00815BDF" w:rsidP="00815BDF">
      <w:pPr>
        <w:pStyle w:val="ListParagraph"/>
        <w:jc w:val="both"/>
        <w:rPr>
          <w:rFonts w:cs="Times New Roman"/>
        </w:rPr>
      </w:pPr>
      <w:r w:rsidRPr="0076744F">
        <w:rPr>
          <w:rFonts w:cs="Times New Roman"/>
        </w:rPr>
        <w:t xml:space="preserve">Disebabkan karena adanya suplai darah yang buruk ke daerah operasi, pencukuran daerah operasi (cara dan waktu pencukuran), lokasi luka yang mudah tercemar (dekat perineum), persiapan dan kesiapan operasi, devitalisasi jaringan, benda asing, lamanya proses pembedahan berlangsung maka makin besar infeksi yang terjadi, lama hari perawatan dirumah sakit maka terjadi infeksi makin besar. </w:t>
      </w:r>
    </w:p>
    <w:p w:rsidR="00815BDF" w:rsidRPr="0076744F" w:rsidRDefault="00815BDF" w:rsidP="00815BDF">
      <w:pPr>
        <w:pStyle w:val="ListParagraph"/>
        <w:ind w:left="0" w:firstLine="720"/>
        <w:jc w:val="both"/>
        <w:rPr>
          <w:rFonts w:cs="Times New Roman"/>
        </w:rPr>
      </w:pPr>
      <w:r>
        <w:rPr>
          <w:rFonts w:cs="Times New Roman"/>
        </w:rPr>
        <w:t>Menurut Morison (201</w:t>
      </w:r>
      <w:r w:rsidRPr="0076744F">
        <w:rPr>
          <w:rFonts w:cs="Times New Roman"/>
        </w:rPr>
        <w:t xml:space="preserve">3) Faktor-faktor yang mempengaruhi risiko infeksi pada luka operasi meliputi: </w:t>
      </w:r>
    </w:p>
    <w:p w:rsidR="00815BDF" w:rsidRPr="0076744F" w:rsidRDefault="00815BDF" w:rsidP="00815BDF">
      <w:pPr>
        <w:pStyle w:val="ListParagraph"/>
        <w:ind w:hanging="731"/>
        <w:jc w:val="both"/>
        <w:rPr>
          <w:rFonts w:cs="Times New Roman"/>
        </w:rPr>
      </w:pPr>
      <w:r w:rsidRPr="0076744F">
        <w:rPr>
          <w:rFonts w:cs="Times New Roman"/>
        </w:rPr>
        <w:t xml:space="preserve">1. </w:t>
      </w:r>
      <w:r w:rsidRPr="0076744F">
        <w:rPr>
          <w:rFonts w:cs="Times New Roman"/>
        </w:rPr>
        <w:tab/>
        <w:t xml:space="preserve">Durasi rawat inap pra operatif semakin lama pasien dirawat di rumah sakit sebelum operasi, maka semakin rentan terhadap infeksi luka. Alasan tepat mengenai kondisi tersebut tidak dapat diketahui secara pasti, tetapi dimungkinkan karena kulit pasien terpapar mikroorganisme rumah sakit yang resisten terhadap antibiotik multipel. </w:t>
      </w:r>
    </w:p>
    <w:p w:rsidR="00815BDF" w:rsidRPr="0076744F" w:rsidRDefault="00815BDF" w:rsidP="00815BDF">
      <w:pPr>
        <w:pStyle w:val="ListParagraph"/>
        <w:ind w:hanging="731"/>
        <w:jc w:val="both"/>
        <w:rPr>
          <w:rFonts w:cs="Times New Roman"/>
        </w:rPr>
      </w:pPr>
      <w:r w:rsidRPr="0076744F">
        <w:rPr>
          <w:rFonts w:cs="Times New Roman"/>
        </w:rPr>
        <w:t>2.</w:t>
      </w:r>
      <w:r w:rsidRPr="0076744F">
        <w:rPr>
          <w:rFonts w:cs="Times New Roman"/>
        </w:rPr>
        <w:tab/>
        <w:t xml:space="preserve"> Persiapan kulit pra operatif beberapa bentuk persiapan kulita pra operasi meliputi mandi dengan sabun, mencukur sekitar daerah yang akan dioperasi. </w:t>
      </w:r>
    </w:p>
    <w:p w:rsidR="00815BDF" w:rsidRPr="0076744F" w:rsidRDefault="00815BDF" w:rsidP="00815BDF">
      <w:pPr>
        <w:pStyle w:val="ListParagraph"/>
        <w:ind w:hanging="731"/>
        <w:jc w:val="both"/>
        <w:rPr>
          <w:rFonts w:cs="Times New Roman"/>
        </w:rPr>
      </w:pPr>
      <w:r w:rsidRPr="0076744F">
        <w:rPr>
          <w:rFonts w:cs="Times New Roman"/>
        </w:rPr>
        <w:lastRenderedPageBreak/>
        <w:t xml:space="preserve">3. </w:t>
      </w:r>
      <w:r w:rsidRPr="0076744F">
        <w:rPr>
          <w:rFonts w:cs="Times New Roman"/>
        </w:rPr>
        <w:tab/>
        <w:t xml:space="preserve">Penggunaan antibiotik profilaksis membuat risiko infeksi berkurang sampai dengan 75%. Pemberian antibiotik secara umum diberikan satu jam sebelum pembedahan maupun selama induksi anesthesia. </w:t>
      </w:r>
    </w:p>
    <w:p w:rsidR="00815BDF" w:rsidRPr="0076744F" w:rsidRDefault="00815BDF" w:rsidP="00815BDF">
      <w:pPr>
        <w:pStyle w:val="ListParagraph"/>
        <w:ind w:hanging="731"/>
        <w:jc w:val="both"/>
        <w:rPr>
          <w:rFonts w:cs="Times New Roman"/>
        </w:rPr>
      </w:pPr>
      <w:r w:rsidRPr="0076744F">
        <w:rPr>
          <w:rFonts w:cs="Times New Roman"/>
        </w:rPr>
        <w:t xml:space="preserve">4. </w:t>
      </w:r>
      <w:r w:rsidRPr="0076744F">
        <w:rPr>
          <w:rFonts w:cs="Times New Roman"/>
        </w:rPr>
        <w:tab/>
        <w:t>Faktor selama operasi lamanya operasi, tingkat trauma yang diderita jaringan selama operasi, masuknya benda asing, misalnya benang atau drain mempengaruhi probabilitas infeksi luka operasi dan kemungkinan tinggi terjadinya kerusakan luka berikutnya.</w:t>
      </w:r>
    </w:p>
    <w:p w:rsidR="00815BDF" w:rsidRPr="0076744F" w:rsidRDefault="00815BDF" w:rsidP="00815BDF">
      <w:pPr>
        <w:pStyle w:val="ListParagraph"/>
        <w:ind w:hanging="671"/>
        <w:jc w:val="both"/>
        <w:rPr>
          <w:rFonts w:cs="Times New Roman"/>
        </w:rPr>
      </w:pPr>
      <w:r w:rsidRPr="0076744F">
        <w:rPr>
          <w:rFonts w:cs="Times New Roman"/>
        </w:rPr>
        <w:t xml:space="preserve">5. </w:t>
      </w:r>
      <w:r w:rsidRPr="0076744F">
        <w:rPr>
          <w:rFonts w:cs="Times New Roman"/>
        </w:rPr>
        <w:tab/>
        <w:t xml:space="preserve">Perawatan luka pasca operatif perawat memiliki peranan yang sangat penting dalam pentalaksanaan luka bedah tertutup. Peran perawat meliputi observasi luka dan pengkajian pasien, penggantian balutan dan perawatan luka secara umum. Ruang perawatan luka operasi juga berpengaruh terhadap peningkatan risiko infeksi. Untuk mencegah kontaminasi udara pada luka, ruang perawatan direkomendasikan memiliki sistem ventilasi mekanik yang baik. </w:t>
      </w:r>
    </w:p>
    <w:p w:rsidR="00815BDF" w:rsidRPr="0076744F" w:rsidRDefault="00815BDF" w:rsidP="00815BDF">
      <w:pPr>
        <w:pStyle w:val="ListParagraph"/>
        <w:ind w:left="0" w:firstLine="720"/>
        <w:jc w:val="both"/>
        <w:rPr>
          <w:rFonts w:cs="Times New Roman"/>
        </w:rPr>
      </w:pPr>
      <w:r w:rsidRPr="0076744F">
        <w:rPr>
          <w:rFonts w:cs="Times New Roman"/>
        </w:rPr>
        <w:t xml:space="preserve">Menurut Faridah (2012) karakteristik pasien yang perlu diwaspadai terhadap resiko kemungkinan terkena ILO adalah umur pasien dan penyakit penyerta yang dialami pasien. Umur pasien perlu diwaspadai terkait hubungannya dengan kejadian ILO, misalnya pada kasus geriatri terdapat banyak kemungkinan penyakit yang akan muncul dan mempengaruhi kejadian SSI seperti menurunnya ketahanan imunologis tubuh, malnutrisi, hipoalbumin, dan intake yang kurang adekuat sering terjadi pada usia lanjut sedangkan, penyakit penyerta pasien perlu diwaspadai terutama pada penyakit penyerta diabetes dan gangguan sistem imun. Gangguan yang terjadi berkaitan dengan umur dan penyakit penyerta tersebut </w:t>
      </w:r>
      <w:r w:rsidRPr="0076744F">
        <w:rPr>
          <w:rFonts w:cs="Times New Roman"/>
        </w:rPr>
        <w:lastRenderedPageBreak/>
        <w:t xml:space="preserve">dikhawatirkan dapat mempengaruhi proses penyembuhan luka pasca operasi yang dilakukan oleh pasien. </w:t>
      </w:r>
    </w:p>
    <w:p w:rsidR="00815BDF" w:rsidRDefault="00815BDF" w:rsidP="00815BDF">
      <w:pPr>
        <w:pStyle w:val="ListParagraph"/>
        <w:ind w:left="0" w:firstLine="540"/>
        <w:jc w:val="both"/>
        <w:rPr>
          <w:rFonts w:cs="Times New Roman"/>
        </w:rPr>
      </w:pPr>
      <w:r w:rsidRPr="0076744F">
        <w:rPr>
          <w:rFonts w:cs="Times New Roman"/>
        </w:rPr>
        <w:t>Menurut Setiyawati (2008), Faktor ketidakpatuhan dari perawat merupakan resiko terjadinya infeksi. Perawat yang melakukan perawatan luka post opersi ditunjukkan dengan belum menggunakan prosedur dengan benar, misalnya melakukan perawatan luka post operasi dengan 1 set medikasi digunakan untuk pasien secara bersama-sama (banyak pasien), perawat tidak mencuci tangan sebelum melakukan tindakan medikasi, perawat tidak memperhatikan teknik steril seperti tidak memakai sarung tangan steril saat medikasi.</w:t>
      </w:r>
    </w:p>
    <w:p w:rsidR="00815BDF" w:rsidRPr="005A3398" w:rsidRDefault="00815BDF" w:rsidP="00815BDF">
      <w:pPr>
        <w:jc w:val="both"/>
        <w:rPr>
          <w:rFonts w:cs="Times New Roman"/>
          <w:b/>
        </w:rPr>
      </w:pPr>
      <w:r w:rsidRPr="005A3398">
        <w:rPr>
          <w:rFonts w:cs="Times New Roman"/>
          <w:b/>
        </w:rPr>
        <w:t xml:space="preserve">2.5 </w:t>
      </w:r>
      <w:r w:rsidRPr="005A3398">
        <w:rPr>
          <w:rFonts w:cs="Times New Roman"/>
          <w:b/>
        </w:rPr>
        <w:tab/>
        <w:t xml:space="preserve">Konsep </w:t>
      </w:r>
      <w:r w:rsidRPr="005A3398">
        <w:rPr>
          <w:rFonts w:cs="Times New Roman"/>
          <w:b/>
          <w:i/>
        </w:rPr>
        <w:t>Debridement</w:t>
      </w:r>
    </w:p>
    <w:p w:rsidR="00815BDF" w:rsidRPr="005A3398" w:rsidRDefault="00815BDF" w:rsidP="002D36D9">
      <w:pPr>
        <w:pStyle w:val="ListParagraph"/>
        <w:numPr>
          <w:ilvl w:val="2"/>
          <w:numId w:val="17"/>
        </w:numPr>
        <w:ind w:left="0" w:firstLine="0"/>
        <w:jc w:val="both"/>
        <w:rPr>
          <w:rFonts w:cs="Times New Roman"/>
          <w:b/>
          <w:i/>
        </w:rPr>
      </w:pPr>
      <w:r w:rsidRPr="005A3398">
        <w:rPr>
          <w:rFonts w:cs="Times New Roman"/>
          <w:b/>
        </w:rPr>
        <w:t xml:space="preserve">Definisi </w:t>
      </w:r>
      <w:r w:rsidRPr="005A3398">
        <w:rPr>
          <w:rFonts w:cs="Times New Roman"/>
          <w:b/>
          <w:i/>
          <w:shd w:val="clear" w:color="auto" w:fill="FFFFFF"/>
        </w:rPr>
        <w:t>Debridement</w:t>
      </w:r>
    </w:p>
    <w:p w:rsidR="00815BDF" w:rsidRDefault="00815BDF" w:rsidP="00815BDF">
      <w:pPr>
        <w:pStyle w:val="ListParagraph"/>
        <w:ind w:left="0" w:firstLine="720"/>
        <w:jc w:val="both"/>
        <w:rPr>
          <w:rFonts w:cs="Times New Roman"/>
          <w:shd w:val="clear" w:color="auto" w:fill="FFFFFF"/>
        </w:rPr>
      </w:pPr>
      <w:r w:rsidRPr="00D057C3">
        <w:rPr>
          <w:rFonts w:cs="Times New Roman"/>
          <w:i/>
          <w:shd w:val="clear" w:color="auto" w:fill="FFFFFF"/>
        </w:rPr>
        <w:t xml:space="preserve">Debridement </w:t>
      </w:r>
      <w:r w:rsidRPr="00852574">
        <w:rPr>
          <w:rFonts w:cs="Times New Roman"/>
          <w:shd w:val="clear" w:color="auto" w:fill="FFFFFF"/>
        </w:rPr>
        <w:t>merupakan suatu tindakan eksisi yang bertujuan untuk membuang jaringan nekrosis maupun debris yang menghalangi proses penyembuhan luka dan potensial terjadi atau berkembangnya infeksi sehingga merupakan tindakan pemutus rantai respon inflamasi sistemik dan maupun sepsis (</w:t>
      </w:r>
      <w:r w:rsidRPr="00852574">
        <w:rPr>
          <w:rFonts w:cs="Times New Roman"/>
        </w:rPr>
        <w:t>Chadwick, 2012).</w:t>
      </w:r>
    </w:p>
    <w:p w:rsidR="00815BDF" w:rsidRPr="005A3398" w:rsidRDefault="00815BDF" w:rsidP="002D36D9">
      <w:pPr>
        <w:pStyle w:val="ListParagraph"/>
        <w:numPr>
          <w:ilvl w:val="2"/>
          <w:numId w:val="17"/>
        </w:numPr>
        <w:ind w:left="0" w:firstLine="0"/>
        <w:jc w:val="both"/>
        <w:rPr>
          <w:rFonts w:cs="Times New Roman"/>
          <w:b/>
          <w:i/>
        </w:rPr>
      </w:pPr>
      <w:r w:rsidRPr="005A3398">
        <w:rPr>
          <w:rFonts w:cs="Times New Roman"/>
          <w:b/>
          <w:shd w:val="clear" w:color="auto" w:fill="FFFFFF"/>
        </w:rPr>
        <w:t xml:space="preserve">Tujuan </w:t>
      </w:r>
      <w:r w:rsidRPr="005A3398">
        <w:rPr>
          <w:rFonts w:cs="Times New Roman"/>
          <w:b/>
          <w:i/>
          <w:shd w:val="clear" w:color="auto" w:fill="FFFFFF"/>
        </w:rPr>
        <w:t>Debridement</w:t>
      </w:r>
    </w:p>
    <w:p w:rsidR="00815BDF" w:rsidRPr="00852574" w:rsidRDefault="00815BDF" w:rsidP="00815BDF">
      <w:pPr>
        <w:ind w:firstLine="720"/>
        <w:rPr>
          <w:rFonts w:cs="Times New Roman"/>
        </w:rPr>
      </w:pPr>
      <w:r w:rsidRPr="00852574">
        <w:rPr>
          <w:rFonts w:cs="Times New Roman"/>
          <w:shd w:val="clear" w:color="auto" w:fill="FFFFFF"/>
        </w:rPr>
        <w:t xml:space="preserve">Menurut </w:t>
      </w:r>
      <w:r>
        <w:rPr>
          <w:rFonts w:cs="Times New Roman"/>
          <w:shd w:val="clear" w:color="auto" w:fill="FFFFFF"/>
        </w:rPr>
        <w:t xml:space="preserve"> </w:t>
      </w:r>
      <w:r w:rsidRPr="00852574">
        <w:rPr>
          <w:rFonts w:cs="Times New Roman"/>
        </w:rPr>
        <w:t>OTA</w:t>
      </w:r>
      <w:r>
        <w:rPr>
          <w:rFonts w:cs="Times New Roman"/>
        </w:rPr>
        <w:t xml:space="preserve"> </w:t>
      </w:r>
      <w:r w:rsidRPr="00852574">
        <w:rPr>
          <w:rFonts w:cs="Times New Roman"/>
        </w:rPr>
        <w:t xml:space="preserve">(2010) tujuan dilakukan tindakan </w:t>
      </w:r>
      <w:r w:rsidRPr="00D7649A">
        <w:rPr>
          <w:rFonts w:cs="Times New Roman"/>
          <w:i/>
        </w:rPr>
        <w:t>debridement</w:t>
      </w:r>
      <w:r w:rsidRPr="00852574">
        <w:rPr>
          <w:rFonts w:cs="Times New Roman"/>
        </w:rPr>
        <w:t xml:space="preserve"> yaitu :</w:t>
      </w:r>
    </w:p>
    <w:p w:rsidR="00815BDF" w:rsidRPr="00852574" w:rsidRDefault="00815BDF" w:rsidP="00815BDF">
      <w:pPr>
        <w:ind w:left="720" w:hanging="720"/>
        <w:rPr>
          <w:rFonts w:cs="Times New Roman"/>
        </w:rPr>
      </w:pPr>
      <w:r w:rsidRPr="00852574">
        <w:rPr>
          <w:rFonts w:cs="Times New Roman"/>
        </w:rPr>
        <w:t>1.</w:t>
      </w:r>
      <w:r>
        <w:rPr>
          <w:rFonts w:cs="Times New Roman"/>
        </w:rPr>
        <w:tab/>
      </w:r>
      <w:r w:rsidRPr="00852574">
        <w:rPr>
          <w:rFonts w:cs="Times New Roman"/>
        </w:rPr>
        <w:t xml:space="preserve"> Ekstensi dari luka akibat trauma untuk identifikasi zona cidera (</w:t>
      </w:r>
      <w:r w:rsidRPr="00852574">
        <w:rPr>
          <w:rFonts w:cs="Times New Roman"/>
          <w:i/>
        </w:rPr>
        <w:t>injury zone</w:t>
      </w:r>
      <w:r w:rsidRPr="00852574">
        <w:rPr>
          <w:rFonts w:cs="Times New Roman"/>
        </w:rPr>
        <w:t>)</w:t>
      </w:r>
      <w:r>
        <w:rPr>
          <w:rFonts w:cs="Times New Roman"/>
        </w:rPr>
        <w:t>.</w:t>
      </w:r>
    </w:p>
    <w:p w:rsidR="00815BDF" w:rsidRPr="00852574" w:rsidRDefault="00815BDF" w:rsidP="00815BDF">
      <w:pPr>
        <w:rPr>
          <w:rFonts w:cs="Times New Roman"/>
        </w:rPr>
      </w:pPr>
      <w:r w:rsidRPr="00852574">
        <w:rPr>
          <w:rFonts w:cs="Times New Roman"/>
        </w:rPr>
        <w:t xml:space="preserve">2. </w:t>
      </w:r>
      <w:r>
        <w:rPr>
          <w:rFonts w:cs="Times New Roman"/>
        </w:rPr>
        <w:tab/>
      </w:r>
      <w:r w:rsidRPr="00852574">
        <w:rPr>
          <w:rFonts w:cs="Times New Roman"/>
        </w:rPr>
        <w:t xml:space="preserve">Deteksi dan membuang benda-benda asing terutama yang </w:t>
      </w:r>
      <w:r>
        <w:rPr>
          <w:rFonts w:cs="Times New Roman"/>
        </w:rPr>
        <w:t>organic.</w:t>
      </w:r>
    </w:p>
    <w:p w:rsidR="00815BDF" w:rsidRPr="00852574" w:rsidRDefault="00815BDF" w:rsidP="002D36D9">
      <w:pPr>
        <w:pStyle w:val="ListParagraph"/>
        <w:numPr>
          <w:ilvl w:val="0"/>
          <w:numId w:val="17"/>
        </w:numPr>
        <w:spacing w:after="200"/>
        <w:ind w:left="0" w:firstLine="0"/>
        <w:rPr>
          <w:rFonts w:cs="Times New Roman"/>
          <w:i/>
        </w:rPr>
      </w:pPr>
      <w:r w:rsidRPr="00852574">
        <w:rPr>
          <w:rFonts w:cs="Times New Roman"/>
        </w:rPr>
        <w:t xml:space="preserve">Deteksi dan membuang jaringan yang tidak </w:t>
      </w:r>
      <w:r w:rsidRPr="00852574">
        <w:rPr>
          <w:rFonts w:cs="Times New Roman"/>
          <w:i/>
        </w:rPr>
        <w:t>viable</w:t>
      </w:r>
      <w:r>
        <w:rPr>
          <w:rFonts w:cs="Times New Roman"/>
          <w:i/>
        </w:rPr>
        <w:t>.</w:t>
      </w:r>
    </w:p>
    <w:p w:rsidR="00815BDF" w:rsidRPr="00852574" w:rsidRDefault="00815BDF" w:rsidP="002D36D9">
      <w:pPr>
        <w:pStyle w:val="ListParagraph"/>
        <w:numPr>
          <w:ilvl w:val="0"/>
          <w:numId w:val="17"/>
        </w:numPr>
        <w:spacing w:after="200"/>
        <w:ind w:left="0" w:firstLine="0"/>
        <w:rPr>
          <w:rFonts w:cs="Times New Roman"/>
        </w:rPr>
      </w:pPr>
      <w:r w:rsidRPr="00852574">
        <w:rPr>
          <w:rFonts w:cs="Times New Roman"/>
        </w:rPr>
        <w:t>Reduksi kontaminasi bakteri</w:t>
      </w:r>
      <w:r>
        <w:rPr>
          <w:rFonts w:cs="Times New Roman"/>
        </w:rPr>
        <w:t>.</w:t>
      </w:r>
    </w:p>
    <w:p w:rsidR="00815BDF" w:rsidRDefault="00815BDF" w:rsidP="002D36D9">
      <w:pPr>
        <w:pStyle w:val="ListParagraph"/>
        <w:numPr>
          <w:ilvl w:val="0"/>
          <w:numId w:val="17"/>
        </w:numPr>
        <w:ind w:left="0" w:firstLine="0"/>
        <w:jc w:val="both"/>
        <w:rPr>
          <w:rFonts w:cs="Times New Roman"/>
        </w:rPr>
      </w:pPr>
      <w:r w:rsidRPr="00852574">
        <w:rPr>
          <w:rFonts w:cs="Times New Roman"/>
        </w:rPr>
        <w:t>Membuat luka baru yang resisten terhadap kontaminasi</w:t>
      </w:r>
      <w:r>
        <w:rPr>
          <w:rFonts w:cs="Times New Roman"/>
        </w:rPr>
        <w:t xml:space="preserve"> </w:t>
      </w:r>
      <w:r w:rsidRPr="00852574">
        <w:rPr>
          <w:rFonts w:cs="Times New Roman"/>
        </w:rPr>
        <w:t>bakteri</w:t>
      </w:r>
      <w:r>
        <w:rPr>
          <w:rFonts w:cs="Times New Roman"/>
        </w:rPr>
        <w:t>.</w:t>
      </w:r>
      <w:r w:rsidRPr="00852574">
        <w:rPr>
          <w:rFonts w:cs="Times New Roman"/>
        </w:rPr>
        <w:t xml:space="preserve"> </w:t>
      </w:r>
    </w:p>
    <w:p w:rsidR="00815BDF" w:rsidRPr="005A3398" w:rsidRDefault="00815BDF" w:rsidP="00815BDF">
      <w:pPr>
        <w:rPr>
          <w:rFonts w:cs="Times New Roman"/>
          <w:b/>
          <w:i/>
        </w:rPr>
      </w:pPr>
      <w:r w:rsidRPr="005A3398">
        <w:rPr>
          <w:rFonts w:cs="Times New Roman"/>
          <w:b/>
        </w:rPr>
        <w:lastRenderedPageBreak/>
        <w:t>2.5.3</w:t>
      </w:r>
      <w:r w:rsidRPr="005A3398">
        <w:rPr>
          <w:rFonts w:cs="Times New Roman"/>
          <w:b/>
        </w:rPr>
        <w:tab/>
        <w:t xml:space="preserve">Indikasi </w:t>
      </w:r>
      <w:r w:rsidRPr="005A3398">
        <w:rPr>
          <w:rFonts w:cs="Times New Roman"/>
          <w:b/>
          <w:i/>
          <w:shd w:val="clear" w:color="auto" w:fill="FFFFFF"/>
        </w:rPr>
        <w:t>Debridement</w:t>
      </w:r>
    </w:p>
    <w:p w:rsidR="00815BDF" w:rsidRPr="00852574" w:rsidRDefault="00815BDF" w:rsidP="00815BDF">
      <w:pPr>
        <w:pStyle w:val="ListParagraph"/>
        <w:shd w:val="clear" w:color="auto" w:fill="FFFFFF"/>
        <w:ind w:left="0" w:firstLine="720"/>
        <w:jc w:val="both"/>
        <w:rPr>
          <w:rFonts w:eastAsia="Times New Roman" w:cs="Times New Roman"/>
          <w:spacing w:val="5"/>
        </w:rPr>
      </w:pPr>
      <w:r w:rsidRPr="00852574">
        <w:rPr>
          <w:rFonts w:cs="Times New Roman"/>
        </w:rPr>
        <w:t>Indikasi dilakukannya tindakan debridement menurut Majid (2011) sebagai berikut :</w:t>
      </w:r>
    </w:p>
    <w:p w:rsidR="00815BDF" w:rsidRPr="00852574" w:rsidRDefault="00815BDF" w:rsidP="002D36D9">
      <w:pPr>
        <w:pStyle w:val="ListParagraph"/>
        <w:numPr>
          <w:ilvl w:val="0"/>
          <w:numId w:val="15"/>
        </w:numPr>
        <w:shd w:val="clear" w:color="auto" w:fill="FFFFFF"/>
        <w:ind w:left="709" w:hanging="709"/>
        <w:jc w:val="both"/>
        <w:rPr>
          <w:rFonts w:eastAsia="Times New Roman" w:cs="Times New Roman"/>
          <w:spacing w:val="5"/>
        </w:rPr>
      </w:pPr>
      <w:r w:rsidRPr="00852574">
        <w:rPr>
          <w:rFonts w:eastAsia="Times New Roman" w:cs="Times New Roman"/>
          <w:spacing w:val="5"/>
        </w:rPr>
        <w:t xml:space="preserve">Luka dengan proses pemulihan lambat disertai </w:t>
      </w:r>
      <w:r w:rsidRPr="00F75ED1">
        <w:rPr>
          <w:rFonts w:eastAsia="Times New Roman" w:cs="Times New Roman"/>
          <w:i/>
          <w:spacing w:val="5"/>
        </w:rPr>
        <w:t>fraktur</w:t>
      </w:r>
      <w:r w:rsidRPr="00852574">
        <w:rPr>
          <w:rFonts w:eastAsia="Times New Roman" w:cs="Times New Roman"/>
          <w:spacing w:val="5"/>
        </w:rPr>
        <w:t xml:space="preserve"> tulang akibat kecelakaan atau </w:t>
      </w:r>
      <w:hyperlink r:id="rId31" w:history="1">
        <w:r w:rsidRPr="00852574">
          <w:rPr>
            <w:rFonts w:eastAsia="Times New Roman" w:cs="Times New Roman"/>
            <w:spacing w:val="5"/>
          </w:rPr>
          <w:t>trauma</w:t>
        </w:r>
      </w:hyperlink>
      <w:r w:rsidRPr="00852574">
        <w:rPr>
          <w:rFonts w:eastAsia="Times New Roman" w:cs="Times New Roman"/>
          <w:spacing w:val="5"/>
        </w:rPr>
        <w:t xml:space="preserve">. Jenis fraktur ini biasanya merusak kulit sehingga luka terus mengeluarkan darah dan hematoma. Jika kondisi </w:t>
      </w:r>
      <w:r w:rsidRPr="00F75ED1">
        <w:rPr>
          <w:rFonts w:eastAsia="Times New Roman" w:cs="Times New Roman"/>
          <w:i/>
          <w:spacing w:val="5"/>
        </w:rPr>
        <w:t>fraktur</w:t>
      </w:r>
      <w:r w:rsidRPr="00852574">
        <w:rPr>
          <w:rFonts w:eastAsia="Times New Roman" w:cs="Times New Roman"/>
          <w:spacing w:val="5"/>
        </w:rPr>
        <w:t xml:space="preserve"> sangat parah dan memerlukan pencangkokan tulang, </w:t>
      </w:r>
      <w:r w:rsidRPr="00F75ED1">
        <w:rPr>
          <w:rFonts w:eastAsia="Times New Roman" w:cs="Times New Roman"/>
          <w:i/>
          <w:spacing w:val="5"/>
        </w:rPr>
        <w:t>debridemen</w:t>
      </w:r>
      <w:r>
        <w:rPr>
          <w:rFonts w:eastAsia="Times New Roman" w:cs="Times New Roman"/>
          <w:i/>
          <w:spacing w:val="5"/>
        </w:rPr>
        <w:t>t</w:t>
      </w:r>
      <w:r w:rsidRPr="00852574">
        <w:rPr>
          <w:rFonts w:eastAsia="Times New Roman" w:cs="Times New Roman"/>
          <w:spacing w:val="5"/>
        </w:rPr>
        <w:t xml:space="preserve"> akan dilakukan untuk membersihkan dan mempersiapkan area </w:t>
      </w:r>
      <w:r w:rsidRPr="00F75ED1">
        <w:rPr>
          <w:rFonts w:eastAsia="Times New Roman" w:cs="Times New Roman"/>
          <w:i/>
          <w:spacing w:val="5"/>
        </w:rPr>
        <w:t>fraktur</w:t>
      </w:r>
      <w:r w:rsidRPr="00852574">
        <w:rPr>
          <w:rFonts w:eastAsia="Times New Roman" w:cs="Times New Roman"/>
          <w:spacing w:val="5"/>
        </w:rPr>
        <w:t xml:space="preserve"> untuk prosedur cangkok.</w:t>
      </w:r>
    </w:p>
    <w:p w:rsidR="00815BDF" w:rsidRPr="00852574" w:rsidRDefault="00815BDF" w:rsidP="002D36D9">
      <w:pPr>
        <w:pStyle w:val="ListParagraph"/>
        <w:numPr>
          <w:ilvl w:val="0"/>
          <w:numId w:val="15"/>
        </w:numPr>
        <w:shd w:val="clear" w:color="auto" w:fill="FFFFFF"/>
        <w:ind w:left="709" w:hanging="709"/>
        <w:jc w:val="both"/>
        <w:rPr>
          <w:rFonts w:eastAsia="Times New Roman" w:cs="Times New Roman"/>
          <w:spacing w:val="5"/>
        </w:rPr>
      </w:pPr>
      <w:r w:rsidRPr="00852574">
        <w:rPr>
          <w:rFonts w:eastAsia="Times New Roman" w:cs="Times New Roman"/>
          <w:spacing w:val="5"/>
        </w:rPr>
        <w:t>Pasien yang terdiagnosis </w:t>
      </w:r>
      <w:hyperlink r:id="rId32" w:history="1">
        <w:r w:rsidRPr="00F75ED1">
          <w:rPr>
            <w:rFonts w:eastAsia="Times New Roman" w:cs="Times New Roman"/>
            <w:i/>
            <w:spacing w:val="5"/>
          </w:rPr>
          <w:t>osteomielitis</w:t>
        </w:r>
      </w:hyperlink>
      <w:r w:rsidRPr="00852574">
        <w:rPr>
          <w:rFonts w:eastAsia="Times New Roman" w:cs="Times New Roman"/>
          <w:spacing w:val="5"/>
        </w:rPr>
        <w:t xml:space="preserve">. Kondisi ini ditandai dengan tulang yang meradang akibat infeksi. Kondisi ini jarang terjadi di negara maju dan umumnya disebabkan oleh bakteri </w:t>
      </w:r>
      <w:r w:rsidRPr="00F75ED1">
        <w:rPr>
          <w:rFonts w:eastAsia="Times New Roman" w:cs="Times New Roman"/>
          <w:i/>
          <w:spacing w:val="5"/>
        </w:rPr>
        <w:t>Staphylococcus aureus</w:t>
      </w:r>
      <w:r w:rsidRPr="00852574">
        <w:rPr>
          <w:rFonts w:eastAsia="Times New Roman" w:cs="Times New Roman"/>
          <w:spacing w:val="5"/>
        </w:rPr>
        <w:t xml:space="preserve"> yang dapat menyebar hingga sumsum tulang.</w:t>
      </w:r>
    </w:p>
    <w:p w:rsidR="00815BDF" w:rsidRPr="00852574" w:rsidRDefault="00815BDF" w:rsidP="002D36D9">
      <w:pPr>
        <w:pStyle w:val="ListParagraph"/>
        <w:numPr>
          <w:ilvl w:val="0"/>
          <w:numId w:val="15"/>
        </w:numPr>
        <w:shd w:val="clear" w:color="auto" w:fill="FFFFFF"/>
        <w:ind w:left="709" w:hanging="709"/>
        <w:jc w:val="both"/>
        <w:rPr>
          <w:rFonts w:eastAsia="Times New Roman" w:cs="Times New Roman"/>
          <w:spacing w:val="5"/>
        </w:rPr>
      </w:pPr>
      <w:r w:rsidRPr="00852574">
        <w:rPr>
          <w:rFonts w:eastAsia="Times New Roman" w:cs="Times New Roman"/>
          <w:spacing w:val="5"/>
        </w:rPr>
        <w:t xml:space="preserve">Pasien yang terdiagnosis pertumbuhan lesi jinak pada tulang. Dalam kasus tertentu, pencangkokan tulang diperlukan untuk menyempurnakan pengobatan, dan </w:t>
      </w:r>
      <w:r w:rsidRPr="00F75ED1">
        <w:rPr>
          <w:rFonts w:eastAsia="Times New Roman" w:cs="Times New Roman"/>
          <w:i/>
          <w:spacing w:val="5"/>
        </w:rPr>
        <w:t>debridemen</w:t>
      </w:r>
      <w:r>
        <w:rPr>
          <w:rFonts w:eastAsia="Times New Roman" w:cs="Times New Roman"/>
          <w:i/>
          <w:spacing w:val="5"/>
        </w:rPr>
        <w:t>t</w:t>
      </w:r>
      <w:r w:rsidRPr="00852574">
        <w:rPr>
          <w:rFonts w:eastAsia="Times New Roman" w:cs="Times New Roman"/>
          <w:spacing w:val="5"/>
        </w:rPr>
        <w:t xml:space="preserve"> tulang merupakan salah satu proses yang harus dijalani.</w:t>
      </w:r>
    </w:p>
    <w:p w:rsidR="00815BDF" w:rsidRPr="004819FC" w:rsidRDefault="00815BDF" w:rsidP="002D36D9">
      <w:pPr>
        <w:pStyle w:val="ListParagraph"/>
        <w:numPr>
          <w:ilvl w:val="0"/>
          <w:numId w:val="15"/>
        </w:numPr>
        <w:shd w:val="clear" w:color="auto" w:fill="FFFFFF"/>
        <w:ind w:left="709" w:hanging="709"/>
        <w:jc w:val="both"/>
        <w:rPr>
          <w:rFonts w:eastAsia="Times New Roman" w:cs="Times New Roman"/>
          <w:spacing w:val="5"/>
        </w:rPr>
      </w:pPr>
      <w:r w:rsidRPr="004819FC">
        <w:rPr>
          <w:rFonts w:eastAsia="Times New Roman" w:cs="Times New Roman"/>
          <w:spacing w:val="5"/>
        </w:rPr>
        <w:t>Pasien diabetes dengan luka terbuka pada tangan atau kaki yang beresiko mengalami infeksi. Infeksi kaki cukup umum di antara pasien diabetes, umumnya memerlukan perawatan khusus dan agresif untuk menyelamatkan anggota tubuh dari amputasi total.</w:t>
      </w:r>
    </w:p>
    <w:p w:rsidR="00815BDF" w:rsidRPr="00843558" w:rsidRDefault="00815BDF" w:rsidP="002D36D9">
      <w:pPr>
        <w:pStyle w:val="ListParagraph"/>
        <w:numPr>
          <w:ilvl w:val="0"/>
          <w:numId w:val="15"/>
        </w:numPr>
        <w:shd w:val="clear" w:color="auto" w:fill="FFFFFF"/>
        <w:ind w:left="0" w:firstLine="0"/>
        <w:jc w:val="both"/>
        <w:rPr>
          <w:rFonts w:eastAsia="Times New Roman" w:cs="Times New Roman"/>
          <w:spacing w:val="5"/>
        </w:rPr>
      </w:pPr>
      <w:r w:rsidRPr="004819FC">
        <w:rPr>
          <w:rFonts w:eastAsia="Times New Roman" w:cs="Times New Roman"/>
          <w:spacing w:val="5"/>
        </w:rPr>
        <w:t>Korban kebakaran, terutama dengan cedera yang agak dalam</w:t>
      </w:r>
      <w:r>
        <w:rPr>
          <w:rFonts w:eastAsia="Times New Roman" w:cs="Times New Roman"/>
          <w:spacing w:val="5"/>
        </w:rPr>
        <w:t>.</w:t>
      </w:r>
      <w:r w:rsidRPr="004819FC">
        <w:rPr>
          <w:rFonts w:eastAsia="Times New Roman" w:cs="Times New Roman"/>
          <w:spacing w:val="5"/>
        </w:rPr>
        <w:t xml:space="preserve"> </w:t>
      </w:r>
    </w:p>
    <w:p w:rsidR="00843558" w:rsidRDefault="00843558" w:rsidP="00843558">
      <w:pPr>
        <w:shd w:val="clear" w:color="auto" w:fill="FFFFFF"/>
        <w:jc w:val="both"/>
        <w:rPr>
          <w:rFonts w:eastAsia="Times New Roman" w:cs="Times New Roman"/>
          <w:spacing w:val="5"/>
          <w:lang w:val="en-US"/>
        </w:rPr>
      </w:pPr>
    </w:p>
    <w:p w:rsidR="00843558" w:rsidRPr="00843558" w:rsidRDefault="00843558" w:rsidP="00843558">
      <w:pPr>
        <w:shd w:val="clear" w:color="auto" w:fill="FFFFFF"/>
        <w:jc w:val="both"/>
        <w:rPr>
          <w:rFonts w:eastAsia="Times New Roman" w:cs="Times New Roman"/>
          <w:spacing w:val="5"/>
          <w:lang w:val="en-US"/>
        </w:rPr>
      </w:pPr>
    </w:p>
    <w:p w:rsidR="00815BDF" w:rsidRPr="005A3398" w:rsidRDefault="00815BDF" w:rsidP="00815BDF">
      <w:pPr>
        <w:spacing w:after="160"/>
        <w:rPr>
          <w:rFonts w:cs="Times New Roman"/>
          <w:b/>
          <w:i/>
        </w:rPr>
      </w:pPr>
      <w:r>
        <w:rPr>
          <w:rFonts w:cs="Times New Roman"/>
          <w:b/>
        </w:rPr>
        <w:lastRenderedPageBreak/>
        <w:t>2.5.4</w:t>
      </w:r>
      <w:r w:rsidRPr="005A3398">
        <w:rPr>
          <w:rFonts w:cs="Times New Roman"/>
          <w:b/>
        </w:rPr>
        <w:tab/>
      </w:r>
      <w:r>
        <w:rPr>
          <w:rFonts w:cs="Times New Roman"/>
          <w:b/>
        </w:rPr>
        <w:t>Kontraindikasi</w:t>
      </w:r>
      <w:r w:rsidRPr="005A3398">
        <w:rPr>
          <w:rFonts w:cs="Times New Roman"/>
          <w:b/>
        </w:rPr>
        <w:t xml:space="preserve"> </w:t>
      </w:r>
      <w:r w:rsidRPr="005A3398">
        <w:rPr>
          <w:rFonts w:cs="Times New Roman"/>
          <w:b/>
          <w:i/>
          <w:shd w:val="clear" w:color="auto" w:fill="FFFFFF"/>
        </w:rPr>
        <w:t>Debridement</w:t>
      </w:r>
    </w:p>
    <w:p w:rsidR="00815BDF" w:rsidRPr="004819FC" w:rsidRDefault="00815BDF" w:rsidP="00815BDF">
      <w:pPr>
        <w:pStyle w:val="ListParagraph"/>
        <w:shd w:val="clear" w:color="auto" w:fill="FFFFFF"/>
        <w:ind w:left="0" w:firstLine="720"/>
        <w:jc w:val="both"/>
        <w:rPr>
          <w:rFonts w:eastAsia="Times New Roman" w:cs="Times New Roman"/>
          <w:spacing w:val="5"/>
        </w:rPr>
      </w:pPr>
      <w:r w:rsidRPr="004819FC">
        <w:rPr>
          <w:rFonts w:cs="Times New Roman"/>
        </w:rPr>
        <w:t>Kontraindikasi dilakukannya tindakan debridement menurut Majid (2011) sebagai berikut :</w:t>
      </w:r>
    </w:p>
    <w:p w:rsidR="00815BDF" w:rsidRPr="004819FC" w:rsidRDefault="00815BDF" w:rsidP="002D36D9">
      <w:pPr>
        <w:pStyle w:val="ListParagraph"/>
        <w:numPr>
          <w:ilvl w:val="0"/>
          <w:numId w:val="16"/>
        </w:numPr>
        <w:ind w:left="0" w:firstLine="0"/>
        <w:jc w:val="both"/>
        <w:rPr>
          <w:rFonts w:cs="Times New Roman"/>
        </w:rPr>
      </w:pPr>
      <w:r w:rsidRPr="004819FC">
        <w:rPr>
          <w:rFonts w:cs="Times New Roman"/>
        </w:rPr>
        <w:t>Kondis</w:t>
      </w:r>
      <w:r>
        <w:rPr>
          <w:rFonts w:cs="Times New Roman"/>
        </w:rPr>
        <w:t>i fisik yang tidak memungkinkan.</w:t>
      </w:r>
    </w:p>
    <w:p w:rsidR="00815BDF" w:rsidRPr="004819FC" w:rsidRDefault="00815BDF" w:rsidP="002D36D9">
      <w:pPr>
        <w:pStyle w:val="ListParagraph"/>
        <w:numPr>
          <w:ilvl w:val="0"/>
          <w:numId w:val="16"/>
        </w:numPr>
        <w:ind w:left="0" w:firstLine="0"/>
        <w:jc w:val="both"/>
        <w:rPr>
          <w:rFonts w:cs="Times New Roman"/>
        </w:rPr>
      </w:pPr>
      <w:r w:rsidRPr="004819FC">
        <w:rPr>
          <w:rFonts w:cs="Times New Roman"/>
        </w:rPr>
        <w:t>Gangguan pada proses pembekuan darah</w:t>
      </w:r>
      <w:r>
        <w:rPr>
          <w:rFonts w:cs="Times New Roman"/>
        </w:rPr>
        <w:t>.</w:t>
      </w:r>
    </w:p>
    <w:p w:rsidR="00815BDF" w:rsidRPr="00D23E29" w:rsidRDefault="00815BDF" w:rsidP="002D36D9">
      <w:pPr>
        <w:pStyle w:val="ListParagraph"/>
        <w:numPr>
          <w:ilvl w:val="0"/>
          <w:numId w:val="16"/>
        </w:numPr>
        <w:ind w:left="0" w:hanging="22"/>
        <w:jc w:val="both"/>
        <w:rPr>
          <w:rFonts w:cs="Times New Roman"/>
        </w:rPr>
      </w:pPr>
      <w:r w:rsidRPr="004819FC">
        <w:rPr>
          <w:rFonts w:cs="Times New Roman"/>
        </w:rPr>
        <w:t>Tidak tersedia donor yang cukup untuk menutup permukaan te</w:t>
      </w:r>
      <w:r>
        <w:rPr>
          <w:rFonts w:cs="Times New Roman"/>
        </w:rPr>
        <w:t>rbuka (</w:t>
      </w:r>
      <w:r w:rsidRPr="00F75ED1">
        <w:rPr>
          <w:rFonts w:cs="Times New Roman"/>
          <w:i/>
        </w:rPr>
        <w:t>raw surface</w:t>
      </w:r>
      <w:r>
        <w:rPr>
          <w:rFonts w:cs="Times New Roman"/>
        </w:rPr>
        <w:t>) yang timbul.</w:t>
      </w:r>
    </w:p>
    <w:p w:rsidR="00815BDF" w:rsidRDefault="00815BDF" w:rsidP="00815BDF">
      <w:pPr>
        <w:spacing w:line="360" w:lineRule="auto"/>
        <w:jc w:val="both"/>
        <w:rPr>
          <w:rFonts w:cs="Times New Roman"/>
          <w:b/>
        </w:rPr>
      </w:pPr>
    </w:p>
    <w:p w:rsidR="00815BDF" w:rsidRPr="005A3398" w:rsidRDefault="00815BDF" w:rsidP="00815BDF">
      <w:pPr>
        <w:rPr>
          <w:rFonts w:cs="Times New Roman"/>
          <w:b/>
        </w:rPr>
      </w:pPr>
      <w:r>
        <w:rPr>
          <w:rFonts w:cs="Times New Roman"/>
          <w:b/>
          <w:color w:val="3B3738"/>
        </w:rPr>
        <w:t>2.5.5</w:t>
      </w:r>
      <w:r w:rsidRPr="005A3398">
        <w:rPr>
          <w:rFonts w:cs="Times New Roman"/>
          <w:b/>
          <w:color w:val="3B3738"/>
        </w:rPr>
        <w:tab/>
      </w:r>
      <w:r w:rsidRPr="005A3398">
        <w:rPr>
          <w:rFonts w:cs="Times New Roman"/>
          <w:b/>
        </w:rPr>
        <w:t xml:space="preserve">Pemeriksaan Penunjang </w:t>
      </w:r>
      <w:r w:rsidRPr="005A3398">
        <w:rPr>
          <w:rFonts w:cs="Times New Roman"/>
          <w:b/>
          <w:i/>
        </w:rPr>
        <w:t>Debridement</w:t>
      </w:r>
    </w:p>
    <w:p w:rsidR="00815BDF" w:rsidRPr="00750B1E" w:rsidRDefault="00815BDF" w:rsidP="00815BDF">
      <w:pPr>
        <w:pStyle w:val="ListParagraph"/>
        <w:shd w:val="clear" w:color="auto" w:fill="FFFFFF"/>
        <w:ind w:left="0" w:firstLine="720"/>
        <w:jc w:val="both"/>
        <w:rPr>
          <w:rFonts w:eastAsia="Times New Roman" w:cs="Times New Roman"/>
          <w:spacing w:val="5"/>
        </w:rPr>
      </w:pPr>
      <w:r w:rsidRPr="00750B1E">
        <w:rPr>
          <w:rFonts w:cs="Times New Roman"/>
        </w:rPr>
        <w:t>Pemeriksaan penunjang yang dilakukan sebelum tindakan debridement menurut Majid (2011) sebagai berikut :</w:t>
      </w:r>
    </w:p>
    <w:p w:rsidR="00815BDF" w:rsidRPr="003D4DAC" w:rsidRDefault="00815BDF" w:rsidP="002D36D9">
      <w:pPr>
        <w:pStyle w:val="ListParagraph"/>
        <w:numPr>
          <w:ilvl w:val="0"/>
          <w:numId w:val="18"/>
        </w:numPr>
        <w:ind w:left="0" w:firstLine="0"/>
        <w:jc w:val="both"/>
        <w:rPr>
          <w:rFonts w:cs="Times New Roman"/>
          <w:i/>
        </w:rPr>
      </w:pPr>
      <w:r w:rsidRPr="003D4DAC">
        <w:rPr>
          <w:rFonts w:cs="Times New Roman"/>
          <w:i/>
        </w:rPr>
        <w:t>Rontgen.</w:t>
      </w:r>
    </w:p>
    <w:p w:rsidR="00815BDF" w:rsidRDefault="00815BDF" w:rsidP="002D36D9">
      <w:pPr>
        <w:pStyle w:val="ListParagraph"/>
        <w:numPr>
          <w:ilvl w:val="0"/>
          <w:numId w:val="18"/>
        </w:numPr>
        <w:ind w:left="709" w:hanging="709"/>
        <w:jc w:val="both"/>
        <w:rPr>
          <w:rFonts w:cs="Times New Roman"/>
        </w:rPr>
      </w:pPr>
      <w:r w:rsidRPr="00D50F18">
        <w:rPr>
          <w:rFonts w:cs="Times New Roman"/>
        </w:rPr>
        <w:t>Laboratorium: darah lengkap, tes fungsi ginjal, tes fungsi hati, analisa gas darah (untuk penderita luka bakar dengan kecurigaan trauma inhalasi), serum elektrolit, serum albumin</w:t>
      </w:r>
      <w:r>
        <w:rPr>
          <w:rFonts w:cs="Times New Roman"/>
        </w:rPr>
        <w:t>.</w:t>
      </w:r>
    </w:p>
    <w:p w:rsidR="00815BDF" w:rsidRPr="00D9006A" w:rsidRDefault="00815BDF" w:rsidP="00815BDF">
      <w:pPr>
        <w:pStyle w:val="ListParagraph"/>
        <w:ind w:left="0"/>
        <w:jc w:val="both"/>
        <w:rPr>
          <w:rFonts w:cs="Times New Roman"/>
          <w:b/>
        </w:rPr>
      </w:pPr>
      <w:r w:rsidRPr="00D9006A">
        <w:rPr>
          <w:rFonts w:cs="Times New Roman"/>
          <w:b/>
        </w:rPr>
        <w:t>2.6</w:t>
      </w:r>
      <w:r>
        <w:rPr>
          <w:rFonts w:cs="Times New Roman"/>
          <w:b/>
        </w:rPr>
        <w:tab/>
      </w:r>
      <w:r w:rsidRPr="00D9006A">
        <w:rPr>
          <w:rFonts w:cs="Times New Roman"/>
          <w:b/>
        </w:rPr>
        <w:t xml:space="preserve"> Konsep Asuhan Keperawatan </w:t>
      </w:r>
      <w:r>
        <w:rPr>
          <w:b/>
          <w:i/>
        </w:rPr>
        <w:t>Hernia</w:t>
      </w:r>
      <w:r w:rsidRPr="00765FDC">
        <w:rPr>
          <w:b/>
          <w:i/>
        </w:rPr>
        <w:t xml:space="preserve"> Nucleus Pulposus</w:t>
      </w:r>
      <w:r w:rsidRPr="00765FDC">
        <w:rPr>
          <w:b/>
        </w:rPr>
        <w:t xml:space="preserve"> (HNP)</w:t>
      </w:r>
    </w:p>
    <w:p w:rsidR="00815BDF" w:rsidRDefault="00815BDF" w:rsidP="00815BDF">
      <w:pPr>
        <w:spacing w:line="500" w:lineRule="auto"/>
        <w:ind w:firstLine="720"/>
        <w:jc w:val="both"/>
        <w:rPr>
          <w:rFonts w:eastAsia="Times New Roman"/>
        </w:rPr>
      </w:pPr>
      <w:r>
        <w:rPr>
          <w:rFonts w:eastAsia="Times New Roman"/>
        </w:rPr>
        <w:t xml:space="preserve">Proses keperawatan adalah cara yang sistematis yang dilakukan oleh perawat bersama pasien dalam menentukan kebutuhan asuhan keperawatan dengan melakukan pengkajian, menentukan diagnosa, merencanakan tindakan yang akan dilakukan, melaksanakan tindakan serta mengevaluasi hasil asuhan yang telah diberikan dengan berfokus pada pasien, berorientasi pada tujuan pada setiap tahap saling terjadi ketergantungan dan saling berhubungan. </w:t>
      </w:r>
      <w:r>
        <w:rPr>
          <w:rFonts w:eastAsia="Times New Roman"/>
        </w:rPr>
        <w:fldChar w:fldCharType="begin" w:fldLock="1"/>
      </w:r>
      <w:r>
        <w:rPr>
          <w:rFonts w:eastAsia="Times New Roman"/>
        </w:rPr>
        <w:instrText>ADDIN CSL_CITATION {"citationItems":[{"id":"ITEM-1","itemData":{"author":[{"dropping-particle":"","family":"Suharyanto","given":"Toto","non-dropping-particle":"","parse-names":false,"suffix":""}],"id":"ITEM-1","issued":{"date-parts":[["2013"]]},"publisher":"Trans Info Media","publisher-place":"Jakarta","title":"Asuhan Keperawatan Pada Klien dengan Gangguan Sistem Perkemihan","type":"book"},"uris":["http://www.mendeley.com/documents/?uuid=46598917-9d56-4866-8e9d-619cc257707f"]}],"mendeley":{"formattedCitation":"(Suharyanto, 2013)","plainTextFormattedCitation":"(Suharyanto, 2013)","previouslyFormattedCitation":"(Suharyanto, 2013)"},"properties":{"noteIndex":0},"schema":"https://github.com/citation-style-language/schema/raw/master/csl-citation.json"}</w:instrText>
      </w:r>
      <w:r>
        <w:rPr>
          <w:rFonts w:eastAsia="Times New Roman"/>
        </w:rPr>
        <w:fldChar w:fldCharType="separate"/>
      </w:r>
      <w:r>
        <w:rPr>
          <w:rFonts w:eastAsia="Times New Roman"/>
        </w:rPr>
        <w:t>(Suharyanto, 2013)</w:t>
      </w:r>
      <w:r>
        <w:rPr>
          <w:rFonts w:eastAsia="Times New Roman"/>
        </w:rPr>
        <w:fldChar w:fldCharType="end"/>
      </w:r>
    </w:p>
    <w:p w:rsidR="00815BDF" w:rsidRDefault="00815BDF" w:rsidP="00815BDF">
      <w:pPr>
        <w:spacing w:line="500" w:lineRule="auto"/>
        <w:ind w:firstLine="720"/>
        <w:jc w:val="both"/>
        <w:rPr>
          <w:rFonts w:eastAsia="Times New Roman"/>
        </w:rPr>
      </w:pPr>
    </w:p>
    <w:p w:rsidR="00815BDF" w:rsidRPr="005A3398" w:rsidRDefault="00815BDF" w:rsidP="002D36D9">
      <w:pPr>
        <w:pStyle w:val="ListParagraph"/>
        <w:numPr>
          <w:ilvl w:val="2"/>
          <w:numId w:val="25"/>
        </w:numPr>
        <w:spacing w:after="200"/>
        <w:rPr>
          <w:rFonts w:eastAsia="Times New Roman"/>
          <w:b/>
        </w:rPr>
      </w:pPr>
      <w:r w:rsidRPr="005A3398">
        <w:rPr>
          <w:rFonts w:eastAsia="Times New Roman"/>
          <w:b/>
        </w:rPr>
        <w:lastRenderedPageBreak/>
        <w:t>Pengkajian</w:t>
      </w:r>
    </w:p>
    <w:p w:rsidR="00815BDF" w:rsidRPr="000F17B2" w:rsidRDefault="00815BDF" w:rsidP="00815BDF">
      <w:pPr>
        <w:pStyle w:val="ListParagraph"/>
        <w:ind w:left="0" w:firstLine="720"/>
        <w:jc w:val="both"/>
        <w:rPr>
          <w:rFonts w:eastAsia="Times New Roman"/>
        </w:rPr>
      </w:pPr>
      <w:r>
        <w:rPr>
          <w:rFonts w:eastAsia="Times New Roman"/>
        </w:rPr>
        <w:t xml:space="preserve">Pengkajian adalah tahap awal dari proses keperawatan dan merupakan proses yang sistematis dalam pengumpulan data dari berbagai sumber data untuk mengevaluasi dan mengidentifikasi status kesehatan pasien. Data yang dikumpulkan dalam pengkajian ini meliputi bio-psiko-sosio-spiritual. Dalam proses pengkajian ada 2 tahap yang perlu dilalui yaitu pengumpulan data dan analisa data. </w:t>
      </w:r>
      <w:r>
        <w:rPr>
          <w:rFonts w:eastAsia="Times New Roman"/>
        </w:rPr>
        <w:fldChar w:fldCharType="begin" w:fldLock="1"/>
      </w:r>
      <w:r>
        <w:rPr>
          <w:rFonts w:eastAsia="Times New Roman"/>
        </w:rPr>
        <w:instrText>ADDIN CSL_CITATION {"citationItems":[{"id":"ITEM-1","itemData":{"author":[{"dropping-particle":"","family":"Suharyanto","given":"Toto","non-dropping-particle":"","parse-names":false,"suffix":""}],"id":"ITEM-1","issued":{"date-parts":[["2013"]]},"publisher":"Trans Info Media","publisher-place":"Jakarta","title":"Asuhan Keperawatan Pada Klien dengan Gangguan Sistem Perkemihan","type":"book"},"uris":["http://www.mendeley.com/documents/?uuid=46598917-9d56-4866-8e9d-619cc257707f"]}],"mendeley":{"formattedCitation":"(Suharyanto, 2013)","plainTextFormattedCitation":"(Suharyanto, 2013)","previouslyFormattedCitation":"(Suharyanto, 2013)"},"properties":{"noteIndex":0},"schema":"https://github.com/citation-style-language/schema/raw/master/csl-citation.json"}</w:instrText>
      </w:r>
      <w:r>
        <w:rPr>
          <w:rFonts w:eastAsia="Times New Roman"/>
        </w:rPr>
        <w:fldChar w:fldCharType="separate"/>
      </w:r>
      <w:r>
        <w:rPr>
          <w:rFonts w:eastAsia="Times New Roman"/>
        </w:rPr>
        <w:t>(Suharyanto, 2013)</w:t>
      </w:r>
      <w:r>
        <w:rPr>
          <w:rFonts w:eastAsia="Times New Roman"/>
        </w:rPr>
        <w:fldChar w:fldCharType="end"/>
      </w:r>
      <w:r>
        <w:rPr>
          <w:rFonts w:eastAsia="Times New Roman"/>
        </w:rPr>
        <w:t>.</w:t>
      </w:r>
    </w:p>
    <w:p w:rsidR="00815BDF" w:rsidRPr="005A3398" w:rsidRDefault="00815BDF" w:rsidP="002D36D9">
      <w:pPr>
        <w:pStyle w:val="ListParagraph"/>
        <w:numPr>
          <w:ilvl w:val="0"/>
          <w:numId w:val="20"/>
        </w:numPr>
        <w:spacing w:after="200"/>
        <w:ind w:left="0" w:hanging="22"/>
        <w:rPr>
          <w:rFonts w:eastAsia="Times New Roman"/>
          <w:b/>
        </w:rPr>
      </w:pPr>
      <w:r w:rsidRPr="005A3398">
        <w:rPr>
          <w:rFonts w:eastAsia="Times New Roman"/>
          <w:b/>
        </w:rPr>
        <w:t>Pengumpulan Data</w:t>
      </w:r>
    </w:p>
    <w:p w:rsidR="00815BDF" w:rsidRDefault="00815BDF" w:rsidP="00815BDF">
      <w:pPr>
        <w:pStyle w:val="ListParagraph"/>
        <w:ind w:left="0" w:firstLine="720"/>
        <w:jc w:val="both"/>
        <w:rPr>
          <w:rFonts w:cs="Times New Roman"/>
        </w:rPr>
      </w:pPr>
      <w:r>
        <w:rPr>
          <w:rFonts w:cs="Times New Roman"/>
        </w:rPr>
        <w:t>Pada tahap ini merupakan kegiatan dalam menghimpun informasi (data-data) dari pasien yang meliputi unsur meliputi unsur bio-psiko-sosial-spiritual yang komperhensif secara lengkap dan relevan untuk mengenal pasien agar dapat memberi arah kepada tindakan keperawatan.</w:t>
      </w:r>
    </w:p>
    <w:p w:rsidR="00815BDF" w:rsidRPr="005A3398" w:rsidRDefault="00815BDF" w:rsidP="002D36D9">
      <w:pPr>
        <w:pStyle w:val="ListParagraph"/>
        <w:numPr>
          <w:ilvl w:val="0"/>
          <w:numId w:val="19"/>
        </w:numPr>
        <w:tabs>
          <w:tab w:val="left" w:pos="0"/>
        </w:tabs>
        <w:spacing w:after="200"/>
        <w:ind w:left="0" w:firstLine="0"/>
        <w:rPr>
          <w:rFonts w:eastAsia="Times New Roman"/>
          <w:b/>
        </w:rPr>
      </w:pPr>
      <w:r w:rsidRPr="005A3398">
        <w:rPr>
          <w:rFonts w:eastAsia="Times New Roman"/>
          <w:b/>
        </w:rPr>
        <w:t>Identitas</w:t>
      </w:r>
    </w:p>
    <w:p w:rsidR="00815BDF" w:rsidRDefault="00815BDF" w:rsidP="00815BDF">
      <w:pPr>
        <w:pStyle w:val="ListParagraph"/>
        <w:tabs>
          <w:tab w:val="left" w:pos="0"/>
        </w:tabs>
        <w:ind w:left="0"/>
        <w:jc w:val="both"/>
        <w:rPr>
          <w:rFonts w:eastAsia="SimSun"/>
        </w:rPr>
      </w:pPr>
      <w:r>
        <w:rPr>
          <w:rFonts w:eastAsia="SimSun"/>
        </w:rPr>
        <w:tab/>
        <w:t xml:space="preserve">HNP sering ditemukan pada laki-laki yang berumur 25-50 tahun, dan juga disebabkan karena pekerjaan yang berat, contohnya pekerjaan penambang batu, kuli bangunan, sopir truk </w:t>
      </w:r>
      <w:r>
        <w:rPr>
          <w:rFonts w:eastAsia="SimSun"/>
        </w:rPr>
        <w:fldChar w:fldCharType="begin" w:fldLock="1"/>
      </w:r>
      <w:r>
        <w:rPr>
          <w:rFonts w:eastAsia="SimSun"/>
        </w:rPr>
        <w:instrText>ADDIN CSL_CITATION {"citationItems":[{"id":"ITEM-1","itemData":{"author":[{"dropping-particle":"","family":"Lina","given":"Nur","non-dropping-particle":"","parse-names":false,"suffix":""}],"id":"ITEM-1","issued":{"date-parts":[["2008"]]},"publisher":"Universitas Diponegoro","title":"Faktor-Faktor Risiko Kejadian Batu Saluran Kemih","type":"thesis"},"uris":["http://www.mendeley.com/documents/?uuid=1b5afda6-1886-4337-af89-5ebd506939f6"]}],"mendeley":{"formattedCitation":"(Lina, 2008)","plainTextFormattedCitation":"(Lina, 2008)","previouslyFormattedCitation":"(Lina, 2008)"},"properties":{"noteIndex":0},"schema":"https://github.com/citation-style-language/schema/raw/master/csl-citation.json"}</w:instrText>
      </w:r>
      <w:r>
        <w:rPr>
          <w:rFonts w:eastAsia="SimSun"/>
        </w:rPr>
        <w:fldChar w:fldCharType="separate"/>
      </w:r>
      <w:r>
        <w:rPr>
          <w:rFonts w:eastAsia="SimSun"/>
        </w:rPr>
        <w:t>(Lina, 2008)</w:t>
      </w:r>
      <w:r>
        <w:rPr>
          <w:rFonts w:eastAsia="SimSun"/>
        </w:rPr>
        <w:fldChar w:fldCharType="end"/>
      </w:r>
      <w:r>
        <w:rPr>
          <w:rFonts w:eastAsia="SimSun"/>
        </w:rPr>
        <w:t>.</w:t>
      </w:r>
    </w:p>
    <w:p w:rsidR="00815BDF" w:rsidRPr="005A3398" w:rsidRDefault="00815BDF" w:rsidP="002D36D9">
      <w:pPr>
        <w:pStyle w:val="ListParagraph"/>
        <w:numPr>
          <w:ilvl w:val="0"/>
          <w:numId w:val="19"/>
        </w:numPr>
        <w:tabs>
          <w:tab w:val="left" w:pos="0"/>
        </w:tabs>
        <w:spacing w:after="200"/>
        <w:ind w:left="0" w:firstLine="0"/>
        <w:rPr>
          <w:rFonts w:eastAsia="Times New Roman"/>
          <w:b/>
        </w:rPr>
      </w:pPr>
      <w:r w:rsidRPr="005A3398">
        <w:rPr>
          <w:rFonts w:eastAsia="Times New Roman"/>
          <w:b/>
        </w:rPr>
        <w:t>Keluhan Utama</w:t>
      </w:r>
    </w:p>
    <w:p w:rsidR="00815BDF" w:rsidRDefault="00815BDF" w:rsidP="00815BDF">
      <w:pPr>
        <w:pStyle w:val="ListParagraph"/>
        <w:tabs>
          <w:tab w:val="left" w:pos="0"/>
        </w:tabs>
        <w:ind w:left="0"/>
        <w:jc w:val="both"/>
        <w:rPr>
          <w:rFonts w:cs="Times New Roman"/>
        </w:rPr>
      </w:pPr>
      <w:r>
        <w:rPr>
          <w:rFonts w:cs="Times New Roman"/>
        </w:rPr>
        <w:tab/>
        <w:t xml:space="preserve">Keluhan yang paling dirasakan oleh pasien adalah nyeri pada punggung. Nyeri ini mungkin bisa berupa nyeri kolik. </w:t>
      </w:r>
      <w:r>
        <w:rPr>
          <w:rFonts w:cs="Times New Roman"/>
        </w:rPr>
        <w:fldChar w:fldCharType="begin" w:fldLock="1"/>
      </w:r>
      <w:r>
        <w:rPr>
          <w:rFonts w:cs="Times New Roman"/>
        </w:rPr>
        <w:instrText>ADDIN CSL_CITATION {"citationItems":[{"id":"ITEM-1","itemData":{"author":[{"dropping-particle":"","family":"Lina","given":"Nur","non-dropping-particle":"","parse-names":false,"suffix":""}],"id":"ITEM-1","issued":{"date-parts":[["2008"]]},"publisher":"Universitas Diponegoro","title":"Faktor-Faktor Risiko Kejadian Batu Saluran Kemih","type":"thesis"},"uris":["http://www.mendeley.com/documents/?uuid=1b5afda6-1886-4337-af89-5ebd506939f6"]}],"mendeley":{"formattedCitation":"(Lina, 2008)","plainTextFormattedCitation":"(Lina, 2008)","previouslyFormattedCitation":"(Lina, 2008)"},"properties":{"noteIndex":0},"schema":"https://github.com/citation-style-language/schema/raw/master/csl-citation.json"}</w:instrText>
      </w:r>
      <w:r>
        <w:rPr>
          <w:rFonts w:cs="Times New Roman"/>
        </w:rPr>
        <w:fldChar w:fldCharType="separate"/>
      </w:r>
      <w:r>
        <w:rPr>
          <w:rFonts w:cs="Times New Roman"/>
        </w:rPr>
        <w:t>(Lina, 2008)</w:t>
      </w:r>
      <w:r>
        <w:rPr>
          <w:rFonts w:cs="Times New Roman"/>
        </w:rPr>
        <w:fldChar w:fldCharType="end"/>
      </w:r>
      <w:r>
        <w:rPr>
          <w:rFonts w:cs="Times New Roman"/>
        </w:rPr>
        <w:t>.</w:t>
      </w:r>
    </w:p>
    <w:p w:rsidR="00815BDF" w:rsidRPr="00F82D9D" w:rsidRDefault="00815BDF" w:rsidP="002D36D9">
      <w:pPr>
        <w:pStyle w:val="ListParagraph"/>
        <w:numPr>
          <w:ilvl w:val="0"/>
          <w:numId w:val="19"/>
        </w:numPr>
        <w:tabs>
          <w:tab w:val="left" w:pos="0"/>
        </w:tabs>
        <w:ind w:left="0" w:firstLine="0"/>
        <w:jc w:val="both"/>
        <w:rPr>
          <w:rFonts w:cs="Times New Roman"/>
        </w:rPr>
      </w:pPr>
      <w:r w:rsidRPr="005A3398">
        <w:rPr>
          <w:b/>
        </w:rPr>
        <w:t>Riwayat penyakit sekarang</w:t>
      </w:r>
    </w:p>
    <w:p w:rsidR="00815BDF" w:rsidRPr="00F82D9D" w:rsidRDefault="00815BDF" w:rsidP="00815BDF">
      <w:pPr>
        <w:ind w:firstLine="720"/>
        <w:jc w:val="both"/>
      </w:pPr>
      <w:r w:rsidRPr="00F82D9D">
        <w:t xml:space="preserve">Kaji adanya riwayat trauma akibat mengangkat atau mendorong benda yang berat. Pengkajian yang didapat keluhan </w:t>
      </w:r>
      <w:r w:rsidRPr="00D7649A">
        <w:rPr>
          <w:i/>
        </w:rPr>
        <w:t>paraparesis flasid</w:t>
      </w:r>
      <w:r w:rsidRPr="00F82D9D">
        <w:t xml:space="preserve">, </w:t>
      </w:r>
      <w:r w:rsidRPr="00D7649A">
        <w:rPr>
          <w:i/>
        </w:rPr>
        <w:t>parestesia,</w:t>
      </w:r>
      <w:r w:rsidRPr="00F82D9D">
        <w:t xml:space="preserve"> dan </w:t>
      </w:r>
      <w:r w:rsidRPr="00D7649A">
        <w:rPr>
          <w:i/>
        </w:rPr>
        <w:t>retensi urine</w:t>
      </w:r>
      <w:r w:rsidRPr="00F82D9D">
        <w:t xml:space="preserve">. Keluhan nyeri pada punggung bawah, ditengah-tengah area pantat dan betis, belakang tumit, dan telapak kaki. </w:t>
      </w:r>
      <w:r>
        <w:t>Pasien</w:t>
      </w:r>
      <w:r w:rsidRPr="00F82D9D">
        <w:t xml:space="preserve"> sering mengeluh kesemutan </w:t>
      </w:r>
      <w:r w:rsidRPr="00F82D9D">
        <w:lastRenderedPageBreak/>
        <w:t>(</w:t>
      </w:r>
      <w:r w:rsidRPr="00D7649A">
        <w:rPr>
          <w:i/>
        </w:rPr>
        <w:t>parastesia</w:t>
      </w:r>
      <w:r w:rsidRPr="00F82D9D">
        <w:t>) atau baal bahkan kekuatan otot menurun sesuai dengan distribusi persarafan yang terlibat.</w:t>
      </w:r>
    </w:p>
    <w:p w:rsidR="00815BDF" w:rsidRPr="005A3398" w:rsidRDefault="00815BDF" w:rsidP="002D36D9">
      <w:pPr>
        <w:pStyle w:val="ListParagraph"/>
        <w:numPr>
          <w:ilvl w:val="0"/>
          <w:numId w:val="19"/>
        </w:numPr>
        <w:spacing w:after="200" w:line="360" w:lineRule="auto"/>
        <w:ind w:left="0" w:firstLine="0"/>
        <w:jc w:val="both"/>
        <w:rPr>
          <w:b/>
        </w:rPr>
      </w:pPr>
      <w:r w:rsidRPr="005A3398">
        <w:rPr>
          <w:b/>
        </w:rPr>
        <w:t xml:space="preserve">Riwayat penyakit dahulu </w:t>
      </w:r>
    </w:p>
    <w:p w:rsidR="00815BDF" w:rsidRDefault="00815BDF" w:rsidP="00815BDF">
      <w:pPr>
        <w:ind w:firstLine="720"/>
        <w:jc w:val="both"/>
      </w:pPr>
      <w:r w:rsidRPr="004B6C7E">
        <w:t xml:space="preserve">Pengkajian yang perlu ditanyakan meliputi apakah </w:t>
      </w:r>
      <w:r>
        <w:t>pasien</w:t>
      </w:r>
      <w:r w:rsidRPr="004B6C7E">
        <w:t xml:space="preserve"> pernah menderita </w:t>
      </w:r>
      <w:r w:rsidRPr="00D7649A">
        <w:rPr>
          <w:i/>
        </w:rPr>
        <w:t xml:space="preserve">tuberkulosis </w:t>
      </w:r>
      <w:r w:rsidRPr="004B6C7E">
        <w:t xml:space="preserve">tulang, </w:t>
      </w:r>
      <w:r w:rsidRPr="00D7649A">
        <w:rPr>
          <w:i/>
        </w:rPr>
        <w:t>osteomielitis</w:t>
      </w:r>
      <w:r w:rsidRPr="004B6C7E">
        <w:t xml:space="preserve">, keganasan </w:t>
      </w:r>
      <w:r w:rsidRPr="00765FDC">
        <w:rPr>
          <w:i/>
        </w:rPr>
        <w:t>(mieloma multipleks</w:t>
      </w:r>
      <w:r w:rsidRPr="004B6C7E">
        <w:t>), dan metabolik (</w:t>
      </w:r>
      <w:r w:rsidRPr="00765FDC">
        <w:rPr>
          <w:i/>
        </w:rPr>
        <w:t>osteoporosis</w:t>
      </w:r>
      <w:r w:rsidRPr="004B6C7E">
        <w:t xml:space="preserve">) yang semua penyakit ini sering berhubungan dengan kejadian dan meningkatkan risiko </w:t>
      </w:r>
      <w:r>
        <w:rPr>
          <w:i/>
        </w:rPr>
        <w:t>Hernia</w:t>
      </w:r>
      <w:r w:rsidRPr="00765FDC">
        <w:rPr>
          <w:i/>
        </w:rPr>
        <w:t xml:space="preserve"> Nucleus Pulposus</w:t>
      </w:r>
      <w:r>
        <w:t xml:space="preserve"> </w:t>
      </w:r>
      <w:r w:rsidRPr="004B6C7E">
        <w:t>(HNP).</w:t>
      </w:r>
    </w:p>
    <w:p w:rsidR="00815BDF" w:rsidRDefault="00815BDF" w:rsidP="00815BDF">
      <w:pPr>
        <w:jc w:val="both"/>
      </w:pPr>
      <w:r w:rsidRPr="004B6C7E">
        <w:t>Pengkajian lainnya adalah menanyakan adanya riwayat hipertensi, riwayat cedera tulang belakang, diabetes militus, dan penyakit jantung. Pengkajian ini berguna sebagai data untuk melakukan tindakan lainnya dan menghindari komplikasi.</w:t>
      </w:r>
    </w:p>
    <w:p w:rsidR="00815BDF" w:rsidRPr="00F82D9D" w:rsidRDefault="00815BDF" w:rsidP="002D36D9">
      <w:pPr>
        <w:pStyle w:val="ListParagraph"/>
        <w:numPr>
          <w:ilvl w:val="0"/>
          <w:numId w:val="19"/>
        </w:numPr>
        <w:spacing w:after="200"/>
        <w:ind w:left="0" w:firstLine="0"/>
        <w:jc w:val="both"/>
      </w:pPr>
      <w:r w:rsidRPr="005A3398">
        <w:rPr>
          <w:b/>
        </w:rPr>
        <w:t>Riwayat penyakit keluarga</w:t>
      </w:r>
      <w:r>
        <w:t xml:space="preserve"> </w:t>
      </w:r>
    </w:p>
    <w:p w:rsidR="00815BDF" w:rsidRDefault="00815BDF" w:rsidP="00815BDF">
      <w:pPr>
        <w:pStyle w:val="ListParagraph"/>
        <w:ind w:left="0" w:firstLine="720"/>
        <w:jc w:val="both"/>
        <w:rPr>
          <w:rFonts w:cs="Times New Roman"/>
        </w:rPr>
      </w:pPr>
      <w:r>
        <w:rPr>
          <w:rFonts w:cs="Times New Roman"/>
        </w:rPr>
        <w:t xml:space="preserve">Meliputi jumlah keluarga yang tinggal bersama pasien, dan perlu dikaji riwayat penyakit kronik atau penyakit seperti Pasien yang dialami anggota keluarga dalam suatu rumah, riwayat anggota keluarga yang terkena </w:t>
      </w:r>
      <w:r>
        <w:rPr>
          <w:i/>
        </w:rPr>
        <w:t>Hernia</w:t>
      </w:r>
      <w:r w:rsidRPr="00765FDC">
        <w:rPr>
          <w:i/>
        </w:rPr>
        <w:t xml:space="preserve"> Nucleus Pulposus</w:t>
      </w:r>
      <w:r>
        <w:t xml:space="preserve"> (</w:t>
      </w:r>
      <w:r>
        <w:rPr>
          <w:rFonts w:cs="Times New Roman"/>
        </w:rPr>
        <w:t xml:space="preserve">HNP) </w:t>
      </w:r>
      <w:r>
        <w:rPr>
          <w:rFonts w:cs="Times New Roman"/>
        </w:rPr>
        <w:fldChar w:fldCharType="begin" w:fldLock="1"/>
      </w:r>
      <w:r>
        <w:rPr>
          <w:rFonts w:cs="Times New Roman"/>
        </w:rPr>
        <w:instrText>ADDIN CSL_CITATION {"citationItems":[{"id":"ITEM-1","itemData":{"author":[{"dropping-particle":"","family":"Prabowo","given":"","non-dropping-particle":"","parse-names":false,"suffix":""},{"dropping-particle":"","family":"Pranata","given":"","non-dropping-particle":"","parse-names":false,"suffix":""}],"id":"ITEM-1","issued":{"date-parts":[["2014"]]},"publisher":"Nuha Medika","publisher-place":"Yogyakarta","title":"Buku Ajar Asuhan Keperawatan Sistem Perkemihan","type":"book"},"uris":["http://www.mendeley.com/documents/?uuid=220effef-b960-4620-8271-752facafbe1e"]}],"mendeley":{"formattedCitation":"(Prabowo &amp; Pranata, 2014)","plainTextFormattedCitation":"(Prabowo &amp; Pranata, 2014)","previouslyFormattedCitation":"(Prabowo &amp; Pranata, 2014)"},"properties":{"noteIndex":0},"schema":"https://github.com/citation-style-language/schema/raw/master/csl-citation.json"}</w:instrText>
      </w:r>
      <w:r>
        <w:rPr>
          <w:rFonts w:cs="Times New Roman"/>
        </w:rPr>
        <w:fldChar w:fldCharType="separate"/>
      </w:r>
      <w:r>
        <w:rPr>
          <w:rFonts w:cs="Times New Roman"/>
        </w:rPr>
        <w:t>(Prabowo &amp; Pranata, 2014)</w:t>
      </w:r>
      <w:r>
        <w:rPr>
          <w:rFonts w:cs="Times New Roman"/>
        </w:rPr>
        <w:fldChar w:fldCharType="end"/>
      </w:r>
      <w:r>
        <w:rPr>
          <w:rFonts w:cs="Times New Roman"/>
        </w:rPr>
        <w:t>.</w:t>
      </w:r>
    </w:p>
    <w:p w:rsidR="00815BDF" w:rsidRPr="005A3398" w:rsidRDefault="00815BDF" w:rsidP="002D36D9">
      <w:pPr>
        <w:pStyle w:val="ListParagraph"/>
        <w:numPr>
          <w:ilvl w:val="0"/>
          <w:numId w:val="19"/>
        </w:numPr>
        <w:spacing w:after="200"/>
        <w:ind w:left="0" w:firstLine="0"/>
        <w:rPr>
          <w:rFonts w:eastAsia="Times New Roman"/>
          <w:b/>
        </w:rPr>
      </w:pPr>
      <w:r w:rsidRPr="005A3398">
        <w:rPr>
          <w:rFonts w:eastAsia="Times New Roman"/>
          <w:b/>
        </w:rPr>
        <w:t>Riwayat Alergi</w:t>
      </w:r>
    </w:p>
    <w:p w:rsidR="00815BDF" w:rsidRDefault="00815BDF" w:rsidP="00815BDF">
      <w:pPr>
        <w:pStyle w:val="ListParagraph"/>
        <w:ind w:left="0" w:firstLine="720"/>
        <w:jc w:val="both"/>
        <w:rPr>
          <w:rFonts w:cs="Times New Roman"/>
        </w:rPr>
      </w:pPr>
      <w:r>
        <w:rPr>
          <w:rFonts w:cs="Times New Roman"/>
        </w:rPr>
        <w:t xml:space="preserve">Perawat perlu mengklarifikasi pengobatan masa lalu dan riwayat alergi, catat adanya efek samping yang terjadi di masa lalu dan penting bagi perawat untuk mengetahui bahwa pasien kadang salah mendeskripsikan antara suatu alergi dengan efek samping obat. </w:t>
      </w:r>
    </w:p>
    <w:p w:rsidR="00815BDF" w:rsidRPr="005A3398" w:rsidRDefault="00815BDF" w:rsidP="002D36D9">
      <w:pPr>
        <w:pStyle w:val="ListParagraph"/>
        <w:numPr>
          <w:ilvl w:val="0"/>
          <w:numId w:val="19"/>
        </w:numPr>
        <w:ind w:left="0" w:firstLine="0"/>
        <w:jc w:val="both"/>
        <w:rPr>
          <w:b/>
        </w:rPr>
      </w:pPr>
      <w:r w:rsidRPr="005A3398">
        <w:rPr>
          <w:b/>
        </w:rPr>
        <w:t>Pengkajian psiko-sosio-spiritual</w:t>
      </w:r>
    </w:p>
    <w:p w:rsidR="00815BDF" w:rsidRDefault="00815BDF" w:rsidP="00815BDF">
      <w:pPr>
        <w:pStyle w:val="ListParagraph"/>
        <w:ind w:left="0" w:firstLine="720"/>
        <w:jc w:val="both"/>
      </w:pPr>
      <w:r w:rsidRPr="009E7E64">
        <w:t xml:space="preserve">Pengkajian mekanisme koping yang digunakan </w:t>
      </w:r>
      <w:r>
        <w:t>pasien</w:t>
      </w:r>
      <w:r w:rsidRPr="009E7E64">
        <w:t xml:space="preserve"> perlu dilakukan untuk menilai respons emosi </w:t>
      </w:r>
      <w:r>
        <w:t>Pasien</w:t>
      </w:r>
      <w:r w:rsidRPr="009E7E64">
        <w:t xml:space="preserve"> terhadap penyakit yang dideritanya, perubahan peran </w:t>
      </w:r>
      <w:r>
        <w:t>pasien</w:t>
      </w:r>
      <w:r w:rsidRPr="009E7E64">
        <w:t xml:space="preserve"> dalam keluarga dan masyarakat, dan respons atau </w:t>
      </w:r>
      <w:r w:rsidRPr="009E7E64">
        <w:lastRenderedPageBreak/>
        <w:t>pengaruhnya dalam kehidupan sehari-harinya  baik dalam keluarga ataupun dalam masyarakat.</w:t>
      </w:r>
    </w:p>
    <w:p w:rsidR="00815BDF" w:rsidRPr="009E7E64" w:rsidRDefault="00815BDF" w:rsidP="00815BDF">
      <w:pPr>
        <w:pStyle w:val="ListParagraph"/>
        <w:ind w:left="0" w:firstLine="720"/>
        <w:jc w:val="both"/>
      </w:pPr>
      <w:r w:rsidRPr="009E7E64">
        <w:t xml:space="preserve">Apakah </w:t>
      </w:r>
      <w:r>
        <w:t>pasien</w:t>
      </w:r>
      <w:r w:rsidRPr="009E7E64">
        <w:t xml:space="preserve"> mengalami dampak yang timbul akibat penyakit seperti ketakutan akan kecacatan , rasa cemas, rasa ketidakmampuan untuk melakukan aktivitas secara optimal, dan pandangan terhadap dirinya yang salah (gangguan citra tubuh).</w:t>
      </w:r>
      <w:r>
        <w:t xml:space="preserve"> </w:t>
      </w:r>
      <w:r w:rsidRPr="009E7E64">
        <w:t xml:space="preserve">Adanya perubahan berupa paralisis anggota gerak bawah memberikan manifestasi yang berbeda pada setiap </w:t>
      </w:r>
      <w:r>
        <w:t>pasien</w:t>
      </w:r>
      <w:r w:rsidRPr="009E7E64">
        <w:t xml:space="preserve"> yang mengalami gangguan pada tulang belakang. Semakin lama </w:t>
      </w:r>
      <w:r>
        <w:t>pasien</w:t>
      </w:r>
      <w:r w:rsidRPr="009E7E64">
        <w:t xml:space="preserve"> menderita </w:t>
      </w:r>
      <w:r w:rsidRPr="00D7649A">
        <w:rPr>
          <w:i/>
        </w:rPr>
        <w:t xml:space="preserve">paraparese </w:t>
      </w:r>
      <w:r w:rsidRPr="009E7E64">
        <w:t>tersebut,maka mungkin akan bermanifestasi pada koping yang tidak efektif.</w:t>
      </w:r>
      <w:r>
        <w:t xml:space="preserve"> </w:t>
      </w:r>
      <w:r w:rsidRPr="009E7E64">
        <w:t xml:space="preserve">Adanya perubahan hubungan dan peran disebabkan oleh karena </w:t>
      </w:r>
      <w:r>
        <w:t>pasien</w:t>
      </w:r>
      <w:r w:rsidRPr="009E7E64">
        <w:t xml:space="preserve"> mengalami kesulitan dalam  beraktivitas mengakibatkan</w:t>
      </w:r>
      <w:r>
        <w:t xml:space="preserve"> ketidak mampuan dalam status e</w:t>
      </w:r>
      <w:r w:rsidRPr="009E7E64">
        <w:t xml:space="preserve">konomi. Pola persepsi dan konsep diri yang ditemukan adalah </w:t>
      </w:r>
      <w:r>
        <w:t>pasien</w:t>
      </w:r>
      <w:r w:rsidRPr="009E7E64">
        <w:t xml:space="preserve"> merasa tidak berdaya, tidak ada harapan, mudah marah, dan tidak kooperatif.</w:t>
      </w:r>
      <w:r>
        <w:t xml:space="preserve"> </w:t>
      </w:r>
      <w:r w:rsidRPr="009E7E64">
        <w:t xml:space="preserve">Karena </w:t>
      </w:r>
      <w:r>
        <w:t>pasien</w:t>
      </w:r>
      <w:r w:rsidRPr="009E7E64">
        <w:t xml:space="preserve"> harus menjalani rawat inap maka perawat harus mengkaji apakah keadaan ini akan member</w:t>
      </w:r>
      <w:r>
        <w:t>i</w:t>
      </w:r>
      <w:r w:rsidRPr="009E7E64">
        <w:t xml:space="preserve"> dampak pada status ekonomi </w:t>
      </w:r>
      <w:r>
        <w:t>pasien</w:t>
      </w:r>
      <w:r w:rsidRPr="009E7E64">
        <w:t>, karena biaya perawatan dan pengobatan memerlukan dana</w:t>
      </w:r>
      <w:r>
        <w:t xml:space="preserve"> yang tidak sedikit. Pengobatan </w:t>
      </w:r>
      <w:r>
        <w:rPr>
          <w:i/>
        </w:rPr>
        <w:t>Hernia</w:t>
      </w:r>
      <w:r w:rsidRPr="00765FDC">
        <w:rPr>
          <w:i/>
        </w:rPr>
        <w:t xml:space="preserve"> Nucleus Pulposus</w:t>
      </w:r>
      <w:r>
        <w:t xml:space="preserve"> (HNP) yang memerlukan biaya untuk</w:t>
      </w:r>
      <w:r w:rsidRPr="009E7E64">
        <w:t xml:space="preserve"> pemeriksaan, pengobatan, dan perawatan dapat mengacaukan keuangan keluarga. Hal ini dapat mempengaruhi stabilitas emosi dan </w:t>
      </w:r>
      <w:r>
        <w:t xml:space="preserve">pikiran pasien dan </w:t>
      </w:r>
      <w:r w:rsidRPr="009E7E64">
        <w:t>ke</w:t>
      </w:r>
      <w:r>
        <w:t xml:space="preserve">luarga. Perawat juga melakukan </w:t>
      </w:r>
      <w:r w:rsidRPr="009E7E64">
        <w:t xml:space="preserve">pengkajian terhadap fungsi </w:t>
      </w:r>
      <w:r w:rsidRPr="00D7649A">
        <w:rPr>
          <w:i/>
        </w:rPr>
        <w:t>neurologis</w:t>
      </w:r>
      <w:r w:rsidRPr="009E7E64">
        <w:t xml:space="preserve"> dan dampak gangguan </w:t>
      </w:r>
      <w:r w:rsidRPr="00D7649A">
        <w:rPr>
          <w:i/>
        </w:rPr>
        <w:t>neurologis</w:t>
      </w:r>
      <w:r w:rsidRPr="009E7E64">
        <w:t xml:space="preserve"> yang akan terjadi pada gaya hidup individu. Perspektif keperawatan dalam mengkaji terdiri atas dua masalah, yaitu keterbatasan yang diakibatkan oleh defisit neu</w:t>
      </w:r>
      <w:r>
        <w:t>rologis dalam hubunganya dengan peran sos</w:t>
      </w:r>
      <w:r w:rsidRPr="009E7E64">
        <w:t xml:space="preserve">ial </w:t>
      </w:r>
      <w:r>
        <w:t>pasien</w:t>
      </w:r>
      <w:r w:rsidRPr="009E7E64">
        <w:t xml:space="preserve">  dan rencana pelayanan  </w:t>
      </w:r>
      <w:r w:rsidRPr="009E7E64">
        <w:lastRenderedPageBreak/>
        <w:t xml:space="preserve">yang akan mendukung adaptasi </w:t>
      </w:r>
      <w:r>
        <w:t>pasien</w:t>
      </w:r>
      <w:r w:rsidRPr="009E7E64">
        <w:t xml:space="preserve">  dengan gangguan </w:t>
      </w:r>
      <w:r w:rsidRPr="00D7649A">
        <w:rPr>
          <w:i/>
        </w:rPr>
        <w:t>neurobiologis</w:t>
      </w:r>
      <w:r w:rsidRPr="009E7E64">
        <w:t xml:space="preserve"> di dalam dukungan sistem individu.</w:t>
      </w:r>
    </w:p>
    <w:p w:rsidR="00815BDF" w:rsidRPr="00F24BE8" w:rsidRDefault="00815BDF" w:rsidP="002D36D9">
      <w:pPr>
        <w:pStyle w:val="ListParagraph"/>
        <w:numPr>
          <w:ilvl w:val="0"/>
          <w:numId w:val="19"/>
        </w:numPr>
        <w:ind w:left="0" w:firstLine="0"/>
        <w:jc w:val="both"/>
        <w:rPr>
          <w:b/>
        </w:rPr>
      </w:pPr>
      <w:r w:rsidRPr="00F24BE8">
        <w:rPr>
          <w:b/>
        </w:rPr>
        <w:t>Pemeriksaan fisik</w:t>
      </w:r>
    </w:p>
    <w:p w:rsidR="00815BDF" w:rsidRPr="00936DFE" w:rsidRDefault="00815BDF" w:rsidP="00815BDF">
      <w:pPr>
        <w:pStyle w:val="ListParagraph"/>
        <w:ind w:left="0" w:firstLine="720"/>
        <w:jc w:val="both"/>
      </w:pPr>
      <w:r w:rsidRPr="009E7E64">
        <w:t xml:space="preserve">Setelah melakukan anamnesis yang mengarah pada keluhan- keluhan </w:t>
      </w:r>
      <w:r>
        <w:t>pasien</w:t>
      </w:r>
      <w:r w:rsidRPr="009E7E64">
        <w:t xml:space="preserve"> , pemeriksaan fisik sangat berguna untuk mendukung data dari pengkajian  anamnesis. Pemeriksaan fisik sebaiknya dilakukan persistem  dan t</w:t>
      </w:r>
      <w:r>
        <w:t>erarah (B1-B6) dengan fok</w:t>
      </w:r>
      <w:r w:rsidRPr="009E7E64">
        <w:t>us pemeriksaan fisik pada pemeriksaan B3 (</w:t>
      </w:r>
      <w:r w:rsidRPr="00765FDC">
        <w:rPr>
          <w:i/>
        </w:rPr>
        <w:t>Brain</w:t>
      </w:r>
      <w:r w:rsidRPr="009E7E64">
        <w:t>) dan B6 (</w:t>
      </w:r>
      <w:r w:rsidRPr="00765FDC">
        <w:rPr>
          <w:i/>
        </w:rPr>
        <w:t>Bone)</w:t>
      </w:r>
      <w:r w:rsidRPr="009E7E64">
        <w:t xml:space="preserve"> dan dihubungkan dengan keluhan </w:t>
      </w:r>
      <w:r>
        <w:t>pasien.</w:t>
      </w:r>
    </w:p>
    <w:p w:rsidR="00815BDF" w:rsidRPr="009E7E64" w:rsidRDefault="00815BDF" w:rsidP="002D36D9">
      <w:pPr>
        <w:pStyle w:val="ListParagraph"/>
        <w:numPr>
          <w:ilvl w:val="0"/>
          <w:numId w:val="24"/>
        </w:numPr>
        <w:ind w:left="0" w:firstLine="0"/>
        <w:jc w:val="both"/>
      </w:pPr>
      <w:r w:rsidRPr="009E7E64">
        <w:t xml:space="preserve">Keadaan umum </w:t>
      </w:r>
    </w:p>
    <w:p w:rsidR="00815BDF" w:rsidRDefault="00815BDF" w:rsidP="00815BDF">
      <w:pPr>
        <w:pStyle w:val="ListParagraph"/>
        <w:ind w:left="0" w:firstLine="720"/>
        <w:jc w:val="both"/>
      </w:pPr>
      <w:r w:rsidRPr="009E7E64">
        <w:t>Pada</w:t>
      </w:r>
      <w:r>
        <w:t xml:space="preserve"> </w:t>
      </w:r>
      <w:r>
        <w:rPr>
          <w:i/>
        </w:rPr>
        <w:t>Hernia</w:t>
      </w:r>
      <w:r w:rsidRPr="00765FDC">
        <w:rPr>
          <w:i/>
        </w:rPr>
        <w:t xml:space="preserve"> Nucleus Pulposus</w:t>
      </w:r>
      <w:r w:rsidRPr="009E7E64">
        <w:t xml:space="preserve"> </w:t>
      </w:r>
      <w:r>
        <w:t>(</w:t>
      </w:r>
      <w:r w:rsidRPr="009E7E64">
        <w:t>HN</w:t>
      </w:r>
      <w:r>
        <w:t xml:space="preserve">P), keadaan umum biasanya tidak </w:t>
      </w:r>
      <w:r w:rsidRPr="009E7E64">
        <w:t>mengal</w:t>
      </w:r>
      <w:r>
        <w:t xml:space="preserve">ami penurunan kesadaran. Adanya </w:t>
      </w:r>
      <w:r w:rsidRPr="009E7E64">
        <w:t>perubahan pada t</w:t>
      </w:r>
      <w:r>
        <w:t xml:space="preserve">anda vital meliputi bradikardi, </w:t>
      </w:r>
      <w:r w:rsidRPr="009E7E64">
        <w:t>hipotensi yang berhubungan dengan penurunan aktivitas karena adanya paraparese.</w:t>
      </w:r>
    </w:p>
    <w:p w:rsidR="00815BDF" w:rsidRPr="00905D66" w:rsidRDefault="00815BDF" w:rsidP="002D36D9">
      <w:pPr>
        <w:pStyle w:val="ListParagraph"/>
        <w:numPr>
          <w:ilvl w:val="0"/>
          <w:numId w:val="24"/>
        </w:numPr>
        <w:spacing w:line="360" w:lineRule="auto"/>
        <w:ind w:left="0" w:firstLine="0"/>
        <w:jc w:val="both"/>
      </w:pPr>
      <w:r w:rsidRPr="00905D66">
        <w:t>B1</w:t>
      </w:r>
      <w:r w:rsidRPr="00905D66">
        <w:rPr>
          <w:i/>
        </w:rPr>
        <w:t xml:space="preserve"> (BREATHING)</w:t>
      </w:r>
    </w:p>
    <w:p w:rsidR="00815BDF" w:rsidRDefault="00815BDF" w:rsidP="00815BDF">
      <w:pPr>
        <w:pStyle w:val="ListParagraph"/>
        <w:ind w:left="0" w:firstLine="720"/>
        <w:jc w:val="both"/>
      </w:pPr>
      <w:r w:rsidRPr="001F3CB6">
        <w:t xml:space="preserve">Jika </w:t>
      </w:r>
      <w:r>
        <w:t xml:space="preserve">terjadi area yang terkena </w:t>
      </w:r>
      <w:r>
        <w:rPr>
          <w:i/>
        </w:rPr>
        <w:t>Hernia</w:t>
      </w:r>
      <w:r w:rsidRPr="00765FDC">
        <w:rPr>
          <w:i/>
        </w:rPr>
        <w:t xml:space="preserve"> Nucleus Pulposus</w:t>
      </w:r>
      <w:r>
        <w:t xml:space="preserve"> (HNP) adalah sistem saraf </w:t>
      </w:r>
      <w:r w:rsidRPr="00765FDC">
        <w:rPr>
          <w:i/>
        </w:rPr>
        <w:t>spinal thoracal</w:t>
      </w:r>
      <w:r>
        <w:t xml:space="preserve"> (T1-T12), maka akan terjadi gangguan pada </w:t>
      </w:r>
      <w:r w:rsidRPr="001F3CB6">
        <w:t>system perna</w:t>
      </w:r>
      <w:r>
        <w:t>fasan dan biasanya yang ditemukan pada pemeriksaan</w:t>
      </w:r>
      <w:r w:rsidRPr="001F3CB6">
        <w:t>:</w:t>
      </w:r>
    </w:p>
    <w:p w:rsidR="00815BDF" w:rsidRDefault="00815BDF" w:rsidP="00815BDF">
      <w:pPr>
        <w:pStyle w:val="ListParagraph"/>
        <w:ind w:left="0"/>
        <w:jc w:val="both"/>
      </w:pPr>
      <w:r w:rsidRPr="001F3CB6">
        <w:t xml:space="preserve">Inspeksi, </w:t>
      </w:r>
      <w:r>
        <w:t xml:space="preserve">pasien terlihat </w:t>
      </w:r>
      <w:r w:rsidRPr="001F3CB6">
        <w:t xml:space="preserve">sesak nafas, dan frekuensi pernafasan </w:t>
      </w:r>
      <w:r>
        <w:t>meningkat</w:t>
      </w:r>
      <w:r w:rsidRPr="001F3CB6">
        <w:t>.</w:t>
      </w:r>
    </w:p>
    <w:p w:rsidR="00815BDF" w:rsidRPr="00EE4C23" w:rsidRDefault="00815BDF" w:rsidP="00815BDF">
      <w:pPr>
        <w:pStyle w:val="ListParagraph"/>
        <w:ind w:left="0"/>
        <w:jc w:val="both"/>
      </w:pPr>
      <w:r w:rsidRPr="001F3CB6">
        <w:t xml:space="preserve">Palpasi, ditemukan taktil fremitus </w:t>
      </w:r>
      <w:r>
        <w:t xml:space="preserve">yang tidak </w:t>
      </w:r>
      <w:r w:rsidRPr="001F3CB6">
        <w:t>seimbang kanan dan kiri.</w:t>
      </w:r>
    </w:p>
    <w:p w:rsidR="00815BDF" w:rsidRDefault="00815BDF" w:rsidP="00815BDF">
      <w:pPr>
        <w:pStyle w:val="ListParagraph"/>
        <w:ind w:left="0"/>
        <w:jc w:val="both"/>
      </w:pPr>
      <w:r w:rsidRPr="001F3CB6">
        <w:t xml:space="preserve">Auskultasi, ditemukan </w:t>
      </w:r>
      <w:r>
        <w:t>adanya bunyi nafas tambahan (pada pasien yang mengalami asma bronchial akibat gangguan pada saraf spinal thorakal).</w:t>
      </w:r>
    </w:p>
    <w:p w:rsidR="00815BDF" w:rsidRDefault="00815BDF" w:rsidP="002D36D9">
      <w:pPr>
        <w:pStyle w:val="ListParagraph"/>
        <w:numPr>
          <w:ilvl w:val="0"/>
          <w:numId w:val="24"/>
        </w:numPr>
        <w:ind w:left="0" w:firstLine="0"/>
        <w:jc w:val="both"/>
        <w:rPr>
          <w:i/>
        </w:rPr>
      </w:pPr>
      <w:r w:rsidRPr="00EE4C23">
        <w:t xml:space="preserve">B2 </w:t>
      </w:r>
      <w:r w:rsidRPr="00EE4C23">
        <w:rPr>
          <w:i/>
        </w:rPr>
        <w:t>(BLOOD)</w:t>
      </w:r>
    </w:p>
    <w:p w:rsidR="00815BDF" w:rsidRPr="00E24E0D" w:rsidRDefault="00815BDF" w:rsidP="00815BDF">
      <w:pPr>
        <w:pStyle w:val="ListParagraph"/>
        <w:ind w:left="0" w:firstLine="720"/>
        <w:jc w:val="both"/>
      </w:pPr>
      <w:r>
        <w:t xml:space="preserve">Gangguan kardiovaskular dan perubahan tekanan darah dapat terjadi pada kasus HNP yang mengenai saraf spinal thoracal (T1-T12) dan saraf </w:t>
      </w:r>
      <w:r w:rsidRPr="00765FDC">
        <w:rPr>
          <w:i/>
        </w:rPr>
        <w:t>spinal cervikal</w:t>
      </w:r>
      <w:r>
        <w:t xml:space="preserve"> atas (C1-C2).</w:t>
      </w:r>
    </w:p>
    <w:p w:rsidR="00815BDF" w:rsidRPr="00E24E0D" w:rsidRDefault="00815BDF" w:rsidP="002D36D9">
      <w:pPr>
        <w:pStyle w:val="ListParagraph"/>
        <w:numPr>
          <w:ilvl w:val="0"/>
          <w:numId w:val="24"/>
        </w:numPr>
        <w:ind w:left="0" w:firstLine="0"/>
        <w:jc w:val="both"/>
      </w:pPr>
      <w:r w:rsidRPr="00E24E0D">
        <w:lastRenderedPageBreak/>
        <w:t xml:space="preserve">B3 </w:t>
      </w:r>
      <w:r w:rsidRPr="00E24E0D">
        <w:rPr>
          <w:i/>
        </w:rPr>
        <w:t>(BRAIN)</w:t>
      </w:r>
    </w:p>
    <w:p w:rsidR="00815BDF" w:rsidRDefault="00815BDF" w:rsidP="00815BDF">
      <w:pPr>
        <w:pStyle w:val="ListParagraph"/>
        <w:ind w:left="0" w:firstLine="720"/>
        <w:jc w:val="both"/>
      </w:pPr>
      <w:r w:rsidRPr="001F3CB6">
        <w:t>Pengkajian B3 (Brain) merupakan pemeriksaan fokus  dan lebih lengkap dibandingkan  pengkajian pada system lainya.</w:t>
      </w:r>
    </w:p>
    <w:p w:rsidR="00815BDF" w:rsidRPr="000F17B2" w:rsidRDefault="00815BDF" w:rsidP="00815BDF">
      <w:pPr>
        <w:pStyle w:val="ListParagraph"/>
        <w:ind w:left="0"/>
        <w:jc w:val="both"/>
      </w:pPr>
      <w:r w:rsidRPr="001F3CB6">
        <w:t xml:space="preserve">Inspeksi umum, kurvatura yang berlebihan, pendataran arkus lumbal, adanya </w:t>
      </w:r>
      <w:r w:rsidRPr="00765FDC">
        <w:rPr>
          <w:i/>
        </w:rPr>
        <w:t>angulus, pelvis</w:t>
      </w:r>
      <w:r w:rsidRPr="001F3CB6">
        <w:t xml:space="preserve"> yang miring atau asimetris,muskulatur</w:t>
      </w:r>
      <w:r>
        <w:t xml:space="preserve"> </w:t>
      </w:r>
      <w:r w:rsidRPr="001F3CB6">
        <w:t>para</w:t>
      </w:r>
      <w:r>
        <w:t xml:space="preserve"> </w:t>
      </w:r>
      <w:r w:rsidRPr="00765FDC">
        <w:rPr>
          <w:i/>
        </w:rPr>
        <w:t>vertebra</w:t>
      </w:r>
      <w:r w:rsidRPr="001F3CB6">
        <w:t>l atau pantat yang asimetris, postur tungkai yang abnormal. Hambatan p</w:t>
      </w:r>
      <w:r>
        <w:t>ada pergerakan punggung. Pelvis</w:t>
      </w:r>
      <w:r w:rsidRPr="001F3CB6">
        <w:t xml:space="preserve"> dan tungkai selama bergerak.</w:t>
      </w:r>
    </w:p>
    <w:p w:rsidR="00815BDF" w:rsidRPr="00F24BE8" w:rsidRDefault="00815BDF" w:rsidP="002D36D9">
      <w:pPr>
        <w:pStyle w:val="ListParagraph"/>
        <w:numPr>
          <w:ilvl w:val="0"/>
          <w:numId w:val="19"/>
        </w:numPr>
        <w:ind w:left="0" w:firstLine="0"/>
        <w:jc w:val="both"/>
        <w:rPr>
          <w:b/>
        </w:rPr>
      </w:pPr>
      <w:r w:rsidRPr="00F24BE8">
        <w:rPr>
          <w:b/>
        </w:rPr>
        <w:t>Tingkat Kesadaran</w:t>
      </w:r>
    </w:p>
    <w:p w:rsidR="00815BDF" w:rsidRPr="00487A4D" w:rsidRDefault="00815BDF" w:rsidP="00815BDF">
      <w:pPr>
        <w:pStyle w:val="ListParagraph"/>
        <w:ind w:left="0" w:firstLine="720"/>
        <w:jc w:val="both"/>
      </w:pPr>
      <w:r w:rsidRPr="009E7E64">
        <w:t xml:space="preserve">Tingkat kesadaran </w:t>
      </w:r>
      <w:r>
        <w:t>Pasien</w:t>
      </w:r>
      <w:r w:rsidRPr="009E7E64">
        <w:t xml:space="preserve"> </w:t>
      </w:r>
      <w:r w:rsidRPr="00EE4C23">
        <w:t>biasanya compos mentis, biasanya juga terjadi penurunan kesadaran apabila yang terkena saraf spinal cervical atas (C1 Dan C2).</w:t>
      </w:r>
    </w:p>
    <w:p w:rsidR="00815BDF" w:rsidRPr="00F24BE8" w:rsidRDefault="00815BDF" w:rsidP="002D36D9">
      <w:pPr>
        <w:pStyle w:val="ListParagraph"/>
        <w:numPr>
          <w:ilvl w:val="0"/>
          <w:numId w:val="19"/>
        </w:numPr>
        <w:ind w:left="0" w:firstLine="0"/>
        <w:jc w:val="both"/>
        <w:rPr>
          <w:b/>
        </w:rPr>
      </w:pPr>
      <w:r w:rsidRPr="00F24BE8">
        <w:rPr>
          <w:b/>
        </w:rPr>
        <w:t>Pemeriksaan Fungsi Serebri</w:t>
      </w:r>
    </w:p>
    <w:p w:rsidR="00815BDF" w:rsidRPr="00394DD9" w:rsidRDefault="00815BDF" w:rsidP="00815BDF">
      <w:pPr>
        <w:pStyle w:val="ListParagraph"/>
        <w:ind w:left="0" w:firstLine="720"/>
        <w:jc w:val="both"/>
      </w:pPr>
      <w:r w:rsidRPr="00EE4C23">
        <w:t xml:space="preserve">Status mental: observasi penampilan </w:t>
      </w:r>
      <w:r>
        <w:t>pasien</w:t>
      </w:r>
      <w:r w:rsidRPr="009E7E64">
        <w:t xml:space="preserve"> dan tingkah lakunya, nilai gaya bicara </w:t>
      </w:r>
      <w:r>
        <w:t>Pasien</w:t>
      </w:r>
      <w:r w:rsidRPr="009E7E64">
        <w:t xml:space="preserve"> dan observasi ekspresi wajah, dan aktivitas motorik. Status mental </w:t>
      </w:r>
      <w:r>
        <w:t>Pasien</w:t>
      </w:r>
      <w:r w:rsidRPr="009E7E64">
        <w:t xml:space="preserve"> yang telah lama menderita </w:t>
      </w:r>
      <w:r>
        <w:rPr>
          <w:i/>
        </w:rPr>
        <w:t>Hernia</w:t>
      </w:r>
      <w:r w:rsidRPr="00765FDC">
        <w:rPr>
          <w:i/>
        </w:rPr>
        <w:t xml:space="preserve"> Nucleus Pulposus</w:t>
      </w:r>
      <w:r>
        <w:t xml:space="preserve"> (</w:t>
      </w:r>
      <w:r w:rsidRPr="009E7E64">
        <w:t>HNP</w:t>
      </w:r>
      <w:r>
        <w:t>)</w:t>
      </w:r>
      <w:r w:rsidRPr="009E7E64">
        <w:t xml:space="preserve"> biasanya mengalami perubahan.</w:t>
      </w:r>
    </w:p>
    <w:p w:rsidR="00815BDF" w:rsidRPr="00F24BE8" w:rsidRDefault="00815BDF" w:rsidP="002D36D9">
      <w:pPr>
        <w:pStyle w:val="ListParagraph"/>
        <w:numPr>
          <w:ilvl w:val="0"/>
          <w:numId w:val="19"/>
        </w:numPr>
        <w:ind w:left="0" w:firstLine="0"/>
        <w:jc w:val="both"/>
        <w:rPr>
          <w:b/>
        </w:rPr>
      </w:pPr>
      <w:r w:rsidRPr="00F24BE8">
        <w:rPr>
          <w:b/>
        </w:rPr>
        <w:t xml:space="preserve">Pemeriksaan Saraf </w:t>
      </w:r>
      <w:r w:rsidRPr="00F24BE8">
        <w:rPr>
          <w:b/>
          <w:i/>
        </w:rPr>
        <w:t>Cranial</w:t>
      </w:r>
    </w:p>
    <w:p w:rsidR="00815BDF" w:rsidRPr="00F24BE8" w:rsidRDefault="00815BDF" w:rsidP="002D36D9">
      <w:pPr>
        <w:pStyle w:val="ListParagraph"/>
        <w:numPr>
          <w:ilvl w:val="0"/>
          <w:numId w:val="21"/>
        </w:numPr>
        <w:ind w:left="709" w:hanging="709"/>
        <w:jc w:val="both"/>
      </w:pPr>
      <w:r w:rsidRPr="00F24BE8">
        <w:t xml:space="preserve">Saraf I. Biasanya pada pasien  </w:t>
      </w:r>
      <w:r w:rsidRPr="00F24BE8">
        <w:rPr>
          <w:i/>
        </w:rPr>
        <w:t xml:space="preserve">Hernia Nucleus </w:t>
      </w:r>
      <w:r w:rsidRPr="00F24BE8">
        <w:t>Pulposus (HNP) tidak ada kelainan dan fungsi penciuman tidak ada kelainan.</w:t>
      </w:r>
    </w:p>
    <w:p w:rsidR="00815BDF" w:rsidRPr="00F24BE8" w:rsidRDefault="00815BDF" w:rsidP="002D36D9">
      <w:pPr>
        <w:pStyle w:val="ListParagraph"/>
        <w:numPr>
          <w:ilvl w:val="0"/>
          <w:numId w:val="21"/>
        </w:numPr>
        <w:ind w:left="0" w:firstLine="0"/>
        <w:jc w:val="both"/>
      </w:pPr>
      <w:r w:rsidRPr="00F24BE8">
        <w:t>Saraf II. Hasil tes ketajaman penglihatan biasanya normal.</w:t>
      </w:r>
    </w:p>
    <w:p w:rsidR="00815BDF" w:rsidRPr="00F24BE8" w:rsidRDefault="00815BDF" w:rsidP="002D36D9">
      <w:pPr>
        <w:pStyle w:val="ListParagraph"/>
        <w:numPr>
          <w:ilvl w:val="0"/>
          <w:numId w:val="21"/>
        </w:numPr>
        <w:ind w:left="709" w:hanging="709"/>
        <w:jc w:val="both"/>
      </w:pPr>
      <w:r w:rsidRPr="00F24BE8">
        <w:t>Saraf III, IV, dan VI. Pasien bisanya tidak mengalami gangguan mengangkat kelopak mata, pupil isokor.</w:t>
      </w:r>
    </w:p>
    <w:p w:rsidR="00815BDF" w:rsidRPr="00F24BE8" w:rsidRDefault="00815BDF" w:rsidP="002D36D9">
      <w:pPr>
        <w:pStyle w:val="ListParagraph"/>
        <w:numPr>
          <w:ilvl w:val="0"/>
          <w:numId w:val="21"/>
        </w:numPr>
        <w:ind w:left="709" w:hanging="709"/>
        <w:jc w:val="both"/>
      </w:pPr>
      <w:r w:rsidRPr="00F24BE8">
        <w:t xml:space="preserve">Saraf V. Pada Pasien </w:t>
      </w:r>
      <w:r w:rsidRPr="00F24BE8">
        <w:rPr>
          <w:i/>
        </w:rPr>
        <w:t>Hernia Nucleus Pulposus</w:t>
      </w:r>
      <w:r w:rsidRPr="00F24BE8">
        <w:t xml:space="preserve"> (HNP) umumnya tidak ditemukan paralisi pada otot wajah dan refleks kornea biasanya tidak ada kelainan.</w:t>
      </w:r>
    </w:p>
    <w:p w:rsidR="00815BDF" w:rsidRPr="00F24BE8" w:rsidRDefault="00815BDF" w:rsidP="002D36D9">
      <w:pPr>
        <w:pStyle w:val="ListParagraph"/>
        <w:numPr>
          <w:ilvl w:val="0"/>
          <w:numId w:val="21"/>
        </w:numPr>
        <w:ind w:left="0" w:hanging="77"/>
        <w:jc w:val="both"/>
      </w:pPr>
      <w:r w:rsidRPr="00F24BE8">
        <w:lastRenderedPageBreak/>
        <w:t>Saraf VII. Persepsi pengecapan dalam batas normal, wajah simetris.</w:t>
      </w:r>
    </w:p>
    <w:p w:rsidR="00815BDF" w:rsidRPr="00F24BE8" w:rsidRDefault="00815BDF" w:rsidP="002D36D9">
      <w:pPr>
        <w:pStyle w:val="ListParagraph"/>
        <w:numPr>
          <w:ilvl w:val="0"/>
          <w:numId w:val="21"/>
        </w:numPr>
        <w:ind w:left="0" w:hanging="77"/>
        <w:jc w:val="both"/>
      </w:pPr>
      <w:r w:rsidRPr="00F24BE8">
        <w:t>Saraf VIII. Tidak ditemukan tuli konduktif dan tuli persepsi</w:t>
      </w:r>
    </w:p>
    <w:p w:rsidR="00815BDF" w:rsidRPr="00F24BE8" w:rsidRDefault="00815BDF" w:rsidP="002D36D9">
      <w:pPr>
        <w:pStyle w:val="ListParagraph"/>
        <w:numPr>
          <w:ilvl w:val="0"/>
          <w:numId w:val="21"/>
        </w:numPr>
        <w:ind w:left="0" w:hanging="77"/>
        <w:jc w:val="both"/>
      </w:pPr>
      <w:r w:rsidRPr="00F24BE8">
        <w:t>Saraf IX dan X. Kemampuan menelan baik.</w:t>
      </w:r>
    </w:p>
    <w:p w:rsidR="00815BDF" w:rsidRPr="00F24BE8" w:rsidRDefault="00815BDF" w:rsidP="002D36D9">
      <w:pPr>
        <w:pStyle w:val="ListParagraph"/>
        <w:numPr>
          <w:ilvl w:val="0"/>
          <w:numId w:val="21"/>
        </w:numPr>
        <w:ind w:left="0" w:hanging="77"/>
        <w:jc w:val="both"/>
      </w:pPr>
      <w:r w:rsidRPr="00F24BE8">
        <w:t xml:space="preserve">Saraf XI. Tidak ada atrofi otot </w:t>
      </w:r>
      <w:r w:rsidRPr="00F24BE8">
        <w:rPr>
          <w:i/>
        </w:rPr>
        <w:t>sternokleidomastoideus</w:t>
      </w:r>
      <w:r w:rsidRPr="00F24BE8">
        <w:t xml:space="preserve"> dan </w:t>
      </w:r>
      <w:r w:rsidRPr="00F24BE8">
        <w:rPr>
          <w:i/>
        </w:rPr>
        <w:t>trapezius</w:t>
      </w:r>
      <w:r w:rsidRPr="00F24BE8">
        <w:t>.</w:t>
      </w:r>
    </w:p>
    <w:p w:rsidR="00815BDF" w:rsidRPr="000F17B2" w:rsidRDefault="00815BDF" w:rsidP="002D36D9">
      <w:pPr>
        <w:pStyle w:val="ListParagraph"/>
        <w:numPr>
          <w:ilvl w:val="0"/>
          <w:numId w:val="21"/>
        </w:numPr>
        <w:ind w:left="709" w:hanging="709"/>
        <w:jc w:val="both"/>
      </w:pPr>
      <w:r w:rsidRPr="00F24BE8">
        <w:t>Saraf XII. Lidah si</w:t>
      </w:r>
      <w:r w:rsidRPr="009E7E64">
        <w:t>metris, tidak ada deviasi pada satu sisi dan ada fasikulasi, indra pengecapan normal</w:t>
      </w:r>
    </w:p>
    <w:p w:rsidR="00815BDF" w:rsidRPr="00F24BE8" w:rsidRDefault="00815BDF" w:rsidP="002D36D9">
      <w:pPr>
        <w:pStyle w:val="ListParagraph"/>
        <w:numPr>
          <w:ilvl w:val="0"/>
          <w:numId w:val="19"/>
        </w:numPr>
        <w:ind w:left="0" w:firstLine="0"/>
        <w:jc w:val="both"/>
        <w:rPr>
          <w:b/>
        </w:rPr>
      </w:pPr>
      <w:r w:rsidRPr="00F24BE8">
        <w:rPr>
          <w:b/>
        </w:rPr>
        <w:t>Sistem motorik</w:t>
      </w:r>
    </w:p>
    <w:p w:rsidR="00815BDF" w:rsidRDefault="00815BDF" w:rsidP="002D36D9">
      <w:pPr>
        <w:pStyle w:val="ListParagraph"/>
        <w:numPr>
          <w:ilvl w:val="0"/>
          <w:numId w:val="22"/>
        </w:numPr>
        <w:ind w:left="709" w:hanging="709"/>
        <w:jc w:val="both"/>
      </w:pPr>
      <w:r w:rsidRPr="009E7E64">
        <w:t xml:space="preserve">Kaji kekuatan fleksi dan ekstensi tungkai atas, tungkai bawah, kaki, ibu jari, dan jari lainnya dengan meminta </w:t>
      </w:r>
      <w:r>
        <w:t>Pasien</w:t>
      </w:r>
      <w:r w:rsidRPr="009E7E64">
        <w:t xml:space="preserve"> melakukan gerak fleksi dan ekstensi menahan gerakan tersebut.</w:t>
      </w:r>
    </w:p>
    <w:p w:rsidR="00815BDF" w:rsidRDefault="00815BDF" w:rsidP="002D36D9">
      <w:pPr>
        <w:pStyle w:val="ListParagraph"/>
        <w:numPr>
          <w:ilvl w:val="0"/>
          <w:numId w:val="22"/>
        </w:numPr>
        <w:ind w:left="709" w:hanging="709"/>
        <w:jc w:val="both"/>
      </w:pPr>
      <w:r w:rsidRPr="009E7E64">
        <w:t>Ditemukan atropi otot pada pada maleolus atau kaput fibula dengan membandingkan kanan kiri.</w:t>
      </w:r>
    </w:p>
    <w:p w:rsidR="00815BDF" w:rsidRPr="00394DD9" w:rsidRDefault="00815BDF" w:rsidP="002D36D9">
      <w:pPr>
        <w:pStyle w:val="ListParagraph"/>
        <w:numPr>
          <w:ilvl w:val="0"/>
          <w:numId w:val="22"/>
        </w:numPr>
        <w:ind w:left="0" w:firstLine="0"/>
        <w:jc w:val="both"/>
      </w:pPr>
      <w:r w:rsidRPr="009E7E64">
        <w:t>Fakulasi (konraksi involunter yang bersifat halus) pada otot-otot tertentu.</w:t>
      </w:r>
    </w:p>
    <w:p w:rsidR="00815BDF" w:rsidRPr="00F24BE8" w:rsidRDefault="00815BDF" w:rsidP="002D36D9">
      <w:pPr>
        <w:pStyle w:val="ListParagraph"/>
        <w:numPr>
          <w:ilvl w:val="0"/>
          <w:numId w:val="19"/>
        </w:numPr>
        <w:ind w:left="0" w:firstLine="0"/>
        <w:jc w:val="both"/>
        <w:rPr>
          <w:b/>
        </w:rPr>
      </w:pPr>
      <w:r w:rsidRPr="00F24BE8">
        <w:rPr>
          <w:b/>
        </w:rPr>
        <w:t>Pemeriksaan refleks</w:t>
      </w:r>
    </w:p>
    <w:p w:rsidR="00815BDF" w:rsidRPr="009E7E64" w:rsidRDefault="00815BDF" w:rsidP="002D36D9">
      <w:pPr>
        <w:pStyle w:val="ListParagraph"/>
        <w:numPr>
          <w:ilvl w:val="0"/>
          <w:numId w:val="23"/>
        </w:numPr>
        <w:ind w:left="0" w:firstLine="0"/>
        <w:jc w:val="both"/>
      </w:pPr>
      <w:r w:rsidRPr="009E7E64">
        <w:t>Refleks Achilles pada HNP L</w:t>
      </w:r>
      <w:r w:rsidRPr="009E7E64">
        <w:rPr>
          <w:vertAlign w:val="subscript"/>
        </w:rPr>
        <w:t>4</w:t>
      </w:r>
      <w:r w:rsidRPr="009E7E64">
        <w:t>-L</w:t>
      </w:r>
      <w:r w:rsidRPr="009E7E64">
        <w:rPr>
          <w:vertAlign w:val="subscript"/>
        </w:rPr>
        <w:t>5.</w:t>
      </w:r>
    </w:p>
    <w:p w:rsidR="00815BDF" w:rsidRPr="009E7E64" w:rsidRDefault="00815BDF" w:rsidP="002D36D9">
      <w:pPr>
        <w:pStyle w:val="ListParagraph"/>
        <w:numPr>
          <w:ilvl w:val="0"/>
          <w:numId w:val="23"/>
        </w:numPr>
        <w:ind w:left="0" w:firstLine="0"/>
        <w:jc w:val="both"/>
      </w:pPr>
      <w:r w:rsidRPr="009E7E64">
        <w:t>Refleks lutut/patella pada HNP lateral L</w:t>
      </w:r>
      <w:r w:rsidRPr="009E7E64">
        <w:rPr>
          <w:vertAlign w:val="subscript"/>
        </w:rPr>
        <w:t>4</w:t>
      </w:r>
      <w:r w:rsidRPr="009E7E64">
        <w:t>-L</w:t>
      </w:r>
      <w:r w:rsidRPr="009E7E64">
        <w:rPr>
          <w:vertAlign w:val="subscript"/>
        </w:rPr>
        <w:t>5</w:t>
      </w:r>
      <w:r w:rsidRPr="009E7E64">
        <w:t>.</w:t>
      </w:r>
    </w:p>
    <w:p w:rsidR="00815BDF" w:rsidRPr="00F24BE8" w:rsidRDefault="00815BDF" w:rsidP="002D36D9">
      <w:pPr>
        <w:pStyle w:val="ListParagraph"/>
        <w:numPr>
          <w:ilvl w:val="0"/>
          <w:numId w:val="19"/>
        </w:numPr>
        <w:ind w:left="0" w:firstLine="0"/>
        <w:jc w:val="both"/>
        <w:rPr>
          <w:b/>
        </w:rPr>
      </w:pPr>
      <w:r w:rsidRPr="00F24BE8">
        <w:rPr>
          <w:b/>
        </w:rPr>
        <w:t>Sistem sensorik</w:t>
      </w:r>
    </w:p>
    <w:p w:rsidR="00815BDF" w:rsidRDefault="00815BDF" w:rsidP="00815BDF">
      <w:pPr>
        <w:pStyle w:val="ListParagraph"/>
        <w:ind w:left="0" w:firstLine="720"/>
        <w:jc w:val="both"/>
        <w:rPr>
          <w:lang w:val="en-US"/>
        </w:rPr>
      </w:pPr>
      <w:r w:rsidRPr="009E7E64">
        <w:t xml:space="preserve">Lakukan pemeriksaan rasa raba, rasa sakit, rasa suhu, rasa dalam, dan rasa getar </w:t>
      </w:r>
      <w:r w:rsidRPr="00487A4D">
        <w:rPr>
          <w:i/>
        </w:rPr>
        <w:t>(vibrasi</w:t>
      </w:r>
      <w:r w:rsidRPr="009E7E64">
        <w:t xml:space="preserve">) untuk menentukan dermatom yang terganggu sehingga dapat ditentukan pula radiks yang terganggu. Palpasi dan perkusi harus dikerjakan dengan hati-hati atau halus sehingga tidak tidak membingungkan </w:t>
      </w:r>
      <w:r>
        <w:t>Pasien</w:t>
      </w:r>
      <w:r w:rsidRPr="009E7E64">
        <w:t>. Palpasi dilakukan pada daerah yang ringan rasa nyerinya ke arah yang paling terasa nyeri.</w:t>
      </w:r>
    </w:p>
    <w:p w:rsidR="00843558" w:rsidRDefault="00843558" w:rsidP="00815BDF">
      <w:pPr>
        <w:pStyle w:val="ListParagraph"/>
        <w:ind w:left="0" w:firstLine="720"/>
        <w:jc w:val="both"/>
        <w:rPr>
          <w:lang w:val="en-US"/>
        </w:rPr>
      </w:pPr>
    </w:p>
    <w:p w:rsidR="00843558" w:rsidRPr="00843558" w:rsidRDefault="00843558" w:rsidP="00815BDF">
      <w:pPr>
        <w:pStyle w:val="ListParagraph"/>
        <w:ind w:left="0" w:firstLine="720"/>
        <w:jc w:val="both"/>
        <w:rPr>
          <w:lang w:val="en-US"/>
        </w:rPr>
      </w:pPr>
    </w:p>
    <w:p w:rsidR="00815BDF" w:rsidRDefault="00815BDF" w:rsidP="002D36D9">
      <w:pPr>
        <w:pStyle w:val="ListParagraph"/>
        <w:numPr>
          <w:ilvl w:val="1"/>
          <w:numId w:val="19"/>
        </w:numPr>
        <w:ind w:left="0" w:firstLine="0"/>
        <w:jc w:val="both"/>
        <w:rPr>
          <w:i/>
        </w:rPr>
      </w:pPr>
      <w:r w:rsidRPr="001F3CB6">
        <w:lastRenderedPageBreak/>
        <w:t xml:space="preserve">B4 </w:t>
      </w:r>
      <w:r w:rsidRPr="001F3CB6">
        <w:rPr>
          <w:i/>
        </w:rPr>
        <w:t>(BLADDER)</w:t>
      </w:r>
    </w:p>
    <w:p w:rsidR="00815BDF" w:rsidRDefault="00815BDF" w:rsidP="00815BDF">
      <w:pPr>
        <w:pStyle w:val="ListParagraph"/>
        <w:ind w:left="0" w:firstLine="720"/>
        <w:jc w:val="both"/>
      </w:pPr>
      <w:r w:rsidRPr="001F3CB6">
        <w:t>Kaji keadaan urine meliputi warna, jumlah, dan karakteristik, termasuk berat jenis urine. Penurunan jumlah urine dan peningkatan retensi cairan dapat terjadi akibat menurunnya perfusi pada ginjal</w:t>
      </w:r>
      <w:r>
        <w:t xml:space="preserve">. Gangguan pada sistem perkemihan biasa terjadi jika terkena pada saraf </w:t>
      </w:r>
      <w:r w:rsidRPr="00487A4D">
        <w:rPr>
          <w:i/>
        </w:rPr>
        <w:t>spinal lumbal</w:t>
      </w:r>
      <w:r>
        <w:t>.</w:t>
      </w:r>
    </w:p>
    <w:p w:rsidR="00815BDF" w:rsidRDefault="00815BDF" w:rsidP="002D36D9">
      <w:pPr>
        <w:pStyle w:val="ListParagraph"/>
        <w:numPr>
          <w:ilvl w:val="1"/>
          <w:numId w:val="19"/>
        </w:numPr>
        <w:ind w:left="0" w:firstLine="0"/>
        <w:jc w:val="both"/>
        <w:rPr>
          <w:i/>
        </w:rPr>
      </w:pPr>
      <w:r w:rsidRPr="00EE4C23">
        <w:t xml:space="preserve">B 5  </w:t>
      </w:r>
      <w:r w:rsidRPr="00EE4C23">
        <w:rPr>
          <w:i/>
        </w:rPr>
        <w:t>(BOWEL)</w:t>
      </w:r>
    </w:p>
    <w:p w:rsidR="00815BDF" w:rsidRPr="00394DD9" w:rsidRDefault="00815BDF" w:rsidP="00815BDF">
      <w:pPr>
        <w:pStyle w:val="ListParagraph"/>
        <w:ind w:left="0" w:firstLine="720"/>
        <w:jc w:val="both"/>
      </w:pPr>
      <w:r>
        <w:t>Pe</w:t>
      </w:r>
      <w:r w:rsidRPr="001F3CB6">
        <w:t>menuhan nutrisi berkurang kar</w:t>
      </w:r>
      <w:r>
        <w:t>e</w:t>
      </w:r>
      <w:r w:rsidRPr="001F3CB6">
        <w:t>na adanya mual dan asupan nutrisi yang kurang.</w:t>
      </w:r>
      <w:r>
        <w:t xml:space="preserve"> </w:t>
      </w:r>
      <w:r w:rsidRPr="001F3CB6">
        <w:t>Lakukan pemeriksaan rongga mulut dengan melakukan penilaian ada tidak nya lesi pada mulut atau perubahan pada lidah.hal ini dapat menunjukkan adanya dehidrasi.</w:t>
      </w:r>
      <w:r>
        <w:t xml:space="preserve"> Gangguan sistem pencernaan dapat terjadi jika terkena saraf </w:t>
      </w:r>
      <w:r w:rsidRPr="00487A4D">
        <w:rPr>
          <w:i/>
        </w:rPr>
        <w:t>spinal thorakal</w:t>
      </w:r>
      <w:r>
        <w:t xml:space="preserve"> (mempersarafi usus kecil) dan </w:t>
      </w:r>
      <w:r w:rsidRPr="00487A4D">
        <w:rPr>
          <w:i/>
        </w:rPr>
        <w:t>lumbal</w:t>
      </w:r>
      <w:r>
        <w:t xml:space="preserve"> (usus besar). Jika area sakral dan koksigeal yang yang mengalami hernia, biasanya akan menimbulkan gangguan pada </w:t>
      </w:r>
      <w:r w:rsidRPr="00487A4D">
        <w:rPr>
          <w:i/>
        </w:rPr>
        <w:t>sphinkter</w:t>
      </w:r>
      <w:r>
        <w:t xml:space="preserve"> karena saraf spinal ini mempersarafi otot-otot disekitarnya termasuk </w:t>
      </w:r>
      <w:r w:rsidRPr="00487A4D">
        <w:rPr>
          <w:i/>
        </w:rPr>
        <w:t>sphinkter ani eksternal</w:t>
      </w:r>
      <w:r>
        <w:t>.</w:t>
      </w:r>
    </w:p>
    <w:p w:rsidR="00815BDF" w:rsidRDefault="00815BDF" w:rsidP="002D36D9">
      <w:pPr>
        <w:pStyle w:val="ListParagraph"/>
        <w:numPr>
          <w:ilvl w:val="1"/>
          <w:numId w:val="19"/>
        </w:numPr>
        <w:ind w:left="0" w:firstLine="0"/>
        <w:jc w:val="both"/>
        <w:rPr>
          <w:i/>
        </w:rPr>
      </w:pPr>
      <w:r w:rsidRPr="001F3CB6">
        <w:t xml:space="preserve">B6 </w:t>
      </w:r>
      <w:r w:rsidRPr="001F3CB6">
        <w:rPr>
          <w:i/>
        </w:rPr>
        <w:t>(BONE)</w:t>
      </w:r>
    </w:p>
    <w:p w:rsidR="00815BDF" w:rsidRDefault="00815BDF" w:rsidP="00815BDF">
      <w:pPr>
        <w:pStyle w:val="ListParagraph"/>
        <w:ind w:left="0" w:firstLine="720"/>
        <w:jc w:val="both"/>
      </w:pPr>
      <w:r w:rsidRPr="001F3CB6">
        <w:t xml:space="preserve">Adanya kesulitan dalam beraktivitas dan </w:t>
      </w:r>
      <w:r>
        <w:t xml:space="preserve">menggerakkan badan karna adanya </w:t>
      </w:r>
      <w:r w:rsidRPr="001F3CB6">
        <w:t>nyeri,</w:t>
      </w:r>
      <w:r>
        <w:t xml:space="preserve"> </w:t>
      </w:r>
      <w:r w:rsidRPr="001F3CB6">
        <w:t>kelemahan,</w:t>
      </w:r>
      <w:r>
        <w:t xml:space="preserve"> </w:t>
      </w:r>
      <w:r w:rsidRPr="001F3CB6">
        <w:t>kehilangan sensorik,</w:t>
      </w:r>
      <w:r>
        <w:t xml:space="preserve"> </w:t>
      </w:r>
      <w:r w:rsidRPr="001F3CB6">
        <w:t>dan mudah lelah menyababkan masalah pada pola aktivitas dan istirahat.</w:t>
      </w:r>
      <w:r>
        <w:t xml:space="preserve"> </w:t>
      </w:r>
      <w:r w:rsidRPr="00487A4D">
        <w:rPr>
          <w:i/>
        </w:rPr>
        <w:t>Inspeksi, kurvatura</w:t>
      </w:r>
      <w:r w:rsidRPr="001F3CB6">
        <w:t xml:space="preserve"> yang berlebihan,</w:t>
      </w:r>
      <w:r>
        <w:t xml:space="preserve"> </w:t>
      </w:r>
      <w:r w:rsidRPr="001F3CB6">
        <w:t xml:space="preserve">pendataran </w:t>
      </w:r>
      <w:r w:rsidRPr="00487A4D">
        <w:rPr>
          <w:i/>
        </w:rPr>
        <w:t>arkus lumbal</w:t>
      </w:r>
      <w:r w:rsidRPr="001F3CB6">
        <w:t>,</w:t>
      </w:r>
      <w:r>
        <w:t xml:space="preserve"> </w:t>
      </w:r>
      <w:r w:rsidRPr="001F3CB6">
        <w:t xml:space="preserve">adanya </w:t>
      </w:r>
      <w:r w:rsidRPr="00487A4D">
        <w:rPr>
          <w:i/>
        </w:rPr>
        <w:t>angulus, pelvis</w:t>
      </w:r>
      <w:r w:rsidRPr="001F3CB6">
        <w:t xml:space="preserve"> yang miring serta </w:t>
      </w:r>
      <w:r w:rsidRPr="00487A4D">
        <w:rPr>
          <w:i/>
        </w:rPr>
        <w:t>asimetris, maskulatur paravertebral</w:t>
      </w:r>
      <w:r w:rsidRPr="001F3CB6">
        <w:t xml:space="preserve"> atau bokong yang </w:t>
      </w:r>
      <w:r w:rsidRPr="00487A4D">
        <w:rPr>
          <w:i/>
        </w:rPr>
        <w:t>asimetris, postur</w:t>
      </w:r>
      <w:r w:rsidRPr="001F3CB6">
        <w:t xml:space="preserve"> tungkai yang abnormal.</w:t>
      </w:r>
      <w:r>
        <w:t xml:space="preserve"> </w:t>
      </w:r>
      <w:r w:rsidRPr="001F3CB6">
        <w:t>Adanya kesulitan atau hambatan dalam melakukan pergerakan punggung,</w:t>
      </w:r>
      <w:r>
        <w:t xml:space="preserve"> </w:t>
      </w:r>
      <w:r w:rsidRPr="00487A4D">
        <w:rPr>
          <w:i/>
        </w:rPr>
        <w:t>pelvis</w:t>
      </w:r>
      <w:r w:rsidRPr="001F3CB6">
        <w:t>,</w:t>
      </w:r>
      <w:r>
        <w:t xml:space="preserve"> </w:t>
      </w:r>
      <w:r w:rsidRPr="001F3CB6">
        <w:t>dan tungkai selama bergerak.</w:t>
      </w:r>
      <w:r>
        <w:t xml:space="preserve"> </w:t>
      </w:r>
      <w:r w:rsidRPr="00487A4D">
        <w:t>Palpasi</w:t>
      </w:r>
      <w:r w:rsidRPr="001F3CB6">
        <w:t>,</w:t>
      </w:r>
      <w:r>
        <w:t xml:space="preserve"> </w:t>
      </w:r>
      <w:r w:rsidRPr="001F3CB6">
        <w:t xml:space="preserve">ketika meraba </w:t>
      </w:r>
      <w:r w:rsidRPr="00765FDC">
        <w:rPr>
          <w:i/>
        </w:rPr>
        <w:t>kolumna vertebralis</w:t>
      </w:r>
      <w:r w:rsidRPr="001F3CB6">
        <w:t>,</w:t>
      </w:r>
      <w:r>
        <w:t xml:space="preserve"> </w:t>
      </w:r>
      <w:r w:rsidRPr="001F3CB6">
        <w:t xml:space="preserve">cari kemungkinan adanya deviasi kelateral atau </w:t>
      </w:r>
      <w:r w:rsidRPr="00765FDC">
        <w:rPr>
          <w:i/>
        </w:rPr>
        <w:t>antero posterior</w:t>
      </w:r>
      <w:r w:rsidRPr="001F3CB6">
        <w:t>.</w:t>
      </w:r>
      <w:r>
        <w:t xml:space="preserve"> </w:t>
      </w:r>
      <w:r w:rsidRPr="001F3CB6">
        <w:t>Palpasi pada daerah yang ringan,</w:t>
      </w:r>
      <w:r>
        <w:t xml:space="preserve"> </w:t>
      </w:r>
      <w:r w:rsidRPr="001F3CB6">
        <w:t>rasa nyerinya kearah yang paling terasa nyeri.</w:t>
      </w:r>
    </w:p>
    <w:p w:rsidR="00815BDF" w:rsidRPr="00F24BE8" w:rsidRDefault="00815BDF" w:rsidP="00815BDF">
      <w:pPr>
        <w:jc w:val="both"/>
        <w:rPr>
          <w:rFonts w:eastAsia="Times New Roman"/>
          <w:b/>
        </w:rPr>
      </w:pPr>
      <w:r w:rsidRPr="00F24BE8">
        <w:rPr>
          <w:rFonts w:cs="Times New Roman"/>
          <w:b/>
        </w:rPr>
        <w:lastRenderedPageBreak/>
        <w:t xml:space="preserve">2.6.2 </w:t>
      </w:r>
      <w:r w:rsidRPr="00F24BE8">
        <w:rPr>
          <w:rFonts w:eastAsia="Times New Roman"/>
          <w:b/>
        </w:rPr>
        <w:t>Analisa Data</w:t>
      </w:r>
    </w:p>
    <w:p w:rsidR="00815BDF" w:rsidRDefault="00815BDF" w:rsidP="00815BDF">
      <w:pPr>
        <w:ind w:firstLine="720"/>
        <w:jc w:val="both"/>
        <w:rPr>
          <w:rFonts w:eastAsia="Times New Roman"/>
          <w:lang w:val="en-US"/>
        </w:rPr>
      </w:pPr>
      <w:r w:rsidRPr="00C1323D">
        <w:rPr>
          <w:rFonts w:eastAsia="Times New Roman"/>
        </w:rPr>
        <w:t xml:space="preserve">Dari hasil pengkajian kemudian data tersebut dikelompokkan lalu dianalisa sehingga dapat ditarik kesimpulan masalah yang timbul dan untuk selanjutnya dapat dirumuskan diagnosa keperawatan. </w:t>
      </w:r>
      <w:r w:rsidRPr="00C1323D">
        <w:rPr>
          <w:rFonts w:eastAsia="Times New Roman"/>
        </w:rPr>
        <w:fldChar w:fldCharType="begin" w:fldLock="1"/>
      </w:r>
      <w:r w:rsidRPr="00C1323D">
        <w:rPr>
          <w:rFonts w:eastAsia="Times New Roman"/>
        </w:rPr>
        <w:instrText>ADDIN CSL_CITATION {"citationItems":[{"id":"ITEM-1","itemData":{"author":[{"dropping-particle":"","family":"Taylor","given":"Cynthia","non-dropping-particle":"","parse-names":false,"suffix":""},{"dropping-particle":"","family":"Ralph","given":"Sheila Sparks","non-dropping-particle":"","parse-names":false,"suffix":""}],"id":"ITEM-1","issued":{"date-parts":[["2010"]]},"publisher":"EGC","publisher-place":"Jakarta","title":"Diagnosis Keperawatan dengan Rencana Asuhan","type":"book"},"uris":["http://www.mendeley.com/documents/?uuid=8d4cc083-0e1e-4eb3-aab4-693ecd228824"]}],"mendeley":{"formattedCitation":"(Taylor &amp; Ralph, 2010)","plainTextFormattedCitation":"(Taylor &amp; Ralph, 2010)","previouslyFormattedCitation":"(Taylor &amp; Ralph, 2010)"},"properties":{"noteIndex":0},"schema":"https://github.com/citation-style-language/schema/raw/master/csl-citation.json"}</w:instrText>
      </w:r>
      <w:r w:rsidRPr="00C1323D">
        <w:rPr>
          <w:rFonts w:eastAsia="Times New Roman"/>
        </w:rPr>
        <w:fldChar w:fldCharType="separate"/>
      </w:r>
      <w:r w:rsidRPr="00C1323D">
        <w:rPr>
          <w:rFonts w:eastAsia="Times New Roman"/>
        </w:rPr>
        <w:t>(Taylor &amp; Ralph, 2010)</w:t>
      </w:r>
      <w:r w:rsidRPr="00C1323D">
        <w:rPr>
          <w:rFonts w:eastAsia="Times New Roman"/>
        </w:rPr>
        <w:fldChar w:fldCharType="end"/>
      </w:r>
    </w:p>
    <w:p w:rsidR="00815BDF" w:rsidRPr="00F24BE8" w:rsidRDefault="00815BDF" w:rsidP="00815BDF">
      <w:pPr>
        <w:pStyle w:val="ListParagraph"/>
        <w:ind w:left="0"/>
        <w:jc w:val="both"/>
        <w:rPr>
          <w:rFonts w:eastAsia="Times New Roman"/>
          <w:b/>
        </w:rPr>
      </w:pPr>
      <w:bookmarkStart w:id="1" w:name="_GoBack"/>
      <w:bookmarkEnd w:id="1"/>
      <w:r w:rsidRPr="00F24BE8">
        <w:rPr>
          <w:rFonts w:eastAsia="Times New Roman"/>
          <w:b/>
        </w:rPr>
        <w:t>2.6.3</w:t>
      </w:r>
      <w:r w:rsidRPr="00F24BE8">
        <w:rPr>
          <w:rFonts w:eastAsia="Times New Roman"/>
          <w:b/>
        </w:rPr>
        <w:tab/>
        <w:t>Diagnosa Keperawatan</w:t>
      </w:r>
    </w:p>
    <w:p w:rsidR="00815BDF" w:rsidRDefault="00815BDF" w:rsidP="00815BDF">
      <w:pPr>
        <w:pStyle w:val="ListParagraph"/>
        <w:spacing w:line="474" w:lineRule="auto"/>
        <w:ind w:left="0" w:firstLine="720"/>
        <w:jc w:val="both"/>
        <w:rPr>
          <w:rFonts w:eastAsia="Times New Roman"/>
        </w:rPr>
      </w:pPr>
      <w:r>
        <w:rPr>
          <w:rFonts w:eastAsia="Times New Roman"/>
        </w:rPr>
        <w:t xml:space="preserve">Diagnosa keperawatan merupakan keputusan klinis mengenai seseorang, keluarga atau masyarakat sebagai akibat dari masalah kesehatan atau proses kehidupan yang aktual atau potensial </w:t>
      </w:r>
      <w:r>
        <w:rPr>
          <w:rFonts w:eastAsia="Times New Roman"/>
        </w:rPr>
        <w:fldChar w:fldCharType="begin" w:fldLock="1"/>
      </w:r>
      <w:r>
        <w:rPr>
          <w:rFonts w:eastAsia="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eastAsia="Times New Roman"/>
        </w:rPr>
        <w:fldChar w:fldCharType="separate"/>
      </w:r>
      <w:r>
        <w:rPr>
          <w:rFonts w:eastAsia="Times New Roman"/>
        </w:rPr>
        <w:t>(Tim Pokja SDKI DPP PPNI, 2017)</w:t>
      </w:r>
      <w:r>
        <w:rPr>
          <w:rFonts w:eastAsia="Times New Roman"/>
        </w:rPr>
        <w:fldChar w:fldCharType="end"/>
      </w:r>
      <w:r>
        <w:rPr>
          <w:rFonts w:eastAsia="Times New Roman"/>
        </w:rPr>
        <w:t>.</w:t>
      </w:r>
    </w:p>
    <w:p w:rsidR="00815BDF" w:rsidRDefault="00815BDF" w:rsidP="002D36D9">
      <w:pPr>
        <w:pStyle w:val="ListParagraph"/>
        <w:numPr>
          <w:ilvl w:val="1"/>
          <w:numId w:val="26"/>
        </w:numPr>
        <w:ind w:left="709" w:hanging="709"/>
        <w:jc w:val="both"/>
        <w:rPr>
          <w:rFonts w:cs="Times New Roman"/>
        </w:rPr>
      </w:pPr>
      <w:r>
        <w:rPr>
          <w:rFonts w:cs="Times New Roman"/>
        </w:rPr>
        <w:t xml:space="preserve">Nyeri akut berhubungan dengan agen pencedera fisik (tindakan operasi)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r>
        <w:rPr>
          <w:rFonts w:cs="Times New Roman"/>
        </w:rPr>
        <w:t>.</w:t>
      </w:r>
    </w:p>
    <w:p w:rsidR="00815BDF" w:rsidRDefault="00815BDF" w:rsidP="002D36D9">
      <w:pPr>
        <w:pStyle w:val="ListParagraph"/>
        <w:numPr>
          <w:ilvl w:val="1"/>
          <w:numId w:val="26"/>
        </w:numPr>
        <w:ind w:left="709" w:hanging="709"/>
        <w:jc w:val="both"/>
        <w:rPr>
          <w:rFonts w:cs="Times New Roman"/>
        </w:rPr>
      </w:pPr>
      <w:r>
        <w:rPr>
          <w:rFonts w:cs="Times New Roman"/>
        </w:rPr>
        <w:t xml:space="preserve">Gangguan eliminasi alvi: Konstipasi berhubungan dengan efek tindakan medis dan efek diagnostik.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p>
    <w:p w:rsidR="00815BDF" w:rsidRDefault="00815BDF" w:rsidP="002D36D9">
      <w:pPr>
        <w:pStyle w:val="ListParagraph"/>
        <w:numPr>
          <w:ilvl w:val="1"/>
          <w:numId w:val="26"/>
        </w:numPr>
        <w:ind w:left="709" w:hanging="709"/>
        <w:jc w:val="both"/>
        <w:rPr>
          <w:rFonts w:cs="Times New Roman"/>
        </w:rPr>
      </w:pPr>
      <w:r>
        <w:rPr>
          <w:rFonts w:cs="Times New Roman"/>
        </w:rPr>
        <w:t xml:space="preserve">Gangguan Mobilitas Fisik </w:t>
      </w:r>
      <w:r w:rsidRPr="005A0034">
        <w:rPr>
          <w:rFonts w:cs="Times New Roman"/>
        </w:rPr>
        <w:t xml:space="preserve"> berhubungan dengan </w:t>
      </w:r>
      <w:r>
        <w:rPr>
          <w:rFonts w:cs="Times New Roman"/>
        </w:rPr>
        <w:t>gangguan musculoskeletal.</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p>
    <w:p w:rsidR="00815BDF" w:rsidRDefault="00815BDF" w:rsidP="002D36D9">
      <w:pPr>
        <w:pStyle w:val="ListParagraph"/>
        <w:numPr>
          <w:ilvl w:val="1"/>
          <w:numId w:val="26"/>
        </w:numPr>
        <w:ind w:left="709" w:hanging="709"/>
        <w:jc w:val="both"/>
        <w:rPr>
          <w:rFonts w:cs="Times New Roman"/>
        </w:rPr>
      </w:pPr>
      <w:r>
        <w:rPr>
          <w:rFonts w:cs="Times New Roman"/>
        </w:rPr>
        <w:t xml:space="preserve">Intoleransi aktivitas berhubungan dengan kelemahan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r>
        <w:rPr>
          <w:rFonts w:cs="Times New Roman"/>
        </w:rPr>
        <w:t>.</w:t>
      </w:r>
    </w:p>
    <w:p w:rsidR="00815BDF" w:rsidRPr="00FD5A8A" w:rsidRDefault="00815BDF" w:rsidP="002D36D9">
      <w:pPr>
        <w:pStyle w:val="ListParagraph"/>
        <w:numPr>
          <w:ilvl w:val="2"/>
          <w:numId w:val="27"/>
        </w:numPr>
        <w:spacing w:after="200"/>
        <w:jc w:val="both"/>
        <w:rPr>
          <w:rFonts w:eastAsia="Times New Roman"/>
          <w:b/>
        </w:rPr>
      </w:pPr>
      <w:r w:rsidRPr="00FD5A8A">
        <w:rPr>
          <w:rFonts w:eastAsia="Times New Roman"/>
          <w:b/>
        </w:rPr>
        <w:t>Perencanaan Intervensi</w:t>
      </w:r>
    </w:p>
    <w:p w:rsidR="00815BDF" w:rsidRDefault="00815BDF" w:rsidP="00815BDF">
      <w:pPr>
        <w:pStyle w:val="ListParagraph"/>
        <w:tabs>
          <w:tab w:val="left" w:pos="0"/>
        </w:tabs>
        <w:ind w:left="0"/>
        <w:jc w:val="both"/>
        <w:rPr>
          <w:rFonts w:eastAsia="Times New Roman"/>
          <w:lang w:val="en-US"/>
        </w:rPr>
      </w:pPr>
      <w:r>
        <w:rPr>
          <w:rFonts w:eastAsia="Times New Roman"/>
        </w:rPr>
        <w:tab/>
        <w:t xml:space="preserve">Perencanaan merupakan keputusan awal tentang apa yang akan dilakukan, bagaimana, kapan itu dilakukan, dan siapa yang akan melakukan kegiatan tersebut. Rencana keperawatan yang memberikan arah pada kegiatan keperawatan. </w:t>
      </w:r>
    </w:p>
    <w:p w:rsidR="00815BDF" w:rsidRPr="00815BDF" w:rsidRDefault="00815BDF" w:rsidP="00815BDF">
      <w:pPr>
        <w:pStyle w:val="ListParagraph"/>
        <w:tabs>
          <w:tab w:val="left" w:pos="0"/>
        </w:tabs>
        <w:ind w:left="0"/>
        <w:jc w:val="both"/>
        <w:rPr>
          <w:rFonts w:eastAsia="Times New Roman"/>
          <w:sz w:val="16"/>
          <w:lang w:val="en-US"/>
        </w:rPr>
      </w:pPr>
    </w:p>
    <w:tbl>
      <w:tblPr>
        <w:tblStyle w:val="TableGrid"/>
        <w:tblW w:w="8390" w:type="dxa"/>
        <w:tblLook w:val="04A0" w:firstRow="1" w:lastRow="0" w:firstColumn="1" w:lastColumn="0" w:noHBand="0" w:noVBand="1"/>
      </w:tblPr>
      <w:tblGrid>
        <w:gridCol w:w="534"/>
        <w:gridCol w:w="2551"/>
        <w:gridCol w:w="2835"/>
        <w:gridCol w:w="2470"/>
      </w:tblGrid>
      <w:tr w:rsidR="00815BDF" w:rsidTr="00815BDF">
        <w:trPr>
          <w:trHeight w:val="329"/>
        </w:trPr>
        <w:tc>
          <w:tcPr>
            <w:tcW w:w="534"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t>no</w:t>
            </w:r>
          </w:p>
        </w:tc>
        <w:tc>
          <w:tcPr>
            <w:tcW w:w="2551"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t>Diagnosa</w:t>
            </w:r>
          </w:p>
        </w:tc>
        <w:tc>
          <w:tcPr>
            <w:tcW w:w="2835"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t>Intervensi</w:t>
            </w:r>
          </w:p>
        </w:tc>
        <w:tc>
          <w:tcPr>
            <w:tcW w:w="2470"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t xml:space="preserve"> rasional</w:t>
            </w:r>
          </w:p>
        </w:tc>
      </w:tr>
      <w:tr w:rsidR="00815BDF" w:rsidTr="00815BDF">
        <w:tc>
          <w:tcPr>
            <w:tcW w:w="534"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t>1</w:t>
            </w:r>
          </w:p>
        </w:tc>
        <w:tc>
          <w:tcPr>
            <w:tcW w:w="2551"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hAnsi="Times New Roman" w:cs="Times New Roman"/>
              </w:rPr>
              <w:t xml:space="preserve">Nyeri akut berhubungan dengan agen pencedera fisik (tindakan operasi), 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 xml:space="preserve">(Tim Pokja </w:t>
            </w:r>
            <w:r>
              <w:rPr>
                <w:rFonts w:ascii="Times New Roman" w:hAnsi="Times New Roman" w:cs="Times New Roman"/>
              </w:rPr>
              <w:lastRenderedPageBreak/>
              <w:t>SDKI DPP PPNI, 2017)</w:t>
            </w:r>
            <w:r>
              <w:rPr>
                <w:rFonts w:ascii="Times New Roman" w:hAnsi="Times New Roman" w:cs="Times New Roman"/>
              </w:rPr>
              <w:fldChar w:fldCharType="end"/>
            </w:r>
          </w:p>
        </w:tc>
        <w:tc>
          <w:tcPr>
            <w:tcW w:w="2835" w:type="dxa"/>
          </w:tcPr>
          <w:p w:rsidR="00815BDF" w:rsidRDefault="00815BDF" w:rsidP="00815BDF">
            <w:pPr>
              <w:pStyle w:val="ListParagraph"/>
              <w:tabs>
                <w:tab w:val="left" w:pos="9360"/>
              </w:tabs>
              <w:spacing w:line="240" w:lineRule="auto"/>
              <w:ind w:left="0"/>
              <w:jc w:val="both"/>
              <w:rPr>
                <w:rFonts w:ascii="Times New Roman" w:eastAsia="Times New Roman" w:hAnsi="Times New Roman"/>
              </w:rPr>
            </w:pPr>
            <w:r>
              <w:rPr>
                <w:rFonts w:ascii="Times New Roman" w:hAnsi="Times New Roman" w:cs="Times New Roman"/>
              </w:rPr>
              <w:lastRenderedPageBreak/>
              <w:t>Tujuan: Setelah dilakukan intervensi keperawatan selama 1 x 24 jam maka tingkat nyeri menurun.</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lastRenderedPageBreak/>
              <w:t xml:space="preserve">Kriteria Hasil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SLKI DPP PPNI","given":"","non-dropping-particle":"","parse-names":false,"suffix":""}],"id":"ITEM-1","issued":{"date-parts":[["2018"]]},"publisher":"DPP PPNI","publisher-place":"Jakarta","title":"Standart Luaran Keperawatan Indonesia","type":"book"},"uris":["http://www.mendeley.com/documents/?uuid=192474af-3d4a-45d9-8010-6688716e56b1"]}],"mendeley":{"formattedCitation":"(Tim Pokja SLKI DPP PPNI, 2018)","plainTextFormattedCitation":"(Tim Pokja SLKI DPP PPNI, 2018)","previouslyFormattedCitation":"(Tim Pokja SLKI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SLKI DPP PPNI, 2018)</w:t>
            </w:r>
            <w:r>
              <w:rPr>
                <w:rFonts w:ascii="Times New Roman" w:hAnsi="Times New Roman" w:cs="Times New Roman"/>
              </w:rPr>
              <w:fldChar w:fldCharType="end"/>
            </w:r>
            <w:r>
              <w:rPr>
                <w:rFonts w:ascii="Times New Roman" w:hAnsi="Times New Roman" w:cs="Times New Roman"/>
              </w:rPr>
              <w:t>:</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Pr>
                <w:rFonts w:ascii="Times New Roman" w:hAnsi="Times New Roman" w:cs="Times New Roman"/>
              </w:rPr>
              <w:t>Keluhan nyeri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Meringis cukup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Sikap protektif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Gelisah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Kesulitan tidur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Keluhan nyeri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Meringis cukup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Sikap protektif menurun</w:t>
            </w:r>
          </w:p>
          <w:p w:rsidR="00815BDF" w:rsidRDefault="00815BDF" w:rsidP="002D36D9">
            <w:pPr>
              <w:pStyle w:val="ListParagraph"/>
              <w:numPr>
                <w:ilvl w:val="0"/>
                <w:numId w:val="28"/>
              </w:numPr>
              <w:tabs>
                <w:tab w:val="left" w:pos="317"/>
              </w:tabs>
              <w:spacing w:line="240" w:lineRule="auto"/>
              <w:ind w:left="33" w:firstLine="0"/>
              <w:rPr>
                <w:rFonts w:ascii="Times New Roman" w:hAnsi="Times New Roman" w:cs="Times New Roman"/>
              </w:rPr>
            </w:pPr>
            <w:r w:rsidRPr="00FD5A8A">
              <w:rPr>
                <w:rFonts w:ascii="Times New Roman" w:hAnsi="Times New Roman" w:cs="Times New Roman"/>
              </w:rPr>
              <w:t>Gelisah menurun</w:t>
            </w:r>
          </w:p>
          <w:p w:rsidR="00815BDF" w:rsidRPr="0000319A" w:rsidRDefault="00815BDF" w:rsidP="00815BDF">
            <w:pPr>
              <w:tabs>
                <w:tab w:val="left" w:pos="33"/>
              </w:tabs>
              <w:spacing w:line="240" w:lineRule="auto"/>
              <w:ind w:left="33"/>
              <w:rPr>
                <w:rFonts w:ascii="Times New Roman" w:hAnsi="Times New Roman" w:cs="Times New Roman"/>
              </w:rPr>
            </w:pPr>
            <w:r>
              <w:rPr>
                <w:rFonts w:ascii="Times New Roman" w:hAnsi="Times New Roman" w:cs="Times New Roman"/>
              </w:rPr>
              <w:t>10.</w:t>
            </w:r>
            <w:r w:rsidRPr="0000319A">
              <w:rPr>
                <w:rFonts w:ascii="Times New Roman" w:hAnsi="Times New Roman" w:cs="Times New Roman"/>
              </w:rPr>
              <w:t>Kesulitan tidur menurun</w:t>
            </w:r>
          </w:p>
          <w:p w:rsidR="00815BDF" w:rsidRPr="00FD5A8A" w:rsidRDefault="00815BDF" w:rsidP="00815BDF">
            <w:pPr>
              <w:tabs>
                <w:tab w:val="left" w:pos="317"/>
              </w:tabs>
              <w:spacing w:line="240" w:lineRule="auto"/>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SIKI DPP PPNI","given":"","non-dropping-particle":"","parse-names":false,"suffix":""}],"id":"ITEM-1","issued":{"date-parts":[["2018"]]},"publisher":"DPP PPNI","publisher-place":"Jakarta","title":"Standart Intervensi Keperawatan Indonesia","type":"book"},"uris":["http://www.mendeley.com/documents/?uuid=f7a2bb31-e595-41e4-a1db-d5a9ebba7d9a"]}],"mendeley":{"formattedCitation":"(Tim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SIKI DPP PPNI, 2018)</w:t>
            </w:r>
            <w:r>
              <w:rPr>
                <w:rFonts w:ascii="Times New Roman" w:hAnsi="Times New Roman" w:cs="Times New Roman"/>
              </w:rPr>
              <w:fldChar w:fldCharType="end"/>
            </w:r>
            <w:r>
              <w:rPr>
                <w:rFonts w:ascii="Times New Roman" w:hAnsi="Times New Roman" w:cs="Times New Roman"/>
              </w:rPr>
              <w:t>, intervensi:</w:t>
            </w:r>
          </w:p>
          <w:p w:rsidR="00815BDF" w:rsidRPr="0000319A" w:rsidRDefault="00815BDF" w:rsidP="00815BDF">
            <w:pPr>
              <w:tabs>
                <w:tab w:val="left" w:pos="0"/>
                <w:tab w:val="left" w:pos="709"/>
              </w:tabs>
              <w:spacing w:line="240" w:lineRule="auto"/>
              <w:rPr>
                <w:rFonts w:ascii="Times New Roman" w:hAnsi="Times New Roman" w:cs="Times New Roman"/>
              </w:rPr>
            </w:pPr>
            <w:r w:rsidRPr="0000319A">
              <w:rPr>
                <w:rFonts w:ascii="Times New Roman" w:hAnsi="Times New Roman" w:cs="Times New Roman"/>
              </w:rPr>
              <w:t>1. Identifikasi skala nyeri</w:t>
            </w:r>
          </w:p>
          <w:p w:rsidR="00815BDF" w:rsidRPr="0000319A" w:rsidRDefault="00815BDF" w:rsidP="00815BDF">
            <w:pPr>
              <w:spacing w:line="240" w:lineRule="auto"/>
              <w:rPr>
                <w:rFonts w:ascii="Times New Roman" w:hAnsi="Times New Roman" w:cs="Times New Roman"/>
              </w:rPr>
            </w:pPr>
            <w:r w:rsidRPr="0000319A">
              <w:rPr>
                <w:rFonts w:ascii="Times New Roman" w:hAnsi="Times New Roman" w:cs="Times New Roman"/>
              </w:rPr>
              <w:t>2. Fasilitasi istirahat dan tidur</w:t>
            </w:r>
          </w:p>
          <w:p w:rsidR="00815BDF" w:rsidRPr="0000319A" w:rsidRDefault="00815BDF" w:rsidP="00815BDF">
            <w:pPr>
              <w:spacing w:line="240" w:lineRule="auto"/>
              <w:rPr>
                <w:rFonts w:ascii="Times New Roman" w:hAnsi="Times New Roman" w:cs="Times New Roman"/>
              </w:rPr>
            </w:pPr>
            <w:r w:rsidRPr="0000319A">
              <w:rPr>
                <w:rFonts w:ascii="Times New Roman" w:hAnsi="Times New Roman" w:cs="Times New Roman"/>
              </w:rPr>
              <w:t>3. Ajarkan teknik non farmakologis untuk mengurangi rasa nyeri (teknik relaksasi napas dalam)</w:t>
            </w:r>
          </w:p>
          <w:p w:rsidR="00815BDF" w:rsidRDefault="00815BDF" w:rsidP="00815BDF">
            <w:pPr>
              <w:spacing w:line="240" w:lineRule="auto"/>
              <w:rPr>
                <w:rFonts w:ascii="Times New Roman" w:hAnsi="Times New Roman" w:cs="Times New Roman"/>
              </w:rPr>
            </w:pPr>
            <w:r w:rsidRPr="0000319A">
              <w:rPr>
                <w:rFonts w:ascii="Times New Roman" w:hAnsi="Times New Roman" w:cs="Times New Roman"/>
              </w:rPr>
              <w:t xml:space="preserve">4. Kolaborasi pemberian </w:t>
            </w:r>
            <w:r>
              <w:rPr>
                <w:rFonts w:ascii="Times New Roman" w:hAnsi="Times New Roman" w:cs="Times New Roman"/>
              </w:rPr>
              <w:t>analgesic</w:t>
            </w:r>
          </w:p>
          <w:p w:rsidR="00815BDF" w:rsidRPr="00E954BA" w:rsidRDefault="00815BDF" w:rsidP="00815BDF">
            <w:pPr>
              <w:spacing w:line="240" w:lineRule="auto"/>
              <w:rPr>
                <w:rFonts w:ascii="Times New Roman" w:hAnsi="Times New Roman" w:cs="Times New Roman"/>
              </w:rPr>
            </w:pPr>
          </w:p>
        </w:tc>
        <w:tc>
          <w:tcPr>
            <w:tcW w:w="2470" w:type="dxa"/>
          </w:tcPr>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r>
              <w:rPr>
                <w:rFonts w:ascii="Times New Roman" w:hAnsi="Times New Roman" w:cs="Times New Roman"/>
              </w:rPr>
              <w:t>1.mengetahui derajat nyeri yang dirasakan oleh pasien</w:t>
            </w: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r>
              <w:rPr>
                <w:rFonts w:ascii="Times New Roman" w:hAnsi="Times New Roman" w:cs="Times New Roman"/>
              </w:rPr>
              <w:t>2.meningkatkan rasa nyaman pasien</w:t>
            </w:r>
          </w:p>
          <w:p w:rsidR="00815BDF" w:rsidRDefault="00815BDF" w:rsidP="00815BDF">
            <w:pPr>
              <w:pStyle w:val="ListParagraph"/>
              <w:tabs>
                <w:tab w:val="left" w:pos="709"/>
                <w:tab w:val="left" w:pos="1170"/>
              </w:tabs>
              <w:spacing w:line="240" w:lineRule="auto"/>
              <w:ind w:left="0"/>
              <w:jc w:val="both"/>
              <w:rPr>
                <w:rFonts w:ascii="Times New Roman" w:hAnsi="Times New Roman" w:cs="Times New Roman"/>
              </w:rPr>
            </w:pPr>
            <w:r>
              <w:rPr>
                <w:rFonts w:ascii="Times New Roman" w:hAnsi="Times New Roman" w:cs="Times New Roman"/>
              </w:rPr>
              <w:t xml:space="preserve">3.mengurangi nyeri yang dirasakan </w:t>
            </w:r>
          </w:p>
          <w:p w:rsidR="00815BDF" w:rsidRPr="0000319A" w:rsidRDefault="00815BDF" w:rsidP="00815BDF">
            <w:pPr>
              <w:pStyle w:val="ListParagraph"/>
              <w:tabs>
                <w:tab w:val="left" w:pos="709"/>
                <w:tab w:val="left" w:pos="1170"/>
              </w:tabs>
              <w:spacing w:line="240" w:lineRule="auto"/>
              <w:ind w:left="0"/>
              <w:jc w:val="both"/>
              <w:rPr>
                <w:rFonts w:ascii="Times New Roman" w:hAnsi="Times New Roman" w:cs="Times New Roman"/>
              </w:rPr>
            </w:pPr>
            <w:r>
              <w:rPr>
                <w:rFonts w:ascii="Times New Roman" w:hAnsi="Times New Roman" w:cs="Times New Roman"/>
              </w:rPr>
              <w:t>4.</w:t>
            </w:r>
            <w:r w:rsidRPr="0000319A">
              <w:rPr>
                <w:rFonts w:ascii="Times New Roman" w:hAnsi="Times New Roman" w:cs="Times New Roman"/>
              </w:rPr>
              <w:t>menentukan keefektifan obat</w:t>
            </w:r>
          </w:p>
          <w:p w:rsidR="00815BDF" w:rsidRPr="00FD5A8A" w:rsidRDefault="00815BDF" w:rsidP="00815BDF">
            <w:pPr>
              <w:tabs>
                <w:tab w:val="left" w:pos="317"/>
              </w:tabs>
              <w:spacing w:line="240" w:lineRule="auto"/>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eastAsia="Times New Roman" w:hAnsi="Times New Roman"/>
              </w:rPr>
            </w:pPr>
          </w:p>
        </w:tc>
      </w:tr>
      <w:tr w:rsidR="00815BDF" w:rsidTr="00815BDF">
        <w:tc>
          <w:tcPr>
            <w:tcW w:w="534"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lastRenderedPageBreak/>
              <w:t>2</w:t>
            </w:r>
          </w:p>
        </w:tc>
        <w:tc>
          <w:tcPr>
            <w:tcW w:w="2551"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hAnsi="Times New Roman" w:cs="Times New Roman"/>
              </w:rPr>
              <w:t xml:space="preserve">Gangguan Mobilitas Fisik </w:t>
            </w:r>
            <w:r w:rsidRPr="005A0034">
              <w:rPr>
                <w:rFonts w:ascii="Times New Roman" w:hAnsi="Times New Roman" w:cs="Times New Roman"/>
              </w:rPr>
              <w:t xml:space="preserve"> berhubungan dengan </w:t>
            </w:r>
            <w:r>
              <w:rPr>
                <w:rFonts w:ascii="Times New Roman" w:hAnsi="Times New Roman" w:cs="Times New Roman"/>
              </w:rPr>
              <w:t xml:space="preserve">gangguan musculoskeletal, 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SDKI DPP PPNI, 2017)</w:t>
            </w:r>
            <w:r>
              <w:rPr>
                <w:rFonts w:ascii="Times New Roman" w:hAnsi="Times New Roman" w:cs="Times New Roman"/>
              </w:rPr>
              <w:fldChar w:fldCharType="end"/>
            </w:r>
          </w:p>
        </w:tc>
        <w:tc>
          <w:tcPr>
            <w:tcW w:w="2835" w:type="dxa"/>
          </w:tcPr>
          <w:p w:rsidR="00815BDF" w:rsidRPr="0015283C"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Tujuan:</w:t>
            </w:r>
            <w:r w:rsidRPr="0015283C">
              <w:rPr>
                <w:rFonts w:ascii="Times New Roman" w:hAnsi="Times New Roman" w:cs="Times New Roman"/>
              </w:rPr>
              <w:t>Intervensi</w:t>
            </w:r>
            <w:r>
              <w:rPr>
                <w:rFonts w:ascii="Times New Roman" w:hAnsi="Times New Roman" w:cs="Times New Roman"/>
              </w:rPr>
              <w:t xml:space="preserve"> keperawatan selama 1</w:t>
            </w:r>
            <w:r w:rsidRPr="0015283C">
              <w:rPr>
                <w:rFonts w:ascii="Times New Roman" w:hAnsi="Times New Roman" w:cs="Times New Roman"/>
              </w:rPr>
              <w:t xml:space="preserve"> x 24 jam diharapkan pasien dapat mobilisasi mandiri dan penuh. </w:t>
            </w:r>
          </w:p>
          <w:p w:rsidR="00815BDF" w:rsidRPr="0015283C"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 xml:space="preserve">Kriteria Hasil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SLKI DPP PPNI","given":"","non-dropping-particle":"","parse-names":false,"suffix":""}],"id":"ITEM-1","issued":{"date-parts":[["2018"]]},"publisher":"DPP PPNI","publisher-place":"Jakarta","title":"Standart Luaran Keperawatan Indonesia","type":"book"},"uris":["http://www.mendeley.com/documents/?uuid=192474af-3d4a-45d9-8010-6688716e56b1"]}],"mendeley":{"formattedCitation":"(Tim Pokja SLKI DPP PPNI, 2018)","plainTextFormattedCitation":"(Tim Pokja SLKI DPP PPNI, 2018)","previouslyFormattedCitation":"(Tim Pokja SLKI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SLKI DPP PPNI, 2018)</w:t>
            </w:r>
            <w:r>
              <w:rPr>
                <w:rFonts w:ascii="Times New Roman" w:hAnsi="Times New Roman" w:cs="Times New Roman"/>
              </w:rPr>
              <w:fldChar w:fldCharType="end"/>
            </w:r>
            <w:r w:rsidRPr="0015283C">
              <w:rPr>
                <w:rFonts w:ascii="Times New Roman" w:hAnsi="Times New Roman" w:cs="Times New Roman"/>
              </w:rPr>
              <w:t>:</w:t>
            </w:r>
          </w:p>
          <w:p w:rsidR="00815BDF" w:rsidRPr="0015283C" w:rsidRDefault="00815BDF" w:rsidP="00815BDF">
            <w:pPr>
              <w:pStyle w:val="ListParagraph"/>
              <w:spacing w:line="240" w:lineRule="auto"/>
              <w:ind w:left="0"/>
              <w:jc w:val="both"/>
              <w:rPr>
                <w:rFonts w:ascii="Times New Roman" w:hAnsi="Times New Roman" w:cs="Times New Roman"/>
              </w:rPr>
            </w:pPr>
            <w:r w:rsidRPr="0015283C">
              <w:rPr>
                <w:rFonts w:ascii="Times New Roman" w:hAnsi="Times New Roman" w:cs="Times New Roman"/>
              </w:rPr>
              <w:t>1. Pergerakan ekstremitas</w:t>
            </w:r>
            <w:r>
              <w:rPr>
                <w:rFonts w:ascii="Times New Roman" w:hAnsi="Times New Roman" w:cs="Times New Roman"/>
              </w:rPr>
              <w:t xml:space="preserve"> meningkat</w:t>
            </w:r>
            <w:r w:rsidRPr="0015283C">
              <w:rPr>
                <w:rFonts w:ascii="Times New Roman" w:hAnsi="Times New Roman" w:cs="Times New Roman"/>
              </w:rPr>
              <w:t>.</w:t>
            </w:r>
          </w:p>
          <w:p w:rsidR="00815BDF" w:rsidRPr="0015283C" w:rsidRDefault="00815BDF" w:rsidP="00815BDF">
            <w:pPr>
              <w:pStyle w:val="ListParagraph"/>
              <w:spacing w:line="240" w:lineRule="auto"/>
              <w:ind w:left="0"/>
              <w:jc w:val="both"/>
              <w:rPr>
                <w:rFonts w:ascii="Times New Roman" w:hAnsi="Times New Roman" w:cs="Times New Roman"/>
              </w:rPr>
            </w:pPr>
            <w:r w:rsidRPr="0015283C">
              <w:rPr>
                <w:rFonts w:ascii="Times New Roman" w:hAnsi="Times New Roman" w:cs="Times New Roman"/>
              </w:rPr>
              <w:t>2. Nyeri menuru</w:t>
            </w:r>
            <w:r>
              <w:rPr>
                <w:rFonts w:ascii="Times New Roman" w:hAnsi="Times New Roman" w:cs="Times New Roman"/>
              </w:rPr>
              <w:t>n</w:t>
            </w:r>
            <w:r w:rsidRPr="0015283C">
              <w:rPr>
                <w:rFonts w:ascii="Times New Roman" w:hAnsi="Times New Roman" w:cs="Times New Roman"/>
              </w:rPr>
              <w:t>.</w:t>
            </w:r>
          </w:p>
          <w:p w:rsidR="00815BDF" w:rsidRPr="0015283C" w:rsidRDefault="00815BDF" w:rsidP="00815BDF">
            <w:pPr>
              <w:spacing w:line="240" w:lineRule="auto"/>
              <w:jc w:val="both"/>
              <w:rPr>
                <w:rFonts w:ascii="Times New Roman" w:hAnsi="Times New Roman" w:cs="Times New Roman"/>
              </w:rPr>
            </w:pPr>
            <w:r w:rsidRPr="0015283C">
              <w:rPr>
                <w:rFonts w:ascii="Times New Roman" w:hAnsi="Times New Roman" w:cs="Times New Roman"/>
              </w:rPr>
              <w:t>3. Kaku sendi menurun.</w:t>
            </w:r>
          </w:p>
          <w:p w:rsidR="00815BDF" w:rsidRDefault="00815BDF" w:rsidP="00815BDF">
            <w:pPr>
              <w:pStyle w:val="ListParagraph"/>
              <w:tabs>
                <w:tab w:val="left" w:pos="0"/>
              </w:tabs>
              <w:spacing w:line="240" w:lineRule="auto"/>
              <w:ind w:left="0"/>
              <w:jc w:val="both"/>
              <w:rPr>
                <w:rFonts w:ascii="Times New Roman" w:hAnsi="Times New Roman" w:cs="Times New Roman"/>
              </w:rPr>
            </w:pPr>
            <w:r w:rsidRPr="0015283C">
              <w:rPr>
                <w:rFonts w:ascii="Times New Roman" w:hAnsi="Times New Roman" w:cs="Times New Roman"/>
              </w:rPr>
              <w:t xml:space="preserve">4. Pergerakan sendi leher </w:t>
            </w:r>
            <w:r>
              <w:rPr>
                <w:rFonts w:ascii="Times New Roman" w:hAnsi="Times New Roman" w:cs="Times New Roman"/>
              </w:rPr>
              <w:t>meningkat</w:t>
            </w:r>
          </w:p>
          <w:p w:rsidR="00815BDF" w:rsidRDefault="00815BDF" w:rsidP="00815BDF">
            <w:pPr>
              <w:pStyle w:val="ListParagraph"/>
              <w:tabs>
                <w:tab w:val="left" w:pos="0"/>
              </w:tabs>
              <w:spacing w:line="240" w:lineRule="auto"/>
              <w:ind w:left="0"/>
              <w:jc w:val="both"/>
              <w:rPr>
                <w:rFonts w:ascii="Times New Roman" w:hAnsi="Times New Roman" w:cs="Times New Roman"/>
                <w:lang w:val="en-US"/>
              </w:rPr>
            </w:pPr>
          </w:p>
          <w:p w:rsidR="00815BDF" w:rsidRPr="00815BDF" w:rsidRDefault="00815BDF" w:rsidP="00815BDF">
            <w:pPr>
              <w:pStyle w:val="ListParagraph"/>
              <w:tabs>
                <w:tab w:val="left" w:pos="0"/>
              </w:tabs>
              <w:spacing w:line="240" w:lineRule="auto"/>
              <w:ind w:left="0"/>
              <w:jc w:val="both"/>
              <w:rPr>
                <w:rFonts w:ascii="Times New Roman" w:hAnsi="Times New Roman" w:cs="Times New Roman"/>
                <w:lang w:val="en-US"/>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r>
              <w:rPr>
                <w:rFonts w:ascii="Times New Roman" w:hAnsi="Times New Roman" w:cs="Times New Roman"/>
              </w:rPr>
              <w:lastRenderedPageBreak/>
              <w:t xml:space="preserve">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SIKI DPP PPNI","given":"","non-dropping-particle":"","parse-names":false,"suffix":""}],"id":"ITEM-1","issued":{"date-parts":[["2018"]]},"publisher":"DPP PPNI","publisher-place":"Jakarta","title":"Standart Intervensi Keperawatan Indonesia","type":"book"},"uris":["http://www.mendeley.com/documents/?uuid=f7a2bb31-e595-41e4-a1db-d5a9ebba7d9a"]}],"mendeley":{"formattedCitation":"(Tim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SIKI DPP PPNI, 2018)</w:t>
            </w:r>
            <w:r>
              <w:rPr>
                <w:rFonts w:ascii="Times New Roman" w:hAnsi="Times New Roman" w:cs="Times New Roman"/>
              </w:rPr>
              <w:fldChar w:fldCharType="end"/>
            </w:r>
            <w:r>
              <w:rPr>
                <w:rFonts w:ascii="Times New Roman" w:hAnsi="Times New Roman" w:cs="Times New Roman"/>
              </w:rPr>
              <w:t>, intervensi:</w:t>
            </w: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 xml:space="preserve">1. </w:t>
            </w:r>
            <w:r w:rsidRPr="0080520B">
              <w:rPr>
                <w:rFonts w:ascii="Times New Roman" w:hAnsi="Times New Roman" w:cs="Times New Roman"/>
              </w:rPr>
              <w:t xml:space="preserve">Observasi TTV </w:t>
            </w:r>
          </w:p>
          <w:p w:rsidR="00815BDF" w:rsidRPr="0080520B" w:rsidRDefault="00815BDF" w:rsidP="002D36D9">
            <w:pPr>
              <w:pStyle w:val="ListParagraph"/>
              <w:numPr>
                <w:ilvl w:val="0"/>
                <w:numId w:val="26"/>
              </w:numPr>
              <w:spacing w:line="240" w:lineRule="auto"/>
              <w:ind w:left="190" w:hanging="190"/>
              <w:jc w:val="both"/>
              <w:rPr>
                <w:rFonts w:ascii="Times New Roman" w:hAnsi="Times New Roman" w:cs="Times New Roman"/>
              </w:rPr>
            </w:pPr>
            <w:r w:rsidRPr="0080520B">
              <w:rPr>
                <w:rFonts w:ascii="Times New Roman" w:hAnsi="Times New Roman" w:cs="Times New Roman"/>
              </w:rPr>
              <w:t>Pengaturan posisi</w:t>
            </w:r>
          </w:p>
          <w:p w:rsidR="00815BDF" w:rsidRPr="0080520B" w:rsidRDefault="00815BDF" w:rsidP="002D36D9">
            <w:pPr>
              <w:pStyle w:val="ListParagraph"/>
              <w:numPr>
                <w:ilvl w:val="0"/>
                <w:numId w:val="26"/>
              </w:numPr>
              <w:spacing w:line="240" w:lineRule="auto"/>
              <w:ind w:left="190" w:hanging="190"/>
              <w:jc w:val="both"/>
              <w:rPr>
                <w:rFonts w:ascii="Times New Roman" w:hAnsi="Times New Roman" w:cs="Times New Roman"/>
              </w:rPr>
            </w:pPr>
            <w:r w:rsidRPr="0080520B">
              <w:rPr>
                <w:rFonts w:ascii="Times New Roman" w:hAnsi="Times New Roman" w:cs="Times New Roman"/>
              </w:rPr>
              <w:t xml:space="preserve">Menejement nyeri </w:t>
            </w:r>
          </w:p>
          <w:p w:rsidR="00815BDF" w:rsidRPr="0080520B" w:rsidRDefault="00815BDF" w:rsidP="002D36D9">
            <w:pPr>
              <w:pStyle w:val="ListParagraph"/>
              <w:numPr>
                <w:ilvl w:val="0"/>
                <w:numId w:val="26"/>
              </w:numPr>
              <w:spacing w:line="240" w:lineRule="auto"/>
              <w:ind w:left="190" w:hanging="190"/>
              <w:jc w:val="both"/>
              <w:rPr>
                <w:rFonts w:ascii="Times New Roman" w:hAnsi="Times New Roman" w:cs="Times New Roman"/>
              </w:rPr>
            </w:pPr>
            <w:r w:rsidRPr="0080520B">
              <w:rPr>
                <w:rFonts w:ascii="Times New Roman" w:hAnsi="Times New Roman" w:cs="Times New Roman"/>
              </w:rPr>
              <w:t>Dukungan perawatan diri</w:t>
            </w:r>
          </w:p>
          <w:p w:rsidR="00815BDF" w:rsidRPr="0080520B" w:rsidRDefault="00815BDF" w:rsidP="002D36D9">
            <w:pPr>
              <w:pStyle w:val="ListParagraph"/>
              <w:numPr>
                <w:ilvl w:val="0"/>
                <w:numId w:val="26"/>
              </w:numPr>
              <w:spacing w:line="240" w:lineRule="auto"/>
              <w:ind w:left="190" w:hanging="190"/>
              <w:jc w:val="both"/>
              <w:rPr>
                <w:rFonts w:ascii="Times New Roman" w:hAnsi="Times New Roman" w:cs="Times New Roman"/>
              </w:rPr>
            </w:pPr>
            <w:r w:rsidRPr="0080520B">
              <w:rPr>
                <w:rFonts w:ascii="Times New Roman" w:hAnsi="Times New Roman" w:cs="Times New Roman"/>
              </w:rPr>
              <w:t xml:space="preserve">Edukasi latihan fisik </w:t>
            </w:r>
          </w:p>
          <w:p w:rsidR="00815BDF" w:rsidRPr="0080520B" w:rsidRDefault="00815BDF" w:rsidP="002D36D9">
            <w:pPr>
              <w:pStyle w:val="ListParagraph"/>
              <w:numPr>
                <w:ilvl w:val="0"/>
                <w:numId w:val="26"/>
              </w:numPr>
              <w:spacing w:line="240" w:lineRule="auto"/>
              <w:ind w:left="190" w:hanging="190"/>
              <w:jc w:val="both"/>
              <w:rPr>
                <w:rFonts w:ascii="Times New Roman" w:hAnsi="Times New Roman" w:cs="Times New Roman"/>
              </w:rPr>
            </w:pPr>
            <w:r w:rsidRPr="0080520B">
              <w:rPr>
                <w:rFonts w:ascii="Times New Roman" w:hAnsi="Times New Roman" w:cs="Times New Roman"/>
              </w:rPr>
              <w:t>Dukungan mobilisasi</w:t>
            </w:r>
          </w:p>
          <w:p w:rsidR="00815BDF" w:rsidRDefault="00815BDF" w:rsidP="002D36D9">
            <w:pPr>
              <w:pStyle w:val="ListParagraph"/>
              <w:numPr>
                <w:ilvl w:val="0"/>
                <w:numId w:val="26"/>
              </w:numPr>
              <w:tabs>
                <w:tab w:val="left" w:pos="0"/>
              </w:tabs>
              <w:spacing w:line="240" w:lineRule="auto"/>
              <w:ind w:left="190" w:hanging="190"/>
              <w:jc w:val="both"/>
              <w:rPr>
                <w:rFonts w:ascii="Times New Roman" w:hAnsi="Times New Roman" w:cs="Times New Roman"/>
              </w:rPr>
            </w:pPr>
            <w:r>
              <w:rPr>
                <w:rFonts w:ascii="Times New Roman" w:hAnsi="Times New Roman" w:cs="Times New Roman"/>
              </w:rPr>
              <w:t>Kolaborasi pemberian obat sesuai advis dokter</w:t>
            </w: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eastAsia="Times New Roman" w:hAnsi="Times New Roman"/>
              </w:rPr>
            </w:pPr>
          </w:p>
        </w:tc>
        <w:tc>
          <w:tcPr>
            <w:tcW w:w="2470" w:type="dxa"/>
          </w:tcPr>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Default="00815BDF" w:rsidP="00815BDF">
            <w:pPr>
              <w:pStyle w:val="ListParagraph"/>
              <w:spacing w:line="240" w:lineRule="auto"/>
              <w:ind w:left="0"/>
              <w:jc w:val="both"/>
              <w:rPr>
                <w:rFonts w:ascii="Times New Roman" w:hAnsi="Times New Roman" w:cs="Times New Roman"/>
              </w:rPr>
            </w:pP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1.</w:t>
            </w:r>
            <w:r w:rsidRPr="00C26028">
              <w:rPr>
                <w:rFonts w:ascii="Times New Roman" w:hAnsi="Times New Roman" w:cs="Times New Roman"/>
              </w:rPr>
              <w:t xml:space="preserve">Untuk </w:t>
            </w:r>
            <w:r>
              <w:rPr>
                <w:rFonts w:ascii="Times New Roman" w:hAnsi="Times New Roman" w:cs="Times New Roman"/>
              </w:rPr>
              <w:t>mengetahui keadaan umum pasieN</w:t>
            </w: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2. Memberikan posisi nyaman dan mencegah dikubitus</w:t>
            </w:r>
          </w:p>
          <w:p w:rsidR="00815BDF" w:rsidRPr="0080520B" w:rsidRDefault="00815BDF" w:rsidP="00815BDF">
            <w:pPr>
              <w:spacing w:line="240" w:lineRule="auto"/>
              <w:jc w:val="both"/>
              <w:rPr>
                <w:rFonts w:ascii="Times New Roman" w:hAnsi="Times New Roman" w:cs="Times New Roman"/>
              </w:rPr>
            </w:pPr>
            <w:r>
              <w:rPr>
                <w:rFonts w:ascii="Times New Roman" w:hAnsi="Times New Roman" w:cs="Times New Roman"/>
              </w:rPr>
              <w:t>3. Mengurangi rasa nyeri karena gangguan muskuloskeletal</w:t>
            </w:r>
            <w:r w:rsidRPr="005A0034">
              <w:rPr>
                <w:rFonts w:ascii="Times New Roman" w:hAnsi="Times New Roman" w:cs="Times New Roman"/>
              </w:rPr>
              <w:t xml:space="preserve"> </w:t>
            </w: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4. Untuk menjada kebersihan diri pasien</w:t>
            </w: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5. Untuk mengurangi kaku sendi dan mempercepat proses penyembuhan</w:t>
            </w:r>
          </w:p>
          <w:p w:rsidR="00815BDF" w:rsidRPr="0080520B"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6. Untuk melatih pergerakan pasien</w:t>
            </w:r>
          </w:p>
          <w:p w:rsidR="00815BDF" w:rsidRPr="00487A4D"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7. Mempercepat proses penyembukan pasien dengan farmakologis</w:t>
            </w: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eastAsia="Times New Roman" w:hAnsi="Times New Roman"/>
              </w:rPr>
            </w:pPr>
          </w:p>
        </w:tc>
      </w:tr>
      <w:tr w:rsidR="00815BDF" w:rsidTr="00815BDF">
        <w:tc>
          <w:tcPr>
            <w:tcW w:w="534"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lastRenderedPageBreak/>
              <w:t>3</w:t>
            </w:r>
          </w:p>
        </w:tc>
        <w:tc>
          <w:tcPr>
            <w:tcW w:w="2551"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sidRPr="00010776">
              <w:rPr>
                <w:rFonts w:ascii="Times New Roman" w:hAnsi="Times New Roman" w:cs="Times New Roman"/>
              </w:rPr>
              <w:t>Gangguan eliminasi alvi: konstipasi</w:t>
            </w:r>
            <w:r>
              <w:rPr>
                <w:rFonts w:ascii="Times New Roman" w:hAnsi="Times New Roman" w:cs="Times New Roman"/>
              </w:rPr>
              <w:t xml:space="preserve"> </w:t>
            </w:r>
            <w:r w:rsidRPr="00010776">
              <w:rPr>
                <w:rFonts w:ascii="Times New Roman" w:hAnsi="Times New Roman" w:cs="Times New Roman"/>
              </w:rPr>
              <w:t>berhubungan dengan Immobilisasi sekunder akibat post op</w:t>
            </w:r>
            <w:r>
              <w:rPr>
                <w:rFonts w:ascii="Times New Roman" w:hAnsi="Times New Roman" w:cs="Times New Roman"/>
              </w:rPr>
              <w:t xml:space="preserve">, 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SDKI DPP PPNI, 2017)</w:t>
            </w:r>
            <w:r>
              <w:rPr>
                <w:rFonts w:ascii="Times New Roman" w:hAnsi="Times New Roman" w:cs="Times New Roman"/>
              </w:rPr>
              <w:fldChar w:fldCharType="end"/>
            </w:r>
          </w:p>
        </w:tc>
        <w:tc>
          <w:tcPr>
            <w:tcW w:w="2835" w:type="dxa"/>
          </w:tcPr>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Tujuan : </w:t>
            </w:r>
            <w:r w:rsidRPr="005A0034">
              <w:rPr>
                <w:rFonts w:ascii="Times New Roman" w:hAnsi="Times New Roman" w:cs="Times New Roman"/>
              </w:rPr>
              <w:t xml:space="preserve">Setelah dilakukan </w:t>
            </w:r>
            <w:r>
              <w:rPr>
                <w:rFonts w:ascii="Times New Roman" w:hAnsi="Times New Roman" w:cs="Times New Roman"/>
              </w:rPr>
              <w:t xml:space="preserve">intervensi keperawatan selama </w:t>
            </w:r>
            <w:r w:rsidRPr="005A0034">
              <w:rPr>
                <w:rFonts w:ascii="Times New Roman" w:hAnsi="Times New Roman" w:cs="Times New Roman"/>
              </w:rPr>
              <w:t xml:space="preserve"> </w:t>
            </w:r>
            <w:r>
              <w:rPr>
                <w:rFonts w:ascii="Times New Roman" w:hAnsi="Times New Roman" w:cs="Times New Roman"/>
              </w:rPr>
              <w:t>1</w:t>
            </w:r>
            <w:r w:rsidRPr="005A0034">
              <w:rPr>
                <w:rFonts w:ascii="Times New Roman" w:hAnsi="Times New Roman" w:cs="Times New Roman"/>
              </w:rPr>
              <w:t xml:space="preserve">x 24 jam diharapkan </w:t>
            </w:r>
            <w:r>
              <w:rPr>
                <w:rFonts w:ascii="Times New Roman" w:hAnsi="Times New Roman" w:cs="Times New Roman"/>
              </w:rPr>
              <w:t xml:space="preserve">dapat BAB lancar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sidRPr="005A0034">
              <w:rPr>
                <w:rFonts w:ascii="Times New Roman" w:hAnsi="Times New Roman" w:cs="Times New Roman"/>
              </w:rPr>
              <w:t>Kriteria Hasil</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SLKI DPP PPNI","given":"","non-dropping-particle":"","parse-names":false,"suffix":""}],"id":"ITEM-1","issued":{"date-parts":[["2018"]]},"publisher":"DPP PPNI","publisher-place":"Jakarta","title":"Standart Luaran Keperawatan Indonesia","type":"book"},"uris":["http://www.mendeley.com/documents/?uuid=192474af-3d4a-45d9-8010-6688716e56b1"]}],"mendeley":{"formattedCitation":"(Tim Pokja SLKI DPP PPNI, 2018)","plainTextFormattedCitation":"(Tim Pokja SLKI DPP PPNI, 2018)","previouslyFormattedCitation":"(Tim Pokja SLKI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SLKI DPP PPNI, 2018)</w:t>
            </w:r>
            <w:r>
              <w:rPr>
                <w:rFonts w:ascii="Times New Roman" w:hAnsi="Times New Roman" w:cs="Times New Roman"/>
              </w:rPr>
              <w:fldChar w:fldCharType="end"/>
            </w:r>
            <w:r w:rsidRPr="005A0034">
              <w:rPr>
                <w:rFonts w:ascii="Times New Roman" w:hAnsi="Times New Roman" w:cs="Times New Roman"/>
              </w:rPr>
              <w:t>:</w:t>
            </w:r>
          </w:p>
          <w:p w:rsidR="00815BDF" w:rsidRPr="00BE0ED4" w:rsidRDefault="00815BDF" w:rsidP="00815BDF">
            <w:pPr>
              <w:pStyle w:val="ListParagraph"/>
              <w:tabs>
                <w:tab w:val="left" w:pos="4111"/>
                <w:tab w:val="left" w:pos="6379"/>
                <w:tab w:val="left" w:pos="6663"/>
              </w:tabs>
              <w:spacing w:line="240" w:lineRule="auto"/>
              <w:ind w:left="0"/>
              <w:jc w:val="both"/>
              <w:rPr>
                <w:rFonts w:ascii="Times New Roman" w:hAnsi="Times New Roman" w:cs="Times New Roman"/>
              </w:rPr>
            </w:pPr>
            <w:r w:rsidRPr="00BE0ED4">
              <w:rPr>
                <w:rFonts w:ascii="Times New Roman" w:hAnsi="Times New Roman" w:cs="Times New Roman"/>
              </w:rPr>
              <w:t>1.</w:t>
            </w:r>
            <w:r>
              <w:rPr>
                <w:rFonts w:ascii="Times New Roman" w:hAnsi="Times New Roman" w:cs="Times New Roman"/>
              </w:rPr>
              <w:t xml:space="preserve">Kontrol pengeluaran feses </w:t>
            </w:r>
            <w:r w:rsidRPr="00BE0ED4">
              <w:rPr>
                <w:rFonts w:ascii="Times New Roman" w:hAnsi="Times New Roman" w:cs="Times New Roman"/>
              </w:rPr>
              <w:t xml:space="preserve"> </w:t>
            </w:r>
            <w:r>
              <w:rPr>
                <w:rFonts w:ascii="Times New Roman" w:hAnsi="Times New Roman" w:cs="Times New Roman"/>
              </w:rPr>
              <w:t>meningkat.</w:t>
            </w:r>
          </w:p>
          <w:p w:rsidR="00815BDF" w:rsidRDefault="00815BDF" w:rsidP="00815BDF">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2.Mengejan saat defekasi meningkat.</w:t>
            </w:r>
          </w:p>
          <w:p w:rsidR="00815BDF" w:rsidRDefault="00815BDF" w:rsidP="00815BDF">
            <w:pPr>
              <w:pStyle w:val="ListParagraph"/>
              <w:tabs>
                <w:tab w:val="left" w:pos="2160"/>
                <w:tab w:val="left" w:pos="4111"/>
                <w:tab w:val="left" w:pos="6379"/>
                <w:tab w:val="left" w:pos="6663"/>
              </w:tabs>
              <w:spacing w:line="240" w:lineRule="auto"/>
              <w:ind w:left="0" w:right="459"/>
              <w:jc w:val="both"/>
              <w:rPr>
                <w:rFonts w:ascii="Times New Roman" w:hAnsi="Times New Roman" w:cs="Times New Roman"/>
              </w:rPr>
            </w:pPr>
            <w:r w:rsidRPr="00BE0ED4">
              <w:rPr>
                <w:rFonts w:ascii="Times New Roman" w:hAnsi="Times New Roman" w:cs="Times New Roman"/>
              </w:rPr>
              <w:t>3.</w:t>
            </w:r>
            <w:r>
              <w:rPr>
                <w:rFonts w:ascii="Times New Roman" w:hAnsi="Times New Roman" w:cs="Times New Roman"/>
              </w:rPr>
              <w:t>Konsistensi feses membaik meningkat.</w:t>
            </w:r>
            <w:r w:rsidRPr="00BE0ED4">
              <w:rPr>
                <w:rFonts w:ascii="Times New Roman" w:hAnsi="Times New Roman" w:cs="Times New Roman"/>
              </w:rPr>
              <w:t xml:space="preserve"> </w:t>
            </w:r>
          </w:p>
          <w:p w:rsidR="00815BDF" w:rsidRDefault="00815BDF" w:rsidP="00815BDF">
            <w:pPr>
              <w:pStyle w:val="ListParagraph"/>
              <w:tabs>
                <w:tab w:val="left" w:pos="2160"/>
                <w:tab w:val="left" w:pos="4111"/>
                <w:tab w:val="left" w:pos="6379"/>
                <w:tab w:val="left" w:pos="6663"/>
              </w:tabs>
              <w:spacing w:line="240" w:lineRule="auto"/>
              <w:ind w:left="0" w:right="459"/>
              <w:jc w:val="both"/>
              <w:rPr>
                <w:rFonts w:ascii="Times New Roman" w:hAnsi="Times New Roman" w:cs="Times New Roman"/>
              </w:rPr>
            </w:pPr>
          </w:p>
          <w:p w:rsidR="00815BDF" w:rsidRDefault="00815BDF" w:rsidP="00815BDF">
            <w:pPr>
              <w:pStyle w:val="ListParagraph"/>
              <w:tabs>
                <w:tab w:val="left" w:pos="0"/>
                <w:tab w:val="left" w:pos="709"/>
              </w:tabs>
              <w:spacing w:line="240" w:lineRule="auto"/>
              <w:ind w:left="0"/>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Pokja SIKI DPP PPNI","given":"","non-dropping-particle":"","parse-names":false,"suffix":""}],"id":"ITEM-1","issued":{"date-parts":[["2018"]]},"publisher":"DPP PPNI","publisher-place":"Jakarta","title":"Standart Intervensi Keperawatan Indonesia","type":"book"},"uris":["http://www.mendeley.com/documents/?uuid=f7a2bb31-e595-41e4-a1db-d5a9ebba7d9a"]}],"mendeley":{"formattedCitation":"(Tim Pokja SIKI DPP PPNI, 2018)","plainTextFormattedCitation":"(Tim Pokja SIKI DPP PPNI, 2018)","previouslyFormattedCitation":"(Tim Pokja SIKI DPP PPNI, 2018)"},"properties":{"noteIndex":0},"schema":"https://github.com/citation-style-language/schema/raw/master/csl-citation.json"}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(Tim Pokja SIKI DPP PPNI, 2018)</w:t>
            </w:r>
            <w:r>
              <w:rPr>
                <w:rFonts w:ascii="Times New Roman" w:hAnsi="Times New Roman" w:cs="Times New Roman"/>
              </w:rPr>
              <w:fldChar w:fldCharType="end"/>
            </w:r>
            <w:r>
              <w:rPr>
                <w:rFonts w:ascii="Times New Roman" w:hAnsi="Times New Roman" w:cs="Times New Roman"/>
              </w:rPr>
              <w:t>, intervensi:</w:t>
            </w:r>
          </w:p>
          <w:p w:rsidR="00815BDF" w:rsidRPr="00E954BA" w:rsidRDefault="00815BDF" w:rsidP="00815BDF">
            <w:pPr>
              <w:tabs>
                <w:tab w:val="left" w:pos="0"/>
              </w:tabs>
              <w:spacing w:line="240" w:lineRule="auto"/>
              <w:jc w:val="both"/>
              <w:rPr>
                <w:rFonts w:ascii="Times New Roman" w:hAnsi="Times New Roman" w:cs="Times New Roman"/>
              </w:rPr>
            </w:pPr>
            <w:r w:rsidRPr="00E954BA">
              <w:rPr>
                <w:rFonts w:ascii="Times New Roman" w:hAnsi="Times New Roman" w:cs="Times New Roman"/>
              </w:rPr>
              <w:t>1.</w:t>
            </w:r>
            <w:r>
              <w:rPr>
                <w:rFonts w:ascii="Times New Roman" w:hAnsi="Times New Roman" w:cs="Times New Roman"/>
              </w:rPr>
              <w:t xml:space="preserve"> </w:t>
            </w:r>
            <w:r w:rsidRPr="00E954BA">
              <w:rPr>
                <w:rFonts w:ascii="Times New Roman" w:hAnsi="Times New Roman" w:cs="Times New Roman"/>
              </w:rPr>
              <w:t xml:space="preserve">Management konstipasi. </w:t>
            </w:r>
          </w:p>
          <w:p w:rsidR="00815BDF" w:rsidRDefault="00815BDF" w:rsidP="00815BDF">
            <w:pPr>
              <w:pStyle w:val="ListParagraph"/>
              <w:tabs>
                <w:tab w:val="left" w:pos="0"/>
              </w:tabs>
              <w:spacing w:line="240" w:lineRule="auto"/>
              <w:ind w:left="34"/>
              <w:jc w:val="both"/>
              <w:rPr>
                <w:rFonts w:ascii="Times New Roman" w:hAnsi="Times New Roman" w:cs="Times New Roman"/>
              </w:rPr>
            </w:pPr>
          </w:p>
          <w:p w:rsidR="00815BDF" w:rsidRDefault="00815BDF" w:rsidP="00815BDF">
            <w:pPr>
              <w:pStyle w:val="ListParagraph"/>
              <w:tabs>
                <w:tab w:val="left" w:pos="0"/>
              </w:tabs>
              <w:spacing w:line="240" w:lineRule="auto"/>
              <w:ind w:left="34"/>
              <w:jc w:val="both"/>
              <w:rPr>
                <w:rFonts w:ascii="Times New Roman" w:hAnsi="Times New Roman" w:cs="Times New Roman"/>
              </w:rPr>
            </w:pPr>
          </w:p>
          <w:p w:rsidR="00815BDF" w:rsidRPr="008644DF" w:rsidRDefault="00815BDF" w:rsidP="00815BDF">
            <w:pPr>
              <w:pStyle w:val="ListParagraph"/>
              <w:tabs>
                <w:tab w:val="left" w:pos="0"/>
              </w:tabs>
              <w:spacing w:line="240" w:lineRule="auto"/>
              <w:ind w:left="34"/>
              <w:jc w:val="both"/>
              <w:rPr>
                <w:rFonts w:ascii="Times New Roman" w:hAnsi="Times New Roman" w:cs="Times New Roman"/>
              </w:rPr>
            </w:pPr>
            <w:r>
              <w:rPr>
                <w:rFonts w:ascii="Times New Roman" w:hAnsi="Times New Roman" w:cs="Times New Roman"/>
              </w:rPr>
              <w:t>2.</w:t>
            </w:r>
            <w:r w:rsidRPr="008644DF">
              <w:rPr>
                <w:rFonts w:ascii="Times New Roman" w:hAnsi="Times New Roman" w:cs="Times New Roman"/>
              </w:rPr>
              <w:t>Management laktasif</w:t>
            </w:r>
            <w:r>
              <w:rPr>
                <w:rFonts w:ascii="Times New Roman" w:hAnsi="Times New Roman" w:cs="Times New Roman"/>
              </w:rPr>
              <w:t>.</w:t>
            </w:r>
          </w:p>
          <w:p w:rsidR="00815BDF" w:rsidRDefault="00815BDF" w:rsidP="00815BDF">
            <w:pPr>
              <w:pStyle w:val="ListParagraph"/>
              <w:tabs>
                <w:tab w:val="left" w:pos="0"/>
              </w:tabs>
              <w:spacing w:line="240" w:lineRule="auto"/>
              <w:ind w:left="34"/>
              <w:jc w:val="both"/>
              <w:rPr>
                <w:rFonts w:ascii="Times New Roman" w:hAnsi="Times New Roman" w:cs="Times New Roman"/>
              </w:rPr>
            </w:pPr>
          </w:p>
          <w:p w:rsidR="00815BDF" w:rsidRDefault="00815BDF" w:rsidP="00815BDF">
            <w:pPr>
              <w:pStyle w:val="ListParagraph"/>
              <w:tabs>
                <w:tab w:val="left" w:pos="0"/>
              </w:tabs>
              <w:spacing w:line="240" w:lineRule="auto"/>
              <w:ind w:left="34"/>
              <w:jc w:val="both"/>
              <w:rPr>
                <w:rFonts w:ascii="Times New Roman" w:hAnsi="Times New Roman" w:cs="Times New Roman"/>
              </w:rPr>
            </w:pPr>
          </w:p>
          <w:p w:rsidR="00815BDF" w:rsidRDefault="00815BDF" w:rsidP="00815BDF">
            <w:pPr>
              <w:pStyle w:val="ListParagraph"/>
              <w:tabs>
                <w:tab w:val="left" w:pos="0"/>
              </w:tabs>
              <w:spacing w:line="240" w:lineRule="auto"/>
              <w:ind w:left="34"/>
              <w:jc w:val="both"/>
              <w:rPr>
                <w:rFonts w:ascii="Times New Roman" w:hAnsi="Times New Roman" w:cs="Times New Roman"/>
                <w:lang w:val="en-US"/>
              </w:rPr>
            </w:pPr>
          </w:p>
          <w:p w:rsidR="00815BDF" w:rsidRPr="00815BDF" w:rsidRDefault="00815BDF" w:rsidP="00815BDF">
            <w:pPr>
              <w:pStyle w:val="ListParagraph"/>
              <w:tabs>
                <w:tab w:val="left" w:pos="0"/>
              </w:tabs>
              <w:spacing w:line="240" w:lineRule="auto"/>
              <w:ind w:left="34"/>
              <w:jc w:val="both"/>
              <w:rPr>
                <w:rFonts w:ascii="Times New Roman" w:hAnsi="Times New Roman" w:cs="Times New Roman"/>
                <w:lang w:val="en-US"/>
              </w:rPr>
            </w:pPr>
          </w:p>
          <w:p w:rsidR="00815BDF" w:rsidRPr="008644DF" w:rsidRDefault="00815BDF" w:rsidP="00815BDF">
            <w:pPr>
              <w:pStyle w:val="ListParagraph"/>
              <w:tabs>
                <w:tab w:val="left" w:pos="0"/>
              </w:tabs>
              <w:spacing w:line="240" w:lineRule="auto"/>
              <w:ind w:left="34"/>
              <w:jc w:val="both"/>
              <w:rPr>
                <w:rFonts w:ascii="Times New Roman" w:hAnsi="Times New Roman" w:cs="Times New Roman"/>
              </w:rPr>
            </w:pPr>
            <w:r>
              <w:rPr>
                <w:rFonts w:ascii="Times New Roman" w:hAnsi="Times New Roman" w:cs="Times New Roman"/>
              </w:rPr>
              <w:lastRenderedPageBreak/>
              <w:t>3.</w:t>
            </w:r>
            <w:r w:rsidRPr="008644DF">
              <w:rPr>
                <w:rFonts w:ascii="Times New Roman" w:hAnsi="Times New Roman" w:cs="Times New Roman"/>
              </w:rPr>
              <w:t>Dukungan perawatan diri</w:t>
            </w:r>
            <w:r>
              <w:rPr>
                <w:rFonts w:ascii="Times New Roman" w:hAnsi="Times New Roman" w:cs="Times New Roman"/>
              </w:rPr>
              <w:t>.</w:t>
            </w: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Pr="008644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4.</w:t>
            </w:r>
            <w:r w:rsidRPr="008644DF">
              <w:rPr>
                <w:rFonts w:ascii="Times New Roman" w:hAnsi="Times New Roman" w:cs="Times New Roman"/>
              </w:rPr>
              <w:t>Promosi latihan fisk</w:t>
            </w:r>
            <w:r>
              <w:rPr>
                <w:rFonts w:ascii="Times New Roman" w:hAnsi="Times New Roman" w:cs="Times New Roman"/>
              </w:rPr>
              <w:t>.</w:t>
            </w:r>
          </w:p>
          <w:p w:rsidR="00815BDF" w:rsidRDefault="00815BDF" w:rsidP="00815BDF">
            <w:pPr>
              <w:tabs>
                <w:tab w:val="left" w:pos="0"/>
              </w:tabs>
              <w:spacing w:line="240" w:lineRule="auto"/>
              <w:jc w:val="both"/>
              <w:rPr>
                <w:rFonts w:ascii="Times New Roman" w:hAnsi="Times New Roman" w:cs="Times New Roman"/>
              </w:rPr>
            </w:pPr>
          </w:p>
          <w:p w:rsidR="00815BDF" w:rsidRDefault="00815BDF" w:rsidP="00815BDF">
            <w:pPr>
              <w:tabs>
                <w:tab w:val="left" w:pos="0"/>
              </w:tabs>
              <w:spacing w:line="240" w:lineRule="auto"/>
              <w:jc w:val="both"/>
              <w:rPr>
                <w:rFonts w:ascii="Times New Roman" w:hAnsi="Times New Roman" w:cs="Times New Roman"/>
              </w:rPr>
            </w:pPr>
          </w:p>
          <w:p w:rsidR="00815BDF" w:rsidRPr="00E954BA" w:rsidRDefault="00815BDF" w:rsidP="00815BDF">
            <w:pPr>
              <w:tabs>
                <w:tab w:val="left" w:pos="0"/>
              </w:tabs>
              <w:spacing w:line="240" w:lineRule="auto"/>
              <w:jc w:val="both"/>
              <w:rPr>
                <w:rFonts w:ascii="Times New Roman" w:hAnsi="Times New Roman" w:cs="Times New Roman"/>
              </w:rPr>
            </w:pPr>
            <w:r>
              <w:rPr>
                <w:rFonts w:ascii="Times New Roman" w:hAnsi="Times New Roman" w:cs="Times New Roman"/>
              </w:rPr>
              <w:t>5.</w:t>
            </w:r>
            <w:r w:rsidRPr="00E954BA">
              <w:rPr>
                <w:rFonts w:ascii="Times New Roman" w:hAnsi="Times New Roman" w:cs="Times New Roman"/>
              </w:rPr>
              <w:t>Kolaborasi pemberian obar sesuai advis dokter.</w:t>
            </w:r>
          </w:p>
          <w:p w:rsidR="00815BDF" w:rsidRPr="008644DF" w:rsidRDefault="00815BDF" w:rsidP="00815BDF">
            <w:pPr>
              <w:tabs>
                <w:tab w:val="left" w:pos="0"/>
              </w:tabs>
              <w:spacing w:line="240" w:lineRule="auto"/>
              <w:contextualSpacing/>
              <w:jc w:val="both"/>
              <w:rPr>
                <w:rFonts w:ascii="Times New Roman" w:hAnsi="Times New Roman" w:cs="Times New Roman"/>
              </w:rPr>
            </w:pPr>
            <w:r>
              <w:rPr>
                <w:rFonts w:ascii="Times New Roman" w:hAnsi="Times New Roman" w:cs="Times New Roman"/>
              </w:rPr>
              <w:t>.</w:t>
            </w:r>
          </w:p>
          <w:p w:rsidR="00815BDF" w:rsidRPr="0015283C" w:rsidRDefault="00815BDF" w:rsidP="00815BDF">
            <w:pPr>
              <w:pStyle w:val="ListParagraph"/>
              <w:tabs>
                <w:tab w:val="left" w:pos="2160"/>
                <w:tab w:val="left" w:pos="4111"/>
                <w:tab w:val="left" w:pos="6379"/>
                <w:tab w:val="left" w:pos="6663"/>
              </w:tabs>
              <w:spacing w:line="240" w:lineRule="auto"/>
              <w:ind w:left="0" w:right="459"/>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eastAsia="Times New Roman" w:hAnsi="Times New Roman"/>
              </w:rPr>
            </w:pPr>
          </w:p>
        </w:tc>
        <w:tc>
          <w:tcPr>
            <w:tcW w:w="2470" w:type="dxa"/>
          </w:tcPr>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Pr="008644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1.Untuk mempercepat proses eliminasi alvi pada pasien.</w:t>
            </w:r>
          </w:p>
          <w:p w:rsidR="00815BDF" w:rsidRDefault="00815BDF" w:rsidP="00815BDF">
            <w:pPr>
              <w:pStyle w:val="ListParagraph"/>
              <w:tabs>
                <w:tab w:val="left" w:pos="0"/>
              </w:tabs>
              <w:spacing w:line="240" w:lineRule="auto"/>
              <w:ind w:left="0"/>
              <w:jc w:val="both"/>
              <w:rPr>
                <w:rFonts w:ascii="Times New Roman" w:hAnsi="Times New Roman" w:cs="Times New Roman"/>
                <w:lang w:val="en-US"/>
              </w:rPr>
            </w:pPr>
            <w:r>
              <w:rPr>
                <w:rFonts w:ascii="Times New Roman" w:hAnsi="Times New Roman" w:cs="Times New Roman"/>
              </w:rPr>
              <w:t>2.Untuk memenuhi kebutuhan nutrisi dan memperlancar proses eliminasi alvi.</w:t>
            </w:r>
          </w:p>
          <w:p w:rsidR="00815BDF" w:rsidRPr="00815BDF" w:rsidRDefault="00815BDF" w:rsidP="00815BDF">
            <w:pPr>
              <w:pStyle w:val="ListParagraph"/>
              <w:tabs>
                <w:tab w:val="left" w:pos="0"/>
              </w:tabs>
              <w:spacing w:line="240" w:lineRule="auto"/>
              <w:ind w:left="0"/>
              <w:jc w:val="both"/>
              <w:rPr>
                <w:rFonts w:ascii="Times New Roman" w:hAnsi="Times New Roman" w:cs="Times New Roman"/>
                <w:lang w:val="en-US"/>
              </w:rPr>
            </w:pP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lastRenderedPageBreak/>
              <w:t>3.Untuk memenuhi kebutuhan eliminasi alvi pada pasien.</w:t>
            </w:r>
          </w:p>
          <w:p w:rsidR="00815BDF" w:rsidRPr="008644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4.Untuk memenuhi kebutuhan eliminasi alvi pada pasien.</w:t>
            </w:r>
          </w:p>
          <w:p w:rsidR="00815BDF" w:rsidRPr="008644DF" w:rsidRDefault="00815BDF" w:rsidP="00815BDF">
            <w:pPr>
              <w:tabs>
                <w:tab w:val="left" w:pos="0"/>
              </w:tabs>
              <w:spacing w:line="240" w:lineRule="auto"/>
              <w:contextualSpacing/>
              <w:jc w:val="both"/>
              <w:rPr>
                <w:rFonts w:ascii="Times New Roman" w:hAnsi="Times New Roman" w:cs="Times New Roman"/>
              </w:rPr>
            </w:pPr>
            <w:r>
              <w:rPr>
                <w:rFonts w:ascii="Times New Roman" w:hAnsi="Times New Roman" w:cs="Times New Roman"/>
              </w:rPr>
              <w:t>5.Untuk mempercepat proses eliminasi dengan farmakologi.</w:t>
            </w:r>
          </w:p>
          <w:p w:rsidR="00815BDF" w:rsidRDefault="00815BDF" w:rsidP="00815BDF">
            <w:pPr>
              <w:pStyle w:val="ListParagraph"/>
              <w:tabs>
                <w:tab w:val="left" w:pos="0"/>
              </w:tabs>
              <w:spacing w:line="240" w:lineRule="auto"/>
              <w:ind w:left="0"/>
              <w:jc w:val="both"/>
              <w:rPr>
                <w:rFonts w:ascii="Times New Roman" w:eastAsia="Times New Roman" w:hAnsi="Times New Roman"/>
              </w:rPr>
            </w:pPr>
          </w:p>
        </w:tc>
      </w:tr>
      <w:tr w:rsidR="00815BDF" w:rsidTr="00815BDF">
        <w:tc>
          <w:tcPr>
            <w:tcW w:w="534" w:type="dxa"/>
          </w:tcPr>
          <w:p w:rsidR="00815BDF" w:rsidRDefault="00815BDF" w:rsidP="00815BDF">
            <w:pPr>
              <w:pStyle w:val="ListParagraph"/>
              <w:tabs>
                <w:tab w:val="left" w:pos="0"/>
              </w:tabs>
              <w:spacing w:line="240" w:lineRule="auto"/>
              <w:ind w:left="0"/>
              <w:jc w:val="both"/>
              <w:rPr>
                <w:rFonts w:ascii="Times New Roman" w:eastAsia="Times New Roman" w:hAnsi="Times New Roman"/>
              </w:rPr>
            </w:pPr>
            <w:r>
              <w:rPr>
                <w:rFonts w:ascii="Times New Roman" w:eastAsia="Times New Roman" w:hAnsi="Times New Roman"/>
              </w:rPr>
              <w:lastRenderedPageBreak/>
              <w:t>4</w:t>
            </w:r>
          </w:p>
        </w:tc>
        <w:tc>
          <w:tcPr>
            <w:tcW w:w="2551" w:type="dxa"/>
          </w:tcPr>
          <w:p w:rsidR="00815BDF" w:rsidRPr="00010776"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Intoleransi aktivitas berhubungan dengan kelemahan </w:t>
            </w:r>
          </w:p>
        </w:tc>
        <w:tc>
          <w:tcPr>
            <w:tcW w:w="2835" w:type="dxa"/>
          </w:tcPr>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Setelah dilakukan intervensi keperawatan selama 1 x 24 jam diharapkan pasien dapat mobilisasi mandiri dan penuh.</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Kriteria Hasil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1. Pergerakan ekstremitas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2. Nyeri menurun</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3. Kaku sendi menurun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4. Pergerakan sendi leher meningkat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Menurut (Tim Pokja SIKI DPP PPNI, 2018), intervensi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1. Observasi TTV</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2. Pengaturan posisi</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3. Manajement nyeri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4. Dukungan perawatan diri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 xml:space="preserve">5. edukasi latihan fisik </w:t>
            </w: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815BDF">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6. dukungan mobilisasi</w:t>
            </w:r>
          </w:p>
        </w:tc>
        <w:tc>
          <w:tcPr>
            <w:tcW w:w="2470" w:type="dxa"/>
          </w:tcPr>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1. untuk mengetahuio keadaan umum pasien </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2. untuk memberikan rasa nyaman pada pasien </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3. mengurangi rasa nyeri </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4. untuk membantu pasien dalam perawatan diri </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 xml:space="preserve">5. untuk membantu pasien dalam memenuhi kebutuhan </w:t>
            </w:r>
          </w:p>
          <w:p w:rsidR="00815BDF" w:rsidRDefault="00815BDF" w:rsidP="00815BDF">
            <w:pPr>
              <w:pStyle w:val="ListParagraph"/>
              <w:tabs>
                <w:tab w:val="left" w:pos="0"/>
              </w:tabs>
              <w:spacing w:line="240" w:lineRule="auto"/>
              <w:ind w:left="0"/>
              <w:jc w:val="both"/>
              <w:rPr>
                <w:rFonts w:ascii="Times New Roman" w:hAnsi="Times New Roman" w:cs="Times New Roman"/>
              </w:rPr>
            </w:pPr>
            <w:r>
              <w:rPr>
                <w:rFonts w:ascii="Times New Roman" w:hAnsi="Times New Roman" w:cs="Times New Roman"/>
              </w:rPr>
              <w:t>6. untuk mengurangi resiko terjadinya luka akibat kurangnya mobilisasi</w:t>
            </w:r>
          </w:p>
        </w:tc>
      </w:tr>
    </w:tbl>
    <w:p w:rsidR="00815BDF" w:rsidRDefault="00815BDF" w:rsidP="00815BDF">
      <w:pPr>
        <w:pStyle w:val="ListParagraph"/>
        <w:tabs>
          <w:tab w:val="left" w:pos="709"/>
        </w:tabs>
        <w:ind w:left="0"/>
        <w:jc w:val="both"/>
        <w:rPr>
          <w:rFonts w:cs="Times New Roman"/>
        </w:rPr>
      </w:pPr>
    </w:p>
    <w:p w:rsidR="00815BDF" w:rsidRDefault="00815BDF" w:rsidP="00815BDF">
      <w:pPr>
        <w:pStyle w:val="ListParagraph"/>
        <w:tabs>
          <w:tab w:val="left" w:pos="709"/>
        </w:tabs>
        <w:ind w:left="0"/>
        <w:jc w:val="both"/>
        <w:rPr>
          <w:rFonts w:cs="Times New Roman"/>
          <w:lang w:val="en-US"/>
        </w:rPr>
      </w:pPr>
    </w:p>
    <w:p w:rsidR="00815BDF" w:rsidRDefault="00815BDF" w:rsidP="00815BDF">
      <w:pPr>
        <w:pStyle w:val="ListParagraph"/>
        <w:tabs>
          <w:tab w:val="left" w:pos="709"/>
        </w:tabs>
        <w:ind w:left="0"/>
        <w:jc w:val="both"/>
        <w:rPr>
          <w:rFonts w:cs="Times New Roman"/>
          <w:lang w:val="en-US"/>
        </w:rPr>
      </w:pPr>
    </w:p>
    <w:p w:rsidR="00815BDF" w:rsidRPr="00E954BA" w:rsidRDefault="00815BDF" w:rsidP="002D36D9">
      <w:pPr>
        <w:pStyle w:val="ListParagraph"/>
        <w:numPr>
          <w:ilvl w:val="2"/>
          <w:numId w:val="27"/>
        </w:numPr>
        <w:spacing w:after="200"/>
        <w:jc w:val="both"/>
        <w:rPr>
          <w:rFonts w:eastAsia="Times New Roman"/>
          <w:b/>
        </w:rPr>
      </w:pPr>
      <w:r w:rsidRPr="00E954BA">
        <w:rPr>
          <w:rFonts w:eastAsia="Times New Roman"/>
          <w:b/>
        </w:rPr>
        <w:lastRenderedPageBreak/>
        <w:t>Pelaksanaan</w:t>
      </w:r>
    </w:p>
    <w:p w:rsidR="00815BDF" w:rsidRDefault="00815BDF" w:rsidP="00815BDF">
      <w:pPr>
        <w:pStyle w:val="ListParagraph"/>
        <w:ind w:left="0" w:firstLine="720"/>
        <w:jc w:val="both"/>
        <w:rPr>
          <w:rFonts w:cs="Times New Roman"/>
        </w:rPr>
      </w:pPr>
      <w:r>
        <w:rPr>
          <w:rFonts w:cs="Times New Roman"/>
        </w:rPr>
        <w:t xml:space="preserve">Pelaksanaan rencana keperawatan adalah tahap keempat proses keperawatan. Tahap ini muncul jika perencanaan yang dibuat diaplikasikan pada pasien. Tindakan yang dilakukan mungkin sama, mungkin juga berbeda dengan urutan yang telah dibuat pada perencanaan. Aplikasi yang dilakukan pada pasien akan berbeda, disesuaikan dengan kondisi pasien saat ini dan kebutuhan yang paling dirasakan oleh Pasien </w:t>
      </w:r>
      <w:r>
        <w:rPr>
          <w:rFonts w:cs="Times New Roman"/>
        </w:rPr>
        <w:fldChar w:fldCharType="begin" w:fldLock="1"/>
      </w:r>
      <w:r>
        <w:rPr>
          <w:rFonts w:cs="Times New Roman"/>
        </w:rPr>
        <w:instrText>ADDIN CSL_CITATION {"citationItems":[{"id":"ITEM-1","itemData":{"author":[{"dropping-particle":"","family":"Muttaqin","given":"Arif","non-dropping-particle":"","parse-names":false,"suffix":""},{"dropping-particle":"","family":"Sari","given":"Kumala","non-dropping-particle":"","parse-names":false,"suffix":""}],"id":"ITEM-1","issued":{"date-parts":[["2014"]]},"publisher":"Salemba Medika","publisher-place":"Jakarta","title":"Asuhan Keperawatan Gangguan Sistem Perkemihan","type":"book"},"uris":["http://www.mendeley.com/documents/?uuid=8ed95d9e-e094-4249-a911-be50b2d4409f"]}],"mendeley":{"formattedCitation":"(Muttaqin &amp; Sari, 2014)","plainTextFormattedCitation":"(Muttaqin &amp; Sari, 2014)","previouslyFormattedCitation":"(Muttaqin &amp; Sari, 2014)"},"properties":{"noteIndex":0},"schema":"https://github.com/citation-style-language/schema/raw/master/csl-citation.json"}</w:instrText>
      </w:r>
      <w:r>
        <w:rPr>
          <w:rFonts w:cs="Times New Roman"/>
        </w:rPr>
        <w:fldChar w:fldCharType="separate"/>
      </w:r>
      <w:r>
        <w:rPr>
          <w:rFonts w:cs="Times New Roman"/>
        </w:rPr>
        <w:t>(Muttaqin &amp; Sari, 2014)</w:t>
      </w:r>
      <w:r>
        <w:rPr>
          <w:rFonts w:cs="Times New Roman"/>
        </w:rPr>
        <w:fldChar w:fldCharType="end"/>
      </w:r>
      <w:r>
        <w:rPr>
          <w:rFonts w:cs="Times New Roman"/>
        </w:rPr>
        <w:t>.</w:t>
      </w:r>
    </w:p>
    <w:p w:rsidR="00815BDF" w:rsidRPr="00E954BA" w:rsidRDefault="00815BDF" w:rsidP="002D36D9">
      <w:pPr>
        <w:pStyle w:val="ListParagraph"/>
        <w:numPr>
          <w:ilvl w:val="2"/>
          <w:numId w:val="27"/>
        </w:numPr>
        <w:spacing w:after="200"/>
        <w:rPr>
          <w:rFonts w:eastAsia="Times New Roman"/>
          <w:b/>
        </w:rPr>
      </w:pPr>
      <w:r w:rsidRPr="00E954BA">
        <w:rPr>
          <w:rFonts w:eastAsia="Times New Roman"/>
          <w:b/>
        </w:rPr>
        <w:t>Evaluasi</w:t>
      </w:r>
    </w:p>
    <w:p w:rsidR="00815BDF" w:rsidRPr="00D23E29" w:rsidRDefault="00815BDF" w:rsidP="00815BDF">
      <w:pPr>
        <w:pStyle w:val="ListParagraph"/>
        <w:spacing w:before="240"/>
        <w:ind w:left="0" w:firstLine="720"/>
        <w:jc w:val="both"/>
        <w:rPr>
          <w:rFonts w:cs="Times New Roman"/>
          <w:b/>
        </w:rPr>
      </w:pPr>
      <w:r>
        <w:rPr>
          <w:rFonts w:cs="Times New Roman"/>
        </w:rPr>
        <w:t xml:space="preserve">Dilaksanakan suatu penilaian terhadap asuhan keperawatan yang telah diberikan atau dilaksanakan dengan berpegang teguh pada tujuan yang ingin dicapai. Pada bagian ini ditentukan apakah perencanaan sudah tercapai atau belum, dapat juga timbul masalah baru </w:t>
      </w:r>
      <w:r>
        <w:rPr>
          <w:rFonts w:cs="Times New Roman"/>
        </w:rPr>
        <w:fldChar w:fldCharType="begin" w:fldLock="1"/>
      </w:r>
      <w:r>
        <w:rPr>
          <w:rFonts w:cs="Times New Roman"/>
        </w:rPr>
        <w:instrText>ADDIN CSL_CITATION {"citationItems":[{"id":"ITEM-1","itemData":{"author":[{"dropping-particle":"","family":"Prabowo","given":"","non-dropping-particle":"","parse-names":false,"suffix":""},{"dropping-particle":"","family":"Pranata","given":"","non-dropping-particle":"","parse-names":false,"suffix":""}],"id":"ITEM-1","issued":{"date-parts":[["2014"]]},"publisher":"Nuha Medika","publisher-place":"Yogyakarta","title":"Buku Ajar Asuhan Keperawatan Sistem Perkemihan","type":"book"},"uris":["http://www.mendeley.com/documents/?uuid=220effef-b960-4620-8271-752facafbe1e"]}],"mendeley":{"formattedCitation":"(Prabowo &amp; Pranata, 2014)","plainTextFormattedCitation":"(Prabowo &amp; Pranata, 2014)","previouslyFormattedCitation":"(Prabowo &amp; Pranata, 2014)"},"properties":{"noteIndex":0},"schema":"https://github.com/citation-style-language/schema/raw/master/csl-citation.json"}</w:instrText>
      </w:r>
      <w:r>
        <w:rPr>
          <w:rFonts w:cs="Times New Roman"/>
        </w:rPr>
        <w:fldChar w:fldCharType="separate"/>
      </w:r>
      <w:r>
        <w:rPr>
          <w:rFonts w:cs="Times New Roman"/>
        </w:rPr>
        <w:t>(Prabowo &amp; Pranata, 2014)</w:t>
      </w:r>
      <w:r>
        <w:rPr>
          <w:rFonts w:cs="Times New Roman"/>
        </w:rPr>
        <w:fldChar w:fldCharType="end"/>
      </w:r>
    </w:p>
    <w:p w:rsidR="00815BDF" w:rsidRDefault="00815BDF" w:rsidP="001364E0">
      <w:pPr>
        <w:rPr>
          <w:lang w:val="en-US"/>
        </w:rPr>
        <w:sectPr w:rsidR="00815BDF" w:rsidSect="00815BDF">
          <w:pgSz w:w="11907" w:h="16840" w:code="9"/>
          <w:pgMar w:top="1701" w:right="1701" w:bottom="1701" w:left="2268" w:header="720" w:footer="720" w:gutter="0"/>
          <w:cols w:space="708"/>
          <w:docGrid w:linePitch="360"/>
        </w:sectPr>
      </w:pPr>
    </w:p>
    <w:p w:rsidR="00815BDF" w:rsidRPr="004F0869" w:rsidRDefault="00815BDF" w:rsidP="00815BDF">
      <w:pPr>
        <w:tabs>
          <w:tab w:val="left" w:pos="3885"/>
        </w:tabs>
        <w:ind w:firstLine="144"/>
        <w:jc w:val="center"/>
        <w:rPr>
          <w:rFonts w:eastAsia="Calibri" w:cs="Times New Roman"/>
          <w:b/>
          <w:szCs w:val="24"/>
          <w:lang w:eastAsia="id-ID"/>
        </w:rPr>
      </w:pPr>
      <w:r w:rsidRPr="004F0869">
        <w:rPr>
          <w:rFonts w:eastAsia="Calibri" w:cs="Times New Roman"/>
          <w:b/>
          <w:szCs w:val="24"/>
          <w:lang w:eastAsia="id-ID"/>
        </w:rPr>
        <w:lastRenderedPageBreak/>
        <w:t>BAB 3</w:t>
      </w:r>
    </w:p>
    <w:p w:rsidR="00815BDF" w:rsidRPr="00196EDA" w:rsidRDefault="00815BDF" w:rsidP="00815BDF">
      <w:pPr>
        <w:tabs>
          <w:tab w:val="left" w:pos="3885"/>
        </w:tabs>
        <w:jc w:val="center"/>
        <w:rPr>
          <w:rFonts w:eastAsia="Calibri" w:cs="Times New Roman"/>
          <w:b/>
          <w:szCs w:val="24"/>
          <w:lang w:eastAsia="id-ID"/>
        </w:rPr>
      </w:pPr>
      <w:r w:rsidRPr="00196EDA">
        <w:rPr>
          <w:rFonts w:eastAsia="Calibri" w:cs="Times New Roman"/>
          <w:b/>
          <w:szCs w:val="24"/>
          <w:lang w:eastAsia="id-ID"/>
        </w:rPr>
        <w:t>TINJAUAN KASUS</w:t>
      </w:r>
    </w:p>
    <w:p w:rsidR="00815BDF" w:rsidRDefault="00815BDF" w:rsidP="00815BDF">
      <w:pPr>
        <w:jc w:val="both"/>
        <w:rPr>
          <w:rFonts w:cs="Times New Roman"/>
          <w:color w:val="000000" w:themeColor="text1"/>
          <w:lang w:val="en-US"/>
        </w:rPr>
      </w:pPr>
      <w:r w:rsidRPr="00196EDA">
        <w:rPr>
          <w:rFonts w:eastAsia="Calibri" w:cs="Times New Roman"/>
          <w:szCs w:val="24"/>
        </w:rPr>
        <w:tab/>
      </w:r>
      <w:r>
        <w:rPr>
          <w:rFonts w:eastAsia="Calibri" w:cs="Times New Roman"/>
          <w:szCs w:val="24"/>
          <w:lang w:val="en-US"/>
        </w:rPr>
        <w:t xml:space="preserve">Untuk mendapatkan gambaran nyata tentang pelaksanaan asuhan keperawatan pada Tn.M dengan </w:t>
      </w:r>
      <w:r w:rsidRPr="004F0869">
        <w:rPr>
          <w:rFonts w:cs="Times New Roman"/>
          <w:i/>
          <w:color w:val="000000" w:themeColor="text1"/>
        </w:rPr>
        <w:t xml:space="preserve">Post Operation Debridement </w:t>
      </w:r>
      <w:r w:rsidRPr="004F0869">
        <w:rPr>
          <w:rFonts w:cs="Times New Roman"/>
          <w:color w:val="000000" w:themeColor="text1"/>
        </w:rPr>
        <w:t>Hari Ke-5,</w:t>
      </w:r>
      <w:r>
        <w:rPr>
          <w:rFonts w:cs="Times New Roman"/>
          <w:color w:val="000000" w:themeColor="text1"/>
          <w:lang w:val="en-US"/>
        </w:rPr>
        <w:t xml:space="preserve"> </w:t>
      </w:r>
      <w:r w:rsidRPr="004F0869">
        <w:rPr>
          <w:rFonts w:cs="Times New Roman"/>
          <w:i/>
          <w:color w:val="000000" w:themeColor="text1"/>
        </w:rPr>
        <w:t>Laminectomy</w:t>
      </w:r>
      <w:r w:rsidRPr="004F0869">
        <w:rPr>
          <w:rFonts w:cs="Times New Roman"/>
          <w:color w:val="000000" w:themeColor="text1"/>
        </w:rPr>
        <w:t xml:space="preserve"> Dengan Indikasi  </w:t>
      </w:r>
      <w:r w:rsidRPr="004F0869">
        <w:rPr>
          <w:rFonts w:cs="Times New Roman"/>
          <w:i/>
          <w:color w:val="000000" w:themeColor="text1"/>
        </w:rPr>
        <w:t xml:space="preserve">Hernia Nucleus Pulposus </w:t>
      </w:r>
      <w:r w:rsidRPr="004F0869">
        <w:rPr>
          <w:rFonts w:cs="Times New Roman"/>
          <w:color w:val="000000" w:themeColor="text1"/>
        </w:rPr>
        <w:t xml:space="preserve">(HNP) Di Ruang H1 </w:t>
      </w:r>
      <w:r>
        <w:rPr>
          <w:rFonts w:cs="Times New Roman"/>
          <w:color w:val="000000" w:themeColor="text1"/>
        </w:rPr>
        <w:t>RSPAL</w:t>
      </w:r>
      <w:r w:rsidRPr="004F0869">
        <w:rPr>
          <w:rFonts w:cs="Times New Roman"/>
          <w:color w:val="000000" w:themeColor="text1"/>
        </w:rPr>
        <w:t xml:space="preserve"> Dr</w:t>
      </w:r>
      <w:r w:rsidRPr="004F0869">
        <w:rPr>
          <w:rFonts w:cs="Times New Roman"/>
          <w:color w:val="000000" w:themeColor="text1"/>
          <w:lang w:val="en-US"/>
        </w:rPr>
        <w:t>.</w:t>
      </w:r>
      <w:r w:rsidRPr="004F0869">
        <w:rPr>
          <w:rFonts w:cs="Times New Roman"/>
          <w:color w:val="000000" w:themeColor="text1"/>
        </w:rPr>
        <w:t>Ramelan Surabaya</w:t>
      </w:r>
      <w:r>
        <w:rPr>
          <w:rFonts w:cs="Times New Roman"/>
          <w:lang w:val="en-US"/>
        </w:rPr>
        <w:t>, maka</w:t>
      </w:r>
      <w:r>
        <w:rPr>
          <w:rFonts w:eastAsia="Calibri" w:cs="Times New Roman"/>
          <w:szCs w:val="24"/>
          <w:lang w:val="en-US"/>
        </w:rPr>
        <w:t xml:space="preserve"> p</w:t>
      </w:r>
      <w:r w:rsidRPr="00196EDA">
        <w:rPr>
          <w:rFonts w:eastAsia="Calibri" w:cs="Times New Roman"/>
          <w:szCs w:val="24"/>
          <w:lang w:val="en-US"/>
        </w:rPr>
        <w:t>enulis</w:t>
      </w:r>
      <w:r>
        <w:rPr>
          <w:rFonts w:eastAsia="Calibri" w:cs="Times New Roman"/>
          <w:szCs w:val="24"/>
          <w:lang w:val="en-US"/>
        </w:rPr>
        <w:t xml:space="preserve">  </w:t>
      </w:r>
      <w:r w:rsidRPr="00196EDA">
        <w:rPr>
          <w:rFonts w:eastAsia="Calibri" w:cs="Times New Roman"/>
          <w:szCs w:val="24"/>
          <w:lang w:val="en-US"/>
        </w:rPr>
        <w:t>menyajikan</w:t>
      </w:r>
      <w:r>
        <w:rPr>
          <w:rFonts w:eastAsia="Calibri" w:cs="Times New Roman"/>
          <w:szCs w:val="24"/>
          <w:lang w:val="en-US"/>
        </w:rPr>
        <w:t xml:space="preserve"> </w:t>
      </w:r>
      <w:r w:rsidRPr="00196EDA">
        <w:rPr>
          <w:rFonts w:eastAsia="Calibri" w:cs="Times New Roman"/>
          <w:szCs w:val="24"/>
          <w:lang w:val="en-US"/>
        </w:rPr>
        <w:t>suatu</w:t>
      </w:r>
      <w:r>
        <w:rPr>
          <w:rFonts w:eastAsia="Calibri" w:cs="Times New Roman"/>
          <w:szCs w:val="24"/>
          <w:lang w:val="en-US"/>
        </w:rPr>
        <w:t xml:space="preserve"> </w:t>
      </w:r>
      <w:r w:rsidRPr="00196EDA">
        <w:rPr>
          <w:rFonts w:eastAsia="Calibri" w:cs="Times New Roman"/>
          <w:szCs w:val="24"/>
          <w:lang w:val="en-US"/>
        </w:rPr>
        <w:t>kasus  yang  diamati</w:t>
      </w:r>
      <w:r>
        <w:rPr>
          <w:rFonts w:eastAsia="Calibri" w:cs="Times New Roman"/>
          <w:szCs w:val="24"/>
          <w:lang w:val="en-US"/>
        </w:rPr>
        <w:t xml:space="preserve"> </w:t>
      </w:r>
      <w:r w:rsidRPr="00196EDA">
        <w:rPr>
          <w:rFonts w:eastAsia="Calibri" w:cs="Times New Roman"/>
          <w:szCs w:val="24"/>
          <w:lang w:val="en-US"/>
        </w:rPr>
        <w:t>mulai</w:t>
      </w:r>
      <w:r>
        <w:rPr>
          <w:rFonts w:eastAsia="Calibri" w:cs="Times New Roman"/>
          <w:szCs w:val="24"/>
          <w:lang w:val="en-US"/>
        </w:rPr>
        <w:t xml:space="preserve"> </w:t>
      </w:r>
      <w:r w:rsidRPr="00196EDA">
        <w:rPr>
          <w:rFonts w:eastAsia="Calibri" w:cs="Times New Roman"/>
          <w:szCs w:val="24"/>
          <w:lang w:val="en-US"/>
        </w:rPr>
        <w:t>tanggal</w:t>
      </w:r>
      <w:r>
        <w:rPr>
          <w:rFonts w:eastAsia="Calibri" w:cs="Times New Roman"/>
          <w:szCs w:val="24"/>
          <w:lang w:val="en-US"/>
        </w:rPr>
        <w:t xml:space="preserve"> </w:t>
      </w:r>
      <w:r>
        <w:rPr>
          <w:rFonts w:eastAsia="Calibri" w:cs="Times New Roman"/>
          <w:szCs w:val="24"/>
        </w:rPr>
        <w:t>2</w:t>
      </w:r>
      <w:r>
        <w:rPr>
          <w:rFonts w:eastAsia="Calibri" w:cs="Times New Roman"/>
          <w:szCs w:val="24"/>
          <w:lang w:val="en-US"/>
        </w:rPr>
        <w:t xml:space="preserve">7 Januari 2020 </w:t>
      </w:r>
      <w:r w:rsidRPr="00196EDA">
        <w:rPr>
          <w:rFonts w:eastAsia="Calibri" w:cs="Times New Roman"/>
          <w:szCs w:val="24"/>
          <w:lang w:val="en-US"/>
        </w:rPr>
        <w:t>sampai</w:t>
      </w:r>
      <w:r>
        <w:rPr>
          <w:rFonts w:eastAsia="Calibri" w:cs="Times New Roman"/>
          <w:szCs w:val="24"/>
          <w:lang w:val="en-US"/>
        </w:rPr>
        <w:t xml:space="preserve"> </w:t>
      </w:r>
      <w:r w:rsidRPr="00196EDA">
        <w:rPr>
          <w:rFonts w:eastAsia="Calibri" w:cs="Times New Roman"/>
          <w:szCs w:val="24"/>
          <w:lang w:val="en-US"/>
        </w:rPr>
        <w:t>tanggal</w:t>
      </w:r>
      <w:r>
        <w:rPr>
          <w:rFonts w:eastAsia="Calibri" w:cs="Times New Roman"/>
          <w:szCs w:val="24"/>
          <w:lang w:val="en-US"/>
        </w:rPr>
        <w:t xml:space="preserve"> </w:t>
      </w:r>
      <w:r w:rsidRPr="00196EDA">
        <w:rPr>
          <w:rFonts w:eastAsia="Calibri" w:cs="Times New Roman"/>
          <w:szCs w:val="24"/>
        </w:rPr>
        <w:t>29</w:t>
      </w:r>
      <w:r>
        <w:rPr>
          <w:rFonts w:eastAsia="Calibri" w:cs="Times New Roman"/>
          <w:szCs w:val="24"/>
          <w:lang w:val="en-US"/>
        </w:rPr>
        <w:t xml:space="preserve"> </w:t>
      </w:r>
      <w:r w:rsidRPr="00196EDA">
        <w:rPr>
          <w:rFonts w:eastAsia="Calibri" w:cs="Times New Roman"/>
          <w:szCs w:val="24"/>
          <w:lang w:val="en-US"/>
        </w:rPr>
        <w:t>J</w:t>
      </w:r>
      <w:r>
        <w:rPr>
          <w:rFonts w:eastAsia="Calibri" w:cs="Times New Roman"/>
          <w:szCs w:val="24"/>
          <w:lang w:val="en-US"/>
        </w:rPr>
        <w:t xml:space="preserve">anuari 2020 </w:t>
      </w:r>
      <w:r w:rsidRPr="00196EDA">
        <w:rPr>
          <w:rFonts w:eastAsia="Calibri" w:cs="Times New Roman"/>
          <w:szCs w:val="24"/>
          <w:lang w:val="en-US"/>
        </w:rPr>
        <w:t>dengan data pengkajian</w:t>
      </w:r>
      <w:r>
        <w:rPr>
          <w:rFonts w:eastAsia="Calibri" w:cs="Times New Roman"/>
          <w:szCs w:val="24"/>
          <w:lang w:val="en-US"/>
        </w:rPr>
        <w:t xml:space="preserve"> </w:t>
      </w:r>
      <w:r w:rsidRPr="00196EDA">
        <w:rPr>
          <w:rFonts w:eastAsia="Calibri" w:cs="Times New Roman"/>
          <w:szCs w:val="24"/>
          <w:lang w:val="en-US"/>
        </w:rPr>
        <w:t>pada</w:t>
      </w:r>
      <w:r>
        <w:rPr>
          <w:rFonts w:eastAsia="Calibri" w:cs="Times New Roman"/>
          <w:szCs w:val="24"/>
          <w:lang w:val="en-US"/>
        </w:rPr>
        <w:t xml:space="preserve"> </w:t>
      </w:r>
      <w:r w:rsidRPr="00196EDA">
        <w:rPr>
          <w:rFonts w:eastAsia="Calibri" w:cs="Times New Roman"/>
          <w:szCs w:val="24"/>
          <w:lang w:val="en-US"/>
        </w:rPr>
        <w:t>tanggal</w:t>
      </w:r>
      <w:r>
        <w:rPr>
          <w:rFonts w:eastAsia="Calibri" w:cs="Times New Roman"/>
          <w:szCs w:val="24"/>
          <w:lang w:val="en-US"/>
        </w:rPr>
        <w:t xml:space="preserve"> </w:t>
      </w:r>
      <w:r w:rsidRPr="00196EDA">
        <w:rPr>
          <w:rFonts w:eastAsia="Calibri" w:cs="Times New Roman"/>
          <w:szCs w:val="24"/>
        </w:rPr>
        <w:t>27</w:t>
      </w:r>
      <w:r>
        <w:rPr>
          <w:rFonts w:eastAsia="Calibri" w:cs="Times New Roman"/>
          <w:szCs w:val="24"/>
          <w:lang w:val="en-US"/>
        </w:rPr>
        <w:t xml:space="preserve"> Januari 2020</w:t>
      </w:r>
      <w:r w:rsidRPr="00196EDA">
        <w:rPr>
          <w:rFonts w:eastAsia="Calibri" w:cs="Times New Roman"/>
          <w:szCs w:val="24"/>
          <w:lang w:val="en-US"/>
        </w:rPr>
        <w:t xml:space="preserve"> </w:t>
      </w:r>
      <w:r>
        <w:rPr>
          <w:rFonts w:eastAsia="Calibri" w:cs="Times New Roman"/>
          <w:szCs w:val="24"/>
          <w:lang w:val="en-US"/>
        </w:rPr>
        <w:t xml:space="preserve"> </w:t>
      </w:r>
      <w:r w:rsidRPr="00196EDA">
        <w:rPr>
          <w:rFonts w:eastAsia="Calibri" w:cs="Times New Roman"/>
          <w:szCs w:val="24"/>
          <w:lang w:val="en-US"/>
        </w:rPr>
        <w:t>jam 0</w:t>
      </w:r>
      <w:r>
        <w:rPr>
          <w:rFonts w:eastAsia="Calibri" w:cs="Times New Roman"/>
          <w:szCs w:val="24"/>
          <w:lang w:val="en-US"/>
        </w:rPr>
        <w:t>7</w:t>
      </w:r>
      <w:r w:rsidRPr="00196EDA">
        <w:rPr>
          <w:rFonts w:eastAsia="Calibri" w:cs="Times New Roman"/>
          <w:szCs w:val="24"/>
          <w:lang w:val="en-US"/>
        </w:rPr>
        <w:t>.</w:t>
      </w:r>
      <w:r w:rsidRPr="00196EDA">
        <w:rPr>
          <w:rFonts w:eastAsia="Calibri" w:cs="Times New Roman"/>
          <w:szCs w:val="24"/>
        </w:rPr>
        <w:t>00</w:t>
      </w:r>
      <w:r w:rsidRPr="00196EDA">
        <w:rPr>
          <w:rFonts w:eastAsia="Calibri" w:cs="Times New Roman"/>
          <w:szCs w:val="24"/>
          <w:lang w:val="en-US"/>
        </w:rPr>
        <w:t xml:space="preserve"> WIB. Anamnesa</w:t>
      </w:r>
      <w:r>
        <w:rPr>
          <w:rFonts w:eastAsia="Calibri" w:cs="Times New Roman"/>
          <w:szCs w:val="24"/>
          <w:lang w:val="en-US"/>
        </w:rPr>
        <w:t xml:space="preserve"> </w:t>
      </w:r>
      <w:r w:rsidRPr="00196EDA">
        <w:rPr>
          <w:rFonts w:eastAsia="Calibri" w:cs="Times New Roman"/>
          <w:szCs w:val="24"/>
          <w:lang w:val="en-US"/>
        </w:rPr>
        <w:t>diperoleh</w:t>
      </w:r>
      <w:r>
        <w:rPr>
          <w:rFonts w:eastAsia="Calibri" w:cs="Times New Roman"/>
          <w:szCs w:val="24"/>
          <w:lang w:val="en-US"/>
        </w:rPr>
        <w:t xml:space="preserve"> </w:t>
      </w:r>
      <w:r w:rsidRPr="00196EDA">
        <w:rPr>
          <w:rFonts w:eastAsia="Calibri" w:cs="Times New Roman"/>
          <w:szCs w:val="24"/>
          <w:lang w:val="en-US"/>
        </w:rPr>
        <w:t>dari</w:t>
      </w:r>
      <w:r>
        <w:rPr>
          <w:rFonts w:eastAsia="Calibri" w:cs="Times New Roman"/>
          <w:szCs w:val="24"/>
          <w:lang w:val="en-US"/>
        </w:rPr>
        <w:t xml:space="preserve"> </w:t>
      </w:r>
      <w:r w:rsidRPr="00196EDA">
        <w:rPr>
          <w:rFonts w:eastAsia="Calibri" w:cs="Times New Roman"/>
          <w:szCs w:val="24"/>
          <w:lang w:val="en-US"/>
        </w:rPr>
        <w:t>pasien</w:t>
      </w:r>
      <w:r>
        <w:rPr>
          <w:rFonts w:eastAsia="Calibri" w:cs="Times New Roman"/>
          <w:szCs w:val="24"/>
          <w:lang w:val="en-US"/>
        </w:rPr>
        <w:t>, keluarga dan</w:t>
      </w:r>
      <w:r w:rsidRPr="00196EDA">
        <w:rPr>
          <w:rFonts w:eastAsia="Calibri" w:cs="Times New Roman"/>
          <w:szCs w:val="24"/>
          <w:lang w:val="en-US"/>
        </w:rPr>
        <w:t xml:space="preserve"> file No. Register </w:t>
      </w:r>
      <w:r>
        <w:rPr>
          <w:rFonts w:eastAsia="Calibri" w:cs="Times New Roman"/>
          <w:szCs w:val="24"/>
          <w:lang w:val="en-US"/>
        </w:rPr>
        <w:t>00.X</w:t>
      </w:r>
      <w:r w:rsidRPr="00196EDA">
        <w:rPr>
          <w:rFonts w:eastAsia="Calibri" w:cs="Times New Roman"/>
          <w:szCs w:val="24"/>
          <w:lang w:val="en-US"/>
        </w:rPr>
        <w:t>XX sebagai</w:t>
      </w:r>
      <w:r>
        <w:rPr>
          <w:rFonts w:eastAsia="Calibri" w:cs="Times New Roman"/>
          <w:szCs w:val="24"/>
          <w:lang w:val="en-US"/>
        </w:rPr>
        <w:t xml:space="preserve"> </w:t>
      </w:r>
      <w:r w:rsidRPr="00196EDA">
        <w:rPr>
          <w:rFonts w:eastAsia="Calibri" w:cs="Times New Roman"/>
          <w:szCs w:val="24"/>
          <w:lang w:val="en-US"/>
        </w:rPr>
        <w:t>berikut:</w:t>
      </w:r>
    </w:p>
    <w:p w:rsidR="00815BDF" w:rsidRDefault="00815BDF" w:rsidP="00815BDF">
      <w:pPr>
        <w:tabs>
          <w:tab w:val="left" w:pos="426"/>
        </w:tabs>
        <w:jc w:val="both"/>
        <w:rPr>
          <w:rFonts w:eastAsia="Calibri" w:cs="Times New Roman"/>
          <w:b/>
          <w:szCs w:val="24"/>
          <w:lang w:val="en-US" w:eastAsia="id-ID"/>
        </w:rPr>
      </w:pPr>
    </w:p>
    <w:p w:rsidR="00815BDF" w:rsidRPr="004F0869" w:rsidRDefault="00815BDF" w:rsidP="00815BDF">
      <w:pPr>
        <w:tabs>
          <w:tab w:val="left" w:pos="426"/>
        </w:tabs>
        <w:jc w:val="both"/>
        <w:rPr>
          <w:rFonts w:eastAsia="Calibri" w:cs="Times New Roman"/>
          <w:b/>
          <w:szCs w:val="24"/>
          <w:lang w:eastAsia="id-ID"/>
        </w:rPr>
      </w:pPr>
      <w:r w:rsidRPr="004F0869">
        <w:rPr>
          <w:rFonts w:eastAsia="Calibri" w:cs="Times New Roman"/>
          <w:b/>
          <w:szCs w:val="24"/>
          <w:lang w:val="en-US" w:eastAsia="id-ID"/>
        </w:rPr>
        <w:t>3.1</w:t>
      </w:r>
      <w:r w:rsidRPr="004F0869">
        <w:rPr>
          <w:rFonts w:eastAsia="Calibri" w:cs="Times New Roman"/>
          <w:b/>
          <w:szCs w:val="24"/>
          <w:lang w:val="en-US" w:eastAsia="id-ID"/>
        </w:rPr>
        <w:tab/>
      </w:r>
      <w:r w:rsidRPr="004F0869">
        <w:rPr>
          <w:rFonts w:eastAsia="Calibri" w:cs="Times New Roman"/>
          <w:b/>
          <w:szCs w:val="24"/>
          <w:lang w:val="en-US" w:eastAsia="id-ID"/>
        </w:rPr>
        <w:tab/>
        <w:t>Pengkajian</w:t>
      </w:r>
    </w:p>
    <w:p w:rsidR="00815BDF" w:rsidRPr="004F0869" w:rsidRDefault="00815BDF" w:rsidP="002D36D9">
      <w:pPr>
        <w:numPr>
          <w:ilvl w:val="0"/>
          <w:numId w:val="29"/>
        </w:numPr>
        <w:tabs>
          <w:tab w:val="left" w:pos="709"/>
        </w:tabs>
        <w:ind w:left="0" w:firstLine="0"/>
        <w:contextualSpacing/>
        <w:jc w:val="both"/>
        <w:rPr>
          <w:rFonts w:eastAsia="Calibri" w:cs="Times New Roman"/>
          <w:b/>
          <w:sz w:val="28"/>
          <w:szCs w:val="24"/>
          <w:lang w:eastAsia="id-ID"/>
        </w:rPr>
      </w:pPr>
      <w:r w:rsidRPr="004F0869">
        <w:rPr>
          <w:rFonts w:eastAsia="Calibri" w:cs="Times New Roman"/>
          <w:b/>
          <w:szCs w:val="24"/>
          <w:lang w:val="en-US" w:eastAsia="id-ID"/>
        </w:rPr>
        <w:t>Identitas</w:t>
      </w:r>
    </w:p>
    <w:p w:rsidR="00815BDF" w:rsidRPr="00AF0999" w:rsidRDefault="00815BDF" w:rsidP="00815BDF">
      <w:pPr>
        <w:ind w:left="720"/>
        <w:jc w:val="both"/>
        <w:rPr>
          <w:lang w:val="en-US"/>
        </w:rPr>
      </w:pPr>
      <w:r w:rsidRPr="00196EDA">
        <w:t>Seorang pasi</w:t>
      </w:r>
      <w:r>
        <w:t xml:space="preserve">en </w:t>
      </w:r>
      <w:r>
        <w:rPr>
          <w:lang w:val="en-US"/>
        </w:rPr>
        <w:t xml:space="preserve">laki-laki </w:t>
      </w:r>
      <w:r>
        <w:t xml:space="preserve"> yang </w:t>
      </w:r>
      <w:r>
        <w:rPr>
          <w:lang w:val="en-US"/>
        </w:rPr>
        <w:t xml:space="preserve"> </w:t>
      </w:r>
      <w:r>
        <w:t>bernama Tn.M</w:t>
      </w:r>
      <w:r>
        <w:rPr>
          <w:lang w:val="en-US"/>
        </w:rPr>
        <w:t xml:space="preserve"> </w:t>
      </w:r>
      <w:r>
        <w:t>umur 6</w:t>
      </w:r>
      <w:r>
        <w:rPr>
          <w:lang w:val="en-US"/>
        </w:rPr>
        <w:t>8</w:t>
      </w:r>
      <w:r w:rsidRPr="00196EDA">
        <w:t xml:space="preserve"> tahun beragama Islam</w:t>
      </w:r>
      <w:r>
        <w:t>, pendidikan terakhir pasien S</w:t>
      </w:r>
      <w:r>
        <w:rPr>
          <w:lang w:val="en-US"/>
        </w:rPr>
        <w:t>D</w:t>
      </w:r>
      <w:r>
        <w:t>, pekerjaan pasien sebagai</w:t>
      </w:r>
      <w:r>
        <w:rPr>
          <w:lang w:val="en-US"/>
        </w:rPr>
        <w:t xml:space="preserve"> seorang petani </w:t>
      </w:r>
      <w:r>
        <w:t xml:space="preserve">tinggal di </w:t>
      </w:r>
      <w:r>
        <w:rPr>
          <w:lang w:val="en-US"/>
        </w:rPr>
        <w:t>Gresik</w:t>
      </w:r>
      <w:r>
        <w:t>. Status pasien menikah</w:t>
      </w:r>
      <w:r>
        <w:rPr>
          <w:lang w:val="en-US"/>
        </w:rPr>
        <w:t>, memiliki 3 orang anak, bahasa yang digunakan adalah bahasa Jawa,Indonesia.</w:t>
      </w:r>
    </w:p>
    <w:p w:rsidR="00815BDF" w:rsidRPr="004F0869" w:rsidRDefault="00815BDF" w:rsidP="002D36D9">
      <w:pPr>
        <w:pStyle w:val="ListParagraph"/>
        <w:numPr>
          <w:ilvl w:val="0"/>
          <w:numId w:val="29"/>
        </w:numPr>
        <w:ind w:left="0" w:firstLine="0"/>
        <w:jc w:val="both"/>
        <w:rPr>
          <w:b/>
        </w:rPr>
      </w:pPr>
      <w:r w:rsidRPr="004F0869">
        <w:rPr>
          <w:b/>
        </w:rPr>
        <w:t>Riwayat Sakit dan Kesehatan</w:t>
      </w:r>
    </w:p>
    <w:p w:rsidR="00815BDF" w:rsidRDefault="00815BDF" w:rsidP="002D36D9">
      <w:pPr>
        <w:pStyle w:val="ListParagraph"/>
        <w:numPr>
          <w:ilvl w:val="0"/>
          <w:numId w:val="30"/>
        </w:numPr>
        <w:ind w:left="0" w:firstLine="0"/>
        <w:jc w:val="both"/>
      </w:pPr>
      <w:r>
        <w:t>Keluhan Utama</w:t>
      </w:r>
    </w:p>
    <w:p w:rsidR="00815BDF" w:rsidRPr="006F616B" w:rsidRDefault="00815BDF" w:rsidP="00815BDF">
      <w:pPr>
        <w:pStyle w:val="ListParagraph"/>
        <w:ind w:left="0" w:firstLine="720"/>
        <w:jc w:val="both"/>
        <w:rPr>
          <w:lang w:val="en-US"/>
        </w:rPr>
      </w:pPr>
      <w:r>
        <w:rPr>
          <w:lang w:val="en-US"/>
        </w:rPr>
        <w:t>Pasien mengeluh nyeri pada bagian punggung bekas operasi</w:t>
      </w:r>
    </w:p>
    <w:p w:rsidR="00815BDF" w:rsidRDefault="00815BDF" w:rsidP="002D36D9">
      <w:pPr>
        <w:pStyle w:val="ListParagraph"/>
        <w:numPr>
          <w:ilvl w:val="0"/>
          <w:numId w:val="30"/>
        </w:numPr>
        <w:ind w:left="0" w:firstLine="0"/>
        <w:jc w:val="both"/>
      </w:pPr>
      <w:r>
        <w:t>Riwayat Penyakit Sekarang</w:t>
      </w:r>
    </w:p>
    <w:p w:rsidR="00815BDF" w:rsidRPr="00173229" w:rsidRDefault="00815BDF" w:rsidP="00815BDF">
      <w:pPr>
        <w:pStyle w:val="ListParagraph"/>
        <w:ind w:left="709"/>
        <w:jc w:val="both"/>
        <w:rPr>
          <w:lang w:val="en-US"/>
        </w:rPr>
      </w:pPr>
      <w:r>
        <w:rPr>
          <w:lang w:val="en-US"/>
        </w:rPr>
        <w:t xml:space="preserve">Pasien mengeluh  nyeri  dan  mengeluarkan cairan pada bagian punggung  bekas operasi </w:t>
      </w:r>
      <w:r w:rsidRPr="00D425B1">
        <w:rPr>
          <w:i/>
          <w:lang w:val="en-US"/>
        </w:rPr>
        <w:t xml:space="preserve">laminectomy </w:t>
      </w:r>
      <w:r>
        <w:rPr>
          <w:lang w:val="en-US"/>
        </w:rPr>
        <w:t xml:space="preserve">pada tanggal 18 November 2019 di </w:t>
      </w:r>
      <w:r>
        <w:rPr>
          <w:rFonts w:cs="Times New Roman"/>
          <w:color w:val="000000" w:themeColor="text1"/>
        </w:rPr>
        <w:t>RSPAL</w:t>
      </w:r>
      <w:r>
        <w:rPr>
          <w:rFonts w:cs="Times New Roman"/>
          <w:color w:val="000000" w:themeColor="text1"/>
          <w:lang w:val="en-US"/>
        </w:rPr>
        <w:t xml:space="preserve">  Dr.</w:t>
      </w:r>
      <w:r>
        <w:rPr>
          <w:rFonts w:cs="Times New Roman"/>
          <w:color w:val="000000" w:themeColor="text1"/>
        </w:rPr>
        <w:t>Ramelan Surabaya</w:t>
      </w:r>
      <w:r>
        <w:rPr>
          <w:lang w:val="en-US"/>
        </w:rPr>
        <w:t xml:space="preserve">, setelah itu pasien datang ke poli syaraf </w:t>
      </w:r>
      <w:r>
        <w:rPr>
          <w:rFonts w:cs="Times New Roman"/>
          <w:color w:val="000000" w:themeColor="text1"/>
        </w:rPr>
        <w:t>RSPAL</w:t>
      </w:r>
      <w:r>
        <w:rPr>
          <w:rFonts w:cs="Times New Roman"/>
          <w:color w:val="000000" w:themeColor="text1"/>
          <w:lang w:val="en-US"/>
        </w:rPr>
        <w:t xml:space="preserve"> Dr.</w:t>
      </w:r>
      <w:r>
        <w:rPr>
          <w:rFonts w:cs="Times New Roman"/>
          <w:color w:val="000000" w:themeColor="text1"/>
        </w:rPr>
        <w:t>Ramelan Surabaya</w:t>
      </w:r>
      <w:r>
        <w:rPr>
          <w:lang w:val="en-US"/>
        </w:rPr>
        <w:t xml:space="preserve"> pada tanggal 15 januari 2020  pukul 15.00 untuk </w:t>
      </w:r>
      <w:r>
        <w:rPr>
          <w:lang w:val="en-US"/>
        </w:rPr>
        <w:lastRenderedPageBreak/>
        <w:t xml:space="preserve">kontrol, dilakukan pemeriksaan EKG dan pemeriksaan dokter. Dokter mengatakan Tn.M mengalami infeksi pada bekas operasi </w:t>
      </w:r>
      <w:r w:rsidRPr="00A4793E">
        <w:rPr>
          <w:i/>
          <w:lang w:val="en-US"/>
        </w:rPr>
        <w:t>laminectomy</w:t>
      </w:r>
      <w:r>
        <w:rPr>
          <w:lang w:val="en-US"/>
        </w:rPr>
        <w:t>, setelah itu Tn.M disarankan untuk rawat inap. Pada pukul 16.30 pasien di pindah ke ruang H1 untuk dilakukan perawatan lanjutan. Pada tanggal 22 januari 2020 pasien dilakukan tindakan operasi debridement.</w:t>
      </w:r>
    </w:p>
    <w:p w:rsidR="00815BDF" w:rsidRDefault="00815BDF" w:rsidP="002D36D9">
      <w:pPr>
        <w:pStyle w:val="ListParagraph"/>
        <w:numPr>
          <w:ilvl w:val="0"/>
          <w:numId w:val="30"/>
        </w:numPr>
        <w:ind w:left="709" w:hanging="709"/>
        <w:jc w:val="both"/>
      </w:pPr>
      <w:r>
        <w:t>Riwayat Penyakit Dahulu</w:t>
      </w:r>
    </w:p>
    <w:p w:rsidR="00815BDF" w:rsidRPr="00740DD3" w:rsidRDefault="00815BDF" w:rsidP="00815BDF">
      <w:pPr>
        <w:pStyle w:val="ListParagraph"/>
        <w:ind w:left="709"/>
        <w:jc w:val="both"/>
        <w:rPr>
          <w:lang w:val="en-US"/>
        </w:rPr>
      </w:pPr>
      <w:r w:rsidRPr="00D425B1">
        <w:rPr>
          <w:rFonts w:cs="Times New Roman"/>
          <w:i/>
        </w:rPr>
        <w:t xml:space="preserve">Hernia Nucleus Pulposus </w:t>
      </w:r>
      <w:r>
        <w:rPr>
          <w:lang w:val="en-US"/>
        </w:rPr>
        <w:t xml:space="preserve">(HNP) pada ahun 2018 dan operasi </w:t>
      </w:r>
      <w:r w:rsidRPr="00D425B1">
        <w:rPr>
          <w:i/>
          <w:lang w:val="en-US"/>
        </w:rPr>
        <w:t>Laminectomy</w:t>
      </w:r>
      <w:r>
        <w:rPr>
          <w:lang w:val="en-US"/>
        </w:rPr>
        <w:t xml:space="preserve"> pada tanggal 18 November 2019 di </w:t>
      </w:r>
      <w:r>
        <w:rPr>
          <w:rFonts w:cs="Times New Roman"/>
          <w:color w:val="000000" w:themeColor="text1"/>
        </w:rPr>
        <w:t>RSPAL</w:t>
      </w:r>
      <w:r>
        <w:rPr>
          <w:rFonts w:cs="Times New Roman"/>
          <w:color w:val="000000" w:themeColor="text1"/>
          <w:lang w:val="en-US"/>
        </w:rPr>
        <w:t xml:space="preserve"> </w:t>
      </w:r>
      <w:r>
        <w:rPr>
          <w:rFonts w:cs="Times New Roman"/>
          <w:color w:val="000000" w:themeColor="text1"/>
        </w:rPr>
        <w:t>dr</w:t>
      </w:r>
      <w:r>
        <w:rPr>
          <w:rFonts w:cs="Times New Roman"/>
          <w:color w:val="000000" w:themeColor="text1"/>
          <w:lang w:val="en-US"/>
        </w:rPr>
        <w:t xml:space="preserve"> </w:t>
      </w:r>
      <w:r>
        <w:rPr>
          <w:rFonts w:cs="Times New Roman"/>
          <w:color w:val="000000" w:themeColor="text1"/>
        </w:rPr>
        <w:t>Ramelan Surabaya</w:t>
      </w:r>
    </w:p>
    <w:p w:rsidR="00815BDF" w:rsidRDefault="00815BDF" w:rsidP="002D36D9">
      <w:pPr>
        <w:pStyle w:val="ListParagraph"/>
        <w:numPr>
          <w:ilvl w:val="0"/>
          <w:numId w:val="30"/>
        </w:numPr>
        <w:ind w:left="709" w:hanging="709"/>
        <w:jc w:val="both"/>
      </w:pPr>
      <w:r>
        <w:t>Riwayat Penyakit Keluarga</w:t>
      </w:r>
    </w:p>
    <w:p w:rsidR="00815BDF" w:rsidRDefault="00815BDF" w:rsidP="00815BDF">
      <w:pPr>
        <w:pStyle w:val="ListParagraph"/>
        <w:ind w:left="709"/>
        <w:jc w:val="both"/>
      </w:pPr>
      <w:r>
        <w:t xml:space="preserve">Riwayat keluarga </w:t>
      </w:r>
      <w:r>
        <w:rPr>
          <w:lang w:val="en-US"/>
        </w:rPr>
        <w:t xml:space="preserve">Tn.M </w:t>
      </w:r>
      <w:r>
        <w:t xml:space="preserve"> tidak memiliki riwayat hipertensi, diabetes, asthma, dan </w:t>
      </w:r>
      <w:r>
        <w:rPr>
          <w:lang w:val="en-US"/>
        </w:rPr>
        <w:t xml:space="preserve">penyakit </w:t>
      </w:r>
      <w:r>
        <w:t>J</w:t>
      </w:r>
      <w:r>
        <w:rPr>
          <w:lang w:val="en-US"/>
        </w:rPr>
        <w:t xml:space="preserve">antung </w:t>
      </w:r>
      <w:r>
        <w:t>K</w:t>
      </w:r>
      <w:r>
        <w:rPr>
          <w:lang w:val="en-US"/>
        </w:rPr>
        <w:t>oroner</w:t>
      </w:r>
      <w:r>
        <w:t>.</w:t>
      </w:r>
    </w:p>
    <w:p w:rsidR="00815BDF" w:rsidRDefault="00815BDF" w:rsidP="002D36D9">
      <w:pPr>
        <w:pStyle w:val="ListParagraph"/>
        <w:numPr>
          <w:ilvl w:val="0"/>
          <w:numId w:val="30"/>
        </w:numPr>
        <w:ind w:left="709" w:hanging="709"/>
        <w:jc w:val="both"/>
      </w:pPr>
      <w:r>
        <w:t>Riwayat Alergi</w:t>
      </w:r>
    </w:p>
    <w:p w:rsidR="00815BDF" w:rsidRDefault="00815BDF" w:rsidP="00815BDF">
      <w:pPr>
        <w:pStyle w:val="ListParagraph"/>
        <w:ind w:left="709"/>
        <w:jc w:val="both"/>
      </w:pPr>
      <w:r>
        <w:t>Pasien tidak memiliki alergi obat dan alergi makanan.</w:t>
      </w:r>
    </w:p>
    <w:p w:rsidR="00815BDF" w:rsidRDefault="00815BDF" w:rsidP="002D36D9">
      <w:pPr>
        <w:pStyle w:val="ListParagraph"/>
        <w:numPr>
          <w:ilvl w:val="0"/>
          <w:numId w:val="30"/>
        </w:numPr>
        <w:ind w:left="709" w:hanging="709"/>
        <w:jc w:val="both"/>
      </w:pPr>
      <w:r>
        <w:t>Keadaan umum</w:t>
      </w:r>
    </w:p>
    <w:p w:rsidR="00815BDF" w:rsidRDefault="00815BDF" w:rsidP="00815BDF">
      <w:pPr>
        <w:pStyle w:val="ListParagraph"/>
        <w:ind w:left="709"/>
        <w:jc w:val="both"/>
      </w:pPr>
      <w:r>
        <w:rPr>
          <w:lang w:val="en-US"/>
        </w:rPr>
        <w:t xml:space="preserve">Tn.M  </w:t>
      </w:r>
      <w:r>
        <w:t xml:space="preserve"> keadaan umumnya lemah, kesadaran </w:t>
      </w:r>
      <w:r>
        <w:rPr>
          <w:lang w:val="en-US"/>
        </w:rPr>
        <w:t>Tn.M c</w:t>
      </w:r>
      <w:r>
        <w:t>ompos Mentis</w:t>
      </w:r>
      <w:r>
        <w:rPr>
          <w:lang w:val="en-US"/>
        </w:rPr>
        <w:t xml:space="preserve"> dengan GCS: E: 4 V:5 M: 6</w:t>
      </w:r>
      <w:r>
        <w:t>.</w:t>
      </w:r>
    </w:p>
    <w:p w:rsidR="00815BDF" w:rsidRPr="004F0869" w:rsidRDefault="00815BDF" w:rsidP="002D36D9">
      <w:pPr>
        <w:pStyle w:val="ListParagraph"/>
        <w:numPr>
          <w:ilvl w:val="0"/>
          <w:numId w:val="30"/>
        </w:numPr>
        <w:ind w:left="709" w:hanging="709"/>
        <w:jc w:val="both"/>
      </w:pPr>
      <w:r>
        <w:t>Tanda-Tanda Vital</w:t>
      </w:r>
      <w:r>
        <w:rPr>
          <w:lang w:val="en-US"/>
        </w:rPr>
        <w:t xml:space="preserve"> : Tekanan Darah </w:t>
      </w:r>
      <w:r>
        <w:t>1</w:t>
      </w:r>
      <w:r>
        <w:rPr>
          <w:lang w:val="en-US"/>
        </w:rPr>
        <w:t>3</w:t>
      </w:r>
      <w:r>
        <w:t>0/80 Mm</w:t>
      </w:r>
      <w:r>
        <w:rPr>
          <w:lang w:val="en-US"/>
        </w:rPr>
        <w:t>H</w:t>
      </w:r>
      <w:r>
        <w:t>g, Suhu 36,</w:t>
      </w:r>
      <w:r>
        <w:rPr>
          <w:lang w:val="en-US"/>
        </w:rPr>
        <w:t>0</w:t>
      </w:r>
      <w:r>
        <w:rPr>
          <w:vertAlign w:val="superscript"/>
        </w:rPr>
        <w:t>0</w:t>
      </w:r>
      <w:r>
        <w:t>C,</w:t>
      </w:r>
      <w:r>
        <w:rPr>
          <w:lang w:val="en-US"/>
        </w:rPr>
        <w:t xml:space="preserve"> Nadi 84</w:t>
      </w:r>
      <w:r>
        <w:t>x/Mnt</w:t>
      </w:r>
      <w:r>
        <w:rPr>
          <w:lang w:val="en-US"/>
        </w:rPr>
        <w:t>, Rr 20x/Menit.</w:t>
      </w:r>
    </w:p>
    <w:p w:rsidR="00815BDF" w:rsidRDefault="00815BDF" w:rsidP="002D36D9">
      <w:pPr>
        <w:pStyle w:val="ListParagraph"/>
        <w:numPr>
          <w:ilvl w:val="0"/>
          <w:numId w:val="30"/>
        </w:numPr>
        <w:ind w:left="709" w:hanging="709"/>
        <w:jc w:val="both"/>
      </w:pPr>
      <w:r>
        <w:rPr>
          <w:lang w:val="en-US"/>
        </w:rPr>
        <w:t>Status Nyeri</w:t>
      </w:r>
    </w:p>
    <w:p w:rsidR="00815BDF" w:rsidRPr="00AF0999" w:rsidRDefault="00815BDF" w:rsidP="00815BDF">
      <w:pPr>
        <w:ind w:left="709"/>
        <w:rPr>
          <w:lang w:val="en-US"/>
        </w:rPr>
      </w:pPr>
      <w:r w:rsidRPr="004F0869">
        <w:rPr>
          <w:lang w:val="en-US"/>
        </w:rPr>
        <w:t>Pasien mengatakan nyeri pada luka bekas operasi, terasa cenut-cenut pada bagian punggung dengan skala nyeri 4 dengan frekuensi hilang timbul. Paisen tampak meringis dan bersikap protektif.</w:t>
      </w:r>
    </w:p>
    <w:p w:rsidR="00815BDF" w:rsidRDefault="00815BDF" w:rsidP="00815BDF">
      <w:pPr>
        <w:pStyle w:val="ListParagraph"/>
        <w:ind w:left="0"/>
        <w:jc w:val="both"/>
        <w:rPr>
          <w:b/>
          <w:lang w:val="en-US"/>
        </w:rPr>
      </w:pPr>
    </w:p>
    <w:p w:rsidR="00815BDF" w:rsidRPr="004F0869" w:rsidRDefault="00815BDF" w:rsidP="00815BDF">
      <w:pPr>
        <w:pStyle w:val="ListParagraph"/>
        <w:ind w:left="0"/>
        <w:jc w:val="both"/>
        <w:rPr>
          <w:b/>
          <w:lang w:val="en-US"/>
        </w:rPr>
      </w:pPr>
      <w:r w:rsidRPr="004F0869">
        <w:rPr>
          <w:b/>
          <w:lang w:val="en-US"/>
        </w:rPr>
        <w:lastRenderedPageBreak/>
        <w:t>3.1.3</w:t>
      </w:r>
      <w:r w:rsidRPr="004F0869">
        <w:rPr>
          <w:b/>
          <w:lang w:val="en-US"/>
        </w:rPr>
        <w:tab/>
        <w:t>Genogram</w:t>
      </w:r>
    </w:p>
    <w:p w:rsidR="00815BDF" w:rsidRDefault="00815BDF" w:rsidP="00815BDF">
      <w:pPr>
        <w:jc w:val="center"/>
        <w:rPr>
          <w:lang w:val="en-US"/>
        </w:rPr>
      </w:pPr>
      <w:r>
        <w:rPr>
          <w:noProof/>
          <w:lang w:val="en-US"/>
        </w:rPr>
        <mc:AlternateContent>
          <mc:Choice Requires="wps">
            <w:drawing>
              <wp:anchor distT="0" distB="0" distL="114300" distR="114300" simplePos="0" relativeHeight="251737088" behindDoc="0" locked="0" layoutInCell="1" allowOverlap="1">
                <wp:simplePos x="0" y="0"/>
                <wp:positionH relativeFrom="column">
                  <wp:posOffset>2729865</wp:posOffset>
                </wp:positionH>
                <wp:positionV relativeFrom="paragraph">
                  <wp:posOffset>11430</wp:posOffset>
                </wp:positionV>
                <wp:extent cx="418465" cy="439420"/>
                <wp:effectExtent l="7620" t="13335" r="12065" b="1397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439420"/>
                        </a:xfrm>
                        <a:prstGeom prst="ellipse">
                          <a:avLst/>
                        </a:prstGeom>
                        <a:solidFill>
                          <a:srgbClr val="FFFFFF"/>
                        </a:solidFill>
                        <a:ln w="9525">
                          <a:solidFill>
                            <a:srgbClr val="000000"/>
                          </a:solidFill>
                          <a:round/>
                          <a:headEnd/>
                          <a:tailEnd/>
                        </a:ln>
                      </wps:spPr>
                      <wps:txbx>
                        <w:txbxContent>
                          <w:p w:rsidR="00973C1C" w:rsidRPr="00D76D55" w:rsidRDefault="00973C1C" w:rsidP="00815BDF">
                            <w:pPr>
                              <w:rPr>
                                <w:sz w:val="28"/>
                                <w:szCs w:val="28"/>
                                <w:lang w:val="en-US"/>
                              </w:rPr>
                            </w:pPr>
                            <w:r w:rsidRPr="00D76D55">
                              <w:rPr>
                                <w:sz w:val="28"/>
                                <w:szCs w:val="28"/>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54" style="position:absolute;left:0;text-align:left;margin-left:214.95pt;margin-top:.9pt;width:32.95pt;height:3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">
                <v:textbox>
                  <w:txbxContent>
                    <w:p w:rsidR="00973C1C" w:rsidRPr="00D76D55" w:rsidRDefault="00973C1C" w:rsidP="00815BDF">
                      <w:pPr>
                        <w:rPr>
                          <w:sz w:val="28"/>
                          <w:szCs w:val="28"/>
                          <w:lang w:val="en-US"/>
                        </w:rPr>
                      </w:pPr>
                      <w:r w:rsidRPr="00D76D55">
                        <w:rPr>
                          <w:sz w:val="28"/>
                          <w:szCs w:val="28"/>
                          <w:lang w:val="en-US"/>
                        </w:rPr>
                        <w:t>X</w:t>
                      </w:r>
                    </w:p>
                  </w:txbxContent>
                </v:textbox>
              </v:oval>
            </w:pict>
          </mc:Fallback>
        </mc:AlternateContent>
      </w:r>
      <w:r>
        <w:rPr>
          <w:noProof/>
          <w:lang w:val="en-US"/>
        </w:rPr>
        <mc:AlternateContent>
          <mc:Choice Requires="wps">
            <w:drawing>
              <wp:anchor distT="0" distB="0" distL="114300" distR="114300" simplePos="0" relativeHeight="251736064" behindDoc="0" locked="0" layoutInCell="1" allowOverlap="1">
                <wp:simplePos x="0" y="0"/>
                <wp:positionH relativeFrom="column">
                  <wp:posOffset>644525</wp:posOffset>
                </wp:positionH>
                <wp:positionV relativeFrom="paragraph">
                  <wp:posOffset>11430</wp:posOffset>
                </wp:positionV>
                <wp:extent cx="457200" cy="380365"/>
                <wp:effectExtent l="8255" t="13335" r="10795" b="635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0365"/>
                        </a:xfrm>
                        <a:prstGeom prst="ellipse">
                          <a:avLst/>
                        </a:prstGeom>
                        <a:solidFill>
                          <a:srgbClr val="FFFFFF"/>
                        </a:solidFill>
                        <a:ln w="9525">
                          <a:solidFill>
                            <a:srgbClr val="000000"/>
                          </a:solidFill>
                          <a:round/>
                          <a:headEnd/>
                          <a:tailEnd/>
                        </a:ln>
                      </wps:spPr>
                      <wps:txbx>
                        <w:txbxContent>
                          <w:p w:rsidR="00973C1C" w:rsidRPr="00D76D55" w:rsidRDefault="00973C1C" w:rsidP="00815BDF">
                            <w:pPr>
                              <w:rPr>
                                <w:sz w:val="28"/>
                                <w:szCs w:val="28"/>
                                <w:lang w:val="en-US"/>
                              </w:rPr>
                            </w:pPr>
                            <w:r w:rsidRPr="00D76D55">
                              <w:rPr>
                                <w:sz w:val="28"/>
                                <w:szCs w:val="28"/>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55" style="position:absolute;left:0;text-align:left;margin-left:50.75pt;margin-top:.9pt;width:36pt;height:2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">
                <v:textbox>
                  <w:txbxContent>
                    <w:p w:rsidR="00973C1C" w:rsidRPr="00D76D55" w:rsidRDefault="00973C1C" w:rsidP="00815BDF">
                      <w:pPr>
                        <w:rPr>
                          <w:sz w:val="28"/>
                          <w:szCs w:val="28"/>
                          <w:lang w:val="en-US"/>
                        </w:rPr>
                      </w:pPr>
                      <w:r w:rsidRPr="00D76D55">
                        <w:rPr>
                          <w:sz w:val="28"/>
                          <w:szCs w:val="28"/>
                          <w:lang w:val="en-US"/>
                        </w:rPr>
                        <w:t>X</w:t>
                      </w:r>
                    </w:p>
                  </w:txbxContent>
                </v:textbox>
              </v:oval>
            </w:pict>
          </mc:Fallback>
        </mc:AlternateContent>
      </w:r>
      <w:r>
        <w:rPr>
          <w:noProof/>
          <w:lang w:val="en-US"/>
        </w:rPr>
        <mc:AlternateContent>
          <mc:Choice Requires="wps">
            <w:drawing>
              <wp:anchor distT="0" distB="0" distL="114300" distR="114300" simplePos="0" relativeHeight="251765760" behindDoc="0" locked="0" layoutInCell="1" allowOverlap="1">
                <wp:simplePos x="0" y="0"/>
                <wp:positionH relativeFrom="column">
                  <wp:posOffset>2178685</wp:posOffset>
                </wp:positionH>
                <wp:positionV relativeFrom="paragraph">
                  <wp:posOffset>935355</wp:posOffset>
                </wp:positionV>
                <wp:extent cx="0" cy="889000"/>
                <wp:effectExtent l="8890" t="13335" r="10160" b="1206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171.55pt;margin-top:73.65pt;width:0;height:7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">
                <v:stroke dashstyle="dash"/>
              </v:shape>
            </w:pict>
          </mc:Fallback>
        </mc:AlternateContent>
      </w:r>
      <w:r>
        <w:rPr>
          <w:noProof/>
          <w:lang w:val="en-US"/>
        </w:rPr>
        <mc:AlternateContent>
          <mc:Choice Requires="wps">
            <w:drawing>
              <wp:anchor distT="0" distB="0" distL="114300" distR="114300" simplePos="0" relativeHeight="251781120" behindDoc="0" locked="0" layoutInCell="1" allowOverlap="1">
                <wp:simplePos x="0" y="0"/>
                <wp:positionH relativeFrom="column">
                  <wp:posOffset>1254125</wp:posOffset>
                </wp:positionH>
                <wp:positionV relativeFrom="paragraph">
                  <wp:posOffset>1824355</wp:posOffset>
                </wp:positionV>
                <wp:extent cx="924560" cy="0"/>
                <wp:effectExtent l="8255" t="6985" r="10160" b="1206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98.75pt;margin-top:143.65pt;width:72.8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">
                <v:stroke dashstyle="dash"/>
              </v:shape>
            </w:pict>
          </mc:Fallback>
        </mc:AlternateContent>
      </w:r>
      <w:r>
        <w:rPr>
          <w:noProof/>
          <w:lang w:val="en-US"/>
        </w:rPr>
        <mc:AlternateContent>
          <mc:Choice Requires="wps">
            <w:drawing>
              <wp:anchor distT="0" distB="0" distL="114300" distR="114300" simplePos="0" relativeHeight="251780096" behindDoc="0" locked="0" layoutInCell="1" allowOverlap="1">
                <wp:simplePos x="0" y="0"/>
                <wp:positionH relativeFrom="column">
                  <wp:posOffset>1254125</wp:posOffset>
                </wp:positionH>
                <wp:positionV relativeFrom="paragraph">
                  <wp:posOffset>1824355</wp:posOffset>
                </wp:positionV>
                <wp:extent cx="0" cy="643255"/>
                <wp:effectExtent l="8255" t="6985" r="10795" b="698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98.75pt;margin-top:143.65pt;width:0;height:50.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">
                <v:stroke dashstyle="dash"/>
              </v:shape>
            </w:pict>
          </mc:Fallback>
        </mc:AlternateContent>
      </w:r>
      <w:r>
        <w:rPr>
          <w:noProof/>
          <w:lang w:val="en-US"/>
        </w:rPr>
        <mc:AlternateContent>
          <mc:Choice Requires="wps">
            <w:drawing>
              <wp:anchor distT="0" distB="0" distL="114300" distR="114300" simplePos="0" relativeHeight="251778048" behindDoc="0" locked="0" layoutInCell="1" allowOverlap="1">
                <wp:simplePos x="0" y="0"/>
                <wp:positionH relativeFrom="column">
                  <wp:posOffset>349885</wp:posOffset>
                </wp:positionH>
                <wp:positionV relativeFrom="paragraph">
                  <wp:posOffset>1568450</wp:posOffset>
                </wp:positionV>
                <wp:extent cx="0" cy="895350"/>
                <wp:effectExtent l="8890" t="8255" r="10160" b="1079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27.55pt;margin-top:123.5pt;width:0;height:7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">
                <v:stroke dashstyle="dash"/>
              </v:shape>
            </w:pict>
          </mc:Fallback>
        </mc:AlternateContent>
      </w:r>
      <w:r>
        <w:rPr>
          <w:noProof/>
          <w:lang w:val="en-US"/>
        </w:rPr>
        <mc:AlternateContent>
          <mc:Choice Requires="wps">
            <w:drawing>
              <wp:anchor distT="0" distB="0" distL="114300" distR="114300" simplePos="0" relativeHeight="251779072" behindDoc="0" locked="0" layoutInCell="1" allowOverlap="1">
                <wp:simplePos x="0" y="0"/>
                <wp:positionH relativeFrom="column">
                  <wp:posOffset>329565</wp:posOffset>
                </wp:positionH>
                <wp:positionV relativeFrom="paragraph">
                  <wp:posOffset>2463800</wp:posOffset>
                </wp:positionV>
                <wp:extent cx="924560" cy="0"/>
                <wp:effectExtent l="7620" t="8255" r="10795" b="1079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1" o:spid="_x0000_s1026" type="#_x0000_t32" style="position:absolute;margin-left:25.95pt;margin-top:194pt;width:72.8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">
                <v:stroke dashstyle="dash"/>
              </v:shape>
            </w:pict>
          </mc:Fallback>
        </mc:AlternateContent>
      </w:r>
      <w:r>
        <w:rPr>
          <w:noProof/>
          <w:lang w:val="en-US"/>
        </w:rPr>
        <mc:AlternateContent>
          <mc:Choice Requires="wps">
            <w:drawing>
              <wp:anchor distT="0" distB="0" distL="114300" distR="114300" simplePos="0" relativeHeight="251777024" behindDoc="0" locked="0" layoutInCell="1" allowOverlap="1">
                <wp:simplePos x="0" y="0"/>
                <wp:positionH relativeFrom="column">
                  <wp:posOffset>335915</wp:posOffset>
                </wp:positionH>
                <wp:positionV relativeFrom="paragraph">
                  <wp:posOffset>1568450</wp:posOffset>
                </wp:positionV>
                <wp:extent cx="924560" cy="0"/>
                <wp:effectExtent l="13970" t="8255" r="13970" b="1079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0" o:spid="_x0000_s1026" type="#_x0000_t32" style="position:absolute;margin-left:26.45pt;margin-top:123.5pt;width:72.8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">
                <v:stroke dashstyle="dash"/>
              </v:shape>
            </w:pict>
          </mc:Fallback>
        </mc:AlternateContent>
      </w:r>
      <w:r>
        <w:rPr>
          <w:noProof/>
          <w:lang w:val="en-US"/>
        </w:rPr>
        <mc:AlternateContent>
          <mc:Choice Requires="wps">
            <w:drawing>
              <wp:anchor distT="0" distB="0" distL="114300" distR="114300" simplePos="0" relativeHeight="251774976" behindDoc="0" locked="0" layoutInCell="1" allowOverlap="1">
                <wp:simplePos x="0" y="0"/>
                <wp:positionH relativeFrom="column">
                  <wp:posOffset>2571115</wp:posOffset>
                </wp:positionH>
                <wp:positionV relativeFrom="paragraph">
                  <wp:posOffset>1919605</wp:posOffset>
                </wp:positionV>
                <wp:extent cx="304800" cy="304800"/>
                <wp:effectExtent l="10795" t="6985" r="8255" b="1206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202.45pt;margin-top:151.15pt;width:24pt;height: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"/>
            </w:pict>
          </mc:Fallback>
        </mc:AlternateContent>
      </w:r>
      <w:r>
        <w:rPr>
          <w:noProof/>
          <w:lang w:val="en-US"/>
        </w:rPr>
        <mc:AlternateContent>
          <mc:Choice Requires="wps">
            <w:drawing>
              <wp:anchor distT="0" distB="0" distL="114300" distR="114300" simplePos="0" relativeHeight="251776000" behindDoc="0" locked="0" layoutInCell="1" allowOverlap="1">
                <wp:simplePos x="0" y="0"/>
                <wp:positionH relativeFrom="column">
                  <wp:posOffset>1491615</wp:posOffset>
                </wp:positionH>
                <wp:positionV relativeFrom="paragraph">
                  <wp:posOffset>1919605</wp:posOffset>
                </wp:positionV>
                <wp:extent cx="300990" cy="304800"/>
                <wp:effectExtent l="7620" t="6985" r="5715" b="1206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17.45pt;margin-top:151.15pt;width:23.7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773952" behindDoc="0" locked="0" layoutInCell="1" allowOverlap="1">
                <wp:simplePos x="0" y="0"/>
                <wp:positionH relativeFrom="column">
                  <wp:posOffset>573405</wp:posOffset>
                </wp:positionH>
                <wp:positionV relativeFrom="paragraph">
                  <wp:posOffset>1919605</wp:posOffset>
                </wp:positionV>
                <wp:extent cx="304800" cy="304800"/>
                <wp:effectExtent l="13335" t="6985" r="5715" b="12065"/>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45.15pt;margin-top:151.15pt;width:24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"/>
            </w:pict>
          </mc:Fallback>
        </mc:AlternateContent>
      </w:r>
      <w:r>
        <w:rPr>
          <w:noProof/>
          <w:lang w:val="en-US"/>
        </w:rPr>
        <mc:AlternateContent>
          <mc:Choice Requires="wps">
            <w:drawing>
              <wp:anchor distT="0" distB="0" distL="114300" distR="114300" simplePos="0" relativeHeight="251772928" behindDoc="0" locked="0" layoutInCell="1" allowOverlap="1">
                <wp:simplePos x="0" y="0"/>
                <wp:positionH relativeFrom="column">
                  <wp:posOffset>2729865</wp:posOffset>
                </wp:positionH>
                <wp:positionV relativeFrom="paragraph">
                  <wp:posOffset>1715770</wp:posOffset>
                </wp:positionV>
                <wp:extent cx="0" cy="203835"/>
                <wp:effectExtent l="7620" t="12700" r="11430" b="1206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6" o:spid="_x0000_s1026" type="#_x0000_t32" style="position:absolute;margin-left:214.95pt;margin-top:135.1pt;width:0;height:16.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moJA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70880" behindDoc="0" locked="0" layoutInCell="1" allowOverlap="1">
                <wp:simplePos x="0" y="0"/>
                <wp:positionH relativeFrom="column">
                  <wp:posOffset>738505</wp:posOffset>
                </wp:positionH>
                <wp:positionV relativeFrom="paragraph">
                  <wp:posOffset>1715770</wp:posOffset>
                </wp:positionV>
                <wp:extent cx="0" cy="203835"/>
                <wp:effectExtent l="6985" t="12700" r="12065" b="1206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 o:spid="_x0000_s1026" type="#_x0000_t32" style="position:absolute;margin-left:58.15pt;margin-top:135.1pt;width:0;height:16.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71904" behindDoc="0" locked="0" layoutInCell="1" allowOverlap="1">
                <wp:simplePos x="0" y="0"/>
                <wp:positionH relativeFrom="column">
                  <wp:posOffset>1670685</wp:posOffset>
                </wp:positionH>
                <wp:positionV relativeFrom="paragraph">
                  <wp:posOffset>1715770</wp:posOffset>
                </wp:positionV>
                <wp:extent cx="0" cy="203835"/>
                <wp:effectExtent l="5715" t="12700" r="13335" b="1206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4" o:spid="_x0000_s1026" type="#_x0000_t32" style="position:absolute;margin-left:131.55pt;margin-top:135.1pt;width:0;height:16.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51424" behindDoc="0" locked="0" layoutInCell="1" allowOverlap="1">
                <wp:simplePos x="0" y="0"/>
                <wp:positionH relativeFrom="column">
                  <wp:posOffset>732155</wp:posOffset>
                </wp:positionH>
                <wp:positionV relativeFrom="paragraph">
                  <wp:posOffset>1715770</wp:posOffset>
                </wp:positionV>
                <wp:extent cx="1997710" cy="0"/>
                <wp:effectExtent l="10160" t="12700" r="11430" b="63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57.65pt;margin-top:135.1pt;width:157.3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bXJwIAAE4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1769856" behindDoc="0" locked="0" layoutInCell="1" allowOverlap="1">
                <wp:simplePos x="0" y="0"/>
                <wp:positionH relativeFrom="column">
                  <wp:posOffset>1670685</wp:posOffset>
                </wp:positionH>
                <wp:positionV relativeFrom="paragraph">
                  <wp:posOffset>1511935</wp:posOffset>
                </wp:positionV>
                <wp:extent cx="0" cy="203835"/>
                <wp:effectExtent l="5715" t="8890" r="13335" b="63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2" o:spid="_x0000_s1026" type="#_x0000_t32" style="position:absolute;margin-left:131.55pt;margin-top:119.05pt;width:0;height:16.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68832" behindDoc="0" locked="0" layoutInCell="1" allowOverlap="1">
                <wp:simplePos x="0" y="0"/>
                <wp:positionH relativeFrom="column">
                  <wp:posOffset>1487805</wp:posOffset>
                </wp:positionH>
                <wp:positionV relativeFrom="paragraph">
                  <wp:posOffset>1511935</wp:posOffset>
                </wp:positionV>
                <wp:extent cx="457200" cy="0"/>
                <wp:effectExtent l="13335" t="8890" r="5715" b="1016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117.15pt;margin-top:119.05pt;width:3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SCJgIAAE0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"/>
            </w:pict>
          </mc:Fallback>
        </mc:AlternateContent>
      </w:r>
      <w:r>
        <w:rPr>
          <w:noProof/>
          <w:lang w:val="en-US"/>
        </w:rPr>
        <mc:AlternateContent>
          <mc:Choice Requires="wps">
            <w:drawing>
              <wp:anchor distT="0" distB="0" distL="114300" distR="114300" simplePos="0" relativeHeight="251766784" behindDoc="0" locked="0" layoutInCell="1" allowOverlap="1">
                <wp:simplePos x="0" y="0"/>
                <wp:positionH relativeFrom="column">
                  <wp:posOffset>1945005</wp:posOffset>
                </wp:positionH>
                <wp:positionV relativeFrom="paragraph">
                  <wp:posOffset>1309370</wp:posOffset>
                </wp:positionV>
                <wp:extent cx="0" cy="203835"/>
                <wp:effectExtent l="13335" t="6350" r="5715" b="889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153.15pt;margin-top:103.1pt;width:0;height:16.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3nJA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67808" behindDoc="0" locked="0" layoutInCell="1" allowOverlap="1">
                <wp:simplePos x="0" y="0"/>
                <wp:positionH relativeFrom="column">
                  <wp:posOffset>1487805</wp:posOffset>
                </wp:positionH>
                <wp:positionV relativeFrom="paragraph">
                  <wp:posOffset>1308100</wp:posOffset>
                </wp:positionV>
                <wp:extent cx="0" cy="203835"/>
                <wp:effectExtent l="13335" t="5080" r="5715" b="1016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117.15pt;margin-top:103pt;width:0;height:16.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49376" behindDoc="0" locked="0" layoutInCell="1" allowOverlap="1">
                <wp:simplePos x="0" y="0"/>
                <wp:positionH relativeFrom="column">
                  <wp:posOffset>-172085</wp:posOffset>
                </wp:positionH>
                <wp:positionV relativeFrom="paragraph">
                  <wp:posOffset>799465</wp:posOffset>
                </wp:positionV>
                <wp:extent cx="1659890" cy="0"/>
                <wp:effectExtent l="10795" t="10795" r="5715" b="825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13.55pt;margin-top:62.95pt;width:130.7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eY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cpxdgv1R&#10;tMEhHZyh8lQ58mwMtCQHpbCRYIg/gx1rtU0xMFd742tmV3XQL8C+W6Igr6g6icD89aYRLPER8ZsQ&#10;v7Ea8x7bz8DxDD07CO27lqbxkNgYcg1Tug1TEldHGH5MFvPVcoVk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"/>
            </w:pict>
          </mc:Fallback>
        </mc:AlternateContent>
      </w:r>
      <w:r>
        <w:rPr>
          <w:noProof/>
          <w:lang w:val="en-US"/>
        </w:rPr>
        <mc:AlternateContent>
          <mc:Choice Requires="wps">
            <w:drawing>
              <wp:anchor distT="0" distB="0" distL="114300" distR="114300" simplePos="0" relativeHeight="251763712" behindDoc="0" locked="0" layoutInCell="1" allowOverlap="1">
                <wp:simplePos x="0" y="0"/>
                <wp:positionH relativeFrom="column">
                  <wp:posOffset>1254125</wp:posOffset>
                </wp:positionH>
                <wp:positionV relativeFrom="paragraph">
                  <wp:posOffset>935355</wp:posOffset>
                </wp:positionV>
                <wp:extent cx="924560" cy="635"/>
                <wp:effectExtent l="8255" t="13335" r="10160" b="508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56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98.75pt;margin-top:73.65pt;width:72.8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">
                <v:stroke dashstyle="dash"/>
              </v:shape>
            </w:pict>
          </mc:Fallback>
        </mc:AlternateContent>
      </w:r>
      <w:r>
        <w:rPr>
          <w:noProof/>
          <w:lang w:val="en-US"/>
        </w:rPr>
        <mc:AlternateContent>
          <mc:Choice Requires="wps">
            <w:drawing>
              <wp:anchor distT="0" distB="0" distL="114300" distR="114300" simplePos="0" relativeHeight="251764736" behindDoc="0" locked="0" layoutInCell="1" allowOverlap="1">
                <wp:simplePos x="0" y="0"/>
                <wp:positionH relativeFrom="column">
                  <wp:posOffset>1254125</wp:posOffset>
                </wp:positionH>
                <wp:positionV relativeFrom="paragraph">
                  <wp:posOffset>935355</wp:posOffset>
                </wp:positionV>
                <wp:extent cx="0" cy="633095"/>
                <wp:effectExtent l="8255" t="13335" r="10795" b="1079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98.75pt;margin-top:73.65pt;width:0;height:4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">
                <v:stroke dashstyle="dash"/>
              </v:shape>
            </w:pict>
          </mc:Fallback>
        </mc:AlternateContent>
      </w:r>
      <w:r>
        <w:rPr>
          <w:noProof/>
          <w:lang w:val="en-US"/>
        </w:rPr>
        <mc:AlternateContent>
          <mc:Choice Requires="wps">
            <w:drawing>
              <wp:anchor distT="0" distB="0" distL="114300" distR="114300" simplePos="0" relativeHeight="251762688" behindDoc="0" locked="0" layoutInCell="1" allowOverlap="1">
                <wp:simplePos x="0" y="0"/>
                <wp:positionH relativeFrom="column">
                  <wp:posOffset>1670685</wp:posOffset>
                </wp:positionH>
                <wp:positionV relativeFrom="paragraph">
                  <wp:posOffset>1175385</wp:posOffset>
                </wp:positionV>
                <wp:extent cx="121920" cy="133985"/>
                <wp:effectExtent l="5715" t="53340" r="53340" b="127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131.55pt;margin-top:92.55pt;width:9.6pt;height:10.5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">
                <v:stroke endarrow="block"/>
              </v:shape>
            </w:pict>
          </mc:Fallback>
        </mc:AlternateContent>
      </w:r>
      <w:r>
        <w:rPr>
          <w:noProof/>
          <w:lang w:val="en-US"/>
        </w:rPr>
        <mc:AlternateContent>
          <mc:Choice Requires="wps">
            <w:drawing>
              <wp:anchor distT="0" distB="0" distL="114300" distR="114300" simplePos="0" relativeHeight="251735040" behindDoc="0" locked="0" layoutInCell="1" allowOverlap="1">
                <wp:simplePos x="0" y="0"/>
                <wp:positionH relativeFrom="column">
                  <wp:posOffset>3294380</wp:posOffset>
                </wp:positionH>
                <wp:positionV relativeFrom="paragraph">
                  <wp:posOffset>1003300</wp:posOffset>
                </wp:positionV>
                <wp:extent cx="300990" cy="304800"/>
                <wp:effectExtent l="10160" t="5080" r="12700" b="1397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04800"/>
                        </a:xfrm>
                        <a:prstGeom prst="rect">
                          <a:avLst/>
                        </a:prstGeom>
                        <a:solidFill>
                          <a:srgbClr val="FFFFFF"/>
                        </a:solidFill>
                        <a:ln w="9525">
                          <a:solidFill>
                            <a:srgbClr val="000000"/>
                          </a:solidFill>
                          <a:miter lim="800000"/>
                          <a:headEnd/>
                          <a:tailEnd/>
                        </a:ln>
                      </wps:spPr>
                      <wps:txbx>
                        <w:txbxContent>
                          <w:p w:rsidR="00973C1C" w:rsidRPr="004021E1" w:rsidRDefault="00973C1C" w:rsidP="00815BDF">
                            <w:pPr>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6" style="position:absolute;left:0;text-align:left;margin-left:259.4pt;margin-top:79pt;width:23.7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">
                <v:textbox>
                  <w:txbxContent>
                    <w:p w:rsidR="00973C1C" w:rsidRPr="004021E1" w:rsidRDefault="00973C1C" w:rsidP="00815BDF">
                      <w:pPr>
                        <w:rPr>
                          <w:lang w:val="en-US"/>
                        </w:rPr>
                      </w:pPr>
                      <w:r>
                        <w:rPr>
                          <w:lang w:val="en-US"/>
                        </w:rPr>
                        <w:t>X</w:t>
                      </w:r>
                    </w:p>
                  </w:txbxContent>
                </v:textbox>
              </v:rect>
            </w:pict>
          </mc:Fallback>
        </mc:AlternateContent>
      </w:r>
      <w:r>
        <w:rPr>
          <w:noProof/>
          <w:lang w:val="en-US"/>
        </w:rPr>
        <mc:AlternateContent>
          <mc:Choice Requires="wps">
            <w:drawing>
              <wp:anchor distT="0" distB="0" distL="114300" distR="114300" simplePos="0" relativeHeight="251739136" behindDoc="0" locked="0" layoutInCell="1" allowOverlap="1">
                <wp:simplePos x="0" y="0"/>
                <wp:positionH relativeFrom="column">
                  <wp:posOffset>2806700</wp:posOffset>
                </wp:positionH>
                <wp:positionV relativeFrom="paragraph">
                  <wp:posOffset>1004570</wp:posOffset>
                </wp:positionV>
                <wp:extent cx="304800" cy="304800"/>
                <wp:effectExtent l="8255" t="6350" r="10795" b="12700"/>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221pt;margin-top:79.1pt;width:24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rGFgIAADA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"/>
            </w:pict>
          </mc:Fallback>
        </mc:AlternateContent>
      </w:r>
      <w:r>
        <w:rPr>
          <w:noProof/>
          <w:lang w:val="en-US"/>
        </w:rPr>
        <mc:AlternateContent>
          <mc:Choice Requires="wps">
            <w:drawing>
              <wp:anchor distT="0" distB="0" distL="114300" distR="114300" simplePos="0" relativeHeight="251761664" behindDoc="0" locked="0" layoutInCell="1" allowOverlap="1">
                <wp:simplePos x="0" y="0"/>
                <wp:positionH relativeFrom="column">
                  <wp:posOffset>2259965</wp:posOffset>
                </wp:positionH>
                <wp:positionV relativeFrom="paragraph">
                  <wp:posOffset>1003300</wp:posOffset>
                </wp:positionV>
                <wp:extent cx="304800" cy="304800"/>
                <wp:effectExtent l="13970" t="5080" r="5080" b="13970"/>
                <wp:wrapNone/>
                <wp:docPr id="103"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77.95pt;margin-top:79pt;width:24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"/>
            </w:pict>
          </mc:Fallback>
        </mc:AlternateContent>
      </w:r>
      <w:r>
        <w:rPr>
          <w:noProof/>
          <w:lang w:val="en-US"/>
        </w:rPr>
        <mc:AlternateContent>
          <mc:Choice Requires="wps">
            <w:drawing>
              <wp:anchor distT="0" distB="0" distL="114300" distR="114300" simplePos="0" relativeHeight="251752448" behindDoc="0" locked="0" layoutInCell="1" allowOverlap="1">
                <wp:simplePos x="0" y="0"/>
                <wp:positionH relativeFrom="column">
                  <wp:posOffset>1904365</wp:posOffset>
                </wp:positionH>
                <wp:positionV relativeFrom="paragraph">
                  <wp:posOffset>800735</wp:posOffset>
                </wp:positionV>
                <wp:extent cx="1511935" cy="0"/>
                <wp:effectExtent l="10795" t="12065" r="10795" b="698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149.95pt;margin-top:63.05pt;width:119.0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rfJwIAAE4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1757568" behindDoc="0" locked="0" layoutInCell="1" allowOverlap="1">
                <wp:simplePos x="0" y="0"/>
                <wp:positionH relativeFrom="column">
                  <wp:posOffset>3423920</wp:posOffset>
                </wp:positionH>
                <wp:positionV relativeFrom="paragraph">
                  <wp:posOffset>800735</wp:posOffset>
                </wp:positionV>
                <wp:extent cx="0" cy="203835"/>
                <wp:effectExtent l="6350" t="12065" r="12700" b="127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269.6pt;margin-top:63.05pt;width:0;height:1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58592" behindDoc="0" locked="0" layoutInCell="1" allowOverlap="1">
                <wp:simplePos x="0" y="0"/>
                <wp:positionH relativeFrom="column">
                  <wp:posOffset>2948940</wp:posOffset>
                </wp:positionH>
                <wp:positionV relativeFrom="paragraph">
                  <wp:posOffset>799465</wp:posOffset>
                </wp:positionV>
                <wp:extent cx="0" cy="203835"/>
                <wp:effectExtent l="7620" t="10795" r="11430" b="1397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232.2pt;margin-top:62.95pt;width:0;height:1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mrJA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59616" behindDoc="0" locked="0" layoutInCell="1" allowOverlap="1">
                <wp:simplePos x="0" y="0"/>
                <wp:positionH relativeFrom="column">
                  <wp:posOffset>2412365</wp:posOffset>
                </wp:positionH>
                <wp:positionV relativeFrom="paragraph">
                  <wp:posOffset>800735</wp:posOffset>
                </wp:positionV>
                <wp:extent cx="0" cy="203835"/>
                <wp:effectExtent l="13970" t="12065" r="5080" b="127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189.95pt;margin-top:63.05pt;width:0;height:16.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Z1IwIAAEs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760640" behindDoc="0" locked="0" layoutInCell="1" allowOverlap="1">
                <wp:simplePos x="0" y="0"/>
                <wp:positionH relativeFrom="column">
                  <wp:posOffset>1904365</wp:posOffset>
                </wp:positionH>
                <wp:positionV relativeFrom="paragraph">
                  <wp:posOffset>800735</wp:posOffset>
                </wp:positionV>
                <wp:extent cx="0" cy="203835"/>
                <wp:effectExtent l="10795" t="12065" r="8255" b="127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149.95pt;margin-top:63.05pt;width:0;height:1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QwIwIAAEs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"/>
            </w:pict>
          </mc:Fallback>
        </mc:AlternateContent>
      </w:r>
      <w:r>
        <w:rPr>
          <w:noProof/>
          <w:lang w:val="en-US"/>
        </w:rPr>
        <mc:AlternateContent>
          <mc:Choice Requires="wps">
            <w:drawing>
              <wp:anchor distT="0" distB="0" distL="114300" distR="114300" simplePos="0" relativeHeight="251755520" behindDoc="0" locked="0" layoutInCell="1" allowOverlap="1">
                <wp:simplePos x="0" y="0"/>
                <wp:positionH relativeFrom="column">
                  <wp:posOffset>229870</wp:posOffset>
                </wp:positionH>
                <wp:positionV relativeFrom="paragraph">
                  <wp:posOffset>800735</wp:posOffset>
                </wp:positionV>
                <wp:extent cx="0" cy="203835"/>
                <wp:effectExtent l="12700" t="12065" r="6350" b="1270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18.1pt;margin-top:63.05pt;width:0;height:1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"/>
            </w:pict>
          </mc:Fallback>
        </mc:AlternateContent>
      </w:r>
      <w:r>
        <w:rPr>
          <w:noProof/>
          <w:lang w:val="en-US"/>
        </w:rPr>
        <mc:AlternateContent>
          <mc:Choice Requires="wps">
            <w:drawing>
              <wp:anchor distT="0" distB="0" distL="114300" distR="114300" simplePos="0" relativeHeight="251731968" behindDoc="0" locked="0" layoutInCell="1" allowOverlap="1">
                <wp:simplePos x="0" y="0"/>
                <wp:positionH relativeFrom="column">
                  <wp:posOffset>71755</wp:posOffset>
                </wp:positionH>
                <wp:positionV relativeFrom="paragraph">
                  <wp:posOffset>1004570</wp:posOffset>
                </wp:positionV>
                <wp:extent cx="278130" cy="303530"/>
                <wp:effectExtent l="6985" t="6350" r="10160" b="139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303530"/>
                        </a:xfrm>
                        <a:prstGeom prst="rect">
                          <a:avLst/>
                        </a:prstGeom>
                        <a:solidFill>
                          <a:srgbClr val="FFFFFF"/>
                        </a:solidFill>
                        <a:ln w="9525">
                          <a:solidFill>
                            <a:srgbClr val="000000"/>
                          </a:solidFill>
                          <a:miter lim="800000"/>
                          <a:headEnd/>
                          <a:tailEnd/>
                        </a:ln>
                      </wps:spPr>
                      <wps:txbx>
                        <w:txbxContent>
                          <w:p w:rsidR="00973C1C" w:rsidRPr="00F0242F" w:rsidRDefault="00973C1C" w:rsidP="00815BDF">
                            <w:pPr>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7" style="position:absolute;left:0;text-align:left;margin-left:5.65pt;margin-top:79.1pt;width:21.9pt;height:2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">
                <v:textbox>
                  <w:txbxContent>
                    <w:p w:rsidR="00973C1C" w:rsidRPr="00F0242F" w:rsidRDefault="00973C1C" w:rsidP="00815BDF">
                      <w:pPr>
                        <w:rPr>
                          <w:lang w:val="en-US"/>
                        </w:rPr>
                      </w:pPr>
                      <w:r>
                        <w:rPr>
                          <w:lang w:val="en-US"/>
                        </w:rPr>
                        <w:t>X</w:t>
                      </w:r>
                    </w:p>
                  </w:txbxContent>
                </v:textbox>
              </v:rect>
            </w:pict>
          </mc:Fallback>
        </mc:AlternateContent>
      </w:r>
      <w:r>
        <w:rPr>
          <w:noProof/>
          <w:lang w:val="en-US"/>
        </w:rPr>
        <mc:AlternateContent>
          <mc:Choice Requires="wps">
            <w:drawing>
              <wp:anchor distT="0" distB="0" distL="114300" distR="114300" simplePos="0" relativeHeight="251732992" behindDoc="0" locked="0" layoutInCell="1" allowOverlap="1">
                <wp:simplePos x="0" y="0"/>
                <wp:positionH relativeFrom="column">
                  <wp:posOffset>-312420</wp:posOffset>
                </wp:positionH>
                <wp:positionV relativeFrom="paragraph">
                  <wp:posOffset>1004570</wp:posOffset>
                </wp:positionV>
                <wp:extent cx="305435" cy="303530"/>
                <wp:effectExtent l="13335" t="6350" r="5080" b="1397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03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4.6pt;margin-top:79.1pt;width:24.05pt;height:2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"/>
            </w:pict>
          </mc:Fallback>
        </mc:AlternateContent>
      </w:r>
      <w:r>
        <w:rPr>
          <w:noProof/>
          <w:lang w:val="en-US"/>
        </w:rPr>
        <mc:AlternateContent>
          <mc:Choice Requires="wps">
            <w:drawing>
              <wp:anchor distT="0" distB="0" distL="114300" distR="114300" simplePos="0" relativeHeight="251730944" behindDoc="0" locked="0" layoutInCell="1" allowOverlap="1">
                <wp:simplePos x="0" y="0"/>
                <wp:positionH relativeFrom="column">
                  <wp:posOffset>419735</wp:posOffset>
                </wp:positionH>
                <wp:positionV relativeFrom="paragraph">
                  <wp:posOffset>1004570</wp:posOffset>
                </wp:positionV>
                <wp:extent cx="306070" cy="303530"/>
                <wp:effectExtent l="12065" t="6350" r="5715" b="139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3530"/>
                        </a:xfrm>
                        <a:prstGeom prst="rect">
                          <a:avLst/>
                        </a:prstGeom>
                        <a:solidFill>
                          <a:srgbClr val="FFFFFF"/>
                        </a:solidFill>
                        <a:ln w="9525">
                          <a:solidFill>
                            <a:srgbClr val="000000"/>
                          </a:solidFill>
                          <a:miter lim="800000"/>
                          <a:headEnd/>
                          <a:tailEnd/>
                        </a:ln>
                      </wps:spPr>
                      <wps:txbx>
                        <w:txbxContent>
                          <w:p w:rsidR="00973C1C" w:rsidRPr="00F0242F" w:rsidRDefault="00973C1C" w:rsidP="00815BDF">
                            <w:pPr>
                              <w:rPr>
                                <w:lang w:val="en-US"/>
                              </w:rPr>
                            </w:pPr>
                            <w:r>
                              <w:rPr>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58" style="position:absolute;left:0;text-align:left;margin-left:33.05pt;margin-top:79.1pt;width:24.1pt;height:23.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">
                <v:textbox>
                  <w:txbxContent>
                    <w:p w:rsidR="00973C1C" w:rsidRPr="00F0242F" w:rsidRDefault="00973C1C" w:rsidP="00815BDF">
                      <w:pPr>
                        <w:rPr>
                          <w:lang w:val="en-US"/>
                        </w:rPr>
                      </w:pPr>
                      <w:r>
                        <w:rPr>
                          <w:lang w:val="en-US"/>
                        </w:rPr>
                        <w:t>X</w:t>
                      </w:r>
                    </w:p>
                  </w:txbxContent>
                </v:textbox>
              </v:rect>
            </w:pict>
          </mc:Fallback>
        </mc:AlternateContent>
      </w:r>
      <w:r>
        <w:rPr>
          <w:noProof/>
          <w:lang w:val="en-US"/>
        </w:rPr>
        <mc:AlternateContent>
          <mc:Choice Requires="wps">
            <w:drawing>
              <wp:anchor distT="0" distB="0" distL="114300" distR="114300" simplePos="0" relativeHeight="251740160" behindDoc="0" locked="0" layoutInCell="1" allowOverlap="1">
                <wp:simplePos x="0" y="0"/>
                <wp:positionH relativeFrom="column">
                  <wp:posOffset>1327785</wp:posOffset>
                </wp:positionH>
                <wp:positionV relativeFrom="paragraph">
                  <wp:posOffset>1003300</wp:posOffset>
                </wp:positionV>
                <wp:extent cx="304800" cy="304800"/>
                <wp:effectExtent l="5715" t="5080" r="13335" b="1397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margin-left:104.55pt;margin-top:79pt;width:24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"/>
            </w:pict>
          </mc:Fallback>
        </mc:AlternateContent>
      </w:r>
      <w:r>
        <w:rPr>
          <w:noProof/>
          <w:lang w:val="en-US"/>
        </w:rPr>
        <mc:AlternateContent>
          <mc:Choice Requires="wps">
            <w:drawing>
              <wp:anchor distT="0" distB="0" distL="114300" distR="114300" simplePos="0" relativeHeight="251738112" behindDoc="0" locked="0" layoutInCell="1" allowOverlap="1">
                <wp:simplePos x="0" y="0"/>
                <wp:positionH relativeFrom="column">
                  <wp:posOffset>878205</wp:posOffset>
                </wp:positionH>
                <wp:positionV relativeFrom="paragraph">
                  <wp:posOffset>1003300</wp:posOffset>
                </wp:positionV>
                <wp:extent cx="304800" cy="304800"/>
                <wp:effectExtent l="13335" t="5080" r="5715" b="1397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69.15pt;margin-top:79pt;width:24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PFQIAAC4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"/>
            </w:pict>
          </mc:Fallback>
        </mc:AlternateContent>
      </w:r>
      <w:r>
        <w:rPr>
          <w:noProof/>
          <w:lang w:val="en-US"/>
        </w:rPr>
        <mc:AlternateContent>
          <mc:Choice Requires="wps">
            <w:drawing>
              <wp:anchor distT="0" distB="0" distL="114300" distR="114300" simplePos="0" relativeHeight="251756544" behindDoc="0" locked="0" layoutInCell="1" allowOverlap="1">
                <wp:simplePos x="0" y="0"/>
                <wp:positionH relativeFrom="column">
                  <wp:posOffset>-172085</wp:posOffset>
                </wp:positionH>
                <wp:positionV relativeFrom="paragraph">
                  <wp:posOffset>800735</wp:posOffset>
                </wp:positionV>
                <wp:extent cx="0" cy="203835"/>
                <wp:effectExtent l="10795" t="12065" r="8255" b="1270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3.55pt;margin-top:63.05pt;width:0;height:1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53472" behindDoc="0" locked="0" layoutInCell="1" allowOverlap="1">
                <wp:simplePos x="0" y="0"/>
                <wp:positionH relativeFrom="column">
                  <wp:posOffset>1030605</wp:posOffset>
                </wp:positionH>
                <wp:positionV relativeFrom="paragraph">
                  <wp:posOffset>800735</wp:posOffset>
                </wp:positionV>
                <wp:extent cx="0" cy="203835"/>
                <wp:effectExtent l="13335" t="12065" r="5715" b="127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81.15pt;margin-top:63.05pt;width:0;height:1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"/>
            </w:pict>
          </mc:Fallback>
        </mc:AlternateContent>
      </w:r>
      <w:r>
        <w:rPr>
          <w:noProof/>
          <w:lang w:val="en-US"/>
        </w:rPr>
        <mc:AlternateContent>
          <mc:Choice Requires="wps">
            <w:drawing>
              <wp:anchor distT="0" distB="0" distL="114300" distR="114300" simplePos="0" relativeHeight="251754496" behindDoc="0" locked="0" layoutInCell="1" allowOverlap="1">
                <wp:simplePos x="0" y="0"/>
                <wp:positionH relativeFrom="column">
                  <wp:posOffset>559435</wp:posOffset>
                </wp:positionH>
                <wp:positionV relativeFrom="paragraph">
                  <wp:posOffset>799465</wp:posOffset>
                </wp:positionV>
                <wp:extent cx="0" cy="203835"/>
                <wp:effectExtent l="8890" t="10795" r="10160" b="1397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44.05pt;margin-top:62.95pt;width:0;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"/>
            </w:pict>
          </mc:Fallback>
        </mc:AlternateContent>
      </w:r>
      <w:r>
        <w:rPr>
          <w:noProof/>
          <w:lang w:val="en-US"/>
        </w:rPr>
        <mc:AlternateContent>
          <mc:Choice Requires="wps">
            <w:drawing>
              <wp:anchor distT="0" distB="0" distL="114300" distR="114300" simplePos="0" relativeHeight="251750400" behindDoc="0" locked="0" layoutInCell="1" allowOverlap="1">
                <wp:simplePos x="0" y="0"/>
                <wp:positionH relativeFrom="column">
                  <wp:posOffset>1487805</wp:posOffset>
                </wp:positionH>
                <wp:positionV relativeFrom="paragraph">
                  <wp:posOffset>800735</wp:posOffset>
                </wp:positionV>
                <wp:extent cx="0" cy="202565"/>
                <wp:effectExtent l="13335" t="12065" r="5715" b="1397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17.15pt;margin-top:63.05pt;width:0;height:1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j7IwIAAEs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"/>
            </w:pict>
          </mc:Fallback>
        </mc:AlternateContent>
      </w:r>
      <w:r>
        <w:rPr>
          <w:noProof/>
          <w:lang w:val="en-US"/>
        </w:rPr>
        <mc:AlternateContent>
          <mc:Choice Requires="wps">
            <w:drawing>
              <wp:anchor distT="0" distB="0" distL="114300" distR="114300" simplePos="0" relativeHeight="251747328" behindDoc="0" locked="0" layoutInCell="1" allowOverlap="1">
                <wp:simplePos x="0" y="0"/>
                <wp:positionH relativeFrom="column">
                  <wp:posOffset>559435</wp:posOffset>
                </wp:positionH>
                <wp:positionV relativeFrom="paragraph">
                  <wp:posOffset>595630</wp:posOffset>
                </wp:positionV>
                <wp:extent cx="0" cy="203835"/>
                <wp:effectExtent l="8890" t="6985" r="10160" b="82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44.05pt;margin-top:46.9pt;width:0;height:16.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column">
                  <wp:posOffset>2571115</wp:posOffset>
                </wp:positionH>
                <wp:positionV relativeFrom="paragraph">
                  <wp:posOffset>595630</wp:posOffset>
                </wp:positionV>
                <wp:extent cx="0" cy="203835"/>
                <wp:effectExtent l="10795" t="6985" r="8255" b="825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02.45pt;margin-top:46.9pt;width:0;height:16.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46304" behindDoc="0" locked="0" layoutInCell="1" allowOverlap="1">
                <wp:simplePos x="0" y="0"/>
                <wp:positionH relativeFrom="column">
                  <wp:posOffset>2259965</wp:posOffset>
                </wp:positionH>
                <wp:positionV relativeFrom="paragraph">
                  <wp:posOffset>595630</wp:posOffset>
                </wp:positionV>
                <wp:extent cx="688975" cy="0"/>
                <wp:effectExtent l="13970" t="6985" r="11430" b="1206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177.95pt;margin-top:46.9pt;width:54.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"/>
            </w:pict>
          </mc:Fallback>
        </mc:AlternateContent>
      </w:r>
      <w:r>
        <w:rPr>
          <w:noProof/>
          <w:lang w:val="en-US"/>
        </w:rPr>
        <mc:AlternateContent>
          <mc:Choice Requires="wps">
            <w:drawing>
              <wp:anchor distT="0" distB="0" distL="114300" distR="114300" simplePos="0" relativeHeight="251744256" behindDoc="0" locked="0" layoutInCell="1" allowOverlap="1">
                <wp:simplePos x="0" y="0"/>
                <wp:positionH relativeFrom="column">
                  <wp:posOffset>2948940</wp:posOffset>
                </wp:positionH>
                <wp:positionV relativeFrom="paragraph">
                  <wp:posOffset>391795</wp:posOffset>
                </wp:positionV>
                <wp:extent cx="0" cy="203835"/>
                <wp:effectExtent l="7620" t="12700" r="11430" b="1206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32.2pt;margin-top:30.85pt;width:0;height:16.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45280" behindDoc="0" locked="0" layoutInCell="1" allowOverlap="1">
                <wp:simplePos x="0" y="0"/>
                <wp:positionH relativeFrom="column">
                  <wp:posOffset>2259965</wp:posOffset>
                </wp:positionH>
                <wp:positionV relativeFrom="paragraph">
                  <wp:posOffset>391795</wp:posOffset>
                </wp:positionV>
                <wp:extent cx="0" cy="203835"/>
                <wp:effectExtent l="13970" t="12700" r="5080" b="1206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177.95pt;margin-top:30.85pt;width:0;height:16.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743232" behindDoc="0" locked="0" layoutInCell="1" allowOverlap="1">
                <wp:simplePos x="0" y="0"/>
                <wp:positionH relativeFrom="column">
                  <wp:posOffset>144780</wp:posOffset>
                </wp:positionH>
                <wp:positionV relativeFrom="paragraph">
                  <wp:posOffset>595630</wp:posOffset>
                </wp:positionV>
                <wp:extent cx="733425" cy="0"/>
                <wp:effectExtent l="13335" t="6985" r="5715" b="120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1.4pt;margin-top:46.9pt;width:57.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"/>
            </w:pict>
          </mc:Fallback>
        </mc:AlternateContent>
      </w:r>
      <w:r>
        <w:rPr>
          <w:noProof/>
          <w:lang w:val="en-US"/>
        </w:rPr>
        <mc:AlternateContent>
          <mc:Choice Requires="wps">
            <w:drawing>
              <wp:anchor distT="0" distB="0" distL="114300" distR="114300" simplePos="0" relativeHeight="251742208" behindDoc="0" locked="0" layoutInCell="1" allowOverlap="1">
                <wp:simplePos x="0" y="0"/>
                <wp:positionH relativeFrom="column">
                  <wp:posOffset>878205</wp:posOffset>
                </wp:positionH>
                <wp:positionV relativeFrom="paragraph">
                  <wp:posOffset>391795</wp:posOffset>
                </wp:positionV>
                <wp:extent cx="0" cy="203835"/>
                <wp:effectExtent l="13335" t="12700" r="5715" b="1206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69.15pt;margin-top:30.85pt;width:0;height:16.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41184" behindDoc="0" locked="0" layoutInCell="1" allowOverlap="1">
                <wp:simplePos x="0" y="0"/>
                <wp:positionH relativeFrom="column">
                  <wp:posOffset>144780</wp:posOffset>
                </wp:positionH>
                <wp:positionV relativeFrom="paragraph">
                  <wp:posOffset>391795</wp:posOffset>
                </wp:positionV>
                <wp:extent cx="0" cy="203835"/>
                <wp:effectExtent l="13335" t="12700" r="5715" b="1206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1.4pt;margin-top:30.85pt;width:0;height:16.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abIwIAAEs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"/>
            </w:pict>
          </mc:Fallback>
        </mc:AlternateContent>
      </w:r>
      <w:r>
        <w:rPr>
          <w:noProof/>
          <w:lang w:val="en-US"/>
        </w:rPr>
        <mc:AlternateContent>
          <mc:Choice Requires="wps">
            <w:drawing>
              <wp:anchor distT="0" distB="0" distL="114300" distR="114300" simplePos="0" relativeHeight="251729920" behindDoc="0" locked="0" layoutInCell="1" allowOverlap="1">
                <wp:simplePos x="0" y="0"/>
                <wp:positionH relativeFrom="column">
                  <wp:posOffset>2026285</wp:posOffset>
                </wp:positionH>
                <wp:positionV relativeFrom="paragraph">
                  <wp:posOffset>54610</wp:posOffset>
                </wp:positionV>
                <wp:extent cx="386080" cy="337185"/>
                <wp:effectExtent l="8890" t="8890" r="5080" b="63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337185"/>
                        </a:xfrm>
                        <a:prstGeom prst="rect">
                          <a:avLst/>
                        </a:prstGeom>
                        <a:solidFill>
                          <a:srgbClr val="FFFFFF"/>
                        </a:solidFill>
                        <a:ln w="9525">
                          <a:solidFill>
                            <a:srgbClr val="000000"/>
                          </a:solidFill>
                          <a:miter lim="800000"/>
                          <a:headEnd/>
                          <a:tailEnd/>
                        </a:ln>
                      </wps:spPr>
                      <wps:txbx>
                        <w:txbxContent>
                          <w:p w:rsidR="00973C1C" w:rsidRPr="00D76D55" w:rsidRDefault="00973C1C" w:rsidP="00815BDF">
                            <w:pPr>
                              <w:rPr>
                                <w:sz w:val="40"/>
                                <w:szCs w:val="40"/>
                                <w:lang w:val="en-US"/>
                              </w:rPr>
                            </w:pPr>
                            <w:r w:rsidRPr="00D76D55">
                              <w:rPr>
                                <w:sz w:val="40"/>
                                <w:szCs w:val="40"/>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9" style="position:absolute;left:0;text-align:left;margin-left:159.55pt;margin-top:4.3pt;width:30.4pt;height:26.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8GLAIAAFA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">
                <v:textbox>
                  <w:txbxContent>
                    <w:p w:rsidR="00973C1C" w:rsidRPr="00D76D55" w:rsidRDefault="00973C1C" w:rsidP="00815BDF">
                      <w:pPr>
                        <w:rPr>
                          <w:sz w:val="40"/>
                          <w:szCs w:val="40"/>
                          <w:lang w:val="en-US"/>
                        </w:rPr>
                      </w:pPr>
                      <w:r w:rsidRPr="00D76D55">
                        <w:rPr>
                          <w:sz w:val="40"/>
                          <w:szCs w:val="40"/>
                          <w:lang w:val="en-US"/>
                        </w:rPr>
                        <w:t>X</w:t>
                      </w:r>
                    </w:p>
                  </w:txbxContent>
                </v:textbox>
              </v:rect>
            </w:pict>
          </mc:Fallback>
        </mc:AlternateContent>
      </w:r>
      <w:r>
        <w:rPr>
          <w:noProof/>
          <w:lang w:val="en-US"/>
        </w:rPr>
        <mc:AlternateContent>
          <mc:Choice Requires="wps">
            <w:drawing>
              <wp:anchor distT="0" distB="0" distL="114300" distR="114300" simplePos="0" relativeHeight="251728896" behindDoc="0" locked="0" layoutInCell="1" allowOverlap="1">
                <wp:simplePos x="0" y="0"/>
                <wp:positionH relativeFrom="column">
                  <wp:posOffset>-6985</wp:posOffset>
                </wp:positionH>
                <wp:positionV relativeFrom="paragraph">
                  <wp:posOffset>86995</wp:posOffset>
                </wp:positionV>
                <wp:extent cx="356870" cy="304800"/>
                <wp:effectExtent l="13970" t="12700" r="10160" b="63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04800"/>
                        </a:xfrm>
                        <a:prstGeom prst="rect">
                          <a:avLst/>
                        </a:prstGeom>
                        <a:solidFill>
                          <a:srgbClr val="FFFFFF"/>
                        </a:solidFill>
                        <a:ln w="9525">
                          <a:solidFill>
                            <a:srgbClr val="000000"/>
                          </a:solidFill>
                          <a:miter lim="800000"/>
                          <a:headEnd/>
                          <a:tailEnd/>
                        </a:ln>
                      </wps:spPr>
                      <wps:txbx>
                        <w:txbxContent>
                          <w:p w:rsidR="00973C1C" w:rsidRPr="00D76D55" w:rsidRDefault="00973C1C" w:rsidP="00815BDF">
                            <w:pPr>
                              <w:rPr>
                                <w:sz w:val="36"/>
                                <w:szCs w:val="36"/>
                                <w:lang w:val="en-US"/>
                              </w:rPr>
                            </w:pPr>
                            <w:r w:rsidRPr="00D76D55">
                              <w:rPr>
                                <w:sz w:val="36"/>
                                <w:szCs w:val="36"/>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60" style="position:absolute;left:0;text-align:left;margin-left:-.55pt;margin-top:6.85pt;width:28.1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">
                <v:textbox>
                  <w:txbxContent>
                    <w:p w:rsidR="00973C1C" w:rsidRPr="00D76D55" w:rsidRDefault="00973C1C" w:rsidP="00815BDF">
                      <w:pPr>
                        <w:rPr>
                          <w:sz w:val="36"/>
                          <w:szCs w:val="36"/>
                          <w:lang w:val="en-US"/>
                        </w:rPr>
                      </w:pPr>
                      <w:r w:rsidRPr="00D76D55">
                        <w:rPr>
                          <w:sz w:val="36"/>
                          <w:szCs w:val="36"/>
                          <w:lang w:val="en-US"/>
                        </w:rPr>
                        <w:t>X</w:t>
                      </w:r>
                    </w:p>
                  </w:txbxContent>
                </v:textbox>
              </v:rect>
            </w:pict>
          </mc:Fallback>
        </mc:AlternateContent>
      </w:r>
    </w:p>
    <w:p w:rsidR="00815BDF" w:rsidRPr="004021E1" w:rsidRDefault="00815BDF" w:rsidP="00815BDF">
      <w:pPr>
        <w:jc w:val="center"/>
        <w:rPr>
          <w:lang w:val="en-US"/>
        </w:rPr>
      </w:pPr>
    </w:p>
    <w:p w:rsidR="00815BDF" w:rsidRPr="004021E1" w:rsidRDefault="00815BDF" w:rsidP="00815BDF">
      <w:pPr>
        <w:jc w:val="center"/>
        <w:rPr>
          <w:lang w:val="en-US"/>
        </w:rPr>
      </w:pPr>
      <w:r>
        <w:rPr>
          <w:noProof/>
          <w:lang w:val="en-US"/>
        </w:rPr>
        <mc:AlternateContent>
          <mc:Choice Requires="wps">
            <w:drawing>
              <wp:anchor distT="0" distB="0" distL="114300" distR="114300" simplePos="0" relativeHeight="251734016" behindDoc="0" locked="0" layoutInCell="1" allowOverlap="1">
                <wp:simplePos x="0" y="0"/>
                <wp:positionH relativeFrom="column">
                  <wp:posOffset>1741170</wp:posOffset>
                </wp:positionH>
                <wp:positionV relativeFrom="paragraph">
                  <wp:posOffset>303530</wp:posOffset>
                </wp:positionV>
                <wp:extent cx="437515" cy="304800"/>
                <wp:effectExtent l="9525" t="6350" r="10160"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04800"/>
                        </a:xfrm>
                        <a:prstGeom prst="rect">
                          <a:avLst/>
                        </a:prstGeom>
                        <a:solidFill>
                          <a:srgbClr val="FFFFFF"/>
                        </a:solidFill>
                        <a:ln w="9525">
                          <a:solidFill>
                            <a:srgbClr val="000000"/>
                          </a:solidFill>
                          <a:miter lim="800000"/>
                          <a:headEnd/>
                          <a:tailEnd/>
                        </a:ln>
                      </wps:spPr>
                      <wps:txbx>
                        <w:txbxContent>
                          <w:p w:rsidR="00973C1C" w:rsidRPr="000C1522" w:rsidRDefault="00973C1C" w:rsidP="00815BDF">
                            <w:pPr>
                              <w:rPr>
                                <w:sz w:val="20"/>
                                <w:szCs w:val="20"/>
                                <w:lang w:val="en-US"/>
                              </w:rPr>
                            </w:pPr>
                            <w:r w:rsidRPr="000C1522">
                              <w:rPr>
                                <w:sz w:val="20"/>
                                <w:szCs w:val="20"/>
                                <w:lang w:val="en-US"/>
                              </w:rPr>
                              <w:t>6</w:t>
                            </w:r>
                            <w:r>
                              <w:rPr>
                                <w:sz w:val="20"/>
                                <w:szCs w:val="20"/>
                                <w:lang w:val="en-US"/>
                              </w:rPr>
                              <w:t>8th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61" style="position:absolute;left:0;text-align:left;margin-left:137.1pt;margin-top:23.9pt;width:34.4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">
                <v:textbox>
                  <w:txbxContent>
                    <w:p w:rsidR="00973C1C" w:rsidRPr="000C1522" w:rsidRDefault="00973C1C" w:rsidP="00815BDF">
                      <w:pPr>
                        <w:rPr>
                          <w:sz w:val="20"/>
                          <w:szCs w:val="20"/>
                          <w:lang w:val="en-US"/>
                        </w:rPr>
                      </w:pPr>
                      <w:r w:rsidRPr="000C1522">
                        <w:rPr>
                          <w:sz w:val="20"/>
                          <w:szCs w:val="20"/>
                          <w:lang w:val="en-US"/>
                        </w:rPr>
                        <w:t>6</w:t>
                      </w:r>
                      <w:r>
                        <w:rPr>
                          <w:sz w:val="20"/>
                          <w:szCs w:val="20"/>
                          <w:lang w:val="en-US"/>
                        </w:rPr>
                        <w:t>8th</w:t>
                      </w:r>
                    </w:p>
                  </w:txbxContent>
                </v:textbox>
              </v:rect>
            </w:pict>
          </mc:Fallback>
        </mc:AlternateContent>
      </w:r>
    </w:p>
    <w:p w:rsidR="00815BDF" w:rsidRPr="004021E1" w:rsidRDefault="00815BDF" w:rsidP="00815BDF">
      <w:pPr>
        <w:jc w:val="center"/>
        <w:rPr>
          <w:lang w:val="en-US"/>
        </w:rPr>
      </w:pPr>
    </w:p>
    <w:p w:rsidR="00815BDF" w:rsidRPr="004021E1" w:rsidRDefault="00815BDF" w:rsidP="00815BDF">
      <w:pPr>
        <w:jc w:val="center"/>
        <w:rPr>
          <w:lang w:val="en-US"/>
        </w:rPr>
      </w:pPr>
    </w:p>
    <w:p w:rsidR="00815BDF" w:rsidRPr="004021E1" w:rsidRDefault="00815BDF" w:rsidP="00815BDF">
      <w:pPr>
        <w:jc w:val="center"/>
        <w:rPr>
          <w:lang w:val="en-US"/>
        </w:rPr>
      </w:pPr>
    </w:p>
    <w:p w:rsidR="00815BDF" w:rsidRDefault="00815BDF" w:rsidP="00815BDF">
      <w:pPr>
        <w:rPr>
          <w:lang w:val="en-US"/>
        </w:rPr>
      </w:pPr>
    </w:p>
    <w:p w:rsidR="00815BDF" w:rsidRDefault="00815BDF" w:rsidP="00815BDF">
      <w:pPr>
        <w:rPr>
          <w:lang w:val="en-US"/>
        </w:rPr>
      </w:pPr>
      <w:r>
        <w:rPr>
          <w:lang w:val="en-US"/>
        </w:rPr>
        <w:t xml:space="preserve">  </w:t>
      </w:r>
    </w:p>
    <w:p w:rsidR="00815BDF" w:rsidRDefault="00815BDF" w:rsidP="00815BDF">
      <w:pPr>
        <w:jc w:val="center"/>
        <w:rPr>
          <w:lang w:val="en-US"/>
        </w:rPr>
      </w:pPr>
      <w:r>
        <w:t xml:space="preserve">Gambar 3.1 Gambar Genogram </w:t>
      </w:r>
      <w:r>
        <w:rPr>
          <w:lang w:val="en-US"/>
        </w:rPr>
        <w:t>Tn.M</w:t>
      </w:r>
    </w:p>
    <w:p w:rsidR="00815BDF" w:rsidRDefault="00815BDF" w:rsidP="00815BDF">
      <w:pPr>
        <w:pStyle w:val="ListParagraph"/>
        <w:spacing w:line="276" w:lineRule="auto"/>
        <w:jc w:val="both"/>
        <w:rPr>
          <w:lang w:val="en-US"/>
        </w:rPr>
      </w:pPr>
      <w:r>
        <w:t>Keterangan</w:t>
      </w:r>
      <w:r>
        <w:tab/>
        <w:t>:</w:t>
      </w:r>
    </w:p>
    <w:p w:rsidR="00815BDF" w:rsidRDefault="00815BDF" w:rsidP="00815BDF">
      <w:pPr>
        <w:jc w:val="both"/>
        <w:rPr>
          <w:lang w:val="en-US"/>
        </w:rPr>
      </w:pPr>
      <w:r>
        <w:rPr>
          <w:lang w:val="en-US"/>
        </w:rPr>
        <w:tab/>
        <w:t xml:space="preserve">Tn.M </w:t>
      </w:r>
      <w:r w:rsidRPr="000C1522">
        <w:rPr>
          <w:lang w:val="en-US"/>
        </w:rPr>
        <w:t xml:space="preserve">memiliki 2 orang tua yang sudah meninggal dan 2 mertua yang sudah meninggal </w:t>
      </w:r>
      <w:r>
        <w:rPr>
          <w:lang w:val="en-US"/>
        </w:rPr>
        <w:t xml:space="preserve">Tn.M </w:t>
      </w:r>
      <w:r w:rsidRPr="000C1522">
        <w:rPr>
          <w:lang w:val="en-US"/>
        </w:rPr>
        <w:t xml:space="preserve">4 bersaudara dan </w:t>
      </w:r>
      <w:r>
        <w:rPr>
          <w:lang w:val="en-US"/>
        </w:rPr>
        <w:t xml:space="preserve">Tn.M </w:t>
      </w:r>
      <w:r w:rsidRPr="000C1522">
        <w:rPr>
          <w:lang w:val="en-US"/>
        </w:rPr>
        <w:t xml:space="preserve">adalah anak nomer 1. </w:t>
      </w:r>
      <w:r>
        <w:rPr>
          <w:lang w:val="en-US"/>
        </w:rPr>
        <w:t xml:space="preserve">Tn.M </w:t>
      </w:r>
      <w:r w:rsidRPr="000C1522">
        <w:rPr>
          <w:lang w:val="en-US"/>
        </w:rPr>
        <w:t xml:space="preserve">memiliki seorang istri, istri </w:t>
      </w:r>
      <w:r>
        <w:rPr>
          <w:lang w:val="en-US"/>
        </w:rPr>
        <w:t>Tn.M 5 bersaudara tetapi kakak ke</w:t>
      </w:r>
      <w:r w:rsidRPr="000C1522">
        <w:rPr>
          <w:lang w:val="en-US"/>
        </w:rPr>
        <w:t xml:space="preserve"> 2 dan ke 3 istri </w:t>
      </w:r>
      <w:r>
        <w:rPr>
          <w:lang w:val="en-US"/>
        </w:rPr>
        <w:t xml:space="preserve">Tn.M </w:t>
      </w:r>
      <w:r w:rsidRPr="000C1522">
        <w:rPr>
          <w:lang w:val="en-US"/>
        </w:rPr>
        <w:t xml:space="preserve">telang meninggal dunia, istri </w:t>
      </w:r>
      <w:r>
        <w:rPr>
          <w:lang w:val="en-US"/>
        </w:rPr>
        <w:t xml:space="preserve">Tn.M </w:t>
      </w:r>
      <w:r w:rsidRPr="000C1522">
        <w:rPr>
          <w:lang w:val="en-US"/>
        </w:rPr>
        <w:t xml:space="preserve">sendiri adalah anak ke 5. Setelah menikah </w:t>
      </w:r>
      <w:r>
        <w:rPr>
          <w:lang w:val="en-US"/>
        </w:rPr>
        <w:t xml:space="preserve">Tn.M </w:t>
      </w:r>
      <w:r w:rsidRPr="000C1522">
        <w:rPr>
          <w:lang w:val="en-US"/>
        </w:rPr>
        <w:t xml:space="preserve">dan istri memiliki 3 orang anak dan saat init </w:t>
      </w:r>
      <w:r>
        <w:rPr>
          <w:lang w:val="en-US"/>
        </w:rPr>
        <w:t>Tn.M dan istri tinggal bersm</w:t>
      </w:r>
      <w:r w:rsidRPr="000C1522">
        <w:rPr>
          <w:lang w:val="en-US"/>
        </w:rPr>
        <w:t>a an</w:t>
      </w:r>
      <w:r>
        <w:rPr>
          <w:lang w:val="en-US"/>
        </w:rPr>
        <w:t>a</w:t>
      </w:r>
      <w:r w:rsidRPr="000C1522">
        <w:rPr>
          <w:lang w:val="en-US"/>
        </w:rPr>
        <w:t>kan pertamanya.</w:t>
      </w:r>
    </w:p>
    <w:p w:rsidR="00815BDF" w:rsidRPr="000C1522" w:rsidRDefault="00815BDF" w:rsidP="00815BDF">
      <w:pPr>
        <w:spacing w:line="276" w:lineRule="auto"/>
        <w:jc w:val="both"/>
        <w:rPr>
          <w:lang w:val="en-US"/>
        </w:rPr>
      </w:pPr>
    </w:p>
    <w:p w:rsidR="00815BDF" w:rsidRDefault="00815BDF" w:rsidP="00815BDF">
      <w:pPr>
        <w:pStyle w:val="ListParagraph"/>
        <w:spacing w:line="276" w:lineRule="auto"/>
        <w:ind w:right="-285"/>
        <w:jc w:val="both"/>
      </w:pPr>
      <w:r>
        <w:rPr>
          <w:noProof/>
          <w:lang w:val="en-US"/>
        </w:rPr>
        <mc:AlternateContent>
          <mc:Choice Requires="wps">
            <w:drawing>
              <wp:anchor distT="4294967295" distB="4294967295" distL="114300" distR="114300" simplePos="0" relativeHeight="251786240" behindDoc="0" locked="0" layoutInCell="1" allowOverlap="1">
                <wp:simplePos x="0" y="0"/>
                <wp:positionH relativeFrom="column">
                  <wp:posOffset>3848735</wp:posOffset>
                </wp:positionH>
                <wp:positionV relativeFrom="paragraph">
                  <wp:posOffset>86994</wp:posOffset>
                </wp:positionV>
                <wp:extent cx="121285" cy="0"/>
                <wp:effectExtent l="0" t="0" r="12065"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03.05pt,6.85pt" to="312.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" strokecolor="black [3213]">
                <o:lock v:ext="edit" shapetype="f"/>
              </v:line>
            </w:pict>
          </mc:Fallback>
        </mc:AlternateContent>
      </w:r>
      <w:r>
        <w:rPr>
          <w:noProof/>
          <w:lang w:val="en-US"/>
        </w:rPr>
        <mc:AlternateContent>
          <mc:Choice Requires="wps">
            <w:drawing>
              <wp:anchor distT="4294967295" distB="4294967295" distL="114300" distR="114300" simplePos="0" relativeHeight="251788288" behindDoc="0" locked="0" layoutInCell="1" allowOverlap="1">
                <wp:simplePos x="0" y="0"/>
                <wp:positionH relativeFrom="column">
                  <wp:posOffset>3665855</wp:posOffset>
                </wp:positionH>
                <wp:positionV relativeFrom="paragraph">
                  <wp:posOffset>87629</wp:posOffset>
                </wp:positionV>
                <wp:extent cx="121285" cy="0"/>
                <wp:effectExtent l="0" t="0" r="12065"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8"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8.65pt,6.9pt" to="298.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" strokecolor="black [3213]">
                <o:lock v:ext="edit" shapetype="f"/>
              </v:line>
            </w:pict>
          </mc:Fallback>
        </mc:AlternateContent>
      </w:r>
      <w:r>
        <w:rPr>
          <w:noProof/>
          <w:lang w:val="en-US"/>
        </w:rPr>
        <mc:AlternateContent>
          <mc:Choice Requires="wps">
            <w:drawing>
              <wp:anchor distT="0" distB="0" distL="114300" distR="114300" simplePos="0" relativeHeight="251783168" behindDoc="0" locked="0" layoutInCell="1" allowOverlap="1">
                <wp:simplePos x="0" y="0"/>
                <wp:positionH relativeFrom="column">
                  <wp:posOffset>2265045</wp:posOffset>
                </wp:positionH>
                <wp:positionV relativeFrom="paragraph">
                  <wp:posOffset>15875</wp:posOffset>
                </wp:positionV>
                <wp:extent cx="114300" cy="133350"/>
                <wp:effectExtent l="0" t="38100" r="57150" b="1905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133350"/>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5" o:spid="_x0000_s1026" type="#_x0000_t32" style="position:absolute;margin-left:178.35pt;margin-top:1.25pt;width:9pt;height:10.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" strokecolor="black [3213]">
                <v:stroke endarrow="block"/>
                <o:lock v:ext="edit" shapetype="f"/>
              </v:shape>
            </w:pict>
          </mc:Fallback>
        </mc:AlternateContent>
      </w:r>
      <w:r>
        <w:rPr>
          <w:noProof/>
          <w:lang w:val="en-US"/>
        </w:rPr>
        <mc:AlternateContent>
          <mc:Choice Requires="wps">
            <w:drawing>
              <wp:anchor distT="0" distB="0" distL="114300" distR="114300" simplePos="0" relativeHeight="251787264" behindDoc="0" locked="0" layoutInCell="1" allowOverlap="1">
                <wp:simplePos x="0" y="0"/>
                <wp:positionH relativeFrom="column">
                  <wp:posOffset>474345</wp:posOffset>
                </wp:positionH>
                <wp:positionV relativeFrom="paragraph">
                  <wp:posOffset>19050</wp:posOffset>
                </wp:positionV>
                <wp:extent cx="170180" cy="133350"/>
                <wp:effectExtent l="0" t="0" r="20320"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3335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37.35pt;margin-top:1.5pt;width:13.4pt;height: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" fillcolor="white [3201]" strokecolor="black [3200]">
                <v:path arrowok="t"/>
              </v:rect>
            </w:pict>
          </mc:Fallback>
        </mc:AlternateContent>
      </w:r>
      <w:r>
        <w:tab/>
        <w:t>: Laki-laki</w:t>
      </w:r>
      <w:r>
        <w:tab/>
      </w:r>
      <w:r>
        <w:tab/>
      </w:r>
      <w:r>
        <w:tab/>
        <w:t>: P</w:t>
      </w:r>
      <w:r>
        <w:rPr>
          <w:lang w:val="en-US"/>
        </w:rPr>
        <w:t>asien</w:t>
      </w:r>
      <w:r>
        <w:tab/>
      </w:r>
      <w:r>
        <w:tab/>
        <w:t>:Tinggal Serumah</w:t>
      </w:r>
    </w:p>
    <w:p w:rsidR="00815BDF" w:rsidRDefault="00815BDF" w:rsidP="00815BDF">
      <w:pPr>
        <w:pStyle w:val="ListParagraph"/>
        <w:spacing w:line="276" w:lineRule="auto"/>
        <w:jc w:val="both"/>
      </w:pPr>
      <w:r>
        <w:rPr>
          <w:noProof/>
          <w:lang w:val="en-US"/>
        </w:rPr>
        <mc:AlternateContent>
          <mc:Choice Requires="wps">
            <w:drawing>
              <wp:anchor distT="0" distB="0" distL="114300" distR="114300" simplePos="0" relativeHeight="251785216" behindDoc="0" locked="0" layoutInCell="1" allowOverlap="1">
                <wp:simplePos x="0" y="0"/>
                <wp:positionH relativeFrom="column">
                  <wp:posOffset>2264410</wp:posOffset>
                </wp:positionH>
                <wp:positionV relativeFrom="paragraph">
                  <wp:posOffset>52070</wp:posOffset>
                </wp:positionV>
                <wp:extent cx="103505" cy="66675"/>
                <wp:effectExtent l="0" t="0" r="29845" b="2857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05"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4.1pt" to="186.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" strokecolor="black [3213]">
                <o:lock v:ext="edit" shapetype="f"/>
              </v:line>
            </w:pict>
          </mc:Fallback>
        </mc:AlternateContent>
      </w:r>
      <w:r>
        <w:rPr>
          <w:noProof/>
          <w:lang w:val="en-US"/>
        </w:rPr>
        <mc:AlternateContent>
          <mc:Choice Requires="wps">
            <w:drawing>
              <wp:anchor distT="0" distB="0" distL="114300" distR="114300" simplePos="0" relativeHeight="251784192" behindDoc="0" locked="0" layoutInCell="1" allowOverlap="1">
                <wp:simplePos x="0" y="0"/>
                <wp:positionH relativeFrom="column">
                  <wp:posOffset>2245995</wp:posOffset>
                </wp:positionH>
                <wp:positionV relativeFrom="paragraph">
                  <wp:posOffset>52705</wp:posOffset>
                </wp:positionV>
                <wp:extent cx="123190" cy="66675"/>
                <wp:effectExtent l="0" t="0" r="29210" b="2857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19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5pt,4.15pt" to="186.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" strokecolor="black [3213]">
                <o:lock v:ext="edit" shapetype="f"/>
              </v:line>
            </w:pict>
          </mc:Fallback>
        </mc:AlternateContent>
      </w:r>
      <w:r>
        <w:rPr>
          <w:noProof/>
          <w:lang w:val="en-US"/>
        </w:rPr>
        <mc:AlternateContent>
          <mc:Choice Requires="wps">
            <w:drawing>
              <wp:anchor distT="0" distB="0" distL="114300" distR="114300" simplePos="0" relativeHeight="251782144" behindDoc="0" locked="0" layoutInCell="1" allowOverlap="1">
                <wp:simplePos x="0" y="0"/>
                <wp:positionH relativeFrom="column">
                  <wp:posOffset>474345</wp:posOffset>
                </wp:positionH>
                <wp:positionV relativeFrom="paragraph">
                  <wp:posOffset>52705</wp:posOffset>
                </wp:positionV>
                <wp:extent cx="170180" cy="142875"/>
                <wp:effectExtent l="0" t="0" r="20320" b="28575"/>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 cy="14287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37.35pt;margin-top:4.15pt;width:13.4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" fillcolor="white [3201]" strokecolor="black [3200]">
                <v:path arrowok="t"/>
              </v:oval>
            </w:pict>
          </mc:Fallback>
        </mc:AlternateContent>
      </w:r>
      <w:r>
        <w:tab/>
        <w:t>: Perempuan</w:t>
      </w:r>
      <w:r>
        <w:tab/>
      </w:r>
      <w:r>
        <w:tab/>
      </w:r>
      <w:r>
        <w:tab/>
        <w:t>: Meninggal</w:t>
      </w:r>
    </w:p>
    <w:p w:rsidR="00815BDF" w:rsidRDefault="00815BDF" w:rsidP="00815BDF">
      <w:pPr>
        <w:pStyle w:val="ListParagraph"/>
        <w:spacing w:line="276" w:lineRule="auto"/>
        <w:jc w:val="both"/>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Default="00815BDF" w:rsidP="00815BDF">
      <w:pPr>
        <w:pStyle w:val="ListParagraph"/>
        <w:spacing w:line="276" w:lineRule="auto"/>
        <w:ind w:left="0"/>
        <w:jc w:val="center"/>
        <w:rPr>
          <w:lang w:val="en-US"/>
        </w:rPr>
      </w:pPr>
    </w:p>
    <w:p w:rsidR="00815BDF" w:rsidRPr="00476C98" w:rsidRDefault="00815BDF" w:rsidP="002D36D9">
      <w:pPr>
        <w:pStyle w:val="ListParagraph"/>
        <w:numPr>
          <w:ilvl w:val="2"/>
          <w:numId w:val="35"/>
        </w:numPr>
        <w:jc w:val="both"/>
        <w:rPr>
          <w:b/>
        </w:rPr>
      </w:pPr>
      <w:r w:rsidRPr="00476C98">
        <w:rPr>
          <w:b/>
        </w:rPr>
        <w:lastRenderedPageBreak/>
        <w:t>Pemeriksaan Fisik</w:t>
      </w:r>
    </w:p>
    <w:p w:rsidR="00815BDF" w:rsidRDefault="00815BDF" w:rsidP="002D36D9">
      <w:pPr>
        <w:pStyle w:val="ListParagraph"/>
        <w:numPr>
          <w:ilvl w:val="0"/>
          <w:numId w:val="31"/>
        </w:numPr>
        <w:ind w:left="709" w:hanging="709"/>
        <w:jc w:val="both"/>
      </w:pPr>
      <w:r>
        <w:t>B1 Breath (Pernapasan)</w:t>
      </w:r>
    </w:p>
    <w:p w:rsidR="00815BDF" w:rsidRPr="000C1522" w:rsidRDefault="00815BDF" w:rsidP="00815BDF">
      <w:pPr>
        <w:ind w:left="709"/>
        <w:jc w:val="both"/>
      </w:pPr>
      <w:r>
        <w:t>Wawancara : Pasien mengatakan tidak sesak napas dan tidak batuk</w:t>
      </w:r>
      <w:r>
        <w:rPr>
          <w:lang w:val="en-US"/>
        </w:rPr>
        <w:t xml:space="preserve">, </w:t>
      </w:r>
      <w:r>
        <w:t>Inspeksi : Pergerakan dada simetris, bentuk dada n</w:t>
      </w:r>
      <w:r>
        <w:rPr>
          <w:lang w:val="en-US"/>
        </w:rPr>
        <w:t>o</w:t>
      </w:r>
      <w:r>
        <w:t>rmochest, napas spontan</w:t>
      </w:r>
      <w:r>
        <w:rPr>
          <w:lang w:val="en-US"/>
        </w:rPr>
        <w:t xml:space="preserve"> </w:t>
      </w:r>
      <w:r>
        <w:t xml:space="preserve"> tidak ada deviasi trakea, tidak ada retraksi otot bantu napas, tidak ada pernapasan cuping hidung</w:t>
      </w:r>
      <w:r>
        <w:rPr>
          <w:lang w:val="en-US"/>
        </w:rPr>
        <w:t>, pola nafas eupnea, p</w:t>
      </w:r>
      <w:r>
        <w:t>alpasi</w:t>
      </w:r>
      <w:r>
        <w:rPr>
          <w:lang w:val="en-US"/>
        </w:rPr>
        <w:t xml:space="preserve"> </w:t>
      </w:r>
      <w:r>
        <w:t xml:space="preserve">: fokul </w:t>
      </w:r>
      <w:r>
        <w:rPr>
          <w:lang w:val="en-US"/>
        </w:rPr>
        <w:t>f</w:t>
      </w:r>
      <w:r>
        <w:t>remitus getaran diantara kanan dan kiri teraba sama didapatkan</w:t>
      </w:r>
      <w:r>
        <w:rPr>
          <w:lang w:val="en-US"/>
        </w:rPr>
        <w:t>, p</w:t>
      </w:r>
      <w:r>
        <w:t xml:space="preserve">erkusi : </w:t>
      </w:r>
      <w:r>
        <w:rPr>
          <w:lang w:val="en-US"/>
        </w:rPr>
        <w:t>a</w:t>
      </w:r>
      <w:r>
        <w:t>rea paru sonor</w:t>
      </w:r>
      <w:r>
        <w:rPr>
          <w:lang w:val="en-US"/>
        </w:rPr>
        <w:t xml:space="preserve">, </w:t>
      </w:r>
      <w:r>
        <w:t xml:space="preserve">Auskultasi : Irama napas regular, </w:t>
      </w:r>
      <w:r>
        <w:rPr>
          <w:lang w:val="en-US"/>
        </w:rPr>
        <w:t>s</w:t>
      </w:r>
      <w:r>
        <w:t>uara napas vesikuler, ronchi -/-</w:t>
      </w:r>
      <w:r>
        <w:rPr>
          <w:lang w:val="en-US"/>
        </w:rPr>
        <w:t>, wheezing -/-.</w:t>
      </w:r>
    </w:p>
    <w:p w:rsidR="00815BDF" w:rsidRPr="00765E82" w:rsidRDefault="00815BDF" w:rsidP="00815BDF">
      <w:pPr>
        <w:ind w:firstLine="709"/>
        <w:jc w:val="both"/>
        <w:rPr>
          <w:b/>
        </w:rPr>
      </w:pPr>
      <w:r>
        <w:rPr>
          <w:b/>
          <w:lang w:val="en-US"/>
        </w:rPr>
        <w:t xml:space="preserve">Masalah Keperawatan : </w:t>
      </w:r>
      <w:r w:rsidRPr="00E11948">
        <w:rPr>
          <w:b/>
        </w:rPr>
        <w:t>Tidak ada masalah keperawatan</w:t>
      </w:r>
      <w:r>
        <w:rPr>
          <w:b/>
          <w:lang w:val="en-US"/>
        </w:rPr>
        <w:t xml:space="preserve"> </w:t>
      </w:r>
    </w:p>
    <w:p w:rsidR="00815BDF" w:rsidRDefault="00815BDF" w:rsidP="002D36D9">
      <w:pPr>
        <w:pStyle w:val="ListParagraph"/>
        <w:numPr>
          <w:ilvl w:val="0"/>
          <w:numId w:val="31"/>
        </w:numPr>
        <w:ind w:left="709" w:hanging="709"/>
        <w:jc w:val="both"/>
      </w:pPr>
      <w:r>
        <w:t>B2 Blood (Sirkulasi)</w:t>
      </w:r>
    </w:p>
    <w:p w:rsidR="00815BDF" w:rsidRPr="00476C98" w:rsidRDefault="00815BDF" w:rsidP="00815BDF">
      <w:pPr>
        <w:ind w:left="709"/>
        <w:jc w:val="both"/>
        <w:rPr>
          <w:lang w:val="en-US"/>
        </w:rPr>
      </w:pPr>
      <w:r>
        <w:t>Inspeksi : tidak ada nyeri dada, CRT &lt; 2 detik, akral hangat, kering, merah, ictus cordis (+) teraba di</w:t>
      </w:r>
      <w:r>
        <w:rPr>
          <w:lang w:val="en-US"/>
        </w:rPr>
        <w:t xml:space="preserve"> midclavicula</w:t>
      </w:r>
      <w:r>
        <w:t xml:space="preserve"> ICS 4</w:t>
      </w:r>
      <w:r>
        <w:rPr>
          <w:lang w:val="en-US"/>
        </w:rPr>
        <w:t>,5 line sinistra</w:t>
      </w:r>
      <w:r>
        <w:t xml:space="preserve">, </w:t>
      </w:r>
      <w:r>
        <w:rPr>
          <w:lang w:val="en-US"/>
        </w:rPr>
        <w:t>t</w:t>
      </w:r>
      <w:r>
        <w:t>idak ada pelebaran</w:t>
      </w:r>
      <w:r>
        <w:rPr>
          <w:lang w:val="en-US"/>
        </w:rPr>
        <w:t>,</w:t>
      </w:r>
      <w:r>
        <w:t xml:space="preserve"> </w:t>
      </w:r>
      <w:r>
        <w:rPr>
          <w:lang w:val="en-US"/>
        </w:rPr>
        <w:t xml:space="preserve"> </w:t>
      </w:r>
      <w:r>
        <w:t xml:space="preserve">Palpasi : </w:t>
      </w:r>
      <w:r>
        <w:rPr>
          <w:lang w:val="en-US"/>
        </w:rPr>
        <w:t>p</w:t>
      </w:r>
      <w:r>
        <w:t>ada dinding thorax teraba kuat, irama jantung regular</w:t>
      </w:r>
      <w:r>
        <w:rPr>
          <w:lang w:val="en-US"/>
        </w:rPr>
        <w:t xml:space="preserve">, </w:t>
      </w:r>
      <w:r>
        <w:t>Auskultasi : suara jantung S1/S2 tunggal, tidak ada suara tambahan, murmur (-), galop (-)</w:t>
      </w:r>
      <w:r>
        <w:rPr>
          <w:lang w:val="en-US"/>
        </w:rPr>
        <w:t>, SpO</w:t>
      </w:r>
      <w:r>
        <w:rPr>
          <w:vertAlign w:val="superscript"/>
          <w:lang w:val="en-US"/>
        </w:rPr>
        <w:t xml:space="preserve">2 </w:t>
      </w:r>
      <w:r>
        <w:rPr>
          <w:lang w:val="en-US"/>
        </w:rPr>
        <w:t xml:space="preserve"> 99 %.</w:t>
      </w:r>
    </w:p>
    <w:p w:rsidR="00815BDF" w:rsidRPr="00D84C7F" w:rsidRDefault="00815BDF" w:rsidP="00815BDF">
      <w:pPr>
        <w:pStyle w:val="ListParagraph"/>
        <w:ind w:left="709"/>
        <w:jc w:val="both"/>
        <w:rPr>
          <w:b/>
        </w:rPr>
      </w:pPr>
      <w:r>
        <w:rPr>
          <w:b/>
          <w:lang w:val="en-US"/>
        </w:rPr>
        <w:t xml:space="preserve">Masalah Keperawatan : </w:t>
      </w:r>
      <w:r w:rsidRPr="00E11948">
        <w:rPr>
          <w:b/>
        </w:rPr>
        <w:t>Tidak ada masalah keperawatan</w:t>
      </w:r>
      <w:r>
        <w:rPr>
          <w:b/>
          <w:lang w:val="en-US"/>
        </w:rPr>
        <w:t xml:space="preserve"> </w:t>
      </w:r>
    </w:p>
    <w:p w:rsidR="00815BDF" w:rsidRDefault="00815BDF" w:rsidP="002D36D9">
      <w:pPr>
        <w:pStyle w:val="ListParagraph"/>
        <w:numPr>
          <w:ilvl w:val="0"/>
          <w:numId w:val="31"/>
        </w:numPr>
        <w:ind w:left="709" w:hanging="709"/>
        <w:jc w:val="both"/>
      </w:pPr>
      <w:r>
        <w:t>B3 Brain (Persarafan)</w:t>
      </w:r>
    </w:p>
    <w:p w:rsidR="00815BDF" w:rsidRPr="00BE66D4" w:rsidRDefault="00815BDF" w:rsidP="00815BDF">
      <w:pPr>
        <w:spacing w:after="200"/>
        <w:ind w:firstLine="709"/>
        <w:contextualSpacing/>
        <w:jc w:val="both"/>
        <w:rPr>
          <w:rFonts w:eastAsia="Calibri" w:cs="Times New Roman"/>
          <w:szCs w:val="24"/>
          <w:lang w:val="en-US" w:eastAsia="id-ID"/>
        </w:rPr>
      </w:pPr>
      <w:r w:rsidRPr="00BE66D4">
        <w:rPr>
          <w:rFonts w:eastAsia="Calibri" w:cs="Times New Roman"/>
          <w:szCs w:val="24"/>
          <w:lang w:val="en-US" w:eastAsia="id-ID"/>
        </w:rPr>
        <w:t>Inspeksi</w:t>
      </w:r>
    </w:p>
    <w:p w:rsidR="00815BDF" w:rsidRDefault="00815BDF" w:rsidP="00815BDF">
      <w:pPr>
        <w:spacing w:after="200"/>
        <w:ind w:left="709"/>
        <w:contextualSpacing/>
        <w:jc w:val="both"/>
        <w:rPr>
          <w:rFonts w:eastAsia="Calibri" w:cs="Times New Roman"/>
          <w:szCs w:val="24"/>
          <w:lang w:val="en-US" w:eastAsia="id-ID"/>
        </w:rPr>
      </w:pPr>
      <w:r>
        <w:rPr>
          <w:rFonts w:eastAsia="Calibri" w:cs="Times New Roman"/>
          <w:szCs w:val="24"/>
          <w:lang w:val="en-US" w:eastAsia="id-ID"/>
        </w:rPr>
        <w:t>GCS :</w:t>
      </w:r>
      <w:r w:rsidRPr="00BE66D4">
        <w:rPr>
          <w:rFonts w:eastAsia="Calibri" w:cs="Times New Roman"/>
          <w:szCs w:val="24"/>
          <w:lang w:val="en-US" w:eastAsia="id-ID"/>
        </w:rPr>
        <w:t xml:space="preserve"> Eye : </w:t>
      </w:r>
      <w:r w:rsidRPr="00BE66D4">
        <w:rPr>
          <w:rFonts w:eastAsia="Calibri" w:cs="Times New Roman"/>
          <w:szCs w:val="24"/>
          <w:lang w:eastAsia="id-ID"/>
        </w:rPr>
        <w:t>4</w:t>
      </w:r>
      <w:r>
        <w:rPr>
          <w:rFonts w:eastAsia="Calibri" w:cs="Times New Roman"/>
          <w:szCs w:val="24"/>
          <w:lang w:val="en-US" w:eastAsia="id-ID"/>
        </w:rPr>
        <w:t xml:space="preserve">   </w:t>
      </w:r>
      <w:r w:rsidRPr="00BE66D4">
        <w:rPr>
          <w:rFonts w:eastAsia="Calibri" w:cs="Times New Roman"/>
          <w:szCs w:val="24"/>
          <w:lang w:val="en-US" w:eastAsia="id-ID"/>
        </w:rPr>
        <w:t xml:space="preserve">  Verbal : </w:t>
      </w:r>
      <w:r w:rsidRPr="00BE66D4">
        <w:rPr>
          <w:rFonts w:eastAsia="Calibri" w:cs="Times New Roman"/>
          <w:szCs w:val="24"/>
          <w:lang w:eastAsia="id-ID"/>
        </w:rPr>
        <w:t>5</w:t>
      </w:r>
      <w:r>
        <w:rPr>
          <w:rFonts w:eastAsia="Calibri" w:cs="Times New Roman"/>
          <w:szCs w:val="24"/>
          <w:lang w:val="en-US" w:eastAsia="id-ID"/>
        </w:rPr>
        <w:t xml:space="preserve">  </w:t>
      </w:r>
      <w:r w:rsidRPr="00BE66D4">
        <w:rPr>
          <w:rFonts w:eastAsia="Calibri" w:cs="Times New Roman"/>
          <w:szCs w:val="24"/>
          <w:lang w:val="en-US" w:eastAsia="id-ID"/>
        </w:rPr>
        <w:t xml:space="preserve">Motorik : </w:t>
      </w:r>
      <w:r w:rsidRPr="00BE66D4">
        <w:rPr>
          <w:rFonts w:eastAsia="Calibri" w:cs="Times New Roman"/>
          <w:szCs w:val="24"/>
          <w:lang w:eastAsia="id-ID"/>
        </w:rPr>
        <w:t>6</w:t>
      </w:r>
      <w:r>
        <w:rPr>
          <w:rFonts w:eastAsia="Calibri" w:cs="Times New Roman"/>
          <w:szCs w:val="24"/>
          <w:lang w:eastAsia="id-ID"/>
        </w:rPr>
        <w:t xml:space="preserve">,     </w:t>
      </w:r>
      <w:r w:rsidRPr="00BE66D4">
        <w:rPr>
          <w:rFonts w:eastAsia="Calibri" w:cs="Times New Roman"/>
          <w:szCs w:val="24"/>
          <w:lang w:eastAsia="id-ID"/>
        </w:rPr>
        <w:t>Reflek cahaya : +/+</w:t>
      </w:r>
      <w:r>
        <w:rPr>
          <w:rFonts w:eastAsia="Calibri" w:cs="Times New Roman"/>
          <w:szCs w:val="24"/>
          <w:lang w:eastAsia="id-ID"/>
        </w:rPr>
        <w:t xml:space="preserve"> , </w:t>
      </w:r>
      <w:r>
        <w:rPr>
          <w:rFonts w:eastAsia="Calibri" w:cs="Times New Roman"/>
          <w:szCs w:val="24"/>
          <w:lang w:val="en-US" w:eastAsia="id-ID"/>
        </w:rPr>
        <w:t xml:space="preserve"> </w:t>
      </w:r>
      <w:r w:rsidRPr="00BE66D4">
        <w:rPr>
          <w:rFonts w:eastAsia="Calibri" w:cs="Times New Roman"/>
          <w:szCs w:val="24"/>
          <w:lang w:eastAsia="id-ID"/>
        </w:rPr>
        <w:t>Pupil isokor : +/+</w:t>
      </w:r>
      <w:r>
        <w:rPr>
          <w:rFonts w:eastAsia="Calibri" w:cs="Times New Roman"/>
          <w:szCs w:val="24"/>
          <w:lang w:eastAsia="id-ID"/>
        </w:rPr>
        <w:t xml:space="preserve"> ,</w:t>
      </w:r>
      <w:r>
        <w:rPr>
          <w:rFonts w:eastAsia="Calibri" w:cs="Times New Roman"/>
          <w:szCs w:val="24"/>
          <w:lang w:val="en-US" w:eastAsia="id-ID"/>
        </w:rPr>
        <w:t xml:space="preserve"> </w:t>
      </w:r>
      <w:r>
        <w:rPr>
          <w:rFonts w:eastAsia="Calibri" w:cs="Times New Roman"/>
          <w:szCs w:val="24"/>
          <w:lang w:eastAsia="id-ID"/>
        </w:rPr>
        <w:t xml:space="preserve">konjungtiva : </w:t>
      </w:r>
      <w:r>
        <w:rPr>
          <w:rFonts w:eastAsia="Calibri" w:cs="Times New Roman"/>
          <w:szCs w:val="24"/>
          <w:lang w:val="en-US" w:eastAsia="id-ID"/>
        </w:rPr>
        <w:t>t</w:t>
      </w:r>
      <w:r w:rsidRPr="00BE66D4">
        <w:rPr>
          <w:rFonts w:eastAsia="Calibri" w:cs="Times New Roman"/>
          <w:szCs w:val="24"/>
          <w:lang w:eastAsia="id-ID"/>
        </w:rPr>
        <w:t>idak ada anemis</w:t>
      </w:r>
      <w:r>
        <w:rPr>
          <w:rFonts w:eastAsia="Calibri" w:cs="Times New Roman"/>
          <w:szCs w:val="24"/>
          <w:lang w:eastAsia="id-ID"/>
        </w:rPr>
        <w:t xml:space="preserve">, </w:t>
      </w:r>
      <w:r>
        <w:rPr>
          <w:rFonts w:eastAsia="Calibri" w:cs="Times New Roman"/>
          <w:szCs w:val="24"/>
          <w:lang w:val="en-US" w:eastAsia="id-ID"/>
        </w:rPr>
        <w:t>s</w:t>
      </w:r>
      <w:r w:rsidRPr="00BE66D4">
        <w:rPr>
          <w:rFonts w:eastAsia="Calibri" w:cs="Times New Roman"/>
          <w:szCs w:val="24"/>
          <w:lang w:eastAsia="id-ID"/>
        </w:rPr>
        <w:t>klera mata : Tidak ada icterus</w:t>
      </w:r>
      <w:r>
        <w:rPr>
          <w:rFonts w:eastAsia="Calibri" w:cs="Times New Roman"/>
          <w:szCs w:val="24"/>
          <w:lang w:eastAsia="id-ID"/>
        </w:rPr>
        <w:t xml:space="preserve">, </w:t>
      </w:r>
      <w:r>
        <w:rPr>
          <w:rFonts w:eastAsia="Calibri" w:cs="Times New Roman"/>
          <w:szCs w:val="24"/>
          <w:lang w:val="en-US" w:eastAsia="id-ID"/>
        </w:rPr>
        <w:t>t</w:t>
      </w:r>
      <w:r>
        <w:rPr>
          <w:rFonts w:eastAsia="Calibri" w:cs="Times New Roman"/>
          <w:szCs w:val="24"/>
          <w:lang w:eastAsia="id-ID"/>
        </w:rPr>
        <w:t xml:space="preserve">idak pernah </w:t>
      </w:r>
      <w:r>
        <w:rPr>
          <w:rFonts w:eastAsia="Calibri" w:cs="Times New Roman"/>
          <w:szCs w:val="24"/>
          <w:lang w:val="en-US" w:eastAsia="id-ID"/>
        </w:rPr>
        <w:t>k</w:t>
      </w:r>
      <w:r w:rsidRPr="00BE66D4">
        <w:rPr>
          <w:rFonts w:eastAsia="Calibri" w:cs="Times New Roman"/>
          <w:szCs w:val="24"/>
          <w:lang w:eastAsia="id-ID"/>
        </w:rPr>
        <w:t>ejang</w:t>
      </w:r>
      <w:r>
        <w:rPr>
          <w:rFonts w:eastAsia="Calibri" w:cs="Times New Roman"/>
          <w:szCs w:val="24"/>
          <w:lang w:eastAsia="id-ID"/>
        </w:rPr>
        <w:t xml:space="preserve">, </w:t>
      </w:r>
      <w:r>
        <w:rPr>
          <w:rFonts w:eastAsia="Calibri" w:cs="Times New Roman"/>
          <w:szCs w:val="24"/>
          <w:lang w:val="en-US" w:eastAsia="id-ID"/>
        </w:rPr>
        <w:t>pasien</w:t>
      </w:r>
      <w:r>
        <w:rPr>
          <w:rFonts w:eastAsia="Calibri" w:cs="Times New Roman"/>
          <w:szCs w:val="24"/>
          <w:lang w:eastAsia="id-ID"/>
        </w:rPr>
        <w:t xml:space="preserve"> mengeluh nyeri luka operasi pada </w:t>
      </w:r>
      <w:r>
        <w:rPr>
          <w:rFonts w:eastAsia="Calibri" w:cs="Times New Roman"/>
          <w:szCs w:val="24"/>
          <w:lang w:val="en-US" w:eastAsia="id-ID"/>
        </w:rPr>
        <w:t>bagian punggung.</w:t>
      </w:r>
    </w:p>
    <w:p w:rsidR="00815BDF" w:rsidRPr="00D32195" w:rsidRDefault="00815BDF" w:rsidP="00815BDF">
      <w:pPr>
        <w:spacing w:after="200"/>
        <w:ind w:left="709"/>
        <w:contextualSpacing/>
        <w:jc w:val="both"/>
        <w:rPr>
          <w:rFonts w:eastAsia="Calibri" w:cs="Times New Roman"/>
          <w:szCs w:val="24"/>
          <w:lang w:val="en-US" w:eastAsia="id-ID"/>
        </w:rPr>
      </w:pPr>
    </w:p>
    <w:p w:rsidR="00815BDF" w:rsidRPr="00BE66D4" w:rsidRDefault="00815BDF" w:rsidP="00815BDF">
      <w:pPr>
        <w:ind w:firstLine="709"/>
        <w:jc w:val="both"/>
        <w:rPr>
          <w:rFonts w:eastAsia="Times New Roman" w:cs="Times New Roman"/>
          <w:szCs w:val="24"/>
          <w:lang w:val="en-US" w:eastAsia="id-ID"/>
        </w:rPr>
      </w:pPr>
      <w:r>
        <w:rPr>
          <w:rFonts w:eastAsia="Times New Roman" w:cs="Times New Roman"/>
          <w:szCs w:val="24"/>
          <w:lang w:val="en-US" w:eastAsia="id-ID"/>
        </w:rPr>
        <w:lastRenderedPageBreak/>
        <w:t xml:space="preserve">Pengkajian </w:t>
      </w:r>
      <w:r w:rsidRPr="00BE66D4">
        <w:rPr>
          <w:rFonts w:eastAsia="Times New Roman" w:cs="Times New Roman"/>
          <w:szCs w:val="24"/>
          <w:lang w:val="en-US" w:eastAsia="id-ID"/>
        </w:rPr>
        <w:t>Nervus 1 – 12 :</w:t>
      </w:r>
    </w:p>
    <w:p w:rsidR="00815BDF" w:rsidRPr="00BE66D4" w:rsidRDefault="00815BDF" w:rsidP="002D36D9">
      <w:pPr>
        <w:numPr>
          <w:ilvl w:val="0"/>
          <w:numId w:val="32"/>
        </w:numPr>
        <w:spacing w:after="200"/>
        <w:ind w:left="709" w:hanging="610"/>
        <w:contextualSpacing/>
        <w:jc w:val="both"/>
        <w:rPr>
          <w:rFonts w:eastAsia="Calibri" w:cs="Times New Roman"/>
          <w:szCs w:val="24"/>
          <w:lang w:val="en-US" w:eastAsia="id-ID"/>
        </w:rPr>
      </w:pPr>
      <w:r w:rsidRPr="00BE66D4">
        <w:rPr>
          <w:rFonts w:eastAsia="Calibri" w:cs="Times New Roman"/>
          <w:szCs w:val="24"/>
          <w:lang w:val="en-US" w:eastAsia="id-ID"/>
        </w:rPr>
        <w:t>Nervus I (Saraf</w:t>
      </w:r>
      <w:r>
        <w:rPr>
          <w:rFonts w:eastAsia="Calibri" w:cs="Times New Roman"/>
          <w:szCs w:val="24"/>
          <w:lang w:val="en-US" w:eastAsia="id-ID"/>
        </w:rPr>
        <w:t xml:space="preserve"> </w:t>
      </w:r>
      <w:r w:rsidRPr="00BE66D4">
        <w:rPr>
          <w:rFonts w:eastAsia="Calibri" w:cs="Times New Roman"/>
          <w:szCs w:val="24"/>
          <w:lang w:val="en-US" w:eastAsia="id-ID"/>
        </w:rPr>
        <w:t xml:space="preserve">Olfaktorius) : </w:t>
      </w:r>
    </w:p>
    <w:p w:rsidR="00815BDF" w:rsidRPr="00203076" w:rsidRDefault="00815BDF" w:rsidP="00815BDF">
      <w:pPr>
        <w:ind w:left="709"/>
        <w:contextualSpacing/>
        <w:jc w:val="both"/>
        <w:rPr>
          <w:rFonts w:eastAsia="Calibri" w:cs="Times New Roman"/>
          <w:szCs w:val="24"/>
          <w:lang w:val="en-US" w:eastAsia="id-ID"/>
        </w:rPr>
      </w:pPr>
      <w:r>
        <w:rPr>
          <w:rFonts w:eastAsia="Calibri" w:hAnsi="Calibri" w:cs="Times New Roman"/>
          <w:szCs w:val="24"/>
          <w:lang w:eastAsia="id-ID"/>
        </w:rPr>
        <w:t>Klien mampu membau</w:t>
      </w:r>
      <w:r>
        <w:rPr>
          <w:rFonts w:eastAsia="Calibri" w:hAnsi="Calibri" w:cs="Times New Roman"/>
          <w:szCs w:val="24"/>
          <w:lang w:val="en-US" w:eastAsia="id-ID"/>
        </w:rPr>
        <w:t xml:space="preserve"> parfum</w:t>
      </w:r>
      <w:r>
        <w:rPr>
          <w:rFonts w:eastAsia="Calibri" w:hAnsi="Calibri" w:cs="Times New Roman"/>
          <w:szCs w:val="24"/>
          <w:lang w:eastAsia="id-ID"/>
        </w:rPr>
        <w:t xml:space="preserve"> dengan baik</w:t>
      </w:r>
      <w:r>
        <w:rPr>
          <w:rFonts w:eastAsia="Calibri" w:hAnsi="Calibri" w:cs="Times New Roman"/>
          <w:szCs w:val="24"/>
          <w:lang w:val="en-US" w:eastAsia="id-ID"/>
        </w:rPr>
        <w:t>.</w:t>
      </w:r>
    </w:p>
    <w:p w:rsidR="00815BDF" w:rsidRPr="00BE66D4" w:rsidRDefault="00815BDF" w:rsidP="002D36D9">
      <w:pPr>
        <w:numPr>
          <w:ilvl w:val="0"/>
          <w:numId w:val="32"/>
        </w:numPr>
        <w:spacing w:after="200"/>
        <w:ind w:left="709" w:hanging="610"/>
        <w:contextualSpacing/>
        <w:jc w:val="both"/>
        <w:rPr>
          <w:rFonts w:eastAsia="Calibri" w:cs="Times New Roman"/>
          <w:szCs w:val="24"/>
          <w:lang w:val="en-US" w:eastAsia="id-ID"/>
        </w:rPr>
      </w:pPr>
      <w:r w:rsidRPr="00BE66D4">
        <w:rPr>
          <w:rFonts w:eastAsia="Calibri" w:cs="Times New Roman"/>
          <w:szCs w:val="24"/>
          <w:lang w:val="en-US" w:eastAsia="id-ID"/>
        </w:rPr>
        <w:t>Nervus II (Saraf</w:t>
      </w:r>
      <w:r>
        <w:rPr>
          <w:rFonts w:eastAsia="Calibri" w:cs="Times New Roman"/>
          <w:szCs w:val="24"/>
          <w:lang w:val="en-US" w:eastAsia="id-ID"/>
        </w:rPr>
        <w:t xml:space="preserve"> </w:t>
      </w:r>
      <w:r w:rsidRPr="00BE66D4">
        <w:rPr>
          <w:rFonts w:eastAsia="Calibri" w:cs="Times New Roman"/>
          <w:szCs w:val="24"/>
          <w:lang w:val="en-US" w:eastAsia="id-ID"/>
        </w:rPr>
        <w:t xml:space="preserve">Optikus)     : </w:t>
      </w:r>
    </w:p>
    <w:p w:rsidR="00815BDF" w:rsidRPr="00203076" w:rsidRDefault="00815BDF" w:rsidP="00815BDF">
      <w:pPr>
        <w:ind w:left="709"/>
        <w:contextualSpacing/>
        <w:jc w:val="both"/>
        <w:rPr>
          <w:rFonts w:eastAsia="Calibri" w:cs="Times New Roman"/>
          <w:szCs w:val="24"/>
          <w:lang w:val="en-US" w:eastAsia="id-ID"/>
        </w:rPr>
      </w:pPr>
      <w:r>
        <w:rPr>
          <w:rFonts w:eastAsia="Calibri" w:hAnsi="Calibri" w:cs="Times New Roman"/>
          <w:szCs w:val="24"/>
          <w:lang w:eastAsia="id-ID"/>
        </w:rPr>
        <w:t>Klien mampu melihat dengan baik</w:t>
      </w:r>
      <w:r>
        <w:rPr>
          <w:rFonts w:eastAsia="Calibri" w:hAnsi="Calibri" w:cs="Times New Roman"/>
          <w:szCs w:val="24"/>
          <w:lang w:val="en-US" w:eastAsia="id-ID"/>
        </w:rPr>
        <w:t xml:space="preserve"> pada jarak 5 meter.</w:t>
      </w:r>
    </w:p>
    <w:p w:rsidR="00815BDF" w:rsidRPr="00BE66D4" w:rsidRDefault="00815BDF" w:rsidP="002D36D9">
      <w:pPr>
        <w:numPr>
          <w:ilvl w:val="0"/>
          <w:numId w:val="32"/>
        </w:numPr>
        <w:spacing w:after="200"/>
        <w:ind w:left="709" w:hanging="610"/>
        <w:contextualSpacing/>
        <w:jc w:val="both"/>
        <w:rPr>
          <w:rFonts w:eastAsia="Calibri" w:cs="Times New Roman"/>
          <w:szCs w:val="24"/>
          <w:lang w:val="en-US" w:eastAsia="id-ID"/>
        </w:rPr>
      </w:pPr>
      <w:r w:rsidRPr="00BE66D4">
        <w:rPr>
          <w:rFonts w:eastAsia="Calibri" w:cs="Times New Roman"/>
          <w:szCs w:val="24"/>
          <w:lang w:val="en-US" w:eastAsia="id-ID"/>
        </w:rPr>
        <w:t>Nervus III (Saraf</w:t>
      </w:r>
      <w:r>
        <w:rPr>
          <w:rFonts w:eastAsia="Calibri" w:cs="Times New Roman"/>
          <w:szCs w:val="24"/>
          <w:lang w:val="en-US" w:eastAsia="id-ID"/>
        </w:rPr>
        <w:t xml:space="preserve"> </w:t>
      </w:r>
      <w:r w:rsidRPr="00BE66D4">
        <w:rPr>
          <w:rFonts w:eastAsia="Calibri" w:cs="Times New Roman"/>
          <w:szCs w:val="24"/>
          <w:lang w:val="en-US" w:eastAsia="id-ID"/>
        </w:rPr>
        <w:t>Okulomotorius) :</w:t>
      </w:r>
    </w:p>
    <w:p w:rsidR="00815BDF" w:rsidRPr="00203076" w:rsidRDefault="00815BDF" w:rsidP="00815BDF">
      <w:pPr>
        <w:ind w:left="709"/>
        <w:contextualSpacing/>
        <w:jc w:val="both"/>
        <w:rPr>
          <w:rFonts w:eastAsia="Calibri" w:hAnsi="Calibri" w:cs="Times New Roman"/>
          <w:szCs w:val="24"/>
          <w:lang w:val="en-US" w:eastAsia="id-ID"/>
        </w:rPr>
      </w:pPr>
      <w:r>
        <w:rPr>
          <w:rFonts w:eastAsia="Calibri" w:hAnsi="Calibri" w:cs="Times New Roman"/>
          <w:szCs w:val="24"/>
          <w:lang w:eastAsia="id-ID"/>
        </w:rPr>
        <w:t>Klien mampu menggerakkan bola mata dari dalam keluar</w:t>
      </w:r>
      <w:r>
        <w:rPr>
          <w:rFonts w:eastAsia="Calibri" w:hAnsi="Calibri" w:cs="Times New Roman"/>
          <w:szCs w:val="24"/>
          <w:lang w:val="en-US" w:eastAsia="id-ID"/>
        </w:rPr>
        <w:t>.</w:t>
      </w:r>
    </w:p>
    <w:p w:rsidR="00815BDF" w:rsidRPr="00BE66D4" w:rsidRDefault="00815BDF" w:rsidP="002D36D9">
      <w:pPr>
        <w:numPr>
          <w:ilvl w:val="0"/>
          <w:numId w:val="32"/>
        </w:numPr>
        <w:spacing w:after="200"/>
        <w:ind w:left="709" w:hanging="610"/>
        <w:contextualSpacing/>
        <w:jc w:val="both"/>
        <w:rPr>
          <w:rFonts w:eastAsia="Calibri" w:cs="Times New Roman"/>
          <w:szCs w:val="24"/>
          <w:lang w:val="en-US" w:eastAsia="id-ID"/>
        </w:rPr>
      </w:pPr>
      <w:r w:rsidRPr="00BE66D4">
        <w:rPr>
          <w:rFonts w:eastAsia="Calibri" w:cs="Times New Roman"/>
          <w:szCs w:val="24"/>
          <w:lang w:val="en-US" w:eastAsia="id-ID"/>
        </w:rPr>
        <w:t>Nervus IV (Saraf</w:t>
      </w:r>
      <w:r>
        <w:rPr>
          <w:rFonts w:eastAsia="Calibri" w:cs="Times New Roman"/>
          <w:szCs w:val="24"/>
          <w:lang w:val="en-US" w:eastAsia="id-ID"/>
        </w:rPr>
        <w:t xml:space="preserve"> </w:t>
      </w:r>
      <w:r w:rsidRPr="00BE66D4">
        <w:rPr>
          <w:rFonts w:eastAsia="Calibri" w:cs="Times New Roman"/>
          <w:szCs w:val="24"/>
          <w:lang w:val="en-US" w:eastAsia="id-ID"/>
        </w:rPr>
        <w:t xml:space="preserve">Troklearis)   : </w:t>
      </w:r>
    </w:p>
    <w:p w:rsidR="00815BDF" w:rsidRPr="00203076" w:rsidRDefault="00815BDF" w:rsidP="00815BDF">
      <w:pPr>
        <w:ind w:left="459" w:firstLine="250"/>
        <w:contextualSpacing/>
        <w:jc w:val="both"/>
        <w:rPr>
          <w:rFonts w:eastAsia="Calibri" w:cs="Times New Roman"/>
          <w:szCs w:val="24"/>
          <w:lang w:val="en-US" w:eastAsia="id-ID"/>
        </w:rPr>
      </w:pPr>
      <w:r>
        <w:rPr>
          <w:rFonts w:eastAsia="Calibri" w:hAnsi="Calibri" w:cs="Times New Roman"/>
          <w:szCs w:val="24"/>
          <w:lang w:eastAsia="id-ID"/>
        </w:rPr>
        <w:t xml:space="preserve">Klien mampu menggerakkan </w:t>
      </w:r>
      <w:r>
        <w:rPr>
          <w:rFonts w:eastAsia="Calibri" w:hAnsi="Calibri" w:cs="Times New Roman"/>
          <w:szCs w:val="24"/>
          <w:lang w:val="en-US" w:eastAsia="id-ID"/>
        </w:rPr>
        <w:t xml:space="preserve">mata </w:t>
      </w:r>
      <w:r>
        <w:rPr>
          <w:rFonts w:eastAsia="Calibri" w:hAnsi="Calibri" w:cs="Times New Roman"/>
          <w:szCs w:val="24"/>
          <w:lang w:eastAsia="id-ID"/>
        </w:rPr>
        <w:t>kebawah, kesamping</w:t>
      </w:r>
      <w:r>
        <w:rPr>
          <w:rFonts w:eastAsia="Calibri" w:hAnsi="Calibri" w:cs="Times New Roman"/>
          <w:szCs w:val="24"/>
          <w:lang w:val="en-US" w:eastAsia="id-ID"/>
        </w:rPr>
        <w:t>.</w:t>
      </w:r>
    </w:p>
    <w:p w:rsidR="00815BDF" w:rsidRDefault="00815BDF" w:rsidP="002D36D9">
      <w:pPr>
        <w:pStyle w:val="ListParagraph"/>
        <w:numPr>
          <w:ilvl w:val="0"/>
          <w:numId w:val="32"/>
        </w:numPr>
        <w:spacing w:after="200"/>
        <w:ind w:left="709" w:hanging="567"/>
        <w:jc w:val="both"/>
        <w:rPr>
          <w:rFonts w:eastAsia="Calibri" w:cs="Times New Roman"/>
          <w:szCs w:val="24"/>
          <w:lang w:val="en-US" w:eastAsia="id-ID"/>
        </w:rPr>
      </w:pPr>
      <w:r w:rsidRPr="00476C98">
        <w:rPr>
          <w:rFonts w:eastAsia="Calibri" w:cs="Times New Roman"/>
          <w:szCs w:val="24"/>
          <w:lang w:val="en-US" w:eastAsia="id-ID"/>
        </w:rPr>
        <w:t xml:space="preserve">Nervus V (Saraf Trigeminus)   : </w:t>
      </w:r>
    </w:p>
    <w:p w:rsidR="00815BDF" w:rsidRPr="00476C98" w:rsidRDefault="00815BDF" w:rsidP="00815BDF">
      <w:pPr>
        <w:pStyle w:val="ListParagraph"/>
        <w:spacing w:after="200"/>
        <w:ind w:left="709"/>
        <w:jc w:val="both"/>
        <w:rPr>
          <w:rFonts w:eastAsia="Calibri" w:cs="Times New Roman"/>
          <w:szCs w:val="24"/>
          <w:lang w:val="en-US" w:eastAsia="id-ID"/>
        </w:rPr>
      </w:pPr>
      <w:r w:rsidRPr="00476C98">
        <w:rPr>
          <w:rFonts w:eastAsia="Calibri" w:cs="Times New Roman"/>
          <w:szCs w:val="24"/>
          <w:lang w:eastAsia="id-ID"/>
        </w:rPr>
        <w:t>Klien tidak ada keluhan pada kulit wajah mencong (-), kepekaan klien mampu mengecap dan mengunyah makanan dengan baik</w:t>
      </w:r>
      <w:r w:rsidRPr="00476C98">
        <w:rPr>
          <w:rFonts w:eastAsia="Calibri" w:cs="Times New Roman"/>
          <w:szCs w:val="24"/>
          <w:lang w:val="en-US" w:eastAsia="id-ID"/>
        </w:rPr>
        <w:t>.</w:t>
      </w:r>
    </w:p>
    <w:p w:rsidR="00815BDF" w:rsidRPr="00BE66D4" w:rsidRDefault="00815BDF" w:rsidP="002D36D9">
      <w:pPr>
        <w:numPr>
          <w:ilvl w:val="0"/>
          <w:numId w:val="32"/>
        </w:numPr>
        <w:spacing w:after="200"/>
        <w:ind w:left="709" w:hanging="567"/>
        <w:contextualSpacing/>
        <w:jc w:val="both"/>
        <w:rPr>
          <w:rFonts w:eastAsia="Calibri" w:cs="Times New Roman"/>
          <w:szCs w:val="24"/>
          <w:lang w:val="en-US" w:eastAsia="id-ID"/>
        </w:rPr>
      </w:pPr>
      <w:r w:rsidRPr="00BE66D4">
        <w:rPr>
          <w:rFonts w:eastAsia="Calibri" w:cs="Times New Roman"/>
          <w:szCs w:val="24"/>
          <w:lang w:val="en-US" w:eastAsia="id-ID"/>
        </w:rPr>
        <w:t>Nervus VI (Saraf</w:t>
      </w:r>
      <w:r>
        <w:rPr>
          <w:rFonts w:eastAsia="Calibri" w:cs="Times New Roman"/>
          <w:szCs w:val="24"/>
          <w:lang w:val="en-US" w:eastAsia="id-ID"/>
        </w:rPr>
        <w:t xml:space="preserve"> </w:t>
      </w:r>
      <w:r w:rsidRPr="00BE66D4">
        <w:rPr>
          <w:rFonts w:eastAsia="Calibri" w:cs="Times New Roman"/>
          <w:szCs w:val="24"/>
          <w:lang w:val="en-US" w:eastAsia="id-ID"/>
        </w:rPr>
        <w:t xml:space="preserve">Abdusens)    : </w:t>
      </w:r>
    </w:p>
    <w:p w:rsidR="00815BDF" w:rsidRPr="00203076" w:rsidRDefault="00815BDF" w:rsidP="00815BDF">
      <w:pPr>
        <w:ind w:left="709"/>
        <w:contextualSpacing/>
        <w:jc w:val="both"/>
        <w:rPr>
          <w:rFonts w:eastAsia="Calibri" w:hAnsi="Calibri" w:cs="Times New Roman"/>
          <w:szCs w:val="24"/>
          <w:lang w:val="en-US" w:eastAsia="id-ID"/>
        </w:rPr>
      </w:pPr>
      <w:r>
        <w:rPr>
          <w:rFonts w:eastAsia="Calibri" w:hAnsi="Calibri" w:cs="Times New Roman"/>
          <w:szCs w:val="24"/>
          <w:lang w:eastAsia="id-ID"/>
        </w:rPr>
        <w:t>Klien mampu menggerakkan mata kesamping</w:t>
      </w:r>
      <w:r>
        <w:rPr>
          <w:rFonts w:eastAsia="Calibri" w:hAnsi="Calibri" w:cs="Times New Roman"/>
          <w:szCs w:val="24"/>
          <w:lang w:val="en-US" w:eastAsia="id-ID"/>
        </w:rPr>
        <w:t>.</w:t>
      </w:r>
    </w:p>
    <w:p w:rsidR="00815BDF" w:rsidRPr="00BE66D4" w:rsidRDefault="00815BDF" w:rsidP="002D36D9">
      <w:pPr>
        <w:numPr>
          <w:ilvl w:val="0"/>
          <w:numId w:val="32"/>
        </w:numPr>
        <w:spacing w:after="200"/>
        <w:ind w:left="709" w:hanging="567"/>
        <w:contextualSpacing/>
        <w:jc w:val="both"/>
        <w:rPr>
          <w:rFonts w:eastAsia="Calibri" w:cs="Times New Roman"/>
          <w:szCs w:val="24"/>
          <w:lang w:val="en-US" w:eastAsia="id-ID"/>
        </w:rPr>
      </w:pPr>
      <w:r w:rsidRPr="00BE66D4">
        <w:rPr>
          <w:rFonts w:eastAsia="Calibri" w:cs="Times New Roman"/>
          <w:szCs w:val="24"/>
          <w:lang w:val="en-US" w:eastAsia="id-ID"/>
        </w:rPr>
        <w:t>Nervus VII  (Saraf</w:t>
      </w:r>
      <w:r>
        <w:rPr>
          <w:rFonts w:eastAsia="Calibri" w:cs="Times New Roman"/>
          <w:szCs w:val="24"/>
          <w:lang w:val="en-US" w:eastAsia="id-ID"/>
        </w:rPr>
        <w:t xml:space="preserve"> </w:t>
      </w:r>
      <w:r w:rsidRPr="00BE66D4">
        <w:rPr>
          <w:rFonts w:eastAsia="Calibri" w:cs="Times New Roman"/>
          <w:szCs w:val="24"/>
          <w:lang w:val="en-US" w:eastAsia="id-ID"/>
        </w:rPr>
        <w:t xml:space="preserve">Fasialis)    : </w:t>
      </w:r>
    </w:p>
    <w:p w:rsidR="00815BDF" w:rsidRPr="00203076" w:rsidRDefault="00815BDF" w:rsidP="00815BDF">
      <w:pPr>
        <w:ind w:left="709"/>
        <w:contextualSpacing/>
        <w:jc w:val="both"/>
        <w:rPr>
          <w:rFonts w:eastAsia="Calibri" w:cs="Times New Roman"/>
          <w:szCs w:val="24"/>
          <w:lang w:val="en-US" w:eastAsia="id-ID"/>
        </w:rPr>
      </w:pPr>
      <w:r>
        <w:rPr>
          <w:rFonts w:eastAsia="Calibri" w:cs="Times New Roman"/>
          <w:szCs w:val="24"/>
          <w:lang w:eastAsia="id-ID"/>
        </w:rPr>
        <w:t>Klien tidak ada mencong pada wajah, bentuk simetris, mampu mengecap/merasa</w:t>
      </w:r>
      <w:r>
        <w:rPr>
          <w:rFonts w:eastAsia="Calibri" w:cs="Times New Roman"/>
          <w:szCs w:val="24"/>
          <w:lang w:val="en-US" w:eastAsia="id-ID"/>
        </w:rPr>
        <w:t>.</w:t>
      </w:r>
    </w:p>
    <w:p w:rsidR="00815BDF" w:rsidRPr="00BE66D4" w:rsidRDefault="00815BDF" w:rsidP="002D36D9">
      <w:pPr>
        <w:numPr>
          <w:ilvl w:val="0"/>
          <w:numId w:val="32"/>
        </w:numPr>
        <w:spacing w:after="200"/>
        <w:ind w:left="709" w:hanging="567"/>
        <w:contextualSpacing/>
        <w:jc w:val="both"/>
        <w:rPr>
          <w:rFonts w:eastAsia="Calibri" w:cs="Times New Roman"/>
          <w:szCs w:val="24"/>
          <w:lang w:val="en-US" w:eastAsia="id-ID"/>
        </w:rPr>
      </w:pPr>
      <w:r w:rsidRPr="00BE66D4">
        <w:rPr>
          <w:rFonts w:eastAsia="Calibri" w:cs="Times New Roman"/>
          <w:szCs w:val="24"/>
          <w:lang w:val="en-US" w:eastAsia="id-ID"/>
        </w:rPr>
        <w:t>Nervus VIII (Saraf</w:t>
      </w:r>
      <w:r>
        <w:rPr>
          <w:rFonts w:eastAsia="Calibri" w:cs="Times New Roman"/>
          <w:szCs w:val="24"/>
          <w:lang w:val="en-US" w:eastAsia="id-ID"/>
        </w:rPr>
        <w:t xml:space="preserve"> </w:t>
      </w:r>
      <w:r w:rsidRPr="00BE66D4">
        <w:rPr>
          <w:rFonts w:eastAsia="Calibri" w:cs="Times New Roman"/>
          <w:szCs w:val="24"/>
          <w:lang w:val="en-US" w:eastAsia="id-ID"/>
        </w:rPr>
        <w:t>Vestibulokoklearis) :</w:t>
      </w:r>
    </w:p>
    <w:p w:rsidR="00815BDF" w:rsidRPr="00203076" w:rsidRDefault="00815BDF" w:rsidP="00815BDF">
      <w:pPr>
        <w:ind w:left="709"/>
        <w:contextualSpacing/>
        <w:jc w:val="both"/>
        <w:rPr>
          <w:rFonts w:eastAsia="Calibri" w:cs="Times New Roman"/>
          <w:szCs w:val="24"/>
          <w:lang w:val="en-US" w:eastAsia="id-ID"/>
        </w:rPr>
      </w:pPr>
      <w:r>
        <w:rPr>
          <w:rFonts w:eastAsia="Calibri" w:hAnsi="Calibri" w:cs="Times New Roman"/>
          <w:szCs w:val="24"/>
          <w:lang w:eastAsia="id-ID"/>
        </w:rPr>
        <w:t xml:space="preserve">Klien </w:t>
      </w:r>
      <w:r w:rsidRPr="00A029B4">
        <w:rPr>
          <w:rFonts w:eastAsia="Calibri" w:hAnsi="Calibri" w:cs="Times New Roman"/>
          <w:szCs w:val="24"/>
          <w:lang w:eastAsia="id-ID"/>
        </w:rPr>
        <w:t>mampu mendengar dengan baik dan pergerakan seimbang</w:t>
      </w:r>
      <w:r>
        <w:rPr>
          <w:rFonts w:eastAsia="Calibri" w:hAnsi="Calibri" w:cs="Times New Roman"/>
          <w:szCs w:val="24"/>
          <w:lang w:val="en-US" w:eastAsia="id-ID"/>
        </w:rPr>
        <w:t>.</w:t>
      </w:r>
    </w:p>
    <w:p w:rsidR="00815BDF" w:rsidRPr="00BE66D4" w:rsidRDefault="00815BDF" w:rsidP="002D36D9">
      <w:pPr>
        <w:numPr>
          <w:ilvl w:val="0"/>
          <w:numId w:val="32"/>
        </w:numPr>
        <w:tabs>
          <w:tab w:val="left" w:pos="709"/>
        </w:tabs>
        <w:spacing w:after="200"/>
        <w:ind w:left="709" w:hanging="709"/>
        <w:contextualSpacing/>
        <w:jc w:val="both"/>
        <w:rPr>
          <w:rFonts w:eastAsia="Calibri" w:cs="Times New Roman"/>
          <w:szCs w:val="24"/>
          <w:lang w:val="en-US" w:eastAsia="id-ID"/>
        </w:rPr>
      </w:pPr>
      <w:r w:rsidRPr="00BE66D4">
        <w:rPr>
          <w:rFonts w:eastAsia="Calibri" w:cs="Times New Roman"/>
          <w:szCs w:val="24"/>
          <w:lang w:val="en-US" w:eastAsia="id-ID"/>
        </w:rPr>
        <w:t>Nervus IX (Saraf</w:t>
      </w:r>
      <w:r>
        <w:rPr>
          <w:rFonts w:eastAsia="Calibri" w:cs="Times New Roman"/>
          <w:szCs w:val="24"/>
          <w:lang w:val="en-US" w:eastAsia="id-ID"/>
        </w:rPr>
        <w:t xml:space="preserve"> </w:t>
      </w:r>
      <w:r w:rsidRPr="00BE66D4">
        <w:rPr>
          <w:rFonts w:eastAsia="Calibri" w:cs="Times New Roman"/>
          <w:szCs w:val="24"/>
          <w:lang w:val="en-US" w:eastAsia="id-ID"/>
        </w:rPr>
        <w:t xml:space="preserve">Glosofaringeus)         : </w:t>
      </w:r>
    </w:p>
    <w:p w:rsidR="00815BDF" w:rsidRPr="00203076" w:rsidRDefault="00815BDF" w:rsidP="00815BDF">
      <w:pPr>
        <w:tabs>
          <w:tab w:val="left" w:pos="709"/>
        </w:tabs>
        <w:ind w:left="709" w:hanging="709"/>
        <w:contextualSpacing/>
        <w:jc w:val="both"/>
        <w:rPr>
          <w:rFonts w:eastAsia="Calibri" w:cs="Times New Roman"/>
          <w:szCs w:val="24"/>
          <w:lang w:val="en-US" w:eastAsia="id-ID"/>
        </w:rPr>
      </w:pPr>
      <w:r>
        <w:rPr>
          <w:rFonts w:eastAsia="Calibri" w:cs="Times New Roman"/>
          <w:szCs w:val="24"/>
          <w:lang w:val="en-US" w:eastAsia="id-ID"/>
        </w:rPr>
        <w:tab/>
      </w:r>
      <w:r>
        <w:rPr>
          <w:rFonts w:eastAsia="Calibri" w:cs="Times New Roman"/>
          <w:szCs w:val="24"/>
          <w:lang w:eastAsia="id-ID"/>
        </w:rPr>
        <w:t>Klien mampu menelan dengan baik dan menggerakkan lidah dengan baik</w:t>
      </w:r>
      <w:r>
        <w:rPr>
          <w:rFonts w:eastAsia="Calibri" w:cs="Times New Roman"/>
          <w:szCs w:val="24"/>
          <w:lang w:val="en-US" w:eastAsia="id-ID"/>
        </w:rPr>
        <w:t>.</w:t>
      </w:r>
    </w:p>
    <w:p w:rsidR="00815BDF" w:rsidRPr="00BE66D4" w:rsidRDefault="00815BDF" w:rsidP="002D36D9">
      <w:pPr>
        <w:numPr>
          <w:ilvl w:val="0"/>
          <w:numId w:val="32"/>
        </w:numPr>
        <w:tabs>
          <w:tab w:val="left" w:pos="709"/>
        </w:tabs>
        <w:spacing w:after="200"/>
        <w:ind w:left="709" w:hanging="709"/>
        <w:contextualSpacing/>
        <w:jc w:val="both"/>
        <w:rPr>
          <w:rFonts w:eastAsia="Calibri" w:cs="Times New Roman"/>
          <w:szCs w:val="24"/>
          <w:lang w:val="en-US" w:eastAsia="id-ID"/>
        </w:rPr>
      </w:pPr>
      <w:r w:rsidRPr="00BE66D4">
        <w:rPr>
          <w:rFonts w:eastAsia="Calibri" w:cs="Times New Roman"/>
          <w:szCs w:val="24"/>
          <w:lang w:val="en-US" w:eastAsia="id-ID"/>
        </w:rPr>
        <w:t>Nervus X (Saraf</w:t>
      </w:r>
      <w:r>
        <w:rPr>
          <w:rFonts w:eastAsia="Calibri" w:cs="Times New Roman"/>
          <w:szCs w:val="24"/>
          <w:lang w:val="en-US" w:eastAsia="id-ID"/>
        </w:rPr>
        <w:t xml:space="preserve"> </w:t>
      </w:r>
      <w:r w:rsidRPr="00BE66D4">
        <w:rPr>
          <w:rFonts w:eastAsia="Calibri" w:cs="Times New Roman"/>
          <w:szCs w:val="24"/>
          <w:lang w:val="en-US" w:eastAsia="id-ID"/>
        </w:rPr>
        <w:t xml:space="preserve">Vagus)            : </w:t>
      </w:r>
    </w:p>
    <w:p w:rsidR="00815BDF" w:rsidRPr="00203076" w:rsidRDefault="00815BDF" w:rsidP="00815BDF">
      <w:pPr>
        <w:tabs>
          <w:tab w:val="left" w:pos="709"/>
        </w:tabs>
        <w:ind w:left="709" w:hanging="709"/>
        <w:contextualSpacing/>
        <w:jc w:val="both"/>
        <w:rPr>
          <w:rFonts w:eastAsia="Calibri" w:cs="Times New Roman"/>
          <w:szCs w:val="24"/>
          <w:lang w:val="en-US" w:eastAsia="id-ID"/>
        </w:rPr>
      </w:pPr>
      <w:r>
        <w:rPr>
          <w:rFonts w:eastAsia="Calibri" w:cs="Times New Roman"/>
          <w:szCs w:val="24"/>
          <w:lang w:val="en-US" w:eastAsia="id-ID"/>
        </w:rPr>
        <w:tab/>
      </w:r>
      <w:r>
        <w:rPr>
          <w:rFonts w:eastAsia="Calibri" w:cs="Times New Roman"/>
          <w:szCs w:val="24"/>
          <w:lang w:eastAsia="id-ID"/>
        </w:rPr>
        <w:t>Klien mampu bicara dengan baik dan menelan dengan baik tidak ada nyeri telan</w:t>
      </w:r>
      <w:r>
        <w:rPr>
          <w:rFonts w:eastAsia="Calibri" w:cs="Times New Roman"/>
          <w:szCs w:val="24"/>
          <w:lang w:val="en-US" w:eastAsia="id-ID"/>
        </w:rPr>
        <w:t>,</w:t>
      </w:r>
    </w:p>
    <w:p w:rsidR="00815BDF" w:rsidRPr="00BE66D4" w:rsidRDefault="00815BDF" w:rsidP="002D36D9">
      <w:pPr>
        <w:numPr>
          <w:ilvl w:val="0"/>
          <w:numId w:val="32"/>
        </w:numPr>
        <w:spacing w:after="200"/>
        <w:ind w:left="709" w:hanging="709"/>
        <w:contextualSpacing/>
        <w:jc w:val="both"/>
        <w:rPr>
          <w:rFonts w:eastAsia="Calibri" w:cs="Times New Roman"/>
          <w:szCs w:val="24"/>
          <w:lang w:val="en-US" w:eastAsia="id-ID"/>
        </w:rPr>
      </w:pPr>
      <w:r w:rsidRPr="00BE66D4">
        <w:rPr>
          <w:rFonts w:eastAsia="Calibri" w:cs="Times New Roman"/>
          <w:szCs w:val="24"/>
          <w:lang w:val="en-US" w:eastAsia="id-ID"/>
        </w:rPr>
        <w:lastRenderedPageBreak/>
        <w:t>Nervus XI (Saraf</w:t>
      </w:r>
      <w:r>
        <w:rPr>
          <w:rFonts w:eastAsia="Calibri" w:cs="Times New Roman"/>
          <w:szCs w:val="24"/>
          <w:lang w:val="en-US" w:eastAsia="id-ID"/>
        </w:rPr>
        <w:t xml:space="preserve"> </w:t>
      </w:r>
      <w:r w:rsidRPr="00BE66D4">
        <w:rPr>
          <w:rFonts w:eastAsia="Calibri" w:cs="Times New Roman"/>
          <w:szCs w:val="24"/>
          <w:lang w:val="en-US" w:eastAsia="id-ID"/>
        </w:rPr>
        <w:t xml:space="preserve">Aksesorius)   : </w:t>
      </w:r>
    </w:p>
    <w:p w:rsidR="00815BDF" w:rsidRDefault="00815BDF" w:rsidP="00815BDF">
      <w:pPr>
        <w:ind w:left="709"/>
        <w:contextualSpacing/>
        <w:jc w:val="both"/>
        <w:rPr>
          <w:rFonts w:eastAsia="Calibri" w:cs="Times New Roman"/>
          <w:szCs w:val="24"/>
          <w:lang w:val="en-US" w:eastAsia="id-ID"/>
        </w:rPr>
      </w:pPr>
      <w:r>
        <w:rPr>
          <w:rFonts w:eastAsia="Calibri" w:cs="Times New Roman"/>
          <w:szCs w:val="24"/>
          <w:lang w:eastAsia="id-ID"/>
        </w:rPr>
        <w:t>Klien mampu menggerakkan kepala dan bahu dengan baik</w:t>
      </w:r>
      <w:r>
        <w:rPr>
          <w:rFonts w:eastAsia="Calibri" w:cs="Times New Roman"/>
          <w:szCs w:val="24"/>
          <w:lang w:val="en-US" w:eastAsia="id-ID"/>
        </w:rPr>
        <w:t>.</w:t>
      </w:r>
    </w:p>
    <w:p w:rsidR="00815BDF" w:rsidRPr="00476C98" w:rsidRDefault="00815BDF" w:rsidP="00815BDF">
      <w:pPr>
        <w:ind w:left="709" w:hanging="709"/>
        <w:jc w:val="both"/>
        <w:rPr>
          <w:rFonts w:eastAsia="Calibri" w:cs="Times New Roman"/>
          <w:szCs w:val="24"/>
          <w:lang w:val="en-US" w:eastAsia="id-ID"/>
        </w:rPr>
      </w:pPr>
      <w:r w:rsidRPr="00476C98">
        <w:rPr>
          <w:rFonts w:eastAsia="Calibri" w:cs="Times New Roman"/>
          <w:szCs w:val="24"/>
          <w:lang w:val="en-US" w:eastAsia="id-ID"/>
        </w:rPr>
        <w:t>l.</w:t>
      </w:r>
      <w:r>
        <w:rPr>
          <w:rFonts w:eastAsia="Calibri" w:cs="Times New Roman"/>
          <w:szCs w:val="24"/>
          <w:lang w:val="en-US" w:eastAsia="id-ID"/>
        </w:rPr>
        <w:t xml:space="preserve">        </w:t>
      </w:r>
      <w:r w:rsidRPr="00476C98">
        <w:rPr>
          <w:rFonts w:eastAsia="Calibri" w:cs="Times New Roman"/>
          <w:szCs w:val="24"/>
          <w:lang w:val="en-US" w:eastAsia="id-ID"/>
        </w:rPr>
        <w:t xml:space="preserve">Nervus XII (Saraf Hipoglosus)   : </w:t>
      </w:r>
    </w:p>
    <w:p w:rsidR="00815BDF" w:rsidRPr="00203076" w:rsidRDefault="00815BDF" w:rsidP="00815BDF">
      <w:pPr>
        <w:spacing w:after="200"/>
        <w:ind w:left="709" w:hanging="709"/>
        <w:contextualSpacing/>
        <w:jc w:val="both"/>
        <w:rPr>
          <w:rFonts w:eastAsia="Calibri" w:cs="Times New Roman"/>
          <w:szCs w:val="24"/>
          <w:lang w:val="en-US" w:eastAsia="id-ID"/>
        </w:rPr>
      </w:pPr>
      <w:r>
        <w:rPr>
          <w:rFonts w:eastAsia="Calibri" w:cs="Times New Roman"/>
          <w:szCs w:val="24"/>
          <w:lang w:val="en-US" w:eastAsia="id-ID"/>
        </w:rPr>
        <w:t xml:space="preserve">          </w:t>
      </w:r>
      <w:r>
        <w:rPr>
          <w:rFonts w:eastAsia="Calibri" w:cs="Times New Roman"/>
          <w:szCs w:val="24"/>
          <w:lang w:eastAsia="id-ID"/>
        </w:rPr>
        <w:t>Klien mampu menggerakkan lidah dengan baik</w:t>
      </w:r>
      <w:r>
        <w:rPr>
          <w:rFonts w:eastAsia="Calibri" w:cs="Times New Roman"/>
          <w:szCs w:val="24"/>
          <w:lang w:val="en-US" w:eastAsia="id-ID"/>
        </w:rPr>
        <w:t>.</w:t>
      </w:r>
    </w:p>
    <w:p w:rsidR="00815BDF" w:rsidRPr="00B258FD" w:rsidRDefault="00815BDF" w:rsidP="00815BDF">
      <w:pPr>
        <w:spacing w:after="200"/>
        <w:ind w:left="709"/>
        <w:contextualSpacing/>
        <w:jc w:val="both"/>
        <w:rPr>
          <w:rFonts w:eastAsia="Calibri" w:cs="Times New Roman"/>
          <w:szCs w:val="24"/>
          <w:lang w:val="en-US" w:eastAsia="id-ID"/>
        </w:rPr>
      </w:pPr>
      <w:r>
        <w:rPr>
          <w:rFonts w:eastAsia="Calibri" w:cs="Times New Roman"/>
          <w:szCs w:val="24"/>
          <w:lang w:eastAsia="id-ID"/>
        </w:rPr>
        <w:t>Reflek Fisiologi</w:t>
      </w:r>
      <w:r>
        <w:rPr>
          <w:rFonts w:eastAsia="Calibri" w:cs="Times New Roman"/>
          <w:szCs w:val="24"/>
          <w:lang w:val="en-US" w:eastAsia="id-ID"/>
        </w:rPr>
        <w:t>, r</w:t>
      </w:r>
      <w:r>
        <w:rPr>
          <w:rFonts w:eastAsia="Calibri" w:cs="Times New Roman"/>
          <w:szCs w:val="24"/>
          <w:lang w:eastAsia="id-ID"/>
        </w:rPr>
        <w:t xml:space="preserve">eflek </w:t>
      </w:r>
      <w:r>
        <w:rPr>
          <w:rFonts w:eastAsia="Calibri" w:cs="Times New Roman"/>
          <w:szCs w:val="24"/>
          <w:lang w:val="en-US" w:eastAsia="id-ID"/>
        </w:rPr>
        <w:t>bisep</w:t>
      </w:r>
      <w:r>
        <w:rPr>
          <w:rFonts w:eastAsia="Calibri" w:cs="Times New Roman"/>
          <w:szCs w:val="24"/>
          <w:lang w:eastAsia="id-ID"/>
        </w:rPr>
        <w:t xml:space="preserve"> (+), reflek trisep (+),</w:t>
      </w:r>
      <w:r>
        <w:rPr>
          <w:rFonts w:eastAsia="Calibri" w:cs="Times New Roman"/>
          <w:szCs w:val="24"/>
          <w:lang w:val="en-US" w:eastAsia="id-ID"/>
        </w:rPr>
        <w:t xml:space="preserve"> </w:t>
      </w:r>
      <w:r>
        <w:rPr>
          <w:rFonts w:eastAsia="Calibri" w:cs="Times New Roman"/>
          <w:szCs w:val="24"/>
          <w:lang w:eastAsia="id-ID"/>
        </w:rPr>
        <w:t>reflek</w:t>
      </w:r>
      <w:r>
        <w:rPr>
          <w:rFonts w:eastAsia="Calibri" w:cs="Times New Roman"/>
          <w:szCs w:val="24"/>
          <w:lang w:val="en-US" w:eastAsia="id-ID"/>
        </w:rPr>
        <w:t xml:space="preserve"> </w:t>
      </w:r>
      <w:r>
        <w:rPr>
          <w:rFonts w:eastAsia="Calibri" w:cs="Times New Roman"/>
          <w:szCs w:val="24"/>
          <w:lang w:eastAsia="id-ID"/>
        </w:rPr>
        <w:t>patala (+)</w:t>
      </w:r>
    </w:p>
    <w:p w:rsidR="00815BDF" w:rsidRPr="00B258FD" w:rsidRDefault="00815BDF" w:rsidP="00815BDF">
      <w:pPr>
        <w:spacing w:after="200"/>
        <w:ind w:left="709"/>
        <w:contextualSpacing/>
        <w:jc w:val="both"/>
        <w:rPr>
          <w:rFonts w:eastAsia="Calibri" w:cs="Times New Roman"/>
          <w:szCs w:val="24"/>
          <w:lang w:val="en-US" w:eastAsia="id-ID"/>
        </w:rPr>
      </w:pPr>
      <w:r>
        <w:rPr>
          <w:rFonts w:eastAsia="Calibri" w:cs="Times New Roman"/>
          <w:szCs w:val="24"/>
          <w:lang w:eastAsia="id-ID"/>
        </w:rPr>
        <w:t>Reflek patologi : -/-</w:t>
      </w:r>
      <w:r>
        <w:rPr>
          <w:rFonts w:eastAsia="Calibri" w:cs="Times New Roman"/>
          <w:szCs w:val="24"/>
          <w:lang w:val="en-US" w:eastAsia="id-ID"/>
        </w:rPr>
        <w:t>.</w:t>
      </w:r>
    </w:p>
    <w:p w:rsidR="00815BDF" w:rsidRPr="006F7027" w:rsidRDefault="00815BDF" w:rsidP="00815BDF">
      <w:pPr>
        <w:ind w:firstLine="709"/>
        <w:contextualSpacing/>
        <w:jc w:val="both"/>
        <w:rPr>
          <w:rFonts w:eastAsia="Calibri" w:cs="Times New Roman"/>
          <w:b/>
          <w:szCs w:val="24"/>
          <w:lang w:val="en-US" w:eastAsia="id-ID"/>
        </w:rPr>
      </w:pPr>
      <w:r>
        <w:rPr>
          <w:b/>
          <w:lang w:val="en-US"/>
        </w:rPr>
        <w:t xml:space="preserve">Masalah Keperawatan : </w:t>
      </w:r>
      <w:r>
        <w:rPr>
          <w:rFonts w:eastAsia="Calibri" w:cs="Times New Roman"/>
          <w:b/>
          <w:szCs w:val="24"/>
          <w:lang w:val="en-US" w:eastAsia="id-ID"/>
        </w:rPr>
        <w:t>Nyeri Akut</w:t>
      </w:r>
    </w:p>
    <w:p w:rsidR="00815BDF" w:rsidRDefault="00815BDF" w:rsidP="002D36D9">
      <w:pPr>
        <w:pStyle w:val="ListParagraph"/>
        <w:numPr>
          <w:ilvl w:val="0"/>
          <w:numId w:val="31"/>
        </w:numPr>
        <w:ind w:left="0" w:firstLine="0"/>
        <w:jc w:val="both"/>
      </w:pPr>
      <w:r>
        <w:t>B4 Bladder (Perkemihan)</w:t>
      </w:r>
    </w:p>
    <w:p w:rsidR="00815BDF" w:rsidRPr="006F7027" w:rsidRDefault="00815BDF" w:rsidP="00815BDF">
      <w:pPr>
        <w:pStyle w:val="ListParagraph"/>
        <w:jc w:val="both"/>
        <w:rPr>
          <w:lang w:val="en-US"/>
        </w:rPr>
      </w:pPr>
      <w:r>
        <w:t xml:space="preserve">Wawancara : </w:t>
      </w:r>
      <w:r>
        <w:rPr>
          <w:lang w:val="en-US"/>
        </w:rPr>
        <w:t>t</w:t>
      </w:r>
      <w:r>
        <w:t>idak ada keluhan, terpasang kateter, tidak ada nyeri</w:t>
      </w:r>
      <w:r>
        <w:rPr>
          <w:lang w:val="en-US"/>
        </w:rPr>
        <w:t xml:space="preserve"> saat buang air kecil, t</w:t>
      </w:r>
      <w:r>
        <w:t xml:space="preserve">ampak terpasang </w:t>
      </w:r>
      <w:r>
        <w:rPr>
          <w:lang w:val="en-US"/>
        </w:rPr>
        <w:t xml:space="preserve"> folley </w:t>
      </w:r>
      <w:r>
        <w:t>kateter</w:t>
      </w:r>
      <w:r>
        <w:rPr>
          <w:lang w:val="en-US"/>
        </w:rPr>
        <w:t xml:space="preserve"> ukuran 15</w:t>
      </w:r>
      <w:r>
        <w:t>, warna urine kuning jernih</w:t>
      </w:r>
      <w:r>
        <w:rPr>
          <w:lang w:val="en-US"/>
        </w:rPr>
        <w:t>, p</w:t>
      </w:r>
      <w:r>
        <w:t>alpasi</w:t>
      </w:r>
      <w:r>
        <w:tab/>
        <w:t xml:space="preserve">: </w:t>
      </w:r>
      <w:r>
        <w:rPr>
          <w:lang w:val="en-US"/>
        </w:rPr>
        <w:t>t</w:t>
      </w:r>
      <w:r>
        <w:t>idak ada distensi vesikaurinaria</w:t>
      </w:r>
      <w:r>
        <w:rPr>
          <w:lang w:val="en-US"/>
        </w:rPr>
        <w:t xml:space="preserve">,  SMRS : 4-5 x perhari    warna : kuning   bau : khas, setelah MRS: </w:t>
      </w:r>
      <w:r>
        <w:t>intake output/balance cairan : produksi urine 1500cc/24 jam, intake 1500cc/24 jam</w:t>
      </w:r>
      <w:r>
        <w:rPr>
          <w:lang w:val="en-US"/>
        </w:rPr>
        <w:t xml:space="preserve"> (minum.cairan infuse, dan makanan berkuah)</w:t>
      </w:r>
      <w:r>
        <w:t>.</w:t>
      </w:r>
    </w:p>
    <w:p w:rsidR="00815BDF" w:rsidRPr="00D32195" w:rsidRDefault="00815BDF" w:rsidP="00815BDF">
      <w:pPr>
        <w:pStyle w:val="ListParagraph"/>
        <w:ind w:left="0" w:firstLine="709"/>
        <w:jc w:val="both"/>
        <w:rPr>
          <w:b/>
          <w:lang w:val="en-US"/>
        </w:rPr>
      </w:pPr>
      <w:r>
        <w:rPr>
          <w:b/>
          <w:lang w:val="en-US"/>
        </w:rPr>
        <w:t xml:space="preserve">Masalah Keperawatan : </w:t>
      </w:r>
      <w:r w:rsidRPr="00E11948">
        <w:rPr>
          <w:b/>
        </w:rPr>
        <w:t>Tidak ada masalah keperawatan</w:t>
      </w:r>
      <w:r>
        <w:rPr>
          <w:b/>
          <w:lang w:val="en-US"/>
        </w:rPr>
        <w:t xml:space="preserve"> </w:t>
      </w:r>
    </w:p>
    <w:p w:rsidR="00815BDF" w:rsidRDefault="00815BDF" w:rsidP="002D36D9">
      <w:pPr>
        <w:pStyle w:val="ListParagraph"/>
        <w:numPr>
          <w:ilvl w:val="0"/>
          <w:numId w:val="31"/>
        </w:numPr>
        <w:ind w:left="709" w:hanging="709"/>
        <w:jc w:val="both"/>
      </w:pPr>
      <w:r>
        <w:t>B5 Bowel (Pencernaan)</w:t>
      </w:r>
    </w:p>
    <w:p w:rsidR="00815BDF" w:rsidRPr="00203076" w:rsidRDefault="00815BDF" w:rsidP="00815BDF">
      <w:pPr>
        <w:pStyle w:val="ListParagraph"/>
        <w:ind w:left="709"/>
        <w:jc w:val="both"/>
        <w:rPr>
          <w:lang w:val="en-US"/>
        </w:rPr>
      </w:pPr>
      <w:r>
        <w:t>Wawancara : Pasien mengatakan tidak mual, tida</w:t>
      </w:r>
      <w:r>
        <w:rPr>
          <w:lang w:val="en-US"/>
        </w:rPr>
        <w:t>k</w:t>
      </w:r>
      <w:r>
        <w:t xml:space="preserve"> ada muntah</w:t>
      </w:r>
      <w:r>
        <w:rPr>
          <w:lang w:val="en-US"/>
        </w:rPr>
        <w:t xml:space="preserve">, </w:t>
      </w:r>
      <w:r>
        <w:t xml:space="preserve">Palpasi dan Perkusi: </w:t>
      </w:r>
      <w:r>
        <w:rPr>
          <w:lang w:val="en-US"/>
        </w:rPr>
        <w:t xml:space="preserve">terdapat </w:t>
      </w:r>
      <w:r>
        <w:t xml:space="preserve"> distensi abdomen</w:t>
      </w:r>
      <w:r>
        <w:rPr>
          <w:lang w:val="en-US"/>
        </w:rPr>
        <w:t xml:space="preserve"> hepar,lien tidak teraba, </w:t>
      </w:r>
      <w:r>
        <w:t xml:space="preserve">Auskultasi : bising usus </w:t>
      </w:r>
      <w:r>
        <w:rPr>
          <w:lang w:val="en-US"/>
        </w:rPr>
        <w:t>3</w:t>
      </w:r>
      <w:r>
        <w:t>x/mnt</w:t>
      </w:r>
      <w:r>
        <w:rPr>
          <w:lang w:val="en-US"/>
        </w:rPr>
        <w:t xml:space="preserve"> dengan intake makan hanya 3 sendok, minum, cairan  infuse 500cc, SMRS : 3 x perhari, Warna : Kuning kecoklatan, Bau : Khas, MRS : Belum BAB sejak post operasi hari ke-5, </w:t>
      </w:r>
      <w:r>
        <w:t>BB sebelum sakit : 57 kg</w:t>
      </w:r>
      <w:r>
        <w:tab/>
        <w:t xml:space="preserve"> BB saat sakit</w:t>
      </w:r>
      <w:r>
        <w:tab/>
        <w:t>: 52 kg</w:t>
      </w:r>
      <w:r>
        <w:rPr>
          <w:lang w:val="en-US"/>
        </w:rPr>
        <w:t>, TB pasien 154 cm</w:t>
      </w:r>
    </w:p>
    <w:p w:rsidR="00815BDF" w:rsidRDefault="00815BDF" w:rsidP="00815BDF">
      <w:pPr>
        <w:pStyle w:val="ListParagraph"/>
        <w:ind w:left="0" w:firstLine="709"/>
        <w:jc w:val="both"/>
        <w:rPr>
          <w:b/>
          <w:lang w:val="en-US"/>
        </w:rPr>
      </w:pPr>
      <w:r>
        <w:rPr>
          <w:b/>
          <w:lang w:val="en-US"/>
        </w:rPr>
        <w:t>Masalah keperawatan : Gangguan eliminasi Alvi (Konstipasi)</w:t>
      </w:r>
    </w:p>
    <w:p w:rsidR="00815BDF" w:rsidRPr="00D32195" w:rsidRDefault="00815BDF" w:rsidP="00815BDF">
      <w:pPr>
        <w:pStyle w:val="ListParagraph"/>
        <w:ind w:left="0" w:firstLine="709"/>
        <w:jc w:val="both"/>
        <w:rPr>
          <w:b/>
          <w:lang w:val="en-US"/>
        </w:rPr>
      </w:pPr>
    </w:p>
    <w:p w:rsidR="00815BDF" w:rsidRDefault="00815BDF" w:rsidP="002D36D9">
      <w:pPr>
        <w:pStyle w:val="ListParagraph"/>
        <w:numPr>
          <w:ilvl w:val="0"/>
          <w:numId w:val="31"/>
        </w:numPr>
        <w:ind w:left="709" w:hanging="709"/>
        <w:jc w:val="both"/>
      </w:pPr>
      <w:r>
        <w:lastRenderedPageBreak/>
        <w:t>B6 Bone (Muskuloskeletal)</w:t>
      </w:r>
    </w:p>
    <w:p w:rsidR="00815BDF" w:rsidRPr="00203076" w:rsidRDefault="00815BDF" w:rsidP="00815BDF">
      <w:pPr>
        <w:pStyle w:val="ListParagraph"/>
        <w:ind w:left="0" w:firstLine="709"/>
        <w:jc w:val="both"/>
        <w:rPr>
          <w:lang w:val="en-US"/>
        </w:rPr>
      </w:pPr>
      <w:r>
        <w:t>Inspeksi : tida ada fraktur, tidak ada deformitas</w:t>
      </w:r>
      <w:r>
        <w:rPr>
          <w:lang w:val="en-US"/>
        </w:rPr>
        <w:t>.</w:t>
      </w:r>
    </w:p>
    <w:p w:rsidR="00815BDF" w:rsidRPr="00203076" w:rsidRDefault="00815BDF" w:rsidP="00815BDF">
      <w:pPr>
        <w:pStyle w:val="ListParagraph"/>
        <w:ind w:left="0" w:firstLine="709"/>
        <w:jc w:val="both"/>
        <w:rPr>
          <w:lang w:val="en-US"/>
        </w:rPr>
      </w:pPr>
      <w:r>
        <w:rPr>
          <w:noProof/>
          <w:lang w:val="en-US"/>
        </w:rPr>
        <mc:AlternateContent>
          <mc:Choice Requires="wps">
            <w:drawing>
              <wp:anchor distT="0" distB="0" distL="114299" distR="114299" simplePos="0" relativeHeight="251789312" behindDoc="0" locked="0" layoutInCell="1" allowOverlap="1">
                <wp:simplePos x="0" y="0"/>
                <wp:positionH relativeFrom="column">
                  <wp:posOffset>2340609</wp:posOffset>
                </wp:positionH>
                <wp:positionV relativeFrom="paragraph">
                  <wp:posOffset>46990</wp:posOffset>
                </wp:positionV>
                <wp:extent cx="0" cy="476250"/>
                <wp:effectExtent l="0" t="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0"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84.3pt,3.7pt" to="184.3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" strokecolor="black [3213]">
                <o:lock v:ext="edit" shapetype="f"/>
              </v:line>
            </w:pict>
          </mc:Fallback>
        </mc:AlternateContent>
      </w:r>
      <w:r>
        <w:rPr>
          <w:noProof/>
          <w:lang w:val="en-US"/>
        </w:rPr>
        <mc:AlternateContent>
          <mc:Choice Requires="wps">
            <w:drawing>
              <wp:anchor distT="4294967295" distB="4294967295" distL="114300" distR="114300" simplePos="0" relativeHeight="251790336" behindDoc="0" locked="0" layoutInCell="1" allowOverlap="1">
                <wp:simplePos x="0" y="0"/>
                <wp:positionH relativeFrom="column">
                  <wp:posOffset>1891665</wp:posOffset>
                </wp:positionH>
                <wp:positionV relativeFrom="paragraph">
                  <wp:posOffset>201929</wp:posOffset>
                </wp:positionV>
                <wp:extent cx="809625" cy="0"/>
                <wp:effectExtent l="0" t="0" r="9525" b="1905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1"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8.95pt,15.9pt" to="212.7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" strokecolor="black [3213]">
                <o:lock v:ext="edit" shapetype="f"/>
              </v:line>
            </w:pict>
          </mc:Fallback>
        </mc:AlternateContent>
      </w:r>
      <w:r>
        <w:t>Palpasi</w:t>
      </w:r>
      <w:r>
        <w:tab/>
        <w:t xml:space="preserve">: kekuatan otot </w:t>
      </w:r>
      <w:r>
        <w:rPr>
          <w:lang w:val="en-US"/>
        </w:rPr>
        <w:t>33333</w:t>
      </w:r>
      <w:r>
        <w:t xml:space="preserve"> </w:t>
      </w:r>
      <w:r>
        <w:rPr>
          <w:lang w:val="en-US"/>
        </w:rPr>
        <w:t>33333</w:t>
      </w:r>
    </w:p>
    <w:p w:rsidR="00815BDF" w:rsidRPr="00203076" w:rsidRDefault="00815BDF" w:rsidP="00815BDF">
      <w:pPr>
        <w:pStyle w:val="ListParagraph"/>
        <w:ind w:left="0"/>
        <w:jc w:val="both"/>
        <w:rPr>
          <w:lang w:val="en-US"/>
        </w:rPr>
      </w:pPr>
      <w:r>
        <w:tab/>
      </w:r>
      <w:r>
        <w:tab/>
      </w:r>
      <w:r>
        <w:tab/>
      </w:r>
      <w:r>
        <w:rPr>
          <w:lang w:val="en-US"/>
        </w:rPr>
        <w:t xml:space="preserve">           </w:t>
      </w:r>
      <w:r>
        <w:t xml:space="preserve"> </w:t>
      </w:r>
      <w:r>
        <w:rPr>
          <w:lang w:val="en-US"/>
        </w:rPr>
        <w:t>33333</w:t>
      </w:r>
      <w:r>
        <w:t xml:space="preserve"> </w:t>
      </w:r>
      <w:r>
        <w:rPr>
          <w:lang w:val="en-US"/>
        </w:rPr>
        <w:t xml:space="preserve">   </w:t>
      </w:r>
      <w:r>
        <w:t xml:space="preserve"> </w:t>
      </w:r>
      <w:r>
        <w:rPr>
          <w:lang w:val="en-US"/>
        </w:rPr>
        <w:t>33333</w:t>
      </w:r>
    </w:p>
    <w:p w:rsidR="00815BDF" w:rsidRDefault="00815BDF" w:rsidP="00815BDF">
      <w:pPr>
        <w:ind w:firstLine="720"/>
        <w:jc w:val="both"/>
        <w:rPr>
          <w:lang w:val="en-US"/>
        </w:rPr>
      </w:pPr>
      <w:r>
        <w:rPr>
          <w:lang w:val="en-US"/>
        </w:rPr>
        <w:t>Tulang : tidak simetris.</w:t>
      </w:r>
    </w:p>
    <w:p w:rsidR="00815BDF" w:rsidRDefault="00815BDF" w:rsidP="00815BDF">
      <w:pPr>
        <w:ind w:firstLine="720"/>
        <w:jc w:val="both"/>
        <w:rPr>
          <w:lang w:val="en-US"/>
        </w:rPr>
      </w:pPr>
      <w:r>
        <w:rPr>
          <w:lang w:val="en-US"/>
        </w:rPr>
        <w:t>Kelainan jaringan/ trauma : kelainan pada lumbal.</w:t>
      </w:r>
    </w:p>
    <w:p w:rsidR="00815BDF" w:rsidRDefault="00815BDF" w:rsidP="00815BDF">
      <w:pPr>
        <w:ind w:firstLine="720"/>
        <w:jc w:val="both"/>
        <w:rPr>
          <w:b/>
          <w:lang w:val="en-US"/>
        </w:rPr>
      </w:pPr>
      <w:r w:rsidRPr="006578CF">
        <w:rPr>
          <w:b/>
          <w:lang w:val="en-US"/>
        </w:rPr>
        <w:t xml:space="preserve">Masalah Keperawataan : </w:t>
      </w:r>
      <w:r>
        <w:rPr>
          <w:b/>
          <w:lang w:val="en-US"/>
        </w:rPr>
        <w:t>Gangguan Mobilitas Fisik</w:t>
      </w:r>
    </w:p>
    <w:p w:rsidR="00815BDF" w:rsidRPr="00861C5F" w:rsidRDefault="00815BDF" w:rsidP="002D36D9">
      <w:pPr>
        <w:pStyle w:val="ListParagraph"/>
        <w:numPr>
          <w:ilvl w:val="2"/>
          <w:numId w:val="35"/>
        </w:numPr>
        <w:jc w:val="both"/>
        <w:rPr>
          <w:b/>
        </w:rPr>
      </w:pPr>
      <w:r w:rsidRPr="00861C5F">
        <w:rPr>
          <w:b/>
        </w:rPr>
        <w:t>Pemeriksaan Persistem</w:t>
      </w:r>
    </w:p>
    <w:p w:rsidR="00815BDF" w:rsidRDefault="00815BDF" w:rsidP="002D36D9">
      <w:pPr>
        <w:pStyle w:val="ListParagraph"/>
        <w:numPr>
          <w:ilvl w:val="0"/>
          <w:numId w:val="33"/>
        </w:numPr>
        <w:ind w:left="709" w:hanging="709"/>
        <w:jc w:val="both"/>
      </w:pPr>
      <w:r>
        <w:t>Sistem Integumen</w:t>
      </w:r>
    </w:p>
    <w:p w:rsidR="00815BDF" w:rsidRPr="00540B71" w:rsidRDefault="00815BDF" w:rsidP="00815BDF">
      <w:pPr>
        <w:pStyle w:val="ListParagraph"/>
        <w:ind w:left="709"/>
        <w:jc w:val="both"/>
        <w:rPr>
          <w:lang w:val="en-US"/>
        </w:rPr>
      </w:pPr>
      <w:r>
        <w:t>Turgor kulit baik</w:t>
      </w:r>
      <w:r>
        <w:rPr>
          <w:lang w:val="en-US"/>
        </w:rPr>
        <w:t xml:space="preserve">, warna kulit sawo matang, terdapat luka pada punggung bekas operasi </w:t>
      </w:r>
      <w:r>
        <w:rPr>
          <w:i/>
          <w:lang w:val="en-US"/>
        </w:rPr>
        <w:t xml:space="preserve">laminectomy, </w:t>
      </w:r>
      <w:r>
        <w:rPr>
          <w:lang w:val="en-US"/>
        </w:rPr>
        <w:t xml:space="preserve">dengan panjang </w:t>
      </w:r>
      <w:r>
        <w:rPr>
          <w:rFonts w:cs="Times New Roman"/>
          <w:lang w:val="en-US"/>
        </w:rPr>
        <w:t>±</w:t>
      </w:r>
      <w:r>
        <w:rPr>
          <w:lang w:val="en-US"/>
        </w:rPr>
        <w:t>5cm, kondisi luka tampak kemerahan, b</w:t>
      </w:r>
      <w:r w:rsidRPr="005761AA">
        <w:rPr>
          <w:lang w:val="en-US"/>
        </w:rPr>
        <w:t>ekas luka b</w:t>
      </w:r>
      <w:r>
        <w:rPr>
          <w:lang w:val="en-US"/>
        </w:rPr>
        <w:t>e</w:t>
      </w:r>
      <w:r w:rsidRPr="005761AA">
        <w:rPr>
          <w:lang w:val="en-US"/>
        </w:rPr>
        <w:t>l</w:t>
      </w:r>
      <w:r>
        <w:rPr>
          <w:lang w:val="en-US"/>
        </w:rPr>
        <w:t>u</w:t>
      </w:r>
      <w:r w:rsidRPr="005761AA">
        <w:rPr>
          <w:lang w:val="en-US"/>
        </w:rPr>
        <w:t>m kering,</w:t>
      </w:r>
      <w:r>
        <w:rPr>
          <w:lang w:val="en-US"/>
        </w:rPr>
        <w:t xml:space="preserve"> </w:t>
      </w:r>
      <w:r w:rsidRPr="005761AA">
        <w:rPr>
          <w:lang w:val="en-US"/>
        </w:rPr>
        <w:t>terdapat 6 jahitan</w:t>
      </w:r>
      <w:r>
        <w:rPr>
          <w:lang w:val="en-US"/>
        </w:rPr>
        <w:t>.</w:t>
      </w:r>
    </w:p>
    <w:p w:rsidR="00815BDF" w:rsidRPr="006233B2" w:rsidRDefault="00815BDF" w:rsidP="00815BDF">
      <w:pPr>
        <w:pStyle w:val="ListParagraph"/>
        <w:ind w:left="0" w:firstLine="709"/>
        <w:jc w:val="both"/>
        <w:rPr>
          <w:lang w:val="en-US"/>
        </w:rPr>
      </w:pPr>
      <w:r>
        <w:rPr>
          <w:b/>
          <w:lang w:val="en-US"/>
        </w:rPr>
        <w:t>Masalah Keperawatan : Gangguan integritas kulit</w:t>
      </w:r>
    </w:p>
    <w:p w:rsidR="00815BDF" w:rsidRDefault="00815BDF" w:rsidP="002D36D9">
      <w:pPr>
        <w:pStyle w:val="ListParagraph"/>
        <w:numPr>
          <w:ilvl w:val="0"/>
          <w:numId w:val="33"/>
        </w:numPr>
        <w:ind w:left="709" w:hanging="709"/>
        <w:jc w:val="both"/>
      </w:pPr>
      <w:r>
        <w:t>Sistem Penginderaan</w:t>
      </w:r>
    </w:p>
    <w:p w:rsidR="00815BDF" w:rsidRPr="00203076" w:rsidRDefault="00815BDF" w:rsidP="00815BDF">
      <w:pPr>
        <w:pStyle w:val="ListParagraph"/>
        <w:ind w:left="0" w:firstLine="709"/>
        <w:jc w:val="both"/>
        <w:rPr>
          <w:lang w:val="en-US"/>
        </w:rPr>
      </w:pPr>
      <w:r>
        <w:t xml:space="preserve">Sistem penglihatan : pasien </w:t>
      </w:r>
      <w:r>
        <w:rPr>
          <w:lang w:val="en-US"/>
        </w:rPr>
        <w:t xml:space="preserve">tidak </w:t>
      </w:r>
      <w:r>
        <w:t>menggunakan kacamata</w:t>
      </w:r>
      <w:r>
        <w:rPr>
          <w:lang w:val="en-US"/>
        </w:rPr>
        <w:t>.</w:t>
      </w:r>
    </w:p>
    <w:p w:rsidR="00815BDF" w:rsidRPr="00203076" w:rsidRDefault="00815BDF" w:rsidP="00815BDF">
      <w:pPr>
        <w:pStyle w:val="ListParagraph"/>
        <w:ind w:left="0" w:firstLine="709"/>
        <w:jc w:val="both"/>
        <w:rPr>
          <w:lang w:val="en-US"/>
        </w:rPr>
      </w:pPr>
      <w:r>
        <w:t>Sistem pendengaran : pasien mampu mendengar ucapan dengan baik</w:t>
      </w:r>
      <w:r>
        <w:rPr>
          <w:lang w:val="en-US"/>
        </w:rPr>
        <w:t>.</w:t>
      </w:r>
    </w:p>
    <w:p w:rsidR="00815BDF" w:rsidRPr="00203076" w:rsidRDefault="00815BDF" w:rsidP="00815BDF">
      <w:pPr>
        <w:pStyle w:val="ListParagraph"/>
        <w:ind w:left="0" w:firstLine="709"/>
        <w:jc w:val="both"/>
        <w:rPr>
          <w:lang w:val="en-US"/>
        </w:rPr>
      </w:pPr>
      <w:r>
        <w:t>Sistem penciuman : pasien mampu membau dengan baik</w:t>
      </w:r>
      <w:r>
        <w:rPr>
          <w:lang w:val="en-US"/>
        </w:rPr>
        <w:t>.</w:t>
      </w:r>
    </w:p>
    <w:p w:rsidR="00815BDF" w:rsidRPr="00C270E4" w:rsidRDefault="00815BDF" w:rsidP="00815BDF">
      <w:pPr>
        <w:pStyle w:val="ListParagraph"/>
        <w:ind w:left="709"/>
        <w:jc w:val="both"/>
        <w:rPr>
          <w:b/>
          <w:lang w:val="en-US"/>
        </w:rPr>
      </w:pPr>
      <w:r>
        <w:rPr>
          <w:b/>
          <w:lang w:val="en-US"/>
        </w:rPr>
        <w:t xml:space="preserve">Masalah Keperawatan : </w:t>
      </w:r>
      <w:r w:rsidRPr="00E11948">
        <w:rPr>
          <w:b/>
        </w:rPr>
        <w:t>Tidak ada masalah keperawatan</w:t>
      </w:r>
      <w:r>
        <w:rPr>
          <w:b/>
          <w:lang w:val="en-US"/>
        </w:rPr>
        <w:t xml:space="preserve"> </w:t>
      </w:r>
    </w:p>
    <w:p w:rsidR="00815BDF" w:rsidRDefault="00815BDF" w:rsidP="002D36D9">
      <w:pPr>
        <w:pStyle w:val="ListParagraph"/>
        <w:numPr>
          <w:ilvl w:val="0"/>
          <w:numId w:val="33"/>
        </w:numPr>
        <w:ind w:left="709" w:hanging="709"/>
        <w:jc w:val="both"/>
      </w:pPr>
      <w:r>
        <w:t>Endokrin</w:t>
      </w:r>
    </w:p>
    <w:p w:rsidR="00815BDF" w:rsidRPr="00203076" w:rsidRDefault="00815BDF" w:rsidP="00815BDF">
      <w:pPr>
        <w:pStyle w:val="ListParagraph"/>
        <w:ind w:left="709"/>
        <w:jc w:val="both"/>
        <w:rPr>
          <w:lang w:val="en-US"/>
        </w:rPr>
      </w:pPr>
      <w:r>
        <w:t>Keadaan tiroid : tidak ada pembesaran kelenjar tiroid, nyeri tekan tiroid tidak ada</w:t>
      </w:r>
      <w:r>
        <w:rPr>
          <w:lang w:val="en-US"/>
        </w:rPr>
        <w:t>.</w:t>
      </w:r>
    </w:p>
    <w:p w:rsidR="00815BDF" w:rsidRPr="00203076" w:rsidRDefault="00815BDF" w:rsidP="00815BDF">
      <w:pPr>
        <w:pStyle w:val="ListParagraph"/>
        <w:ind w:left="0" w:firstLine="709"/>
        <w:jc w:val="both"/>
        <w:rPr>
          <w:lang w:val="en-US"/>
        </w:rPr>
      </w:pPr>
      <w:r>
        <w:t>Terkait pertumbuhan : tidak ada gangguan pada hormon pertumbuhan</w:t>
      </w:r>
      <w:r>
        <w:rPr>
          <w:lang w:val="en-US"/>
        </w:rPr>
        <w:t>.</w:t>
      </w:r>
    </w:p>
    <w:p w:rsidR="00815BDF" w:rsidRDefault="00815BDF" w:rsidP="00815BDF">
      <w:pPr>
        <w:pStyle w:val="ListParagraph"/>
        <w:ind w:left="709"/>
        <w:jc w:val="both"/>
      </w:pPr>
      <w:r>
        <w:t>Terlait hormon reproduksi : tidak ada kelanan pada hormon reproduksi, peminisma (-), maskulinisma (-), klien mempunyai 3 orang anak.</w:t>
      </w:r>
    </w:p>
    <w:p w:rsidR="00815BDF" w:rsidRPr="00C270E4" w:rsidRDefault="00815BDF" w:rsidP="00815BDF">
      <w:pPr>
        <w:pStyle w:val="ListParagraph"/>
        <w:ind w:left="0" w:firstLine="709"/>
        <w:jc w:val="both"/>
        <w:rPr>
          <w:b/>
          <w:lang w:val="en-US"/>
        </w:rPr>
      </w:pPr>
      <w:r>
        <w:rPr>
          <w:b/>
          <w:lang w:val="en-US"/>
        </w:rPr>
        <w:lastRenderedPageBreak/>
        <w:t xml:space="preserve">Masalah Keperawatan : </w:t>
      </w:r>
      <w:r w:rsidRPr="00E11948">
        <w:rPr>
          <w:b/>
        </w:rPr>
        <w:t>Tidak ada masalah keperawatan</w:t>
      </w:r>
      <w:r>
        <w:rPr>
          <w:b/>
          <w:lang w:val="en-US"/>
        </w:rPr>
        <w:t xml:space="preserve"> </w:t>
      </w:r>
    </w:p>
    <w:p w:rsidR="00815BDF" w:rsidRPr="00C270E4" w:rsidRDefault="00815BDF" w:rsidP="002D36D9">
      <w:pPr>
        <w:pStyle w:val="ListParagraph"/>
        <w:numPr>
          <w:ilvl w:val="0"/>
          <w:numId w:val="33"/>
        </w:numPr>
        <w:ind w:left="709" w:hanging="709"/>
        <w:jc w:val="both"/>
      </w:pPr>
      <w:r>
        <w:t>Sistem Reproduksi/Genetalia</w:t>
      </w:r>
    </w:p>
    <w:p w:rsidR="00815BDF" w:rsidRDefault="00815BDF" w:rsidP="00815BDF">
      <w:pPr>
        <w:pStyle w:val="ListParagraph"/>
        <w:ind w:left="709"/>
        <w:jc w:val="both"/>
      </w:pPr>
      <w:r>
        <w:rPr>
          <w:lang w:val="en-US"/>
        </w:rPr>
        <w:t>Tidak ada Masalah seksual berhubungan dengan penyakit yang di derita.</w:t>
      </w:r>
    </w:p>
    <w:p w:rsidR="00815BDF" w:rsidRDefault="00815BDF" w:rsidP="00815BDF">
      <w:pPr>
        <w:pStyle w:val="ListParagraph"/>
        <w:ind w:left="709"/>
        <w:jc w:val="both"/>
        <w:rPr>
          <w:b/>
          <w:lang w:val="en-US"/>
        </w:rPr>
      </w:pPr>
      <w:r>
        <w:rPr>
          <w:b/>
          <w:lang w:val="en-US"/>
        </w:rPr>
        <w:t xml:space="preserve">Masalah Keperawatan : </w:t>
      </w:r>
      <w:r w:rsidRPr="00E11948">
        <w:rPr>
          <w:b/>
        </w:rPr>
        <w:t>Tidak ada masalah keperawatan</w:t>
      </w:r>
      <w:r>
        <w:rPr>
          <w:b/>
          <w:lang w:val="en-US"/>
        </w:rPr>
        <w:t xml:space="preserve"> </w:t>
      </w:r>
    </w:p>
    <w:p w:rsidR="00815BDF" w:rsidRPr="00A67FA8" w:rsidRDefault="00815BDF" w:rsidP="00815BDF">
      <w:pPr>
        <w:jc w:val="both"/>
        <w:rPr>
          <w:lang w:val="en-US"/>
        </w:rPr>
      </w:pPr>
      <w:r w:rsidRPr="00A67FA8">
        <w:rPr>
          <w:lang w:val="en-US"/>
        </w:rPr>
        <w:t>5.</w:t>
      </w:r>
      <w:r w:rsidRPr="00A67FA8">
        <w:rPr>
          <w:lang w:val="en-US"/>
        </w:rPr>
        <w:tab/>
        <w:t>Kemampuan Perawatan Diri</w:t>
      </w:r>
    </w:p>
    <w:p w:rsidR="00815BDF" w:rsidRPr="006233B2" w:rsidRDefault="00815BDF" w:rsidP="00815BDF">
      <w:pPr>
        <w:ind w:left="720"/>
        <w:jc w:val="both"/>
        <w:rPr>
          <w:lang w:val="en-US"/>
        </w:rPr>
      </w:pPr>
      <w:r>
        <w:rPr>
          <w:lang w:val="en-US"/>
        </w:rPr>
        <w:t>Sebelum sakit pasien mandi, berpakaian, toileting, mobilisasi, berpindah, berjalan, dan naik tangga bisa dilakukan secara mandiri dan setelah sakit seluruh kegiatan pasien harus dibantu dengan orang lain atau alat bantu.</w:t>
      </w:r>
    </w:p>
    <w:p w:rsidR="00815BDF" w:rsidRDefault="00815BDF" w:rsidP="00815BDF">
      <w:pPr>
        <w:ind w:firstLine="720"/>
        <w:jc w:val="both"/>
        <w:rPr>
          <w:b/>
          <w:lang w:val="en-US"/>
        </w:rPr>
      </w:pPr>
      <w:r>
        <w:rPr>
          <w:b/>
          <w:lang w:val="en-US"/>
        </w:rPr>
        <w:t>Masalah keperawatan : Gangguan Mobilitas Fisik</w:t>
      </w:r>
    </w:p>
    <w:p w:rsidR="00815BDF" w:rsidRDefault="00815BDF" w:rsidP="00815BDF">
      <w:pPr>
        <w:jc w:val="both"/>
        <w:rPr>
          <w:lang w:val="en-US"/>
        </w:rPr>
      </w:pPr>
      <w:r w:rsidRPr="00A67FA8">
        <w:rPr>
          <w:lang w:val="en-US"/>
        </w:rPr>
        <w:t xml:space="preserve">6.  </w:t>
      </w:r>
      <w:r>
        <w:rPr>
          <w:lang w:val="en-US"/>
        </w:rPr>
        <w:tab/>
        <w:t>Gangguan Perseptual,psiko.sosial, s</w:t>
      </w:r>
      <w:r w:rsidRPr="00A67FA8">
        <w:rPr>
          <w:lang w:val="en-US"/>
        </w:rPr>
        <w:t>piritual</w:t>
      </w:r>
    </w:p>
    <w:p w:rsidR="00815BDF" w:rsidRDefault="00815BDF" w:rsidP="00815BDF">
      <w:pPr>
        <w:ind w:left="720"/>
        <w:jc w:val="both"/>
        <w:rPr>
          <w:lang w:val="en-US"/>
        </w:rPr>
      </w:pPr>
      <w:r>
        <w:rPr>
          <w:lang w:val="en-US"/>
        </w:rPr>
        <w:t>Persepsi terhadap sehat sakit : pasien dapat menjelaskan tentang sehat dan sakit. Sehat adalah dimana kondisi tubuh dalam keadaan fit sedangkan sakit adalah dimana kondisi tubuh dalam keadaan lemas, pasien mengungkapkan sakit adalah ujian dari Tuhan YME.</w:t>
      </w:r>
    </w:p>
    <w:p w:rsidR="00815BDF" w:rsidRPr="00203076" w:rsidRDefault="00815BDF" w:rsidP="00815BDF">
      <w:pPr>
        <w:ind w:left="720"/>
        <w:jc w:val="both"/>
        <w:rPr>
          <w:lang w:val="en-US"/>
        </w:rPr>
      </w:pPr>
      <w:r>
        <w:rPr>
          <w:lang w:val="en-US"/>
        </w:rPr>
        <w:t xml:space="preserve">Konsep Diri : </w:t>
      </w:r>
      <w:r w:rsidRPr="00660815">
        <w:rPr>
          <w:lang w:val="en-US"/>
        </w:rPr>
        <w:t>Harga Diri</w:t>
      </w:r>
      <w:r>
        <w:rPr>
          <w:lang w:val="en-US"/>
        </w:rPr>
        <w:t xml:space="preserve"> : pasien mengatakan sudah tidak berkerja lagi sehingga pasien bingung untuk menghidupi keluarganya, Ideal Diri : pasien ingin cepat sembuh dari penyakitnya, Identitas Diri : pasien mengatakan sebagai kepala keluarga merasa sangat sedih karena masih dalam keadaan sakit, Gambaran Diri </w:t>
      </w:r>
      <w:r>
        <w:t>: pasien  mengatakan dirinya termasuk orang yang sabar</w:t>
      </w:r>
      <w:r>
        <w:rPr>
          <w:lang w:val="en-US"/>
        </w:rPr>
        <w:t xml:space="preserve">, </w:t>
      </w:r>
      <w:r>
        <w:t>Peran Diri : pasien mengatakan bukan kepala keluarga yang baik karena hanya bisa menyusahkan anak da</w:t>
      </w:r>
      <w:r>
        <w:rPr>
          <w:lang w:val="en-US"/>
        </w:rPr>
        <w:t>n</w:t>
      </w:r>
      <w:r>
        <w:t xml:space="preserve"> istrinya</w:t>
      </w:r>
      <w:r>
        <w:rPr>
          <w:lang w:val="en-US"/>
        </w:rPr>
        <w:t xml:space="preserve">, </w:t>
      </w:r>
      <w:r>
        <w:t>Kegiatan spiritual :</w:t>
      </w:r>
      <w:r>
        <w:rPr>
          <w:lang w:val="en-US"/>
        </w:rPr>
        <w:t xml:space="preserve"> </w:t>
      </w:r>
      <w:r>
        <w:t>SMRS : selalu sholat berjamaah di masjid</w:t>
      </w:r>
      <w:r>
        <w:rPr>
          <w:lang w:val="en-US"/>
        </w:rPr>
        <w:t xml:space="preserve">, </w:t>
      </w:r>
      <w:r>
        <w:t>MRS : sholat di atas tempat tidur</w:t>
      </w:r>
      <w:r>
        <w:rPr>
          <w:lang w:val="en-US"/>
        </w:rPr>
        <w:t>.</w:t>
      </w:r>
    </w:p>
    <w:p w:rsidR="00815BDF" w:rsidRPr="00B55D72" w:rsidRDefault="00815BDF" w:rsidP="00815BDF">
      <w:pPr>
        <w:ind w:firstLine="720"/>
        <w:jc w:val="both"/>
        <w:rPr>
          <w:b/>
          <w:lang w:val="en-US"/>
        </w:rPr>
      </w:pPr>
      <w:r w:rsidRPr="00660815">
        <w:rPr>
          <w:b/>
        </w:rPr>
        <w:t>Masalah Keperawatan :</w:t>
      </w:r>
      <w:r>
        <w:rPr>
          <w:b/>
          <w:lang w:val="en-US"/>
        </w:rPr>
        <w:t xml:space="preserve"> </w:t>
      </w:r>
      <w:r w:rsidRPr="00E11948">
        <w:rPr>
          <w:b/>
        </w:rPr>
        <w:t>Tidak ada masalah keperawatan</w:t>
      </w:r>
    </w:p>
    <w:p w:rsidR="00815BDF" w:rsidRPr="00861C5F" w:rsidRDefault="00815BDF" w:rsidP="002D36D9">
      <w:pPr>
        <w:pStyle w:val="ListParagraph"/>
        <w:numPr>
          <w:ilvl w:val="2"/>
          <w:numId w:val="35"/>
        </w:numPr>
        <w:jc w:val="both"/>
        <w:rPr>
          <w:b/>
        </w:rPr>
      </w:pPr>
      <w:r w:rsidRPr="00861C5F">
        <w:rPr>
          <w:b/>
        </w:rPr>
        <w:lastRenderedPageBreak/>
        <w:t>Data Penunjang/Hasil Pemeriksaan Diagnosti</w:t>
      </w:r>
      <w:r w:rsidRPr="00861C5F">
        <w:rPr>
          <w:b/>
          <w:lang w:val="en-US"/>
        </w:rPr>
        <w:t>k</w:t>
      </w:r>
    </w:p>
    <w:p w:rsidR="00815BDF" w:rsidRDefault="00815BDF" w:rsidP="00815BDF">
      <w:pPr>
        <w:pStyle w:val="ListParagraph"/>
        <w:ind w:left="0" w:firstLine="720"/>
        <w:jc w:val="both"/>
        <w:rPr>
          <w:lang w:val="en-US"/>
        </w:rPr>
      </w:pPr>
      <w:r>
        <w:t>`Pada tanggal 16 Januari 2020</w:t>
      </w:r>
    </w:p>
    <w:p w:rsidR="00815BDF" w:rsidRDefault="00815BDF" w:rsidP="002D36D9">
      <w:pPr>
        <w:pStyle w:val="ListParagraph"/>
        <w:numPr>
          <w:ilvl w:val="0"/>
          <w:numId w:val="34"/>
        </w:numPr>
        <w:ind w:left="0" w:firstLine="0"/>
        <w:jc w:val="both"/>
        <w:rPr>
          <w:lang w:val="en-US"/>
        </w:rPr>
      </w:pPr>
      <w:r>
        <w:rPr>
          <w:lang w:val="en-US"/>
        </w:rPr>
        <w:t>Hasil cek DL</w:t>
      </w:r>
    </w:p>
    <w:p w:rsidR="00815BDF" w:rsidRDefault="00815BDF" w:rsidP="00815BDF">
      <w:pPr>
        <w:pStyle w:val="ListParagraph"/>
        <w:ind w:left="0" w:firstLine="720"/>
        <w:jc w:val="both"/>
        <w:rPr>
          <w:lang w:val="en-US"/>
        </w:rPr>
      </w:pPr>
      <w:r>
        <w:rPr>
          <w:lang w:val="en-US"/>
        </w:rPr>
        <w:t>Eritrosit : 4,8/ul</w:t>
      </w:r>
      <w:r>
        <w:rPr>
          <w:lang w:val="en-US"/>
        </w:rPr>
        <w:tab/>
      </w:r>
      <w:r>
        <w:rPr>
          <w:lang w:val="en-US"/>
        </w:rPr>
        <w:tab/>
      </w:r>
      <w:r>
        <w:rPr>
          <w:lang w:val="en-US"/>
        </w:rPr>
        <w:tab/>
        <w:t>Normal: 4,5-5,5 /ul</w:t>
      </w:r>
    </w:p>
    <w:p w:rsidR="00815BDF" w:rsidRDefault="00815BDF" w:rsidP="00815BDF">
      <w:pPr>
        <w:pStyle w:val="ListParagraph"/>
        <w:ind w:left="0" w:firstLine="720"/>
        <w:jc w:val="both"/>
        <w:rPr>
          <w:lang w:val="en-US"/>
        </w:rPr>
      </w:pPr>
      <w:r>
        <w:rPr>
          <w:lang w:val="en-US"/>
        </w:rPr>
        <w:t>HB : 13,9g/Dl</w:t>
      </w:r>
      <w:r>
        <w:rPr>
          <w:lang w:val="en-US"/>
        </w:rPr>
        <w:tab/>
      </w:r>
      <w:r>
        <w:rPr>
          <w:lang w:val="en-US"/>
        </w:rPr>
        <w:tab/>
      </w:r>
      <w:r>
        <w:rPr>
          <w:lang w:val="en-US"/>
        </w:rPr>
        <w:tab/>
      </w:r>
      <w:r>
        <w:rPr>
          <w:lang w:val="en-US"/>
        </w:rPr>
        <w:tab/>
        <w:t>Normal : 13,0-16,0g/dl</w:t>
      </w:r>
    </w:p>
    <w:p w:rsidR="00815BDF" w:rsidRPr="00E74CC0" w:rsidRDefault="00815BDF" w:rsidP="00815BDF">
      <w:pPr>
        <w:pStyle w:val="ListParagraph"/>
        <w:ind w:left="0" w:firstLine="720"/>
        <w:jc w:val="both"/>
        <w:rPr>
          <w:lang w:val="en-US"/>
        </w:rPr>
      </w:pPr>
      <w:r>
        <w:rPr>
          <w:lang w:val="en-US"/>
        </w:rPr>
        <w:t>Laukosit : 4,9 10</w:t>
      </w:r>
      <w:r>
        <w:rPr>
          <w:vertAlign w:val="superscript"/>
          <w:lang w:val="en-US"/>
        </w:rPr>
        <w:t>3</w:t>
      </w:r>
      <w:r>
        <w:rPr>
          <w:lang w:val="en-US"/>
        </w:rPr>
        <w:t>/ul</w:t>
      </w:r>
      <w:r>
        <w:rPr>
          <w:lang w:val="en-US"/>
        </w:rPr>
        <w:tab/>
      </w:r>
      <w:r>
        <w:rPr>
          <w:lang w:val="en-US"/>
        </w:rPr>
        <w:tab/>
      </w:r>
      <w:r>
        <w:rPr>
          <w:lang w:val="en-US"/>
        </w:rPr>
        <w:tab/>
        <w:t>Normal : 5,0-10,0 10</w:t>
      </w:r>
      <w:r>
        <w:rPr>
          <w:vertAlign w:val="superscript"/>
          <w:lang w:val="en-US"/>
        </w:rPr>
        <w:t>3</w:t>
      </w:r>
      <w:r>
        <w:rPr>
          <w:lang w:val="en-US"/>
        </w:rPr>
        <w:t>/ul</w:t>
      </w:r>
    </w:p>
    <w:p w:rsidR="00815BDF" w:rsidRDefault="00815BDF" w:rsidP="002D36D9">
      <w:pPr>
        <w:pStyle w:val="ListParagraph"/>
        <w:numPr>
          <w:ilvl w:val="0"/>
          <w:numId w:val="34"/>
        </w:numPr>
        <w:ind w:left="0" w:firstLine="0"/>
        <w:jc w:val="both"/>
      </w:pPr>
      <w:r>
        <w:t>Hasil Laboratorium</w:t>
      </w:r>
    </w:p>
    <w:p w:rsidR="00815BDF" w:rsidRDefault="00815BDF" w:rsidP="00815BDF">
      <w:pPr>
        <w:pStyle w:val="ListParagraph"/>
        <w:ind w:left="0" w:firstLine="720"/>
        <w:jc w:val="both"/>
      </w:pPr>
      <w:r>
        <w:t>Albumin</w:t>
      </w:r>
      <w:r>
        <w:tab/>
        <w:t>: 3,39 mg/dl</w:t>
      </w:r>
      <w:r>
        <w:tab/>
      </w:r>
      <w:r>
        <w:tab/>
        <w:t xml:space="preserve">Normal : 3,40-4,80 mg/dl </w:t>
      </w:r>
    </w:p>
    <w:p w:rsidR="00815BDF" w:rsidRDefault="00815BDF" w:rsidP="00815BDF">
      <w:pPr>
        <w:pStyle w:val="ListParagraph"/>
        <w:ind w:left="0" w:firstLine="720"/>
        <w:jc w:val="both"/>
      </w:pPr>
      <w:r>
        <w:t>BUN</w:t>
      </w:r>
      <w:r>
        <w:tab/>
      </w:r>
      <w:r>
        <w:tab/>
        <w:t>: 8 mg/dl</w:t>
      </w:r>
      <w:r>
        <w:tab/>
      </w:r>
      <w:r>
        <w:tab/>
        <w:t>Normal : 10,0-24,0 mg/dl</w:t>
      </w:r>
    </w:p>
    <w:p w:rsidR="00815BDF" w:rsidRDefault="00815BDF" w:rsidP="00815BDF">
      <w:pPr>
        <w:pStyle w:val="ListParagraph"/>
        <w:ind w:left="0" w:firstLine="720"/>
        <w:jc w:val="both"/>
      </w:pPr>
      <w:r>
        <w:t xml:space="preserve">Chlorida </w:t>
      </w:r>
      <w:r>
        <w:tab/>
        <w:t>: 103,4 mmol/L</w:t>
      </w:r>
      <w:r>
        <w:tab/>
        <w:t>Normal : 95,0-105,0 mmol/L</w:t>
      </w:r>
    </w:p>
    <w:p w:rsidR="00815BDF" w:rsidRDefault="00815BDF" w:rsidP="00815BDF">
      <w:pPr>
        <w:pStyle w:val="ListParagraph"/>
        <w:ind w:left="0" w:firstLine="720"/>
        <w:jc w:val="both"/>
      </w:pPr>
      <w:r>
        <w:t>GDA</w:t>
      </w:r>
      <w:r>
        <w:tab/>
      </w:r>
      <w:r>
        <w:tab/>
        <w:t>: 118 mg/dl</w:t>
      </w:r>
      <w:r>
        <w:tab/>
      </w:r>
      <w:r>
        <w:tab/>
        <w:t>Normal : &lt; 200</w:t>
      </w:r>
    </w:p>
    <w:p w:rsidR="00815BDF" w:rsidRDefault="00815BDF" w:rsidP="00815BDF">
      <w:pPr>
        <w:pStyle w:val="ListParagraph"/>
        <w:ind w:left="0" w:firstLine="720"/>
        <w:jc w:val="both"/>
      </w:pPr>
      <w:r>
        <w:t xml:space="preserve">Na </w:t>
      </w:r>
      <w:r>
        <w:tab/>
      </w:r>
      <w:r>
        <w:tab/>
        <w:t xml:space="preserve">: 140,0 mmol/L </w:t>
      </w:r>
      <w:r>
        <w:tab/>
        <w:t>Normal : 135,0-147,0</w:t>
      </w:r>
    </w:p>
    <w:p w:rsidR="00815BDF" w:rsidRDefault="00815BDF" w:rsidP="00815BDF">
      <w:pPr>
        <w:pStyle w:val="ListParagraph"/>
        <w:ind w:left="0" w:firstLine="720"/>
        <w:jc w:val="both"/>
      </w:pPr>
      <w:r>
        <w:t>K</w:t>
      </w:r>
      <w:r>
        <w:tab/>
      </w:r>
      <w:r>
        <w:tab/>
        <w:t>: 3,2 mmol/L</w:t>
      </w:r>
      <w:r>
        <w:tab/>
      </w:r>
      <w:r>
        <w:tab/>
        <w:t>Normal : 3,00-5,00 mmol/L</w:t>
      </w:r>
    </w:p>
    <w:p w:rsidR="00815BDF" w:rsidRDefault="00815BDF" w:rsidP="00815BDF">
      <w:pPr>
        <w:pStyle w:val="ListParagraph"/>
        <w:ind w:left="0" w:firstLine="720"/>
        <w:jc w:val="both"/>
      </w:pPr>
      <w:r>
        <w:t>Kreatinin</w:t>
      </w:r>
      <w:r>
        <w:tab/>
        <w:t>: 0,6 mg/dl</w:t>
      </w:r>
      <w:r>
        <w:tab/>
      </w:r>
      <w:r>
        <w:tab/>
        <w:t>Normal : 0,6-1,5 mg/dl</w:t>
      </w:r>
    </w:p>
    <w:p w:rsidR="00815BDF" w:rsidRDefault="00815BDF" w:rsidP="00815BDF">
      <w:pPr>
        <w:pStyle w:val="ListParagraph"/>
        <w:ind w:left="0" w:firstLine="720"/>
        <w:jc w:val="both"/>
      </w:pPr>
      <w:r>
        <w:t>SGOT</w:t>
      </w:r>
      <w:r>
        <w:tab/>
      </w:r>
      <w:r>
        <w:tab/>
        <w:t>: 11 u/l</w:t>
      </w:r>
      <w:r>
        <w:tab/>
      </w:r>
      <w:r>
        <w:tab/>
      </w:r>
      <w:r>
        <w:tab/>
        <w:t>Normal : 0-50 u/l</w:t>
      </w:r>
    </w:p>
    <w:p w:rsidR="00815BDF" w:rsidRDefault="00815BDF" w:rsidP="00815BDF">
      <w:pPr>
        <w:pStyle w:val="ListParagraph"/>
        <w:ind w:left="0" w:firstLine="720"/>
        <w:jc w:val="both"/>
      </w:pPr>
      <w:r>
        <w:t>SGPT</w:t>
      </w:r>
      <w:r>
        <w:tab/>
      </w:r>
      <w:r>
        <w:tab/>
        <w:t>: 10 u/l</w:t>
      </w:r>
      <w:r>
        <w:tab/>
      </w:r>
      <w:r>
        <w:tab/>
      </w:r>
      <w:r>
        <w:tab/>
        <w:t>Normal : 0-50 u/l</w:t>
      </w:r>
    </w:p>
    <w:p w:rsidR="00815BDF" w:rsidRDefault="00815BDF" w:rsidP="00815BDF">
      <w:pPr>
        <w:jc w:val="both"/>
      </w:pPr>
      <w:r>
        <w:rPr>
          <w:lang w:val="en-US"/>
        </w:rPr>
        <w:t>3</w:t>
      </w:r>
      <w:r>
        <w:t>.</w:t>
      </w:r>
      <w:r>
        <w:tab/>
        <w:t xml:space="preserve">Hasil Mikrobiologis </w:t>
      </w:r>
    </w:p>
    <w:p w:rsidR="00815BDF" w:rsidRDefault="00815BDF" w:rsidP="00815BDF">
      <w:pPr>
        <w:ind w:firstLine="720"/>
        <w:jc w:val="both"/>
      </w:pPr>
      <w:r>
        <w:t xml:space="preserve">Pada Tanggal 27 Januari 2020 </w:t>
      </w:r>
    </w:p>
    <w:p w:rsidR="00815BDF" w:rsidRDefault="00815BDF" w:rsidP="00815BDF">
      <w:pPr>
        <w:ind w:firstLine="720"/>
        <w:jc w:val="both"/>
      </w:pPr>
      <w:r>
        <w:t>Kultur pus + TKA (Tes Kepekaan Antibiotik)</w:t>
      </w:r>
    </w:p>
    <w:p w:rsidR="00815BDF" w:rsidRPr="00E74CC0" w:rsidRDefault="00815BDF" w:rsidP="00815BDF">
      <w:pPr>
        <w:ind w:firstLine="720"/>
        <w:jc w:val="both"/>
        <w:rPr>
          <w:lang w:val="en-US"/>
        </w:rPr>
      </w:pPr>
      <w:r>
        <w:t>Dengan Hasil : tidak ada pertumbuhan kuma</w:t>
      </w:r>
      <w:r>
        <w:rPr>
          <w:lang w:val="en-US"/>
        </w:rPr>
        <w:t>n</w:t>
      </w:r>
    </w:p>
    <w:p w:rsidR="00815BDF" w:rsidRDefault="00815BDF" w:rsidP="00815BDF">
      <w:pPr>
        <w:jc w:val="both"/>
      </w:pPr>
      <w:r>
        <w:rPr>
          <w:lang w:val="en-US"/>
        </w:rPr>
        <w:t>4</w:t>
      </w:r>
      <w:r>
        <w:t>.</w:t>
      </w:r>
      <w:r>
        <w:tab/>
        <w:t xml:space="preserve">EKG </w:t>
      </w:r>
    </w:p>
    <w:p w:rsidR="00815BDF" w:rsidRDefault="00815BDF" w:rsidP="00815BDF">
      <w:pPr>
        <w:ind w:firstLine="720"/>
        <w:jc w:val="both"/>
      </w:pPr>
      <w:r>
        <w:t>Pada Tanggal 27 Januari 2020</w:t>
      </w:r>
    </w:p>
    <w:p w:rsidR="00815BDF" w:rsidRDefault="00815BDF" w:rsidP="00815BDF">
      <w:pPr>
        <w:ind w:firstLine="720"/>
        <w:jc w:val="both"/>
        <w:rPr>
          <w:lang w:val="en-US"/>
        </w:rPr>
      </w:pPr>
      <w:r>
        <w:t>Dengan hasil : Normal</w:t>
      </w:r>
      <w:r>
        <w:rPr>
          <w:lang w:val="en-US"/>
        </w:rPr>
        <w:t xml:space="preserve"> Synus Rhytm</w:t>
      </w:r>
    </w:p>
    <w:p w:rsidR="00815BDF" w:rsidRPr="00540B71" w:rsidRDefault="00815BDF" w:rsidP="00815BDF">
      <w:pPr>
        <w:ind w:firstLine="720"/>
        <w:jc w:val="both"/>
        <w:rPr>
          <w:lang w:val="en-US"/>
        </w:rPr>
      </w:pPr>
    </w:p>
    <w:p w:rsidR="00815BDF" w:rsidRPr="0055592D" w:rsidRDefault="00815BDF" w:rsidP="002D36D9">
      <w:pPr>
        <w:pStyle w:val="ListParagraph"/>
        <w:numPr>
          <w:ilvl w:val="2"/>
          <w:numId w:val="35"/>
        </w:numPr>
        <w:spacing w:line="240" w:lineRule="auto"/>
        <w:jc w:val="both"/>
        <w:rPr>
          <w:b/>
        </w:rPr>
      </w:pPr>
      <w:r w:rsidRPr="0055592D">
        <w:rPr>
          <w:b/>
        </w:rPr>
        <w:lastRenderedPageBreak/>
        <w:t>Terapi Medis</w:t>
      </w:r>
    </w:p>
    <w:p w:rsidR="00815BDF" w:rsidRPr="004C29C6" w:rsidRDefault="00815BDF" w:rsidP="00815BDF">
      <w:pPr>
        <w:pStyle w:val="ListParagraph"/>
        <w:spacing w:line="240" w:lineRule="auto"/>
        <w:ind w:left="0"/>
        <w:jc w:val="both"/>
      </w:pPr>
      <w:r w:rsidRPr="0055592D">
        <w:rPr>
          <w:b/>
        </w:rPr>
        <w:t>Tabel 3.1 Terapi Medis</w:t>
      </w:r>
    </w:p>
    <w:tbl>
      <w:tblPr>
        <w:tblpPr w:leftFromText="180" w:rightFromText="180" w:vertAnchor="text" w:tblpX="108" w:tblpY="1"/>
        <w:tblOverlap w:val="never"/>
        <w:tblW w:w="8201" w:type="dxa"/>
        <w:tblLayout w:type="fixed"/>
        <w:tblLook w:val="0000" w:firstRow="0" w:lastRow="0" w:firstColumn="0" w:lastColumn="0" w:noHBand="0" w:noVBand="0"/>
      </w:tblPr>
      <w:tblGrid>
        <w:gridCol w:w="1138"/>
        <w:gridCol w:w="1529"/>
        <w:gridCol w:w="1421"/>
        <w:gridCol w:w="711"/>
        <w:gridCol w:w="3402"/>
      </w:tblGrid>
      <w:tr w:rsidR="00815BDF" w:rsidRPr="004C29C6" w:rsidTr="00815BDF">
        <w:trPr>
          <w:trHeight w:hRule="exact" w:val="344"/>
        </w:trPr>
        <w:tc>
          <w:tcPr>
            <w:tcW w:w="1138" w:type="dxa"/>
            <w:tcBorders>
              <w:top w:val="single" w:sz="2" w:space="0" w:color="auto"/>
              <w:left w:val="single" w:sz="2" w:space="0" w:color="auto"/>
              <w:bottom w:val="single" w:sz="4" w:space="0" w:color="auto"/>
              <w:right w:val="single" w:sz="2" w:space="0" w:color="auto"/>
            </w:tcBorders>
            <w:shd w:val="clear" w:color="auto" w:fill="auto"/>
          </w:tcPr>
          <w:p w:rsidR="00815BDF" w:rsidRPr="004C29C6" w:rsidRDefault="00815BDF" w:rsidP="00815BDF">
            <w:pPr>
              <w:adjustRightInd w:val="0"/>
              <w:spacing w:line="240" w:lineRule="auto"/>
              <w:ind w:right="-20"/>
              <w:rPr>
                <w:rFonts w:eastAsia="Calibri" w:cs="Times New Roman"/>
                <w:b/>
                <w:szCs w:val="24"/>
              </w:rPr>
            </w:pPr>
            <w:r w:rsidRPr="004C29C6">
              <w:rPr>
                <w:rFonts w:eastAsia="Calibri" w:cs="Times New Roman"/>
                <w:b/>
                <w:spacing w:val="2"/>
                <w:szCs w:val="24"/>
                <w:lang w:val="en-US"/>
              </w:rPr>
              <w:t>T</w:t>
            </w:r>
            <w:r>
              <w:rPr>
                <w:rFonts w:eastAsia="Calibri" w:cs="Times New Roman"/>
                <w:b/>
                <w:szCs w:val="24"/>
              </w:rPr>
              <w:t>anggal</w:t>
            </w:r>
          </w:p>
        </w:tc>
        <w:tc>
          <w:tcPr>
            <w:tcW w:w="1529" w:type="dxa"/>
            <w:tcBorders>
              <w:top w:val="single" w:sz="2" w:space="0" w:color="auto"/>
              <w:left w:val="single" w:sz="2" w:space="0" w:color="auto"/>
              <w:bottom w:val="single" w:sz="2" w:space="0" w:color="auto"/>
              <w:right w:val="single" w:sz="2" w:space="0" w:color="auto"/>
            </w:tcBorders>
            <w:shd w:val="clear" w:color="auto" w:fill="auto"/>
          </w:tcPr>
          <w:p w:rsidR="00815BDF" w:rsidRPr="004C29C6" w:rsidRDefault="00815BDF" w:rsidP="00815BDF">
            <w:pPr>
              <w:adjustRightInd w:val="0"/>
              <w:spacing w:line="240" w:lineRule="auto"/>
              <w:ind w:right="-20" w:firstLine="144"/>
              <w:rPr>
                <w:rFonts w:eastAsia="Calibri" w:cs="Times New Roman"/>
                <w:b/>
                <w:szCs w:val="24"/>
              </w:rPr>
            </w:pPr>
            <w:r>
              <w:rPr>
                <w:rFonts w:eastAsia="Calibri" w:cs="Times New Roman"/>
                <w:b/>
                <w:szCs w:val="24"/>
              </w:rPr>
              <w:t>Terapi Obat</w:t>
            </w:r>
          </w:p>
        </w:tc>
        <w:tc>
          <w:tcPr>
            <w:tcW w:w="1421" w:type="dxa"/>
            <w:tcBorders>
              <w:top w:val="single" w:sz="2" w:space="0" w:color="auto"/>
              <w:left w:val="single" w:sz="2" w:space="0" w:color="auto"/>
              <w:bottom w:val="single" w:sz="2" w:space="0" w:color="auto"/>
              <w:right w:val="single" w:sz="2" w:space="0" w:color="auto"/>
            </w:tcBorders>
            <w:shd w:val="clear" w:color="auto" w:fill="auto"/>
          </w:tcPr>
          <w:p w:rsidR="00815BDF" w:rsidRPr="004C29C6" w:rsidRDefault="00815BDF" w:rsidP="00815BDF">
            <w:pPr>
              <w:adjustRightInd w:val="0"/>
              <w:spacing w:line="240" w:lineRule="auto"/>
              <w:ind w:right="-20" w:firstLine="34"/>
              <w:jc w:val="center"/>
              <w:rPr>
                <w:rFonts w:eastAsia="Calibri" w:cs="Times New Roman"/>
                <w:b/>
                <w:szCs w:val="24"/>
              </w:rPr>
            </w:pPr>
            <w:r>
              <w:rPr>
                <w:rFonts w:eastAsia="Calibri" w:cs="Times New Roman"/>
                <w:b/>
                <w:szCs w:val="24"/>
              </w:rPr>
              <w:t>Dosis</w:t>
            </w:r>
          </w:p>
        </w:tc>
        <w:tc>
          <w:tcPr>
            <w:tcW w:w="711" w:type="dxa"/>
            <w:tcBorders>
              <w:top w:val="single" w:sz="2" w:space="0" w:color="auto"/>
              <w:left w:val="single" w:sz="2" w:space="0" w:color="auto"/>
              <w:bottom w:val="single" w:sz="2" w:space="0" w:color="auto"/>
              <w:right w:val="single" w:sz="2" w:space="0" w:color="auto"/>
            </w:tcBorders>
            <w:shd w:val="clear" w:color="auto" w:fill="auto"/>
          </w:tcPr>
          <w:p w:rsidR="00815BDF" w:rsidRPr="004C29C6" w:rsidRDefault="00815BDF" w:rsidP="00815BDF">
            <w:pPr>
              <w:adjustRightInd w:val="0"/>
              <w:spacing w:line="240" w:lineRule="auto"/>
              <w:ind w:right="-20"/>
              <w:jc w:val="center"/>
              <w:rPr>
                <w:rFonts w:eastAsia="Calibri" w:cs="Times New Roman"/>
                <w:b/>
                <w:szCs w:val="24"/>
              </w:rPr>
            </w:pPr>
            <w:r>
              <w:rPr>
                <w:rFonts w:eastAsia="Calibri" w:cs="Times New Roman"/>
                <w:b/>
                <w:szCs w:val="24"/>
              </w:rPr>
              <w:t>Rute</w:t>
            </w:r>
          </w:p>
        </w:tc>
        <w:tc>
          <w:tcPr>
            <w:tcW w:w="3402" w:type="dxa"/>
            <w:tcBorders>
              <w:top w:val="single" w:sz="2" w:space="0" w:color="auto"/>
              <w:left w:val="single" w:sz="2" w:space="0" w:color="auto"/>
              <w:bottom w:val="single" w:sz="2" w:space="0" w:color="auto"/>
              <w:right w:val="single" w:sz="2" w:space="0" w:color="auto"/>
            </w:tcBorders>
            <w:shd w:val="clear" w:color="auto" w:fill="auto"/>
          </w:tcPr>
          <w:p w:rsidR="00815BDF" w:rsidRPr="004C29C6" w:rsidRDefault="00815BDF" w:rsidP="00815BDF">
            <w:pPr>
              <w:adjustRightInd w:val="0"/>
              <w:spacing w:line="240" w:lineRule="auto"/>
              <w:ind w:right="-20"/>
              <w:jc w:val="center"/>
              <w:rPr>
                <w:rFonts w:eastAsia="Calibri" w:cs="Times New Roman"/>
                <w:b/>
                <w:szCs w:val="24"/>
              </w:rPr>
            </w:pPr>
            <w:r>
              <w:rPr>
                <w:rFonts w:eastAsia="Calibri" w:cs="Times New Roman"/>
                <w:b/>
                <w:szCs w:val="24"/>
              </w:rPr>
              <w:t>Indikasi</w:t>
            </w:r>
          </w:p>
        </w:tc>
      </w:tr>
      <w:tr w:rsidR="00815BDF" w:rsidRPr="004C29C6" w:rsidTr="00815BDF">
        <w:trPr>
          <w:trHeight w:hRule="exact" w:val="2977"/>
        </w:trPr>
        <w:tc>
          <w:tcPr>
            <w:tcW w:w="1138" w:type="dxa"/>
            <w:vMerge w:val="restart"/>
            <w:tcBorders>
              <w:top w:val="single" w:sz="4" w:space="0" w:color="auto"/>
              <w:left w:val="single" w:sz="4" w:space="0" w:color="auto"/>
              <w:bottom w:val="single" w:sz="4" w:space="0" w:color="auto"/>
              <w:right w:val="single" w:sz="4" w:space="0" w:color="auto"/>
            </w:tcBorders>
            <w:shd w:val="clear" w:color="auto" w:fill="auto"/>
          </w:tcPr>
          <w:p w:rsidR="00815BDF" w:rsidRPr="004C29C6" w:rsidRDefault="00815BDF" w:rsidP="00815BDF">
            <w:pPr>
              <w:widowControl w:val="0"/>
              <w:autoSpaceDE w:val="0"/>
              <w:autoSpaceDN w:val="0"/>
              <w:spacing w:line="240" w:lineRule="auto"/>
              <w:jc w:val="center"/>
              <w:rPr>
                <w:rFonts w:eastAsia="Calibri" w:cs="Times New Roman"/>
                <w:szCs w:val="24"/>
              </w:rPr>
            </w:pPr>
            <w:r>
              <w:rPr>
                <w:rFonts w:eastAsia="Calibri" w:cs="Times New Roman"/>
                <w:szCs w:val="24"/>
              </w:rPr>
              <w:t>27 Juni 2019</w:t>
            </w:r>
          </w:p>
        </w:tc>
        <w:tc>
          <w:tcPr>
            <w:tcW w:w="1529" w:type="dxa"/>
            <w:tcBorders>
              <w:top w:val="single" w:sz="4" w:space="0" w:color="auto"/>
              <w:left w:val="single" w:sz="4" w:space="0" w:color="auto"/>
              <w:right w:val="single" w:sz="2" w:space="0" w:color="auto"/>
            </w:tcBorders>
            <w:shd w:val="clear" w:color="auto" w:fill="auto"/>
          </w:tcPr>
          <w:p w:rsidR="00815BDF" w:rsidRPr="00E74CC0" w:rsidRDefault="00815BDF" w:rsidP="00815BDF">
            <w:pPr>
              <w:adjustRightInd w:val="0"/>
              <w:spacing w:line="240" w:lineRule="auto"/>
              <w:ind w:right="-20" w:firstLine="144"/>
              <w:jc w:val="center"/>
              <w:rPr>
                <w:rFonts w:eastAsia="Calibri" w:cs="Times New Roman"/>
                <w:sz w:val="22"/>
              </w:rPr>
            </w:pPr>
            <w:r w:rsidRPr="00E74CC0">
              <w:rPr>
                <w:rFonts w:eastAsia="Calibri" w:cs="Times New Roman"/>
                <w:sz w:val="22"/>
              </w:rPr>
              <w:t>Inj Cinam</w:t>
            </w:r>
          </w:p>
          <w:p w:rsidR="00815BDF" w:rsidRPr="00E74CC0" w:rsidRDefault="00815BDF" w:rsidP="00815BDF">
            <w:pPr>
              <w:adjustRightInd w:val="0"/>
              <w:spacing w:line="240" w:lineRule="auto"/>
              <w:ind w:right="-20" w:firstLine="144"/>
              <w:jc w:val="center"/>
              <w:rPr>
                <w:rFonts w:eastAsia="Calibri" w:cs="Times New Roman"/>
                <w:color w:val="FF0000"/>
                <w:sz w:val="22"/>
              </w:rPr>
            </w:pPr>
          </w:p>
        </w:tc>
        <w:tc>
          <w:tcPr>
            <w:tcW w:w="1421" w:type="dxa"/>
            <w:tcBorders>
              <w:top w:val="single" w:sz="4" w:space="0" w:color="auto"/>
              <w:left w:val="single" w:sz="2" w:space="0" w:color="auto"/>
              <w:right w:val="single" w:sz="2" w:space="0" w:color="auto"/>
            </w:tcBorders>
            <w:shd w:val="clear" w:color="auto" w:fill="auto"/>
          </w:tcPr>
          <w:p w:rsidR="00815BDF" w:rsidRPr="00E74CC0" w:rsidRDefault="00815BDF" w:rsidP="00815BDF">
            <w:pPr>
              <w:adjustRightInd w:val="0"/>
              <w:spacing w:line="240" w:lineRule="auto"/>
              <w:ind w:right="-20"/>
              <w:jc w:val="center"/>
              <w:rPr>
                <w:rFonts w:eastAsia="Calibri" w:cs="Times New Roman"/>
                <w:sz w:val="22"/>
              </w:rPr>
            </w:pPr>
            <w:r w:rsidRPr="00E74CC0">
              <w:rPr>
                <w:rFonts w:eastAsia="Calibri" w:cs="Times New Roman"/>
                <w:sz w:val="22"/>
              </w:rPr>
              <w:t>4x</w:t>
            </w:r>
            <w:r w:rsidRPr="00E74CC0">
              <w:rPr>
                <w:rFonts w:eastAsia="Calibri" w:cs="Times New Roman"/>
                <w:sz w:val="22"/>
                <w:lang w:val="en-US"/>
              </w:rPr>
              <w:t>1,5</w:t>
            </w:r>
            <w:r w:rsidRPr="00E74CC0">
              <w:rPr>
                <w:rFonts w:eastAsia="Calibri" w:cs="Times New Roman"/>
                <w:sz w:val="22"/>
              </w:rPr>
              <w:t xml:space="preserve">  Gram</w:t>
            </w:r>
          </w:p>
        </w:tc>
        <w:tc>
          <w:tcPr>
            <w:tcW w:w="711" w:type="dxa"/>
            <w:tcBorders>
              <w:top w:val="single" w:sz="4" w:space="0" w:color="auto"/>
              <w:left w:val="single" w:sz="2"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150"/>
              <w:jc w:val="center"/>
              <w:rPr>
                <w:rFonts w:eastAsia="Calibri" w:cs="Times New Roman"/>
                <w:sz w:val="22"/>
              </w:rPr>
            </w:pPr>
            <w:r w:rsidRPr="00E74CC0">
              <w:rPr>
                <w:rFonts w:eastAsia="Calibri" w:cs="Times New Roman"/>
                <w:sz w:val="22"/>
              </w:rPr>
              <w:t>IV</w:t>
            </w:r>
          </w:p>
        </w:tc>
        <w:tc>
          <w:tcPr>
            <w:tcW w:w="3402" w:type="dxa"/>
            <w:tcBorders>
              <w:top w:val="single" w:sz="4" w:space="0" w:color="auto"/>
              <w:left w:val="single" w:sz="2" w:space="0" w:color="auto"/>
              <w:right w:val="single" w:sz="2" w:space="0" w:color="auto"/>
            </w:tcBorders>
            <w:shd w:val="clear" w:color="auto" w:fill="auto"/>
          </w:tcPr>
          <w:p w:rsidR="00815BDF" w:rsidRPr="00E74CC0" w:rsidRDefault="00815BDF" w:rsidP="00815BDF">
            <w:pPr>
              <w:spacing w:line="240" w:lineRule="auto"/>
              <w:jc w:val="both"/>
              <w:rPr>
                <w:rFonts w:eastAsia="Calibri" w:cs="Times New Roman"/>
                <w:sz w:val="22"/>
              </w:rPr>
            </w:pPr>
            <w:r w:rsidRPr="00E74CC0">
              <w:rPr>
                <w:rFonts w:eastAsia="Calibri" w:cs="Times New Roman"/>
                <w:sz w:val="22"/>
              </w:rPr>
              <w:t>Kegunaan cinam adalah untuk mengobati infeksi yang disebabkan oleh bakteri yang peka terhadap cinam seperti :infeksi bedah : profilaksis dan pengobatan infeksi akibat operasi bedah, profilaksis peri-operatif dalam bedah ortopedi dan kardiovaskular.</w:t>
            </w:r>
          </w:p>
        </w:tc>
      </w:tr>
      <w:tr w:rsidR="00815BDF" w:rsidRPr="004C29C6" w:rsidTr="00815BDF">
        <w:trPr>
          <w:trHeight w:hRule="exact" w:val="1157"/>
        </w:trPr>
        <w:tc>
          <w:tcPr>
            <w:tcW w:w="1138" w:type="dxa"/>
            <w:vMerge/>
            <w:tcBorders>
              <w:top w:val="single" w:sz="4" w:space="0" w:color="auto"/>
              <w:left w:val="single" w:sz="4" w:space="0" w:color="auto"/>
              <w:bottom w:val="single" w:sz="4" w:space="0" w:color="auto"/>
              <w:right w:val="single" w:sz="4" w:space="0" w:color="auto"/>
            </w:tcBorders>
            <w:shd w:val="clear" w:color="auto" w:fill="auto"/>
          </w:tcPr>
          <w:p w:rsidR="00815BDF" w:rsidRPr="004C29C6" w:rsidRDefault="00815BDF" w:rsidP="00815BDF">
            <w:pPr>
              <w:widowControl w:val="0"/>
              <w:autoSpaceDE w:val="0"/>
              <w:autoSpaceDN w:val="0"/>
              <w:spacing w:line="240" w:lineRule="auto"/>
              <w:jc w:val="center"/>
              <w:rPr>
                <w:rFonts w:eastAsia="Arial" w:cs="Times New Roman"/>
                <w:szCs w:val="24"/>
              </w:rPr>
            </w:pPr>
          </w:p>
        </w:tc>
        <w:tc>
          <w:tcPr>
            <w:tcW w:w="1529" w:type="dxa"/>
            <w:tcBorders>
              <w:top w:val="single" w:sz="4" w:space="0" w:color="auto"/>
              <w:left w:val="single" w:sz="4" w:space="0" w:color="auto"/>
              <w:bottom w:val="single" w:sz="4" w:space="0" w:color="auto"/>
              <w:right w:val="single" w:sz="2" w:space="0" w:color="auto"/>
            </w:tcBorders>
            <w:shd w:val="clear" w:color="auto" w:fill="auto"/>
          </w:tcPr>
          <w:p w:rsidR="00815BDF" w:rsidRPr="00E74CC0" w:rsidRDefault="00815BDF" w:rsidP="00815BDF">
            <w:pPr>
              <w:adjustRightInd w:val="0"/>
              <w:spacing w:line="240" w:lineRule="auto"/>
              <w:ind w:right="-20" w:firstLine="144"/>
              <w:jc w:val="center"/>
              <w:rPr>
                <w:rFonts w:eastAsia="Calibri" w:cs="Times New Roman"/>
                <w:sz w:val="22"/>
                <w:lang w:val="en-US"/>
              </w:rPr>
            </w:pPr>
            <w:r w:rsidRPr="00E74CC0">
              <w:rPr>
                <w:rFonts w:eastAsia="Calibri" w:cs="Times New Roman"/>
                <w:sz w:val="22"/>
              </w:rPr>
              <w:t>Inj O</w:t>
            </w:r>
            <w:r>
              <w:rPr>
                <w:rFonts w:eastAsia="Calibri" w:cs="Times New Roman"/>
                <w:sz w:val="22"/>
                <w:lang w:val="en-US"/>
              </w:rPr>
              <w:t>meprazole</w:t>
            </w:r>
          </w:p>
        </w:tc>
        <w:tc>
          <w:tcPr>
            <w:tcW w:w="142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adjustRightInd w:val="0"/>
              <w:spacing w:line="240" w:lineRule="auto"/>
              <w:ind w:right="141"/>
              <w:jc w:val="center"/>
              <w:rPr>
                <w:rFonts w:eastAsia="Calibri" w:cs="Times New Roman"/>
                <w:sz w:val="22"/>
              </w:rPr>
            </w:pPr>
            <w:r w:rsidRPr="00E74CC0">
              <w:rPr>
                <w:rFonts w:eastAsia="Calibri" w:cs="Times New Roman"/>
                <w:sz w:val="22"/>
              </w:rPr>
              <w:t>2x20 mg</w:t>
            </w:r>
          </w:p>
        </w:tc>
        <w:tc>
          <w:tcPr>
            <w:tcW w:w="71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IV</w:t>
            </w:r>
          </w:p>
        </w:tc>
        <w:tc>
          <w:tcPr>
            <w:tcW w:w="3402"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r w:rsidRPr="00E74CC0">
              <w:rPr>
                <w:rFonts w:cs="Times New Roman"/>
                <w:sz w:val="22"/>
                <w:shd w:val="clear" w:color="auto" w:fill="FFFFFF"/>
              </w:rPr>
              <w:t>Untuk Mengatasi Gangguan Lambung, Seperti Penyakit Asam Lambung Dan Tukak Lambung.</w:t>
            </w:r>
          </w:p>
        </w:tc>
      </w:tr>
      <w:tr w:rsidR="00815BDF" w:rsidRPr="004C29C6" w:rsidTr="00815BDF">
        <w:trPr>
          <w:trHeight w:val="1072"/>
        </w:trPr>
        <w:tc>
          <w:tcPr>
            <w:tcW w:w="1138" w:type="dxa"/>
            <w:vMerge/>
            <w:tcBorders>
              <w:top w:val="single" w:sz="4" w:space="0" w:color="auto"/>
              <w:left w:val="single" w:sz="4" w:space="0" w:color="auto"/>
              <w:bottom w:val="single" w:sz="4" w:space="0" w:color="auto"/>
              <w:right w:val="single" w:sz="4" w:space="0" w:color="auto"/>
            </w:tcBorders>
            <w:shd w:val="clear" w:color="auto" w:fill="auto"/>
          </w:tcPr>
          <w:p w:rsidR="00815BDF" w:rsidRPr="004C29C6" w:rsidRDefault="00815BDF" w:rsidP="00815BDF">
            <w:pPr>
              <w:widowControl w:val="0"/>
              <w:autoSpaceDE w:val="0"/>
              <w:autoSpaceDN w:val="0"/>
              <w:spacing w:line="240" w:lineRule="auto"/>
              <w:jc w:val="center"/>
              <w:rPr>
                <w:rFonts w:eastAsia="Arial" w:cs="Times New Roman"/>
                <w:szCs w:val="24"/>
              </w:rPr>
            </w:pPr>
          </w:p>
        </w:tc>
        <w:tc>
          <w:tcPr>
            <w:tcW w:w="1529" w:type="dxa"/>
            <w:tcBorders>
              <w:top w:val="single" w:sz="4" w:space="0" w:color="auto"/>
              <w:left w:val="single" w:sz="4" w:space="0" w:color="auto"/>
              <w:bottom w:val="single" w:sz="4" w:space="0" w:color="auto"/>
              <w:right w:val="single" w:sz="2" w:space="0" w:color="auto"/>
            </w:tcBorders>
            <w:shd w:val="clear" w:color="auto" w:fill="auto"/>
          </w:tcPr>
          <w:p w:rsidR="00815BDF" w:rsidRPr="00E74CC0" w:rsidRDefault="00815BDF" w:rsidP="00815BDF">
            <w:pPr>
              <w:adjustRightInd w:val="0"/>
              <w:spacing w:line="240" w:lineRule="auto"/>
              <w:ind w:right="-20"/>
              <w:jc w:val="center"/>
              <w:rPr>
                <w:rFonts w:eastAsia="Calibri" w:cs="Times New Roman"/>
                <w:color w:val="FF0000"/>
                <w:sz w:val="22"/>
              </w:rPr>
            </w:pPr>
            <w:r w:rsidRPr="00E74CC0">
              <w:rPr>
                <w:rFonts w:eastAsia="Calibri" w:cs="Times New Roman"/>
                <w:sz w:val="22"/>
              </w:rPr>
              <w:t>Inj Metro</w:t>
            </w:r>
          </w:p>
        </w:tc>
        <w:tc>
          <w:tcPr>
            <w:tcW w:w="142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3x500 mg</w:t>
            </w:r>
          </w:p>
        </w:tc>
        <w:tc>
          <w:tcPr>
            <w:tcW w:w="71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IV</w:t>
            </w:r>
          </w:p>
        </w:tc>
        <w:tc>
          <w:tcPr>
            <w:tcW w:w="3402"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tabs>
                <w:tab w:val="left" w:pos="275"/>
              </w:tabs>
              <w:autoSpaceDE w:val="0"/>
              <w:autoSpaceDN w:val="0"/>
              <w:adjustRightInd w:val="0"/>
              <w:spacing w:line="240" w:lineRule="auto"/>
              <w:ind w:right="-340"/>
              <w:jc w:val="both"/>
              <w:rPr>
                <w:rFonts w:eastAsia="Calibri" w:cs="Times New Roman"/>
                <w:sz w:val="22"/>
              </w:rPr>
            </w:pPr>
            <w:r w:rsidRPr="00E74CC0">
              <w:rPr>
                <w:rFonts w:eastAsia="Calibri" w:cs="Times New Roman"/>
                <w:sz w:val="22"/>
                <w:lang w:val="en-US"/>
              </w:rPr>
              <w:t>Mengobati</w:t>
            </w:r>
            <w:r w:rsidRPr="00E74CC0">
              <w:rPr>
                <w:rFonts w:eastAsia="Calibri" w:cs="Times New Roman"/>
                <w:sz w:val="22"/>
              </w:rPr>
              <w:t xml:space="preserve"> </w:t>
            </w:r>
            <w:r w:rsidRPr="00E74CC0">
              <w:rPr>
                <w:rFonts w:eastAsia="Calibri" w:cs="Times New Roman"/>
                <w:sz w:val="22"/>
                <w:lang w:val="en-US"/>
              </w:rPr>
              <w:t>sakit</w:t>
            </w:r>
            <w:r w:rsidRPr="00E74CC0">
              <w:rPr>
                <w:rFonts w:eastAsia="Calibri" w:cs="Times New Roman"/>
                <w:sz w:val="22"/>
              </w:rPr>
              <w:t xml:space="preserve"> </w:t>
            </w:r>
            <w:r w:rsidRPr="00E74CC0">
              <w:rPr>
                <w:rFonts w:eastAsia="Calibri" w:cs="Times New Roman"/>
                <w:sz w:val="22"/>
                <w:lang w:val="en-US"/>
              </w:rPr>
              <w:t>maag</w:t>
            </w:r>
            <w:r w:rsidRPr="00E74CC0">
              <w:rPr>
                <w:rFonts w:eastAsia="Calibri" w:cs="Times New Roman"/>
                <w:sz w:val="22"/>
              </w:rPr>
              <w:t xml:space="preserve"> </w:t>
            </w:r>
            <w:r w:rsidRPr="00E74CC0">
              <w:rPr>
                <w:rFonts w:eastAsia="Calibri" w:cs="Times New Roman"/>
                <w:sz w:val="22"/>
                <w:lang w:val="en-US"/>
              </w:rPr>
              <w:t>beserta</w:t>
            </w:r>
            <w:r w:rsidRPr="00E74CC0">
              <w:rPr>
                <w:rFonts w:eastAsia="Calibri" w:cs="Times New Roman"/>
                <w:sz w:val="22"/>
              </w:rPr>
              <w:t xml:space="preserve"> </w:t>
            </w:r>
            <w:r w:rsidRPr="00E74CC0">
              <w:rPr>
                <w:rFonts w:eastAsia="Calibri" w:cs="Times New Roman"/>
                <w:sz w:val="22"/>
                <w:lang w:val="en-US"/>
              </w:rPr>
              <w:t>gejala-gejala</w:t>
            </w:r>
            <w:r w:rsidRPr="00E74CC0">
              <w:rPr>
                <w:rFonts w:eastAsia="Calibri" w:cs="Times New Roman"/>
                <w:sz w:val="22"/>
              </w:rPr>
              <w:t xml:space="preserve"> </w:t>
            </w:r>
            <w:r w:rsidRPr="00E74CC0">
              <w:rPr>
                <w:rFonts w:eastAsia="Calibri" w:cs="Times New Roman"/>
                <w:sz w:val="22"/>
                <w:lang w:val="en-US"/>
              </w:rPr>
              <w:t>yang ditimbulkannya</w:t>
            </w:r>
            <w:r w:rsidRPr="00E74CC0">
              <w:rPr>
                <w:rFonts w:eastAsia="Calibri" w:cs="Times New Roman"/>
                <w:sz w:val="22"/>
              </w:rPr>
              <w:t>.</w:t>
            </w:r>
          </w:p>
        </w:tc>
      </w:tr>
      <w:tr w:rsidR="00815BDF" w:rsidRPr="004C29C6" w:rsidTr="00815BDF">
        <w:trPr>
          <w:trHeight w:hRule="exact" w:val="4626"/>
        </w:trPr>
        <w:tc>
          <w:tcPr>
            <w:tcW w:w="1138" w:type="dxa"/>
            <w:vMerge/>
            <w:tcBorders>
              <w:top w:val="single" w:sz="4" w:space="0" w:color="auto"/>
              <w:left w:val="single" w:sz="4" w:space="0" w:color="auto"/>
              <w:bottom w:val="single" w:sz="4" w:space="0" w:color="auto"/>
              <w:right w:val="single" w:sz="4" w:space="0" w:color="auto"/>
            </w:tcBorders>
            <w:shd w:val="clear" w:color="auto" w:fill="auto"/>
          </w:tcPr>
          <w:p w:rsidR="00815BDF" w:rsidRPr="004C29C6" w:rsidRDefault="00815BDF" w:rsidP="00815BDF">
            <w:pPr>
              <w:widowControl w:val="0"/>
              <w:autoSpaceDE w:val="0"/>
              <w:autoSpaceDN w:val="0"/>
              <w:spacing w:line="240" w:lineRule="auto"/>
              <w:jc w:val="center"/>
              <w:rPr>
                <w:rFonts w:eastAsia="Arial" w:cs="Times New Roman"/>
                <w:szCs w:val="24"/>
              </w:rPr>
            </w:pPr>
          </w:p>
        </w:tc>
        <w:tc>
          <w:tcPr>
            <w:tcW w:w="1529" w:type="dxa"/>
            <w:tcBorders>
              <w:top w:val="single" w:sz="4" w:space="0" w:color="auto"/>
              <w:left w:val="single" w:sz="4" w:space="0" w:color="auto"/>
              <w:bottom w:val="single" w:sz="4" w:space="0" w:color="auto"/>
              <w:right w:val="single" w:sz="2" w:space="0" w:color="auto"/>
            </w:tcBorders>
            <w:shd w:val="clear" w:color="auto" w:fill="auto"/>
          </w:tcPr>
          <w:p w:rsidR="00815BDF" w:rsidRPr="00E74CC0" w:rsidRDefault="00815BDF" w:rsidP="00815BDF">
            <w:pPr>
              <w:adjustRightInd w:val="0"/>
              <w:spacing w:line="240" w:lineRule="auto"/>
              <w:ind w:right="-20"/>
              <w:jc w:val="center"/>
              <w:rPr>
                <w:rFonts w:eastAsia="Calibri" w:cs="Times New Roman"/>
                <w:sz w:val="22"/>
              </w:rPr>
            </w:pPr>
            <w:r w:rsidRPr="00E74CC0">
              <w:rPr>
                <w:rFonts w:eastAsia="Calibri" w:cs="Times New Roman"/>
                <w:sz w:val="22"/>
              </w:rPr>
              <w:t>Sucralfat syr</w:t>
            </w: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r>
              <w:rPr>
                <w:rFonts w:eastAsia="Calibri" w:cs="Times New Roman"/>
                <w:noProof/>
                <w:sz w:val="22"/>
                <w:lang w:val="en-US"/>
              </w:rPr>
              <mc:AlternateContent>
                <mc:Choice Requires="wps">
                  <w:drawing>
                    <wp:anchor distT="0" distB="0" distL="114300" distR="114300" simplePos="0" relativeHeight="251791360" behindDoc="0" locked="0" layoutInCell="1" allowOverlap="1">
                      <wp:simplePos x="0" y="0"/>
                      <wp:positionH relativeFrom="column">
                        <wp:posOffset>-64770</wp:posOffset>
                      </wp:positionH>
                      <wp:positionV relativeFrom="paragraph">
                        <wp:posOffset>15240</wp:posOffset>
                      </wp:positionV>
                      <wp:extent cx="4434840" cy="0"/>
                      <wp:effectExtent l="13335" t="12065" r="9525" b="698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5.1pt;margin-top:1.2pt;width:349.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fO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"/>
                  </w:pict>
                </mc:Fallback>
              </mc:AlternateContent>
            </w:r>
          </w:p>
          <w:p w:rsidR="00815BDF" w:rsidRPr="00E74CC0" w:rsidRDefault="00815BDF" w:rsidP="00815BDF">
            <w:pPr>
              <w:adjustRightInd w:val="0"/>
              <w:spacing w:line="240" w:lineRule="auto"/>
              <w:ind w:right="-20"/>
              <w:jc w:val="center"/>
              <w:rPr>
                <w:rFonts w:eastAsia="Calibri" w:cs="Times New Roman"/>
                <w:sz w:val="22"/>
              </w:rPr>
            </w:pPr>
            <w:r w:rsidRPr="00E74CC0">
              <w:rPr>
                <w:rFonts w:eastAsia="Calibri" w:cs="Times New Roman"/>
                <w:sz w:val="22"/>
              </w:rPr>
              <w:t>Gabapentin</w:t>
            </w: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p>
          <w:p w:rsidR="00815BDF" w:rsidRPr="00E74CC0" w:rsidRDefault="00815BDF" w:rsidP="00815BDF">
            <w:pPr>
              <w:adjustRightInd w:val="0"/>
              <w:spacing w:line="240" w:lineRule="auto"/>
              <w:ind w:right="-20"/>
              <w:jc w:val="center"/>
              <w:rPr>
                <w:rFonts w:eastAsia="Calibri" w:cs="Times New Roman"/>
                <w:sz w:val="22"/>
              </w:rPr>
            </w:pPr>
            <w:r>
              <w:rPr>
                <w:rFonts w:eastAsia="Calibri" w:cs="Times New Roman"/>
                <w:noProof/>
                <w:sz w:val="22"/>
                <w:lang w:val="en-US"/>
              </w:rPr>
              <mc:AlternateContent>
                <mc:Choice Requires="wps">
                  <w:drawing>
                    <wp:anchor distT="0" distB="0" distL="114300" distR="114300" simplePos="0" relativeHeight="251792384" behindDoc="0" locked="0" layoutInCell="1" allowOverlap="1">
                      <wp:simplePos x="0" y="0"/>
                      <wp:positionH relativeFrom="column">
                        <wp:posOffset>-64770</wp:posOffset>
                      </wp:positionH>
                      <wp:positionV relativeFrom="paragraph">
                        <wp:posOffset>15240</wp:posOffset>
                      </wp:positionV>
                      <wp:extent cx="4434840" cy="0"/>
                      <wp:effectExtent l="13335" t="6985" r="9525" b="1206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5.1pt;margin-top:1.2pt;width:349.2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cq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"/>
                  </w:pict>
                </mc:Fallback>
              </mc:AlternateContent>
            </w:r>
          </w:p>
          <w:p w:rsidR="00815BDF" w:rsidRPr="00E74CC0" w:rsidRDefault="00815BDF" w:rsidP="00815BDF">
            <w:pPr>
              <w:adjustRightInd w:val="0"/>
              <w:spacing w:line="240" w:lineRule="auto"/>
              <w:ind w:right="-20"/>
              <w:jc w:val="center"/>
              <w:rPr>
                <w:rFonts w:eastAsia="Calibri" w:cs="Times New Roman"/>
                <w:sz w:val="22"/>
                <w:lang w:val="en-US"/>
              </w:rPr>
            </w:pPr>
            <w:r w:rsidRPr="00E74CC0">
              <w:rPr>
                <w:rFonts w:eastAsia="Calibri" w:cs="Times New Roman"/>
                <w:sz w:val="22"/>
              </w:rPr>
              <w:t xml:space="preserve">Ranitidin </w:t>
            </w:r>
          </w:p>
          <w:p w:rsidR="00815BDF" w:rsidRDefault="00815BDF" w:rsidP="00815BDF">
            <w:pPr>
              <w:adjustRightInd w:val="0"/>
              <w:spacing w:line="240" w:lineRule="auto"/>
              <w:ind w:right="-20"/>
              <w:jc w:val="center"/>
              <w:rPr>
                <w:rFonts w:eastAsia="Calibri" w:cs="Times New Roman"/>
                <w:sz w:val="22"/>
                <w:lang w:val="en-US"/>
              </w:rPr>
            </w:pPr>
          </w:p>
          <w:p w:rsidR="00815BDF" w:rsidRDefault="00815BDF" w:rsidP="00815BDF">
            <w:pPr>
              <w:adjustRightInd w:val="0"/>
              <w:spacing w:line="240" w:lineRule="auto"/>
              <w:ind w:right="-20"/>
              <w:jc w:val="center"/>
              <w:rPr>
                <w:rFonts w:eastAsia="Calibri" w:cs="Times New Roman"/>
                <w:sz w:val="22"/>
                <w:lang w:val="en-US"/>
              </w:rPr>
            </w:pPr>
            <w:r>
              <w:rPr>
                <w:rFonts w:eastAsia="Calibri" w:cs="Times New Roman"/>
                <w:noProof/>
                <w:sz w:val="22"/>
                <w:lang w:val="en-US"/>
              </w:rPr>
              <mc:AlternateContent>
                <mc:Choice Requires="wps">
                  <w:drawing>
                    <wp:anchor distT="0" distB="0" distL="114300" distR="114300" simplePos="0" relativeHeight="251793408" behindDoc="0" locked="0" layoutInCell="1" allowOverlap="1">
                      <wp:simplePos x="0" y="0"/>
                      <wp:positionH relativeFrom="column">
                        <wp:posOffset>-64770</wp:posOffset>
                      </wp:positionH>
                      <wp:positionV relativeFrom="paragraph">
                        <wp:posOffset>68580</wp:posOffset>
                      </wp:positionV>
                      <wp:extent cx="4434840" cy="0"/>
                      <wp:effectExtent l="13335" t="8890" r="9525" b="101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5.1pt;margin-top:5.4pt;width:349.2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fAJg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"/>
                  </w:pict>
                </mc:Fallback>
              </mc:AlternateContent>
            </w:r>
          </w:p>
          <w:p w:rsidR="00815BDF" w:rsidRPr="00E74CC0" w:rsidRDefault="00815BDF" w:rsidP="00815BDF">
            <w:pPr>
              <w:adjustRightInd w:val="0"/>
              <w:spacing w:line="240" w:lineRule="auto"/>
              <w:ind w:right="-20"/>
              <w:jc w:val="center"/>
              <w:rPr>
                <w:rFonts w:eastAsia="Calibri" w:cs="Times New Roman"/>
                <w:sz w:val="22"/>
                <w:lang w:val="en-US"/>
              </w:rPr>
            </w:pPr>
            <w:r>
              <w:rPr>
                <w:rFonts w:eastAsia="Calibri" w:cs="Times New Roman"/>
                <w:sz w:val="22"/>
                <w:lang w:val="en-US"/>
              </w:rPr>
              <w:t xml:space="preserve">Inf RL </w:t>
            </w:r>
          </w:p>
          <w:p w:rsidR="00815BDF" w:rsidRPr="00E74CC0" w:rsidRDefault="00815BDF" w:rsidP="00815BDF">
            <w:pPr>
              <w:adjustRightInd w:val="0"/>
              <w:spacing w:line="240" w:lineRule="auto"/>
              <w:ind w:right="-20"/>
              <w:jc w:val="center"/>
              <w:rPr>
                <w:rFonts w:eastAsia="Calibri" w:cs="Times New Roman"/>
                <w:sz w:val="22"/>
                <w:lang w:val="en-US"/>
              </w:rPr>
            </w:pPr>
          </w:p>
          <w:p w:rsidR="00815BDF" w:rsidRPr="00E74CC0" w:rsidRDefault="00815BDF" w:rsidP="00815BDF">
            <w:pPr>
              <w:adjustRightInd w:val="0"/>
              <w:spacing w:line="240" w:lineRule="auto"/>
              <w:ind w:right="-20"/>
              <w:jc w:val="center"/>
              <w:rPr>
                <w:rFonts w:eastAsia="Calibri" w:cs="Times New Roman"/>
                <w:sz w:val="22"/>
                <w:lang w:val="en-US"/>
              </w:rPr>
            </w:pPr>
          </w:p>
          <w:p w:rsidR="00815BDF" w:rsidRPr="00E74CC0" w:rsidRDefault="00815BDF" w:rsidP="00815BDF">
            <w:pPr>
              <w:adjustRightInd w:val="0"/>
              <w:spacing w:line="240" w:lineRule="auto"/>
              <w:ind w:right="-20"/>
              <w:jc w:val="center"/>
              <w:rPr>
                <w:rFonts w:eastAsia="Calibri" w:cs="Times New Roman"/>
                <w:sz w:val="22"/>
                <w:lang w:val="en-US"/>
              </w:rPr>
            </w:pPr>
          </w:p>
          <w:p w:rsidR="00815BDF" w:rsidRPr="00E74CC0" w:rsidRDefault="00815BDF" w:rsidP="00815BDF">
            <w:pPr>
              <w:adjustRightInd w:val="0"/>
              <w:spacing w:line="240" w:lineRule="auto"/>
              <w:ind w:right="-20"/>
              <w:jc w:val="center"/>
              <w:rPr>
                <w:rFonts w:eastAsia="Calibri" w:cs="Times New Roman"/>
                <w:sz w:val="22"/>
                <w:lang w:val="en-US"/>
              </w:rPr>
            </w:pPr>
          </w:p>
        </w:tc>
        <w:tc>
          <w:tcPr>
            <w:tcW w:w="142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adjustRightInd w:val="0"/>
              <w:spacing w:line="240" w:lineRule="auto"/>
              <w:ind w:right="141"/>
              <w:jc w:val="center"/>
              <w:rPr>
                <w:rFonts w:eastAsia="Calibri" w:cs="Times New Roman"/>
                <w:sz w:val="22"/>
                <w:lang w:val="en-US"/>
              </w:rPr>
            </w:pPr>
            <w:r w:rsidRPr="00E74CC0">
              <w:rPr>
                <w:rFonts w:eastAsia="Calibri" w:cs="Times New Roman"/>
                <w:sz w:val="22"/>
              </w:rPr>
              <w:t xml:space="preserve">3x </w:t>
            </w:r>
            <w:r>
              <w:rPr>
                <w:rFonts w:eastAsia="Calibri" w:cs="Times New Roman"/>
                <w:sz w:val="22"/>
                <w:lang w:val="en-US"/>
              </w:rPr>
              <w:t>15 gr</w:t>
            </w:r>
          </w:p>
          <w:p w:rsidR="00815BDF" w:rsidRPr="00E74CC0" w:rsidRDefault="00815BDF" w:rsidP="00815BDF">
            <w:pPr>
              <w:adjustRightInd w:val="0"/>
              <w:spacing w:line="240" w:lineRule="auto"/>
              <w:ind w:right="141"/>
              <w:jc w:val="center"/>
              <w:rPr>
                <w:rFonts w:eastAsia="Calibri" w:cs="Times New Roman"/>
                <w:sz w:val="22"/>
              </w:rPr>
            </w:pPr>
          </w:p>
          <w:p w:rsidR="00815BDF" w:rsidRPr="00E74CC0" w:rsidRDefault="00815BDF" w:rsidP="00815BDF">
            <w:pPr>
              <w:adjustRightInd w:val="0"/>
              <w:spacing w:line="240" w:lineRule="auto"/>
              <w:ind w:right="141"/>
              <w:jc w:val="center"/>
              <w:rPr>
                <w:rFonts w:eastAsia="Calibri" w:cs="Times New Roman"/>
                <w:sz w:val="22"/>
              </w:rPr>
            </w:pPr>
          </w:p>
          <w:p w:rsidR="00815BDF" w:rsidRPr="00E74CC0" w:rsidRDefault="00815BDF" w:rsidP="00815BDF">
            <w:pPr>
              <w:adjustRightInd w:val="0"/>
              <w:spacing w:line="240" w:lineRule="auto"/>
              <w:ind w:right="141"/>
              <w:jc w:val="center"/>
              <w:rPr>
                <w:rFonts w:eastAsia="Calibri" w:cs="Times New Roman"/>
                <w:sz w:val="22"/>
              </w:rPr>
            </w:pPr>
          </w:p>
          <w:p w:rsidR="00815BDF" w:rsidRPr="00E74CC0" w:rsidRDefault="00815BDF" w:rsidP="00815BDF">
            <w:pPr>
              <w:adjustRightInd w:val="0"/>
              <w:spacing w:line="240" w:lineRule="auto"/>
              <w:ind w:right="141"/>
              <w:jc w:val="center"/>
              <w:rPr>
                <w:rFonts w:eastAsia="Calibri" w:cs="Times New Roman"/>
                <w:sz w:val="22"/>
              </w:rPr>
            </w:pPr>
          </w:p>
          <w:p w:rsidR="00815BDF" w:rsidRPr="00E74CC0" w:rsidRDefault="00815BDF" w:rsidP="00815BDF">
            <w:pPr>
              <w:adjustRightInd w:val="0"/>
              <w:spacing w:line="240" w:lineRule="auto"/>
              <w:ind w:right="141"/>
              <w:rPr>
                <w:rFonts w:eastAsia="Calibri" w:cs="Times New Roman"/>
                <w:sz w:val="22"/>
              </w:rPr>
            </w:pPr>
          </w:p>
          <w:p w:rsidR="00815BDF" w:rsidRPr="00E74CC0" w:rsidRDefault="00815BDF" w:rsidP="00815BDF">
            <w:pPr>
              <w:adjustRightInd w:val="0"/>
              <w:spacing w:line="240" w:lineRule="auto"/>
              <w:ind w:right="141"/>
              <w:rPr>
                <w:rFonts w:eastAsia="Calibri" w:cs="Times New Roman"/>
                <w:sz w:val="22"/>
              </w:rPr>
            </w:pPr>
          </w:p>
          <w:p w:rsidR="00815BDF" w:rsidRDefault="00815BDF" w:rsidP="00815BDF">
            <w:pPr>
              <w:adjustRightInd w:val="0"/>
              <w:spacing w:line="240" w:lineRule="auto"/>
              <w:ind w:right="141"/>
              <w:jc w:val="center"/>
              <w:rPr>
                <w:rFonts w:eastAsia="Calibri" w:cs="Times New Roman"/>
                <w:sz w:val="22"/>
                <w:lang w:val="en-US"/>
              </w:rPr>
            </w:pPr>
          </w:p>
          <w:p w:rsidR="00815BDF" w:rsidRPr="00E74CC0" w:rsidRDefault="00815BDF" w:rsidP="00815BDF">
            <w:pPr>
              <w:adjustRightInd w:val="0"/>
              <w:spacing w:line="240" w:lineRule="auto"/>
              <w:ind w:right="141"/>
              <w:jc w:val="center"/>
              <w:rPr>
                <w:rFonts w:eastAsia="Calibri" w:cs="Times New Roman"/>
                <w:sz w:val="22"/>
              </w:rPr>
            </w:pPr>
            <w:r w:rsidRPr="00E74CC0">
              <w:rPr>
                <w:rFonts w:eastAsia="Calibri" w:cs="Times New Roman"/>
                <w:sz w:val="22"/>
              </w:rPr>
              <w:t>3x300mg</w:t>
            </w:r>
          </w:p>
          <w:p w:rsidR="00815BDF" w:rsidRPr="00E74CC0" w:rsidRDefault="00815BDF" w:rsidP="00815BDF">
            <w:pPr>
              <w:adjustRightInd w:val="0"/>
              <w:spacing w:line="240" w:lineRule="auto"/>
              <w:ind w:right="141"/>
              <w:jc w:val="center"/>
              <w:rPr>
                <w:rFonts w:eastAsia="Calibri" w:cs="Times New Roman"/>
                <w:sz w:val="22"/>
              </w:rPr>
            </w:pPr>
          </w:p>
          <w:p w:rsidR="00815BDF" w:rsidRPr="00E74CC0" w:rsidRDefault="00815BDF" w:rsidP="00815BDF">
            <w:pPr>
              <w:adjustRightInd w:val="0"/>
              <w:spacing w:line="240" w:lineRule="auto"/>
              <w:ind w:right="141"/>
              <w:jc w:val="center"/>
              <w:rPr>
                <w:rFonts w:eastAsia="Calibri" w:cs="Times New Roman"/>
                <w:sz w:val="22"/>
              </w:rPr>
            </w:pPr>
          </w:p>
          <w:p w:rsidR="00815BDF" w:rsidRDefault="00815BDF" w:rsidP="00815BDF">
            <w:pPr>
              <w:adjustRightInd w:val="0"/>
              <w:spacing w:line="240" w:lineRule="auto"/>
              <w:ind w:right="141"/>
              <w:rPr>
                <w:rFonts w:eastAsia="Calibri" w:cs="Times New Roman"/>
                <w:sz w:val="22"/>
                <w:lang w:val="en-US"/>
              </w:rPr>
            </w:pPr>
          </w:p>
          <w:p w:rsidR="00815BDF" w:rsidRDefault="00815BDF" w:rsidP="00815BDF">
            <w:pPr>
              <w:adjustRightInd w:val="0"/>
              <w:spacing w:line="240" w:lineRule="auto"/>
              <w:ind w:right="141"/>
              <w:jc w:val="center"/>
              <w:rPr>
                <w:rFonts w:eastAsia="Calibri" w:cs="Times New Roman"/>
                <w:sz w:val="22"/>
                <w:lang w:val="en-US"/>
              </w:rPr>
            </w:pPr>
            <w:r w:rsidRPr="00E74CC0">
              <w:rPr>
                <w:rFonts w:eastAsia="Calibri" w:cs="Times New Roman"/>
                <w:sz w:val="22"/>
              </w:rPr>
              <w:t>2x 150mg</w:t>
            </w:r>
          </w:p>
          <w:p w:rsidR="00815BDF" w:rsidRDefault="00815BDF" w:rsidP="00815BDF">
            <w:pPr>
              <w:adjustRightInd w:val="0"/>
              <w:spacing w:line="240" w:lineRule="auto"/>
              <w:ind w:right="141"/>
              <w:rPr>
                <w:rFonts w:eastAsia="Calibri" w:cs="Times New Roman"/>
                <w:sz w:val="22"/>
                <w:lang w:val="en-US"/>
              </w:rPr>
            </w:pPr>
          </w:p>
          <w:p w:rsidR="00815BDF" w:rsidRDefault="00815BDF" w:rsidP="00815BDF">
            <w:pPr>
              <w:adjustRightInd w:val="0"/>
              <w:spacing w:line="240" w:lineRule="auto"/>
              <w:ind w:right="141"/>
              <w:rPr>
                <w:rFonts w:eastAsia="Calibri" w:cs="Times New Roman"/>
                <w:sz w:val="22"/>
                <w:lang w:val="en-US"/>
              </w:rPr>
            </w:pPr>
          </w:p>
          <w:p w:rsidR="00815BDF" w:rsidRPr="00E74CC0" w:rsidRDefault="00815BDF" w:rsidP="00815BDF">
            <w:pPr>
              <w:adjustRightInd w:val="0"/>
              <w:spacing w:line="240" w:lineRule="auto"/>
              <w:ind w:right="141"/>
              <w:jc w:val="center"/>
              <w:rPr>
                <w:rFonts w:eastAsia="Calibri" w:cs="Times New Roman"/>
                <w:sz w:val="22"/>
                <w:lang w:val="en-US"/>
              </w:rPr>
            </w:pPr>
            <w:r>
              <w:rPr>
                <w:rFonts w:eastAsia="Calibri" w:cs="Times New Roman"/>
                <w:sz w:val="22"/>
                <w:lang w:val="en-US"/>
              </w:rPr>
              <w:t>1x500cc/24 jam</w:t>
            </w:r>
          </w:p>
        </w:tc>
        <w:tc>
          <w:tcPr>
            <w:tcW w:w="711"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Tab</w:t>
            </w: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Tab</w:t>
            </w: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sidRPr="00E74CC0">
              <w:rPr>
                <w:rFonts w:eastAsia="Calibri" w:cs="Times New Roman"/>
                <w:sz w:val="22"/>
              </w:rPr>
              <w:t>Tab</w:t>
            </w:r>
          </w:p>
          <w:p w:rsidR="00815BDF" w:rsidRDefault="00815BDF" w:rsidP="00815BDF">
            <w:pPr>
              <w:widowControl w:val="0"/>
              <w:autoSpaceDE w:val="0"/>
              <w:autoSpaceDN w:val="0"/>
              <w:adjustRightInd w:val="0"/>
              <w:spacing w:line="240" w:lineRule="auto"/>
              <w:ind w:right="-20"/>
              <w:jc w:val="center"/>
              <w:rPr>
                <w:rFonts w:eastAsia="Calibri" w:cs="Times New Roman"/>
                <w:sz w:val="22"/>
                <w:lang w:val="en-US"/>
              </w:rPr>
            </w:pPr>
          </w:p>
          <w:p w:rsidR="00815BDF" w:rsidRDefault="00815BDF" w:rsidP="00815BDF">
            <w:pPr>
              <w:widowControl w:val="0"/>
              <w:autoSpaceDE w:val="0"/>
              <w:autoSpaceDN w:val="0"/>
              <w:adjustRightInd w:val="0"/>
              <w:spacing w:line="240" w:lineRule="auto"/>
              <w:ind w:right="-20"/>
              <w:jc w:val="center"/>
              <w:rPr>
                <w:rFonts w:eastAsia="Calibri" w:cs="Times New Roman"/>
                <w:sz w:val="22"/>
                <w:lang w:val="en-US"/>
              </w:rPr>
            </w:pPr>
          </w:p>
          <w:p w:rsidR="00815BDF" w:rsidRPr="00E74CC0" w:rsidRDefault="00815BDF" w:rsidP="00815BDF">
            <w:pPr>
              <w:widowControl w:val="0"/>
              <w:autoSpaceDE w:val="0"/>
              <w:autoSpaceDN w:val="0"/>
              <w:adjustRightInd w:val="0"/>
              <w:spacing w:line="240" w:lineRule="auto"/>
              <w:ind w:right="-20"/>
              <w:jc w:val="center"/>
              <w:rPr>
                <w:rFonts w:eastAsia="Calibri" w:cs="Times New Roman"/>
                <w:sz w:val="22"/>
              </w:rPr>
            </w:pPr>
            <w:r>
              <w:rPr>
                <w:rFonts w:eastAsia="Calibri" w:cs="Times New Roman"/>
                <w:sz w:val="22"/>
                <w:lang w:val="en-US"/>
              </w:rPr>
              <w:t xml:space="preserve">IV </w:t>
            </w:r>
            <w:r w:rsidRPr="00E74CC0">
              <w:rPr>
                <w:rFonts w:eastAsia="Calibri" w:cs="Times New Roman"/>
                <w:sz w:val="22"/>
              </w:rPr>
              <w:t xml:space="preserve"> </w:t>
            </w:r>
          </w:p>
        </w:tc>
        <w:tc>
          <w:tcPr>
            <w:tcW w:w="3402" w:type="dxa"/>
            <w:tcBorders>
              <w:top w:val="single" w:sz="4" w:space="0" w:color="auto"/>
              <w:left w:val="single" w:sz="2" w:space="0" w:color="auto"/>
              <w:bottom w:val="single" w:sz="4" w:space="0" w:color="auto"/>
              <w:right w:val="single" w:sz="2" w:space="0" w:color="auto"/>
            </w:tcBorders>
            <w:shd w:val="clear" w:color="auto" w:fill="auto"/>
          </w:tcPr>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r w:rsidRPr="00E74CC0">
              <w:rPr>
                <w:rFonts w:cs="Times New Roman"/>
                <w:color w:val="222222"/>
                <w:sz w:val="22"/>
                <w:shd w:val="clear" w:color="auto" w:fill="FFFFFF"/>
              </w:rPr>
              <w:t>Untuk mengobati dan mencegah tukak lambung, yaitu luka pada dinding lambung. Obat ini bekerja dengan cara membentuk lapisan pelindung pada lambung, untuk menjaganya dari kerusakan yang lebih parah</w:t>
            </w:r>
          </w:p>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r w:rsidRPr="00E74CC0">
              <w:rPr>
                <w:rFonts w:cs="Times New Roman"/>
                <w:color w:val="222222"/>
                <w:sz w:val="22"/>
                <w:shd w:val="clear" w:color="auto" w:fill="FFFFFF"/>
              </w:rPr>
              <w:t>obat untuk mencegah dan mengontrol kejang</w:t>
            </w:r>
          </w:p>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p>
          <w:p w:rsidR="00815BDF" w:rsidRPr="00E74CC0" w:rsidRDefault="00815BDF" w:rsidP="00815BDF">
            <w:pPr>
              <w:widowControl w:val="0"/>
              <w:autoSpaceDE w:val="0"/>
              <w:autoSpaceDN w:val="0"/>
              <w:adjustRightInd w:val="0"/>
              <w:spacing w:line="240" w:lineRule="auto"/>
              <w:ind w:right="-20"/>
              <w:jc w:val="both"/>
              <w:rPr>
                <w:rFonts w:eastAsia="Calibri" w:cs="Times New Roman"/>
                <w:sz w:val="22"/>
              </w:rPr>
            </w:pPr>
          </w:p>
          <w:p w:rsidR="00815BDF" w:rsidRDefault="00815BDF" w:rsidP="00815BDF">
            <w:pPr>
              <w:widowControl w:val="0"/>
              <w:autoSpaceDE w:val="0"/>
              <w:autoSpaceDN w:val="0"/>
              <w:adjustRightInd w:val="0"/>
              <w:spacing w:line="240" w:lineRule="auto"/>
              <w:ind w:right="-20"/>
              <w:jc w:val="both"/>
              <w:rPr>
                <w:rFonts w:eastAsia="Calibri" w:cs="Times New Roman"/>
                <w:sz w:val="22"/>
                <w:lang w:val="en-US"/>
              </w:rPr>
            </w:pPr>
            <w:r w:rsidRPr="00E74CC0">
              <w:rPr>
                <w:rFonts w:eastAsia="Calibri" w:cs="Times New Roman"/>
                <w:sz w:val="22"/>
              </w:rPr>
              <w:t>Fungsi mengatasi nyeri sedang hingga nyeri berat untuk sementara</w:t>
            </w:r>
          </w:p>
          <w:p w:rsidR="00815BDF" w:rsidRDefault="00815BDF" w:rsidP="00815BDF">
            <w:pPr>
              <w:widowControl w:val="0"/>
              <w:autoSpaceDE w:val="0"/>
              <w:autoSpaceDN w:val="0"/>
              <w:adjustRightInd w:val="0"/>
              <w:spacing w:line="240" w:lineRule="auto"/>
              <w:ind w:right="-20"/>
              <w:jc w:val="both"/>
              <w:rPr>
                <w:rFonts w:eastAsia="Calibri" w:cs="Times New Roman"/>
                <w:sz w:val="22"/>
                <w:lang w:val="en-US"/>
              </w:rPr>
            </w:pPr>
          </w:p>
          <w:p w:rsidR="00815BDF" w:rsidRPr="00E74CC0" w:rsidRDefault="00815BDF" w:rsidP="00815BDF">
            <w:pPr>
              <w:widowControl w:val="0"/>
              <w:autoSpaceDE w:val="0"/>
              <w:autoSpaceDN w:val="0"/>
              <w:adjustRightInd w:val="0"/>
              <w:spacing w:line="240" w:lineRule="auto"/>
              <w:ind w:right="-20"/>
              <w:jc w:val="both"/>
              <w:rPr>
                <w:rFonts w:eastAsia="Calibri" w:cs="Times New Roman"/>
                <w:sz w:val="22"/>
                <w:lang w:val="en-US"/>
              </w:rPr>
            </w:pPr>
            <w:r>
              <w:rPr>
                <w:rFonts w:eastAsia="Calibri" w:cs="Times New Roman"/>
                <w:sz w:val="22"/>
                <w:lang w:val="en-US"/>
              </w:rPr>
              <w:t xml:space="preserve">Berfungsi sebagai asuppan cairan </w:t>
            </w:r>
          </w:p>
        </w:tc>
      </w:tr>
    </w:tbl>
    <w:p w:rsidR="00815BDF" w:rsidRPr="0031661E" w:rsidRDefault="00815BDF" w:rsidP="00815BDF">
      <w:pPr>
        <w:spacing w:line="240" w:lineRule="auto"/>
        <w:rPr>
          <w:b/>
          <w:lang w:val="en-US"/>
        </w:rPr>
      </w:pPr>
    </w:p>
    <w:p w:rsidR="00815BDF" w:rsidRDefault="00815BDF" w:rsidP="001364E0">
      <w:pPr>
        <w:rPr>
          <w:lang w:val="en-US"/>
        </w:rPr>
        <w:sectPr w:rsidR="00815BDF" w:rsidSect="00815BDF">
          <w:headerReference w:type="default" r:id="rId33"/>
          <w:footerReference w:type="first" r:id="rId34"/>
          <w:pgSz w:w="11907" w:h="16840" w:code="9"/>
          <w:pgMar w:top="1701" w:right="1701" w:bottom="1701" w:left="2268" w:header="720" w:footer="720" w:gutter="0"/>
          <w:pgNumType w:start="49"/>
          <w:cols w:space="708"/>
          <w:titlePg/>
          <w:docGrid w:linePitch="360"/>
        </w:sectPr>
      </w:pPr>
    </w:p>
    <w:p w:rsidR="00815BDF" w:rsidRDefault="00815BDF" w:rsidP="00815BDF">
      <w:pPr>
        <w:rPr>
          <w:rFonts w:cs="Times New Roman"/>
          <w:b/>
        </w:rPr>
      </w:pPr>
      <w:r>
        <w:rPr>
          <w:rFonts w:cs="Times New Roman"/>
          <w:b/>
        </w:rPr>
        <w:lastRenderedPageBreak/>
        <w:t>3.2</w:t>
      </w:r>
      <w:r>
        <w:rPr>
          <w:rFonts w:cs="Times New Roman"/>
          <w:b/>
        </w:rPr>
        <w:tab/>
      </w:r>
      <w:r w:rsidRPr="008E253F">
        <w:rPr>
          <w:rFonts w:cs="Times New Roman"/>
          <w:b/>
        </w:rPr>
        <w:t>Analisa Data</w:t>
      </w:r>
    </w:p>
    <w:p w:rsidR="00815BDF" w:rsidRPr="002B6739" w:rsidRDefault="00815BDF" w:rsidP="00815BDF">
      <w:pPr>
        <w:spacing w:line="240" w:lineRule="auto"/>
        <w:rPr>
          <w:rFonts w:cs="Times New Roman"/>
        </w:rPr>
      </w:pPr>
      <w:r w:rsidRPr="002B6739">
        <w:rPr>
          <w:rFonts w:cs="Times New Roman"/>
        </w:rPr>
        <w:t xml:space="preserve">Table 3.2  Analisa Data Pada Tn.M di ruang H-1 </w:t>
      </w:r>
    </w:p>
    <w:tbl>
      <w:tblPr>
        <w:tblStyle w:val="TableGrid"/>
        <w:tblW w:w="8168" w:type="dxa"/>
        <w:tblLook w:val="04A0" w:firstRow="1" w:lastRow="0" w:firstColumn="1" w:lastColumn="0" w:noHBand="0" w:noVBand="1"/>
      </w:tblPr>
      <w:tblGrid>
        <w:gridCol w:w="577"/>
        <w:gridCol w:w="2825"/>
        <w:gridCol w:w="2542"/>
        <w:gridCol w:w="2224"/>
      </w:tblGrid>
      <w:tr w:rsidR="00815BDF" w:rsidTr="00815BDF">
        <w:trPr>
          <w:trHeight w:val="139"/>
        </w:trPr>
        <w:tc>
          <w:tcPr>
            <w:tcW w:w="535" w:type="dxa"/>
          </w:tcPr>
          <w:p w:rsidR="00815BDF" w:rsidRPr="008E253F" w:rsidRDefault="00815BDF" w:rsidP="00815BDF">
            <w:pPr>
              <w:spacing w:line="240" w:lineRule="auto"/>
              <w:jc w:val="center"/>
              <w:rPr>
                <w:rFonts w:ascii="Times New Roman" w:hAnsi="Times New Roman" w:cs="Times New Roman"/>
                <w:b/>
              </w:rPr>
            </w:pPr>
            <w:r w:rsidRPr="008E253F">
              <w:rPr>
                <w:rFonts w:ascii="Times New Roman" w:hAnsi="Times New Roman" w:cs="Times New Roman"/>
                <w:b/>
              </w:rPr>
              <w:t>No</w:t>
            </w:r>
          </w:p>
        </w:tc>
        <w:tc>
          <w:tcPr>
            <w:tcW w:w="2840" w:type="dxa"/>
          </w:tcPr>
          <w:p w:rsidR="00815BDF" w:rsidRPr="008E253F" w:rsidRDefault="00815BDF" w:rsidP="00815BDF">
            <w:pPr>
              <w:spacing w:line="240" w:lineRule="auto"/>
              <w:jc w:val="center"/>
              <w:rPr>
                <w:rFonts w:ascii="Times New Roman" w:hAnsi="Times New Roman" w:cs="Times New Roman"/>
                <w:b/>
              </w:rPr>
            </w:pPr>
            <w:r w:rsidRPr="008E253F">
              <w:rPr>
                <w:rFonts w:ascii="Times New Roman" w:hAnsi="Times New Roman" w:cs="Times New Roman"/>
                <w:b/>
              </w:rPr>
              <w:t>DATA</w:t>
            </w:r>
          </w:p>
        </w:tc>
        <w:tc>
          <w:tcPr>
            <w:tcW w:w="2555" w:type="dxa"/>
          </w:tcPr>
          <w:p w:rsidR="00815BDF" w:rsidRPr="008E253F" w:rsidRDefault="00815BDF" w:rsidP="00815BDF">
            <w:pPr>
              <w:spacing w:line="240" w:lineRule="auto"/>
              <w:jc w:val="center"/>
              <w:rPr>
                <w:rFonts w:ascii="Times New Roman" w:hAnsi="Times New Roman" w:cs="Times New Roman"/>
                <w:b/>
              </w:rPr>
            </w:pPr>
            <w:r w:rsidRPr="008E253F">
              <w:rPr>
                <w:rFonts w:ascii="Times New Roman" w:hAnsi="Times New Roman" w:cs="Times New Roman"/>
                <w:b/>
              </w:rPr>
              <w:t>ETIOLOGI</w:t>
            </w:r>
          </w:p>
        </w:tc>
        <w:tc>
          <w:tcPr>
            <w:tcW w:w="2238" w:type="dxa"/>
          </w:tcPr>
          <w:p w:rsidR="00815BDF" w:rsidRPr="008E253F" w:rsidRDefault="00815BDF" w:rsidP="00815BDF">
            <w:pPr>
              <w:spacing w:line="240" w:lineRule="auto"/>
              <w:jc w:val="center"/>
              <w:rPr>
                <w:rFonts w:ascii="Times New Roman" w:hAnsi="Times New Roman" w:cs="Times New Roman"/>
                <w:b/>
              </w:rPr>
            </w:pPr>
            <w:r w:rsidRPr="008E253F">
              <w:rPr>
                <w:rFonts w:ascii="Times New Roman" w:hAnsi="Times New Roman" w:cs="Times New Roman"/>
                <w:b/>
              </w:rPr>
              <w:t>MASALAH</w:t>
            </w:r>
          </w:p>
        </w:tc>
      </w:tr>
      <w:tr w:rsidR="00815BDF" w:rsidTr="00815BDF">
        <w:trPr>
          <w:trHeight w:val="139"/>
        </w:trPr>
        <w:tc>
          <w:tcPr>
            <w:tcW w:w="535" w:type="dxa"/>
          </w:tcPr>
          <w:p w:rsidR="00815BDF" w:rsidRPr="008E253F" w:rsidRDefault="00815BDF" w:rsidP="00815BDF">
            <w:pPr>
              <w:spacing w:line="240" w:lineRule="auto"/>
              <w:jc w:val="both"/>
              <w:rPr>
                <w:rFonts w:ascii="Times New Roman" w:hAnsi="Times New Roman" w:cs="Times New Roman"/>
              </w:rPr>
            </w:pPr>
            <w:r w:rsidRPr="008E253F">
              <w:rPr>
                <w:rFonts w:ascii="Times New Roman" w:hAnsi="Times New Roman" w:cs="Times New Roman"/>
              </w:rPr>
              <w:t>1</w:t>
            </w:r>
          </w:p>
        </w:tc>
        <w:tc>
          <w:tcPr>
            <w:tcW w:w="2840"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DS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 Pasien mengatakan nyeri punggung karena luka operasi seperti disayat dan terasa panas di bagian punggung dengan  skala 4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hilang timbul </w:t>
            </w:r>
          </w:p>
          <w:p w:rsidR="00815BDF" w:rsidRPr="00EA63D3" w:rsidRDefault="00815BDF" w:rsidP="00815BDF">
            <w:pPr>
              <w:spacing w:line="240" w:lineRule="auto"/>
              <w:jc w:val="both"/>
              <w:rPr>
                <w:rFonts w:ascii="Times New Roman" w:hAnsi="Times New Roman" w:cs="Times New Roman"/>
              </w:rPr>
            </w:pP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DO :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Pasien tampak meringis, gelisah dan bersikap protektif </w:t>
            </w:r>
          </w:p>
          <w:p w:rsidR="00815BDF" w:rsidRPr="00EA63D3" w:rsidRDefault="00815BDF" w:rsidP="00815BDF">
            <w:pPr>
              <w:spacing w:line="240" w:lineRule="auto"/>
              <w:jc w:val="both"/>
              <w:rPr>
                <w:rFonts w:ascii="Times New Roman" w:hAnsi="Times New Roman" w:cs="Times New Roman"/>
              </w:rPr>
            </w:pPr>
          </w:p>
        </w:tc>
        <w:tc>
          <w:tcPr>
            <w:tcW w:w="2555"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Agen pencedera fisik(prosedur operasi)</w:t>
            </w:r>
          </w:p>
        </w:tc>
        <w:tc>
          <w:tcPr>
            <w:tcW w:w="2238"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Nyeri Akut</w:t>
            </w:r>
          </w:p>
        </w:tc>
      </w:tr>
      <w:tr w:rsidR="00815BDF" w:rsidTr="00815BDF">
        <w:trPr>
          <w:trHeight w:val="139"/>
        </w:trPr>
        <w:tc>
          <w:tcPr>
            <w:tcW w:w="535" w:type="dxa"/>
          </w:tcPr>
          <w:p w:rsidR="00815BDF" w:rsidRPr="008E253F" w:rsidRDefault="00815BDF" w:rsidP="00815BDF">
            <w:pPr>
              <w:spacing w:line="240" w:lineRule="auto"/>
              <w:jc w:val="both"/>
              <w:rPr>
                <w:rFonts w:ascii="Times New Roman" w:hAnsi="Times New Roman" w:cs="Times New Roman"/>
              </w:rPr>
            </w:pPr>
            <w:r w:rsidRPr="008E253F">
              <w:rPr>
                <w:rFonts w:ascii="Times New Roman" w:hAnsi="Times New Roman" w:cs="Times New Roman"/>
              </w:rPr>
              <w:t>2</w:t>
            </w:r>
          </w:p>
        </w:tc>
        <w:tc>
          <w:tcPr>
            <w:tcW w:w="2840"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DS : </w:t>
            </w:r>
          </w:p>
          <w:p w:rsidR="00815BDF" w:rsidRPr="00EA63D3" w:rsidRDefault="00815BDF" w:rsidP="00815BDF">
            <w:pPr>
              <w:spacing w:line="240" w:lineRule="auto"/>
              <w:ind w:left="33" w:hanging="33"/>
              <w:jc w:val="both"/>
              <w:rPr>
                <w:rFonts w:ascii="Times New Roman" w:hAnsi="Times New Roman" w:cs="Times New Roman"/>
              </w:rPr>
            </w:pPr>
            <w:r w:rsidRPr="00EA63D3">
              <w:rPr>
                <w:rFonts w:ascii="Times New Roman" w:hAnsi="Times New Roman" w:cs="Times New Roman"/>
              </w:rPr>
              <w:t xml:space="preserve">- Pasien mengeluh sulit bergerak karena menahan nyeri pada punggung (bekas operasi), badan terasa lemas dan tidak nyaman. </w:t>
            </w:r>
          </w:p>
          <w:p w:rsidR="00815BDF" w:rsidRPr="00EA63D3" w:rsidRDefault="00815BDF" w:rsidP="00815BDF">
            <w:pPr>
              <w:spacing w:line="240" w:lineRule="auto"/>
              <w:ind w:left="33" w:hanging="33"/>
              <w:jc w:val="both"/>
              <w:rPr>
                <w:rFonts w:ascii="Times New Roman" w:hAnsi="Times New Roman" w:cs="Times New Roman"/>
              </w:rPr>
            </w:pPr>
          </w:p>
          <w:p w:rsidR="00815BDF" w:rsidRPr="00EA63D3" w:rsidRDefault="00815BDF" w:rsidP="00815BDF">
            <w:pPr>
              <w:spacing w:line="240" w:lineRule="auto"/>
              <w:ind w:left="33" w:hanging="33"/>
              <w:jc w:val="both"/>
              <w:rPr>
                <w:rFonts w:ascii="Times New Roman" w:hAnsi="Times New Roman" w:cs="Times New Roman"/>
              </w:rPr>
            </w:pPr>
            <w:r w:rsidRPr="00EA63D3">
              <w:rPr>
                <w:rFonts w:ascii="Times New Roman" w:hAnsi="Times New Roman" w:cs="Times New Roman"/>
              </w:rPr>
              <w:t xml:space="preserve">DO : </w:t>
            </w:r>
          </w:p>
          <w:p w:rsidR="00815BDF" w:rsidRDefault="00815BDF" w:rsidP="00815BDF">
            <w:pPr>
              <w:spacing w:line="240" w:lineRule="auto"/>
              <w:ind w:left="33" w:hanging="33"/>
              <w:jc w:val="both"/>
              <w:rPr>
                <w:rFonts w:ascii="Times New Roman" w:hAnsi="Times New Roman" w:cs="Times New Roman"/>
              </w:rPr>
            </w:pPr>
            <w:r w:rsidRPr="00EA63D3">
              <w:rPr>
                <w:rFonts w:ascii="Times New Roman" w:hAnsi="Times New Roman" w:cs="Times New Roman"/>
              </w:rPr>
              <w:t xml:space="preserve">- Keadaan umum tampak lemah </w:t>
            </w:r>
          </w:p>
          <w:p w:rsidR="00815BDF" w:rsidRPr="00EA63D3" w:rsidRDefault="00815BDF" w:rsidP="00815BDF">
            <w:pPr>
              <w:spacing w:line="240" w:lineRule="auto"/>
              <w:ind w:left="33" w:hanging="33"/>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4B0A0E76" wp14:editId="5BD9AC32">
                      <wp:simplePos x="0" y="0"/>
                      <wp:positionH relativeFrom="column">
                        <wp:posOffset>388620</wp:posOffset>
                      </wp:positionH>
                      <wp:positionV relativeFrom="paragraph">
                        <wp:posOffset>498475</wp:posOffset>
                      </wp:positionV>
                      <wp:extent cx="0" cy="522605"/>
                      <wp:effectExtent l="7620" t="12700" r="11430" b="7620"/>
                      <wp:wrapNone/>
                      <wp:docPr id="22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0.6pt;margin-top:39.25pt;width:0;height:4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NcHgIAADwEAAAOAAAAZHJzL2Uyb0RvYy54bWysU02P2yAQvVfqf0DcE380yS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"/>
                  </w:pict>
                </mc:Fallback>
              </mc:AlternateContent>
            </w:r>
            <w:r w:rsidRPr="00EA63D3">
              <w:rPr>
                <w:rFonts w:ascii="Times New Roman" w:hAnsi="Times New Roman" w:cs="Times New Roman"/>
              </w:rPr>
              <w:t>- Pasien tampak lem</w:t>
            </w:r>
            <w:r>
              <w:rPr>
                <w:rFonts w:ascii="Times New Roman" w:hAnsi="Times New Roman" w:cs="Times New Roman"/>
              </w:rPr>
              <w:t>as dan sulit menggerakkan anggo</w:t>
            </w:r>
            <w:r w:rsidRPr="00EA63D3">
              <w:rPr>
                <w:rFonts w:ascii="Times New Roman" w:hAnsi="Times New Roman" w:cs="Times New Roman"/>
              </w:rPr>
              <w:t xml:space="preserve">ta tubuhnya. </w:t>
            </w:r>
          </w:p>
          <w:p w:rsidR="00815BDF" w:rsidRDefault="00815BDF" w:rsidP="00815BDF">
            <w:pPr>
              <w:spacing w:line="240" w:lineRule="auto"/>
              <w:ind w:left="33" w:hanging="33"/>
              <w:jc w:val="both"/>
              <w:rPr>
                <w:rFonts w:ascii="Times New Roman" w:hAnsi="Times New Roman" w:cs="Times New Roman"/>
              </w:rPr>
            </w:pPr>
            <w:r>
              <w:rPr>
                <w:rFonts w:ascii="Times New Roman" w:hAnsi="Times New Roman" w:cs="Times New Roman"/>
              </w:rPr>
              <w:t>3333    3333</w:t>
            </w:r>
          </w:p>
          <w:p w:rsidR="00815BDF" w:rsidRDefault="00815BDF" w:rsidP="00815BDF">
            <w:pPr>
              <w:spacing w:line="240" w:lineRule="auto"/>
              <w:ind w:left="33" w:hanging="33"/>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48AFD726" wp14:editId="1CDDB69B">
                      <wp:simplePos x="0" y="0"/>
                      <wp:positionH relativeFrom="column">
                        <wp:posOffset>22860</wp:posOffset>
                      </wp:positionH>
                      <wp:positionV relativeFrom="paragraph">
                        <wp:posOffset>45720</wp:posOffset>
                      </wp:positionV>
                      <wp:extent cx="940435" cy="0"/>
                      <wp:effectExtent l="13335" t="7620" r="8255" b="11430"/>
                      <wp:wrapNone/>
                      <wp:docPr id="2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pt;margin-top:3.6pt;width:74.0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F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"/>
                  </w:pict>
                </mc:Fallback>
              </mc:AlternateContent>
            </w:r>
          </w:p>
          <w:p w:rsidR="00815BDF" w:rsidRPr="00EA63D3" w:rsidRDefault="00815BDF" w:rsidP="00815BDF">
            <w:pPr>
              <w:spacing w:line="240" w:lineRule="auto"/>
              <w:ind w:left="33" w:hanging="33"/>
              <w:jc w:val="both"/>
              <w:rPr>
                <w:rFonts w:ascii="Times New Roman" w:hAnsi="Times New Roman" w:cs="Times New Roman"/>
              </w:rPr>
            </w:pPr>
            <w:r>
              <w:rPr>
                <w:rFonts w:ascii="Times New Roman" w:hAnsi="Times New Roman" w:cs="Times New Roman"/>
              </w:rPr>
              <w:t>3333    3333</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Observasi  TTV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TD = 120/80 mmHg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Suhu = 36,4C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Nadi = 88 x/menit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RR= 20x/menit</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SPO</w:t>
            </w:r>
            <w:r w:rsidRPr="00EA63D3">
              <w:rPr>
                <w:rFonts w:ascii="Times New Roman" w:hAnsi="Times New Roman" w:cs="Times New Roman"/>
                <w:vertAlign w:val="superscript"/>
              </w:rPr>
              <w:t>2</w:t>
            </w:r>
            <w:r w:rsidRPr="00EA63D3">
              <w:rPr>
                <w:rFonts w:ascii="Times New Roman" w:hAnsi="Times New Roman" w:cs="Times New Roman"/>
              </w:rPr>
              <w:t xml:space="preserve"> = 99%</w:t>
            </w:r>
          </w:p>
          <w:p w:rsidR="00815BDF" w:rsidRPr="00EA63D3" w:rsidRDefault="00815BDF" w:rsidP="00815BDF">
            <w:pPr>
              <w:spacing w:line="240" w:lineRule="auto"/>
              <w:ind w:left="33" w:hanging="33"/>
              <w:jc w:val="both"/>
              <w:rPr>
                <w:rFonts w:ascii="Times New Roman" w:hAnsi="Times New Roman" w:cs="Times New Roman"/>
              </w:rPr>
            </w:pPr>
            <w:r w:rsidRPr="00EA63D3">
              <w:rPr>
                <w:rFonts w:ascii="Times New Roman" w:hAnsi="Times New Roman" w:cs="Times New Roman"/>
              </w:rPr>
              <w:t>Porsi Makan : 3 sendok</w:t>
            </w:r>
          </w:p>
        </w:tc>
        <w:tc>
          <w:tcPr>
            <w:tcW w:w="2555" w:type="dxa"/>
          </w:tcPr>
          <w:p w:rsidR="00815BDF" w:rsidRPr="00EA63D3" w:rsidRDefault="00815BDF" w:rsidP="00815BDF">
            <w:pPr>
              <w:spacing w:line="240" w:lineRule="auto"/>
              <w:jc w:val="both"/>
              <w:rPr>
                <w:rFonts w:ascii="Times New Roman" w:hAnsi="Times New Roman" w:cs="Times New Roman"/>
              </w:rPr>
            </w:pPr>
            <w:r>
              <w:rPr>
                <w:rFonts w:ascii="Times New Roman" w:hAnsi="Times New Roman" w:cs="Times New Roman"/>
              </w:rPr>
              <w:t>Gangguan Muskuloskeletal</w:t>
            </w:r>
          </w:p>
        </w:tc>
        <w:tc>
          <w:tcPr>
            <w:tcW w:w="2238"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Gangguan mobilitas fisik</w:t>
            </w:r>
          </w:p>
        </w:tc>
      </w:tr>
      <w:tr w:rsidR="00815BDF" w:rsidTr="00815BDF">
        <w:trPr>
          <w:trHeight w:val="139"/>
        </w:trPr>
        <w:tc>
          <w:tcPr>
            <w:tcW w:w="535" w:type="dxa"/>
          </w:tcPr>
          <w:p w:rsidR="00815BDF" w:rsidRDefault="00815BDF" w:rsidP="00815BDF">
            <w:pPr>
              <w:spacing w:line="240" w:lineRule="auto"/>
              <w:jc w:val="both"/>
              <w:rPr>
                <w:rFonts w:ascii="Times New Roman" w:hAnsi="Times New Roman" w:cs="Times New Roman"/>
              </w:rPr>
            </w:pPr>
            <w:r>
              <w:rPr>
                <w:rFonts w:ascii="Times New Roman" w:hAnsi="Times New Roman" w:cs="Times New Roman"/>
              </w:rPr>
              <w:t>3</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lang w:val="en-US"/>
              </w:rPr>
            </w:pPr>
          </w:p>
          <w:p w:rsidR="00815BDF" w:rsidRPr="00815BDF" w:rsidRDefault="00815BDF" w:rsidP="00815BDF">
            <w:pPr>
              <w:spacing w:line="240" w:lineRule="auto"/>
              <w:jc w:val="both"/>
              <w:rPr>
                <w:rFonts w:ascii="Times New Roman" w:hAnsi="Times New Roman" w:cs="Times New Roman"/>
                <w:lang w:val="en-US"/>
              </w:rPr>
            </w:pPr>
          </w:p>
          <w:p w:rsidR="00815BDF" w:rsidRPr="00D472D8" w:rsidRDefault="00815BDF" w:rsidP="00815BDF">
            <w:pPr>
              <w:spacing w:line="240" w:lineRule="auto"/>
              <w:jc w:val="both"/>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797504" behindDoc="0" locked="0" layoutInCell="1" allowOverlap="1" wp14:anchorId="00B31E12" wp14:editId="72955022">
                      <wp:simplePos x="0" y="0"/>
                      <wp:positionH relativeFrom="column">
                        <wp:posOffset>-81915</wp:posOffset>
                      </wp:positionH>
                      <wp:positionV relativeFrom="paragraph">
                        <wp:posOffset>350520</wp:posOffset>
                      </wp:positionV>
                      <wp:extent cx="5186045" cy="0"/>
                      <wp:effectExtent l="13335" t="7620" r="10795" b="11430"/>
                      <wp:wrapNone/>
                      <wp:docPr id="22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45pt;margin-top:27.6pt;width:408.3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pk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"/>
                  </w:pict>
                </mc:Fallback>
              </mc:AlternateContent>
            </w:r>
            <w:r w:rsidRPr="00D472D8">
              <w:rPr>
                <w:rFonts w:ascii="Times New Roman" w:hAnsi="Times New Roman" w:cs="Times New Roman"/>
                <w:b/>
              </w:rPr>
              <w:t>NO</w:t>
            </w:r>
          </w:p>
        </w:tc>
        <w:tc>
          <w:tcPr>
            <w:tcW w:w="2840" w:type="dxa"/>
          </w:tcPr>
          <w:p w:rsidR="00815BDF" w:rsidRDefault="00815BDF" w:rsidP="00815BDF">
            <w:pPr>
              <w:spacing w:line="240" w:lineRule="auto"/>
              <w:jc w:val="both"/>
              <w:rPr>
                <w:rFonts w:ascii="Times New Roman" w:hAnsi="Times New Roman" w:cs="Times New Roman"/>
              </w:rPr>
            </w:pPr>
            <w:r>
              <w:rPr>
                <w:rFonts w:ascii="Times New Roman" w:hAnsi="Times New Roman" w:cs="Times New Roman"/>
              </w:rPr>
              <w:lastRenderedPageBreak/>
              <w:t>DS :</w:t>
            </w:r>
          </w:p>
          <w:p w:rsidR="00815BDF" w:rsidRDefault="00815BDF" w:rsidP="00815BDF">
            <w:pPr>
              <w:spacing w:line="240" w:lineRule="auto"/>
              <w:jc w:val="both"/>
              <w:rPr>
                <w:rFonts w:ascii="Times New Roman" w:hAnsi="Times New Roman" w:cs="Times New Roman"/>
                <w:i/>
              </w:rPr>
            </w:pPr>
            <w:r w:rsidRPr="00FB79EB">
              <w:rPr>
                <w:rFonts w:ascii="Times New Roman" w:hAnsi="Times New Roman" w:cs="Times New Roman"/>
              </w:rPr>
              <w:t>-</w:t>
            </w:r>
            <w:r>
              <w:rPr>
                <w:rFonts w:ascii="Times New Roman" w:hAnsi="Times New Roman" w:cs="Times New Roman"/>
              </w:rPr>
              <w:t xml:space="preserve"> </w:t>
            </w:r>
            <w:r w:rsidRPr="00FB79EB">
              <w:rPr>
                <w:rFonts w:ascii="Times New Roman" w:hAnsi="Times New Roman" w:cs="Times New Roman"/>
              </w:rPr>
              <w:t xml:space="preserve">Pasien mengatakan terdapat lukabekas operasi </w:t>
            </w:r>
            <w:r>
              <w:rPr>
                <w:rFonts w:ascii="Times New Roman" w:hAnsi="Times New Roman" w:cs="Times New Roman"/>
                <w:i/>
              </w:rPr>
              <w:t>debridement</w:t>
            </w:r>
          </w:p>
          <w:p w:rsidR="00815BDF" w:rsidRDefault="00815BDF" w:rsidP="00815BDF">
            <w:pPr>
              <w:spacing w:line="240" w:lineRule="auto"/>
              <w:jc w:val="both"/>
              <w:rPr>
                <w:rFonts w:ascii="Times New Roman" w:hAnsi="Times New Roman" w:cs="Times New Roman"/>
                <w:i/>
              </w:rPr>
            </w:pPr>
          </w:p>
          <w:p w:rsidR="00815BDF" w:rsidRDefault="00815BDF" w:rsidP="00815BDF">
            <w:pPr>
              <w:spacing w:line="240" w:lineRule="auto"/>
              <w:jc w:val="both"/>
              <w:rPr>
                <w:rFonts w:ascii="Times New Roman" w:hAnsi="Times New Roman" w:cs="Times New Roman"/>
                <w:i/>
                <w:lang w:val="en-US"/>
              </w:rPr>
            </w:pPr>
          </w:p>
          <w:p w:rsidR="00815BDF" w:rsidRPr="00815BDF" w:rsidRDefault="00815BDF" w:rsidP="00815BDF">
            <w:pPr>
              <w:spacing w:line="240" w:lineRule="auto"/>
              <w:jc w:val="both"/>
              <w:rPr>
                <w:rFonts w:ascii="Times New Roman" w:hAnsi="Times New Roman" w:cs="Times New Roman"/>
                <w:i/>
                <w:lang w:val="en-US"/>
              </w:rPr>
            </w:pPr>
          </w:p>
          <w:p w:rsidR="00815BDF" w:rsidRPr="00D472D8" w:rsidRDefault="00815BDF" w:rsidP="00815BDF">
            <w:pPr>
              <w:spacing w:line="240" w:lineRule="auto"/>
              <w:jc w:val="center"/>
              <w:rPr>
                <w:rFonts w:ascii="Times New Roman" w:hAnsi="Times New Roman" w:cs="Times New Roman"/>
                <w:b/>
              </w:rPr>
            </w:pPr>
            <w:r w:rsidRPr="00D472D8">
              <w:rPr>
                <w:rFonts w:ascii="Times New Roman" w:hAnsi="Times New Roman" w:cs="Times New Roman"/>
                <w:b/>
              </w:rPr>
              <w:lastRenderedPageBreak/>
              <w:t>DATA</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DO :</w:t>
            </w:r>
          </w:p>
          <w:p w:rsidR="00815BDF" w:rsidRPr="00EA63D3" w:rsidRDefault="00815BDF" w:rsidP="00815BDF">
            <w:pPr>
              <w:spacing w:line="240" w:lineRule="auto"/>
              <w:jc w:val="both"/>
              <w:rPr>
                <w:rFonts w:ascii="Times New Roman" w:hAnsi="Times New Roman" w:cs="Times New Roman"/>
              </w:rPr>
            </w:pPr>
            <w:r w:rsidRPr="00FB79EB">
              <w:rPr>
                <w:rFonts w:ascii="Times New Roman" w:hAnsi="Times New Roman" w:cs="Times New Roman"/>
              </w:rPr>
              <w:t>-</w:t>
            </w:r>
            <w:r>
              <w:rPr>
                <w:rFonts w:ascii="Times New Roman" w:hAnsi="Times New Roman" w:cs="Times New Roman"/>
              </w:rPr>
              <w:t xml:space="preserve"> </w:t>
            </w:r>
            <w:r w:rsidRPr="00FB79EB">
              <w:rPr>
                <w:rFonts w:ascii="Times New Roman" w:hAnsi="Times New Roman" w:cs="Times New Roman"/>
              </w:rPr>
              <w:t xml:space="preserve">Terdapat luka pada punggung bekas operasi </w:t>
            </w:r>
            <w:r w:rsidRPr="00FB79EB">
              <w:rPr>
                <w:rFonts w:ascii="Times New Roman" w:hAnsi="Times New Roman" w:cs="Times New Roman"/>
                <w:i/>
              </w:rPr>
              <w:t>l</w:t>
            </w:r>
            <w:r>
              <w:rPr>
                <w:rFonts w:ascii="Times New Roman" w:hAnsi="Times New Roman" w:cs="Times New Roman"/>
                <w:i/>
              </w:rPr>
              <w:t>debridement</w:t>
            </w:r>
            <w:r w:rsidRPr="00FB79EB">
              <w:rPr>
                <w:rFonts w:ascii="Times New Roman" w:hAnsi="Times New Roman" w:cs="Times New Roman"/>
                <w:i/>
              </w:rPr>
              <w:t xml:space="preserve">, </w:t>
            </w:r>
            <w:r w:rsidRPr="00FB79EB">
              <w:rPr>
                <w:rFonts w:ascii="Times New Roman" w:hAnsi="Times New Roman" w:cs="Times New Roman"/>
              </w:rPr>
              <w:t>dengan panjang ±5cm, kondisi luka tampak kemerahan, bekas luka belum kering, terdapat 6 jahitan.</w:t>
            </w:r>
          </w:p>
        </w:tc>
        <w:tc>
          <w:tcPr>
            <w:tcW w:w="2555" w:type="dxa"/>
          </w:tcPr>
          <w:p w:rsidR="00815BDF" w:rsidRDefault="00815BDF" w:rsidP="00815BDF">
            <w:pPr>
              <w:spacing w:line="240" w:lineRule="auto"/>
              <w:jc w:val="both"/>
              <w:rPr>
                <w:rFonts w:ascii="Times New Roman" w:hAnsi="Times New Roman" w:cs="Times New Roman"/>
              </w:rPr>
            </w:pPr>
            <w:r>
              <w:rPr>
                <w:rFonts w:ascii="Times New Roman" w:hAnsi="Times New Roman" w:cs="Times New Roman"/>
              </w:rPr>
              <w:lastRenderedPageBreak/>
              <w:t>Penurunan Mobilitas</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lang w:val="en-US"/>
              </w:rPr>
            </w:pPr>
          </w:p>
          <w:p w:rsidR="00815BDF" w:rsidRPr="00815BDF" w:rsidRDefault="00815BDF" w:rsidP="00815BDF">
            <w:pPr>
              <w:spacing w:line="240" w:lineRule="auto"/>
              <w:jc w:val="both"/>
              <w:rPr>
                <w:rFonts w:ascii="Times New Roman" w:hAnsi="Times New Roman" w:cs="Times New Roman"/>
                <w:lang w:val="en-US"/>
              </w:rPr>
            </w:pPr>
          </w:p>
          <w:p w:rsidR="00815BDF" w:rsidRPr="00D472D8" w:rsidRDefault="00815BDF" w:rsidP="00815BDF">
            <w:pPr>
              <w:spacing w:line="240" w:lineRule="auto"/>
              <w:jc w:val="center"/>
              <w:rPr>
                <w:rFonts w:ascii="Times New Roman" w:hAnsi="Times New Roman" w:cs="Times New Roman"/>
                <w:b/>
              </w:rPr>
            </w:pPr>
            <w:r w:rsidRPr="00D472D8">
              <w:rPr>
                <w:rFonts w:ascii="Times New Roman" w:hAnsi="Times New Roman" w:cs="Times New Roman"/>
                <w:b/>
              </w:rPr>
              <w:lastRenderedPageBreak/>
              <w:t>ETIOLOGI</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Pr="00EA63D3" w:rsidRDefault="00815BDF" w:rsidP="00815BDF">
            <w:pPr>
              <w:spacing w:line="240" w:lineRule="auto"/>
              <w:jc w:val="both"/>
              <w:rPr>
                <w:rFonts w:ascii="Times New Roman" w:hAnsi="Times New Roman" w:cs="Times New Roman"/>
              </w:rPr>
            </w:pPr>
          </w:p>
        </w:tc>
        <w:tc>
          <w:tcPr>
            <w:tcW w:w="2238" w:type="dxa"/>
          </w:tcPr>
          <w:p w:rsidR="00815BDF" w:rsidRDefault="00815BDF" w:rsidP="00815BDF">
            <w:pPr>
              <w:spacing w:line="240" w:lineRule="auto"/>
              <w:jc w:val="both"/>
              <w:rPr>
                <w:rFonts w:ascii="Times New Roman" w:hAnsi="Times New Roman" w:cs="Times New Roman"/>
              </w:rPr>
            </w:pPr>
            <w:r>
              <w:rPr>
                <w:rFonts w:ascii="Times New Roman" w:hAnsi="Times New Roman" w:cs="Times New Roman"/>
              </w:rPr>
              <w:lastRenderedPageBreak/>
              <w:t>Gangguan integritas kulit</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lang w:val="en-US"/>
              </w:rPr>
            </w:pPr>
          </w:p>
          <w:p w:rsidR="00815BDF" w:rsidRPr="00815BDF" w:rsidRDefault="00815BDF" w:rsidP="00815BDF">
            <w:pPr>
              <w:spacing w:line="240" w:lineRule="auto"/>
              <w:jc w:val="both"/>
              <w:rPr>
                <w:rFonts w:ascii="Times New Roman" w:hAnsi="Times New Roman" w:cs="Times New Roman"/>
                <w:lang w:val="en-US"/>
              </w:rPr>
            </w:pPr>
          </w:p>
          <w:p w:rsidR="00815BDF" w:rsidRPr="00D472D8" w:rsidRDefault="00815BDF" w:rsidP="00815BDF">
            <w:pPr>
              <w:spacing w:line="240" w:lineRule="auto"/>
              <w:jc w:val="both"/>
              <w:rPr>
                <w:rFonts w:ascii="Times New Roman" w:hAnsi="Times New Roman" w:cs="Times New Roman"/>
                <w:b/>
              </w:rPr>
            </w:pPr>
            <w:r w:rsidRPr="00D472D8">
              <w:rPr>
                <w:rFonts w:ascii="Times New Roman" w:hAnsi="Times New Roman" w:cs="Times New Roman"/>
                <w:b/>
              </w:rPr>
              <w:lastRenderedPageBreak/>
              <w:t>MASALAH</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Pr="00EA63D3" w:rsidRDefault="00815BDF" w:rsidP="00815BDF">
            <w:pPr>
              <w:spacing w:line="240" w:lineRule="auto"/>
              <w:jc w:val="both"/>
              <w:rPr>
                <w:rFonts w:ascii="Times New Roman" w:hAnsi="Times New Roman" w:cs="Times New Roman"/>
              </w:rPr>
            </w:pPr>
          </w:p>
        </w:tc>
      </w:tr>
      <w:tr w:rsidR="00815BDF" w:rsidRPr="00787C86" w:rsidTr="00815BDF">
        <w:trPr>
          <w:trHeight w:val="3990"/>
        </w:trPr>
        <w:tc>
          <w:tcPr>
            <w:tcW w:w="535" w:type="dxa"/>
          </w:tcPr>
          <w:p w:rsidR="00815BDF" w:rsidRPr="00787C86" w:rsidRDefault="00815BDF" w:rsidP="00815BDF">
            <w:pPr>
              <w:spacing w:line="240" w:lineRule="auto"/>
              <w:jc w:val="both"/>
              <w:rPr>
                <w:rFonts w:ascii="Times New Roman" w:hAnsi="Times New Roman" w:cs="Times New Roman"/>
              </w:rPr>
            </w:pPr>
            <w:r>
              <w:rPr>
                <w:rFonts w:ascii="Times New Roman" w:hAnsi="Times New Roman" w:cs="Times New Roman"/>
              </w:rPr>
              <w:lastRenderedPageBreak/>
              <w:t>4</w:t>
            </w:r>
          </w:p>
        </w:tc>
        <w:tc>
          <w:tcPr>
            <w:tcW w:w="2840"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DS :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pasien  mengatakan tidak dapat BAB semenjak MRS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Pasien mengatakan merasa penuh pada bagian punggung </w:t>
            </w:r>
          </w:p>
          <w:p w:rsidR="00815BDF" w:rsidRPr="00EA63D3" w:rsidRDefault="00815BDF" w:rsidP="00815BDF">
            <w:pPr>
              <w:spacing w:line="240" w:lineRule="auto"/>
              <w:jc w:val="both"/>
              <w:rPr>
                <w:rFonts w:ascii="Times New Roman" w:hAnsi="Times New Roman" w:cs="Times New Roman"/>
              </w:rPr>
            </w:pP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DO :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Penurunan frekuensi BAB </w:t>
            </w:r>
          </w:p>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t>− Abdomen terlihat membesar</w:t>
            </w:r>
          </w:p>
          <w:p w:rsidR="00815BDF" w:rsidRDefault="00815BDF" w:rsidP="00815BDF">
            <w:pPr>
              <w:spacing w:line="240" w:lineRule="auto"/>
              <w:jc w:val="both"/>
              <w:rPr>
                <w:rFonts w:ascii="Times New Roman" w:hAnsi="Times New Roman" w:cs="Times New Roman"/>
              </w:rPr>
            </w:pPr>
            <w:r w:rsidRPr="00EA63D3">
              <w:rPr>
                <w:rFonts w:ascii="Times New Roman" w:hAnsi="Times New Roman" w:cs="Times New Roman"/>
              </w:rPr>
              <w:t xml:space="preserve"> − Bising usus hipoaktif  3 kali permenit</w:t>
            </w:r>
          </w:p>
          <w:p w:rsidR="00815BDF" w:rsidRPr="00EA63D3" w:rsidRDefault="00815BDF" w:rsidP="00815BDF">
            <w:pPr>
              <w:spacing w:line="240" w:lineRule="auto"/>
              <w:jc w:val="both"/>
              <w:rPr>
                <w:rFonts w:ascii="Times New Roman" w:hAnsi="Times New Roman" w:cs="Times New Roman"/>
              </w:rPr>
            </w:pPr>
          </w:p>
        </w:tc>
        <w:tc>
          <w:tcPr>
            <w:tcW w:w="2555" w:type="dxa"/>
          </w:tcPr>
          <w:p w:rsidR="00815BDF" w:rsidRDefault="00815BDF" w:rsidP="00815BDF">
            <w:pPr>
              <w:spacing w:line="240" w:lineRule="auto"/>
              <w:jc w:val="both"/>
              <w:rPr>
                <w:rFonts w:ascii="Times New Roman" w:hAnsi="Times New Roman" w:cs="Times New Roman"/>
                <w:shd w:val="clear" w:color="auto" w:fill="FFFFFF"/>
              </w:rPr>
            </w:pPr>
            <w:r w:rsidRPr="00EA63D3">
              <w:rPr>
                <w:rFonts w:ascii="Times New Roman" w:hAnsi="Times New Roman" w:cs="Times New Roman"/>
              </w:rPr>
              <w:t>Immobilisasi sekunder akibat post op</w:t>
            </w:r>
            <w:r>
              <w:rPr>
                <w:rFonts w:ascii="Times New Roman" w:hAnsi="Times New Roman" w:cs="Times New Roman"/>
              </w:rPr>
              <w:t>s</w:t>
            </w: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Pr="00EA63D3" w:rsidRDefault="00815BDF" w:rsidP="00815BDF">
            <w:pPr>
              <w:spacing w:line="240" w:lineRule="auto"/>
              <w:jc w:val="both"/>
              <w:rPr>
                <w:rFonts w:ascii="Times New Roman" w:hAnsi="Times New Roman" w:cs="Times New Roman"/>
              </w:rPr>
            </w:pPr>
          </w:p>
        </w:tc>
        <w:tc>
          <w:tcPr>
            <w:tcW w:w="2238" w:type="dxa"/>
          </w:tcPr>
          <w:p w:rsidR="00815BDF" w:rsidRDefault="00815BDF" w:rsidP="00815BDF">
            <w:pPr>
              <w:spacing w:line="240" w:lineRule="auto"/>
              <w:jc w:val="both"/>
              <w:rPr>
                <w:rFonts w:ascii="Times New Roman" w:hAnsi="Times New Roman" w:cs="Times New Roman"/>
                <w:shd w:val="clear" w:color="auto" w:fill="FFFFFF"/>
              </w:rPr>
            </w:pPr>
            <w:r w:rsidRPr="00EA63D3">
              <w:rPr>
                <w:rFonts w:ascii="Times New Roman" w:hAnsi="Times New Roman" w:cs="Times New Roman"/>
              </w:rPr>
              <w:t>Gangguan eliminasi alvi: konstipasi</w:t>
            </w: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Default="00815BDF" w:rsidP="00815BDF">
            <w:pPr>
              <w:spacing w:line="240" w:lineRule="auto"/>
              <w:jc w:val="both"/>
              <w:rPr>
                <w:rFonts w:ascii="Times New Roman" w:hAnsi="Times New Roman" w:cs="Times New Roman"/>
                <w:shd w:val="clear" w:color="auto" w:fill="FFFFFF"/>
              </w:rPr>
            </w:pPr>
          </w:p>
          <w:p w:rsidR="00815BDF" w:rsidRPr="00EA63D3" w:rsidRDefault="00815BDF" w:rsidP="00815BDF">
            <w:pPr>
              <w:spacing w:line="240" w:lineRule="auto"/>
              <w:jc w:val="both"/>
              <w:rPr>
                <w:rFonts w:ascii="Times New Roman" w:hAnsi="Times New Roman" w:cs="Times New Roman"/>
              </w:rPr>
            </w:pPr>
          </w:p>
        </w:tc>
      </w:tr>
      <w:tr w:rsidR="00815BDF" w:rsidRPr="00787C86" w:rsidTr="00815BDF">
        <w:trPr>
          <w:trHeight w:val="265"/>
        </w:trPr>
        <w:tc>
          <w:tcPr>
            <w:tcW w:w="535" w:type="dxa"/>
          </w:tcPr>
          <w:p w:rsidR="00815BDF" w:rsidRDefault="00815BDF" w:rsidP="00815BDF">
            <w:pPr>
              <w:spacing w:line="240" w:lineRule="auto"/>
              <w:jc w:val="both"/>
              <w:rPr>
                <w:rFonts w:ascii="Times New Roman" w:hAnsi="Times New Roman" w:cs="Times New Roman"/>
              </w:rPr>
            </w:pPr>
            <w:r>
              <w:rPr>
                <w:rFonts w:ascii="Times New Roman" w:hAnsi="Times New Roman" w:cs="Times New Roman"/>
              </w:rPr>
              <w:t>5</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lang w:val="en-US"/>
              </w:rPr>
            </w:pPr>
          </w:p>
          <w:p w:rsidR="002D36D9" w:rsidRDefault="002D36D9" w:rsidP="00815BDF">
            <w:pPr>
              <w:spacing w:line="240" w:lineRule="auto"/>
              <w:jc w:val="both"/>
              <w:rPr>
                <w:rFonts w:ascii="Times New Roman" w:hAnsi="Times New Roman" w:cs="Times New Roman"/>
                <w:lang w:val="en-US"/>
              </w:rPr>
            </w:pPr>
          </w:p>
          <w:p w:rsidR="002D36D9" w:rsidRPr="002D36D9" w:rsidRDefault="002D36D9" w:rsidP="00815BDF">
            <w:pPr>
              <w:spacing w:line="240" w:lineRule="auto"/>
              <w:jc w:val="both"/>
              <w:rPr>
                <w:rFonts w:ascii="Times New Roman" w:hAnsi="Times New Roman" w:cs="Times New Roman"/>
                <w:lang w:val="en-US"/>
              </w:rPr>
            </w:pPr>
          </w:p>
          <w:p w:rsidR="00815BDF" w:rsidRDefault="00815BDF" w:rsidP="00815BDF">
            <w:pPr>
              <w:spacing w:line="240" w:lineRule="auto"/>
              <w:jc w:val="both"/>
              <w:rPr>
                <w:rFonts w:ascii="Times New Roman" w:hAnsi="Times New Roman" w:cs="Times New Roman"/>
              </w:rPr>
            </w:pPr>
          </w:p>
          <w:p w:rsidR="00815BDF" w:rsidRPr="00D472D8" w:rsidRDefault="00815BDF" w:rsidP="00815BDF">
            <w:pPr>
              <w:spacing w:line="240" w:lineRule="auto"/>
              <w:jc w:val="both"/>
              <w:rPr>
                <w:rFonts w:ascii="Times New Roman" w:hAnsi="Times New Roman" w:cs="Times New Roman"/>
                <w:b/>
              </w:rPr>
            </w:pPr>
            <w:r>
              <w:rPr>
                <w:rFonts w:ascii="Times New Roman" w:eastAsia="Times New Roman" w:hAnsi="Times New Roman" w:cs="Times New Roman"/>
                <w:noProof/>
              </w:rPr>
              <w:lastRenderedPageBreak/>
              <mc:AlternateContent>
                <mc:Choice Requires="wps">
                  <w:drawing>
                    <wp:anchor distT="0" distB="0" distL="114300" distR="114300" simplePos="0" relativeHeight="251798528" behindDoc="0" locked="0" layoutInCell="1" allowOverlap="1" wp14:anchorId="65302003" wp14:editId="0248FB78">
                      <wp:simplePos x="0" y="0"/>
                      <wp:positionH relativeFrom="column">
                        <wp:posOffset>-81915</wp:posOffset>
                      </wp:positionH>
                      <wp:positionV relativeFrom="paragraph">
                        <wp:posOffset>324485</wp:posOffset>
                      </wp:positionV>
                      <wp:extent cx="5186045" cy="0"/>
                      <wp:effectExtent l="13335" t="10160" r="10795" b="8890"/>
                      <wp:wrapNone/>
                      <wp:docPr id="2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6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45pt;margin-top:25.55pt;width:408.3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S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"/>
                  </w:pict>
                </mc:Fallback>
              </mc:AlternateContent>
            </w:r>
            <w:r w:rsidRPr="00D472D8">
              <w:rPr>
                <w:rFonts w:ascii="Times New Roman" w:hAnsi="Times New Roman" w:cs="Times New Roman"/>
                <w:b/>
              </w:rPr>
              <w:t>NO</w:t>
            </w:r>
          </w:p>
        </w:tc>
        <w:tc>
          <w:tcPr>
            <w:tcW w:w="2840" w:type="dxa"/>
          </w:tcPr>
          <w:p w:rsidR="00815BDF" w:rsidRPr="00EA63D3" w:rsidRDefault="00815BDF" w:rsidP="00815BDF">
            <w:pPr>
              <w:spacing w:line="240" w:lineRule="auto"/>
              <w:jc w:val="both"/>
              <w:rPr>
                <w:rFonts w:ascii="Times New Roman" w:hAnsi="Times New Roman" w:cs="Times New Roman"/>
              </w:rPr>
            </w:pPr>
            <w:r w:rsidRPr="00EA63D3">
              <w:rPr>
                <w:rFonts w:ascii="Times New Roman" w:hAnsi="Times New Roman" w:cs="Times New Roman"/>
              </w:rPr>
              <w:lastRenderedPageBreak/>
              <w:t>Ds :</w:t>
            </w:r>
          </w:p>
          <w:p w:rsidR="00815BDF" w:rsidRPr="00EA63D3" w:rsidRDefault="00815BDF" w:rsidP="00815BDF">
            <w:pPr>
              <w:shd w:val="clear" w:color="auto" w:fill="FFFFFF"/>
              <w:spacing w:line="240" w:lineRule="auto"/>
              <w:jc w:val="both"/>
              <w:rPr>
                <w:rFonts w:ascii="Times New Roman" w:eastAsia="Times New Roman" w:hAnsi="Times New Roman" w:cs="Times New Roman"/>
              </w:rPr>
            </w:pPr>
            <w:r w:rsidRPr="00EA63D3">
              <w:rPr>
                <w:rFonts w:ascii="Times New Roman" w:hAnsi="Times New Roman" w:cs="Times New Roman"/>
              </w:rPr>
              <w:t>-</w:t>
            </w:r>
            <w:r w:rsidRPr="00EA63D3">
              <w:rPr>
                <w:rFonts w:ascii="Times New Roman" w:hAnsi="Times New Roman" w:cs="Times New Roman"/>
                <w:lang w:val="sv-SE"/>
              </w:rPr>
              <w:t xml:space="preserve"> </w:t>
            </w:r>
            <w:r w:rsidRPr="00EA63D3">
              <w:rPr>
                <w:rFonts w:ascii="Times New Roman" w:eastAsia="Times New Roman" w:hAnsi="Times New Roman" w:cs="Times New Roman"/>
                <w:lang w:val="sv-SE"/>
              </w:rPr>
              <w:t>  cemas, dan siapa yang akan mengurus anak dan </w:t>
            </w:r>
            <w:r w:rsidRPr="00EA63D3">
              <w:rPr>
                <w:rFonts w:ascii="Times New Roman" w:eastAsia="Times New Roman" w:hAnsi="Times New Roman" w:cs="Times New Roman"/>
              </w:rPr>
              <w:t>istr</w:t>
            </w:r>
            <w:r w:rsidRPr="00EA63D3">
              <w:rPr>
                <w:rFonts w:ascii="Times New Roman" w:eastAsia="Times New Roman" w:hAnsi="Times New Roman" w:cs="Times New Roman"/>
                <w:lang w:val="sv-SE"/>
              </w:rPr>
              <w:t>inya kalau tidak sembuh penyakitnya</w:t>
            </w:r>
            <w:r w:rsidRPr="00EA63D3">
              <w:rPr>
                <w:rFonts w:ascii="Times New Roman" w:eastAsia="Times New Roman" w:hAnsi="Times New Roman" w:cs="Times New Roman"/>
              </w:rPr>
              <w:t> dan beraktifitas seperti keadaan normal.</w:t>
            </w:r>
          </w:p>
          <w:p w:rsidR="00815BDF" w:rsidRPr="00EA63D3" w:rsidRDefault="00815BDF" w:rsidP="00815BDF">
            <w:pPr>
              <w:shd w:val="clear" w:color="auto" w:fill="FFFFFF"/>
              <w:spacing w:line="240" w:lineRule="auto"/>
              <w:ind w:hanging="360"/>
              <w:jc w:val="both"/>
              <w:rPr>
                <w:rFonts w:ascii="Times New Roman" w:eastAsia="Times New Roman" w:hAnsi="Times New Roman" w:cs="Times New Roman"/>
              </w:rPr>
            </w:pPr>
            <w:r w:rsidRPr="00EA63D3">
              <w:rPr>
                <w:rFonts w:ascii="Times New Roman" w:eastAsia="Times New Roman" w:hAnsi="Times New Roman" w:cs="Times New Roman"/>
                <w:lang w:val="fi-FI"/>
              </w:rPr>
              <w:t>-          </w:t>
            </w:r>
            <w:r w:rsidRPr="00EA63D3">
              <w:rPr>
                <w:rFonts w:ascii="Times New Roman" w:eastAsia="Times New Roman" w:hAnsi="Times New Roman" w:cs="Times New Roman"/>
              </w:rPr>
              <w:t>cemas memikirkan penyakitnya</w:t>
            </w:r>
          </w:p>
          <w:p w:rsidR="00815BDF" w:rsidRPr="00EA63D3" w:rsidRDefault="00815BDF" w:rsidP="00815BDF">
            <w:pPr>
              <w:shd w:val="clear" w:color="auto" w:fill="FFFFFF"/>
              <w:spacing w:line="240" w:lineRule="auto"/>
              <w:jc w:val="both"/>
              <w:rPr>
                <w:rFonts w:ascii="Times New Roman" w:eastAsia="Times New Roman" w:hAnsi="Times New Roman" w:cs="Times New Roman"/>
              </w:rPr>
            </w:pPr>
          </w:p>
          <w:p w:rsidR="00815BDF" w:rsidRPr="00EA63D3" w:rsidRDefault="00815BDF" w:rsidP="00815BDF">
            <w:pPr>
              <w:shd w:val="clear" w:color="auto" w:fill="FFFFFF"/>
              <w:spacing w:line="240" w:lineRule="auto"/>
              <w:jc w:val="both"/>
              <w:rPr>
                <w:rFonts w:ascii="Times New Roman" w:eastAsia="Times New Roman" w:hAnsi="Times New Roman" w:cs="Times New Roman"/>
              </w:rPr>
            </w:pPr>
            <w:r w:rsidRPr="00EA63D3">
              <w:rPr>
                <w:rFonts w:ascii="Times New Roman" w:eastAsia="Times New Roman" w:hAnsi="Times New Roman" w:cs="Times New Roman"/>
              </w:rPr>
              <w:t>Do :</w:t>
            </w:r>
          </w:p>
          <w:p w:rsidR="00815BDF" w:rsidRPr="00EA63D3" w:rsidRDefault="00815BDF" w:rsidP="00815BDF">
            <w:pPr>
              <w:shd w:val="clear" w:color="auto" w:fill="FFFFFF"/>
              <w:spacing w:line="240" w:lineRule="auto"/>
              <w:jc w:val="both"/>
              <w:rPr>
                <w:rFonts w:ascii="Times New Roman" w:eastAsia="Times New Roman" w:hAnsi="Times New Roman" w:cs="Times New Roman"/>
              </w:rPr>
            </w:pPr>
            <w:r w:rsidRPr="00EA63D3">
              <w:rPr>
                <w:rFonts w:ascii="Times New Roman" w:eastAsia="Times New Roman" w:hAnsi="Times New Roman" w:cs="Times New Roman"/>
                <w:lang w:val="sv-SE"/>
              </w:rPr>
              <w:t>-Pasien terlihat sedih karena tidak bisa beraktifitas seperti dulu.</w:t>
            </w:r>
          </w:p>
          <w:p w:rsidR="00815BDF" w:rsidRPr="00EA63D3" w:rsidRDefault="00815BDF" w:rsidP="00815BDF">
            <w:pPr>
              <w:shd w:val="clear" w:color="auto" w:fill="FFFFFF"/>
              <w:spacing w:line="240" w:lineRule="auto"/>
              <w:ind w:hanging="360"/>
              <w:jc w:val="both"/>
              <w:rPr>
                <w:rFonts w:ascii="Times New Roman" w:eastAsia="Times New Roman" w:hAnsi="Times New Roman" w:cs="Times New Roman"/>
              </w:rPr>
            </w:pPr>
            <w:r w:rsidRPr="00EA63D3">
              <w:rPr>
                <w:rFonts w:ascii="Times New Roman" w:eastAsia="Times New Roman" w:hAnsi="Times New Roman" w:cs="Times New Roman"/>
                <w:lang w:val="fi-FI"/>
              </w:rPr>
              <w:t>-         - Pasien terlihat raut wajahnya tampak muram.</w:t>
            </w:r>
          </w:p>
          <w:p w:rsidR="00815BDF" w:rsidRPr="00EA63D3" w:rsidRDefault="00815BDF" w:rsidP="00815BDF">
            <w:pPr>
              <w:shd w:val="clear" w:color="auto" w:fill="FFFFFF"/>
              <w:spacing w:line="240" w:lineRule="auto"/>
              <w:ind w:hanging="360"/>
              <w:jc w:val="both"/>
              <w:rPr>
                <w:rFonts w:ascii="Times New Roman" w:eastAsia="Times New Roman" w:hAnsi="Times New Roman" w:cs="Times New Roman"/>
              </w:rPr>
            </w:pPr>
            <w:r w:rsidRPr="00EA63D3">
              <w:rPr>
                <w:rFonts w:ascii="Times New Roman" w:eastAsia="Times New Roman" w:hAnsi="Times New Roman" w:cs="Times New Roman"/>
                <w:lang w:val="fi-FI"/>
              </w:rPr>
              <w:t>-         - </w:t>
            </w:r>
            <w:r w:rsidRPr="00EA63D3">
              <w:rPr>
                <w:rFonts w:ascii="Times New Roman" w:eastAsia="Times New Roman" w:hAnsi="Times New Roman" w:cs="Times New Roman"/>
              </w:rPr>
              <w:t>Pasien terlihat tidak bersemangat</w:t>
            </w:r>
          </w:p>
          <w:p w:rsidR="00815BDF" w:rsidRPr="00EA63D3" w:rsidRDefault="00815BDF" w:rsidP="00815BDF">
            <w:pPr>
              <w:shd w:val="clear" w:color="auto" w:fill="FFFFFF"/>
              <w:spacing w:line="240" w:lineRule="auto"/>
              <w:ind w:hanging="360"/>
              <w:jc w:val="both"/>
              <w:rPr>
                <w:rFonts w:ascii="Times New Roman" w:eastAsia="Times New Roman" w:hAnsi="Times New Roman" w:cs="Times New Roman"/>
              </w:rPr>
            </w:pPr>
            <w:r w:rsidRPr="00EA63D3">
              <w:rPr>
                <w:rFonts w:ascii="Times New Roman" w:eastAsia="Times New Roman" w:hAnsi="Times New Roman" w:cs="Times New Roman"/>
                <w:lang w:val="sv-SE"/>
              </w:rPr>
              <w:t>-         - Pasien terlihat diam.</w:t>
            </w:r>
          </w:p>
          <w:p w:rsidR="002D36D9" w:rsidRDefault="00815BDF" w:rsidP="00815BDF">
            <w:pPr>
              <w:shd w:val="clear" w:color="auto" w:fill="FFFFFF"/>
              <w:spacing w:line="240" w:lineRule="auto"/>
              <w:ind w:hanging="360"/>
              <w:jc w:val="both"/>
              <w:rPr>
                <w:rFonts w:ascii="Times New Roman" w:eastAsia="Times New Roman" w:hAnsi="Times New Roman" w:cs="Times New Roman"/>
                <w:lang w:val="sv-SE"/>
              </w:rPr>
            </w:pPr>
            <w:r w:rsidRPr="00EA63D3">
              <w:rPr>
                <w:rFonts w:ascii="Times New Roman" w:eastAsia="Times New Roman" w:hAnsi="Times New Roman" w:cs="Times New Roman"/>
                <w:lang w:val="sv-SE"/>
              </w:rPr>
              <w:t>-         - Pasien terlihat sedih</w:t>
            </w:r>
          </w:p>
          <w:p w:rsidR="002D36D9" w:rsidRDefault="002D36D9" w:rsidP="00815BDF">
            <w:pPr>
              <w:shd w:val="clear" w:color="auto" w:fill="FFFFFF"/>
              <w:spacing w:line="240" w:lineRule="auto"/>
              <w:ind w:hanging="360"/>
              <w:jc w:val="both"/>
              <w:rPr>
                <w:rFonts w:ascii="Times New Roman" w:eastAsia="Times New Roman" w:hAnsi="Times New Roman" w:cs="Times New Roman"/>
                <w:lang w:val="sv-SE"/>
              </w:rPr>
            </w:pPr>
          </w:p>
          <w:p w:rsidR="00815BDF" w:rsidRDefault="00815BDF" w:rsidP="00815BDF">
            <w:pPr>
              <w:shd w:val="clear" w:color="auto" w:fill="FFFFFF"/>
              <w:spacing w:line="240" w:lineRule="auto"/>
              <w:ind w:hanging="360"/>
              <w:jc w:val="both"/>
              <w:rPr>
                <w:rFonts w:ascii="Times New Roman" w:eastAsia="Times New Roman" w:hAnsi="Times New Roman" w:cs="Times New Roman"/>
                <w:lang w:val="sv-SE"/>
              </w:rPr>
            </w:pPr>
            <w:r w:rsidRPr="00EA63D3">
              <w:rPr>
                <w:rFonts w:ascii="Times New Roman" w:eastAsia="Times New Roman" w:hAnsi="Times New Roman" w:cs="Times New Roman"/>
                <w:lang w:val="sv-SE"/>
              </w:rPr>
              <w:t xml:space="preserve"> </w:t>
            </w:r>
          </w:p>
          <w:p w:rsidR="00815BDF" w:rsidRPr="00D472D8" w:rsidRDefault="00815BDF" w:rsidP="00815BDF">
            <w:pPr>
              <w:shd w:val="clear" w:color="auto" w:fill="FFFFFF"/>
              <w:spacing w:line="240" w:lineRule="auto"/>
              <w:jc w:val="center"/>
              <w:rPr>
                <w:rFonts w:ascii="Times New Roman" w:eastAsia="Times New Roman" w:hAnsi="Times New Roman" w:cs="Times New Roman"/>
                <w:b/>
                <w:lang w:val="sv-SE"/>
              </w:rPr>
            </w:pPr>
            <w:r w:rsidRPr="00D472D8">
              <w:rPr>
                <w:rFonts w:ascii="Times New Roman" w:eastAsia="Times New Roman" w:hAnsi="Times New Roman" w:cs="Times New Roman"/>
                <w:b/>
                <w:lang w:val="sv-SE"/>
              </w:rPr>
              <w:lastRenderedPageBreak/>
              <w:t>DATA</w:t>
            </w:r>
          </w:p>
          <w:p w:rsidR="00815BDF" w:rsidRDefault="00815BDF" w:rsidP="00815BDF">
            <w:pPr>
              <w:shd w:val="clear" w:color="auto" w:fill="FFFFFF"/>
              <w:spacing w:line="240" w:lineRule="auto"/>
              <w:ind w:hanging="360"/>
              <w:jc w:val="both"/>
              <w:rPr>
                <w:rFonts w:ascii="Times New Roman" w:eastAsia="Times New Roman" w:hAnsi="Times New Roman" w:cs="Times New Roman"/>
                <w:lang w:val="sv-SE"/>
              </w:rPr>
            </w:pPr>
            <w:r>
              <w:rPr>
                <w:rFonts w:ascii="Times New Roman" w:eastAsia="Times New Roman" w:hAnsi="Times New Roman" w:cs="Times New Roman"/>
                <w:lang w:val="sv-SE"/>
              </w:rPr>
              <w:t>d</w:t>
            </w:r>
          </w:p>
          <w:p w:rsidR="00815BDF" w:rsidRPr="00EA63D3" w:rsidRDefault="00815BDF" w:rsidP="00815BDF">
            <w:pPr>
              <w:shd w:val="clear" w:color="auto" w:fill="FFFFFF"/>
              <w:spacing w:line="240" w:lineRule="auto"/>
              <w:jc w:val="both"/>
              <w:rPr>
                <w:rFonts w:ascii="Times New Roman" w:eastAsia="Times New Roman" w:hAnsi="Times New Roman" w:cs="Times New Roman"/>
              </w:rPr>
            </w:pPr>
            <w:r w:rsidRPr="00EA63D3">
              <w:rPr>
                <w:rFonts w:ascii="Times New Roman" w:eastAsia="Times New Roman" w:hAnsi="Times New Roman" w:cs="Times New Roman"/>
                <w:lang w:val="sv-SE"/>
              </w:rPr>
              <w:t>saat mengatakan hal mengenai keluarganya.</w:t>
            </w:r>
          </w:p>
          <w:p w:rsidR="00815BDF" w:rsidRPr="006E6CC8" w:rsidRDefault="00815BDF" w:rsidP="00815BDF">
            <w:pPr>
              <w:tabs>
                <w:tab w:val="left" w:pos="4111"/>
                <w:tab w:val="left" w:pos="6379"/>
                <w:tab w:val="left" w:pos="6663"/>
              </w:tabs>
              <w:spacing w:line="240" w:lineRule="auto"/>
              <w:jc w:val="both"/>
              <w:rPr>
                <w:rFonts w:ascii="Times New Roman" w:eastAsia="Calibri" w:hAnsi="Times New Roman" w:cs="Times New Roman"/>
              </w:rPr>
            </w:pPr>
          </w:p>
        </w:tc>
        <w:tc>
          <w:tcPr>
            <w:tcW w:w="2555"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lastRenderedPageBreak/>
              <w:t>Kurang terpapar informasi</w:t>
            </w: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rPr>
            </w:pPr>
          </w:p>
          <w:p w:rsidR="00815BDF" w:rsidRDefault="00815BDF" w:rsidP="00815BDF">
            <w:pPr>
              <w:pStyle w:val="Default"/>
              <w:tabs>
                <w:tab w:val="left" w:pos="-142"/>
              </w:tabs>
              <w:rPr>
                <w:rFonts w:ascii="Times New Roman" w:hAnsi="Times New Roman"/>
              </w:rPr>
            </w:pPr>
          </w:p>
          <w:p w:rsidR="002D36D9" w:rsidRDefault="002D36D9" w:rsidP="00815BDF">
            <w:pPr>
              <w:pStyle w:val="Default"/>
              <w:tabs>
                <w:tab w:val="left" w:pos="-142"/>
              </w:tabs>
              <w:rPr>
                <w:rFonts w:ascii="Times New Roman" w:hAnsi="Times New Roman"/>
              </w:rPr>
            </w:pPr>
          </w:p>
          <w:p w:rsidR="002D36D9" w:rsidRPr="00815BDF" w:rsidRDefault="002D36D9" w:rsidP="00815BDF">
            <w:pPr>
              <w:pStyle w:val="Default"/>
              <w:tabs>
                <w:tab w:val="left" w:pos="-142"/>
              </w:tabs>
              <w:rPr>
                <w:rFonts w:ascii="Times New Roman" w:hAnsi="Times New Roman"/>
              </w:rPr>
            </w:pPr>
          </w:p>
          <w:p w:rsidR="00815BDF" w:rsidRPr="00815BDF" w:rsidRDefault="00815BDF" w:rsidP="00815BDF">
            <w:pPr>
              <w:pStyle w:val="Default"/>
              <w:tabs>
                <w:tab w:val="left" w:pos="-142"/>
              </w:tabs>
              <w:rPr>
                <w:rFonts w:ascii="Times New Roman" w:hAnsi="Times New Roman"/>
                <w:b/>
              </w:rPr>
            </w:pPr>
            <w:r w:rsidRPr="00815BDF">
              <w:rPr>
                <w:rFonts w:ascii="Times New Roman" w:hAnsi="Times New Roman"/>
                <w:b/>
              </w:rPr>
              <w:lastRenderedPageBreak/>
              <w:t>ETIOLOGI</w:t>
            </w:r>
          </w:p>
        </w:tc>
        <w:tc>
          <w:tcPr>
            <w:tcW w:w="2238" w:type="dxa"/>
          </w:tcPr>
          <w:p w:rsidR="00815BDF" w:rsidRPr="00815BDF" w:rsidRDefault="00815BDF" w:rsidP="00815BDF">
            <w:pPr>
              <w:pStyle w:val="Default"/>
              <w:tabs>
                <w:tab w:val="left" w:pos="-142"/>
              </w:tabs>
              <w:rPr>
                <w:rFonts w:ascii="Times New Roman" w:hAnsi="Times New Roman"/>
                <w:shd w:val="clear" w:color="auto" w:fill="FFFFFF"/>
              </w:rPr>
            </w:pPr>
            <w:r w:rsidRPr="00815BDF">
              <w:rPr>
                <w:rFonts w:ascii="Times New Roman" w:hAnsi="Times New Roman"/>
                <w:shd w:val="clear" w:color="auto" w:fill="FFFFFF"/>
              </w:rPr>
              <w:lastRenderedPageBreak/>
              <w:t>Ansietas</w:t>
            </w: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rPr>
                <w:rFonts w:ascii="Times New Roman" w:hAnsi="Times New Roman"/>
                <w:shd w:val="clear" w:color="auto" w:fill="FFFFFF"/>
              </w:rPr>
            </w:pPr>
          </w:p>
          <w:p w:rsidR="00815BDF" w:rsidRDefault="00815BDF" w:rsidP="00815BDF">
            <w:pPr>
              <w:pStyle w:val="Default"/>
              <w:tabs>
                <w:tab w:val="left" w:pos="-142"/>
              </w:tabs>
              <w:rPr>
                <w:rFonts w:ascii="Times New Roman" w:hAnsi="Times New Roman"/>
                <w:shd w:val="clear" w:color="auto" w:fill="FFFFFF"/>
              </w:rPr>
            </w:pPr>
          </w:p>
          <w:p w:rsidR="002D36D9" w:rsidRDefault="002D36D9" w:rsidP="00815BDF">
            <w:pPr>
              <w:pStyle w:val="Default"/>
              <w:tabs>
                <w:tab w:val="left" w:pos="-142"/>
              </w:tabs>
              <w:rPr>
                <w:rFonts w:ascii="Times New Roman" w:hAnsi="Times New Roman"/>
                <w:shd w:val="clear" w:color="auto" w:fill="FFFFFF"/>
              </w:rPr>
            </w:pPr>
          </w:p>
          <w:p w:rsidR="002D36D9" w:rsidRPr="00815BDF" w:rsidRDefault="002D36D9" w:rsidP="00815BDF">
            <w:pPr>
              <w:pStyle w:val="Default"/>
              <w:tabs>
                <w:tab w:val="left" w:pos="-142"/>
              </w:tabs>
              <w:rPr>
                <w:rFonts w:ascii="Times New Roman" w:hAnsi="Times New Roman"/>
                <w:shd w:val="clear" w:color="auto" w:fill="FFFFFF"/>
              </w:rPr>
            </w:pPr>
          </w:p>
          <w:p w:rsidR="00815BDF" w:rsidRPr="00815BDF" w:rsidRDefault="00815BDF" w:rsidP="00815BDF">
            <w:pPr>
              <w:pStyle w:val="Default"/>
              <w:tabs>
                <w:tab w:val="left" w:pos="-142"/>
              </w:tabs>
              <w:jc w:val="center"/>
              <w:rPr>
                <w:rFonts w:ascii="Times New Roman" w:hAnsi="Times New Roman"/>
                <w:b/>
                <w:lang w:val="id-ID"/>
              </w:rPr>
            </w:pPr>
            <w:r w:rsidRPr="00815BDF">
              <w:rPr>
                <w:rFonts w:ascii="Times New Roman" w:hAnsi="Times New Roman"/>
                <w:b/>
                <w:shd w:val="clear" w:color="auto" w:fill="FFFFFF"/>
              </w:rPr>
              <w:lastRenderedPageBreak/>
              <w:t>MASALAH</w:t>
            </w:r>
          </w:p>
        </w:tc>
      </w:tr>
      <w:tr w:rsidR="00815BDF" w:rsidRPr="00815BDF" w:rsidTr="00815BDF">
        <w:trPr>
          <w:trHeight w:val="244"/>
        </w:trPr>
        <w:tc>
          <w:tcPr>
            <w:tcW w:w="535" w:type="dxa"/>
          </w:tcPr>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lastRenderedPageBreak/>
              <w:t>6</w:t>
            </w:r>
          </w:p>
        </w:tc>
        <w:tc>
          <w:tcPr>
            <w:tcW w:w="2840" w:type="dxa"/>
          </w:tcPr>
          <w:p w:rsidR="00815BDF" w:rsidRPr="00815BDF" w:rsidRDefault="00815BDF" w:rsidP="00815BDF">
            <w:pPr>
              <w:pStyle w:val="Default"/>
              <w:tabs>
                <w:tab w:val="left" w:pos="-142"/>
              </w:tabs>
              <w:jc w:val="both"/>
              <w:rPr>
                <w:rFonts w:ascii="Times New Roman" w:hAnsi="Times New Roman"/>
              </w:rPr>
            </w:pPr>
            <w:r w:rsidRPr="00815BDF">
              <w:rPr>
                <w:rFonts w:ascii="Times New Roman" w:hAnsi="Times New Roman"/>
                <w:lang w:val="id-ID"/>
              </w:rPr>
              <w:t xml:space="preserve">Ds : </w:t>
            </w:r>
          </w:p>
          <w:p w:rsidR="00815BDF" w:rsidRPr="00815BDF" w:rsidRDefault="00815BDF" w:rsidP="00815BDF">
            <w:pPr>
              <w:pStyle w:val="Default"/>
              <w:tabs>
                <w:tab w:val="left" w:pos="599"/>
              </w:tabs>
              <w:ind w:left="599" w:hanging="599"/>
              <w:jc w:val="both"/>
              <w:rPr>
                <w:rFonts w:ascii="Times New Roman" w:hAnsi="Times New Roman"/>
                <w:lang w:val="id-ID"/>
              </w:rPr>
            </w:pPr>
            <w:r w:rsidRPr="00815BDF">
              <w:rPr>
                <w:rFonts w:ascii="Times New Roman" w:hAnsi="Times New Roman"/>
              </w:rPr>
              <w:t xml:space="preserve">-   </w:t>
            </w:r>
            <w:r w:rsidRPr="00815BDF">
              <w:rPr>
                <w:rFonts w:ascii="Times New Roman" w:hAnsi="Times New Roman"/>
                <w:lang w:val="id-ID"/>
              </w:rPr>
              <w:t xml:space="preserve">Pasien mengatakan </w:t>
            </w:r>
            <w:r w:rsidRPr="00815BDF">
              <w:rPr>
                <w:rFonts w:ascii="Times New Roman" w:hAnsi="Times New Roman"/>
              </w:rPr>
              <w:t xml:space="preserve">   </w:t>
            </w:r>
            <w:r w:rsidRPr="00815BDF">
              <w:rPr>
                <w:rFonts w:ascii="Times New Roman" w:hAnsi="Times New Roman"/>
                <w:lang w:val="id-ID"/>
              </w:rPr>
              <w:t xml:space="preserve">tidak </w:t>
            </w:r>
          </w:p>
          <w:p w:rsidR="00815BDF" w:rsidRPr="00815BDF" w:rsidRDefault="00815BDF" w:rsidP="002D36D9">
            <w:pPr>
              <w:pStyle w:val="Default"/>
              <w:numPr>
                <w:ilvl w:val="0"/>
                <w:numId w:val="40"/>
              </w:numPr>
              <w:tabs>
                <w:tab w:val="left" w:pos="-142"/>
              </w:tabs>
              <w:ind w:left="599" w:hanging="281"/>
              <w:jc w:val="both"/>
              <w:rPr>
                <w:rFonts w:ascii="Times New Roman" w:hAnsi="Times New Roman"/>
                <w:lang w:val="id-ID"/>
              </w:rPr>
            </w:pPr>
            <w:r w:rsidRPr="00815BDF">
              <w:rPr>
                <w:rFonts w:ascii="Times New Roman" w:hAnsi="Times New Roman"/>
                <w:lang w:val="id-ID"/>
              </w:rPr>
              <w:t>mengerti tentang penyakitnya</w:t>
            </w:r>
          </w:p>
          <w:p w:rsidR="00815BDF" w:rsidRPr="00815BDF" w:rsidRDefault="00815BDF" w:rsidP="002D36D9">
            <w:pPr>
              <w:pStyle w:val="Default"/>
              <w:numPr>
                <w:ilvl w:val="0"/>
                <w:numId w:val="40"/>
              </w:numPr>
              <w:tabs>
                <w:tab w:val="left" w:pos="-142"/>
              </w:tabs>
              <w:ind w:left="599" w:hanging="281"/>
              <w:jc w:val="both"/>
              <w:rPr>
                <w:rFonts w:ascii="Times New Roman" w:hAnsi="Times New Roman"/>
                <w:lang w:val="id-ID"/>
              </w:rPr>
            </w:pPr>
            <w:r w:rsidRPr="00815BDF">
              <w:rPr>
                <w:rFonts w:ascii="Times New Roman" w:hAnsi="Times New Roman"/>
                <w:lang w:val="id-ID"/>
              </w:rPr>
              <w:t>Pasien mengatakan masih bingung dengan pengobatan yang diterima</w:t>
            </w:r>
          </w:p>
          <w:p w:rsidR="00815BDF" w:rsidRPr="00815BDF" w:rsidRDefault="00815BDF" w:rsidP="002D36D9">
            <w:pPr>
              <w:pStyle w:val="Default"/>
              <w:numPr>
                <w:ilvl w:val="0"/>
                <w:numId w:val="40"/>
              </w:numPr>
              <w:tabs>
                <w:tab w:val="left" w:pos="-142"/>
              </w:tabs>
              <w:ind w:left="599" w:hanging="281"/>
              <w:jc w:val="both"/>
              <w:rPr>
                <w:rFonts w:ascii="Times New Roman" w:hAnsi="Times New Roman"/>
                <w:lang w:val="id-ID"/>
              </w:rPr>
            </w:pPr>
            <w:r w:rsidRPr="00815BDF">
              <w:rPr>
                <w:rFonts w:ascii="Times New Roman" w:hAnsi="Times New Roman"/>
                <w:lang w:val="id-ID"/>
              </w:rPr>
              <w:t>Pasien mengatakan pendidikan akhir sekolah dasar (SD)</w:t>
            </w:r>
          </w:p>
          <w:p w:rsidR="00815BDF" w:rsidRPr="00815BDF" w:rsidRDefault="00815BDF" w:rsidP="00815BDF">
            <w:pPr>
              <w:pStyle w:val="Default"/>
              <w:tabs>
                <w:tab w:val="left" w:pos="-142"/>
              </w:tabs>
              <w:jc w:val="both"/>
              <w:rPr>
                <w:rFonts w:ascii="Times New Roman" w:hAnsi="Times New Roman"/>
                <w:lang w:val="id-ID"/>
              </w:rPr>
            </w:pPr>
            <w:r w:rsidRPr="00815BDF">
              <w:rPr>
                <w:rFonts w:ascii="Times New Roman" w:hAnsi="Times New Roman"/>
                <w:lang w:val="id-ID"/>
              </w:rPr>
              <w:t>Do :</w:t>
            </w:r>
          </w:p>
          <w:p w:rsidR="00815BDF" w:rsidRPr="00815BDF" w:rsidRDefault="00815BDF" w:rsidP="002D36D9">
            <w:pPr>
              <w:pStyle w:val="Default"/>
              <w:numPr>
                <w:ilvl w:val="0"/>
                <w:numId w:val="41"/>
              </w:numPr>
              <w:tabs>
                <w:tab w:val="left" w:pos="-142"/>
              </w:tabs>
              <w:ind w:left="174" w:hanging="142"/>
              <w:jc w:val="both"/>
              <w:rPr>
                <w:rFonts w:ascii="Times New Roman" w:hAnsi="Times New Roman"/>
                <w:lang w:val="id-ID"/>
              </w:rPr>
            </w:pPr>
            <w:r w:rsidRPr="00815BDF">
              <w:rPr>
                <w:rFonts w:ascii="Times New Roman" w:hAnsi="Times New Roman"/>
                <w:lang w:val="id-ID"/>
              </w:rPr>
              <w:t>Pasien tampak tidak   mengerti dampak dari penyakitnya</w:t>
            </w:r>
          </w:p>
          <w:p w:rsidR="00815BDF" w:rsidRPr="00815BDF" w:rsidRDefault="00815BDF" w:rsidP="00815BDF">
            <w:pPr>
              <w:pStyle w:val="Default"/>
              <w:tabs>
                <w:tab w:val="left" w:pos="174"/>
              </w:tabs>
              <w:ind w:left="174" w:hanging="142"/>
              <w:jc w:val="both"/>
              <w:rPr>
                <w:rFonts w:ascii="Times New Roman" w:hAnsi="Times New Roman"/>
                <w:lang w:val="id-ID"/>
              </w:rPr>
            </w:pPr>
            <w:r w:rsidRPr="00815BDF">
              <w:rPr>
                <w:rFonts w:ascii="Times New Roman" w:hAnsi="Times New Roman"/>
                <w:lang w:val="id-ID"/>
              </w:rPr>
              <w:t>- Pasien tampak bingung dengan pengobatan yang diterima</w:t>
            </w:r>
          </w:p>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t>Pasien banyak bertanya mengenai penyakit dan pengobatan yang dilakukan</w:t>
            </w:r>
          </w:p>
        </w:tc>
        <w:tc>
          <w:tcPr>
            <w:tcW w:w="2555" w:type="dxa"/>
          </w:tcPr>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t>Kurang pengetahuan</w:t>
            </w:r>
          </w:p>
        </w:tc>
        <w:tc>
          <w:tcPr>
            <w:tcW w:w="2238" w:type="dxa"/>
          </w:tcPr>
          <w:p w:rsidR="00815BDF" w:rsidRPr="00815BDF" w:rsidRDefault="00815BDF" w:rsidP="00815BDF">
            <w:pPr>
              <w:pStyle w:val="Default"/>
              <w:tabs>
                <w:tab w:val="left" w:pos="-142"/>
              </w:tabs>
              <w:jc w:val="center"/>
              <w:rPr>
                <w:rFonts w:ascii="Times New Roman" w:hAnsi="Times New Roman"/>
                <w:lang w:val="id-ID"/>
              </w:rPr>
            </w:pPr>
            <w:r w:rsidRPr="00815BDF">
              <w:rPr>
                <w:rFonts w:ascii="Times New Roman" w:hAnsi="Times New Roman"/>
                <w:lang w:val="id-ID"/>
              </w:rPr>
              <w:t>Defisi</w:t>
            </w:r>
            <w:r w:rsidRPr="00815BDF">
              <w:rPr>
                <w:rFonts w:ascii="Times New Roman" w:hAnsi="Times New Roman"/>
              </w:rPr>
              <w:t>t</w:t>
            </w:r>
            <w:r w:rsidRPr="00815BDF">
              <w:rPr>
                <w:rFonts w:ascii="Times New Roman" w:hAnsi="Times New Roman"/>
                <w:lang w:val="id-ID"/>
              </w:rPr>
              <w:t xml:space="preserve"> Pengetahuan</w:t>
            </w:r>
          </w:p>
          <w:p w:rsidR="00815BDF" w:rsidRPr="00815BDF" w:rsidRDefault="00815BDF" w:rsidP="00815BDF">
            <w:pPr>
              <w:spacing w:line="240" w:lineRule="auto"/>
              <w:rPr>
                <w:rFonts w:ascii="Times New Roman" w:hAnsi="Times New Roman" w:cs="Times New Roman"/>
              </w:rPr>
            </w:pPr>
          </w:p>
        </w:tc>
      </w:tr>
      <w:tr w:rsidR="00815BDF" w:rsidRPr="00815BDF" w:rsidTr="00815BDF">
        <w:trPr>
          <w:trHeight w:val="244"/>
        </w:trPr>
        <w:tc>
          <w:tcPr>
            <w:tcW w:w="535" w:type="dxa"/>
          </w:tcPr>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t>7</w:t>
            </w:r>
          </w:p>
        </w:tc>
        <w:tc>
          <w:tcPr>
            <w:tcW w:w="2840" w:type="dxa"/>
          </w:tcPr>
          <w:p w:rsidR="00815BDF" w:rsidRPr="00815BDF" w:rsidRDefault="00815BDF" w:rsidP="00815BDF">
            <w:pPr>
              <w:pStyle w:val="Default"/>
              <w:tabs>
                <w:tab w:val="left" w:pos="-142"/>
              </w:tabs>
              <w:jc w:val="both"/>
              <w:rPr>
                <w:rFonts w:ascii="Times New Roman" w:hAnsi="Times New Roman"/>
              </w:rPr>
            </w:pPr>
            <w:r w:rsidRPr="00815BDF">
              <w:rPr>
                <w:rFonts w:ascii="Times New Roman" w:hAnsi="Times New Roman"/>
              </w:rPr>
              <w:t>Tindakan Invasive</w:t>
            </w:r>
          </w:p>
        </w:tc>
        <w:tc>
          <w:tcPr>
            <w:tcW w:w="2555" w:type="dxa"/>
          </w:tcPr>
          <w:p w:rsidR="00815BDF" w:rsidRPr="00815BDF" w:rsidRDefault="00815BDF" w:rsidP="00815BDF">
            <w:pPr>
              <w:spacing w:line="240" w:lineRule="auto"/>
              <w:rPr>
                <w:rFonts w:ascii="Times New Roman" w:hAnsi="Times New Roman" w:cs="Times New Roman"/>
              </w:rPr>
            </w:pPr>
          </w:p>
        </w:tc>
        <w:tc>
          <w:tcPr>
            <w:tcW w:w="2238" w:type="dxa"/>
          </w:tcPr>
          <w:p w:rsidR="00815BDF" w:rsidRPr="00815BDF" w:rsidRDefault="00815BDF" w:rsidP="00815BDF">
            <w:pPr>
              <w:pStyle w:val="Default"/>
              <w:tabs>
                <w:tab w:val="left" w:pos="-142"/>
              </w:tabs>
              <w:jc w:val="center"/>
              <w:rPr>
                <w:rFonts w:ascii="Times New Roman" w:hAnsi="Times New Roman"/>
              </w:rPr>
            </w:pPr>
            <w:r w:rsidRPr="00815BDF">
              <w:rPr>
                <w:rFonts w:ascii="Times New Roman" w:hAnsi="Times New Roman"/>
              </w:rPr>
              <w:t xml:space="preserve">Resiko infeksi </w:t>
            </w:r>
          </w:p>
        </w:tc>
      </w:tr>
    </w:tbl>
    <w:p w:rsidR="00815BDF" w:rsidRP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rPr>
      </w:pPr>
    </w:p>
    <w:p w:rsidR="00815BDF" w:rsidRDefault="00815BDF" w:rsidP="00815BDF">
      <w:pPr>
        <w:rPr>
          <w:rFonts w:cs="Times New Roman"/>
          <w:b/>
        </w:rPr>
      </w:pPr>
      <w:r>
        <w:rPr>
          <w:rFonts w:cs="Times New Roman"/>
          <w:b/>
        </w:rPr>
        <w:lastRenderedPageBreak/>
        <w:t>3.3</w:t>
      </w:r>
      <w:r>
        <w:rPr>
          <w:rFonts w:cs="Times New Roman"/>
          <w:b/>
        </w:rPr>
        <w:tab/>
      </w:r>
      <w:r w:rsidRPr="00787C86">
        <w:rPr>
          <w:rFonts w:cs="Times New Roman"/>
          <w:b/>
        </w:rPr>
        <w:t>Prioritas Masalah</w:t>
      </w:r>
    </w:p>
    <w:p w:rsidR="00815BDF" w:rsidRPr="002B6739" w:rsidRDefault="00815BDF" w:rsidP="00815BDF">
      <w:pPr>
        <w:spacing w:line="240" w:lineRule="auto"/>
        <w:rPr>
          <w:rFonts w:cs="Times New Roman"/>
        </w:rPr>
      </w:pPr>
      <w:r w:rsidRPr="002B6739">
        <w:rPr>
          <w:rFonts w:cs="Times New Roman"/>
        </w:rPr>
        <w:t>Tabel 3.3 Prioritas Masalah Pada Tn.M</w:t>
      </w:r>
    </w:p>
    <w:tbl>
      <w:tblPr>
        <w:tblStyle w:val="TableGrid"/>
        <w:tblW w:w="8222" w:type="dxa"/>
        <w:tblInd w:w="-34" w:type="dxa"/>
        <w:tblLayout w:type="fixed"/>
        <w:tblLook w:val="04A0" w:firstRow="1" w:lastRow="0" w:firstColumn="1" w:lastColumn="0" w:noHBand="0" w:noVBand="1"/>
      </w:tblPr>
      <w:tblGrid>
        <w:gridCol w:w="566"/>
        <w:gridCol w:w="10"/>
        <w:gridCol w:w="2967"/>
        <w:gridCol w:w="1417"/>
        <w:gridCol w:w="1417"/>
        <w:gridCol w:w="1845"/>
      </w:tblGrid>
      <w:tr w:rsidR="00815BDF" w:rsidRPr="00815BDF" w:rsidTr="00815BDF">
        <w:tc>
          <w:tcPr>
            <w:tcW w:w="576" w:type="dxa"/>
            <w:gridSpan w:val="2"/>
            <w:vMerge w:val="restart"/>
          </w:tcPr>
          <w:p w:rsidR="00815BDF" w:rsidRPr="00815BDF" w:rsidRDefault="00815BDF" w:rsidP="00815BDF">
            <w:pPr>
              <w:spacing w:line="240" w:lineRule="auto"/>
              <w:jc w:val="center"/>
              <w:rPr>
                <w:rFonts w:ascii="Times New Roman" w:eastAsia="Times New Roman" w:hAnsi="Times New Roman" w:cs="Times New Roman"/>
                <w:b/>
              </w:rPr>
            </w:pPr>
          </w:p>
          <w:p w:rsidR="00815BDF" w:rsidRPr="00815BDF" w:rsidRDefault="00815BDF" w:rsidP="00815BDF">
            <w:pPr>
              <w:spacing w:line="240" w:lineRule="auto"/>
              <w:jc w:val="center"/>
              <w:rPr>
                <w:rFonts w:ascii="Times New Roman" w:hAnsi="Times New Roman" w:cs="Times New Roman"/>
              </w:rPr>
            </w:pPr>
            <w:r w:rsidRPr="00815BDF">
              <w:rPr>
                <w:rFonts w:ascii="Times New Roman" w:eastAsia="Times New Roman" w:hAnsi="Times New Roman" w:cs="Times New Roman"/>
                <w:b/>
              </w:rPr>
              <w:t>No.</w:t>
            </w:r>
          </w:p>
        </w:tc>
        <w:tc>
          <w:tcPr>
            <w:tcW w:w="2967" w:type="dxa"/>
            <w:tcBorders>
              <w:bottom w:val="nil"/>
              <w:right w:val="single" w:sz="4" w:space="0" w:color="auto"/>
            </w:tcBorders>
          </w:tcPr>
          <w:p w:rsidR="00815BDF" w:rsidRPr="00815BDF" w:rsidRDefault="00815BDF" w:rsidP="00815BDF">
            <w:pPr>
              <w:spacing w:line="240" w:lineRule="auto"/>
              <w:jc w:val="center"/>
              <w:rPr>
                <w:rFonts w:ascii="Times New Roman" w:hAnsi="Times New Roman" w:cs="Times New Roman"/>
              </w:rPr>
            </w:pPr>
          </w:p>
        </w:tc>
        <w:tc>
          <w:tcPr>
            <w:tcW w:w="2834" w:type="dxa"/>
            <w:gridSpan w:val="2"/>
            <w:tcBorders>
              <w:left w:val="single" w:sz="4" w:space="0" w:color="auto"/>
            </w:tcBorders>
            <w:vAlign w:val="bottom"/>
          </w:tcPr>
          <w:p w:rsidR="00815BDF" w:rsidRPr="00815BDF" w:rsidRDefault="00815BDF" w:rsidP="00815BDF">
            <w:pPr>
              <w:spacing w:line="240" w:lineRule="auto"/>
              <w:rPr>
                <w:rFonts w:ascii="Times New Roman" w:eastAsia="Times New Roman" w:hAnsi="Times New Roman" w:cs="Times New Roman"/>
                <w:b/>
              </w:rPr>
            </w:pPr>
            <w:r w:rsidRPr="00815BDF">
              <w:rPr>
                <w:rFonts w:ascii="Times New Roman" w:eastAsia="Times New Roman" w:hAnsi="Times New Roman" w:cs="Times New Roman"/>
                <w:b/>
              </w:rPr>
              <w:t xml:space="preserve">              Tanggal</w:t>
            </w:r>
          </w:p>
        </w:tc>
        <w:tc>
          <w:tcPr>
            <w:tcW w:w="1845" w:type="dxa"/>
            <w:vMerge w:val="restart"/>
            <w:vAlign w:val="bottom"/>
          </w:tcPr>
          <w:p w:rsidR="00815BDF" w:rsidRPr="00815BDF" w:rsidRDefault="00815BDF" w:rsidP="00815BDF">
            <w:pPr>
              <w:spacing w:line="240" w:lineRule="auto"/>
              <w:jc w:val="center"/>
              <w:rPr>
                <w:rFonts w:ascii="Times New Roman" w:eastAsia="Times New Roman" w:hAnsi="Times New Roman" w:cs="Times New Roman"/>
              </w:rPr>
            </w:pPr>
            <w:r w:rsidRPr="00815BDF">
              <w:rPr>
                <w:rFonts w:ascii="Times New Roman" w:eastAsia="Times New Roman" w:hAnsi="Times New Roman" w:cs="Times New Roman"/>
                <w:b/>
                <w:w w:val="99"/>
              </w:rPr>
              <w:t>Nama Perawat</w:t>
            </w:r>
          </w:p>
        </w:tc>
      </w:tr>
      <w:tr w:rsidR="00815BDF" w:rsidRPr="00815BDF" w:rsidTr="00815BDF">
        <w:tc>
          <w:tcPr>
            <w:tcW w:w="576" w:type="dxa"/>
            <w:gridSpan w:val="2"/>
            <w:vMerge/>
          </w:tcPr>
          <w:p w:rsidR="00815BDF" w:rsidRPr="00815BDF" w:rsidRDefault="00815BDF" w:rsidP="00815BDF">
            <w:pPr>
              <w:spacing w:line="240" w:lineRule="auto"/>
              <w:jc w:val="center"/>
              <w:rPr>
                <w:rFonts w:ascii="Times New Roman" w:hAnsi="Times New Roman" w:cs="Times New Roman"/>
              </w:rPr>
            </w:pPr>
          </w:p>
        </w:tc>
        <w:tc>
          <w:tcPr>
            <w:tcW w:w="2967" w:type="dxa"/>
            <w:tcBorders>
              <w:top w:val="nil"/>
              <w:right w:val="single" w:sz="4" w:space="0" w:color="auto"/>
            </w:tcBorders>
          </w:tcPr>
          <w:p w:rsidR="00815BDF" w:rsidRPr="00815BDF" w:rsidRDefault="00815BDF" w:rsidP="00815BDF">
            <w:pPr>
              <w:spacing w:line="240" w:lineRule="auto"/>
              <w:jc w:val="center"/>
              <w:rPr>
                <w:rFonts w:ascii="Times New Roman" w:hAnsi="Times New Roman" w:cs="Times New Roman"/>
              </w:rPr>
            </w:pPr>
            <w:r w:rsidRPr="00815BDF">
              <w:rPr>
                <w:rFonts w:ascii="Times New Roman" w:eastAsia="Times New Roman" w:hAnsi="Times New Roman" w:cs="Times New Roman"/>
                <w:b/>
              </w:rPr>
              <w:t>Diagnosa Keperawatan</w:t>
            </w:r>
          </w:p>
        </w:tc>
        <w:tc>
          <w:tcPr>
            <w:tcW w:w="1417" w:type="dxa"/>
            <w:tcBorders>
              <w:left w:val="single" w:sz="4" w:space="0" w:color="auto"/>
            </w:tcBorders>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Ditemukan</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Teratasi</w:t>
            </w:r>
          </w:p>
        </w:tc>
        <w:tc>
          <w:tcPr>
            <w:tcW w:w="1845" w:type="dxa"/>
            <w:vMerge/>
          </w:tcPr>
          <w:p w:rsidR="00815BDF" w:rsidRPr="00815BDF" w:rsidRDefault="00815BDF" w:rsidP="00815BDF">
            <w:pPr>
              <w:spacing w:line="240" w:lineRule="auto"/>
              <w:jc w:val="center"/>
              <w:rPr>
                <w:rFonts w:ascii="Times New Roman" w:hAnsi="Times New Roman" w:cs="Times New Roman"/>
              </w:rPr>
            </w:pPr>
          </w:p>
        </w:tc>
      </w:tr>
      <w:tr w:rsidR="00815BDF" w:rsidRPr="00815BDF" w:rsidTr="00815BDF">
        <w:tc>
          <w:tcPr>
            <w:tcW w:w="576" w:type="dxa"/>
            <w:gridSpan w:val="2"/>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1</w:t>
            </w:r>
          </w:p>
        </w:tc>
        <w:tc>
          <w:tcPr>
            <w:tcW w:w="2967" w:type="dxa"/>
          </w:tcPr>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t>Nyeri akut berhubungan dengan agen pencedera fisik</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c>
          <w:tcPr>
            <w:tcW w:w="576" w:type="dxa"/>
            <w:gridSpan w:val="2"/>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2</w:t>
            </w:r>
          </w:p>
        </w:tc>
        <w:tc>
          <w:tcPr>
            <w:tcW w:w="2967" w:type="dxa"/>
          </w:tcPr>
          <w:p w:rsidR="00815BDF" w:rsidRPr="00815BDF" w:rsidRDefault="00815BDF" w:rsidP="00815BDF">
            <w:pPr>
              <w:spacing w:line="240" w:lineRule="auto"/>
              <w:rPr>
                <w:rFonts w:ascii="Times New Roman" w:hAnsi="Times New Roman" w:cs="Times New Roman"/>
              </w:rPr>
            </w:pPr>
            <w:r w:rsidRPr="00815BDF">
              <w:rPr>
                <w:rFonts w:ascii="Times New Roman" w:hAnsi="Times New Roman" w:cs="Times New Roman"/>
              </w:rPr>
              <w:t>Gangguan Mobilitas Fisik berhubungan dengan Gangguan MuskuloskeletaL</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rPr>
          <w:trHeight w:val="794"/>
        </w:trPr>
        <w:tc>
          <w:tcPr>
            <w:tcW w:w="576" w:type="dxa"/>
            <w:gridSpan w:val="2"/>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w:t>
            </w:r>
          </w:p>
        </w:tc>
        <w:tc>
          <w:tcPr>
            <w:tcW w:w="2967"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Gangguan integritas kulit</w:t>
            </w:r>
          </w:p>
          <w:p w:rsidR="00815BDF" w:rsidRPr="00815BDF" w:rsidRDefault="00815BDF" w:rsidP="00815BDF">
            <w:pPr>
              <w:spacing w:line="240" w:lineRule="auto"/>
              <w:jc w:val="both"/>
              <w:rPr>
                <w:rFonts w:ascii="Times New Roman" w:hAnsi="Times New Roman" w:cs="Times New Roman"/>
              </w:rPr>
            </w:pPr>
            <w:r w:rsidRPr="00815BDF">
              <w:rPr>
                <w:rFonts w:ascii="Times New Roman" w:eastAsia="Calibri" w:hAnsi="Times New Roman" w:cs="Times New Roman"/>
              </w:rPr>
              <w:t xml:space="preserve">Berhubungan dengan </w:t>
            </w:r>
            <w:r w:rsidRPr="00815BDF">
              <w:rPr>
                <w:rFonts w:ascii="Times New Roman" w:hAnsi="Times New Roman" w:cs="Times New Roman"/>
              </w:rPr>
              <w:t>Penurunan mobilitas</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c>
          <w:tcPr>
            <w:tcW w:w="576" w:type="dxa"/>
            <w:gridSpan w:val="2"/>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4</w:t>
            </w:r>
          </w:p>
        </w:tc>
        <w:tc>
          <w:tcPr>
            <w:tcW w:w="2967"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 xml:space="preserve"> Gangguan eliminasi alvi: konstipasi berhubungan dengan Immobilisasi sekunder akibat post ops</w:t>
            </w:r>
          </w:p>
        </w:tc>
        <w:tc>
          <w:tcPr>
            <w:tcW w:w="1417"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c>
          <w:tcPr>
            <w:tcW w:w="576" w:type="dxa"/>
            <w:gridSpan w:val="2"/>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5</w:t>
            </w:r>
          </w:p>
        </w:tc>
        <w:tc>
          <w:tcPr>
            <w:tcW w:w="2967"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shd w:val="clear" w:color="auto" w:fill="FFFFFF"/>
              </w:rPr>
              <w:t xml:space="preserve">Ansietas  berhubungan dengan </w:t>
            </w:r>
            <w:r w:rsidRPr="00815BDF">
              <w:rPr>
                <w:rFonts w:ascii="Times New Roman" w:hAnsi="Times New Roman" w:cs="Times New Roman"/>
              </w:rPr>
              <w:t>Kurang terpapar informasi</w:t>
            </w:r>
          </w:p>
        </w:tc>
        <w:tc>
          <w:tcPr>
            <w:tcW w:w="1417" w:type="dxa"/>
          </w:tcPr>
          <w:p w:rsidR="00815BDF" w:rsidRPr="00815BDF" w:rsidRDefault="00815BDF" w:rsidP="00815BDF">
            <w:pPr>
              <w:pStyle w:val="Default"/>
              <w:tabs>
                <w:tab w:val="left" w:pos="-142"/>
              </w:tabs>
              <w:rPr>
                <w:rFonts w:ascii="Times New Roman" w:hAnsi="Times New Roman"/>
              </w:rPr>
            </w:pPr>
            <w:r w:rsidRPr="00815BDF">
              <w:rPr>
                <w:rFonts w:ascii="Times New Roman" w:hAnsi="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c>
          <w:tcPr>
            <w:tcW w:w="566"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6</w:t>
            </w:r>
          </w:p>
        </w:tc>
        <w:tc>
          <w:tcPr>
            <w:tcW w:w="2977" w:type="dxa"/>
            <w:gridSpan w:val="2"/>
          </w:tcPr>
          <w:p w:rsidR="00815BDF" w:rsidRPr="00815BDF" w:rsidRDefault="00815BDF" w:rsidP="00815BDF">
            <w:pPr>
              <w:pStyle w:val="Default"/>
              <w:tabs>
                <w:tab w:val="left" w:pos="-142"/>
              </w:tabs>
              <w:jc w:val="both"/>
              <w:rPr>
                <w:rFonts w:ascii="Times New Roman" w:hAnsi="Times New Roman"/>
              </w:rPr>
            </w:pPr>
            <w:r w:rsidRPr="00815BDF">
              <w:rPr>
                <w:rFonts w:ascii="Times New Roman" w:hAnsi="Times New Roman"/>
                <w:lang w:val="id-ID"/>
              </w:rPr>
              <w:t>Defisi</w:t>
            </w:r>
            <w:r w:rsidRPr="00815BDF">
              <w:rPr>
                <w:rFonts w:ascii="Times New Roman" w:hAnsi="Times New Roman"/>
              </w:rPr>
              <w:t xml:space="preserve">t </w:t>
            </w:r>
            <w:r w:rsidRPr="00815BDF">
              <w:rPr>
                <w:rFonts w:ascii="Times New Roman" w:hAnsi="Times New Roman"/>
                <w:lang w:val="id-ID"/>
              </w:rPr>
              <w:t>Pengetahuan</w:t>
            </w:r>
            <w:r w:rsidRPr="00815BDF">
              <w:rPr>
                <w:rFonts w:ascii="Times New Roman" w:hAnsi="Times New Roman"/>
              </w:rPr>
              <w:t xml:space="preserve"> berhubungan  dengan </w:t>
            </w:r>
          </w:p>
          <w:p w:rsidR="00815BDF" w:rsidRPr="00815BDF" w:rsidRDefault="00815BDF" w:rsidP="00815BDF">
            <w:pPr>
              <w:pStyle w:val="Default"/>
              <w:tabs>
                <w:tab w:val="left" w:pos="-142"/>
              </w:tabs>
              <w:jc w:val="both"/>
              <w:rPr>
                <w:rFonts w:ascii="Times New Roman" w:hAnsi="Times New Roman"/>
                <w:lang w:val="id-ID"/>
              </w:rPr>
            </w:pPr>
            <w:r w:rsidRPr="00815BDF">
              <w:rPr>
                <w:rFonts w:ascii="Times New Roman" w:hAnsi="Times New Roman"/>
                <w:lang w:val="id-ID"/>
              </w:rPr>
              <w:t>Kurang pengetahuan</w:t>
            </w:r>
          </w:p>
        </w:tc>
        <w:tc>
          <w:tcPr>
            <w:tcW w:w="1417" w:type="dxa"/>
          </w:tcPr>
          <w:p w:rsidR="00815BDF" w:rsidRPr="00815BDF" w:rsidRDefault="00815BDF" w:rsidP="00815BDF">
            <w:pPr>
              <w:pStyle w:val="Default"/>
              <w:tabs>
                <w:tab w:val="left" w:pos="-142"/>
              </w:tabs>
              <w:rPr>
                <w:rFonts w:ascii="Times New Roman" w:hAnsi="Times New Roman"/>
              </w:rPr>
            </w:pPr>
            <w:r w:rsidRPr="00815BDF">
              <w:rPr>
                <w:rFonts w:ascii="Times New Roman" w:hAnsi="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Suparlan</w:t>
            </w:r>
          </w:p>
        </w:tc>
      </w:tr>
      <w:tr w:rsidR="00815BDF" w:rsidRPr="00815BDF" w:rsidTr="00815BDF">
        <w:tc>
          <w:tcPr>
            <w:tcW w:w="566" w:type="dxa"/>
          </w:tcPr>
          <w:p w:rsidR="00815BDF" w:rsidRPr="00815BDF" w:rsidRDefault="00815BDF" w:rsidP="00815BDF">
            <w:pPr>
              <w:spacing w:line="240" w:lineRule="auto"/>
              <w:jc w:val="both"/>
              <w:rPr>
                <w:rFonts w:ascii="Times New Roman" w:hAnsi="Times New Roman" w:cs="Times New Roman"/>
              </w:rPr>
            </w:pPr>
            <w:r w:rsidRPr="00815BDF">
              <w:rPr>
                <w:rFonts w:ascii="Times New Roman" w:hAnsi="Times New Roman" w:cs="Times New Roman"/>
              </w:rPr>
              <w:t>7</w:t>
            </w:r>
          </w:p>
        </w:tc>
        <w:tc>
          <w:tcPr>
            <w:tcW w:w="2977" w:type="dxa"/>
            <w:gridSpan w:val="2"/>
          </w:tcPr>
          <w:p w:rsidR="00815BDF" w:rsidRPr="00815BDF" w:rsidRDefault="00815BDF" w:rsidP="00815BDF">
            <w:pPr>
              <w:pStyle w:val="Default"/>
              <w:tabs>
                <w:tab w:val="left" w:pos="-142"/>
              </w:tabs>
              <w:jc w:val="both"/>
              <w:rPr>
                <w:rFonts w:ascii="Times New Roman" w:hAnsi="Times New Roman"/>
              </w:rPr>
            </w:pPr>
            <w:r w:rsidRPr="00815BDF">
              <w:rPr>
                <w:rFonts w:ascii="Times New Roman" w:hAnsi="Times New Roman"/>
              </w:rPr>
              <w:t xml:space="preserve">Resiko infeksi berhubungan dengan adanya benda asing </w:t>
            </w:r>
          </w:p>
        </w:tc>
        <w:tc>
          <w:tcPr>
            <w:tcW w:w="1417" w:type="dxa"/>
          </w:tcPr>
          <w:p w:rsidR="00815BDF" w:rsidRPr="00815BDF" w:rsidRDefault="00815BDF" w:rsidP="00815BDF">
            <w:pPr>
              <w:pStyle w:val="Default"/>
              <w:tabs>
                <w:tab w:val="left" w:pos="-142"/>
              </w:tabs>
              <w:rPr>
                <w:rFonts w:ascii="Times New Roman" w:hAnsi="Times New Roman"/>
              </w:rPr>
            </w:pPr>
            <w:r w:rsidRPr="00815BDF">
              <w:rPr>
                <w:rFonts w:ascii="Times New Roman" w:hAnsi="Times New Roman"/>
              </w:rPr>
              <w:t>27-01-2020</w:t>
            </w:r>
          </w:p>
        </w:tc>
        <w:tc>
          <w:tcPr>
            <w:tcW w:w="1417"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30-01-2020</w:t>
            </w:r>
          </w:p>
        </w:tc>
        <w:tc>
          <w:tcPr>
            <w:tcW w:w="1845" w:type="dxa"/>
          </w:tcPr>
          <w:p w:rsidR="00815BDF" w:rsidRPr="00815BDF" w:rsidRDefault="00815BDF" w:rsidP="00815BDF">
            <w:pPr>
              <w:spacing w:line="240" w:lineRule="auto"/>
              <w:jc w:val="center"/>
              <w:rPr>
                <w:rFonts w:ascii="Times New Roman" w:hAnsi="Times New Roman" w:cs="Times New Roman"/>
              </w:rPr>
            </w:pPr>
            <w:r w:rsidRPr="00815BDF">
              <w:rPr>
                <w:rFonts w:ascii="Times New Roman" w:hAnsi="Times New Roman" w:cs="Times New Roman"/>
              </w:rPr>
              <w:t xml:space="preserve">Suparlan </w:t>
            </w:r>
          </w:p>
        </w:tc>
      </w:tr>
    </w:tbl>
    <w:p w:rsidR="00815BDF" w:rsidRPr="008E253F" w:rsidRDefault="00815BDF" w:rsidP="00815BDF">
      <w:pPr>
        <w:jc w:val="both"/>
        <w:rPr>
          <w:rFonts w:cs="Times New Roman"/>
        </w:rPr>
      </w:pPr>
    </w:p>
    <w:p w:rsidR="00815BDF" w:rsidRDefault="00815BDF" w:rsidP="00815BDF"/>
    <w:p w:rsidR="00815BDF" w:rsidRDefault="00815BDF" w:rsidP="00815BDF"/>
    <w:p w:rsidR="00815BDF" w:rsidRDefault="00815BDF" w:rsidP="00815BDF"/>
    <w:p w:rsidR="00815BDF" w:rsidRDefault="00815BDF" w:rsidP="00815BDF">
      <w:pPr>
        <w:spacing w:line="0" w:lineRule="atLeast"/>
        <w:rPr>
          <w:rFonts w:eastAsia="Times New Roman"/>
          <w:b/>
        </w:rPr>
        <w:sectPr w:rsidR="00815BDF" w:rsidSect="00815BDF">
          <w:headerReference w:type="default" r:id="rId35"/>
          <w:headerReference w:type="first" r:id="rId36"/>
          <w:footerReference w:type="first" r:id="rId37"/>
          <w:pgSz w:w="11907" w:h="16840" w:code="9"/>
          <w:pgMar w:top="1701" w:right="1701" w:bottom="1701" w:left="2268" w:header="720" w:footer="720" w:gutter="0"/>
          <w:cols w:space="708"/>
          <w:titlePg/>
          <w:docGrid w:linePitch="360"/>
        </w:sectPr>
      </w:pPr>
    </w:p>
    <w:p w:rsidR="00815BDF" w:rsidRDefault="00815BDF" w:rsidP="00815BDF">
      <w:pPr>
        <w:spacing w:line="0" w:lineRule="atLeast"/>
        <w:rPr>
          <w:rFonts w:eastAsia="Times New Roman"/>
          <w:b/>
        </w:rPr>
      </w:pPr>
      <w:r>
        <w:rPr>
          <w:rFonts w:eastAsia="Times New Roman"/>
          <w:b/>
        </w:rPr>
        <w:lastRenderedPageBreak/>
        <w:t>3.4</w:t>
      </w:r>
      <w:r>
        <w:rPr>
          <w:rFonts w:eastAsia="Times New Roman"/>
          <w:b/>
        </w:rPr>
        <w:tab/>
        <w:t>Intervensi Keperawatan</w:t>
      </w:r>
    </w:p>
    <w:p w:rsidR="00815BDF" w:rsidRDefault="00815BDF" w:rsidP="00815BDF">
      <w:pPr>
        <w:spacing w:line="0" w:lineRule="atLeast"/>
        <w:rPr>
          <w:rFonts w:eastAsia="Times New Roman"/>
          <w:b/>
        </w:rPr>
      </w:pPr>
    </w:p>
    <w:p w:rsidR="00815BDF" w:rsidRPr="002B6739" w:rsidRDefault="00815BDF" w:rsidP="00815BDF">
      <w:pPr>
        <w:spacing w:line="0" w:lineRule="atLeast"/>
        <w:rPr>
          <w:rFonts w:eastAsia="Times New Roman"/>
        </w:rPr>
      </w:pPr>
      <w:r w:rsidRPr="002B6739">
        <w:rPr>
          <w:rFonts w:eastAsia="Times New Roman"/>
        </w:rPr>
        <w:t>Tabel 3.4 Intervensi Keperawatan Pada Tn.M di ruang H-1</w:t>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C26028" w:rsidRDefault="00815BDF" w:rsidP="00815BDF">
            <w:pPr>
              <w:spacing w:line="240" w:lineRule="auto"/>
              <w:jc w:val="center"/>
              <w:rPr>
                <w:rFonts w:ascii="Times New Roman" w:eastAsia="Calibri" w:hAnsi="Times New Roman" w:cs="Times New Roman"/>
                <w:b/>
              </w:rPr>
            </w:pPr>
            <w:r w:rsidRPr="00C26028">
              <w:rPr>
                <w:rFonts w:ascii="Times New Roman" w:eastAsia="Calibri" w:hAnsi="Times New Roman" w:cs="Times New Roman"/>
                <w:b/>
              </w:rPr>
              <w:t>NO</w:t>
            </w:r>
          </w:p>
        </w:tc>
        <w:tc>
          <w:tcPr>
            <w:tcW w:w="2977" w:type="dxa"/>
          </w:tcPr>
          <w:p w:rsidR="00815BDF" w:rsidRPr="00C26028" w:rsidRDefault="00815BDF" w:rsidP="00815BDF">
            <w:pPr>
              <w:spacing w:line="240" w:lineRule="auto"/>
              <w:jc w:val="center"/>
              <w:rPr>
                <w:rFonts w:ascii="Times New Roman" w:eastAsia="Calibri" w:hAnsi="Times New Roman" w:cs="Times New Roman"/>
                <w:b/>
              </w:rPr>
            </w:pPr>
            <w:r w:rsidRPr="00C26028">
              <w:rPr>
                <w:rFonts w:ascii="Times New Roman" w:eastAsia="Calibri" w:hAnsi="Times New Roman" w:cs="Times New Roman"/>
                <w:b/>
              </w:rPr>
              <w:t>DIAGNOS</w:t>
            </w:r>
            <w:r>
              <w:rPr>
                <w:rFonts w:ascii="Times New Roman" w:eastAsia="Calibri" w:hAnsi="Times New Roman" w:cs="Times New Roman"/>
                <w:b/>
              </w:rPr>
              <w:t>A</w:t>
            </w:r>
          </w:p>
        </w:tc>
        <w:tc>
          <w:tcPr>
            <w:tcW w:w="4540" w:type="dxa"/>
          </w:tcPr>
          <w:p w:rsidR="00815BDF" w:rsidRPr="00C26028" w:rsidRDefault="00815BDF" w:rsidP="00815BDF">
            <w:pPr>
              <w:spacing w:line="240" w:lineRule="auto"/>
              <w:jc w:val="center"/>
              <w:rPr>
                <w:rFonts w:ascii="Times New Roman" w:eastAsia="Calibri" w:hAnsi="Times New Roman" w:cs="Times New Roman"/>
                <w:b/>
              </w:rPr>
            </w:pPr>
            <w:r w:rsidRPr="00C26028">
              <w:rPr>
                <w:rFonts w:ascii="Times New Roman" w:eastAsia="Calibri" w:hAnsi="Times New Roman" w:cs="Times New Roman"/>
                <w:b/>
              </w:rPr>
              <w:t>TUJUAN</w:t>
            </w:r>
          </w:p>
        </w:tc>
        <w:tc>
          <w:tcPr>
            <w:tcW w:w="2731" w:type="dxa"/>
          </w:tcPr>
          <w:p w:rsidR="00815BDF" w:rsidRPr="00C26028" w:rsidRDefault="00815BDF" w:rsidP="00815BDF">
            <w:pPr>
              <w:spacing w:line="240" w:lineRule="auto"/>
              <w:jc w:val="center"/>
              <w:rPr>
                <w:rFonts w:ascii="Times New Roman" w:eastAsia="Calibri" w:hAnsi="Times New Roman" w:cs="Times New Roman"/>
                <w:b/>
              </w:rPr>
            </w:pPr>
            <w:r w:rsidRPr="00C26028">
              <w:rPr>
                <w:rFonts w:ascii="Times New Roman" w:eastAsia="Calibri" w:hAnsi="Times New Roman" w:cs="Times New Roman"/>
                <w:b/>
              </w:rPr>
              <w:t>INTERVENSI</w:t>
            </w:r>
          </w:p>
        </w:tc>
        <w:tc>
          <w:tcPr>
            <w:tcW w:w="2935" w:type="dxa"/>
          </w:tcPr>
          <w:p w:rsidR="00815BDF" w:rsidRPr="00C26028" w:rsidRDefault="00815BDF" w:rsidP="00815BDF">
            <w:pPr>
              <w:spacing w:line="240" w:lineRule="auto"/>
              <w:jc w:val="center"/>
              <w:rPr>
                <w:rFonts w:ascii="Times New Roman" w:eastAsia="Calibri" w:hAnsi="Times New Roman" w:cs="Times New Roman"/>
                <w:b/>
              </w:rPr>
            </w:pPr>
            <w:r w:rsidRPr="00C26028">
              <w:rPr>
                <w:rFonts w:ascii="Times New Roman" w:eastAsia="Calibri" w:hAnsi="Times New Roman" w:cs="Times New Roman"/>
                <w:b/>
              </w:rPr>
              <w:t>RASIONAL</w:t>
            </w:r>
          </w:p>
        </w:tc>
      </w:tr>
      <w:tr w:rsidR="00815BDF" w:rsidTr="00815BDF">
        <w:tc>
          <w:tcPr>
            <w:tcW w:w="675" w:type="dxa"/>
          </w:tcPr>
          <w:p w:rsidR="00815BDF" w:rsidRDefault="00815BDF" w:rsidP="00815BDF">
            <w:pPr>
              <w:spacing w:line="240" w:lineRule="auto"/>
            </w:pPr>
            <w:r>
              <w:t>1</w:t>
            </w:r>
          </w:p>
        </w:tc>
        <w:tc>
          <w:tcPr>
            <w:tcW w:w="2977" w:type="dxa"/>
          </w:tcPr>
          <w:p w:rsidR="00815BDF" w:rsidRPr="00C26028" w:rsidRDefault="00815BDF" w:rsidP="00815BDF">
            <w:pPr>
              <w:spacing w:line="240" w:lineRule="auto"/>
              <w:jc w:val="both"/>
              <w:rPr>
                <w:rFonts w:ascii="Times New Roman" w:eastAsia="Calibri" w:hAnsi="Times New Roman" w:cs="Times New Roman"/>
              </w:rPr>
            </w:pPr>
            <w:r w:rsidRPr="00C26028">
              <w:rPr>
                <w:rFonts w:ascii="Times New Roman" w:hAnsi="Times New Roman" w:cs="Times New Roman"/>
              </w:rPr>
              <w:t>Nyeri akut berhubungan dengan agen pencedera fisik.</w:t>
            </w:r>
          </w:p>
        </w:tc>
        <w:tc>
          <w:tcPr>
            <w:tcW w:w="4540" w:type="dxa"/>
          </w:tcPr>
          <w:p w:rsidR="00815BDF"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Setelah dilakukan </w:t>
            </w:r>
            <w:r>
              <w:rPr>
                <w:rFonts w:ascii="Times New Roman" w:hAnsi="Times New Roman" w:cs="Times New Roman"/>
              </w:rPr>
              <w:t>intervensi</w:t>
            </w:r>
            <w:r w:rsidRPr="00C26028">
              <w:rPr>
                <w:rFonts w:ascii="Times New Roman" w:hAnsi="Times New Roman" w:cs="Times New Roman"/>
              </w:rPr>
              <w:t xml:space="preserve"> keperawatan selama 3 x 24 jam</w:t>
            </w:r>
            <w:r>
              <w:rPr>
                <w:rFonts w:ascii="Times New Roman" w:hAnsi="Times New Roman" w:cs="Times New Roman"/>
              </w:rPr>
              <w:t xml:space="preserve"> nyeri </w:t>
            </w:r>
            <w:r w:rsidRPr="00C26028">
              <w:rPr>
                <w:rFonts w:ascii="Times New Roman" w:hAnsi="Times New Roman" w:cs="Times New Roman"/>
              </w:rPr>
              <w:t xml:space="preserve"> diharapkan </w:t>
            </w:r>
            <w:r>
              <w:rPr>
                <w:rFonts w:ascii="Times New Roman" w:hAnsi="Times New Roman" w:cs="Times New Roman"/>
              </w:rPr>
              <w:t>skala nyeri dari 1 meningkat menjadi 5 menurun.</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 Kriteria Hasil :</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 xml:space="preserve"> 1. </w:t>
            </w:r>
            <w:r w:rsidRPr="00C26028">
              <w:rPr>
                <w:rFonts w:ascii="Times New Roman" w:hAnsi="Times New Roman" w:cs="Times New Roman"/>
              </w:rPr>
              <w:t xml:space="preserve">Nyeri </w:t>
            </w:r>
            <w:r>
              <w:rPr>
                <w:rFonts w:ascii="Times New Roman" w:hAnsi="Times New Roman" w:cs="Times New Roman"/>
              </w:rPr>
              <w:t>terkontrol dari 1 menjadi 5</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2. Keluhan nyeri menurun dari 1 menjadi 5.</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3. Tingkat nyeri menurun dari 1 menjadi 5.</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4. Pasien tidak menunjukkan lokasi nyeri dari 1 menjadi 5.</w:t>
            </w:r>
          </w:p>
          <w:p w:rsidR="00815BDF" w:rsidRDefault="00815BDF" w:rsidP="00815BDF">
            <w:pPr>
              <w:spacing w:line="240" w:lineRule="auto"/>
              <w:jc w:val="both"/>
              <w:rPr>
                <w:rFonts w:ascii="Times New Roman" w:hAnsi="Times New Roman" w:cs="Times New Roman"/>
              </w:rPr>
            </w:pPr>
            <w:r w:rsidRPr="003B488A">
              <w:rPr>
                <w:rFonts w:ascii="Times New Roman" w:hAnsi="Times New Roman" w:cs="Times New Roman"/>
              </w:rPr>
              <w:t xml:space="preserve">5.  TTV dalam rentang normal: </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Tekanan Darah:</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Systole : 110-140Mmhg</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Diatole : 60-90Mmhg</w:t>
            </w:r>
          </w:p>
          <w:p w:rsidR="00815BDF" w:rsidRDefault="00815BDF" w:rsidP="00815BDF">
            <w:pPr>
              <w:spacing w:line="240" w:lineRule="auto"/>
              <w:jc w:val="both"/>
              <w:rPr>
                <w:rFonts w:ascii="Times New Roman" w:hAnsi="Times New Roman" w:cs="Times New Roman"/>
              </w:rPr>
            </w:pPr>
            <w:r w:rsidRPr="003B488A">
              <w:rPr>
                <w:rFonts w:ascii="Times New Roman" w:hAnsi="Times New Roman" w:cs="Times New Roman"/>
              </w:rPr>
              <w:t xml:space="preserve">Nadi </w:t>
            </w:r>
            <w:r>
              <w:rPr>
                <w:rFonts w:ascii="Times New Roman" w:hAnsi="Times New Roman" w:cs="Times New Roman"/>
              </w:rPr>
              <w:t xml:space="preserve"> : 60-100x/mnt</w:t>
            </w:r>
          </w:p>
          <w:p w:rsidR="00815BDF" w:rsidRDefault="00815BDF" w:rsidP="00815BDF">
            <w:pPr>
              <w:spacing w:line="240" w:lineRule="auto"/>
              <w:jc w:val="both"/>
              <w:rPr>
                <w:rFonts w:ascii="Times New Roman" w:hAnsi="Times New Roman" w:cs="Times New Roman"/>
              </w:rPr>
            </w:pPr>
            <w:r w:rsidRPr="003B488A">
              <w:rPr>
                <w:rFonts w:ascii="Times New Roman" w:hAnsi="Times New Roman" w:cs="Times New Roman"/>
              </w:rPr>
              <w:t>Suhu 36,0</w:t>
            </w:r>
            <w:r>
              <w:rPr>
                <w:rFonts w:ascii="Times New Roman" w:hAnsi="Times New Roman" w:cs="Times New Roman"/>
              </w:rPr>
              <w:t>-37,5</w:t>
            </w:r>
            <w:r w:rsidRPr="003B488A">
              <w:rPr>
                <w:rFonts w:ascii="Times New Roman" w:hAnsi="Times New Roman" w:cs="Times New Roman"/>
                <w:vertAlign w:val="superscript"/>
              </w:rPr>
              <w:t>0</w:t>
            </w:r>
            <w:r w:rsidRPr="003B488A">
              <w:rPr>
                <w:rFonts w:ascii="Times New Roman" w:hAnsi="Times New Roman" w:cs="Times New Roman"/>
              </w:rPr>
              <w:t>C</w:t>
            </w:r>
          </w:p>
          <w:p w:rsidR="00815BDF" w:rsidRPr="004B409A" w:rsidRDefault="00815BDF" w:rsidP="00815BDF">
            <w:pPr>
              <w:spacing w:line="240" w:lineRule="auto"/>
              <w:jc w:val="both"/>
              <w:rPr>
                <w:rFonts w:ascii="Times New Roman" w:hAnsi="Times New Roman" w:cs="Times New Roman"/>
              </w:rPr>
            </w:pPr>
            <w:r>
              <w:rPr>
                <w:rFonts w:ascii="Times New Roman" w:hAnsi="Times New Roman" w:cs="Times New Roman"/>
              </w:rPr>
              <w:t>Pernapasan :16-</w:t>
            </w:r>
            <w:r w:rsidRPr="003B488A">
              <w:rPr>
                <w:rFonts w:ascii="Times New Roman" w:hAnsi="Times New Roman" w:cs="Times New Roman"/>
              </w:rPr>
              <w:t>20x/Menit.</w:t>
            </w:r>
          </w:p>
        </w:tc>
        <w:tc>
          <w:tcPr>
            <w:tcW w:w="2731" w:type="dxa"/>
          </w:tcPr>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1. </w:t>
            </w:r>
            <w:r>
              <w:rPr>
                <w:rFonts w:ascii="Times New Roman" w:hAnsi="Times New Roman" w:cs="Times New Roman"/>
              </w:rPr>
              <w:t>Mengidentifikasi lokasi, karakteristik, durasi, frekuensi, intensitas nyeri</w:t>
            </w:r>
            <w:r w:rsidRPr="00C26028">
              <w:rPr>
                <w:rFonts w:ascii="Times New Roman" w:hAnsi="Times New Roman" w:cs="Times New Roman"/>
              </w:rPr>
              <w:t>.</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2. </w:t>
            </w:r>
            <w:r>
              <w:rPr>
                <w:rFonts w:ascii="Times New Roman" w:hAnsi="Times New Roman" w:cs="Times New Roman"/>
              </w:rPr>
              <w:t>Observasi ttv</w:t>
            </w:r>
            <w:r w:rsidRPr="00C26028">
              <w:rPr>
                <w:rFonts w:ascii="Times New Roman" w:hAnsi="Times New Roman" w:cs="Times New Roman"/>
              </w:rPr>
              <w:t xml:space="preserve"> </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3. </w:t>
            </w:r>
            <w:r>
              <w:rPr>
                <w:rFonts w:ascii="Times New Roman" w:hAnsi="Times New Roman" w:cs="Times New Roman"/>
              </w:rPr>
              <w:t>Pengaturan posisi</w:t>
            </w:r>
            <w:r w:rsidRPr="00C26028">
              <w:rPr>
                <w:rFonts w:ascii="Times New Roman" w:hAnsi="Times New Roman" w:cs="Times New Roman"/>
              </w:rPr>
              <w:t xml:space="preserve"> </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4. </w:t>
            </w:r>
            <w:r>
              <w:rPr>
                <w:rFonts w:ascii="Times New Roman" w:hAnsi="Times New Roman" w:cs="Times New Roman"/>
              </w:rPr>
              <w:t>Ajarkan teknik relaksasi</w:t>
            </w:r>
          </w:p>
          <w:p w:rsidR="00815BDF" w:rsidRPr="00C26028" w:rsidRDefault="00815BDF" w:rsidP="00815BDF">
            <w:pPr>
              <w:adjustRightInd w:val="0"/>
              <w:spacing w:line="240" w:lineRule="auto"/>
              <w:ind w:right="-20"/>
              <w:jc w:val="both"/>
              <w:rPr>
                <w:rFonts w:ascii="Times New Roman" w:hAnsi="Times New Roman" w:cs="Times New Roman"/>
              </w:rPr>
            </w:pPr>
          </w:p>
        </w:tc>
        <w:tc>
          <w:tcPr>
            <w:tcW w:w="2935" w:type="dxa"/>
          </w:tcPr>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1. Untuk </w:t>
            </w:r>
            <w:r>
              <w:rPr>
                <w:rFonts w:ascii="Times New Roman" w:hAnsi="Times New Roman" w:cs="Times New Roman"/>
              </w:rPr>
              <w:t>mengidentifikasi keadaan nyeri pasien.</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2. Untuk </w:t>
            </w:r>
            <w:r>
              <w:rPr>
                <w:rFonts w:ascii="Times New Roman" w:hAnsi="Times New Roman" w:cs="Times New Roman"/>
              </w:rPr>
              <w:t>mengetahui keadaan umum pasien.</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3. Untuk </w:t>
            </w:r>
            <w:r>
              <w:rPr>
                <w:rFonts w:ascii="Times New Roman" w:hAnsi="Times New Roman" w:cs="Times New Roman"/>
              </w:rPr>
              <w:t>member rasa nyaman pada pasien</w:t>
            </w:r>
            <w:r w:rsidRPr="00C26028">
              <w:rPr>
                <w:rFonts w:ascii="Times New Roman" w:hAnsi="Times New Roman" w:cs="Times New Roman"/>
              </w:rPr>
              <w:t xml:space="preserve">. </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 xml:space="preserve">4. </w:t>
            </w:r>
            <w:r>
              <w:rPr>
                <w:rFonts w:ascii="Times New Roman" w:hAnsi="Times New Roman" w:cs="Times New Roman"/>
              </w:rPr>
              <w:t>untuk membantu meredakan rasa nyeri pasien.</w:t>
            </w:r>
            <w:r w:rsidRPr="00C26028">
              <w:rPr>
                <w:rFonts w:ascii="Times New Roman" w:hAnsi="Times New Roman" w:cs="Times New Roman"/>
              </w:rPr>
              <w:t xml:space="preserve"> </w:t>
            </w:r>
          </w:p>
          <w:p w:rsidR="00815BDF" w:rsidRPr="00C26028" w:rsidRDefault="00815BDF" w:rsidP="00815BDF">
            <w:pPr>
              <w:spacing w:line="240" w:lineRule="auto"/>
              <w:jc w:val="both"/>
              <w:rPr>
                <w:rFonts w:ascii="Times New Roman" w:eastAsia="Calibri" w:hAnsi="Times New Roman" w:cs="Times New Roman"/>
              </w:rPr>
            </w:pPr>
            <w:r w:rsidRPr="00C26028">
              <w:rPr>
                <w:rFonts w:ascii="Times New Roman" w:hAnsi="Times New Roman" w:cs="Times New Roman"/>
              </w:rPr>
              <w:t xml:space="preserve">5. Untuk </w:t>
            </w:r>
            <w:r>
              <w:rPr>
                <w:rFonts w:ascii="Times New Roman" w:hAnsi="Times New Roman" w:cs="Times New Roman"/>
              </w:rPr>
              <w:t>membantu proses penyembuhan dengan farmakologis</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5A0034" w:rsidRDefault="00815BDF" w:rsidP="00815BDF">
            <w:pPr>
              <w:spacing w:line="240" w:lineRule="auto"/>
              <w:rPr>
                <w:rFonts w:ascii="Times New Roman" w:eastAsia="Calibri" w:hAnsi="Times New Roman" w:cs="Times New Roman"/>
              </w:rPr>
            </w:pPr>
            <w:r w:rsidRPr="005A0034">
              <w:rPr>
                <w:rFonts w:ascii="Times New Roman" w:eastAsia="Calibri" w:hAnsi="Times New Roman" w:cs="Times New Roman"/>
              </w:rPr>
              <w:lastRenderedPageBreak/>
              <w:t>2</w:t>
            </w:r>
          </w:p>
        </w:tc>
        <w:tc>
          <w:tcPr>
            <w:tcW w:w="2977" w:type="dxa"/>
          </w:tcPr>
          <w:p w:rsidR="00815BDF" w:rsidRPr="005A0034" w:rsidRDefault="00815BDF" w:rsidP="00815BDF">
            <w:pPr>
              <w:spacing w:line="240" w:lineRule="auto"/>
              <w:jc w:val="both"/>
              <w:rPr>
                <w:rFonts w:ascii="Times New Roman" w:eastAsia="Calibri" w:hAnsi="Times New Roman" w:cs="Times New Roman"/>
              </w:rPr>
            </w:pPr>
            <w:r>
              <w:rPr>
                <w:rFonts w:ascii="Times New Roman" w:hAnsi="Times New Roman" w:cs="Times New Roman"/>
              </w:rPr>
              <w:t xml:space="preserve">Gangguan mobilitas fisik </w:t>
            </w:r>
            <w:r w:rsidRPr="005A0034">
              <w:rPr>
                <w:rFonts w:ascii="Times New Roman" w:hAnsi="Times New Roman" w:cs="Times New Roman"/>
              </w:rPr>
              <w:t xml:space="preserve"> berhubungan dengan </w:t>
            </w:r>
            <w:r>
              <w:rPr>
                <w:rFonts w:ascii="Times New Roman" w:hAnsi="Times New Roman" w:cs="Times New Roman"/>
              </w:rPr>
              <w:t>gangguan musculoskeletal.</w:t>
            </w:r>
          </w:p>
        </w:tc>
        <w:tc>
          <w:tcPr>
            <w:tcW w:w="4540" w:type="dxa"/>
          </w:tcPr>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Setelah dilakukan </w:t>
            </w:r>
            <w:r>
              <w:rPr>
                <w:rFonts w:ascii="Times New Roman" w:hAnsi="Times New Roman" w:cs="Times New Roman"/>
              </w:rPr>
              <w:t>intervensi</w:t>
            </w:r>
            <w:r w:rsidRPr="005A0034">
              <w:rPr>
                <w:rFonts w:ascii="Times New Roman" w:hAnsi="Times New Roman" w:cs="Times New Roman"/>
              </w:rPr>
              <w:t xml:space="preserve"> keperawatan selama 3 x 24 jam diharapkan pasien dapat </w:t>
            </w:r>
            <w:r>
              <w:rPr>
                <w:rFonts w:ascii="Times New Roman" w:hAnsi="Times New Roman" w:cs="Times New Roman"/>
              </w:rPr>
              <w:t>mobilisasi mandiri dan penuh.</w:t>
            </w:r>
            <w:r w:rsidRPr="005A0034">
              <w:rPr>
                <w:rFonts w:ascii="Times New Roman" w:hAnsi="Times New Roman" w:cs="Times New Roman"/>
              </w:rPr>
              <w:t xml:space="preserve"> </w:t>
            </w:r>
          </w:p>
          <w:p w:rsidR="00815BDF" w:rsidRPr="00C26028" w:rsidRDefault="00815BDF" w:rsidP="00815BDF">
            <w:pPr>
              <w:spacing w:line="240" w:lineRule="auto"/>
              <w:jc w:val="both"/>
              <w:rPr>
                <w:rFonts w:ascii="Times New Roman" w:hAnsi="Times New Roman" w:cs="Times New Roman"/>
              </w:rPr>
            </w:pPr>
            <w:r w:rsidRPr="00C26028">
              <w:rPr>
                <w:rFonts w:ascii="Times New Roman" w:hAnsi="Times New Roman" w:cs="Times New Roman"/>
              </w:rPr>
              <w:t>Kriteria Hasil :</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 xml:space="preserve"> 1. Pergerakan ekstremitas meningkat  dari 1 menjadi 5.</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 xml:space="preserve"> 2. Nyeri menurun dari 1 menjadi 5  </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3. Kaku sendi menurun dari 1 menjadi 5 .</w:t>
            </w:r>
          </w:p>
          <w:p w:rsidR="00815BDF" w:rsidRDefault="00815BDF" w:rsidP="00815BDF">
            <w:pPr>
              <w:spacing w:line="240" w:lineRule="auto"/>
              <w:jc w:val="both"/>
              <w:rPr>
                <w:rFonts w:ascii="Times New Roman" w:hAnsi="Times New Roman" w:cs="Times New Roman"/>
              </w:rPr>
            </w:pPr>
            <w:r>
              <w:rPr>
                <w:rFonts w:ascii="Times New Roman" w:hAnsi="Times New Roman" w:cs="Times New Roman"/>
              </w:rPr>
              <w:t>4. Pergerakan sendi leher meningkat dari 1 menjadi 5.</w:t>
            </w:r>
          </w:p>
          <w:p w:rsidR="00815BDF" w:rsidRPr="005A0034" w:rsidRDefault="00815BDF" w:rsidP="00815BDF">
            <w:pPr>
              <w:spacing w:line="240" w:lineRule="auto"/>
              <w:jc w:val="both"/>
              <w:rPr>
                <w:rFonts w:ascii="Times New Roman" w:eastAsia="Calibri" w:hAnsi="Times New Roman" w:cs="Times New Roman"/>
              </w:rPr>
            </w:pPr>
          </w:p>
        </w:tc>
        <w:tc>
          <w:tcPr>
            <w:tcW w:w="2731" w:type="dxa"/>
          </w:tcPr>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1. </w:t>
            </w:r>
            <w:r>
              <w:rPr>
                <w:rFonts w:ascii="Times New Roman" w:hAnsi="Times New Roman" w:cs="Times New Roman"/>
              </w:rPr>
              <w:t>Observasi TTV</w:t>
            </w:r>
            <w:r w:rsidRPr="005A0034">
              <w:rPr>
                <w:rFonts w:ascii="Times New Roman" w:hAnsi="Times New Roman" w:cs="Times New Roman"/>
              </w:rPr>
              <w:t xml:space="preserve"> </w:t>
            </w:r>
          </w:p>
          <w:p w:rsidR="00815BDF" w:rsidRPr="005A0034"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2. </w:t>
            </w:r>
            <w:r>
              <w:rPr>
                <w:rFonts w:ascii="Times New Roman" w:hAnsi="Times New Roman" w:cs="Times New Roman"/>
              </w:rPr>
              <w:t>Pengaturan posisi</w:t>
            </w:r>
          </w:p>
          <w:p w:rsidR="00815BDF" w:rsidRPr="005A0034"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3. </w:t>
            </w:r>
            <w:r>
              <w:rPr>
                <w:rFonts w:ascii="Times New Roman" w:hAnsi="Times New Roman" w:cs="Times New Roman"/>
              </w:rPr>
              <w:t>Menejement nyeri</w:t>
            </w:r>
            <w:r w:rsidRPr="005A0034">
              <w:rPr>
                <w:rFonts w:ascii="Times New Roman" w:hAnsi="Times New Roman" w:cs="Times New Roman"/>
              </w:rPr>
              <w:t xml:space="preserve"> </w:t>
            </w:r>
          </w:p>
          <w:p w:rsidR="00815BDF" w:rsidRDefault="00815BDF" w:rsidP="00815BDF">
            <w:pPr>
              <w:spacing w:line="240" w:lineRule="auto"/>
              <w:jc w:val="both"/>
              <w:rPr>
                <w:rFonts w:ascii="Times New Roman" w:hAnsi="Times New Roman" w:cs="Times New Roman"/>
              </w:rPr>
            </w:pPr>
          </w:p>
          <w:p w:rsidR="00815BDF" w:rsidRPr="005A0034"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4. </w:t>
            </w:r>
            <w:r>
              <w:rPr>
                <w:rFonts w:ascii="Times New Roman" w:hAnsi="Times New Roman" w:cs="Times New Roman"/>
              </w:rPr>
              <w:t>dukungan perawatan diri</w:t>
            </w: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5. </w:t>
            </w:r>
            <w:r>
              <w:rPr>
                <w:rFonts w:ascii="Times New Roman" w:hAnsi="Times New Roman" w:cs="Times New Roman"/>
              </w:rPr>
              <w:t>edukasi latihan fisik</w:t>
            </w:r>
            <w:r w:rsidRPr="005A0034">
              <w:rPr>
                <w:rFonts w:ascii="Times New Roman" w:hAnsi="Times New Roman" w:cs="Times New Roman"/>
              </w:rPr>
              <w:t xml:space="preserve"> </w:t>
            </w: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6. </w:t>
            </w:r>
            <w:r>
              <w:rPr>
                <w:rFonts w:ascii="Times New Roman" w:hAnsi="Times New Roman" w:cs="Times New Roman"/>
              </w:rPr>
              <w:t>dukungan mobilisasi</w:t>
            </w:r>
          </w:p>
          <w:p w:rsidR="00815BDF" w:rsidRPr="005A0034" w:rsidRDefault="00815BDF" w:rsidP="00815BDF">
            <w:pPr>
              <w:spacing w:line="240" w:lineRule="auto"/>
              <w:jc w:val="both"/>
              <w:rPr>
                <w:rFonts w:ascii="Times New Roman" w:eastAsia="Calibri" w:hAnsi="Times New Roman" w:cs="Times New Roman"/>
              </w:rPr>
            </w:pPr>
          </w:p>
        </w:tc>
        <w:tc>
          <w:tcPr>
            <w:tcW w:w="2935" w:type="dxa"/>
          </w:tcPr>
          <w:p w:rsidR="00815BDF" w:rsidRPr="005A0034"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1. </w:t>
            </w:r>
            <w:r w:rsidRPr="00C26028">
              <w:rPr>
                <w:rFonts w:ascii="Times New Roman" w:hAnsi="Times New Roman" w:cs="Times New Roman"/>
              </w:rPr>
              <w:t xml:space="preserve">Untuk </w:t>
            </w:r>
            <w:r>
              <w:rPr>
                <w:rFonts w:ascii="Times New Roman" w:hAnsi="Times New Roman" w:cs="Times New Roman"/>
              </w:rPr>
              <w:t>mengetahui keadaan umum pasien</w:t>
            </w:r>
          </w:p>
          <w:p w:rsidR="00815BDF" w:rsidRPr="005A0034"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2. </w:t>
            </w:r>
            <w:r>
              <w:rPr>
                <w:rFonts w:ascii="Times New Roman" w:hAnsi="Times New Roman" w:cs="Times New Roman"/>
              </w:rPr>
              <w:t>memberikan posisi nyaman dan mencegah dikubitus</w:t>
            </w:r>
          </w:p>
          <w:p w:rsidR="00815BDF" w:rsidRPr="005A0034"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3. </w:t>
            </w:r>
            <w:r>
              <w:rPr>
                <w:rFonts w:ascii="Times New Roman" w:hAnsi="Times New Roman" w:cs="Times New Roman"/>
              </w:rPr>
              <w:t>mengurangi rasa nyeri karena gangguan muskuloskeletal</w:t>
            </w:r>
            <w:r w:rsidRPr="005A0034">
              <w:rPr>
                <w:rFonts w:ascii="Times New Roman" w:hAnsi="Times New Roman" w:cs="Times New Roman"/>
              </w:rPr>
              <w:t xml:space="preserve"> </w:t>
            </w:r>
          </w:p>
          <w:p w:rsidR="00815BDF" w:rsidRPr="005A0034"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4. </w:t>
            </w:r>
            <w:r>
              <w:rPr>
                <w:rFonts w:ascii="Times New Roman" w:hAnsi="Times New Roman" w:cs="Times New Roman"/>
              </w:rPr>
              <w:t>untuk menjaga kebersihan diri pasien</w:t>
            </w:r>
          </w:p>
          <w:p w:rsidR="00815BDF"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5. </w:t>
            </w:r>
            <w:r>
              <w:rPr>
                <w:rFonts w:ascii="Times New Roman" w:hAnsi="Times New Roman" w:cs="Times New Roman"/>
              </w:rPr>
              <w:t>untuk mengurangi kaku sendi dan mempercepat proses penyembuhan</w:t>
            </w:r>
            <w:r w:rsidRPr="005A0034">
              <w:rPr>
                <w:rFonts w:ascii="Times New Roman" w:hAnsi="Times New Roman" w:cs="Times New Roman"/>
              </w:rPr>
              <w:t xml:space="preserve"> </w:t>
            </w:r>
          </w:p>
          <w:p w:rsidR="00815BDF" w:rsidRPr="006779BE" w:rsidRDefault="00815BDF" w:rsidP="00815BDF">
            <w:pPr>
              <w:spacing w:line="240" w:lineRule="auto"/>
              <w:jc w:val="both"/>
              <w:rPr>
                <w:rFonts w:ascii="Times New Roman" w:hAnsi="Times New Roman" w:cs="Times New Roman"/>
              </w:rPr>
            </w:pPr>
            <w:r w:rsidRPr="005A0034">
              <w:rPr>
                <w:rFonts w:ascii="Times New Roman" w:hAnsi="Times New Roman" w:cs="Times New Roman"/>
              </w:rPr>
              <w:t xml:space="preserve">6. </w:t>
            </w:r>
            <w:r>
              <w:rPr>
                <w:rFonts w:ascii="Times New Roman" w:hAnsi="Times New Roman" w:cs="Times New Roman"/>
              </w:rPr>
              <w:t>untuk melatih pergerakan pasien</w:t>
            </w:r>
          </w:p>
        </w:tc>
      </w:tr>
      <w:tr w:rsidR="00815BDF" w:rsidTr="00815BDF">
        <w:trPr>
          <w:trHeight w:val="1647"/>
        </w:trPr>
        <w:tc>
          <w:tcPr>
            <w:tcW w:w="675" w:type="dxa"/>
          </w:tcPr>
          <w:p w:rsidR="00815BDF" w:rsidRPr="005E5493" w:rsidRDefault="00815BDF" w:rsidP="00815BDF">
            <w:pPr>
              <w:spacing w:line="240" w:lineRule="auto"/>
              <w:rPr>
                <w:rFonts w:ascii="Times New Roman" w:hAnsi="Times New Roman" w:cs="Times New Roman"/>
              </w:rPr>
            </w:pPr>
            <w:r w:rsidRPr="005E5493">
              <w:rPr>
                <w:rFonts w:ascii="Times New Roman" w:hAnsi="Times New Roman" w:cs="Times New Roman"/>
              </w:rPr>
              <w:t>3</w:t>
            </w:r>
          </w:p>
        </w:tc>
        <w:tc>
          <w:tcPr>
            <w:tcW w:w="2977" w:type="dxa"/>
          </w:tcPr>
          <w:p w:rsidR="00815BDF" w:rsidRPr="000503BD" w:rsidRDefault="00815BDF" w:rsidP="00815BDF">
            <w:pPr>
              <w:spacing w:line="240" w:lineRule="auto"/>
              <w:rPr>
                <w:rFonts w:ascii="Times New Roman" w:hAnsi="Times New Roman" w:cs="Times New Roman"/>
              </w:rPr>
            </w:pPr>
            <w:r w:rsidRPr="000503BD">
              <w:rPr>
                <w:rFonts w:ascii="Times New Roman" w:hAnsi="Times New Roman" w:cs="Times New Roman"/>
              </w:rPr>
              <w:t>Gangguan integritas kulit berhubungan dengan kurang terpapar informasi</w:t>
            </w:r>
          </w:p>
        </w:tc>
        <w:tc>
          <w:tcPr>
            <w:tcW w:w="4540" w:type="dxa"/>
          </w:tcPr>
          <w:p w:rsidR="00815BDF" w:rsidRPr="000503BD" w:rsidRDefault="00815BDF" w:rsidP="00815BDF">
            <w:pPr>
              <w:spacing w:line="240" w:lineRule="auto"/>
              <w:rPr>
                <w:rFonts w:ascii="Times New Roman" w:hAnsi="Times New Roman" w:cs="Times New Roman"/>
              </w:rPr>
            </w:pPr>
            <w:r w:rsidRPr="000503BD">
              <w:rPr>
                <w:rFonts w:ascii="Times New Roman" w:hAnsi="Times New Roman" w:cs="Times New Roman"/>
              </w:rPr>
              <w:t xml:space="preserve">Setelah dilakukan </w:t>
            </w:r>
            <w:r>
              <w:rPr>
                <w:rFonts w:ascii="Times New Roman" w:hAnsi="Times New Roman" w:cs="Times New Roman"/>
              </w:rPr>
              <w:t xml:space="preserve">intervensi </w:t>
            </w:r>
            <w:r w:rsidRPr="000503BD">
              <w:rPr>
                <w:rFonts w:ascii="Times New Roman" w:hAnsi="Times New Roman" w:cs="Times New Roman"/>
              </w:rPr>
              <w:t>keperawatan selama 3x24 jam, maka integritas kulit meningkat</w:t>
            </w:r>
          </w:p>
          <w:p w:rsidR="00815BDF" w:rsidRDefault="00815BDF" w:rsidP="00815BDF">
            <w:pPr>
              <w:spacing w:line="240" w:lineRule="auto"/>
              <w:rPr>
                <w:rFonts w:ascii="Times New Roman" w:hAnsi="Times New Roman" w:cs="Times New Roman"/>
              </w:rPr>
            </w:pPr>
            <w:r w:rsidRPr="000503BD">
              <w:rPr>
                <w:rFonts w:ascii="Times New Roman" w:hAnsi="Times New Roman" w:cs="Times New Roman"/>
              </w:rPr>
              <w:t>kriteria hasil:</w:t>
            </w:r>
          </w:p>
          <w:p w:rsidR="00815BDF" w:rsidRPr="005A0034" w:rsidRDefault="00815BDF" w:rsidP="00815BDF">
            <w:pPr>
              <w:pStyle w:val="ListParagraph"/>
              <w:spacing w:line="240" w:lineRule="auto"/>
              <w:ind w:left="0"/>
              <w:jc w:val="both"/>
              <w:rPr>
                <w:rFonts w:ascii="Times New Roman" w:hAnsi="Times New Roman" w:cs="Times New Roman"/>
              </w:rPr>
            </w:pPr>
            <w:r>
              <w:rPr>
                <w:rFonts w:ascii="Times New Roman" w:hAnsi="Times New Roman" w:cs="Times New Roman"/>
              </w:rPr>
              <w:t>1.</w:t>
            </w:r>
            <w:r w:rsidRPr="002C1485">
              <w:rPr>
                <w:rFonts w:ascii="Times New Roman" w:hAnsi="Times New Roman" w:cs="Times New Roman"/>
              </w:rPr>
              <w:t>Kerusakan integritas kulit membaik</w:t>
            </w:r>
            <w:r>
              <w:rPr>
                <w:rFonts w:ascii="Times New Roman" w:hAnsi="Times New Roman" w:cs="Times New Roman"/>
              </w:rPr>
              <w:t xml:space="preserve"> dari 1 menjadi 5</w:t>
            </w:r>
            <w:r w:rsidRPr="002C1485">
              <w:rPr>
                <w:rFonts w:ascii="Times New Roman" w:hAnsi="Times New Roman" w:cs="Times New Roman"/>
              </w:rPr>
              <w:t>.</w:t>
            </w:r>
          </w:p>
        </w:tc>
        <w:tc>
          <w:tcPr>
            <w:tcW w:w="2731" w:type="dxa"/>
          </w:tcPr>
          <w:p w:rsidR="00815BDF" w:rsidRPr="006779BE" w:rsidRDefault="00815BDF" w:rsidP="002D36D9">
            <w:pPr>
              <w:pStyle w:val="ListParagraph"/>
              <w:numPr>
                <w:ilvl w:val="0"/>
                <w:numId w:val="46"/>
              </w:numPr>
              <w:tabs>
                <w:tab w:val="clear" w:pos="720"/>
                <w:tab w:val="num" w:pos="0"/>
              </w:tabs>
              <w:spacing w:before="100" w:beforeAutospacing="1" w:after="100" w:afterAutospacing="1" w:line="240" w:lineRule="auto"/>
              <w:ind w:left="0" w:firstLine="0"/>
              <w:rPr>
                <w:rFonts w:ascii="Times New Roman" w:hAnsi="Times New Roman" w:cs="Times New Roman"/>
              </w:rPr>
            </w:pPr>
            <w:r w:rsidRPr="00705488">
              <w:rPr>
                <w:rFonts w:ascii="Times New Roman" w:eastAsia="Times New Roman" w:hAnsi="Times New Roman" w:cs="Times New Roman"/>
              </w:rPr>
              <w:t>Anjurkan untuk melakukan latihan ROM (range of motion) dan mobilisasi jika mungkin</w:t>
            </w:r>
          </w:p>
          <w:p w:rsidR="00815BDF" w:rsidRPr="006779BE" w:rsidRDefault="00815BDF" w:rsidP="002D36D9">
            <w:pPr>
              <w:pStyle w:val="ListParagraph"/>
              <w:numPr>
                <w:ilvl w:val="0"/>
                <w:numId w:val="46"/>
              </w:numPr>
              <w:tabs>
                <w:tab w:val="clear" w:pos="720"/>
                <w:tab w:val="num" w:pos="0"/>
              </w:tabs>
              <w:spacing w:before="100" w:beforeAutospacing="1" w:after="100" w:afterAutospacing="1" w:line="240" w:lineRule="auto"/>
              <w:ind w:left="0" w:firstLine="0"/>
              <w:rPr>
                <w:rFonts w:ascii="Times New Roman" w:hAnsi="Times New Roman" w:cs="Times New Roman"/>
              </w:rPr>
            </w:pPr>
            <w:r w:rsidRPr="00705488">
              <w:rPr>
                <w:rFonts w:ascii="Times New Roman" w:eastAsia="Times New Roman" w:hAnsi="Times New Roman" w:cs="Times New Roman"/>
              </w:rPr>
              <w:t>Rubah posisi tiap 2 jam</w:t>
            </w:r>
          </w:p>
        </w:tc>
        <w:tc>
          <w:tcPr>
            <w:tcW w:w="2935" w:type="dxa"/>
          </w:tcPr>
          <w:p w:rsidR="00815BDF" w:rsidRDefault="00815BDF" w:rsidP="002D36D9">
            <w:pPr>
              <w:pStyle w:val="ListParagraph"/>
              <w:numPr>
                <w:ilvl w:val="0"/>
                <w:numId w:val="48"/>
              </w:numPr>
              <w:spacing w:before="100" w:beforeAutospacing="1" w:after="100" w:afterAutospacing="1" w:line="240" w:lineRule="auto"/>
              <w:ind w:left="360"/>
              <w:jc w:val="both"/>
              <w:rPr>
                <w:rFonts w:ascii="Times New Roman" w:eastAsia="Times New Roman" w:hAnsi="Times New Roman" w:cs="Times New Roman"/>
              </w:rPr>
            </w:pPr>
            <w:r w:rsidRPr="00705488">
              <w:rPr>
                <w:rFonts w:ascii="Times New Roman" w:eastAsia="Times New Roman" w:hAnsi="Times New Roman" w:cs="Times New Roman"/>
              </w:rPr>
              <w:t>Meningkatkan aliran darah kesemua daerah</w:t>
            </w:r>
          </w:p>
          <w:p w:rsidR="00815BDF" w:rsidRDefault="00815BDF" w:rsidP="00815BDF">
            <w:pPr>
              <w:pStyle w:val="ListParagraph"/>
              <w:spacing w:before="100" w:beforeAutospacing="1" w:after="100" w:afterAutospacing="1" w:line="240" w:lineRule="auto"/>
              <w:ind w:left="360"/>
              <w:jc w:val="both"/>
              <w:rPr>
                <w:rFonts w:ascii="Times New Roman" w:eastAsia="Times New Roman" w:hAnsi="Times New Roman" w:cs="Times New Roman"/>
              </w:rPr>
            </w:pPr>
          </w:p>
          <w:p w:rsidR="00815BDF" w:rsidRDefault="00815BDF" w:rsidP="00815BDF">
            <w:pPr>
              <w:pStyle w:val="ListParagraph"/>
              <w:spacing w:before="100" w:beforeAutospacing="1" w:after="100" w:afterAutospacing="1" w:line="240" w:lineRule="auto"/>
              <w:ind w:left="360"/>
              <w:jc w:val="both"/>
              <w:rPr>
                <w:rFonts w:ascii="Times New Roman" w:eastAsia="Times New Roman" w:hAnsi="Times New Roman" w:cs="Times New Roman"/>
              </w:rPr>
            </w:pPr>
          </w:p>
          <w:p w:rsidR="00815BDF" w:rsidRPr="006779BE" w:rsidRDefault="00815BDF" w:rsidP="002D36D9">
            <w:pPr>
              <w:pStyle w:val="ListParagraph"/>
              <w:numPr>
                <w:ilvl w:val="0"/>
                <w:numId w:val="48"/>
              </w:numPr>
              <w:spacing w:before="100" w:beforeAutospacing="1" w:after="100" w:afterAutospacing="1" w:line="240" w:lineRule="auto"/>
              <w:ind w:left="360"/>
              <w:jc w:val="both"/>
              <w:rPr>
                <w:rFonts w:ascii="Times New Roman" w:eastAsia="Times New Roman" w:hAnsi="Times New Roman" w:cs="Times New Roman"/>
              </w:rPr>
            </w:pPr>
            <w:r w:rsidRPr="006779BE">
              <w:rPr>
                <w:rFonts w:ascii="Times New Roman" w:eastAsia="Times New Roman" w:hAnsi="Times New Roman" w:cs="Times New Roman"/>
              </w:rPr>
              <w:t>Menghindari tekanan dan meningkatkan</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5E5493" w:rsidRDefault="00815BDF" w:rsidP="00815BDF">
            <w:pPr>
              <w:rPr>
                <w:rFonts w:ascii="Times New Roman" w:hAnsi="Times New Roman" w:cs="Times New Roman"/>
              </w:rPr>
            </w:pPr>
          </w:p>
        </w:tc>
        <w:tc>
          <w:tcPr>
            <w:tcW w:w="2977" w:type="dxa"/>
          </w:tcPr>
          <w:p w:rsidR="00815BDF" w:rsidRPr="000503BD" w:rsidRDefault="00815BDF" w:rsidP="00815BDF">
            <w:pPr>
              <w:rPr>
                <w:rFonts w:ascii="Times New Roman" w:hAnsi="Times New Roman" w:cs="Times New Roman"/>
              </w:rPr>
            </w:pPr>
          </w:p>
        </w:tc>
        <w:tc>
          <w:tcPr>
            <w:tcW w:w="4540" w:type="dxa"/>
          </w:tcPr>
          <w:p w:rsidR="00815BDF" w:rsidRPr="002C1485" w:rsidRDefault="00815BDF" w:rsidP="00815BDF">
            <w:pPr>
              <w:pStyle w:val="ListParagraph"/>
              <w:ind w:left="0"/>
              <w:jc w:val="both"/>
              <w:rPr>
                <w:rFonts w:ascii="Times New Roman" w:hAnsi="Times New Roman" w:cs="Times New Roman"/>
              </w:rPr>
            </w:pPr>
            <w:r>
              <w:rPr>
                <w:rFonts w:ascii="Times New Roman" w:hAnsi="Times New Roman" w:cs="Times New Roman"/>
              </w:rPr>
              <w:t>2.</w:t>
            </w:r>
            <w:r w:rsidRPr="002C1485">
              <w:rPr>
                <w:rFonts w:ascii="Times New Roman" w:hAnsi="Times New Roman" w:cs="Times New Roman"/>
              </w:rPr>
              <w:t>Nyeri berkurang dengan skala nyeri 2 (dari 0-10)</w:t>
            </w:r>
            <w:r>
              <w:rPr>
                <w:rFonts w:ascii="Times New Roman" w:hAnsi="Times New Roman" w:cs="Times New Roman"/>
              </w:rPr>
              <w:t xml:space="preserve"> dari 1 menjadi 5</w:t>
            </w:r>
            <w:r w:rsidRPr="002C1485">
              <w:rPr>
                <w:rFonts w:ascii="Times New Roman" w:hAnsi="Times New Roman" w:cs="Times New Roman"/>
              </w:rPr>
              <w:t>.</w:t>
            </w:r>
          </w:p>
          <w:p w:rsidR="00815BDF" w:rsidRPr="002C1485" w:rsidRDefault="00815BDF" w:rsidP="00815BDF">
            <w:pPr>
              <w:pStyle w:val="ListParagraph"/>
              <w:ind w:left="0"/>
              <w:jc w:val="both"/>
              <w:rPr>
                <w:rFonts w:ascii="Times New Roman" w:hAnsi="Times New Roman" w:cs="Times New Roman"/>
              </w:rPr>
            </w:pPr>
            <w:r>
              <w:rPr>
                <w:rFonts w:ascii="Times New Roman" w:hAnsi="Times New Roman" w:cs="Times New Roman"/>
              </w:rPr>
              <w:t>3.</w:t>
            </w:r>
            <w:r w:rsidRPr="002C1485">
              <w:rPr>
                <w:rFonts w:ascii="Times New Roman" w:hAnsi="Times New Roman" w:cs="Times New Roman"/>
              </w:rPr>
              <w:t>Perdarahan berkurang</w:t>
            </w:r>
            <w:r>
              <w:rPr>
                <w:rFonts w:ascii="Times New Roman" w:hAnsi="Times New Roman" w:cs="Times New Roman"/>
              </w:rPr>
              <w:t xml:space="preserve"> dari 1 menjadi 5</w:t>
            </w:r>
            <w:r w:rsidRPr="002C1485">
              <w:rPr>
                <w:rFonts w:ascii="Times New Roman" w:hAnsi="Times New Roman" w:cs="Times New Roman"/>
              </w:rPr>
              <w:t>.</w:t>
            </w:r>
          </w:p>
          <w:p w:rsidR="00815BDF" w:rsidRPr="002C1485" w:rsidRDefault="00815BDF" w:rsidP="00815BDF">
            <w:pPr>
              <w:pStyle w:val="ListParagraph"/>
              <w:ind w:left="0"/>
              <w:jc w:val="both"/>
              <w:rPr>
                <w:rFonts w:ascii="Times New Roman" w:hAnsi="Times New Roman" w:cs="Times New Roman"/>
              </w:rPr>
            </w:pPr>
            <w:r>
              <w:rPr>
                <w:rFonts w:ascii="Times New Roman" w:hAnsi="Times New Roman" w:cs="Times New Roman"/>
              </w:rPr>
              <w:t>4.</w:t>
            </w:r>
            <w:r w:rsidRPr="002C1485">
              <w:rPr>
                <w:rFonts w:ascii="Times New Roman" w:hAnsi="Times New Roman" w:cs="Times New Roman"/>
              </w:rPr>
              <w:t>Kemerahan berkurang</w:t>
            </w:r>
            <w:r>
              <w:rPr>
                <w:rFonts w:ascii="Times New Roman" w:hAnsi="Times New Roman" w:cs="Times New Roman"/>
              </w:rPr>
              <w:t xml:space="preserve"> dari 1 menjadi 5</w:t>
            </w:r>
            <w:r w:rsidRPr="002C1485">
              <w:rPr>
                <w:rFonts w:ascii="Times New Roman" w:hAnsi="Times New Roman" w:cs="Times New Roman"/>
              </w:rPr>
              <w:t>.</w:t>
            </w:r>
          </w:p>
          <w:p w:rsidR="00815BDF" w:rsidRPr="0019599E" w:rsidRDefault="00815BDF" w:rsidP="00815BDF">
            <w:pPr>
              <w:pStyle w:val="ListParagraph"/>
              <w:ind w:left="0"/>
              <w:jc w:val="both"/>
              <w:rPr>
                <w:rFonts w:ascii="Times New Roman" w:hAnsi="Times New Roman" w:cs="Times New Roman"/>
              </w:rPr>
            </w:pPr>
            <w:r>
              <w:rPr>
                <w:rFonts w:ascii="Times New Roman" w:hAnsi="Times New Roman" w:cs="Times New Roman"/>
              </w:rPr>
              <w:t>5.Hematoma berkurang dari 1 menjadi 5</w:t>
            </w:r>
            <w:r w:rsidRPr="0019599E">
              <w:rPr>
                <w:rFonts w:ascii="Times New Roman" w:hAnsi="Times New Roman" w:cs="Times New Roman"/>
              </w:rPr>
              <w:t>.</w:t>
            </w:r>
          </w:p>
        </w:tc>
        <w:tc>
          <w:tcPr>
            <w:tcW w:w="2731" w:type="dxa"/>
          </w:tcPr>
          <w:p w:rsidR="00815BDF" w:rsidRDefault="00815BDF" w:rsidP="002D36D9">
            <w:pPr>
              <w:pStyle w:val="ListParagraph"/>
              <w:numPr>
                <w:ilvl w:val="0"/>
                <w:numId w:val="48"/>
              </w:numPr>
              <w:spacing w:before="100" w:beforeAutospacing="1" w:after="100" w:afterAutospacing="1" w:line="240" w:lineRule="auto"/>
              <w:ind w:left="0" w:firstLine="0"/>
              <w:rPr>
                <w:rFonts w:ascii="Times New Roman" w:eastAsia="Times New Roman" w:hAnsi="Times New Roman" w:cs="Times New Roman"/>
              </w:rPr>
            </w:pPr>
            <w:r w:rsidRPr="00705488">
              <w:rPr>
                <w:rFonts w:ascii="Times New Roman" w:eastAsia="Times New Roman" w:hAnsi="Times New Roman" w:cs="Times New Roman"/>
              </w:rPr>
              <w:t>Gunakan bantal air atau pengganjal yang lunak di bawah daerah-daerah yang menonjol</w:t>
            </w:r>
          </w:p>
          <w:p w:rsidR="00815BDF" w:rsidRDefault="00815BDF" w:rsidP="002D36D9">
            <w:pPr>
              <w:pStyle w:val="ListParagraph"/>
              <w:numPr>
                <w:ilvl w:val="0"/>
                <w:numId w:val="48"/>
              </w:numPr>
              <w:spacing w:before="100" w:beforeAutospacing="1" w:after="100" w:afterAutospacing="1" w:line="240" w:lineRule="auto"/>
              <w:ind w:left="0" w:firstLine="0"/>
              <w:rPr>
                <w:rFonts w:ascii="Times New Roman" w:eastAsia="Times New Roman" w:hAnsi="Times New Roman" w:cs="Times New Roman"/>
              </w:rPr>
            </w:pPr>
            <w:r w:rsidRPr="00705488">
              <w:rPr>
                <w:rFonts w:ascii="Times New Roman" w:eastAsia="Times New Roman" w:hAnsi="Times New Roman" w:cs="Times New Roman"/>
              </w:rPr>
              <w:t>Lakukan massage pada daerah yang menonjol yang baru mengalami tekanan pada waktu berubah posisi</w:t>
            </w:r>
          </w:p>
          <w:p w:rsidR="00815BDF" w:rsidRDefault="00815BDF" w:rsidP="002D36D9">
            <w:pPr>
              <w:pStyle w:val="ListParagraph"/>
              <w:numPr>
                <w:ilvl w:val="0"/>
                <w:numId w:val="48"/>
              </w:numPr>
              <w:spacing w:before="100" w:beforeAutospacing="1" w:after="100" w:afterAutospacing="1" w:line="240" w:lineRule="auto"/>
              <w:ind w:left="0" w:firstLine="0"/>
              <w:rPr>
                <w:rFonts w:ascii="Times New Roman" w:eastAsia="Times New Roman" w:hAnsi="Times New Roman" w:cs="Times New Roman"/>
              </w:rPr>
            </w:pPr>
            <w:r w:rsidRPr="00705488">
              <w:rPr>
                <w:rFonts w:ascii="Times New Roman" w:eastAsia="Times New Roman" w:hAnsi="Times New Roman" w:cs="Times New Roman"/>
              </w:rPr>
              <w:t> Observasi terhadap eritema dan kepucatan dan palpasi area sekitar terhadap kehangatan dan pelunakan jaringan tiap merubah posisi</w:t>
            </w:r>
          </w:p>
          <w:p w:rsidR="00815BDF" w:rsidRDefault="00815BDF" w:rsidP="002D36D9">
            <w:pPr>
              <w:pStyle w:val="ListParagraph"/>
              <w:numPr>
                <w:ilvl w:val="0"/>
                <w:numId w:val="48"/>
              </w:numPr>
              <w:spacing w:before="100" w:beforeAutospacing="1" w:after="100" w:afterAutospacing="1" w:line="240" w:lineRule="auto"/>
              <w:ind w:left="0" w:firstLine="0"/>
              <w:rPr>
                <w:rFonts w:ascii="Times New Roman" w:eastAsia="Times New Roman" w:hAnsi="Times New Roman" w:cs="Times New Roman"/>
              </w:rPr>
            </w:pPr>
            <w:r w:rsidRPr="00705488">
              <w:rPr>
                <w:rFonts w:ascii="Times New Roman" w:eastAsia="Times New Roman" w:hAnsi="Times New Roman" w:cs="Times New Roman"/>
              </w:rPr>
              <w:t>Jaga kebersihan kulit dan seminimal mungkin hindari trauma, panas terhadap kulit</w:t>
            </w:r>
          </w:p>
          <w:p w:rsidR="00815BDF" w:rsidRPr="009F31E2"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rPr>
            </w:pPr>
          </w:p>
        </w:tc>
        <w:tc>
          <w:tcPr>
            <w:tcW w:w="2935" w:type="dxa"/>
          </w:tcPr>
          <w:p w:rsidR="00815BDF" w:rsidRDefault="00815BDF" w:rsidP="00815BDF">
            <w:pPr>
              <w:pStyle w:val="ListParagraph"/>
              <w:spacing w:before="100" w:beforeAutospacing="1" w:after="100" w:afterAutospacing="1"/>
              <w:ind w:left="0"/>
              <w:rPr>
                <w:rFonts w:ascii="Times New Roman" w:eastAsia="Times New Roman" w:hAnsi="Times New Roman" w:cs="Times New Roman"/>
              </w:rPr>
            </w:pPr>
            <w:r w:rsidRPr="00705488">
              <w:rPr>
                <w:rFonts w:ascii="Times New Roman" w:eastAsia="Times New Roman" w:hAnsi="Times New Roman" w:cs="Times New Roman"/>
              </w:rPr>
              <w:t>aliran darah</w:t>
            </w:r>
          </w:p>
          <w:p w:rsidR="00815BDF" w:rsidRDefault="00815BDF" w:rsidP="002D36D9">
            <w:pPr>
              <w:pStyle w:val="ListParagraph"/>
              <w:numPr>
                <w:ilvl w:val="0"/>
                <w:numId w:val="49"/>
              </w:numPr>
              <w:spacing w:before="100" w:beforeAutospacing="1" w:after="100" w:afterAutospacing="1" w:line="240" w:lineRule="auto"/>
              <w:ind w:left="360"/>
              <w:jc w:val="both"/>
              <w:rPr>
                <w:rFonts w:ascii="Times New Roman" w:eastAsia="Times New Roman" w:hAnsi="Times New Roman" w:cs="Times New Roman"/>
              </w:rPr>
            </w:pPr>
            <w:r w:rsidRPr="00705488">
              <w:rPr>
                <w:rFonts w:ascii="Times New Roman" w:eastAsia="Times New Roman" w:hAnsi="Times New Roman" w:cs="Times New Roman"/>
              </w:rPr>
              <w:t>Menghindari tekanan yang berlebih pada daerah yang menonjol</w:t>
            </w:r>
          </w:p>
          <w:p w:rsidR="00815BDF" w:rsidRDefault="00815BDF" w:rsidP="002D36D9">
            <w:pPr>
              <w:pStyle w:val="ListParagraph"/>
              <w:numPr>
                <w:ilvl w:val="0"/>
                <w:numId w:val="49"/>
              </w:numPr>
              <w:tabs>
                <w:tab w:val="left" w:pos="417"/>
              </w:tabs>
              <w:spacing w:before="100" w:beforeAutospacing="1" w:after="100" w:afterAutospacing="1" w:line="240" w:lineRule="auto"/>
              <w:ind w:left="0" w:firstLine="0"/>
              <w:jc w:val="both"/>
              <w:rPr>
                <w:rFonts w:ascii="Times New Roman" w:eastAsia="Times New Roman" w:hAnsi="Times New Roman" w:cs="Times New Roman"/>
              </w:rPr>
            </w:pPr>
            <w:r w:rsidRPr="00705488">
              <w:rPr>
                <w:rFonts w:ascii="Times New Roman" w:eastAsia="Times New Roman" w:hAnsi="Times New Roman" w:cs="Times New Roman"/>
              </w:rPr>
              <w:t>Menghindari kerusakan-kerusakan kapiler-kapile</w:t>
            </w:r>
            <w:r>
              <w:rPr>
                <w:rFonts w:ascii="Times New Roman" w:eastAsia="Times New Roman" w:hAnsi="Times New Roman" w:cs="Times New Roman"/>
              </w:rPr>
              <w:t>r</w:t>
            </w:r>
          </w:p>
          <w:p w:rsidR="00815BDF"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Pr="006779BE"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Default="00815BDF" w:rsidP="002D36D9">
            <w:pPr>
              <w:pStyle w:val="ListParagraph"/>
              <w:numPr>
                <w:ilvl w:val="0"/>
                <w:numId w:val="49"/>
              </w:numPr>
              <w:tabs>
                <w:tab w:val="left" w:pos="417"/>
              </w:tabs>
              <w:spacing w:before="100" w:beforeAutospacing="1" w:after="100" w:afterAutospacing="1" w:line="240" w:lineRule="auto"/>
              <w:ind w:left="0" w:firstLine="0"/>
              <w:jc w:val="both"/>
              <w:rPr>
                <w:rFonts w:ascii="Times New Roman" w:eastAsia="Times New Roman" w:hAnsi="Times New Roman" w:cs="Times New Roman"/>
              </w:rPr>
            </w:pPr>
            <w:r w:rsidRPr="00705488">
              <w:rPr>
                <w:rFonts w:ascii="Times New Roman" w:eastAsia="Times New Roman" w:hAnsi="Times New Roman" w:cs="Times New Roman"/>
              </w:rPr>
              <w:t>Hangat dan pelunakan adalah tanda kerusakan jaringan</w:t>
            </w:r>
          </w:p>
          <w:p w:rsidR="00815BDF"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Default="00815BDF" w:rsidP="00815BDF">
            <w:pPr>
              <w:pStyle w:val="ListParagraph"/>
              <w:tabs>
                <w:tab w:val="left" w:pos="417"/>
              </w:tabs>
              <w:spacing w:before="100" w:beforeAutospacing="1" w:after="100" w:afterAutospacing="1"/>
              <w:ind w:left="0"/>
              <w:jc w:val="both"/>
              <w:rPr>
                <w:rFonts w:ascii="Times New Roman" w:eastAsia="Times New Roman" w:hAnsi="Times New Roman" w:cs="Times New Roman"/>
              </w:rPr>
            </w:pPr>
          </w:p>
          <w:p w:rsidR="00815BDF" w:rsidRPr="00705488" w:rsidRDefault="00815BDF" w:rsidP="002D36D9">
            <w:pPr>
              <w:pStyle w:val="ListParagraph"/>
              <w:numPr>
                <w:ilvl w:val="0"/>
                <w:numId w:val="49"/>
              </w:numPr>
              <w:tabs>
                <w:tab w:val="left" w:pos="417"/>
              </w:tabs>
              <w:spacing w:before="100" w:beforeAutospacing="1" w:after="100" w:afterAutospacing="1" w:line="240" w:lineRule="auto"/>
              <w:ind w:left="0" w:firstLine="0"/>
              <w:jc w:val="both"/>
              <w:rPr>
                <w:rFonts w:ascii="Times New Roman" w:eastAsia="Times New Roman" w:hAnsi="Times New Roman" w:cs="Times New Roman"/>
              </w:rPr>
            </w:pPr>
            <w:r w:rsidRPr="00705488">
              <w:rPr>
                <w:rFonts w:ascii="Times New Roman" w:eastAsia="Times New Roman" w:hAnsi="Times New Roman" w:cs="Times New Roman"/>
              </w:rPr>
              <w:t>Mempertahankan keutuhan kulit</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5E5493" w:rsidRDefault="00815BDF" w:rsidP="002D36D9">
            <w:pPr>
              <w:spacing w:line="240" w:lineRule="auto"/>
              <w:rPr>
                <w:rFonts w:ascii="Times New Roman" w:hAnsi="Times New Roman" w:cs="Times New Roman"/>
              </w:rPr>
            </w:pPr>
          </w:p>
        </w:tc>
        <w:tc>
          <w:tcPr>
            <w:tcW w:w="2977" w:type="dxa"/>
          </w:tcPr>
          <w:p w:rsidR="00815BDF" w:rsidRPr="000503BD" w:rsidRDefault="00815BDF" w:rsidP="002D36D9">
            <w:pPr>
              <w:spacing w:line="240" w:lineRule="auto"/>
              <w:rPr>
                <w:rFonts w:ascii="Times New Roman" w:hAnsi="Times New Roman" w:cs="Times New Roman"/>
              </w:rPr>
            </w:pPr>
          </w:p>
        </w:tc>
        <w:tc>
          <w:tcPr>
            <w:tcW w:w="4540" w:type="dxa"/>
          </w:tcPr>
          <w:p w:rsidR="00815BDF" w:rsidRDefault="00815BDF" w:rsidP="002D36D9">
            <w:pPr>
              <w:pStyle w:val="ListParagraph"/>
              <w:spacing w:line="240" w:lineRule="auto"/>
              <w:ind w:left="0"/>
              <w:jc w:val="both"/>
              <w:rPr>
                <w:rFonts w:ascii="Times New Roman" w:hAnsi="Times New Roman" w:cs="Times New Roman"/>
              </w:rPr>
            </w:pPr>
          </w:p>
        </w:tc>
        <w:tc>
          <w:tcPr>
            <w:tcW w:w="2731" w:type="dxa"/>
          </w:tcPr>
          <w:p w:rsidR="00815BDF" w:rsidRPr="009F31E2" w:rsidRDefault="00815BDF" w:rsidP="002D36D9">
            <w:pPr>
              <w:pStyle w:val="ListParagraph"/>
              <w:numPr>
                <w:ilvl w:val="0"/>
                <w:numId w:val="48"/>
              </w:numPr>
              <w:spacing w:line="240" w:lineRule="auto"/>
              <w:ind w:left="0" w:firstLine="0"/>
              <w:rPr>
                <w:rFonts w:ascii="Times New Roman" w:eastAsia="Times New Roman" w:hAnsi="Times New Roman" w:cs="Times New Roman"/>
              </w:rPr>
            </w:pPr>
            <w:r w:rsidRPr="009F31E2">
              <w:rPr>
                <w:rFonts w:ascii="Times New Roman" w:hAnsi="Times New Roman" w:cs="Times New Roman"/>
              </w:rPr>
              <w:t>Pemberian obat :</w:t>
            </w:r>
          </w:p>
          <w:p w:rsidR="00815BDF" w:rsidRPr="006779BE" w:rsidRDefault="00815BDF" w:rsidP="002D36D9">
            <w:pPr>
              <w:adjustRightInd w:val="0"/>
              <w:spacing w:line="240" w:lineRule="auto"/>
              <w:jc w:val="both"/>
              <w:rPr>
                <w:rFonts w:ascii="Times New Roman" w:eastAsia="Calibri" w:hAnsi="Times New Roman" w:cs="Times New Roman"/>
              </w:rPr>
            </w:pPr>
            <w:r w:rsidRPr="006779BE">
              <w:rPr>
                <w:rFonts w:ascii="Times New Roman" w:eastAsia="Calibri" w:hAnsi="Times New Roman" w:cs="Times New Roman"/>
              </w:rPr>
              <w:t>Inj Cinam 4x1,5  Gram</w:t>
            </w:r>
          </w:p>
          <w:p w:rsidR="00815BDF" w:rsidRPr="006779BE" w:rsidRDefault="00815BDF" w:rsidP="002D36D9">
            <w:pPr>
              <w:spacing w:line="240" w:lineRule="auto"/>
              <w:jc w:val="both"/>
              <w:rPr>
                <w:rFonts w:ascii="Times New Roman" w:eastAsia="Calibri" w:hAnsi="Times New Roman" w:cs="Times New Roman"/>
              </w:rPr>
            </w:pPr>
            <w:r w:rsidRPr="006779BE">
              <w:rPr>
                <w:rFonts w:ascii="Times New Roman" w:eastAsia="Calibri" w:hAnsi="Times New Roman" w:cs="Times New Roman"/>
              </w:rPr>
              <w:t>Inj Metro 3x500 mg</w:t>
            </w:r>
          </w:p>
          <w:p w:rsidR="00815BDF" w:rsidRPr="006779BE" w:rsidRDefault="00815BDF" w:rsidP="002D36D9">
            <w:pPr>
              <w:spacing w:line="240" w:lineRule="auto"/>
              <w:jc w:val="both"/>
              <w:rPr>
                <w:rFonts w:ascii="Times New Roman" w:eastAsia="Calibri" w:hAnsi="Times New Roman" w:cs="Times New Roman"/>
              </w:rPr>
            </w:pPr>
            <w:r w:rsidRPr="006779BE">
              <w:rPr>
                <w:rFonts w:ascii="Times New Roman" w:eastAsia="Calibri" w:hAnsi="Times New Roman" w:cs="Times New Roman"/>
              </w:rPr>
              <w:t>Dengan teknik 5 tahap pemberian obat:</w:t>
            </w:r>
          </w:p>
          <w:p w:rsidR="00815BDF" w:rsidRPr="006779BE"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rPr>
            </w:pPr>
            <w:r w:rsidRPr="006779BE">
              <w:rPr>
                <w:rFonts w:ascii="Times New Roman" w:eastAsia="Times New Roman" w:hAnsi="Times New Roman" w:cs="Times New Roman"/>
                <w:color w:val="222222"/>
              </w:rPr>
              <w:t>Benar </w:t>
            </w:r>
            <w:r w:rsidRPr="006779BE">
              <w:rPr>
                <w:rFonts w:ascii="Times New Roman" w:eastAsia="Times New Roman" w:hAnsi="Times New Roman" w:cs="Times New Roman"/>
                <w:bCs/>
                <w:color w:val="222222"/>
              </w:rPr>
              <w:t>obat</w:t>
            </w:r>
          </w:p>
          <w:p w:rsidR="00815BDF" w:rsidRPr="006779BE"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rPr>
            </w:pPr>
            <w:r w:rsidRPr="006779BE">
              <w:rPr>
                <w:rFonts w:ascii="Times New Roman" w:eastAsia="Times New Roman" w:hAnsi="Times New Roman" w:cs="Times New Roman"/>
                <w:color w:val="222222"/>
              </w:rPr>
              <w:t>Benar dosis.</w:t>
            </w:r>
          </w:p>
          <w:p w:rsidR="00815BDF" w:rsidRPr="006779BE"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rPr>
            </w:pPr>
            <w:r w:rsidRPr="006779BE">
              <w:rPr>
                <w:rFonts w:ascii="Times New Roman" w:eastAsia="Times New Roman" w:hAnsi="Times New Roman" w:cs="Times New Roman"/>
                <w:color w:val="222222"/>
              </w:rPr>
              <w:t>Benar cara/rute.</w:t>
            </w:r>
          </w:p>
          <w:p w:rsidR="00815BDF" w:rsidRPr="006779BE"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rPr>
            </w:pPr>
            <w:r w:rsidRPr="006779BE">
              <w:rPr>
                <w:rFonts w:ascii="Times New Roman" w:eastAsia="Times New Roman" w:hAnsi="Times New Roman" w:cs="Times New Roman"/>
                <w:color w:val="222222"/>
              </w:rPr>
              <w:t>Benar waktu.</w:t>
            </w:r>
          </w:p>
          <w:p w:rsidR="00815BDF" w:rsidRPr="006779BE" w:rsidRDefault="00815BDF" w:rsidP="002D36D9">
            <w:pPr>
              <w:numPr>
                <w:ilvl w:val="0"/>
                <w:numId w:val="47"/>
              </w:numPr>
              <w:shd w:val="clear" w:color="auto" w:fill="FFFFFF"/>
              <w:spacing w:line="240" w:lineRule="auto"/>
              <w:ind w:left="0"/>
              <w:rPr>
                <w:rFonts w:ascii="Times New Roman" w:eastAsia="Times New Roman" w:hAnsi="Times New Roman" w:cs="Times New Roman"/>
                <w:color w:val="222222"/>
                <w:sz w:val="22"/>
                <w:szCs w:val="22"/>
              </w:rPr>
            </w:pPr>
            <w:r w:rsidRPr="006779BE">
              <w:rPr>
                <w:rFonts w:ascii="Times New Roman" w:eastAsia="Times New Roman" w:hAnsi="Times New Roman" w:cs="Times New Roman"/>
                <w:color w:val="222222"/>
              </w:rPr>
              <w:t>Benar dokumentasi</w:t>
            </w:r>
          </w:p>
        </w:tc>
        <w:tc>
          <w:tcPr>
            <w:tcW w:w="2935" w:type="dxa"/>
          </w:tcPr>
          <w:p w:rsidR="00815BDF" w:rsidRPr="00705488" w:rsidRDefault="00815BDF" w:rsidP="002D36D9">
            <w:pPr>
              <w:pStyle w:val="ListParagraph"/>
              <w:spacing w:before="100" w:beforeAutospacing="1" w:after="100" w:afterAutospacing="1" w:line="240" w:lineRule="auto"/>
              <w:ind w:left="0"/>
              <w:rPr>
                <w:rFonts w:ascii="Times New Roman" w:eastAsia="Times New Roman" w:hAnsi="Times New Roman" w:cs="Times New Roman"/>
              </w:rPr>
            </w:pPr>
            <w:r>
              <w:rPr>
                <w:rFonts w:ascii="Times New Roman" w:eastAsia="Times New Roman" w:hAnsi="Times New Roman" w:cs="Times New Roman"/>
              </w:rPr>
              <w:t xml:space="preserve">7. Untuk membantu penyembuhan secara farmakologi </w:t>
            </w:r>
          </w:p>
        </w:tc>
      </w:tr>
      <w:tr w:rsidR="00815BDF" w:rsidTr="00815BDF">
        <w:tc>
          <w:tcPr>
            <w:tcW w:w="675" w:type="dxa"/>
          </w:tcPr>
          <w:p w:rsidR="00815BDF" w:rsidRDefault="00815BDF" w:rsidP="002D36D9">
            <w:pPr>
              <w:tabs>
                <w:tab w:val="left" w:pos="4111"/>
                <w:tab w:val="left" w:pos="6379"/>
                <w:tab w:val="left" w:pos="6663"/>
              </w:tabs>
              <w:spacing w:line="240" w:lineRule="auto"/>
              <w:contextualSpacing/>
              <w:jc w:val="both"/>
              <w:rPr>
                <w:rFonts w:ascii="Times New Roman" w:eastAsia="Calibri" w:hAnsi="Times New Roman" w:cs="Times New Roman"/>
              </w:rPr>
            </w:pPr>
            <w:r>
              <w:rPr>
                <w:rFonts w:ascii="Times New Roman" w:eastAsia="Calibri" w:hAnsi="Times New Roman" w:cs="Times New Roman"/>
              </w:rPr>
              <w:t>4</w:t>
            </w:r>
          </w:p>
        </w:tc>
        <w:tc>
          <w:tcPr>
            <w:tcW w:w="2977" w:type="dxa"/>
          </w:tcPr>
          <w:p w:rsidR="00815BDF" w:rsidRDefault="00815BDF" w:rsidP="002D36D9">
            <w:pPr>
              <w:tabs>
                <w:tab w:val="left" w:pos="4111"/>
                <w:tab w:val="left" w:pos="6379"/>
                <w:tab w:val="left" w:pos="6663"/>
              </w:tabs>
              <w:spacing w:line="240" w:lineRule="auto"/>
              <w:contextualSpacing/>
              <w:jc w:val="both"/>
              <w:rPr>
                <w:rFonts w:ascii="Times New Roman" w:eastAsia="Calibri" w:hAnsi="Times New Roman" w:cs="Times New Roman"/>
              </w:rPr>
            </w:pPr>
            <w:r w:rsidRPr="00010776">
              <w:rPr>
                <w:rFonts w:ascii="Times New Roman" w:hAnsi="Times New Roman" w:cs="Times New Roman"/>
              </w:rPr>
              <w:t>Gangguan eliminasi alvi: konstipasi</w:t>
            </w:r>
            <w:r>
              <w:rPr>
                <w:rFonts w:ascii="Times New Roman" w:hAnsi="Times New Roman" w:cs="Times New Roman"/>
              </w:rPr>
              <w:t xml:space="preserve"> </w:t>
            </w:r>
            <w:r w:rsidRPr="00010776">
              <w:rPr>
                <w:rFonts w:ascii="Times New Roman" w:hAnsi="Times New Roman" w:cs="Times New Roman"/>
              </w:rPr>
              <w:t>berhubungan dengan Immobilisasi sekunder akibat post op</w:t>
            </w:r>
          </w:p>
        </w:tc>
        <w:tc>
          <w:tcPr>
            <w:tcW w:w="4540" w:type="dxa"/>
          </w:tcPr>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5A0034">
              <w:rPr>
                <w:rFonts w:ascii="Times New Roman" w:hAnsi="Times New Roman" w:cs="Times New Roman"/>
              </w:rPr>
              <w:t xml:space="preserve">Setelah dilakukan </w:t>
            </w:r>
            <w:r>
              <w:rPr>
                <w:rFonts w:ascii="Times New Roman" w:hAnsi="Times New Roman" w:cs="Times New Roman"/>
              </w:rPr>
              <w:t>intervensi</w:t>
            </w:r>
            <w:r w:rsidRPr="005A0034">
              <w:rPr>
                <w:rFonts w:ascii="Times New Roman" w:hAnsi="Times New Roman" w:cs="Times New Roman"/>
              </w:rPr>
              <w:t xml:space="preserve"> keperawatan selama 3 x 24 jam diharapkan </w:t>
            </w:r>
            <w:r>
              <w:rPr>
                <w:rFonts w:ascii="Times New Roman" w:hAnsi="Times New Roman" w:cs="Times New Roman"/>
              </w:rPr>
              <w:t xml:space="preserve">dapat BAB lancar </w:t>
            </w: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5A0034">
              <w:rPr>
                <w:rFonts w:ascii="Times New Roman" w:hAnsi="Times New Roman" w:cs="Times New Roman"/>
              </w:rPr>
              <w:t>Kriteria Hasil:</w:t>
            </w:r>
          </w:p>
          <w:p w:rsidR="00815BDF" w:rsidRPr="00BE0ED4" w:rsidRDefault="00815BDF" w:rsidP="002D36D9">
            <w:pPr>
              <w:pStyle w:val="ListParagraph"/>
              <w:tabs>
                <w:tab w:val="left" w:pos="4111"/>
                <w:tab w:val="left" w:pos="6379"/>
                <w:tab w:val="left" w:pos="6663"/>
              </w:tabs>
              <w:spacing w:line="240" w:lineRule="auto"/>
              <w:ind w:left="175" w:hanging="175"/>
              <w:jc w:val="both"/>
              <w:rPr>
                <w:rFonts w:ascii="Times New Roman" w:hAnsi="Times New Roman" w:cs="Times New Roman"/>
              </w:rPr>
            </w:pPr>
            <w:r w:rsidRPr="00BE0ED4">
              <w:rPr>
                <w:rFonts w:ascii="Times New Roman" w:hAnsi="Times New Roman" w:cs="Times New Roman"/>
              </w:rPr>
              <w:t>1.</w:t>
            </w:r>
            <w:r>
              <w:rPr>
                <w:rFonts w:ascii="Times New Roman" w:hAnsi="Times New Roman" w:cs="Times New Roman"/>
              </w:rPr>
              <w:t xml:space="preserve">Kontrol pengeluaran feses dari 1 menjadi 5 </w:t>
            </w:r>
            <w:r w:rsidRPr="00BE0ED4">
              <w:rPr>
                <w:rFonts w:ascii="Times New Roman" w:hAnsi="Times New Roman" w:cs="Times New Roman"/>
              </w:rPr>
              <w:t xml:space="preserve"> </w:t>
            </w:r>
          </w:p>
          <w:p w:rsidR="00815BDF" w:rsidRDefault="00815BDF" w:rsidP="002D36D9">
            <w:pPr>
              <w:pStyle w:val="ListParagraph"/>
              <w:tabs>
                <w:tab w:val="left" w:pos="4111"/>
                <w:tab w:val="left" w:pos="6379"/>
                <w:tab w:val="left" w:pos="6663"/>
              </w:tabs>
              <w:spacing w:line="240" w:lineRule="auto"/>
              <w:ind w:left="175" w:hanging="175"/>
              <w:jc w:val="both"/>
              <w:rPr>
                <w:rFonts w:ascii="Times New Roman" w:hAnsi="Times New Roman" w:cs="Times New Roman"/>
              </w:rPr>
            </w:pPr>
            <w:r>
              <w:rPr>
                <w:rFonts w:ascii="Times New Roman" w:hAnsi="Times New Roman" w:cs="Times New Roman"/>
              </w:rPr>
              <w:t>2.Mengejan saat defekasi dari 1 menjadi 5.</w:t>
            </w:r>
          </w:p>
          <w:p w:rsidR="00815BDF" w:rsidRPr="00BE0ED4" w:rsidRDefault="00815BDF" w:rsidP="002D36D9">
            <w:pPr>
              <w:pStyle w:val="ListParagraph"/>
              <w:tabs>
                <w:tab w:val="left" w:pos="4111"/>
                <w:tab w:val="left" w:pos="6379"/>
                <w:tab w:val="left" w:pos="6663"/>
              </w:tabs>
              <w:spacing w:line="240" w:lineRule="auto"/>
              <w:ind w:left="175" w:hanging="175"/>
              <w:jc w:val="both"/>
              <w:rPr>
                <w:rFonts w:ascii="Times New Roman" w:hAnsi="Times New Roman" w:cs="Times New Roman"/>
              </w:rPr>
            </w:pPr>
            <w:r w:rsidRPr="00BE0ED4">
              <w:rPr>
                <w:rFonts w:ascii="Times New Roman" w:hAnsi="Times New Roman" w:cs="Times New Roman"/>
              </w:rPr>
              <w:t>3.</w:t>
            </w:r>
            <w:r>
              <w:rPr>
                <w:rFonts w:ascii="Times New Roman" w:hAnsi="Times New Roman" w:cs="Times New Roman"/>
              </w:rPr>
              <w:t>Konsistensi feses dari 1 menjadi 5.</w:t>
            </w:r>
            <w:r w:rsidRPr="00BE0ED4">
              <w:rPr>
                <w:rFonts w:ascii="Times New Roman" w:hAnsi="Times New Roman" w:cs="Times New Roman"/>
              </w:rPr>
              <w:t xml:space="preserve"> </w:t>
            </w:r>
          </w:p>
          <w:p w:rsidR="00815BDF" w:rsidRPr="00BE0ED4" w:rsidRDefault="00815BDF" w:rsidP="002D36D9">
            <w:pPr>
              <w:pStyle w:val="ListParagraph"/>
              <w:tabs>
                <w:tab w:val="left" w:pos="4111"/>
                <w:tab w:val="left" w:pos="6379"/>
                <w:tab w:val="left" w:pos="6663"/>
              </w:tabs>
              <w:spacing w:line="240" w:lineRule="auto"/>
              <w:ind w:left="175" w:hanging="175"/>
              <w:jc w:val="both"/>
              <w:rPr>
                <w:rFonts w:ascii="Times New Roman" w:hAnsi="Times New Roman" w:cs="Times New Roman"/>
              </w:rPr>
            </w:pPr>
            <w:r w:rsidRPr="00BE0ED4">
              <w:rPr>
                <w:rFonts w:ascii="Times New Roman" w:hAnsi="Times New Roman" w:cs="Times New Roman"/>
              </w:rPr>
              <w:t>4.</w:t>
            </w:r>
            <w:r>
              <w:rPr>
                <w:rFonts w:ascii="Times New Roman" w:hAnsi="Times New Roman" w:cs="Times New Roman"/>
              </w:rPr>
              <w:t>Pasien dapat BAB dengan lancar dari 1 menjadi 5</w:t>
            </w:r>
            <w:r w:rsidRPr="00BE0ED4">
              <w:rPr>
                <w:rFonts w:ascii="Times New Roman" w:hAnsi="Times New Roman" w:cs="Times New Roman"/>
              </w:rPr>
              <w:t xml:space="preserve"> </w:t>
            </w:r>
          </w:p>
          <w:p w:rsidR="00815BDF" w:rsidRPr="00BE0ED4" w:rsidRDefault="00815BDF" w:rsidP="002D36D9">
            <w:pPr>
              <w:pStyle w:val="ListParagraph"/>
              <w:tabs>
                <w:tab w:val="left" w:pos="4111"/>
                <w:tab w:val="left" w:pos="6379"/>
                <w:tab w:val="left" w:pos="6663"/>
              </w:tabs>
              <w:spacing w:line="240" w:lineRule="auto"/>
              <w:ind w:left="175" w:hanging="175"/>
              <w:jc w:val="both"/>
            </w:pPr>
          </w:p>
        </w:tc>
        <w:tc>
          <w:tcPr>
            <w:tcW w:w="2731" w:type="dxa"/>
          </w:tcPr>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BE0ED4">
              <w:rPr>
                <w:rFonts w:ascii="Times New Roman" w:hAnsi="Times New Roman" w:cs="Times New Roman"/>
              </w:rPr>
              <w:t xml:space="preserve">1. </w:t>
            </w:r>
            <w:r>
              <w:rPr>
                <w:rFonts w:ascii="Times New Roman" w:hAnsi="Times New Roman" w:cs="Times New Roman"/>
              </w:rPr>
              <w:t>Observasi TTV</w:t>
            </w:r>
            <w:r w:rsidRPr="00BE0ED4">
              <w:rPr>
                <w:rFonts w:ascii="Times New Roman" w:hAnsi="Times New Roman" w:cs="Times New Roman"/>
              </w:rPr>
              <w:t xml:space="preserve"> </w:t>
            </w:r>
          </w:p>
          <w:p w:rsidR="00815BDF" w:rsidRPr="00BE0ED4" w:rsidRDefault="00815BDF" w:rsidP="002D36D9">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Pr>
                <w:rFonts w:ascii="Times New Roman" w:hAnsi="Times New Roman" w:cs="Times New Roman"/>
              </w:rPr>
              <w:t>2.Management konstipasi</w:t>
            </w: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p>
          <w:p w:rsidR="00815BDF" w:rsidRPr="00BE0ED4"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BE0ED4">
              <w:rPr>
                <w:rFonts w:ascii="Times New Roman" w:hAnsi="Times New Roman" w:cs="Times New Roman"/>
              </w:rPr>
              <w:t xml:space="preserve"> </w:t>
            </w: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BE0ED4">
              <w:rPr>
                <w:rFonts w:ascii="Times New Roman" w:hAnsi="Times New Roman" w:cs="Times New Roman"/>
              </w:rPr>
              <w:t xml:space="preserve">3. </w:t>
            </w:r>
            <w:r>
              <w:rPr>
                <w:rFonts w:ascii="Times New Roman" w:hAnsi="Times New Roman" w:cs="Times New Roman"/>
              </w:rPr>
              <w:t>Managemen laktasif</w:t>
            </w: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p>
          <w:p w:rsidR="00815BDF"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BE0ED4">
              <w:rPr>
                <w:rFonts w:ascii="Times New Roman" w:hAnsi="Times New Roman" w:cs="Times New Roman"/>
              </w:rPr>
              <w:t xml:space="preserve">4. </w:t>
            </w:r>
            <w:r>
              <w:rPr>
                <w:rFonts w:ascii="Times New Roman" w:hAnsi="Times New Roman" w:cs="Times New Roman"/>
              </w:rPr>
              <w:t>Dukungan perawatan diri</w:t>
            </w:r>
            <w:r w:rsidRPr="00BE0ED4">
              <w:rPr>
                <w:rFonts w:ascii="Times New Roman" w:hAnsi="Times New Roman" w:cs="Times New Roman"/>
              </w:rPr>
              <w:t xml:space="preserve"> </w:t>
            </w:r>
          </w:p>
          <w:p w:rsidR="00815BDF" w:rsidRPr="00BE0ED4" w:rsidRDefault="00815BDF" w:rsidP="002D36D9">
            <w:pPr>
              <w:tabs>
                <w:tab w:val="left" w:pos="4111"/>
                <w:tab w:val="left" w:pos="6379"/>
                <w:tab w:val="left" w:pos="6663"/>
              </w:tabs>
              <w:spacing w:line="240" w:lineRule="auto"/>
              <w:contextualSpacing/>
              <w:jc w:val="both"/>
              <w:rPr>
                <w:rFonts w:ascii="Times New Roman" w:eastAsia="Calibri" w:hAnsi="Times New Roman" w:cs="Times New Roman"/>
              </w:rPr>
            </w:pPr>
          </w:p>
        </w:tc>
        <w:tc>
          <w:tcPr>
            <w:tcW w:w="2935" w:type="dxa"/>
          </w:tcPr>
          <w:p w:rsidR="00815BDF" w:rsidRPr="000D519F"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sidRPr="000D519F">
              <w:rPr>
                <w:rFonts w:ascii="Times New Roman" w:hAnsi="Times New Roman" w:cs="Times New Roman"/>
              </w:rPr>
              <w:t xml:space="preserve">1. </w:t>
            </w:r>
            <w:r>
              <w:rPr>
                <w:rFonts w:ascii="Times New Roman" w:hAnsi="Times New Roman" w:cs="Times New Roman"/>
              </w:rPr>
              <w:t>Untuk mengetahui keadaan umum pasien</w:t>
            </w:r>
          </w:p>
          <w:p w:rsidR="00815BDF" w:rsidRPr="000D519F"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sidRPr="000D519F">
              <w:rPr>
                <w:rFonts w:ascii="Times New Roman" w:hAnsi="Times New Roman" w:cs="Times New Roman"/>
              </w:rPr>
              <w:t xml:space="preserve"> 2. </w:t>
            </w:r>
            <w:r>
              <w:rPr>
                <w:rFonts w:ascii="Times New Roman" w:hAnsi="Times New Roman" w:cs="Times New Roman"/>
              </w:rPr>
              <w:t>Untuk mempercepat proses eliminasi alvi pada pasien</w:t>
            </w:r>
            <w:r w:rsidRPr="000D519F">
              <w:rPr>
                <w:rFonts w:ascii="Times New Roman" w:hAnsi="Times New Roman" w:cs="Times New Roman"/>
              </w:rPr>
              <w:t xml:space="preserve"> </w:t>
            </w:r>
          </w:p>
          <w:p w:rsidR="00815BDF" w:rsidRPr="000D519F"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sidRPr="000D519F">
              <w:rPr>
                <w:rFonts w:ascii="Times New Roman" w:hAnsi="Times New Roman" w:cs="Times New Roman"/>
              </w:rPr>
              <w:t xml:space="preserve">3. </w:t>
            </w:r>
            <w:r>
              <w:rPr>
                <w:rFonts w:ascii="Times New Roman" w:hAnsi="Times New Roman" w:cs="Times New Roman"/>
              </w:rPr>
              <w:t>Untuk memenuhi kebutuhan nutrisi dan memperlancar proses eliminasi alvi</w:t>
            </w:r>
            <w:r w:rsidRPr="000D519F">
              <w:rPr>
                <w:rFonts w:ascii="Times New Roman" w:hAnsi="Times New Roman" w:cs="Times New Roman"/>
              </w:rPr>
              <w:t xml:space="preserve"> </w:t>
            </w:r>
          </w:p>
          <w:p w:rsidR="00815BDF" w:rsidRPr="00633B03"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sidRPr="000D519F">
              <w:rPr>
                <w:rFonts w:ascii="Times New Roman" w:hAnsi="Times New Roman" w:cs="Times New Roman"/>
              </w:rPr>
              <w:t xml:space="preserve">4. </w:t>
            </w:r>
            <w:r>
              <w:rPr>
                <w:rFonts w:ascii="Times New Roman" w:hAnsi="Times New Roman" w:cs="Times New Roman"/>
              </w:rPr>
              <w:t>Untuk memenuhi kebutuhan eliminasi alvi pada pasien</w:t>
            </w:r>
            <w:r w:rsidRPr="000D519F">
              <w:rPr>
                <w:rFonts w:ascii="Times New Roman" w:hAnsi="Times New Roman" w:cs="Times New Roman"/>
              </w:rPr>
              <w:t xml:space="preserve"> </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Default="00815BDF" w:rsidP="002D36D9">
            <w:pPr>
              <w:tabs>
                <w:tab w:val="left" w:pos="4111"/>
                <w:tab w:val="left" w:pos="6379"/>
                <w:tab w:val="left" w:pos="6663"/>
              </w:tabs>
              <w:spacing w:line="240" w:lineRule="auto"/>
              <w:contextualSpacing/>
              <w:jc w:val="both"/>
              <w:rPr>
                <w:rFonts w:ascii="Times New Roman" w:eastAsia="Calibri" w:hAnsi="Times New Roman" w:cs="Times New Roman"/>
              </w:rPr>
            </w:pPr>
          </w:p>
        </w:tc>
        <w:tc>
          <w:tcPr>
            <w:tcW w:w="2977" w:type="dxa"/>
          </w:tcPr>
          <w:p w:rsidR="00815BDF" w:rsidRPr="00010776" w:rsidRDefault="00815BDF" w:rsidP="002D36D9">
            <w:pPr>
              <w:tabs>
                <w:tab w:val="left" w:pos="4111"/>
                <w:tab w:val="left" w:pos="6379"/>
                <w:tab w:val="left" w:pos="6663"/>
              </w:tabs>
              <w:spacing w:line="240" w:lineRule="auto"/>
              <w:contextualSpacing/>
              <w:jc w:val="both"/>
              <w:rPr>
                <w:rFonts w:ascii="Times New Roman" w:hAnsi="Times New Roman" w:cs="Times New Roman"/>
              </w:rPr>
            </w:pPr>
          </w:p>
        </w:tc>
        <w:tc>
          <w:tcPr>
            <w:tcW w:w="4540" w:type="dxa"/>
          </w:tcPr>
          <w:p w:rsidR="00815BDF" w:rsidRPr="005A0034" w:rsidRDefault="00815BDF" w:rsidP="002D36D9">
            <w:pPr>
              <w:tabs>
                <w:tab w:val="left" w:pos="4111"/>
                <w:tab w:val="left" w:pos="6379"/>
                <w:tab w:val="left" w:pos="6663"/>
              </w:tabs>
              <w:spacing w:line="240" w:lineRule="auto"/>
              <w:contextualSpacing/>
              <w:jc w:val="both"/>
              <w:rPr>
                <w:rFonts w:ascii="Times New Roman" w:hAnsi="Times New Roman" w:cs="Times New Roman"/>
              </w:rPr>
            </w:pPr>
          </w:p>
        </w:tc>
        <w:tc>
          <w:tcPr>
            <w:tcW w:w="2731" w:type="dxa"/>
          </w:tcPr>
          <w:p w:rsidR="00815BDF" w:rsidRPr="00BE0ED4" w:rsidRDefault="00815BDF" w:rsidP="002D36D9">
            <w:pPr>
              <w:tabs>
                <w:tab w:val="left" w:pos="4111"/>
                <w:tab w:val="left" w:pos="6379"/>
                <w:tab w:val="left" w:pos="6663"/>
              </w:tabs>
              <w:spacing w:line="240" w:lineRule="auto"/>
              <w:contextualSpacing/>
              <w:jc w:val="both"/>
              <w:rPr>
                <w:rFonts w:ascii="Times New Roman" w:hAnsi="Times New Roman" w:cs="Times New Roman"/>
              </w:rPr>
            </w:pPr>
            <w:r w:rsidRPr="00BE0ED4">
              <w:rPr>
                <w:rFonts w:ascii="Times New Roman" w:hAnsi="Times New Roman" w:cs="Times New Roman"/>
              </w:rPr>
              <w:t xml:space="preserve">5. </w:t>
            </w:r>
            <w:r>
              <w:rPr>
                <w:rFonts w:ascii="Times New Roman" w:hAnsi="Times New Roman" w:cs="Times New Roman"/>
              </w:rPr>
              <w:t>Promosi latihan fisk</w:t>
            </w:r>
          </w:p>
          <w:p w:rsidR="00815BDF" w:rsidRPr="00BE0ED4" w:rsidRDefault="00815BDF" w:rsidP="002D36D9">
            <w:pPr>
              <w:tabs>
                <w:tab w:val="left" w:pos="4111"/>
                <w:tab w:val="left" w:pos="6379"/>
                <w:tab w:val="left" w:pos="6663"/>
              </w:tabs>
              <w:spacing w:line="240" w:lineRule="auto"/>
              <w:contextualSpacing/>
              <w:rPr>
                <w:rFonts w:ascii="Times New Roman" w:hAnsi="Times New Roman" w:cs="Times New Roman"/>
              </w:rPr>
            </w:pPr>
            <w:r w:rsidRPr="00BE0ED4">
              <w:rPr>
                <w:rFonts w:ascii="Times New Roman" w:hAnsi="Times New Roman" w:cs="Times New Roman"/>
              </w:rPr>
              <w:t>6.</w:t>
            </w:r>
            <w:r>
              <w:rPr>
                <w:rFonts w:ascii="Times New Roman" w:hAnsi="Times New Roman" w:cs="Times New Roman"/>
              </w:rPr>
              <w:t xml:space="preserve"> Kolaborasi pemberian obar sesuai advis dokter</w:t>
            </w:r>
          </w:p>
          <w:p w:rsidR="00815BDF" w:rsidRPr="00BE0ED4" w:rsidRDefault="00815BDF" w:rsidP="002D36D9">
            <w:pPr>
              <w:tabs>
                <w:tab w:val="left" w:pos="4111"/>
                <w:tab w:val="left" w:pos="6379"/>
                <w:tab w:val="left" w:pos="6663"/>
              </w:tabs>
              <w:spacing w:line="240" w:lineRule="auto"/>
              <w:contextualSpacing/>
              <w:jc w:val="both"/>
              <w:rPr>
                <w:rFonts w:ascii="Times New Roman" w:hAnsi="Times New Roman" w:cs="Times New Roman"/>
              </w:rPr>
            </w:pPr>
          </w:p>
        </w:tc>
        <w:tc>
          <w:tcPr>
            <w:tcW w:w="2935" w:type="dxa"/>
          </w:tcPr>
          <w:p w:rsidR="00815BDF" w:rsidRPr="000D519F"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sidRPr="000D519F">
              <w:rPr>
                <w:rFonts w:ascii="Times New Roman" w:hAnsi="Times New Roman" w:cs="Times New Roman"/>
              </w:rPr>
              <w:t xml:space="preserve">5. </w:t>
            </w:r>
            <w:r>
              <w:rPr>
                <w:rFonts w:ascii="Times New Roman" w:hAnsi="Times New Roman" w:cs="Times New Roman"/>
              </w:rPr>
              <w:t>Untuk mempercepat prosees eliminasi dengan farmakologi</w:t>
            </w:r>
          </w:p>
          <w:p w:rsidR="00815BDF" w:rsidRPr="000D519F" w:rsidRDefault="00815BDF" w:rsidP="002D36D9">
            <w:pPr>
              <w:tabs>
                <w:tab w:val="left" w:pos="4111"/>
                <w:tab w:val="left" w:pos="6379"/>
                <w:tab w:val="left" w:pos="6663"/>
              </w:tabs>
              <w:spacing w:line="240" w:lineRule="auto"/>
              <w:ind w:left="34"/>
              <w:contextualSpacing/>
              <w:jc w:val="both"/>
              <w:rPr>
                <w:rFonts w:ascii="Times New Roman" w:hAnsi="Times New Roman" w:cs="Times New Roman"/>
              </w:rPr>
            </w:pPr>
            <w:r>
              <w:rPr>
                <w:rFonts w:ascii="Times New Roman" w:hAnsi="Times New Roman" w:cs="Times New Roman"/>
              </w:rPr>
              <w:t xml:space="preserve"> 6.Mengetahui fak</w:t>
            </w:r>
            <w:r w:rsidRPr="000D519F">
              <w:rPr>
                <w:rFonts w:ascii="Times New Roman" w:hAnsi="Times New Roman" w:cs="Times New Roman"/>
              </w:rPr>
              <w:t>tor penyebab konstipasi</w:t>
            </w:r>
          </w:p>
        </w:tc>
      </w:tr>
      <w:tr w:rsidR="00815BDF" w:rsidTr="00815BDF">
        <w:tc>
          <w:tcPr>
            <w:tcW w:w="675" w:type="dxa"/>
          </w:tcPr>
          <w:p w:rsidR="00815BDF" w:rsidRPr="002C1485" w:rsidRDefault="00815BDF" w:rsidP="002D36D9">
            <w:pPr>
              <w:spacing w:line="240" w:lineRule="auto"/>
              <w:rPr>
                <w:rFonts w:ascii="Times New Roman" w:hAnsi="Times New Roman" w:cs="Times New Roman"/>
              </w:rPr>
            </w:pPr>
            <w:r w:rsidRPr="002C1485">
              <w:rPr>
                <w:rFonts w:ascii="Times New Roman" w:hAnsi="Times New Roman" w:cs="Times New Roman"/>
              </w:rPr>
              <w:t>5</w:t>
            </w:r>
          </w:p>
        </w:tc>
        <w:tc>
          <w:tcPr>
            <w:tcW w:w="2977" w:type="dxa"/>
          </w:tcPr>
          <w:p w:rsidR="00815BDF" w:rsidRDefault="00815BDF" w:rsidP="002D36D9">
            <w:pPr>
              <w:spacing w:line="240" w:lineRule="auto"/>
            </w:pPr>
            <w:r w:rsidRPr="007D4709">
              <w:rPr>
                <w:rFonts w:ascii="Times New Roman" w:hAnsi="Times New Roman" w:cs="Times New Roman"/>
                <w:shd w:val="clear" w:color="auto" w:fill="FFFFFF"/>
              </w:rPr>
              <w:t xml:space="preserve">Ansietas  berhubungan dengan </w:t>
            </w:r>
            <w:r w:rsidRPr="007D4709">
              <w:rPr>
                <w:rFonts w:ascii="Times New Roman" w:hAnsi="Times New Roman" w:cs="Times New Roman"/>
              </w:rPr>
              <w:t>Kurang terpapar informasi</w:t>
            </w:r>
          </w:p>
        </w:tc>
        <w:tc>
          <w:tcPr>
            <w:tcW w:w="4540" w:type="dxa"/>
          </w:tcPr>
          <w:p w:rsidR="00815BDF" w:rsidRDefault="00815BDF" w:rsidP="002D36D9">
            <w:pPr>
              <w:spacing w:line="240" w:lineRule="auto"/>
              <w:rPr>
                <w:rFonts w:ascii="Times New Roman" w:hAnsi="Times New Roman" w:cs="Times New Roman"/>
              </w:rPr>
            </w:pPr>
            <w:r w:rsidRPr="005A0034">
              <w:rPr>
                <w:rFonts w:ascii="Times New Roman" w:hAnsi="Times New Roman" w:cs="Times New Roman"/>
              </w:rPr>
              <w:t xml:space="preserve">Setelah dilakukan </w:t>
            </w:r>
            <w:r>
              <w:rPr>
                <w:rFonts w:ascii="Times New Roman" w:hAnsi="Times New Roman" w:cs="Times New Roman"/>
              </w:rPr>
              <w:t>intervensi</w:t>
            </w:r>
            <w:r w:rsidRPr="005A0034">
              <w:rPr>
                <w:rFonts w:ascii="Times New Roman" w:hAnsi="Times New Roman" w:cs="Times New Roman"/>
              </w:rPr>
              <w:t xml:space="preserve"> keperawatan selama 3 x 24 jam</w:t>
            </w:r>
            <w:r>
              <w:rPr>
                <w:rFonts w:ascii="Times New Roman" w:hAnsi="Times New Roman" w:cs="Times New Roman"/>
              </w:rPr>
              <w:t xml:space="preserve"> diharapkan gelisah dapat teratasi.</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Kriteria Hasil:</w:t>
            </w:r>
          </w:p>
          <w:p w:rsidR="00815BDF" w:rsidRPr="007F5FBF" w:rsidRDefault="00815BDF" w:rsidP="002D36D9">
            <w:pPr>
              <w:spacing w:line="240" w:lineRule="auto"/>
              <w:jc w:val="both"/>
              <w:rPr>
                <w:rFonts w:ascii="Times New Roman" w:hAnsi="Times New Roman" w:cs="Times New Roman"/>
              </w:rPr>
            </w:pPr>
            <w:r w:rsidRPr="007F5FBF">
              <w:rPr>
                <w:rFonts w:ascii="Times New Roman" w:hAnsi="Times New Roman" w:cs="Times New Roman"/>
              </w:rPr>
              <w:t xml:space="preserve">1.Pasien dapat menerima status kesehatan </w:t>
            </w:r>
            <w:r>
              <w:rPr>
                <w:rFonts w:ascii="Times New Roman" w:hAnsi="Times New Roman" w:cs="Times New Roman"/>
              </w:rPr>
              <w:t>dari 1 menjadi 5</w:t>
            </w:r>
          </w:p>
          <w:p w:rsidR="00815BDF" w:rsidRPr="007F5FBF" w:rsidRDefault="00815BDF" w:rsidP="002D36D9">
            <w:pPr>
              <w:spacing w:line="240" w:lineRule="auto"/>
              <w:jc w:val="both"/>
              <w:rPr>
                <w:rFonts w:ascii="Times New Roman" w:hAnsi="Times New Roman" w:cs="Times New Roman"/>
              </w:rPr>
            </w:pPr>
            <w:r w:rsidRPr="007F5FBF">
              <w:rPr>
                <w:rFonts w:ascii="Times New Roman" w:hAnsi="Times New Roman" w:cs="Times New Roman"/>
              </w:rPr>
              <w:t xml:space="preserve">2.Pasien dapat mengontrol diri terhadap impuls </w:t>
            </w:r>
            <w:r>
              <w:rPr>
                <w:rFonts w:ascii="Times New Roman" w:hAnsi="Times New Roman" w:cs="Times New Roman"/>
              </w:rPr>
              <w:t>dari 1 menjadi 5</w:t>
            </w:r>
          </w:p>
          <w:p w:rsidR="00815BDF" w:rsidRPr="007F5FBF" w:rsidRDefault="00815BDF" w:rsidP="002D36D9">
            <w:pPr>
              <w:spacing w:line="240" w:lineRule="auto"/>
              <w:jc w:val="both"/>
              <w:rPr>
                <w:rFonts w:ascii="Times New Roman" w:hAnsi="Times New Roman" w:cs="Times New Roman"/>
              </w:rPr>
            </w:pPr>
            <w:r w:rsidRPr="007F5FBF">
              <w:rPr>
                <w:rFonts w:ascii="Times New Roman" w:hAnsi="Times New Roman" w:cs="Times New Roman"/>
              </w:rPr>
              <w:t>3.Pasien dapat mengontrol tingkat stress</w:t>
            </w:r>
            <w:r>
              <w:rPr>
                <w:rFonts w:ascii="Times New Roman" w:hAnsi="Times New Roman" w:cs="Times New Roman"/>
              </w:rPr>
              <w:t xml:space="preserve"> dari 1 menjadi 5</w:t>
            </w:r>
          </w:p>
        </w:tc>
        <w:tc>
          <w:tcPr>
            <w:tcW w:w="2731" w:type="dxa"/>
          </w:tcPr>
          <w:p w:rsidR="00815BDF" w:rsidRPr="006779BE" w:rsidRDefault="00815BDF" w:rsidP="002D36D9">
            <w:pPr>
              <w:pStyle w:val="ListParagraph"/>
              <w:numPr>
                <w:ilvl w:val="0"/>
                <w:numId w:val="44"/>
              </w:numPr>
              <w:tabs>
                <w:tab w:val="left" w:pos="313"/>
              </w:tabs>
              <w:spacing w:line="240" w:lineRule="auto"/>
              <w:ind w:left="30" w:firstLine="0"/>
              <w:rPr>
                <w:rFonts w:ascii="Times New Roman" w:hAnsi="Times New Roman" w:cs="Times New Roman"/>
              </w:rPr>
            </w:pPr>
            <w:r w:rsidRPr="006779BE">
              <w:rPr>
                <w:rFonts w:ascii="Times New Roman" w:eastAsia="Times New Roman" w:hAnsi="Times New Roman" w:cs="Times New Roman"/>
              </w:rPr>
              <w:t>Pantau perubahan tanda-tanda vital dan kondisi yang menunjukan peningkatan kecemasan klien</w:t>
            </w:r>
          </w:p>
          <w:p w:rsidR="00815BDF" w:rsidRPr="006779BE" w:rsidRDefault="00815BDF" w:rsidP="002D36D9">
            <w:pPr>
              <w:pStyle w:val="ListParagraph"/>
              <w:numPr>
                <w:ilvl w:val="0"/>
                <w:numId w:val="44"/>
              </w:numPr>
              <w:tabs>
                <w:tab w:val="left" w:pos="313"/>
              </w:tabs>
              <w:spacing w:line="240" w:lineRule="auto"/>
              <w:ind w:left="30" w:firstLine="0"/>
              <w:rPr>
                <w:rFonts w:ascii="Times New Roman" w:hAnsi="Times New Roman" w:cs="Times New Roman"/>
              </w:rPr>
            </w:pPr>
            <w:r w:rsidRPr="006779BE">
              <w:rPr>
                <w:rFonts w:ascii="Times New Roman" w:eastAsia="Times New Roman" w:hAnsi="Times New Roman" w:cs="Times New Roman"/>
              </w:rPr>
              <w:t>Berikan informasi serta bimbingan antisipasi tentang segala bentuk kemungkinan yang akan terjadi di masa yang akan datang</w:t>
            </w:r>
          </w:p>
          <w:p w:rsidR="00815BDF" w:rsidRPr="00584440" w:rsidRDefault="00815BDF" w:rsidP="002D36D9">
            <w:pPr>
              <w:pStyle w:val="ListParagraph"/>
              <w:numPr>
                <w:ilvl w:val="0"/>
                <w:numId w:val="44"/>
              </w:numPr>
              <w:tabs>
                <w:tab w:val="left" w:pos="313"/>
              </w:tabs>
              <w:spacing w:line="240" w:lineRule="auto"/>
              <w:ind w:left="30" w:firstLine="0"/>
              <w:rPr>
                <w:rFonts w:ascii="Times New Roman" w:hAnsi="Times New Roman" w:cs="Times New Roman"/>
              </w:rPr>
            </w:pPr>
            <w:r w:rsidRPr="006779BE">
              <w:rPr>
                <w:rFonts w:ascii="Times New Roman" w:eastAsia="Times New Roman" w:hAnsi="Times New Roman" w:cs="Times New Roman"/>
              </w:rPr>
              <w:t>Ajarkan teknik relaksasi diri dan pengendalian perasaan engatif atas segala hal yang dirasakan klien.</w:t>
            </w:r>
          </w:p>
        </w:tc>
        <w:tc>
          <w:tcPr>
            <w:tcW w:w="2935" w:type="dxa"/>
          </w:tcPr>
          <w:p w:rsidR="00815BDF" w:rsidRPr="006779BE" w:rsidRDefault="00815BDF" w:rsidP="002D36D9">
            <w:pPr>
              <w:pStyle w:val="ListParagraph"/>
              <w:numPr>
                <w:ilvl w:val="0"/>
                <w:numId w:val="45"/>
              </w:numPr>
              <w:spacing w:line="240" w:lineRule="auto"/>
              <w:ind w:left="0" w:firstLine="0"/>
              <w:rPr>
                <w:rFonts w:ascii="Times New Roman" w:eastAsia="Times New Roman" w:hAnsi="Times New Roman" w:cs="Times New Roman"/>
              </w:rPr>
            </w:pPr>
            <w:r w:rsidRPr="006779BE">
              <w:rPr>
                <w:rFonts w:ascii="Times New Roman" w:eastAsia="Times New Roman" w:hAnsi="Times New Roman" w:cs="Times New Roman"/>
              </w:rPr>
              <w:t>Perubahan tanda-tanda vital dapat digunakan sebagai indikator terjadinya ansietas pada klien.</w:t>
            </w:r>
          </w:p>
          <w:p w:rsidR="00815BDF" w:rsidRPr="00584440" w:rsidRDefault="00815BDF" w:rsidP="002D36D9">
            <w:pPr>
              <w:pStyle w:val="ListParagraph"/>
              <w:numPr>
                <w:ilvl w:val="0"/>
                <w:numId w:val="45"/>
              </w:numPr>
              <w:spacing w:line="240" w:lineRule="auto"/>
              <w:ind w:left="0" w:firstLine="0"/>
              <w:rPr>
                <w:rFonts w:ascii="Times New Roman" w:hAnsi="Times New Roman" w:cs="Times New Roman"/>
              </w:rPr>
            </w:pPr>
            <w:r w:rsidRPr="006779BE">
              <w:rPr>
                <w:rFonts w:ascii="Times New Roman" w:eastAsia="Times New Roman" w:hAnsi="Times New Roman" w:cs="Times New Roman"/>
              </w:rPr>
              <w:t>Mempersiapkan klien menghadapi segala kemungkinan, krisi perkembangan dan /atau situasional.</w:t>
            </w:r>
          </w:p>
          <w:p w:rsidR="00815BDF" w:rsidRDefault="00815BDF" w:rsidP="002D36D9">
            <w:pPr>
              <w:pStyle w:val="ListParagraph"/>
              <w:spacing w:line="240" w:lineRule="auto"/>
              <w:ind w:left="0"/>
              <w:rPr>
                <w:rFonts w:ascii="Times New Roman" w:eastAsia="Times New Roman" w:hAnsi="Times New Roman" w:cs="Times New Roman"/>
              </w:rPr>
            </w:pPr>
          </w:p>
          <w:p w:rsidR="00815BDF" w:rsidRPr="006779BE" w:rsidRDefault="00815BDF" w:rsidP="002D36D9">
            <w:pPr>
              <w:pStyle w:val="ListParagraph"/>
              <w:spacing w:line="240" w:lineRule="auto"/>
              <w:ind w:left="0"/>
              <w:rPr>
                <w:rFonts w:ascii="Times New Roman" w:hAnsi="Times New Roman" w:cs="Times New Roman"/>
              </w:rPr>
            </w:pPr>
          </w:p>
          <w:p w:rsidR="00815BDF" w:rsidRPr="00584440" w:rsidRDefault="00815BDF" w:rsidP="002D36D9">
            <w:pPr>
              <w:pStyle w:val="ListParagraph"/>
              <w:numPr>
                <w:ilvl w:val="0"/>
                <w:numId w:val="45"/>
              </w:numPr>
              <w:spacing w:line="240" w:lineRule="auto"/>
              <w:ind w:left="0" w:firstLine="0"/>
              <w:rPr>
                <w:rFonts w:ascii="Times New Roman" w:hAnsi="Times New Roman" w:cs="Times New Roman"/>
              </w:rPr>
            </w:pPr>
            <w:r w:rsidRPr="006779BE">
              <w:rPr>
                <w:rFonts w:ascii="Times New Roman" w:eastAsia="Times New Roman" w:hAnsi="Times New Roman" w:cs="Times New Roman"/>
              </w:rPr>
              <w:t>Teknik menenangkan diri dapat digunakan untuk meredakan kecemasan pada klien yang mengalami distress akut.</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2C1485" w:rsidRDefault="00815BDF" w:rsidP="002D36D9">
            <w:pPr>
              <w:spacing w:line="240" w:lineRule="auto"/>
              <w:rPr>
                <w:rFonts w:ascii="Times New Roman" w:hAnsi="Times New Roman" w:cs="Times New Roman"/>
              </w:rPr>
            </w:pPr>
          </w:p>
        </w:tc>
        <w:tc>
          <w:tcPr>
            <w:tcW w:w="2977" w:type="dxa"/>
          </w:tcPr>
          <w:p w:rsidR="00815BDF" w:rsidRPr="007D4709" w:rsidRDefault="00815BDF" w:rsidP="002D36D9">
            <w:pPr>
              <w:spacing w:line="240" w:lineRule="auto"/>
              <w:rPr>
                <w:rFonts w:ascii="Times New Roman" w:hAnsi="Times New Roman" w:cs="Times New Roman"/>
                <w:shd w:val="clear" w:color="auto" w:fill="FFFFFF"/>
              </w:rPr>
            </w:pPr>
          </w:p>
        </w:tc>
        <w:tc>
          <w:tcPr>
            <w:tcW w:w="4540" w:type="dxa"/>
          </w:tcPr>
          <w:p w:rsidR="00815BDF" w:rsidRPr="005A0034" w:rsidRDefault="00815BDF" w:rsidP="002D36D9">
            <w:pPr>
              <w:spacing w:line="240" w:lineRule="auto"/>
              <w:rPr>
                <w:rFonts w:ascii="Times New Roman" w:hAnsi="Times New Roman" w:cs="Times New Roman"/>
              </w:rPr>
            </w:pPr>
          </w:p>
        </w:tc>
        <w:tc>
          <w:tcPr>
            <w:tcW w:w="2731" w:type="dxa"/>
          </w:tcPr>
          <w:p w:rsidR="00815BDF" w:rsidRPr="006779BE" w:rsidRDefault="00815BDF" w:rsidP="002D36D9">
            <w:pPr>
              <w:pStyle w:val="ListParagraph"/>
              <w:numPr>
                <w:ilvl w:val="0"/>
                <w:numId w:val="44"/>
              </w:numPr>
              <w:spacing w:line="240" w:lineRule="auto"/>
              <w:ind w:left="30" w:firstLine="0"/>
              <w:rPr>
                <w:rFonts w:ascii="Times New Roman" w:hAnsi="Times New Roman" w:cs="Times New Roman"/>
              </w:rPr>
            </w:pPr>
            <w:r w:rsidRPr="006779BE">
              <w:rPr>
                <w:rFonts w:ascii="Times New Roman" w:eastAsia="Times New Roman" w:hAnsi="Times New Roman" w:cs="Times New Roman"/>
              </w:rPr>
              <w:t>Instruksikan untuk melaporkan timbulnya gejala-gejala kecemasan yang muncul yang tidak dapat lagi dkontrol</w:t>
            </w:r>
          </w:p>
          <w:p w:rsidR="00815BDF" w:rsidRPr="00584440" w:rsidRDefault="00815BDF" w:rsidP="002D36D9">
            <w:pPr>
              <w:pStyle w:val="ListParagraph"/>
              <w:numPr>
                <w:ilvl w:val="0"/>
                <w:numId w:val="44"/>
              </w:numPr>
              <w:spacing w:line="240" w:lineRule="auto"/>
              <w:ind w:left="30" w:firstLine="0"/>
              <w:rPr>
                <w:rFonts w:ascii="Times New Roman" w:hAnsi="Times New Roman" w:cs="Times New Roman"/>
              </w:rPr>
            </w:pPr>
            <w:r w:rsidRPr="006779BE">
              <w:rPr>
                <w:rFonts w:ascii="Times New Roman" w:eastAsia="Times New Roman" w:hAnsi="Times New Roman" w:cs="Times New Roman"/>
              </w:rPr>
              <w:t>Tingkatkan koping individu klien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584440" w:rsidRDefault="00815BDF" w:rsidP="002D36D9">
            <w:pPr>
              <w:spacing w:line="240" w:lineRule="auto"/>
              <w:rPr>
                <w:rFonts w:ascii="Times New Roman" w:hAnsi="Times New Roman" w:cs="Times New Roman"/>
              </w:rPr>
            </w:pPr>
          </w:p>
          <w:p w:rsidR="00815BDF" w:rsidRPr="006779BE" w:rsidRDefault="00815BDF" w:rsidP="002D36D9">
            <w:pPr>
              <w:pStyle w:val="ListParagraph"/>
              <w:numPr>
                <w:ilvl w:val="0"/>
                <w:numId w:val="44"/>
              </w:numPr>
              <w:spacing w:line="240" w:lineRule="auto"/>
              <w:ind w:left="30" w:firstLine="0"/>
              <w:rPr>
                <w:rFonts w:ascii="Times New Roman" w:hAnsi="Times New Roman" w:cs="Times New Roman"/>
              </w:rPr>
            </w:pPr>
            <w:r w:rsidRPr="006779BE">
              <w:rPr>
                <w:rFonts w:ascii="Times New Roman" w:eastAsia="Times New Roman" w:hAnsi="Times New Roman" w:cs="Times New Roman"/>
              </w:rPr>
              <w:t>Berikan dukungan emosi selama stress</w:t>
            </w:r>
          </w:p>
          <w:p w:rsidR="00815BDF" w:rsidRPr="00584440" w:rsidRDefault="00815BDF" w:rsidP="002D36D9">
            <w:pPr>
              <w:tabs>
                <w:tab w:val="left" w:pos="313"/>
              </w:tabs>
              <w:spacing w:line="240" w:lineRule="auto"/>
              <w:rPr>
                <w:rFonts w:ascii="Times New Roman" w:eastAsia="Times New Roman" w:hAnsi="Times New Roman" w:cs="Times New Roman"/>
              </w:rPr>
            </w:pPr>
          </w:p>
        </w:tc>
        <w:tc>
          <w:tcPr>
            <w:tcW w:w="2935" w:type="dxa"/>
          </w:tcPr>
          <w:p w:rsidR="00815BDF" w:rsidRPr="006779BE" w:rsidRDefault="00815BDF" w:rsidP="002D36D9">
            <w:pPr>
              <w:pStyle w:val="ListParagraph"/>
              <w:numPr>
                <w:ilvl w:val="0"/>
                <w:numId w:val="50"/>
              </w:numPr>
              <w:spacing w:line="240" w:lineRule="auto"/>
              <w:ind w:left="-8" w:firstLine="0"/>
              <w:rPr>
                <w:rFonts w:ascii="Times New Roman" w:hAnsi="Times New Roman" w:cs="Times New Roman"/>
              </w:rPr>
            </w:pPr>
            <w:r w:rsidRPr="006779BE">
              <w:rPr>
                <w:rFonts w:ascii="Times New Roman" w:eastAsia="Times New Roman" w:hAnsi="Times New Roman" w:cs="Times New Roman"/>
              </w:rPr>
              <w:t>Membantu memudahkan penyediaan layanan kesehatan untuk menganalisis kondisi yang dialami klien.</w:t>
            </w:r>
          </w:p>
          <w:p w:rsidR="00815BDF" w:rsidRPr="006779BE" w:rsidRDefault="00815BDF" w:rsidP="002D36D9">
            <w:pPr>
              <w:pStyle w:val="ListParagraph"/>
              <w:numPr>
                <w:ilvl w:val="0"/>
                <w:numId w:val="50"/>
              </w:numPr>
              <w:spacing w:line="240" w:lineRule="auto"/>
              <w:ind w:left="-8" w:firstLine="0"/>
              <w:rPr>
                <w:rFonts w:ascii="Times New Roman" w:hAnsi="Times New Roman" w:cs="Times New Roman"/>
              </w:rPr>
            </w:pPr>
            <w:r w:rsidRPr="006779BE">
              <w:rPr>
                <w:rFonts w:ascii="Times New Roman" w:eastAsia="Times New Roman" w:hAnsi="Times New Roman" w:cs="Times New Roman"/>
              </w:rPr>
              <w:t>Membantu klien untuk beradaptasi dengan persepsi stressor, perubahan atau ancaman yang menghambar pemenuhan tuntutan dan peran hidup.</w:t>
            </w:r>
          </w:p>
          <w:p w:rsidR="00815BDF" w:rsidRPr="00584440" w:rsidRDefault="00815BDF" w:rsidP="002D36D9">
            <w:pPr>
              <w:pStyle w:val="ListParagraph"/>
              <w:numPr>
                <w:ilvl w:val="0"/>
                <w:numId w:val="50"/>
              </w:numPr>
              <w:spacing w:line="240" w:lineRule="auto"/>
              <w:ind w:left="0" w:firstLine="0"/>
              <w:rPr>
                <w:rFonts w:ascii="Times New Roman" w:hAnsi="Times New Roman" w:cs="Times New Roman"/>
              </w:rPr>
            </w:pPr>
            <w:r w:rsidRPr="006779BE">
              <w:rPr>
                <w:rFonts w:ascii="Times New Roman" w:eastAsia="Times New Roman" w:hAnsi="Times New Roman" w:cs="Times New Roman"/>
              </w:rPr>
              <w:t>Memberikan dukungan emosi untuk menenangkan klien dan menciptakan penerimaan serta bantuan dukungan selama masa stres.</w:t>
            </w:r>
          </w:p>
        </w:tc>
      </w:tr>
      <w:tr w:rsidR="00815BDF" w:rsidTr="00815BDF">
        <w:tc>
          <w:tcPr>
            <w:tcW w:w="675" w:type="dxa"/>
          </w:tcPr>
          <w:p w:rsidR="00815BDF" w:rsidRPr="007A3FA4" w:rsidRDefault="00815BDF" w:rsidP="002D36D9">
            <w:pPr>
              <w:spacing w:line="240" w:lineRule="auto"/>
              <w:rPr>
                <w:rFonts w:ascii="Times New Roman" w:hAnsi="Times New Roman" w:cs="Times New Roman"/>
              </w:rPr>
            </w:pPr>
            <w:r>
              <w:rPr>
                <w:rFonts w:ascii="Times New Roman" w:hAnsi="Times New Roman" w:cs="Times New Roman"/>
              </w:rPr>
              <w:t>6</w:t>
            </w:r>
          </w:p>
        </w:tc>
        <w:tc>
          <w:tcPr>
            <w:tcW w:w="2977" w:type="dxa"/>
          </w:tcPr>
          <w:p w:rsidR="00815BDF" w:rsidRPr="0017527A" w:rsidRDefault="00815BDF" w:rsidP="002D36D9">
            <w:pPr>
              <w:spacing w:line="240" w:lineRule="auto"/>
              <w:rPr>
                <w:rFonts w:ascii="Times New Roman" w:hAnsi="Times New Roman" w:cs="Times New Roman"/>
              </w:rPr>
            </w:pPr>
            <w:r w:rsidRPr="0017527A">
              <w:rPr>
                <w:rFonts w:ascii="Times New Roman" w:hAnsi="Times New Roman" w:cs="Times New Roman"/>
              </w:rPr>
              <w:t>Defisit  pengetahuan berhubungan dengan kurang  pengetahuan</w:t>
            </w:r>
          </w:p>
        </w:tc>
        <w:tc>
          <w:tcPr>
            <w:tcW w:w="4540" w:type="dxa"/>
          </w:tcPr>
          <w:p w:rsidR="00815BDF" w:rsidRPr="0017527A" w:rsidRDefault="00815BDF" w:rsidP="002D36D9">
            <w:pPr>
              <w:spacing w:line="240" w:lineRule="auto"/>
              <w:jc w:val="both"/>
              <w:rPr>
                <w:rFonts w:ascii="Times New Roman" w:eastAsia="Calibri" w:hAnsi="Times New Roman" w:cs="Times New Roman"/>
              </w:rPr>
            </w:pPr>
            <w:r w:rsidRPr="0017527A">
              <w:rPr>
                <w:rFonts w:ascii="Times New Roman" w:eastAsia="Calibri" w:hAnsi="Times New Roman" w:cs="Times New Roman"/>
              </w:rPr>
              <w:t>Setelah dilakukan intervensi keperawatan selama 3x24 jam diharapkan tampak rileks dan cemas berkurang.</w:t>
            </w:r>
          </w:p>
          <w:p w:rsidR="00815BDF" w:rsidRPr="005A0034" w:rsidRDefault="00815BDF" w:rsidP="002D36D9">
            <w:pPr>
              <w:spacing w:line="240" w:lineRule="auto"/>
              <w:rPr>
                <w:rFonts w:ascii="Times New Roman" w:hAnsi="Times New Roman" w:cs="Times New Roman"/>
              </w:rPr>
            </w:pPr>
          </w:p>
        </w:tc>
        <w:tc>
          <w:tcPr>
            <w:tcW w:w="2731" w:type="dxa"/>
          </w:tcPr>
          <w:p w:rsidR="00815BDF" w:rsidRPr="00584440" w:rsidRDefault="00815BDF" w:rsidP="002D36D9">
            <w:pPr>
              <w:pStyle w:val="ListParagraph"/>
              <w:numPr>
                <w:ilvl w:val="0"/>
                <w:numId w:val="43"/>
              </w:numPr>
              <w:spacing w:line="240" w:lineRule="auto"/>
              <w:ind w:left="30" w:firstLine="0"/>
              <w:rPr>
                <w:rFonts w:ascii="Times New Roman" w:hAnsi="Times New Roman" w:cs="Times New Roman"/>
              </w:rPr>
            </w:pPr>
            <w:r w:rsidRPr="006779BE">
              <w:rPr>
                <w:rFonts w:ascii="Times New Roman" w:hAnsi="Times New Roman" w:cs="Times New Roman"/>
              </w:rPr>
              <w:t>Kaji pasien mengenai sejauh mana mengenal penyakitnya</w:t>
            </w:r>
          </w:p>
        </w:tc>
        <w:tc>
          <w:tcPr>
            <w:tcW w:w="2935" w:type="dxa"/>
          </w:tcPr>
          <w:p w:rsidR="00815BDF" w:rsidRPr="00584440" w:rsidRDefault="00815BDF" w:rsidP="002D36D9">
            <w:pPr>
              <w:pStyle w:val="ListParagraph"/>
              <w:numPr>
                <w:ilvl w:val="0"/>
                <w:numId w:val="51"/>
              </w:numPr>
              <w:spacing w:line="240" w:lineRule="auto"/>
              <w:ind w:left="360"/>
              <w:rPr>
                <w:rFonts w:ascii="Times New Roman" w:eastAsia="Times New Roman" w:hAnsi="Times New Roman" w:cs="Times New Roman"/>
              </w:rPr>
            </w:pPr>
            <w:r w:rsidRPr="00584440">
              <w:rPr>
                <w:rFonts w:ascii="Times New Roman" w:hAnsi="Times New Roman" w:cs="Times New Roman"/>
              </w:rPr>
              <w:t>Untuk mengetahui tingkat penbgetahuan pasien tentang penyakit yang diderita</w:t>
            </w:r>
          </w:p>
        </w:tc>
      </w:tr>
    </w:tbl>
    <w:p w:rsidR="00815BDF" w:rsidRDefault="00815BDF" w:rsidP="00815BDF">
      <w:r>
        <w:br w:type="page"/>
      </w:r>
    </w:p>
    <w:tbl>
      <w:tblPr>
        <w:tblStyle w:val="TableGrid"/>
        <w:tblW w:w="13858" w:type="dxa"/>
        <w:tblLook w:val="04A0" w:firstRow="1" w:lastRow="0" w:firstColumn="1" w:lastColumn="0" w:noHBand="0" w:noVBand="1"/>
      </w:tblPr>
      <w:tblGrid>
        <w:gridCol w:w="675"/>
        <w:gridCol w:w="2977"/>
        <w:gridCol w:w="4540"/>
        <w:gridCol w:w="2731"/>
        <w:gridCol w:w="2935"/>
      </w:tblGrid>
      <w:tr w:rsidR="00815BDF" w:rsidTr="00815BDF">
        <w:tc>
          <w:tcPr>
            <w:tcW w:w="675" w:type="dxa"/>
          </w:tcPr>
          <w:p w:rsidR="00815BDF" w:rsidRPr="007A3FA4" w:rsidRDefault="00815BDF" w:rsidP="002D36D9">
            <w:pPr>
              <w:spacing w:line="240" w:lineRule="auto"/>
              <w:rPr>
                <w:rFonts w:ascii="Times New Roman" w:hAnsi="Times New Roman" w:cs="Times New Roman"/>
              </w:rPr>
            </w:pPr>
          </w:p>
        </w:tc>
        <w:tc>
          <w:tcPr>
            <w:tcW w:w="2977" w:type="dxa"/>
          </w:tcPr>
          <w:p w:rsidR="00815BDF" w:rsidRPr="0017527A" w:rsidRDefault="00815BDF" w:rsidP="002D36D9">
            <w:pPr>
              <w:spacing w:line="240" w:lineRule="auto"/>
              <w:rPr>
                <w:rFonts w:ascii="Times New Roman" w:hAnsi="Times New Roman" w:cs="Times New Roman"/>
              </w:rPr>
            </w:pPr>
          </w:p>
        </w:tc>
        <w:tc>
          <w:tcPr>
            <w:tcW w:w="4540" w:type="dxa"/>
          </w:tcPr>
          <w:p w:rsidR="00815BDF" w:rsidRPr="0017527A" w:rsidRDefault="00815BDF" w:rsidP="002D36D9">
            <w:pPr>
              <w:spacing w:line="240" w:lineRule="auto"/>
              <w:rPr>
                <w:rFonts w:ascii="Times New Roman" w:hAnsi="Times New Roman" w:cs="Times New Roman"/>
              </w:rPr>
            </w:pPr>
            <w:r w:rsidRPr="0017527A">
              <w:rPr>
                <w:rFonts w:ascii="Times New Roman" w:hAnsi="Times New Roman" w:cs="Times New Roman"/>
              </w:rPr>
              <w:t xml:space="preserve"> kriteria hasil : </w:t>
            </w:r>
          </w:p>
          <w:p w:rsidR="00815BDF" w:rsidRPr="0017527A" w:rsidRDefault="00815BDF" w:rsidP="002D36D9">
            <w:pPr>
              <w:pStyle w:val="ListParagraph"/>
              <w:numPr>
                <w:ilvl w:val="0"/>
                <w:numId w:val="42"/>
              </w:numPr>
              <w:spacing w:line="240" w:lineRule="auto"/>
              <w:rPr>
                <w:rFonts w:ascii="Times New Roman" w:hAnsi="Times New Roman" w:cs="Times New Roman"/>
              </w:rPr>
            </w:pPr>
            <w:r w:rsidRPr="0017527A">
              <w:rPr>
                <w:rFonts w:ascii="Times New Roman" w:hAnsi="Times New Roman" w:cs="Times New Roman"/>
              </w:rPr>
              <w:t>Pasien dapat memahami tentang tanda gejala dan komplikasi dari penyakit yang diderita dari 1 menjadi 5</w:t>
            </w:r>
          </w:p>
          <w:p w:rsidR="00815BDF" w:rsidRPr="0017527A" w:rsidRDefault="00815BDF" w:rsidP="002D36D9">
            <w:pPr>
              <w:pStyle w:val="ListParagraph"/>
              <w:numPr>
                <w:ilvl w:val="0"/>
                <w:numId w:val="42"/>
              </w:numPr>
              <w:spacing w:line="240" w:lineRule="auto"/>
              <w:rPr>
                <w:rFonts w:ascii="Times New Roman" w:hAnsi="Times New Roman" w:cs="Times New Roman"/>
              </w:rPr>
            </w:pPr>
            <w:r w:rsidRPr="0017527A">
              <w:rPr>
                <w:rFonts w:ascii="Times New Roman" w:hAnsi="Times New Roman" w:cs="Times New Roman"/>
              </w:rPr>
              <w:t>Pasien dapat mengerti tentang pengobatan yang dilakukan dari 1 menjadi 5</w:t>
            </w:r>
          </w:p>
        </w:tc>
        <w:tc>
          <w:tcPr>
            <w:tcW w:w="2731" w:type="dxa"/>
          </w:tcPr>
          <w:p w:rsidR="00815BDF" w:rsidRPr="006779BE" w:rsidRDefault="00815BDF" w:rsidP="002D36D9">
            <w:pPr>
              <w:pStyle w:val="ListParagraph"/>
              <w:numPr>
                <w:ilvl w:val="0"/>
                <w:numId w:val="43"/>
              </w:numPr>
              <w:spacing w:line="240" w:lineRule="auto"/>
              <w:ind w:left="30" w:firstLine="0"/>
              <w:rPr>
                <w:rFonts w:ascii="Times New Roman" w:hAnsi="Times New Roman" w:cs="Times New Roman"/>
              </w:rPr>
            </w:pPr>
            <w:r w:rsidRPr="006779BE">
              <w:rPr>
                <w:rFonts w:ascii="Times New Roman" w:hAnsi="Times New Roman" w:cs="Times New Roman"/>
              </w:rPr>
              <w:t>Berikan informasi yang diperlukan oleh pasien mengenai penyakitya</w:t>
            </w:r>
          </w:p>
          <w:p w:rsidR="00815BDF" w:rsidRDefault="00815BDF" w:rsidP="002D36D9">
            <w:pPr>
              <w:pStyle w:val="ListParagraph"/>
              <w:numPr>
                <w:ilvl w:val="0"/>
                <w:numId w:val="43"/>
              </w:numPr>
              <w:spacing w:line="240" w:lineRule="auto"/>
              <w:ind w:left="30" w:firstLine="0"/>
              <w:jc w:val="both"/>
              <w:rPr>
                <w:rFonts w:ascii="Times New Roman" w:eastAsia="Calibri" w:hAnsi="Times New Roman" w:cs="Times New Roman"/>
              </w:rPr>
            </w:pPr>
            <w:r w:rsidRPr="006779BE">
              <w:rPr>
                <w:rFonts w:ascii="Times New Roman" w:eastAsia="Calibri" w:hAnsi="Times New Roman" w:cs="Times New Roman"/>
              </w:rPr>
              <w:t>Kaji pengetahuan pasien tentang makanan yang tidak boleh dimakan</w:t>
            </w:r>
          </w:p>
          <w:p w:rsidR="00815BDF" w:rsidRDefault="00815BDF" w:rsidP="002D36D9">
            <w:pPr>
              <w:spacing w:line="240" w:lineRule="auto"/>
              <w:jc w:val="both"/>
              <w:rPr>
                <w:rFonts w:ascii="Times New Roman" w:eastAsia="Calibri" w:hAnsi="Times New Roman" w:cs="Times New Roman"/>
              </w:rPr>
            </w:pPr>
          </w:p>
          <w:p w:rsidR="00815BDF" w:rsidRPr="0017527A" w:rsidRDefault="00815BDF" w:rsidP="002D36D9">
            <w:pPr>
              <w:spacing w:line="240" w:lineRule="auto"/>
              <w:jc w:val="both"/>
              <w:rPr>
                <w:rFonts w:ascii="Times New Roman" w:eastAsia="Calibri" w:hAnsi="Times New Roman" w:cs="Times New Roman"/>
              </w:rPr>
            </w:pPr>
          </w:p>
          <w:p w:rsidR="00815BDF" w:rsidRPr="006779BE" w:rsidRDefault="00815BDF" w:rsidP="002D36D9">
            <w:pPr>
              <w:pStyle w:val="ListParagraph"/>
              <w:numPr>
                <w:ilvl w:val="0"/>
                <w:numId w:val="43"/>
              </w:numPr>
              <w:spacing w:line="240" w:lineRule="auto"/>
              <w:ind w:left="30" w:firstLine="0"/>
              <w:jc w:val="both"/>
              <w:rPr>
                <w:rFonts w:ascii="Times New Roman" w:eastAsia="Calibri" w:hAnsi="Times New Roman" w:cs="Times New Roman"/>
              </w:rPr>
            </w:pPr>
            <w:r w:rsidRPr="006779BE">
              <w:rPr>
                <w:rFonts w:ascii="Times New Roman" w:eastAsia="Calibri" w:hAnsi="Times New Roman" w:cs="Times New Roman"/>
              </w:rPr>
              <w:t>Berikan informasi tentang efek samping pengobatan</w:t>
            </w:r>
          </w:p>
          <w:p w:rsidR="00815BDF" w:rsidRPr="006779BE" w:rsidRDefault="00815BDF" w:rsidP="002D36D9">
            <w:pPr>
              <w:pStyle w:val="ListParagraph"/>
              <w:spacing w:line="240" w:lineRule="auto"/>
              <w:rPr>
                <w:rFonts w:ascii="Times New Roman" w:hAnsi="Times New Roman" w:cs="Times New Roman"/>
              </w:rPr>
            </w:pPr>
          </w:p>
        </w:tc>
        <w:tc>
          <w:tcPr>
            <w:tcW w:w="2935" w:type="dxa"/>
          </w:tcPr>
          <w:p w:rsidR="00815BDF" w:rsidRDefault="00815BDF" w:rsidP="002D36D9">
            <w:pPr>
              <w:pStyle w:val="ListParagraph"/>
              <w:numPr>
                <w:ilvl w:val="0"/>
                <w:numId w:val="52"/>
              </w:numPr>
              <w:spacing w:line="240" w:lineRule="auto"/>
              <w:ind w:left="360"/>
              <w:rPr>
                <w:rFonts w:ascii="Times New Roman" w:hAnsi="Times New Roman" w:cs="Times New Roman"/>
              </w:rPr>
            </w:pPr>
            <w:r w:rsidRPr="006779BE">
              <w:rPr>
                <w:rFonts w:ascii="Times New Roman" w:hAnsi="Times New Roman" w:cs="Times New Roman"/>
              </w:rPr>
              <w:t>Agar pasien dapat memahami tentang penyakit yang diderita</w:t>
            </w:r>
          </w:p>
          <w:p w:rsidR="00815BDF" w:rsidRPr="006779BE" w:rsidRDefault="00815BDF" w:rsidP="002D36D9">
            <w:pPr>
              <w:pStyle w:val="ListParagraph"/>
              <w:spacing w:line="240" w:lineRule="auto"/>
              <w:ind w:left="360"/>
              <w:rPr>
                <w:rFonts w:ascii="Times New Roman" w:hAnsi="Times New Roman" w:cs="Times New Roman"/>
              </w:rPr>
            </w:pPr>
          </w:p>
          <w:p w:rsidR="00815BDF" w:rsidRPr="006779BE" w:rsidRDefault="00815BDF" w:rsidP="002D36D9">
            <w:pPr>
              <w:pStyle w:val="ListParagraph"/>
              <w:numPr>
                <w:ilvl w:val="0"/>
                <w:numId w:val="52"/>
              </w:numPr>
              <w:spacing w:line="240" w:lineRule="auto"/>
              <w:ind w:left="317" w:hanging="283"/>
              <w:rPr>
                <w:rFonts w:ascii="Times New Roman" w:hAnsi="Times New Roman" w:cs="Times New Roman"/>
              </w:rPr>
            </w:pPr>
            <w:r w:rsidRPr="006779BE">
              <w:rPr>
                <w:rFonts w:ascii="Times New Roman" w:hAnsi="Times New Roman" w:cs="Times New Roman"/>
              </w:rPr>
              <w:t>Untuk memberikan informasi agar dapat mengerti mengenai makanan yang tidak boleh dikonsumsi selama pengobatan</w:t>
            </w:r>
          </w:p>
          <w:p w:rsidR="00815BDF" w:rsidRPr="006779BE" w:rsidRDefault="00815BDF" w:rsidP="002D36D9">
            <w:pPr>
              <w:pStyle w:val="ListParagraph"/>
              <w:numPr>
                <w:ilvl w:val="0"/>
                <w:numId w:val="52"/>
              </w:numPr>
              <w:spacing w:line="240" w:lineRule="auto"/>
              <w:ind w:left="317" w:hanging="283"/>
              <w:rPr>
                <w:rFonts w:ascii="Times New Roman" w:hAnsi="Times New Roman" w:cs="Times New Roman"/>
              </w:rPr>
            </w:pPr>
            <w:r w:rsidRPr="006779BE">
              <w:rPr>
                <w:rFonts w:ascii="Times New Roman" w:hAnsi="Times New Roman" w:cs="Times New Roman"/>
              </w:rPr>
              <w:t xml:space="preserve">Untuk memberikan informasi agar pasien dapat mengerti mengenai efek samping </w:t>
            </w:r>
          </w:p>
        </w:tc>
      </w:tr>
      <w:tr w:rsidR="00815BDF" w:rsidTr="00815BDF">
        <w:tc>
          <w:tcPr>
            <w:tcW w:w="675" w:type="dxa"/>
          </w:tcPr>
          <w:p w:rsidR="00815BDF" w:rsidRPr="007A3FA4" w:rsidRDefault="00815BDF" w:rsidP="002D36D9">
            <w:pPr>
              <w:spacing w:line="240" w:lineRule="auto"/>
              <w:rPr>
                <w:rFonts w:ascii="Times New Roman" w:hAnsi="Times New Roman" w:cs="Times New Roman"/>
              </w:rPr>
            </w:pPr>
            <w:r>
              <w:rPr>
                <w:rFonts w:ascii="Times New Roman" w:hAnsi="Times New Roman" w:cs="Times New Roman"/>
              </w:rPr>
              <w:t>7</w:t>
            </w:r>
          </w:p>
        </w:tc>
        <w:tc>
          <w:tcPr>
            <w:tcW w:w="2977" w:type="dxa"/>
          </w:tcPr>
          <w:p w:rsidR="00815BDF" w:rsidRPr="0017527A" w:rsidRDefault="00815BDF" w:rsidP="002D36D9">
            <w:pPr>
              <w:spacing w:line="240" w:lineRule="auto"/>
              <w:rPr>
                <w:rFonts w:ascii="Times New Roman" w:hAnsi="Times New Roman" w:cs="Times New Roman"/>
              </w:rPr>
            </w:pPr>
            <w:r>
              <w:rPr>
                <w:rFonts w:ascii="Times New Roman" w:hAnsi="Times New Roman" w:cs="Times New Roman"/>
              </w:rPr>
              <w:t>Resiko infeksi berhubungan dengan pemasangan kateter dan post. Operasi debridement</w:t>
            </w:r>
          </w:p>
        </w:tc>
        <w:tc>
          <w:tcPr>
            <w:tcW w:w="4540" w:type="dxa"/>
          </w:tcPr>
          <w:p w:rsidR="00815BDF" w:rsidRPr="0017527A" w:rsidRDefault="00815BDF" w:rsidP="002D36D9">
            <w:pPr>
              <w:spacing w:line="240" w:lineRule="auto"/>
              <w:jc w:val="both"/>
              <w:rPr>
                <w:rFonts w:ascii="Times New Roman" w:hAnsi="Times New Roman" w:cs="Times New Roman"/>
              </w:rPr>
            </w:pPr>
            <w:r>
              <w:rPr>
                <w:rFonts w:ascii="Times New Roman" w:hAnsi="Times New Roman" w:cs="Times New Roman"/>
              </w:rPr>
              <w:t xml:space="preserve">Setelah dilakukan tindaakan perawatan selama 3x24 jam diharapkan tidak terjadi infeksi </w:t>
            </w:r>
          </w:p>
        </w:tc>
        <w:tc>
          <w:tcPr>
            <w:tcW w:w="2731" w:type="dxa"/>
          </w:tcPr>
          <w:p w:rsidR="00815BDF" w:rsidRPr="006779BE" w:rsidRDefault="00815BDF" w:rsidP="002D36D9">
            <w:pPr>
              <w:pStyle w:val="ListParagraph"/>
              <w:numPr>
                <w:ilvl w:val="0"/>
                <w:numId w:val="54"/>
              </w:numPr>
              <w:spacing w:line="240" w:lineRule="auto"/>
              <w:ind w:left="360"/>
              <w:rPr>
                <w:rFonts w:ascii="Times New Roman" w:hAnsi="Times New Roman" w:cs="Times New Roman"/>
              </w:rPr>
            </w:pPr>
            <w:r>
              <w:rPr>
                <w:rFonts w:ascii="Times New Roman" w:hAnsi="Times New Roman" w:cs="Times New Roman"/>
              </w:rPr>
              <w:t xml:space="preserve">Observasi luka pasien </w:t>
            </w:r>
          </w:p>
        </w:tc>
        <w:tc>
          <w:tcPr>
            <w:tcW w:w="2935" w:type="dxa"/>
          </w:tcPr>
          <w:p w:rsidR="00815BDF" w:rsidRPr="000F3712" w:rsidRDefault="00815BDF" w:rsidP="002D36D9">
            <w:pPr>
              <w:pStyle w:val="ListParagraph"/>
              <w:numPr>
                <w:ilvl w:val="0"/>
                <w:numId w:val="55"/>
              </w:numPr>
              <w:spacing w:line="240" w:lineRule="auto"/>
              <w:ind w:left="360"/>
              <w:rPr>
                <w:rFonts w:ascii="Times New Roman" w:hAnsi="Times New Roman" w:cs="Times New Roman"/>
              </w:rPr>
            </w:pPr>
            <w:r>
              <w:rPr>
                <w:rFonts w:ascii="Times New Roman" w:hAnsi="Times New Roman" w:cs="Times New Roman"/>
              </w:rPr>
              <w:t>Menunjukkan perkembangan luka dan menunjukkan kefektifan program perawatan luka</w:t>
            </w:r>
          </w:p>
        </w:tc>
      </w:tr>
    </w:tbl>
    <w:p w:rsidR="00815BDF" w:rsidRDefault="00815BDF" w:rsidP="00815BDF">
      <w:pPr>
        <w:rPr>
          <w:rFonts w:eastAsia="Times New Roman"/>
          <w:b/>
        </w:rPr>
      </w:pPr>
    </w:p>
    <w:p w:rsidR="00815BDF" w:rsidRDefault="00815BDF" w:rsidP="00815BDF">
      <w:pPr>
        <w:rPr>
          <w:rFonts w:eastAsia="Times New Roman"/>
          <w:b/>
        </w:rPr>
      </w:pPr>
    </w:p>
    <w:p w:rsidR="00815BDF" w:rsidRDefault="00815BDF" w:rsidP="00815BDF">
      <w:pPr>
        <w:rPr>
          <w:rFonts w:eastAsia="Times New Roman"/>
          <w:b/>
        </w:rPr>
      </w:pPr>
    </w:p>
    <w:p w:rsidR="00815BDF" w:rsidRDefault="00815BDF" w:rsidP="00815BDF">
      <w:pPr>
        <w:rPr>
          <w:rFonts w:eastAsia="Times New Roman"/>
          <w:b/>
        </w:rPr>
      </w:pPr>
    </w:p>
    <w:p w:rsidR="00815BDF" w:rsidRDefault="00815BDF" w:rsidP="00815BDF">
      <w:pPr>
        <w:rPr>
          <w:rFonts w:eastAsia="Times New Roman"/>
          <w:b/>
        </w:rPr>
      </w:pPr>
    </w:p>
    <w:p w:rsidR="00815BDF" w:rsidRDefault="00815BDF" w:rsidP="00815BDF">
      <w:pPr>
        <w:rPr>
          <w:rFonts w:eastAsia="Times New Roman"/>
          <w:b/>
        </w:rPr>
      </w:pPr>
    </w:p>
    <w:tbl>
      <w:tblPr>
        <w:tblStyle w:val="TableGrid"/>
        <w:tblW w:w="0" w:type="auto"/>
        <w:tblLook w:val="04A0" w:firstRow="1" w:lastRow="0" w:firstColumn="1" w:lastColumn="0" w:noHBand="0" w:noVBand="1"/>
      </w:tblPr>
      <w:tblGrid>
        <w:gridCol w:w="675"/>
        <w:gridCol w:w="2977"/>
        <w:gridCol w:w="4540"/>
        <w:gridCol w:w="2731"/>
        <w:gridCol w:w="2731"/>
      </w:tblGrid>
      <w:tr w:rsidR="00815BDF" w:rsidTr="00815BDF">
        <w:tc>
          <w:tcPr>
            <w:tcW w:w="675" w:type="dxa"/>
          </w:tcPr>
          <w:p w:rsidR="00815BDF" w:rsidRDefault="00815BDF" w:rsidP="002D36D9">
            <w:pPr>
              <w:spacing w:line="240" w:lineRule="auto"/>
              <w:rPr>
                <w:rFonts w:ascii="Times New Roman" w:eastAsia="Times New Roman" w:hAnsi="Times New Roman"/>
                <w:b/>
              </w:rPr>
            </w:pPr>
          </w:p>
        </w:tc>
        <w:tc>
          <w:tcPr>
            <w:tcW w:w="2977" w:type="dxa"/>
          </w:tcPr>
          <w:p w:rsidR="00815BDF" w:rsidRPr="000F3712" w:rsidRDefault="00815BDF" w:rsidP="002D36D9">
            <w:pPr>
              <w:spacing w:line="240" w:lineRule="auto"/>
              <w:rPr>
                <w:rFonts w:ascii="Times New Roman" w:eastAsia="Times New Roman" w:hAnsi="Times New Roman"/>
              </w:rPr>
            </w:pPr>
          </w:p>
        </w:tc>
        <w:tc>
          <w:tcPr>
            <w:tcW w:w="4540" w:type="dxa"/>
          </w:tcPr>
          <w:p w:rsidR="00815BDF" w:rsidRDefault="00815BDF" w:rsidP="002D36D9">
            <w:pPr>
              <w:spacing w:line="240" w:lineRule="auto"/>
              <w:rPr>
                <w:rFonts w:ascii="Times New Roman" w:eastAsia="Times New Roman" w:hAnsi="Times New Roman"/>
              </w:rPr>
            </w:pPr>
            <w:r w:rsidRPr="000F3712">
              <w:rPr>
                <w:rFonts w:ascii="Times New Roman" w:eastAsia="Times New Roman" w:hAnsi="Times New Roman"/>
              </w:rPr>
              <w:t xml:space="preserve">Kriteria Hasil </w:t>
            </w:r>
            <w:r>
              <w:rPr>
                <w:rFonts w:ascii="Times New Roman" w:eastAsia="Times New Roman" w:hAnsi="Times New Roman"/>
              </w:rPr>
              <w:t>:</w:t>
            </w:r>
          </w:p>
          <w:p w:rsidR="00815BDF" w:rsidRDefault="00815BDF" w:rsidP="002D36D9">
            <w:pPr>
              <w:pStyle w:val="ListParagraph"/>
              <w:numPr>
                <w:ilvl w:val="0"/>
                <w:numId w:val="56"/>
              </w:numPr>
              <w:spacing w:line="240" w:lineRule="auto"/>
              <w:ind w:left="360"/>
              <w:rPr>
                <w:rFonts w:ascii="Times New Roman" w:eastAsia="Times New Roman" w:hAnsi="Times New Roman"/>
              </w:rPr>
            </w:pPr>
            <w:r>
              <w:rPr>
                <w:rFonts w:ascii="Times New Roman" w:eastAsia="Times New Roman" w:hAnsi="Times New Roman"/>
              </w:rPr>
              <w:t xml:space="preserve">Tidak terjadi tanda infeksi </w:t>
            </w:r>
          </w:p>
          <w:p w:rsidR="00815BDF" w:rsidRDefault="00815BDF" w:rsidP="002D36D9">
            <w:pPr>
              <w:pStyle w:val="ListParagraph"/>
              <w:numPr>
                <w:ilvl w:val="0"/>
                <w:numId w:val="56"/>
              </w:numPr>
              <w:spacing w:line="240" w:lineRule="auto"/>
              <w:ind w:left="360"/>
              <w:jc w:val="both"/>
              <w:rPr>
                <w:rFonts w:ascii="Times New Roman" w:eastAsia="Times New Roman" w:hAnsi="Times New Roman"/>
              </w:rPr>
            </w:pPr>
            <w:r>
              <w:rPr>
                <w:rFonts w:ascii="Times New Roman" w:eastAsia="Times New Roman" w:hAnsi="Times New Roman"/>
              </w:rPr>
              <w:t>Leukosit dalam batas normal (5,0- 10,0.10</w:t>
            </w:r>
            <w:r w:rsidRPr="000F3712">
              <w:rPr>
                <w:rFonts w:ascii="Times New Roman" w:eastAsia="Times New Roman" w:hAnsi="Times New Roman"/>
                <w:vertAlign w:val="superscript"/>
              </w:rPr>
              <w:t>3</w:t>
            </w:r>
            <w:r>
              <w:rPr>
                <w:rFonts w:ascii="Times New Roman" w:eastAsia="Times New Roman" w:hAnsi="Times New Roman"/>
              </w:rPr>
              <w:t>/ul)</w:t>
            </w:r>
          </w:p>
          <w:p w:rsidR="00815BDF" w:rsidRPr="000F3712" w:rsidRDefault="00815BDF" w:rsidP="002D36D9">
            <w:pPr>
              <w:pStyle w:val="ListParagraph"/>
              <w:numPr>
                <w:ilvl w:val="0"/>
                <w:numId w:val="56"/>
              </w:numPr>
              <w:spacing w:line="240" w:lineRule="auto"/>
              <w:ind w:left="360"/>
              <w:jc w:val="both"/>
              <w:rPr>
                <w:rFonts w:ascii="Times New Roman" w:eastAsia="Times New Roman" w:hAnsi="Times New Roman"/>
              </w:rPr>
            </w:pPr>
            <w:r>
              <w:rPr>
                <w:rFonts w:ascii="Times New Roman" w:eastAsia="Times New Roman" w:hAnsi="Times New Roman"/>
              </w:rPr>
              <w:t xml:space="preserve">Observasi tanda-tanda vital dalam batas normal </w:t>
            </w:r>
          </w:p>
        </w:tc>
        <w:tc>
          <w:tcPr>
            <w:tcW w:w="2731" w:type="dxa"/>
          </w:tcPr>
          <w:p w:rsidR="00815BDF" w:rsidRDefault="00815BDF" w:rsidP="002D36D9">
            <w:pPr>
              <w:pStyle w:val="ListParagraph"/>
              <w:numPr>
                <w:ilvl w:val="0"/>
                <w:numId w:val="55"/>
              </w:numPr>
              <w:spacing w:line="240" w:lineRule="auto"/>
              <w:ind w:left="360"/>
              <w:jc w:val="both"/>
              <w:rPr>
                <w:rFonts w:ascii="Times New Roman" w:eastAsia="Times New Roman" w:hAnsi="Times New Roman"/>
              </w:rPr>
            </w:pPr>
            <w:r>
              <w:rPr>
                <w:rFonts w:ascii="Times New Roman" w:eastAsia="Times New Roman" w:hAnsi="Times New Roman"/>
              </w:rPr>
              <w:t>Lakukan perawatan luka dang anti balutan post operasi diluka sebelah kanan dengan NaCi dan betadine, catat karakteristik luka operasi (warna luka, terdapat pus/tidak dan integritas luka)</w:t>
            </w:r>
          </w:p>
          <w:p w:rsidR="00815BDF" w:rsidRDefault="00815BDF" w:rsidP="002D36D9">
            <w:pPr>
              <w:pStyle w:val="ListParagraph"/>
              <w:numPr>
                <w:ilvl w:val="0"/>
                <w:numId w:val="55"/>
              </w:numPr>
              <w:spacing w:line="240" w:lineRule="auto"/>
              <w:ind w:left="360"/>
              <w:jc w:val="both"/>
              <w:rPr>
                <w:rFonts w:ascii="Times New Roman" w:eastAsia="Times New Roman" w:hAnsi="Times New Roman"/>
              </w:rPr>
            </w:pPr>
            <w:r>
              <w:rPr>
                <w:rFonts w:ascii="Times New Roman" w:eastAsia="Times New Roman" w:hAnsi="Times New Roman"/>
              </w:rPr>
              <w:t>Atus posisi pasien supaya nyaan dan mengubah posisi pasien setiap 2 jam sekali</w:t>
            </w:r>
          </w:p>
          <w:p w:rsidR="00815BDF" w:rsidRPr="000F3712" w:rsidRDefault="00815BDF" w:rsidP="002D36D9">
            <w:pPr>
              <w:pStyle w:val="ListParagraph"/>
              <w:numPr>
                <w:ilvl w:val="0"/>
                <w:numId w:val="55"/>
              </w:numPr>
              <w:spacing w:line="240" w:lineRule="auto"/>
              <w:ind w:left="360"/>
              <w:jc w:val="both"/>
              <w:rPr>
                <w:rFonts w:ascii="Times New Roman" w:eastAsia="Times New Roman" w:hAnsi="Times New Roman"/>
              </w:rPr>
            </w:pPr>
            <w:r>
              <w:rPr>
                <w:rFonts w:ascii="Times New Roman" w:eastAsia="Times New Roman" w:hAnsi="Times New Roman"/>
              </w:rPr>
              <w:t xml:space="preserve">Jelaskan kepada pasien pentinya untuk tidak menyentuh atau menggaruk luka post operasi di punggung </w:t>
            </w:r>
          </w:p>
        </w:tc>
        <w:tc>
          <w:tcPr>
            <w:tcW w:w="2731" w:type="dxa"/>
          </w:tcPr>
          <w:p w:rsidR="00815BDF" w:rsidRPr="00002A30" w:rsidRDefault="00815BDF" w:rsidP="002D36D9">
            <w:pPr>
              <w:pStyle w:val="ListParagraph"/>
              <w:numPr>
                <w:ilvl w:val="0"/>
                <w:numId w:val="54"/>
              </w:numPr>
              <w:spacing w:line="240" w:lineRule="auto"/>
              <w:ind w:left="360"/>
              <w:rPr>
                <w:rFonts w:ascii="Times New Roman" w:eastAsia="Times New Roman" w:hAnsi="Times New Roman"/>
              </w:rPr>
            </w:pPr>
            <w:r>
              <w:rPr>
                <w:rFonts w:ascii="Times New Roman" w:eastAsia="Times New Roman" w:hAnsi="Times New Roman"/>
                <w:sz w:val="22"/>
              </w:rPr>
              <w:t xml:space="preserve">Membersihkan luka dan mencegah terjadinya infeksi </w:t>
            </w: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Default="00815BDF" w:rsidP="002D36D9">
            <w:pPr>
              <w:pStyle w:val="ListParagraph"/>
              <w:numPr>
                <w:ilvl w:val="0"/>
                <w:numId w:val="54"/>
              </w:numPr>
              <w:spacing w:line="240" w:lineRule="auto"/>
              <w:ind w:left="360"/>
              <w:rPr>
                <w:rFonts w:ascii="Times New Roman" w:eastAsia="Times New Roman" w:hAnsi="Times New Roman"/>
              </w:rPr>
            </w:pPr>
            <w:r>
              <w:rPr>
                <w:rFonts w:ascii="Times New Roman" w:eastAsia="Times New Roman" w:hAnsi="Times New Roman"/>
              </w:rPr>
              <w:t xml:space="preserve">Mencegah timbulnya infeksi pada area luka </w:t>
            </w:r>
          </w:p>
          <w:p w:rsidR="00815BDF" w:rsidRDefault="00815BDF" w:rsidP="002D36D9">
            <w:pPr>
              <w:spacing w:line="240" w:lineRule="auto"/>
              <w:rPr>
                <w:rFonts w:ascii="Times New Roman" w:eastAsia="Times New Roman" w:hAnsi="Times New Roman"/>
              </w:rPr>
            </w:pPr>
          </w:p>
          <w:p w:rsidR="00815BDF" w:rsidRDefault="00815BDF" w:rsidP="002D36D9">
            <w:pPr>
              <w:spacing w:line="240" w:lineRule="auto"/>
              <w:rPr>
                <w:rFonts w:ascii="Times New Roman" w:eastAsia="Times New Roman" w:hAnsi="Times New Roman"/>
              </w:rPr>
            </w:pPr>
          </w:p>
          <w:p w:rsidR="00815BDF" w:rsidRPr="00002A30" w:rsidRDefault="00815BDF" w:rsidP="002D36D9">
            <w:pPr>
              <w:spacing w:line="240" w:lineRule="auto"/>
              <w:rPr>
                <w:rFonts w:ascii="Times New Roman" w:eastAsia="Times New Roman" w:hAnsi="Times New Roman"/>
              </w:rPr>
            </w:pPr>
          </w:p>
          <w:p w:rsidR="00815BDF" w:rsidRPr="00866E8E" w:rsidRDefault="00815BDF" w:rsidP="002D36D9">
            <w:pPr>
              <w:pStyle w:val="ListParagraph"/>
              <w:numPr>
                <w:ilvl w:val="0"/>
                <w:numId w:val="54"/>
              </w:numPr>
              <w:spacing w:line="240" w:lineRule="auto"/>
              <w:ind w:left="360"/>
              <w:rPr>
                <w:rFonts w:ascii="Times New Roman" w:eastAsia="Times New Roman" w:hAnsi="Times New Roman"/>
              </w:rPr>
            </w:pPr>
            <w:r>
              <w:rPr>
                <w:rFonts w:ascii="Times New Roman" w:eastAsia="Times New Roman" w:hAnsi="Times New Roman"/>
              </w:rPr>
              <w:t xml:space="preserve">Mengurangi tekanan meningkatkan sirkulasi </w:t>
            </w:r>
          </w:p>
        </w:tc>
      </w:tr>
    </w:tbl>
    <w:p w:rsidR="00815BDF" w:rsidRDefault="00815BDF" w:rsidP="00815BDF">
      <w:pPr>
        <w:rPr>
          <w:rFonts w:eastAsia="Times New Roman"/>
          <w:b/>
        </w:rPr>
      </w:pPr>
    </w:p>
    <w:p w:rsidR="00815BDF" w:rsidRDefault="00815BDF" w:rsidP="00815BDF">
      <w:pPr>
        <w:rPr>
          <w:rFonts w:eastAsia="Times New Roman"/>
          <w:b/>
        </w:rPr>
      </w:pPr>
      <w:r>
        <w:rPr>
          <w:rFonts w:eastAsia="Times New Roman"/>
          <w:b/>
        </w:rPr>
        <w:br w:type="page"/>
      </w:r>
    </w:p>
    <w:tbl>
      <w:tblPr>
        <w:tblStyle w:val="TableGrid"/>
        <w:tblW w:w="0" w:type="auto"/>
        <w:tblLook w:val="04A0" w:firstRow="1" w:lastRow="0" w:firstColumn="1" w:lastColumn="0" w:noHBand="0" w:noVBand="1"/>
      </w:tblPr>
      <w:tblGrid>
        <w:gridCol w:w="675"/>
        <w:gridCol w:w="2977"/>
        <w:gridCol w:w="4540"/>
        <w:gridCol w:w="2731"/>
        <w:gridCol w:w="2731"/>
      </w:tblGrid>
      <w:tr w:rsidR="00815BDF" w:rsidTr="00815BDF">
        <w:tc>
          <w:tcPr>
            <w:tcW w:w="675" w:type="dxa"/>
          </w:tcPr>
          <w:p w:rsidR="00815BDF" w:rsidRDefault="00815BDF" w:rsidP="00815BDF">
            <w:pPr>
              <w:rPr>
                <w:rFonts w:ascii="Times New Roman" w:hAnsi="Times New Roman" w:cs="Times New Roman"/>
                <w:b/>
              </w:rPr>
            </w:pPr>
          </w:p>
        </w:tc>
        <w:tc>
          <w:tcPr>
            <w:tcW w:w="2977" w:type="dxa"/>
          </w:tcPr>
          <w:p w:rsidR="00815BDF" w:rsidRDefault="00815BDF" w:rsidP="00815BDF">
            <w:pPr>
              <w:rPr>
                <w:rFonts w:ascii="Times New Roman" w:hAnsi="Times New Roman" w:cs="Times New Roman"/>
                <w:b/>
              </w:rPr>
            </w:pPr>
          </w:p>
        </w:tc>
        <w:tc>
          <w:tcPr>
            <w:tcW w:w="4540" w:type="dxa"/>
          </w:tcPr>
          <w:p w:rsidR="00815BDF" w:rsidRDefault="00815BDF" w:rsidP="00815BDF">
            <w:pPr>
              <w:rPr>
                <w:rFonts w:ascii="Times New Roman" w:hAnsi="Times New Roman" w:cs="Times New Roman"/>
                <w:b/>
              </w:rPr>
            </w:pPr>
          </w:p>
        </w:tc>
        <w:tc>
          <w:tcPr>
            <w:tcW w:w="2731" w:type="dxa"/>
          </w:tcPr>
          <w:p w:rsidR="00815BDF" w:rsidRPr="0017527A" w:rsidRDefault="00815BDF" w:rsidP="002D36D9">
            <w:pPr>
              <w:pStyle w:val="ListParagraph"/>
              <w:numPr>
                <w:ilvl w:val="0"/>
                <w:numId w:val="52"/>
              </w:numPr>
              <w:spacing w:line="240" w:lineRule="auto"/>
              <w:ind w:left="360"/>
              <w:rPr>
                <w:rFonts w:ascii="Times New Roman" w:hAnsi="Times New Roman" w:cs="Times New Roman"/>
              </w:rPr>
            </w:pPr>
            <w:r w:rsidRPr="0017527A">
              <w:rPr>
                <w:rFonts w:ascii="Times New Roman" w:hAnsi="Times New Roman" w:cs="Times New Roman"/>
              </w:rPr>
              <w:t xml:space="preserve">Berikan </w:t>
            </w:r>
            <w:r>
              <w:rPr>
                <w:rFonts w:ascii="Times New Roman" w:hAnsi="Times New Roman" w:cs="Times New Roman"/>
              </w:rPr>
              <w:t>injeksi obat sesuai hasil kolaborasi dengan tim medis pada Tn. M nama obat Cinam dosis 4x1,5 gr secara intravena (IV), pukul 08,14,20,02.</w:t>
            </w:r>
          </w:p>
        </w:tc>
        <w:tc>
          <w:tcPr>
            <w:tcW w:w="2731" w:type="dxa"/>
          </w:tcPr>
          <w:p w:rsidR="00815BDF" w:rsidRPr="0017527A" w:rsidRDefault="00815BDF" w:rsidP="002D36D9">
            <w:pPr>
              <w:pStyle w:val="ListParagraph"/>
              <w:numPr>
                <w:ilvl w:val="0"/>
                <w:numId w:val="53"/>
              </w:numPr>
              <w:spacing w:line="240" w:lineRule="auto"/>
              <w:ind w:left="360"/>
              <w:jc w:val="both"/>
              <w:rPr>
                <w:rFonts w:ascii="Times New Roman" w:hAnsi="Times New Roman" w:cs="Times New Roman"/>
              </w:rPr>
            </w:pPr>
            <w:r w:rsidRPr="0017527A">
              <w:rPr>
                <w:rFonts w:ascii="Times New Roman" w:hAnsi="Times New Roman" w:cs="Times New Roman"/>
              </w:rPr>
              <w:t xml:space="preserve">Cinam bekerja dengan cara mematikan bakteri dalam tubuh. Obat ini digunakan </w:t>
            </w:r>
            <w:r>
              <w:rPr>
                <w:rFonts w:ascii="Times New Roman" w:hAnsi="Times New Roman" w:cs="Times New Roman"/>
              </w:rPr>
              <w:t>untuk mengobati infeksi yang disebabkan bakteri.</w:t>
            </w:r>
          </w:p>
        </w:tc>
      </w:tr>
    </w:tbl>
    <w:p w:rsidR="00815BDF" w:rsidRDefault="00815BDF" w:rsidP="00815BDF">
      <w:pPr>
        <w:rPr>
          <w:rFonts w:cs="Times New Roman"/>
          <w:b/>
        </w:rPr>
      </w:pPr>
      <w:r>
        <w:rPr>
          <w:rFonts w:cs="Times New Roman"/>
          <w:b/>
        </w:rPr>
        <w:br w:type="page"/>
      </w:r>
    </w:p>
    <w:p w:rsidR="00815BDF" w:rsidRDefault="00815BDF" w:rsidP="00815BDF">
      <w:pPr>
        <w:rPr>
          <w:rFonts w:cs="Times New Roman"/>
          <w:b/>
        </w:rPr>
      </w:pPr>
      <w:r>
        <w:rPr>
          <w:rFonts w:cs="Times New Roman"/>
          <w:b/>
        </w:rPr>
        <w:lastRenderedPageBreak/>
        <w:t>3.5</w:t>
      </w:r>
      <w:r>
        <w:rPr>
          <w:rFonts w:cs="Times New Roman"/>
          <w:b/>
        </w:rPr>
        <w:tab/>
      </w:r>
      <w:r w:rsidRPr="00BE0ED4">
        <w:rPr>
          <w:rFonts w:cs="Times New Roman"/>
          <w:b/>
        </w:rPr>
        <w:t>Implementasi Dan Evaluasi</w:t>
      </w:r>
    </w:p>
    <w:p w:rsidR="00815BDF" w:rsidRPr="002B6739" w:rsidRDefault="00815BDF" w:rsidP="00815BDF">
      <w:pPr>
        <w:rPr>
          <w:rFonts w:cs="Times New Roman"/>
        </w:rPr>
      </w:pPr>
      <w:r w:rsidRPr="002B6739">
        <w:rPr>
          <w:rFonts w:cs="Times New Roman"/>
        </w:rPr>
        <w:t xml:space="preserve">Tabel 3.5  </w:t>
      </w:r>
      <w:r>
        <w:rPr>
          <w:rFonts w:cs="Times New Roman"/>
        </w:rPr>
        <w:t>Implementasi d</w:t>
      </w:r>
      <w:r w:rsidRPr="002B6739">
        <w:rPr>
          <w:rFonts w:cs="Times New Roman"/>
        </w:rPr>
        <w:t>an Evaluasi pada Tn.M di ruang H-1</w:t>
      </w:r>
    </w:p>
    <w:tbl>
      <w:tblPr>
        <w:tblStyle w:val="TableGrid"/>
        <w:tblW w:w="13858" w:type="dxa"/>
        <w:tblLayout w:type="fixed"/>
        <w:tblLook w:val="04A0" w:firstRow="1" w:lastRow="0" w:firstColumn="1" w:lastColumn="0" w:noHBand="0" w:noVBand="1"/>
      </w:tblPr>
      <w:tblGrid>
        <w:gridCol w:w="675"/>
        <w:gridCol w:w="1637"/>
        <w:gridCol w:w="3823"/>
        <w:gridCol w:w="1061"/>
        <w:gridCol w:w="1199"/>
        <w:gridCol w:w="9"/>
        <w:gridCol w:w="841"/>
        <w:gridCol w:w="14"/>
        <w:gridCol w:w="3465"/>
        <w:gridCol w:w="1134"/>
      </w:tblGrid>
      <w:tr w:rsidR="00815BDF" w:rsidRPr="0059235C" w:rsidTr="00815BDF">
        <w:trPr>
          <w:trHeight w:val="858"/>
        </w:trPr>
        <w:tc>
          <w:tcPr>
            <w:tcW w:w="675" w:type="dxa"/>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No DX</w:t>
            </w:r>
          </w:p>
        </w:tc>
        <w:tc>
          <w:tcPr>
            <w:tcW w:w="1637" w:type="dxa"/>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Tanggal Dan Jam</w:t>
            </w:r>
          </w:p>
        </w:tc>
        <w:tc>
          <w:tcPr>
            <w:tcW w:w="3823" w:type="dxa"/>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Implementasi</w:t>
            </w:r>
          </w:p>
        </w:tc>
        <w:tc>
          <w:tcPr>
            <w:tcW w:w="1061" w:type="dxa"/>
          </w:tcPr>
          <w:p w:rsidR="00815BDF" w:rsidRPr="00F326EB" w:rsidRDefault="00815BDF" w:rsidP="002D36D9">
            <w:pPr>
              <w:spacing w:line="240" w:lineRule="auto"/>
              <w:jc w:val="center"/>
              <w:rPr>
                <w:rFonts w:ascii="Times New Roman" w:hAnsi="Times New Roman" w:cs="Times New Roman"/>
                <w:b/>
              </w:rPr>
            </w:pPr>
            <w:r>
              <w:rPr>
                <w:rFonts w:ascii="Times New Roman" w:hAnsi="Times New Roman" w:cs="Times New Roman"/>
                <w:b/>
              </w:rPr>
              <w:t>Tanda Tangan</w:t>
            </w:r>
          </w:p>
        </w:tc>
        <w:tc>
          <w:tcPr>
            <w:tcW w:w="1199" w:type="dxa"/>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Tanggal</w:t>
            </w:r>
          </w:p>
        </w:tc>
        <w:tc>
          <w:tcPr>
            <w:tcW w:w="850" w:type="dxa"/>
            <w:gridSpan w:val="2"/>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No Dx</w:t>
            </w:r>
          </w:p>
        </w:tc>
        <w:tc>
          <w:tcPr>
            <w:tcW w:w="3479" w:type="dxa"/>
            <w:gridSpan w:val="2"/>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SOAP</w:t>
            </w:r>
          </w:p>
        </w:tc>
        <w:tc>
          <w:tcPr>
            <w:tcW w:w="1134" w:type="dxa"/>
          </w:tcPr>
          <w:p w:rsidR="00815BDF" w:rsidRPr="00F326EB" w:rsidRDefault="00815BDF" w:rsidP="002D36D9">
            <w:pPr>
              <w:spacing w:line="240" w:lineRule="auto"/>
              <w:jc w:val="center"/>
              <w:rPr>
                <w:rFonts w:ascii="Times New Roman" w:hAnsi="Times New Roman" w:cs="Times New Roman"/>
                <w:b/>
              </w:rPr>
            </w:pPr>
            <w:r w:rsidRPr="00F326EB">
              <w:rPr>
                <w:rFonts w:ascii="Times New Roman" w:hAnsi="Times New Roman" w:cs="Times New Roman"/>
                <w:b/>
              </w:rPr>
              <w:t>T</w:t>
            </w:r>
            <w:r>
              <w:rPr>
                <w:rFonts w:ascii="Times New Roman" w:hAnsi="Times New Roman" w:cs="Times New Roman"/>
                <w:b/>
              </w:rPr>
              <w:t>anda Tangan</w:t>
            </w:r>
          </w:p>
        </w:tc>
      </w:tr>
      <w:tr w:rsidR="00815BDF" w:rsidTr="00815BDF">
        <w:trPr>
          <w:trHeight w:val="858"/>
        </w:trPr>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Dx 1,2,3</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Dx 1</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rPr>
              <w:t>Dx 2</w:t>
            </w: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Dx 2</w:t>
            </w:r>
          </w:p>
          <w:p w:rsidR="00815BDF" w:rsidRDefault="00815BDF" w:rsidP="002D36D9">
            <w:pPr>
              <w:spacing w:line="240" w:lineRule="auto"/>
            </w:pPr>
          </w:p>
          <w:p w:rsidR="00815BDF" w:rsidRDefault="00815BDF" w:rsidP="002D36D9">
            <w:pPr>
              <w:spacing w:line="240" w:lineRule="auto"/>
            </w:pPr>
          </w:p>
          <w:p w:rsidR="00815BDF"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 xml:space="preserve">Dx </w:t>
            </w:r>
            <w:r>
              <w:rPr>
                <w:rFonts w:ascii="Times New Roman" w:hAnsi="Times New Roman" w:cs="Times New Roman"/>
              </w:rPr>
              <w:t>2,3</w:t>
            </w:r>
            <w:r w:rsidRPr="00152599">
              <w:rPr>
                <w:rFonts w:ascii="Times New Roman" w:hAnsi="Times New Roman" w:cs="Times New Roman"/>
              </w:rPr>
              <w:t>4</w:t>
            </w:r>
          </w:p>
          <w:p w:rsidR="00815BDF" w:rsidRDefault="00815BDF" w:rsidP="002D36D9">
            <w:pPr>
              <w:pStyle w:val="ListParagraph"/>
              <w:spacing w:line="240" w:lineRule="auto"/>
              <w:ind w:left="42"/>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Pr>
                <w:rFonts w:ascii="Times New Roman" w:hAnsi="Times New Roman" w:cs="Times New Roman"/>
              </w:rPr>
              <w:t>Dx 4</w:t>
            </w:r>
          </w:p>
          <w:p w:rsidR="00815BDF" w:rsidRPr="00152599" w:rsidRDefault="00815BDF" w:rsidP="002D36D9">
            <w:pPr>
              <w:pStyle w:val="ListParagraph"/>
              <w:spacing w:line="240" w:lineRule="auto"/>
              <w:ind w:left="42"/>
              <w:jc w:val="both"/>
              <w:rPr>
                <w:rFonts w:ascii="Times New Roman" w:hAnsi="Times New Roman" w:cs="Times New Roman"/>
              </w:rPr>
            </w:pP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5,6,7</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2B2FE2"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Dx 1,2,3</w:t>
            </w:r>
            <w:r>
              <w:rPr>
                <w:rFonts w:ascii="Times New Roman" w:hAnsi="Times New Roman" w:cs="Times New Roman"/>
              </w:rPr>
              <w:t>,4,5,6</w:t>
            </w: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Dx 1</w:t>
            </w:r>
            <w:r>
              <w:rPr>
                <w:rFonts w:ascii="Times New Roman" w:hAnsi="Times New Roman" w:cs="Times New Roman"/>
              </w:rPr>
              <w:t>,2,3,4,5,6</w:t>
            </w:r>
          </w:p>
          <w:p w:rsidR="00815BDF" w:rsidRDefault="00815BDF" w:rsidP="002D36D9">
            <w:pPr>
              <w:spacing w:line="240" w:lineRule="auto"/>
              <w:rPr>
                <w:rFonts w:ascii="Times New Roman" w:hAnsi="Times New Roman" w:cs="Times New Roman"/>
              </w:rPr>
            </w:pPr>
            <w:r>
              <w:rPr>
                <w:rFonts w:ascii="Times New Roman" w:hAnsi="Times New Roman" w:cs="Times New Roman"/>
              </w:rPr>
              <w:t>Dx 6</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2B2FE2" w:rsidRDefault="00815BDF" w:rsidP="002D36D9">
            <w:pPr>
              <w:spacing w:line="240" w:lineRule="auto"/>
              <w:rPr>
                <w:rFonts w:ascii="Times New Roman" w:hAnsi="Times New Roman" w:cs="Times New Roman"/>
              </w:rPr>
            </w:pPr>
          </w:p>
          <w:p w:rsidR="00815BDF" w:rsidRDefault="00815BDF" w:rsidP="002D36D9">
            <w:pPr>
              <w:spacing w:line="240" w:lineRule="auto"/>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 xml:space="preserve">Dx </w:t>
            </w:r>
            <w:r>
              <w:rPr>
                <w:rFonts w:ascii="Times New Roman" w:hAnsi="Times New Roman" w:cs="Times New Roman"/>
              </w:rPr>
              <w:t>4</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jc w:val="both"/>
            </w:pPr>
          </w:p>
        </w:tc>
        <w:tc>
          <w:tcPr>
            <w:tcW w:w="1637" w:type="dxa"/>
          </w:tcPr>
          <w:p w:rsidR="00815BDF" w:rsidRPr="00152599" w:rsidRDefault="00815BDF" w:rsidP="002D36D9">
            <w:pPr>
              <w:pStyle w:val="ListParagraph"/>
              <w:spacing w:line="240" w:lineRule="auto"/>
              <w:ind w:left="42"/>
              <w:jc w:val="both"/>
              <w:rPr>
                <w:rFonts w:ascii="Times New Roman" w:hAnsi="Times New Roman" w:cs="Times New Roman"/>
              </w:rPr>
            </w:pPr>
            <w:r>
              <w:rPr>
                <w:rFonts w:ascii="Times New Roman" w:hAnsi="Times New Roman" w:cs="Times New Roman"/>
              </w:rPr>
              <w:lastRenderedPageBreak/>
              <w:t>27</w:t>
            </w:r>
            <w:r w:rsidRPr="00152599">
              <w:rPr>
                <w:rFonts w:ascii="Times New Roman" w:hAnsi="Times New Roman" w:cs="Times New Roman"/>
              </w:rPr>
              <w:t>-01-20</w:t>
            </w: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Dinas Pagi</w:t>
            </w: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08.00</w:t>
            </w:r>
          </w:p>
          <w:p w:rsidR="00815BDF" w:rsidRPr="002B2FE2"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08.00</w:t>
            </w:r>
          </w:p>
          <w:p w:rsidR="00815BDF" w:rsidRPr="00152599" w:rsidRDefault="00815BDF" w:rsidP="002D36D9">
            <w:pPr>
              <w:pStyle w:val="ListParagraph"/>
              <w:spacing w:line="240" w:lineRule="auto"/>
              <w:ind w:left="42"/>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E4669B"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08.30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09.00</w:t>
            </w:r>
          </w:p>
          <w:p w:rsidR="00815BDF" w:rsidRDefault="00815BDF" w:rsidP="002D36D9">
            <w:pPr>
              <w:pStyle w:val="ListParagraph"/>
              <w:spacing w:line="240" w:lineRule="auto"/>
              <w:ind w:left="42"/>
              <w:jc w:val="both"/>
              <w:rPr>
                <w:rFonts w:ascii="Times New Roman" w:hAnsi="Times New Roman" w:cs="Times New Roman"/>
              </w:rPr>
            </w:pPr>
          </w:p>
          <w:p w:rsidR="00815BDF" w:rsidRPr="00E4669B"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10.10</w:t>
            </w:r>
          </w:p>
          <w:p w:rsidR="00815BDF" w:rsidRDefault="00815BDF" w:rsidP="002D36D9">
            <w:pPr>
              <w:pStyle w:val="ListParagraph"/>
              <w:spacing w:line="240" w:lineRule="auto"/>
              <w:ind w:left="42"/>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p>
          <w:p w:rsidR="00815BDF" w:rsidRPr="002B2FE2"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10.15</w:t>
            </w:r>
          </w:p>
          <w:p w:rsidR="00815BDF" w:rsidRDefault="00815BDF" w:rsidP="002D36D9">
            <w:pPr>
              <w:pStyle w:val="ListParagraph"/>
              <w:spacing w:line="240" w:lineRule="auto"/>
              <w:ind w:left="42"/>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12.00</w:t>
            </w:r>
          </w:p>
          <w:p w:rsidR="00815BDF" w:rsidRPr="0015259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12.05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12.15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Pr="00152599" w:rsidRDefault="00815BDF" w:rsidP="002D36D9">
            <w:pPr>
              <w:pStyle w:val="ListParagraph"/>
              <w:spacing w:line="240" w:lineRule="auto"/>
              <w:ind w:left="42"/>
              <w:jc w:val="both"/>
              <w:rPr>
                <w:rFonts w:ascii="Times New Roman" w:hAnsi="Times New Roman" w:cs="Times New Roman"/>
              </w:rPr>
            </w:pPr>
            <w:r w:rsidRPr="00152599">
              <w:rPr>
                <w:rFonts w:ascii="Times New Roman" w:hAnsi="Times New Roman" w:cs="Times New Roman"/>
              </w:rPr>
              <w:t>12.30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E4669B"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13.30 </w:t>
            </w:r>
          </w:p>
          <w:p w:rsidR="00815BDF" w:rsidRPr="0015259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13.30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13.30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tc>
        <w:tc>
          <w:tcPr>
            <w:tcW w:w="3823" w:type="dxa"/>
          </w:tcPr>
          <w:p w:rsidR="00815BDF" w:rsidRDefault="00815BDF" w:rsidP="002D36D9">
            <w:pPr>
              <w:tabs>
                <w:tab w:val="left" w:pos="0"/>
              </w:tabs>
              <w:spacing w:line="240" w:lineRule="auto"/>
              <w:ind w:left="360" w:right="749"/>
              <w:rPr>
                <w:rFonts w:ascii="Times New Roman" w:hAnsi="Times New Roman" w:cs="Times New Roman"/>
              </w:rPr>
            </w:pPr>
          </w:p>
          <w:p w:rsidR="00815BDF" w:rsidRDefault="00815BDF" w:rsidP="002D36D9">
            <w:pPr>
              <w:tabs>
                <w:tab w:val="left" w:pos="0"/>
              </w:tabs>
              <w:spacing w:line="240" w:lineRule="auto"/>
              <w:ind w:left="360" w:right="749"/>
              <w:rPr>
                <w:rFonts w:ascii="Times New Roman" w:hAnsi="Times New Roman" w:cs="Times New Roman"/>
              </w:rPr>
            </w:pPr>
          </w:p>
          <w:p w:rsidR="00815BDF" w:rsidRPr="00152599" w:rsidRDefault="00815BDF" w:rsidP="002D36D9">
            <w:pPr>
              <w:tabs>
                <w:tab w:val="left" w:pos="0"/>
              </w:tabs>
              <w:spacing w:line="240" w:lineRule="auto"/>
              <w:ind w:left="360" w:right="749"/>
              <w:rPr>
                <w:rFonts w:ascii="Times New Roman" w:hAnsi="Times New Roman" w:cs="Times New Roman"/>
              </w:rPr>
            </w:pPr>
          </w:p>
          <w:p w:rsidR="00815BDF" w:rsidRPr="00152599" w:rsidRDefault="00815BDF" w:rsidP="002D36D9">
            <w:pPr>
              <w:tabs>
                <w:tab w:val="left" w:pos="0"/>
              </w:tabs>
              <w:spacing w:line="240" w:lineRule="auto"/>
              <w:ind w:right="749"/>
              <w:jc w:val="both"/>
              <w:rPr>
                <w:rFonts w:ascii="Times New Roman" w:hAnsi="Times New Roman" w:cs="Times New Roman"/>
              </w:rPr>
            </w:pP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 Melakukan observasi tanda-tanda vital: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TD = 120/80 mmHg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Suhu = 36,4C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Nadi = 88 x/menit </w:t>
            </w: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rPr>
              <w:t>RR= 20x/menit</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SPO</w:t>
            </w:r>
            <w:r w:rsidRPr="00152599">
              <w:rPr>
                <w:rFonts w:ascii="Times New Roman" w:hAnsi="Times New Roman" w:cs="Times New Roman"/>
                <w:vertAlign w:val="superscript"/>
              </w:rPr>
              <w:t>2</w:t>
            </w:r>
            <w:r w:rsidRPr="00152599">
              <w:rPr>
                <w:rFonts w:ascii="Times New Roman" w:hAnsi="Times New Roman" w:cs="Times New Roman"/>
              </w:rPr>
              <w:t xml:space="preserve"> = 99%</w:t>
            </w: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r>
              <w:rPr>
                <w:rFonts w:ascii="Times New Roman" w:hAnsi="Times New Roman" w:cs="Times New Roman"/>
              </w:rPr>
              <w:t>Porsi Makan : 3</w:t>
            </w:r>
            <w:r w:rsidRPr="00152599">
              <w:rPr>
                <w:rFonts w:ascii="Times New Roman" w:hAnsi="Times New Roman" w:cs="Times New Roman"/>
              </w:rPr>
              <w:t xml:space="preserve"> </w:t>
            </w:r>
            <w:r>
              <w:rPr>
                <w:rFonts w:ascii="Times New Roman" w:hAnsi="Times New Roman" w:cs="Times New Roman"/>
              </w:rPr>
              <w:t>Sendok</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-Memberikan edukasi pada pasien mengenai relaksasi nafas dalam </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Pr="00152599" w:rsidRDefault="00815BDF" w:rsidP="002D36D9">
            <w:pPr>
              <w:pStyle w:val="ListParagraph"/>
              <w:numPr>
                <w:ilvl w:val="0"/>
                <w:numId w:val="37"/>
              </w:numPr>
              <w:spacing w:line="240" w:lineRule="auto"/>
              <w:ind w:left="253" w:hanging="253"/>
              <w:jc w:val="both"/>
              <w:rPr>
                <w:rFonts w:ascii="Times New Roman" w:eastAsia="Calibri" w:hAnsi="Times New Roman" w:cs="Times New Roman"/>
              </w:rPr>
            </w:pPr>
            <w:r w:rsidRPr="00152599">
              <w:rPr>
                <w:rFonts w:ascii="Times New Roman" w:eastAsia="Calibri" w:hAnsi="Times New Roman" w:cs="Times New Roman"/>
              </w:rPr>
              <w:t>Melakukan rawat luka dengan menggunakan NaCl dan betadine.</w:t>
            </w: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Memberi bantuan mobilisasi dengan cara menggerakkan tubuh secara perlahan</w:t>
            </w: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Mengkaji aktivitas, pengobatan, dan pola kebiasaan pasien</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 - Memberikan edukasi teknik ambulasi dan latihan fisik secara bertahap dengan cara miring kanan, miring kiri</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Pr>
                <w:rFonts w:ascii="Times New Roman" w:hAnsi="Times New Roman" w:cs="Times New Roman"/>
              </w:rPr>
              <w:t>-</w:t>
            </w:r>
            <w:r>
              <w:t xml:space="preserve"> </w:t>
            </w:r>
            <w:r w:rsidRPr="00D07998">
              <w:rPr>
                <w:rFonts w:ascii="Times New Roman" w:hAnsi="Times New Roman" w:cs="Times New Roman"/>
              </w:rPr>
              <w:t>Konsultasi dengan dokter tentang penurunan atau peningkatan frekuensi peristaltic usus</w:t>
            </w:r>
            <w:r w:rsidRPr="00152599">
              <w:rPr>
                <w:rFonts w:ascii="Times New Roman" w:hAnsi="Times New Roman" w:cs="Times New Roman"/>
              </w:rPr>
              <w:t xml:space="preserve"> </w:t>
            </w: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r w:rsidRPr="00152599">
              <w:rPr>
                <w:rFonts w:ascii="Times New Roman" w:hAnsi="Times New Roman" w:cs="Times New Roman"/>
              </w:rPr>
              <w:t xml:space="preserve">- </w:t>
            </w:r>
            <w:r>
              <w:rPr>
                <w:rFonts w:ascii="Times New Roman" w:eastAsia="Calibri" w:hAnsi="Times New Roman" w:cs="Times New Roman"/>
              </w:rPr>
              <w:t xml:space="preserve">memberikan informasi mengenai tindakan yg </w:t>
            </w: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Default="00815BDF" w:rsidP="002D36D9">
            <w:pPr>
              <w:pStyle w:val="ListParagraph"/>
              <w:tabs>
                <w:tab w:val="left" w:pos="0"/>
              </w:tabs>
              <w:spacing w:line="240" w:lineRule="auto"/>
              <w:ind w:left="0" w:right="749"/>
              <w:jc w:val="both"/>
              <w:rPr>
                <w:rFonts w:ascii="Times New Roman" w:eastAsia="Calibri" w:hAnsi="Times New Roman" w:cs="Times New Roman"/>
              </w:rPr>
            </w:pPr>
          </w:p>
          <w:p w:rsidR="00815BDF" w:rsidRPr="00152599" w:rsidRDefault="00815BDF" w:rsidP="002D36D9">
            <w:pPr>
              <w:pStyle w:val="ListParagraph"/>
              <w:tabs>
                <w:tab w:val="left" w:pos="0"/>
              </w:tabs>
              <w:spacing w:line="240" w:lineRule="auto"/>
              <w:ind w:left="0" w:right="749"/>
              <w:jc w:val="both"/>
              <w:rPr>
                <w:rFonts w:ascii="Times New Roman" w:eastAsia="Times New Roman" w:hAnsi="Times New Roman" w:cs="Times New Roman"/>
                <w:color w:val="222222"/>
              </w:rPr>
            </w:pPr>
            <w:r>
              <w:rPr>
                <w:rFonts w:ascii="Times New Roman" w:eastAsia="Calibri" w:hAnsi="Times New Roman" w:cs="Times New Roman"/>
              </w:rPr>
              <w:t>dilakukan untuk mengurangi rasa cemas pasien</w:t>
            </w:r>
          </w:p>
          <w:p w:rsidR="00815BDF" w:rsidRPr="00152599"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 - Memberikan motivasi agar pasien semangat untuk sembuh dan mengungkapkan perasaan dan persepsinya</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 - Menganjurkan pasien untuk istirahat dan tidur agar nyeri berkurang</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sidRPr="00152599">
              <w:rPr>
                <w:rFonts w:ascii="Times New Roman" w:hAnsi="Times New Roman" w:cs="Times New Roman"/>
              </w:rPr>
              <w:t xml:space="preserve">- Memberikan edukasi dan informasi secara faktual mengenai </w:t>
            </w:r>
            <w:r>
              <w:rPr>
                <w:rFonts w:ascii="Times New Roman" w:hAnsi="Times New Roman" w:cs="Times New Roman"/>
              </w:rPr>
              <w:t>intervensi</w:t>
            </w:r>
            <w:r w:rsidRPr="00152599">
              <w:rPr>
                <w:rFonts w:ascii="Times New Roman" w:hAnsi="Times New Roman" w:cs="Times New Roman"/>
              </w:rPr>
              <w:t xml:space="preserve"> operasi yang dilakukan.</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r>
              <w:rPr>
                <w:rFonts w:ascii="Times New Roman" w:hAnsi="Times New Roman" w:cs="Times New Roman"/>
              </w:rPr>
              <w:t>-</w:t>
            </w:r>
            <w:r>
              <w:t xml:space="preserve"> </w:t>
            </w:r>
            <w:r>
              <w:rPr>
                <w:rFonts w:ascii="Times New Roman" w:hAnsi="Times New Roman" w:cs="Times New Roman"/>
              </w:rPr>
              <w:t>memberikan informasi mengenai perawatan kateter</w:t>
            </w:r>
          </w:p>
          <w:p w:rsidR="00815BDF" w:rsidRDefault="00815BDF" w:rsidP="002D36D9">
            <w:pPr>
              <w:pStyle w:val="ListParagraph"/>
              <w:tabs>
                <w:tab w:val="left" w:pos="0"/>
              </w:tabs>
              <w:spacing w:line="240" w:lineRule="auto"/>
              <w:ind w:left="0"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Default="00815BDF" w:rsidP="002D36D9">
            <w:pPr>
              <w:tabs>
                <w:tab w:val="left" w:pos="0"/>
              </w:tabs>
              <w:spacing w:line="240" w:lineRule="auto"/>
              <w:ind w:right="749"/>
              <w:jc w:val="both"/>
              <w:rPr>
                <w:rFonts w:ascii="Times New Roman" w:hAnsi="Times New Roman" w:cs="Times New Roman"/>
              </w:rPr>
            </w:pPr>
          </w:p>
          <w:p w:rsidR="00815BDF" w:rsidRPr="00EE6173" w:rsidRDefault="00815BDF" w:rsidP="002D36D9">
            <w:pPr>
              <w:pStyle w:val="ListParagraph"/>
              <w:numPr>
                <w:ilvl w:val="0"/>
                <w:numId w:val="37"/>
              </w:numPr>
              <w:tabs>
                <w:tab w:val="left" w:pos="0"/>
              </w:tabs>
              <w:spacing w:line="240" w:lineRule="auto"/>
              <w:ind w:left="360" w:right="749"/>
              <w:jc w:val="both"/>
              <w:rPr>
                <w:rFonts w:ascii="Times New Roman" w:hAnsi="Times New Roman" w:cs="Times New Roman"/>
              </w:rPr>
            </w:pPr>
            <w:r>
              <w:rPr>
                <w:rFonts w:ascii="Times New Roman" w:hAnsi="Times New Roman" w:cs="Times New Roman"/>
              </w:rPr>
              <w:t>Memotivasi pasien untuk meningkatkan serat dan cairan dalam diet</w:t>
            </w:r>
          </w:p>
        </w:tc>
        <w:tc>
          <w:tcPr>
            <w:tcW w:w="1061" w:type="dxa"/>
          </w:tcPr>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8F3309">
              <w:rPr>
                <w:rFonts w:ascii="Blackadder ITC" w:hAnsi="Blackadder ITC"/>
                <w:b/>
                <w:sz w:val="22"/>
                <w:szCs w:val="22"/>
              </w:rPr>
              <w:t xml:space="preserve"> </w:t>
            </w:r>
            <w:r w:rsidRPr="00F326EB">
              <w:rPr>
                <w:rFonts w:ascii="Blackadder ITC" w:hAnsi="Blackadder ITC"/>
                <w:b/>
                <w:noProof/>
                <w:sz w:val="22"/>
                <w:szCs w:val="22"/>
              </w:rPr>
              <w:drawing>
                <wp:inline distT="0" distB="0" distL="0" distR="0" wp14:anchorId="6B180693" wp14:editId="13C12C9E">
                  <wp:extent cx="272779" cy="476655"/>
                  <wp:effectExtent l="19050" t="0" r="0" b="0"/>
                  <wp:docPr id="23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74D95C92" wp14:editId="51C14F90">
                  <wp:extent cx="272779" cy="476655"/>
                  <wp:effectExtent l="19050" t="0" r="0" b="0"/>
                  <wp:docPr id="23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lastRenderedPageBreak/>
              <w:drawing>
                <wp:inline distT="0" distB="0" distL="0" distR="0" wp14:anchorId="00163131" wp14:editId="6E69CB29">
                  <wp:extent cx="272779" cy="476655"/>
                  <wp:effectExtent l="19050" t="0" r="0" b="0"/>
                  <wp:docPr id="23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6BA3E419" wp14:editId="09727278">
                  <wp:extent cx="272779" cy="476655"/>
                  <wp:effectExtent l="19050" t="0" r="0" b="0"/>
                  <wp:docPr id="23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F326EB">
              <w:rPr>
                <w:rFonts w:ascii="Blackadder ITC" w:hAnsi="Blackadder ITC"/>
                <w:b/>
                <w:noProof/>
                <w:sz w:val="22"/>
                <w:szCs w:val="22"/>
              </w:rPr>
              <w:drawing>
                <wp:inline distT="0" distB="0" distL="0" distR="0" wp14:anchorId="069E21EA" wp14:editId="7B87C9F2">
                  <wp:extent cx="272779" cy="476655"/>
                  <wp:effectExtent l="19050" t="0" r="0" b="0"/>
                  <wp:docPr id="23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235B551B" wp14:editId="01DCC0F5">
                  <wp:extent cx="272779" cy="476655"/>
                  <wp:effectExtent l="19050" t="0" r="0" b="0"/>
                  <wp:docPr id="24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0CE329CF" wp14:editId="01C7A387">
                  <wp:extent cx="272779" cy="476655"/>
                  <wp:effectExtent l="19050" t="0" r="0" b="0"/>
                  <wp:docPr id="24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62D9146D" wp14:editId="3CF1727E">
                  <wp:extent cx="272779" cy="476655"/>
                  <wp:effectExtent l="19050" t="0" r="0" b="0"/>
                  <wp:docPr id="24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15C22E02" wp14:editId="556BBB39">
                  <wp:extent cx="272779" cy="476655"/>
                  <wp:effectExtent l="19050" t="0" r="0" b="0"/>
                  <wp:docPr id="24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20FA51E6" wp14:editId="3E24B660">
                  <wp:extent cx="272779" cy="476655"/>
                  <wp:effectExtent l="19050" t="0" r="0" b="0"/>
                  <wp:docPr id="24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21756834" wp14:editId="302B58E0">
                  <wp:extent cx="272779" cy="476655"/>
                  <wp:effectExtent l="19050" t="0" r="0" b="0"/>
                  <wp:docPr id="24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Pr="008F3309" w:rsidRDefault="00815BDF" w:rsidP="002D36D9">
            <w:pPr>
              <w:spacing w:line="240" w:lineRule="auto"/>
              <w:rPr>
                <w:rFonts w:ascii="Blackadder ITC" w:hAnsi="Blackadder ITC"/>
                <w:b/>
                <w:sz w:val="22"/>
                <w:szCs w:val="22"/>
              </w:rPr>
            </w:pPr>
            <w:r w:rsidRPr="00F326EB">
              <w:rPr>
                <w:rFonts w:ascii="Blackadder ITC" w:hAnsi="Blackadder ITC"/>
                <w:b/>
                <w:noProof/>
                <w:sz w:val="22"/>
                <w:szCs w:val="22"/>
              </w:rPr>
              <w:drawing>
                <wp:inline distT="0" distB="0" distL="0" distR="0" wp14:anchorId="09FD55E1" wp14:editId="56D45DAC">
                  <wp:extent cx="272779" cy="476655"/>
                  <wp:effectExtent l="19050" t="0" r="0" b="0"/>
                  <wp:docPr id="24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Pr="008F3309" w:rsidRDefault="00815BDF" w:rsidP="002D36D9">
            <w:pPr>
              <w:spacing w:line="240" w:lineRule="auto"/>
              <w:rPr>
                <w:rFonts w:ascii="Blackadder ITC" w:hAnsi="Blackadder ITC"/>
                <w:b/>
                <w:sz w:val="22"/>
                <w:szCs w:val="22"/>
              </w:rPr>
            </w:pPr>
          </w:p>
        </w:tc>
        <w:tc>
          <w:tcPr>
            <w:tcW w:w="1199" w:type="dxa"/>
          </w:tcPr>
          <w:p w:rsidR="00815BDF" w:rsidRDefault="00815BDF" w:rsidP="002D36D9">
            <w:pPr>
              <w:spacing w:line="240" w:lineRule="auto"/>
              <w:jc w:val="center"/>
              <w:rPr>
                <w:rFonts w:ascii="Times New Roman" w:hAnsi="Times New Roman" w:cs="Times New Roman"/>
              </w:rPr>
            </w:pPr>
            <w:r>
              <w:rPr>
                <w:rFonts w:ascii="Times New Roman" w:hAnsi="Times New Roman" w:cs="Times New Roman"/>
              </w:rPr>
              <w:lastRenderedPageBreak/>
              <w:t>27</w:t>
            </w:r>
            <w:r w:rsidRPr="00E47057">
              <w:rPr>
                <w:rFonts w:ascii="Times New Roman" w:hAnsi="Times New Roman" w:cs="Times New Roman"/>
              </w:rPr>
              <w:t>-01-2</w:t>
            </w:r>
            <w:r>
              <w:rPr>
                <w:rFonts w:ascii="Times New Roman" w:hAnsi="Times New Roman" w:cs="Times New Roman"/>
              </w:rPr>
              <w:t>020</w:t>
            </w:r>
          </w:p>
          <w:p w:rsidR="00815BDF" w:rsidRDefault="00815BDF" w:rsidP="002D36D9">
            <w:pPr>
              <w:spacing w:line="240" w:lineRule="auto"/>
              <w:jc w:val="center"/>
            </w:pPr>
            <w:r>
              <w:rPr>
                <w:rFonts w:ascii="Times New Roman" w:hAnsi="Times New Roman" w:cs="Times New Roman"/>
              </w:rPr>
              <w:t xml:space="preserve">Jam 14.00 </w:t>
            </w:r>
          </w:p>
        </w:tc>
        <w:tc>
          <w:tcPr>
            <w:tcW w:w="850" w:type="dxa"/>
            <w:gridSpan w:val="2"/>
          </w:tcPr>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Dx 1</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Dx 2</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 </w:t>
            </w:r>
          </w:p>
          <w:p w:rsidR="00815BDF" w:rsidRPr="00152599" w:rsidRDefault="00815BDF" w:rsidP="002D36D9">
            <w:pPr>
              <w:spacing w:line="240" w:lineRule="auto"/>
              <w:rPr>
                <w:rFonts w:ascii="Times New Roman" w:hAnsi="Times New Roman" w:cs="Times New Roman"/>
              </w:rPr>
            </w:pPr>
            <w:r>
              <w:rPr>
                <w:rFonts w:ascii="Times New Roman" w:hAnsi="Times New Roman" w:cs="Times New Roman"/>
              </w:rPr>
              <w:t xml:space="preserve">Dx 4 </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5</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6</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7</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r>
              <w:rPr>
                <w:rFonts w:ascii="Times New Roman" w:hAnsi="Times New Roman" w:cs="Times New Roman"/>
              </w:rPr>
              <w:t xml:space="preserve"> </w:t>
            </w:r>
          </w:p>
        </w:tc>
        <w:tc>
          <w:tcPr>
            <w:tcW w:w="3479" w:type="dxa"/>
            <w:gridSpan w:val="2"/>
          </w:tcPr>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lastRenderedPageBreak/>
              <w:t>S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 - Pasien mengatakan nyeri </w:t>
            </w:r>
            <w:r>
              <w:rPr>
                <w:rFonts w:ascii="Times New Roman" w:hAnsi="Times New Roman" w:cs="Times New Roman"/>
              </w:rPr>
              <w:t>punggung</w:t>
            </w:r>
            <w:r w:rsidRPr="00152599">
              <w:rPr>
                <w:rFonts w:ascii="Times New Roman" w:hAnsi="Times New Roman" w:cs="Times New Roman"/>
              </w:rPr>
              <w:t>.</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 P: nyeri karena luka operasi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Q: seperti disayat dan terasa panas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R: Bagian Punggung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 Skala 4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T: Hilang Timbul </w:t>
            </w:r>
          </w:p>
          <w:p w:rsidR="00815BDF" w:rsidRPr="00152599"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O :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 Pasien tampak meringis, gelisah dan bersikap protektif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 Observasi TTV : </w:t>
            </w:r>
          </w:p>
          <w:p w:rsidR="00815BDF"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TD = 120/80 mmHg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Suhu = 36,4C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Nadi = 88 x/menit </w:t>
            </w: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rPr>
              <w:t>RR= 20x/menit</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SPO</w:t>
            </w:r>
            <w:r w:rsidRPr="00152599">
              <w:rPr>
                <w:rFonts w:ascii="Times New Roman" w:hAnsi="Times New Roman" w:cs="Times New Roman"/>
                <w:vertAlign w:val="superscript"/>
              </w:rPr>
              <w:t>2</w:t>
            </w:r>
            <w:r w:rsidRPr="00152599">
              <w:rPr>
                <w:rFonts w:ascii="Times New Roman" w:hAnsi="Times New Roman" w:cs="Times New Roman"/>
              </w:rPr>
              <w:t xml:space="preserve"> = 99%</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Porsi Makan : 1 Porsi</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 xml:space="preserve">P : Intervensi dilanjutkan </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 : </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 Pasien mengeluh sulit bergerak karena menahan nyeri pada punggung (bekas operasi), badan terasa lemas dan tidak nyaman. </w:t>
            </w:r>
          </w:p>
          <w:p w:rsidR="00815BDF" w:rsidRPr="00152599" w:rsidRDefault="00815BDF" w:rsidP="002D36D9">
            <w:pPr>
              <w:spacing w:line="240" w:lineRule="auto"/>
              <w:ind w:left="33" w:hanging="33"/>
              <w:jc w:val="both"/>
              <w:rPr>
                <w:rFonts w:ascii="Times New Roman" w:hAnsi="Times New Roman" w:cs="Times New Roman"/>
              </w:rPr>
            </w:pP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O : </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Keadaan umum tampak lemah</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 - Pasien tampak lemas dan sulit menggerakkan anggorta tubuhnya. </w:t>
            </w:r>
          </w:p>
          <w:p w:rsidR="00815BDF" w:rsidRDefault="00815BDF" w:rsidP="002D36D9">
            <w:pPr>
              <w:spacing w:line="240" w:lineRule="auto"/>
              <w:jc w:val="both"/>
              <w:rPr>
                <w:rFonts w:ascii="Times New Roman" w:hAnsi="Times New Roman" w:cs="Times New Roman"/>
              </w:rPr>
            </w:pPr>
            <w:r w:rsidRPr="00152599">
              <w:rPr>
                <w:rFonts w:ascii="Times New Roman" w:hAnsi="Times New Roman" w:cs="Times New Roman"/>
              </w:rPr>
              <w:t>- Observasi  TTV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TD = 120/80 mmHg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Suhu = 36,4C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Nadi = 88 x/menit </w:t>
            </w: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rPr>
              <w:t>RR= 20x/menit</w:t>
            </w: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2C1A6D85" wp14:editId="0CE85F96">
                      <wp:simplePos x="0" y="0"/>
                      <wp:positionH relativeFrom="column">
                        <wp:posOffset>1249680</wp:posOffset>
                      </wp:positionH>
                      <wp:positionV relativeFrom="paragraph">
                        <wp:posOffset>120015</wp:posOffset>
                      </wp:positionV>
                      <wp:extent cx="0" cy="431165"/>
                      <wp:effectExtent l="11430" t="5715" r="7620" b="10795"/>
                      <wp:wrapNone/>
                      <wp:docPr id="23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8.4pt;margin-top:9.45pt;width:0;height:33.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w3Hg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"/>
                  </w:pict>
                </mc:Fallback>
              </mc:AlternateContent>
            </w:r>
            <w:r w:rsidRPr="00152599">
              <w:rPr>
                <w:rFonts w:ascii="Times New Roman" w:hAnsi="Times New Roman" w:cs="Times New Roman"/>
              </w:rPr>
              <w:t>SPO</w:t>
            </w:r>
            <w:r w:rsidRPr="00152599">
              <w:rPr>
                <w:rFonts w:ascii="Times New Roman" w:hAnsi="Times New Roman" w:cs="Times New Roman"/>
                <w:vertAlign w:val="superscript"/>
              </w:rPr>
              <w:t>2</w:t>
            </w:r>
            <w:r w:rsidRPr="00152599">
              <w:rPr>
                <w:rFonts w:ascii="Times New Roman" w:hAnsi="Times New Roman" w:cs="Times New Roman"/>
              </w:rPr>
              <w:t xml:space="preserve"> = 99%</w:t>
            </w:r>
          </w:p>
          <w:p w:rsidR="00815BDF" w:rsidRDefault="00815BDF" w:rsidP="002D36D9">
            <w:pPr>
              <w:spacing w:line="240" w:lineRule="auto"/>
              <w:rPr>
                <w:rFonts w:ascii="Times New Roman" w:hAnsi="Times New Roman" w:cs="Times New Roman"/>
              </w:rPr>
            </w:pPr>
            <w:r>
              <w:rPr>
                <w:rFonts w:ascii="Times New Roman" w:hAnsi="Times New Roman" w:cs="Times New Roman"/>
              </w:rPr>
              <w:t>Kekuatan otot 3333  3333</w:t>
            </w:r>
          </w:p>
          <w:p w:rsidR="00815BDF" w:rsidRDefault="00815BDF" w:rsidP="002D36D9">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9552" behindDoc="0" locked="0" layoutInCell="1" allowOverlap="1" wp14:anchorId="49A7AFEB" wp14:editId="4114AD94">
                      <wp:simplePos x="0" y="0"/>
                      <wp:positionH relativeFrom="column">
                        <wp:posOffset>920750</wp:posOffset>
                      </wp:positionH>
                      <wp:positionV relativeFrom="paragraph">
                        <wp:posOffset>-3810</wp:posOffset>
                      </wp:positionV>
                      <wp:extent cx="687070" cy="0"/>
                      <wp:effectExtent l="6350" t="5715" r="11430" b="13335"/>
                      <wp:wrapNone/>
                      <wp:docPr id="2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2.5pt;margin-top:-.3pt;width:54.1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lS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QY&#10;SdLDkp4PToXaaO4HNGibQ1wpd8a3SE/yVb8o+t0iqcqWyIaH4LezhtzEZ0TvUvzFaiizHz4rBjEE&#10;8MO0TrXpPSTMAZ3CUs63pfCTQxQ+zheP8SOsjo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"/>
                  </w:pict>
                </mc:Fallback>
              </mc:AlternateContent>
            </w:r>
            <w:r>
              <w:rPr>
                <w:rFonts w:ascii="Times New Roman" w:hAnsi="Times New Roman" w:cs="Times New Roman"/>
              </w:rPr>
              <w:t xml:space="preserve">                        3333  3333</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S : </w:t>
            </w:r>
          </w:p>
          <w:p w:rsidR="00815BDF" w:rsidRDefault="00815BDF" w:rsidP="002D36D9">
            <w:pPr>
              <w:spacing w:line="240" w:lineRule="auto"/>
              <w:rPr>
                <w:rFonts w:ascii="Times New Roman" w:hAnsi="Times New Roman" w:cs="Times New Roman"/>
              </w:rPr>
            </w:pPr>
            <w:r>
              <w:rPr>
                <w:rFonts w:ascii="Times New Roman" w:hAnsi="Times New Roman" w:cs="Times New Roman"/>
              </w:rPr>
              <w:t>-pasien mengatakan ada bekas luka pada bagian punggung</w:t>
            </w:r>
          </w:p>
          <w:p w:rsidR="00815BDF" w:rsidRDefault="00815BDF" w:rsidP="002D36D9">
            <w:pPr>
              <w:spacing w:line="240" w:lineRule="auto"/>
              <w:rPr>
                <w:rFonts w:ascii="Times New Roman" w:hAnsi="Times New Roman" w:cs="Times New Roman"/>
              </w:rPr>
            </w:pPr>
            <w:r>
              <w:rPr>
                <w:rFonts w:ascii="Times New Roman" w:hAnsi="Times New Roman" w:cs="Times New Roman"/>
              </w:rPr>
              <w:t>O :</w:t>
            </w:r>
          </w:p>
          <w:p w:rsidR="00815BDF" w:rsidRDefault="00815BDF" w:rsidP="002D36D9">
            <w:pPr>
              <w:spacing w:line="240" w:lineRule="auto"/>
              <w:rPr>
                <w:rFonts w:ascii="Times New Roman" w:hAnsi="Times New Roman" w:cs="Times New Roman"/>
              </w:rPr>
            </w:pPr>
            <w:r>
              <w:rPr>
                <w:rFonts w:ascii="Times New Roman" w:hAnsi="Times New Roman" w:cs="Times New Roman"/>
              </w:rPr>
              <w:t>-Luka tampak bersih dan tidak ada kemerahan pada area luka</w:t>
            </w:r>
          </w:p>
          <w:p w:rsidR="00815BDF" w:rsidRDefault="00815BDF" w:rsidP="002D36D9">
            <w:pPr>
              <w:spacing w:line="240" w:lineRule="auto"/>
              <w:ind w:left="111" w:hanging="111"/>
              <w:rPr>
                <w:rFonts w:ascii="Times New Roman" w:hAnsi="Times New Roman" w:cs="Times New Roman"/>
              </w:rPr>
            </w:pPr>
            <w:r>
              <w:rPr>
                <w:rFonts w:ascii="Times New Roman" w:hAnsi="Times New Roman" w:cs="Times New Roman"/>
              </w:rPr>
              <w:t>-luka tampak tertutup kasa  sepanjang ±5 cm</w:t>
            </w: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Pr="00152599" w:rsidRDefault="00815BDF" w:rsidP="002D36D9">
            <w:pPr>
              <w:tabs>
                <w:tab w:val="left" w:pos="4111"/>
                <w:tab w:val="left" w:pos="6379"/>
                <w:tab w:val="left" w:pos="6663"/>
              </w:tabs>
              <w:spacing w:line="240" w:lineRule="auto"/>
              <w:contextualSpacing/>
              <w:jc w:val="both"/>
              <w:rPr>
                <w:rFonts w:ascii="Times New Roman" w:eastAsia="Calibri" w:hAnsi="Times New Roman" w:cs="Times New Roman"/>
              </w:rPr>
            </w:pPr>
            <w:r w:rsidRPr="00152599">
              <w:rPr>
                <w:rFonts w:ascii="Times New Roman" w:eastAsia="Calibri" w:hAnsi="Times New Roman" w:cs="Times New Roman"/>
              </w:rPr>
              <w:t>S</w:t>
            </w:r>
          </w:p>
          <w:p w:rsidR="00815BDF" w:rsidRPr="00152599" w:rsidRDefault="00815BDF" w:rsidP="002D36D9">
            <w:pPr>
              <w:tabs>
                <w:tab w:val="left" w:pos="4111"/>
                <w:tab w:val="left" w:pos="6379"/>
                <w:tab w:val="left" w:pos="6663"/>
              </w:tabs>
              <w:spacing w:after="200" w:line="240" w:lineRule="auto"/>
              <w:contextualSpacing/>
              <w:jc w:val="both"/>
              <w:rPr>
                <w:rFonts w:ascii="Times New Roman" w:eastAsia="Calibri" w:hAnsi="Times New Roman" w:cs="Times New Roman"/>
              </w:rPr>
            </w:pPr>
            <w:r w:rsidRPr="00152599">
              <w:rPr>
                <w:rFonts w:ascii="Times New Roman" w:eastAsia="Calibri" w:hAnsi="Times New Roman" w:cs="Times New Roman"/>
              </w:rPr>
              <w:t>.</w:t>
            </w: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 xml:space="preserve">pasien  mengatakan tidak dapat bab semenjak mrs </w:t>
            </w:r>
          </w:p>
          <w:p w:rsidR="00815BDF" w:rsidRPr="00152599" w:rsidRDefault="00815BDF" w:rsidP="002D36D9">
            <w:pPr>
              <w:spacing w:line="240" w:lineRule="auto"/>
              <w:rPr>
                <w:rFonts w:ascii="Times New Roman" w:hAnsi="Times New Roman" w:cs="Times New Roman"/>
              </w:rPr>
            </w:pPr>
            <w:r>
              <w:rPr>
                <w:rFonts w:ascii="Times New Roman" w:hAnsi="Times New Roman" w:cs="Times New Roman"/>
              </w:rPr>
              <w:t>-</w:t>
            </w:r>
            <w:r w:rsidRPr="00152599">
              <w:rPr>
                <w:rFonts w:ascii="Times New Roman" w:hAnsi="Times New Roman" w:cs="Times New Roman"/>
              </w:rPr>
              <w:t xml:space="preserve"> </w:t>
            </w:r>
            <w:r>
              <w:rPr>
                <w:rFonts w:ascii="Times New Roman" w:hAnsi="Times New Roman" w:cs="Times New Roman"/>
              </w:rPr>
              <w:t>pasien</w:t>
            </w:r>
            <w:r w:rsidRPr="00152599">
              <w:rPr>
                <w:rFonts w:ascii="Times New Roman" w:hAnsi="Times New Roman" w:cs="Times New Roman"/>
              </w:rPr>
              <w:t xml:space="preserve"> mengatakan merasa penuh pada bagian </w:t>
            </w:r>
            <w:r>
              <w:rPr>
                <w:rFonts w:ascii="Times New Roman" w:hAnsi="Times New Roman" w:cs="Times New Roman"/>
              </w:rPr>
              <w:t>punggung</w:t>
            </w:r>
            <w:r w:rsidRPr="00152599">
              <w:rPr>
                <w:rFonts w:ascii="Times New Roman" w:hAnsi="Times New Roman" w:cs="Times New Roman"/>
              </w:rPr>
              <w:t xml:space="preserve"> </w:t>
            </w:r>
          </w:p>
          <w:p w:rsidR="00815BDF" w:rsidRPr="00152599" w:rsidRDefault="00815BDF" w:rsidP="002D36D9">
            <w:pPr>
              <w:spacing w:line="240" w:lineRule="auto"/>
              <w:rPr>
                <w:rFonts w:ascii="Times New Roman" w:hAnsi="Times New Roman" w:cs="Times New Roman"/>
              </w:rPr>
            </w:pP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 xml:space="preserve">O : </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w:t>
            </w:r>
            <w:r>
              <w:rPr>
                <w:rFonts w:ascii="Times New Roman" w:hAnsi="Times New Roman" w:cs="Times New Roman"/>
              </w:rPr>
              <w:t xml:space="preserve"> </w:t>
            </w:r>
            <w:r w:rsidRPr="00152599">
              <w:rPr>
                <w:rFonts w:ascii="Times New Roman" w:hAnsi="Times New Roman" w:cs="Times New Roman"/>
              </w:rPr>
              <w:t xml:space="preserve">penurunan frekuensi bab </w:t>
            </w:r>
          </w:p>
          <w:p w:rsidR="00815BDF" w:rsidRPr="00152599" w:rsidRDefault="00815BDF" w:rsidP="002D36D9">
            <w:pPr>
              <w:spacing w:line="240" w:lineRule="auto"/>
              <w:rPr>
                <w:rFonts w:ascii="Times New Roman" w:hAnsi="Times New Roman" w:cs="Times New Roman"/>
              </w:rPr>
            </w:pPr>
            <w:r>
              <w:rPr>
                <w:rFonts w:ascii="Times New Roman" w:hAnsi="Times New Roman" w:cs="Times New Roman"/>
              </w:rPr>
              <w:t>-</w:t>
            </w:r>
            <w:r w:rsidRPr="00152599">
              <w:rPr>
                <w:rFonts w:ascii="Times New Roman" w:hAnsi="Times New Roman" w:cs="Times New Roman"/>
              </w:rPr>
              <w:t>abdomen terlihat membesar</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 xml:space="preserve"> -</w:t>
            </w:r>
            <w:r w:rsidRPr="00152599">
              <w:rPr>
                <w:rFonts w:ascii="Times New Roman" w:hAnsi="Times New Roman" w:cs="Times New Roman"/>
              </w:rPr>
              <w:t>bising usus hipoaktif  3 kali permenit</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 xml:space="preserve">- </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152599"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152599">
              <w:rPr>
                <w:rFonts w:ascii="Times New Roman" w:hAnsi="Times New Roman" w:cs="Times New Roman"/>
              </w:rPr>
              <w:t xml:space="preserve">A : masalah belum teratasi </w:t>
            </w:r>
          </w:p>
          <w:p w:rsidR="00815BDF" w:rsidRPr="00152599"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152599"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152599">
              <w:rPr>
                <w:rFonts w:ascii="Times New Roman" w:hAnsi="Times New Roman" w:cs="Times New Roman"/>
              </w:rPr>
              <w:t>P :</w:t>
            </w:r>
            <w:r>
              <w:rPr>
                <w:rFonts w:ascii="Times New Roman" w:hAnsi="Times New Roman" w:cs="Times New Roman"/>
              </w:rPr>
              <w:t xml:space="preserve"> </w:t>
            </w:r>
            <w:r w:rsidRPr="00152599">
              <w:rPr>
                <w:rFonts w:ascii="Times New Roman" w:hAnsi="Times New Roman" w:cs="Times New Roman"/>
              </w:rPr>
              <w:t>intervensi dilanjutkan.</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 xml:space="preserve">S :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mengatakan takut jika nanti penyakitnya akan kambuh lagi</w:t>
            </w:r>
          </w:p>
          <w:p w:rsidR="00815BDF" w:rsidRDefault="00815BDF" w:rsidP="002D36D9">
            <w:p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O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tampak bingung dan gelisah dengan kondisinya saat ini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S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Pasien mengatakan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Pasien tampak bingung dan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Belum Teratasi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Pr="00003CE1"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Lanjutkan Intervensi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S: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Pasien mengatakan merasa nyeri saat buang air kecil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mengatakan tidak nyaman dengan terpasangnya kateter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terpasang kateter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tampak kesakitan saat buang air kecil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Masalah belum teratasi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Pr="00EE6173"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Lanjutkan intervensi </w:t>
            </w:r>
          </w:p>
        </w:tc>
        <w:tc>
          <w:tcPr>
            <w:tcW w:w="1134" w:type="dxa"/>
          </w:tcPr>
          <w:p w:rsidR="00815BDF" w:rsidRDefault="00815BDF" w:rsidP="002D36D9">
            <w:pPr>
              <w:spacing w:line="240" w:lineRule="auto"/>
              <w:rPr>
                <w:rFonts w:ascii="Blackadder ITC" w:hAnsi="Blackadder ITC"/>
                <w:b/>
              </w:rPr>
            </w:pPr>
            <w:r w:rsidRPr="00F326EB">
              <w:rPr>
                <w:rFonts w:ascii="Blackadder ITC" w:hAnsi="Blackadder ITC"/>
                <w:b/>
                <w:noProof/>
              </w:rPr>
              <w:lastRenderedPageBreak/>
              <w:drawing>
                <wp:inline distT="0" distB="0" distL="0" distR="0" wp14:anchorId="5153CD1F" wp14:editId="16F10D9C">
                  <wp:extent cx="272779" cy="476655"/>
                  <wp:effectExtent l="19050" t="0" r="0" b="0"/>
                  <wp:docPr id="24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drawing>
                <wp:inline distT="0" distB="0" distL="0" distR="0" wp14:anchorId="38A3CA00" wp14:editId="7E8941E8">
                  <wp:extent cx="272779" cy="476655"/>
                  <wp:effectExtent l="19050" t="0" r="0" b="0"/>
                  <wp:docPr id="24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drawing>
                <wp:inline distT="0" distB="0" distL="0" distR="0" wp14:anchorId="72B24E4D" wp14:editId="3D72C4E7">
                  <wp:extent cx="272779" cy="476655"/>
                  <wp:effectExtent l="19050" t="0" r="0" b="0"/>
                  <wp:docPr id="24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drawing>
                <wp:inline distT="0" distB="0" distL="0" distR="0" wp14:anchorId="76F89F2A" wp14:editId="3AFF18E0">
                  <wp:extent cx="272779" cy="476655"/>
                  <wp:effectExtent l="19050" t="0" r="0" b="0"/>
                  <wp:docPr id="25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drawing>
                <wp:inline distT="0" distB="0" distL="0" distR="0" wp14:anchorId="676A2490" wp14:editId="6E098452">
                  <wp:extent cx="272779" cy="476655"/>
                  <wp:effectExtent l="19050" t="0" r="0" b="0"/>
                  <wp:docPr id="25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drawing>
                <wp:inline distT="0" distB="0" distL="0" distR="0" wp14:anchorId="7E264016" wp14:editId="1C758767">
                  <wp:extent cx="272779" cy="476655"/>
                  <wp:effectExtent l="19050" t="0" r="0" b="0"/>
                  <wp:docPr id="25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F326EB">
              <w:rPr>
                <w:rFonts w:ascii="Blackadder ITC" w:hAnsi="Blackadder ITC"/>
                <w:b/>
                <w:noProof/>
              </w:rPr>
              <w:lastRenderedPageBreak/>
              <w:drawing>
                <wp:inline distT="0" distB="0" distL="0" distR="0" wp14:anchorId="63D83430" wp14:editId="7856F0FF">
                  <wp:extent cx="272779" cy="476655"/>
                  <wp:effectExtent l="19050" t="0" r="0" b="0"/>
                  <wp:docPr id="25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pPr>
            <w:r w:rsidRPr="00F326EB">
              <w:rPr>
                <w:rFonts w:ascii="Blackadder ITC" w:hAnsi="Blackadder ITC"/>
                <w:b/>
                <w:noProof/>
              </w:rPr>
              <w:drawing>
                <wp:inline distT="0" distB="0" distL="0" distR="0" wp14:anchorId="3A68657E" wp14:editId="520A5A2E">
                  <wp:extent cx="272779" cy="476655"/>
                  <wp:effectExtent l="19050" t="0" r="0" b="0"/>
                  <wp:docPr id="25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F326EB">
              <w:rPr>
                <w:rFonts w:ascii="Blackadder ITC" w:hAnsi="Blackadder ITC"/>
                <w:b/>
                <w:noProof/>
              </w:rPr>
              <w:drawing>
                <wp:inline distT="0" distB="0" distL="0" distR="0" wp14:anchorId="72327485" wp14:editId="14ACFC0B">
                  <wp:extent cx="272779" cy="476655"/>
                  <wp:effectExtent l="19050" t="0" r="0" b="0"/>
                  <wp:docPr id="25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r>
      <w:tr w:rsidR="00815BDF" w:rsidTr="00815BDF">
        <w:trPr>
          <w:trHeight w:val="14365"/>
        </w:trPr>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Dx 1,2,3</w:t>
            </w:r>
            <w:r>
              <w:rPr>
                <w:rFonts w:ascii="Times New Roman" w:hAnsi="Times New Roman" w:cs="Times New Roman"/>
              </w:rPr>
              <w:t>,4,5,6</w:t>
            </w:r>
          </w:p>
          <w:p w:rsidR="00815BDF" w:rsidRDefault="00815BDF" w:rsidP="002D36D9">
            <w:pPr>
              <w:spacing w:line="240" w:lineRule="auto"/>
            </w:pPr>
          </w:p>
          <w:p w:rsidR="00815BDF" w:rsidRDefault="00815BDF" w:rsidP="002D36D9">
            <w:pPr>
              <w:spacing w:line="240" w:lineRule="auto"/>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Dx 1</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Dx 1,2,3</w:t>
            </w:r>
            <w:r>
              <w:rPr>
                <w:rFonts w:ascii="Times New Roman" w:hAnsi="Times New Roman" w:cs="Times New Roman"/>
              </w:rPr>
              <w:t>,4,5,6</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5</w:t>
            </w: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Pr="005428B1" w:rsidRDefault="00815BDF" w:rsidP="002D36D9">
            <w:pPr>
              <w:spacing w:line="240" w:lineRule="auto"/>
              <w:jc w:val="both"/>
              <w:rPr>
                <w:rFonts w:ascii="Times New Roman" w:hAnsi="Times New Roman" w:cs="Times New Roman"/>
              </w:rPr>
            </w:pPr>
            <w:r>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3</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F3599D" w:rsidRDefault="00815BDF" w:rsidP="002D36D9">
            <w:pPr>
              <w:spacing w:line="240" w:lineRule="auto"/>
              <w:rPr>
                <w:rFonts w:ascii="Times New Roman" w:hAnsi="Times New Roman" w:cs="Times New Roman"/>
              </w:rPr>
            </w:pPr>
            <w:r w:rsidRPr="00F3599D">
              <w:rPr>
                <w:rFonts w:ascii="Times New Roman" w:hAnsi="Times New Roman" w:cs="Times New Roman"/>
              </w:rPr>
              <w:t>Dx 4</w:t>
            </w:r>
          </w:p>
        </w:tc>
        <w:tc>
          <w:tcPr>
            <w:tcW w:w="1637" w:type="dxa"/>
          </w:tcPr>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27</w:t>
            </w:r>
            <w:r w:rsidRPr="003B04A9">
              <w:rPr>
                <w:rFonts w:ascii="Times New Roman" w:hAnsi="Times New Roman" w:cs="Times New Roman"/>
              </w:rPr>
              <w:t>-01-20</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Dinas sore</w:t>
            </w: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14.30 </w:t>
            </w: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14.40</w:t>
            </w: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15.30 </w:t>
            </w: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17.00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t xml:space="preserve">17.30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lastRenderedPageBreak/>
              <w:t xml:space="preserve">18.00 </w:t>
            </w: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19.00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19.15</w:t>
            </w: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t xml:space="preserve">19.30 </w:t>
            </w: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t>20.00</w:t>
            </w:r>
          </w:p>
        </w:tc>
        <w:tc>
          <w:tcPr>
            <w:tcW w:w="3823" w:type="dxa"/>
          </w:tcPr>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Obsevasi tanda-tanda vital:</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 TD = 120/60 mmhg</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 Suhu = 36, o c </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Nadi = 90 x/menit</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RR = 198x/menit</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 SPO2 = 99% </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Memberikan edukasi pada pasien mengenai relaksasi nafas dalam</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 - Menganjurkan pasien untuk mematuhi program pengobatan </w:t>
            </w: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 xml:space="preserve">- Memberikan motivasi pasien untuk tetap semangat dan berdoa agar cepat sembuh.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memberikan kesempatan kepada pasien untuk menceritakan perasaannya</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 memeberikan informasi mengeania penyakit dan tindakan yang sudah dilakukan</w:t>
            </w: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 Memberikan obat sesuai advis dokter : Sucralfat syr</w:t>
            </w:r>
            <w:r>
              <w:rPr>
                <w:rFonts w:ascii="Times New Roman" w:hAnsi="Times New Roman" w:cs="Times New Roman"/>
              </w:rPr>
              <w:t xml:space="preserve"> 1</w:t>
            </w:r>
            <w:r w:rsidRPr="003B04A9">
              <w:rPr>
                <w:rFonts w:ascii="Times New Roman" w:hAnsi="Times New Roman" w:cs="Times New Roman"/>
              </w:rPr>
              <w:t xml:space="preserve">x1 tab, </w:t>
            </w:r>
            <w:r>
              <w:rPr>
                <w:rFonts w:ascii="Times New Roman" w:hAnsi="Times New Roman" w:cs="Times New Roman"/>
              </w:rPr>
              <w:t>gobapentin 1</w:t>
            </w:r>
            <w:r w:rsidRPr="003B04A9">
              <w:rPr>
                <w:rFonts w:ascii="Times New Roman" w:hAnsi="Times New Roman" w:cs="Times New Roman"/>
              </w:rPr>
              <w:t xml:space="preserve">x300, </w:t>
            </w: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t xml:space="preserve">- memberikan injeksi : </w:t>
            </w:r>
            <w:r w:rsidRPr="003B04A9">
              <w:rPr>
                <w:rFonts w:ascii="Times New Roman" w:hAnsi="Times New Roman" w:cs="Times New Roman"/>
              </w:rPr>
              <w:t>Cinam</w:t>
            </w:r>
            <w:r>
              <w:rPr>
                <w:rFonts w:ascii="Times New Roman" w:hAnsi="Times New Roman" w:cs="Times New Roman"/>
              </w:rPr>
              <w:t xml:space="preserve"> 1</w:t>
            </w:r>
            <w:r w:rsidRPr="003B04A9">
              <w:rPr>
                <w:rFonts w:ascii="Times New Roman" w:hAnsi="Times New Roman" w:cs="Times New Roman"/>
              </w:rPr>
              <w:t>x3gr, Omz</w:t>
            </w:r>
            <w:r>
              <w:rPr>
                <w:rFonts w:ascii="Times New Roman" w:hAnsi="Times New Roman" w:cs="Times New Roman"/>
              </w:rPr>
              <w:t xml:space="preserve"> 1</w:t>
            </w:r>
            <w:r w:rsidRPr="003B04A9">
              <w:rPr>
                <w:rFonts w:ascii="Times New Roman" w:hAnsi="Times New Roman" w:cs="Times New Roman"/>
              </w:rPr>
              <w:t>x1, metro</w:t>
            </w:r>
            <w:r>
              <w:rPr>
                <w:rFonts w:ascii="Times New Roman" w:hAnsi="Times New Roman" w:cs="Times New Roman"/>
              </w:rPr>
              <w:t xml:space="preserve"> 1</w:t>
            </w:r>
            <w:r w:rsidRPr="003B04A9">
              <w:rPr>
                <w:rFonts w:ascii="Times New Roman" w:hAnsi="Times New Roman" w:cs="Times New Roman"/>
              </w:rPr>
              <w:t>x1, Radin</w:t>
            </w:r>
            <w:r>
              <w:rPr>
                <w:rFonts w:ascii="Times New Roman" w:hAnsi="Times New Roman" w:cs="Times New Roman"/>
              </w:rPr>
              <w:t xml:space="preserve"> 1</w:t>
            </w:r>
            <w:r w:rsidRPr="003B04A9">
              <w:rPr>
                <w:rFonts w:ascii="Times New Roman" w:hAnsi="Times New Roman" w:cs="Times New Roman"/>
              </w:rPr>
              <w:t>x1</w:t>
            </w:r>
          </w:p>
          <w:p w:rsidR="00815BDF" w:rsidRPr="003B04A9" w:rsidRDefault="00815BDF" w:rsidP="002D36D9">
            <w:pPr>
              <w:pStyle w:val="ListParagraph"/>
              <w:numPr>
                <w:ilvl w:val="0"/>
                <w:numId w:val="38"/>
              </w:numPr>
              <w:spacing w:line="240" w:lineRule="auto"/>
              <w:ind w:left="253" w:hanging="253"/>
              <w:jc w:val="both"/>
              <w:rPr>
                <w:rFonts w:ascii="Times New Roman" w:eastAsia="Calibri" w:hAnsi="Times New Roman" w:cs="Times New Roman"/>
              </w:rPr>
            </w:pPr>
            <w:r w:rsidRPr="003B04A9">
              <w:rPr>
                <w:rFonts w:ascii="Times New Roman" w:eastAsia="Calibri" w:hAnsi="Times New Roman" w:cs="Times New Roman"/>
              </w:rPr>
              <w:t xml:space="preserve">Memberikan kesempatan pasien </w:t>
            </w:r>
            <w:r>
              <w:rPr>
                <w:rFonts w:ascii="Times New Roman" w:eastAsia="Calibri" w:hAnsi="Times New Roman" w:cs="Times New Roman"/>
              </w:rPr>
              <w:t xml:space="preserve">  </w:t>
            </w:r>
            <w:r w:rsidRPr="003B04A9">
              <w:rPr>
                <w:rFonts w:ascii="Times New Roman" w:eastAsia="Calibri" w:hAnsi="Times New Roman" w:cs="Times New Roman"/>
              </w:rPr>
              <w:t>untuk mengungkapkan perasaan setelah dirawat luka. Hasil pasien mengatakan lebih enak setelah dirawat luka.</w:t>
            </w:r>
          </w:p>
          <w:p w:rsidR="00815BDF" w:rsidRPr="00D07998" w:rsidRDefault="00815BDF" w:rsidP="002D36D9">
            <w:pPr>
              <w:spacing w:line="240" w:lineRule="auto"/>
              <w:jc w:val="both"/>
              <w:rPr>
                <w:rFonts w:ascii="Times New Roman" w:hAnsi="Times New Roman" w:cs="Times New Roman"/>
              </w:rPr>
            </w:pPr>
            <w:r w:rsidRPr="00D07998">
              <w:rPr>
                <w:rFonts w:ascii="Times New Roman" w:hAnsi="Times New Roman" w:cs="Times New Roman"/>
              </w:rPr>
              <w:t>- Ajarkan kepada pasien tentang efek diet cairan dan serat pada eliminasi</w:t>
            </w:r>
          </w:p>
          <w:p w:rsidR="00815BDF" w:rsidRPr="003B04A9" w:rsidRDefault="00815BDF" w:rsidP="002D36D9">
            <w:pPr>
              <w:spacing w:line="240" w:lineRule="auto"/>
              <w:jc w:val="both"/>
              <w:rPr>
                <w:rFonts w:ascii="Times New Roman" w:eastAsia="Calibri" w:hAnsi="Times New Roman" w:cs="Times New Roman"/>
              </w:rPr>
            </w:pPr>
          </w:p>
          <w:p w:rsidR="00815BDF" w:rsidRPr="003B04A9" w:rsidRDefault="00815BDF" w:rsidP="002D36D9">
            <w:pPr>
              <w:spacing w:line="240" w:lineRule="auto"/>
              <w:jc w:val="both"/>
              <w:rPr>
                <w:rFonts w:ascii="Times New Roman" w:hAnsi="Times New Roman" w:cs="Times New Roman"/>
              </w:rPr>
            </w:pPr>
          </w:p>
        </w:tc>
        <w:tc>
          <w:tcPr>
            <w:tcW w:w="1061" w:type="dxa"/>
          </w:tcPr>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drawing>
                <wp:inline distT="0" distB="0" distL="0" distR="0" wp14:anchorId="4B4DF0DC" wp14:editId="081E10FA">
                  <wp:extent cx="272779" cy="476655"/>
                  <wp:effectExtent l="19050" t="0" r="0" b="0"/>
                  <wp:docPr id="25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drawing>
                <wp:inline distT="0" distB="0" distL="0" distR="0" wp14:anchorId="047DED43" wp14:editId="6E03DDC8">
                  <wp:extent cx="272779" cy="476655"/>
                  <wp:effectExtent l="19050" t="0" r="0" b="0"/>
                  <wp:docPr id="25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F3599D">
              <w:rPr>
                <w:rFonts w:ascii="Blackadder ITC" w:hAnsi="Blackadder ITC" w:cs="Times New Roman"/>
                <w:b/>
                <w:noProof/>
              </w:rPr>
              <w:drawing>
                <wp:inline distT="0" distB="0" distL="0" distR="0" wp14:anchorId="25603593" wp14:editId="76F3FBE0">
                  <wp:extent cx="272779" cy="476655"/>
                  <wp:effectExtent l="19050" t="0" r="0" b="0"/>
                  <wp:docPr id="25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drawing>
                <wp:inline distT="0" distB="0" distL="0" distR="0" wp14:anchorId="0912B86A" wp14:editId="2E396D89">
                  <wp:extent cx="272779" cy="476655"/>
                  <wp:effectExtent l="19050" t="0" r="0" b="0"/>
                  <wp:docPr id="25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lastRenderedPageBreak/>
              <w:drawing>
                <wp:inline distT="0" distB="0" distL="0" distR="0" wp14:anchorId="6C2BEEFE" wp14:editId="6C7C7863">
                  <wp:extent cx="272779" cy="476655"/>
                  <wp:effectExtent l="19050" t="0" r="0" b="0"/>
                  <wp:docPr id="26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F3599D">
              <w:rPr>
                <w:rFonts w:ascii="Blackadder ITC" w:hAnsi="Blackadder ITC" w:cs="Times New Roman"/>
                <w:b/>
                <w:noProof/>
              </w:rPr>
              <w:drawing>
                <wp:inline distT="0" distB="0" distL="0" distR="0" wp14:anchorId="7E236060" wp14:editId="2E35512A">
                  <wp:extent cx="272779" cy="476655"/>
                  <wp:effectExtent l="19050" t="0" r="0" b="0"/>
                  <wp:docPr id="26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F3599D">
              <w:rPr>
                <w:rFonts w:ascii="Blackadder ITC" w:hAnsi="Blackadder ITC" w:cs="Times New Roman"/>
                <w:b/>
                <w:noProof/>
              </w:rPr>
              <w:drawing>
                <wp:inline distT="0" distB="0" distL="0" distR="0" wp14:anchorId="4E778FB3" wp14:editId="5BD09EE4">
                  <wp:extent cx="272779" cy="476655"/>
                  <wp:effectExtent l="19050" t="0" r="0" b="0"/>
                  <wp:docPr id="26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Pr="003B04A9" w:rsidRDefault="00815BDF" w:rsidP="002D36D9">
            <w:pPr>
              <w:spacing w:line="240" w:lineRule="auto"/>
              <w:rPr>
                <w:rFonts w:ascii="Blackadder ITC" w:hAnsi="Blackadder ITC" w:cs="Times New Roman"/>
                <w:b/>
              </w:rPr>
            </w:pPr>
            <w:r w:rsidRPr="00F3599D">
              <w:rPr>
                <w:rFonts w:ascii="Blackadder ITC" w:hAnsi="Blackadder ITC" w:cs="Times New Roman"/>
                <w:b/>
                <w:noProof/>
              </w:rPr>
              <w:drawing>
                <wp:inline distT="0" distB="0" distL="0" distR="0" wp14:anchorId="6D6C7B00" wp14:editId="75B79799">
                  <wp:extent cx="272779" cy="476655"/>
                  <wp:effectExtent l="19050" t="0" r="0" b="0"/>
                  <wp:docPr id="26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c>
          <w:tcPr>
            <w:tcW w:w="1199" w:type="dxa"/>
          </w:tcPr>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27</w:t>
            </w:r>
            <w:r w:rsidRPr="003B04A9">
              <w:rPr>
                <w:rFonts w:ascii="Times New Roman" w:hAnsi="Times New Roman" w:cs="Times New Roman"/>
              </w:rPr>
              <w:t>-01-20</w:t>
            </w: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21.00</w:t>
            </w:r>
            <w:r>
              <w:rPr>
                <w:rFonts w:ascii="Times New Roman" w:hAnsi="Times New Roman" w:cs="Times New Roman"/>
              </w:rPr>
              <w:t xml:space="preserve"> Wib</w:t>
            </w:r>
          </w:p>
        </w:tc>
        <w:tc>
          <w:tcPr>
            <w:tcW w:w="850" w:type="dxa"/>
            <w:gridSpan w:val="2"/>
          </w:tcPr>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t>DX 1</w:t>
            </w: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sidRPr="003B04A9">
              <w:rPr>
                <w:rFonts w:ascii="Times New Roman" w:hAnsi="Times New Roman" w:cs="Times New Roman"/>
              </w:rPr>
              <w:lastRenderedPageBreak/>
              <w:t>DX 2</w:t>
            </w: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3B04A9">
              <w:rPr>
                <w:rFonts w:ascii="Times New Roman" w:hAnsi="Times New Roman" w:cs="Times New Roman"/>
              </w:rPr>
              <w:t>Dx</w:t>
            </w:r>
            <w:r>
              <w:rPr>
                <w:rFonts w:ascii="Times New Roman" w:hAnsi="Times New Roman" w:cs="Times New Roman"/>
              </w:rPr>
              <w:t xml:space="preserve"> 4</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3B04A9" w:rsidRDefault="00815BDF" w:rsidP="002D36D9">
            <w:pPr>
              <w:spacing w:line="240" w:lineRule="auto"/>
              <w:jc w:val="both"/>
              <w:rPr>
                <w:rFonts w:ascii="Times New Roman" w:hAnsi="Times New Roman" w:cs="Times New Roman"/>
              </w:rPr>
            </w:pPr>
            <w:r>
              <w:rPr>
                <w:rFonts w:ascii="Times New Roman" w:hAnsi="Times New Roman" w:cs="Times New Roman"/>
              </w:rPr>
              <w:t>Dx 7</w:t>
            </w:r>
          </w:p>
        </w:tc>
        <w:tc>
          <w:tcPr>
            <w:tcW w:w="3479"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Pasien mengatakan nyeri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nyeri karena luka operasi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Q: seperti disayat dan terasa panas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Skala 4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 Hilang Timbul</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Pasien tampak meringis,gelisah dan bersikap protektif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120/60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Suhu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Nadi = 90 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belum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dilanjutkan 2,3,4,6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w:t>
            </w:r>
          </w:p>
          <w:p w:rsidR="00815BDF" w:rsidRPr="00C26028" w:rsidRDefault="00815BDF" w:rsidP="002D36D9">
            <w:pPr>
              <w:pStyle w:val="ListParagraph"/>
              <w:numPr>
                <w:ilvl w:val="0"/>
                <w:numId w:val="36"/>
              </w:numPr>
              <w:spacing w:line="240" w:lineRule="auto"/>
              <w:ind w:left="34" w:firstLine="0"/>
              <w:jc w:val="both"/>
              <w:rPr>
                <w:rFonts w:ascii="Times New Roman" w:hAnsi="Times New Roman" w:cs="Times New Roman"/>
              </w:rPr>
            </w:pPr>
            <w:r w:rsidRPr="00C26028">
              <w:rPr>
                <w:rFonts w:ascii="Times New Roman" w:hAnsi="Times New Roman" w:cs="Times New Roman"/>
              </w:rPr>
              <w:t xml:space="preserve">Pasien mengeluh sulit bergerak karena menahan nyeri pada punggung (bekas operasi), badan terasa lemas dan tidak nyaman.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 xml:space="preserve">- Keadaan umum tampak lemah </w:t>
            </w: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 Pasien tampak lemas dan sulit menggerakkan anggota tubuhnya.</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120/60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Suhu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Nadi = 90 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Default="00815BDF" w:rsidP="002D36D9">
            <w:pPr>
              <w:pStyle w:val="ListParagraph"/>
              <w:spacing w:line="240" w:lineRule="auto"/>
              <w:ind w:left="3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2624" behindDoc="0" locked="0" layoutInCell="1" allowOverlap="1" wp14:anchorId="1F3FB84D" wp14:editId="6A8E3537">
                      <wp:simplePos x="0" y="0"/>
                      <wp:positionH relativeFrom="column">
                        <wp:posOffset>1247140</wp:posOffset>
                      </wp:positionH>
                      <wp:positionV relativeFrom="paragraph">
                        <wp:posOffset>114300</wp:posOffset>
                      </wp:positionV>
                      <wp:extent cx="0" cy="499745"/>
                      <wp:effectExtent l="8890" t="9525" r="10160" b="5080"/>
                      <wp:wrapNone/>
                      <wp:docPr id="23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98.2pt;margin-top:9pt;width:0;height:39.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"/>
                  </w:pict>
                </mc:Fallback>
              </mc:AlternateContent>
            </w:r>
            <w:r w:rsidRPr="00C26028">
              <w:rPr>
                <w:rFonts w:ascii="Times New Roman" w:hAnsi="Times New Roman" w:cs="Times New Roman"/>
              </w:rPr>
              <w:t xml:space="preserve"> SPO2 = 99% </w:t>
            </w:r>
          </w:p>
          <w:p w:rsidR="00815BDF" w:rsidRDefault="00815BDF" w:rsidP="002D36D9">
            <w:pPr>
              <w:spacing w:line="240" w:lineRule="auto"/>
              <w:rPr>
                <w:rFonts w:ascii="Times New Roman" w:hAnsi="Times New Roman" w:cs="Times New Roman"/>
              </w:rPr>
            </w:pPr>
            <w:r>
              <w:rPr>
                <w:rFonts w:ascii="Times New Roman" w:hAnsi="Times New Roman" w:cs="Times New Roman"/>
              </w:rPr>
              <w:t>Kekuatan otot 3333  3333</w:t>
            </w:r>
          </w:p>
          <w:p w:rsidR="00815BDF" w:rsidRDefault="00815BDF" w:rsidP="002D36D9">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6C9C779D" wp14:editId="49A5ACCF">
                      <wp:simplePos x="0" y="0"/>
                      <wp:positionH relativeFrom="column">
                        <wp:posOffset>920750</wp:posOffset>
                      </wp:positionH>
                      <wp:positionV relativeFrom="paragraph">
                        <wp:posOffset>-3810</wp:posOffset>
                      </wp:positionV>
                      <wp:extent cx="687070" cy="0"/>
                      <wp:effectExtent l="6350" t="5715" r="11430" b="13335"/>
                      <wp:wrapNone/>
                      <wp:docPr id="23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72.5pt;margin-top:-.3pt;width:54.1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jo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"/>
                  </w:pict>
                </mc:Fallback>
              </mc:AlternateContent>
            </w:r>
            <w:r>
              <w:rPr>
                <w:rFonts w:ascii="Times New Roman" w:hAnsi="Times New Roman" w:cs="Times New Roman"/>
              </w:rPr>
              <w:t xml:space="preserve">                        3333  3333</w:t>
            </w: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lastRenderedPageBreak/>
              <w:t xml:space="preserve">A : masalah belum teratasi </w:t>
            </w: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dilanjutkan 2,3,6</w:t>
            </w: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S : </w:t>
            </w:r>
          </w:p>
          <w:p w:rsidR="00815BDF" w:rsidRDefault="00815BDF" w:rsidP="002D36D9">
            <w:pPr>
              <w:spacing w:line="240" w:lineRule="auto"/>
              <w:rPr>
                <w:rFonts w:ascii="Times New Roman" w:hAnsi="Times New Roman" w:cs="Times New Roman"/>
              </w:rPr>
            </w:pPr>
            <w:r>
              <w:rPr>
                <w:rFonts w:ascii="Times New Roman" w:hAnsi="Times New Roman" w:cs="Times New Roman"/>
              </w:rPr>
              <w:t>-pasien mengatakan ada bekas luka pada bagian punggung</w:t>
            </w:r>
          </w:p>
          <w:p w:rsidR="00815BDF" w:rsidRDefault="00815BDF" w:rsidP="002D36D9">
            <w:pPr>
              <w:spacing w:line="240" w:lineRule="auto"/>
              <w:rPr>
                <w:rFonts w:ascii="Times New Roman" w:hAnsi="Times New Roman" w:cs="Times New Roman"/>
              </w:rPr>
            </w:pPr>
            <w:r>
              <w:rPr>
                <w:rFonts w:ascii="Times New Roman" w:hAnsi="Times New Roman" w:cs="Times New Roman"/>
              </w:rPr>
              <w:t>O :</w:t>
            </w:r>
          </w:p>
          <w:p w:rsidR="00815BDF" w:rsidRDefault="00815BDF" w:rsidP="002D36D9">
            <w:pPr>
              <w:spacing w:line="240" w:lineRule="auto"/>
              <w:rPr>
                <w:rFonts w:ascii="Times New Roman" w:hAnsi="Times New Roman" w:cs="Times New Roman"/>
              </w:rPr>
            </w:pPr>
            <w:r>
              <w:rPr>
                <w:rFonts w:ascii="Times New Roman" w:hAnsi="Times New Roman" w:cs="Times New Roman"/>
              </w:rPr>
              <w:t>-Luka tampak ada kemerahan pada area luka</w:t>
            </w:r>
          </w:p>
          <w:p w:rsidR="00815BDF" w:rsidRDefault="00815BDF" w:rsidP="002D36D9">
            <w:pPr>
              <w:spacing w:line="240" w:lineRule="auto"/>
              <w:ind w:left="111" w:hanging="111"/>
              <w:rPr>
                <w:rFonts w:ascii="Times New Roman" w:hAnsi="Times New Roman" w:cs="Times New Roman"/>
              </w:rPr>
            </w:pPr>
            <w:r>
              <w:rPr>
                <w:rFonts w:ascii="Times New Roman" w:hAnsi="Times New Roman" w:cs="Times New Roman"/>
              </w:rPr>
              <w:t>-luka tampak tertutup kasa  sepanjang ±5 cm</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pStyle w:val="ListParagraph"/>
              <w:spacing w:line="240" w:lineRule="auto"/>
              <w:ind w:left="34"/>
              <w:jc w:val="both"/>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 pasien mengatakan merasa penuh pada bagian punggung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pasien mengatakan BAB keras dan hanya keluar sedikit</w:t>
            </w:r>
          </w:p>
          <w:p w:rsidR="00815BDF" w:rsidRPr="00C26028"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lastRenderedPageBreak/>
              <w:t xml:space="preserve">- penurunan frekuensi bab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-abdomen terlihat membesar</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 -bising usus hipoaktif  3 kali permenit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belum teratasi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dilanjutkan</w:t>
            </w:r>
          </w:p>
          <w:p w:rsidR="00815BDF" w:rsidRPr="006E361A"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Kolaborasi dengan dokter pemberian laksatif</w:t>
            </w:r>
          </w:p>
          <w:p w:rsidR="00815BDF" w:rsidRDefault="00815BDF" w:rsidP="002D36D9">
            <w:pPr>
              <w:spacing w:line="240" w:lineRule="auto"/>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 xml:space="preserve">S :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mengatakan takut jika nanti penyakitnya akan kambuh lagi</w:t>
            </w:r>
          </w:p>
          <w:p w:rsidR="00815BDF" w:rsidRDefault="00815BDF" w:rsidP="002D36D9">
            <w:p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O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tampak bingung dan gelisah dengan kondisinya saat ini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lastRenderedPageBreak/>
              <w:t>S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Pasien mengatakan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Pasien tampak bingung dan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Belum Teratasi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Default="00815BDF" w:rsidP="002D36D9">
            <w:pPr>
              <w:spacing w:line="240" w:lineRule="auto"/>
              <w:jc w:val="both"/>
              <w:rPr>
                <w:rFonts w:ascii="Times New Roman" w:hAnsi="Times New Roman" w:cs="Times New Roman"/>
              </w:rPr>
            </w:pPr>
            <w:r>
              <w:rPr>
                <w:rFonts w:ascii="Times New Roman" w:eastAsia="Calibri" w:hAnsi="Times New Roman" w:cs="Times New Roman"/>
              </w:rPr>
              <w:t>Lanjutkan Intervensi</w:t>
            </w:r>
            <w:r w:rsidRPr="00C26028">
              <w:rPr>
                <w:rFonts w:ascii="Times New Roman" w:hAnsi="Times New Roman" w:cs="Times New Roman"/>
              </w:rPr>
              <w:t xml:space="preserve"> </w:t>
            </w:r>
          </w:p>
          <w:p w:rsidR="00815BDF" w:rsidRDefault="00815BDF" w:rsidP="002D36D9">
            <w:pPr>
              <w:spacing w:line="240" w:lineRule="auto"/>
              <w:jc w:val="both"/>
              <w:rPr>
                <w:rFonts w:ascii="Times New Roman" w:hAnsi="Times New Roman" w:cs="Times New Roman"/>
              </w:rPr>
            </w:pPr>
          </w:p>
          <w:p w:rsidR="00815BDF" w:rsidRPr="00717288" w:rsidRDefault="00815BDF" w:rsidP="002D36D9">
            <w:pPr>
              <w:spacing w:line="240" w:lineRule="auto"/>
              <w:rPr>
                <w:rFonts w:ascii="Times New Roman" w:hAnsi="Times New Roman" w:cs="Times New Roman"/>
              </w:rPr>
            </w:pPr>
            <w:r>
              <w:rPr>
                <w:rFonts w:ascii="Times New Roman" w:hAnsi="Times New Roman" w:cs="Times New Roman"/>
              </w:rPr>
              <w:t xml:space="preserve">S: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sidRPr="00717288">
              <w:rPr>
                <w:rFonts w:ascii="Times New Roman" w:eastAsia="Calibri" w:hAnsi="Times New Roman" w:cs="Times New Roman"/>
              </w:rPr>
              <w:t xml:space="preserve">Pasien mengatakan tidak nyaman dengan terpasangnya kateter </w:t>
            </w:r>
          </w:p>
          <w:p w:rsidR="00815BDF" w:rsidRPr="00717288"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Nyeri berkurang</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terpasang kateter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tampak takut buang air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Pr="00717288"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lastRenderedPageBreak/>
              <w:t xml:space="preserve">Kecil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teratasi sebagian</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Pr="00717288" w:rsidRDefault="00815BDF" w:rsidP="002D36D9">
            <w:pPr>
              <w:pStyle w:val="ListParagraph"/>
              <w:numPr>
                <w:ilvl w:val="0"/>
                <w:numId w:val="36"/>
              </w:numPr>
              <w:spacing w:line="240" w:lineRule="auto"/>
              <w:ind w:left="360"/>
              <w:rPr>
                <w:rFonts w:ascii="Times New Roman" w:hAnsi="Times New Roman" w:cs="Times New Roman"/>
              </w:rPr>
            </w:pPr>
            <w:r>
              <w:rPr>
                <w:rFonts w:ascii="Times New Roman" w:eastAsia="Calibri" w:hAnsi="Times New Roman" w:cs="Times New Roman"/>
              </w:rPr>
              <w:t>Lanjutkan intervensi</w:t>
            </w:r>
          </w:p>
        </w:tc>
        <w:tc>
          <w:tcPr>
            <w:tcW w:w="1134" w:type="dxa"/>
          </w:tcPr>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lastRenderedPageBreak/>
              <w:drawing>
                <wp:inline distT="0" distB="0" distL="0" distR="0" wp14:anchorId="73E354E4" wp14:editId="733CAAE8">
                  <wp:extent cx="272779" cy="476655"/>
                  <wp:effectExtent l="19050" t="0" r="0" b="0"/>
                  <wp:docPr id="26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lastRenderedPageBreak/>
              <w:drawing>
                <wp:inline distT="0" distB="0" distL="0" distR="0" wp14:anchorId="79757EB0" wp14:editId="2B8A223F">
                  <wp:extent cx="272779" cy="476655"/>
                  <wp:effectExtent l="19050" t="0" r="0" b="0"/>
                  <wp:docPr id="26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3599D">
              <w:rPr>
                <w:rFonts w:ascii="Blackadder ITC" w:hAnsi="Blackadder ITC" w:cs="Times New Roman"/>
                <w:b/>
                <w:noProof/>
              </w:rPr>
              <w:drawing>
                <wp:inline distT="0" distB="0" distL="0" distR="0" wp14:anchorId="6D508B8C" wp14:editId="460670B2">
                  <wp:extent cx="272779" cy="476655"/>
                  <wp:effectExtent l="19050" t="0" r="0" b="0"/>
                  <wp:docPr id="26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F3599D">
              <w:rPr>
                <w:noProof/>
              </w:rPr>
              <w:drawing>
                <wp:inline distT="0" distB="0" distL="0" distR="0" wp14:anchorId="001E39A8" wp14:editId="22967F1B">
                  <wp:extent cx="272779" cy="476655"/>
                  <wp:effectExtent l="19050" t="0" r="0" b="0"/>
                  <wp:docPr id="26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F3599D">
              <w:rPr>
                <w:noProof/>
              </w:rPr>
              <w:drawing>
                <wp:inline distT="0" distB="0" distL="0" distR="0" wp14:anchorId="0296F493" wp14:editId="74314B05">
                  <wp:extent cx="272779" cy="476655"/>
                  <wp:effectExtent l="19050" t="0" r="0" b="0"/>
                  <wp:docPr id="26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F3599D">
              <w:rPr>
                <w:noProof/>
              </w:rPr>
              <w:drawing>
                <wp:inline distT="0" distB="0" distL="0" distR="0" wp14:anchorId="2217F1B0" wp14:editId="0B9FA284">
                  <wp:extent cx="272779" cy="476655"/>
                  <wp:effectExtent l="19050" t="0" r="0" b="0"/>
                  <wp:docPr id="26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F3599D">
              <w:rPr>
                <w:noProof/>
              </w:rPr>
              <w:drawing>
                <wp:inline distT="0" distB="0" distL="0" distR="0" wp14:anchorId="062A5090" wp14:editId="2061570B">
                  <wp:extent cx="272779" cy="476655"/>
                  <wp:effectExtent l="19050" t="0" r="0" b="0"/>
                  <wp:docPr id="270" name="Picture 270"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r>
      <w:tr w:rsidR="00815BDF" w:rsidTr="00815BDF">
        <w:trPr>
          <w:trHeight w:val="2258"/>
        </w:trPr>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4</w:t>
            </w:r>
          </w:p>
          <w:p w:rsidR="00815BDF" w:rsidRDefault="00815BDF" w:rsidP="002D36D9">
            <w:pPr>
              <w:spacing w:line="240" w:lineRule="auto"/>
            </w:pPr>
          </w:p>
          <w:p w:rsidR="00815BDF" w:rsidRDefault="00815BDF" w:rsidP="002D36D9">
            <w:pPr>
              <w:spacing w:line="240" w:lineRule="auto"/>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Dx 1,2,3</w:t>
            </w:r>
            <w:r>
              <w:rPr>
                <w:rFonts w:ascii="Times New Roman" w:hAnsi="Times New Roman" w:cs="Times New Roman"/>
              </w:rPr>
              <w:t>,4,5,6,7</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lastRenderedPageBreak/>
              <w:t>Dx 1,2,3</w:t>
            </w:r>
            <w:r>
              <w:rPr>
                <w:rFonts w:ascii="Times New Roman" w:hAnsi="Times New Roman" w:cs="Times New Roman"/>
              </w:rPr>
              <w:t>,4,5,6</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Dx 1</w:t>
            </w:r>
          </w:p>
          <w:p w:rsidR="00815BDF" w:rsidRDefault="00815BDF" w:rsidP="002D36D9">
            <w:pPr>
              <w:spacing w:line="240" w:lineRule="auto"/>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Dx  1,2,3</w:t>
            </w:r>
          </w:p>
          <w:p w:rsidR="00815BDF" w:rsidRPr="00BA0BF7" w:rsidRDefault="00815BDF" w:rsidP="002D36D9">
            <w:pPr>
              <w:spacing w:line="240" w:lineRule="auto"/>
              <w:rPr>
                <w:rFonts w:ascii="Times New Roman" w:hAnsi="Times New Roman" w:cs="Times New Roman"/>
              </w:rPr>
            </w:pPr>
          </w:p>
        </w:tc>
        <w:tc>
          <w:tcPr>
            <w:tcW w:w="1637" w:type="dxa"/>
          </w:tcPr>
          <w:p w:rsidR="00815BDF"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r>
              <w:rPr>
                <w:rFonts w:ascii="Times New Roman" w:hAnsi="Times New Roman" w:cs="Times New Roman"/>
              </w:rPr>
              <w:t>27</w:t>
            </w:r>
            <w:r w:rsidRPr="0059235C">
              <w:rPr>
                <w:rFonts w:ascii="Times New Roman" w:hAnsi="Times New Roman" w:cs="Times New Roman"/>
              </w:rPr>
              <w:t>-01-20</w:t>
            </w:r>
          </w:p>
          <w:p w:rsidR="00815BDF" w:rsidRDefault="00815BDF" w:rsidP="002D36D9">
            <w:pPr>
              <w:spacing w:line="240" w:lineRule="auto"/>
              <w:jc w:val="both"/>
              <w:rPr>
                <w:rFonts w:ascii="Times New Roman" w:hAnsi="Times New Roman" w:cs="Times New Roman"/>
              </w:rPr>
            </w:pPr>
            <w:r w:rsidRPr="0059235C">
              <w:rPr>
                <w:rFonts w:ascii="Times New Roman" w:hAnsi="Times New Roman" w:cs="Times New Roman"/>
              </w:rPr>
              <w:t>Dinas malam</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21.00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21.30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 23.00</w:t>
            </w: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59235C">
              <w:rPr>
                <w:rFonts w:ascii="Times New Roman" w:hAnsi="Times New Roman" w:cs="Times New Roman"/>
              </w:rPr>
              <w:lastRenderedPageBreak/>
              <w:t>23.30</w:t>
            </w:r>
          </w:p>
          <w:p w:rsidR="00815BDF" w:rsidRPr="0059235C"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23.40</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 </w:t>
            </w: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tc>
        <w:tc>
          <w:tcPr>
            <w:tcW w:w="3823" w:type="dxa"/>
          </w:tcPr>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pStyle w:val="ListParagraph"/>
              <w:numPr>
                <w:ilvl w:val="0"/>
                <w:numId w:val="36"/>
              </w:numPr>
              <w:spacing w:line="240" w:lineRule="auto"/>
              <w:ind w:left="0" w:firstLine="0"/>
              <w:jc w:val="both"/>
              <w:rPr>
                <w:rFonts w:ascii="Times New Roman" w:hAnsi="Times New Roman" w:cs="Times New Roman"/>
              </w:rPr>
            </w:pPr>
            <w:r>
              <w:rPr>
                <w:rFonts w:ascii="Times New Roman" w:hAnsi="Times New Roman" w:cs="Times New Roman"/>
              </w:rPr>
              <w:t>Meberikan motivasi agar pasien memiliki semangat untuk sembuh</w:t>
            </w:r>
          </w:p>
          <w:p w:rsidR="00815BDF" w:rsidRPr="00D07998" w:rsidRDefault="00815BDF" w:rsidP="002D36D9">
            <w:pPr>
              <w:pStyle w:val="ListParagraph"/>
              <w:numPr>
                <w:ilvl w:val="0"/>
                <w:numId w:val="36"/>
              </w:numPr>
              <w:spacing w:line="240" w:lineRule="auto"/>
              <w:ind w:left="0" w:firstLine="0"/>
              <w:jc w:val="both"/>
              <w:rPr>
                <w:rFonts w:ascii="Times New Roman" w:hAnsi="Times New Roman" w:cs="Times New Roman"/>
              </w:rPr>
            </w:pPr>
            <w:r>
              <w:rPr>
                <w:rFonts w:ascii="Times New Roman" w:hAnsi="Times New Roman" w:cs="Times New Roman"/>
              </w:rPr>
              <w:t>Memberikan informasi mengenai penyakit yang diderita</w:t>
            </w:r>
          </w:p>
          <w:p w:rsidR="00815BDF" w:rsidRDefault="00815BDF" w:rsidP="002D36D9">
            <w:pPr>
              <w:spacing w:line="240" w:lineRule="auto"/>
              <w:jc w:val="both"/>
              <w:rPr>
                <w:rFonts w:ascii="Times New Roman" w:hAnsi="Times New Roman" w:cs="Times New Roman"/>
              </w:rPr>
            </w:pPr>
          </w:p>
          <w:p w:rsidR="00815BDF" w:rsidRPr="00D07998" w:rsidRDefault="00815BDF" w:rsidP="002D36D9">
            <w:pPr>
              <w:pStyle w:val="ListParagraph"/>
              <w:numPr>
                <w:ilvl w:val="0"/>
                <w:numId w:val="36"/>
              </w:numPr>
              <w:spacing w:line="240" w:lineRule="auto"/>
              <w:ind w:left="0" w:firstLine="0"/>
              <w:jc w:val="both"/>
              <w:rPr>
                <w:rFonts w:ascii="Times New Roman" w:hAnsi="Times New Roman" w:cs="Times New Roman"/>
              </w:rPr>
            </w:pPr>
            <w:r w:rsidRPr="00D07998">
              <w:rPr>
                <w:rFonts w:ascii="Times New Roman" w:hAnsi="Times New Roman" w:cs="Times New Roman"/>
              </w:rPr>
              <w:t>Berikan privasi dan keamanan untuk pasien selama eliminasi defekasi</w:t>
            </w:r>
          </w:p>
          <w:p w:rsidR="00815BDF" w:rsidRPr="0059235C"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Mengobservasi TTV :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TD = 120/60 mmHg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S = 36,0c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N = 94 X/Menit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RR = 18x/Menit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SPO2 = 99% </w:t>
            </w:r>
          </w:p>
          <w:p w:rsidR="00815BDF"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GCS: 456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r w:rsidRPr="0059235C">
              <w:rPr>
                <w:rFonts w:ascii="Times New Roman" w:hAnsi="Times New Roman" w:cs="Times New Roman"/>
              </w:rPr>
              <w:t xml:space="preserve"> Melakukan kolaborasi dengan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lastRenderedPageBreak/>
              <w:t xml:space="preserve"> dokter untuk pemberian obat oral</w:t>
            </w:r>
          </w:p>
          <w:p w:rsidR="00815BDF" w:rsidRPr="0059235C" w:rsidRDefault="00815BDF" w:rsidP="002D36D9">
            <w:pPr>
              <w:spacing w:line="240" w:lineRule="auto"/>
              <w:jc w:val="both"/>
              <w:rPr>
                <w:rFonts w:ascii="Times New Roman" w:hAnsi="Times New Roman" w:cs="Times New Roman"/>
              </w:rPr>
            </w:pPr>
            <w:r>
              <w:rPr>
                <w:rFonts w:ascii="Times New Roman" w:hAnsi="Times New Roman" w:cs="Times New Roman"/>
              </w:rPr>
              <w:t>: Sucralfat syr 1x1 tab, gobapentin 1x300, Cinam 1x3gr, Omz 1x1, metro 1</w:t>
            </w:r>
            <w:r w:rsidRPr="0059235C">
              <w:rPr>
                <w:rFonts w:ascii="Times New Roman" w:hAnsi="Times New Roman" w:cs="Times New Roman"/>
              </w:rPr>
              <w:t>x1</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xml:space="preserve">- Menganjurkan pasien istirahat dan tidur </w:t>
            </w:r>
          </w:p>
          <w:p w:rsidR="00815BDF" w:rsidRPr="0059235C" w:rsidRDefault="00815BDF" w:rsidP="002D36D9">
            <w:pPr>
              <w:spacing w:line="240" w:lineRule="auto"/>
              <w:jc w:val="both"/>
              <w:rPr>
                <w:rFonts w:ascii="Times New Roman" w:hAnsi="Times New Roman" w:cs="Times New Roman"/>
              </w:rPr>
            </w:pPr>
            <w:r w:rsidRPr="0059235C">
              <w:rPr>
                <w:rFonts w:ascii="Times New Roman" w:hAnsi="Times New Roman" w:cs="Times New Roman"/>
              </w:rPr>
              <w:t>- Menganjurkan pasien teknik distraksi dan relaksasi dengan cara teknik nafas dalam</w:t>
            </w:r>
          </w:p>
          <w:p w:rsidR="00815BDF" w:rsidRPr="0059235C" w:rsidRDefault="00815BDF" w:rsidP="002D36D9">
            <w:pPr>
              <w:spacing w:line="240" w:lineRule="auto"/>
              <w:jc w:val="both"/>
              <w:rPr>
                <w:rFonts w:ascii="Times New Roman" w:hAnsi="Times New Roman" w:cs="Times New Roman"/>
              </w:rPr>
            </w:pPr>
          </w:p>
        </w:tc>
        <w:tc>
          <w:tcPr>
            <w:tcW w:w="1061" w:type="dxa"/>
          </w:tcPr>
          <w:p w:rsidR="00815BDF" w:rsidRDefault="00815BDF" w:rsidP="002D36D9">
            <w:pPr>
              <w:spacing w:line="240" w:lineRule="auto"/>
              <w:jc w:val="both"/>
              <w:rPr>
                <w:rFonts w:ascii="Blackadder ITC" w:hAnsi="Blackadder ITC" w:cs="Times New Roman"/>
                <w:b/>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Pr="0059235C" w:rsidRDefault="00815BDF" w:rsidP="002D36D9">
            <w:pPr>
              <w:spacing w:line="240" w:lineRule="auto"/>
              <w:jc w:val="center"/>
              <w:rPr>
                <w:rFonts w:ascii="Blackadder ITC" w:hAnsi="Blackadder ITC" w:cs="Times New Roman"/>
                <w:b/>
              </w:rPr>
            </w:pPr>
            <w:r>
              <w:rPr>
                <w:rFonts w:ascii="Blackadder ITC" w:hAnsi="Blackadder ITC" w:cs="Times New Roman"/>
                <w:b/>
              </w:rPr>
              <w:t>Perawat jaga malam Perawat jaga malam Perawat jaga malam Perawat jaga malam Perawat jaga malam Perawat jaga malam Perawat jaga malam</w:t>
            </w:r>
          </w:p>
        </w:tc>
        <w:tc>
          <w:tcPr>
            <w:tcW w:w="1199" w:type="dxa"/>
          </w:tcPr>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27-01-20</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05.00 WIB</w:t>
            </w:r>
          </w:p>
        </w:tc>
        <w:tc>
          <w:tcPr>
            <w:tcW w:w="850" w:type="dxa"/>
            <w:gridSpan w:val="2"/>
          </w:tcPr>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1</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2</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t>DX 4</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79"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w:t>
            </w:r>
          </w:p>
          <w:p w:rsidR="00815BDF" w:rsidRPr="00C26028" w:rsidRDefault="00815BDF" w:rsidP="002D36D9">
            <w:pPr>
              <w:pStyle w:val="ListParagraph"/>
              <w:numPr>
                <w:ilvl w:val="0"/>
                <w:numId w:val="36"/>
              </w:numPr>
              <w:spacing w:line="240" w:lineRule="auto"/>
              <w:ind w:left="34" w:firstLine="0"/>
              <w:jc w:val="both"/>
              <w:rPr>
                <w:rFonts w:ascii="Times New Roman" w:hAnsi="Times New Roman" w:cs="Times New Roman"/>
              </w:rPr>
            </w:pPr>
            <w:r w:rsidRPr="00C26028">
              <w:rPr>
                <w:rFonts w:ascii="Times New Roman" w:hAnsi="Times New Roman" w:cs="Times New Roman"/>
              </w:rPr>
              <w:t xml:space="preserve">Pasien mengeluh sulit bergerak karena menahan nyeri pada punggung (bekas operasi), badan terasa lemas dan tidak nyaman.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 xml:space="preserve">- Keadaan umum tampak lemah </w:t>
            </w: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 Pasien tampak lemas dan sulit menggerakkan anggota tubuhnya.</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Mengobservasi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TD = 120/60 mmHg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36,0c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94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RR = 18x/Menit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GCS: 456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belum teratasi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dilanjutkan 2,3,6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lastRenderedPageBreak/>
              <w:t xml:space="preserve">S : </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 Pasien mengeluh sulit bergerak karena menahan nyeri pada punggung (bekas operasi), badan terasa lemas dan tidak nyaman. </w:t>
            </w:r>
          </w:p>
          <w:p w:rsidR="00815BDF" w:rsidRPr="00152599" w:rsidRDefault="00815BDF" w:rsidP="002D36D9">
            <w:pPr>
              <w:spacing w:line="240" w:lineRule="auto"/>
              <w:ind w:left="33" w:hanging="33"/>
              <w:jc w:val="both"/>
              <w:rPr>
                <w:rFonts w:ascii="Times New Roman" w:hAnsi="Times New Roman" w:cs="Times New Roman"/>
              </w:rPr>
            </w:pP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O : </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Keadaan umum tampak lemah</w:t>
            </w:r>
          </w:p>
          <w:p w:rsidR="00815BDF" w:rsidRPr="00152599" w:rsidRDefault="00815BDF" w:rsidP="002D36D9">
            <w:pPr>
              <w:spacing w:line="240" w:lineRule="auto"/>
              <w:ind w:left="33" w:hanging="33"/>
              <w:jc w:val="both"/>
              <w:rPr>
                <w:rFonts w:ascii="Times New Roman" w:hAnsi="Times New Roman" w:cs="Times New Roman"/>
              </w:rPr>
            </w:pPr>
            <w:r w:rsidRPr="00152599">
              <w:rPr>
                <w:rFonts w:ascii="Times New Roman" w:hAnsi="Times New Roman" w:cs="Times New Roman"/>
              </w:rPr>
              <w:t xml:space="preserve"> - Pasien tampak lemas dan sulit menggerakkan anggorta tubuhnya.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Observasi  TTV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TD = 120/80 mmHg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Suhu = 36,4C </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 xml:space="preserve">Nadi = 88 x/menit </w:t>
            </w:r>
          </w:p>
          <w:p w:rsidR="00815BDF" w:rsidRPr="00152599" w:rsidRDefault="00815BDF" w:rsidP="002D36D9">
            <w:pPr>
              <w:spacing w:line="240" w:lineRule="auto"/>
              <w:jc w:val="both"/>
              <w:rPr>
                <w:rFonts w:ascii="Times New Roman" w:hAnsi="Times New Roman" w:cs="Times New Roman"/>
              </w:rPr>
            </w:pPr>
            <w:r>
              <w:rPr>
                <w:rFonts w:ascii="Times New Roman" w:hAnsi="Times New Roman" w:cs="Times New Roman"/>
              </w:rPr>
              <w:t>RR= 20x/menit</w:t>
            </w:r>
          </w:p>
          <w:p w:rsidR="00815BDF" w:rsidRPr="00152599" w:rsidRDefault="00815BDF" w:rsidP="002D36D9">
            <w:pPr>
              <w:spacing w:line="240" w:lineRule="auto"/>
              <w:jc w:val="both"/>
              <w:rPr>
                <w:rFonts w:ascii="Times New Roman" w:hAnsi="Times New Roman" w:cs="Times New Roman"/>
              </w:rPr>
            </w:pPr>
            <w:r w:rsidRPr="00152599">
              <w:rPr>
                <w:rFonts w:ascii="Times New Roman" w:hAnsi="Times New Roman" w:cs="Times New Roman"/>
              </w:rPr>
              <w:t>SPO</w:t>
            </w:r>
            <w:r w:rsidRPr="00152599">
              <w:rPr>
                <w:rFonts w:ascii="Times New Roman" w:hAnsi="Times New Roman" w:cs="Times New Roman"/>
                <w:vertAlign w:val="superscript"/>
              </w:rPr>
              <w:t>2</w:t>
            </w:r>
            <w:r w:rsidRPr="00152599">
              <w:rPr>
                <w:rFonts w:ascii="Times New Roman" w:hAnsi="Times New Roman" w:cs="Times New Roman"/>
              </w:rPr>
              <w:t xml:space="preserve"> = 99%</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Porsi Makan : 1 Porsi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lastRenderedPageBreak/>
              <w:t xml:space="preserve">S : </w:t>
            </w:r>
          </w:p>
          <w:p w:rsidR="00815BDF" w:rsidRDefault="00815BDF" w:rsidP="002D36D9">
            <w:pPr>
              <w:spacing w:line="240" w:lineRule="auto"/>
              <w:rPr>
                <w:rFonts w:ascii="Times New Roman" w:hAnsi="Times New Roman" w:cs="Times New Roman"/>
              </w:rPr>
            </w:pPr>
            <w:r>
              <w:rPr>
                <w:rFonts w:ascii="Times New Roman" w:hAnsi="Times New Roman" w:cs="Times New Roman"/>
              </w:rPr>
              <w:t>-pasien mengatakan ada bekas luka pada bagian punggung</w:t>
            </w:r>
          </w:p>
          <w:p w:rsidR="00815BDF" w:rsidRDefault="00815BDF" w:rsidP="002D36D9">
            <w:pPr>
              <w:spacing w:line="240" w:lineRule="auto"/>
              <w:rPr>
                <w:rFonts w:ascii="Times New Roman" w:hAnsi="Times New Roman" w:cs="Times New Roman"/>
              </w:rPr>
            </w:pPr>
            <w:r>
              <w:rPr>
                <w:rFonts w:ascii="Times New Roman" w:hAnsi="Times New Roman" w:cs="Times New Roman"/>
              </w:rPr>
              <w:t>O :</w:t>
            </w:r>
          </w:p>
          <w:p w:rsidR="00815BDF" w:rsidRDefault="00815BDF" w:rsidP="002D36D9">
            <w:pPr>
              <w:spacing w:line="240" w:lineRule="auto"/>
              <w:rPr>
                <w:rFonts w:ascii="Times New Roman" w:hAnsi="Times New Roman" w:cs="Times New Roman"/>
              </w:rPr>
            </w:pPr>
            <w:r>
              <w:rPr>
                <w:rFonts w:ascii="Times New Roman" w:hAnsi="Times New Roman" w:cs="Times New Roman"/>
              </w:rPr>
              <w:t>-Luka tampak ada kemerahan pada area luka</w:t>
            </w:r>
          </w:p>
          <w:p w:rsidR="00815BDF" w:rsidRDefault="00815BDF" w:rsidP="002D36D9">
            <w:pPr>
              <w:spacing w:line="240" w:lineRule="auto"/>
              <w:ind w:left="111" w:hanging="111"/>
              <w:rPr>
                <w:rFonts w:ascii="Times New Roman" w:hAnsi="Times New Roman" w:cs="Times New Roman"/>
              </w:rPr>
            </w:pPr>
            <w:r>
              <w:rPr>
                <w:rFonts w:ascii="Times New Roman" w:hAnsi="Times New Roman" w:cs="Times New Roman"/>
              </w:rPr>
              <w:t>-luka tampak tertutup kasa  sepanjang ±5 cm</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pStyle w:val="ListParagraph"/>
              <w:spacing w:line="240" w:lineRule="auto"/>
              <w:ind w:left="34"/>
              <w:jc w:val="both"/>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 pasien mengatakan merasa penuh pada bagian punggung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pasien mengatakan BAB keras dan hanya keluar sedikit</w:t>
            </w:r>
          </w:p>
          <w:p w:rsidR="00815BDF" w:rsidRPr="00C26028"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 penurunan frekuensi bab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-abdomen terlihat membesar</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 -bising usus hipoaktif  3 kali </w:t>
            </w: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lastRenderedPageBreak/>
              <w:t>permenit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belum teratasi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dilanjutkan</w:t>
            </w:r>
          </w:p>
          <w:p w:rsidR="00815BDF" w:rsidRPr="006E361A"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Kolaborasi dengan dokter pemberian laksatif</w:t>
            </w:r>
          </w:p>
          <w:p w:rsidR="00815BDF" w:rsidRDefault="00815BDF" w:rsidP="002D36D9">
            <w:pPr>
              <w:pStyle w:val="ListParagraph"/>
              <w:tabs>
                <w:tab w:val="left" w:pos="4111"/>
                <w:tab w:val="left" w:pos="6379"/>
                <w:tab w:val="left" w:pos="6663"/>
              </w:tabs>
              <w:spacing w:line="240" w:lineRule="auto"/>
              <w:ind w:left="0"/>
              <w:jc w:val="both"/>
              <w:rPr>
                <w:rFonts w:ascii="Times New Roman" w:eastAsia="Calibri" w:hAnsi="Times New Roman" w:cs="Times New Roman"/>
              </w:rPr>
            </w:pPr>
          </w:p>
          <w:p w:rsidR="00815BDF"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Pr>
                <w:rFonts w:ascii="Times New Roman" w:hAnsi="Times New Roman" w:cs="Times New Roman"/>
              </w:rPr>
              <w:t xml:space="preserve">S :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mengatakan takut jika nanti penyakitnya akan kambuh lagi</w:t>
            </w:r>
          </w:p>
          <w:p w:rsidR="00815BDF" w:rsidRDefault="00815BDF" w:rsidP="002D36D9">
            <w:p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O :</w:t>
            </w:r>
          </w:p>
          <w:p w:rsidR="00815BDF" w:rsidRDefault="00815BDF" w:rsidP="002D36D9">
            <w:pPr>
              <w:pStyle w:val="ListParagraph"/>
              <w:numPr>
                <w:ilvl w:val="0"/>
                <w:numId w:val="37"/>
              </w:numPr>
              <w:tabs>
                <w:tab w:val="left" w:pos="4111"/>
                <w:tab w:val="left" w:pos="6379"/>
                <w:tab w:val="left" w:pos="6663"/>
              </w:tabs>
              <w:spacing w:line="240" w:lineRule="auto"/>
              <w:jc w:val="both"/>
              <w:rPr>
                <w:rFonts w:ascii="Times New Roman" w:hAnsi="Times New Roman" w:cs="Times New Roman"/>
              </w:rPr>
            </w:pPr>
            <w:r>
              <w:rPr>
                <w:rFonts w:ascii="Times New Roman" w:hAnsi="Times New Roman" w:cs="Times New Roman"/>
              </w:rPr>
              <w:t>Pasien tampak bingung dan gelisah dengan kondisinya saat ini</w:t>
            </w:r>
          </w:p>
          <w:p w:rsidR="00815BDF" w:rsidRPr="00152599" w:rsidRDefault="00815BDF" w:rsidP="002D36D9">
            <w:pPr>
              <w:spacing w:line="240" w:lineRule="auto"/>
              <w:rPr>
                <w:rFonts w:ascii="Times New Roman" w:hAnsi="Times New Roman" w:cs="Times New Roman"/>
              </w:rPr>
            </w:pPr>
            <w:r w:rsidRPr="00152599">
              <w:rPr>
                <w:rFonts w:ascii="Times New Roman" w:hAnsi="Times New Roman" w:cs="Times New Roman"/>
              </w:rPr>
              <w:t>A : Masalah belum  teratasi</w:t>
            </w:r>
          </w:p>
          <w:p w:rsidR="00815BDF" w:rsidRDefault="00815BDF" w:rsidP="002D36D9">
            <w:pPr>
              <w:spacing w:line="240" w:lineRule="auto"/>
              <w:rPr>
                <w:rFonts w:ascii="Times New Roman" w:hAnsi="Times New Roman" w:cs="Times New Roman"/>
              </w:rPr>
            </w:pPr>
            <w:r w:rsidRPr="00152599">
              <w:rPr>
                <w:rFonts w:ascii="Times New Roman" w:hAnsi="Times New Roman" w:cs="Times New Roman"/>
              </w:rPr>
              <w:t>P : Intervensi dilanjutkan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lastRenderedPageBreak/>
              <w:t>S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Pasien mengatakan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Pasien tampak bingung dan tidak mengerti dengan penyakitnya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Belum Teratasi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Pr="00C26028" w:rsidRDefault="00815BDF" w:rsidP="002D36D9">
            <w:pPr>
              <w:spacing w:line="240" w:lineRule="auto"/>
              <w:jc w:val="both"/>
              <w:rPr>
                <w:rFonts w:ascii="Times New Roman" w:hAnsi="Times New Roman" w:cs="Times New Roman"/>
              </w:rPr>
            </w:pPr>
            <w:r>
              <w:rPr>
                <w:rFonts w:ascii="Times New Roman" w:eastAsia="Calibri" w:hAnsi="Times New Roman" w:cs="Times New Roman"/>
              </w:rPr>
              <w:t>Lanjutkan Intervensi</w:t>
            </w:r>
            <w:r w:rsidRPr="00C26028">
              <w:rPr>
                <w:rFonts w:ascii="Times New Roman" w:hAnsi="Times New Roman" w:cs="Times New Roman"/>
              </w:rPr>
              <w:t xml:space="preserve"> </w:t>
            </w:r>
          </w:p>
          <w:p w:rsidR="00815BDF" w:rsidRDefault="00815BDF" w:rsidP="002D36D9">
            <w:pPr>
              <w:spacing w:line="240" w:lineRule="auto"/>
              <w:rPr>
                <w:rFonts w:ascii="Times New Roman" w:hAnsi="Times New Roman" w:cs="Times New Roman"/>
              </w:rPr>
            </w:pPr>
          </w:p>
          <w:p w:rsidR="00815BDF" w:rsidRPr="00717288" w:rsidRDefault="00815BDF" w:rsidP="002D36D9">
            <w:pPr>
              <w:spacing w:line="240" w:lineRule="auto"/>
              <w:rPr>
                <w:rFonts w:ascii="Times New Roman" w:hAnsi="Times New Roman" w:cs="Times New Roman"/>
              </w:rPr>
            </w:pPr>
            <w:r>
              <w:rPr>
                <w:rFonts w:ascii="Times New Roman" w:hAnsi="Times New Roman" w:cs="Times New Roman"/>
              </w:rPr>
              <w:t xml:space="preserve">S: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sidRPr="00717288">
              <w:rPr>
                <w:rFonts w:ascii="Times New Roman" w:eastAsia="Calibri" w:hAnsi="Times New Roman" w:cs="Times New Roman"/>
              </w:rPr>
              <w:t xml:space="preserve">Pasien mengatakan </w:t>
            </w:r>
            <w:r>
              <w:rPr>
                <w:rFonts w:ascii="Times New Roman" w:eastAsia="Calibri" w:hAnsi="Times New Roman" w:cs="Times New Roman"/>
              </w:rPr>
              <w:t xml:space="preserve">nyeri berkurang </w:t>
            </w:r>
          </w:p>
          <w:p w:rsidR="00815BDF" w:rsidRPr="00717288"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Pasien mengatakan ingin kateter segera dilepas</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O: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 xml:space="preserve">Pasien mulai relaks </w:t>
            </w:r>
          </w:p>
          <w:p w:rsidR="00815BDF" w:rsidRDefault="00815BDF" w:rsidP="002D36D9">
            <w:pPr>
              <w:pStyle w:val="ListParagraph"/>
              <w:numPr>
                <w:ilvl w:val="0"/>
                <w:numId w:val="36"/>
              </w:numPr>
              <w:tabs>
                <w:tab w:val="left" w:pos="4111"/>
                <w:tab w:val="left" w:pos="6379"/>
                <w:tab w:val="left" w:pos="6663"/>
              </w:tabs>
              <w:spacing w:line="240" w:lineRule="auto"/>
              <w:ind w:left="360"/>
              <w:jc w:val="both"/>
              <w:rPr>
                <w:rFonts w:ascii="Times New Roman" w:eastAsia="Calibri" w:hAnsi="Times New Roman" w:cs="Times New Roman"/>
              </w:rPr>
            </w:pPr>
            <w:r>
              <w:rPr>
                <w:rFonts w:ascii="Times New Roman" w:eastAsia="Calibri" w:hAnsi="Times New Roman" w:cs="Times New Roman"/>
              </w:rPr>
              <w:t>Pasien tampak dan rasa</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lastRenderedPageBreak/>
              <w:t xml:space="preserve">nyeri berkunga </w:t>
            </w:r>
          </w:p>
          <w:p w:rsidR="00815BDF" w:rsidRDefault="00815BDF" w:rsidP="002D36D9">
            <w:pPr>
              <w:pStyle w:val="ListParagraph"/>
              <w:numPr>
                <w:ilvl w:val="0"/>
                <w:numId w:val="36"/>
              </w:numPr>
              <w:spacing w:line="240" w:lineRule="auto"/>
              <w:ind w:left="360"/>
              <w:rPr>
                <w:rFonts w:ascii="Times New Roman" w:hAnsi="Times New Roman" w:cs="Times New Roman"/>
              </w:rPr>
            </w:pPr>
            <w:r>
              <w:rPr>
                <w:rFonts w:ascii="Times New Roman" w:hAnsi="Times New Roman" w:cs="Times New Roman"/>
              </w:rPr>
              <w:t>Pasien tampak tidak nyaman dengan kateter</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w:t>
            </w:r>
          </w:p>
          <w:p w:rsidR="00815BDF" w:rsidRDefault="00815BDF" w:rsidP="002D36D9">
            <w:pPr>
              <w:pStyle w:val="ListParagraph"/>
              <w:numPr>
                <w:ilvl w:val="0"/>
                <w:numId w:val="36"/>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Teratasi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w:t>
            </w:r>
          </w:p>
          <w:p w:rsidR="00815BDF" w:rsidRPr="00C26028" w:rsidRDefault="00815BDF" w:rsidP="002D36D9">
            <w:pPr>
              <w:spacing w:line="240" w:lineRule="auto"/>
              <w:jc w:val="both"/>
              <w:rPr>
                <w:rFonts w:ascii="Times New Roman" w:hAnsi="Times New Roman" w:cs="Times New Roman"/>
              </w:rPr>
            </w:pPr>
            <w:r>
              <w:rPr>
                <w:rFonts w:ascii="Times New Roman" w:eastAsia="Calibri" w:hAnsi="Times New Roman" w:cs="Times New Roman"/>
              </w:rPr>
              <w:t>Lanjutkan Intervensi</w:t>
            </w:r>
            <w:r w:rsidRPr="00C26028">
              <w:rPr>
                <w:rFonts w:ascii="Times New Roman" w:hAnsi="Times New Roman" w:cs="Times New Roman"/>
              </w:rPr>
              <w:t xml:space="preserve"> </w:t>
            </w:r>
          </w:p>
          <w:p w:rsidR="00815BDF" w:rsidRPr="008053E7" w:rsidRDefault="00815BDF" w:rsidP="002D36D9">
            <w:pPr>
              <w:spacing w:line="240" w:lineRule="auto"/>
              <w:rPr>
                <w:rFonts w:ascii="Times New Roman" w:hAnsi="Times New Roman" w:cs="Times New Roman"/>
              </w:rPr>
            </w:pPr>
          </w:p>
        </w:tc>
        <w:tc>
          <w:tcPr>
            <w:tcW w:w="1134" w:type="dxa"/>
          </w:tcPr>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 xml:space="preserve">Perawat jaga malam </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lastRenderedPageBreak/>
              <w:t xml:space="preserve">Perawat jaga malam </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 xml:space="preserve">Perawat jaga </w:t>
            </w:r>
            <w:r>
              <w:rPr>
                <w:rFonts w:ascii="Blackadder ITC" w:hAnsi="Blackadder ITC" w:cs="Times New Roman"/>
                <w:b/>
              </w:rPr>
              <w:lastRenderedPageBreak/>
              <w:t xml:space="preserve">malam </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rPr>
                <w:rFonts w:ascii="Blackadder ITC" w:hAnsi="Blackadder ITC" w:cs="Times New Roman"/>
                <w:b/>
              </w:rPr>
            </w:pPr>
            <w:r>
              <w:rPr>
                <w:rFonts w:ascii="Blackadder ITC" w:hAnsi="Blackadder ITC" w:cs="Times New Roman"/>
                <w:b/>
              </w:rPr>
              <w:t xml:space="preserve">Perawat jaga malam </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rPr>
                <w:rFonts w:ascii="Blackadder ITC" w:hAnsi="Blackadder ITC" w:cs="Times New Roman"/>
                <w:b/>
              </w:rPr>
            </w:pPr>
            <w:r>
              <w:rPr>
                <w:rFonts w:ascii="Blackadder ITC" w:hAnsi="Blackadder ITC" w:cs="Times New Roman"/>
                <w:b/>
              </w:rPr>
              <w:t xml:space="preserve">Perawat jaga malam </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Pr>
                <w:rFonts w:ascii="Blackadder ITC" w:hAnsi="Blackadder ITC" w:cs="Times New Roman"/>
                <w:b/>
              </w:rPr>
              <w:t>Perawat jaga malam</w:t>
            </w:r>
          </w:p>
        </w:tc>
      </w:tr>
      <w:tr w:rsidR="00815BDF" w:rsidTr="00815BDF">
        <w:trPr>
          <w:trHeight w:val="858"/>
        </w:trPr>
        <w:tc>
          <w:tcPr>
            <w:tcW w:w="675" w:type="dxa"/>
          </w:tcPr>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1,2,3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1</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2</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1,2,3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1,3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4</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1,3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Dx4</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E22AD6" w:rsidRDefault="00815BDF" w:rsidP="002D36D9">
            <w:pPr>
              <w:spacing w:line="240" w:lineRule="auto"/>
              <w:rPr>
                <w:rFonts w:ascii="Times New Roman" w:hAnsi="Times New Roman" w:cs="Times New Roman"/>
              </w:rPr>
            </w:pPr>
            <w:r>
              <w:rPr>
                <w:rFonts w:ascii="Times New Roman" w:hAnsi="Times New Roman" w:cs="Times New Roman"/>
              </w:rPr>
              <w:t>Dx 5,6</w:t>
            </w:r>
          </w:p>
        </w:tc>
        <w:tc>
          <w:tcPr>
            <w:tcW w:w="1637" w:type="dxa"/>
          </w:tcPr>
          <w:p w:rsidR="00815BDF" w:rsidRPr="00E22AD6" w:rsidRDefault="00815BDF" w:rsidP="002D36D9">
            <w:pPr>
              <w:spacing w:line="240" w:lineRule="auto"/>
              <w:rPr>
                <w:rFonts w:ascii="Times New Roman" w:hAnsi="Times New Roman" w:cs="Times New Roman"/>
              </w:rPr>
            </w:pPr>
            <w:r>
              <w:rPr>
                <w:rFonts w:ascii="Times New Roman" w:hAnsi="Times New Roman" w:cs="Times New Roman"/>
              </w:rPr>
              <w:lastRenderedPageBreak/>
              <w:t>28</w:t>
            </w:r>
            <w:r w:rsidRPr="00E22AD6">
              <w:rPr>
                <w:rFonts w:ascii="Times New Roman" w:hAnsi="Times New Roman" w:cs="Times New Roman"/>
              </w:rPr>
              <w:t>-01-20</w:t>
            </w:r>
          </w:p>
          <w:p w:rsidR="00815BDF" w:rsidRPr="00E22AD6" w:rsidRDefault="00815BDF" w:rsidP="002D36D9">
            <w:pPr>
              <w:spacing w:line="240" w:lineRule="auto"/>
              <w:rPr>
                <w:rFonts w:ascii="Times New Roman" w:hAnsi="Times New Roman" w:cs="Times New Roman"/>
              </w:rPr>
            </w:pPr>
            <w:r w:rsidRPr="00E22AD6">
              <w:rPr>
                <w:rFonts w:ascii="Times New Roman" w:hAnsi="Times New Roman" w:cs="Times New Roman"/>
              </w:rPr>
              <w:t>Dinas pagi</w:t>
            </w:r>
          </w:p>
          <w:p w:rsidR="00815BDF" w:rsidRPr="00E22AD6"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08.00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09.00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10.30</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11.00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 xml:space="preserve">12.00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10.30</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13.00</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11.30</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12.00</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E22AD6" w:rsidRDefault="00815BDF" w:rsidP="002D36D9">
            <w:pPr>
              <w:spacing w:line="240" w:lineRule="auto"/>
              <w:rPr>
                <w:rFonts w:ascii="Times New Roman" w:hAnsi="Times New Roman" w:cs="Times New Roman"/>
              </w:rPr>
            </w:pPr>
            <w:r>
              <w:rPr>
                <w:rFonts w:ascii="Times New Roman" w:hAnsi="Times New Roman" w:cs="Times New Roman"/>
              </w:rPr>
              <w:t>13.30</w:t>
            </w:r>
          </w:p>
        </w:tc>
        <w:tc>
          <w:tcPr>
            <w:tcW w:w="3823"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E22AD6" w:rsidRDefault="00815BDF" w:rsidP="002D36D9">
            <w:pPr>
              <w:spacing w:line="240" w:lineRule="auto"/>
              <w:jc w:val="both"/>
              <w:rPr>
                <w:rFonts w:ascii="Times New Roman" w:hAnsi="Times New Roman" w:cs="Times New Roman"/>
              </w:rPr>
            </w:pPr>
            <w:r>
              <w:t xml:space="preserve">- </w:t>
            </w:r>
            <w:r w:rsidRPr="00E22AD6">
              <w:rPr>
                <w:rFonts w:ascii="Times New Roman" w:hAnsi="Times New Roman" w:cs="Times New Roman"/>
              </w:rPr>
              <w:t>Mengobservasi TTV :</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TD = 120/70 Mmhg</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S = 36, O c </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N = 80 X/Menit </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RR = 18x/Menit</w:t>
            </w:r>
          </w:p>
          <w:p w:rsidR="00815BDF"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SPO2 = 99% G</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Menganjurkan pasien teknik distraksi dan retraksi dengan cara nafas dalam bila terasa nyeri punggung</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 Memberikan bantuan untuk mobilisasi bertahap dengan miring kanan miring kiri </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motivasi pasien untuk selalu semangat dan berpikir positif bahawa penyakitnya sudah diangkat dan operasi berjalan lancar</w:t>
            </w:r>
          </w:p>
          <w:p w:rsidR="00815BDF"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w:t>
            </w:r>
            <w:r>
              <w:rPr>
                <w:rFonts w:ascii="Times New Roman" w:hAnsi="Times New Roman" w:cs="Times New Roman"/>
              </w:rPr>
              <w:t xml:space="preserve">memberikan injeksi Cinam 4x 1,5 gr,Omz 2x20mg, metro 3x500mg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-memberikan obat oral, gobapentintab, Socralfan syr 3x15gr, Radin tab 2x150gr</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-Melakukan kolaborasi dengan dokter pemberian obat konstipasi : dokter tidak ACC</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sidRPr="008A51D1">
              <w:rPr>
                <w:rFonts w:ascii="Times New Roman" w:hAnsi="Times New Roman" w:cs="Times New Roman"/>
              </w:rPr>
              <w:lastRenderedPageBreak/>
              <w:t xml:space="preserve">Memberikan </w:t>
            </w:r>
            <w:r>
              <w:rPr>
                <w:rFonts w:ascii="Times New Roman" w:hAnsi="Times New Roman" w:cs="Times New Roman"/>
              </w:rPr>
              <w:t>obat sesuai advis dokter : Socralfan syr 1x15gr, tab, gobapentin 1x300 mg</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t>Memberikan injeksi : Cinam 1x3 gr,Omz 1x20mg, metro 1x500mg, Radin 1x150mg</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t>Melakukan kolaborasi pemberian ohbat konstipasi : Dokter tidak ACC</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t xml:space="preserve">Mengajurkan pasien untuk beristirahat agar dapat lekas sembuh </w:t>
            </w:r>
          </w:p>
          <w:p w:rsidR="00815BDF" w:rsidRPr="008A51D1"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t>Pasien sudah dapat berdiri</w:t>
            </w:r>
          </w:p>
        </w:tc>
        <w:tc>
          <w:tcPr>
            <w:tcW w:w="1061" w:type="dxa"/>
          </w:tcPr>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BC2896">
              <w:rPr>
                <w:rFonts w:ascii="Blackadder ITC" w:hAnsi="Blackadder ITC"/>
                <w:b/>
                <w:noProof/>
                <w:sz w:val="22"/>
                <w:szCs w:val="22"/>
              </w:rPr>
              <w:drawing>
                <wp:inline distT="0" distB="0" distL="0" distR="0" wp14:anchorId="5154F359" wp14:editId="43087992">
                  <wp:extent cx="272779" cy="476655"/>
                  <wp:effectExtent l="19050" t="0" r="0" b="0"/>
                  <wp:docPr id="27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BC2896">
              <w:rPr>
                <w:rFonts w:ascii="Blackadder ITC" w:hAnsi="Blackadder ITC"/>
                <w:b/>
                <w:noProof/>
                <w:sz w:val="22"/>
                <w:szCs w:val="22"/>
              </w:rPr>
              <w:drawing>
                <wp:inline distT="0" distB="0" distL="0" distR="0" wp14:anchorId="372CA085" wp14:editId="4616D6EC">
                  <wp:extent cx="268627" cy="469399"/>
                  <wp:effectExtent l="19050" t="0" r="0" b="0"/>
                  <wp:docPr id="27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BC2896">
              <w:rPr>
                <w:rFonts w:ascii="Blackadder ITC" w:hAnsi="Blackadder ITC"/>
                <w:b/>
                <w:noProof/>
                <w:sz w:val="22"/>
                <w:szCs w:val="22"/>
              </w:rPr>
              <w:drawing>
                <wp:inline distT="0" distB="0" distL="0" distR="0" wp14:anchorId="753FF5F2" wp14:editId="31CB396E">
                  <wp:extent cx="272779" cy="476655"/>
                  <wp:effectExtent l="19050" t="0" r="0" b="0"/>
                  <wp:docPr id="27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8F3309">
              <w:rPr>
                <w:rFonts w:ascii="Blackadder ITC" w:hAnsi="Blackadder ITC"/>
                <w:b/>
                <w:sz w:val="22"/>
                <w:szCs w:val="22"/>
              </w:rPr>
              <w:lastRenderedPageBreak/>
              <w:t xml:space="preserve"> </w:t>
            </w:r>
            <w:r w:rsidRPr="00BC2896">
              <w:rPr>
                <w:rFonts w:ascii="Blackadder ITC" w:hAnsi="Blackadder ITC"/>
                <w:b/>
                <w:noProof/>
                <w:sz w:val="22"/>
                <w:szCs w:val="22"/>
              </w:rPr>
              <w:drawing>
                <wp:inline distT="0" distB="0" distL="0" distR="0" wp14:anchorId="5C66F5D2" wp14:editId="74F1505A">
                  <wp:extent cx="272779" cy="476655"/>
                  <wp:effectExtent l="19050" t="0" r="0" b="0"/>
                  <wp:docPr id="27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BC2896">
              <w:rPr>
                <w:rFonts w:ascii="Blackadder ITC" w:hAnsi="Blackadder ITC"/>
                <w:b/>
                <w:noProof/>
                <w:sz w:val="22"/>
                <w:szCs w:val="22"/>
              </w:rPr>
              <w:drawing>
                <wp:inline distT="0" distB="0" distL="0" distR="0" wp14:anchorId="68A48F71" wp14:editId="0C1FE0E8">
                  <wp:extent cx="272779" cy="476655"/>
                  <wp:effectExtent l="19050" t="0" r="0" b="0"/>
                  <wp:docPr id="27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Pr="003B04A9" w:rsidRDefault="00815BDF" w:rsidP="002D36D9">
            <w:pPr>
              <w:spacing w:line="240" w:lineRule="auto"/>
              <w:rPr>
                <w:rFonts w:ascii="Blackadder ITC" w:hAnsi="Blackadder ITC" w:cs="Times New Roman"/>
                <w:b/>
              </w:rPr>
            </w:pPr>
          </w:p>
        </w:tc>
        <w:tc>
          <w:tcPr>
            <w:tcW w:w="1199" w:type="dxa"/>
          </w:tcPr>
          <w:p w:rsidR="00815BDF" w:rsidRPr="004F67DF" w:rsidRDefault="00815BDF" w:rsidP="002D36D9">
            <w:pPr>
              <w:spacing w:line="240" w:lineRule="auto"/>
              <w:jc w:val="center"/>
              <w:rPr>
                <w:rFonts w:ascii="Times New Roman" w:hAnsi="Times New Roman" w:cs="Times New Roman"/>
              </w:rPr>
            </w:pPr>
            <w:r>
              <w:rPr>
                <w:rFonts w:ascii="Times New Roman" w:hAnsi="Times New Roman" w:cs="Times New Roman"/>
              </w:rPr>
              <w:lastRenderedPageBreak/>
              <w:t>28</w:t>
            </w:r>
            <w:r w:rsidRPr="004F67DF">
              <w:rPr>
                <w:rFonts w:ascii="Times New Roman" w:hAnsi="Times New Roman" w:cs="Times New Roman"/>
              </w:rPr>
              <w:t>-01-20</w:t>
            </w:r>
          </w:p>
          <w:p w:rsidR="00815BDF" w:rsidRDefault="00815BDF" w:rsidP="002D36D9">
            <w:pPr>
              <w:spacing w:line="240" w:lineRule="auto"/>
              <w:jc w:val="center"/>
            </w:pPr>
            <w:r w:rsidRPr="004F67DF">
              <w:rPr>
                <w:rFonts w:ascii="Times New Roman" w:hAnsi="Times New Roman" w:cs="Times New Roman"/>
              </w:rPr>
              <w:t>14.00 WIB</w:t>
            </w:r>
          </w:p>
        </w:tc>
        <w:tc>
          <w:tcPr>
            <w:tcW w:w="850" w:type="dxa"/>
            <w:gridSpan w:val="2"/>
          </w:tcPr>
          <w:p w:rsidR="00815BDF" w:rsidRPr="004F67DF" w:rsidRDefault="00815BDF" w:rsidP="002D36D9">
            <w:pPr>
              <w:spacing w:line="240" w:lineRule="auto"/>
              <w:jc w:val="both"/>
              <w:rPr>
                <w:rFonts w:ascii="Times New Roman" w:hAnsi="Times New Roman" w:cs="Times New Roman"/>
              </w:rPr>
            </w:pPr>
            <w:r w:rsidRPr="004F67DF">
              <w:rPr>
                <w:rFonts w:ascii="Times New Roman" w:hAnsi="Times New Roman" w:cs="Times New Roman"/>
              </w:rPr>
              <w:t>DX 1</w:t>
            </w: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r w:rsidRPr="004F67DF">
              <w:rPr>
                <w:rFonts w:ascii="Times New Roman" w:hAnsi="Times New Roman" w:cs="Times New Roman"/>
              </w:rPr>
              <w:t>DX 2</w:t>
            </w: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4F67DF">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4</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4F67DF"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79"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mengatakan nyeri punggung berkurang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 nyeri karena luka operasi Q: seperti disayat dan terasa panas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Skala 3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 Hilang Timbul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tampak tenang dan mulai tersenyum</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teratasi sebagian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dilanjutkan 2,3,6</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Pasien mengatakan sudah dapat bergerak dan badan lemas berkurang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Keadaan umum tampak lemah</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Pasien tampak lemas dan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sedikit menggerakkan anggota tubuhnya.</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masalah teratasi sebagian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P : intervensi dilanjutkan 2,3</w:t>
            </w:r>
          </w:p>
          <w:p w:rsidR="00815BDF" w:rsidRPr="00C26028" w:rsidRDefault="00815BDF" w:rsidP="002D36D9">
            <w:pPr>
              <w:spacing w:line="240" w:lineRule="auto"/>
              <w:jc w:val="both"/>
              <w:rPr>
                <w:rFonts w:ascii="Times New Roman"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S :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O:</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-luka bekas operasi tampak kering dan tertutup kasa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-anjurkan pasien melakukan miring kanan kiri untuk mengurangi kemerahan pada luka bekar oprasi</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lastRenderedPageBreak/>
              <w:t xml:space="preserve">A :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tearatasi sebagian</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P: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-intervensi dilanjutkan </w:t>
            </w:r>
          </w:p>
          <w:p w:rsidR="00815BDF" w:rsidRPr="00DE54DC"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ind w:left="47"/>
              <w:rPr>
                <w:rFonts w:ascii="Times New Roman" w:hAnsi="Times New Roman" w:cs="Times New Roman"/>
              </w:rPr>
            </w:pPr>
            <w:r w:rsidRPr="00C26028">
              <w:rPr>
                <w:rFonts w:ascii="Times New Roman" w:hAnsi="Times New Roman" w:cs="Times New Roman"/>
              </w:rPr>
              <w:t>- pasien mengatakan sudah bisa BAB sedikit – sedikit</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-pasien tampak tidak nyaman dengan kondisinya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-konsistensi feses sedikit keras</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-pasien BAB 2 kali</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-bising usus 10x per mnt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teratasi sebagian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dilanjutkan</w:t>
            </w:r>
          </w:p>
          <w:p w:rsidR="00815BDF" w:rsidRPr="00DE54DC"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Kolaborasi dengan dokter pemberian laksatif</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 :</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 xml:space="preserve">Pasien mengatakan </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Pr="00C26028" w:rsidRDefault="00815BDF" w:rsidP="002D36D9">
            <w:pPr>
              <w:pStyle w:val="ListParagraph"/>
              <w:spacing w:line="240" w:lineRule="auto"/>
              <w:ind w:left="780"/>
              <w:jc w:val="both"/>
              <w:rPr>
                <w:rFonts w:ascii="Times New Roman" w:hAnsi="Times New Roman" w:cs="Times New Roman"/>
              </w:rPr>
            </w:pPr>
            <w:r w:rsidRPr="00C26028">
              <w:rPr>
                <w:rFonts w:ascii="Times New Roman" w:hAnsi="Times New Roman" w:cs="Times New Roman"/>
              </w:rPr>
              <w:lastRenderedPageBreak/>
              <w:t xml:space="preserve">bahwa dirinya ingin lekas pulang dan bekerja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tampak sedih dan menangis saat menceritakan kondisinya saat ini.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A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Masalah belum teratasi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 xml:space="preserve"> intervensi dilanjutkan</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S :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Pasien dapat menceritakan dan menggambarkan mengenai penyakit yang </w:t>
            </w:r>
          </w:p>
          <w:p w:rsidR="00815BDF" w:rsidRDefault="00815BDF" w:rsidP="002D36D9">
            <w:pPr>
              <w:pStyle w:val="ListParagraph"/>
              <w:spacing w:line="240" w:lineRule="auto"/>
              <w:ind w:left="780"/>
              <w:jc w:val="both"/>
              <w:rPr>
                <w:rFonts w:ascii="Times New Roman" w:hAnsi="Times New Roman" w:cs="Times New Roman"/>
              </w:rPr>
            </w:pPr>
            <w:r>
              <w:rPr>
                <w:rFonts w:ascii="Times New Roman" w:hAnsi="Times New Roman" w:cs="Times New Roman"/>
              </w:rPr>
              <w:t>dialaminya.</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A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Masalah teratasi sebagian</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P : </w:t>
            </w:r>
          </w:p>
          <w:p w:rsidR="00815BDF" w:rsidRPr="00DE54DC"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Intervensi dilanjutkan</w:t>
            </w:r>
          </w:p>
        </w:tc>
        <w:tc>
          <w:tcPr>
            <w:tcW w:w="1134" w:type="dxa"/>
          </w:tcPr>
          <w:p w:rsidR="00815BDF" w:rsidRDefault="00815BDF" w:rsidP="002D36D9">
            <w:pPr>
              <w:spacing w:line="240" w:lineRule="auto"/>
              <w:rPr>
                <w:rFonts w:ascii="Blackadder ITC" w:hAnsi="Blackadder ITC"/>
                <w:b/>
              </w:rPr>
            </w:pPr>
            <w:r w:rsidRPr="000907C8">
              <w:rPr>
                <w:rFonts w:ascii="Blackadder ITC" w:hAnsi="Blackadder ITC"/>
                <w:b/>
                <w:noProof/>
              </w:rPr>
              <w:lastRenderedPageBreak/>
              <w:drawing>
                <wp:inline distT="0" distB="0" distL="0" distR="0" wp14:anchorId="3E03EB9D" wp14:editId="3772BCE1">
                  <wp:extent cx="272779" cy="476655"/>
                  <wp:effectExtent l="19050" t="0" r="0" b="0"/>
                  <wp:docPr id="27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0907C8">
              <w:rPr>
                <w:rFonts w:ascii="Blackadder ITC" w:hAnsi="Blackadder ITC"/>
                <w:b/>
                <w:noProof/>
              </w:rPr>
              <w:drawing>
                <wp:inline distT="0" distB="0" distL="0" distR="0" wp14:anchorId="47C4CB38" wp14:editId="63B5081F">
                  <wp:extent cx="272779" cy="476655"/>
                  <wp:effectExtent l="19050" t="0" r="0" b="0"/>
                  <wp:docPr id="27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0907C8">
              <w:rPr>
                <w:rFonts w:ascii="Blackadder ITC" w:hAnsi="Blackadder ITC"/>
                <w:b/>
                <w:noProof/>
              </w:rPr>
              <w:drawing>
                <wp:inline distT="0" distB="0" distL="0" distR="0" wp14:anchorId="330572DE" wp14:editId="73146DCF">
                  <wp:extent cx="272779" cy="476655"/>
                  <wp:effectExtent l="19050" t="0" r="0" b="0"/>
                  <wp:docPr id="27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E22AD6">
              <w:rPr>
                <w:rFonts w:ascii="Blackadder ITC" w:hAnsi="Blackadder ITC"/>
                <w:b/>
              </w:rPr>
              <w:t xml:space="preserve"> </w:t>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pPr>
            <w:r w:rsidRPr="000907C8">
              <w:rPr>
                <w:rFonts w:ascii="Blackadder ITC" w:hAnsi="Blackadder ITC"/>
                <w:b/>
                <w:noProof/>
              </w:rPr>
              <w:drawing>
                <wp:inline distT="0" distB="0" distL="0" distR="0" wp14:anchorId="71C5A31F" wp14:editId="460FBEF1">
                  <wp:extent cx="272779" cy="476655"/>
                  <wp:effectExtent l="19050" t="0" r="0" b="0"/>
                  <wp:docPr id="27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0907C8">
              <w:rPr>
                <w:noProof/>
              </w:rPr>
              <w:drawing>
                <wp:inline distT="0" distB="0" distL="0" distR="0" wp14:anchorId="651D05EE" wp14:editId="25796842">
                  <wp:extent cx="272779" cy="476655"/>
                  <wp:effectExtent l="19050" t="0" r="0" b="0"/>
                  <wp:docPr id="28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0907C8">
              <w:rPr>
                <w:noProof/>
              </w:rPr>
              <w:drawing>
                <wp:inline distT="0" distB="0" distL="0" distR="0" wp14:anchorId="3DA17BED" wp14:editId="771C05AA">
                  <wp:extent cx="272779" cy="476655"/>
                  <wp:effectExtent l="19050" t="0" r="0" b="0"/>
                  <wp:docPr id="28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r>
      <w:tr w:rsidR="00815BDF" w:rsidTr="00815BDF">
        <w:trPr>
          <w:trHeight w:val="858"/>
        </w:trPr>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Dx 1,2,3</w:t>
            </w:r>
            <w:r>
              <w:rPr>
                <w:rFonts w:ascii="Times New Roman" w:hAnsi="Times New Roman" w:cs="Times New Roman"/>
              </w:rPr>
              <w:t>,4,5,6</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Dx  1</w:t>
            </w:r>
          </w:p>
          <w:p w:rsidR="00815BDF" w:rsidRDefault="00815BDF" w:rsidP="002D36D9">
            <w:pPr>
              <w:spacing w:line="240" w:lineRule="auto"/>
            </w:pP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Dx 1 </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1,3,4</w:t>
            </w:r>
          </w:p>
          <w:p w:rsidR="00815BDF" w:rsidRDefault="00815BDF" w:rsidP="002D36D9">
            <w:pPr>
              <w:spacing w:line="240" w:lineRule="auto"/>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EE7A0E" w:rsidRDefault="00815BDF" w:rsidP="002D36D9">
            <w:pPr>
              <w:spacing w:line="240" w:lineRule="auto"/>
              <w:rPr>
                <w:rFonts w:ascii="Times New Roman" w:hAnsi="Times New Roman" w:cs="Times New Roman"/>
              </w:rPr>
            </w:pPr>
            <w:r>
              <w:rPr>
                <w:rFonts w:ascii="Times New Roman" w:hAnsi="Times New Roman" w:cs="Times New Roman"/>
              </w:rPr>
              <w:t>Dx 4</w:t>
            </w:r>
          </w:p>
          <w:p w:rsidR="00815BDF" w:rsidRDefault="00815BDF" w:rsidP="002D36D9">
            <w:pPr>
              <w:spacing w:line="240" w:lineRule="auto"/>
            </w:pPr>
          </w:p>
        </w:tc>
        <w:tc>
          <w:tcPr>
            <w:tcW w:w="1637" w:type="dxa"/>
          </w:tcPr>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28</w:t>
            </w:r>
            <w:r w:rsidRPr="005A1D32">
              <w:rPr>
                <w:rFonts w:ascii="Times New Roman" w:hAnsi="Times New Roman" w:cs="Times New Roman"/>
              </w:rPr>
              <w:t>-01-20</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Dinas Siang</w:t>
            </w:r>
          </w:p>
          <w:p w:rsidR="00815BDF"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t xml:space="preserve">14.30 </w:t>
            </w: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t xml:space="preserve">15.00 </w:t>
            </w:r>
          </w:p>
          <w:p w:rsidR="00815BDF" w:rsidRPr="005A1D32"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t xml:space="preserve">15.15 </w:t>
            </w: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5A1D32">
              <w:rPr>
                <w:rFonts w:ascii="Times New Roman" w:hAnsi="Times New Roman" w:cs="Times New Roman"/>
              </w:rPr>
              <w:lastRenderedPageBreak/>
              <w:t xml:space="preserve">19.30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19.30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20.30</w:t>
            </w: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tc>
        <w:tc>
          <w:tcPr>
            <w:tcW w:w="3823" w:type="dxa"/>
          </w:tcPr>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 Mengobservasi TTV :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TD = 120/70 Mmhg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S = 36,0c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N = 80 X/Menit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RR = 18x/Menit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SPO2 = 99%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GCS: 456 </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 Menganjurkan pasien teknik distraksi dan retraksi dengan cara nafas dalam bila terasa nyeri</w:t>
            </w:r>
          </w:p>
          <w:p w:rsidR="00815BDF" w:rsidRDefault="00815BDF" w:rsidP="002D36D9">
            <w:pPr>
              <w:spacing w:line="240" w:lineRule="auto"/>
              <w:jc w:val="both"/>
              <w:rPr>
                <w:rFonts w:ascii="Times New Roman" w:hAnsi="Times New Roman" w:cs="Times New Roman"/>
              </w:rPr>
            </w:pPr>
            <w:r w:rsidRPr="005A1D32">
              <w:rPr>
                <w:rFonts w:ascii="Times New Roman" w:hAnsi="Times New Roman" w:cs="Times New Roman"/>
              </w:rPr>
              <w:t xml:space="preserve"> - Mengajarkan mobilisasi secara bertahap bila sudah tidak nyeri pasien diperbolehkan duduk di atas tempat tidur.</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sidRPr="008A51D1">
              <w:rPr>
                <w:rFonts w:ascii="Times New Roman" w:hAnsi="Times New Roman" w:cs="Times New Roman"/>
              </w:rPr>
              <w:t xml:space="preserve">Memberikan </w:t>
            </w:r>
            <w:r>
              <w:rPr>
                <w:rFonts w:ascii="Times New Roman" w:hAnsi="Times New Roman" w:cs="Times New Roman"/>
              </w:rPr>
              <w:t xml:space="preserve">obat sesuai advis </w:t>
            </w: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Pr="00EE7A0E" w:rsidRDefault="00815BDF" w:rsidP="002D36D9">
            <w:pPr>
              <w:pStyle w:val="ListParagraph"/>
              <w:spacing w:line="240" w:lineRule="auto"/>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r>
              <w:rPr>
                <w:rFonts w:ascii="Times New Roman" w:hAnsi="Times New Roman" w:cs="Times New Roman"/>
              </w:rPr>
              <w:lastRenderedPageBreak/>
              <w:t>dokter : Socralfan syr 1x15gr, tab, gobapentin 1x300 mg</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t>Memberikan injeksi : Cinam 1x3 gr,Omz 1x20mg, metro 1x500mg, Radin 1x150mg</w:t>
            </w:r>
          </w:p>
          <w:p w:rsidR="00815BDF" w:rsidRPr="000918A5" w:rsidRDefault="00815BDF" w:rsidP="002D36D9">
            <w:pPr>
              <w:pStyle w:val="ListParagraph"/>
              <w:numPr>
                <w:ilvl w:val="0"/>
                <w:numId w:val="39"/>
              </w:numPr>
              <w:spacing w:line="240" w:lineRule="auto"/>
              <w:ind w:left="240" w:hanging="240"/>
              <w:jc w:val="both"/>
              <w:rPr>
                <w:rFonts w:ascii="Times New Roman" w:hAnsi="Times New Roman" w:cs="Times New Roman"/>
              </w:rPr>
            </w:pPr>
            <w:r>
              <w:rPr>
                <w:rFonts w:ascii="Times New Roman" w:hAnsi="Times New Roman" w:cs="Times New Roman"/>
              </w:rPr>
              <w:t>Memberikan motovasi untuk pasien memiliki semangat sembuh</w:t>
            </w:r>
          </w:p>
          <w:p w:rsidR="00815BDF" w:rsidRDefault="00815BDF" w:rsidP="002D36D9">
            <w:pPr>
              <w:spacing w:line="240" w:lineRule="auto"/>
              <w:jc w:val="both"/>
              <w:rPr>
                <w:rFonts w:ascii="Times New Roman" w:hAnsi="Times New Roman" w:cs="Times New Roman"/>
              </w:rPr>
            </w:pPr>
          </w:p>
          <w:p w:rsidR="00815BDF" w:rsidRPr="00EE7A0E" w:rsidRDefault="00815BDF" w:rsidP="002D36D9">
            <w:pPr>
              <w:pStyle w:val="ListParagraph"/>
              <w:numPr>
                <w:ilvl w:val="0"/>
                <w:numId w:val="39"/>
              </w:numPr>
              <w:spacing w:line="240" w:lineRule="auto"/>
              <w:ind w:left="360"/>
              <w:jc w:val="both"/>
              <w:rPr>
                <w:rFonts w:ascii="Times New Roman" w:hAnsi="Times New Roman" w:cs="Times New Roman"/>
              </w:rPr>
            </w:pPr>
            <w:r>
              <w:rPr>
                <w:rFonts w:ascii="Times New Roman" w:hAnsi="Times New Roman" w:cs="Times New Roman"/>
              </w:rPr>
              <w:t>Memberikan privasi pada saat pasien BAB</w:t>
            </w:r>
          </w:p>
        </w:tc>
        <w:tc>
          <w:tcPr>
            <w:tcW w:w="1061" w:type="dxa"/>
          </w:tcPr>
          <w:p w:rsidR="00815BDF" w:rsidRDefault="00815BDF" w:rsidP="002D36D9">
            <w:pPr>
              <w:spacing w:line="240" w:lineRule="auto"/>
              <w:jc w:val="both"/>
              <w:rPr>
                <w:rFonts w:ascii="Blackadder ITC" w:hAnsi="Blackadder ITC" w:cs="Times New Roman"/>
                <w:b/>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DC0814">
              <w:rPr>
                <w:rFonts w:ascii="Blackadder ITC" w:hAnsi="Blackadder ITC"/>
                <w:b/>
                <w:noProof/>
                <w:sz w:val="22"/>
                <w:szCs w:val="22"/>
              </w:rPr>
              <w:drawing>
                <wp:inline distT="0" distB="0" distL="0" distR="0" wp14:anchorId="09125168" wp14:editId="1EC9C5FF">
                  <wp:extent cx="272779" cy="476655"/>
                  <wp:effectExtent l="19050" t="0" r="0" b="0"/>
                  <wp:docPr id="28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r w:rsidRPr="008F3309">
              <w:rPr>
                <w:rFonts w:ascii="Blackadder ITC" w:hAnsi="Blackadder ITC"/>
                <w:b/>
                <w:sz w:val="22"/>
                <w:szCs w:val="22"/>
              </w:rPr>
              <w:t xml:space="preserve"> </w:t>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8F3309">
              <w:rPr>
                <w:rFonts w:ascii="Blackadder ITC" w:hAnsi="Blackadder ITC"/>
                <w:b/>
                <w:sz w:val="22"/>
                <w:szCs w:val="22"/>
              </w:rPr>
              <w:t xml:space="preserve"> </w:t>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r w:rsidRPr="008F3309">
              <w:rPr>
                <w:rFonts w:ascii="Blackadder ITC" w:hAnsi="Blackadder ITC"/>
                <w:b/>
                <w:sz w:val="22"/>
                <w:szCs w:val="22"/>
              </w:rPr>
              <w:t xml:space="preserve"> </w:t>
            </w:r>
            <w:r w:rsidRPr="00DC0814">
              <w:rPr>
                <w:rFonts w:ascii="Blackadder ITC" w:hAnsi="Blackadder ITC"/>
                <w:b/>
                <w:noProof/>
                <w:sz w:val="22"/>
                <w:szCs w:val="22"/>
              </w:rPr>
              <w:drawing>
                <wp:inline distT="0" distB="0" distL="0" distR="0" wp14:anchorId="3DBD787E" wp14:editId="28C43DBC">
                  <wp:extent cx="272779" cy="476655"/>
                  <wp:effectExtent l="19050" t="0" r="0" b="0"/>
                  <wp:docPr id="28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rPr>
                <w:rFonts w:ascii="Blackadder ITC" w:hAnsi="Blackadder ITC"/>
                <w:b/>
                <w:sz w:val="22"/>
                <w:szCs w:val="22"/>
              </w:rPr>
            </w:pPr>
          </w:p>
          <w:p w:rsidR="00815BDF" w:rsidRDefault="00815BDF" w:rsidP="002D36D9">
            <w:pPr>
              <w:spacing w:line="240" w:lineRule="auto"/>
              <w:jc w:val="both"/>
              <w:rPr>
                <w:rFonts w:ascii="Blackadder ITC" w:hAnsi="Blackadder ITC" w:cs="Times New Roman"/>
                <w:b/>
              </w:rPr>
            </w:pPr>
            <w:r w:rsidRPr="00DC0814">
              <w:rPr>
                <w:rFonts w:ascii="Blackadder ITC" w:hAnsi="Blackadder ITC"/>
                <w:b/>
                <w:noProof/>
                <w:sz w:val="22"/>
                <w:szCs w:val="22"/>
              </w:rPr>
              <w:lastRenderedPageBreak/>
              <w:drawing>
                <wp:inline distT="0" distB="0" distL="0" distR="0" wp14:anchorId="0B812579" wp14:editId="74875411">
                  <wp:extent cx="272779" cy="476655"/>
                  <wp:effectExtent l="19050" t="0" r="0" b="0"/>
                  <wp:docPr id="28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jc w:val="both"/>
              <w:rPr>
                <w:rFonts w:ascii="Blackadder ITC" w:hAnsi="Blackadder ITC" w:cs="Times New Roman"/>
                <w:b/>
              </w:rPr>
            </w:pPr>
          </w:p>
          <w:p w:rsidR="00815BDF" w:rsidRDefault="00815BDF" w:rsidP="002D36D9">
            <w:pPr>
              <w:spacing w:line="240" w:lineRule="auto"/>
              <w:jc w:val="both"/>
              <w:rPr>
                <w:rFonts w:ascii="Blackadder ITC" w:hAnsi="Blackadder ITC" w:cs="Times New Roman"/>
                <w:b/>
              </w:rPr>
            </w:pPr>
          </w:p>
          <w:p w:rsidR="00815BDF" w:rsidRDefault="00815BDF" w:rsidP="002D36D9">
            <w:pPr>
              <w:spacing w:line="240" w:lineRule="auto"/>
              <w:jc w:val="both"/>
              <w:rPr>
                <w:rFonts w:ascii="Blackadder ITC" w:hAnsi="Blackadder ITC" w:cs="Times New Roman"/>
                <w:b/>
              </w:rPr>
            </w:pPr>
          </w:p>
          <w:p w:rsidR="00815BDF" w:rsidRDefault="00815BDF" w:rsidP="002D36D9">
            <w:pPr>
              <w:spacing w:line="240" w:lineRule="auto"/>
              <w:jc w:val="both"/>
              <w:rPr>
                <w:rFonts w:ascii="Blackadder ITC" w:hAnsi="Blackadder ITC" w:cs="Times New Roman"/>
                <w:b/>
              </w:rPr>
            </w:pPr>
          </w:p>
          <w:p w:rsidR="00815BDF" w:rsidRPr="0059235C" w:rsidRDefault="00815BDF" w:rsidP="002D36D9">
            <w:pPr>
              <w:spacing w:line="240" w:lineRule="auto"/>
              <w:jc w:val="both"/>
              <w:rPr>
                <w:rFonts w:ascii="Blackadder ITC" w:hAnsi="Blackadder ITC" w:cs="Times New Roman"/>
                <w:b/>
              </w:rPr>
            </w:pPr>
            <w:r w:rsidRPr="00DC0814">
              <w:rPr>
                <w:rFonts w:ascii="Blackadder ITC" w:hAnsi="Blackadder ITC"/>
                <w:b/>
                <w:noProof/>
                <w:sz w:val="22"/>
                <w:szCs w:val="22"/>
              </w:rPr>
              <w:drawing>
                <wp:inline distT="0" distB="0" distL="0" distR="0" wp14:anchorId="06B10A76" wp14:editId="50EB1520">
                  <wp:extent cx="272779" cy="476655"/>
                  <wp:effectExtent l="19050" t="0" r="0" b="0"/>
                  <wp:docPr id="28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c>
          <w:tcPr>
            <w:tcW w:w="1199" w:type="dxa"/>
          </w:tcPr>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28</w:t>
            </w:r>
            <w:r w:rsidRPr="005A1D32">
              <w:rPr>
                <w:rFonts w:ascii="Times New Roman" w:hAnsi="Times New Roman" w:cs="Times New Roman"/>
              </w:rPr>
              <w:t>-01-20</w:t>
            </w:r>
          </w:p>
          <w:p w:rsidR="00815BDF" w:rsidRPr="005A1D32" w:rsidRDefault="00815BDF" w:rsidP="002D36D9">
            <w:pPr>
              <w:spacing w:line="240" w:lineRule="auto"/>
              <w:jc w:val="both"/>
              <w:rPr>
                <w:rFonts w:ascii="Times New Roman" w:hAnsi="Times New Roman" w:cs="Times New Roman"/>
              </w:rPr>
            </w:pPr>
            <w:r w:rsidRPr="005A1D32">
              <w:rPr>
                <w:rFonts w:ascii="Times New Roman" w:hAnsi="Times New Roman" w:cs="Times New Roman"/>
              </w:rPr>
              <w:t>21.00 WIB</w:t>
            </w:r>
          </w:p>
        </w:tc>
        <w:tc>
          <w:tcPr>
            <w:tcW w:w="850" w:type="dxa"/>
            <w:gridSpan w:val="2"/>
          </w:tcPr>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1</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2</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4</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A1D32"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79"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mengatakan nyeri punggung berkurang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 nyeri karena luka operasi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Q: seperti disayat dan terasa panas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Skala 3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 Hilang Timbul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 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A: masalah teratasi sebagian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dilanjutkan 2,3,6</w:t>
            </w: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tampak lemas dan sedikit menggerakkan anggota tubuhnya.</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t>TD = 120/80 MmH</w:t>
            </w:r>
            <w:r w:rsidRPr="00C26028">
              <w:rPr>
                <w:rFonts w:ascii="Times New Roman" w:hAnsi="Times New Roman" w:cs="Times New Roman"/>
              </w:rPr>
              <w:t>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 = 36, 4c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A : masalah teratasi sebagian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P : intervensi dilanjutkan 2,3</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Pr="00C26028"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S : </w:t>
            </w:r>
          </w:p>
          <w:p w:rsidR="00815BDF" w:rsidRPr="00383403" w:rsidRDefault="00815BDF" w:rsidP="002D36D9">
            <w:pPr>
              <w:tabs>
                <w:tab w:val="left" w:pos="4111"/>
                <w:tab w:val="left" w:pos="6379"/>
                <w:tab w:val="left" w:pos="6663"/>
              </w:tabs>
              <w:spacing w:line="240" w:lineRule="auto"/>
              <w:jc w:val="both"/>
              <w:rPr>
                <w:rFonts w:ascii="Times New Roman" w:eastAsia="Calibri" w:hAnsi="Times New Roman" w:cs="Times New Roman"/>
              </w:rPr>
            </w:pPr>
            <w:r w:rsidRPr="00383403">
              <w:rPr>
                <w:rFonts w:ascii="Times New Roman" w:eastAsia="Calibri" w:hAnsi="Times New Roman" w:cs="Times New Roman"/>
              </w:rPr>
              <w:t>-</w:t>
            </w:r>
            <w:r>
              <w:rPr>
                <w:rFonts w:ascii="Times New Roman" w:eastAsia="Calibri" w:hAnsi="Times New Roman" w:cs="Times New Roman"/>
              </w:rPr>
              <w:t xml:space="preserve"> Pasien mengatakan luka sudah </w:t>
            </w:r>
            <w:r>
              <w:rPr>
                <w:rFonts w:ascii="Times New Roman" w:eastAsia="Calibri" w:hAnsi="Times New Roman" w:cs="Times New Roman"/>
              </w:rPr>
              <w:lastRenderedPageBreak/>
              <w:t>tidak sakit dan bersih.</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O:</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-luka bekas operasi tampak kering dan tertutup kasa</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-luka pasien tampak bersih, kemerahan pada punggung sedikit hilang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A :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-masalah tearatasi sebagian</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P: </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-intervensi dilanjutkan </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ind w:left="47"/>
              <w:rPr>
                <w:rFonts w:ascii="Times New Roman" w:hAnsi="Times New Roman" w:cs="Times New Roman"/>
              </w:rPr>
            </w:pPr>
            <w:r w:rsidRPr="00C26028">
              <w:rPr>
                <w:rFonts w:ascii="Times New Roman" w:hAnsi="Times New Roman" w:cs="Times New Roman"/>
              </w:rPr>
              <w:t xml:space="preserve">- pasien mengatakan sudah bisa BAB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-konsistensi feses sedikit keras</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-pasien BAB 2 kali</w:t>
            </w:r>
          </w:p>
          <w:p w:rsidR="00815BDF" w:rsidRDefault="00815BDF" w:rsidP="002D36D9">
            <w:pPr>
              <w:spacing w:line="240" w:lineRule="auto"/>
              <w:rPr>
                <w:rFonts w:ascii="Times New Roman" w:hAnsi="Times New Roman" w:cs="Times New Roman"/>
              </w:rPr>
            </w:pPr>
            <w:r w:rsidRPr="00C26028">
              <w:rPr>
                <w:rFonts w:ascii="Times New Roman" w:hAnsi="Times New Roman" w:cs="Times New Roman"/>
              </w:rPr>
              <w:t>-bising usus 17 kali per menit</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lastRenderedPageBreak/>
              <w:t xml:space="preserve">A : masalah teratasi sebagian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dilanjutkan</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Kolaborasi dengan dokter pemberian laksatif</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tabs>
                <w:tab w:val="left" w:pos="4111"/>
                <w:tab w:val="left" w:pos="6379"/>
                <w:tab w:val="left" w:pos="6663"/>
              </w:tabs>
              <w:spacing w:line="240" w:lineRule="auto"/>
              <w:ind w:left="459" w:hanging="425"/>
              <w:jc w:val="both"/>
              <w:rPr>
                <w:rFonts w:ascii="Times New Roman" w:eastAsia="Calibri" w:hAnsi="Times New Roman" w:cs="Times New Roman"/>
              </w:rPr>
            </w:pPr>
            <w:r w:rsidRPr="00C26028">
              <w:rPr>
                <w:rFonts w:ascii="Times New Roman" w:eastAsia="Calibri" w:hAnsi="Times New Roman" w:cs="Times New Roman"/>
              </w:rPr>
              <w:t>S :</w:t>
            </w:r>
          </w:p>
          <w:p w:rsidR="00815BDF"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Pasien mengatakan ingin cepat pulang</w:t>
            </w:r>
          </w:p>
          <w:p w:rsidR="00815BDF" w:rsidRPr="00C26028"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 xml:space="preserve">Pasien mengatakan sudah dapat lebih tenang </w:t>
            </w:r>
          </w:p>
          <w:p w:rsidR="00815BDF" w:rsidRPr="00C26028" w:rsidRDefault="00815BDF" w:rsidP="002D36D9">
            <w:p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O :</w:t>
            </w:r>
          </w:p>
          <w:p w:rsidR="00815BDF"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Pasien tampak mulai menerimia kondisinya dan mulai kooperatif saat ditanya oleh perawat</w:t>
            </w:r>
          </w:p>
          <w:p w:rsidR="00815BDF" w:rsidRPr="00C26028"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Pr>
                <w:rFonts w:ascii="Times New Roman" w:eastAsia="Calibri" w:hAnsi="Times New Roman" w:cs="Times New Roman"/>
              </w:rPr>
              <w:t>Pasien tampak sudah tidak geilisah dan lebih tenang</w:t>
            </w:r>
          </w:p>
          <w:p w:rsidR="00815BDF" w:rsidRPr="00C26028" w:rsidRDefault="00815BDF" w:rsidP="002D36D9">
            <w:p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 xml:space="preserve">A : </w:t>
            </w:r>
          </w:p>
          <w:p w:rsidR="00815BDF" w:rsidRPr="00C26028"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masalah teratasi sebagian</w:t>
            </w: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tabs>
                <w:tab w:val="left" w:pos="4111"/>
                <w:tab w:val="left" w:pos="6379"/>
                <w:tab w:val="left" w:pos="6663"/>
              </w:tabs>
              <w:spacing w:line="240" w:lineRule="auto"/>
              <w:jc w:val="both"/>
              <w:rPr>
                <w:rFonts w:ascii="Times New Roman" w:eastAsia="Calibri" w:hAnsi="Times New Roman" w:cs="Times New Roman"/>
              </w:rPr>
            </w:pPr>
          </w:p>
          <w:p w:rsidR="00815BDF" w:rsidRPr="00C26028" w:rsidRDefault="00815BDF" w:rsidP="002D36D9">
            <w:p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lastRenderedPageBreak/>
              <w:t xml:space="preserve">P : </w:t>
            </w:r>
          </w:p>
          <w:p w:rsidR="00815BDF"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r w:rsidRPr="00C26028">
              <w:rPr>
                <w:rFonts w:ascii="Times New Roman" w:eastAsia="Calibri" w:hAnsi="Times New Roman" w:cs="Times New Roman"/>
              </w:rPr>
              <w:t xml:space="preserve">intervensi dilanjutkan </w:t>
            </w:r>
          </w:p>
          <w:p w:rsidR="00815BDF" w:rsidRPr="00254F9A" w:rsidRDefault="00815BDF" w:rsidP="002D36D9">
            <w:pPr>
              <w:pStyle w:val="ListParagraph"/>
              <w:numPr>
                <w:ilvl w:val="0"/>
                <w:numId w:val="39"/>
              </w:numPr>
              <w:tabs>
                <w:tab w:val="left" w:pos="4111"/>
                <w:tab w:val="left" w:pos="6379"/>
                <w:tab w:val="left" w:pos="6663"/>
              </w:tabs>
              <w:spacing w:line="240" w:lineRule="auto"/>
              <w:jc w:val="both"/>
              <w:rPr>
                <w:rFonts w:ascii="Times New Roman" w:eastAsia="Calibri"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S :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Pasien dapat menceritakan dan menggambarkan mengenai penyakit yang </w:t>
            </w:r>
          </w:p>
          <w:p w:rsidR="00815BDF" w:rsidRDefault="00815BDF" w:rsidP="002D36D9">
            <w:pPr>
              <w:pStyle w:val="ListParagraph"/>
              <w:spacing w:line="240" w:lineRule="auto"/>
              <w:ind w:left="780"/>
              <w:jc w:val="both"/>
              <w:rPr>
                <w:rFonts w:ascii="Times New Roman" w:hAnsi="Times New Roman" w:cs="Times New Roman"/>
              </w:rPr>
            </w:pPr>
            <w:r>
              <w:rPr>
                <w:rFonts w:ascii="Times New Roman" w:hAnsi="Times New Roman" w:cs="Times New Roman"/>
              </w:rPr>
              <w:t>dialaminya.</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Masalah teratasi sebagian</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P : </w:t>
            </w:r>
          </w:p>
          <w:p w:rsidR="00815BDF" w:rsidRDefault="00815BDF" w:rsidP="002D36D9">
            <w:pPr>
              <w:spacing w:line="240" w:lineRule="auto"/>
              <w:rPr>
                <w:rFonts w:ascii="Times New Roman" w:hAnsi="Times New Roman" w:cs="Times New Roman"/>
              </w:rPr>
            </w:pPr>
            <w:r>
              <w:rPr>
                <w:rFonts w:ascii="Times New Roman" w:hAnsi="Times New Roman" w:cs="Times New Roman"/>
              </w:rPr>
              <w:t>Intervensi dilanjutkan</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tc>
        <w:tc>
          <w:tcPr>
            <w:tcW w:w="1134" w:type="dxa"/>
          </w:tcPr>
          <w:p w:rsidR="00815BDF" w:rsidRDefault="00815BDF" w:rsidP="002D36D9">
            <w:pPr>
              <w:spacing w:line="240" w:lineRule="auto"/>
              <w:rPr>
                <w:rFonts w:ascii="Blackadder ITC" w:hAnsi="Blackadder ITC" w:cs="Times New Roman"/>
                <w:b/>
              </w:rPr>
            </w:pPr>
            <w:r w:rsidRPr="00383403">
              <w:rPr>
                <w:rFonts w:ascii="Blackadder ITC" w:hAnsi="Blackadder ITC" w:cs="Times New Roman"/>
                <w:b/>
                <w:noProof/>
              </w:rPr>
              <w:lastRenderedPageBreak/>
              <w:drawing>
                <wp:inline distT="0" distB="0" distL="0" distR="0" wp14:anchorId="659658AB" wp14:editId="53D4957A">
                  <wp:extent cx="272779" cy="476655"/>
                  <wp:effectExtent l="19050" t="0" r="0" b="0"/>
                  <wp:docPr id="28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383403">
              <w:rPr>
                <w:rFonts w:ascii="Blackadder ITC" w:hAnsi="Blackadder ITC" w:cs="Times New Roman"/>
                <w:b/>
                <w:noProof/>
              </w:rPr>
              <w:lastRenderedPageBreak/>
              <w:drawing>
                <wp:inline distT="0" distB="0" distL="0" distR="0" wp14:anchorId="1D773EBE" wp14:editId="02AEB533">
                  <wp:extent cx="272779" cy="476655"/>
                  <wp:effectExtent l="19050" t="0" r="0" b="0"/>
                  <wp:docPr id="28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383403">
              <w:rPr>
                <w:rFonts w:ascii="Blackadder ITC" w:hAnsi="Blackadder ITC" w:cs="Times New Roman"/>
                <w:b/>
                <w:noProof/>
              </w:rPr>
              <w:drawing>
                <wp:inline distT="0" distB="0" distL="0" distR="0" wp14:anchorId="036A2585" wp14:editId="1A2E1771">
                  <wp:extent cx="272779" cy="476655"/>
                  <wp:effectExtent l="19050" t="0" r="0" b="0"/>
                  <wp:docPr id="28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5A1D32">
              <w:rPr>
                <w:rFonts w:ascii="Blackadder ITC" w:hAnsi="Blackadder ITC" w:cs="Times New Roman"/>
                <w:b/>
              </w:rPr>
              <w:lastRenderedPageBreak/>
              <w:t xml:space="preserve"> </w:t>
            </w:r>
            <w:r w:rsidRPr="00383403">
              <w:rPr>
                <w:rFonts w:ascii="Blackadder ITC" w:hAnsi="Blackadder ITC" w:cs="Times New Roman"/>
                <w:b/>
                <w:noProof/>
              </w:rPr>
              <w:drawing>
                <wp:inline distT="0" distB="0" distL="0" distR="0" wp14:anchorId="75461665" wp14:editId="1CD61CCB">
                  <wp:extent cx="272779" cy="476655"/>
                  <wp:effectExtent l="19050" t="0" r="0" b="0"/>
                  <wp:docPr id="28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5A1D32">
              <w:rPr>
                <w:rFonts w:ascii="Blackadder ITC" w:hAnsi="Blackadder ITC" w:cs="Times New Roman"/>
                <w:b/>
              </w:rPr>
              <w:t xml:space="preserve"> </w:t>
            </w:r>
            <w:r w:rsidRPr="00D00DE1">
              <w:rPr>
                <w:rFonts w:ascii="Blackadder ITC" w:hAnsi="Blackadder ITC" w:cs="Times New Roman"/>
                <w:b/>
                <w:noProof/>
              </w:rPr>
              <w:drawing>
                <wp:inline distT="0" distB="0" distL="0" distR="0" wp14:anchorId="5D1B6200" wp14:editId="7E8B740F">
                  <wp:extent cx="272779" cy="476655"/>
                  <wp:effectExtent l="19050" t="0" r="0" b="0"/>
                  <wp:docPr id="29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D00DE1">
              <w:rPr>
                <w:noProof/>
              </w:rPr>
              <w:drawing>
                <wp:inline distT="0" distB="0" distL="0" distR="0" wp14:anchorId="46F07064" wp14:editId="1114796F">
                  <wp:extent cx="272779" cy="476655"/>
                  <wp:effectExtent l="19050" t="0" r="0" b="0"/>
                  <wp:docPr id="29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r>
      <w:tr w:rsidR="00815BDF" w:rsidTr="00815BDF">
        <w:trPr>
          <w:trHeight w:val="858"/>
        </w:trPr>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1,2,3</w:t>
            </w:r>
            <w:r>
              <w:rPr>
                <w:rFonts w:ascii="Times New Roman" w:hAnsi="Times New Roman" w:cs="Times New Roman"/>
              </w:rPr>
              <w:t>,4,5,6</w:t>
            </w:r>
          </w:p>
          <w:p w:rsidR="00815BDF" w:rsidRDefault="00815BDF" w:rsidP="002D36D9">
            <w:pPr>
              <w:spacing w:line="240" w:lineRule="auto"/>
            </w:pPr>
          </w:p>
          <w:p w:rsidR="00815BDF"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1,2,3</w:t>
            </w:r>
            <w:r>
              <w:rPr>
                <w:rFonts w:ascii="Times New Roman" w:hAnsi="Times New Roman" w:cs="Times New Roman"/>
              </w:rPr>
              <w:t>,4,5,6</w:t>
            </w:r>
          </w:p>
          <w:p w:rsidR="00815BDF" w:rsidRPr="00B96755"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2</w:t>
            </w:r>
            <w:r>
              <w:rPr>
                <w:rFonts w:ascii="Times New Roman" w:hAnsi="Times New Roman" w:cs="Times New Roman"/>
              </w:rPr>
              <w:t>,3</w:t>
            </w:r>
          </w:p>
          <w:p w:rsidR="00815BDF" w:rsidRDefault="00815BDF" w:rsidP="002D36D9">
            <w:pPr>
              <w:spacing w:line="240" w:lineRule="auto"/>
            </w:pPr>
          </w:p>
        </w:tc>
        <w:tc>
          <w:tcPr>
            <w:tcW w:w="1637" w:type="dxa"/>
          </w:tcPr>
          <w:p w:rsidR="00815BDF" w:rsidRPr="00B96755" w:rsidRDefault="00815BDF" w:rsidP="002D36D9">
            <w:pPr>
              <w:spacing w:line="240" w:lineRule="auto"/>
              <w:jc w:val="center"/>
              <w:rPr>
                <w:rFonts w:ascii="Times New Roman" w:hAnsi="Times New Roman" w:cs="Times New Roman"/>
              </w:rPr>
            </w:pPr>
            <w:r>
              <w:rPr>
                <w:rFonts w:ascii="Times New Roman" w:hAnsi="Times New Roman" w:cs="Times New Roman"/>
              </w:rPr>
              <w:t>28</w:t>
            </w:r>
            <w:r w:rsidRPr="00B96755">
              <w:rPr>
                <w:rFonts w:ascii="Times New Roman" w:hAnsi="Times New Roman" w:cs="Times New Roman"/>
              </w:rPr>
              <w:t>-01-20</w:t>
            </w: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Dinas malam</w:t>
            </w: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 xml:space="preserve">23.00 </w:t>
            </w:r>
          </w:p>
          <w:p w:rsidR="00815BDF" w:rsidRPr="00B96755"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r>
              <w:rPr>
                <w:rFonts w:ascii="Times New Roman" w:hAnsi="Times New Roman" w:cs="Times New Roman"/>
              </w:rPr>
              <w:t xml:space="preserve">23.30 </w:t>
            </w: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24.00</w:t>
            </w:r>
          </w:p>
          <w:p w:rsidR="00815BDF" w:rsidRDefault="00815BDF" w:rsidP="002D36D9">
            <w:pPr>
              <w:spacing w:line="240" w:lineRule="auto"/>
            </w:pPr>
          </w:p>
          <w:p w:rsidR="00815BDF" w:rsidRDefault="00815BDF" w:rsidP="002D36D9">
            <w:pPr>
              <w:spacing w:line="240" w:lineRule="auto"/>
            </w:pPr>
          </w:p>
        </w:tc>
        <w:tc>
          <w:tcPr>
            <w:tcW w:w="3823"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 Mengobservasi TTV :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TD = 120/70 Mmhg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 = 36, O c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N = 80 X/Menit</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RR = 18x/Menit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SPO2 = 99% GCS: 456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Menganjurkan pasien istirahat tidur</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pPr>
            <w:r w:rsidRPr="00B96755">
              <w:rPr>
                <w:rFonts w:ascii="Times New Roman" w:hAnsi="Times New Roman" w:cs="Times New Roman"/>
              </w:rPr>
              <w:t>- Memberikan bantuan untuk merubah posisi tidur miring kanan , mengajarkan pasien mobilisasi bertahap dan berdoa sebelum tidur</w:t>
            </w:r>
          </w:p>
        </w:tc>
        <w:tc>
          <w:tcPr>
            <w:tcW w:w="1061" w:type="dxa"/>
          </w:tcPr>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jc w:val="center"/>
              <w:rPr>
                <w:rFonts w:ascii="Blackadder ITC" w:hAnsi="Blackadder ITC"/>
                <w:b/>
              </w:rPr>
            </w:pPr>
            <w:r>
              <w:rPr>
                <w:rFonts w:ascii="Blackadder ITC" w:hAnsi="Blackadder ITC"/>
                <w:b/>
              </w:rPr>
              <w:t>Perawat jaga malam</w:t>
            </w:r>
          </w:p>
          <w:p w:rsidR="00815BDF" w:rsidRDefault="00815BDF" w:rsidP="002D36D9">
            <w:pPr>
              <w:spacing w:line="240" w:lineRule="auto"/>
              <w:jc w:val="center"/>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Pr>
                <w:rFonts w:ascii="Blackadder ITC" w:hAnsi="Blackadder ITC"/>
                <w:b/>
              </w:rPr>
              <w:t>Perawat jaga malam</w:t>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Pr>
                <w:rFonts w:ascii="Blackadder ITC" w:hAnsi="Blackadder ITC"/>
                <w:b/>
              </w:rPr>
              <w:t>Perawat jaga malam</w:t>
            </w:r>
          </w:p>
          <w:p w:rsidR="00815BDF" w:rsidRDefault="00815BDF" w:rsidP="002D36D9">
            <w:pPr>
              <w:spacing w:line="240" w:lineRule="auto"/>
              <w:rPr>
                <w:rFonts w:ascii="Blackadder ITC" w:hAnsi="Blackadder ITC"/>
                <w:b/>
              </w:rPr>
            </w:pPr>
          </w:p>
          <w:p w:rsidR="00815BDF" w:rsidRPr="00B96755" w:rsidRDefault="00815BDF" w:rsidP="002D36D9">
            <w:pPr>
              <w:spacing w:line="240" w:lineRule="auto"/>
              <w:rPr>
                <w:rFonts w:ascii="Blackadder ITC" w:hAnsi="Blackadder ITC"/>
                <w:b/>
              </w:rPr>
            </w:pPr>
            <w:r w:rsidRPr="00B96755">
              <w:rPr>
                <w:rFonts w:ascii="Blackadder ITC" w:hAnsi="Blackadder ITC"/>
                <w:b/>
              </w:rPr>
              <w:t xml:space="preserve"> </w:t>
            </w:r>
          </w:p>
        </w:tc>
        <w:tc>
          <w:tcPr>
            <w:tcW w:w="1199" w:type="dxa"/>
          </w:tcPr>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r>
              <w:rPr>
                <w:rFonts w:ascii="Times New Roman" w:hAnsi="Times New Roman" w:cs="Times New Roman"/>
              </w:rPr>
              <w:t>29</w:t>
            </w:r>
            <w:r w:rsidRPr="00FB674E">
              <w:rPr>
                <w:rFonts w:ascii="Times New Roman" w:hAnsi="Times New Roman" w:cs="Times New Roman"/>
              </w:rPr>
              <w:t>-01-20</w:t>
            </w:r>
          </w:p>
          <w:p w:rsidR="00815BDF" w:rsidRPr="00FB674E" w:rsidRDefault="00815BDF" w:rsidP="002D36D9">
            <w:pPr>
              <w:spacing w:line="240" w:lineRule="auto"/>
              <w:jc w:val="both"/>
              <w:rPr>
                <w:rFonts w:ascii="Times New Roman" w:hAnsi="Times New Roman" w:cs="Times New Roman"/>
              </w:rPr>
            </w:pPr>
            <w:r w:rsidRPr="00FB674E">
              <w:rPr>
                <w:rFonts w:ascii="Times New Roman" w:hAnsi="Times New Roman" w:cs="Times New Roman"/>
              </w:rPr>
              <w:t>06.30 WIB</w:t>
            </w:r>
          </w:p>
        </w:tc>
        <w:tc>
          <w:tcPr>
            <w:tcW w:w="850" w:type="dxa"/>
            <w:gridSpan w:val="2"/>
          </w:tcPr>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r w:rsidRPr="00FB674E">
              <w:rPr>
                <w:rFonts w:ascii="Times New Roman" w:hAnsi="Times New Roman" w:cs="Times New Roman"/>
              </w:rPr>
              <w:t>DX 1</w:t>
            </w: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r w:rsidRPr="00FB674E">
              <w:rPr>
                <w:rFonts w:ascii="Times New Roman" w:hAnsi="Times New Roman" w:cs="Times New Roman"/>
              </w:rPr>
              <w:lastRenderedPageBreak/>
              <w:t>DX  2</w:t>
            </w: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sidRPr="00FB674E">
              <w:rPr>
                <w:rFonts w:ascii="Times New Roman" w:hAnsi="Times New Roman" w:cs="Times New Roman"/>
              </w:rPr>
              <w:t>DX 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4</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FB674E"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79" w:type="dxa"/>
            <w:gridSpan w:val="2"/>
          </w:tcPr>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mengatakan nyeri punggung berkurang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P: nyeri karena luka operasi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Q: seperti disayat dan terasa panas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Skala 3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 Hilang Timbul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teratasi sebagian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intervensi dilanjutkan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 = 36, 4c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18x/Menit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masalah teratasi sebagian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 intervensi dilanjutkan </w:t>
            </w: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S:</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O:</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-kemerahan pada area bekas operasi tampak sedikit hilang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-tidak nampak adanya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pembenengkakan areka bekas operasi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masalah teratasi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P:intervensi dihentikan</w:t>
            </w: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ind w:left="47"/>
              <w:rPr>
                <w:rFonts w:ascii="Times New Roman" w:hAnsi="Times New Roman" w:cs="Times New Roman"/>
              </w:rPr>
            </w:pPr>
            <w:r w:rsidRPr="00C26028">
              <w:rPr>
                <w:rFonts w:ascii="Times New Roman" w:hAnsi="Times New Roman" w:cs="Times New Roman"/>
              </w:rPr>
              <w:t>- pasien mengatakan sudah 3x BAB dalam 1 hari</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-konsistensi feses sedikit lembek, warana kuning kecoklatan, bau khas</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-pasien BAB 3kali</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-bising usus 17x per menit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teratasi </w:t>
            </w:r>
          </w:p>
          <w:p w:rsidR="00815BDF"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dihentikan</w:t>
            </w: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mengatakan ingin lekas sembuh dan akan berusaha bekerja semampunya meskipun tidak boleh terlalu berat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tampak sangat tenang dan mulai  bisa mengerti dengan kondisi saat ini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 </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Intervensi di</w:t>
            </w:r>
            <w:r>
              <w:rPr>
                <w:rFonts w:ascii="Times New Roman" w:hAnsi="Times New Roman" w:cs="Times New Roman"/>
              </w:rPr>
              <w:t>hentikan</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S :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Pasien menyebutkan  bagaimana cara </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Pr="007C272F" w:rsidRDefault="00815BDF" w:rsidP="002D36D9">
            <w:pPr>
              <w:pStyle w:val="ListParagraph"/>
              <w:spacing w:line="240" w:lineRule="auto"/>
              <w:ind w:left="780"/>
              <w:jc w:val="both"/>
              <w:rPr>
                <w:rFonts w:ascii="Times New Roman" w:hAnsi="Times New Roman" w:cs="Times New Roman"/>
              </w:rPr>
            </w:pPr>
            <w:r>
              <w:rPr>
                <w:rFonts w:ascii="Times New Roman" w:hAnsi="Times New Roman" w:cs="Times New Roman"/>
              </w:rPr>
              <w:lastRenderedPageBreak/>
              <w:t>mengatasi penyakitnya jika nanti kambuh kembali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Masalah teratasi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P : </w:t>
            </w:r>
          </w:p>
          <w:p w:rsidR="00815BDF" w:rsidRPr="007C272F" w:rsidRDefault="00815BDF" w:rsidP="002D36D9">
            <w:pPr>
              <w:pStyle w:val="ListParagraph"/>
              <w:numPr>
                <w:ilvl w:val="0"/>
                <w:numId w:val="39"/>
              </w:numPr>
              <w:spacing w:line="240" w:lineRule="auto"/>
              <w:jc w:val="both"/>
              <w:rPr>
                <w:rFonts w:ascii="Times New Roman" w:hAnsi="Times New Roman" w:cs="Times New Roman"/>
              </w:rPr>
            </w:pPr>
            <w:r w:rsidRPr="007C272F">
              <w:rPr>
                <w:rFonts w:ascii="Times New Roman" w:hAnsi="Times New Roman" w:cs="Times New Roman"/>
              </w:rPr>
              <w:t>Intervensi di</w:t>
            </w:r>
            <w:r>
              <w:rPr>
                <w:rFonts w:ascii="Times New Roman" w:hAnsi="Times New Roman" w:cs="Times New Roman"/>
              </w:rPr>
              <w:t>hentikan</w:t>
            </w:r>
          </w:p>
        </w:tc>
        <w:tc>
          <w:tcPr>
            <w:tcW w:w="1134" w:type="dxa"/>
          </w:tcPr>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jc w:val="center"/>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lang w:val="en-US"/>
              </w:rPr>
            </w:pPr>
          </w:p>
          <w:p w:rsidR="002D36D9" w:rsidRPr="002D36D9" w:rsidRDefault="002D36D9" w:rsidP="002D36D9">
            <w:pPr>
              <w:spacing w:line="240" w:lineRule="auto"/>
              <w:rPr>
                <w:rFonts w:ascii="Blackadder ITC" w:hAnsi="Blackadder ITC" w:cs="Times New Roman"/>
                <w:b/>
                <w:lang w:val="en-US"/>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lastRenderedPageBreak/>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Pr="00FB674E" w:rsidRDefault="00815BDF" w:rsidP="002D36D9">
            <w:pPr>
              <w:spacing w:line="240" w:lineRule="auto"/>
              <w:rPr>
                <w:rFonts w:ascii="Blackadder ITC" w:hAnsi="Blackadder ITC" w:cs="Times New Roman"/>
                <w:b/>
              </w:rPr>
            </w:pPr>
          </w:p>
        </w:tc>
      </w:tr>
      <w:tr w:rsidR="00815BDF" w:rsidTr="00815BDF">
        <w:tc>
          <w:tcPr>
            <w:tcW w:w="675" w:type="dxa"/>
          </w:tcPr>
          <w:p w:rsidR="00815BDF"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Dx 1,2,3,4,5</w:t>
            </w:r>
            <w:r>
              <w:rPr>
                <w:rFonts w:ascii="Times New Roman" w:hAnsi="Times New Roman" w:cs="Times New Roman"/>
              </w:rPr>
              <w:t>,6</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Dx 1</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Dx 2</w:t>
            </w: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Dx 1,2,3</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Dx 5</w:t>
            </w:r>
          </w:p>
        </w:tc>
        <w:tc>
          <w:tcPr>
            <w:tcW w:w="1637" w:type="dxa"/>
          </w:tcPr>
          <w:p w:rsidR="00815BDF"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 xml:space="preserve">Tanggal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29-01-20</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Dinas pagi</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Pr>
                <w:rFonts w:ascii="Times New Roman" w:hAnsi="Times New Roman" w:cs="Times New Roman"/>
              </w:rPr>
              <w:t>08.00</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08.00</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11.00</w:t>
            </w:r>
          </w:p>
          <w:p w:rsidR="00815BDF" w:rsidRPr="00BE3F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12.00</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13.00</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 </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tc>
        <w:tc>
          <w:tcPr>
            <w:tcW w:w="3823" w:type="dxa"/>
          </w:tcPr>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 Mengobservasi TTV :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TD = 120/70 Mmhg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S = 36, O c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N = 80 X/Menit</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RR = 20x/Menit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SPO2 = 99% </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GCS: 456 </w:t>
            </w:r>
          </w:p>
          <w:p w:rsidR="00815BDF"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 Menganjurkan pasien teknik distraksi dan retraksi dengan cara nafas dalam bila terasa nyeri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punggung</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 - mengajarkan mobilisasi bertahap dengan miring kanan miring kiri secara mandiri</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Memberikan injeksi Cinam, Omz,metro</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xml:space="preserve"> - Memberikan obat oral, Gobapentin tab,Sucralfat syr, Radin tab</w:t>
            </w:r>
          </w:p>
          <w:p w:rsidR="00815BDF" w:rsidRPr="00BE3F4E" w:rsidRDefault="00815BDF" w:rsidP="002D36D9">
            <w:pPr>
              <w:spacing w:line="240" w:lineRule="auto"/>
              <w:jc w:val="both"/>
              <w:rPr>
                <w:rFonts w:ascii="Times New Roman" w:hAnsi="Times New Roman" w:cs="Times New Roman"/>
              </w:rPr>
            </w:pP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 Memberikan motovasi untuk pasien memiliki semangat sembuh</w:t>
            </w:r>
          </w:p>
          <w:p w:rsidR="00815BDF" w:rsidRPr="00BE3F4E" w:rsidRDefault="00815BDF" w:rsidP="002D36D9">
            <w:pPr>
              <w:spacing w:line="240" w:lineRule="auto"/>
              <w:jc w:val="both"/>
              <w:rPr>
                <w:rFonts w:ascii="Times New Roman" w:hAnsi="Times New Roman" w:cs="Times New Roman"/>
              </w:rPr>
            </w:pPr>
          </w:p>
        </w:tc>
        <w:tc>
          <w:tcPr>
            <w:tcW w:w="1061" w:type="dxa"/>
          </w:tcPr>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C27086">
              <w:rPr>
                <w:rFonts w:ascii="Blackadder ITC" w:hAnsi="Blackadder ITC"/>
                <w:b/>
                <w:noProof/>
              </w:rPr>
              <w:drawing>
                <wp:inline distT="0" distB="0" distL="0" distR="0" wp14:anchorId="59834747" wp14:editId="1C52523A">
                  <wp:extent cx="272779" cy="476655"/>
                  <wp:effectExtent l="19050" t="0" r="0" b="0"/>
                  <wp:docPr id="29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C27086">
              <w:rPr>
                <w:rFonts w:ascii="Blackadder ITC" w:hAnsi="Blackadder ITC"/>
                <w:b/>
                <w:noProof/>
              </w:rPr>
              <w:drawing>
                <wp:inline distT="0" distB="0" distL="0" distR="0" wp14:anchorId="1D292FF9" wp14:editId="50222013">
                  <wp:extent cx="272779" cy="476655"/>
                  <wp:effectExtent l="19050" t="0" r="0" b="0"/>
                  <wp:docPr id="29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C27086">
              <w:rPr>
                <w:rFonts w:ascii="Blackadder ITC" w:hAnsi="Blackadder ITC"/>
                <w:b/>
                <w:noProof/>
              </w:rPr>
              <w:lastRenderedPageBreak/>
              <w:drawing>
                <wp:inline distT="0" distB="0" distL="0" distR="0" wp14:anchorId="483550B8" wp14:editId="40667830">
                  <wp:extent cx="272779" cy="476655"/>
                  <wp:effectExtent l="19050" t="0" r="0" b="0"/>
                  <wp:docPr id="29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C27086">
              <w:rPr>
                <w:rFonts w:ascii="Blackadder ITC" w:hAnsi="Blackadder ITC"/>
                <w:b/>
                <w:noProof/>
              </w:rPr>
              <w:drawing>
                <wp:inline distT="0" distB="0" distL="0" distR="0" wp14:anchorId="361D9F02" wp14:editId="2969D3D7">
                  <wp:extent cx="272779" cy="476655"/>
                  <wp:effectExtent l="19050" t="0" r="0" b="0"/>
                  <wp:docPr id="29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C27086">
              <w:rPr>
                <w:rFonts w:ascii="Blackadder ITC" w:hAnsi="Blackadder ITC"/>
                <w:b/>
                <w:noProof/>
              </w:rPr>
              <w:drawing>
                <wp:inline distT="0" distB="0" distL="0" distR="0" wp14:anchorId="5BF096DA" wp14:editId="37D8086E">
                  <wp:extent cx="272779" cy="476655"/>
                  <wp:effectExtent l="19050" t="0" r="0" b="0"/>
                  <wp:docPr id="29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r w:rsidRPr="00C27086">
              <w:rPr>
                <w:rFonts w:ascii="Blackadder ITC" w:hAnsi="Blackadder ITC"/>
                <w:b/>
                <w:noProof/>
              </w:rPr>
              <w:drawing>
                <wp:inline distT="0" distB="0" distL="0" distR="0" wp14:anchorId="75C838A0" wp14:editId="1D315C12">
                  <wp:extent cx="272779" cy="476655"/>
                  <wp:effectExtent l="19050" t="0" r="0" b="0"/>
                  <wp:docPr id="29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Pr="00964C7A" w:rsidRDefault="00815BDF" w:rsidP="002D36D9">
            <w:pPr>
              <w:spacing w:line="240" w:lineRule="auto"/>
              <w:rPr>
                <w:rFonts w:ascii="Blackadder ITC" w:hAnsi="Blackadder ITC"/>
                <w:b/>
              </w:rPr>
            </w:pPr>
          </w:p>
        </w:tc>
        <w:tc>
          <w:tcPr>
            <w:tcW w:w="1208" w:type="dxa"/>
            <w:gridSpan w:val="2"/>
          </w:tcPr>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TanggaL 29-01-20</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14.00</w:t>
            </w:r>
          </w:p>
        </w:tc>
        <w:tc>
          <w:tcPr>
            <w:tcW w:w="855"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DX1</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2</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3</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4</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Dx 6</w:t>
            </w:r>
          </w:p>
          <w:p w:rsidR="00815BDF" w:rsidRPr="00C26028" w:rsidRDefault="00815BDF" w:rsidP="002D36D9">
            <w:pPr>
              <w:spacing w:line="240" w:lineRule="auto"/>
              <w:jc w:val="both"/>
              <w:rPr>
                <w:rFonts w:ascii="Times New Roman" w:hAnsi="Times New Roman" w:cs="Times New Roman"/>
              </w:rPr>
            </w:pPr>
          </w:p>
        </w:tc>
        <w:tc>
          <w:tcPr>
            <w:tcW w:w="3465" w:type="dxa"/>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mengatakan sudah tidak merasa nyeri pada bagian punggung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nyeri karena luka operasi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Q: seperti disayat dan terasa panas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 Skala 2</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 Hilang Timbul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120/70 Mmhg</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teratasi sebagian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intervensi dilanjutkan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paasien mengatakan sudah mulai bisa berjalan perlahan dan tidak merasa sakit dan lemah</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120/70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A : masalah teratasi sebagian</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 intervensi dilanjutkan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S:</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O:</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-kemerahan pada area bekas operasi tampak sedikit hilang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-tidak nampak adanya pembenengkakan areka bekas operasi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masalah teratasi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P:intervensi dihentikan</w:t>
            </w: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ind w:left="47"/>
              <w:rPr>
                <w:rFonts w:ascii="Times New Roman" w:hAnsi="Times New Roman" w:cs="Times New Roman"/>
              </w:rPr>
            </w:pPr>
            <w:r w:rsidRPr="00C26028">
              <w:rPr>
                <w:rFonts w:ascii="Times New Roman" w:hAnsi="Times New Roman" w:cs="Times New Roman"/>
              </w:rPr>
              <w:t>- pasien mengatakan sudah 3x BAB dalam 1 hari</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-konsistensi feses sedikit lembek, warana kuning kecoklatan, bau khas</w:t>
            </w:r>
          </w:p>
          <w:p w:rsidR="00815BDF" w:rsidRPr="00C26028" w:rsidRDefault="00815BDF" w:rsidP="002D36D9">
            <w:pPr>
              <w:spacing w:line="240" w:lineRule="auto"/>
              <w:rPr>
                <w:rFonts w:ascii="Times New Roman" w:hAnsi="Times New Roman" w:cs="Times New Roman"/>
              </w:rPr>
            </w:pPr>
            <w:r w:rsidRPr="00C26028">
              <w:rPr>
                <w:rFonts w:ascii="Times New Roman" w:hAnsi="Times New Roman" w:cs="Times New Roman"/>
              </w:rPr>
              <w:t>-pasien BAB 3kali</w:t>
            </w:r>
          </w:p>
          <w:p w:rsidR="00815BDF" w:rsidRDefault="00815BDF" w:rsidP="002D36D9">
            <w:pPr>
              <w:spacing w:line="240" w:lineRule="auto"/>
              <w:rPr>
                <w:rFonts w:ascii="Times New Roman" w:hAnsi="Times New Roman" w:cs="Times New Roman"/>
              </w:rPr>
            </w:pPr>
            <w:r w:rsidRPr="00C26028">
              <w:rPr>
                <w:rFonts w:ascii="Times New Roman" w:hAnsi="Times New Roman" w:cs="Times New Roman"/>
              </w:rPr>
              <w:t>-bising usus 17x per menit</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C26028" w:rsidRDefault="00815BDF" w:rsidP="002D36D9">
            <w:pPr>
              <w:spacing w:line="240" w:lineRule="auto"/>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lastRenderedPageBreak/>
              <w:t xml:space="preserve">A : masalah teratasi </w:t>
            </w:r>
          </w:p>
          <w:p w:rsidR="00815BDF"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dihentikan</w:t>
            </w:r>
          </w:p>
          <w:p w:rsidR="00815BDF"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mengatakan ingin lekas sembuh dan akan berusaha bekerja semampunya meskipun tidak boleh terlalu berat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tampak sangat tenang dan mulai  bisa mengerti dengan kondisi saat ini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 </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Intervensi di</w:t>
            </w:r>
            <w:r>
              <w:rPr>
                <w:rFonts w:ascii="Times New Roman" w:hAnsi="Times New Roman" w:cs="Times New Roman"/>
              </w:rPr>
              <w:t>hentikan</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 xml:space="preserve">S :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w:t>
            </w:r>
          </w:p>
          <w:p w:rsidR="00815BDF" w:rsidRPr="007C272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Pasien menyebutkan  bagaimana cara mengatasi penyakitnya jika nanti kambuh kembali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 xml:space="preserve">Masalah teratasi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P : </w:t>
            </w:r>
          </w:p>
          <w:p w:rsidR="00815BDF" w:rsidRDefault="00815BDF" w:rsidP="002D36D9">
            <w:pPr>
              <w:spacing w:line="240" w:lineRule="auto"/>
              <w:jc w:val="both"/>
              <w:rPr>
                <w:rFonts w:ascii="Times New Roman" w:hAnsi="Times New Roman" w:cs="Times New Roman"/>
              </w:rPr>
            </w:pPr>
            <w:r w:rsidRPr="007C272F">
              <w:rPr>
                <w:rFonts w:ascii="Times New Roman" w:hAnsi="Times New Roman" w:cs="Times New Roman"/>
              </w:rPr>
              <w:t>Intervensi di</w:t>
            </w:r>
            <w:r>
              <w:rPr>
                <w:rFonts w:ascii="Times New Roman" w:hAnsi="Times New Roman" w:cs="Times New Roman"/>
              </w:rPr>
              <w:t>hentikan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tc>
        <w:tc>
          <w:tcPr>
            <w:tcW w:w="1134" w:type="dxa"/>
          </w:tcPr>
          <w:p w:rsidR="00815BDF" w:rsidRDefault="00815BDF" w:rsidP="002D36D9">
            <w:pPr>
              <w:spacing w:line="240" w:lineRule="auto"/>
              <w:rPr>
                <w:rFonts w:ascii="Blackadder ITC" w:hAnsi="Blackadder ITC"/>
                <w:b/>
              </w:rPr>
            </w:pPr>
            <w:r w:rsidRPr="006B200B">
              <w:rPr>
                <w:rFonts w:ascii="Blackadder ITC" w:hAnsi="Blackadder ITC"/>
                <w:b/>
                <w:noProof/>
              </w:rPr>
              <w:lastRenderedPageBreak/>
              <w:drawing>
                <wp:inline distT="0" distB="0" distL="0" distR="0" wp14:anchorId="09A5E174" wp14:editId="3BC6DA7C">
                  <wp:extent cx="272779" cy="476655"/>
                  <wp:effectExtent l="19050" t="0" r="0" b="0"/>
                  <wp:docPr id="29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lastRenderedPageBreak/>
              <w:drawing>
                <wp:inline distT="0" distB="0" distL="0" distR="0" wp14:anchorId="56B89B7D" wp14:editId="0331FF74">
                  <wp:extent cx="272779" cy="476655"/>
                  <wp:effectExtent l="19050" t="0" r="0" b="0"/>
                  <wp:docPr id="29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3021ADFA" wp14:editId="171C2971">
                  <wp:extent cx="272779" cy="476655"/>
                  <wp:effectExtent l="19050" t="0" r="0" b="0"/>
                  <wp:docPr id="30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2E6E8175" wp14:editId="60694230">
                  <wp:extent cx="272779" cy="476655"/>
                  <wp:effectExtent l="19050" t="0" r="0" b="0"/>
                  <wp:docPr id="30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411D1FBA" wp14:editId="1556F8D1">
                  <wp:extent cx="272779" cy="476655"/>
                  <wp:effectExtent l="19050" t="0" r="0" b="0"/>
                  <wp:docPr id="30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44942006" wp14:editId="019D6591">
                  <wp:extent cx="272779" cy="476655"/>
                  <wp:effectExtent l="19050" t="0" r="0" b="0"/>
                  <wp:docPr id="30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Pr="00240B77" w:rsidRDefault="00815BDF" w:rsidP="002D36D9">
            <w:pPr>
              <w:spacing w:line="240" w:lineRule="auto"/>
              <w:rPr>
                <w:rFonts w:ascii="Blackadder ITC" w:hAnsi="Blackadder ITC"/>
                <w:b/>
              </w:rPr>
            </w:pPr>
            <w:r w:rsidRPr="00240B77">
              <w:rPr>
                <w:rFonts w:ascii="Blackadder ITC" w:hAnsi="Blackadder ITC"/>
                <w:b/>
              </w:rPr>
              <w:t xml:space="preserve"> </w:t>
            </w:r>
          </w:p>
        </w:tc>
      </w:tr>
      <w:tr w:rsidR="00815BDF" w:rsidTr="00815BDF">
        <w:tc>
          <w:tcPr>
            <w:tcW w:w="675" w:type="dxa"/>
          </w:tcPr>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Dx 1,2,3,4,</w:t>
            </w:r>
            <w:r>
              <w:rPr>
                <w:rFonts w:ascii="Times New Roman" w:hAnsi="Times New Roman" w:cs="Times New Roman"/>
              </w:rPr>
              <w:t>5</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sidRPr="007C272F">
              <w:rPr>
                <w:rFonts w:ascii="Times New Roman" w:hAnsi="Times New Roman" w:cs="Times New Roman"/>
              </w:rPr>
              <w:t>Dx 1</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Dx 2</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Dx 1,2,3</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lastRenderedPageBreak/>
              <w:t>Dx 4</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r>
              <w:rPr>
                <w:rFonts w:ascii="Times New Roman" w:hAnsi="Times New Roman" w:cs="Times New Roman"/>
              </w:rPr>
              <w:t>Dx 4</w:t>
            </w:r>
          </w:p>
          <w:p w:rsidR="00815BDF" w:rsidRDefault="00815BDF" w:rsidP="002D36D9">
            <w:pPr>
              <w:spacing w:line="240" w:lineRule="auto"/>
              <w:rPr>
                <w:rFonts w:ascii="Times New Roman" w:hAnsi="Times New Roman" w:cs="Times New Roman"/>
              </w:rPr>
            </w:pPr>
            <w:r>
              <w:rPr>
                <w:rFonts w:ascii="Times New Roman" w:hAnsi="Times New Roman" w:cs="Times New Roman"/>
              </w:rPr>
              <w:t>Dx 5</w:t>
            </w: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tc>
        <w:tc>
          <w:tcPr>
            <w:tcW w:w="1637" w:type="dxa"/>
          </w:tcPr>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lastRenderedPageBreak/>
              <w:t>Tanggal 29-01-20</w:t>
            </w: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Dinas siang</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16.00</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16.30</w:t>
            </w:r>
          </w:p>
          <w:p w:rsidR="00815BDF" w:rsidRPr="007C272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17.00</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18.00</w:t>
            </w:r>
          </w:p>
          <w:p w:rsidR="00815BDF" w:rsidRPr="007C272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lastRenderedPageBreak/>
              <w:t>18.30</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r w:rsidRPr="007C272F">
              <w:rPr>
                <w:rFonts w:ascii="Times New Roman" w:hAnsi="Times New Roman" w:cs="Times New Roman"/>
              </w:rPr>
              <w:t>19.00</w:t>
            </w: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p w:rsidR="00815BDF" w:rsidRPr="007C272F" w:rsidRDefault="00815BDF" w:rsidP="002D36D9">
            <w:pPr>
              <w:spacing w:line="240" w:lineRule="auto"/>
              <w:rPr>
                <w:rFonts w:ascii="Times New Roman" w:hAnsi="Times New Roman" w:cs="Times New Roman"/>
              </w:rPr>
            </w:pPr>
          </w:p>
        </w:tc>
        <w:tc>
          <w:tcPr>
            <w:tcW w:w="3823"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 Mengobservasi TTV :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TD = 120/70 Mmhg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 = 36, O c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N = 80 X/Menit</w:t>
            </w:r>
          </w:p>
          <w:p w:rsidR="00815BDF" w:rsidRPr="00B96755" w:rsidRDefault="00815BDF" w:rsidP="002D36D9">
            <w:pPr>
              <w:spacing w:line="240" w:lineRule="auto"/>
              <w:jc w:val="both"/>
              <w:rPr>
                <w:rFonts w:ascii="Times New Roman" w:hAnsi="Times New Roman" w:cs="Times New Roman"/>
              </w:rPr>
            </w:pPr>
            <w:r>
              <w:rPr>
                <w:rFonts w:ascii="Times New Roman" w:hAnsi="Times New Roman" w:cs="Times New Roman"/>
              </w:rPr>
              <w:t>RR = 20</w:t>
            </w:r>
            <w:r w:rsidRPr="00B96755">
              <w:rPr>
                <w:rFonts w:ascii="Times New Roman" w:hAnsi="Times New Roman" w:cs="Times New Roman"/>
              </w:rPr>
              <w:t xml:space="preserve">x/Menit </w:t>
            </w:r>
          </w:p>
          <w:p w:rsidR="00815BDF"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SPO2 = 99%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GCS: 456 </w:t>
            </w:r>
          </w:p>
          <w:p w:rsidR="00815BDF" w:rsidRPr="00E22AD6" w:rsidRDefault="00815BDF" w:rsidP="002D36D9">
            <w:pPr>
              <w:spacing w:line="240" w:lineRule="auto"/>
              <w:jc w:val="both"/>
              <w:rPr>
                <w:rFonts w:ascii="Times New Roman" w:hAnsi="Times New Roman" w:cs="Times New Roman"/>
              </w:rPr>
            </w:pPr>
            <w:r w:rsidRPr="00E22AD6">
              <w:rPr>
                <w:rFonts w:ascii="Times New Roman" w:hAnsi="Times New Roman" w:cs="Times New Roman"/>
              </w:rPr>
              <w:t>- Menganjurkan pasien teknik distraksi dan retraksi dengan cara nafas dalam bila terasa nyeri punggung</w:t>
            </w:r>
          </w:p>
          <w:p w:rsidR="00815BDF" w:rsidRDefault="00815BDF" w:rsidP="002D36D9">
            <w:pPr>
              <w:spacing w:line="240" w:lineRule="auto"/>
              <w:jc w:val="both"/>
              <w:rPr>
                <w:rFonts w:ascii="Times New Roman" w:hAnsi="Times New Roman" w:cs="Times New Roman"/>
              </w:rPr>
            </w:pPr>
            <w:r w:rsidRPr="00E22AD6">
              <w:rPr>
                <w:rFonts w:ascii="Times New Roman" w:hAnsi="Times New Roman" w:cs="Times New Roman"/>
              </w:rPr>
              <w:t xml:space="preserve"> - </w:t>
            </w:r>
            <w:r>
              <w:rPr>
                <w:rFonts w:ascii="Times New Roman" w:hAnsi="Times New Roman" w:cs="Times New Roman"/>
              </w:rPr>
              <w:t>mengajarkan</w:t>
            </w:r>
            <w:r w:rsidRPr="00E22AD6">
              <w:rPr>
                <w:rFonts w:ascii="Times New Roman" w:hAnsi="Times New Roman" w:cs="Times New Roman"/>
              </w:rPr>
              <w:t xml:space="preserve"> mobilisasi bertahap dengan miring kanan miring kiri </w:t>
            </w:r>
            <w:r>
              <w:rPr>
                <w:rFonts w:ascii="Times New Roman" w:hAnsi="Times New Roman" w:cs="Times New Roman"/>
              </w:rPr>
              <w:t>secara mandiri</w:t>
            </w: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sidRPr="008A51D1">
              <w:rPr>
                <w:rFonts w:ascii="Times New Roman" w:hAnsi="Times New Roman" w:cs="Times New Roman"/>
              </w:rPr>
              <w:t xml:space="preserve">Memberikan </w:t>
            </w:r>
            <w:r>
              <w:rPr>
                <w:rFonts w:ascii="Times New Roman" w:hAnsi="Times New Roman" w:cs="Times New Roman"/>
              </w:rPr>
              <w:t xml:space="preserve">obat sesuai advis </w:t>
            </w:r>
          </w:p>
          <w:p w:rsidR="00815BDF" w:rsidRDefault="00815BDF" w:rsidP="002D36D9">
            <w:pPr>
              <w:pStyle w:val="ListParagraph"/>
              <w:spacing w:line="240" w:lineRule="auto"/>
              <w:ind w:left="360"/>
              <w:jc w:val="both"/>
              <w:rPr>
                <w:rFonts w:ascii="Times New Roman" w:hAnsi="Times New Roman" w:cs="Times New Roman"/>
              </w:rPr>
            </w:pPr>
            <w:r>
              <w:rPr>
                <w:rFonts w:ascii="Times New Roman" w:hAnsi="Times New Roman" w:cs="Times New Roman"/>
              </w:rPr>
              <w:t>dokter : Socralfan syr 1x15gr, tab, gobapentin 1x300 mg</w:t>
            </w: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spacing w:line="240" w:lineRule="auto"/>
              <w:ind w:left="360"/>
              <w:jc w:val="both"/>
              <w:rPr>
                <w:rFonts w:ascii="Times New Roman" w:hAnsi="Times New Roman" w:cs="Times New Roman"/>
              </w:rPr>
            </w:pPr>
          </w:p>
          <w:p w:rsidR="00815BDF" w:rsidRDefault="00815BDF" w:rsidP="002D36D9">
            <w:pPr>
              <w:pStyle w:val="ListParagraph"/>
              <w:numPr>
                <w:ilvl w:val="0"/>
                <w:numId w:val="36"/>
              </w:numPr>
              <w:spacing w:line="240" w:lineRule="auto"/>
              <w:ind w:left="360"/>
              <w:jc w:val="both"/>
              <w:rPr>
                <w:rFonts w:ascii="Times New Roman" w:hAnsi="Times New Roman" w:cs="Times New Roman"/>
              </w:rPr>
            </w:pPr>
            <w:r>
              <w:rPr>
                <w:rFonts w:ascii="Times New Roman" w:hAnsi="Times New Roman" w:cs="Times New Roman"/>
              </w:rPr>
              <w:lastRenderedPageBreak/>
              <w:t>Memberikan injeksi : Cinam 1x3 gr,Omz 1x20mg, metro 1x500mg, Radin 1x150mg</w:t>
            </w:r>
          </w:p>
          <w:p w:rsidR="00815BDF" w:rsidRPr="00254F9A" w:rsidRDefault="00815BDF" w:rsidP="002D36D9">
            <w:pPr>
              <w:spacing w:line="240" w:lineRule="auto"/>
              <w:rPr>
                <w:rFonts w:ascii="Times New Roman" w:hAnsi="Times New Roman" w:cs="Times New Roman"/>
              </w:rPr>
            </w:pPr>
            <w:r>
              <w:t xml:space="preserve">- </w:t>
            </w:r>
            <w:r w:rsidRPr="00254F9A">
              <w:rPr>
                <w:rFonts w:ascii="Times New Roman" w:hAnsi="Times New Roman" w:cs="Times New Roman"/>
              </w:rPr>
              <w:t xml:space="preserve">Anjurkan aktivitas optimal untuk merangsang eliminasi defekasi pasien </w:t>
            </w:r>
          </w:p>
          <w:p w:rsidR="00815BDF" w:rsidRPr="00254F9A" w:rsidRDefault="00815BDF" w:rsidP="002D36D9">
            <w:pPr>
              <w:spacing w:line="240" w:lineRule="auto"/>
              <w:rPr>
                <w:rFonts w:ascii="Times New Roman" w:hAnsi="Times New Roman" w:cs="Times New Roman"/>
              </w:rPr>
            </w:pPr>
            <w:r w:rsidRPr="00254F9A">
              <w:rPr>
                <w:rFonts w:ascii="Times New Roman" w:hAnsi="Times New Roman" w:cs="Times New Roman"/>
              </w:rPr>
              <w:t>-  Berikan privasi dan keamanan untuk pasien selama eliminasi defekasi</w:t>
            </w:r>
          </w:p>
          <w:p w:rsidR="00815BDF" w:rsidRPr="00254F9A" w:rsidRDefault="00815BDF" w:rsidP="002D36D9">
            <w:pPr>
              <w:pStyle w:val="ListParagraph"/>
              <w:numPr>
                <w:ilvl w:val="0"/>
                <w:numId w:val="39"/>
              </w:numPr>
              <w:spacing w:line="240" w:lineRule="auto"/>
              <w:ind w:left="33" w:firstLine="0"/>
              <w:jc w:val="both"/>
              <w:rPr>
                <w:rFonts w:ascii="Times New Roman" w:hAnsi="Times New Roman" w:cs="Times New Roman"/>
              </w:rPr>
            </w:pPr>
            <w:r w:rsidRPr="00254F9A">
              <w:rPr>
                <w:rFonts w:ascii="Times New Roman" w:hAnsi="Times New Roman" w:cs="Times New Roman"/>
              </w:rPr>
              <w:t>Memberikan motovasi untuk pasien memiliki semangat sembuh</w:t>
            </w:r>
          </w:p>
          <w:p w:rsidR="00815BDF" w:rsidRDefault="00815BDF" w:rsidP="002D36D9">
            <w:pPr>
              <w:spacing w:line="240" w:lineRule="auto"/>
            </w:pPr>
          </w:p>
        </w:tc>
        <w:tc>
          <w:tcPr>
            <w:tcW w:w="1061" w:type="dxa"/>
          </w:tcPr>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0E4E27EC" wp14:editId="675E3DB5">
                  <wp:extent cx="272779" cy="476655"/>
                  <wp:effectExtent l="19050" t="0" r="0" b="0"/>
                  <wp:docPr id="30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25723E35" wp14:editId="2AC93346">
                  <wp:extent cx="272779" cy="476655"/>
                  <wp:effectExtent l="19050" t="0" r="0" b="0"/>
                  <wp:docPr id="30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964C7A">
              <w:rPr>
                <w:rFonts w:ascii="Blackadder ITC" w:hAnsi="Blackadder ITC"/>
                <w:b/>
              </w:rPr>
              <w:t xml:space="preserve"> </w:t>
            </w:r>
            <w:r w:rsidRPr="006B200B">
              <w:rPr>
                <w:rFonts w:ascii="Blackadder ITC" w:hAnsi="Blackadder ITC"/>
                <w:b/>
                <w:noProof/>
              </w:rPr>
              <w:drawing>
                <wp:inline distT="0" distB="0" distL="0" distR="0" wp14:anchorId="03C0CADE" wp14:editId="1633503D">
                  <wp:extent cx="272779" cy="476655"/>
                  <wp:effectExtent l="19050" t="0" r="0" b="0"/>
                  <wp:docPr id="306"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4999E05E" wp14:editId="2F41566F">
                  <wp:extent cx="272779" cy="476655"/>
                  <wp:effectExtent l="19050" t="0" r="0" b="0"/>
                  <wp:docPr id="307"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964C7A">
              <w:rPr>
                <w:rFonts w:ascii="Blackadder ITC" w:hAnsi="Blackadder ITC"/>
                <w:b/>
              </w:rPr>
              <w:lastRenderedPageBreak/>
              <w:t xml:space="preserve"> </w:t>
            </w:r>
            <w:r w:rsidRPr="006B200B">
              <w:rPr>
                <w:rFonts w:ascii="Blackadder ITC" w:hAnsi="Blackadder ITC"/>
                <w:b/>
                <w:noProof/>
              </w:rPr>
              <w:drawing>
                <wp:inline distT="0" distB="0" distL="0" distR="0" wp14:anchorId="789DA375" wp14:editId="5294B61D">
                  <wp:extent cx="272779" cy="476655"/>
                  <wp:effectExtent l="19050" t="0" r="0" b="0"/>
                  <wp:docPr id="308"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964C7A">
              <w:rPr>
                <w:rFonts w:ascii="Blackadder ITC" w:hAnsi="Blackadder ITC"/>
                <w:b/>
              </w:rPr>
              <w:t xml:space="preserve"> </w:t>
            </w:r>
            <w:r w:rsidRPr="006B200B">
              <w:rPr>
                <w:rFonts w:ascii="Blackadder ITC" w:hAnsi="Blackadder ITC"/>
                <w:b/>
                <w:noProof/>
              </w:rPr>
              <w:drawing>
                <wp:inline distT="0" distB="0" distL="0" distR="0" wp14:anchorId="2E1B650E" wp14:editId="6C00A0DA">
                  <wp:extent cx="272779" cy="476655"/>
                  <wp:effectExtent l="19050" t="0" r="0" b="0"/>
                  <wp:docPr id="309"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964C7A">
              <w:rPr>
                <w:rFonts w:ascii="Blackadder ITC" w:hAnsi="Blackadder ITC"/>
                <w:b/>
              </w:rPr>
              <w:t xml:space="preserve"> </w:t>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Pr="00964C7A" w:rsidRDefault="00815BDF" w:rsidP="002D36D9">
            <w:pPr>
              <w:spacing w:line="240" w:lineRule="auto"/>
              <w:rPr>
                <w:rFonts w:ascii="Blackadder ITC" w:hAnsi="Blackadder ITC"/>
                <w:b/>
              </w:rPr>
            </w:pPr>
            <w:r w:rsidRPr="00964C7A">
              <w:rPr>
                <w:rFonts w:ascii="Blackadder ITC" w:hAnsi="Blackadder ITC"/>
                <w:b/>
              </w:rPr>
              <w:t xml:space="preserve"> </w:t>
            </w:r>
          </w:p>
          <w:p w:rsidR="00815BDF" w:rsidRPr="00964C7A" w:rsidRDefault="00815BDF" w:rsidP="002D36D9">
            <w:pPr>
              <w:spacing w:line="240" w:lineRule="auto"/>
              <w:rPr>
                <w:rFonts w:ascii="Blackadder ITC" w:hAnsi="Blackadder ITC"/>
                <w:b/>
              </w:rPr>
            </w:pPr>
          </w:p>
        </w:tc>
        <w:tc>
          <w:tcPr>
            <w:tcW w:w="1208" w:type="dxa"/>
            <w:gridSpan w:val="2"/>
          </w:tcPr>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lastRenderedPageBreak/>
              <w:t>TanggaL 29-01-20</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21.00</w:t>
            </w:r>
          </w:p>
        </w:tc>
        <w:tc>
          <w:tcPr>
            <w:tcW w:w="855"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1</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Dx2</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3</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4</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65" w:type="dxa"/>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mengatakan sudah tidak merasa nyeri pada bagian punggung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nyeri karena luka operasi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Q: tidak terasa apa apa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R: punggung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 Skala 2</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T: Hilang Timbul </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120/90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dihentikan</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-rencakan krs</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paasien mengatakan</w:t>
            </w:r>
            <w:r>
              <w:rPr>
                <w:rFonts w:ascii="Times New Roman" w:hAnsi="Times New Roman" w:cs="Times New Roman"/>
              </w:rPr>
              <w:t>$</w:t>
            </w:r>
            <w:r w:rsidRPr="00C26028">
              <w:rPr>
                <w:rFonts w:ascii="Times New Roman" w:hAnsi="Times New Roman" w:cs="Times New Roman"/>
              </w:rPr>
              <w:t xml:space="preserve"> sudah mulai bisa berjalan perlahan dan tidak merasa sakit dan lemah</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120/90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A : masalah teratasi sebagian</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 intervensi dilanjutkan</w:t>
            </w:r>
          </w:p>
          <w:p w:rsidR="00815BDF" w:rsidRPr="00C26028" w:rsidRDefault="00815BDF" w:rsidP="002D36D9">
            <w:pPr>
              <w:spacing w:line="240" w:lineRule="auto"/>
              <w:jc w:val="both"/>
              <w:rPr>
                <w:rFonts w:ascii="Times New Roman" w:eastAsia="Calibri"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S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O:</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-kemerahan pada area bekas operasi tampak sedikit hilang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-tidak nampak adanya pembenengkakan areka bekas </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lastRenderedPageBreak/>
              <w:t>operasi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masalah teratasi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P:intervensi dihentikan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w:t>
            </w:r>
          </w:p>
          <w:p w:rsidR="00815BDF" w:rsidRPr="00C26028" w:rsidRDefault="00815BDF" w:rsidP="002D36D9">
            <w:pPr>
              <w:spacing w:line="240" w:lineRule="auto"/>
              <w:ind w:left="47"/>
              <w:jc w:val="both"/>
              <w:rPr>
                <w:rFonts w:ascii="Times New Roman" w:hAnsi="Times New Roman" w:cs="Times New Roman"/>
              </w:rPr>
            </w:pPr>
            <w:r w:rsidRPr="00C26028">
              <w:rPr>
                <w:rFonts w:ascii="Times New Roman" w:hAnsi="Times New Roman" w:cs="Times New Roman"/>
              </w:rPr>
              <w:t>- pasien mengatakan sudah 3x BAB dalam 1 hari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-konsistensi feses sedikit lembek, warana kuning kecoklatan, bau khas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-pasien BAB 3kali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-bising usus 17x per menit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teratasi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dihentikan</w:t>
            </w: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tampak sangat tenang dan mulai  bisa mengerti dengan kondisi saat ini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 xml:space="preserve">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Recanakan KRS pada tanggal 30 januari 2020</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S :</w:t>
            </w:r>
          </w:p>
          <w:p w:rsidR="00815BDF" w:rsidRPr="005736CE" w:rsidRDefault="00815BDF" w:rsidP="002D36D9">
            <w:pPr>
              <w:pStyle w:val="ListParagraph"/>
              <w:numPr>
                <w:ilvl w:val="0"/>
                <w:numId w:val="39"/>
              </w:num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Pasien tampak sudah tidak bingun mengenai kondisi dan penyakitnya</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Masalah terasi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 :</w:t>
            </w:r>
          </w:p>
          <w:p w:rsidR="00815BDF" w:rsidRDefault="00815BDF" w:rsidP="002D36D9">
            <w:pPr>
              <w:pStyle w:val="ListParagraph"/>
              <w:numPr>
                <w:ilvl w:val="0"/>
                <w:numId w:val="39"/>
              </w:numPr>
              <w:spacing w:line="240" w:lineRule="auto"/>
              <w:jc w:val="both"/>
              <w:rPr>
                <w:rFonts w:ascii="Times New Roman" w:hAnsi="Times New Roman" w:cs="Times New Roman"/>
              </w:rPr>
            </w:pPr>
            <w:r>
              <w:rPr>
                <w:rFonts w:ascii="Times New Roman" w:hAnsi="Times New Roman" w:cs="Times New Roman"/>
              </w:rPr>
              <w:t>Intervensi dihentikan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5736CE" w:rsidRDefault="00815BDF" w:rsidP="002D36D9">
            <w:pPr>
              <w:spacing w:line="240" w:lineRule="auto"/>
              <w:jc w:val="both"/>
              <w:rPr>
                <w:rFonts w:ascii="Times New Roman" w:hAnsi="Times New Roman" w:cs="Times New Roman"/>
              </w:rPr>
            </w:pPr>
          </w:p>
        </w:tc>
        <w:tc>
          <w:tcPr>
            <w:tcW w:w="1134" w:type="dxa"/>
          </w:tcPr>
          <w:p w:rsidR="00815BDF" w:rsidRDefault="00815BDF" w:rsidP="002D36D9">
            <w:pPr>
              <w:spacing w:line="240" w:lineRule="auto"/>
              <w:rPr>
                <w:rFonts w:ascii="Blackadder ITC" w:hAnsi="Blackadder ITC"/>
                <w:b/>
              </w:rPr>
            </w:pPr>
            <w:r w:rsidRPr="006B200B">
              <w:rPr>
                <w:rFonts w:ascii="Blackadder ITC" w:hAnsi="Blackadder ITC"/>
                <w:b/>
                <w:noProof/>
              </w:rPr>
              <w:lastRenderedPageBreak/>
              <w:drawing>
                <wp:inline distT="0" distB="0" distL="0" distR="0" wp14:anchorId="6F27B212" wp14:editId="60E74583">
                  <wp:extent cx="272779" cy="476655"/>
                  <wp:effectExtent l="19050" t="0" r="0" b="0"/>
                  <wp:docPr id="310"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lastRenderedPageBreak/>
              <w:drawing>
                <wp:inline distT="0" distB="0" distL="0" distR="0" wp14:anchorId="23629EDD" wp14:editId="197549D2">
                  <wp:extent cx="272779" cy="476655"/>
                  <wp:effectExtent l="19050" t="0" r="0" b="0"/>
                  <wp:docPr id="311"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439DC658" wp14:editId="16CEFBA2">
                  <wp:extent cx="272779" cy="476655"/>
                  <wp:effectExtent l="19050" t="0" r="0" b="0"/>
                  <wp:docPr id="312"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r w:rsidRPr="006B200B">
              <w:rPr>
                <w:rFonts w:ascii="Blackadder ITC" w:hAnsi="Blackadder ITC"/>
                <w:b/>
                <w:noProof/>
              </w:rPr>
              <w:drawing>
                <wp:inline distT="0" distB="0" distL="0" distR="0" wp14:anchorId="1D982B47" wp14:editId="71C109D3">
                  <wp:extent cx="272779" cy="476655"/>
                  <wp:effectExtent l="19050" t="0" r="0" b="0"/>
                  <wp:docPr id="313"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pPr>
            <w:r w:rsidRPr="006B200B">
              <w:rPr>
                <w:noProof/>
              </w:rPr>
              <w:lastRenderedPageBreak/>
              <w:drawing>
                <wp:inline distT="0" distB="0" distL="0" distR="0" wp14:anchorId="15A2C4FD" wp14:editId="206BCF97">
                  <wp:extent cx="272779" cy="476655"/>
                  <wp:effectExtent l="19050" t="0" r="0" b="0"/>
                  <wp:docPr id="314"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r w:rsidRPr="006B200B">
              <w:rPr>
                <w:noProof/>
              </w:rPr>
              <w:drawing>
                <wp:inline distT="0" distB="0" distL="0" distR="0" wp14:anchorId="630797BD" wp14:editId="35551D3B">
                  <wp:extent cx="272779" cy="476655"/>
                  <wp:effectExtent l="19050" t="0" r="0" b="0"/>
                  <wp:docPr id="315" name="Picture 5" descr="C:\Users\acer\Downloads\WhatsApp Image 2020-02-10 at 01.1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2-10 at 01.14.29.jpeg"/>
                          <pic:cNvPicPr>
                            <a:picLocks noChangeAspect="1" noChangeArrowheads="1"/>
                          </pic:cNvPicPr>
                        </pic:nvPicPr>
                        <pic:blipFill>
                          <a:blip r:embed="rId38" cstate="print">
                            <a:biLevel thresh="50000"/>
                          </a:blip>
                          <a:srcRect/>
                          <a:stretch>
                            <a:fillRect/>
                          </a:stretch>
                        </pic:blipFill>
                        <pic:spPr bwMode="auto">
                          <a:xfrm>
                            <a:off x="0" y="0"/>
                            <a:ext cx="273814" cy="478463"/>
                          </a:xfrm>
                          <a:prstGeom prst="rect">
                            <a:avLst/>
                          </a:prstGeom>
                          <a:noFill/>
                          <a:ln w="9525">
                            <a:noFill/>
                            <a:miter lim="800000"/>
                            <a:headEnd/>
                            <a:tailEnd/>
                          </a:ln>
                        </pic:spPr>
                      </pic:pic>
                    </a:graphicData>
                  </a:graphic>
                </wp:inline>
              </w:drawing>
            </w:r>
          </w:p>
        </w:tc>
      </w:tr>
      <w:tr w:rsidR="00815BDF" w:rsidTr="00815BDF">
        <w:tc>
          <w:tcPr>
            <w:tcW w:w="675"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1,2,3</w:t>
            </w:r>
            <w:r>
              <w:rPr>
                <w:rFonts w:ascii="Times New Roman" w:hAnsi="Times New Roman" w:cs="Times New Roman"/>
              </w:rPr>
              <w:t>,4</w:t>
            </w:r>
          </w:p>
          <w:p w:rsidR="00815BDF" w:rsidRPr="00B96755" w:rsidRDefault="00815BDF" w:rsidP="002D36D9">
            <w:pPr>
              <w:spacing w:line="240" w:lineRule="auto"/>
              <w:jc w:val="center"/>
              <w:rPr>
                <w:rFonts w:ascii="Times New Roman" w:hAnsi="Times New Roman" w:cs="Times New Roman"/>
              </w:rPr>
            </w:pPr>
          </w:p>
          <w:p w:rsidR="00815BDF" w:rsidRDefault="00815BDF" w:rsidP="002D36D9">
            <w:pPr>
              <w:spacing w:line="240" w:lineRule="auto"/>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1,2,3</w:t>
            </w:r>
            <w:r>
              <w:rPr>
                <w:rFonts w:ascii="Times New Roman" w:hAnsi="Times New Roman" w:cs="Times New Roman"/>
              </w:rPr>
              <w:t>,4,5,6</w:t>
            </w:r>
          </w:p>
          <w:p w:rsidR="00815BDF" w:rsidRDefault="00815BDF" w:rsidP="002D36D9">
            <w:pPr>
              <w:spacing w:line="240" w:lineRule="auto"/>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Dx 2</w:t>
            </w:r>
            <w:r>
              <w:rPr>
                <w:rFonts w:ascii="Times New Roman" w:hAnsi="Times New Roman" w:cs="Times New Roman"/>
              </w:rPr>
              <w:t>,3</w:t>
            </w:r>
          </w:p>
          <w:p w:rsidR="00815BDF" w:rsidRDefault="00815BDF" w:rsidP="002D36D9">
            <w:pPr>
              <w:spacing w:line="240" w:lineRule="auto"/>
            </w:pPr>
          </w:p>
        </w:tc>
        <w:tc>
          <w:tcPr>
            <w:tcW w:w="1637" w:type="dxa"/>
          </w:tcPr>
          <w:p w:rsidR="00815BDF" w:rsidRPr="00B96755" w:rsidRDefault="00815BDF" w:rsidP="002D36D9">
            <w:pPr>
              <w:spacing w:line="240" w:lineRule="auto"/>
              <w:jc w:val="center"/>
              <w:rPr>
                <w:rFonts w:ascii="Times New Roman" w:hAnsi="Times New Roman" w:cs="Times New Roman"/>
              </w:rPr>
            </w:pPr>
            <w:r>
              <w:rPr>
                <w:rFonts w:ascii="Times New Roman" w:hAnsi="Times New Roman" w:cs="Times New Roman"/>
              </w:rPr>
              <w:t>29</w:t>
            </w:r>
            <w:r w:rsidRPr="00B96755">
              <w:rPr>
                <w:rFonts w:ascii="Times New Roman" w:hAnsi="Times New Roman" w:cs="Times New Roman"/>
              </w:rPr>
              <w:t>-01-20</w:t>
            </w: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Dinas malam</w:t>
            </w:r>
          </w:p>
          <w:p w:rsidR="00815BDF"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 xml:space="preserve">23.00 </w:t>
            </w:r>
          </w:p>
          <w:p w:rsidR="00815BDF" w:rsidRPr="00B96755"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r w:rsidRPr="00B96755">
              <w:rPr>
                <w:rFonts w:ascii="Times New Roman" w:hAnsi="Times New Roman" w:cs="Times New Roman"/>
              </w:rPr>
              <w:t xml:space="preserve">23.30 </w:t>
            </w:r>
          </w:p>
          <w:p w:rsidR="00815BDF" w:rsidRPr="00B96755"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Default="00815BDF" w:rsidP="002D36D9">
            <w:pPr>
              <w:spacing w:line="240" w:lineRule="auto"/>
              <w:jc w:val="center"/>
              <w:rPr>
                <w:rFonts w:ascii="Times New Roman" w:hAnsi="Times New Roman" w:cs="Times New Roman"/>
              </w:rPr>
            </w:pPr>
          </w:p>
          <w:p w:rsidR="00815BDF" w:rsidRPr="00B96755" w:rsidRDefault="00815BDF" w:rsidP="002D36D9">
            <w:pPr>
              <w:spacing w:line="240" w:lineRule="auto"/>
              <w:jc w:val="center"/>
              <w:rPr>
                <w:rFonts w:ascii="Times New Roman" w:hAnsi="Times New Roman" w:cs="Times New Roman"/>
              </w:rPr>
            </w:pPr>
            <w:r w:rsidRPr="00B96755">
              <w:rPr>
                <w:rFonts w:ascii="Times New Roman" w:hAnsi="Times New Roman" w:cs="Times New Roman"/>
              </w:rPr>
              <w:t>24.00</w:t>
            </w:r>
          </w:p>
          <w:p w:rsidR="00815BDF" w:rsidRDefault="00815BDF" w:rsidP="002D36D9">
            <w:pPr>
              <w:spacing w:line="240" w:lineRule="auto"/>
            </w:pPr>
          </w:p>
          <w:p w:rsidR="00815BDF" w:rsidRDefault="00815BDF" w:rsidP="002D36D9">
            <w:pPr>
              <w:spacing w:line="240" w:lineRule="auto"/>
            </w:pPr>
          </w:p>
        </w:tc>
        <w:tc>
          <w:tcPr>
            <w:tcW w:w="3823" w:type="dxa"/>
          </w:tcPr>
          <w:p w:rsidR="00815BDF" w:rsidRDefault="00815BDF" w:rsidP="002D36D9">
            <w:pPr>
              <w:spacing w:line="240" w:lineRule="auto"/>
            </w:pPr>
          </w:p>
          <w:p w:rsidR="00815BDF" w:rsidRDefault="00815BDF" w:rsidP="002D36D9">
            <w:pPr>
              <w:spacing w:line="240" w:lineRule="auto"/>
            </w:pPr>
          </w:p>
          <w:p w:rsidR="00815BDF" w:rsidRDefault="00815BDF" w:rsidP="002D36D9">
            <w:pPr>
              <w:spacing w:line="240" w:lineRule="auto"/>
            </w:pP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 Mengobservasi TTV : </w:t>
            </w:r>
          </w:p>
          <w:p w:rsidR="00815BDF" w:rsidRPr="00B96755" w:rsidRDefault="00815BDF" w:rsidP="002D36D9">
            <w:pPr>
              <w:spacing w:line="240" w:lineRule="auto"/>
              <w:jc w:val="both"/>
              <w:rPr>
                <w:rFonts w:ascii="Times New Roman" w:hAnsi="Times New Roman" w:cs="Times New Roman"/>
              </w:rPr>
            </w:pPr>
            <w:r>
              <w:rPr>
                <w:rFonts w:ascii="Times New Roman" w:hAnsi="Times New Roman" w:cs="Times New Roman"/>
              </w:rPr>
              <w:t>TD = 120/8</w:t>
            </w:r>
            <w:r w:rsidRPr="00B96755">
              <w:rPr>
                <w:rFonts w:ascii="Times New Roman" w:hAnsi="Times New Roman" w:cs="Times New Roman"/>
              </w:rPr>
              <w:t xml:space="preserve">0 Mmhg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 = 36, O c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N = 80 X/Menit</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RR = </w:t>
            </w:r>
            <w:r>
              <w:rPr>
                <w:rFonts w:ascii="Times New Roman" w:hAnsi="Times New Roman" w:cs="Times New Roman"/>
              </w:rPr>
              <w:t>20</w:t>
            </w:r>
            <w:r w:rsidRPr="00B96755">
              <w:rPr>
                <w:rFonts w:ascii="Times New Roman" w:hAnsi="Times New Roman" w:cs="Times New Roman"/>
              </w:rPr>
              <w:t xml:space="preserve">x/Menit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xml:space="preserve">SPO2 = 99% GCS: 456 </w:t>
            </w:r>
          </w:p>
          <w:p w:rsidR="00815BDF" w:rsidRPr="00B96755" w:rsidRDefault="00815BDF" w:rsidP="002D36D9">
            <w:pPr>
              <w:spacing w:line="240" w:lineRule="auto"/>
              <w:jc w:val="both"/>
              <w:rPr>
                <w:rFonts w:ascii="Times New Roman" w:hAnsi="Times New Roman" w:cs="Times New Roman"/>
              </w:rPr>
            </w:pPr>
            <w:r w:rsidRPr="00B96755">
              <w:rPr>
                <w:rFonts w:ascii="Times New Roman" w:hAnsi="Times New Roman" w:cs="Times New Roman"/>
              </w:rPr>
              <w:t>- Menganjurkan pasien istirahat tidur</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pPr>
            <w:r w:rsidRPr="00B96755">
              <w:rPr>
                <w:rFonts w:ascii="Times New Roman" w:hAnsi="Times New Roman" w:cs="Times New Roman"/>
              </w:rPr>
              <w:t>- Memberikan bantuan untuk merubah posisi tidur miring kanan , mengajarkan pasien mobilisasi bertahap dan berdoa sebelum tidur</w:t>
            </w:r>
          </w:p>
        </w:tc>
        <w:tc>
          <w:tcPr>
            <w:tcW w:w="1061" w:type="dxa"/>
          </w:tcPr>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b/>
              </w:rPr>
            </w:pPr>
          </w:p>
          <w:p w:rsidR="00815BDF" w:rsidRDefault="00815BDF" w:rsidP="002D36D9">
            <w:pPr>
              <w:spacing w:line="240" w:lineRule="auto"/>
              <w:rPr>
                <w:rFonts w:ascii="Blackadder ITC" w:hAnsi="Blackadder ITC" w:cs="Times New Roman"/>
                <w:b/>
              </w:rPr>
            </w:pPr>
            <w:r w:rsidRPr="00964C7A">
              <w:rPr>
                <w:rFonts w:ascii="Blackadder ITC" w:hAnsi="Blackadder ITC"/>
                <w:b/>
              </w:rPr>
              <w:t xml:space="preserve"> </w:t>
            </w:r>
            <w:r>
              <w:rPr>
                <w:rFonts w:ascii="Blackadder ITC" w:hAnsi="Blackadder ITC" w:cs="Times New Roman"/>
                <w:b/>
              </w:rPr>
              <w:t>Perawat jaga malam</w:t>
            </w:r>
          </w:p>
          <w:p w:rsidR="00815BDF" w:rsidRPr="00B96755" w:rsidRDefault="00815BDF" w:rsidP="002D36D9">
            <w:pPr>
              <w:spacing w:line="240" w:lineRule="auto"/>
              <w:rPr>
                <w:rFonts w:ascii="Blackadder ITC" w:hAnsi="Blackadder ITC"/>
                <w:b/>
              </w:rPr>
            </w:pPr>
          </w:p>
        </w:tc>
        <w:tc>
          <w:tcPr>
            <w:tcW w:w="1208" w:type="dxa"/>
            <w:gridSpan w:val="2"/>
          </w:tcPr>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30-01-20</w:t>
            </w:r>
          </w:p>
          <w:p w:rsidR="00815BDF" w:rsidRPr="00BE3F4E" w:rsidRDefault="00815BDF" w:rsidP="002D36D9">
            <w:pPr>
              <w:spacing w:line="240" w:lineRule="auto"/>
              <w:jc w:val="both"/>
              <w:rPr>
                <w:rFonts w:ascii="Times New Roman" w:hAnsi="Times New Roman" w:cs="Times New Roman"/>
              </w:rPr>
            </w:pPr>
            <w:r w:rsidRPr="00BE3F4E">
              <w:rPr>
                <w:rFonts w:ascii="Times New Roman" w:hAnsi="Times New Roman" w:cs="Times New Roman"/>
              </w:rPr>
              <w:t>06.30 WIB</w:t>
            </w:r>
          </w:p>
        </w:tc>
        <w:tc>
          <w:tcPr>
            <w:tcW w:w="855" w:type="dxa"/>
            <w:gridSpan w:val="2"/>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1</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2</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3</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Dx 4</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Dx 5</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Pr>
                <w:rFonts w:ascii="Times New Roman" w:hAnsi="Times New Roman" w:cs="Times New Roman"/>
              </w:rPr>
              <w:t>Dx 6</w:t>
            </w:r>
          </w:p>
        </w:tc>
        <w:tc>
          <w:tcPr>
            <w:tcW w:w="3465" w:type="dxa"/>
          </w:tcPr>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pasien mengatakan nyeri punggung hilang</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Observasi TTV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TD = 120/80 Mmhg</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 36, O 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intervensi dihentikan</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Rencakan KRS pada tanggal 30 januari 2020</w:t>
            </w: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 Observasi TTV : </w:t>
            </w:r>
          </w:p>
          <w:p w:rsidR="00815BDF" w:rsidRDefault="00815BDF" w:rsidP="002D36D9">
            <w:pPr>
              <w:spacing w:line="240" w:lineRule="auto"/>
              <w:jc w:val="both"/>
              <w:rPr>
                <w:rFonts w:ascii="Times New Roman" w:hAnsi="Times New Roman" w:cs="Times New Roman"/>
              </w:rPr>
            </w:pPr>
            <w:r w:rsidRPr="00C26028">
              <w:rPr>
                <w:rFonts w:ascii="Times New Roman" w:hAnsi="Times New Roman" w:cs="Times New Roman"/>
              </w:rPr>
              <w:t>TD = 120/80 Mmhg</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 S = 36, 0c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N = 80 X/Menit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RR = 20x/Menit</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 SPO2 = 99%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GCS: 456</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A : 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 : intervensi dihentikan</w:t>
            </w:r>
          </w:p>
          <w:p w:rsidR="00815BDF" w:rsidRPr="00C26028"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S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O:</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-kemerahan pada area bekas operasi tampak sedikit hilang </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-tidak nampak adanya pembenengkakan areka bekas operasi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masalah teratasi</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P:intervensi dihentikan</w:t>
            </w: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S : </w:t>
            </w:r>
          </w:p>
          <w:p w:rsidR="00815BDF" w:rsidRPr="00C26028" w:rsidRDefault="00815BDF" w:rsidP="002D36D9">
            <w:pPr>
              <w:spacing w:line="240" w:lineRule="auto"/>
              <w:ind w:left="47"/>
              <w:jc w:val="both"/>
              <w:rPr>
                <w:rFonts w:ascii="Times New Roman" w:hAnsi="Times New Roman" w:cs="Times New Roman"/>
              </w:rPr>
            </w:pPr>
            <w:r w:rsidRPr="00C26028">
              <w:rPr>
                <w:rFonts w:ascii="Times New Roman" w:hAnsi="Times New Roman" w:cs="Times New Roman"/>
              </w:rPr>
              <w:t>- pasien mengatakan sudah 3x BAB dalam 1 hari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O :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-konsistensi feses sedikit lembek, warana kuning kecoklatan, bau khas</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-pasien BAB 3kali</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-bising usus 17x per menit</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r w:rsidRPr="00C26028">
              <w:rPr>
                <w:rFonts w:ascii="Times New Roman" w:hAnsi="Times New Roman" w:cs="Times New Roman"/>
              </w:rPr>
              <w:t xml:space="preserve">A : masalah teratasi </w:t>
            </w:r>
          </w:p>
          <w:p w:rsidR="00815BDF" w:rsidRPr="00C26028" w:rsidRDefault="00815BDF" w:rsidP="002D36D9">
            <w:pPr>
              <w:pStyle w:val="ListParagraph"/>
              <w:tabs>
                <w:tab w:val="left" w:pos="4111"/>
                <w:tab w:val="left" w:pos="6379"/>
                <w:tab w:val="left" w:pos="6663"/>
              </w:tabs>
              <w:spacing w:line="240" w:lineRule="auto"/>
              <w:ind w:left="0"/>
              <w:jc w:val="both"/>
              <w:rPr>
                <w:rFonts w:ascii="Times New Roman" w:hAnsi="Times New Roman" w:cs="Times New Roman"/>
              </w:rPr>
            </w:pPr>
          </w:p>
          <w:p w:rsidR="00815BDF" w:rsidRPr="00C26028" w:rsidRDefault="00815BDF" w:rsidP="002D36D9">
            <w:pPr>
              <w:pStyle w:val="ListParagraph"/>
              <w:spacing w:line="240" w:lineRule="auto"/>
              <w:ind w:left="34"/>
              <w:jc w:val="both"/>
              <w:rPr>
                <w:rFonts w:ascii="Times New Roman" w:hAnsi="Times New Roman" w:cs="Times New Roman"/>
              </w:rPr>
            </w:pPr>
            <w:r w:rsidRPr="00C26028">
              <w:rPr>
                <w:rFonts w:ascii="Times New Roman" w:hAnsi="Times New Roman" w:cs="Times New Roman"/>
              </w:rPr>
              <w:t>P : intervensi dihentikan</w:t>
            </w:r>
          </w:p>
          <w:p w:rsidR="00815BDF" w:rsidRPr="00C26028" w:rsidRDefault="00815BDF" w:rsidP="002D36D9">
            <w:pPr>
              <w:pStyle w:val="ListParagraph"/>
              <w:spacing w:line="240" w:lineRule="auto"/>
              <w:ind w:left="34"/>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S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O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Pasien tampak sangat tenang dan mulai  bisa mengerti dengan kondisi saat ini</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pStyle w:val="ListParagraph"/>
              <w:spacing w:line="240" w:lineRule="auto"/>
              <w:ind w:left="780"/>
              <w:jc w:val="both"/>
              <w:rPr>
                <w:rFonts w:ascii="Times New Roman" w:hAnsi="Times New Roman" w:cs="Times New Roman"/>
              </w:rPr>
            </w:pPr>
          </w:p>
          <w:p w:rsidR="00815BDF" w:rsidRPr="00C26028" w:rsidRDefault="00815BDF" w:rsidP="002D36D9">
            <w:pPr>
              <w:pStyle w:val="ListParagraph"/>
              <w:spacing w:line="240" w:lineRule="auto"/>
              <w:ind w:left="780"/>
              <w:jc w:val="both"/>
              <w:rPr>
                <w:rFonts w:ascii="Times New Roman" w:hAnsi="Times New Roman" w:cs="Times New Roman"/>
              </w:rPr>
            </w:pP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lastRenderedPageBreak/>
              <w:t xml:space="preserve">A : </w:t>
            </w:r>
          </w:p>
          <w:p w:rsidR="00815BDF" w:rsidRPr="00C26028"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 xml:space="preserve">Masalah teratasi </w:t>
            </w:r>
          </w:p>
          <w:p w:rsidR="00815BDF" w:rsidRPr="00C26028" w:rsidRDefault="00815BDF" w:rsidP="002D36D9">
            <w:pPr>
              <w:spacing w:line="240" w:lineRule="auto"/>
              <w:jc w:val="both"/>
              <w:rPr>
                <w:rFonts w:ascii="Times New Roman" w:hAnsi="Times New Roman" w:cs="Times New Roman"/>
              </w:rPr>
            </w:pPr>
            <w:r w:rsidRPr="00C26028">
              <w:rPr>
                <w:rFonts w:ascii="Times New Roman" w:hAnsi="Times New Roman" w:cs="Times New Roman"/>
              </w:rPr>
              <w:t xml:space="preserve">P : </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26028">
              <w:rPr>
                <w:rFonts w:ascii="Times New Roman" w:hAnsi="Times New Roman" w:cs="Times New Roman"/>
              </w:rPr>
              <w:t>Intervensi dihentikan dan di rencakan KRS pada tanggal 30 januari 2020</w:t>
            </w:r>
          </w:p>
          <w:p w:rsidR="00815BDF"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S :</w:t>
            </w:r>
          </w:p>
          <w:p w:rsidR="00815BDF" w:rsidRPr="005736CE" w:rsidRDefault="00815BDF" w:rsidP="002D36D9">
            <w:pPr>
              <w:pStyle w:val="ListParagraph"/>
              <w:numPr>
                <w:ilvl w:val="0"/>
                <w:numId w:val="39"/>
              </w:numPr>
              <w:spacing w:line="240" w:lineRule="auto"/>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 xml:space="preserve">O : </w:t>
            </w:r>
          </w:p>
          <w:p w:rsidR="00815BDF" w:rsidRPr="00C051CD" w:rsidRDefault="00815BDF" w:rsidP="002D36D9">
            <w:pPr>
              <w:spacing w:line="240" w:lineRule="auto"/>
              <w:jc w:val="both"/>
              <w:rPr>
                <w:rFonts w:ascii="Times New Roman" w:hAnsi="Times New Roman" w:cs="Times New Roman"/>
              </w:rPr>
            </w:pPr>
            <w:r w:rsidRPr="00C051CD">
              <w:rPr>
                <w:rFonts w:ascii="Times New Roman" w:hAnsi="Times New Roman" w:cs="Times New Roman"/>
              </w:rPr>
              <w:t>-</w:t>
            </w:r>
            <w:r>
              <w:rPr>
                <w:rFonts w:ascii="Times New Roman" w:hAnsi="Times New Roman" w:cs="Times New Roman"/>
              </w:rPr>
              <w:t xml:space="preserve"> </w:t>
            </w:r>
            <w:r w:rsidRPr="00C051CD">
              <w:rPr>
                <w:rFonts w:ascii="Times New Roman" w:hAnsi="Times New Roman" w:cs="Times New Roman"/>
              </w:rPr>
              <w:t>Pasien tampak sudah tidak bingun mengenai kondisi dan penyakitnya</w:t>
            </w: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A :</w:t>
            </w:r>
          </w:p>
          <w:p w:rsidR="00815BDF" w:rsidRDefault="00815BDF" w:rsidP="002D36D9">
            <w:pPr>
              <w:pStyle w:val="ListParagraph"/>
              <w:numPr>
                <w:ilvl w:val="0"/>
                <w:numId w:val="39"/>
              </w:numPr>
              <w:spacing w:line="240" w:lineRule="auto"/>
              <w:jc w:val="both"/>
              <w:rPr>
                <w:rFonts w:ascii="Times New Roman" w:hAnsi="Times New Roman" w:cs="Times New Roman"/>
              </w:rPr>
            </w:pPr>
            <w:r w:rsidRPr="00C051CD">
              <w:rPr>
                <w:rFonts w:ascii="Times New Roman" w:hAnsi="Times New Roman" w:cs="Times New Roman"/>
              </w:rPr>
              <w:t>Masalah terasi</w:t>
            </w:r>
          </w:p>
          <w:p w:rsidR="00815BDF" w:rsidRPr="00C051CD" w:rsidRDefault="00815BDF" w:rsidP="002D36D9">
            <w:pPr>
              <w:pStyle w:val="ListParagraph"/>
              <w:spacing w:line="240" w:lineRule="auto"/>
              <w:ind w:left="780"/>
              <w:jc w:val="both"/>
              <w:rPr>
                <w:rFonts w:ascii="Times New Roman" w:hAnsi="Times New Roman" w:cs="Times New Roman"/>
              </w:rPr>
            </w:pPr>
          </w:p>
          <w:p w:rsidR="00815BDF" w:rsidRDefault="00815BDF" w:rsidP="002D36D9">
            <w:pPr>
              <w:spacing w:line="240" w:lineRule="auto"/>
              <w:jc w:val="both"/>
              <w:rPr>
                <w:rFonts w:ascii="Times New Roman" w:hAnsi="Times New Roman" w:cs="Times New Roman"/>
              </w:rPr>
            </w:pPr>
            <w:r>
              <w:rPr>
                <w:rFonts w:ascii="Times New Roman" w:hAnsi="Times New Roman" w:cs="Times New Roman"/>
              </w:rPr>
              <w:t>P :</w:t>
            </w:r>
          </w:p>
          <w:p w:rsidR="00815BDF" w:rsidRPr="00C051CD" w:rsidRDefault="00815BDF" w:rsidP="002D36D9">
            <w:pPr>
              <w:pStyle w:val="ListParagraph"/>
              <w:numPr>
                <w:ilvl w:val="0"/>
                <w:numId w:val="39"/>
              </w:numPr>
              <w:spacing w:line="240" w:lineRule="auto"/>
              <w:jc w:val="both"/>
              <w:rPr>
                <w:rFonts w:ascii="Times New Roman" w:hAnsi="Times New Roman" w:cs="Times New Roman"/>
              </w:rPr>
            </w:pPr>
            <w:r w:rsidRPr="00C051CD">
              <w:rPr>
                <w:rFonts w:ascii="Times New Roman" w:hAnsi="Times New Roman" w:cs="Times New Roman"/>
              </w:rPr>
              <w:t>Intervensi dihentikan dan di rencakan KRS pada tanggal 30 januari 2020</w:t>
            </w:r>
          </w:p>
        </w:tc>
        <w:tc>
          <w:tcPr>
            <w:tcW w:w="1134" w:type="dxa"/>
          </w:tcPr>
          <w:p w:rsidR="00815BDF" w:rsidRDefault="00815BDF" w:rsidP="002D36D9">
            <w:pPr>
              <w:spacing w:line="240" w:lineRule="auto"/>
              <w:rPr>
                <w:rFonts w:ascii="Blackadder ITC" w:hAnsi="Blackadder ITC" w:cs="Times New Roman"/>
                <w:b/>
              </w:rPr>
            </w:pPr>
            <w:r>
              <w:rPr>
                <w:rFonts w:ascii="Blackadder ITC" w:hAnsi="Blackadder ITC" w:cs="Times New Roman"/>
                <w:b/>
              </w:rPr>
              <w:lastRenderedPageBreak/>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lastRenderedPageBreak/>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sidRPr="00FB674E">
              <w:rPr>
                <w:rFonts w:ascii="Blackadder ITC" w:hAnsi="Blackadder ITC" w:cs="Times New Roman"/>
                <w:b/>
              </w:rPr>
              <w:t xml:space="preserve"> </w:t>
            </w: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p>
          <w:p w:rsidR="00815BDF" w:rsidRDefault="00815BDF" w:rsidP="002D36D9">
            <w:pPr>
              <w:spacing w:line="240" w:lineRule="auto"/>
              <w:rPr>
                <w:rFonts w:ascii="Blackadder ITC" w:hAnsi="Blackadder ITC" w:cs="Times New Roman"/>
                <w:b/>
              </w:rPr>
            </w:pPr>
            <w:r>
              <w:rPr>
                <w:rFonts w:ascii="Blackadder ITC" w:hAnsi="Blackadder ITC" w:cs="Times New Roman"/>
                <w:b/>
              </w:rPr>
              <w:t>Perawat jaga malam</w:t>
            </w:r>
          </w:p>
          <w:p w:rsidR="00815BDF" w:rsidRDefault="00815BDF" w:rsidP="002D36D9">
            <w:pPr>
              <w:spacing w:line="240" w:lineRule="auto"/>
              <w:rPr>
                <w:rFonts w:ascii="Blackadder ITC" w:hAnsi="Blackadder ITC" w:cs="Times New Roman"/>
                <w:b/>
              </w:rPr>
            </w:pPr>
          </w:p>
          <w:p w:rsidR="00815BDF" w:rsidRPr="00FB674E" w:rsidRDefault="00815BDF" w:rsidP="002D36D9">
            <w:pPr>
              <w:spacing w:line="240" w:lineRule="auto"/>
              <w:rPr>
                <w:rFonts w:ascii="Blackadder ITC" w:hAnsi="Blackadder ITC" w:cs="Times New Roman"/>
                <w:b/>
              </w:rPr>
            </w:pPr>
          </w:p>
        </w:tc>
      </w:tr>
    </w:tbl>
    <w:p w:rsidR="00815BDF" w:rsidRDefault="00815BDF" w:rsidP="00815BDF">
      <w:pPr>
        <w:ind w:firstLine="720"/>
      </w:pPr>
    </w:p>
    <w:p w:rsidR="00815BDF" w:rsidRDefault="00815BDF" w:rsidP="001364E0">
      <w:pPr>
        <w:rPr>
          <w:lang w:val="en-US"/>
        </w:rPr>
      </w:pPr>
    </w:p>
    <w:p w:rsidR="00815BDF" w:rsidRDefault="00815BDF" w:rsidP="001364E0">
      <w:pPr>
        <w:rPr>
          <w:lang w:val="en-US"/>
        </w:rPr>
      </w:pPr>
    </w:p>
    <w:p w:rsidR="002D36D9" w:rsidRDefault="002D36D9" w:rsidP="001364E0">
      <w:pPr>
        <w:rPr>
          <w:lang w:val="en-US"/>
        </w:rPr>
        <w:sectPr w:rsidR="002D36D9" w:rsidSect="002D36D9">
          <w:headerReference w:type="default" r:id="rId39"/>
          <w:footerReference w:type="default" r:id="rId40"/>
          <w:headerReference w:type="first" r:id="rId41"/>
          <w:pgSz w:w="16840" w:h="11907" w:orient="landscape" w:code="9"/>
          <w:pgMar w:top="1701" w:right="1701" w:bottom="2268" w:left="1701" w:header="720" w:footer="720" w:gutter="0"/>
          <w:cols w:space="708"/>
          <w:titlePg/>
          <w:docGrid w:linePitch="360"/>
        </w:sectPr>
      </w:pPr>
    </w:p>
    <w:p w:rsidR="002D36D9" w:rsidRPr="00AB7771" w:rsidRDefault="002D36D9" w:rsidP="002D36D9">
      <w:pPr>
        <w:jc w:val="center"/>
        <w:rPr>
          <w:rFonts w:cs="Times New Roman"/>
          <w:b/>
          <w:szCs w:val="24"/>
        </w:rPr>
      </w:pPr>
      <w:r w:rsidRPr="00AB7771">
        <w:rPr>
          <w:rFonts w:cs="Times New Roman"/>
          <w:b/>
          <w:szCs w:val="24"/>
        </w:rPr>
        <w:lastRenderedPageBreak/>
        <w:t>BAB 4</w:t>
      </w:r>
    </w:p>
    <w:p w:rsidR="002D36D9" w:rsidRPr="00AB7771" w:rsidRDefault="002D36D9" w:rsidP="002D36D9">
      <w:pPr>
        <w:ind w:right="-184"/>
        <w:jc w:val="center"/>
        <w:rPr>
          <w:rFonts w:cs="Times New Roman"/>
          <w:b/>
          <w:szCs w:val="24"/>
        </w:rPr>
      </w:pPr>
      <w:r w:rsidRPr="00AB7771">
        <w:rPr>
          <w:rFonts w:cs="Times New Roman"/>
          <w:b/>
          <w:szCs w:val="24"/>
          <w:lang w:val="en-US"/>
        </w:rPr>
        <w:t>PEMBAHASAN</w:t>
      </w:r>
    </w:p>
    <w:p w:rsidR="002D36D9" w:rsidRPr="00AA2DB0" w:rsidRDefault="002D36D9" w:rsidP="002D36D9">
      <w:pPr>
        <w:jc w:val="both"/>
        <w:rPr>
          <w:rFonts w:cs="Times New Roman"/>
          <w:b/>
          <w:szCs w:val="24"/>
        </w:rPr>
      </w:pPr>
    </w:p>
    <w:p w:rsidR="002D36D9" w:rsidRPr="00AA2DB0" w:rsidRDefault="002D36D9" w:rsidP="002D36D9">
      <w:pPr>
        <w:ind w:firstLine="720"/>
        <w:jc w:val="both"/>
        <w:rPr>
          <w:rFonts w:cs="Times New Roman"/>
          <w:b/>
          <w:color w:val="000000" w:themeColor="text1"/>
          <w:szCs w:val="24"/>
          <w:lang w:val="en-US"/>
        </w:rPr>
      </w:pPr>
      <w:r w:rsidRPr="00AA2DB0">
        <w:rPr>
          <w:rFonts w:cs="Times New Roman"/>
          <w:szCs w:val="24"/>
          <w:lang w:val="en-US"/>
        </w:rPr>
        <w:t xml:space="preserve">Pembahasan menguraikan tentang kesenjangan yang terjadi antara tinjauan pustaka dan tinjauan kasus dalam asuhan keperawatan pada pasien dengan </w:t>
      </w:r>
      <w:r w:rsidRPr="00AA2DB0">
        <w:rPr>
          <w:rFonts w:cs="Times New Roman"/>
          <w:szCs w:val="24"/>
        </w:rPr>
        <w:t xml:space="preserve">diagnosa medis </w:t>
      </w:r>
      <w:r w:rsidRPr="00AA2DB0">
        <w:rPr>
          <w:rFonts w:cs="Times New Roman"/>
          <w:i/>
          <w:color w:val="000000" w:themeColor="text1"/>
          <w:szCs w:val="24"/>
        </w:rPr>
        <w:t xml:space="preserve">Post Operation Debridement </w:t>
      </w:r>
      <w:r w:rsidRPr="00AA2DB0">
        <w:rPr>
          <w:rFonts w:cs="Times New Roman"/>
          <w:color w:val="000000" w:themeColor="text1"/>
          <w:szCs w:val="24"/>
        </w:rPr>
        <w:t xml:space="preserve">Hari Ke-5, </w:t>
      </w:r>
      <w:r>
        <w:rPr>
          <w:rFonts w:cs="Times New Roman"/>
          <w:i/>
          <w:color w:val="000000" w:themeColor="text1"/>
          <w:szCs w:val="24"/>
        </w:rPr>
        <w:t>Debridement</w:t>
      </w:r>
      <w:r w:rsidRPr="00AA2DB0">
        <w:rPr>
          <w:rFonts w:cs="Times New Roman"/>
          <w:color w:val="000000" w:themeColor="text1"/>
          <w:szCs w:val="24"/>
        </w:rPr>
        <w:t xml:space="preserve"> </w:t>
      </w:r>
      <w:r w:rsidRPr="00AA2DB0">
        <w:rPr>
          <w:rFonts w:cs="Times New Roman"/>
          <w:color w:val="000000" w:themeColor="text1"/>
          <w:szCs w:val="24"/>
          <w:lang w:val="en-US"/>
        </w:rPr>
        <w:t>d</w:t>
      </w:r>
      <w:r w:rsidRPr="00AA2DB0">
        <w:rPr>
          <w:rFonts w:cs="Times New Roman"/>
          <w:color w:val="000000" w:themeColor="text1"/>
          <w:szCs w:val="24"/>
        </w:rPr>
        <w:t>engan</w:t>
      </w:r>
      <w:r w:rsidRPr="00AA2DB0">
        <w:rPr>
          <w:rFonts w:cs="Times New Roman"/>
          <w:color w:val="000000" w:themeColor="text1"/>
          <w:szCs w:val="24"/>
          <w:lang w:val="en-US"/>
        </w:rPr>
        <w:t xml:space="preserve"> </w:t>
      </w:r>
      <w:r w:rsidRPr="00AA2DB0">
        <w:rPr>
          <w:rFonts w:cs="Times New Roman"/>
          <w:color w:val="000000" w:themeColor="text1"/>
          <w:szCs w:val="24"/>
        </w:rPr>
        <w:t xml:space="preserve">Indikasi  </w:t>
      </w:r>
      <w:r w:rsidRPr="00AA2DB0">
        <w:rPr>
          <w:rFonts w:cs="Times New Roman"/>
          <w:i/>
          <w:color w:val="000000" w:themeColor="text1"/>
          <w:szCs w:val="24"/>
        </w:rPr>
        <w:t xml:space="preserve">Hernia Nucleus Pulposus </w:t>
      </w:r>
      <w:r w:rsidRPr="00AA2DB0">
        <w:rPr>
          <w:rFonts w:cs="Times New Roman"/>
          <w:color w:val="000000" w:themeColor="text1"/>
          <w:szCs w:val="24"/>
        </w:rPr>
        <w:t>(HNP)</w:t>
      </w:r>
      <w:r w:rsidRPr="00AA2DB0">
        <w:rPr>
          <w:rFonts w:cs="Times New Roman"/>
          <w:szCs w:val="24"/>
          <w:lang w:val="en-US"/>
        </w:rPr>
        <w:t xml:space="preserve"> di ruang </w:t>
      </w:r>
      <w:r>
        <w:rPr>
          <w:rFonts w:cs="Times New Roman"/>
          <w:szCs w:val="24"/>
          <w:lang w:val="en-US"/>
        </w:rPr>
        <w:t xml:space="preserve">H1 </w:t>
      </w:r>
      <w:r w:rsidRPr="00AA2DB0">
        <w:rPr>
          <w:rFonts w:cs="Times New Roman"/>
          <w:szCs w:val="24"/>
        </w:rPr>
        <w:t>R</w:t>
      </w:r>
      <w:r w:rsidRPr="00AA2DB0">
        <w:rPr>
          <w:rFonts w:cs="Times New Roman"/>
          <w:szCs w:val="24"/>
          <w:lang w:val="en-US"/>
        </w:rPr>
        <w:t>SPAL</w:t>
      </w:r>
      <w:r w:rsidRPr="00AA2DB0">
        <w:rPr>
          <w:rFonts w:cs="Times New Roman"/>
          <w:szCs w:val="24"/>
        </w:rPr>
        <w:t xml:space="preserve"> Dr. Ramelan Surabaya</w:t>
      </w:r>
      <w:r w:rsidRPr="00AA2DB0">
        <w:rPr>
          <w:rFonts w:cs="Times New Roman"/>
          <w:szCs w:val="24"/>
          <w:lang w:val="en-US"/>
        </w:rPr>
        <w:t xml:space="preserve"> yang meliputi pengkajian, perencanaan, pelaksanaan, dan evaluasi.</w:t>
      </w:r>
    </w:p>
    <w:p w:rsidR="002D36D9" w:rsidRPr="00AA2DB0" w:rsidRDefault="002D36D9" w:rsidP="002D36D9">
      <w:pPr>
        <w:pStyle w:val="ListParagraph"/>
        <w:numPr>
          <w:ilvl w:val="0"/>
          <w:numId w:val="57"/>
        </w:numPr>
        <w:ind w:left="0" w:firstLine="0"/>
        <w:jc w:val="both"/>
        <w:rPr>
          <w:rFonts w:cs="Times New Roman"/>
          <w:szCs w:val="24"/>
        </w:rPr>
      </w:pPr>
      <w:r w:rsidRPr="00AA2DB0">
        <w:rPr>
          <w:rFonts w:cs="Times New Roman"/>
          <w:b/>
          <w:szCs w:val="24"/>
        </w:rPr>
        <w:t>P</w:t>
      </w:r>
      <w:r w:rsidRPr="00AA2DB0">
        <w:rPr>
          <w:rFonts w:cs="Times New Roman"/>
          <w:b/>
          <w:szCs w:val="24"/>
          <w:lang w:val="en-US"/>
        </w:rPr>
        <w:t>engkajian</w:t>
      </w:r>
    </w:p>
    <w:p w:rsidR="002D36D9" w:rsidRPr="00C07B78" w:rsidRDefault="002D36D9" w:rsidP="002D36D9">
      <w:pPr>
        <w:pStyle w:val="Default"/>
        <w:numPr>
          <w:ilvl w:val="0"/>
          <w:numId w:val="41"/>
        </w:numPr>
        <w:tabs>
          <w:tab w:val="left" w:pos="-142"/>
        </w:tabs>
        <w:spacing w:line="480" w:lineRule="auto"/>
        <w:ind w:left="174" w:hanging="142"/>
        <w:jc w:val="both"/>
        <w:rPr>
          <w:lang w:val="id-ID"/>
        </w:rPr>
      </w:pPr>
      <w:r>
        <w:tab/>
      </w:r>
      <w:r w:rsidRPr="00C07B78">
        <w:t xml:space="preserve">Tahap pengumpulan data, penulis melakukan perkenalan dan menjelaskan maksud dan tujuan untuk melaksanakan asuhan keperawatan pada pasien sehingga pasien dan keluarga pasien terbuka dan kooperatif. Hasilnya pada pengkajian ditemukan : nyeri akut berhubungan dengan agen pencedera fisik (post operasi </w:t>
      </w:r>
      <w:r w:rsidRPr="00C07B78">
        <w:rPr>
          <w:i/>
        </w:rPr>
        <w:t>laminectomy</w:t>
      </w:r>
      <w:r w:rsidRPr="00C07B78">
        <w:t>) Pasien tampak meringis, gelisah dan bersikap protektif dengan skala nyeri 5, gangguan mobilitas fisik berhubungan d</w:t>
      </w:r>
      <w:r>
        <w:t>engan ganguuan musculoskeletal k</w:t>
      </w:r>
      <w:r w:rsidRPr="00C07B78">
        <w:t xml:space="preserve">eadaan umum tampak lemah, pasien tampak lemas dan sulit menggerakkan anggota tubuhnya dengan kekuatan otot 3333, gangguan integritas kulit berhubungan dengan penurunan mobilitas, terdapat luka pada punggung bekas operasi </w:t>
      </w:r>
      <w:r w:rsidRPr="00C07B78">
        <w:rPr>
          <w:i/>
        </w:rPr>
        <w:t xml:space="preserve">debridement, </w:t>
      </w:r>
      <w:r w:rsidRPr="00C07B78">
        <w:t>dengan panjang ±5cm, kondisi luka tampak kemerahan, bekas luka belum kering, terdapat 6 jahitan, gangguan eliminasi alvi: konstipasi berhubungan dengan</w:t>
      </w:r>
      <w:r>
        <w:t xml:space="preserve"> penurunan</w:t>
      </w:r>
      <w:r w:rsidRPr="00C07B78">
        <w:t xml:space="preserve"> immobilisasi sekunder akibat post ops</w:t>
      </w:r>
      <w:r w:rsidRPr="00C07B78">
        <w:rPr>
          <w:shd w:val="clear" w:color="auto" w:fill="FFFFFF"/>
        </w:rPr>
        <w:t xml:space="preserve">, </w:t>
      </w:r>
      <w:r w:rsidRPr="00C07B78">
        <w:t xml:space="preserve">penurunan frekuensi BAB, abdomen terlihat membesar, bising usus hipoaktif  3 kali permenit, </w:t>
      </w:r>
      <w:r w:rsidRPr="00C07B78">
        <w:rPr>
          <w:shd w:val="clear" w:color="auto" w:fill="FFFFFF"/>
        </w:rPr>
        <w:t xml:space="preserve">ansietas </w:t>
      </w:r>
      <w:r w:rsidRPr="00C07B78">
        <w:t xml:space="preserve">berhubungan dengan kurang terpapar informasi, </w:t>
      </w:r>
      <w:r w:rsidRPr="00C07B78">
        <w:rPr>
          <w:rFonts w:eastAsia="Times New Roman"/>
          <w:lang w:val="sv-SE"/>
        </w:rPr>
        <w:t xml:space="preserve">pasien terlihat sedih karena tidak bisa beraktifitas </w:t>
      </w:r>
      <w:r w:rsidRPr="00C07B78">
        <w:rPr>
          <w:rFonts w:eastAsia="Times New Roman"/>
          <w:lang w:val="sv-SE"/>
        </w:rPr>
        <w:lastRenderedPageBreak/>
        <w:t>seperti dulu, p</w:t>
      </w:r>
      <w:r w:rsidRPr="00C07B78">
        <w:rPr>
          <w:rFonts w:eastAsia="Times New Roman"/>
          <w:lang w:val="fi-FI"/>
        </w:rPr>
        <w:t>asien terlihat raut wajahnya tampak muram</w:t>
      </w:r>
      <w:r w:rsidRPr="00C07B78">
        <w:rPr>
          <w:rFonts w:eastAsia="Times New Roman"/>
        </w:rPr>
        <w:t xml:space="preserve">, pasien terlihat tidak bersemangat, </w:t>
      </w:r>
      <w:r w:rsidRPr="00C07B78">
        <w:rPr>
          <w:lang w:val="id-ID"/>
        </w:rPr>
        <w:t>defisi</w:t>
      </w:r>
      <w:r w:rsidRPr="00C07B78">
        <w:t>t</w:t>
      </w:r>
      <w:r w:rsidRPr="00C07B78">
        <w:rPr>
          <w:lang w:val="id-ID"/>
        </w:rPr>
        <w:t xml:space="preserve"> pengetahuan</w:t>
      </w:r>
      <w:r w:rsidRPr="00C07B78">
        <w:t xml:space="preserve"> berhubungan dengan </w:t>
      </w:r>
      <w:r w:rsidRPr="00C07B78">
        <w:rPr>
          <w:lang w:val="id-ID"/>
        </w:rPr>
        <w:t>kurang pengetahuan</w:t>
      </w:r>
      <w:r w:rsidRPr="00C07B78">
        <w:t xml:space="preserve">, </w:t>
      </w:r>
      <w:r>
        <w:rPr>
          <w:lang w:val="id-ID"/>
        </w:rPr>
        <w:t xml:space="preserve">pasien tampak tidak  </w:t>
      </w:r>
      <w:r w:rsidRPr="00C07B78">
        <w:rPr>
          <w:lang w:val="id-ID"/>
        </w:rPr>
        <w:t>mengerti dampak dari penyakitnya</w:t>
      </w:r>
      <w:r w:rsidRPr="00C07B78">
        <w:t>, p</w:t>
      </w:r>
      <w:r w:rsidRPr="00C07B78">
        <w:rPr>
          <w:lang w:val="id-ID"/>
        </w:rPr>
        <w:t>asien tampak bingung dengan pengobatan yang diterima</w:t>
      </w:r>
    </w:p>
    <w:p w:rsidR="002D36D9" w:rsidRPr="00AA2DB0" w:rsidRDefault="002D36D9" w:rsidP="002D36D9">
      <w:pPr>
        <w:ind w:firstLine="720"/>
        <w:jc w:val="both"/>
        <w:rPr>
          <w:rFonts w:cs="Times New Roman"/>
          <w:szCs w:val="24"/>
        </w:rPr>
      </w:pPr>
      <w:r w:rsidRPr="00AA2DB0">
        <w:rPr>
          <w:rFonts w:cs="Times New Roman"/>
          <w:i/>
          <w:szCs w:val="24"/>
        </w:rPr>
        <w:t>Hernia Nucleus Pulposus</w:t>
      </w:r>
      <w:r w:rsidRPr="00AA2DB0">
        <w:rPr>
          <w:rFonts w:cs="Times New Roman"/>
          <w:szCs w:val="24"/>
        </w:rPr>
        <w:t xml:space="preserve"> (HNP) adalah suatu keadaan dimana sering mengalami rasa sakit pada ruas-ruas </w:t>
      </w:r>
      <w:r w:rsidRPr="00AA2DB0">
        <w:rPr>
          <w:rFonts w:cs="Times New Roman"/>
          <w:i/>
          <w:szCs w:val="24"/>
        </w:rPr>
        <w:t>vertebra</w:t>
      </w:r>
      <w:r w:rsidRPr="00AA2DB0">
        <w:rPr>
          <w:rFonts w:cs="Times New Roman"/>
          <w:szCs w:val="24"/>
        </w:rPr>
        <w:t xml:space="preserve">. </w:t>
      </w:r>
      <w:r w:rsidRPr="00AA2DB0">
        <w:rPr>
          <w:rFonts w:cs="Times New Roman"/>
          <w:i/>
          <w:szCs w:val="24"/>
        </w:rPr>
        <w:t>Hernia Nucleus Pulposus</w:t>
      </w:r>
      <w:r w:rsidRPr="00AA2DB0">
        <w:rPr>
          <w:rFonts w:cs="Times New Roman"/>
          <w:szCs w:val="24"/>
        </w:rPr>
        <w:t xml:space="preserve"> (HNP) terjadi karena adanya </w:t>
      </w:r>
      <w:r w:rsidRPr="00AA2DB0">
        <w:rPr>
          <w:rFonts w:cs="Times New Roman"/>
          <w:i/>
          <w:szCs w:val="24"/>
        </w:rPr>
        <w:t>nucleus pulposus</w:t>
      </w:r>
      <w:r w:rsidRPr="00AA2DB0">
        <w:rPr>
          <w:rFonts w:cs="Times New Roman"/>
          <w:szCs w:val="24"/>
        </w:rPr>
        <w:t xml:space="preserve"> (bahan pengisi berupa zat yang kenyal seperti gel) yang keluar dari </w:t>
      </w:r>
      <w:r w:rsidRPr="00AA2DB0">
        <w:rPr>
          <w:rFonts w:cs="Times New Roman"/>
          <w:i/>
          <w:szCs w:val="24"/>
        </w:rPr>
        <w:t>diskus intervertebralis</w:t>
      </w:r>
      <w:r w:rsidRPr="00AA2DB0">
        <w:rPr>
          <w:rFonts w:cs="Times New Roman"/>
          <w:szCs w:val="24"/>
        </w:rPr>
        <w:t xml:space="preserve"> atau sendi </w:t>
      </w:r>
      <w:r w:rsidRPr="00AA2DB0">
        <w:rPr>
          <w:rFonts w:cs="Times New Roman"/>
          <w:i/>
          <w:szCs w:val="24"/>
        </w:rPr>
        <w:t>vertebra</w:t>
      </w:r>
      <w:r w:rsidRPr="00AA2DB0">
        <w:rPr>
          <w:rFonts w:cs="Times New Roman"/>
          <w:szCs w:val="24"/>
        </w:rPr>
        <w:t xml:space="preserve"> (Yudhinono , 2017).</w:t>
      </w:r>
    </w:p>
    <w:p w:rsidR="002D36D9" w:rsidRDefault="002D36D9" w:rsidP="002D36D9">
      <w:pPr>
        <w:ind w:firstLine="720"/>
        <w:jc w:val="both"/>
        <w:rPr>
          <w:rFonts w:cs="Times New Roman"/>
          <w:szCs w:val="24"/>
          <w:lang w:val="en-US"/>
        </w:rPr>
      </w:pPr>
      <w:r w:rsidRPr="00AA2DB0">
        <w:rPr>
          <w:rFonts w:cs="Times New Roman"/>
          <w:i/>
          <w:szCs w:val="24"/>
        </w:rPr>
        <w:t>Hernia nukleus pulposus</w:t>
      </w:r>
      <w:r w:rsidRPr="00AA2DB0">
        <w:rPr>
          <w:rFonts w:cs="Times New Roman"/>
          <w:szCs w:val="24"/>
        </w:rPr>
        <w:t xml:space="preserve"> (HNP) merupakan suatu keadaan patologis dimana terjadi </w:t>
      </w:r>
      <w:r w:rsidRPr="00AA2DB0">
        <w:rPr>
          <w:rFonts w:cs="Times New Roman"/>
          <w:i/>
          <w:szCs w:val="24"/>
        </w:rPr>
        <w:t>protus</w:t>
      </w:r>
      <w:r w:rsidRPr="00AA2DB0">
        <w:rPr>
          <w:rFonts w:cs="Times New Roman"/>
          <w:szCs w:val="24"/>
        </w:rPr>
        <w:t xml:space="preserve">i dari </w:t>
      </w:r>
      <w:r w:rsidRPr="00AA2DB0">
        <w:rPr>
          <w:rFonts w:cs="Times New Roman"/>
          <w:i/>
          <w:szCs w:val="24"/>
        </w:rPr>
        <w:t>anulus fibrosus</w:t>
      </w:r>
      <w:r w:rsidRPr="00AA2DB0">
        <w:rPr>
          <w:rFonts w:cs="Times New Roman"/>
          <w:szCs w:val="24"/>
        </w:rPr>
        <w:t xml:space="preserve"> beserta </w:t>
      </w:r>
      <w:r w:rsidRPr="00AA2DB0">
        <w:rPr>
          <w:rFonts w:cs="Times New Roman"/>
          <w:i/>
          <w:szCs w:val="24"/>
        </w:rPr>
        <w:t>nukleus pulposus</w:t>
      </w:r>
      <w:r w:rsidRPr="00AA2DB0">
        <w:rPr>
          <w:rFonts w:cs="Times New Roman"/>
          <w:szCs w:val="24"/>
        </w:rPr>
        <w:t xml:space="preserve"> ke dalam </w:t>
      </w:r>
      <w:r w:rsidRPr="00AA2DB0">
        <w:rPr>
          <w:rFonts w:cs="Times New Roman"/>
          <w:i/>
          <w:szCs w:val="24"/>
        </w:rPr>
        <w:t>lumen kanalis vertebralis</w:t>
      </w:r>
      <w:r w:rsidRPr="00AA2DB0">
        <w:rPr>
          <w:rFonts w:cs="Times New Roman"/>
          <w:szCs w:val="24"/>
        </w:rPr>
        <w:t xml:space="preserve">. HNP dapat terjadi pada semua segmen </w:t>
      </w:r>
      <w:r w:rsidRPr="00AA2DB0">
        <w:rPr>
          <w:rFonts w:cs="Times New Roman"/>
          <w:i/>
          <w:szCs w:val="24"/>
        </w:rPr>
        <w:t>vertebra</w:t>
      </w:r>
      <w:r w:rsidRPr="00AA2DB0">
        <w:rPr>
          <w:rFonts w:cs="Times New Roman"/>
          <w:szCs w:val="24"/>
        </w:rPr>
        <w:t xml:space="preserve">, tetapi yang paling sering terjadi yaitu pada segmen lumbal. Kasus </w:t>
      </w:r>
      <w:r w:rsidRPr="00AA2DB0">
        <w:rPr>
          <w:rFonts w:cs="Times New Roman"/>
          <w:i/>
          <w:szCs w:val="24"/>
        </w:rPr>
        <w:t>Hernia nukleus pulposus</w:t>
      </w:r>
      <w:r w:rsidRPr="00AA2DB0">
        <w:rPr>
          <w:rFonts w:cs="Times New Roman"/>
          <w:szCs w:val="24"/>
        </w:rPr>
        <w:t xml:space="preserve"> (HNP) yang paling sering terjadi adalah pada </w:t>
      </w:r>
      <w:r w:rsidRPr="00AA2DB0">
        <w:rPr>
          <w:rFonts w:cs="Times New Roman"/>
          <w:i/>
          <w:szCs w:val="24"/>
        </w:rPr>
        <w:t>diskus intervertebralis</w:t>
      </w:r>
      <w:r w:rsidRPr="00AA2DB0">
        <w:rPr>
          <w:rFonts w:cs="Times New Roman"/>
          <w:szCs w:val="24"/>
        </w:rPr>
        <w:t xml:space="preserve"> L5 kemudian disusul oleh herniasi pada </w:t>
      </w:r>
      <w:r w:rsidRPr="00AA2DB0">
        <w:rPr>
          <w:rFonts w:cs="Times New Roman"/>
          <w:i/>
          <w:szCs w:val="24"/>
        </w:rPr>
        <w:t>diskus intervertebralis</w:t>
      </w:r>
      <w:r w:rsidRPr="00AA2DB0">
        <w:rPr>
          <w:rFonts w:cs="Times New Roman"/>
          <w:szCs w:val="24"/>
        </w:rPr>
        <w:t xml:space="preserve"> L4-L5, L3-L4, L2-L3, dan L1-L2 (Nasikhatussoraya, 2016).</w:t>
      </w:r>
      <w:r w:rsidRPr="00AA2DB0">
        <w:rPr>
          <w:rFonts w:cs="Times New Roman"/>
          <w:szCs w:val="24"/>
          <w:lang w:val="en-US"/>
        </w:rPr>
        <w:t xml:space="preserve"> </w:t>
      </w:r>
    </w:p>
    <w:p w:rsidR="002D36D9" w:rsidRPr="00AA2DB0" w:rsidRDefault="002D36D9" w:rsidP="002D36D9">
      <w:pPr>
        <w:ind w:firstLine="720"/>
        <w:jc w:val="both"/>
        <w:rPr>
          <w:rFonts w:cs="Times New Roman"/>
          <w:szCs w:val="24"/>
          <w:lang w:val="en-US"/>
        </w:rPr>
      </w:pPr>
      <w:r w:rsidRPr="00AA2DB0">
        <w:rPr>
          <w:rFonts w:cs="Times New Roman"/>
          <w:color w:val="000000"/>
          <w:szCs w:val="24"/>
        </w:rPr>
        <w:t xml:space="preserve">Pada tinjauan khusus </w:t>
      </w:r>
      <w:r w:rsidRPr="00AA2DB0">
        <w:rPr>
          <w:rFonts w:cs="Times New Roman"/>
          <w:color w:val="000000"/>
          <w:szCs w:val="24"/>
          <w:lang w:val="en-US"/>
        </w:rPr>
        <w:t xml:space="preserve">HNP </w:t>
      </w:r>
      <w:r w:rsidRPr="00AA2DB0">
        <w:rPr>
          <w:rFonts w:cs="Times New Roman"/>
          <w:color w:val="000000"/>
          <w:szCs w:val="24"/>
        </w:rPr>
        <w:t xml:space="preserve">disebutkan bahwa tanda dan gejala dari </w:t>
      </w:r>
      <w:r w:rsidRPr="00AA2DB0">
        <w:rPr>
          <w:rFonts w:cs="Times New Roman"/>
          <w:szCs w:val="24"/>
        </w:rPr>
        <w:t>adalah rasa nyeri di punggung bawah disertai otot-otot sekitar lesi dan nyeri tekan.</w:t>
      </w:r>
      <w:r w:rsidRPr="00AA2DB0">
        <w:rPr>
          <w:rFonts w:cs="Times New Roman"/>
          <w:szCs w:val="24"/>
          <w:lang w:val="en-US"/>
        </w:rPr>
        <w:t xml:space="preserve"> </w:t>
      </w:r>
      <w:r w:rsidRPr="00AA2DB0">
        <w:rPr>
          <w:rFonts w:cs="Times New Roman"/>
          <w:color w:val="000000"/>
          <w:szCs w:val="24"/>
        </w:rPr>
        <w:t xml:space="preserve">jika didapatkan hasil pemeriksaan sudah terdapat kerusakan pada </w:t>
      </w:r>
      <w:r w:rsidRPr="00AA2DB0">
        <w:rPr>
          <w:rFonts w:cs="Times New Roman"/>
          <w:i/>
          <w:color w:val="000000"/>
          <w:szCs w:val="24"/>
          <w:lang w:val="en-US"/>
        </w:rPr>
        <w:t>vertebra</w:t>
      </w:r>
      <w:r w:rsidRPr="00AA2DB0">
        <w:rPr>
          <w:rFonts w:cs="Times New Roman"/>
          <w:color w:val="000000"/>
          <w:szCs w:val="24"/>
        </w:rPr>
        <w:t xml:space="preserve"> maka pasien-pasien dengan </w:t>
      </w:r>
      <w:r w:rsidRPr="00AA2DB0">
        <w:rPr>
          <w:rFonts w:cs="Times New Roman"/>
          <w:color w:val="000000"/>
          <w:szCs w:val="24"/>
          <w:lang w:val="en-US"/>
        </w:rPr>
        <w:t>HNP</w:t>
      </w:r>
      <w:r w:rsidRPr="00AA2DB0">
        <w:rPr>
          <w:rFonts w:cs="Times New Roman"/>
          <w:color w:val="000000"/>
          <w:szCs w:val="24"/>
        </w:rPr>
        <w:t xml:space="preserve"> akan dilakukan tindakan pembedahan untuk mengurangi faktor resiko menurut </w:t>
      </w:r>
      <w:r w:rsidRPr="00AA2DB0">
        <w:rPr>
          <w:rFonts w:cs="Times New Roman"/>
          <w:szCs w:val="24"/>
        </w:rPr>
        <w:t>(Winata, 2014)</w:t>
      </w:r>
      <w:r w:rsidRPr="00AA2DB0">
        <w:rPr>
          <w:rFonts w:cs="Times New Roman"/>
          <w:szCs w:val="24"/>
          <w:lang w:val="en-US"/>
        </w:rPr>
        <w:t>.</w:t>
      </w:r>
    </w:p>
    <w:p w:rsidR="002D36D9" w:rsidRPr="00AA2DB0" w:rsidRDefault="002D36D9" w:rsidP="002D36D9">
      <w:pPr>
        <w:pStyle w:val="ListParagraph"/>
        <w:ind w:left="0" w:firstLine="720"/>
        <w:jc w:val="both"/>
        <w:rPr>
          <w:rFonts w:cs="Times New Roman"/>
          <w:szCs w:val="24"/>
        </w:rPr>
      </w:pPr>
      <w:r w:rsidRPr="00AA2DB0">
        <w:rPr>
          <w:rFonts w:cs="Times New Roman"/>
          <w:szCs w:val="24"/>
        </w:rPr>
        <w:t xml:space="preserve">Sedangkan pada studi kasus </w:t>
      </w:r>
      <w:r w:rsidRPr="00AA2DB0">
        <w:rPr>
          <w:rFonts w:cs="Times New Roman"/>
          <w:szCs w:val="24"/>
          <w:lang w:val="en-US"/>
        </w:rPr>
        <w:t>Tn</w:t>
      </w:r>
      <w:r>
        <w:rPr>
          <w:rFonts w:cs="Times New Roman"/>
          <w:szCs w:val="24"/>
        </w:rPr>
        <w:t>.</w:t>
      </w:r>
      <w:r w:rsidRPr="00AA2DB0">
        <w:rPr>
          <w:rFonts w:cs="Times New Roman"/>
          <w:szCs w:val="24"/>
          <w:lang w:val="en-US"/>
        </w:rPr>
        <w:t>M s</w:t>
      </w:r>
      <w:r w:rsidRPr="00AA2DB0">
        <w:rPr>
          <w:rFonts w:cs="Times New Roman"/>
          <w:szCs w:val="24"/>
        </w:rPr>
        <w:t xml:space="preserve">etelah dilakukan tindakan pembedahan </w:t>
      </w:r>
      <w:r>
        <w:rPr>
          <w:rFonts w:cs="Times New Roman"/>
          <w:szCs w:val="24"/>
        </w:rPr>
        <w:t>post operasi</w:t>
      </w:r>
      <w:r>
        <w:rPr>
          <w:rFonts w:cs="Times New Roman"/>
          <w:szCs w:val="24"/>
          <w:lang w:val="en-US"/>
        </w:rPr>
        <w:t xml:space="preserve"> </w:t>
      </w:r>
      <w:r w:rsidRPr="00AA2DB0">
        <w:rPr>
          <w:rFonts w:cs="Times New Roman"/>
          <w:szCs w:val="24"/>
        </w:rPr>
        <w:t xml:space="preserve">hasil pengkajian yang ditemukan  nyeri didapatkan pada </w:t>
      </w:r>
      <w:r>
        <w:rPr>
          <w:rFonts w:cs="Times New Roman"/>
          <w:szCs w:val="24"/>
        </w:rPr>
        <w:t>punggung</w:t>
      </w:r>
      <w:r w:rsidRPr="00AA2DB0">
        <w:rPr>
          <w:rFonts w:cs="Times New Roman"/>
          <w:szCs w:val="24"/>
        </w:rPr>
        <w:t xml:space="preserve"> bekas luka operasi </w:t>
      </w:r>
      <w:r>
        <w:rPr>
          <w:rFonts w:cs="Times New Roman"/>
          <w:i/>
          <w:szCs w:val="24"/>
          <w:lang w:val="en-US"/>
        </w:rPr>
        <w:t>debridement</w:t>
      </w:r>
      <w:r w:rsidRPr="00AA2DB0">
        <w:rPr>
          <w:rFonts w:cs="Times New Roman"/>
          <w:szCs w:val="24"/>
        </w:rPr>
        <w:t xml:space="preserve"> dengan keadaan serta ekspresi wajah tampak </w:t>
      </w:r>
      <w:r w:rsidRPr="00AA2DB0">
        <w:rPr>
          <w:rFonts w:cs="Times New Roman"/>
          <w:szCs w:val="24"/>
        </w:rPr>
        <w:lastRenderedPageBreak/>
        <w:t xml:space="preserve">meringis dengan skala nyeri 5, sehingga penulis merumuskan diganosa : nyeri akut berhubungan dengan </w:t>
      </w:r>
      <w:r w:rsidRPr="00EA63D3">
        <w:rPr>
          <w:rFonts w:cs="Times New Roman"/>
        </w:rPr>
        <w:t>Agen pencedera fisik(prosedur operasi)</w:t>
      </w:r>
      <w:r w:rsidRPr="00AA2DB0">
        <w:rPr>
          <w:rFonts w:cs="Times New Roman"/>
          <w:szCs w:val="24"/>
        </w:rPr>
        <w:t>.</w:t>
      </w:r>
    </w:p>
    <w:p w:rsidR="002D36D9" w:rsidRPr="00AA2DB0" w:rsidRDefault="002D36D9" w:rsidP="002D36D9">
      <w:pPr>
        <w:pStyle w:val="ListParagraph"/>
        <w:ind w:left="0" w:firstLine="720"/>
        <w:jc w:val="both"/>
        <w:rPr>
          <w:rFonts w:cs="Times New Roman"/>
          <w:szCs w:val="24"/>
          <w:lang w:val="en-US"/>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p>
    <w:p w:rsidR="002D36D9" w:rsidRPr="00AA2DB0" w:rsidRDefault="002D36D9" w:rsidP="002D36D9">
      <w:pPr>
        <w:pStyle w:val="ListParagraph"/>
        <w:ind w:left="0" w:firstLine="720"/>
        <w:jc w:val="both"/>
        <w:rPr>
          <w:rFonts w:cs="Times New Roman"/>
          <w:szCs w:val="24"/>
        </w:rPr>
      </w:pPr>
      <w:r w:rsidRPr="00AA2DB0">
        <w:rPr>
          <w:rFonts w:cs="Times New Roman"/>
          <w:szCs w:val="24"/>
        </w:rPr>
        <w:t xml:space="preserve">Pada tinjauan khusus </w:t>
      </w:r>
      <w:r w:rsidRPr="00AA2DB0">
        <w:rPr>
          <w:rFonts w:cs="Times New Roman"/>
          <w:szCs w:val="24"/>
          <w:lang w:val="en-US"/>
        </w:rPr>
        <w:t>gangguan</w:t>
      </w:r>
      <w:r w:rsidRPr="00AA2DB0">
        <w:rPr>
          <w:rFonts w:cs="Times New Roman"/>
          <w:szCs w:val="24"/>
        </w:rPr>
        <w:t xml:space="preserve"> mobilitas fisik disebutkan bahwa pasca dilakukan pembedahan pasien akan kesulitan dalam melakukan aktivitas sehari-hari sehingga pada pasien </w:t>
      </w:r>
      <w:r>
        <w:rPr>
          <w:rFonts w:cs="Times New Roman"/>
          <w:szCs w:val="24"/>
        </w:rPr>
        <w:t>post operasi</w:t>
      </w:r>
      <w:r>
        <w:rPr>
          <w:rFonts w:cs="Times New Roman"/>
          <w:szCs w:val="24"/>
          <w:lang w:val="en-US"/>
        </w:rPr>
        <w:t xml:space="preserve"> </w:t>
      </w:r>
      <w:r w:rsidRPr="00AA2DB0">
        <w:rPr>
          <w:rFonts w:cs="Times New Roman"/>
          <w:szCs w:val="24"/>
        </w:rPr>
        <w:t xml:space="preserve">diharuskan untuk </w:t>
      </w:r>
      <w:r w:rsidRPr="00FE6804">
        <w:rPr>
          <w:rFonts w:cs="Times New Roman"/>
          <w:i/>
          <w:szCs w:val="24"/>
        </w:rPr>
        <w:t xml:space="preserve">bedrest </w:t>
      </w:r>
      <w:r w:rsidRPr="00AA2DB0">
        <w:rPr>
          <w:rFonts w:cs="Times New Roman"/>
          <w:szCs w:val="24"/>
        </w:rPr>
        <w:t>dan meminimalkan aktivitas untuk mengurangi resiko yang akan muncul jika melakukan aktivitas yang  berlebihan, (Erni, 2012).</w:t>
      </w:r>
    </w:p>
    <w:p w:rsidR="002D36D9" w:rsidRPr="00AA2DB0" w:rsidRDefault="002D36D9" w:rsidP="002D36D9">
      <w:pPr>
        <w:pStyle w:val="ListParagraph"/>
        <w:ind w:left="0" w:firstLine="720"/>
        <w:jc w:val="both"/>
        <w:rPr>
          <w:rFonts w:cs="Times New Roman"/>
          <w:szCs w:val="24"/>
          <w:lang w:val="en-US"/>
        </w:rPr>
      </w:pPr>
      <w:r w:rsidRPr="00AA2DB0">
        <w:rPr>
          <w:rFonts w:cs="Times New Roman"/>
          <w:szCs w:val="24"/>
        </w:rPr>
        <w:t xml:space="preserve">Sedangkan pada studi kasus </w:t>
      </w:r>
      <w:r>
        <w:rPr>
          <w:rFonts w:cs="Times New Roman"/>
          <w:szCs w:val="24"/>
          <w:lang w:val="en-US"/>
        </w:rPr>
        <w:t xml:space="preserve">Tn.M </w:t>
      </w:r>
      <w:r w:rsidRPr="00AA2DB0">
        <w:rPr>
          <w:rFonts w:cs="Times New Roman"/>
          <w:szCs w:val="24"/>
        </w:rPr>
        <w:t xml:space="preserve">didapatkan pasien tampak dibantu saat melakukan aktivitas setelah dilakukan tindakan pembedahan </w:t>
      </w:r>
      <w:r>
        <w:rPr>
          <w:rFonts w:cs="Times New Roman"/>
          <w:szCs w:val="24"/>
        </w:rPr>
        <w:t>post operasi</w:t>
      </w:r>
      <w:r>
        <w:rPr>
          <w:rFonts w:cs="Times New Roman"/>
          <w:szCs w:val="24"/>
          <w:lang w:val="en-US"/>
        </w:rPr>
        <w:t xml:space="preserve"> </w:t>
      </w:r>
      <w:r w:rsidRPr="00AA2DB0">
        <w:rPr>
          <w:rFonts w:cs="Times New Roman"/>
          <w:szCs w:val="24"/>
        </w:rPr>
        <w:t xml:space="preserve">hasil pengkajian yang ditemukan  keluarga pasien mengatakan </w:t>
      </w:r>
      <w:r>
        <w:rPr>
          <w:rFonts w:cs="Times New Roman"/>
          <w:szCs w:val="24"/>
          <w:lang w:val="en-US"/>
        </w:rPr>
        <w:t xml:space="preserve">Tn.M </w:t>
      </w:r>
      <w:r w:rsidRPr="00AA2DB0">
        <w:rPr>
          <w:rFonts w:cs="Times New Roman"/>
          <w:szCs w:val="24"/>
        </w:rPr>
        <w:t xml:space="preserve">masih belum boleh melakukan aktivitas pasca operasi, sehingga penulis merumuskan diganosa : </w:t>
      </w:r>
      <w:r w:rsidRPr="00AA2DB0">
        <w:rPr>
          <w:rFonts w:cs="Times New Roman"/>
          <w:szCs w:val="24"/>
          <w:lang w:val="en-US"/>
        </w:rPr>
        <w:t>gangguan</w:t>
      </w:r>
      <w:r w:rsidRPr="00AA2DB0">
        <w:rPr>
          <w:rFonts w:cs="Times New Roman"/>
          <w:szCs w:val="24"/>
        </w:rPr>
        <w:t xml:space="preserve"> mobilitas fisik berhubungan dengan </w:t>
      </w:r>
      <w:r w:rsidRPr="00AA2DB0">
        <w:rPr>
          <w:rFonts w:cs="Times New Roman"/>
          <w:szCs w:val="24"/>
          <w:lang w:val="en-US"/>
        </w:rPr>
        <w:t>gangguan musculoskeletal.</w:t>
      </w:r>
    </w:p>
    <w:p w:rsidR="002D36D9" w:rsidRPr="00AA2DB0" w:rsidRDefault="002D36D9" w:rsidP="002D36D9">
      <w:pPr>
        <w:pStyle w:val="ListParagraph"/>
        <w:ind w:left="0" w:firstLine="720"/>
        <w:jc w:val="both"/>
        <w:rPr>
          <w:rFonts w:cs="Times New Roman"/>
          <w:szCs w:val="24"/>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p>
    <w:p w:rsidR="002D36D9" w:rsidRDefault="002D36D9" w:rsidP="002D36D9">
      <w:pPr>
        <w:ind w:firstLine="720"/>
        <w:jc w:val="both"/>
        <w:rPr>
          <w:rFonts w:cs="Times New Roman"/>
          <w:szCs w:val="24"/>
          <w:lang w:val="en-US"/>
        </w:rPr>
      </w:pPr>
      <w:r w:rsidRPr="00AA2DB0">
        <w:rPr>
          <w:rFonts w:cs="Times New Roman"/>
          <w:szCs w:val="24"/>
        </w:rPr>
        <w:t xml:space="preserve">Pada tinjauan khusus </w:t>
      </w:r>
      <w:r w:rsidRPr="00AA2DB0">
        <w:rPr>
          <w:rFonts w:cs="Times New Roman"/>
          <w:szCs w:val="24"/>
          <w:lang w:val="en-US"/>
        </w:rPr>
        <w:t xml:space="preserve">gangguan </w:t>
      </w:r>
      <w:r w:rsidRPr="00AA2DB0">
        <w:rPr>
          <w:rFonts w:cs="Times New Roman"/>
          <w:szCs w:val="24"/>
        </w:rPr>
        <w:t xml:space="preserve"> integritas kulit berhubungan dengan post </w:t>
      </w:r>
      <w:r w:rsidRPr="00AA2DB0">
        <w:rPr>
          <w:rFonts w:cs="Times New Roman"/>
          <w:szCs w:val="24"/>
          <w:lang w:val="en-US"/>
        </w:rPr>
        <w:t>operasi. gangguan</w:t>
      </w:r>
      <w:r w:rsidRPr="00AA2DB0">
        <w:rPr>
          <w:rFonts w:cs="Times New Roman"/>
          <w:szCs w:val="24"/>
        </w:rPr>
        <w:t xml:space="preserve"> integritas kulit merupakan kerusakan yang terjadi pada </w:t>
      </w:r>
      <w:r w:rsidRPr="00AA2DB0">
        <w:rPr>
          <w:rFonts w:cs="Times New Roman"/>
          <w:szCs w:val="24"/>
          <w:lang w:val="en-US"/>
        </w:rPr>
        <w:t>luka bagian punggung</w:t>
      </w:r>
      <w:r w:rsidRPr="00AA2DB0">
        <w:rPr>
          <w:rFonts w:cs="Times New Roman"/>
          <w:szCs w:val="24"/>
        </w:rPr>
        <w:t xml:space="preserve"> </w:t>
      </w:r>
      <w:r w:rsidRPr="00AA2DB0">
        <w:rPr>
          <w:rFonts w:cs="Times New Roman"/>
          <w:szCs w:val="24"/>
          <w:lang w:val="en-US"/>
        </w:rPr>
        <w:t xml:space="preserve">dan akan terjadi kerusakan pada bagian luka </w:t>
      </w:r>
      <w:r w:rsidRPr="00AA2DB0">
        <w:rPr>
          <w:rFonts w:cs="Times New Roman"/>
          <w:szCs w:val="24"/>
        </w:rPr>
        <w:t xml:space="preserve">jika tidak dilakukan perawatan secara multidisiplin (Sunaryo, 2011). Alasan penulis menegakkan </w:t>
      </w:r>
      <w:r w:rsidRPr="00AA2DB0">
        <w:rPr>
          <w:rFonts w:cs="Times New Roman"/>
          <w:szCs w:val="24"/>
          <w:lang w:val="en-US"/>
        </w:rPr>
        <w:t xml:space="preserve">gangguan </w:t>
      </w:r>
      <w:r w:rsidRPr="00AA2DB0">
        <w:rPr>
          <w:rFonts w:cs="Times New Roman"/>
          <w:szCs w:val="24"/>
        </w:rPr>
        <w:t xml:space="preserve">integritas kulit ini karena tindakan </w:t>
      </w:r>
      <w:r>
        <w:rPr>
          <w:rFonts w:cs="Times New Roman"/>
          <w:i/>
          <w:szCs w:val="24"/>
          <w:lang w:val="en-US"/>
        </w:rPr>
        <w:t>debridement</w:t>
      </w:r>
      <w:r>
        <w:rPr>
          <w:rFonts w:cs="Times New Roman"/>
          <w:szCs w:val="24"/>
          <w:lang w:val="en-US"/>
        </w:rPr>
        <w:t>. B</w:t>
      </w:r>
      <w:r w:rsidRPr="00AA2DB0">
        <w:rPr>
          <w:rFonts w:cs="Times New Roman"/>
          <w:szCs w:val="24"/>
        </w:rPr>
        <w:t xml:space="preserve">edah </w:t>
      </w:r>
      <w:r>
        <w:rPr>
          <w:rFonts w:cs="Times New Roman"/>
          <w:i/>
          <w:szCs w:val="24"/>
          <w:lang w:val="en-US"/>
        </w:rPr>
        <w:t>debridement</w:t>
      </w:r>
      <w:r w:rsidRPr="00AA2DB0">
        <w:rPr>
          <w:rFonts w:cs="Times New Roman"/>
          <w:szCs w:val="24"/>
        </w:rPr>
        <w:t xml:space="preserve"> merupakan pembedahan berupa </w:t>
      </w:r>
      <w:r w:rsidRPr="008E5DE5">
        <w:rPr>
          <w:rFonts w:cs="Times New Roman"/>
          <w:szCs w:val="24"/>
          <w:shd w:val="clear" w:color="auto" w:fill="FFFFFF"/>
        </w:rPr>
        <w:t xml:space="preserve">tindakan eksisi yang bertujuan untuk membuang </w:t>
      </w:r>
      <w:r w:rsidRPr="008E5DE5">
        <w:rPr>
          <w:rFonts w:cs="Times New Roman"/>
          <w:szCs w:val="24"/>
          <w:shd w:val="clear" w:color="auto" w:fill="FFFFFF"/>
        </w:rPr>
        <w:lastRenderedPageBreak/>
        <w:t>jaringan nekrosis maupun debris yang menghalangi proses penyembuhan luka dan potensial terjadi atau berkembangnya infeksi sehingga merupakan tindakan pemutus rantai respon inflamasi sistemik dan maupun sepsis (</w:t>
      </w:r>
      <w:r w:rsidRPr="008E5DE5">
        <w:rPr>
          <w:rFonts w:cs="Times New Roman"/>
          <w:szCs w:val="24"/>
        </w:rPr>
        <w:t>Chadwick, 2012).</w:t>
      </w:r>
    </w:p>
    <w:p w:rsidR="002D36D9" w:rsidRPr="00AA2DB0" w:rsidRDefault="002D36D9" w:rsidP="002D36D9">
      <w:pPr>
        <w:ind w:firstLine="720"/>
        <w:jc w:val="both"/>
        <w:rPr>
          <w:rFonts w:cs="Times New Roman"/>
          <w:szCs w:val="24"/>
          <w:lang w:val="en-US"/>
        </w:rPr>
      </w:pPr>
      <w:r w:rsidRPr="00AA2DB0">
        <w:rPr>
          <w:rFonts w:cs="Times New Roman"/>
          <w:szCs w:val="24"/>
        </w:rPr>
        <w:t xml:space="preserve">Sedangkan pada studi kasus </w:t>
      </w:r>
      <w:r>
        <w:rPr>
          <w:rFonts w:cs="Times New Roman"/>
          <w:szCs w:val="24"/>
          <w:lang w:val="en-US"/>
        </w:rPr>
        <w:t xml:space="preserve">Tn.M </w:t>
      </w:r>
      <w:r w:rsidRPr="00AA2DB0">
        <w:rPr>
          <w:rFonts w:cs="Times New Roman"/>
          <w:szCs w:val="24"/>
          <w:lang w:val="en-US"/>
        </w:rPr>
        <w:t xml:space="preserve"> </w:t>
      </w:r>
      <w:r w:rsidRPr="00AA2DB0">
        <w:rPr>
          <w:rFonts w:cs="Times New Roman"/>
          <w:szCs w:val="24"/>
        </w:rPr>
        <w:t xml:space="preserve">didapatkan </w:t>
      </w:r>
      <w:r w:rsidRPr="00AA2DB0">
        <w:rPr>
          <w:rFonts w:cs="Times New Roman"/>
          <w:szCs w:val="24"/>
          <w:lang w:val="en-US"/>
        </w:rPr>
        <w:t xml:space="preserve">kemerahan pada sekitar luka bekas  operasi </w:t>
      </w:r>
      <w:r>
        <w:rPr>
          <w:rFonts w:cs="Times New Roman"/>
          <w:szCs w:val="24"/>
        </w:rPr>
        <w:t>post operasi</w:t>
      </w:r>
      <w:r>
        <w:rPr>
          <w:rFonts w:cs="Times New Roman"/>
          <w:szCs w:val="24"/>
          <w:lang w:val="en-US"/>
        </w:rPr>
        <w:t xml:space="preserve"> </w:t>
      </w:r>
      <w:r w:rsidRPr="00AA2DB0">
        <w:rPr>
          <w:rFonts w:cs="Times New Roman"/>
          <w:szCs w:val="24"/>
        </w:rPr>
        <w:t xml:space="preserve">hasil pengkajian yang ditemukan  keluarga pasien mengatakan masih belum </w:t>
      </w:r>
      <w:r w:rsidRPr="00AA2DB0">
        <w:rPr>
          <w:rFonts w:cs="Times New Roman"/>
          <w:szCs w:val="24"/>
          <w:lang w:val="en-US"/>
        </w:rPr>
        <w:t>mengerti bagaimana perawatan luka operasi</w:t>
      </w:r>
      <w:r w:rsidRPr="00AA2DB0">
        <w:rPr>
          <w:rFonts w:cs="Times New Roman"/>
          <w:szCs w:val="24"/>
        </w:rPr>
        <w:t xml:space="preserve">, sehingga penulis merumuskan diganosa : </w:t>
      </w:r>
      <w:r w:rsidRPr="00AA2DB0">
        <w:rPr>
          <w:rFonts w:cs="Times New Roman"/>
          <w:szCs w:val="24"/>
          <w:lang w:val="en-US"/>
        </w:rPr>
        <w:t xml:space="preserve">gangguan integritas kulit berhubungan dengan </w:t>
      </w:r>
      <w:r w:rsidRPr="00AA2DB0">
        <w:rPr>
          <w:rFonts w:cs="Times New Roman"/>
          <w:szCs w:val="24"/>
        </w:rPr>
        <w:t>Penurunan Mobilitas</w:t>
      </w:r>
      <w:r w:rsidRPr="00AA2DB0">
        <w:rPr>
          <w:rFonts w:cs="Times New Roman"/>
          <w:szCs w:val="24"/>
          <w:lang w:val="en-US"/>
        </w:rPr>
        <w:t>.</w:t>
      </w:r>
    </w:p>
    <w:p w:rsidR="002D36D9" w:rsidRPr="00AA2DB0" w:rsidRDefault="002D36D9" w:rsidP="002D36D9">
      <w:pPr>
        <w:ind w:firstLine="720"/>
        <w:jc w:val="both"/>
        <w:rPr>
          <w:rFonts w:cs="Times New Roman"/>
          <w:szCs w:val="24"/>
          <w:lang w:val="en-US"/>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r w:rsidRPr="00AA2DB0">
        <w:rPr>
          <w:rFonts w:cs="Times New Roman"/>
          <w:szCs w:val="24"/>
          <w:lang w:val="en-US"/>
        </w:rPr>
        <w:t>.</w:t>
      </w:r>
    </w:p>
    <w:p w:rsidR="002D36D9" w:rsidRPr="00AA2DB0" w:rsidRDefault="002D36D9" w:rsidP="002D36D9">
      <w:pPr>
        <w:pStyle w:val="ListParagraph"/>
        <w:ind w:left="0" w:firstLine="720"/>
        <w:jc w:val="both"/>
        <w:rPr>
          <w:rFonts w:cs="Times New Roman"/>
          <w:color w:val="000000"/>
          <w:szCs w:val="24"/>
          <w:lang w:val="en-US"/>
        </w:rPr>
      </w:pPr>
      <w:r w:rsidRPr="00AA2DB0">
        <w:rPr>
          <w:rFonts w:cs="Times New Roman"/>
          <w:szCs w:val="24"/>
        </w:rPr>
        <w:t xml:space="preserve">Pada tinjauan khusus disebutkan bahwa banyak pasien </w:t>
      </w:r>
      <w:r>
        <w:rPr>
          <w:rFonts w:cs="Times New Roman"/>
          <w:szCs w:val="24"/>
        </w:rPr>
        <w:t>post operasi</w:t>
      </w:r>
      <w:r>
        <w:rPr>
          <w:rFonts w:cs="Times New Roman"/>
          <w:szCs w:val="24"/>
          <w:lang w:val="en-US"/>
        </w:rPr>
        <w:t xml:space="preserve"> </w:t>
      </w:r>
      <w:r w:rsidRPr="00AA2DB0">
        <w:rPr>
          <w:rFonts w:cs="Times New Roman"/>
          <w:szCs w:val="24"/>
        </w:rPr>
        <w:t>yang mengalami tingkat kecemasan yang berlebihan terhadap dampak dari operasi yang telah dilakukan, Afiyah R, (2017)</w:t>
      </w:r>
      <w:r w:rsidRPr="00AA2DB0">
        <w:rPr>
          <w:rFonts w:cs="Times New Roman"/>
          <w:color w:val="000000"/>
          <w:szCs w:val="24"/>
          <w:lang w:val="en-US"/>
        </w:rPr>
        <w:t>.</w:t>
      </w:r>
    </w:p>
    <w:p w:rsidR="002D36D9" w:rsidRPr="00AA2DB0" w:rsidRDefault="002D36D9" w:rsidP="002D36D9">
      <w:pPr>
        <w:pStyle w:val="ListParagraph"/>
        <w:spacing w:after="160"/>
        <w:ind w:left="0" w:firstLine="720"/>
        <w:jc w:val="both"/>
        <w:rPr>
          <w:rFonts w:cs="Times New Roman"/>
          <w:szCs w:val="24"/>
        </w:rPr>
      </w:pPr>
      <w:r w:rsidRPr="00AA2DB0">
        <w:rPr>
          <w:rFonts w:cs="Times New Roman"/>
          <w:szCs w:val="24"/>
        </w:rPr>
        <w:t xml:space="preserve">Sedangkan pada studi kasus </w:t>
      </w:r>
      <w:r>
        <w:rPr>
          <w:rFonts w:cs="Times New Roman"/>
          <w:szCs w:val="24"/>
          <w:lang w:val="en-US"/>
        </w:rPr>
        <w:t xml:space="preserve">Tn.M </w:t>
      </w:r>
      <w:r w:rsidRPr="00AA2DB0">
        <w:rPr>
          <w:rFonts w:cs="Times New Roman"/>
          <w:szCs w:val="24"/>
          <w:lang w:val="en-US"/>
        </w:rPr>
        <w:t xml:space="preserve"> </w:t>
      </w:r>
      <w:r w:rsidRPr="00AA2DB0">
        <w:rPr>
          <w:rFonts w:cs="Times New Roman"/>
          <w:szCs w:val="24"/>
        </w:rPr>
        <w:t xml:space="preserve"> didapatkan pasien tampak cemas dan takut jika operasi yang telah dilakukan tidak mendapat hasil yang baik dan akan berdampak pada kehidupan sehari-hari, sehingga penulis merumuskan diganosa : Ansietas berhubungan dengan kurangnya tepapar informasi</w:t>
      </w:r>
    </w:p>
    <w:p w:rsidR="002D36D9" w:rsidRDefault="002D36D9" w:rsidP="002D36D9">
      <w:pPr>
        <w:pStyle w:val="ListParagraph"/>
        <w:ind w:left="0" w:firstLine="720"/>
        <w:jc w:val="both"/>
        <w:rPr>
          <w:rFonts w:cs="Times New Roman"/>
          <w:szCs w:val="24"/>
          <w:lang w:val="en-US"/>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r>
        <w:rPr>
          <w:rFonts w:cs="Times New Roman"/>
          <w:szCs w:val="24"/>
          <w:lang w:val="en-US"/>
        </w:rPr>
        <w:t xml:space="preserve"> </w:t>
      </w:r>
    </w:p>
    <w:p w:rsidR="002D36D9" w:rsidRDefault="002D36D9" w:rsidP="002D36D9">
      <w:pPr>
        <w:pStyle w:val="ListParagraph"/>
        <w:ind w:left="0" w:firstLine="720"/>
        <w:jc w:val="both"/>
        <w:rPr>
          <w:rFonts w:cs="Times New Roman"/>
          <w:szCs w:val="24"/>
          <w:lang w:val="en-US"/>
        </w:rPr>
      </w:pPr>
      <w:r w:rsidRPr="001344C4">
        <w:rPr>
          <w:rFonts w:cs="Times New Roman"/>
          <w:szCs w:val="24"/>
        </w:rPr>
        <w:t xml:space="preserve">Konstipasi adalah bahaya yang signifikan terhadap kesehatan. Mengedan selama defekasi menimbulkan masalah pada klien yang baru 3 menjalani bedah abdomen, ginekologi, atau bedah rektum. Upaya untuk mengeluarkan feses dapat </w:t>
      </w:r>
      <w:r w:rsidRPr="001344C4">
        <w:rPr>
          <w:rFonts w:cs="Times New Roman"/>
          <w:szCs w:val="24"/>
        </w:rPr>
        <w:lastRenderedPageBreak/>
        <w:t>menyebabkan jahitan terpisah sehingga luka terbuka kembali. Selain itu, klien yang memiliki penyakit kadiovaskular, penyakit yang menyebabkan peningkatan tekanan intra ocular (glaukoma), dan peningkatan tekanan intracranial harus mencegah konstipasi dan hindari pengguanaa</w:t>
      </w:r>
      <w:r>
        <w:rPr>
          <w:rFonts w:cs="Times New Roman"/>
          <w:szCs w:val="24"/>
        </w:rPr>
        <w:t>n maneuver valsalva (Potter, 20</w:t>
      </w:r>
      <w:r>
        <w:rPr>
          <w:rFonts w:cs="Times New Roman"/>
          <w:szCs w:val="24"/>
          <w:lang w:val="en-US"/>
        </w:rPr>
        <w:t>1</w:t>
      </w:r>
      <w:r w:rsidRPr="001344C4">
        <w:rPr>
          <w:rFonts w:cs="Times New Roman"/>
          <w:szCs w:val="24"/>
        </w:rPr>
        <w:t>5)</w:t>
      </w:r>
      <w:r>
        <w:rPr>
          <w:rFonts w:cs="Times New Roman"/>
          <w:szCs w:val="24"/>
          <w:lang w:val="en-US"/>
        </w:rPr>
        <w:t>.</w:t>
      </w:r>
    </w:p>
    <w:p w:rsidR="002D36D9" w:rsidRPr="009E1F4C" w:rsidRDefault="002D36D9" w:rsidP="002D36D9">
      <w:pPr>
        <w:pStyle w:val="ListParagraph"/>
        <w:ind w:left="0" w:firstLine="720"/>
        <w:jc w:val="both"/>
        <w:rPr>
          <w:rFonts w:cs="Times New Roman"/>
          <w:szCs w:val="24"/>
          <w:lang w:val="en-US"/>
        </w:rPr>
      </w:pPr>
      <w:r w:rsidRPr="009E1F4C">
        <w:rPr>
          <w:rFonts w:cs="Times New Roman"/>
          <w:szCs w:val="24"/>
          <w:lang w:val="en-US"/>
        </w:rPr>
        <w:t>Sedangkan pada studi kasus Tn.M didapatkan, p</w:t>
      </w:r>
      <w:r w:rsidRPr="009E1F4C">
        <w:rPr>
          <w:rFonts w:cs="Times New Roman"/>
          <w:szCs w:val="24"/>
        </w:rPr>
        <w:t>enurunan frekuensi BAB</w:t>
      </w:r>
      <w:r w:rsidRPr="009E1F4C">
        <w:rPr>
          <w:rFonts w:cs="Times New Roman"/>
          <w:szCs w:val="24"/>
          <w:lang w:val="en-US"/>
        </w:rPr>
        <w:t>, a</w:t>
      </w:r>
      <w:r w:rsidRPr="009E1F4C">
        <w:rPr>
          <w:rFonts w:cs="Times New Roman"/>
          <w:szCs w:val="24"/>
        </w:rPr>
        <w:t>bdomen terlihat membesar</w:t>
      </w:r>
      <w:r w:rsidRPr="009E1F4C">
        <w:rPr>
          <w:rFonts w:cs="Times New Roman"/>
          <w:szCs w:val="24"/>
          <w:lang w:val="en-US"/>
        </w:rPr>
        <w:t xml:space="preserve">, sehingga pnulis merumuskan diagnosa: gangguan eliminasi alvi : konstipasi berhubungan dengan </w:t>
      </w:r>
      <w:r w:rsidRPr="009E1F4C">
        <w:rPr>
          <w:rFonts w:cs="Times New Roman"/>
        </w:rPr>
        <w:t>penurunan</w:t>
      </w:r>
      <w:r w:rsidRPr="009E1F4C">
        <w:rPr>
          <w:rFonts w:cs="Times New Roman"/>
          <w:szCs w:val="24"/>
          <w:lang w:val="en-US"/>
        </w:rPr>
        <w:t xml:space="preserve"> </w:t>
      </w:r>
      <w:r w:rsidRPr="009E1F4C">
        <w:rPr>
          <w:rFonts w:cs="Times New Roman"/>
          <w:szCs w:val="24"/>
        </w:rPr>
        <w:t>Immobilisasi sekunder</w:t>
      </w:r>
    </w:p>
    <w:p w:rsidR="002D36D9" w:rsidRPr="009E1F4C" w:rsidRDefault="002D36D9" w:rsidP="002D36D9">
      <w:pPr>
        <w:pStyle w:val="ListParagraph"/>
        <w:ind w:left="0" w:firstLine="720"/>
        <w:jc w:val="both"/>
        <w:rPr>
          <w:rFonts w:cs="Times New Roman"/>
          <w:szCs w:val="24"/>
          <w:lang w:val="en-US"/>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p>
    <w:p w:rsidR="002D36D9" w:rsidRDefault="002D36D9" w:rsidP="002D36D9">
      <w:pPr>
        <w:pStyle w:val="ListParagraph"/>
        <w:ind w:left="0" w:firstLine="720"/>
        <w:jc w:val="both"/>
        <w:rPr>
          <w:rFonts w:cs="Times New Roman"/>
          <w:szCs w:val="24"/>
          <w:lang w:val="en-US"/>
        </w:rPr>
      </w:pPr>
      <w:r>
        <w:rPr>
          <w:rFonts w:cs="Times New Roman"/>
          <w:szCs w:val="24"/>
          <w:lang w:val="en-US"/>
        </w:rPr>
        <w:t>Defisit pengetahuan merupakan ketidaktahuan kurangnya terpapar informasi yang berkaitan dengan kondisi yang dialami saat ini (Tim Pokja SKI DPP PPNI, 2017).</w:t>
      </w:r>
    </w:p>
    <w:p w:rsidR="002D36D9" w:rsidRDefault="002D36D9" w:rsidP="002D36D9">
      <w:pPr>
        <w:pStyle w:val="ListParagraph"/>
        <w:ind w:left="0" w:firstLine="720"/>
        <w:jc w:val="both"/>
        <w:rPr>
          <w:rFonts w:cs="Times New Roman"/>
          <w:szCs w:val="24"/>
          <w:lang w:val="en-US"/>
        </w:rPr>
      </w:pPr>
      <w:r>
        <w:rPr>
          <w:rFonts w:cs="Times New Roman"/>
          <w:szCs w:val="24"/>
          <w:lang w:val="en-US"/>
        </w:rPr>
        <w:t>Sedangkan pada studi kasus Tn. M didapatkan, pasien tidak dapat menjelaskan mengenai penyakit dan tindakan yang dilakukan saat ini.</w:t>
      </w:r>
    </w:p>
    <w:p w:rsidR="002D36D9" w:rsidRPr="009E1F4C" w:rsidRDefault="002D36D9" w:rsidP="002D36D9">
      <w:pPr>
        <w:pStyle w:val="ListParagraph"/>
        <w:ind w:left="0" w:firstLine="720"/>
        <w:jc w:val="both"/>
        <w:rPr>
          <w:rFonts w:cs="Times New Roman"/>
          <w:szCs w:val="24"/>
          <w:lang w:val="en-US"/>
        </w:rPr>
      </w:pPr>
      <w:r w:rsidRPr="00AA2DB0">
        <w:rPr>
          <w:rFonts w:cs="Times New Roman"/>
          <w:szCs w:val="24"/>
        </w:rPr>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p>
    <w:p w:rsidR="002D36D9" w:rsidRDefault="002D36D9" w:rsidP="002D36D9">
      <w:pPr>
        <w:pStyle w:val="ListParagraph"/>
        <w:ind w:left="0" w:firstLine="720"/>
        <w:jc w:val="both"/>
        <w:rPr>
          <w:rFonts w:cs="Times New Roman"/>
          <w:szCs w:val="24"/>
          <w:lang w:val="en-US"/>
        </w:rPr>
      </w:pPr>
      <w:r>
        <w:rPr>
          <w:rFonts w:cs="Times New Roman"/>
          <w:szCs w:val="24"/>
          <w:lang w:val="en-US"/>
        </w:rPr>
        <w:t>Resiko infeksi berhubungan dengan tindakan invasive merupakan keadaan dimana seorang beresiko diserang oleh agen opotunistik atau pathogen.</w:t>
      </w:r>
    </w:p>
    <w:p w:rsidR="002D36D9" w:rsidRDefault="002D36D9" w:rsidP="002D36D9">
      <w:pPr>
        <w:pStyle w:val="ListParagraph"/>
        <w:ind w:left="0" w:firstLine="720"/>
        <w:jc w:val="both"/>
        <w:rPr>
          <w:rFonts w:cs="Times New Roman"/>
          <w:szCs w:val="24"/>
          <w:lang w:val="en-US"/>
        </w:rPr>
      </w:pPr>
      <w:r>
        <w:rPr>
          <w:rFonts w:cs="Times New Roman"/>
          <w:szCs w:val="24"/>
          <w:lang w:val="en-US"/>
        </w:rPr>
        <w:t>Sedangkan pada studi kasus Tn.M didapatkan, pasien terpasang kateter dan merasa nyeri pada saat buang air kecil.</w:t>
      </w:r>
    </w:p>
    <w:p w:rsidR="002D36D9" w:rsidRDefault="002D36D9" w:rsidP="002D36D9">
      <w:pPr>
        <w:pStyle w:val="ListParagraph"/>
        <w:ind w:left="0" w:firstLine="720"/>
        <w:jc w:val="both"/>
        <w:rPr>
          <w:rFonts w:cs="Times New Roman"/>
          <w:szCs w:val="24"/>
          <w:lang w:val="en-US"/>
        </w:rPr>
      </w:pPr>
    </w:p>
    <w:p w:rsidR="002D36D9" w:rsidRPr="0029173C" w:rsidRDefault="002D36D9" w:rsidP="002D36D9">
      <w:pPr>
        <w:pStyle w:val="ListParagraph"/>
        <w:ind w:left="0" w:firstLine="720"/>
        <w:jc w:val="both"/>
        <w:rPr>
          <w:rFonts w:cs="Times New Roman"/>
          <w:szCs w:val="24"/>
          <w:lang w:val="en-US"/>
        </w:rPr>
      </w:pPr>
      <w:r w:rsidRPr="00AA2DB0">
        <w:rPr>
          <w:rFonts w:cs="Times New Roman"/>
          <w:szCs w:val="24"/>
        </w:rPr>
        <w:lastRenderedPageBreak/>
        <w:t xml:space="preserve">Dengan demikian apa yang dijelaskan pada tinjaun kasus secara garis besar </w:t>
      </w:r>
      <w:r>
        <w:rPr>
          <w:rFonts w:cs="Times New Roman"/>
          <w:szCs w:val="24"/>
        </w:rPr>
        <w:t xml:space="preserve"> tidak terjadi kesenjangan </w:t>
      </w:r>
      <w:r w:rsidRPr="00AA2DB0">
        <w:rPr>
          <w:rFonts w:cs="Times New Roman"/>
          <w:szCs w:val="24"/>
        </w:rPr>
        <w:t>dalam tinjauan pustaka dan didapatkan pada saat pengkajian.</w:t>
      </w:r>
    </w:p>
    <w:p w:rsidR="002D36D9" w:rsidRDefault="002D36D9" w:rsidP="002D36D9">
      <w:pPr>
        <w:pStyle w:val="ListParagraph"/>
        <w:ind w:left="0" w:firstLine="720"/>
        <w:jc w:val="both"/>
        <w:rPr>
          <w:rFonts w:cs="Times New Roman"/>
          <w:szCs w:val="24"/>
          <w:lang w:val="en-US"/>
        </w:rPr>
      </w:pPr>
      <w:r w:rsidRPr="00AA2DB0">
        <w:rPr>
          <w:rFonts w:cs="Times New Roman"/>
          <w:szCs w:val="24"/>
          <w:lang w:val="en-US"/>
        </w:rPr>
        <w:t xml:space="preserve">Pengkajian </w:t>
      </w:r>
      <w:r w:rsidRPr="00AA2DB0">
        <w:rPr>
          <w:rFonts w:cs="Times New Roman"/>
          <w:szCs w:val="24"/>
        </w:rPr>
        <w:t xml:space="preserve">sudah dilaksanakan secara </w:t>
      </w:r>
      <w:r w:rsidRPr="00AA2DB0">
        <w:rPr>
          <w:rFonts w:cs="Times New Roman"/>
          <w:szCs w:val="24"/>
          <w:lang w:val="en-US"/>
        </w:rPr>
        <w:t xml:space="preserve">maksimal dikarenakan keluarga </w:t>
      </w:r>
      <w:r w:rsidRPr="00AA2DB0">
        <w:rPr>
          <w:rFonts w:cs="Times New Roman"/>
          <w:szCs w:val="24"/>
        </w:rPr>
        <w:t xml:space="preserve">sangat terbuka dan selalu melaporkan perkembangan kepada perawat </w:t>
      </w:r>
      <w:r>
        <w:rPr>
          <w:rFonts w:cs="Times New Roman"/>
          <w:szCs w:val="24"/>
          <w:lang w:val="en-US"/>
        </w:rPr>
        <w:t xml:space="preserve">masalah nyeri. </w:t>
      </w:r>
    </w:p>
    <w:p w:rsidR="002D36D9" w:rsidRPr="00AB7771" w:rsidRDefault="002D36D9" w:rsidP="002D36D9">
      <w:pPr>
        <w:pStyle w:val="ListParagraph"/>
        <w:numPr>
          <w:ilvl w:val="1"/>
          <w:numId w:val="58"/>
        </w:numPr>
        <w:ind w:left="0" w:firstLine="0"/>
        <w:jc w:val="both"/>
        <w:rPr>
          <w:rFonts w:cs="Times New Roman"/>
          <w:b/>
          <w:color w:val="000000"/>
          <w:szCs w:val="24"/>
        </w:rPr>
      </w:pPr>
      <w:r>
        <w:rPr>
          <w:rFonts w:cs="Times New Roman"/>
          <w:b/>
          <w:color w:val="000000"/>
          <w:szCs w:val="24"/>
        </w:rPr>
        <w:t>Diagnos</w:t>
      </w:r>
      <w:r>
        <w:rPr>
          <w:rFonts w:cs="Times New Roman"/>
          <w:b/>
          <w:color w:val="000000"/>
          <w:szCs w:val="24"/>
          <w:lang w:val="en-US"/>
        </w:rPr>
        <w:t>a</w:t>
      </w:r>
      <w:r w:rsidRPr="00AB7771">
        <w:rPr>
          <w:rFonts w:cs="Times New Roman"/>
          <w:b/>
          <w:color w:val="000000"/>
          <w:szCs w:val="24"/>
        </w:rPr>
        <w:t xml:space="preserve"> Keperawatan</w:t>
      </w:r>
    </w:p>
    <w:p w:rsidR="002D36D9" w:rsidRDefault="002D36D9" w:rsidP="002D36D9">
      <w:pPr>
        <w:ind w:firstLine="720"/>
        <w:jc w:val="both"/>
        <w:rPr>
          <w:rFonts w:cs="Times New Roman"/>
          <w:color w:val="000000"/>
          <w:szCs w:val="24"/>
          <w:lang w:val="en-US"/>
        </w:rPr>
      </w:pPr>
      <w:r>
        <w:rPr>
          <w:rFonts w:cs="Times New Roman"/>
          <w:color w:val="000000"/>
          <w:szCs w:val="24"/>
        </w:rPr>
        <w:t>Diagnos</w:t>
      </w:r>
      <w:r>
        <w:rPr>
          <w:rFonts w:cs="Times New Roman"/>
          <w:color w:val="000000"/>
          <w:szCs w:val="24"/>
          <w:lang w:val="en-US"/>
        </w:rPr>
        <w:t>a</w:t>
      </w:r>
      <w:r w:rsidRPr="00AB7771">
        <w:rPr>
          <w:rFonts w:cs="Times New Roman"/>
          <w:color w:val="000000"/>
          <w:szCs w:val="24"/>
        </w:rPr>
        <w:t xml:space="preserve"> keperawatan yang ada pada tinjauan pustaka</w:t>
      </w:r>
      <w:r w:rsidRPr="00AB7771">
        <w:rPr>
          <w:rFonts w:cs="Times New Roman"/>
          <w:color w:val="000000"/>
          <w:szCs w:val="24"/>
          <w:lang w:val="en-US"/>
        </w:rPr>
        <w:t xml:space="preserve"> diagnosa keperawatan</w:t>
      </w:r>
      <w:r w:rsidRPr="00AB7771">
        <w:rPr>
          <w:rFonts w:cs="Times New Roman"/>
          <w:color w:val="000000"/>
          <w:szCs w:val="24"/>
        </w:rPr>
        <w:t xml:space="preserve"> pada kasus adalah </w:t>
      </w:r>
      <w:r w:rsidRPr="00AB7771">
        <w:rPr>
          <w:rFonts w:cs="Times New Roman"/>
          <w:color w:val="000000"/>
          <w:szCs w:val="24"/>
          <w:lang w:val="en-US"/>
        </w:rPr>
        <w:t xml:space="preserve">: </w:t>
      </w:r>
    </w:p>
    <w:p w:rsidR="002D36D9" w:rsidRDefault="002D36D9" w:rsidP="002D36D9">
      <w:pPr>
        <w:pStyle w:val="ListParagraph"/>
        <w:numPr>
          <w:ilvl w:val="1"/>
          <w:numId w:val="26"/>
        </w:numPr>
        <w:ind w:left="709" w:hanging="709"/>
        <w:jc w:val="both"/>
        <w:rPr>
          <w:rFonts w:cs="Times New Roman"/>
        </w:rPr>
      </w:pPr>
      <w:r>
        <w:rPr>
          <w:rFonts w:cs="Times New Roman"/>
        </w:rPr>
        <w:t xml:space="preserve">Nyeri akut berhubungan dengan agen pencedera fisik (tindakan operasi)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r>
        <w:rPr>
          <w:rFonts w:cs="Times New Roman"/>
        </w:rPr>
        <w:t>.</w:t>
      </w:r>
    </w:p>
    <w:p w:rsidR="002D36D9" w:rsidRDefault="002D36D9" w:rsidP="002D36D9">
      <w:pPr>
        <w:pStyle w:val="ListParagraph"/>
        <w:numPr>
          <w:ilvl w:val="1"/>
          <w:numId w:val="26"/>
        </w:numPr>
        <w:ind w:left="709" w:hanging="709"/>
        <w:jc w:val="both"/>
        <w:rPr>
          <w:rFonts w:cs="Times New Roman"/>
        </w:rPr>
      </w:pPr>
      <w:r>
        <w:rPr>
          <w:rFonts w:cs="Times New Roman"/>
        </w:rPr>
        <w:t xml:space="preserve">Gangguan eliminasi alvi: Konstipasi berhubungan dengan efek tindakan medis dan efek diagnostik.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p>
    <w:p w:rsidR="002D36D9" w:rsidRDefault="002D36D9" w:rsidP="002D36D9">
      <w:pPr>
        <w:pStyle w:val="ListParagraph"/>
        <w:numPr>
          <w:ilvl w:val="1"/>
          <w:numId w:val="26"/>
        </w:numPr>
        <w:ind w:left="709" w:hanging="709"/>
        <w:jc w:val="both"/>
        <w:rPr>
          <w:rFonts w:cs="Times New Roman"/>
        </w:rPr>
      </w:pPr>
      <w:r>
        <w:rPr>
          <w:rFonts w:cs="Times New Roman"/>
        </w:rPr>
        <w:t xml:space="preserve">Gangguan Mobilitas Fisik </w:t>
      </w:r>
      <w:r w:rsidRPr="005A0034">
        <w:rPr>
          <w:rFonts w:cs="Times New Roman"/>
        </w:rPr>
        <w:t xml:space="preserve"> berhubungan dengan </w:t>
      </w:r>
      <w:r>
        <w:rPr>
          <w:rFonts w:cs="Times New Roman"/>
        </w:rPr>
        <w:t>gangguan musculoskeletal.</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p>
    <w:p w:rsidR="002D36D9" w:rsidRPr="0029173C" w:rsidRDefault="002D36D9" w:rsidP="002D36D9">
      <w:pPr>
        <w:pStyle w:val="ListParagraph"/>
        <w:numPr>
          <w:ilvl w:val="1"/>
          <w:numId w:val="26"/>
        </w:numPr>
        <w:ind w:left="709" w:hanging="709"/>
        <w:jc w:val="both"/>
        <w:rPr>
          <w:rFonts w:cs="Times New Roman"/>
        </w:rPr>
      </w:pPr>
      <w:r>
        <w:rPr>
          <w:rFonts w:cs="Times New Roman"/>
        </w:rPr>
        <w:t xml:space="preserve">Intoleransi aktivitas berhubungan dengan kelemahan </w:t>
      </w:r>
      <w:r>
        <w:rPr>
          <w:rFonts w:cs="Times New Roman"/>
        </w:rPr>
        <w:fldChar w:fldCharType="begin" w:fldLock="1"/>
      </w:r>
      <w:r>
        <w:rPr>
          <w:rFonts w:cs="Times New Roman"/>
        </w:rPr>
        <w:instrText>ADDIN CSL_CITATION {"citationItems":[{"id":"ITEM-1","itemData":{"author":[{"dropping-particle":"","family":"Tim Pokja SDKI DPP PPNI","given":"","non-dropping-particle":"","parse-names":false,"suffix":""}],"id":"ITEM-1","issued":{"date-parts":[["2017"]]},"publisher":"DPP PPNI","publisher-place":"Jakarta","title":"Standar Diagnosis Keperawatan Indonesia","type":"book"},"uris":["http://www.mendeley.com/documents/?uuid=913e1672-b1e1-4dc4-a520-a7f3eeabd737"]}],"mendeley":{"formattedCitation":"(Tim Pokja SDKI DPP PPNI, 2017)","plainTextFormattedCitation":"(Tim Pokja SDKI DPP PPNI, 2017)","previouslyFormattedCitation":"(Tim Pokja SDKI DPP PPNI, 2017)"},"properties":{"noteIndex":0},"schema":"https://github.com/citation-style-language/schema/raw/master/csl-citation.json"}</w:instrText>
      </w:r>
      <w:r>
        <w:rPr>
          <w:rFonts w:cs="Times New Roman"/>
        </w:rPr>
        <w:fldChar w:fldCharType="separate"/>
      </w:r>
      <w:r>
        <w:rPr>
          <w:rFonts w:cs="Times New Roman"/>
        </w:rPr>
        <w:t>(Tim Pokja SDKI DPP PPNI, 2017)</w:t>
      </w:r>
      <w:r>
        <w:rPr>
          <w:rFonts w:cs="Times New Roman"/>
        </w:rPr>
        <w:fldChar w:fldCharType="end"/>
      </w:r>
      <w:r>
        <w:rPr>
          <w:rFonts w:cs="Times New Roman"/>
        </w:rPr>
        <w:t>.</w:t>
      </w:r>
    </w:p>
    <w:p w:rsidR="002D36D9" w:rsidRDefault="002D36D9" w:rsidP="002D36D9">
      <w:pPr>
        <w:jc w:val="both"/>
        <w:rPr>
          <w:rFonts w:cs="Times New Roman"/>
          <w:szCs w:val="24"/>
          <w:lang w:val="en-US"/>
        </w:rPr>
      </w:pPr>
    </w:p>
    <w:p w:rsidR="002D36D9" w:rsidRDefault="002D36D9" w:rsidP="002D36D9">
      <w:pPr>
        <w:jc w:val="both"/>
        <w:rPr>
          <w:rFonts w:cs="Times New Roman"/>
          <w:szCs w:val="24"/>
          <w:lang w:val="en-US"/>
        </w:rPr>
      </w:pPr>
      <w:r w:rsidRPr="00AB7771">
        <w:rPr>
          <w:rFonts w:cs="Times New Roman"/>
          <w:szCs w:val="24"/>
        </w:rPr>
        <w:tab/>
        <w:t xml:space="preserve">Dari hasil pengkajian pasien dapat diagnosa yang dapat dimunculkan adalah sebagai berikut : </w:t>
      </w:r>
    </w:p>
    <w:p w:rsidR="002D36D9" w:rsidRPr="00910A0B" w:rsidRDefault="002D36D9" w:rsidP="002D36D9">
      <w:pPr>
        <w:pStyle w:val="ListParagraph"/>
        <w:numPr>
          <w:ilvl w:val="0"/>
          <w:numId w:val="59"/>
        </w:numPr>
        <w:ind w:left="0" w:firstLine="0"/>
        <w:jc w:val="both"/>
        <w:rPr>
          <w:rFonts w:cs="Times New Roman"/>
          <w:szCs w:val="24"/>
          <w:lang w:val="en-SG"/>
        </w:rPr>
      </w:pPr>
      <w:r w:rsidRPr="00910A0B">
        <w:rPr>
          <w:rFonts w:cs="Times New Roman"/>
          <w:szCs w:val="24"/>
        </w:rPr>
        <w:t xml:space="preserve">Nyeri akut berhubungan dengan </w:t>
      </w:r>
      <w:r>
        <w:rPr>
          <w:rFonts w:cs="Times New Roman"/>
          <w:szCs w:val="24"/>
          <w:lang w:val="en-US"/>
        </w:rPr>
        <w:t xml:space="preserve">agen </w:t>
      </w:r>
      <w:r>
        <w:rPr>
          <w:rFonts w:cs="Times New Roman"/>
          <w:szCs w:val="24"/>
        </w:rPr>
        <w:t>pencedera</w:t>
      </w:r>
      <w:r w:rsidRPr="00910A0B">
        <w:rPr>
          <w:rFonts w:cs="Times New Roman"/>
          <w:szCs w:val="24"/>
        </w:rPr>
        <w:t xml:space="preserve"> fisik (prosedur operasi).</w:t>
      </w:r>
    </w:p>
    <w:p w:rsidR="002D36D9" w:rsidRPr="00910A0B" w:rsidRDefault="002D36D9" w:rsidP="002D36D9">
      <w:pPr>
        <w:pStyle w:val="ListParagraph"/>
        <w:numPr>
          <w:ilvl w:val="0"/>
          <w:numId w:val="59"/>
        </w:numPr>
        <w:spacing w:after="160"/>
        <w:ind w:left="709" w:hanging="709"/>
        <w:jc w:val="both"/>
        <w:rPr>
          <w:rFonts w:cs="Times New Roman"/>
          <w:szCs w:val="24"/>
        </w:rPr>
      </w:pPr>
      <w:r w:rsidRPr="00910A0B">
        <w:rPr>
          <w:rFonts w:cs="Times New Roman"/>
          <w:szCs w:val="24"/>
          <w:lang w:val="en-US"/>
        </w:rPr>
        <w:t xml:space="preserve">Gangguan mobilitas fisik </w:t>
      </w:r>
      <w:r w:rsidRPr="00910A0B">
        <w:rPr>
          <w:rFonts w:cs="Times New Roman"/>
          <w:szCs w:val="24"/>
        </w:rPr>
        <w:t xml:space="preserve"> berhubungan dengan tindakan </w:t>
      </w:r>
      <w:r w:rsidRPr="00910A0B">
        <w:rPr>
          <w:rFonts w:cs="Times New Roman"/>
          <w:szCs w:val="24"/>
          <w:lang w:val="en-US"/>
        </w:rPr>
        <w:t>gangguan   muskuloskeletal</w:t>
      </w:r>
    </w:p>
    <w:p w:rsidR="002D36D9" w:rsidRDefault="002D36D9" w:rsidP="002D36D9">
      <w:pPr>
        <w:pStyle w:val="ListParagraph"/>
        <w:numPr>
          <w:ilvl w:val="0"/>
          <w:numId w:val="59"/>
        </w:numPr>
        <w:spacing w:after="200"/>
        <w:ind w:left="0" w:firstLine="0"/>
        <w:jc w:val="both"/>
        <w:rPr>
          <w:rFonts w:cs="Times New Roman"/>
          <w:szCs w:val="24"/>
          <w:lang w:val="en-US"/>
        </w:rPr>
      </w:pPr>
      <w:r w:rsidRPr="00910A0B">
        <w:rPr>
          <w:rFonts w:cs="Times New Roman"/>
          <w:szCs w:val="24"/>
        </w:rPr>
        <w:t xml:space="preserve">Gangguan </w:t>
      </w:r>
      <w:r>
        <w:rPr>
          <w:rFonts w:cs="Times New Roman"/>
          <w:szCs w:val="24"/>
          <w:lang w:val="en-US"/>
        </w:rPr>
        <w:t>jaringan berhubungan dengan factor mekanis</w:t>
      </w:r>
    </w:p>
    <w:p w:rsidR="002D36D9" w:rsidRPr="00910A0B" w:rsidRDefault="002D36D9" w:rsidP="002D36D9">
      <w:pPr>
        <w:pStyle w:val="ListParagraph"/>
        <w:numPr>
          <w:ilvl w:val="0"/>
          <w:numId w:val="59"/>
        </w:numPr>
        <w:spacing w:after="200"/>
        <w:ind w:left="709" w:hanging="709"/>
        <w:jc w:val="both"/>
        <w:rPr>
          <w:rFonts w:cs="Times New Roman"/>
          <w:szCs w:val="24"/>
          <w:shd w:val="clear" w:color="auto" w:fill="FFFFFF"/>
        </w:rPr>
      </w:pPr>
      <w:r w:rsidRPr="00910A0B">
        <w:rPr>
          <w:rFonts w:cs="Times New Roman"/>
          <w:szCs w:val="24"/>
        </w:rPr>
        <w:lastRenderedPageBreak/>
        <w:t>Gangguan eliminasi alvi: konstipasi</w:t>
      </w:r>
      <w:r w:rsidRPr="00910A0B">
        <w:rPr>
          <w:rFonts w:cs="Times New Roman"/>
          <w:szCs w:val="24"/>
          <w:lang w:val="en-US"/>
        </w:rPr>
        <w:t xml:space="preserve"> berhubungan dengan imobillisasi </w:t>
      </w:r>
      <w:r w:rsidRPr="00910A0B">
        <w:rPr>
          <w:rFonts w:cs="Times New Roman"/>
          <w:szCs w:val="24"/>
        </w:rPr>
        <w:t>sekunder akibat post op</w:t>
      </w:r>
      <w:r>
        <w:rPr>
          <w:rFonts w:cs="Times New Roman"/>
          <w:szCs w:val="24"/>
          <w:lang w:val="en-US"/>
        </w:rPr>
        <w:t>erasi</w:t>
      </w:r>
    </w:p>
    <w:p w:rsidR="002D36D9" w:rsidRPr="00910A0B" w:rsidRDefault="002D36D9" w:rsidP="002D36D9">
      <w:pPr>
        <w:pStyle w:val="ListParagraph"/>
        <w:numPr>
          <w:ilvl w:val="0"/>
          <w:numId w:val="59"/>
        </w:numPr>
        <w:spacing w:after="200"/>
        <w:ind w:left="0" w:firstLine="0"/>
        <w:jc w:val="both"/>
        <w:rPr>
          <w:rFonts w:cs="Times New Roman"/>
          <w:szCs w:val="24"/>
          <w:shd w:val="clear" w:color="auto" w:fill="FFFFFF"/>
        </w:rPr>
      </w:pPr>
      <w:r w:rsidRPr="00910A0B">
        <w:rPr>
          <w:rFonts w:cs="Times New Roman"/>
          <w:szCs w:val="24"/>
          <w:lang w:val="en-US"/>
        </w:rPr>
        <w:t>Ansietas berhubungan dengan kurang terpapar informasi</w:t>
      </w:r>
    </w:p>
    <w:p w:rsidR="002D36D9" w:rsidRPr="0029173C" w:rsidRDefault="002D36D9" w:rsidP="002D36D9">
      <w:pPr>
        <w:pStyle w:val="Default"/>
        <w:numPr>
          <w:ilvl w:val="0"/>
          <w:numId w:val="59"/>
        </w:numPr>
        <w:tabs>
          <w:tab w:val="left" w:pos="0"/>
        </w:tabs>
        <w:spacing w:line="480" w:lineRule="auto"/>
        <w:ind w:hanging="720"/>
        <w:rPr>
          <w:lang w:val="id-ID"/>
        </w:rPr>
      </w:pPr>
      <w:r w:rsidRPr="00910A0B">
        <w:rPr>
          <w:lang w:val="id-ID"/>
        </w:rPr>
        <w:t>Defisi</w:t>
      </w:r>
      <w:r w:rsidRPr="00910A0B">
        <w:t>t</w:t>
      </w:r>
      <w:r w:rsidRPr="00910A0B">
        <w:rPr>
          <w:lang w:val="id-ID"/>
        </w:rPr>
        <w:t xml:space="preserve"> Pengetahuan</w:t>
      </w:r>
      <w:r w:rsidRPr="00910A0B">
        <w:t xml:space="preserve"> berhubungan dengan kurang pengetahuan</w:t>
      </w:r>
    </w:p>
    <w:p w:rsidR="002D36D9" w:rsidRPr="0029173C" w:rsidRDefault="002D36D9" w:rsidP="002D36D9">
      <w:pPr>
        <w:pStyle w:val="Default"/>
        <w:numPr>
          <w:ilvl w:val="0"/>
          <w:numId w:val="59"/>
        </w:numPr>
        <w:tabs>
          <w:tab w:val="left" w:pos="0"/>
        </w:tabs>
        <w:spacing w:line="480" w:lineRule="auto"/>
        <w:ind w:hanging="720"/>
        <w:rPr>
          <w:lang w:val="id-ID"/>
        </w:rPr>
      </w:pPr>
      <w:r>
        <w:t>Resio infeksi berhubungan dengan tindakan invasive</w:t>
      </w:r>
    </w:p>
    <w:p w:rsidR="002D36D9" w:rsidRPr="00AB7771" w:rsidRDefault="002D36D9" w:rsidP="002D36D9">
      <w:pPr>
        <w:pStyle w:val="ListParagraph"/>
        <w:numPr>
          <w:ilvl w:val="1"/>
          <w:numId w:val="58"/>
        </w:numPr>
        <w:ind w:left="0" w:firstLine="0"/>
        <w:jc w:val="both"/>
        <w:rPr>
          <w:rFonts w:cs="Times New Roman"/>
          <w:b/>
          <w:color w:val="000000"/>
          <w:szCs w:val="24"/>
        </w:rPr>
      </w:pPr>
      <w:r w:rsidRPr="00AB7771">
        <w:rPr>
          <w:rFonts w:cs="Times New Roman"/>
          <w:b/>
          <w:color w:val="000000"/>
          <w:szCs w:val="24"/>
        </w:rPr>
        <w:t>Perencanaan</w:t>
      </w:r>
    </w:p>
    <w:p w:rsidR="002D36D9" w:rsidRPr="00AB7771" w:rsidRDefault="002D36D9" w:rsidP="002D36D9">
      <w:pPr>
        <w:ind w:firstLine="720"/>
        <w:jc w:val="both"/>
        <w:rPr>
          <w:rFonts w:cs="Times New Roman"/>
          <w:color w:val="000000"/>
          <w:szCs w:val="24"/>
        </w:rPr>
      </w:pPr>
      <w:r w:rsidRPr="00AB7771">
        <w:rPr>
          <w:rFonts w:cs="Times New Roman"/>
          <w:color w:val="000000"/>
          <w:szCs w:val="24"/>
        </w:rPr>
        <w:t xml:space="preserve">Pada perumusan tujuan antara tinjauan pustaka dan tinjauan kasus. Pada tinjauan pustaka perencanaan menggunakan kriteria hasil yang </w:t>
      </w:r>
      <w:r>
        <w:rPr>
          <w:rFonts w:cs="Times New Roman"/>
          <w:color w:val="000000"/>
          <w:szCs w:val="24"/>
        </w:rPr>
        <w:t>mengacu pada pencapaian tujuan</w:t>
      </w:r>
      <w:r>
        <w:rPr>
          <w:rFonts w:cs="Times New Roman"/>
          <w:color w:val="000000"/>
          <w:szCs w:val="24"/>
          <w:lang w:val="en-US"/>
        </w:rPr>
        <w:t xml:space="preserve">, </w:t>
      </w:r>
      <w:r w:rsidRPr="00AB7771">
        <w:rPr>
          <w:rFonts w:cs="Times New Roman"/>
          <w:color w:val="000000"/>
          <w:szCs w:val="24"/>
        </w:rPr>
        <w:t xml:space="preserve">akan tetapi penulis juga ingin berupaya memandirikan </w:t>
      </w:r>
      <w:r w:rsidRPr="00AB7771">
        <w:rPr>
          <w:rFonts w:cs="Times New Roman"/>
          <w:color w:val="000000"/>
          <w:szCs w:val="24"/>
          <w:lang w:val="en-US"/>
        </w:rPr>
        <w:t>pasien</w:t>
      </w:r>
      <w:r w:rsidRPr="00AB7771">
        <w:rPr>
          <w:rFonts w:cs="Times New Roman"/>
          <w:color w:val="000000"/>
          <w:szCs w:val="24"/>
        </w:rPr>
        <w:t xml:space="preserve"> dalam pelaksanaan pemberian asuhan keperawatan melalui peningkatan pengetahuan (Kognitif), </w:t>
      </w:r>
      <w:r w:rsidRPr="00AB7771">
        <w:rPr>
          <w:rFonts w:cs="Times New Roman"/>
          <w:color w:val="000000"/>
          <w:szCs w:val="24"/>
          <w:lang w:val="en-US"/>
        </w:rPr>
        <w:t>ket</w:t>
      </w:r>
      <w:r w:rsidRPr="00AB7771">
        <w:rPr>
          <w:rFonts w:cs="Times New Roman"/>
          <w:color w:val="000000"/>
          <w:szCs w:val="24"/>
        </w:rPr>
        <w:t>e</w:t>
      </w:r>
      <w:r w:rsidRPr="00AB7771">
        <w:rPr>
          <w:rFonts w:cs="Times New Roman"/>
          <w:color w:val="000000"/>
          <w:szCs w:val="24"/>
          <w:lang w:val="en-US"/>
        </w:rPr>
        <w:t>rampilan mengenai masalah (Afektif) dan perubahan tingkah laku pasien (Psikomotor).</w:t>
      </w:r>
      <w:r>
        <w:rPr>
          <w:rFonts w:cs="Times New Roman"/>
          <w:color w:val="000000"/>
          <w:szCs w:val="24"/>
          <w:lang w:val="en-US"/>
        </w:rPr>
        <w:t xml:space="preserve"> </w:t>
      </w:r>
      <w:r w:rsidRPr="00AB7771">
        <w:rPr>
          <w:rFonts w:cs="Times New Roman"/>
          <w:color w:val="000000"/>
          <w:szCs w:val="24"/>
          <w:lang w:val="en-US"/>
        </w:rPr>
        <w:t>Dalam tujuan pada tinjauan kasus dicantumkan kriteria waktu karena pada kasus nyata keadaan pasien seca</w:t>
      </w:r>
      <w:r>
        <w:rPr>
          <w:rFonts w:cs="Times New Roman"/>
          <w:color w:val="000000"/>
          <w:szCs w:val="24"/>
          <w:lang w:val="en-US"/>
        </w:rPr>
        <w:t>ra langsung. Intervensi diagnosa</w:t>
      </w:r>
      <w:r w:rsidRPr="00AB7771">
        <w:rPr>
          <w:rFonts w:cs="Times New Roman"/>
          <w:color w:val="000000"/>
          <w:szCs w:val="24"/>
          <w:lang w:val="en-US"/>
        </w:rPr>
        <w:t xml:space="preserve"> keperawatan yang ditampilkan antara tinjauan pustaka dan tinjauan kasus terdapat kesamaan namun masing-masing intervensi mengacu pada sasaran, data dan kriteria hasil yang ditetapkan.</w:t>
      </w:r>
    </w:p>
    <w:p w:rsidR="002D36D9" w:rsidRPr="00AB7771" w:rsidRDefault="002D36D9" w:rsidP="002D36D9">
      <w:pPr>
        <w:ind w:firstLine="720"/>
        <w:jc w:val="both"/>
        <w:rPr>
          <w:rFonts w:cs="Times New Roman"/>
          <w:color w:val="000000"/>
          <w:szCs w:val="24"/>
          <w:lang w:val="en-US"/>
        </w:rPr>
      </w:pPr>
      <w:r w:rsidRPr="00AB7771">
        <w:rPr>
          <w:rFonts w:cs="Times New Roman"/>
          <w:szCs w:val="24"/>
        </w:rPr>
        <w:t>Nyeri</w:t>
      </w:r>
      <w:r w:rsidRPr="00AB7771">
        <w:rPr>
          <w:rFonts w:cs="Times New Roman"/>
          <w:szCs w:val="24"/>
          <w:lang w:val="en-US"/>
        </w:rPr>
        <w:t xml:space="preserve"> akut</w:t>
      </w:r>
      <w:r w:rsidRPr="00AB7771">
        <w:rPr>
          <w:rFonts w:cs="Times New Roman"/>
          <w:szCs w:val="24"/>
        </w:rPr>
        <w:t xml:space="preserve"> berhubungan dengan</w:t>
      </w:r>
      <w:r>
        <w:rPr>
          <w:rFonts w:cs="Times New Roman"/>
          <w:szCs w:val="24"/>
          <w:lang w:val="en-US"/>
        </w:rPr>
        <w:t xml:space="preserve"> gen pencedera fisik(</w:t>
      </w:r>
      <w:r w:rsidRPr="00AB7771">
        <w:rPr>
          <w:rFonts w:cs="Times New Roman"/>
          <w:szCs w:val="24"/>
          <w:lang w:val="en-US"/>
        </w:rPr>
        <w:t xml:space="preserve">luka </w:t>
      </w:r>
      <w:r>
        <w:rPr>
          <w:rFonts w:cs="Times New Roman"/>
          <w:szCs w:val="24"/>
          <w:lang w:val="en-US"/>
        </w:rPr>
        <w:t>debridement)</w:t>
      </w:r>
      <w:r w:rsidRPr="00AB7771">
        <w:rPr>
          <w:rFonts w:cs="Times New Roman"/>
          <w:szCs w:val="24"/>
          <w:lang w:val="en-US"/>
        </w:rPr>
        <w:t>. Setelah dilakukan asuhan keperawatan selama 3x24 jam dengan tujuan</w:t>
      </w:r>
      <w:r w:rsidRPr="00AB7771">
        <w:rPr>
          <w:rFonts w:cs="Times New Roman"/>
          <w:szCs w:val="24"/>
        </w:rPr>
        <w:t xml:space="preserve"> rasa nyeri berkurang atau hilang</w:t>
      </w:r>
      <w:r w:rsidRPr="00AB7771">
        <w:rPr>
          <w:rFonts w:cs="Times New Roman"/>
          <w:szCs w:val="24"/>
          <w:lang w:val="en-US"/>
        </w:rPr>
        <w:t xml:space="preserve">. </w:t>
      </w:r>
      <w:r w:rsidRPr="00AB7771">
        <w:rPr>
          <w:rFonts w:cs="Times New Roman"/>
          <w:szCs w:val="24"/>
        </w:rPr>
        <w:t>Kriteria hasil</w:t>
      </w:r>
      <w:r w:rsidRPr="00AB7771">
        <w:rPr>
          <w:rFonts w:cs="Times New Roman"/>
          <w:szCs w:val="24"/>
          <w:lang w:val="en-US"/>
        </w:rPr>
        <w:t xml:space="preserve">nya pasien menjelaskan bahwa nyeri berkurang, mampu mengontrol nyeri, mampu mengenali nyeri (penyebab,skala, frekuensi dan tanda nyeri) </w:t>
      </w:r>
      <w:r w:rsidRPr="00AB7771">
        <w:rPr>
          <w:rFonts w:cs="Times New Roman"/>
          <w:szCs w:val="24"/>
        </w:rPr>
        <w:t>dengan intervensi observasi PQRST, memberikan teknik relaksasi da</w:t>
      </w:r>
      <w:r>
        <w:rPr>
          <w:rFonts w:cs="Times New Roman"/>
          <w:szCs w:val="24"/>
        </w:rPr>
        <w:t>n kolaborasi pemberian analgeti</w:t>
      </w:r>
      <w:r>
        <w:rPr>
          <w:rFonts w:cs="Times New Roman"/>
          <w:szCs w:val="24"/>
          <w:lang w:val="en-US"/>
        </w:rPr>
        <w:t>k</w:t>
      </w:r>
      <w:r w:rsidRPr="00AB7771">
        <w:rPr>
          <w:rFonts w:cs="Times New Roman"/>
          <w:szCs w:val="24"/>
        </w:rPr>
        <w:t>.</w:t>
      </w:r>
    </w:p>
    <w:p w:rsidR="002D36D9" w:rsidRPr="00AB7771" w:rsidRDefault="002D36D9" w:rsidP="002D36D9">
      <w:pPr>
        <w:ind w:firstLine="720"/>
        <w:jc w:val="both"/>
        <w:rPr>
          <w:rFonts w:cs="Times New Roman"/>
          <w:szCs w:val="24"/>
        </w:rPr>
      </w:pPr>
      <w:r>
        <w:rPr>
          <w:rFonts w:cs="Times New Roman"/>
          <w:szCs w:val="24"/>
          <w:lang w:val="en-US"/>
        </w:rPr>
        <w:t>Gangguan</w:t>
      </w:r>
      <w:r w:rsidRPr="00AB7771">
        <w:rPr>
          <w:rFonts w:cs="Times New Roman"/>
          <w:szCs w:val="24"/>
        </w:rPr>
        <w:t xml:space="preserve"> mobilitas fiisik berhubungan dengan </w:t>
      </w:r>
      <w:r>
        <w:rPr>
          <w:rFonts w:cs="Times New Roman"/>
          <w:szCs w:val="24"/>
          <w:lang w:val="en-US"/>
        </w:rPr>
        <w:t>gangguan musculoskeletal</w:t>
      </w:r>
      <w:r w:rsidRPr="00AB7771">
        <w:rPr>
          <w:rFonts w:cs="Times New Roman"/>
          <w:szCs w:val="24"/>
        </w:rPr>
        <w:t xml:space="preserve">. Setelah dilakukan </w:t>
      </w:r>
      <w:r w:rsidRPr="00AB7771">
        <w:rPr>
          <w:rFonts w:cs="Times New Roman"/>
          <w:szCs w:val="24"/>
          <w:lang w:val="en-US"/>
        </w:rPr>
        <w:t>keperawatan selama 3x24 jam dengan tuju</w:t>
      </w:r>
      <w:r w:rsidRPr="00AB7771">
        <w:rPr>
          <w:rFonts w:cs="Times New Roman"/>
          <w:szCs w:val="24"/>
        </w:rPr>
        <w:t xml:space="preserve">an </w:t>
      </w:r>
      <w:r w:rsidRPr="00AB7771">
        <w:rPr>
          <w:rFonts w:cs="Times New Roman"/>
          <w:szCs w:val="24"/>
        </w:rPr>
        <w:lastRenderedPageBreak/>
        <w:t>pasien dapat melakukan aktivitas kembali. Kriteria hasilnya pasien mampu melakukan aktivitas secara mandiri dengan intervensi observasi kemampuan gerak pasien, memberikan edukasi mengenai mobilisasi.</w:t>
      </w:r>
    </w:p>
    <w:p w:rsidR="002D36D9" w:rsidRDefault="002D36D9" w:rsidP="002D36D9">
      <w:pPr>
        <w:ind w:firstLine="720"/>
        <w:jc w:val="both"/>
        <w:rPr>
          <w:rFonts w:cs="Times New Roman"/>
          <w:szCs w:val="24"/>
          <w:lang w:val="en-US"/>
        </w:rPr>
      </w:pPr>
      <w:r w:rsidRPr="00AB7771">
        <w:rPr>
          <w:rFonts w:cs="Times New Roman"/>
          <w:szCs w:val="24"/>
        </w:rPr>
        <w:t xml:space="preserve">Ansietas berhubungan dengankurangnya terpapapr informasi. Setelah dilakukan dilakukan </w:t>
      </w:r>
      <w:r w:rsidRPr="00AB7771">
        <w:rPr>
          <w:rFonts w:cs="Times New Roman"/>
          <w:szCs w:val="24"/>
          <w:lang w:val="en-US"/>
        </w:rPr>
        <w:t>keperawatan selama 3x24 jam dengan tuju</w:t>
      </w:r>
      <w:r w:rsidRPr="00AB7771">
        <w:rPr>
          <w:rFonts w:cs="Times New Roman"/>
          <w:szCs w:val="24"/>
        </w:rPr>
        <w:t>an pasien dapat mengatasi rasa cemasnya. Kriteria hasil pasien mampu ngengontrol rasa cemas. Dengan intervensi berikan observasi tingkat cemas pasien, edukasi mengenai tindakan yang dilakukan, dan kolaborasikan dengan dokter untuk pemberian obat.</w:t>
      </w:r>
    </w:p>
    <w:p w:rsidR="002D36D9" w:rsidRPr="00AB7771" w:rsidRDefault="002D36D9" w:rsidP="002D36D9">
      <w:pPr>
        <w:pStyle w:val="ListParagraph"/>
        <w:numPr>
          <w:ilvl w:val="1"/>
          <w:numId w:val="58"/>
        </w:numPr>
        <w:ind w:left="0" w:firstLine="0"/>
        <w:jc w:val="both"/>
        <w:rPr>
          <w:rFonts w:cs="Times New Roman"/>
          <w:b/>
          <w:color w:val="000000"/>
          <w:szCs w:val="24"/>
        </w:rPr>
      </w:pPr>
      <w:r w:rsidRPr="00AB7771">
        <w:rPr>
          <w:rFonts w:cs="Times New Roman"/>
          <w:b/>
          <w:color w:val="000000"/>
          <w:szCs w:val="24"/>
          <w:lang w:val="en-US"/>
        </w:rPr>
        <w:t>Pela</w:t>
      </w:r>
      <w:r w:rsidRPr="00AB7771">
        <w:rPr>
          <w:rFonts w:cs="Times New Roman"/>
          <w:b/>
          <w:color w:val="000000"/>
          <w:szCs w:val="24"/>
        </w:rPr>
        <w:t>ksanaan</w:t>
      </w:r>
    </w:p>
    <w:p w:rsidR="002D36D9" w:rsidRPr="00AB7771" w:rsidRDefault="002D36D9" w:rsidP="002D36D9">
      <w:pPr>
        <w:ind w:firstLine="720"/>
        <w:jc w:val="both"/>
        <w:rPr>
          <w:rFonts w:cs="Times New Roman"/>
          <w:color w:val="000000"/>
          <w:szCs w:val="24"/>
        </w:rPr>
      </w:pPr>
      <w:r w:rsidRPr="00AB7771">
        <w:rPr>
          <w:rFonts w:cs="Times New Roman"/>
          <w:color w:val="000000"/>
          <w:szCs w:val="24"/>
        </w:rPr>
        <w:t>Pelaksanaan adalah perwujudan atau realisasi dari perencanaan yang telah disusun. Pelaksanaan pada tinjauan pustaka belum dapat direalisasikan</w:t>
      </w:r>
      <w:r w:rsidRPr="00AB7771">
        <w:rPr>
          <w:rFonts w:cs="Times New Roman"/>
          <w:color w:val="000000"/>
          <w:szCs w:val="24"/>
          <w:lang w:val="en-US"/>
        </w:rPr>
        <w:t xml:space="preserve"> semuanya</w:t>
      </w:r>
      <w:r w:rsidRPr="00AB7771">
        <w:rPr>
          <w:rFonts w:cs="Times New Roman"/>
          <w:color w:val="000000"/>
          <w:szCs w:val="24"/>
        </w:rPr>
        <w:t xml:space="preserve"> karena hanya membahas teori asuhan keperawatan. Sedangkan pada kasus nyata pelaksanaan telah disusun dan direalisasikan pada </w:t>
      </w:r>
      <w:r w:rsidRPr="00AB7771">
        <w:rPr>
          <w:rFonts w:cs="Times New Roman"/>
          <w:color w:val="000000"/>
          <w:szCs w:val="24"/>
          <w:lang w:val="en-US"/>
        </w:rPr>
        <w:t>pasien</w:t>
      </w:r>
      <w:r w:rsidRPr="00AB7771">
        <w:rPr>
          <w:rFonts w:cs="Times New Roman"/>
          <w:color w:val="000000"/>
          <w:szCs w:val="24"/>
        </w:rPr>
        <w:t xml:space="preserve"> dan pendokumentasian dan intervensi keperawatan.</w:t>
      </w:r>
    </w:p>
    <w:p w:rsidR="002D36D9" w:rsidRPr="00AB7771" w:rsidRDefault="002D36D9" w:rsidP="002D36D9">
      <w:pPr>
        <w:ind w:firstLine="720"/>
        <w:jc w:val="both"/>
        <w:rPr>
          <w:rFonts w:cs="Times New Roman"/>
          <w:color w:val="000000"/>
          <w:szCs w:val="24"/>
        </w:rPr>
      </w:pPr>
      <w:r w:rsidRPr="00AB7771">
        <w:rPr>
          <w:rFonts w:cs="Times New Roman"/>
          <w:color w:val="000000"/>
          <w:szCs w:val="24"/>
        </w:rPr>
        <w:t xml:space="preserve">Pelaksanaan rencana keperawatan dilakukan secara terkoordinasi dan terintegrasi untuk pelaksanaan diagnosa pada kasus tidak semua sama pada tinjauan pustaka, hal itu karena disesuaikan dengan keadaan </w:t>
      </w:r>
      <w:r w:rsidRPr="00AB7771">
        <w:rPr>
          <w:rFonts w:cs="Times New Roman"/>
          <w:color w:val="000000"/>
          <w:szCs w:val="24"/>
          <w:lang w:val="en-US"/>
        </w:rPr>
        <w:t>pasien</w:t>
      </w:r>
      <w:r w:rsidRPr="00AB7771">
        <w:rPr>
          <w:rFonts w:cs="Times New Roman"/>
          <w:color w:val="000000"/>
          <w:szCs w:val="24"/>
        </w:rPr>
        <w:t xml:space="preserve"> yang sebenarnya.</w:t>
      </w:r>
    </w:p>
    <w:p w:rsidR="002D36D9" w:rsidRPr="00AB7771" w:rsidRDefault="002D36D9" w:rsidP="002D36D9">
      <w:pPr>
        <w:ind w:firstLine="720"/>
        <w:jc w:val="both"/>
        <w:rPr>
          <w:rFonts w:cs="Times New Roman"/>
          <w:color w:val="000000"/>
          <w:szCs w:val="24"/>
          <w:lang w:val="en-US"/>
        </w:rPr>
      </w:pPr>
      <w:r w:rsidRPr="00AB7771">
        <w:rPr>
          <w:rFonts w:cs="Times New Roman"/>
          <w:color w:val="000000"/>
          <w:szCs w:val="24"/>
        </w:rPr>
        <w:t>Dalam melaksanakan implementasi ini ada faktor penunjang. Hal-hal yang menunjang dalam asuhan keperawatan yaitu antara lain: adanya kerja sama yang baik dari perawat maupun dokter ruangan dan tim kesehatan lainnya, tersedianya sarana dan prasarana diruangan yang menunjang dalam pelaksanaan asuhan keperawatan dan penerimaan adanya penulis</w:t>
      </w:r>
      <w:r w:rsidRPr="00AB7771">
        <w:rPr>
          <w:rFonts w:cs="Times New Roman"/>
          <w:color w:val="000000"/>
          <w:szCs w:val="24"/>
          <w:lang w:val="en-US"/>
        </w:rPr>
        <w:t>.</w:t>
      </w:r>
    </w:p>
    <w:p w:rsidR="002D36D9" w:rsidRDefault="002D36D9" w:rsidP="002D36D9">
      <w:pPr>
        <w:ind w:firstLine="720"/>
        <w:jc w:val="both"/>
        <w:rPr>
          <w:rFonts w:cs="Times New Roman"/>
          <w:szCs w:val="24"/>
          <w:lang w:val="en-US"/>
        </w:rPr>
      </w:pPr>
      <w:r w:rsidRPr="00AB7771">
        <w:rPr>
          <w:rFonts w:cs="Times New Roman"/>
          <w:szCs w:val="24"/>
          <w:lang w:val="en-US"/>
        </w:rPr>
        <w:lastRenderedPageBreak/>
        <w:t xml:space="preserve">Nyeri akut berhubungan dengan luka </w:t>
      </w:r>
      <w:r w:rsidRPr="007C039B">
        <w:rPr>
          <w:rFonts w:cs="Times New Roman"/>
          <w:i/>
          <w:szCs w:val="24"/>
          <w:lang w:val="en-US"/>
        </w:rPr>
        <w:t>laminectomi</w:t>
      </w:r>
      <w:r w:rsidRPr="00AB7771">
        <w:rPr>
          <w:rFonts w:cs="Times New Roman"/>
          <w:szCs w:val="24"/>
          <w:lang w:val="en-US"/>
        </w:rPr>
        <w:t xml:space="preserve"> </w:t>
      </w:r>
      <w:r w:rsidRPr="00AB7771">
        <w:rPr>
          <w:rFonts w:cs="Times New Roman"/>
          <w:szCs w:val="24"/>
        </w:rPr>
        <w:t>dilakukan tindakan keperawatan</w:t>
      </w:r>
      <w:r w:rsidRPr="00AB7771">
        <w:rPr>
          <w:rFonts w:cs="Times New Roman"/>
          <w:szCs w:val="24"/>
          <w:lang w:val="en-US"/>
        </w:rPr>
        <w:t xml:space="preserve"> dengan melakukan pengkajian nyeri secara komprehensif, mengobservasi reaksi verbal dari ketidaknyamanan, mengajarkan tehnik manajemen non farmakologi dengan nafas dalam dan relaksasi, meningkatkan istirahat pasien, mengontrol lingkungan sekitar pasien, mengkolaborasi dengan tim medis untuk pemberian analgesic untuk mengurangi nyeri</w:t>
      </w:r>
      <w:r>
        <w:rPr>
          <w:rFonts w:cs="Times New Roman"/>
          <w:szCs w:val="24"/>
          <w:lang w:val="en-US"/>
        </w:rPr>
        <w:t>.</w:t>
      </w:r>
    </w:p>
    <w:p w:rsidR="002D36D9" w:rsidRDefault="002D36D9" w:rsidP="002D36D9">
      <w:pPr>
        <w:ind w:firstLine="720"/>
        <w:jc w:val="both"/>
        <w:rPr>
          <w:rFonts w:cs="Times New Roman"/>
          <w:szCs w:val="24"/>
          <w:lang w:val="en-US"/>
        </w:rPr>
      </w:pPr>
      <w:r w:rsidRPr="007C039B">
        <w:rPr>
          <w:rFonts w:cs="Times New Roman"/>
          <w:szCs w:val="24"/>
          <w:lang w:val="en-US"/>
        </w:rPr>
        <w:t xml:space="preserve">Gangguan mobilitas fisik </w:t>
      </w:r>
      <w:r w:rsidRPr="007C039B">
        <w:rPr>
          <w:rFonts w:cs="Times New Roman"/>
          <w:szCs w:val="24"/>
        </w:rPr>
        <w:t xml:space="preserve"> berhubungan dengan tindakan </w:t>
      </w:r>
      <w:r w:rsidRPr="007C039B">
        <w:rPr>
          <w:rFonts w:cs="Times New Roman"/>
          <w:szCs w:val="24"/>
          <w:lang w:val="en-US"/>
        </w:rPr>
        <w:t xml:space="preserve">gangguan   </w:t>
      </w:r>
      <w:r>
        <w:rPr>
          <w:rFonts w:cs="Times New Roman"/>
          <w:szCs w:val="24"/>
          <w:lang w:val="en-US"/>
        </w:rPr>
        <w:t>musculoskeletal dilakukan tindakan keperawatan dengan mengajarkan teknik manajemen non  farmakologis dengan melakukan mobilisasi secara bertahap.</w:t>
      </w:r>
    </w:p>
    <w:p w:rsidR="002D36D9" w:rsidRDefault="002D36D9" w:rsidP="002D36D9">
      <w:pPr>
        <w:ind w:firstLine="720"/>
        <w:jc w:val="both"/>
        <w:rPr>
          <w:rFonts w:cs="Times New Roman"/>
          <w:szCs w:val="24"/>
          <w:lang w:val="en-US"/>
        </w:rPr>
      </w:pPr>
      <w:r w:rsidRPr="00910A0B">
        <w:rPr>
          <w:rFonts w:cs="Times New Roman"/>
          <w:szCs w:val="24"/>
        </w:rPr>
        <w:t>Gangguan integritas kulit</w:t>
      </w:r>
      <w:r w:rsidRPr="00910A0B">
        <w:rPr>
          <w:rFonts w:cs="Times New Roman"/>
          <w:szCs w:val="24"/>
          <w:lang w:val="en-US"/>
        </w:rPr>
        <w:t xml:space="preserve"> berhubungan dengan </w:t>
      </w:r>
      <w:r w:rsidRPr="00910A0B">
        <w:rPr>
          <w:rFonts w:cs="Times New Roman"/>
          <w:szCs w:val="24"/>
        </w:rPr>
        <w:t>Penurunan Mobilitas</w:t>
      </w:r>
      <w:r>
        <w:rPr>
          <w:rFonts w:cs="Times New Roman"/>
          <w:szCs w:val="24"/>
          <w:lang w:val="en-US"/>
        </w:rPr>
        <w:t xml:space="preserve"> dilakukan tindakan keperawatan dengan mengajarkan teknik manajemen non  farmakologis dengan, mengobservasi luka, melakukan perawatan  luka, melakukan mobilisasi, merubah posisi setiap 2 jam.</w:t>
      </w:r>
    </w:p>
    <w:p w:rsidR="002D36D9" w:rsidRDefault="002D36D9" w:rsidP="002D36D9">
      <w:pPr>
        <w:ind w:firstLine="720"/>
        <w:jc w:val="both"/>
        <w:rPr>
          <w:rFonts w:cs="Times New Roman"/>
          <w:szCs w:val="24"/>
          <w:lang w:val="en-US"/>
        </w:rPr>
      </w:pPr>
      <w:r w:rsidRPr="007C039B">
        <w:rPr>
          <w:rFonts w:cs="Times New Roman"/>
          <w:szCs w:val="24"/>
        </w:rPr>
        <w:t>Gangguan eliminasi alvi: konstipasi</w:t>
      </w:r>
      <w:r w:rsidRPr="007C039B">
        <w:rPr>
          <w:rFonts w:cs="Times New Roman"/>
          <w:szCs w:val="24"/>
          <w:lang w:val="en-US"/>
        </w:rPr>
        <w:t xml:space="preserve"> berhubungan dengan imobillisasi </w:t>
      </w:r>
      <w:r w:rsidRPr="007C039B">
        <w:rPr>
          <w:rFonts w:cs="Times New Roman"/>
          <w:szCs w:val="24"/>
        </w:rPr>
        <w:t>sekunder akibat post op</w:t>
      </w:r>
      <w:r w:rsidRPr="007C039B">
        <w:rPr>
          <w:rFonts w:cs="Times New Roman"/>
          <w:szCs w:val="24"/>
          <w:lang w:val="en-US"/>
        </w:rPr>
        <w:t>erasi</w:t>
      </w:r>
      <w:r>
        <w:rPr>
          <w:rFonts w:cs="Times New Roman"/>
          <w:szCs w:val="24"/>
          <w:lang w:val="en-US"/>
        </w:rPr>
        <w:t xml:space="preserve"> dilakukan tindakan keperawatan dengan mengkolaborasikan dengan tim medis untuk pemberian laktasif untuk membantu mempermudah BAB.</w:t>
      </w:r>
    </w:p>
    <w:p w:rsidR="002D36D9" w:rsidRDefault="002D36D9" w:rsidP="002D36D9">
      <w:pPr>
        <w:ind w:firstLine="720"/>
        <w:jc w:val="both"/>
        <w:rPr>
          <w:rFonts w:cs="Times New Roman"/>
          <w:szCs w:val="24"/>
          <w:lang w:val="en-US"/>
        </w:rPr>
      </w:pPr>
      <w:r w:rsidRPr="00910A0B">
        <w:rPr>
          <w:rFonts w:cs="Times New Roman"/>
          <w:szCs w:val="24"/>
          <w:lang w:val="en-US"/>
        </w:rPr>
        <w:t>Ansietas berhubungan dengan kurang terpapar informasi</w:t>
      </w:r>
      <w:r>
        <w:rPr>
          <w:rFonts w:cs="Times New Roman"/>
          <w:szCs w:val="24"/>
          <w:lang w:val="en-US"/>
        </w:rPr>
        <w:t xml:space="preserve"> dilakukan tindakan keperawatan  dengan memberikan informasi kepada pasien mengenai penyakitnya sehingga pasien dapat mengerti dan mengurangi rasa cemas.</w:t>
      </w:r>
    </w:p>
    <w:p w:rsidR="002D36D9" w:rsidRPr="001344C4" w:rsidRDefault="002D36D9" w:rsidP="002D36D9">
      <w:pPr>
        <w:pStyle w:val="Default"/>
        <w:tabs>
          <w:tab w:val="left" w:pos="0"/>
        </w:tabs>
        <w:spacing w:line="480" w:lineRule="auto"/>
        <w:ind w:firstLine="720"/>
        <w:jc w:val="both"/>
        <w:rPr>
          <w:lang w:val="id-ID"/>
        </w:rPr>
      </w:pPr>
      <w:r w:rsidRPr="00910A0B">
        <w:rPr>
          <w:lang w:val="id-ID"/>
        </w:rPr>
        <w:t>Defisi</w:t>
      </w:r>
      <w:r w:rsidRPr="00910A0B">
        <w:t>t</w:t>
      </w:r>
      <w:r w:rsidRPr="00910A0B">
        <w:rPr>
          <w:lang w:val="id-ID"/>
        </w:rPr>
        <w:t xml:space="preserve"> Pengetahuan</w:t>
      </w:r>
      <w:r w:rsidRPr="00910A0B">
        <w:t xml:space="preserve"> berhubungan dengan kurang pengetahuan</w:t>
      </w:r>
      <w:r>
        <w:t xml:space="preserve">  dilakukan tindakan keperawatan dengan memberikan informasi kepada pasien mengenai penyakitnya sehingga pasien dapat mengerti.</w:t>
      </w:r>
    </w:p>
    <w:p w:rsidR="002D36D9" w:rsidRDefault="002D36D9" w:rsidP="002D36D9">
      <w:pPr>
        <w:jc w:val="both"/>
        <w:rPr>
          <w:rFonts w:cs="Times New Roman"/>
          <w:szCs w:val="24"/>
          <w:lang w:val="en-US"/>
        </w:rPr>
      </w:pPr>
    </w:p>
    <w:p w:rsidR="002D36D9" w:rsidRDefault="002D36D9" w:rsidP="002D36D9">
      <w:pPr>
        <w:jc w:val="both"/>
        <w:rPr>
          <w:rFonts w:cs="Times New Roman"/>
          <w:szCs w:val="24"/>
          <w:lang w:val="en-US"/>
        </w:rPr>
      </w:pPr>
      <w:r>
        <w:rPr>
          <w:rFonts w:cs="Times New Roman"/>
          <w:szCs w:val="24"/>
          <w:lang w:val="en-US"/>
        </w:rPr>
        <w:lastRenderedPageBreak/>
        <w:tab/>
        <w:t>Resiko infeksi berhubungan dengan tindakan invasive dilakukan tindakan keperawatan dengan mengobservasi tanda-tanda infeksi sehingga dapat meminimalisir terjadinya infeksi pada luka pasca operasi</w:t>
      </w:r>
    </w:p>
    <w:p w:rsidR="002D36D9" w:rsidRPr="00AB7771" w:rsidRDefault="002D36D9" w:rsidP="002D36D9">
      <w:pPr>
        <w:jc w:val="both"/>
        <w:rPr>
          <w:rFonts w:cs="Times New Roman"/>
          <w:b/>
          <w:color w:val="000000"/>
          <w:szCs w:val="24"/>
        </w:rPr>
      </w:pPr>
      <w:r w:rsidRPr="00AB7771">
        <w:rPr>
          <w:rFonts w:cs="Times New Roman"/>
          <w:b/>
          <w:color w:val="000000"/>
          <w:szCs w:val="24"/>
          <w:lang w:val="en-US"/>
        </w:rPr>
        <w:t xml:space="preserve">4.5   </w:t>
      </w:r>
      <w:r w:rsidRPr="00AB7771">
        <w:rPr>
          <w:rFonts w:cs="Times New Roman"/>
          <w:b/>
          <w:color w:val="000000"/>
          <w:szCs w:val="24"/>
          <w:lang w:val="en-US"/>
        </w:rPr>
        <w:tab/>
      </w:r>
      <w:r w:rsidRPr="00AB7771">
        <w:rPr>
          <w:rFonts w:cs="Times New Roman"/>
          <w:b/>
          <w:color w:val="000000"/>
          <w:szCs w:val="24"/>
        </w:rPr>
        <w:t xml:space="preserve">Evaluasi </w:t>
      </w:r>
    </w:p>
    <w:p w:rsidR="002D36D9" w:rsidRPr="00AB7771" w:rsidRDefault="002D36D9" w:rsidP="002D36D9">
      <w:pPr>
        <w:ind w:firstLine="720"/>
        <w:jc w:val="both"/>
        <w:rPr>
          <w:rFonts w:cs="Times New Roman"/>
          <w:color w:val="000000"/>
          <w:szCs w:val="24"/>
          <w:lang w:val="en-US"/>
        </w:rPr>
      </w:pPr>
      <w:r w:rsidRPr="00AB7771">
        <w:rPr>
          <w:rFonts w:cs="Times New Roman"/>
          <w:color w:val="000000"/>
          <w:szCs w:val="24"/>
          <w:lang w:val="en-US"/>
        </w:rPr>
        <w:t xml:space="preserve">Pada tinjauan pustaka evaluasi belum dapat dilaksanakan karena merupakan kasus semu sedangkan pada tinjauan kasus evaluasi dapat dilakukan karena dapat diketahui keadaan pasien dan masalahnya secara langsung. Evaluasi merupakan tahap terakhir proses keperawatan dengan cara menialai sejauh mana tujuan dari rencana keperawatan tercapai atau tidak. </w:t>
      </w:r>
    </w:p>
    <w:p w:rsidR="002D36D9" w:rsidRDefault="002D36D9" w:rsidP="002D36D9">
      <w:pPr>
        <w:ind w:firstLine="720"/>
        <w:jc w:val="both"/>
        <w:rPr>
          <w:rFonts w:cs="Times New Roman"/>
          <w:color w:val="000000"/>
          <w:szCs w:val="24"/>
          <w:lang w:val="en-US"/>
        </w:rPr>
      </w:pPr>
      <w:r w:rsidRPr="00AB7771">
        <w:rPr>
          <w:rFonts w:cs="Times New Roman"/>
          <w:color w:val="000000"/>
          <w:szCs w:val="24"/>
          <w:lang w:val="en-US"/>
        </w:rPr>
        <w:t xml:space="preserve">Pada waktu dilaksanakan evaluasi nyeri akut berhubungan dengan agens cidera </w:t>
      </w:r>
      <w:r w:rsidRPr="00AB7771">
        <w:rPr>
          <w:rFonts w:cs="Times New Roman"/>
          <w:color w:val="000000"/>
          <w:szCs w:val="24"/>
        </w:rPr>
        <w:t xml:space="preserve">luka </w:t>
      </w:r>
      <w:r w:rsidRPr="004A5C22">
        <w:rPr>
          <w:rFonts w:cs="Times New Roman"/>
          <w:i/>
          <w:color w:val="000000"/>
          <w:szCs w:val="24"/>
          <w:lang w:val="en-US"/>
        </w:rPr>
        <w:t>laminectomy</w:t>
      </w:r>
      <w:r w:rsidRPr="00AB7771">
        <w:rPr>
          <w:rFonts w:cs="Times New Roman"/>
          <w:color w:val="000000"/>
          <w:szCs w:val="24"/>
        </w:rPr>
        <w:t xml:space="preserve"> </w:t>
      </w:r>
      <w:r w:rsidRPr="00AB7771">
        <w:rPr>
          <w:rFonts w:cs="Times New Roman"/>
          <w:color w:val="000000"/>
          <w:szCs w:val="24"/>
          <w:lang w:val="en-US"/>
        </w:rPr>
        <w:t>Kriteri</w:t>
      </w:r>
      <w:r>
        <w:rPr>
          <w:rFonts w:cs="Times New Roman"/>
          <w:color w:val="000000"/>
          <w:szCs w:val="24"/>
          <w:lang w:val="en-US"/>
        </w:rPr>
        <w:t>a hasil telah terpenuhi selama 3x</w:t>
      </w:r>
      <w:r w:rsidRPr="00AB7771">
        <w:rPr>
          <w:rFonts w:cs="Times New Roman"/>
          <w:color w:val="000000"/>
          <w:szCs w:val="24"/>
          <w:lang w:val="en-US"/>
        </w:rPr>
        <w:t xml:space="preserve">24 jam karena tindakan yang tepat dan berhasil dilaksanakan sehingga masalah teratasi pada tanggal 29 </w:t>
      </w:r>
      <w:r>
        <w:rPr>
          <w:rFonts w:cs="Times New Roman"/>
          <w:color w:val="000000"/>
          <w:szCs w:val="24"/>
          <w:lang w:val="en-US"/>
        </w:rPr>
        <w:t>Januari 2020</w:t>
      </w:r>
      <w:r w:rsidRPr="00AB7771">
        <w:rPr>
          <w:rFonts w:cs="Times New Roman"/>
          <w:color w:val="000000"/>
          <w:szCs w:val="24"/>
          <w:lang w:val="en-US"/>
        </w:rPr>
        <w:t xml:space="preserve">. </w:t>
      </w:r>
    </w:p>
    <w:p w:rsidR="002D36D9" w:rsidRDefault="002D36D9" w:rsidP="002D36D9">
      <w:pPr>
        <w:ind w:firstLine="720"/>
        <w:jc w:val="both"/>
        <w:rPr>
          <w:rFonts w:cs="Times New Roman"/>
          <w:color w:val="000000"/>
          <w:szCs w:val="24"/>
          <w:lang w:val="en-US"/>
        </w:rPr>
      </w:pPr>
      <w:r w:rsidRPr="007C039B">
        <w:rPr>
          <w:rFonts w:cs="Times New Roman"/>
          <w:szCs w:val="24"/>
          <w:lang w:val="en-US"/>
        </w:rPr>
        <w:t xml:space="preserve">Gangguan mobilitas fisik </w:t>
      </w:r>
      <w:r w:rsidRPr="007C039B">
        <w:rPr>
          <w:rFonts w:cs="Times New Roman"/>
          <w:szCs w:val="24"/>
        </w:rPr>
        <w:t xml:space="preserve"> berhubungan dengan tindakan </w:t>
      </w:r>
      <w:r w:rsidRPr="007C039B">
        <w:rPr>
          <w:rFonts w:cs="Times New Roman"/>
          <w:szCs w:val="24"/>
          <w:lang w:val="en-US"/>
        </w:rPr>
        <w:t xml:space="preserve">gangguan   </w:t>
      </w:r>
      <w:r>
        <w:rPr>
          <w:rFonts w:cs="Times New Roman"/>
          <w:szCs w:val="24"/>
          <w:lang w:val="en-US"/>
        </w:rPr>
        <w:t xml:space="preserve">musculoskeletal. </w:t>
      </w:r>
      <w:r w:rsidRPr="00AB7771">
        <w:rPr>
          <w:rFonts w:cs="Times New Roman"/>
          <w:color w:val="000000"/>
          <w:szCs w:val="24"/>
          <w:lang w:val="en-US"/>
        </w:rPr>
        <w:t>Kriteri</w:t>
      </w:r>
      <w:r>
        <w:rPr>
          <w:rFonts w:cs="Times New Roman"/>
          <w:color w:val="000000"/>
          <w:szCs w:val="24"/>
          <w:lang w:val="en-US"/>
        </w:rPr>
        <w:t>a hasil telah terpenuhi selama 3x</w:t>
      </w:r>
      <w:r w:rsidRPr="00AB7771">
        <w:rPr>
          <w:rFonts w:cs="Times New Roman"/>
          <w:color w:val="000000"/>
          <w:szCs w:val="24"/>
          <w:lang w:val="en-US"/>
        </w:rPr>
        <w:t xml:space="preserve">24 jam karena tindakan yang tepat dan berhasil dilaksanakan sehingga masalah teratasi pada tanggal 29 </w:t>
      </w:r>
      <w:r>
        <w:rPr>
          <w:rFonts w:cs="Times New Roman"/>
          <w:color w:val="000000"/>
          <w:szCs w:val="24"/>
          <w:lang w:val="en-US"/>
        </w:rPr>
        <w:t>Januari 2020</w:t>
      </w:r>
      <w:r w:rsidRPr="00AB7771">
        <w:rPr>
          <w:rFonts w:cs="Times New Roman"/>
          <w:color w:val="000000"/>
          <w:szCs w:val="24"/>
          <w:lang w:val="en-US"/>
        </w:rPr>
        <w:t>.</w:t>
      </w:r>
    </w:p>
    <w:p w:rsidR="002D36D9" w:rsidRDefault="002D36D9" w:rsidP="002D36D9">
      <w:pPr>
        <w:ind w:firstLine="720"/>
        <w:jc w:val="both"/>
        <w:rPr>
          <w:rFonts w:cs="Times New Roman"/>
          <w:color w:val="000000"/>
          <w:szCs w:val="24"/>
          <w:lang w:val="en-US"/>
        </w:rPr>
      </w:pPr>
      <w:r w:rsidRPr="00910A0B">
        <w:rPr>
          <w:rFonts w:cs="Times New Roman"/>
          <w:szCs w:val="24"/>
        </w:rPr>
        <w:t>Gangguan integritas kulit</w:t>
      </w:r>
      <w:r w:rsidRPr="00910A0B">
        <w:rPr>
          <w:rFonts w:cs="Times New Roman"/>
          <w:szCs w:val="24"/>
          <w:lang w:val="en-US"/>
        </w:rPr>
        <w:t xml:space="preserve"> berhubungan dengan </w:t>
      </w:r>
      <w:r w:rsidRPr="00910A0B">
        <w:rPr>
          <w:rFonts w:cs="Times New Roman"/>
          <w:szCs w:val="24"/>
        </w:rPr>
        <w:t>Penurunan Mobilitas</w:t>
      </w:r>
      <w:r>
        <w:rPr>
          <w:rFonts w:cs="Times New Roman"/>
          <w:szCs w:val="24"/>
          <w:lang w:val="en-US"/>
        </w:rPr>
        <w:t xml:space="preserve">. </w:t>
      </w:r>
      <w:r w:rsidRPr="00AB7771">
        <w:rPr>
          <w:rFonts w:cs="Times New Roman"/>
          <w:color w:val="000000"/>
          <w:szCs w:val="24"/>
          <w:lang w:val="en-US"/>
        </w:rPr>
        <w:t>Kriteri</w:t>
      </w:r>
      <w:r>
        <w:rPr>
          <w:rFonts w:cs="Times New Roman"/>
          <w:color w:val="000000"/>
          <w:szCs w:val="24"/>
          <w:lang w:val="en-US"/>
        </w:rPr>
        <w:t>a hasil telah terpenuhi selama 3x</w:t>
      </w:r>
      <w:r w:rsidRPr="00AB7771">
        <w:rPr>
          <w:rFonts w:cs="Times New Roman"/>
          <w:color w:val="000000"/>
          <w:szCs w:val="24"/>
          <w:lang w:val="en-US"/>
        </w:rPr>
        <w:t xml:space="preserve">24 jam karena tindakan yang tepat dan berhasil dilaksanakan sehingga masalah teratasi pada tanggal 29 </w:t>
      </w:r>
      <w:r>
        <w:rPr>
          <w:rFonts w:cs="Times New Roman"/>
          <w:color w:val="000000"/>
          <w:szCs w:val="24"/>
          <w:lang w:val="en-US"/>
        </w:rPr>
        <w:t>Januari 2020</w:t>
      </w:r>
      <w:r w:rsidRPr="00AB7771">
        <w:rPr>
          <w:rFonts w:cs="Times New Roman"/>
          <w:color w:val="000000"/>
          <w:szCs w:val="24"/>
          <w:lang w:val="en-US"/>
        </w:rPr>
        <w:t>.</w:t>
      </w:r>
    </w:p>
    <w:p w:rsidR="002D36D9" w:rsidRDefault="002D36D9" w:rsidP="002D36D9">
      <w:pPr>
        <w:ind w:firstLine="720"/>
        <w:jc w:val="both"/>
        <w:rPr>
          <w:rFonts w:cs="Times New Roman"/>
          <w:color w:val="000000"/>
          <w:szCs w:val="24"/>
          <w:lang w:val="en-US"/>
        </w:rPr>
      </w:pPr>
      <w:r w:rsidRPr="007C039B">
        <w:rPr>
          <w:rFonts w:cs="Times New Roman"/>
          <w:szCs w:val="24"/>
        </w:rPr>
        <w:t>Gangguan eliminasi alvi: konstipasi</w:t>
      </w:r>
      <w:r w:rsidRPr="007C039B">
        <w:rPr>
          <w:rFonts w:cs="Times New Roman"/>
          <w:szCs w:val="24"/>
          <w:lang w:val="en-US"/>
        </w:rPr>
        <w:t xml:space="preserve"> berhubungan dengan imobillisasi </w:t>
      </w:r>
      <w:r w:rsidRPr="007C039B">
        <w:rPr>
          <w:rFonts w:cs="Times New Roman"/>
          <w:szCs w:val="24"/>
        </w:rPr>
        <w:t>sekunder</w:t>
      </w:r>
      <w:r>
        <w:rPr>
          <w:rFonts w:cs="Times New Roman"/>
          <w:szCs w:val="24"/>
          <w:lang w:val="en-US"/>
        </w:rPr>
        <w:t xml:space="preserve">. </w:t>
      </w:r>
      <w:r w:rsidRPr="00AB7771">
        <w:rPr>
          <w:rFonts w:cs="Times New Roman"/>
          <w:color w:val="000000"/>
          <w:szCs w:val="24"/>
          <w:lang w:val="en-US"/>
        </w:rPr>
        <w:t>Kriteri</w:t>
      </w:r>
      <w:r>
        <w:rPr>
          <w:rFonts w:cs="Times New Roman"/>
          <w:color w:val="000000"/>
          <w:szCs w:val="24"/>
          <w:lang w:val="en-US"/>
        </w:rPr>
        <w:t>a hasil telah terpenuhi selama 3x</w:t>
      </w:r>
      <w:r w:rsidRPr="00AB7771">
        <w:rPr>
          <w:rFonts w:cs="Times New Roman"/>
          <w:color w:val="000000"/>
          <w:szCs w:val="24"/>
          <w:lang w:val="en-US"/>
        </w:rPr>
        <w:t xml:space="preserve">24 jam karena tindakan yang tepat dan berhasil dilaksanakan sehingga masalah teratasi pada tanggal 29 </w:t>
      </w:r>
      <w:r>
        <w:rPr>
          <w:rFonts w:cs="Times New Roman"/>
          <w:color w:val="000000"/>
          <w:szCs w:val="24"/>
          <w:lang w:val="en-US"/>
        </w:rPr>
        <w:t>Januari 2020</w:t>
      </w:r>
      <w:r w:rsidRPr="00AB7771">
        <w:rPr>
          <w:rFonts w:cs="Times New Roman"/>
          <w:color w:val="000000"/>
          <w:szCs w:val="24"/>
          <w:lang w:val="en-US"/>
        </w:rPr>
        <w:t>.</w:t>
      </w:r>
    </w:p>
    <w:p w:rsidR="002D36D9" w:rsidRDefault="002D36D9" w:rsidP="002D36D9">
      <w:pPr>
        <w:ind w:firstLine="720"/>
        <w:jc w:val="both"/>
        <w:rPr>
          <w:rFonts w:cs="Times New Roman"/>
          <w:color w:val="000000"/>
          <w:szCs w:val="24"/>
          <w:lang w:val="en-US"/>
        </w:rPr>
      </w:pPr>
      <w:r w:rsidRPr="00910A0B">
        <w:rPr>
          <w:rFonts w:cs="Times New Roman"/>
          <w:szCs w:val="24"/>
          <w:lang w:val="en-US"/>
        </w:rPr>
        <w:lastRenderedPageBreak/>
        <w:t>Ansietas berhubungan dengan kurang terpapar informasi</w:t>
      </w:r>
      <w:r>
        <w:rPr>
          <w:rFonts w:cs="Times New Roman"/>
          <w:szCs w:val="24"/>
          <w:lang w:val="en-US"/>
        </w:rPr>
        <w:t xml:space="preserve">. </w:t>
      </w:r>
      <w:r w:rsidRPr="00AB7771">
        <w:rPr>
          <w:rFonts w:cs="Times New Roman"/>
          <w:color w:val="000000"/>
          <w:szCs w:val="24"/>
          <w:lang w:val="en-US"/>
        </w:rPr>
        <w:t>Kriteri</w:t>
      </w:r>
      <w:r>
        <w:rPr>
          <w:rFonts w:cs="Times New Roman"/>
          <w:color w:val="000000"/>
          <w:szCs w:val="24"/>
          <w:lang w:val="en-US"/>
        </w:rPr>
        <w:t>a hasil telah terpenuhi selama 3x</w:t>
      </w:r>
      <w:r w:rsidRPr="00AB7771">
        <w:rPr>
          <w:rFonts w:cs="Times New Roman"/>
          <w:color w:val="000000"/>
          <w:szCs w:val="24"/>
          <w:lang w:val="en-US"/>
        </w:rPr>
        <w:t xml:space="preserve">24 jam karena tindakan yang tepat dan berhasil dilaksanakan sehingga masalah teratasi pada tanggal 29 </w:t>
      </w:r>
      <w:r>
        <w:rPr>
          <w:rFonts w:cs="Times New Roman"/>
          <w:color w:val="000000"/>
          <w:szCs w:val="24"/>
          <w:lang w:val="en-US"/>
        </w:rPr>
        <w:t>Januari 2020</w:t>
      </w:r>
      <w:r w:rsidRPr="00AB7771">
        <w:rPr>
          <w:rFonts w:cs="Times New Roman"/>
          <w:color w:val="000000"/>
          <w:szCs w:val="24"/>
          <w:lang w:val="en-US"/>
        </w:rPr>
        <w:t>.</w:t>
      </w:r>
    </w:p>
    <w:p w:rsidR="002D36D9" w:rsidRPr="004A5C22" w:rsidRDefault="002D36D9" w:rsidP="002D36D9">
      <w:pPr>
        <w:ind w:firstLine="720"/>
        <w:jc w:val="both"/>
        <w:rPr>
          <w:rFonts w:cs="Times New Roman"/>
          <w:color w:val="000000"/>
          <w:szCs w:val="24"/>
          <w:lang w:val="en-US"/>
        </w:rPr>
      </w:pPr>
      <w:r w:rsidRPr="004A5C22">
        <w:rPr>
          <w:rFonts w:cs="Times New Roman"/>
          <w:szCs w:val="24"/>
        </w:rPr>
        <w:t>Defisit Pengetahuan berhubungan dengan kurang pengetahuan</w:t>
      </w:r>
      <w:r w:rsidRPr="004A5C22">
        <w:rPr>
          <w:rFonts w:cs="Times New Roman"/>
          <w:szCs w:val="24"/>
          <w:lang w:val="en-US"/>
        </w:rPr>
        <w:t xml:space="preserve">. </w:t>
      </w:r>
      <w:r w:rsidRPr="004A5C22">
        <w:rPr>
          <w:rFonts w:cs="Times New Roman"/>
          <w:color w:val="000000"/>
          <w:szCs w:val="24"/>
          <w:lang w:val="en-US"/>
        </w:rPr>
        <w:t>Kriteria hasil telah terpenuhi selama 3x24 jam karena tindakan yang tepat dan berhasil dilaksanakan sehingga masalah teratasi pada tanggal 29 Januari 2020.</w:t>
      </w:r>
      <w:r w:rsidRPr="004A5C22">
        <w:rPr>
          <w:szCs w:val="24"/>
        </w:rPr>
        <w:t xml:space="preserve"> </w:t>
      </w:r>
    </w:p>
    <w:p w:rsidR="002D36D9" w:rsidRPr="00AB7771" w:rsidRDefault="002D36D9" w:rsidP="002D36D9">
      <w:pPr>
        <w:ind w:firstLine="720"/>
        <w:jc w:val="both"/>
        <w:rPr>
          <w:rFonts w:cs="Times New Roman"/>
          <w:color w:val="000000"/>
          <w:szCs w:val="24"/>
          <w:lang w:val="en-US"/>
        </w:rPr>
      </w:pPr>
      <w:r w:rsidRPr="00AB7771">
        <w:rPr>
          <w:rFonts w:cs="Times New Roman"/>
          <w:color w:val="000000"/>
          <w:szCs w:val="24"/>
          <w:lang w:val="en-US"/>
        </w:rPr>
        <w:t xml:space="preserve">Pada akhir evaluasi semua tujuan dapat tercapai karena adanya kerjasama antara pasien, keluarga dan tim kesehatan sehingga pada tanggal 29 </w:t>
      </w:r>
      <w:r>
        <w:rPr>
          <w:rFonts w:cs="Times New Roman"/>
          <w:color w:val="000000"/>
          <w:szCs w:val="24"/>
          <w:lang w:val="en-US"/>
        </w:rPr>
        <w:t xml:space="preserve">Januari 2020 pukul 12.30 pasien Tn.M </w:t>
      </w:r>
      <w:r w:rsidRPr="00AB7771">
        <w:rPr>
          <w:rFonts w:cs="Times New Roman"/>
          <w:color w:val="000000"/>
          <w:szCs w:val="24"/>
          <w:lang w:val="en-US"/>
        </w:rPr>
        <w:t>masalah teratasi</w:t>
      </w:r>
      <w:r w:rsidRPr="00AB7771">
        <w:rPr>
          <w:rFonts w:cs="Times New Roman"/>
          <w:color w:val="000000"/>
          <w:szCs w:val="24"/>
        </w:rPr>
        <w:t xml:space="preserve"> sebagian</w:t>
      </w:r>
      <w:r w:rsidRPr="00AB7771">
        <w:rPr>
          <w:rFonts w:cs="Times New Roman"/>
          <w:color w:val="000000"/>
          <w:szCs w:val="24"/>
          <w:lang w:val="en-US"/>
        </w:rPr>
        <w:t>.</w:t>
      </w: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2D36D9" w:rsidRDefault="002D36D9" w:rsidP="002D36D9">
      <w:pPr>
        <w:ind w:firstLine="720"/>
        <w:jc w:val="both"/>
        <w:rPr>
          <w:rFonts w:cs="Times New Roman"/>
          <w:szCs w:val="24"/>
          <w:lang w:val="en-US"/>
        </w:rPr>
      </w:pPr>
    </w:p>
    <w:p w:rsidR="00973C1C" w:rsidRDefault="00973C1C" w:rsidP="001364E0">
      <w:pPr>
        <w:rPr>
          <w:lang w:val="en-US"/>
        </w:rPr>
        <w:sectPr w:rsidR="00973C1C" w:rsidSect="00973C1C">
          <w:headerReference w:type="default" r:id="rId42"/>
          <w:footerReference w:type="default" r:id="rId43"/>
          <w:footerReference w:type="first" r:id="rId44"/>
          <w:pgSz w:w="11907" w:h="16840" w:code="9"/>
          <w:pgMar w:top="1701" w:right="1701" w:bottom="1701" w:left="2268" w:header="720" w:footer="720" w:gutter="0"/>
          <w:pgNumType w:start="116"/>
          <w:cols w:space="708"/>
          <w:titlePg/>
          <w:docGrid w:linePitch="360"/>
        </w:sectPr>
      </w:pPr>
    </w:p>
    <w:p w:rsidR="00973C1C" w:rsidRDefault="00973C1C" w:rsidP="00973C1C">
      <w:pPr>
        <w:jc w:val="center"/>
        <w:rPr>
          <w:rFonts w:cs="Times New Roman"/>
          <w:b/>
          <w:szCs w:val="24"/>
        </w:rPr>
      </w:pPr>
      <w:r>
        <w:rPr>
          <w:rFonts w:cs="Times New Roman"/>
          <w:b/>
          <w:szCs w:val="24"/>
        </w:rPr>
        <w:lastRenderedPageBreak/>
        <w:t>BAB 5</w:t>
      </w:r>
    </w:p>
    <w:p w:rsidR="00973C1C" w:rsidRDefault="00973C1C" w:rsidP="00973C1C">
      <w:pPr>
        <w:jc w:val="center"/>
        <w:rPr>
          <w:rFonts w:cs="Times New Roman"/>
          <w:b/>
          <w:szCs w:val="24"/>
        </w:rPr>
      </w:pPr>
      <w:r>
        <w:rPr>
          <w:rFonts w:cs="Times New Roman"/>
          <w:b/>
          <w:szCs w:val="24"/>
        </w:rPr>
        <w:t>PENUTUP</w:t>
      </w:r>
    </w:p>
    <w:p w:rsidR="00973C1C" w:rsidRDefault="00973C1C" w:rsidP="00973C1C">
      <w:pPr>
        <w:jc w:val="center"/>
        <w:rPr>
          <w:rFonts w:cs="Times New Roman"/>
          <w:b/>
          <w:szCs w:val="24"/>
          <w:lang w:val="en-US"/>
        </w:rPr>
      </w:pPr>
    </w:p>
    <w:p w:rsidR="00973C1C" w:rsidRDefault="00973C1C" w:rsidP="00973C1C">
      <w:pPr>
        <w:jc w:val="both"/>
        <w:rPr>
          <w:rFonts w:cs="Times New Roman"/>
          <w:szCs w:val="24"/>
          <w:lang w:val="en-US"/>
        </w:rPr>
      </w:pPr>
      <w:r>
        <w:rPr>
          <w:rFonts w:cs="Times New Roman"/>
          <w:szCs w:val="24"/>
          <w:lang w:val="en-US"/>
        </w:rPr>
        <w:tab/>
        <w:t xml:space="preserve">Setelah penulis melakukan pengamatan dan melaksanakan asuhan keperawatan secara langsung pada pasien dengan kasus </w:t>
      </w:r>
      <w:r w:rsidRPr="00AA2DB0">
        <w:rPr>
          <w:rFonts w:cs="Times New Roman"/>
          <w:i/>
          <w:color w:val="000000" w:themeColor="text1"/>
          <w:szCs w:val="24"/>
        </w:rPr>
        <w:t xml:space="preserve">Post Operation Debridement </w:t>
      </w:r>
      <w:r w:rsidRPr="00AA2DB0">
        <w:rPr>
          <w:rFonts w:cs="Times New Roman"/>
          <w:color w:val="000000" w:themeColor="text1"/>
          <w:szCs w:val="24"/>
        </w:rPr>
        <w:t xml:space="preserve">Hari Ke-5, </w:t>
      </w:r>
      <w:r>
        <w:rPr>
          <w:rFonts w:cs="Times New Roman"/>
          <w:i/>
          <w:color w:val="000000" w:themeColor="text1"/>
          <w:szCs w:val="24"/>
          <w:lang w:val="en-US"/>
        </w:rPr>
        <w:t xml:space="preserve">Laminectomy </w:t>
      </w:r>
      <w:r w:rsidRPr="00AA2DB0">
        <w:rPr>
          <w:rFonts w:cs="Times New Roman"/>
          <w:color w:val="000000" w:themeColor="text1"/>
          <w:szCs w:val="24"/>
          <w:lang w:val="en-US"/>
        </w:rPr>
        <w:t>d</w:t>
      </w:r>
      <w:r w:rsidRPr="00AA2DB0">
        <w:rPr>
          <w:rFonts w:cs="Times New Roman"/>
          <w:color w:val="000000" w:themeColor="text1"/>
          <w:szCs w:val="24"/>
        </w:rPr>
        <w:t>engan</w:t>
      </w:r>
      <w:r w:rsidRPr="00AA2DB0">
        <w:rPr>
          <w:rFonts w:cs="Times New Roman"/>
          <w:color w:val="000000" w:themeColor="text1"/>
          <w:szCs w:val="24"/>
          <w:lang w:val="en-US"/>
        </w:rPr>
        <w:t xml:space="preserve"> </w:t>
      </w:r>
      <w:r w:rsidRPr="00AA2DB0">
        <w:rPr>
          <w:rFonts w:cs="Times New Roman"/>
          <w:color w:val="000000" w:themeColor="text1"/>
          <w:szCs w:val="24"/>
        </w:rPr>
        <w:t xml:space="preserve">Indikasi  </w:t>
      </w:r>
      <w:r w:rsidRPr="00AA2DB0">
        <w:rPr>
          <w:rFonts w:cs="Times New Roman"/>
          <w:i/>
          <w:color w:val="000000" w:themeColor="text1"/>
          <w:szCs w:val="24"/>
        </w:rPr>
        <w:t xml:space="preserve">Hernia Nucleus Pulposus </w:t>
      </w:r>
      <w:r w:rsidRPr="00AA2DB0">
        <w:rPr>
          <w:rFonts w:cs="Times New Roman"/>
          <w:color w:val="000000" w:themeColor="text1"/>
          <w:szCs w:val="24"/>
        </w:rPr>
        <w:t>(HNP)</w:t>
      </w:r>
      <w:r w:rsidRPr="00AA2DB0">
        <w:rPr>
          <w:rFonts w:cs="Times New Roman"/>
          <w:szCs w:val="24"/>
          <w:lang w:val="en-US"/>
        </w:rPr>
        <w:t xml:space="preserve"> di ruang </w:t>
      </w:r>
      <w:r>
        <w:rPr>
          <w:rFonts w:cs="Times New Roman"/>
          <w:szCs w:val="24"/>
          <w:lang w:val="en-US"/>
        </w:rPr>
        <w:t xml:space="preserve">H1 </w:t>
      </w:r>
      <w:r w:rsidRPr="00AA2DB0">
        <w:rPr>
          <w:rFonts w:cs="Times New Roman"/>
          <w:szCs w:val="24"/>
        </w:rPr>
        <w:t>R</w:t>
      </w:r>
      <w:r w:rsidRPr="00AA2DB0">
        <w:rPr>
          <w:rFonts w:cs="Times New Roman"/>
          <w:szCs w:val="24"/>
          <w:lang w:val="en-US"/>
        </w:rPr>
        <w:t>SPAL</w:t>
      </w:r>
      <w:r w:rsidRPr="00AA2DB0">
        <w:rPr>
          <w:rFonts w:cs="Times New Roman"/>
          <w:szCs w:val="24"/>
        </w:rPr>
        <w:t xml:space="preserve"> Dr. Ramelan Surabaya</w:t>
      </w:r>
      <w:r>
        <w:rPr>
          <w:rFonts w:cs="Times New Roman"/>
          <w:szCs w:val="24"/>
          <w:lang w:val="en-US"/>
        </w:rPr>
        <w:t xml:space="preserve">, maka penulis dapat menarik beberapa kesimpulan sekaligus saran yang dapat bermanfaat dalam meningkatkan mutu asuhan keperawatan pasien dengan </w:t>
      </w:r>
      <w:r w:rsidRPr="00AA2DB0">
        <w:rPr>
          <w:rFonts w:cs="Times New Roman"/>
          <w:i/>
          <w:color w:val="000000" w:themeColor="text1"/>
          <w:szCs w:val="24"/>
        </w:rPr>
        <w:t xml:space="preserve">Hernia Nucleus Pulposus </w:t>
      </w:r>
      <w:r w:rsidRPr="00AA2DB0">
        <w:rPr>
          <w:rFonts w:cs="Times New Roman"/>
          <w:color w:val="000000" w:themeColor="text1"/>
          <w:szCs w:val="24"/>
        </w:rPr>
        <w:t>(HNP)</w:t>
      </w:r>
      <w:r>
        <w:rPr>
          <w:rFonts w:cs="Times New Roman"/>
          <w:szCs w:val="24"/>
          <w:lang w:val="en-US"/>
        </w:rPr>
        <w:t>.</w:t>
      </w:r>
    </w:p>
    <w:p w:rsidR="00973C1C" w:rsidRPr="00534A8A" w:rsidRDefault="00973C1C" w:rsidP="00973C1C">
      <w:pPr>
        <w:pStyle w:val="ListParagraph"/>
        <w:numPr>
          <w:ilvl w:val="0"/>
          <w:numId w:val="60"/>
        </w:numPr>
        <w:ind w:hanging="720"/>
        <w:jc w:val="both"/>
        <w:rPr>
          <w:rFonts w:cs="Times New Roman"/>
          <w:b/>
          <w:szCs w:val="24"/>
        </w:rPr>
      </w:pPr>
      <w:r>
        <w:rPr>
          <w:rFonts w:cs="Times New Roman"/>
          <w:b/>
          <w:szCs w:val="24"/>
        </w:rPr>
        <w:t>Simpulan</w:t>
      </w:r>
    </w:p>
    <w:p w:rsidR="00973C1C" w:rsidRDefault="00973C1C" w:rsidP="00973C1C">
      <w:pPr>
        <w:pStyle w:val="ListParagraph"/>
        <w:numPr>
          <w:ilvl w:val="0"/>
          <w:numId w:val="61"/>
        </w:numPr>
        <w:ind w:left="709" w:hanging="709"/>
        <w:jc w:val="both"/>
        <w:rPr>
          <w:rFonts w:cs="Times New Roman"/>
          <w:szCs w:val="24"/>
          <w:lang w:val="en-US"/>
        </w:rPr>
      </w:pPr>
      <w:r w:rsidRPr="00BD7C64">
        <w:rPr>
          <w:rFonts w:cs="Times New Roman"/>
          <w:szCs w:val="24"/>
        </w:rPr>
        <w:t>P</w:t>
      </w:r>
      <w:r>
        <w:rPr>
          <w:rFonts w:cs="Times New Roman"/>
          <w:szCs w:val="24"/>
          <w:lang w:val="en-US"/>
        </w:rPr>
        <w:t>ada pengkajian p</w:t>
      </w:r>
      <w:r w:rsidRPr="00BD7C64">
        <w:rPr>
          <w:rFonts w:cs="Times New Roman"/>
          <w:szCs w:val="24"/>
        </w:rPr>
        <w:t>asien deng</w:t>
      </w:r>
      <w:r>
        <w:rPr>
          <w:rFonts w:cs="Times New Roman"/>
          <w:szCs w:val="24"/>
        </w:rPr>
        <w:t xml:space="preserve">an </w:t>
      </w:r>
      <w:r w:rsidRPr="00AA2DB0">
        <w:rPr>
          <w:rFonts w:cs="Times New Roman"/>
          <w:i/>
          <w:color w:val="000000" w:themeColor="text1"/>
          <w:szCs w:val="24"/>
        </w:rPr>
        <w:t xml:space="preserve">Hernia Nucleus Pulposus </w:t>
      </w:r>
      <w:r w:rsidRPr="00AA2DB0">
        <w:rPr>
          <w:rFonts w:cs="Times New Roman"/>
          <w:color w:val="000000" w:themeColor="text1"/>
          <w:szCs w:val="24"/>
        </w:rPr>
        <w:t>(HNP)</w:t>
      </w:r>
      <w:r>
        <w:rPr>
          <w:rFonts w:cs="Times New Roman"/>
          <w:color w:val="000000" w:themeColor="text1"/>
          <w:szCs w:val="24"/>
          <w:lang w:val="en-US"/>
        </w:rPr>
        <w:t xml:space="preserve"> </w:t>
      </w:r>
      <w:r>
        <w:rPr>
          <w:rFonts w:cs="Times New Roman"/>
          <w:szCs w:val="24"/>
          <w:lang w:val="en-US"/>
        </w:rPr>
        <w:t>pada</w:t>
      </w:r>
      <w:r>
        <w:rPr>
          <w:rFonts w:cs="Times New Roman"/>
          <w:szCs w:val="24"/>
        </w:rPr>
        <w:t xml:space="preserve"> </w:t>
      </w:r>
      <w:r>
        <w:rPr>
          <w:rFonts w:cs="Times New Roman"/>
          <w:szCs w:val="24"/>
          <w:lang w:val="en-US"/>
        </w:rPr>
        <w:t>Tn.M pas</w:t>
      </w:r>
      <w:r>
        <w:rPr>
          <w:rFonts w:cs="Times New Roman"/>
          <w:szCs w:val="24"/>
        </w:rPr>
        <w:t>ien mengatakan</w:t>
      </w:r>
      <w:r>
        <w:rPr>
          <w:szCs w:val="24"/>
        </w:rPr>
        <w:t xml:space="preserve"> lema</w:t>
      </w:r>
      <w:r>
        <w:rPr>
          <w:szCs w:val="24"/>
          <w:lang w:val="en-US"/>
        </w:rPr>
        <w:t>s</w:t>
      </w:r>
      <w:r>
        <w:rPr>
          <w:szCs w:val="24"/>
        </w:rPr>
        <w:t>,kesadaran composmentis</w:t>
      </w:r>
      <w:r>
        <w:rPr>
          <w:szCs w:val="24"/>
          <w:lang w:val="en-US"/>
        </w:rPr>
        <w:t xml:space="preserve">. </w:t>
      </w:r>
      <w:r>
        <w:rPr>
          <w:szCs w:val="24"/>
        </w:rPr>
        <w:t xml:space="preserve">Pasien nafas spontan, RR </w:t>
      </w:r>
      <w:r>
        <w:rPr>
          <w:szCs w:val="24"/>
          <w:lang w:val="en-US"/>
        </w:rPr>
        <w:t>19</w:t>
      </w:r>
      <w:r>
        <w:rPr>
          <w:szCs w:val="24"/>
        </w:rPr>
        <w:t xml:space="preserve"> x/menit (reguler), tidak ada gerakan cuping hidung, tidak ada penggunaan otot bantu nafas. </w:t>
      </w:r>
      <w:r>
        <w:rPr>
          <w:szCs w:val="24"/>
          <w:lang w:val="en-US"/>
        </w:rPr>
        <w:t>Didapatkan t</w:t>
      </w:r>
      <w:r>
        <w:rPr>
          <w:szCs w:val="24"/>
        </w:rPr>
        <w:t xml:space="preserve">ekanan darah </w:t>
      </w:r>
      <w:r>
        <w:rPr>
          <w:szCs w:val="24"/>
          <w:lang w:val="en-US"/>
        </w:rPr>
        <w:t xml:space="preserve">pasien </w:t>
      </w:r>
      <w:r>
        <w:rPr>
          <w:szCs w:val="24"/>
        </w:rPr>
        <w:t>1</w:t>
      </w:r>
      <w:r>
        <w:rPr>
          <w:szCs w:val="24"/>
          <w:lang w:val="en-US"/>
        </w:rPr>
        <w:t>2</w:t>
      </w:r>
      <w:r>
        <w:rPr>
          <w:szCs w:val="24"/>
        </w:rPr>
        <w:t>0/</w:t>
      </w:r>
      <w:r>
        <w:rPr>
          <w:szCs w:val="24"/>
          <w:lang w:val="en-US"/>
        </w:rPr>
        <w:t>7</w:t>
      </w:r>
      <w:r>
        <w:rPr>
          <w:szCs w:val="24"/>
        </w:rPr>
        <w:t xml:space="preserve">0 mmhg, </w:t>
      </w:r>
      <w:r>
        <w:rPr>
          <w:szCs w:val="24"/>
          <w:lang w:val="en-US"/>
        </w:rPr>
        <w:t>n</w:t>
      </w:r>
      <w:r>
        <w:rPr>
          <w:szCs w:val="24"/>
        </w:rPr>
        <w:t>adi 8</w:t>
      </w:r>
      <w:r>
        <w:rPr>
          <w:szCs w:val="24"/>
          <w:lang w:val="en-US"/>
        </w:rPr>
        <w:t>8</w:t>
      </w:r>
      <w:r>
        <w:rPr>
          <w:szCs w:val="24"/>
        </w:rPr>
        <w:t xml:space="preserve"> x/menit (kuat, reguler)</w:t>
      </w:r>
      <w:r>
        <w:rPr>
          <w:szCs w:val="24"/>
          <w:lang w:val="en-US"/>
        </w:rPr>
        <w:t xml:space="preserve"> dengan s</w:t>
      </w:r>
      <w:r>
        <w:rPr>
          <w:szCs w:val="24"/>
        </w:rPr>
        <w:t>uhu 36,7</w:t>
      </w:r>
      <w:r w:rsidRPr="009A65C3">
        <w:rPr>
          <w:szCs w:val="24"/>
          <w:vertAlign w:val="superscript"/>
        </w:rPr>
        <w:t>0</w:t>
      </w:r>
      <w:r>
        <w:rPr>
          <w:szCs w:val="24"/>
        </w:rPr>
        <w:t>C</w:t>
      </w:r>
      <w:r>
        <w:rPr>
          <w:szCs w:val="24"/>
          <w:lang w:val="en-US"/>
        </w:rPr>
        <w:t>.</w:t>
      </w:r>
      <w:r>
        <w:rPr>
          <w:szCs w:val="24"/>
        </w:rPr>
        <w:t xml:space="preserve"> Berat </w:t>
      </w:r>
      <w:r>
        <w:rPr>
          <w:szCs w:val="24"/>
          <w:lang w:val="en-US"/>
        </w:rPr>
        <w:t>b</w:t>
      </w:r>
      <w:r>
        <w:rPr>
          <w:szCs w:val="24"/>
        </w:rPr>
        <w:t xml:space="preserve">adan </w:t>
      </w:r>
      <w:r>
        <w:rPr>
          <w:szCs w:val="24"/>
          <w:lang w:val="en-US"/>
        </w:rPr>
        <w:t xml:space="preserve">pasien54 </w:t>
      </w:r>
      <w:r>
        <w:rPr>
          <w:szCs w:val="24"/>
        </w:rPr>
        <w:t xml:space="preserve">kg, </w:t>
      </w:r>
      <w:r>
        <w:rPr>
          <w:szCs w:val="24"/>
          <w:lang w:val="en-US"/>
        </w:rPr>
        <w:t>dengan t</w:t>
      </w:r>
      <w:r>
        <w:rPr>
          <w:szCs w:val="24"/>
        </w:rPr>
        <w:t xml:space="preserve">inggi badan : </w:t>
      </w:r>
      <w:r>
        <w:rPr>
          <w:szCs w:val="24"/>
          <w:lang w:val="en-US"/>
        </w:rPr>
        <w:t xml:space="preserve">154 </w:t>
      </w:r>
      <w:r>
        <w:rPr>
          <w:szCs w:val="24"/>
        </w:rPr>
        <w:t xml:space="preserve">cm. </w:t>
      </w:r>
      <w:r>
        <w:rPr>
          <w:szCs w:val="24"/>
          <w:lang w:val="en-US"/>
        </w:rPr>
        <w:t xml:space="preserve">Pemeriksaan didapatkan data ada </w:t>
      </w:r>
      <w:r>
        <w:rPr>
          <w:szCs w:val="24"/>
        </w:rPr>
        <w:t xml:space="preserve">bekas luka </w:t>
      </w:r>
      <w:r>
        <w:rPr>
          <w:szCs w:val="24"/>
          <w:lang w:val="en-US"/>
        </w:rPr>
        <w:t>Debridement pada punggung, rambut agak kotor</w:t>
      </w:r>
      <w:r>
        <w:rPr>
          <w:szCs w:val="24"/>
        </w:rPr>
        <w:t xml:space="preserve">. </w:t>
      </w:r>
      <w:r>
        <w:rPr>
          <w:szCs w:val="24"/>
          <w:lang w:val="en-US"/>
        </w:rPr>
        <w:t>K</w:t>
      </w:r>
      <w:r>
        <w:rPr>
          <w:szCs w:val="24"/>
        </w:rPr>
        <w:t>onjungtiva tidak anemis</w:t>
      </w:r>
      <w:r w:rsidRPr="00EC3BCD">
        <w:rPr>
          <w:szCs w:val="24"/>
        </w:rPr>
        <w:t>, sklera putih, kelopak mata normal, gerakan mata normal, pupil isokor, akomodasi normal</w:t>
      </w:r>
      <w:r w:rsidRPr="00EC3BCD">
        <w:rPr>
          <w:szCs w:val="24"/>
          <w:lang w:val="en-US"/>
        </w:rPr>
        <w:t xml:space="preserve"> (20cm)</w:t>
      </w:r>
      <w:r w:rsidRPr="00EC3BCD">
        <w:rPr>
          <w:szCs w:val="24"/>
        </w:rPr>
        <w:t xml:space="preserve">. </w:t>
      </w:r>
      <w:r>
        <w:rPr>
          <w:szCs w:val="24"/>
          <w:lang w:val="en-US"/>
        </w:rPr>
        <w:t>R</w:t>
      </w:r>
      <w:r>
        <w:rPr>
          <w:szCs w:val="24"/>
        </w:rPr>
        <w:t>eaksi alergi tidak ada</w:t>
      </w:r>
      <w:r>
        <w:rPr>
          <w:szCs w:val="24"/>
          <w:lang w:val="en-US"/>
        </w:rPr>
        <w:t xml:space="preserve"> dan</w:t>
      </w:r>
      <w:r w:rsidRPr="00EC3BCD">
        <w:rPr>
          <w:szCs w:val="24"/>
        </w:rPr>
        <w:t xml:space="preserve"> sinus normal tidak ada keluhan. </w:t>
      </w:r>
      <w:r>
        <w:rPr>
          <w:szCs w:val="24"/>
          <w:lang w:val="en-US"/>
        </w:rPr>
        <w:t>G</w:t>
      </w:r>
      <w:r w:rsidRPr="00EC3BCD">
        <w:rPr>
          <w:szCs w:val="24"/>
        </w:rPr>
        <w:t>igi</w:t>
      </w:r>
      <w:r>
        <w:rPr>
          <w:szCs w:val="24"/>
          <w:lang w:val="en-US"/>
        </w:rPr>
        <w:t xml:space="preserve"> pasien </w:t>
      </w:r>
      <w:r w:rsidRPr="00EC3BCD">
        <w:rPr>
          <w:szCs w:val="24"/>
          <w:lang w:val="en-US"/>
        </w:rPr>
        <w:t xml:space="preserve">masih lengkap </w:t>
      </w:r>
      <w:r>
        <w:rPr>
          <w:szCs w:val="24"/>
        </w:rPr>
        <w:t>tampak bersih</w:t>
      </w:r>
      <w:r>
        <w:rPr>
          <w:szCs w:val="24"/>
          <w:lang w:val="en-US"/>
        </w:rPr>
        <w:t xml:space="preserve"> serta t</w:t>
      </w:r>
      <w:r w:rsidRPr="00EC3BCD">
        <w:rPr>
          <w:szCs w:val="24"/>
        </w:rPr>
        <w:t xml:space="preserve">idak ada kesulitan menelan. </w:t>
      </w:r>
      <w:r>
        <w:rPr>
          <w:szCs w:val="24"/>
          <w:lang w:val="en-US"/>
        </w:rPr>
        <w:t>J</w:t>
      </w:r>
      <w:r w:rsidRPr="00EC3BCD">
        <w:rPr>
          <w:szCs w:val="24"/>
        </w:rPr>
        <w:t>alan nafas</w:t>
      </w:r>
      <w:r>
        <w:rPr>
          <w:szCs w:val="24"/>
          <w:lang w:val="en-US"/>
        </w:rPr>
        <w:t xml:space="preserve"> pasien</w:t>
      </w:r>
      <w:r w:rsidRPr="00EC3BCD">
        <w:rPr>
          <w:szCs w:val="24"/>
        </w:rPr>
        <w:t xml:space="preserve"> bersih, </w:t>
      </w:r>
      <w:r w:rsidRPr="00EC3BCD">
        <w:rPr>
          <w:szCs w:val="24"/>
          <w:lang w:val="en-US"/>
        </w:rPr>
        <w:t>suara nafas vasikuler,</w:t>
      </w:r>
      <w:r w:rsidRPr="00EC3BCD">
        <w:rPr>
          <w:szCs w:val="24"/>
        </w:rPr>
        <w:t xml:space="preserve"> tidak men</w:t>
      </w:r>
      <w:r>
        <w:rPr>
          <w:szCs w:val="24"/>
        </w:rPr>
        <w:t>ggunakan otot-otot bantu nafas</w:t>
      </w:r>
      <w:r w:rsidRPr="00EC3BCD">
        <w:rPr>
          <w:szCs w:val="24"/>
        </w:rPr>
        <w:t xml:space="preserve">, irama reguler, </w:t>
      </w:r>
      <w:r>
        <w:rPr>
          <w:szCs w:val="24"/>
          <w:lang w:val="en-US"/>
        </w:rPr>
        <w:t>s</w:t>
      </w:r>
      <w:r w:rsidRPr="00EC3BCD">
        <w:rPr>
          <w:szCs w:val="24"/>
        </w:rPr>
        <w:t>uara S1 S2 tunggal, tidak ada keluhan nyeri dada</w:t>
      </w:r>
      <w:r>
        <w:rPr>
          <w:szCs w:val="24"/>
          <w:lang w:val="en-US"/>
        </w:rPr>
        <w:t xml:space="preserve"> pada pasien</w:t>
      </w:r>
      <w:r w:rsidRPr="00EC3BCD">
        <w:rPr>
          <w:szCs w:val="24"/>
        </w:rPr>
        <w:t>.</w:t>
      </w:r>
      <w:r>
        <w:rPr>
          <w:szCs w:val="24"/>
          <w:lang w:val="en-US"/>
        </w:rPr>
        <w:t xml:space="preserve"> T</w:t>
      </w:r>
      <w:r w:rsidRPr="00EC3BCD">
        <w:rPr>
          <w:szCs w:val="24"/>
        </w:rPr>
        <w:t xml:space="preserve">urgor </w:t>
      </w:r>
      <w:r w:rsidRPr="00EC3BCD">
        <w:rPr>
          <w:szCs w:val="24"/>
        </w:rPr>
        <w:lastRenderedPageBreak/>
        <w:t xml:space="preserve">kulit </w:t>
      </w:r>
      <w:r w:rsidRPr="00EC3BCD">
        <w:rPr>
          <w:szCs w:val="24"/>
          <w:lang w:val="en-US"/>
        </w:rPr>
        <w:t>elastis</w:t>
      </w:r>
      <w:r w:rsidRPr="00EC3BCD">
        <w:rPr>
          <w:szCs w:val="24"/>
        </w:rPr>
        <w:t xml:space="preserve">, warna kulit </w:t>
      </w:r>
      <w:r w:rsidRPr="00EC3BCD">
        <w:rPr>
          <w:szCs w:val="24"/>
          <w:lang w:val="en-US"/>
        </w:rPr>
        <w:t>sawo matang</w:t>
      </w:r>
      <w:r w:rsidRPr="00EC3BCD">
        <w:rPr>
          <w:szCs w:val="24"/>
        </w:rPr>
        <w:t>, tidak ada kontraktur pada persendiaan dan ekstrimintas.</w:t>
      </w:r>
    </w:p>
    <w:p w:rsidR="00973C1C" w:rsidRDefault="00973C1C" w:rsidP="00973C1C">
      <w:pPr>
        <w:pStyle w:val="ListParagraph"/>
        <w:numPr>
          <w:ilvl w:val="0"/>
          <w:numId w:val="61"/>
        </w:numPr>
        <w:spacing w:after="200"/>
        <w:ind w:left="709" w:hanging="709"/>
        <w:jc w:val="both"/>
        <w:rPr>
          <w:szCs w:val="24"/>
          <w:lang w:val="en-US"/>
        </w:rPr>
      </w:pPr>
      <w:r w:rsidRPr="00FC1E06">
        <w:rPr>
          <w:szCs w:val="24"/>
          <w:lang w:val="en-US"/>
        </w:rPr>
        <w:t xml:space="preserve">Nyeri akut berhubungan dengan agens </w:t>
      </w:r>
      <w:r>
        <w:rPr>
          <w:szCs w:val="24"/>
          <w:lang w:val="en-US"/>
        </w:rPr>
        <w:t>pen</w:t>
      </w:r>
      <w:r w:rsidRPr="00FC1E06">
        <w:rPr>
          <w:szCs w:val="24"/>
          <w:lang w:val="en-US"/>
        </w:rPr>
        <w:t xml:space="preserve">cidera </w:t>
      </w:r>
      <w:r>
        <w:rPr>
          <w:szCs w:val="24"/>
          <w:lang w:val="en-US"/>
        </w:rPr>
        <w:t>fisik (</w:t>
      </w:r>
      <w:r>
        <w:rPr>
          <w:szCs w:val="24"/>
        </w:rPr>
        <w:t>Post operasi</w:t>
      </w:r>
      <w:r>
        <w:rPr>
          <w:szCs w:val="24"/>
          <w:lang w:val="en-US"/>
        </w:rPr>
        <w:t xml:space="preserve"> </w:t>
      </w:r>
      <w:r w:rsidRPr="00BE0ED1">
        <w:rPr>
          <w:i/>
          <w:szCs w:val="24"/>
          <w:lang w:val="en-US"/>
        </w:rPr>
        <w:t>debridement</w:t>
      </w:r>
      <w:r>
        <w:rPr>
          <w:szCs w:val="24"/>
          <w:lang w:val="en-US"/>
        </w:rPr>
        <w:t>)</w:t>
      </w:r>
      <w:r>
        <w:rPr>
          <w:szCs w:val="24"/>
        </w:rPr>
        <w:t xml:space="preserve"> </w:t>
      </w:r>
      <w:r w:rsidRPr="00FC1E06">
        <w:rPr>
          <w:szCs w:val="24"/>
        </w:rPr>
        <w:t>Setelah dilakukan tindakan keperawatan</w:t>
      </w:r>
      <w:r>
        <w:rPr>
          <w:szCs w:val="24"/>
          <w:lang w:val="en-US"/>
        </w:rPr>
        <w:t xml:space="preserve"> </w:t>
      </w:r>
      <w:r w:rsidRPr="00FC1E06">
        <w:rPr>
          <w:szCs w:val="24"/>
        </w:rPr>
        <w:t xml:space="preserve">diharapkan </w:t>
      </w:r>
      <w:r w:rsidRPr="00FC1E06">
        <w:rPr>
          <w:szCs w:val="24"/>
          <w:lang w:val="en-US"/>
        </w:rPr>
        <w:t xml:space="preserve">respon nyeri pasien dapat terkontrol/hilang </w:t>
      </w:r>
      <w:r w:rsidRPr="00FC1E06">
        <w:rPr>
          <w:szCs w:val="24"/>
        </w:rPr>
        <w:t>dengan kriteria hasil</w:t>
      </w:r>
      <w:r w:rsidRPr="00FC1E06">
        <w:rPr>
          <w:szCs w:val="24"/>
          <w:lang w:val="en-US"/>
        </w:rPr>
        <w:t xml:space="preserve"> p</w:t>
      </w:r>
      <w:r w:rsidRPr="00FC1E06">
        <w:rPr>
          <w:szCs w:val="24"/>
        </w:rPr>
        <w:t>asien</w:t>
      </w:r>
      <w:r w:rsidRPr="00FC1E06">
        <w:rPr>
          <w:szCs w:val="24"/>
          <w:lang w:val="en-US"/>
        </w:rPr>
        <w:t xml:space="preserve"> melaporkan bahwa nyeri berkurang, mampu mengontrol nyeri. mampu mengenali nyeri (skala, frekuensi, intensitas dan tanda nyeri).</w:t>
      </w:r>
    </w:p>
    <w:p w:rsidR="00973C1C" w:rsidRDefault="00973C1C" w:rsidP="00973C1C">
      <w:pPr>
        <w:pStyle w:val="ListParagraph"/>
        <w:numPr>
          <w:ilvl w:val="0"/>
          <w:numId w:val="61"/>
        </w:numPr>
        <w:spacing w:after="200"/>
        <w:ind w:left="709" w:hanging="709"/>
        <w:jc w:val="both"/>
        <w:rPr>
          <w:szCs w:val="24"/>
          <w:lang w:val="en-US"/>
        </w:rPr>
      </w:pPr>
      <w:r w:rsidRPr="007C039B">
        <w:rPr>
          <w:rFonts w:cs="Times New Roman"/>
          <w:szCs w:val="24"/>
          <w:lang w:val="en-US"/>
        </w:rPr>
        <w:t xml:space="preserve">Gangguan mobilitas fisik </w:t>
      </w:r>
      <w:r w:rsidRPr="007C039B">
        <w:rPr>
          <w:rFonts w:cs="Times New Roman"/>
          <w:szCs w:val="24"/>
        </w:rPr>
        <w:t xml:space="preserve"> berhubungan dengan tindakan </w:t>
      </w:r>
      <w:r w:rsidRPr="007C039B">
        <w:rPr>
          <w:rFonts w:cs="Times New Roman"/>
          <w:szCs w:val="24"/>
          <w:lang w:val="en-US"/>
        </w:rPr>
        <w:t xml:space="preserve">gangguan   </w:t>
      </w:r>
      <w:r>
        <w:rPr>
          <w:rFonts w:cs="Times New Roman"/>
          <w:szCs w:val="24"/>
          <w:lang w:val="en-US"/>
        </w:rPr>
        <w:t xml:space="preserve">musculoskeletal </w:t>
      </w:r>
      <w:r w:rsidRPr="00FC1E06">
        <w:rPr>
          <w:szCs w:val="24"/>
        </w:rPr>
        <w:t>Setelah dilakukan tindakan keperawatan</w:t>
      </w:r>
      <w:r>
        <w:rPr>
          <w:szCs w:val="24"/>
          <w:lang w:val="en-US"/>
        </w:rPr>
        <w:t xml:space="preserve"> </w:t>
      </w:r>
      <w:r w:rsidRPr="00FC1E06">
        <w:rPr>
          <w:szCs w:val="24"/>
        </w:rPr>
        <w:t>diharapkan</w:t>
      </w:r>
      <w:r>
        <w:rPr>
          <w:szCs w:val="24"/>
          <w:lang w:val="en-US"/>
        </w:rPr>
        <w:t xml:space="preserve"> pasien mampu melakukan mobilisasi  dengan kriteria hasil pasien melaporkan bahwa sudah mampu melakukan mobilisasi secara bertahap.</w:t>
      </w:r>
    </w:p>
    <w:p w:rsidR="00973C1C" w:rsidRDefault="00973C1C" w:rsidP="00973C1C">
      <w:pPr>
        <w:pStyle w:val="ListParagraph"/>
        <w:numPr>
          <w:ilvl w:val="0"/>
          <w:numId w:val="61"/>
        </w:numPr>
        <w:spacing w:after="200"/>
        <w:ind w:left="709" w:hanging="709"/>
        <w:jc w:val="both"/>
        <w:rPr>
          <w:szCs w:val="24"/>
          <w:lang w:val="en-US"/>
        </w:rPr>
      </w:pPr>
      <w:r>
        <w:rPr>
          <w:rFonts w:cs="Times New Roman"/>
          <w:szCs w:val="24"/>
          <w:lang w:val="en-US"/>
        </w:rPr>
        <w:t>Gangguan jaingan berhubungan dengan factor mekanis. Setelah dilakukan tindakan keperawatan diharapkan pasien mampu melakukan mobilisasi dengan kriteria hasil tidak ada kerusakan pada luka bekas operasi.</w:t>
      </w:r>
    </w:p>
    <w:p w:rsidR="00973C1C" w:rsidRDefault="00973C1C" w:rsidP="00973C1C">
      <w:pPr>
        <w:pStyle w:val="ListParagraph"/>
        <w:numPr>
          <w:ilvl w:val="0"/>
          <w:numId w:val="61"/>
        </w:numPr>
        <w:spacing w:after="200"/>
        <w:ind w:left="709" w:hanging="709"/>
        <w:jc w:val="both"/>
        <w:rPr>
          <w:szCs w:val="24"/>
          <w:lang w:val="en-US"/>
        </w:rPr>
      </w:pPr>
      <w:r w:rsidRPr="007C039B">
        <w:rPr>
          <w:rFonts w:cs="Times New Roman"/>
          <w:szCs w:val="24"/>
        </w:rPr>
        <w:t>Gangguan eliminasi alvi: konstipasi</w:t>
      </w:r>
      <w:r w:rsidRPr="007C039B">
        <w:rPr>
          <w:rFonts w:cs="Times New Roman"/>
          <w:szCs w:val="24"/>
          <w:lang w:val="en-US"/>
        </w:rPr>
        <w:t xml:space="preserve"> berhubungan dengan imobillisasi </w:t>
      </w:r>
      <w:r w:rsidRPr="007C039B">
        <w:rPr>
          <w:rFonts w:cs="Times New Roman"/>
          <w:szCs w:val="24"/>
        </w:rPr>
        <w:t>sekunder</w:t>
      </w:r>
      <w:r>
        <w:rPr>
          <w:rFonts w:cs="Times New Roman"/>
          <w:szCs w:val="24"/>
          <w:lang w:val="en-US"/>
        </w:rPr>
        <w:t xml:space="preserve">. </w:t>
      </w:r>
      <w:r w:rsidRPr="00FC1E06">
        <w:rPr>
          <w:szCs w:val="24"/>
        </w:rPr>
        <w:t>Setelah dilakukan tindakan keperawatan</w:t>
      </w:r>
      <w:r>
        <w:rPr>
          <w:szCs w:val="24"/>
          <w:lang w:val="en-US"/>
        </w:rPr>
        <w:t xml:space="preserve"> </w:t>
      </w:r>
      <w:r w:rsidRPr="00FC1E06">
        <w:rPr>
          <w:szCs w:val="24"/>
        </w:rPr>
        <w:t>diharapkan</w:t>
      </w:r>
      <w:r>
        <w:rPr>
          <w:szCs w:val="24"/>
          <w:lang w:val="en-US"/>
        </w:rPr>
        <w:t xml:space="preserve"> pasien mampu melakukan eliminasi kriteria hasil tidak ada masalah konstipasi.</w:t>
      </w:r>
    </w:p>
    <w:p w:rsidR="00973C1C" w:rsidRPr="00E60DF2" w:rsidRDefault="00973C1C" w:rsidP="00973C1C">
      <w:pPr>
        <w:pStyle w:val="ListParagraph"/>
        <w:numPr>
          <w:ilvl w:val="0"/>
          <w:numId w:val="61"/>
        </w:numPr>
        <w:spacing w:after="200"/>
        <w:ind w:left="709" w:hanging="709"/>
        <w:jc w:val="both"/>
        <w:rPr>
          <w:rFonts w:cs="Times New Roman"/>
          <w:szCs w:val="24"/>
          <w:shd w:val="clear" w:color="auto" w:fill="FFFFFF"/>
        </w:rPr>
      </w:pPr>
      <w:r w:rsidRPr="00910A0B">
        <w:rPr>
          <w:rFonts w:cs="Times New Roman"/>
          <w:szCs w:val="24"/>
          <w:lang w:val="en-US"/>
        </w:rPr>
        <w:t>Ansietas berhubungan dengan kurang terpapar informasi</w:t>
      </w:r>
      <w:r>
        <w:rPr>
          <w:rFonts w:cs="Times New Roman"/>
          <w:szCs w:val="24"/>
          <w:lang w:val="en-US"/>
        </w:rPr>
        <w:t xml:space="preserve">. </w:t>
      </w:r>
      <w:r w:rsidRPr="00FC1E06">
        <w:rPr>
          <w:szCs w:val="24"/>
        </w:rPr>
        <w:t>Setelah dilakukan tindakan keperawatan</w:t>
      </w:r>
      <w:r>
        <w:rPr>
          <w:szCs w:val="24"/>
          <w:lang w:val="en-US"/>
        </w:rPr>
        <w:t xml:space="preserve"> </w:t>
      </w:r>
      <w:r w:rsidRPr="00FC1E06">
        <w:rPr>
          <w:szCs w:val="24"/>
        </w:rPr>
        <w:t>diharapkan</w:t>
      </w:r>
      <w:r>
        <w:rPr>
          <w:szCs w:val="24"/>
          <w:lang w:val="en-US"/>
        </w:rPr>
        <w:t xml:space="preserve"> pasien mampu mengatasi kekhawatirannya dengan kriteria hasil ansietas teratasi. </w:t>
      </w:r>
    </w:p>
    <w:p w:rsidR="00973C1C" w:rsidRPr="00BC1432" w:rsidRDefault="00973C1C" w:rsidP="00973C1C">
      <w:pPr>
        <w:pStyle w:val="ListParagraph"/>
        <w:numPr>
          <w:ilvl w:val="0"/>
          <w:numId w:val="61"/>
        </w:numPr>
        <w:spacing w:after="200"/>
        <w:ind w:left="709" w:hanging="709"/>
        <w:jc w:val="both"/>
        <w:rPr>
          <w:rFonts w:cs="Times New Roman"/>
          <w:szCs w:val="24"/>
          <w:shd w:val="clear" w:color="auto" w:fill="FFFFFF"/>
        </w:rPr>
      </w:pPr>
      <w:r w:rsidRPr="00BC1432">
        <w:rPr>
          <w:rFonts w:cs="Times New Roman"/>
          <w:szCs w:val="24"/>
        </w:rPr>
        <w:t>Defisit Pengetahuan berhubungan dengan kurang pengetahuan</w:t>
      </w:r>
      <w:r>
        <w:rPr>
          <w:rFonts w:cs="Times New Roman"/>
          <w:szCs w:val="24"/>
          <w:lang w:val="en-US"/>
        </w:rPr>
        <w:t xml:space="preserve"> </w:t>
      </w:r>
      <w:r w:rsidRPr="00FC1E06">
        <w:rPr>
          <w:szCs w:val="24"/>
        </w:rPr>
        <w:t>Setelah dilakukan tindakan keperawatan</w:t>
      </w:r>
      <w:r>
        <w:rPr>
          <w:szCs w:val="24"/>
          <w:lang w:val="en-US"/>
        </w:rPr>
        <w:t xml:space="preserve"> </w:t>
      </w:r>
      <w:r w:rsidRPr="00FC1E06">
        <w:rPr>
          <w:szCs w:val="24"/>
        </w:rPr>
        <w:t>diharapkan</w:t>
      </w:r>
      <w:r>
        <w:rPr>
          <w:szCs w:val="24"/>
          <w:lang w:val="en-US"/>
        </w:rPr>
        <w:t xml:space="preserve"> pasien mampu mengerti tentang penyakit yang diderita dengan kriteria hasil pasien mampu mengenal tanda gejala .</w:t>
      </w:r>
    </w:p>
    <w:p w:rsidR="00973C1C" w:rsidRDefault="00973C1C" w:rsidP="00973C1C">
      <w:pPr>
        <w:pStyle w:val="ListParagraph"/>
        <w:numPr>
          <w:ilvl w:val="0"/>
          <w:numId w:val="61"/>
        </w:numPr>
        <w:spacing w:after="200"/>
        <w:ind w:left="709" w:hanging="709"/>
        <w:jc w:val="both"/>
        <w:rPr>
          <w:szCs w:val="24"/>
          <w:lang w:val="en-US"/>
        </w:rPr>
      </w:pPr>
      <w:r>
        <w:rPr>
          <w:szCs w:val="24"/>
          <w:lang w:val="en-US"/>
        </w:rPr>
        <w:lastRenderedPageBreak/>
        <w:t xml:space="preserve">Beberapa tindakan mandiri keperawatan pada pasien dengan </w:t>
      </w:r>
      <w:r w:rsidRPr="00AA2DB0">
        <w:rPr>
          <w:rFonts w:cs="Times New Roman"/>
          <w:i/>
          <w:color w:val="000000" w:themeColor="text1"/>
          <w:szCs w:val="24"/>
        </w:rPr>
        <w:t xml:space="preserve">Hernia Nucleus Pulposus </w:t>
      </w:r>
      <w:r w:rsidRPr="00AA2DB0">
        <w:rPr>
          <w:rFonts w:cs="Times New Roman"/>
          <w:color w:val="000000" w:themeColor="text1"/>
          <w:szCs w:val="24"/>
        </w:rPr>
        <w:t>(HNP)</w:t>
      </w:r>
      <w:r>
        <w:rPr>
          <w:rFonts w:cs="Times New Roman"/>
          <w:color w:val="000000" w:themeColor="text1"/>
          <w:szCs w:val="24"/>
          <w:lang w:val="en-US"/>
        </w:rPr>
        <w:t xml:space="preserve"> </w:t>
      </w:r>
      <w:r>
        <w:rPr>
          <w:szCs w:val="24"/>
          <w:lang w:val="en-US"/>
        </w:rPr>
        <w:t>menganjurkan keluarga pasien</w:t>
      </w:r>
      <w:r>
        <w:rPr>
          <w:szCs w:val="24"/>
        </w:rPr>
        <w:t xml:space="preserve"> melakukan tektik relaksa</w:t>
      </w:r>
      <w:r>
        <w:rPr>
          <w:szCs w:val="24"/>
          <w:lang w:val="en-US"/>
        </w:rPr>
        <w:t>s</w:t>
      </w:r>
      <w:r>
        <w:rPr>
          <w:szCs w:val="24"/>
        </w:rPr>
        <w:t>i</w:t>
      </w:r>
      <w:r>
        <w:rPr>
          <w:szCs w:val="24"/>
          <w:lang w:val="en-US"/>
        </w:rPr>
        <w:t xml:space="preserve"> nafas dalam. Untuk menyelesaikan masalah tersebut, penulis melibatkan pasien dan keluarga secara aktif dalam pelaksanaan asuhan keperawatan.</w:t>
      </w:r>
    </w:p>
    <w:p w:rsidR="00973C1C" w:rsidRPr="00E60DF2" w:rsidRDefault="00973C1C" w:rsidP="00973C1C">
      <w:pPr>
        <w:pStyle w:val="ListParagraph"/>
        <w:numPr>
          <w:ilvl w:val="0"/>
          <w:numId w:val="61"/>
        </w:numPr>
        <w:spacing w:after="200"/>
        <w:ind w:left="709" w:hanging="709"/>
        <w:jc w:val="both"/>
        <w:rPr>
          <w:szCs w:val="24"/>
          <w:lang w:val="en-US"/>
        </w:rPr>
      </w:pPr>
      <w:r>
        <w:rPr>
          <w:szCs w:val="24"/>
          <w:lang w:val="en-US"/>
        </w:rPr>
        <w:t xml:space="preserve">Pada akhir evaluasi semua tujuan dapat dicapai karena adanya kerjasama yang baik antara pasien, keluarga dan tim kesehatan. Hasil evaluasi pada Tn.M sudah sesuai harapan masalah teratasi </w:t>
      </w:r>
      <w:r>
        <w:rPr>
          <w:szCs w:val="24"/>
        </w:rPr>
        <w:t xml:space="preserve">sebagian </w:t>
      </w:r>
      <w:r>
        <w:rPr>
          <w:szCs w:val="24"/>
          <w:lang w:val="en-US"/>
        </w:rPr>
        <w:t>pada tanggal 29 Januari 2020.</w:t>
      </w:r>
    </w:p>
    <w:p w:rsidR="00973C1C" w:rsidRPr="003E10D0" w:rsidRDefault="00973C1C" w:rsidP="00973C1C">
      <w:pPr>
        <w:pStyle w:val="ListParagraph"/>
        <w:numPr>
          <w:ilvl w:val="1"/>
          <w:numId w:val="63"/>
        </w:numPr>
        <w:spacing w:after="200"/>
        <w:ind w:left="709" w:hanging="709"/>
        <w:jc w:val="both"/>
        <w:rPr>
          <w:b/>
          <w:szCs w:val="24"/>
          <w:lang w:val="en-US"/>
        </w:rPr>
      </w:pPr>
      <w:r w:rsidRPr="003E10D0">
        <w:rPr>
          <w:b/>
          <w:szCs w:val="24"/>
          <w:lang w:val="en-US"/>
        </w:rPr>
        <w:t>Saran</w:t>
      </w:r>
    </w:p>
    <w:p w:rsidR="00973C1C" w:rsidRDefault="00973C1C" w:rsidP="00973C1C">
      <w:pPr>
        <w:pStyle w:val="ListParagraph"/>
        <w:ind w:left="0" w:firstLine="709"/>
        <w:jc w:val="both"/>
        <w:rPr>
          <w:szCs w:val="24"/>
          <w:lang w:val="en-US"/>
        </w:rPr>
      </w:pPr>
      <w:r>
        <w:rPr>
          <w:szCs w:val="24"/>
          <w:lang w:val="en-US"/>
        </w:rPr>
        <w:t>Bertolak dari kesimpulan diatas  penulis memberikan saran sebagai berikut:</w:t>
      </w:r>
    </w:p>
    <w:p w:rsidR="00973C1C" w:rsidRDefault="00973C1C" w:rsidP="00973C1C">
      <w:pPr>
        <w:pStyle w:val="ListParagraph"/>
        <w:numPr>
          <w:ilvl w:val="0"/>
          <w:numId w:val="62"/>
        </w:numPr>
        <w:spacing w:after="200"/>
        <w:ind w:left="709" w:hanging="709"/>
        <w:jc w:val="both"/>
        <w:rPr>
          <w:szCs w:val="24"/>
          <w:lang w:val="en-US"/>
        </w:rPr>
      </w:pPr>
      <w:r>
        <w:rPr>
          <w:szCs w:val="24"/>
          <w:lang w:val="en-US"/>
        </w:rPr>
        <w:t>Untuk mencapai hasil keperawatan yang diharapkan, diperlukan hubungan yang baik dan keterlibatan pasien, keluarga dan tim kesehatan lainnya.</w:t>
      </w:r>
    </w:p>
    <w:p w:rsidR="00973C1C" w:rsidRPr="000636E4" w:rsidRDefault="00973C1C" w:rsidP="00973C1C">
      <w:pPr>
        <w:pStyle w:val="ListParagraph"/>
        <w:numPr>
          <w:ilvl w:val="0"/>
          <w:numId w:val="62"/>
        </w:numPr>
        <w:spacing w:after="200"/>
        <w:ind w:left="709" w:hanging="709"/>
        <w:jc w:val="both"/>
        <w:rPr>
          <w:szCs w:val="24"/>
          <w:lang w:val="en-US"/>
        </w:rPr>
      </w:pPr>
      <w:r>
        <w:rPr>
          <w:szCs w:val="24"/>
          <w:lang w:val="en-US"/>
        </w:rPr>
        <w:t xml:space="preserve">Perawat sebagai petugas kesehatan pelayanan kesehatan hendaknya mempunyai pengetahuan, ketrampilan yang cukup serta dapat bekerja sama dengan tim kesehatan lainnya dengan memberikan </w:t>
      </w:r>
      <w:r w:rsidRPr="000636E4">
        <w:rPr>
          <w:rFonts w:eastAsia="Calibri" w:cs="Times New Roman"/>
          <w:szCs w:val="24"/>
        </w:rPr>
        <w:t xml:space="preserve">Asuhan Keperawatan </w:t>
      </w:r>
      <w:r w:rsidRPr="000636E4">
        <w:rPr>
          <w:rFonts w:cs="Times New Roman"/>
          <w:color w:val="000000" w:themeColor="text1"/>
          <w:szCs w:val="24"/>
        </w:rPr>
        <w:t xml:space="preserve">Pada Tn. M Dengan </w:t>
      </w:r>
      <w:r w:rsidRPr="000636E4">
        <w:rPr>
          <w:rFonts w:cs="Times New Roman"/>
          <w:i/>
          <w:color w:val="000000" w:themeColor="text1"/>
          <w:szCs w:val="24"/>
        </w:rPr>
        <w:t xml:space="preserve">Post  Operation Laminectomy +Debridement </w:t>
      </w:r>
      <w:r w:rsidRPr="000636E4">
        <w:rPr>
          <w:rFonts w:cs="Times New Roman"/>
          <w:color w:val="000000" w:themeColor="text1"/>
          <w:szCs w:val="24"/>
        </w:rPr>
        <w:t>hari Ke 5 Dengan Indikasi</w:t>
      </w:r>
      <w:r w:rsidRPr="000636E4">
        <w:rPr>
          <w:rFonts w:cs="Times New Roman"/>
          <w:i/>
          <w:color w:val="000000" w:themeColor="text1"/>
          <w:szCs w:val="24"/>
        </w:rPr>
        <w:t xml:space="preserve"> Hernia Nucleus Pulposus </w:t>
      </w:r>
      <w:r w:rsidRPr="000636E4">
        <w:rPr>
          <w:rFonts w:cs="Times New Roman"/>
          <w:color w:val="000000" w:themeColor="text1"/>
          <w:szCs w:val="24"/>
        </w:rPr>
        <w:t>(HNP) Di Ruang</w:t>
      </w:r>
      <w:r w:rsidRPr="000636E4">
        <w:rPr>
          <w:rFonts w:cs="Times New Roman"/>
          <w:b/>
          <w:color w:val="000000" w:themeColor="text1"/>
          <w:szCs w:val="24"/>
        </w:rPr>
        <w:t xml:space="preserve"> </w:t>
      </w:r>
      <w:r w:rsidRPr="000636E4">
        <w:rPr>
          <w:rFonts w:cs="Times New Roman"/>
          <w:color w:val="000000" w:themeColor="text1"/>
          <w:szCs w:val="24"/>
        </w:rPr>
        <w:t>H1  RSPAL Dr.Ramelan Surabaya</w:t>
      </w:r>
      <w:r w:rsidRPr="000636E4">
        <w:rPr>
          <w:szCs w:val="24"/>
          <w:lang w:val="en-US"/>
        </w:rPr>
        <w:t>.</w:t>
      </w:r>
    </w:p>
    <w:p w:rsidR="00973C1C" w:rsidRDefault="00973C1C" w:rsidP="00973C1C">
      <w:pPr>
        <w:jc w:val="both"/>
        <w:rPr>
          <w:rFonts w:cs="Times New Roman"/>
          <w:szCs w:val="24"/>
          <w:lang w:val="en-US"/>
        </w:rPr>
        <w:sectPr w:rsidR="00973C1C" w:rsidSect="00973C1C">
          <w:headerReference w:type="even" r:id="rId45"/>
          <w:headerReference w:type="default" r:id="rId46"/>
          <w:footerReference w:type="even" r:id="rId47"/>
          <w:footerReference w:type="default" r:id="rId48"/>
          <w:headerReference w:type="first" r:id="rId49"/>
          <w:footerReference w:type="first" r:id="rId50"/>
          <w:pgSz w:w="11907" w:h="16840" w:code="9"/>
          <w:pgMar w:top="1701" w:right="1701" w:bottom="1701" w:left="2268" w:header="720" w:footer="720" w:gutter="0"/>
          <w:pgNumType w:start="127"/>
          <w:cols w:space="708"/>
          <w:titlePg/>
          <w:docGrid w:linePitch="360"/>
        </w:sectPr>
      </w:pPr>
    </w:p>
    <w:p w:rsidR="00973C1C" w:rsidRPr="0098751B" w:rsidRDefault="00973C1C" w:rsidP="00973C1C">
      <w:pPr>
        <w:spacing w:line="240" w:lineRule="auto"/>
        <w:ind w:left="567" w:hanging="567"/>
        <w:contextualSpacing/>
        <w:jc w:val="center"/>
        <w:rPr>
          <w:rFonts w:cs="Times New Roman"/>
          <w:b/>
        </w:rPr>
      </w:pPr>
      <w:r w:rsidRPr="0098751B">
        <w:rPr>
          <w:rFonts w:cs="Times New Roman"/>
          <w:b/>
        </w:rPr>
        <w:lastRenderedPageBreak/>
        <w:t>DAFTAR PUSTAKA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Afiyah, R. K. (2017). Dukungan Keluarga Mempengarahi Kemampuan Adaptasi (Penerapan Model Adaptasi Roy) Pada Pasien Kanker Di Yayasan Kanker Indonesia Cabang Jawa Timur. Jurnal Ilmiah Kesehatan, 10(1), 96-105.</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Andi Eka Pranata, Eko Prabowo, S.Kep,M.Kes. (2014). Asuhan Keperawatan Sistem Perkemihan Edisi 1 Buku Ajar, Nuha Medika : Yogyakarta.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Black, Joyce M (2010). Medical Surgical Nursing, Clinical Management for Continuity of Care. 5th edition, 3ld volume. Philadelphia. W.B Saunders Company.</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Brunner and Suddarth (2012). Buku Ajar Keperawatan Medikal Bedah.Edisi 8 volume 3, Jakarta. Penerbit Buku Kedokteran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Carpenito, Lynda Jual (2011). Diagnosa Keperawatan Aplikasi pada Praktek Klinis.Edisi keenam, Jakarta. Penerbit Buku Kedokteran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Chadwick, H, S. 2012. Debridement of diabetic foot wounds. Nursingstandard/RCNPublishing. 26 (24). 51-58</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Doengoes, Marilynn. E (2009). Rencana Asuhan Keperawatan : Pedoman untuk Perencanaan dan Pendokumentasian Perawatan Pasien. Edisi 3, Jakarta. Penerbit Buku Kedokteran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Edisi 4 buku 2. Jakarta. Penerbit Buku Kedokteran EGC. Septiari, dkk. (2012). Buku Ajar Ilmu Bedah. Jakarta.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Ekaputra, E. 2013. Evolusi Manajemen Luka. Jakarta: Trans Info Media.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Erni, M. Juffrie, dan M. P. Rialihanto. (2008). Pola Makan, Asupan Zat Gizi, dan Status Gizi Anak Balita Suku Anak Dalam di Nyogan Kabupaten Muaro Jambi Provinsi Jambi. Jurnal Gizi KHnik Indonesia Vol. 5No. 2 November 2008:84-90.</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Evelyn. C. Pearce (2007). Anatomi dan Fisiologi untuk Paramedis.Cetakan ke-22, Jakarta. Penerbit PT. Gramedia Pustaka Umum. Jakarta :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Faridah, V.N. (2012). Penurunan Tingkat Nyeri Post Op Laminectomy Dengan Tehnik Distraksi Nafas Ritmik. Jurnal Kesehatan Vol.7 Nomor 2.</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Fractures. J Orthop Trauma. 2010; 24 (8) 457-65 Price, Sylvia. A (2008). Patofisiologi : Konsep Klinis Proses-proses Penyakit.</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Helmi, Zairin N. 2012. Buku Ajar Gangguan Muskuloskeletal. Jakarta: Salemba</w:t>
      </w:r>
    </w:p>
    <w:p w:rsidR="00973C1C" w:rsidRPr="0098751B" w:rsidRDefault="00973C1C" w:rsidP="00973C1C">
      <w:pPr>
        <w:spacing w:line="240" w:lineRule="auto"/>
        <w:ind w:left="567" w:hanging="567"/>
        <w:contextualSpacing/>
        <w:jc w:val="both"/>
        <w:rPr>
          <w:rFonts w:cs="Times New Roman"/>
        </w:rPr>
      </w:pPr>
      <w:r w:rsidRPr="0098751B">
        <w:rPr>
          <w:rFonts w:cs="Times New Roman"/>
        </w:rPr>
        <w:lastRenderedPageBreak/>
        <w:t>http://dokterblog.wordpress.com/diagnosisdanpenatalaksanaan-nyeri-punggung-bawah-di-puskesmas/. diakses 4 Juli 2012.</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Ilmu Manajemen YKPN. Yogyakarta.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Keunggulan Bersaing. Edisi Pertama. Cetakan Kedua. Sekolah Tinggi</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Linasuminati. 2008. Keperawatan Medikal Bedah. Jakarta: EGC Majid, A. 2011. Buku Asuhan Keperawatan Perioperatif Edisi Pertama. Yogyakarta: Gosyen Publising</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Mansjoer, A, et all. 2000. Kapita Selekta Kedokteran. Jilid I. Media Aesculapis : Jakarta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McCloskey, J dan Bulechek, G. 2000. Nursing Interventions Classification (NIC). Mosby: Philadelphia medika. Heru, 2013. Manajemen Sumber Daya Manusia sebagai Dasar Meraih</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Morison, M. J. (2003). Manajemen Luka. Jakarta: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Muttaqin,Arif. 2008. Buku Ajar Asuhan Keperawatan Klien Dengan Gcngguan Sistem Imunologi. Jakarta: Salemba Medika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Nanda, 2012. Diagnosa Keperawatan : Defmisi dan Klasifikasi 2012-2014. Buku Kedokteran : EGC.</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NANDA. alih bahasa Made Sumarwati dan Nike Budhi Subekti. 2012. NANDAInternational Diagnosis Keperawatan Defmisi dan Klasifikasi 2012-2014.</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Nova Nasikhatussoraya, JURNAL KEDOKTERAN DIPONEGORO Volume 5, Nomor 4, Oktober 2016 Online : http://ejournal-sl.undip.ac.id/index.php/medico ISSN Online : 2540-8844</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Nursalam, 2008. Konsep dan Penerapan Metodologi Penelitian Ilmu Keperawatan : Jakarta: Salemba Medika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OTA Open Fracture Study Group. A New Classification Scheme for Open</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Setiawan, F.D. (2008). Perawatan Luka. Yogyakarta: Maximus.</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Smeltzer, S.C. 2001. Buku Ajar Keperawatan Medikal Bedah Brunner &amp; Suddarth. Volume 2. EGC : Jakarta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Stead, Dr P. 2009. Laparascopic Hernia Repair. Edisi 2. New York: Global Digital Services &amp; Endosurgery Institute</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lastRenderedPageBreak/>
        <w:t>Suharyanto T &amp; Madjid A, 2013 Asuhan Keperawatan Pada Klien Dengan Gangguan Sistem Perkemihan, Jakarta CV. Trans Info Medika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Sulistyawati, A.2009. Buku Ajar Keperawatan. Yogyakarta : C.V. ANDI GFFSET.</w:t>
      </w:r>
    </w:p>
    <w:p w:rsidR="00973C1C" w:rsidRPr="0098751B" w:rsidRDefault="00973C1C" w:rsidP="00973C1C">
      <w:pPr>
        <w:spacing w:line="240" w:lineRule="auto"/>
        <w:ind w:left="567" w:hanging="567"/>
        <w:contextualSpacing/>
        <w:jc w:val="both"/>
        <w:rPr>
          <w:rFonts w:cs="Times New Roman"/>
        </w:rPr>
      </w:pPr>
      <w:r w:rsidRPr="0098751B">
        <w:rPr>
          <w:rFonts w:cs="Times New Roman"/>
        </w:rPr>
        <w:t>Sunardi dan Sunaryo. 2007. Intervensi Dini Anak Berkebutuhan Khusus. Jakarta: Depdiknas.</w:t>
      </w:r>
    </w:p>
    <w:p w:rsidR="00973C1C" w:rsidRPr="0098751B" w:rsidRDefault="00973C1C" w:rsidP="00973C1C">
      <w:pPr>
        <w:spacing w:line="240" w:lineRule="auto"/>
        <w:ind w:left="567" w:hanging="567"/>
        <w:contextualSpacing/>
        <w:jc w:val="both"/>
        <w:rPr>
          <w:rFonts w:cs="Times New Roman"/>
        </w:rPr>
      </w:pPr>
      <w:r w:rsidRPr="0098751B">
        <w:rPr>
          <w:rFonts w:cs="Times New Roman"/>
        </w:rPr>
        <w:t>Sunarsih, T, Dewi, dan V. Lia. 2011. Asuhan Keperawatan Anak.Jakarta :SalembaMedika.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Sunaryo, dkk. (2011). Asuhan Keperawatan Medical Bedah. CV Andi Offset. Yogyakarta.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Sundawati, D, Yanti, dan Damai. 2011. Tehnik aseptik. Bandung : PT Refika Aditama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Tanjung Rahajeng. (2009). Diagnosis dan Penetalaksanaan Nyeri Punggung</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Tietjen, Bossemeyer &amp; Noel. (2011). Panduan Pencegahan Infeksi Untuk Fasilitas Pelayanan Kesehatan Dengan Sumber. Jakarta; Salemba Raya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Tim Pokja SDKI DPP PPNI. (2017). Standar Diagnosis Keperawatan Indonesia Defmisi dan Indikator Diagnostik. Jakarta: Dewan Pengurus PPNI</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Vowden, K &amp;Vowden, P. 2011. Debridement made easy. Wounds UK. 7 (4).1-4.</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Winata. Susanty, Dewi. 2014. Diagnosis aan Penatalaksanaan Nyeri Punggung Bawah dari Sudut pandang Okupasi. J. Kedokt Meditek Vol. 20 No. 54, Sept-Des 2014. FK UKRIDA.</w:t>
      </w:r>
    </w:p>
    <w:p w:rsidR="00973C1C" w:rsidRPr="0098751B" w:rsidRDefault="00973C1C" w:rsidP="00973C1C">
      <w:pPr>
        <w:spacing w:line="240" w:lineRule="auto"/>
        <w:ind w:left="567" w:hanging="567"/>
        <w:contextualSpacing/>
        <w:jc w:val="both"/>
        <w:rPr>
          <w:rFonts w:cs="Times New Roman"/>
        </w:rPr>
      </w:pPr>
    </w:p>
    <w:p w:rsidR="00973C1C" w:rsidRPr="0098751B" w:rsidRDefault="00973C1C" w:rsidP="00973C1C">
      <w:pPr>
        <w:spacing w:line="240" w:lineRule="auto"/>
        <w:ind w:left="567" w:hanging="567"/>
        <w:contextualSpacing/>
        <w:jc w:val="both"/>
        <w:rPr>
          <w:rFonts w:cs="Times New Roman"/>
        </w:rPr>
      </w:pPr>
      <w:r w:rsidRPr="0098751B">
        <w:rPr>
          <w:rFonts w:cs="Times New Roman"/>
        </w:rPr>
        <w:t>Yudhinono , N. F., &amp; Fitriyani. (2017, September). Sistem Pakar Diagnosis Penyakit Hernia Nukleus Pulposus Menggunakan Forward Chainning Berbasis Web. Kajian Ilmiah, 17.</w:t>
      </w: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Default="00973C1C" w:rsidP="00973C1C">
      <w:pPr>
        <w:autoSpaceDE w:val="0"/>
        <w:autoSpaceDN w:val="0"/>
        <w:adjustRightInd w:val="0"/>
        <w:spacing w:line="360" w:lineRule="auto"/>
        <w:ind w:left="709" w:hanging="709"/>
        <w:jc w:val="both"/>
      </w:pPr>
    </w:p>
    <w:p w:rsidR="00973C1C" w:rsidRPr="00175ACF" w:rsidRDefault="00973C1C" w:rsidP="00973C1C">
      <w:pPr>
        <w:jc w:val="both"/>
        <w:rPr>
          <w:rFonts w:cs="Times New Roman"/>
          <w:b/>
        </w:rPr>
      </w:pPr>
      <w:r w:rsidRPr="00175ACF">
        <w:rPr>
          <w:rFonts w:cs="Times New Roman"/>
          <w:b/>
        </w:rPr>
        <w:lastRenderedPageBreak/>
        <w:t>LAMPIRAN 1</w:t>
      </w:r>
    </w:p>
    <w:p w:rsidR="00973C1C" w:rsidRDefault="00973C1C" w:rsidP="00973C1C">
      <w:pPr>
        <w:jc w:val="both"/>
        <w:rPr>
          <w:rFonts w:cs="Times New Roman"/>
        </w:rPr>
      </w:pPr>
    </w:p>
    <w:p w:rsidR="00973C1C" w:rsidRDefault="00973C1C" w:rsidP="00973C1C">
      <w:pPr>
        <w:jc w:val="center"/>
        <w:rPr>
          <w:rFonts w:cs="Times New Roman"/>
          <w:b/>
        </w:rPr>
      </w:pPr>
      <w:r w:rsidRPr="00175ACF">
        <w:rPr>
          <w:rFonts w:cs="Times New Roman"/>
          <w:b/>
        </w:rPr>
        <w:t>SOP PERAWATAN LUKA</w:t>
      </w:r>
      <w:r>
        <w:rPr>
          <w:rFonts w:cs="Times New Roman"/>
          <w:b/>
        </w:rPr>
        <w:t xml:space="preserve"> POST OPERASI </w:t>
      </w:r>
    </w:p>
    <w:tbl>
      <w:tblPr>
        <w:tblStyle w:val="TableGrid"/>
        <w:tblW w:w="8472" w:type="dxa"/>
        <w:tblLook w:val="04A0" w:firstRow="1" w:lastRow="0" w:firstColumn="1" w:lastColumn="0" w:noHBand="0" w:noVBand="1"/>
      </w:tblPr>
      <w:tblGrid>
        <w:gridCol w:w="959"/>
        <w:gridCol w:w="2126"/>
        <w:gridCol w:w="5387"/>
      </w:tblGrid>
      <w:tr w:rsidR="00973C1C" w:rsidRPr="00973C1C" w:rsidTr="00973C1C">
        <w:tc>
          <w:tcPr>
            <w:tcW w:w="959" w:type="dxa"/>
          </w:tcPr>
          <w:p w:rsidR="00973C1C" w:rsidRPr="00973C1C" w:rsidRDefault="00973C1C" w:rsidP="00973C1C">
            <w:pPr>
              <w:spacing w:line="240" w:lineRule="auto"/>
              <w:jc w:val="center"/>
              <w:rPr>
                <w:rFonts w:ascii="Times New Roman" w:hAnsi="Times New Roman" w:cs="Times New Roman"/>
                <w:b/>
              </w:rPr>
            </w:pPr>
            <w:r w:rsidRPr="00973C1C">
              <w:rPr>
                <w:rFonts w:ascii="Times New Roman" w:hAnsi="Times New Roman" w:cs="Times New Roman"/>
                <w:b/>
              </w:rPr>
              <w:t>NO</w:t>
            </w:r>
          </w:p>
        </w:tc>
        <w:tc>
          <w:tcPr>
            <w:tcW w:w="2126" w:type="dxa"/>
          </w:tcPr>
          <w:p w:rsidR="00973C1C" w:rsidRPr="00973C1C" w:rsidRDefault="00973C1C" w:rsidP="00973C1C">
            <w:pPr>
              <w:spacing w:line="240" w:lineRule="auto"/>
              <w:jc w:val="center"/>
              <w:rPr>
                <w:rFonts w:ascii="Times New Roman" w:hAnsi="Times New Roman" w:cs="Times New Roman"/>
                <w:b/>
              </w:rPr>
            </w:pPr>
            <w:r w:rsidRPr="00973C1C">
              <w:rPr>
                <w:rFonts w:ascii="Times New Roman" w:hAnsi="Times New Roman" w:cs="Times New Roman"/>
                <w:b/>
              </w:rPr>
              <w:t>SOP Perawatan Luka Post Operasi</w:t>
            </w:r>
          </w:p>
        </w:tc>
        <w:tc>
          <w:tcPr>
            <w:tcW w:w="5387" w:type="dxa"/>
          </w:tcPr>
          <w:p w:rsidR="00973C1C" w:rsidRPr="00973C1C" w:rsidRDefault="00973C1C" w:rsidP="00973C1C">
            <w:pPr>
              <w:spacing w:line="240" w:lineRule="auto"/>
              <w:jc w:val="center"/>
              <w:rPr>
                <w:rFonts w:ascii="Times New Roman" w:hAnsi="Times New Roman" w:cs="Times New Roman"/>
                <w:b/>
              </w:rPr>
            </w:pPr>
            <w:r w:rsidRPr="00973C1C">
              <w:rPr>
                <w:rFonts w:ascii="Times New Roman" w:hAnsi="Times New Roman" w:cs="Times New Roman"/>
                <w:b/>
              </w:rPr>
              <w:t>Keterangan</w:t>
            </w:r>
          </w:p>
        </w:tc>
      </w:tr>
      <w:tr w:rsidR="00973C1C" w:rsidRPr="00973C1C" w:rsidTr="00973C1C">
        <w:tc>
          <w:tcPr>
            <w:tcW w:w="959" w:type="dxa"/>
          </w:tcPr>
          <w:p w:rsidR="00973C1C" w:rsidRPr="00973C1C" w:rsidRDefault="00973C1C" w:rsidP="00973C1C">
            <w:pPr>
              <w:spacing w:line="240" w:lineRule="auto"/>
              <w:rPr>
                <w:rFonts w:ascii="Times New Roman" w:hAnsi="Times New Roman" w:cs="Times New Roman"/>
              </w:rPr>
            </w:pPr>
            <w:r w:rsidRPr="00973C1C">
              <w:rPr>
                <w:rFonts w:ascii="Times New Roman" w:hAnsi="Times New Roman" w:cs="Times New Roman"/>
              </w:rPr>
              <w:t xml:space="preserve">1 </w:t>
            </w:r>
          </w:p>
        </w:tc>
        <w:tc>
          <w:tcPr>
            <w:tcW w:w="2126" w:type="dxa"/>
          </w:tcPr>
          <w:p w:rsidR="00973C1C" w:rsidRPr="00973C1C" w:rsidRDefault="00973C1C" w:rsidP="00973C1C">
            <w:pPr>
              <w:spacing w:line="240" w:lineRule="auto"/>
              <w:rPr>
                <w:rFonts w:ascii="Times New Roman" w:hAnsi="Times New Roman" w:cs="Times New Roman"/>
              </w:rPr>
            </w:pPr>
            <w:r w:rsidRPr="00973C1C">
              <w:rPr>
                <w:rFonts w:ascii="Times New Roman" w:hAnsi="Times New Roman" w:cs="Times New Roman"/>
              </w:rPr>
              <w:t xml:space="preserve">Definisi </w:t>
            </w:r>
          </w:p>
        </w:tc>
        <w:tc>
          <w:tcPr>
            <w:tcW w:w="5387" w:type="dxa"/>
          </w:tcPr>
          <w:p w:rsidR="00973C1C" w:rsidRPr="00973C1C" w:rsidRDefault="00973C1C" w:rsidP="00973C1C">
            <w:pPr>
              <w:spacing w:line="240" w:lineRule="auto"/>
              <w:jc w:val="both"/>
              <w:rPr>
                <w:rFonts w:ascii="Times New Roman" w:hAnsi="Times New Roman" w:cs="Times New Roman"/>
              </w:rPr>
            </w:pPr>
            <w:r w:rsidRPr="00973C1C">
              <w:rPr>
                <w:rFonts w:ascii="Times New Roman" w:hAnsi="Times New Roman" w:cs="Times New Roman"/>
                <w:shd w:val="clear" w:color="auto" w:fill="FFFFFF"/>
              </w:rPr>
              <w:t>Tindakan merawat </w:t>
            </w:r>
            <w:r w:rsidRPr="00973C1C">
              <w:rPr>
                <w:rFonts w:ascii="Times New Roman" w:hAnsi="Times New Roman" w:cs="Times New Roman"/>
                <w:bCs/>
                <w:shd w:val="clear" w:color="auto" w:fill="FFFFFF"/>
              </w:rPr>
              <w:t>luka</w:t>
            </w:r>
            <w:r w:rsidRPr="00973C1C">
              <w:rPr>
                <w:rFonts w:ascii="Times New Roman" w:hAnsi="Times New Roman" w:cs="Times New Roman"/>
                <w:shd w:val="clear" w:color="auto" w:fill="FFFFFF"/>
              </w:rPr>
              <w:t> dengan upaya untuk mencegah infeksi, membunuh atau menghambat pertumbuhan kuman/bakteri pada kulit dan jaringan tubuh lainnya</w:t>
            </w:r>
          </w:p>
        </w:tc>
      </w:tr>
      <w:tr w:rsidR="00973C1C" w:rsidRPr="00973C1C" w:rsidTr="00973C1C">
        <w:trPr>
          <w:trHeight w:val="3532"/>
        </w:trPr>
        <w:tc>
          <w:tcPr>
            <w:tcW w:w="959"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t>2</w:t>
            </w:r>
          </w:p>
        </w:tc>
        <w:tc>
          <w:tcPr>
            <w:tcW w:w="2126"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t xml:space="preserve">Tujuan </w:t>
            </w:r>
          </w:p>
        </w:tc>
        <w:tc>
          <w:tcPr>
            <w:tcW w:w="5387" w:type="dxa"/>
          </w:tcPr>
          <w:p w:rsidR="00973C1C" w:rsidRPr="00973C1C" w:rsidRDefault="00973C1C" w:rsidP="00973C1C">
            <w:pPr>
              <w:numPr>
                <w:ilvl w:val="0"/>
                <w:numId w:val="64"/>
              </w:numPr>
              <w:shd w:val="clear" w:color="auto" w:fill="FFFFFF"/>
              <w:tabs>
                <w:tab w:val="clear" w:pos="360"/>
                <w:tab w:val="num" w:pos="176"/>
              </w:tabs>
              <w:spacing w:before="100" w:beforeAutospacing="1" w:after="100" w:afterAutospacing="1" w:line="240" w:lineRule="auto"/>
              <w:ind w:left="0" w:hanging="42"/>
              <w:rPr>
                <w:rFonts w:ascii="Times New Roman" w:eastAsia="Times New Roman" w:hAnsi="Times New Roman" w:cs="Times New Roman"/>
              </w:rPr>
            </w:pPr>
            <w:r w:rsidRPr="00973C1C">
              <w:rPr>
                <w:rFonts w:ascii="Times New Roman" w:eastAsia="Times New Roman" w:hAnsi="Times New Roman" w:cs="Times New Roman"/>
              </w:rPr>
              <w:t>Agar terhindar dari infeksi.</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Agar luka tetap bersih</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Mempercepat penyembuhan.</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Mencegah masuknya kuman dan kotoran ke dalam luka</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Mencegah terjadinya pencemaran oleh cairan dan kuman yang berasal dari luka ke daerah sekitarnya</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Mencegah terjadinya infeksi silang</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Mengistirahatkan bagian yang luka atau sakit</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Sebagai penahan pada bagian yang luka atau sakit</w:t>
            </w:r>
          </w:p>
          <w:p w:rsidR="00973C1C" w:rsidRPr="00973C1C" w:rsidRDefault="00973C1C" w:rsidP="00973C1C">
            <w:pPr>
              <w:numPr>
                <w:ilvl w:val="0"/>
                <w:numId w:val="64"/>
              </w:numPr>
              <w:shd w:val="clear" w:color="auto" w:fill="FFFFFF"/>
              <w:spacing w:before="100" w:beforeAutospacing="1" w:after="100" w:afterAutospacing="1" w:line="240" w:lineRule="auto"/>
              <w:ind w:left="218" w:hanging="218"/>
              <w:rPr>
                <w:rFonts w:ascii="Times New Roman" w:eastAsia="Times New Roman" w:hAnsi="Times New Roman" w:cs="Times New Roman"/>
              </w:rPr>
            </w:pPr>
            <w:r w:rsidRPr="00973C1C">
              <w:rPr>
                <w:rFonts w:ascii="Times New Roman" w:eastAsia="Times New Roman" w:hAnsi="Times New Roman" w:cs="Times New Roman"/>
              </w:rPr>
              <w:t>Memberikan rasa aman dan nyaman Komplikasi Perawatan Luka Tidak Maksimal</w:t>
            </w:r>
          </w:p>
        </w:tc>
      </w:tr>
      <w:tr w:rsidR="00973C1C" w:rsidRPr="00973C1C" w:rsidTr="00973C1C">
        <w:tc>
          <w:tcPr>
            <w:tcW w:w="959"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t>3</w:t>
            </w:r>
          </w:p>
        </w:tc>
        <w:tc>
          <w:tcPr>
            <w:tcW w:w="2126" w:type="dxa"/>
          </w:tcPr>
          <w:p w:rsidR="00973C1C" w:rsidRPr="00973C1C" w:rsidRDefault="00973C1C" w:rsidP="00973C1C">
            <w:pPr>
              <w:spacing w:line="240" w:lineRule="auto"/>
              <w:jc w:val="center"/>
              <w:rPr>
                <w:rFonts w:ascii="Times New Roman" w:hAnsi="Times New Roman" w:cs="Times New Roman"/>
                <w:b/>
              </w:rPr>
            </w:pPr>
            <w:r w:rsidRPr="00973C1C">
              <w:rPr>
                <w:rStyle w:val="Strong"/>
                <w:rFonts w:ascii="Times New Roman" w:hAnsi="Times New Roman" w:cs="Times New Roman"/>
                <w:shd w:val="clear" w:color="auto" w:fill="FFFFFF"/>
              </w:rPr>
              <w:t>Persiapan alat peralatan steril</w:t>
            </w:r>
          </w:p>
        </w:tc>
        <w:tc>
          <w:tcPr>
            <w:tcW w:w="5387" w:type="dxa"/>
          </w:tcPr>
          <w:p w:rsidR="00973C1C" w:rsidRPr="00973C1C" w:rsidRDefault="00973C1C" w:rsidP="00973C1C">
            <w:pPr>
              <w:pStyle w:val="ListParagraph"/>
              <w:spacing w:line="240" w:lineRule="auto"/>
              <w:ind w:left="0"/>
              <w:rPr>
                <w:rFonts w:ascii="Times New Roman" w:hAnsi="Times New Roman" w:cs="Times New Roman"/>
                <w:shd w:val="clear" w:color="auto" w:fill="FFFFFF"/>
              </w:rPr>
            </w:pPr>
            <w:r w:rsidRPr="00973C1C">
              <w:rPr>
                <w:rStyle w:val="Strong"/>
                <w:rFonts w:ascii="Times New Roman" w:hAnsi="Times New Roman" w:cs="Times New Roman"/>
                <w:shd w:val="clear" w:color="auto" w:fill="FFFFFF"/>
              </w:rPr>
              <w:t>Peralatan Steril:</w:t>
            </w:r>
          </w:p>
          <w:p w:rsidR="00973C1C" w:rsidRPr="00973C1C" w:rsidRDefault="00973C1C" w:rsidP="00973C1C">
            <w:pPr>
              <w:pStyle w:val="ListParagraph"/>
              <w:spacing w:line="240" w:lineRule="auto"/>
              <w:ind w:left="0"/>
              <w:rPr>
                <w:rFonts w:ascii="Times New Roman" w:hAnsi="Times New Roman" w:cs="Times New Roman"/>
                <w:shd w:val="clear" w:color="auto" w:fill="FFFFFF"/>
              </w:rPr>
            </w:pPr>
            <w:r w:rsidRPr="00973C1C">
              <w:rPr>
                <w:rFonts w:ascii="Times New Roman" w:hAnsi="Times New Roman" w:cs="Times New Roman"/>
                <w:shd w:val="clear" w:color="auto" w:fill="FFFFFF"/>
              </w:rPr>
              <w:t>1.Pinset anatomis 2bh/ sarung tangan</w:t>
            </w:r>
            <w:r w:rsidRPr="00973C1C">
              <w:rPr>
                <w:rFonts w:ascii="Times New Roman" w:hAnsi="Times New Roman" w:cs="Times New Roman"/>
              </w:rPr>
              <w:br/>
            </w:r>
            <w:r w:rsidRPr="00973C1C">
              <w:rPr>
                <w:rFonts w:ascii="Times New Roman" w:hAnsi="Times New Roman" w:cs="Times New Roman"/>
                <w:shd w:val="clear" w:color="auto" w:fill="FFFFFF"/>
              </w:rPr>
              <w:t>2. Pinset cirurgis 1bh</w:t>
            </w:r>
            <w:r w:rsidRPr="00973C1C">
              <w:rPr>
                <w:rFonts w:ascii="Times New Roman" w:hAnsi="Times New Roman" w:cs="Times New Roman"/>
              </w:rPr>
              <w:br/>
            </w:r>
            <w:r w:rsidRPr="00973C1C">
              <w:rPr>
                <w:rFonts w:ascii="Times New Roman" w:hAnsi="Times New Roman" w:cs="Times New Roman"/>
                <w:shd w:val="clear" w:color="auto" w:fill="FFFFFF"/>
              </w:rPr>
              <w:t>3. Kom kecil 2bh</w:t>
            </w:r>
            <w:r w:rsidRPr="00973C1C">
              <w:rPr>
                <w:rFonts w:ascii="Times New Roman" w:hAnsi="Times New Roman" w:cs="Times New Roman"/>
              </w:rPr>
              <w:br/>
            </w:r>
            <w:r w:rsidRPr="00973C1C">
              <w:rPr>
                <w:rFonts w:ascii="Times New Roman" w:hAnsi="Times New Roman" w:cs="Times New Roman"/>
                <w:shd w:val="clear" w:color="auto" w:fill="FFFFFF"/>
              </w:rPr>
              <w:t>4. Gunting lurus (bila diperlukan)</w:t>
            </w:r>
            <w:r w:rsidRPr="00973C1C">
              <w:rPr>
                <w:rFonts w:ascii="Times New Roman" w:hAnsi="Times New Roman" w:cs="Times New Roman"/>
              </w:rPr>
              <w:br/>
            </w:r>
            <w:r w:rsidRPr="00973C1C">
              <w:rPr>
                <w:rFonts w:ascii="Times New Roman" w:hAnsi="Times New Roman" w:cs="Times New Roman"/>
                <w:shd w:val="clear" w:color="auto" w:fill="FFFFFF"/>
              </w:rPr>
              <w:t>5. Kasa steril</w:t>
            </w:r>
            <w:r w:rsidRPr="00973C1C">
              <w:rPr>
                <w:rFonts w:ascii="Times New Roman" w:hAnsi="Times New Roman" w:cs="Times New Roman"/>
              </w:rPr>
              <w:br/>
            </w:r>
            <w:r w:rsidRPr="00973C1C">
              <w:rPr>
                <w:rFonts w:ascii="Times New Roman" w:hAnsi="Times New Roman" w:cs="Times New Roman"/>
                <w:shd w:val="clear" w:color="auto" w:fill="FFFFFF"/>
              </w:rPr>
              <w:t>6. Kapas lidi</w:t>
            </w:r>
            <w:r w:rsidRPr="00973C1C">
              <w:rPr>
                <w:rFonts w:ascii="Times New Roman" w:hAnsi="Times New Roman" w:cs="Times New Roman"/>
              </w:rPr>
              <w:br/>
            </w:r>
            <w:r w:rsidRPr="00973C1C">
              <w:rPr>
                <w:rFonts w:ascii="Times New Roman" w:hAnsi="Times New Roman" w:cs="Times New Roman"/>
                <w:shd w:val="clear" w:color="auto" w:fill="FFFFFF"/>
              </w:rPr>
              <w:t>7. Betadine 10% dalam tempatnya</w:t>
            </w:r>
            <w:r w:rsidRPr="00973C1C">
              <w:rPr>
                <w:rFonts w:ascii="Times New Roman" w:hAnsi="Times New Roman" w:cs="Times New Roman"/>
              </w:rPr>
              <w:br/>
            </w:r>
            <w:r w:rsidRPr="00973C1C">
              <w:rPr>
                <w:rFonts w:ascii="Times New Roman" w:hAnsi="Times New Roman" w:cs="Times New Roman"/>
                <w:shd w:val="clear" w:color="auto" w:fill="FFFFFF"/>
              </w:rPr>
              <w:t xml:space="preserve">8. NaCl 0.9% </w:t>
            </w:r>
          </w:p>
          <w:p w:rsidR="00973C1C" w:rsidRPr="00973C1C" w:rsidRDefault="00973C1C" w:rsidP="00973C1C">
            <w:pPr>
              <w:pStyle w:val="ListParagraph"/>
              <w:spacing w:line="240" w:lineRule="auto"/>
              <w:ind w:left="2880"/>
              <w:rPr>
                <w:rFonts w:ascii="Times New Roman" w:hAnsi="Times New Roman" w:cs="Times New Roman"/>
                <w:b/>
              </w:rPr>
            </w:pPr>
          </w:p>
          <w:p w:rsidR="00973C1C" w:rsidRPr="00973C1C" w:rsidRDefault="00973C1C" w:rsidP="00973C1C">
            <w:pPr>
              <w:pStyle w:val="ListParagraph"/>
              <w:spacing w:line="240" w:lineRule="auto"/>
              <w:ind w:left="34"/>
              <w:rPr>
                <w:rFonts w:ascii="Times New Roman" w:hAnsi="Times New Roman" w:cs="Times New Roman"/>
                <w:b/>
              </w:rPr>
            </w:pPr>
            <w:r w:rsidRPr="00973C1C">
              <w:rPr>
                <w:rStyle w:val="Strong"/>
                <w:rFonts w:ascii="Times New Roman" w:hAnsi="Times New Roman" w:cs="Times New Roman"/>
                <w:shd w:val="clear" w:color="auto" w:fill="FFFFFF"/>
              </w:rPr>
              <w:t>Rivanol Peralatan tidak steril</w:t>
            </w:r>
            <w:r w:rsidRPr="00973C1C">
              <w:rPr>
                <w:rFonts w:ascii="Times New Roman" w:hAnsi="Times New Roman" w:cs="Times New Roman"/>
              </w:rPr>
              <w:br/>
            </w:r>
            <w:r w:rsidRPr="00973C1C">
              <w:rPr>
                <w:rFonts w:ascii="Times New Roman" w:hAnsi="Times New Roman" w:cs="Times New Roman"/>
                <w:shd w:val="clear" w:color="auto" w:fill="FFFFFF"/>
              </w:rPr>
              <w:t>1. Gunting perban</w:t>
            </w:r>
            <w:r w:rsidRPr="00973C1C">
              <w:rPr>
                <w:rFonts w:ascii="Times New Roman" w:hAnsi="Times New Roman" w:cs="Times New Roman"/>
              </w:rPr>
              <w:br/>
            </w:r>
            <w:r w:rsidRPr="00973C1C">
              <w:rPr>
                <w:rFonts w:ascii="Times New Roman" w:hAnsi="Times New Roman" w:cs="Times New Roman"/>
                <w:shd w:val="clear" w:color="auto" w:fill="FFFFFF"/>
              </w:rPr>
              <w:t>2. Plester / perban gulung</w:t>
            </w:r>
            <w:r w:rsidRPr="00973C1C">
              <w:rPr>
                <w:rFonts w:ascii="Times New Roman" w:hAnsi="Times New Roman" w:cs="Times New Roman"/>
              </w:rPr>
              <w:br/>
            </w:r>
            <w:r w:rsidRPr="00973C1C">
              <w:rPr>
                <w:rFonts w:ascii="Times New Roman" w:hAnsi="Times New Roman" w:cs="Times New Roman"/>
                <w:shd w:val="clear" w:color="auto" w:fill="FFFFFF"/>
              </w:rPr>
              <w:t>3. Perlak</w:t>
            </w:r>
            <w:r w:rsidRPr="00973C1C">
              <w:rPr>
                <w:rFonts w:ascii="Times New Roman" w:hAnsi="Times New Roman" w:cs="Times New Roman"/>
              </w:rPr>
              <w:br/>
            </w:r>
            <w:r w:rsidRPr="00973C1C">
              <w:rPr>
                <w:rFonts w:ascii="Times New Roman" w:hAnsi="Times New Roman" w:cs="Times New Roman"/>
                <w:shd w:val="clear" w:color="auto" w:fill="FFFFFF"/>
              </w:rPr>
              <w:t>4. Bengkok</w:t>
            </w:r>
            <w:r w:rsidRPr="00973C1C">
              <w:rPr>
                <w:rFonts w:ascii="Times New Roman" w:hAnsi="Times New Roman" w:cs="Times New Roman"/>
              </w:rPr>
              <w:br/>
            </w:r>
          </w:p>
          <w:p w:rsidR="00973C1C" w:rsidRPr="00973C1C" w:rsidRDefault="00973C1C" w:rsidP="00973C1C">
            <w:pPr>
              <w:pStyle w:val="ListParagraph"/>
              <w:spacing w:line="240" w:lineRule="auto"/>
              <w:ind w:left="34"/>
              <w:rPr>
                <w:rFonts w:ascii="Times New Roman" w:hAnsi="Times New Roman" w:cs="Times New Roman"/>
                <w:b/>
              </w:rPr>
            </w:pPr>
          </w:p>
          <w:p w:rsidR="00973C1C" w:rsidRPr="00973C1C" w:rsidRDefault="00973C1C" w:rsidP="00973C1C">
            <w:pPr>
              <w:pStyle w:val="ListParagraph"/>
              <w:spacing w:line="240" w:lineRule="auto"/>
              <w:ind w:left="34"/>
              <w:rPr>
                <w:rFonts w:ascii="Times New Roman" w:hAnsi="Times New Roman" w:cs="Times New Roman"/>
                <w:b/>
              </w:rPr>
            </w:pPr>
          </w:p>
          <w:p w:rsidR="00973C1C" w:rsidRPr="00973C1C" w:rsidRDefault="00973C1C" w:rsidP="00973C1C">
            <w:pPr>
              <w:pStyle w:val="ListParagraph"/>
              <w:spacing w:line="240" w:lineRule="auto"/>
              <w:ind w:left="34"/>
              <w:rPr>
                <w:rFonts w:ascii="Times New Roman" w:hAnsi="Times New Roman" w:cs="Times New Roman"/>
                <w:b/>
              </w:rPr>
            </w:pPr>
          </w:p>
          <w:p w:rsidR="00973C1C" w:rsidRPr="00973C1C" w:rsidRDefault="00973C1C" w:rsidP="00973C1C">
            <w:pPr>
              <w:pStyle w:val="ListParagraph"/>
              <w:spacing w:line="240" w:lineRule="auto"/>
              <w:ind w:left="34"/>
              <w:rPr>
                <w:rFonts w:ascii="Times New Roman" w:hAnsi="Times New Roman" w:cs="Times New Roman"/>
                <w:b/>
              </w:rPr>
            </w:pPr>
          </w:p>
          <w:p w:rsidR="00973C1C" w:rsidRPr="00973C1C" w:rsidRDefault="00973C1C" w:rsidP="00973C1C">
            <w:pPr>
              <w:pStyle w:val="ListParagraph"/>
              <w:spacing w:line="240" w:lineRule="auto"/>
              <w:ind w:left="34"/>
              <w:rPr>
                <w:rFonts w:ascii="Times New Roman" w:hAnsi="Times New Roman" w:cs="Times New Roman"/>
                <w:b/>
              </w:rPr>
            </w:pPr>
          </w:p>
          <w:p w:rsidR="00973C1C" w:rsidRPr="00973C1C" w:rsidRDefault="00973C1C" w:rsidP="00973C1C">
            <w:pPr>
              <w:spacing w:line="240" w:lineRule="auto"/>
              <w:rPr>
                <w:rFonts w:ascii="Times New Roman" w:hAnsi="Times New Roman" w:cs="Times New Roman"/>
                <w:b/>
              </w:rPr>
            </w:pPr>
          </w:p>
        </w:tc>
      </w:tr>
      <w:tr w:rsidR="00973C1C" w:rsidRPr="00973C1C" w:rsidTr="00973C1C">
        <w:tc>
          <w:tcPr>
            <w:tcW w:w="959"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lastRenderedPageBreak/>
              <w:t>4</w:t>
            </w:r>
          </w:p>
        </w:tc>
        <w:tc>
          <w:tcPr>
            <w:tcW w:w="2126" w:type="dxa"/>
          </w:tcPr>
          <w:p w:rsidR="00973C1C" w:rsidRPr="00973C1C" w:rsidRDefault="00973C1C" w:rsidP="00973C1C">
            <w:pPr>
              <w:spacing w:line="240" w:lineRule="auto"/>
              <w:jc w:val="center"/>
              <w:rPr>
                <w:rFonts w:ascii="Times New Roman" w:hAnsi="Times New Roman" w:cs="Times New Roman"/>
                <w:b/>
              </w:rPr>
            </w:pPr>
            <w:r w:rsidRPr="00973C1C">
              <w:rPr>
                <w:rStyle w:val="Strong"/>
                <w:rFonts w:ascii="Times New Roman" w:hAnsi="Times New Roman" w:cs="Times New Roman"/>
                <w:shd w:val="clear" w:color="auto" w:fill="FFFFFF"/>
              </w:rPr>
              <w:t>Persiapan pasien</w:t>
            </w:r>
          </w:p>
        </w:tc>
        <w:tc>
          <w:tcPr>
            <w:tcW w:w="5387" w:type="dxa"/>
          </w:tcPr>
          <w:p w:rsidR="00973C1C" w:rsidRPr="00973C1C" w:rsidRDefault="00973C1C" w:rsidP="00973C1C">
            <w:pPr>
              <w:spacing w:line="240" w:lineRule="auto"/>
              <w:rPr>
                <w:rFonts w:ascii="Times New Roman" w:hAnsi="Times New Roman" w:cs="Times New Roman"/>
                <w:b/>
              </w:rPr>
            </w:pPr>
            <w:r w:rsidRPr="00973C1C">
              <w:rPr>
                <w:rFonts w:ascii="Times New Roman" w:hAnsi="Times New Roman" w:cs="Times New Roman"/>
                <w:shd w:val="clear" w:color="auto" w:fill="FFFFFF"/>
              </w:rPr>
              <w:t>1.Menjelaskan tindakan</w:t>
            </w:r>
            <w:r w:rsidRPr="00973C1C">
              <w:rPr>
                <w:rFonts w:ascii="Times New Roman" w:hAnsi="Times New Roman" w:cs="Times New Roman"/>
              </w:rPr>
              <w:br/>
            </w:r>
            <w:r w:rsidRPr="00973C1C">
              <w:rPr>
                <w:rFonts w:ascii="Times New Roman" w:hAnsi="Times New Roman" w:cs="Times New Roman"/>
                <w:shd w:val="clear" w:color="auto" w:fill="FFFFFF"/>
              </w:rPr>
              <w:t>2. Perhatikan privacy pasien</w:t>
            </w:r>
            <w:r w:rsidRPr="00973C1C">
              <w:rPr>
                <w:rFonts w:ascii="Times New Roman" w:hAnsi="Times New Roman" w:cs="Times New Roman"/>
              </w:rPr>
              <w:br/>
            </w:r>
            <w:r w:rsidRPr="00973C1C">
              <w:rPr>
                <w:rFonts w:ascii="Times New Roman" w:hAnsi="Times New Roman" w:cs="Times New Roman"/>
                <w:shd w:val="clear" w:color="auto" w:fill="FFFFFF"/>
              </w:rPr>
              <w:t>3. Mengatur posisi</w:t>
            </w:r>
          </w:p>
        </w:tc>
      </w:tr>
      <w:tr w:rsidR="00973C1C" w:rsidRPr="00973C1C" w:rsidTr="00973C1C">
        <w:tc>
          <w:tcPr>
            <w:tcW w:w="959"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t>5</w:t>
            </w:r>
          </w:p>
        </w:tc>
        <w:tc>
          <w:tcPr>
            <w:tcW w:w="2126" w:type="dxa"/>
          </w:tcPr>
          <w:p w:rsidR="00973C1C" w:rsidRPr="00973C1C" w:rsidRDefault="00973C1C" w:rsidP="00973C1C">
            <w:pPr>
              <w:spacing w:line="240" w:lineRule="auto"/>
              <w:jc w:val="center"/>
              <w:rPr>
                <w:rFonts w:ascii="Times New Roman" w:hAnsi="Times New Roman" w:cs="Times New Roman"/>
              </w:rPr>
            </w:pPr>
            <w:r w:rsidRPr="00973C1C">
              <w:rPr>
                <w:rFonts w:ascii="Times New Roman" w:hAnsi="Times New Roman" w:cs="Times New Roman"/>
              </w:rPr>
              <w:t>Prosedur kerja</w:t>
            </w:r>
          </w:p>
        </w:tc>
        <w:tc>
          <w:tcPr>
            <w:tcW w:w="5387" w:type="dxa"/>
          </w:tcPr>
          <w:p w:rsidR="00973C1C" w:rsidRPr="00973C1C" w:rsidRDefault="00973C1C" w:rsidP="00973C1C">
            <w:pPr>
              <w:pStyle w:val="NormalWeb"/>
              <w:shd w:val="clear" w:color="auto" w:fill="FFFFFF"/>
              <w:spacing w:before="0" w:beforeAutospacing="0" w:after="0" w:afterAutospacing="0"/>
              <w:ind w:hanging="34"/>
              <w:rPr>
                <w:rFonts w:ascii="Times New Roman" w:hAnsi="Times New Roman"/>
              </w:rPr>
            </w:pPr>
            <w:r w:rsidRPr="00973C1C">
              <w:rPr>
                <w:rFonts w:ascii="Times New Roman" w:hAnsi="Times New Roman"/>
              </w:rPr>
              <w:t>1. Peralatan didekatkan</w:t>
            </w:r>
            <w:r w:rsidRPr="00973C1C">
              <w:rPr>
                <w:rFonts w:ascii="Times New Roman" w:hAnsi="Times New Roman"/>
              </w:rPr>
              <w:br/>
              <w:t>2. Mencuci tangan</w:t>
            </w:r>
            <w:r w:rsidRPr="00973C1C">
              <w:rPr>
                <w:rFonts w:ascii="Times New Roman" w:hAnsi="Times New Roman"/>
              </w:rPr>
              <w:br/>
              <w:t xml:space="preserve">3. Perlak dipasang di daerah yang luka, bengkok di   </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dekatkan (dari arah dalam keluar) dan bila balutan  menggunakan perban dibuka dengan gunting</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4. Balutan dibuang ke bengkok menggunakan pinset  cirurgis</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5. Pinset cirurgis yang telah dipakai disimpan ke dalam bengkok</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6. Bersihkan luka dengan kasa steril yang sudah dibasahi oleh antiseptic (NaCl 0.9% / rivanol) menggunakan pinset anatomis dari arah atas ke bawah dan dari dalam ke luar, kasa kotor dibuang ke bengkok keringkan lika dengan kasa steril sampai kering, serat kasa jangan sampai melekat pada luka.</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7. Luka ditutup dengan kasa yang diberikan betadine 10%, luka ditutup lagi dengan kasa steril, fiksasi menggunakan plester/ dibalut dengan perban.</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 xml:space="preserve">8. Mengatur posisi pasien kembali </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 xml:space="preserve">9. Peralatan dibersihkan/dirapihkan </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10. Cuci tangan</w:t>
            </w:r>
          </w:p>
          <w:p w:rsidR="00973C1C" w:rsidRPr="00973C1C" w:rsidRDefault="00973C1C" w:rsidP="00973C1C">
            <w:pPr>
              <w:pStyle w:val="NormalWeb"/>
              <w:shd w:val="clear" w:color="auto" w:fill="FFFFFF"/>
              <w:spacing w:before="0" w:beforeAutospacing="0" w:after="0" w:afterAutospacing="0"/>
              <w:ind w:left="176" w:hanging="142"/>
              <w:rPr>
                <w:rFonts w:ascii="Times New Roman" w:hAnsi="Times New Roman"/>
              </w:rPr>
            </w:pPr>
            <w:r w:rsidRPr="00973C1C">
              <w:rPr>
                <w:rFonts w:ascii="Times New Roman" w:hAnsi="Times New Roman"/>
              </w:rPr>
              <w:t>11. Catat respon pasien</w:t>
            </w:r>
          </w:p>
          <w:p w:rsidR="00973C1C" w:rsidRPr="00973C1C" w:rsidRDefault="00973C1C" w:rsidP="00973C1C">
            <w:pPr>
              <w:spacing w:line="240" w:lineRule="auto"/>
              <w:jc w:val="center"/>
              <w:rPr>
                <w:rFonts w:ascii="Times New Roman" w:hAnsi="Times New Roman" w:cs="Times New Roman"/>
              </w:rPr>
            </w:pPr>
          </w:p>
        </w:tc>
      </w:tr>
    </w:tbl>
    <w:p w:rsidR="00973C1C" w:rsidRDefault="00973C1C" w:rsidP="00973C1C">
      <w:pPr>
        <w:autoSpaceDE w:val="0"/>
        <w:autoSpaceDN w:val="0"/>
        <w:adjustRightInd w:val="0"/>
        <w:spacing w:line="360" w:lineRule="auto"/>
        <w:ind w:left="709" w:hanging="709"/>
        <w:jc w:val="both"/>
      </w:pPr>
    </w:p>
    <w:p w:rsidR="00973C1C" w:rsidRDefault="00973C1C" w:rsidP="00973C1C">
      <w:pPr>
        <w:jc w:val="both"/>
        <w:rPr>
          <w:rFonts w:cs="Times New Roman"/>
          <w:szCs w:val="24"/>
          <w:lang w:val="en-US"/>
        </w:rPr>
        <w:sectPr w:rsidR="00973C1C" w:rsidSect="00973C1C">
          <w:headerReference w:type="default" r:id="rId51"/>
          <w:footerReference w:type="default" r:id="rId52"/>
          <w:headerReference w:type="first" r:id="rId53"/>
          <w:footerReference w:type="first" r:id="rId54"/>
          <w:pgSz w:w="11907" w:h="16840" w:code="9"/>
          <w:pgMar w:top="1701" w:right="1701" w:bottom="1701" w:left="2268" w:header="720" w:footer="720" w:gutter="0"/>
          <w:pgNumType w:start="130"/>
          <w:cols w:space="708"/>
          <w:titlePg/>
          <w:docGrid w:linePitch="360"/>
        </w:sectPr>
      </w:pPr>
    </w:p>
    <w:p w:rsidR="00973C1C" w:rsidRDefault="00973C1C" w:rsidP="00973C1C">
      <w:pPr>
        <w:tabs>
          <w:tab w:val="left" w:pos="2427"/>
        </w:tabs>
        <w:spacing w:line="360" w:lineRule="auto"/>
        <w:jc w:val="both"/>
        <w:rPr>
          <w:rFonts w:cs="Times New Roman"/>
          <w:b/>
          <w:sz w:val="28"/>
          <w:szCs w:val="28"/>
          <w:lang w:val="en-US"/>
        </w:rPr>
      </w:pPr>
      <w:r>
        <w:rPr>
          <w:rFonts w:cs="Times New Roman"/>
          <w:b/>
          <w:sz w:val="28"/>
          <w:szCs w:val="28"/>
          <w:lang w:val="en-US"/>
        </w:rPr>
        <w:lastRenderedPageBreak/>
        <w:t>LAMPIRAN 2</w:t>
      </w:r>
      <w:r>
        <w:rPr>
          <w:rFonts w:cs="Times New Roman"/>
          <w:b/>
          <w:sz w:val="28"/>
          <w:szCs w:val="28"/>
          <w:lang w:val="en-US"/>
        </w:rPr>
        <w:tab/>
      </w:r>
    </w:p>
    <w:p w:rsidR="00973C1C" w:rsidRDefault="00973C1C" w:rsidP="00973C1C">
      <w:pPr>
        <w:tabs>
          <w:tab w:val="left" w:pos="2427"/>
        </w:tabs>
        <w:spacing w:line="360" w:lineRule="auto"/>
        <w:jc w:val="both"/>
        <w:rPr>
          <w:rFonts w:cs="Times New Roman"/>
          <w:b/>
          <w:sz w:val="28"/>
          <w:szCs w:val="28"/>
          <w:lang w:val="en-US"/>
        </w:rPr>
      </w:pPr>
    </w:p>
    <w:p w:rsidR="00973C1C" w:rsidRDefault="00973C1C" w:rsidP="00973C1C">
      <w:pPr>
        <w:spacing w:line="360" w:lineRule="auto"/>
        <w:jc w:val="center"/>
        <w:rPr>
          <w:rFonts w:cs="Times New Roman"/>
          <w:b/>
          <w:sz w:val="28"/>
          <w:szCs w:val="28"/>
        </w:rPr>
      </w:pPr>
      <w:r>
        <w:rPr>
          <w:rFonts w:cs="Times New Roman"/>
          <w:b/>
          <w:sz w:val="28"/>
          <w:szCs w:val="28"/>
        </w:rPr>
        <w:t>LAPORAN SATUAN ACARA PENYULUHAN (SAP)</w:t>
      </w:r>
    </w:p>
    <w:p w:rsidR="00973C1C" w:rsidRPr="00180AF1" w:rsidRDefault="00973C1C" w:rsidP="00973C1C">
      <w:pPr>
        <w:spacing w:line="360" w:lineRule="auto"/>
        <w:jc w:val="center"/>
        <w:rPr>
          <w:rFonts w:cs="Times New Roman"/>
          <w:b/>
          <w:sz w:val="28"/>
          <w:szCs w:val="28"/>
          <w:lang w:val="en-US"/>
        </w:rPr>
      </w:pPr>
      <w:r>
        <w:rPr>
          <w:rFonts w:cs="Times New Roman"/>
          <w:b/>
          <w:sz w:val="28"/>
          <w:szCs w:val="28"/>
        </w:rPr>
        <w:t xml:space="preserve">CUCI TANGAN DI RUANG </w:t>
      </w:r>
      <w:r>
        <w:rPr>
          <w:rFonts w:cs="Times New Roman"/>
          <w:b/>
          <w:sz w:val="28"/>
          <w:szCs w:val="28"/>
          <w:lang w:val="en-US"/>
        </w:rPr>
        <w:t>H-1</w:t>
      </w:r>
    </w:p>
    <w:p w:rsidR="00973C1C" w:rsidRPr="00180AF1" w:rsidRDefault="00973C1C" w:rsidP="00973C1C">
      <w:pPr>
        <w:spacing w:line="360" w:lineRule="auto"/>
        <w:jc w:val="center"/>
        <w:rPr>
          <w:rFonts w:cs="Times New Roman"/>
          <w:b/>
          <w:sz w:val="28"/>
          <w:szCs w:val="28"/>
          <w:lang w:val="en-US"/>
        </w:rPr>
      </w:pPr>
      <w:r>
        <w:rPr>
          <w:rFonts w:cs="Times New Roman"/>
          <w:b/>
          <w:sz w:val="28"/>
          <w:szCs w:val="28"/>
          <w:lang w:val="en-US"/>
        </w:rPr>
        <w:t>RSPAL Dr. Ramelan Surabaya</w:t>
      </w:r>
    </w:p>
    <w:p w:rsidR="00973C1C" w:rsidRDefault="00973C1C" w:rsidP="00973C1C">
      <w:pPr>
        <w:spacing w:line="240" w:lineRule="auto"/>
        <w:jc w:val="center"/>
        <w:rPr>
          <w:rFonts w:cs="Times New Roman"/>
          <w:b/>
          <w:sz w:val="28"/>
          <w:szCs w:val="28"/>
        </w:rPr>
      </w:pPr>
    </w:p>
    <w:p w:rsidR="00973C1C" w:rsidRPr="007126E6" w:rsidRDefault="00973C1C" w:rsidP="00973C1C">
      <w:pPr>
        <w:spacing w:line="360" w:lineRule="auto"/>
        <w:jc w:val="both"/>
        <w:rPr>
          <w:rFonts w:cs="Times New Roman"/>
          <w:szCs w:val="24"/>
        </w:rPr>
      </w:pPr>
    </w:p>
    <w:p w:rsidR="00973C1C" w:rsidRDefault="00973C1C" w:rsidP="00973C1C">
      <w:pPr>
        <w:spacing w:line="360" w:lineRule="auto"/>
        <w:jc w:val="both"/>
        <w:rPr>
          <w:rFonts w:cs="Times New Roman"/>
          <w:szCs w:val="24"/>
        </w:rPr>
      </w:pPr>
    </w:p>
    <w:p w:rsidR="00973C1C" w:rsidRPr="001F16DA" w:rsidRDefault="00973C1C" w:rsidP="00973C1C">
      <w:pPr>
        <w:spacing w:line="360" w:lineRule="auto"/>
        <w:jc w:val="both"/>
        <w:rPr>
          <w:rFonts w:cs="Times New Roman"/>
          <w:szCs w:val="24"/>
          <w:lang w:val="en-US"/>
        </w:rPr>
      </w:pPr>
      <w:r>
        <w:rPr>
          <w:rFonts w:cs="Times New Roman"/>
          <w:noProof/>
          <w:szCs w:val="24"/>
          <w:lang w:val="en-US"/>
        </w:rPr>
        <w:drawing>
          <wp:anchor distT="0" distB="0" distL="114300" distR="114300" simplePos="0" relativeHeight="251804672" behindDoc="1" locked="0" layoutInCell="1" allowOverlap="1" wp14:anchorId="26986BB7" wp14:editId="40690AF2">
            <wp:simplePos x="0" y="0"/>
            <wp:positionH relativeFrom="column">
              <wp:posOffset>1629410</wp:posOffset>
            </wp:positionH>
            <wp:positionV relativeFrom="paragraph">
              <wp:posOffset>236855</wp:posOffset>
            </wp:positionV>
            <wp:extent cx="2141220" cy="2050415"/>
            <wp:effectExtent l="19050" t="0" r="0" b="0"/>
            <wp:wrapTight wrapText="bothSides">
              <wp:wrapPolygon edited="0">
                <wp:start x="8456" y="0"/>
                <wp:lineTo x="7110" y="401"/>
                <wp:lineTo x="2883" y="3010"/>
                <wp:lineTo x="384" y="6422"/>
                <wp:lineTo x="-192" y="9633"/>
                <wp:lineTo x="0" y="12844"/>
                <wp:lineTo x="961" y="16055"/>
                <wp:lineTo x="3075" y="19667"/>
                <wp:lineTo x="6726" y="21473"/>
                <wp:lineTo x="7495" y="21473"/>
                <wp:lineTo x="13836" y="21473"/>
                <wp:lineTo x="14605" y="21473"/>
                <wp:lineTo x="18256" y="19667"/>
                <wp:lineTo x="18448" y="19265"/>
                <wp:lineTo x="20370" y="16255"/>
                <wp:lineTo x="20370" y="16055"/>
                <wp:lineTo x="21523" y="13044"/>
                <wp:lineTo x="21523" y="8629"/>
                <wp:lineTo x="21139" y="6422"/>
                <wp:lineTo x="18641" y="3010"/>
                <wp:lineTo x="14605" y="602"/>
                <wp:lineTo x="12875" y="0"/>
                <wp:lineTo x="8456" y="0"/>
              </wp:wrapPolygon>
            </wp:wrapTight>
            <wp:docPr id="316"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9"/>
                    <a:srcRect/>
                    <a:stretch>
                      <a:fillRect/>
                    </a:stretch>
                  </pic:blipFill>
                  <pic:spPr bwMode="auto">
                    <a:xfrm>
                      <a:off x="0" y="0"/>
                      <a:ext cx="2141220" cy="2050415"/>
                    </a:xfrm>
                    <a:prstGeom prst="rect">
                      <a:avLst/>
                    </a:prstGeom>
                    <a:noFill/>
                    <a:ln w="9525">
                      <a:noFill/>
                      <a:miter lim="800000"/>
                      <a:headEnd/>
                      <a:tailEnd/>
                    </a:ln>
                  </pic:spPr>
                </pic:pic>
              </a:graphicData>
            </a:graphic>
          </wp:anchor>
        </w:drawing>
      </w:r>
    </w:p>
    <w:p w:rsidR="00973C1C" w:rsidRDefault="00973C1C" w:rsidP="00973C1C">
      <w:pPr>
        <w:spacing w:line="360" w:lineRule="auto"/>
        <w:jc w:val="both"/>
        <w:rPr>
          <w:rFonts w:cs="Times New Roman"/>
          <w:szCs w:val="24"/>
        </w:rPr>
      </w:pPr>
    </w:p>
    <w:p w:rsidR="00973C1C" w:rsidRDefault="00973C1C" w:rsidP="00973C1C">
      <w:pPr>
        <w:spacing w:line="360" w:lineRule="auto"/>
        <w:jc w:val="both"/>
        <w:rPr>
          <w:rFonts w:cs="Times New Roman"/>
          <w:szCs w:val="24"/>
        </w:rPr>
      </w:pPr>
    </w:p>
    <w:p w:rsidR="00973C1C" w:rsidRDefault="00973C1C" w:rsidP="00973C1C">
      <w:pPr>
        <w:spacing w:line="360" w:lineRule="auto"/>
        <w:jc w:val="both"/>
        <w:rPr>
          <w:rFonts w:cs="Times New Roman"/>
          <w:szCs w:val="24"/>
        </w:rPr>
      </w:pPr>
    </w:p>
    <w:p w:rsidR="00973C1C" w:rsidRPr="007126E6" w:rsidRDefault="00973C1C" w:rsidP="00973C1C">
      <w:pPr>
        <w:spacing w:line="360" w:lineRule="auto"/>
        <w:jc w:val="both"/>
        <w:rPr>
          <w:rFonts w:cs="Times New Roman"/>
          <w:szCs w:val="24"/>
        </w:rPr>
      </w:pPr>
    </w:p>
    <w:p w:rsidR="00973C1C" w:rsidRDefault="00973C1C" w:rsidP="00973C1C">
      <w:pPr>
        <w:spacing w:line="360" w:lineRule="auto"/>
        <w:jc w:val="center"/>
        <w:rPr>
          <w:rFonts w:cs="Times New Roman"/>
          <w:szCs w:val="24"/>
        </w:rPr>
      </w:pPr>
    </w:p>
    <w:p w:rsidR="00973C1C" w:rsidRDefault="00973C1C" w:rsidP="00973C1C">
      <w:pPr>
        <w:spacing w:line="360" w:lineRule="auto"/>
        <w:jc w:val="center"/>
        <w:rPr>
          <w:rFonts w:cs="Times New Roman"/>
          <w:szCs w:val="24"/>
          <w:lang w:val="en-US"/>
        </w:rPr>
      </w:pPr>
    </w:p>
    <w:p w:rsidR="00973C1C" w:rsidRDefault="00973C1C" w:rsidP="00973C1C">
      <w:pPr>
        <w:spacing w:line="360" w:lineRule="auto"/>
        <w:jc w:val="center"/>
        <w:rPr>
          <w:rFonts w:cs="Times New Roman"/>
          <w:szCs w:val="24"/>
          <w:lang w:val="en-US"/>
        </w:rPr>
      </w:pPr>
    </w:p>
    <w:p w:rsidR="00973C1C" w:rsidRDefault="00973C1C" w:rsidP="00973C1C">
      <w:pPr>
        <w:spacing w:line="360" w:lineRule="auto"/>
        <w:rPr>
          <w:rFonts w:cs="Times New Roman"/>
          <w:szCs w:val="24"/>
          <w:lang w:val="en-US"/>
        </w:rPr>
      </w:pPr>
    </w:p>
    <w:p w:rsidR="00973C1C" w:rsidRDefault="00973C1C" w:rsidP="00973C1C">
      <w:pPr>
        <w:spacing w:line="360" w:lineRule="auto"/>
        <w:jc w:val="center"/>
        <w:rPr>
          <w:rFonts w:cs="Times New Roman"/>
          <w:szCs w:val="24"/>
          <w:lang w:val="en-US"/>
        </w:rPr>
      </w:pPr>
    </w:p>
    <w:p w:rsidR="00973C1C" w:rsidRDefault="00973C1C" w:rsidP="00973C1C">
      <w:pPr>
        <w:spacing w:line="360" w:lineRule="auto"/>
        <w:jc w:val="center"/>
        <w:rPr>
          <w:rFonts w:cs="Times New Roman"/>
          <w:szCs w:val="24"/>
          <w:lang w:val="en-US"/>
        </w:rPr>
      </w:pPr>
    </w:p>
    <w:p w:rsidR="00973C1C" w:rsidRPr="00180AF1" w:rsidRDefault="00973C1C" w:rsidP="00973C1C">
      <w:pPr>
        <w:ind w:left="2880" w:firstLine="720"/>
        <w:rPr>
          <w:rFonts w:eastAsia="Calibri" w:cs="Times New Roman"/>
          <w:b/>
          <w:szCs w:val="24"/>
        </w:rPr>
      </w:pPr>
      <w:r>
        <w:rPr>
          <w:rFonts w:eastAsia="Calibri" w:cs="Times New Roman"/>
          <w:b/>
          <w:szCs w:val="24"/>
          <w:lang w:val="en-US"/>
        </w:rPr>
        <w:t xml:space="preserve">       </w:t>
      </w:r>
      <w:r w:rsidRPr="00180AF1">
        <w:rPr>
          <w:rFonts w:eastAsia="Calibri" w:cs="Times New Roman"/>
          <w:b/>
          <w:szCs w:val="24"/>
          <w:lang w:val="en-US"/>
        </w:rPr>
        <w:t xml:space="preserve"> </w:t>
      </w:r>
      <w:r w:rsidRPr="00180AF1">
        <w:rPr>
          <w:rFonts w:eastAsia="Calibri" w:cs="Times New Roman"/>
          <w:b/>
          <w:szCs w:val="24"/>
        </w:rPr>
        <w:t>Oleh :</w:t>
      </w:r>
    </w:p>
    <w:p w:rsidR="00973C1C" w:rsidRPr="00180AF1" w:rsidRDefault="00973C1C" w:rsidP="00973C1C">
      <w:pPr>
        <w:spacing w:line="240" w:lineRule="auto"/>
        <w:ind w:left="2880" w:firstLine="720"/>
        <w:rPr>
          <w:rFonts w:eastAsia="Calibri" w:cs="Times New Roman"/>
          <w:b/>
          <w:szCs w:val="24"/>
          <w:lang w:val="en-US"/>
        </w:rPr>
      </w:pPr>
      <w:r>
        <w:rPr>
          <w:rFonts w:eastAsia="Calibri" w:cs="Times New Roman"/>
          <w:b/>
          <w:szCs w:val="24"/>
          <w:lang w:val="en-US"/>
        </w:rPr>
        <w:t xml:space="preserve"> </w:t>
      </w:r>
      <w:r w:rsidRPr="00180AF1">
        <w:rPr>
          <w:rFonts w:eastAsia="Calibri" w:cs="Times New Roman"/>
          <w:b/>
          <w:szCs w:val="24"/>
          <w:lang w:val="en-US"/>
        </w:rPr>
        <w:t>SUPARLAN</w:t>
      </w:r>
    </w:p>
    <w:p w:rsidR="00973C1C" w:rsidRPr="00180AF1" w:rsidRDefault="00973C1C" w:rsidP="00973C1C">
      <w:pPr>
        <w:spacing w:line="240" w:lineRule="auto"/>
        <w:ind w:left="2880" w:firstLine="720"/>
        <w:rPr>
          <w:rFonts w:eastAsia="Calibri" w:cs="Times New Roman"/>
          <w:b/>
          <w:szCs w:val="24"/>
          <w:lang w:val="en-US"/>
        </w:rPr>
      </w:pPr>
      <w:r>
        <w:rPr>
          <w:rFonts w:eastAsia="Calibri" w:cs="Times New Roman"/>
          <w:b/>
          <w:szCs w:val="24"/>
          <w:lang w:val="en-US"/>
        </w:rPr>
        <w:t xml:space="preserve">    </w:t>
      </w:r>
      <w:r w:rsidRPr="00180AF1">
        <w:rPr>
          <w:rFonts w:eastAsia="Calibri" w:cs="Times New Roman"/>
          <w:b/>
          <w:szCs w:val="24"/>
          <w:lang w:val="en-US"/>
        </w:rPr>
        <w:t>1721017</w:t>
      </w:r>
    </w:p>
    <w:p w:rsidR="00973C1C" w:rsidRPr="00180AF1" w:rsidRDefault="00973C1C" w:rsidP="00973C1C">
      <w:pPr>
        <w:spacing w:line="240" w:lineRule="auto"/>
        <w:rPr>
          <w:rFonts w:eastAsia="Calibri" w:cs="Times New Roman"/>
          <w:b/>
          <w:szCs w:val="24"/>
          <w:lang w:val="en-US"/>
        </w:rPr>
      </w:pPr>
    </w:p>
    <w:p w:rsidR="00973C1C" w:rsidRDefault="00973C1C" w:rsidP="00973C1C">
      <w:pPr>
        <w:spacing w:line="240" w:lineRule="auto"/>
        <w:rPr>
          <w:rFonts w:eastAsia="Calibri" w:cs="Times New Roman"/>
          <w:b/>
          <w:szCs w:val="24"/>
          <w:lang w:val="en-US"/>
        </w:rPr>
      </w:pPr>
    </w:p>
    <w:p w:rsidR="00973C1C" w:rsidRPr="00180AF1" w:rsidRDefault="00973C1C" w:rsidP="00973C1C">
      <w:pPr>
        <w:spacing w:line="240" w:lineRule="auto"/>
        <w:rPr>
          <w:rFonts w:eastAsia="Calibri" w:cs="Times New Roman"/>
          <w:b/>
          <w:szCs w:val="24"/>
          <w:lang w:val="en-US"/>
        </w:rPr>
      </w:pPr>
    </w:p>
    <w:p w:rsidR="00973C1C" w:rsidRPr="00180AF1" w:rsidRDefault="00973C1C" w:rsidP="00973C1C">
      <w:pPr>
        <w:spacing w:line="240" w:lineRule="auto"/>
        <w:rPr>
          <w:rFonts w:eastAsia="Calibri" w:cs="Times New Roman"/>
          <w:b/>
          <w:szCs w:val="24"/>
          <w:lang w:val="en-US"/>
        </w:rPr>
      </w:pPr>
    </w:p>
    <w:p w:rsidR="00973C1C" w:rsidRPr="00180AF1" w:rsidRDefault="00973C1C" w:rsidP="00973C1C">
      <w:pPr>
        <w:spacing w:line="240" w:lineRule="auto"/>
        <w:jc w:val="center"/>
        <w:rPr>
          <w:rFonts w:eastAsia="Calibri" w:cs="Times New Roman"/>
          <w:b/>
          <w:szCs w:val="24"/>
        </w:rPr>
      </w:pPr>
      <w:r w:rsidRPr="00180AF1">
        <w:rPr>
          <w:rFonts w:eastAsia="Calibri" w:cs="Times New Roman"/>
          <w:b/>
          <w:szCs w:val="24"/>
        </w:rPr>
        <w:t>PROGRAM STUDI</w:t>
      </w:r>
      <w:r>
        <w:rPr>
          <w:rFonts w:eastAsia="Calibri" w:cs="Times New Roman"/>
          <w:b/>
          <w:szCs w:val="24"/>
          <w:lang w:val="en-US"/>
        </w:rPr>
        <w:t xml:space="preserve"> PRODI</w:t>
      </w:r>
      <w:r w:rsidRPr="00180AF1">
        <w:rPr>
          <w:rFonts w:eastAsia="Calibri" w:cs="Times New Roman"/>
          <w:b/>
          <w:szCs w:val="24"/>
        </w:rPr>
        <w:t xml:space="preserve"> D-III KEPERAWATAN</w:t>
      </w:r>
    </w:p>
    <w:p w:rsidR="00973C1C" w:rsidRDefault="00973C1C" w:rsidP="00973C1C">
      <w:pPr>
        <w:spacing w:line="240" w:lineRule="auto"/>
        <w:jc w:val="center"/>
        <w:rPr>
          <w:rFonts w:eastAsia="Calibri" w:cs="Times New Roman"/>
          <w:b/>
          <w:szCs w:val="24"/>
          <w:lang w:val="en-US"/>
        </w:rPr>
      </w:pPr>
      <w:r w:rsidRPr="00180AF1">
        <w:rPr>
          <w:rFonts w:eastAsia="Calibri" w:cs="Times New Roman"/>
          <w:b/>
          <w:szCs w:val="24"/>
        </w:rPr>
        <w:t>S</w:t>
      </w:r>
      <w:r w:rsidRPr="00180AF1">
        <w:rPr>
          <w:rFonts w:eastAsia="Calibri" w:cs="Times New Roman"/>
          <w:b/>
          <w:szCs w:val="24"/>
          <w:lang w:val="en-US"/>
        </w:rPr>
        <w:t xml:space="preserve">EKOLAH TINGGI ILMU KESEHATAN </w:t>
      </w:r>
      <w:r>
        <w:rPr>
          <w:rFonts w:eastAsia="Calibri" w:cs="Times New Roman"/>
          <w:b/>
          <w:szCs w:val="24"/>
        </w:rPr>
        <w:t xml:space="preserve">HANG TUAH </w:t>
      </w:r>
    </w:p>
    <w:p w:rsidR="00973C1C" w:rsidRDefault="00973C1C" w:rsidP="00973C1C">
      <w:pPr>
        <w:spacing w:line="240" w:lineRule="auto"/>
        <w:jc w:val="center"/>
        <w:rPr>
          <w:rFonts w:eastAsia="Calibri" w:cs="Times New Roman"/>
          <w:b/>
          <w:szCs w:val="24"/>
          <w:lang w:val="en-US"/>
        </w:rPr>
      </w:pPr>
      <w:r>
        <w:rPr>
          <w:rFonts w:eastAsia="Calibri" w:cs="Times New Roman"/>
          <w:b/>
          <w:szCs w:val="24"/>
        </w:rPr>
        <w:t>SURABAY</w:t>
      </w:r>
      <w:r>
        <w:rPr>
          <w:rFonts w:eastAsia="Calibri" w:cs="Times New Roman"/>
          <w:b/>
          <w:szCs w:val="24"/>
          <w:lang w:val="en-US"/>
        </w:rPr>
        <w:t>A</w:t>
      </w:r>
    </w:p>
    <w:p w:rsidR="00973C1C" w:rsidRDefault="00973C1C" w:rsidP="00973C1C">
      <w:pPr>
        <w:spacing w:line="240" w:lineRule="auto"/>
        <w:jc w:val="center"/>
        <w:rPr>
          <w:rFonts w:eastAsia="Calibri" w:cs="Times New Roman"/>
          <w:b/>
          <w:szCs w:val="24"/>
          <w:lang w:val="en-US"/>
        </w:rPr>
      </w:pPr>
    </w:p>
    <w:p w:rsidR="00973C1C" w:rsidRDefault="00973C1C" w:rsidP="00973C1C">
      <w:pPr>
        <w:spacing w:line="240" w:lineRule="auto"/>
        <w:jc w:val="center"/>
        <w:rPr>
          <w:rFonts w:eastAsia="Calibri" w:cs="Times New Roman"/>
          <w:b/>
          <w:szCs w:val="24"/>
          <w:lang w:val="en-US"/>
        </w:rPr>
      </w:pPr>
    </w:p>
    <w:p w:rsidR="00973C1C" w:rsidRDefault="00973C1C" w:rsidP="00973C1C">
      <w:pPr>
        <w:spacing w:line="240" w:lineRule="auto"/>
        <w:jc w:val="center"/>
        <w:rPr>
          <w:rFonts w:eastAsia="Calibri" w:cs="Times New Roman"/>
          <w:b/>
          <w:szCs w:val="24"/>
          <w:lang w:val="en-US"/>
        </w:rPr>
      </w:pPr>
    </w:p>
    <w:p w:rsidR="00973C1C" w:rsidRDefault="00973C1C" w:rsidP="00973C1C">
      <w:pPr>
        <w:spacing w:line="240" w:lineRule="auto"/>
        <w:jc w:val="center"/>
        <w:rPr>
          <w:rFonts w:eastAsia="Calibri" w:cs="Times New Roman"/>
          <w:b/>
          <w:szCs w:val="24"/>
          <w:lang w:val="en-US"/>
        </w:rPr>
      </w:pPr>
    </w:p>
    <w:p w:rsidR="00973C1C" w:rsidRDefault="00973C1C" w:rsidP="00973C1C">
      <w:pPr>
        <w:spacing w:line="240" w:lineRule="auto"/>
        <w:jc w:val="center"/>
        <w:rPr>
          <w:rFonts w:eastAsia="Calibri" w:cs="Times New Roman"/>
          <w:b/>
          <w:szCs w:val="24"/>
          <w:lang w:val="en-US"/>
        </w:rPr>
      </w:pPr>
    </w:p>
    <w:p w:rsidR="00973C1C" w:rsidRPr="001F16DA" w:rsidRDefault="00973C1C" w:rsidP="00973C1C">
      <w:pPr>
        <w:spacing w:line="240" w:lineRule="auto"/>
        <w:jc w:val="center"/>
        <w:rPr>
          <w:rFonts w:eastAsia="Calibri" w:cs="Times New Roman"/>
          <w:b/>
          <w:szCs w:val="24"/>
          <w:lang w:val="en-US"/>
        </w:rPr>
      </w:pPr>
    </w:p>
    <w:p w:rsidR="00973C1C" w:rsidRPr="00241C6B" w:rsidRDefault="00973C1C" w:rsidP="00973C1C">
      <w:pPr>
        <w:jc w:val="center"/>
        <w:rPr>
          <w:rFonts w:cs="Times New Roman"/>
          <w:b/>
          <w:szCs w:val="24"/>
        </w:rPr>
      </w:pPr>
      <w:r w:rsidRPr="00241C6B">
        <w:rPr>
          <w:rFonts w:cs="Times New Roman"/>
          <w:b/>
          <w:szCs w:val="24"/>
          <w:lang w:val="en-US"/>
        </w:rPr>
        <w:lastRenderedPageBreak/>
        <w:t>SATUAN ACARA PENYULUHAN (SAP)</w:t>
      </w:r>
    </w:p>
    <w:p w:rsidR="00973C1C" w:rsidRPr="00241C6B" w:rsidRDefault="00973C1C" w:rsidP="00973C1C">
      <w:pPr>
        <w:jc w:val="center"/>
        <w:rPr>
          <w:rFonts w:cs="Times New Roman"/>
          <w:b/>
          <w:szCs w:val="24"/>
        </w:rPr>
      </w:pPr>
      <w:r w:rsidRPr="00241C6B">
        <w:rPr>
          <w:rFonts w:cs="Times New Roman"/>
          <w:b/>
          <w:szCs w:val="24"/>
        </w:rPr>
        <w:t>CUCI TANGAN</w:t>
      </w:r>
    </w:p>
    <w:p w:rsidR="00973C1C" w:rsidRPr="00241C6B" w:rsidRDefault="00973C1C" w:rsidP="00973C1C">
      <w:pPr>
        <w:jc w:val="center"/>
        <w:rPr>
          <w:rFonts w:cs="Times New Roman"/>
          <w:b/>
          <w:szCs w:val="24"/>
        </w:rPr>
      </w:pPr>
    </w:p>
    <w:p w:rsidR="00973C1C" w:rsidRPr="00241C6B" w:rsidRDefault="00973C1C" w:rsidP="00973C1C">
      <w:pPr>
        <w:tabs>
          <w:tab w:val="left" w:pos="284"/>
        </w:tabs>
        <w:ind w:left="284"/>
        <w:jc w:val="both"/>
        <w:rPr>
          <w:rFonts w:cs="Times New Roman"/>
          <w:szCs w:val="24"/>
        </w:rPr>
      </w:pPr>
      <w:r w:rsidRPr="00241C6B">
        <w:rPr>
          <w:rFonts w:cs="Times New Roman"/>
          <w:szCs w:val="24"/>
          <w:lang w:val="en-US"/>
        </w:rPr>
        <w:t>Pokok</w:t>
      </w:r>
      <w:r>
        <w:rPr>
          <w:rFonts w:cs="Times New Roman"/>
          <w:szCs w:val="24"/>
          <w:lang w:val="en-US"/>
        </w:rPr>
        <w:t xml:space="preserve"> </w:t>
      </w:r>
      <w:r w:rsidRPr="00241C6B">
        <w:rPr>
          <w:rFonts w:cs="Times New Roman"/>
          <w:szCs w:val="24"/>
          <w:lang w:val="en-US"/>
        </w:rPr>
        <w:t>Bahasan</w:t>
      </w:r>
      <w:r w:rsidRPr="00241C6B">
        <w:rPr>
          <w:rFonts w:cs="Times New Roman"/>
          <w:szCs w:val="24"/>
          <w:lang w:val="en-US"/>
        </w:rPr>
        <w:tab/>
      </w:r>
      <w:r w:rsidRPr="00241C6B">
        <w:rPr>
          <w:rFonts w:cs="Times New Roman"/>
          <w:szCs w:val="24"/>
          <w:lang w:val="en-US"/>
        </w:rPr>
        <w:tab/>
        <w:t xml:space="preserve">: </w:t>
      </w:r>
      <w:r w:rsidRPr="00241C6B">
        <w:rPr>
          <w:rFonts w:cs="Times New Roman"/>
          <w:szCs w:val="24"/>
        </w:rPr>
        <w:t>Cuci tangan 6 langkah</w:t>
      </w:r>
    </w:p>
    <w:p w:rsidR="00973C1C" w:rsidRPr="00241C6B" w:rsidRDefault="00973C1C" w:rsidP="00973C1C">
      <w:pPr>
        <w:tabs>
          <w:tab w:val="left" w:pos="284"/>
        </w:tabs>
        <w:ind w:left="284"/>
        <w:jc w:val="both"/>
        <w:rPr>
          <w:rFonts w:cs="Times New Roman"/>
          <w:szCs w:val="24"/>
        </w:rPr>
      </w:pPr>
      <w:r w:rsidRPr="00241C6B">
        <w:rPr>
          <w:rFonts w:cs="Times New Roman"/>
          <w:szCs w:val="24"/>
          <w:lang w:val="en-US"/>
        </w:rPr>
        <w:t>Sub Pokok</w:t>
      </w:r>
      <w:r>
        <w:rPr>
          <w:rFonts w:cs="Times New Roman"/>
          <w:szCs w:val="24"/>
          <w:lang w:val="en-US"/>
        </w:rPr>
        <w:t xml:space="preserve"> </w:t>
      </w:r>
      <w:r w:rsidRPr="00241C6B">
        <w:rPr>
          <w:rFonts w:cs="Times New Roman"/>
          <w:szCs w:val="24"/>
          <w:lang w:val="en-US"/>
        </w:rPr>
        <w:t>Bahasan</w:t>
      </w:r>
      <w:r w:rsidRPr="00241C6B">
        <w:rPr>
          <w:rFonts w:cs="Times New Roman"/>
          <w:szCs w:val="24"/>
          <w:lang w:val="en-US"/>
        </w:rPr>
        <w:tab/>
        <w:t>: Menjelaskan</w:t>
      </w:r>
      <w:r>
        <w:rPr>
          <w:rFonts w:cs="Times New Roman"/>
          <w:szCs w:val="24"/>
          <w:lang w:val="en-US"/>
        </w:rPr>
        <w:t xml:space="preserve"> </w:t>
      </w:r>
      <w:r w:rsidRPr="00241C6B">
        <w:rPr>
          <w:rFonts w:cs="Times New Roman"/>
          <w:szCs w:val="24"/>
          <w:lang w:val="en-US"/>
        </w:rPr>
        <w:t>tentang</w:t>
      </w:r>
      <w:r w:rsidRPr="00241C6B">
        <w:rPr>
          <w:rFonts w:cs="Times New Roman"/>
          <w:szCs w:val="24"/>
        </w:rPr>
        <w:t>cara mencuci tangan 6 langkah</w:t>
      </w:r>
    </w:p>
    <w:p w:rsidR="00973C1C" w:rsidRPr="007B19EB" w:rsidRDefault="00973C1C" w:rsidP="00973C1C">
      <w:pPr>
        <w:tabs>
          <w:tab w:val="left" w:pos="284"/>
        </w:tabs>
        <w:ind w:left="284"/>
        <w:jc w:val="both"/>
        <w:rPr>
          <w:rFonts w:cs="Times New Roman"/>
          <w:szCs w:val="24"/>
          <w:lang w:val="en-US"/>
        </w:rPr>
      </w:pPr>
      <w:r w:rsidRPr="00241C6B">
        <w:rPr>
          <w:rFonts w:cs="Times New Roman"/>
          <w:szCs w:val="24"/>
          <w:lang w:val="en-US"/>
        </w:rPr>
        <w:t>Sasaran</w:t>
      </w:r>
      <w:r w:rsidRPr="00241C6B">
        <w:rPr>
          <w:rFonts w:cs="Times New Roman"/>
          <w:szCs w:val="24"/>
          <w:lang w:val="en-US"/>
        </w:rPr>
        <w:tab/>
      </w:r>
      <w:r>
        <w:rPr>
          <w:rFonts w:cs="Times New Roman"/>
          <w:szCs w:val="24"/>
          <w:lang w:val="en-US"/>
        </w:rPr>
        <w:tab/>
      </w:r>
      <w:r>
        <w:rPr>
          <w:rFonts w:cs="Times New Roman"/>
          <w:szCs w:val="24"/>
          <w:lang w:val="en-US"/>
        </w:rPr>
        <w:tab/>
      </w:r>
      <w:r w:rsidRPr="00241C6B">
        <w:rPr>
          <w:rFonts w:cs="Times New Roman"/>
          <w:szCs w:val="24"/>
          <w:lang w:val="en-US"/>
        </w:rPr>
        <w:t xml:space="preserve">: </w:t>
      </w:r>
      <w:r w:rsidRPr="00241C6B">
        <w:rPr>
          <w:rFonts w:cs="Times New Roman"/>
          <w:szCs w:val="24"/>
        </w:rPr>
        <w:t xml:space="preserve">Keluarga, bapak, ibu dan </w:t>
      </w:r>
      <w:r>
        <w:rPr>
          <w:rFonts w:cs="Times New Roman"/>
          <w:szCs w:val="24"/>
          <w:lang w:val="en-US"/>
        </w:rPr>
        <w:t>pasien</w:t>
      </w:r>
    </w:p>
    <w:p w:rsidR="00973C1C" w:rsidRPr="007B19EB" w:rsidRDefault="00973C1C" w:rsidP="00973C1C">
      <w:pPr>
        <w:tabs>
          <w:tab w:val="left" w:pos="284"/>
        </w:tabs>
        <w:ind w:left="284"/>
        <w:jc w:val="both"/>
        <w:rPr>
          <w:rFonts w:cs="Times New Roman"/>
          <w:szCs w:val="24"/>
          <w:lang w:val="en-US"/>
        </w:rPr>
      </w:pPr>
      <w:r w:rsidRPr="00241C6B">
        <w:rPr>
          <w:rFonts w:cs="Times New Roman"/>
          <w:szCs w:val="24"/>
          <w:lang w:val="en-US"/>
        </w:rPr>
        <w:t>Temp</w:t>
      </w:r>
      <w:r>
        <w:rPr>
          <w:rFonts w:cs="Times New Roman"/>
          <w:szCs w:val="24"/>
          <w:lang w:val="en-US"/>
        </w:rPr>
        <w:t>at</w:t>
      </w:r>
      <w:r w:rsidRPr="00241C6B">
        <w:rPr>
          <w:rFonts w:cs="Times New Roman"/>
          <w:szCs w:val="24"/>
          <w:lang w:val="en-US"/>
        </w:rPr>
        <w:tab/>
      </w:r>
      <w:r>
        <w:rPr>
          <w:rFonts w:cs="Times New Roman"/>
          <w:szCs w:val="24"/>
          <w:lang w:val="en-US"/>
        </w:rPr>
        <w:tab/>
      </w:r>
      <w:r>
        <w:rPr>
          <w:rFonts w:cs="Times New Roman"/>
          <w:szCs w:val="24"/>
          <w:lang w:val="en-US"/>
        </w:rPr>
        <w:tab/>
      </w:r>
      <w:r w:rsidRPr="00241C6B">
        <w:rPr>
          <w:rFonts w:cs="Times New Roman"/>
          <w:szCs w:val="24"/>
          <w:lang w:val="en-US"/>
        </w:rPr>
        <w:t xml:space="preserve">: </w:t>
      </w:r>
      <w:r>
        <w:rPr>
          <w:rFonts w:cs="Times New Roman"/>
          <w:szCs w:val="24"/>
        </w:rPr>
        <w:t xml:space="preserve">Ruang </w:t>
      </w:r>
      <w:r>
        <w:rPr>
          <w:rFonts w:cs="Times New Roman"/>
          <w:szCs w:val="24"/>
          <w:lang w:val="en-US"/>
        </w:rPr>
        <w:t>H-1 RSPAL Dr. Ramelan Surabaya</w:t>
      </w:r>
      <w:r w:rsidRPr="00241C6B">
        <w:rPr>
          <w:rFonts w:cs="Times New Roman"/>
          <w:szCs w:val="24"/>
          <w:lang w:val="en-US"/>
        </w:rPr>
        <w:t xml:space="preserve"> </w:t>
      </w:r>
    </w:p>
    <w:p w:rsidR="00973C1C" w:rsidRPr="007B19EB" w:rsidRDefault="00973C1C" w:rsidP="00973C1C">
      <w:pPr>
        <w:tabs>
          <w:tab w:val="left" w:pos="284"/>
        </w:tabs>
        <w:ind w:left="284"/>
        <w:jc w:val="both"/>
        <w:rPr>
          <w:rFonts w:cs="Times New Roman"/>
          <w:szCs w:val="24"/>
          <w:lang w:val="en-US"/>
        </w:rPr>
      </w:pPr>
      <w:r w:rsidRPr="00241C6B">
        <w:rPr>
          <w:rFonts w:cs="Times New Roman"/>
          <w:szCs w:val="24"/>
          <w:lang w:val="en-US"/>
        </w:rPr>
        <w:t>Hari/ Tanggal</w:t>
      </w:r>
      <w:r>
        <w:rPr>
          <w:rFonts w:cs="Times New Roman"/>
          <w:szCs w:val="24"/>
          <w:lang w:val="en-US"/>
        </w:rPr>
        <w:tab/>
      </w:r>
      <w:r w:rsidRPr="00241C6B">
        <w:rPr>
          <w:rFonts w:cs="Times New Roman"/>
          <w:szCs w:val="24"/>
          <w:lang w:val="en-US"/>
        </w:rPr>
        <w:tab/>
        <w:t xml:space="preserve">: </w:t>
      </w:r>
      <w:r>
        <w:rPr>
          <w:rFonts w:cs="Times New Roman"/>
          <w:szCs w:val="24"/>
          <w:lang w:val="en-US"/>
        </w:rPr>
        <w:t>Jumat</w:t>
      </w:r>
      <w:r>
        <w:rPr>
          <w:rFonts w:cs="Times New Roman"/>
          <w:szCs w:val="24"/>
        </w:rPr>
        <w:t xml:space="preserve">, </w:t>
      </w:r>
      <w:r>
        <w:rPr>
          <w:rFonts w:cs="Times New Roman"/>
          <w:szCs w:val="24"/>
          <w:lang w:val="en-US"/>
        </w:rPr>
        <w:t>30</w:t>
      </w:r>
      <w:r>
        <w:rPr>
          <w:rFonts w:cs="Times New Roman"/>
          <w:szCs w:val="24"/>
        </w:rPr>
        <w:t xml:space="preserve"> J</w:t>
      </w:r>
      <w:r>
        <w:rPr>
          <w:rFonts w:cs="Times New Roman"/>
          <w:szCs w:val="24"/>
          <w:lang w:val="en-US"/>
        </w:rPr>
        <w:t>anuari</w:t>
      </w:r>
      <w:r>
        <w:rPr>
          <w:rFonts w:cs="Times New Roman"/>
          <w:szCs w:val="24"/>
        </w:rPr>
        <w:t xml:space="preserve"> 20</w:t>
      </w:r>
      <w:r>
        <w:rPr>
          <w:rFonts w:cs="Times New Roman"/>
          <w:szCs w:val="24"/>
          <w:lang w:val="en-US"/>
        </w:rPr>
        <w:t>20</w:t>
      </w:r>
    </w:p>
    <w:p w:rsidR="00973C1C" w:rsidRPr="00241C6B" w:rsidRDefault="00973C1C" w:rsidP="00973C1C">
      <w:pPr>
        <w:tabs>
          <w:tab w:val="left" w:pos="284"/>
        </w:tabs>
        <w:ind w:left="284"/>
        <w:jc w:val="both"/>
        <w:rPr>
          <w:rFonts w:cs="Times New Roman"/>
          <w:szCs w:val="24"/>
          <w:lang w:val="en-US"/>
        </w:rPr>
      </w:pPr>
      <w:r w:rsidRPr="00241C6B">
        <w:rPr>
          <w:rFonts w:cs="Times New Roman"/>
          <w:szCs w:val="24"/>
          <w:lang w:val="en-US"/>
        </w:rPr>
        <w:t>Waktu</w:t>
      </w:r>
      <w:r w:rsidRPr="00241C6B">
        <w:rPr>
          <w:rFonts w:cs="Times New Roman"/>
          <w:szCs w:val="24"/>
          <w:lang w:val="en-US"/>
        </w:rPr>
        <w:tab/>
      </w:r>
      <w:r>
        <w:rPr>
          <w:rFonts w:cs="Times New Roman"/>
          <w:szCs w:val="24"/>
          <w:lang w:val="en-US"/>
        </w:rPr>
        <w:tab/>
      </w:r>
      <w:r>
        <w:rPr>
          <w:rFonts w:cs="Times New Roman"/>
          <w:szCs w:val="24"/>
          <w:lang w:val="en-US"/>
        </w:rPr>
        <w:tab/>
      </w:r>
      <w:r w:rsidRPr="00241C6B">
        <w:rPr>
          <w:rFonts w:cs="Times New Roman"/>
          <w:szCs w:val="24"/>
          <w:lang w:val="en-US"/>
        </w:rPr>
        <w:t xml:space="preserve">: </w:t>
      </w:r>
      <w:r>
        <w:rPr>
          <w:rFonts w:cs="Times New Roman"/>
          <w:szCs w:val="24"/>
        </w:rPr>
        <w:t>30</w:t>
      </w:r>
      <w:r>
        <w:rPr>
          <w:rFonts w:cs="Times New Roman"/>
          <w:szCs w:val="24"/>
          <w:lang w:val="en-US"/>
        </w:rPr>
        <w:t xml:space="preserve"> </w:t>
      </w:r>
      <w:r w:rsidRPr="00241C6B">
        <w:rPr>
          <w:rFonts w:cs="Times New Roman"/>
          <w:szCs w:val="24"/>
          <w:lang w:val="en-US"/>
        </w:rPr>
        <w:t>Menit</w:t>
      </w:r>
    </w:p>
    <w:p w:rsidR="00973C1C" w:rsidRPr="00241C6B" w:rsidRDefault="00973C1C" w:rsidP="00973C1C">
      <w:pPr>
        <w:jc w:val="both"/>
        <w:rPr>
          <w:rFonts w:cs="Times New Roman"/>
          <w:szCs w:val="24"/>
          <w:lang w:val="en-US"/>
        </w:rPr>
      </w:pPr>
    </w:p>
    <w:p w:rsidR="00973C1C" w:rsidRPr="00241C6B" w:rsidRDefault="00973C1C" w:rsidP="00973C1C">
      <w:pPr>
        <w:numPr>
          <w:ilvl w:val="0"/>
          <w:numId w:val="69"/>
        </w:numPr>
        <w:ind w:left="284" w:firstLine="0"/>
        <w:contextualSpacing/>
        <w:jc w:val="both"/>
        <w:rPr>
          <w:rFonts w:cs="Times New Roman"/>
          <w:szCs w:val="24"/>
          <w:lang w:val="en-US"/>
        </w:rPr>
      </w:pPr>
      <w:r w:rsidRPr="00241C6B">
        <w:rPr>
          <w:rFonts w:cs="Times New Roman"/>
          <w:szCs w:val="24"/>
          <w:lang w:val="en-US"/>
        </w:rPr>
        <w:t>Tujuan</w:t>
      </w:r>
    </w:p>
    <w:p w:rsidR="00973C1C" w:rsidRPr="00241C6B" w:rsidRDefault="00973C1C" w:rsidP="00973C1C">
      <w:pPr>
        <w:numPr>
          <w:ilvl w:val="0"/>
          <w:numId w:val="65"/>
        </w:numPr>
        <w:ind w:left="284" w:firstLine="0"/>
        <w:contextualSpacing/>
        <w:jc w:val="both"/>
        <w:rPr>
          <w:rFonts w:cs="Times New Roman"/>
          <w:szCs w:val="24"/>
          <w:lang w:val="en-US"/>
        </w:rPr>
      </w:pPr>
      <w:r w:rsidRPr="00241C6B">
        <w:rPr>
          <w:rFonts w:cs="Times New Roman"/>
          <w:szCs w:val="24"/>
          <w:lang w:val="en-US"/>
        </w:rPr>
        <w:t>Tujuan</w:t>
      </w:r>
      <w:r>
        <w:rPr>
          <w:rFonts w:cs="Times New Roman"/>
          <w:szCs w:val="24"/>
          <w:lang w:val="en-US"/>
        </w:rPr>
        <w:t xml:space="preserve"> </w:t>
      </w:r>
      <w:r w:rsidRPr="00241C6B">
        <w:rPr>
          <w:rFonts w:cs="Times New Roman"/>
          <w:szCs w:val="24"/>
          <w:lang w:val="en-US"/>
        </w:rPr>
        <w:t>Intruksional</w:t>
      </w:r>
      <w:r>
        <w:rPr>
          <w:rFonts w:cs="Times New Roman"/>
          <w:szCs w:val="24"/>
          <w:lang w:val="en-US"/>
        </w:rPr>
        <w:t xml:space="preserve"> </w:t>
      </w:r>
      <w:r w:rsidRPr="00241C6B">
        <w:rPr>
          <w:rFonts w:cs="Times New Roman"/>
          <w:szCs w:val="24"/>
          <w:lang w:val="en-US"/>
        </w:rPr>
        <w:t>Umum (TIU)</w:t>
      </w:r>
    </w:p>
    <w:p w:rsidR="00973C1C" w:rsidRPr="00241C6B" w:rsidRDefault="00973C1C" w:rsidP="00973C1C">
      <w:pPr>
        <w:ind w:left="720"/>
        <w:contextualSpacing/>
        <w:jc w:val="both"/>
        <w:rPr>
          <w:rFonts w:cs="Times New Roman"/>
          <w:szCs w:val="24"/>
        </w:rPr>
      </w:pPr>
      <w:r w:rsidRPr="00241C6B">
        <w:rPr>
          <w:rFonts w:cs="Times New Roman"/>
          <w:szCs w:val="24"/>
          <w:lang w:val="en-US"/>
        </w:rPr>
        <w:t>Setelah</w:t>
      </w:r>
      <w:r>
        <w:rPr>
          <w:rFonts w:cs="Times New Roman"/>
          <w:szCs w:val="24"/>
          <w:lang w:val="en-US"/>
        </w:rPr>
        <w:t xml:space="preserve"> </w:t>
      </w:r>
      <w:r w:rsidRPr="00241C6B">
        <w:rPr>
          <w:rFonts w:cs="Times New Roman"/>
          <w:szCs w:val="24"/>
        </w:rPr>
        <w:t>di</w:t>
      </w:r>
      <w:r w:rsidRPr="00241C6B">
        <w:rPr>
          <w:rFonts w:cs="Times New Roman"/>
          <w:szCs w:val="24"/>
          <w:lang w:val="en-US"/>
        </w:rPr>
        <w:t>berikan</w:t>
      </w:r>
      <w:r>
        <w:rPr>
          <w:rFonts w:cs="Times New Roman"/>
          <w:szCs w:val="24"/>
          <w:lang w:val="en-US"/>
        </w:rPr>
        <w:t xml:space="preserve"> </w:t>
      </w:r>
      <w:r w:rsidRPr="00241C6B">
        <w:rPr>
          <w:rFonts w:cs="Times New Roman"/>
          <w:szCs w:val="24"/>
          <w:lang w:val="en-US"/>
        </w:rPr>
        <w:t>penyuluhan</w:t>
      </w:r>
      <w:r>
        <w:rPr>
          <w:rFonts w:cs="Times New Roman"/>
          <w:szCs w:val="24"/>
          <w:lang w:val="en-US"/>
        </w:rPr>
        <w:t xml:space="preserve"> </w:t>
      </w:r>
      <w:r w:rsidRPr="00241C6B">
        <w:rPr>
          <w:rFonts w:cs="Times New Roman"/>
          <w:szCs w:val="24"/>
          <w:lang w:val="en-US"/>
        </w:rPr>
        <w:t>diharap</w:t>
      </w:r>
      <w:r>
        <w:rPr>
          <w:rFonts w:cs="Times New Roman"/>
          <w:szCs w:val="24"/>
          <w:lang w:val="en-US"/>
        </w:rPr>
        <w:t xml:space="preserve"> </w:t>
      </w:r>
      <w:r w:rsidRPr="00241C6B">
        <w:rPr>
          <w:rFonts w:cs="Times New Roman"/>
          <w:szCs w:val="24"/>
          <w:lang w:val="en-US"/>
        </w:rPr>
        <w:t>kan</w:t>
      </w:r>
      <w:r w:rsidRPr="00241C6B">
        <w:rPr>
          <w:rFonts w:cs="Times New Roman"/>
          <w:szCs w:val="24"/>
        </w:rPr>
        <w:t xml:space="preserve">keluarga dan pasien di ruang nifas </w:t>
      </w:r>
      <w:r w:rsidRPr="00241C6B">
        <w:rPr>
          <w:rFonts w:cs="Times New Roman"/>
          <w:szCs w:val="24"/>
          <w:lang w:val="en-US"/>
        </w:rPr>
        <w:t>dapat</w:t>
      </w:r>
      <w:r>
        <w:rPr>
          <w:rFonts w:cs="Times New Roman"/>
          <w:szCs w:val="24"/>
          <w:lang w:val="en-US"/>
        </w:rPr>
        <w:t xml:space="preserve"> </w:t>
      </w:r>
      <w:r w:rsidRPr="00241C6B">
        <w:rPr>
          <w:rFonts w:cs="Times New Roman"/>
          <w:szCs w:val="24"/>
          <w:lang w:val="en-US"/>
        </w:rPr>
        <w:t>mengerti</w:t>
      </w:r>
      <w:r>
        <w:rPr>
          <w:rFonts w:cs="Times New Roman"/>
          <w:szCs w:val="24"/>
          <w:lang w:val="en-US"/>
        </w:rPr>
        <w:t xml:space="preserve"> </w:t>
      </w:r>
      <w:r w:rsidRPr="00241C6B">
        <w:rPr>
          <w:rFonts w:cs="Times New Roman"/>
          <w:szCs w:val="24"/>
          <w:lang w:val="en-US"/>
        </w:rPr>
        <w:t>tentang</w:t>
      </w:r>
      <w:r>
        <w:rPr>
          <w:rFonts w:cs="Times New Roman"/>
          <w:szCs w:val="24"/>
          <w:lang w:val="en-US"/>
        </w:rPr>
        <w:t xml:space="preserve"> </w:t>
      </w:r>
      <w:r>
        <w:rPr>
          <w:rFonts w:cs="Times New Roman"/>
          <w:szCs w:val="24"/>
        </w:rPr>
        <w:t>cuci tangan 6</w:t>
      </w:r>
      <w:r w:rsidRPr="00241C6B">
        <w:rPr>
          <w:rFonts w:cs="Times New Roman"/>
          <w:szCs w:val="24"/>
        </w:rPr>
        <w:t xml:space="preserve"> langkah.</w:t>
      </w:r>
    </w:p>
    <w:p w:rsidR="00973C1C" w:rsidRPr="00241C6B" w:rsidRDefault="00973C1C" w:rsidP="00973C1C">
      <w:pPr>
        <w:numPr>
          <w:ilvl w:val="0"/>
          <w:numId w:val="65"/>
        </w:numPr>
        <w:ind w:left="284" w:firstLine="0"/>
        <w:contextualSpacing/>
        <w:jc w:val="both"/>
        <w:rPr>
          <w:rFonts w:cs="Times New Roman"/>
          <w:szCs w:val="24"/>
          <w:lang w:val="en-US"/>
        </w:rPr>
      </w:pPr>
      <w:r w:rsidRPr="00241C6B">
        <w:rPr>
          <w:rFonts w:cs="Times New Roman"/>
          <w:szCs w:val="24"/>
          <w:lang w:val="en-US"/>
        </w:rPr>
        <w:t>Tujuan</w:t>
      </w:r>
      <w:r>
        <w:rPr>
          <w:rFonts w:cs="Times New Roman"/>
          <w:szCs w:val="24"/>
          <w:lang w:val="en-US"/>
        </w:rPr>
        <w:t xml:space="preserve"> </w:t>
      </w:r>
      <w:r w:rsidRPr="00241C6B">
        <w:rPr>
          <w:rFonts w:cs="Times New Roman"/>
          <w:szCs w:val="24"/>
          <w:lang w:val="en-US"/>
        </w:rPr>
        <w:t>Intruksional</w:t>
      </w:r>
      <w:r>
        <w:rPr>
          <w:rFonts w:cs="Times New Roman"/>
          <w:szCs w:val="24"/>
          <w:lang w:val="en-US"/>
        </w:rPr>
        <w:t xml:space="preserve"> </w:t>
      </w:r>
      <w:r w:rsidRPr="00241C6B">
        <w:rPr>
          <w:rFonts w:cs="Times New Roman"/>
          <w:szCs w:val="24"/>
          <w:lang w:val="en-US"/>
        </w:rPr>
        <w:t>Khusus (TIK)</w:t>
      </w:r>
    </w:p>
    <w:p w:rsidR="00973C1C" w:rsidRPr="00241C6B" w:rsidRDefault="00973C1C" w:rsidP="00973C1C">
      <w:pPr>
        <w:ind w:firstLine="720"/>
        <w:contextualSpacing/>
        <w:jc w:val="both"/>
        <w:rPr>
          <w:rFonts w:cs="Times New Roman"/>
          <w:szCs w:val="24"/>
          <w:lang w:val="en-US"/>
        </w:rPr>
      </w:pPr>
      <w:r w:rsidRPr="00241C6B">
        <w:rPr>
          <w:rFonts w:cs="Times New Roman"/>
          <w:szCs w:val="24"/>
          <w:lang w:val="en-US"/>
        </w:rPr>
        <w:t>Setelah di beri</w:t>
      </w:r>
      <w:r>
        <w:rPr>
          <w:rFonts w:cs="Times New Roman"/>
          <w:szCs w:val="24"/>
          <w:lang w:val="en-US"/>
        </w:rPr>
        <w:t xml:space="preserve"> </w:t>
      </w:r>
      <w:r w:rsidRPr="00241C6B">
        <w:rPr>
          <w:rFonts w:cs="Times New Roman"/>
          <w:szCs w:val="24"/>
          <w:lang w:val="en-US"/>
        </w:rPr>
        <w:t>penyuluhan</w:t>
      </w:r>
      <w:r>
        <w:rPr>
          <w:rFonts w:cs="Times New Roman"/>
          <w:szCs w:val="24"/>
        </w:rPr>
        <w:t xml:space="preserve">30 </w:t>
      </w:r>
      <w:r w:rsidRPr="00241C6B">
        <w:rPr>
          <w:rFonts w:cs="Times New Roman"/>
          <w:szCs w:val="24"/>
          <w:lang w:val="en-US"/>
        </w:rPr>
        <w:t>menit</w:t>
      </w:r>
      <w:r>
        <w:rPr>
          <w:rFonts w:cs="Times New Roman"/>
          <w:szCs w:val="24"/>
          <w:lang w:val="en-US"/>
        </w:rPr>
        <w:t xml:space="preserve"> </w:t>
      </w:r>
      <w:r w:rsidRPr="00241C6B">
        <w:rPr>
          <w:rFonts w:cs="Times New Roman"/>
          <w:szCs w:val="24"/>
          <w:lang w:val="en-US"/>
        </w:rPr>
        <w:t>sasaran di harap</w:t>
      </w:r>
      <w:r>
        <w:rPr>
          <w:rFonts w:cs="Times New Roman"/>
          <w:szCs w:val="24"/>
          <w:lang w:val="en-US"/>
        </w:rPr>
        <w:t xml:space="preserve"> </w:t>
      </w:r>
      <w:r w:rsidRPr="00241C6B">
        <w:rPr>
          <w:rFonts w:cs="Times New Roman"/>
          <w:szCs w:val="24"/>
          <w:lang w:val="en-US"/>
        </w:rPr>
        <w:t>kan</w:t>
      </w:r>
      <w:r>
        <w:rPr>
          <w:rFonts w:cs="Times New Roman"/>
          <w:szCs w:val="24"/>
          <w:lang w:val="en-US"/>
        </w:rPr>
        <w:t xml:space="preserve"> </w:t>
      </w:r>
      <w:r w:rsidRPr="00241C6B">
        <w:rPr>
          <w:rFonts w:cs="Times New Roman"/>
          <w:szCs w:val="24"/>
          <w:lang w:val="en-US"/>
        </w:rPr>
        <w:t>mampu :</w:t>
      </w:r>
    </w:p>
    <w:p w:rsidR="00973C1C" w:rsidRPr="00241C6B" w:rsidRDefault="00973C1C" w:rsidP="00973C1C">
      <w:pPr>
        <w:pStyle w:val="ListParagraph"/>
        <w:numPr>
          <w:ilvl w:val="0"/>
          <w:numId w:val="74"/>
        </w:numPr>
        <w:ind w:left="284" w:firstLine="0"/>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lang w:val="en-US"/>
        </w:rPr>
        <w:t>definisi</w:t>
      </w:r>
      <w:r>
        <w:rPr>
          <w:rFonts w:cs="Times New Roman"/>
          <w:szCs w:val="24"/>
          <w:lang w:val="en-US"/>
        </w:rPr>
        <w:t xml:space="preserve"> </w:t>
      </w:r>
      <w:r w:rsidRPr="00241C6B">
        <w:rPr>
          <w:rFonts w:cs="Times New Roman"/>
          <w:szCs w:val="24"/>
          <w:lang w:val="en-US"/>
        </w:rPr>
        <w:t>tentang</w:t>
      </w:r>
      <w:r>
        <w:rPr>
          <w:rFonts w:cs="Times New Roman"/>
          <w:szCs w:val="24"/>
          <w:lang w:val="en-US"/>
        </w:rPr>
        <w:t xml:space="preserve"> </w:t>
      </w:r>
      <w:r w:rsidRPr="00241C6B">
        <w:rPr>
          <w:rFonts w:cs="Times New Roman"/>
          <w:szCs w:val="24"/>
        </w:rPr>
        <w:t>mencuci tangan</w:t>
      </w:r>
    </w:p>
    <w:p w:rsidR="00973C1C" w:rsidRPr="00241C6B" w:rsidRDefault="00973C1C" w:rsidP="00973C1C">
      <w:pPr>
        <w:pStyle w:val="ListParagraph"/>
        <w:numPr>
          <w:ilvl w:val="0"/>
          <w:numId w:val="74"/>
        </w:numPr>
        <w:ind w:left="284" w:firstLine="0"/>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tujuan mencuci tangan</w:t>
      </w:r>
    </w:p>
    <w:p w:rsidR="00973C1C" w:rsidRPr="00241C6B" w:rsidRDefault="00973C1C" w:rsidP="00973C1C">
      <w:pPr>
        <w:pStyle w:val="ListParagraph"/>
        <w:numPr>
          <w:ilvl w:val="0"/>
          <w:numId w:val="74"/>
        </w:numPr>
        <w:ind w:left="284" w:firstLine="0"/>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indikasi mencuci tangan</w:t>
      </w:r>
    </w:p>
    <w:p w:rsidR="00973C1C" w:rsidRPr="00241C6B" w:rsidRDefault="00973C1C" w:rsidP="00973C1C">
      <w:pPr>
        <w:pStyle w:val="ListParagraph"/>
        <w:numPr>
          <w:ilvl w:val="0"/>
          <w:numId w:val="74"/>
        </w:numPr>
        <w:ind w:left="284" w:firstLine="0"/>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prinsip mencuci tangan</w:t>
      </w:r>
    </w:p>
    <w:p w:rsidR="00973C1C" w:rsidRDefault="00973C1C" w:rsidP="00973C1C">
      <w:pPr>
        <w:pStyle w:val="ListParagraph"/>
        <w:numPr>
          <w:ilvl w:val="0"/>
          <w:numId w:val="74"/>
        </w:numPr>
        <w:ind w:left="284" w:firstLine="0"/>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 xml:space="preserve">prosedur/cara mencuci tangan </w:t>
      </w:r>
      <w:r>
        <w:rPr>
          <w:rFonts w:cs="Times New Roman"/>
          <w:szCs w:val="24"/>
        </w:rPr>
        <w:t>6</w:t>
      </w:r>
      <w:r w:rsidRPr="00241C6B">
        <w:rPr>
          <w:rFonts w:cs="Times New Roman"/>
          <w:szCs w:val="24"/>
        </w:rPr>
        <w:t xml:space="preserve"> langkah</w:t>
      </w:r>
    </w:p>
    <w:p w:rsidR="00973C1C" w:rsidRDefault="00973C1C" w:rsidP="00973C1C">
      <w:pPr>
        <w:jc w:val="both"/>
        <w:rPr>
          <w:rFonts w:cs="Times New Roman"/>
          <w:szCs w:val="24"/>
          <w:lang w:val="en-US"/>
        </w:rPr>
      </w:pPr>
    </w:p>
    <w:p w:rsidR="00973C1C" w:rsidRPr="001F16DA" w:rsidRDefault="00973C1C" w:rsidP="00973C1C">
      <w:pPr>
        <w:jc w:val="both"/>
        <w:rPr>
          <w:rFonts w:cs="Times New Roman"/>
          <w:szCs w:val="24"/>
          <w:lang w:val="en-US"/>
        </w:rPr>
      </w:pPr>
    </w:p>
    <w:p w:rsidR="00973C1C" w:rsidRPr="00241C6B" w:rsidRDefault="00973C1C" w:rsidP="00973C1C">
      <w:pPr>
        <w:numPr>
          <w:ilvl w:val="0"/>
          <w:numId w:val="69"/>
        </w:numPr>
        <w:ind w:hanging="436"/>
        <w:contextualSpacing/>
        <w:jc w:val="both"/>
        <w:rPr>
          <w:rFonts w:cs="Times New Roman"/>
          <w:szCs w:val="24"/>
          <w:lang w:val="en-US"/>
        </w:rPr>
      </w:pPr>
      <w:r w:rsidRPr="00241C6B">
        <w:rPr>
          <w:rFonts w:cs="Times New Roman"/>
          <w:szCs w:val="24"/>
          <w:lang w:val="en-US"/>
        </w:rPr>
        <w:lastRenderedPageBreak/>
        <w:t>Materipenyuluhan</w:t>
      </w:r>
    </w:p>
    <w:p w:rsidR="00973C1C" w:rsidRPr="00241C6B" w:rsidRDefault="00973C1C" w:rsidP="00973C1C">
      <w:pPr>
        <w:ind w:left="720"/>
        <w:contextualSpacing/>
        <w:jc w:val="both"/>
        <w:rPr>
          <w:rFonts w:cs="Times New Roman"/>
          <w:szCs w:val="24"/>
        </w:rPr>
      </w:pPr>
      <w:r w:rsidRPr="00241C6B">
        <w:rPr>
          <w:rFonts w:cs="Times New Roman"/>
          <w:szCs w:val="24"/>
          <w:lang w:val="en-US"/>
        </w:rPr>
        <w:t>Materi</w:t>
      </w:r>
      <w:r>
        <w:rPr>
          <w:rFonts w:cs="Times New Roman"/>
          <w:szCs w:val="24"/>
          <w:lang w:val="en-US"/>
        </w:rPr>
        <w:t xml:space="preserve"> </w:t>
      </w:r>
      <w:r w:rsidRPr="00241C6B">
        <w:rPr>
          <w:rFonts w:cs="Times New Roman"/>
          <w:szCs w:val="24"/>
          <w:lang w:val="en-US"/>
        </w:rPr>
        <w:t>tentang</w:t>
      </w:r>
      <w:r>
        <w:rPr>
          <w:rFonts w:cs="Times New Roman"/>
          <w:szCs w:val="24"/>
          <w:lang w:val="en-US"/>
        </w:rPr>
        <w:t xml:space="preserve"> </w:t>
      </w:r>
      <w:r w:rsidRPr="00241C6B">
        <w:rPr>
          <w:rFonts w:cs="Times New Roman"/>
          <w:szCs w:val="24"/>
        </w:rPr>
        <w:t xml:space="preserve">mencuci tangan </w:t>
      </w:r>
      <w:r>
        <w:rPr>
          <w:rFonts w:cs="Times New Roman"/>
          <w:szCs w:val="24"/>
        </w:rPr>
        <w:t>6</w:t>
      </w:r>
      <w:r w:rsidRPr="00241C6B">
        <w:rPr>
          <w:rFonts w:cs="Times New Roman"/>
          <w:szCs w:val="24"/>
        </w:rPr>
        <w:t xml:space="preserve"> langkah</w:t>
      </w:r>
    </w:p>
    <w:p w:rsidR="00973C1C" w:rsidRPr="00241C6B" w:rsidRDefault="00973C1C" w:rsidP="00973C1C">
      <w:pPr>
        <w:pStyle w:val="ListParagraph"/>
        <w:numPr>
          <w:ilvl w:val="0"/>
          <w:numId w:val="73"/>
        </w:numPr>
        <w:ind w:left="709" w:hanging="425"/>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lang w:val="en-US"/>
        </w:rPr>
        <w:t>definisi</w:t>
      </w:r>
      <w:r>
        <w:rPr>
          <w:rFonts w:cs="Times New Roman"/>
          <w:szCs w:val="24"/>
          <w:lang w:val="en-US"/>
        </w:rPr>
        <w:t xml:space="preserve"> </w:t>
      </w:r>
      <w:r w:rsidRPr="00241C6B">
        <w:rPr>
          <w:rFonts w:cs="Times New Roman"/>
          <w:szCs w:val="24"/>
          <w:lang w:val="en-US"/>
        </w:rPr>
        <w:t>tentang</w:t>
      </w:r>
      <w:r>
        <w:rPr>
          <w:rFonts w:cs="Times New Roman"/>
          <w:szCs w:val="24"/>
          <w:lang w:val="en-US"/>
        </w:rPr>
        <w:t xml:space="preserve"> </w:t>
      </w:r>
      <w:r w:rsidRPr="00241C6B">
        <w:rPr>
          <w:rFonts w:cs="Times New Roman"/>
          <w:szCs w:val="24"/>
        </w:rPr>
        <w:t>mencuci tangan</w:t>
      </w:r>
    </w:p>
    <w:p w:rsidR="00973C1C" w:rsidRPr="00241C6B" w:rsidRDefault="00973C1C" w:rsidP="00973C1C">
      <w:pPr>
        <w:pStyle w:val="ListParagraph"/>
        <w:numPr>
          <w:ilvl w:val="0"/>
          <w:numId w:val="73"/>
        </w:numPr>
        <w:ind w:left="709" w:hanging="425"/>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tujuan mencuci tangan</w:t>
      </w:r>
    </w:p>
    <w:p w:rsidR="00973C1C" w:rsidRPr="00241C6B" w:rsidRDefault="00973C1C" w:rsidP="00973C1C">
      <w:pPr>
        <w:pStyle w:val="ListParagraph"/>
        <w:numPr>
          <w:ilvl w:val="0"/>
          <w:numId w:val="73"/>
        </w:numPr>
        <w:ind w:left="709" w:hanging="425"/>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indikasi mencuci tangan</w:t>
      </w:r>
    </w:p>
    <w:p w:rsidR="00973C1C" w:rsidRPr="00241C6B" w:rsidRDefault="00973C1C" w:rsidP="00973C1C">
      <w:pPr>
        <w:pStyle w:val="ListParagraph"/>
        <w:numPr>
          <w:ilvl w:val="0"/>
          <w:numId w:val="73"/>
        </w:numPr>
        <w:ind w:left="709" w:hanging="425"/>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prinsip mencuci tangan</w:t>
      </w:r>
    </w:p>
    <w:p w:rsidR="00973C1C" w:rsidRPr="00241C6B" w:rsidRDefault="00973C1C" w:rsidP="00973C1C">
      <w:pPr>
        <w:pStyle w:val="ListParagraph"/>
        <w:numPr>
          <w:ilvl w:val="0"/>
          <w:numId w:val="73"/>
        </w:numPr>
        <w:ind w:left="709" w:hanging="425"/>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rPr>
        <w:t>prosedur/cara mencuci tangan 7 langkah</w:t>
      </w:r>
    </w:p>
    <w:p w:rsidR="00973C1C" w:rsidRPr="00241C6B" w:rsidRDefault="00973C1C" w:rsidP="00973C1C">
      <w:pPr>
        <w:ind w:left="1843"/>
        <w:contextualSpacing/>
        <w:jc w:val="both"/>
        <w:rPr>
          <w:rFonts w:cs="Times New Roman"/>
          <w:szCs w:val="24"/>
          <w:lang w:val="en-US"/>
        </w:rPr>
      </w:pPr>
    </w:p>
    <w:p w:rsidR="00973C1C" w:rsidRPr="00241C6B" w:rsidRDefault="00973C1C" w:rsidP="00973C1C">
      <w:pPr>
        <w:numPr>
          <w:ilvl w:val="0"/>
          <w:numId w:val="69"/>
        </w:numPr>
        <w:contextualSpacing/>
        <w:jc w:val="both"/>
        <w:rPr>
          <w:rFonts w:cs="Times New Roman"/>
          <w:szCs w:val="24"/>
          <w:lang w:val="en-US"/>
        </w:rPr>
      </w:pPr>
      <w:r w:rsidRPr="00241C6B">
        <w:rPr>
          <w:rFonts w:cs="Times New Roman"/>
          <w:szCs w:val="24"/>
          <w:lang w:val="en-US"/>
        </w:rPr>
        <w:t>Kegiatanpenyuluhan</w:t>
      </w:r>
    </w:p>
    <w:p w:rsidR="00973C1C" w:rsidRPr="00241C6B" w:rsidRDefault="00973C1C" w:rsidP="00973C1C">
      <w:pPr>
        <w:numPr>
          <w:ilvl w:val="0"/>
          <w:numId w:val="66"/>
        </w:numPr>
        <w:ind w:left="709" w:hanging="425"/>
        <w:contextualSpacing/>
        <w:jc w:val="both"/>
        <w:rPr>
          <w:rFonts w:cs="Times New Roman"/>
          <w:szCs w:val="24"/>
          <w:lang w:val="en-US"/>
        </w:rPr>
      </w:pPr>
      <w:r w:rsidRPr="00241C6B">
        <w:rPr>
          <w:rFonts w:cs="Times New Roman"/>
          <w:szCs w:val="24"/>
          <w:lang w:val="en-US"/>
        </w:rPr>
        <w:t>Pembukaan</w:t>
      </w:r>
      <w:r>
        <w:rPr>
          <w:rFonts w:cs="Times New Roman"/>
          <w:szCs w:val="24"/>
          <w:lang w:val="en-US"/>
        </w:rPr>
        <w:t xml:space="preserve"> </w:t>
      </w:r>
      <w:r w:rsidRPr="00241C6B">
        <w:rPr>
          <w:rFonts w:cs="Times New Roman"/>
          <w:szCs w:val="24"/>
          <w:lang w:val="en-US"/>
        </w:rPr>
        <w:t>selama 10 menit</w:t>
      </w:r>
    </w:p>
    <w:p w:rsidR="00973C1C" w:rsidRPr="00241C6B" w:rsidRDefault="00973C1C" w:rsidP="00973C1C">
      <w:pPr>
        <w:numPr>
          <w:ilvl w:val="2"/>
          <w:numId w:val="67"/>
        </w:numPr>
        <w:ind w:left="709" w:hanging="283"/>
        <w:contextualSpacing/>
        <w:jc w:val="both"/>
        <w:rPr>
          <w:rFonts w:cs="Times New Roman"/>
          <w:szCs w:val="24"/>
          <w:lang w:val="en-US"/>
        </w:rPr>
      </w:pPr>
      <w:r w:rsidRPr="00241C6B">
        <w:rPr>
          <w:rFonts w:cs="Times New Roman"/>
          <w:szCs w:val="24"/>
          <w:lang w:val="en-US"/>
        </w:rPr>
        <w:t>Menyebutkan</w:t>
      </w:r>
      <w:r>
        <w:rPr>
          <w:rFonts w:cs="Times New Roman"/>
          <w:szCs w:val="24"/>
          <w:lang w:val="en-US"/>
        </w:rPr>
        <w:t xml:space="preserve"> </w:t>
      </w:r>
      <w:r w:rsidRPr="00241C6B">
        <w:rPr>
          <w:rFonts w:cs="Times New Roman"/>
          <w:szCs w:val="24"/>
          <w:lang w:val="en-US"/>
        </w:rPr>
        <w:t>salam</w:t>
      </w:r>
    </w:p>
    <w:p w:rsidR="00973C1C" w:rsidRPr="007B19EB" w:rsidRDefault="00973C1C" w:rsidP="00973C1C">
      <w:pPr>
        <w:pStyle w:val="ListParagraph"/>
        <w:numPr>
          <w:ilvl w:val="2"/>
          <w:numId w:val="67"/>
        </w:numPr>
        <w:ind w:left="709" w:hanging="283"/>
        <w:jc w:val="both"/>
        <w:rPr>
          <w:rFonts w:cs="Times New Roman"/>
          <w:szCs w:val="24"/>
          <w:lang w:val="en-US"/>
        </w:rPr>
      </w:pPr>
      <w:r w:rsidRPr="007B19EB">
        <w:rPr>
          <w:rFonts w:cs="Times New Roman"/>
          <w:szCs w:val="24"/>
          <w:lang w:val="en-US"/>
        </w:rPr>
        <w:t>Memperkenalkan</w:t>
      </w:r>
      <w:r>
        <w:rPr>
          <w:rFonts w:cs="Times New Roman"/>
          <w:szCs w:val="24"/>
          <w:lang w:val="en-US"/>
        </w:rPr>
        <w:t xml:space="preserve"> </w:t>
      </w:r>
      <w:r w:rsidRPr="007B19EB">
        <w:rPr>
          <w:rFonts w:cs="Times New Roman"/>
          <w:szCs w:val="24"/>
          <w:lang w:val="en-US"/>
        </w:rPr>
        <w:t>diri</w:t>
      </w:r>
    </w:p>
    <w:p w:rsidR="00973C1C" w:rsidRPr="00241C6B" w:rsidRDefault="00973C1C" w:rsidP="00973C1C">
      <w:pPr>
        <w:numPr>
          <w:ilvl w:val="2"/>
          <w:numId w:val="67"/>
        </w:numPr>
        <w:ind w:left="709" w:hanging="283"/>
        <w:contextualSpacing/>
        <w:jc w:val="both"/>
        <w:rPr>
          <w:rFonts w:cs="Times New Roman"/>
          <w:szCs w:val="24"/>
          <w:lang w:val="en-US"/>
        </w:rPr>
      </w:pPr>
      <w:r w:rsidRPr="00241C6B">
        <w:rPr>
          <w:rFonts w:cs="Times New Roman"/>
          <w:szCs w:val="24"/>
          <w:lang w:val="en-US"/>
        </w:rPr>
        <w:t>Kontrak</w:t>
      </w:r>
      <w:r>
        <w:rPr>
          <w:rFonts w:cs="Times New Roman"/>
          <w:szCs w:val="24"/>
          <w:lang w:val="en-US"/>
        </w:rPr>
        <w:t xml:space="preserve"> </w:t>
      </w:r>
      <w:r w:rsidRPr="00241C6B">
        <w:rPr>
          <w:rFonts w:cs="Times New Roman"/>
          <w:szCs w:val="24"/>
          <w:lang w:val="en-US"/>
        </w:rPr>
        <w:t>waktu</w:t>
      </w:r>
    </w:p>
    <w:p w:rsidR="00973C1C" w:rsidRPr="00241C6B" w:rsidRDefault="00973C1C" w:rsidP="00973C1C">
      <w:pPr>
        <w:numPr>
          <w:ilvl w:val="2"/>
          <w:numId w:val="67"/>
        </w:numPr>
        <w:ind w:left="709" w:hanging="283"/>
        <w:contextualSpacing/>
        <w:jc w:val="both"/>
        <w:rPr>
          <w:rFonts w:cs="Times New Roman"/>
          <w:szCs w:val="24"/>
          <w:lang w:val="en-US"/>
        </w:rPr>
      </w:pPr>
      <w:r w:rsidRPr="00241C6B">
        <w:rPr>
          <w:rFonts w:cs="Times New Roman"/>
          <w:szCs w:val="24"/>
          <w:lang w:val="en-US"/>
        </w:rPr>
        <w:t>Mengkondisi</w:t>
      </w:r>
      <w:r>
        <w:rPr>
          <w:rFonts w:cs="Times New Roman"/>
          <w:szCs w:val="24"/>
          <w:lang w:val="en-US"/>
        </w:rPr>
        <w:t xml:space="preserve"> </w:t>
      </w:r>
      <w:r w:rsidRPr="00241C6B">
        <w:rPr>
          <w:rFonts w:cs="Times New Roman"/>
          <w:szCs w:val="24"/>
        </w:rPr>
        <w:t>keluarga dan pasien</w:t>
      </w:r>
    </w:p>
    <w:p w:rsidR="00973C1C" w:rsidRPr="00241C6B" w:rsidRDefault="00973C1C" w:rsidP="00973C1C">
      <w:pPr>
        <w:numPr>
          <w:ilvl w:val="2"/>
          <w:numId w:val="67"/>
        </w:numPr>
        <w:ind w:left="709" w:hanging="283"/>
        <w:contextualSpacing/>
        <w:jc w:val="both"/>
        <w:rPr>
          <w:rFonts w:cs="Times New Roman"/>
          <w:szCs w:val="24"/>
          <w:lang w:val="en-US"/>
        </w:rPr>
      </w:pPr>
      <w:r w:rsidRPr="00241C6B">
        <w:rPr>
          <w:rFonts w:cs="Times New Roman"/>
          <w:szCs w:val="24"/>
          <w:lang w:val="en-US"/>
        </w:rPr>
        <w:t>Apersepsi</w:t>
      </w:r>
    </w:p>
    <w:p w:rsidR="00973C1C" w:rsidRPr="007B19EB" w:rsidRDefault="00973C1C" w:rsidP="00973C1C">
      <w:pPr>
        <w:pStyle w:val="ListParagraph"/>
        <w:numPr>
          <w:ilvl w:val="0"/>
          <w:numId w:val="67"/>
        </w:numPr>
        <w:jc w:val="both"/>
        <w:rPr>
          <w:rFonts w:cs="Times New Roman"/>
          <w:szCs w:val="24"/>
          <w:lang w:val="en-US"/>
        </w:rPr>
      </w:pPr>
      <w:r w:rsidRPr="007B19EB">
        <w:rPr>
          <w:rFonts w:cs="Times New Roman"/>
          <w:szCs w:val="24"/>
          <w:lang w:val="en-US"/>
        </w:rPr>
        <w:t>Kegiatan</w:t>
      </w:r>
      <w:r>
        <w:rPr>
          <w:rFonts w:cs="Times New Roman"/>
          <w:szCs w:val="24"/>
          <w:lang w:val="en-US"/>
        </w:rPr>
        <w:t xml:space="preserve"> </w:t>
      </w:r>
      <w:r w:rsidRPr="007B19EB">
        <w:rPr>
          <w:rFonts w:cs="Times New Roman"/>
          <w:szCs w:val="24"/>
          <w:lang w:val="en-US"/>
        </w:rPr>
        <w:t>inti</w:t>
      </w:r>
      <w:r>
        <w:rPr>
          <w:rFonts w:cs="Times New Roman"/>
          <w:szCs w:val="24"/>
          <w:lang w:val="en-US"/>
        </w:rPr>
        <w:t xml:space="preserve"> </w:t>
      </w:r>
      <w:r w:rsidRPr="007B19EB">
        <w:rPr>
          <w:rFonts w:cs="Times New Roman"/>
          <w:szCs w:val="24"/>
          <w:lang w:val="en-US"/>
        </w:rPr>
        <w:t>selama 25 menit</w:t>
      </w:r>
    </w:p>
    <w:p w:rsidR="00973C1C" w:rsidRPr="007B19EB" w:rsidRDefault="00973C1C" w:rsidP="00973C1C">
      <w:pPr>
        <w:pStyle w:val="ListParagraph"/>
        <w:numPr>
          <w:ilvl w:val="0"/>
          <w:numId w:val="75"/>
        </w:numPr>
        <w:jc w:val="both"/>
        <w:rPr>
          <w:rFonts w:cs="Times New Roman"/>
          <w:szCs w:val="24"/>
          <w:lang w:val="en-US"/>
        </w:rPr>
      </w:pPr>
      <w:r w:rsidRPr="007B19EB">
        <w:rPr>
          <w:rFonts w:cs="Times New Roman"/>
          <w:szCs w:val="24"/>
          <w:lang w:val="en-US"/>
        </w:rPr>
        <w:t>Menyebutkan</w:t>
      </w:r>
      <w:r>
        <w:rPr>
          <w:rFonts w:cs="Times New Roman"/>
          <w:szCs w:val="24"/>
          <w:lang w:val="en-US"/>
        </w:rPr>
        <w:t xml:space="preserve"> </w:t>
      </w:r>
      <w:r w:rsidRPr="007B19EB">
        <w:rPr>
          <w:rFonts w:cs="Times New Roman"/>
          <w:szCs w:val="24"/>
          <w:lang w:val="en-US"/>
        </w:rPr>
        <w:t>definisi</w:t>
      </w:r>
      <w:r>
        <w:rPr>
          <w:rFonts w:cs="Times New Roman"/>
          <w:szCs w:val="24"/>
          <w:lang w:val="en-US"/>
        </w:rPr>
        <w:t xml:space="preserve"> </w:t>
      </w:r>
      <w:r w:rsidRPr="007B19EB">
        <w:rPr>
          <w:rFonts w:cs="Times New Roman"/>
          <w:szCs w:val="24"/>
          <w:lang w:val="en-US"/>
        </w:rPr>
        <w:t>tentang</w:t>
      </w:r>
      <w:r>
        <w:rPr>
          <w:rFonts w:cs="Times New Roman"/>
          <w:szCs w:val="24"/>
          <w:lang w:val="en-US"/>
        </w:rPr>
        <w:t xml:space="preserve"> </w:t>
      </w:r>
      <w:r w:rsidRPr="007B19EB">
        <w:rPr>
          <w:rFonts w:cs="Times New Roman"/>
          <w:szCs w:val="24"/>
        </w:rPr>
        <w:t>mencuci tangan</w:t>
      </w:r>
    </w:p>
    <w:p w:rsidR="00973C1C" w:rsidRPr="007B19EB" w:rsidRDefault="00973C1C" w:rsidP="00973C1C">
      <w:pPr>
        <w:pStyle w:val="ListParagraph"/>
        <w:numPr>
          <w:ilvl w:val="0"/>
          <w:numId w:val="75"/>
        </w:numPr>
        <w:jc w:val="both"/>
        <w:rPr>
          <w:rFonts w:cs="Times New Roman"/>
          <w:szCs w:val="24"/>
          <w:lang w:val="en-US"/>
        </w:rPr>
      </w:pPr>
      <w:r w:rsidRPr="007B19EB">
        <w:rPr>
          <w:rFonts w:cs="Times New Roman"/>
          <w:szCs w:val="24"/>
          <w:lang w:val="en-US"/>
        </w:rPr>
        <w:t>Menyebutkan</w:t>
      </w:r>
      <w:r>
        <w:rPr>
          <w:rFonts w:cs="Times New Roman"/>
          <w:szCs w:val="24"/>
          <w:lang w:val="en-US"/>
        </w:rPr>
        <w:t xml:space="preserve"> </w:t>
      </w:r>
      <w:r w:rsidRPr="007B19EB">
        <w:rPr>
          <w:rFonts w:cs="Times New Roman"/>
          <w:szCs w:val="24"/>
        </w:rPr>
        <w:t>tujuan mencuci tangan</w:t>
      </w:r>
    </w:p>
    <w:p w:rsidR="00973C1C" w:rsidRPr="007B19EB" w:rsidRDefault="00973C1C" w:rsidP="00973C1C">
      <w:pPr>
        <w:pStyle w:val="ListParagraph"/>
        <w:numPr>
          <w:ilvl w:val="0"/>
          <w:numId w:val="75"/>
        </w:numPr>
        <w:jc w:val="both"/>
        <w:rPr>
          <w:rFonts w:cs="Times New Roman"/>
          <w:szCs w:val="24"/>
          <w:lang w:val="en-US"/>
        </w:rPr>
      </w:pPr>
      <w:r w:rsidRPr="007B19EB">
        <w:rPr>
          <w:rFonts w:cs="Times New Roman"/>
          <w:szCs w:val="24"/>
          <w:lang w:val="en-US"/>
        </w:rPr>
        <w:t>Menyebutkan</w:t>
      </w:r>
      <w:r>
        <w:rPr>
          <w:rFonts w:cs="Times New Roman"/>
          <w:szCs w:val="24"/>
          <w:lang w:val="en-US"/>
        </w:rPr>
        <w:t xml:space="preserve"> </w:t>
      </w:r>
      <w:r w:rsidRPr="007B19EB">
        <w:rPr>
          <w:rFonts w:cs="Times New Roman"/>
          <w:szCs w:val="24"/>
        </w:rPr>
        <w:t>indikasi mencuci tangan</w:t>
      </w:r>
    </w:p>
    <w:p w:rsidR="00973C1C" w:rsidRPr="007B19EB" w:rsidRDefault="00973C1C" w:rsidP="00973C1C">
      <w:pPr>
        <w:pStyle w:val="ListParagraph"/>
        <w:numPr>
          <w:ilvl w:val="0"/>
          <w:numId w:val="75"/>
        </w:numPr>
        <w:jc w:val="both"/>
        <w:rPr>
          <w:rFonts w:cs="Times New Roman"/>
          <w:szCs w:val="24"/>
          <w:lang w:val="en-US"/>
        </w:rPr>
      </w:pPr>
      <w:r w:rsidRPr="007B19EB">
        <w:rPr>
          <w:rFonts w:cs="Times New Roman"/>
          <w:szCs w:val="24"/>
          <w:lang w:val="en-US"/>
        </w:rPr>
        <w:t>Menyebutkan</w:t>
      </w:r>
      <w:r>
        <w:rPr>
          <w:rFonts w:cs="Times New Roman"/>
          <w:szCs w:val="24"/>
          <w:lang w:val="en-US"/>
        </w:rPr>
        <w:t xml:space="preserve"> </w:t>
      </w:r>
      <w:r w:rsidRPr="007B19EB">
        <w:rPr>
          <w:rFonts w:cs="Times New Roman"/>
          <w:szCs w:val="24"/>
        </w:rPr>
        <w:t>prinsip mencuci tangan</w:t>
      </w:r>
    </w:p>
    <w:p w:rsidR="00973C1C" w:rsidRDefault="00973C1C" w:rsidP="00973C1C">
      <w:pPr>
        <w:pStyle w:val="ListParagraph"/>
        <w:numPr>
          <w:ilvl w:val="0"/>
          <w:numId w:val="75"/>
        </w:numPr>
        <w:jc w:val="both"/>
        <w:rPr>
          <w:rFonts w:cs="Times New Roman"/>
          <w:szCs w:val="24"/>
          <w:lang w:val="en-US"/>
        </w:rPr>
      </w:pPr>
      <w:r w:rsidRPr="007B19EB">
        <w:rPr>
          <w:rFonts w:cs="Times New Roman"/>
          <w:szCs w:val="24"/>
          <w:lang w:val="en-US"/>
        </w:rPr>
        <w:t>Menyebutkan</w:t>
      </w:r>
      <w:r>
        <w:rPr>
          <w:rFonts w:cs="Times New Roman"/>
          <w:szCs w:val="24"/>
          <w:lang w:val="en-US"/>
        </w:rPr>
        <w:t xml:space="preserve"> </w:t>
      </w:r>
      <w:r w:rsidRPr="007B19EB">
        <w:rPr>
          <w:rFonts w:cs="Times New Roman"/>
          <w:szCs w:val="24"/>
        </w:rPr>
        <w:t>prosedur/cara mencuci tangan 7 langkah</w:t>
      </w:r>
    </w:p>
    <w:p w:rsidR="00973C1C" w:rsidRDefault="00973C1C" w:rsidP="00973C1C">
      <w:pPr>
        <w:jc w:val="both"/>
        <w:rPr>
          <w:rFonts w:cs="Times New Roman"/>
          <w:szCs w:val="24"/>
          <w:lang w:val="en-US"/>
        </w:rPr>
      </w:pPr>
    </w:p>
    <w:p w:rsidR="00973C1C" w:rsidRPr="00180AF1" w:rsidRDefault="00973C1C" w:rsidP="00973C1C">
      <w:pPr>
        <w:jc w:val="both"/>
        <w:rPr>
          <w:rFonts w:cs="Times New Roman"/>
          <w:szCs w:val="24"/>
          <w:lang w:val="en-US"/>
        </w:rPr>
      </w:pPr>
    </w:p>
    <w:p w:rsidR="00973C1C" w:rsidRPr="00D938F4" w:rsidRDefault="00973C1C" w:rsidP="00973C1C">
      <w:pPr>
        <w:pStyle w:val="ListParagraph"/>
        <w:numPr>
          <w:ilvl w:val="0"/>
          <w:numId w:val="67"/>
        </w:numPr>
        <w:jc w:val="both"/>
        <w:rPr>
          <w:rFonts w:cs="Times New Roman"/>
          <w:szCs w:val="24"/>
          <w:lang w:val="en-US"/>
        </w:rPr>
      </w:pPr>
      <w:r w:rsidRPr="00D938F4">
        <w:rPr>
          <w:rFonts w:cs="Times New Roman"/>
          <w:szCs w:val="24"/>
          <w:lang w:val="en-US"/>
        </w:rPr>
        <w:lastRenderedPageBreak/>
        <w:t>Kegiatan</w:t>
      </w:r>
      <w:r>
        <w:rPr>
          <w:rFonts w:cs="Times New Roman"/>
          <w:szCs w:val="24"/>
          <w:lang w:val="en-US"/>
        </w:rPr>
        <w:t xml:space="preserve"> </w:t>
      </w:r>
      <w:r w:rsidRPr="00D938F4">
        <w:rPr>
          <w:rFonts w:cs="Times New Roman"/>
          <w:szCs w:val="24"/>
          <w:lang w:val="en-US"/>
        </w:rPr>
        <w:t>penutup</w:t>
      </w:r>
      <w:r>
        <w:rPr>
          <w:rFonts w:cs="Times New Roman"/>
          <w:szCs w:val="24"/>
          <w:lang w:val="en-US"/>
        </w:rPr>
        <w:t xml:space="preserve"> </w:t>
      </w:r>
      <w:r w:rsidRPr="00D938F4">
        <w:rPr>
          <w:rFonts w:cs="Times New Roman"/>
          <w:szCs w:val="24"/>
          <w:lang w:val="en-US"/>
        </w:rPr>
        <w:t>selama 10 menit</w:t>
      </w:r>
    </w:p>
    <w:p w:rsidR="00973C1C" w:rsidRPr="00D938F4" w:rsidRDefault="00973C1C" w:rsidP="00973C1C">
      <w:pPr>
        <w:numPr>
          <w:ilvl w:val="0"/>
          <w:numId w:val="68"/>
        </w:numPr>
        <w:ind w:left="709" w:hanging="425"/>
        <w:contextualSpacing/>
        <w:jc w:val="both"/>
        <w:rPr>
          <w:rFonts w:cs="Times New Roman"/>
          <w:szCs w:val="24"/>
          <w:lang w:val="en-US"/>
        </w:rPr>
      </w:pPr>
      <w:r w:rsidRPr="00241C6B">
        <w:rPr>
          <w:rFonts w:cs="Times New Roman"/>
          <w:szCs w:val="24"/>
          <w:lang w:val="en-US"/>
        </w:rPr>
        <w:t>Salam penutup</w:t>
      </w:r>
    </w:p>
    <w:p w:rsidR="00973C1C" w:rsidRPr="00241C6B" w:rsidRDefault="00973C1C" w:rsidP="00973C1C">
      <w:pPr>
        <w:numPr>
          <w:ilvl w:val="0"/>
          <w:numId w:val="69"/>
        </w:numPr>
        <w:ind w:hanging="436"/>
        <w:contextualSpacing/>
        <w:jc w:val="both"/>
        <w:rPr>
          <w:rFonts w:cs="Times New Roman"/>
          <w:szCs w:val="24"/>
          <w:lang w:val="en-US"/>
        </w:rPr>
      </w:pPr>
      <w:r w:rsidRPr="00241C6B">
        <w:rPr>
          <w:rFonts w:cs="Times New Roman"/>
          <w:szCs w:val="24"/>
          <w:lang w:val="en-US"/>
        </w:rPr>
        <w:t>Metode</w:t>
      </w:r>
    </w:p>
    <w:p w:rsidR="00973C1C" w:rsidRPr="00241C6B" w:rsidRDefault="00973C1C" w:rsidP="00973C1C">
      <w:pPr>
        <w:ind w:left="284"/>
        <w:contextualSpacing/>
        <w:jc w:val="both"/>
        <w:rPr>
          <w:rFonts w:cs="Times New Roman"/>
          <w:szCs w:val="24"/>
          <w:lang w:val="en-US"/>
        </w:rPr>
      </w:pPr>
      <w:r w:rsidRPr="00241C6B">
        <w:rPr>
          <w:rFonts w:cs="Times New Roman"/>
          <w:szCs w:val="24"/>
          <w:lang w:val="en-US"/>
        </w:rPr>
        <w:t>1. Ceramah</w:t>
      </w:r>
    </w:p>
    <w:p w:rsidR="00973C1C" w:rsidRPr="00241C6B" w:rsidRDefault="00973C1C" w:rsidP="00973C1C">
      <w:pPr>
        <w:ind w:left="284"/>
        <w:contextualSpacing/>
        <w:jc w:val="both"/>
        <w:rPr>
          <w:rFonts w:cs="Times New Roman"/>
          <w:szCs w:val="24"/>
          <w:lang w:val="en-US"/>
        </w:rPr>
      </w:pPr>
      <w:r w:rsidRPr="00241C6B">
        <w:rPr>
          <w:rFonts w:cs="Times New Roman"/>
          <w:szCs w:val="24"/>
          <w:lang w:val="en-US"/>
        </w:rPr>
        <w:t>2. Tanya jawab</w:t>
      </w:r>
    </w:p>
    <w:p w:rsidR="00973C1C" w:rsidRPr="00241C6B" w:rsidRDefault="00973C1C" w:rsidP="00973C1C">
      <w:pPr>
        <w:numPr>
          <w:ilvl w:val="0"/>
          <w:numId w:val="69"/>
        </w:numPr>
        <w:contextualSpacing/>
        <w:jc w:val="both"/>
        <w:rPr>
          <w:rFonts w:cs="Times New Roman"/>
          <w:szCs w:val="24"/>
          <w:lang w:val="en-US"/>
        </w:rPr>
      </w:pPr>
      <w:r w:rsidRPr="00241C6B">
        <w:rPr>
          <w:rFonts w:cs="Times New Roman"/>
          <w:szCs w:val="24"/>
          <w:lang w:val="en-US"/>
        </w:rPr>
        <w:t>Media</w:t>
      </w:r>
    </w:p>
    <w:p w:rsidR="00973C1C" w:rsidRPr="00241C6B" w:rsidRDefault="00973C1C" w:rsidP="00973C1C">
      <w:pPr>
        <w:ind w:left="284"/>
        <w:contextualSpacing/>
        <w:jc w:val="both"/>
        <w:rPr>
          <w:rFonts w:cs="Times New Roman"/>
          <w:szCs w:val="24"/>
        </w:rPr>
      </w:pPr>
      <w:r>
        <w:rPr>
          <w:rFonts w:cs="Times New Roman"/>
          <w:szCs w:val="24"/>
          <w:lang w:val="en-US"/>
        </w:rPr>
        <w:t>1</w:t>
      </w:r>
      <w:r w:rsidRPr="00241C6B">
        <w:rPr>
          <w:rFonts w:cs="Times New Roman"/>
          <w:szCs w:val="24"/>
        </w:rPr>
        <w:t>. Leaflet</w:t>
      </w:r>
    </w:p>
    <w:p w:rsidR="00973C1C" w:rsidRPr="00241C6B" w:rsidRDefault="00973C1C" w:rsidP="00973C1C">
      <w:pPr>
        <w:numPr>
          <w:ilvl w:val="0"/>
          <w:numId w:val="69"/>
        </w:numPr>
        <w:contextualSpacing/>
        <w:jc w:val="both"/>
        <w:rPr>
          <w:rFonts w:cs="Times New Roman"/>
          <w:szCs w:val="24"/>
          <w:lang w:val="en-US"/>
        </w:rPr>
      </w:pPr>
      <w:r w:rsidRPr="00241C6B">
        <w:rPr>
          <w:rFonts w:cs="Times New Roman"/>
          <w:szCs w:val="24"/>
          <w:lang w:val="en-US"/>
        </w:rPr>
        <w:t>Evaluasi</w:t>
      </w:r>
    </w:p>
    <w:p w:rsidR="00973C1C" w:rsidRPr="00241C6B" w:rsidRDefault="00973C1C" w:rsidP="00973C1C">
      <w:pPr>
        <w:pStyle w:val="ListParagraph"/>
        <w:numPr>
          <w:ilvl w:val="0"/>
          <w:numId w:val="70"/>
        </w:numPr>
        <w:ind w:left="709" w:hanging="425"/>
        <w:jc w:val="both"/>
        <w:rPr>
          <w:rFonts w:cs="Times New Roman"/>
          <w:szCs w:val="24"/>
        </w:rPr>
      </w:pPr>
      <w:r w:rsidRPr="00241C6B">
        <w:rPr>
          <w:rFonts w:cs="Times New Roman"/>
          <w:szCs w:val="24"/>
        </w:rPr>
        <w:t>Evaluasi persiapan</w:t>
      </w:r>
    </w:p>
    <w:p w:rsidR="00973C1C" w:rsidRPr="00241C6B" w:rsidRDefault="00973C1C" w:rsidP="00973C1C">
      <w:pPr>
        <w:pStyle w:val="ListParagraph"/>
        <w:numPr>
          <w:ilvl w:val="0"/>
          <w:numId w:val="71"/>
        </w:numPr>
        <w:ind w:left="709" w:hanging="425"/>
        <w:jc w:val="both"/>
        <w:rPr>
          <w:rFonts w:cs="Times New Roman"/>
          <w:szCs w:val="24"/>
        </w:rPr>
      </w:pPr>
      <w:r w:rsidRPr="00241C6B">
        <w:rPr>
          <w:rFonts w:cs="Times New Roman"/>
          <w:szCs w:val="24"/>
        </w:rPr>
        <w:t>Materi sudah siap dan dipelajari 3 hari sebelum penkes</w:t>
      </w:r>
    </w:p>
    <w:p w:rsidR="00973C1C" w:rsidRPr="00241C6B" w:rsidRDefault="00973C1C" w:rsidP="00973C1C">
      <w:pPr>
        <w:pStyle w:val="ListParagraph"/>
        <w:numPr>
          <w:ilvl w:val="0"/>
          <w:numId w:val="71"/>
        </w:numPr>
        <w:ind w:left="709" w:hanging="425"/>
        <w:jc w:val="both"/>
        <w:rPr>
          <w:rFonts w:cs="Times New Roman"/>
          <w:szCs w:val="24"/>
        </w:rPr>
      </w:pPr>
      <w:r w:rsidRPr="00241C6B">
        <w:rPr>
          <w:rFonts w:cs="Times New Roman"/>
          <w:szCs w:val="24"/>
        </w:rPr>
        <w:t>Media sudah siap 2 hari sebelum penkes</w:t>
      </w:r>
    </w:p>
    <w:p w:rsidR="00973C1C" w:rsidRPr="00241C6B" w:rsidRDefault="00973C1C" w:rsidP="00973C1C">
      <w:pPr>
        <w:pStyle w:val="ListParagraph"/>
        <w:numPr>
          <w:ilvl w:val="0"/>
          <w:numId w:val="71"/>
        </w:numPr>
        <w:ind w:left="709" w:hanging="425"/>
        <w:jc w:val="both"/>
        <w:rPr>
          <w:rFonts w:cs="Times New Roman"/>
          <w:szCs w:val="24"/>
        </w:rPr>
      </w:pPr>
      <w:r w:rsidRPr="00241C6B">
        <w:rPr>
          <w:rFonts w:cs="Times New Roman"/>
          <w:szCs w:val="24"/>
        </w:rPr>
        <w:t>Undangan untuk peserta disampaikan 3 hari sebelum penkes</w:t>
      </w:r>
    </w:p>
    <w:p w:rsidR="00973C1C" w:rsidRPr="00241C6B" w:rsidRDefault="00973C1C" w:rsidP="00973C1C">
      <w:pPr>
        <w:pStyle w:val="ListParagraph"/>
        <w:numPr>
          <w:ilvl w:val="0"/>
          <w:numId w:val="71"/>
        </w:numPr>
        <w:ind w:left="709" w:hanging="425"/>
        <w:jc w:val="both"/>
        <w:rPr>
          <w:rFonts w:cs="Times New Roman"/>
          <w:szCs w:val="24"/>
        </w:rPr>
      </w:pPr>
      <w:r w:rsidRPr="00241C6B">
        <w:rPr>
          <w:rFonts w:cs="Times New Roman"/>
          <w:szCs w:val="24"/>
        </w:rPr>
        <w:t>Tempat sudah siap 2 hari sebelum penkes</w:t>
      </w:r>
    </w:p>
    <w:p w:rsidR="00973C1C" w:rsidRPr="00D938F4" w:rsidRDefault="00973C1C" w:rsidP="00973C1C">
      <w:pPr>
        <w:pStyle w:val="ListParagraph"/>
        <w:numPr>
          <w:ilvl w:val="0"/>
          <w:numId w:val="71"/>
        </w:numPr>
        <w:ind w:left="709" w:hanging="425"/>
        <w:jc w:val="both"/>
        <w:rPr>
          <w:rFonts w:cs="Times New Roman"/>
          <w:szCs w:val="24"/>
        </w:rPr>
      </w:pPr>
      <w:r w:rsidRPr="00241C6B">
        <w:rPr>
          <w:rFonts w:cs="Times New Roman"/>
          <w:szCs w:val="24"/>
        </w:rPr>
        <w:t>SAP sudah siap 2 hari sebelum penkes</w:t>
      </w:r>
    </w:p>
    <w:p w:rsidR="00973C1C" w:rsidRPr="00241C6B" w:rsidRDefault="00973C1C" w:rsidP="00973C1C">
      <w:pPr>
        <w:pStyle w:val="ListParagraph"/>
        <w:numPr>
          <w:ilvl w:val="0"/>
          <w:numId w:val="70"/>
        </w:numPr>
        <w:ind w:left="284" w:firstLine="0"/>
        <w:jc w:val="both"/>
        <w:rPr>
          <w:rFonts w:cs="Times New Roman"/>
          <w:szCs w:val="24"/>
        </w:rPr>
      </w:pPr>
      <w:r w:rsidRPr="00241C6B">
        <w:rPr>
          <w:rFonts w:cs="Times New Roman"/>
          <w:szCs w:val="24"/>
        </w:rPr>
        <w:t>Evaluasi proses</w:t>
      </w:r>
    </w:p>
    <w:p w:rsidR="00973C1C" w:rsidRPr="00241C6B" w:rsidRDefault="00973C1C" w:rsidP="00973C1C">
      <w:pPr>
        <w:pStyle w:val="ListParagraph"/>
        <w:numPr>
          <w:ilvl w:val="0"/>
          <w:numId w:val="72"/>
        </w:numPr>
        <w:ind w:left="284" w:firstLine="0"/>
        <w:jc w:val="both"/>
        <w:rPr>
          <w:rFonts w:cs="Times New Roman"/>
          <w:szCs w:val="24"/>
        </w:rPr>
      </w:pPr>
      <w:r w:rsidRPr="00241C6B">
        <w:rPr>
          <w:rFonts w:cs="Times New Roman"/>
          <w:szCs w:val="24"/>
        </w:rPr>
        <w:t>75 % peserta didik datang tepat waktu</w:t>
      </w:r>
    </w:p>
    <w:p w:rsidR="00973C1C" w:rsidRPr="00241C6B" w:rsidRDefault="00973C1C" w:rsidP="00973C1C">
      <w:pPr>
        <w:pStyle w:val="ListParagraph"/>
        <w:numPr>
          <w:ilvl w:val="0"/>
          <w:numId w:val="72"/>
        </w:numPr>
        <w:ind w:left="284" w:firstLine="0"/>
        <w:jc w:val="both"/>
        <w:rPr>
          <w:rFonts w:cs="Times New Roman"/>
          <w:szCs w:val="24"/>
        </w:rPr>
      </w:pPr>
      <w:r w:rsidRPr="00241C6B">
        <w:rPr>
          <w:rFonts w:cs="Times New Roman"/>
          <w:szCs w:val="24"/>
        </w:rPr>
        <w:t>Peserta didik memperhatikan penjelasan penyaji</w:t>
      </w:r>
    </w:p>
    <w:p w:rsidR="00973C1C" w:rsidRPr="00241C6B" w:rsidRDefault="00973C1C" w:rsidP="00973C1C">
      <w:pPr>
        <w:pStyle w:val="ListParagraph"/>
        <w:numPr>
          <w:ilvl w:val="0"/>
          <w:numId w:val="72"/>
        </w:numPr>
        <w:ind w:left="284" w:firstLine="0"/>
        <w:jc w:val="both"/>
        <w:rPr>
          <w:rFonts w:cs="Times New Roman"/>
          <w:szCs w:val="24"/>
        </w:rPr>
      </w:pPr>
      <w:r w:rsidRPr="00241C6B">
        <w:rPr>
          <w:rFonts w:cs="Times New Roman"/>
          <w:szCs w:val="24"/>
        </w:rPr>
        <w:t>Peserta didik aktif bertanya dan memberikan pendapat</w:t>
      </w:r>
    </w:p>
    <w:p w:rsidR="00973C1C" w:rsidRPr="00180AF1" w:rsidRDefault="00973C1C" w:rsidP="00973C1C">
      <w:pPr>
        <w:pStyle w:val="ListParagraph"/>
        <w:numPr>
          <w:ilvl w:val="0"/>
          <w:numId w:val="72"/>
        </w:numPr>
        <w:ind w:left="284" w:firstLine="0"/>
        <w:jc w:val="both"/>
        <w:rPr>
          <w:rFonts w:cs="Times New Roman"/>
          <w:szCs w:val="24"/>
        </w:rPr>
      </w:pPr>
      <w:r w:rsidRPr="00241C6B">
        <w:rPr>
          <w:rFonts w:cs="Times New Roman"/>
          <w:szCs w:val="24"/>
        </w:rPr>
        <w:t>Media dapat digunakan secara aktif</w:t>
      </w:r>
    </w:p>
    <w:p w:rsidR="00973C1C" w:rsidRDefault="00973C1C" w:rsidP="00973C1C">
      <w:pPr>
        <w:jc w:val="both"/>
        <w:rPr>
          <w:rFonts w:cs="Times New Roman"/>
          <w:szCs w:val="24"/>
          <w:lang w:val="en-US"/>
        </w:rPr>
      </w:pPr>
    </w:p>
    <w:p w:rsidR="00973C1C" w:rsidRDefault="00973C1C" w:rsidP="00973C1C">
      <w:pPr>
        <w:jc w:val="both"/>
        <w:rPr>
          <w:rFonts w:cs="Times New Roman"/>
          <w:szCs w:val="24"/>
          <w:lang w:val="en-US"/>
        </w:rPr>
      </w:pPr>
    </w:p>
    <w:p w:rsidR="00973C1C" w:rsidRDefault="00973C1C" w:rsidP="00973C1C">
      <w:pPr>
        <w:jc w:val="both"/>
        <w:rPr>
          <w:rFonts w:cs="Times New Roman"/>
          <w:szCs w:val="24"/>
          <w:lang w:val="en-US"/>
        </w:rPr>
      </w:pPr>
    </w:p>
    <w:p w:rsidR="00973C1C" w:rsidRPr="00180AF1" w:rsidRDefault="00973C1C" w:rsidP="00973C1C">
      <w:pPr>
        <w:jc w:val="both"/>
        <w:rPr>
          <w:rFonts w:cs="Times New Roman"/>
          <w:szCs w:val="24"/>
          <w:lang w:val="en-US"/>
        </w:rPr>
      </w:pPr>
    </w:p>
    <w:p w:rsidR="00973C1C" w:rsidRDefault="00973C1C" w:rsidP="00973C1C">
      <w:pPr>
        <w:tabs>
          <w:tab w:val="left" w:pos="3600"/>
          <w:tab w:val="left" w:pos="7560"/>
        </w:tabs>
        <w:jc w:val="center"/>
        <w:rPr>
          <w:rFonts w:cs="Times New Roman"/>
          <w:b/>
          <w:szCs w:val="24"/>
        </w:rPr>
      </w:pPr>
      <w:r w:rsidRPr="00241C6B">
        <w:rPr>
          <w:rFonts w:cs="Times New Roman"/>
          <w:b/>
          <w:szCs w:val="24"/>
          <w:lang w:val="en-US"/>
        </w:rPr>
        <w:lastRenderedPageBreak/>
        <w:t>RancanganPenyuluhan / PendidikanKesehatan</w:t>
      </w:r>
    </w:p>
    <w:tbl>
      <w:tblPr>
        <w:tblStyle w:val="TableGrid"/>
        <w:tblW w:w="0" w:type="auto"/>
        <w:tblInd w:w="108" w:type="dxa"/>
        <w:tblLayout w:type="fixed"/>
        <w:tblLook w:val="04A0" w:firstRow="1" w:lastRow="0" w:firstColumn="1" w:lastColumn="0" w:noHBand="0" w:noVBand="1"/>
      </w:tblPr>
      <w:tblGrid>
        <w:gridCol w:w="567"/>
        <w:gridCol w:w="1134"/>
        <w:gridCol w:w="993"/>
        <w:gridCol w:w="3827"/>
        <w:gridCol w:w="2551"/>
      </w:tblGrid>
      <w:tr w:rsidR="00973C1C" w:rsidRPr="00BF5323" w:rsidTr="00973C1C">
        <w:tc>
          <w:tcPr>
            <w:tcW w:w="56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No</w:t>
            </w:r>
          </w:p>
        </w:tc>
        <w:tc>
          <w:tcPr>
            <w:tcW w:w="1134"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Acara</w:t>
            </w:r>
          </w:p>
        </w:tc>
        <w:tc>
          <w:tcPr>
            <w:tcW w:w="993"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Waktu</w:t>
            </w:r>
          </w:p>
        </w:tc>
        <w:tc>
          <w:tcPr>
            <w:tcW w:w="382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Kegiatan Penyuluhan</w:t>
            </w:r>
          </w:p>
        </w:tc>
        <w:tc>
          <w:tcPr>
            <w:tcW w:w="2551"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Evaluasi</w:t>
            </w:r>
          </w:p>
        </w:tc>
      </w:tr>
      <w:tr w:rsidR="00973C1C" w:rsidRPr="00BF5323" w:rsidTr="00973C1C">
        <w:tc>
          <w:tcPr>
            <w:tcW w:w="56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1.</w:t>
            </w:r>
          </w:p>
        </w:tc>
        <w:tc>
          <w:tcPr>
            <w:tcW w:w="1134"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Pembukaan</w:t>
            </w:r>
          </w:p>
        </w:tc>
        <w:tc>
          <w:tcPr>
            <w:tcW w:w="993"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2 menit</w:t>
            </w:r>
          </w:p>
        </w:tc>
        <w:tc>
          <w:tcPr>
            <w:tcW w:w="3827" w:type="dxa"/>
          </w:tcPr>
          <w:p w:rsidR="00973C1C" w:rsidRPr="00BF5323" w:rsidRDefault="00973C1C" w:rsidP="00973C1C">
            <w:pPr>
              <w:pStyle w:val="ListParagraph"/>
              <w:numPr>
                <w:ilvl w:val="0"/>
                <w:numId w:val="82"/>
              </w:numPr>
              <w:spacing w:line="240" w:lineRule="auto"/>
              <w:ind w:left="318" w:hanging="284"/>
              <w:contextualSpacing w:val="0"/>
              <w:jc w:val="both"/>
              <w:rPr>
                <w:rFonts w:ascii="Times New Roman" w:hAnsi="Times New Roman" w:cs="Times New Roman"/>
              </w:rPr>
            </w:pPr>
            <w:r w:rsidRPr="00BF5323">
              <w:rPr>
                <w:rFonts w:ascii="Times New Roman" w:hAnsi="Times New Roman" w:cs="Times New Roman"/>
              </w:rPr>
              <w:t>Mengucapkan salam.</w:t>
            </w:r>
          </w:p>
          <w:p w:rsidR="00973C1C" w:rsidRPr="00BF5323" w:rsidRDefault="00973C1C" w:rsidP="00973C1C">
            <w:pPr>
              <w:pStyle w:val="ListParagraph"/>
              <w:spacing w:line="240" w:lineRule="auto"/>
              <w:ind w:left="318"/>
              <w:contextualSpacing w:val="0"/>
              <w:jc w:val="both"/>
              <w:rPr>
                <w:rFonts w:ascii="Times New Roman" w:hAnsi="Times New Roman" w:cs="Times New Roman"/>
              </w:rPr>
            </w:pPr>
          </w:p>
          <w:p w:rsidR="00973C1C" w:rsidRPr="00BF5323" w:rsidRDefault="00973C1C" w:rsidP="00973C1C">
            <w:pPr>
              <w:pStyle w:val="ListParagraph"/>
              <w:numPr>
                <w:ilvl w:val="0"/>
                <w:numId w:val="82"/>
              </w:numPr>
              <w:spacing w:line="240" w:lineRule="auto"/>
              <w:ind w:left="318" w:hanging="284"/>
              <w:contextualSpacing w:val="0"/>
              <w:jc w:val="both"/>
              <w:rPr>
                <w:rFonts w:ascii="Times New Roman" w:hAnsi="Times New Roman" w:cs="Times New Roman"/>
              </w:rPr>
            </w:pPr>
            <w:r w:rsidRPr="00BF5323">
              <w:rPr>
                <w:rFonts w:ascii="Times New Roman" w:hAnsi="Times New Roman" w:cs="Times New Roman"/>
              </w:rPr>
              <w:t>Memperkenalkan diri.</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2"/>
              </w:numPr>
              <w:spacing w:line="240" w:lineRule="auto"/>
              <w:ind w:left="318" w:hanging="284"/>
              <w:contextualSpacing w:val="0"/>
              <w:jc w:val="both"/>
              <w:rPr>
                <w:rFonts w:ascii="Times New Roman" w:hAnsi="Times New Roman" w:cs="Times New Roman"/>
              </w:rPr>
            </w:pPr>
            <w:r w:rsidRPr="00BF5323">
              <w:rPr>
                <w:rFonts w:ascii="Times New Roman" w:hAnsi="Times New Roman" w:cs="Times New Roman"/>
              </w:rPr>
              <w:t>Menyampaikan topik dan tujuan.</w:t>
            </w:r>
          </w:p>
          <w:p w:rsidR="00973C1C" w:rsidRPr="00BF5323" w:rsidRDefault="00973C1C" w:rsidP="00973C1C">
            <w:pPr>
              <w:spacing w:line="240" w:lineRule="auto"/>
              <w:jc w:val="both"/>
              <w:rPr>
                <w:rFonts w:ascii="Times New Roman" w:hAnsi="Times New Roman" w:cs="Times New Roman"/>
              </w:rPr>
            </w:pPr>
          </w:p>
          <w:p w:rsidR="00973C1C" w:rsidRPr="00EF738C" w:rsidRDefault="00973C1C" w:rsidP="00973C1C">
            <w:pPr>
              <w:pStyle w:val="ListParagraph"/>
              <w:numPr>
                <w:ilvl w:val="0"/>
                <w:numId w:val="82"/>
              </w:numPr>
              <w:spacing w:line="240" w:lineRule="auto"/>
              <w:ind w:left="318" w:hanging="284"/>
              <w:contextualSpacing w:val="0"/>
              <w:jc w:val="both"/>
              <w:rPr>
                <w:rFonts w:ascii="Times New Roman" w:hAnsi="Times New Roman" w:cs="Times New Roman"/>
              </w:rPr>
            </w:pPr>
            <w:r w:rsidRPr="00BF5323">
              <w:rPr>
                <w:rFonts w:ascii="Times New Roman" w:hAnsi="Times New Roman" w:cs="Times New Roman"/>
              </w:rPr>
              <w:t>Menyampaikan kontrak dan mekanisme penyuluhan.</w:t>
            </w:r>
          </w:p>
        </w:tc>
        <w:tc>
          <w:tcPr>
            <w:tcW w:w="2551" w:type="dxa"/>
          </w:tcPr>
          <w:p w:rsidR="00973C1C" w:rsidRPr="00BF5323" w:rsidRDefault="00973C1C" w:rsidP="00973C1C">
            <w:pPr>
              <w:pStyle w:val="ListParagraph"/>
              <w:numPr>
                <w:ilvl w:val="0"/>
                <w:numId w:val="82"/>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Menjawab salam.</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2"/>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 xml:space="preserve">Mendengarkan. </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2"/>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2"/>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tc>
      </w:tr>
      <w:tr w:rsidR="00973C1C" w:rsidRPr="00BF5323" w:rsidTr="00973C1C">
        <w:tc>
          <w:tcPr>
            <w:tcW w:w="56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2.</w:t>
            </w:r>
          </w:p>
        </w:tc>
        <w:tc>
          <w:tcPr>
            <w:tcW w:w="1134"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Isi</w:t>
            </w:r>
          </w:p>
        </w:tc>
        <w:tc>
          <w:tcPr>
            <w:tcW w:w="993"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10 menit</w:t>
            </w:r>
          </w:p>
        </w:tc>
        <w:tc>
          <w:tcPr>
            <w:tcW w:w="3827" w:type="dxa"/>
          </w:tcPr>
          <w:p w:rsidR="00973C1C"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 xml:space="preserve">Menggali pengetahuan dan pengalaman pasien tentang </w:t>
            </w:r>
            <w:r>
              <w:rPr>
                <w:rFonts w:ascii="Times New Roman" w:hAnsi="Times New Roman" w:cs="Times New Roman"/>
              </w:rPr>
              <w:t>cuci tangan dengan benar</w:t>
            </w:r>
          </w:p>
          <w:p w:rsidR="00973C1C" w:rsidRDefault="00973C1C" w:rsidP="00973C1C">
            <w:pPr>
              <w:pStyle w:val="ListParagraph"/>
              <w:spacing w:line="240" w:lineRule="auto"/>
              <w:ind w:left="317" w:hanging="283"/>
              <w:contextualSpacing w:val="0"/>
              <w:jc w:val="both"/>
              <w:rPr>
                <w:rFonts w:ascii="Times New Roman" w:hAnsi="Times New Roman" w:cs="Times New Roman"/>
              </w:rPr>
            </w:pPr>
          </w:p>
          <w:p w:rsidR="00973C1C"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241C6B">
              <w:rPr>
                <w:rFonts w:ascii="Times New Roman" w:hAnsi="Times New Roman" w:cs="Times New Roman"/>
                <w:lang w:val="en-US"/>
              </w:rPr>
              <w:t>Menyebutkandefinisitentang</w:t>
            </w:r>
            <w:r w:rsidRPr="00241C6B">
              <w:rPr>
                <w:rFonts w:ascii="Times New Roman" w:hAnsi="Times New Roman" w:cs="Times New Roman"/>
              </w:rPr>
              <w:t>mencuci tangan</w:t>
            </w:r>
          </w:p>
          <w:p w:rsidR="00973C1C" w:rsidRPr="00241C6B" w:rsidRDefault="00973C1C" w:rsidP="00973C1C">
            <w:pPr>
              <w:spacing w:line="240" w:lineRule="auto"/>
              <w:ind w:left="317" w:hanging="283"/>
              <w:jc w:val="both"/>
              <w:rPr>
                <w:rFonts w:ascii="Times New Roman" w:hAnsi="Times New Roman" w:cs="Times New Roman"/>
              </w:rPr>
            </w:pPr>
          </w:p>
          <w:p w:rsidR="00973C1C" w:rsidRDefault="00973C1C" w:rsidP="00973C1C">
            <w:pPr>
              <w:pStyle w:val="ListParagraph"/>
              <w:numPr>
                <w:ilvl w:val="0"/>
                <w:numId w:val="81"/>
              </w:numPr>
              <w:spacing w:line="240" w:lineRule="auto"/>
              <w:ind w:left="317" w:hanging="283"/>
              <w:rPr>
                <w:rFonts w:ascii="Times New Roman" w:hAnsi="Times New Roman" w:cs="Times New Roman"/>
              </w:rPr>
            </w:pPr>
            <w:r w:rsidRPr="00241C6B">
              <w:rPr>
                <w:rFonts w:ascii="Times New Roman" w:hAnsi="Times New Roman" w:cs="Times New Roman"/>
                <w:lang w:val="en-US"/>
              </w:rPr>
              <w:t>Menyebutkan</w:t>
            </w:r>
            <w:r w:rsidRPr="00241C6B">
              <w:rPr>
                <w:rFonts w:ascii="Times New Roman" w:hAnsi="Times New Roman" w:cs="Times New Roman"/>
              </w:rPr>
              <w:t>tujuan mencuci tangan</w:t>
            </w:r>
          </w:p>
          <w:p w:rsidR="00973C1C" w:rsidRPr="00241C6B" w:rsidRDefault="00973C1C" w:rsidP="00973C1C">
            <w:pPr>
              <w:spacing w:line="240" w:lineRule="auto"/>
              <w:ind w:left="317" w:hanging="283"/>
              <w:rPr>
                <w:rFonts w:ascii="Times New Roman" w:hAnsi="Times New Roman" w:cs="Times New Roman"/>
              </w:rPr>
            </w:pPr>
          </w:p>
          <w:p w:rsidR="00973C1C" w:rsidRDefault="00973C1C" w:rsidP="00973C1C">
            <w:pPr>
              <w:pStyle w:val="ListParagraph"/>
              <w:numPr>
                <w:ilvl w:val="0"/>
                <w:numId w:val="81"/>
              </w:numPr>
              <w:spacing w:line="240" w:lineRule="auto"/>
              <w:ind w:left="317" w:hanging="283"/>
              <w:rPr>
                <w:rFonts w:ascii="Times New Roman" w:hAnsi="Times New Roman" w:cs="Times New Roman"/>
              </w:rPr>
            </w:pPr>
            <w:r w:rsidRPr="00241C6B">
              <w:rPr>
                <w:rFonts w:ascii="Times New Roman" w:hAnsi="Times New Roman" w:cs="Times New Roman"/>
                <w:lang w:val="en-US"/>
              </w:rPr>
              <w:t>Menyebutkan</w:t>
            </w:r>
            <w:r w:rsidRPr="00241C6B">
              <w:rPr>
                <w:rFonts w:ascii="Times New Roman" w:hAnsi="Times New Roman" w:cs="Times New Roman"/>
              </w:rPr>
              <w:t>indikasi mencuci tangan</w:t>
            </w:r>
          </w:p>
          <w:p w:rsidR="00973C1C" w:rsidRPr="00241C6B" w:rsidRDefault="00973C1C" w:rsidP="00973C1C">
            <w:pPr>
              <w:spacing w:line="240" w:lineRule="auto"/>
              <w:ind w:left="317" w:hanging="283"/>
              <w:rPr>
                <w:rFonts w:ascii="Times New Roman" w:hAnsi="Times New Roman" w:cs="Times New Roman"/>
              </w:rPr>
            </w:pPr>
          </w:p>
          <w:p w:rsidR="00973C1C" w:rsidRDefault="00973C1C" w:rsidP="00973C1C">
            <w:pPr>
              <w:pStyle w:val="ListParagraph"/>
              <w:numPr>
                <w:ilvl w:val="0"/>
                <w:numId w:val="81"/>
              </w:numPr>
              <w:spacing w:line="240" w:lineRule="auto"/>
              <w:ind w:left="317" w:hanging="283"/>
              <w:rPr>
                <w:rFonts w:ascii="Times New Roman" w:hAnsi="Times New Roman" w:cs="Times New Roman"/>
              </w:rPr>
            </w:pPr>
            <w:r w:rsidRPr="00241C6B">
              <w:rPr>
                <w:rFonts w:ascii="Times New Roman" w:hAnsi="Times New Roman" w:cs="Times New Roman"/>
                <w:lang w:val="en-US"/>
              </w:rPr>
              <w:t>Menyebutkan</w:t>
            </w:r>
            <w:r w:rsidRPr="00241C6B">
              <w:rPr>
                <w:rFonts w:ascii="Times New Roman" w:hAnsi="Times New Roman" w:cs="Times New Roman"/>
              </w:rPr>
              <w:t>prinsip mencuci tangan</w:t>
            </w:r>
          </w:p>
          <w:p w:rsidR="00973C1C" w:rsidRPr="00241C6B" w:rsidRDefault="00973C1C" w:rsidP="00973C1C">
            <w:pPr>
              <w:spacing w:line="240" w:lineRule="auto"/>
              <w:ind w:left="317" w:hanging="283"/>
              <w:rPr>
                <w:rFonts w:ascii="Times New Roman" w:hAnsi="Times New Roman" w:cs="Times New Roman"/>
              </w:rPr>
            </w:pPr>
          </w:p>
          <w:p w:rsidR="00973C1C" w:rsidRPr="00241C6B" w:rsidRDefault="00973C1C" w:rsidP="00973C1C">
            <w:pPr>
              <w:pStyle w:val="ListParagraph"/>
              <w:numPr>
                <w:ilvl w:val="0"/>
                <w:numId w:val="81"/>
              </w:numPr>
              <w:spacing w:line="240" w:lineRule="auto"/>
              <w:ind w:left="317" w:hanging="283"/>
              <w:rPr>
                <w:rFonts w:ascii="Times New Roman" w:hAnsi="Times New Roman" w:cs="Times New Roman"/>
              </w:rPr>
            </w:pPr>
            <w:r w:rsidRPr="00241C6B">
              <w:rPr>
                <w:rFonts w:ascii="Times New Roman" w:hAnsi="Times New Roman" w:cs="Times New Roman"/>
                <w:lang w:val="en-US"/>
              </w:rPr>
              <w:t>Menyebutkan</w:t>
            </w:r>
            <w:r w:rsidRPr="00241C6B">
              <w:rPr>
                <w:rFonts w:ascii="Times New Roman" w:hAnsi="Times New Roman" w:cs="Times New Roman"/>
              </w:rPr>
              <w:t>prosed</w:t>
            </w:r>
            <w:r>
              <w:rPr>
                <w:rFonts w:ascii="Times New Roman" w:hAnsi="Times New Roman" w:cs="Times New Roman"/>
              </w:rPr>
              <w:t>ur/cara mencuci tangan 6 langkah</w:t>
            </w:r>
          </w:p>
        </w:tc>
        <w:tc>
          <w:tcPr>
            <w:tcW w:w="2551" w:type="dxa"/>
          </w:tcPr>
          <w:p w:rsidR="00973C1C" w:rsidRPr="00BF5323"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 xml:space="preserve">Menyampaikan pengetahuan tentang </w:t>
            </w:r>
            <w:r>
              <w:rPr>
                <w:rFonts w:ascii="Times New Roman" w:hAnsi="Times New Roman" w:cs="Times New Roman"/>
              </w:rPr>
              <w:t>mencuci tangan</w:t>
            </w:r>
            <w:r w:rsidRPr="00BF5323">
              <w:rPr>
                <w:rFonts w:ascii="Times New Roman" w:hAnsi="Times New Roman" w:cs="Times New Roman"/>
              </w:rPr>
              <w:t>.</w:t>
            </w:r>
          </w:p>
          <w:p w:rsidR="00973C1C" w:rsidRPr="00241C6B" w:rsidRDefault="00973C1C" w:rsidP="00973C1C">
            <w:pPr>
              <w:spacing w:line="240" w:lineRule="auto"/>
              <w:jc w:val="both"/>
              <w:rPr>
                <w:rFonts w:ascii="Times New Roman" w:hAnsi="Times New Roman" w:cs="Times New Roman"/>
              </w:rPr>
            </w:pPr>
          </w:p>
          <w:p w:rsidR="00973C1C" w:rsidRPr="00241C6B"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 dan memperhatikan.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 dan memperhatikan.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 dan memperhatikan.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 dan memperhatikan.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1"/>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w:t>
            </w:r>
            <w:r>
              <w:rPr>
                <w:rFonts w:ascii="Times New Roman" w:hAnsi="Times New Roman" w:cs="Times New Roman"/>
              </w:rPr>
              <w:t>emperhatikan dan mempraktikkan.</w:t>
            </w:r>
          </w:p>
          <w:p w:rsidR="00973C1C" w:rsidRPr="00023226" w:rsidRDefault="00973C1C" w:rsidP="00973C1C">
            <w:pPr>
              <w:spacing w:line="240" w:lineRule="auto"/>
              <w:jc w:val="both"/>
              <w:rPr>
                <w:rFonts w:ascii="Times New Roman" w:hAnsi="Times New Roman" w:cs="Times New Roman"/>
              </w:rPr>
            </w:pPr>
          </w:p>
        </w:tc>
      </w:tr>
      <w:tr w:rsidR="00973C1C" w:rsidRPr="00BF5323" w:rsidTr="00973C1C">
        <w:tc>
          <w:tcPr>
            <w:tcW w:w="56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3.</w:t>
            </w:r>
          </w:p>
        </w:tc>
        <w:tc>
          <w:tcPr>
            <w:tcW w:w="1134"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Diskusi</w:t>
            </w:r>
          </w:p>
        </w:tc>
        <w:tc>
          <w:tcPr>
            <w:tcW w:w="993"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10 menit</w:t>
            </w:r>
          </w:p>
        </w:tc>
        <w:tc>
          <w:tcPr>
            <w:tcW w:w="3827" w:type="dxa"/>
          </w:tcPr>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Memberikan kesempatan pada p</w:t>
            </w:r>
            <w:r>
              <w:rPr>
                <w:rFonts w:ascii="Times New Roman" w:hAnsi="Times New Roman" w:cs="Times New Roman"/>
              </w:rPr>
              <w:t>eserta</w:t>
            </w:r>
            <w:r w:rsidRPr="00BF5323">
              <w:rPr>
                <w:rFonts w:ascii="Times New Roman" w:hAnsi="Times New Roman" w:cs="Times New Roman"/>
              </w:rPr>
              <w:t xml:space="preserve"> untuk bertanya.</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Menjawab pertanyaan yang diajukan.</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Mengevaluasi pengetahuan peserta tentang materi yang telah disampaikan.</w:t>
            </w:r>
          </w:p>
        </w:tc>
        <w:tc>
          <w:tcPr>
            <w:tcW w:w="2551" w:type="dxa"/>
          </w:tcPr>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Peserta bertanya.</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Default="00973C1C" w:rsidP="00973C1C">
            <w:pPr>
              <w:spacing w:line="240" w:lineRule="auto"/>
              <w:jc w:val="both"/>
              <w:rPr>
                <w:rFonts w:ascii="Times New Roman" w:hAnsi="Times New Roman" w:cs="Times New Roman"/>
              </w:rPr>
            </w:pP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Menjawab pertanyaan.</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3"/>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 memperhatikan serta memberikan feedback.</w:t>
            </w:r>
          </w:p>
        </w:tc>
      </w:tr>
      <w:tr w:rsidR="00973C1C" w:rsidRPr="00BF5323" w:rsidTr="00973C1C">
        <w:tc>
          <w:tcPr>
            <w:tcW w:w="567"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4.</w:t>
            </w:r>
          </w:p>
        </w:tc>
        <w:tc>
          <w:tcPr>
            <w:tcW w:w="1134"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Penutup</w:t>
            </w:r>
          </w:p>
        </w:tc>
        <w:tc>
          <w:tcPr>
            <w:tcW w:w="993" w:type="dxa"/>
          </w:tcPr>
          <w:p w:rsidR="00973C1C" w:rsidRPr="00BF5323" w:rsidRDefault="00973C1C" w:rsidP="00973C1C">
            <w:pPr>
              <w:pStyle w:val="ListParagraph"/>
              <w:spacing w:line="240" w:lineRule="auto"/>
              <w:ind w:left="0"/>
              <w:contextualSpacing w:val="0"/>
              <w:jc w:val="center"/>
              <w:rPr>
                <w:rFonts w:ascii="Times New Roman" w:hAnsi="Times New Roman" w:cs="Times New Roman"/>
              </w:rPr>
            </w:pPr>
            <w:r w:rsidRPr="00BF5323">
              <w:rPr>
                <w:rFonts w:ascii="Times New Roman" w:hAnsi="Times New Roman" w:cs="Times New Roman"/>
              </w:rPr>
              <w:t>3 menit</w:t>
            </w:r>
          </w:p>
        </w:tc>
        <w:tc>
          <w:tcPr>
            <w:tcW w:w="3827" w:type="dxa"/>
          </w:tcPr>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Menyimpulkan hasil penyuluhan.</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Memberi saran-saran.</w:t>
            </w:r>
          </w:p>
          <w:p w:rsidR="00973C1C" w:rsidRPr="00BF5323"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lastRenderedPageBreak/>
              <w:t>Memberi salam.</w:t>
            </w:r>
          </w:p>
          <w:p w:rsidR="00973C1C" w:rsidRPr="00BF5323" w:rsidRDefault="00973C1C" w:rsidP="00973C1C">
            <w:pPr>
              <w:pStyle w:val="ListParagraph"/>
              <w:spacing w:line="240" w:lineRule="auto"/>
              <w:contextualSpacing w:val="0"/>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Memberikan apresiasi atas perhatian pasien.</w:t>
            </w:r>
          </w:p>
        </w:tc>
        <w:tc>
          <w:tcPr>
            <w:tcW w:w="2551" w:type="dxa"/>
          </w:tcPr>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lastRenderedPageBreak/>
              <w:t xml:space="preserve">Mendengarkan. </w:t>
            </w:r>
          </w:p>
          <w:p w:rsidR="00973C1C" w:rsidRPr="00241C6B" w:rsidRDefault="00973C1C" w:rsidP="00973C1C">
            <w:pPr>
              <w:spacing w:line="240" w:lineRule="auto"/>
              <w:jc w:val="both"/>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t>Mendengarkan.</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sidRPr="00BF5323">
              <w:rPr>
                <w:rFonts w:ascii="Times New Roman" w:hAnsi="Times New Roman" w:cs="Times New Roman"/>
              </w:rPr>
              <w:lastRenderedPageBreak/>
              <w:t>Menjawab salam.</w:t>
            </w:r>
          </w:p>
          <w:p w:rsidR="00973C1C" w:rsidRPr="00BF5323" w:rsidRDefault="00973C1C" w:rsidP="00973C1C">
            <w:pPr>
              <w:pStyle w:val="ListParagraph"/>
              <w:spacing w:line="240" w:lineRule="auto"/>
              <w:ind w:left="317"/>
              <w:contextualSpacing w:val="0"/>
              <w:jc w:val="both"/>
              <w:rPr>
                <w:rFonts w:ascii="Times New Roman" w:hAnsi="Times New Roman" w:cs="Times New Roman"/>
              </w:rPr>
            </w:pPr>
          </w:p>
          <w:p w:rsidR="00973C1C" w:rsidRPr="00BF5323" w:rsidRDefault="00973C1C" w:rsidP="00973C1C">
            <w:pPr>
              <w:pStyle w:val="ListParagraph"/>
              <w:numPr>
                <w:ilvl w:val="0"/>
                <w:numId w:val="84"/>
              </w:numPr>
              <w:spacing w:line="240" w:lineRule="auto"/>
              <w:ind w:left="317" w:hanging="283"/>
              <w:contextualSpacing w:val="0"/>
              <w:jc w:val="both"/>
              <w:rPr>
                <w:rFonts w:ascii="Times New Roman" w:hAnsi="Times New Roman" w:cs="Times New Roman"/>
              </w:rPr>
            </w:pPr>
            <w:r>
              <w:rPr>
                <w:rFonts w:ascii="Times New Roman" w:hAnsi="Times New Roman" w:cs="Times New Roman"/>
              </w:rPr>
              <w:t>Bert</w:t>
            </w:r>
            <w:r w:rsidRPr="00BF5323">
              <w:rPr>
                <w:rFonts w:ascii="Times New Roman" w:hAnsi="Times New Roman" w:cs="Times New Roman"/>
              </w:rPr>
              <w:t>epuk tangan dan menutup materi.</w:t>
            </w:r>
          </w:p>
        </w:tc>
      </w:tr>
    </w:tbl>
    <w:p w:rsidR="00973C1C" w:rsidRDefault="00973C1C" w:rsidP="00973C1C">
      <w:pPr>
        <w:spacing w:line="360" w:lineRule="auto"/>
        <w:jc w:val="both"/>
        <w:rPr>
          <w:rFonts w:cs="Times New Roman"/>
          <w:b/>
          <w:szCs w:val="24"/>
          <w:lang w:val="en-US"/>
        </w:rPr>
      </w:pPr>
    </w:p>
    <w:p w:rsidR="00973C1C" w:rsidRDefault="00973C1C" w:rsidP="00973C1C">
      <w:pPr>
        <w:spacing w:line="360" w:lineRule="auto"/>
        <w:jc w:val="both"/>
        <w:rPr>
          <w:rFonts w:cs="Times New Roman"/>
          <w:b/>
          <w:szCs w:val="24"/>
          <w:lang w:val="en-US"/>
        </w:rPr>
      </w:pPr>
    </w:p>
    <w:p w:rsidR="00973C1C" w:rsidRDefault="00973C1C" w:rsidP="00973C1C">
      <w:pPr>
        <w:spacing w:line="360" w:lineRule="auto"/>
        <w:jc w:val="both"/>
        <w:rPr>
          <w:rFonts w:cs="Times New Roman"/>
          <w:b/>
          <w:szCs w:val="24"/>
          <w:lang w:val="en-US"/>
        </w:rPr>
      </w:pPr>
    </w:p>
    <w:p w:rsidR="00973C1C" w:rsidRPr="00735DAF" w:rsidRDefault="00973C1C" w:rsidP="00973C1C">
      <w:pPr>
        <w:spacing w:line="360" w:lineRule="auto"/>
        <w:jc w:val="both"/>
        <w:rPr>
          <w:rFonts w:cs="Times New Roman"/>
          <w:b/>
          <w:szCs w:val="24"/>
        </w:rPr>
      </w:pPr>
      <w:r w:rsidRPr="00735DAF">
        <w:rPr>
          <w:rFonts w:cs="Times New Roman"/>
          <w:b/>
          <w:szCs w:val="24"/>
        </w:rPr>
        <w:t>Kriteria Evaluasi</w:t>
      </w:r>
    </w:p>
    <w:p w:rsidR="00973C1C" w:rsidRPr="00BF5323" w:rsidRDefault="00973C1C" w:rsidP="00973C1C">
      <w:pPr>
        <w:pStyle w:val="ListParagraph"/>
        <w:numPr>
          <w:ilvl w:val="0"/>
          <w:numId w:val="85"/>
        </w:numPr>
        <w:tabs>
          <w:tab w:val="left" w:pos="1560"/>
        </w:tabs>
        <w:spacing w:line="360" w:lineRule="auto"/>
        <w:ind w:left="993" w:hanging="426"/>
        <w:contextualSpacing w:val="0"/>
        <w:jc w:val="both"/>
        <w:rPr>
          <w:rFonts w:cs="Times New Roman"/>
          <w:szCs w:val="24"/>
        </w:rPr>
      </w:pPr>
      <w:r w:rsidRPr="00BF5323">
        <w:rPr>
          <w:rFonts w:eastAsia="Times New Roman" w:cs="Times New Roman"/>
          <w:szCs w:val="24"/>
          <w:lang w:eastAsia="id-ID"/>
        </w:rPr>
        <w:t xml:space="preserve">Evaluasi Struktur </w:t>
      </w:r>
    </w:p>
    <w:p w:rsidR="00973C1C" w:rsidRPr="00BF5323" w:rsidRDefault="00973C1C" w:rsidP="00973C1C">
      <w:pPr>
        <w:pStyle w:val="ListParagraph"/>
        <w:numPr>
          <w:ilvl w:val="0"/>
          <w:numId w:val="86"/>
        </w:numPr>
        <w:spacing w:line="360" w:lineRule="auto"/>
        <w:ind w:left="1418" w:hanging="425"/>
        <w:contextualSpacing w:val="0"/>
        <w:jc w:val="both"/>
        <w:rPr>
          <w:rFonts w:cs="Times New Roman"/>
          <w:szCs w:val="24"/>
        </w:rPr>
      </w:pPr>
      <w:r w:rsidRPr="00BF5323">
        <w:rPr>
          <w:rFonts w:eastAsia="Times New Roman" w:cs="Times New Roman"/>
          <w:szCs w:val="24"/>
          <w:lang w:eastAsia="id-ID"/>
        </w:rPr>
        <w:t>Peserta hadir di tempat pelaksanaan pada waktu yang telah ditentukan.</w:t>
      </w:r>
    </w:p>
    <w:p w:rsidR="00973C1C" w:rsidRPr="00BF5323" w:rsidRDefault="00973C1C" w:rsidP="00973C1C">
      <w:pPr>
        <w:pStyle w:val="ListParagraph"/>
        <w:numPr>
          <w:ilvl w:val="0"/>
          <w:numId w:val="86"/>
        </w:numPr>
        <w:spacing w:line="360" w:lineRule="auto"/>
        <w:ind w:left="1418" w:hanging="425"/>
        <w:contextualSpacing w:val="0"/>
        <w:jc w:val="both"/>
        <w:rPr>
          <w:rFonts w:cs="Times New Roman"/>
          <w:szCs w:val="24"/>
        </w:rPr>
      </w:pPr>
      <w:r w:rsidRPr="00BF5323">
        <w:rPr>
          <w:rFonts w:eastAsia="Times New Roman" w:cs="Times New Roman"/>
          <w:szCs w:val="24"/>
          <w:lang w:eastAsia="id-ID"/>
        </w:rPr>
        <w:t>Persiapan dilaksanakan satu hari sebelum acara.</w:t>
      </w:r>
    </w:p>
    <w:p w:rsidR="00973C1C" w:rsidRPr="00BF5323" w:rsidRDefault="00973C1C" w:rsidP="00973C1C">
      <w:pPr>
        <w:pStyle w:val="ListParagraph"/>
        <w:numPr>
          <w:ilvl w:val="0"/>
          <w:numId w:val="85"/>
        </w:numPr>
        <w:spacing w:line="360" w:lineRule="auto"/>
        <w:ind w:left="993" w:hanging="426"/>
        <w:jc w:val="both"/>
        <w:rPr>
          <w:rFonts w:cs="Times New Roman"/>
          <w:szCs w:val="24"/>
        </w:rPr>
      </w:pPr>
      <w:r w:rsidRPr="00BF5323">
        <w:rPr>
          <w:rFonts w:eastAsia="Times New Roman" w:cs="Times New Roman"/>
          <w:szCs w:val="24"/>
          <w:lang w:eastAsia="id-ID"/>
        </w:rPr>
        <w:t>Evaluasi Proses.</w:t>
      </w:r>
    </w:p>
    <w:p w:rsidR="00973C1C" w:rsidRPr="00BF5323" w:rsidRDefault="00973C1C" w:rsidP="00973C1C">
      <w:pPr>
        <w:pStyle w:val="ListParagraph"/>
        <w:numPr>
          <w:ilvl w:val="0"/>
          <w:numId w:val="88"/>
        </w:numPr>
        <w:spacing w:line="360" w:lineRule="auto"/>
        <w:ind w:left="1418" w:hanging="425"/>
        <w:jc w:val="both"/>
        <w:rPr>
          <w:rFonts w:cs="Times New Roman"/>
          <w:szCs w:val="24"/>
        </w:rPr>
      </w:pPr>
      <w:r w:rsidRPr="00BF5323">
        <w:rPr>
          <w:rFonts w:eastAsia="Times New Roman" w:cs="Times New Roman"/>
          <w:szCs w:val="24"/>
          <w:lang w:eastAsia="id-ID"/>
        </w:rPr>
        <w:t>Kegiatan berjalan dengan lancar dan tujuan mahasiswa tercapai dengan baik.</w:t>
      </w:r>
    </w:p>
    <w:p w:rsidR="00973C1C" w:rsidRPr="00BF5323" w:rsidRDefault="00973C1C" w:rsidP="00973C1C">
      <w:pPr>
        <w:pStyle w:val="ListParagraph"/>
        <w:numPr>
          <w:ilvl w:val="0"/>
          <w:numId w:val="88"/>
        </w:numPr>
        <w:spacing w:line="360" w:lineRule="auto"/>
        <w:ind w:left="1418" w:hanging="425"/>
        <w:contextualSpacing w:val="0"/>
        <w:jc w:val="both"/>
        <w:rPr>
          <w:rFonts w:cs="Times New Roman"/>
          <w:szCs w:val="24"/>
        </w:rPr>
      </w:pPr>
      <w:r w:rsidRPr="00BF5323">
        <w:rPr>
          <w:rFonts w:eastAsia="Times New Roman" w:cs="Times New Roman"/>
          <w:szCs w:val="24"/>
          <w:lang w:eastAsia="id-ID"/>
        </w:rPr>
        <w:t>Peserta antusias mendengarkan materi penyuluhan dari awal sampai akhir.</w:t>
      </w:r>
    </w:p>
    <w:p w:rsidR="00973C1C" w:rsidRPr="00BF5323" w:rsidRDefault="00973C1C" w:rsidP="00973C1C">
      <w:pPr>
        <w:pStyle w:val="ListParagraph"/>
        <w:numPr>
          <w:ilvl w:val="0"/>
          <w:numId w:val="88"/>
        </w:numPr>
        <w:spacing w:line="360" w:lineRule="auto"/>
        <w:ind w:left="1418" w:hanging="425"/>
        <w:contextualSpacing w:val="0"/>
        <w:jc w:val="both"/>
        <w:rPr>
          <w:rFonts w:cs="Times New Roman"/>
          <w:szCs w:val="24"/>
        </w:rPr>
      </w:pPr>
      <w:r w:rsidRPr="00BF5323">
        <w:rPr>
          <w:rFonts w:eastAsia="Times New Roman" w:cs="Times New Roman"/>
          <w:szCs w:val="24"/>
          <w:lang w:eastAsia="id-ID"/>
        </w:rPr>
        <w:t>Peserta tidak ada yang meninggalkan tempat selama proses penyuluhan berlangsung.</w:t>
      </w:r>
    </w:p>
    <w:p w:rsidR="00973C1C" w:rsidRPr="00BF5323" w:rsidRDefault="00973C1C" w:rsidP="00973C1C">
      <w:pPr>
        <w:pStyle w:val="ListParagraph"/>
        <w:numPr>
          <w:ilvl w:val="0"/>
          <w:numId w:val="88"/>
        </w:numPr>
        <w:spacing w:line="360" w:lineRule="auto"/>
        <w:ind w:left="1418" w:hanging="425"/>
        <w:contextualSpacing w:val="0"/>
        <w:jc w:val="both"/>
        <w:rPr>
          <w:rFonts w:cs="Times New Roman"/>
          <w:szCs w:val="24"/>
        </w:rPr>
      </w:pPr>
      <w:r w:rsidRPr="00BF5323">
        <w:rPr>
          <w:rFonts w:eastAsia="Times New Roman" w:cs="Times New Roman"/>
          <w:szCs w:val="24"/>
          <w:lang w:eastAsia="id-ID"/>
        </w:rPr>
        <w:t>Peserta antusias bertanya sesuai dengan permasalahan yang mereka hadapi.</w:t>
      </w:r>
    </w:p>
    <w:p w:rsidR="00973C1C" w:rsidRPr="00BF5323" w:rsidRDefault="00973C1C" w:rsidP="00973C1C">
      <w:pPr>
        <w:pStyle w:val="ListParagraph"/>
        <w:numPr>
          <w:ilvl w:val="0"/>
          <w:numId w:val="88"/>
        </w:numPr>
        <w:spacing w:line="360" w:lineRule="auto"/>
        <w:ind w:left="1418" w:hanging="425"/>
        <w:contextualSpacing w:val="0"/>
        <w:jc w:val="both"/>
        <w:rPr>
          <w:rFonts w:cs="Times New Roman"/>
          <w:szCs w:val="24"/>
        </w:rPr>
      </w:pPr>
      <w:r w:rsidRPr="00BF5323">
        <w:rPr>
          <w:rFonts w:eastAsia="Times New Roman" w:cs="Times New Roman"/>
          <w:szCs w:val="24"/>
          <w:lang w:eastAsia="id-ID"/>
        </w:rPr>
        <w:t>Pelaksanaan penyuluhan berjalan dengan baik.</w:t>
      </w:r>
    </w:p>
    <w:p w:rsidR="00973C1C" w:rsidRPr="00BF5323" w:rsidRDefault="00973C1C" w:rsidP="00973C1C">
      <w:pPr>
        <w:pStyle w:val="ListParagraph"/>
        <w:numPr>
          <w:ilvl w:val="0"/>
          <w:numId w:val="85"/>
        </w:numPr>
        <w:spacing w:line="360" w:lineRule="auto"/>
        <w:ind w:left="993" w:hanging="426"/>
        <w:jc w:val="both"/>
        <w:rPr>
          <w:rFonts w:cs="Times New Roman"/>
          <w:szCs w:val="24"/>
        </w:rPr>
      </w:pPr>
      <w:r w:rsidRPr="00BF5323">
        <w:rPr>
          <w:rFonts w:cs="Times New Roman"/>
          <w:szCs w:val="24"/>
        </w:rPr>
        <w:t>Evaluasi Hasil</w:t>
      </w:r>
    </w:p>
    <w:p w:rsidR="00973C1C" w:rsidRPr="00BF5323" w:rsidRDefault="00973C1C" w:rsidP="00973C1C">
      <w:pPr>
        <w:pStyle w:val="ListParagraph"/>
        <w:numPr>
          <w:ilvl w:val="0"/>
          <w:numId w:val="87"/>
        </w:numPr>
        <w:spacing w:line="360" w:lineRule="auto"/>
        <w:ind w:left="1418" w:hanging="425"/>
        <w:rPr>
          <w:rFonts w:eastAsia="Times New Roman" w:cs="Times New Roman"/>
          <w:szCs w:val="24"/>
          <w:lang w:eastAsia="id-ID"/>
        </w:rPr>
      </w:pPr>
      <w:r w:rsidRPr="00BF5323">
        <w:rPr>
          <w:rFonts w:eastAsia="Times New Roman" w:cs="Times New Roman"/>
          <w:szCs w:val="24"/>
          <w:lang w:eastAsia="id-ID"/>
        </w:rPr>
        <w:t xml:space="preserve">Penyuluhan diikuti oleh </w:t>
      </w:r>
      <w:r>
        <w:rPr>
          <w:rFonts w:eastAsia="Times New Roman" w:cs="Times New Roman"/>
          <w:szCs w:val="24"/>
          <w:lang w:eastAsia="id-ID"/>
        </w:rPr>
        <w:t>5</w:t>
      </w:r>
      <w:r w:rsidRPr="00BF5323">
        <w:rPr>
          <w:rFonts w:eastAsia="Times New Roman" w:cs="Times New Roman"/>
          <w:szCs w:val="24"/>
          <w:lang w:eastAsia="id-ID"/>
        </w:rPr>
        <w:t>0% dari jumlah pasien.</w:t>
      </w:r>
    </w:p>
    <w:p w:rsidR="00973C1C" w:rsidRPr="00BF5323" w:rsidRDefault="00973C1C" w:rsidP="00973C1C">
      <w:pPr>
        <w:pStyle w:val="ListParagraph"/>
        <w:numPr>
          <w:ilvl w:val="0"/>
          <w:numId w:val="87"/>
        </w:numPr>
        <w:spacing w:line="360" w:lineRule="auto"/>
        <w:ind w:left="1418" w:hanging="425"/>
        <w:rPr>
          <w:rFonts w:eastAsia="Times New Roman" w:cs="Times New Roman"/>
          <w:szCs w:val="24"/>
          <w:lang w:eastAsia="id-ID"/>
        </w:rPr>
      </w:pPr>
      <w:r w:rsidRPr="00BF5323">
        <w:rPr>
          <w:rFonts w:eastAsia="Times New Roman" w:cs="Times New Roman"/>
          <w:szCs w:val="24"/>
          <w:lang w:eastAsia="id-ID"/>
        </w:rPr>
        <w:t>Peserta dapat menjawab pertanyaan yang diajukan penyuluh.</w:t>
      </w:r>
    </w:p>
    <w:p w:rsidR="00973C1C" w:rsidRPr="00241C6B"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tabs>
          <w:tab w:val="left" w:pos="-2127"/>
        </w:tabs>
        <w:contextualSpacing/>
        <w:rPr>
          <w:rFonts w:cs="Times New Roman"/>
          <w:szCs w:val="24"/>
          <w:lang w:val="en-US"/>
        </w:rPr>
      </w:pPr>
    </w:p>
    <w:p w:rsidR="00973C1C" w:rsidRPr="00180AF1" w:rsidRDefault="00973C1C" w:rsidP="00973C1C">
      <w:pPr>
        <w:tabs>
          <w:tab w:val="left" w:pos="-2127"/>
        </w:tabs>
        <w:contextualSpacing/>
        <w:rPr>
          <w:rFonts w:cs="Times New Roman"/>
          <w:b/>
          <w:szCs w:val="24"/>
          <w:lang w:val="en-US"/>
        </w:rPr>
      </w:pPr>
    </w:p>
    <w:p w:rsidR="00973C1C" w:rsidRPr="00241C6B" w:rsidRDefault="00973C1C" w:rsidP="00973C1C">
      <w:pPr>
        <w:tabs>
          <w:tab w:val="left" w:pos="-2127"/>
        </w:tabs>
        <w:contextualSpacing/>
        <w:jc w:val="center"/>
        <w:rPr>
          <w:rFonts w:cs="Times New Roman"/>
          <w:b/>
          <w:szCs w:val="24"/>
        </w:rPr>
      </w:pPr>
      <w:r w:rsidRPr="00241C6B">
        <w:rPr>
          <w:rFonts w:cs="Times New Roman"/>
          <w:b/>
          <w:szCs w:val="24"/>
          <w:lang w:val="en-US"/>
        </w:rPr>
        <w:lastRenderedPageBreak/>
        <w:t>MATERI PENYULUHAN</w:t>
      </w:r>
    </w:p>
    <w:p w:rsidR="00973C1C" w:rsidRPr="00241C6B" w:rsidRDefault="00973C1C" w:rsidP="00973C1C">
      <w:pPr>
        <w:rPr>
          <w:rFonts w:cs="Times New Roman"/>
          <w:szCs w:val="24"/>
        </w:rPr>
      </w:pPr>
    </w:p>
    <w:p w:rsidR="00973C1C" w:rsidRPr="00241C6B" w:rsidRDefault="00973C1C" w:rsidP="00973C1C">
      <w:pPr>
        <w:pStyle w:val="ListParagraph"/>
        <w:numPr>
          <w:ilvl w:val="0"/>
          <w:numId w:val="77"/>
        </w:numPr>
        <w:ind w:left="426" w:hanging="426"/>
        <w:jc w:val="both"/>
        <w:rPr>
          <w:rFonts w:eastAsia="Times New Roman" w:cs="Times New Roman"/>
          <w:szCs w:val="24"/>
          <w:lang w:eastAsia="id-ID"/>
        </w:rPr>
      </w:pPr>
      <w:r w:rsidRPr="00241C6B">
        <w:rPr>
          <w:rFonts w:eastAsia="Times New Roman" w:cs="Times New Roman"/>
          <w:b/>
          <w:szCs w:val="24"/>
          <w:lang w:eastAsia="id-ID"/>
        </w:rPr>
        <w:t>Pengertian Mencuci Tangan</w:t>
      </w:r>
    </w:p>
    <w:p w:rsidR="00973C1C" w:rsidRPr="00241C6B" w:rsidRDefault="00973C1C" w:rsidP="00973C1C">
      <w:pPr>
        <w:ind w:firstLine="709"/>
        <w:jc w:val="both"/>
        <w:rPr>
          <w:rFonts w:eastAsia="Times New Roman" w:cs="Times New Roman"/>
          <w:szCs w:val="24"/>
          <w:lang w:eastAsia="id-ID"/>
        </w:rPr>
      </w:pPr>
      <w:r w:rsidRPr="00241C6B">
        <w:rPr>
          <w:rFonts w:eastAsia="Times New Roman" w:cs="Times New Roman"/>
          <w:szCs w:val="24"/>
          <w:lang w:eastAsia="id-ID"/>
        </w:rPr>
        <w:t>Mencuci tangan adalah menggosok kedua pergelangan tangan dengan kuat secara bersamaan menggunakan zat pembersih yang sesuai dan dibilas dengan air mengalir dengan tujuan menghilangkan mikroorganisme sebanyak mungkin. Ada dua prosedur pencucian tangan yang dapat dilakukan.</w:t>
      </w:r>
    </w:p>
    <w:p w:rsidR="00973C1C" w:rsidRPr="00241C6B" w:rsidRDefault="00973C1C" w:rsidP="00973C1C">
      <w:pPr>
        <w:ind w:firstLine="720"/>
        <w:jc w:val="both"/>
        <w:rPr>
          <w:rFonts w:eastAsia="Times New Roman" w:cs="Times New Roman"/>
          <w:szCs w:val="24"/>
          <w:lang w:eastAsia="id-ID"/>
        </w:rPr>
      </w:pPr>
      <w:r w:rsidRPr="00241C6B">
        <w:rPr>
          <w:rFonts w:eastAsia="Times New Roman" w:cs="Times New Roman"/>
          <w:szCs w:val="24"/>
          <w:lang w:eastAsia="id-ID"/>
        </w:rPr>
        <w:t>Kegagalan untuk melakukan kebersihan dan kesehatan tangan yang tepat dianggap sebagai sebab utama infeksi nosokomial yang menular di pelayanan kesehatan, penyebaran mikroorganisme multiresisten dan telah diakui sebagai kontributor yang penting terhadap timbulnya wabah (Boyce dan Pitter, 2002). Cuci tangan dianggap sebgai salah satu langkah paling efektif untuk mengurangi penularan mikroorganisme dan mencegah infeksi.</w:t>
      </w:r>
    </w:p>
    <w:p w:rsidR="00973C1C" w:rsidRPr="00241C6B" w:rsidRDefault="00973C1C" w:rsidP="00973C1C">
      <w:pPr>
        <w:ind w:firstLine="720"/>
        <w:jc w:val="both"/>
        <w:rPr>
          <w:rFonts w:eastAsia="Times New Roman" w:cs="Times New Roman"/>
          <w:szCs w:val="24"/>
          <w:lang w:eastAsia="id-ID"/>
        </w:rPr>
      </w:pPr>
      <w:r w:rsidRPr="00241C6B">
        <w:rPr>
          <w:rFonts w:eastAsia="Times New Roman" w:cs="Times New Roman"/>
          <w:szCs w:val="24"/>
          <w:lang w:eastAsia="id-ID"/>
        </w:rPr>
        <w:t>Cuci tangan sebaiknya dilakukan sebelum memeriksa atau kontak langsung dengan pasien,sebelum memakai sarung tangan bedah steril atau DTT setelah kedua tangan terkontaminasi (memegang instrumen yang kotor dan alat lainnya ; menyentuh selaput lendir,darah/duh tubuh lainnya;kontak yang lama dan intensif dengan pasien) setelah melepas sarung tangan.</w:t>
      </w:r>
    </w:p>
    <w:p w:rsidR="00973C1C" w:rsidRPr="00241C6B" w:rsidRDefault="00973C1C" w:rsidP="00973C1C">
      <w:pPr>
        <w:pStyle w:val="ListParagraph"/>
        <w:numPr>
          <w:ilvl w:val="0"/>
          <w:numId w:val="77"/>
        </w:numPr>
        <w:ind w:left="426" w:hanging="426"/>
        <w:jc w:val="both"/>
        <w:rPr>
          <w:rFonts w:eastAsia="Times New Roman" w:cs="Times New Roman"/>
          <w:szCs w:val="24"/>
          <w:lang w:eastAsia="id-ID"/>
        </w:rPr>
      </w:pPr>
      <w:r w:rsidRPr="00241C6B">
        <w:rPr>
          <w:rFonts w:eastAsia="Times New Roman" w:cs="Times New Roman"/>
          <w:b/>
          <w:szCs w:val="24"/>
          <w:lang w:eastAsia="id-ID"/>
        </w:rPr>
        <w:t>Tujuan Mencuci Tangan</w:t>
      </w:r>
    </w:p>
    <w:p w:rsidR="00973C1C" w:rsidRPr="00241C6B" w:rsidRDefault="00973C1C" w:rsidP="00973C1C">
      <w:pPr>
        <w:ind w:firstLine="360"/>
        <w:jc w:val="both"/>
        <w:rPr>
          <w:rFonts w:eastAsia="Times New Roman" w:cs="Times New Roman"/>
          <w:szCs w:val="24"/>
          <w:lang w:eastAsia="id-ID"/>
        </w:rPr>
      </w:pPr>
      <w:r w:rsidRPr="00241C6B">
        <w:rPr>
          <w:rFonts w:eastAsia="Times New Roman" w:cs="Times New Roman"/>
          <w:szCs w:val="24"/>
          <w:lang w:eastAsia="id-ID"/>
        </w:rPr>
        <w:t>Mencuci tangan merupakan suatu teknik yang paling mendasar untuk menghindari masuknya kuman kedalam tubuh dimana tindakan ini dilakuakn dengan tujuan :</w:t>
      </w:r>
    </w:p>
    <w:p w:rsidR="00973C1C" w:rsidRPr="00241C6B" w:rsidRDefault="00973C1C" w:rsidP="00973C1C">
      <w:pPr>
        <w:numPr>
          <w:ilvl w:val="0"/>
          <w:numId w:val="76"/>
        </w:numPr>
        <w:tabs>
          <w:tab w:val="clear" w:pos="720"/>
          <w:tab w:val="num" w:pos="426"/>
        </w:tabs>
        <w:spacing w:before="100" w:beforeAutospacing="1"/>
        <w:ind w:hanging="720"/>
        <w:jc w:val="both"/>
        <w:rPr>
          <w:rFonts w:eastAsia="Times New Roman" w:cs="Times New Roman"/>
          <w:szCs w:val="24"/>
          <w:lang w:eastAsia="id-ID"/>
        </w:rPr>
      </w:pPr>
      <w:r w:rsidRPr="00241C6B">
        <w:rPr>
          <w:rFonts w:eastAsia="Times New Roman" w:cs="Times New Roman"/>
          <w:szCs w:val="24"/>
          <w:lang w:eastAsia="id-ID"/>
        </w:rPr>
        <w:t>Menghilangkan kotoran yang melekat di tangan</w:t>
      </w:r>
    </w:p>
    <w:p w:rsidR="00973C1C" w:rsidRPr="00241C6B" w:rsidRDefault="00973C1C" w:rsidP="00973C1C">
      <w:pPr>
        <w:numPr>
          <w:ilvl w:val="0"/>
          <w:numId w:val="76"/>
        </w:numPr>
        <w:tabs>
          <w:tab w:val="clear" w:pos="720"/>
          <w:tab w:val="num" w:pos="426"/>
        </w:tabs>
        <w:spacing w:before="100" w:beforeAutospacing="1"/>
        <w:ind w:hanging="720"/>
        <w:jc w:val="both"/>
        <w:rPr>
          <w:rFonts w:eastAsia="Times New Roman" w:cs="Times New Roman"/>
          <w:szCs w:val="24"/>
          <w:lang w:eastAsia="id-ID"/>
        </w:rPr>
      </w:pPr>
      <w:r w:rsidRPr="00241C6B">
        <w:rPr>
          <w:rFonts w:eastAsia="Times New Roman" w:cs="Times New Roman"/>
          <w:szCs w:val="24"/>
          <w:lang w:eastAsia="id-ID"/>
        </w:rPr>
        <w:t>Menghilangkan bau yang melekat di tangan</w:t>
      </w:r>
    </w:p>
    <w:p w:rsidR="00973C1C" w:rsidRPr="00241C6B" w:rsidRDefault="00973C1C" w:rsidP="00973C1C">
      <w:pPr>
        <w:numPr>
          <w:ilvl w:val="0"/>
          <w:numId w:val="76"/>
        </w:numPr>
        <w:tabs>
          <w:tab w:val="clear" w:pos="720"/>
          <w:tab w:val="num" w:pos="426"/>
        </w:tabs>
        <w:spacing w:before="100" w:beforeAutospacing="1"/>
        <w:ind w:hanging="720"/>
        <w:jc w:val="both"/>
        <w:rPr>
          <w:rFonts w:eastAsia="Times New Roman" w:cs="Times New Roman"/>
          <w:szCs w:val="24"/>
          <w:lang w:eastAsia="id-ID"/>
        </w:rPr>
      </w:pPr>
      <w:r w:rsidRPr="00241C6B">
        <w:rPr>
          <w:rFonts w:eastAsia="Times New Roman" w:cs="Times New Roman"/>
          <w:szCs w:val="24"/>
          <w:lang w:eastAsia="id-ID"/>
        </w:rPr>
        <w:lastRenderedPageBreak/>
        <w:t>Mencegah penyebaran infeksi silang</w:t>
      </w:r>
    </w:p>
    <w:p w:rsidR="00973C1C" w:rsidRPr="00241C6B" w:rsidRDefault="00973C1C" w:rsidP="00973C1C">
      <w:pPr>
        <w:numPr>
          <w:ilvl w:val="0"/>
          <w:numId w:val="76"/>
        </w:numPr>
        <w:tabs>
          <w:tab w:val="clear" w:pos="720"/>
          <w:tab w:val="num" w:pos="426"/>
        </w:tabs>
        <w:spacing w:before="100" w:beforeAutospacing="1"/>
        <w:ind w:hanging="720"/>
        <w:jc w:val="both"/>
        <w:rPr>
          <w:rFonts w:eastAsia="Times New Roman" w:cs="Times New Roman"/>
          <w:szCs w:val="24"/>
          <w:lang w:eastAsia="id-ID"/>
        </w:rPr>
      </w:pPr>
      <w:r w:rsidRPr="00241C6B">
        <w:rPr>
          <w:rFonts w:eastAsia="Times New Roman" w:cs="Times New Roman"/>
          <w:szCs w:val="24"/>
          <w:lang w:eastAsia="id-ID"/>
        </w:rPr>
        <w:t>Menjaga kondisi tangan agar tetap steril</w:t>
      </w:r>
    </w:p>
    <w:p w:rsidR="00973C1C" w:rsidRPr="00241C6B" w:rsidRDefault="00973C1C" w:rsidP="00973C1C">
      <w:pPr>
        <w:numPr>
          <w:ilvl w:val="0"/>
          <w:numId w:val="76"/>
        </w:numPr>
        <w:tabs>
          <w:tab w:val="clear" w:pos="720"/>
          <w:tab w:val="num" w:pos="426"/>
        </w:tabs>
        <w:spacing w:before="100" w:beforeAutospacing="1"/>
        <w:ind w:hanging="720"/>
        <w:jc w:val="both"/>
        <w:rPr>
          <w:rFonts w:eastAsia="Times New Roman" w:cs="Times New Roman"/>
          <w:szCs w:val="24"/>
          <w:lang w:eastAsia="id-ID"/>
        </w:rPr>
      </w:pPr>
      <w:r w:rsidRPr="00241C6B">
        <w:rPr>
          <w:rFonts w:eastAsia="Times New Roman" w:cs="Times New Roman"/>
          <w:szCs w:val="24"/>
          <w:lang w:eastAsia="id-ID"/>
        </w:rPr>
        <w:t>Memberikan perasaan yang segar dan bersih</w:t>
      </w:r>
    </w:p>
    <w:p w:rsidR="00973C1C" w:rsidRPr="00241C6B" w:rsidRDefault="00973C1C" w:rsidP="00973C1C">
      <w:pPr>
        <w:pStyle w:val="ListParagraph"/>
        <w:numPr>
          <w:ilvl w:val="0"/>
          <w:numId w:val="77"/>
        </w:numPr>
        <w:ind w:left="426" w:hanging="426"/>
        <w:jc w:val="both"/>
        <w:rPr>
          <w:rFonts w:eastAsia="Times New Roman" w:cs="Times New Roman"/>
          <w:szCs w:val="24"/>
          <w:lang w:eastAsia="id-ID"/>
        </w:rPr>
      </w:pPr>
      <w:r w:rsidRPr="00241C6B">
        <w:rPr>
          <w:rFonts w:eastAsia="Times New Roman" w:cs="Times New Roman"/>
          <w:b/>
          <w:szCs w:val="24"/>
          <w:lang w:eastAsia="id-ID"/>
        </w:rPr>
        <w:t>Indikasi Mencuci Tangan</w:t>
      </w:r>
    </w:p>
    <w:p w:rsidR="00973C1C" w:rsidRPr="00241C6B" w:rsidRDefault="00973C1C" w:rsidP="00973C1C">
      <w:pPr>
        <w:ind w:firstLine="426"/>
        <w:jc w:val="both"/>
        <w:rPr>
          <w:rFonts w:eastAsia="Times New Roman" w:cs="Times New Roman"/>
          <w:szCs w:val="24"/>
          <w:lang w:eastAsia="id-ID"/>
        </w:rPr>
      </w:pPr>
      <w:r w:rsidRPr="00241C6B">
        <w:rPr>
          <w:rFonts w:eastAsia="Times New Roman" w:cs="Times New Roman"/>
          <w:szCs w:val="24"/>
          <w:lang w:eastAsia="id-ID"/>
        </w:rPr>
        <w:t>Dalam kehidupan sehari-hari banyak penyebaran penyakit yang melalui tangan,  oleh karena itu berikut indikasi mencuci tangan :</w:t>
      </w:r>
    </w:p>
    <w:p w:rsidR="00973C1C" w:rsidRPr="00241C6B" w:rsidRDefault="00973C1C" w:rsidP="00973C1C">
      <w:pPr>
        <w:ind w:left="426" w:hanging="426"/>
        <w:jc w:val="both"/>
        <w:rPr>
          <w:rFonts w:eastAsia="Times New Roman" w:cs="Times New Roman"/>
          <w:szCs w:val="24"/>
          <w:lang w:eastAsia="id-ID"/>
        </w:rPr>
      </w:pPr>
      <w:r w:rsidRPr="00241C6B">
        <w:rPr>
          <w:rFonts w:eastAsia="Times New Roman" w:cs="Times New Roman"/>
          <w:szCs w:val="24"/>
          <w:lang w:eastAsia="id-ID"/>
        </w:rPr>
        <w:t xml:space="preserve">1. </w:t>
      </w:r>
      <w:r>
        <w:rPr>
          <w:rFonts w:eastAsia="Times New Roman" w:cs="Times New Roman"/>
          <w:szCs w:val="24"/>
          <w:lang w:val="en-US" w:eastAsia="id-ID"/>
        </w:rPr>
        <w:tab/>
      </w:r>
      <w:r w:rsidRPr="00241C6B">
        <w:rPr>
          <w:rFonts w:eastAsia="Times New Roman" w:cs="Times New Roman"/>
          <w:szCs w:val="24"/>
          <w:lang w:eastAsia="id-ID"/>
        </w:rPr>
        <w:t>Sebelum dan setelah kontak dengan kulit bayi atau cairan tubuh</w:t>
      </w:r>
    </w:p>
    <w:p w:rsidR="00973C1C" w:rsidRPr="00241C6B" w:rsidRDefault="00973C1C" w:rsidP="00973C1C">
      <w:pPr>
        <w:ind w:left="426" w:hanging="426"/>
        <w:jc w:val="both"/>
        <w:rPr>
          <w:rFonts w:eastAsia="Times New Roman" w:cs="Times New Roman"/>
          <w:szCs w:val="24"/>
          <w:lang w:eastAsia="id-ID"/>
        </w:rPr>
      </w:pPr>
      <w:r w:rsidRPr="00241C6B">
        <w:rPr>
          <w:rFonts w:eastAsia="Times New Roman" w:cs="Times New Roman"/>
          <w:szCs w:val="24"/>
          <w:lang w:eastAsia="id-ID"/>
        </w:rPr>
        <w:t xml:space="preserve">2. </w:t>
      </w:r>
      <w:r>
        <w:rPr>
          <w:rFonts w:eastAsia="Times New Roman" w:cs="Times New Roman"/>
          <w:szCs w:val="24"/>
          <w:lang w:val="en-US" w:eastAsia="id-ID"/>
        </w:rPr>
        <w:tab/>
      </w:r>
      <w:r w:rsidRPr="00241C6B">
        <w:rPr>
          <w:rFonts w:eastAsia="Times New Roman" w:cs="Times New Roman"/>
          <w:szCs w:val="24"/>
          <w:lang w:eastAsia="id-ID"/>
        </w:rPr>
        <w:t>Sebelum melakukan teknik aseptic</w:t>
      </w:r>
    </w:p>
    <w:p w:rsidR="00973C1C" w:rsidRPr="00241C6B" w:rsidRDefault="00973C1C" w:rsidP="00973C1C">
      <w:pPr>
        <w:ind w:left="426" w:hanging="426"/>
        <w:jc w:val="both"/>
        <w:rPr>
          <w:rFonts w:eastAsia="Times New Roman" w:cs="Times New Roman"/>
          <w:szCs w:val="24"/>
          <w:lang w:eastAsia="id-ID"/>
        </w:rPr>
      </w:pPr>
      <w:r w:rsidRPr="00241C6B">
        <w:rPr>
          <w:rFonts w:eastAsia="Times New Roman" w:cs="Times New Roman"/>
          <w:szCs w:val="24"/>
          <w:lang w:eastAsia="id-ID"/>
        </w:rPr>
        <w:t xml:space="preserve">3. </w:t>
      </w:r>
      <w:r>
        <w:rPr>
          <w:rFonts w:eastAsia="Times New Roman" w:cs="Times New Roman"/>
          <w:szCs w:val="24"/>
          <w:lang w:val="en-US" w:eastAsia="id-ID"/>
        </w:rPr>
        <w:tab/>
      </w:r>
      <w:r w:rsidRPr="00241C6B">
        <w:rPr>
          <w:rFonts w:eastAsia="Times New Roman" w:cs="Times New Roman"/>
          <w:szCs w:val="24"/>
          <w:lang w:eastAsia="id-ID"/>
        </w:rPr>
        <w:t>Sebelum memegang makanan</w:t>
      </w:r>
    </w:p>
    <w:p w:rsidR="00973C1C" w:rsidRPr="00241C6B" w:rsidRDefault="00973C1C" w:rsidP="00973C1C">
      <w:pPr>
        <w:ind w:left="426" w:hanging="426"/>
        <w:jc w:val="both"/>
        <w:rPr>
          <w:rFonts w:eastAsia="Times New Roman" w:cs="Times New Roman"/>
          <w:szCs w:val="24"/>
          <w:lang w:eastAsia="id-ID"/>
        </w:rPr>
      </w:pPr>
      <w:r w:rsidRPr="00241C6B">
        <w:rPr>
          <w:rFonts w:eastAsia="Times New Roman" w:cs="Times New Roman"/>
          <w:szCs w:val="24"/>
          <w:lang w:eastAsia="id-ID"/>
        </w:rPr>
        <w:t xml:space="preserve">4. </w:t>
      </w:r>
      <w:r>
        <w:rPr>
          <w:rFonts w:eastAsia="Times New Roman" w:cs="Times New Roman"/>
          <w:szCs w:val="24"/>
          <w:lang w:val="en-US" w:eastAsia="id-ID"/>
        </w:rPr>
        <w:tab/>
      </w:r>
      <w:r w:rsidRPr="00241C6B">
        <w:rPr>
          <w:rFonts w:eastAsia="Times New Roman" w:cs="Times New Roman"/>
          <w:szCs w:val="24"/>
          <w:lang w:eastAsia="id-ID"/>
        </w:rPr>
        <w:t>Bila terlihat kotor</w:t>
      </w:r>
    </w:p>
    <w:p w:rsidR="00973C1C" w:rsidRPr="00241C6B" w:rsidRDefault="00973C1C" w:rsidP="00973C1C">
      <w:pPr>
        <w:jc w:val="both"/>
        <w:rPr>
          <w:rFonts w:eastAsia="Times New Roman" w:cs="Times New Roman"/>
          <w:szCs w:val="24"/>
          <w:lang w:eastAsia="id-ID"/>
        </w:rPr>
      </w:pPr>
      <w:r w:rsidRPr="00241C6B">
        <w:rPr>
          <w:rFonts w:eastAsia="Times New Roman" w:cs="Times New Roman"/>
          <w:szCs w:val="24"/>
          <w:lang w:eastAsia="id-ID"/>
        </w:rPr>
        <w:t xml:space="preserve">5. </w:t>
      </w:r>
      <w:r>
        <w:rPr>
          <w:rFonts w:eastAsia="Times New Roman" w:cs="Times New Roman"/>
          <w:szCs w:val="24"/>
          <w:lang w:val="en-US" w:eastAsia="id-ID"/>
        </w:rPr>
        <w:t xml:space="preserve">   </w:t>
      </w:r>
      <w:r w:rsidRPr="00241C6B">
        <w:rPr>
          <w:rFonts w:eastAsia="Times New Roman" w:cs="Times New Roman"/>
          <w:szCs w:val="24"/>
          <w:lang w:eastAsia="id-ID"/>
        </w:rPr>
        <w:t>Setelah dari toilet</w:t>
      </w:r>
    </w:p>
    <w:p w:rsidR="00973C1C" w:rsidRPr="00241C6B" w:rsidRDefault="00973C1C" w:rsidP="00973C1C">
      <w:pPr>
        <w:jc w:val="both"/>
        <w:rPr>
          <w:rFonts w:eastAsia="Times New Roman" w:cs="Times New Roman"/>
          <w:szCs w:val="24"/>
          <w:lang w:eastAsia="id-ID"/>
        </w:rPr>
      </w:pPr>
      <w:r>
        <w:rPr>
          <w:rFonts w:eastAsia="Times New Roman" w:cs="Times New Roman"/>
          <w:szCs w:val="24"/>
          <w:lang w:val="en-US" w:eastAsia="id-ID"/>
        </w:rPr>
        <w:t xml:space="preserve">6.    </w:t>
      </w:r>
      <w:r w:rsidRPr="00241C6B">
        <w:rPr>
          <w:rFonts w:eastAsia="Times New Roman" w:cs="Times New Roman"/>
          <w:szCs w:val="24"/>
          <w:lang w:eastAsia="id-ID"/>
        </w:rPr>
        <w:t>Setelah kontak dengan peralatan yang kotor atau berpotensi terkontaminasi</w:t>
      </w:r>
    </w:p>
    <w:p w:rsidR="00973C1C" w:rsidRDefault="00973C1C" w:rsidP="00973C1C">
      <w:pPr>
        <w:jc w:val="both"/>
        <w:rPr>
          <w:rFonts w:eastAsia="Times New Roman" w:cs="Times New Roman"/>
          <w:szCs w:val="24"/>
          <w:lang w:val="en-US" w:eastAsia="id-ID"/>
        </w:rPr>
      </w:pPr>
      <w:r w:rsidRPr="00241C6B">
        <w:rPr>
          <w:rFonts w:eastAsia="Times New Roman" w:cs="Times New Roman"/>
          <w:szCs w:val="24"/>
          <w:lang w:eastAsia="id-ID"/>
        </w:rPr>
        <w:t xml:space="preserve">7. </w:t>
      </w:r>
      <w:r>
        <w:rPr>
          <w:rFonts w:eastAsia="Times New Roman" w:cs="Times New Roman"/>
          <w:szCs w:val="24"/>
          <w:lang w:val="en-US" w:eastAsia="id-ID"/>
        </w:rPr>
        <w:t xml:space="preserve">   </w:t>
      </w:r>
      <w:r w:rsidRPr="00241C6B">
        <w:rPr>
          <w:rFonts w:eastAsia="Times New Roman" w:cs="Times New Roman"/>
          <w:szCs w:val="24"/>
          <w:lang w:eastAsia="id-ID"/>
        </w:rPr>
        <w:t>Setelah melepaskan sarung tangan</w:t>
      </w:r>
    </w:p>
    <w:p w:rsidR="00973C1C" w:rsidRPr="00241C6B" w:rsidRDefault="00973C1C" w:rsidP="00973C1C">
      <w:pPr>
        <w:pStyle w:val="ListParagraph"/>
        <w:numPr>
          <w:ilvl w:val="0"/>
          <w:numId w:val="77"/>
        </w:numPr>
        <w:ind w:left="567" w:hanging="567"/>
        <w:jc w:val="both"/>
        <w:rPr>
          <w:rFonts w:eastAsia="Times New Roman" w:cs="Times New Roman"/>
          <w:szCs w:val="24"/>
          <w:lang w:eastAsia="id-ID"/>
        </w:rPr>
      </w:pPr>
      <w:r w:rsidRPr="00241C6B">
        <w:rPr>
          <w:rFonts w:eastAsia="Times New Roman" w:cs="Times New Roman"/>
          <w:b/>
          <w:szCs w:val="24"/>
          <w:lang w:eastAsia="id-ID"/>
        </w:rPr>
        <w:t>Prinsip Mencuci Tangan</w:t>
      </w:r>
    </w:p>
    <w:p w:rsidR="00973C1C" w:rsidRPr="00241C6B" w:rsidRDefault="00973C1C" w:rsidP="00973C1C">
      <w:pPr>
        <w:ind w:firstLine="567"/>
        <w:jc w:val="both"/>
        <w:rPr>
          <w:rFonts w:eastAsia="Times New Roman" w:cs="Times New Roman"/>
          <w:szCs w:val="24"/>
          <w:lang w:eastAsia="id-ID"/>
        </w:rPr>
      </w:pPr>
      <w:r w:rsidRPr="00241C6B">
        <w:rPr>
          <w:rFonts w:eastAsia="Times New Roman" w:cs="Times New Roman"/>
          <w:szCs w:val="24"/>
          <w:lang w:eastAsia="id-ID"/>
        </w:rPr>
        <w:t>Dalam mencuci tangan terdapat beberapa prinsip, antara lain :</w:t>
      </w:r>
    </w:p>
    <w:p w:rsidR="00973C1C" w:rsidRPr="00D938F4" w:rsidRDefault="00973C1C" w:rsidP="00973C1C">
      <w:pPr>
        <w:pStyle w:val="ListParagraph"/>
        <w:numPr>
          <w:ilvl w:val="3"/>
          <w:numId w:val="89"/>
        </w:numPr>
        <w:ind w:left="709" w:hanging="709"/>
        <w:jc w:val="both"/>
        <w:rPr>
          <w:rFonts w:eastAsia="Times New Roman" w:cs="Times New Roman"/>
          <w:szCs w:val="24"/>
          <w:lang w:eastAsia="id-ID"/>
        </w:rPr>
      </w:pPr>
      <w:r w:rsidRPr="00D938F4">
        <w:rPr>
          <w:rFonts w:eastAsia="Times New Roman" w:cs="Times New Roman"/>
          <w:szCs w:val="24"/>
          <w:lang w:eastAsia="id-ID"/>
        </w:rPr>
        <w:t>Anggap bahwa semua alat terkontaminasi : jangan terlalu sering memegang keran, tempat sabun, wastafel, alat pengering, terutama setelah mencuci tangan : dianjurkan untuk menggunakan tempat sampah yang dapat dibuka tutup menggunakan injakan kaki, keran yang diputar dengan siku.</w:t>
      </w:r>
    </w:p>
    <w:p w:rsidR="00973C1C" w:rsidRPr="00D938F4" w:rsidRDefault="00973C1C" w:rsidP="00973C1C">
      <w:pPr>
        <w:pStyle w:val="ListParagraph"/>
        <w:numPr>
          <w:ilvl w:val="1"/>
          <w:numId w:val="67"/>
        </w:numPr>
        <w:ind w:left="709" w:hanging="709"/>
        <w:jc w:val="both"/>
        <w:rPr>
          <w:rFonts w:eastAsia="Times New Roman" w:cs="Times New Roman"/>
          <w:szCs w:val="24"/>
          <w:lang w:eastAsia="id-ID"/>
        </w:rPr>
      </w:pPr>
      <w:r w:rsidRPr="00D938F4">
        <w:rPr>
          <w:rFonts w:eastAsia="Times New Roman" w:cs="Times New Roman"/>
          <w:szCs w:val="24"/>
          <w:lang w:eastAsia="id-ID"/>
        </w:rPr>
        <w:t>Jangan memakai perhiasan : cincin meningkatkan jumlah mikroorganisme yang ada ditangan; perhiasan juga menimbulkan kesulitan dalam mencuci tangan secara seksama.</w:t>
      </w:r>
    </w:p>
    <w:p w:rsidR="00973C1C" w:rsidRPr="00D938F4" w:rsidRDefault="00973C1C" w:rsidP="00973C1C">
      <w:pPr>
        <w:pStyle w:val="ListParagraph"/>
        <w:numPr>
          <w:ilvl w:val="1"/>
          <w:numId w:val="67"/>
        </w:numPr>
        <w:ind w:left="709" w:hanging="709"/>
        <w:jc w:val="both"/>
        <w:rPr>
          <w:rFonts w:eastAsia="Times New Roman" w:cs="Times New Roman"/>
          <w:szCs w:val="24"/>
          <w:lang w:eastAsia="id-ID"/>
        </w:rPr>
      </w:pPr>
      <w:r w:rsidRPr="00D938F4">
        <w:rPr>
          <w:rFonts w:eastAsia="Times New Roman" w:cs="Times New Roman"/>
          <w:szCs w:val="24"/>
          <w:lang w:eastAsia="id-ID"/>
        </w:rPr>
        <w:lastRenderedPageBreak/>
        <w:t>Gunakan air hangat yang mengalir, alirannya diatur sedemikian rupa demi kenyamanan; air yang terlalu panas akan membuka pori-pori dan menyebabkan iritasi kulit; cegah terjadinya percikan air, terutama kebaju, karena mikroorganisme akan berpindah dan berkembang biak di tempat yang lembab.</w:t>
      </w:r>
    </w:p>
    <w:p w:rsidR="00973C1C" w:rsidRPr="00D938F4" w:rsidRDefault="00973C1C" w:rsidP="00973C1C">
      <w:pPr>
        <w:pStyle w:val="ListParagraph"/>
        <w:numPr>
          <w:ilvl w:val="1"/>
          <w:numId w:val="67"/>
        </w:numPr>
        <w:ind w:left="709" w:hanging="709"/>
        <w:jc w:val="both"/>
        <w:rPr>
          <w:rFonts w:eastAsia="Times New Roman" w:cs="Times New Roman"/>
          <w:szCs w:val="24"/>
          <w:lang w:eastAsia="id-ID"/>
        </w:rPr>
      </w:pPr>
      <w:r w:rsidRPr="00D938F4">
        <w:rPr>
          <w:rFonts w:eastAsia="Times New Roman" w:cs="Times New Roman"/>
          <w:szCs w:val="24"/>
          <w:lang w:eastAsia="id-ID"/>
        </w:rPr>
        <w:t>Gunakan sabun yang tepat dan gunakan sampai muncul busa: sabun akan mengemulsikan lemak dan minyak serta mengurangi tegangan permukaan, sehingga memudahkan pembersihan.</w:t>
      </w:r>
    </w:p>
    <w:p w:rsidR="00973C1C" w:rsidRPr="00D938F4" w:rsidRDefault="00973C1C" w:rsidP="00973C1C">
      <w:pPr>
        <w:pStyle w:val="ListParagraph"/>
        <w:numPr>
          <w:ilvl w:val="1"/>
          <w:numId w:val="67"/>
        </w:numPr>
        <w:ind w:left="709" w:hanging="709"/>
        <w:jc w:val="both"/>
        <w:rPr>
          <w:rFonts w:eastAsia="Times New Roman" w:cs="Times New Roman"/>
          <w:szCs w:val="24"/>
          <w:lang w:eastAsia="id-ID"/>
        </w:rPr>
      </w:pPr>
      <w:r w:rsidRPr="00D938F4">
        <w:rPr>
          <w:rFonts w:eastAsia="Times New Roman" w:cs="Times New Roman"/>
          <w:szCs w:val="24"/>
          <w:lang w:eastAsia="id-ID"/>
        </w:rPr>
        <w:t>Gunakan gerakan memutar, menggosok dan bergeser: gerakan ini mengangkat dan menghilangkan kotoran dan mikroorganisme.</w:t>
      </w:r>
    </w:p>
    <w:p w:rsidR="00973C1C" w:rsidRPr="00D938F4" w:rsidRDefault="00973C1C" w:rsidP="00973C1C">
      <w:pPr>
        <w:pStyle w:val="ListParagraph"/>
        <w:numPr>
          <w:ilvl w:val="1"/>
          <w:numId w:val="67"/>
        </w:numPr>
        <w:ind w:left="709" w:hanging="709"/>
        <w:jc w:val="both"/>
        <w:rPr>
          <w:rFonts w:eastAsia="Times New Roman" w:cs="Times New Roman"/>
          <w:szCs w:val="24"/>
          <w:lang w:eastAsia="id-ID"/>
        </w:rPr>
      </w:pPr>
      <w:r w:rsidRPr="00D938F4">
        <w:rPr>
          <w:rFonts w:eastAsia="Times New Roman" w:cs="Times New Roman"/>
          <w:szCs w:val="24"/>
          <w:lang w:eastAsia="id-ID"/>
        </w:rPr>
        <w:t>Gunakan handuk atau tisu sekali pakai untuk mengeringkan tangan : handuk ini lebih sedikit menyebarkan mikroorganisme dibandingkan pengering udara panas atau handuk.</w:t>
      </w:r>
    </w:p>
    <w:p w:rsidR="00973C1C" w:rsidRPr="00241C6B" w:rsidRDefault="00973C1C" w:rsidP="00973C1C">
      <w:pPr>
        <w:pStyle w:val="ListParagraph"/>
        <w:numPr>
          <w:ilvl w:val="0"/>
          <w:numId w:val="77"/>
        </w:numPr>
        <w:ind w:left="567" w:hanging="567"/>
        <w:jc w:val="both"/>
        <w:rPr>
          <w:rFonts w:eastAsia="Times New Roman" w:cs="Times New Roman"/>
          <w:b/>
          <w:szCs w:val="24"/>
          <w:lang w:eastAsia="id-ID"/>
        </w:rPr>
      </w:pPr>
      <w:r w:rsidRPr="00241C6B">
        <w:rPr>
          <w:rFonts w:cs="Times New Roman"/>
          <w:b/>
          <w:szCs w:val="24"/>
        </w:rPr>
        <w:t>Prosedur/</w:t>
      </w:r>
      <w:r>
        <w:rPr>
          <w:rFonts w:cs="Times New Roman"/>
          <w:b/>
          <w:szCs w:val="24"/>
        </w:rPr>
        <w:t xml:space="preserve">cara mencuci tangan </w:t>
      </w:r>
      <w:r>
        <w:rPr>
          <w:rFonts w:cs="Times New Roman"/>
          <w:b/>
          <w:szCs w:val="24"/>
          <w:lang w:val="en-US"/>
        </w:rPr>
        <w:t xml:space="preserve">6 </w:t>
      </w:r>
      <w:r w:rsidRPr="00241C6B">
        <w:rPr>
          <w:rFonts w:cs="Times New Roman"/>
          <w:b/>
          <w:szCs w:val="24"/>
        </w:rPr>
        <w:t xml:space="preserve"> langkah</w:t>
      </w:r>
    </w:p>
    <w:p w:rsidR="00973C1C" w:rsidRPr="00241C6B" w:rsidRDefault="00973C1C" w:rsidP="00973C1C">
      <w:pPr>
        <w:pStyle w:val="ListParagraph"/>
        <w:numPr>
          <w:ilvl w:val="0"/>
          <w:numId w:val="78"/>
        </w:numPr>
        <w:ind w:left="0" w:firstLine="0"/>
        <w:jc w:val="both"/>
        <w:rPr>
          <w:rFonts w:eastAsia="Times New Roman" w:cs="Times New Roman"/>
          <w:szCs w:val="24"/>
          <w:lang w:eastAsia="id-ID"/>
        </w:rPr>
      </w:pPr>
      <w:r w:rsidRPr="00241C6B">
        <w:rPr>
          <w:rFonts w:eastAsia="Times New Roman" w:cs="Times New Roman"/>
          <w:szCs w:val="24"/>
          <w:lang w:eastAsia="id-ID"/>
        </w:rPr>
        <w:t>Peralatan dan perlengkapan</w:t>
      </w:r>
    </w:p>
    <w:p w:rsidR="00973C1C" w:rsidRPr="00241C6B" w:rsidRDefault="00973C1C" w:rsidP="00973C1C">
      <w:pPr>
        <w:pStyle w:val="ListParagraph"/>
        <w:numPr>
          <w:ilvl w:val="0"/>
          <w:numId w:val="79"/>
        </w:numPr>
        <w:ind w:left="0" w:firstLine="0"/>
        <w:jc w:val="both"/>
        <w:rPr>
          <w:rFonts w:eastAsia="Times New Roman" w:cs="Times New Roman"/>
          <w:szCs w:val="24"/>
          <w:lang w:eastAsia="id-ID"/>
        </w:rPr>
      </w:pPr>
      <w:r w:rsidRPr="00241C6B">
        <w:rPr>
          <w:rFonts w:eastAsia="Times New Roman" w:cs="Times New Roman"/>
          <w:szCs w:val="24"/>
          <w:lang w:eastAsia="id-ID"/>
        </w:rPr>
        <w:t>sabun biasa/ antiseptik</w:t>
      </w:r>
    </w:p>
    <w:p w:rsidR="00973C1C" w:rsidRPr="00241C6B" w:rsidRDefault="00973C1C" w:rsidP="00973C1C">
      <w:pPr>
        <w:pStyle w:val="ListParagraph"/>
        <w:numPr>
          <w:ilvl w:val="0"/>
          <w:numId w:val="79"/>
        </w:numPr>
        <w:ind w:left="0" w:firstLine="0"/>
        <w:jc w:val="both"/>
        <w:rPr>
          <w:rFonts w:eastAsia="Times New Roman" w:cs="Times New Roman"/>
          <w:szCs w:val="24"/>
          <w:lang w:eastAsia="id-ID"/>
        </w:rPr>
      </w:pPr>
      <w:r w:rsidRPr="00241C6B">
        <w:rPr>
          <w:rFonts w:eastAsia="Times New Roman" w:cs="Times New Roman"/>
          <w:szCs w:val="24"/>
          <w:lang w:eastAsia="id-ID"/>
        </w:rPr>
        <w:t>handuk bersih atau tisu</w:t>
      </w:r>
    </w:p>
    <w:p w:rsidR="00973C1C" w:rsidRPr="00241C6B" w:rsidRDefault="00973C1C" w:rsidP="00973C1C">
      <w:pPr>
        <w:pStyle w:val="ListParagraph"/>
        <w:numPr>
          <w:ilvl w:val="0"/>
          <w:numId w:val="79"/>
        </w:numPr>
        <w:ind w:left="0" w:firstLine="0"/>
        <w:jc w:val="both"/>
        <w:rPr>
          <w:rFonts w:eastAsia="Times New Roman" w:cs="Times New Roman"/>
          <w:szCs w:val="24"/>
          <w:lang w:eastAsia="id-ID"/>
        </w:rPr>
      </w:pPr>
      <w:r w:rsidRPr="00241C6B">
        <w:rPr>
          <w:rFonts w:eastAsia="Times New Roman" w:cs="Times New Roman"/>
          <w:szCs w:val="24"/>
          <w:lang w:eastAsia="id-ID"/>
        </w:rPr>
        <w:t>wastafel atau air mengalir</w:t>
      </w:r>
    </w:p>
    <w:p w:rsidR="00973C1C" w:rsidRPr="00241C6B" w:rsidRDefault="00973C1C" w:rsidP="00973C1C">
      <w:pPr>
        <w:pStyle w:val="ListParagraph"/>
        <w:numPr>
          <w:ilvl w:val="0"/>
          <w:numId w:val="78"/>
        </w:numPr>
        <w:ind w:left="0" w:firstLine="0"/>
        <w:jc w:val="both"/>
        <w:rPr>
          <w:rFonts w:eastAsia="Times New Roman" w:cs="Times New Roman"/>
          <w:szCs w:val="24"/>
          <w:lang w:eastAsia="id-ID"/>
        </w:rPr>
      </w:pPr>
      <w:r w:rsidRPr="00241C6B">
        <w:rPr>
          <w:rFonts w:eastAsia="Times New Roman" w:cs="Times New Roman"/>
          <w:szCs w:val="24"/>
          <w:lang w:eastAsia="id-ID"/>
        </w:rPr>
        <w:t>Prosedur pelaksanaan</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szCs w:val="24"/>
          <w:lang w:eastAsia="id-ID"/>
        </w:rPr>
        <w:t>Siapkan peralatan dan bahan yang dibutuhkan</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szCs w:val="24"/>
          <w:lang w:eastAsia="id-ID"/>
        </w:rPr>
        <w:t>Lepas cincin, jam tangan, dan gelang.</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szCs w:val="24"/>
          <w:lang w:eastAsia="id-ID"/>
        </w:rPr>
        <w:t>Basahi kedua tangan degan menggunakan air mengalir</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szCs w:val="24"/>
          <w:lang w:eastAsia="id-ID"/>
        </w:rPr>
        <w:t>Tuangkan sabun secukupnya</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szCs w:val="24"/>
          <w:lang w:eastAsia="id-ID"/>
        </w:rPr>
        <w:t>Ratakan sabun pada kedua telapak tangan</w:t>
      </w:r>
    </w:p>
    <w:p w:rsidR="00973C1C" w:rsidRPr="00241C6B" w:rsidRDefault="00973C1C" w:rsidP="00973C1C">
      <w:pPr>
        <w:pStyle w:val="ListParagraph"/>
        <w:numPr>
          <w:ilvl w:val="0"/>
          <w:numId w:val="80"/>
        </w:numPr>
        <w:ind w:left="709" w:hanging="709"/>
        <w:jc w:val="both"/>
        <w:rPr>
          <w:rFonts w:eastAsia="Times New Roman" w:cs="Times New Roman"/>
          <w:szCs w:val="24"/>
          <w:lang w:eastAsia="id-ID"/>
        </w:rPr>
      </w:pPr>
      <w:r w:rsidRPr="00241C6B">
        <w:rPr>
          <w:rFonts w:eastAsia="Times New Roman" w:cs="Times New Roman"/>
          <w:noProof/>
          <w:szCs w:val="24"/>
          <w:lang w:eastAsia="id-ID"/>
        </w:rPr>
        <w:lastRenderedPageBreak/>
        <w:t>Gosok punggung dan sela-sela jari tangan kiri dengan tangan kanan dan sebaliknya</w:t>
      </w:r>
      <w:r w:rsidRPr="00241C6B">
        <w:rPr>
          <w:rFonts w:eastAsia="Times New Roman" w:cs="Times New Roman"/>
          <w:szCs w:val="24"/>
          <w:lang w:eastAsia="id-ID"/>
        </w:rPr>
        <w:t>.</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Gosok kedua telapak tangan dan sela-sela jari</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Bersihkan punggung jari dengan gerakan mengunci</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Gosok ibu jari kiri berputar dalam genggaman tangan kanan, lakukan sebaliknya</w:t>
      </w:r>
    </w:p>
    <w:p w:rsidR="00973C1C" w:rsidRPr="00241C6B" w:rsidRDefault="00973C1C" w:rsidP="00973C1C">
      <w:pPr>
        <w:pStyle w:val="ListParagraph"/>
        <w:numPr>
          <w:ilvl w:val="0"/>
          <w:numId w:val="80"/>
        </w:numPr>
        <w:ind w:left="709" w:hanging="709"/>
        <w:jc w:val="both"/>
        <w:rPr>
          <w:rFonts w:eastAsia="Times New Roman" w:cs="Times New Roman"/>
          <w:szCs w:val="24"/>
          <w:lang w:eastAsia="id-ID"/>
        </w:rPr>
      </w:pPr>
      <w:r w:rsidRPr="00241C6B">
        <w:rPr>
          <w:rFonts w:eastAsia="Times New Roman" w:cs="Times New Roman"/>
          <w:noProof/>
          <w:szCs w:val="24"/>
          <w:lang w:eastAsia="id-ID"/>
        </w:rPr>
        <w:t>Bersihkan ujung jari tangan kanan dengan gerakan memutar pada telapak tangan kiri dan lakukan sebaliknya</w:t>
      </w:r>
    </w:p>
    <w:p w:rsidR="00973C1C" w:rsidRPr="00241C6B" w:rsidRDefault="00973C1C" w:rsidP="00973C1C">
      <w:pPr>
        <w:pStyle w:val="ListParagraph"/>
        <w:numPr>
          <w:ilvl w:val="0"/>
          <w:numId w:val="80"/>
        </w:numPr>
        <w:ind w:left="709" w:hanging="709"/>
        <w:jc w:val="both"/>
        <w:rPr>
          <w:rFonts w:eastAsia="Times New Roman" w:cs="Times New Roman"/>
          <w:szCs w:val="24"/>
          <w:lang w:eastAsia="id-ID"/>
        </w:rPr>
      </w:pPr>
      <w:r w:rsidRPr="00241C6B">
        <w:rPr>
          <w:rFonts w:eastAsia="Times New Roman" w:cs="Times New Roman"/>
          <w:noProof/>
          <w:szCs w:val="24"/>
          <w:lang w:eastAsia="id-ID"/>
        </w:rPr>
        <w:t>Gosok pergelangan tangan kiri dengan menggunakan tangan kanan, dan lakukan sebaliknya</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Bilas kedua tangan dengan air mengalir</w:t>
      </w:r>
    </w:p>
    <w:p w:rsidR="00973C1C" w:rsidRPr="00241C6B"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Keringkan tangan dengan tisu sekali pakai sampai benar-benar kering</w:t>
      </w:r>
    </w:p>
    <w:p w:rsidR="00973C1C" w:rsidRPr="00D938F4" w:rsidRDefault="00973C1C" w:rsidP="00973C1C">
      <w:pPr>
        <w:pStyle w:val="ListParagraph"/>
        <w:numPr>
          <w:ilvl w:val="0"/>
          <w:numId w:val="80"/>
        </w:numPr>
        <w:ind w:left="0" w:firstLine="0"/>
        <w:jc w:val="both"/>
        <w:rPr>
          <w:rFonts w:eastAsia="Times New Roman" w:cs="Times New Roman"/>
          <w:szCs w:val="24"/>
          <w:lang w:eastAsia="id-ID"/>
        </w:rPr>
      </w:pPr>
      <w:r w:rsidRPr="00241C6B">
        <w:rPr>
          <w:rFonts w:eastAsia="Times New Roman" w:cs="Times New Roman"/>
          <w:noProof/>
          <w:szCs w:val="24"/>
          <w:lang w:eastAsia="id-ID"/>
        </w:rPr>
        <w:t>Gunakan t</w:t>
      </w:r>
      <w:r>
        <w:rPr>
          <w:rFonts w:eastAsia="Times New Roman" w:cs="Times New Roman"/>
          <w:noProof/>
          <w:szCs w:val="24"/>
          <w:lang w:eastAsia="id-ID"/>
        </w:rPr>
        <w:t>isu tersebut untuk menutup kera</w:t>
      </w:r>
      <w:r>
        <w:rPr>
          <w:rFonts w:eastAsia="Times New Roman" w:cs="Times New Roman"/>
          <w:noProof/>
          <w:szCs w:val="24"/>
          <w:lang w:val="en-US" w:eastAsia="id-ID"/>
        </w:rPr>
        <w:t>s</w:t>
      </w:r>
    </w:p>
    <w:p w:rsidR="00973C1C" w:rsidRDefault="00973C1C" w:rsidP="00973C1C">
      <w:pPr>
        <w:jc w:val="both"/>
        <w:rPr>
          <w:rFonts w:eastAsia="Times New Roman" w:cs="Times New Roman"/>
          <w:szCs w:val="24"/>
          <w:lang w:val="en-US" w:eastAsia="id-ID"/>
        </w:rPr>
      </w:pPr>
    </w:p>
    <w:p w:rsidR="00973C1C" w:rsidRDefault="00973C1C" w:rsidP="00973C1C">
      <w:pPr>
        <w:jc w:val="both"/>
        <w:rPr>
          <w:rFonts w:eastAsia="Times New Roman" w:cs="Times New Roman"/>
          <w:szCs w:val="24"/>
          <w:lang w:val="en-US" w:eastAsia="id-ID"/>
        </w:rPr>
      </w:pPr>
    </w:p>
    <w:p w:rsidR="00973C1C" w:rsidRDefault="00973C1C" w:rsidP="00973C1C">
      <w:pPr>
        <w:jc w:val="both"/>
        <w:rPr>
          <w:rFonts w:eastAsia="Times New Roman" w:cs="Times New Roman"/>
          <w:szCs w:val="24"/>
          <w:lang w:val="en-US" w:eastAsia="id-ID"/>
        </w:rPr>
      </w:pPr>
    </w:p>
    <w:p w:rsidR="00973C1C" w:rsidRDefault="00973C1C" w:rsidP="00973C1C">
      <w:pPr>
        <w:jc w:val="both"/>
        <w:rPr>
          <w:rFonts w:eastAsia="Times New Roman" w:cs="Times New Roman"/>
          <w:szCs w:val="24"/>
          <w:lang w:val="en-US" w:eastAsia="id-ID"/>
        </w:rPr>
      </w:pPr>
    </w:p>
    <w:p w:rsidR="00973C1C" w:rsidRPr="001F16DA" w:rsidRDefault="00973C1C" w:rsidP="00973C1C">
      <w:pPr>
        <w:spacing w:line="360" w:lineRule="auto"/>
        <w:jc w:val="both"/>
        <w:rPr>
          <w:rFonts w:eastAsia="Times New Roman" w:cs="Times New Roman"/>
          <w:szCs w:val="24"/>
          <w:lang w:val="en-US" w:eastAsia="id-ID"/>
        </w:rPr>
      </w:pPr>
    </w:p>
    <w:p w:rsidR="00973C1C" w:rsidRDefault="00973C1C" w:rsidP="00973C1C">
      <w:pPr>
        <w:rPr>
          <w:rFonts w:cs="Times New Roman"/>
          <w:szCs w:val="24"/>
        </w:rPr>
      </w:pPr>
    </w:p>
    <w:p w:rsidR="00973C1C" w:rsidRDefault="00973C1C" w:rsidP="00973C1C">
      <w:pPr>
        <w:rPr>
          <w:rFonts w:cs="Times New Roman"/>
          <w:szCs w:val="24"/>
          <w:lang w:val="en-US"/>
        </w:rPr>
      </w:pPr>
    </w:p>
    <w:p w:rsidR="00EC7024" w:rsidRDefault="00EC7024" w:rsidP="00973C1C">
      <w:pPr>
        <w:rPr>
          <w:rFonts w:cs="Times New Roman"/>
          <w:szCs w:val="24"/>
          <w:lang w:val="en-US"/>
        </w:rPr>
      </w:pPr>
    </w:p>
    <w:p w:rsidR="00EC7024" w:rsidRDefault="00EC7024" w:rsidP="00973C1C">
      <w:pPr>
        <w:rPr>
          <w:rFonts w:cs="Times New Roman"/>
          <w:szCs w:val="24"/>
          <w:lang w:val="en-US"/>
        </w:rPr>
      </w:pPr>
    </w:p>
    <w:p w:rsidR="00EC7024" w:rsidRDefault="00EC7024" w:rsidP="00973C1C">
      <w:pPr>
        <w:rPr>
          <w:rFonts w:cs="Times New Roman"/>
          <w:szCs w:val="24"/>
          <w:lang w:val="en-US"/>
        </w:rPr>
      </w:pPr>
    </w:p>
    <w:p w:rsidR="00EC7024" w:rsidRPr="00EC7024" w:rsidRDefault="00EC7024" w:rsidP="00973C1C">
      <w:pPr>
        <w:rPr>
          <w:rFonts w:cs="Times New Roman"/>
          <w:szCs w:val="24"/>
          <w:lang w:val="en-US"/>
        </w:rPr>
      </w:pPr>
    </w:p>
    <w:p w:rsidR="00973C1C" w:rsidRPr="001F16DA" w:rsidRDefault="00973C1C" w:rsidP="00973C1C">
      <w:pPr>
        <w:rPr>
          <w:rFonts w:cs="Times New Roman"/>
          <w:szCs w:val="24"/>
          <w:lang w:val="en-US"/>
        </w:rPr>
      </w:pPr>
    </w:p>
    <w:p w:rsidR="00973C1C" w:rsidRDefault="00973C1C" w:rsidP="00973C1C">
      <w:pPr>
        <w:spacing w:line="240" w:lineRule="auto"/>
        <w:ind w:left="567" w:hanging="567"/>
        <w:jc w:val="center"/>
        <w:rPr>
          <w:rFonts w:cs="Times New Roman"/>
          <w:b/>
          <w:szCs w:val="24"/>
          <w:lang w:val="en-US"/>
        </w:rPr>
      </w:pPr>
      <w:r w:rsidRPr="00F017B9">
        <w:rPr>
          <w:rFonts w:cs="Times New Roman"/>
          <w:b/>
          <w:szCs w:val="24"/>
        </w:rPr>
        <w:lastRenderedPageBreak/>
        <w:t>DAFTAR PUSTAKA</w:t>
      </w:r>
    </w:p>
    <w:p w:rsidR="00973C1C" w:rsidRPr="00F017B9" w:rsidRDefault="00973C1C" w:rsidP="00973C1C">
      <w:pPr>
        <w:spacing w:line="240" w:lineRule="auto"/>
        <w:ind w:left="567" w:hanging="567"/>
        <w:jc w:val="both"/>
        <w:rPr>
          <w:rFonts w:cs="Times New Roman"/>
          <w:szCs w:val="24"/>
        </w:rPr>
      </w:pPr>
      <w:r w:rsidRPr="00F017B9">
        <w:rPr>
          <w:rFonts w:cs="Times New Roman"/>
          <w:szCs w:val="24"/>
        </w:rPr>
        <w:t>Boyce, J.M. , Pittet D., 2002. Guideline for Hand Hygiene in Health Care Settings : recommendations of the HICPAC and HICPAC/SHEA/APIC/IDSA hand hygiene task force. MMWR, 30,1-35</w:t>
      </w:r>
    </w:p>
    <w:p w:rsidR="00973C1C"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rPr>
          <w:rFonts w:cs="Times New Roman"/>
          <w:szCs w:val="24"/>
        </w:rPr>
      </w:pPr>
    </w:p>
    <w:p w:rsidR="00973C1C" w:rsidRDefault="00973C1C" w:rsidP="00973C1C">
      <w:pPr>
        <w:rPr>
          <w:rFonts w:cs="Times New Roman"/>
          <w:szCs w:val="24"/>
        </w:rPr>
      </w:pPr>
    </w:p>
    <w:p w:rsidR="00EC7024" w:rsidRDefault="00EC7024" w:rsidP="00973C1C">
      <w:pPr>
        <w:rPr>
          <w:rFonts w:cs="Times New Roman"/>
          <w:szCs w:val="24"/>
        </w:rPr>
        <w:sectPr w:rsidR="00EC7024" w:rsidSect="00973C1C">
          <w:headerReference w:type="default" r:id="rId55"/>
          <w:footerReference w:type="default" r:id="rId56"/>
          <w:pgSz w:w="11906" w:h="16838"/>
          <w:pgMar w:top="1701" w:right="1701" w:bottom="2268" w:left="1701" w:header="709" w:footer="709" w:gutter="0"/>
          <w:pgNumType w:start="135"/>
          <w:cols w:space="708"/>
          <w:docGrid w:linePitch="360"/>
        </w:sectPr>
      </w:pPr>
    </w:p>
    <w:p w:rsidR="00EC7024" w:rsidRDefault="00EC7024" w:rsidP="00EC7024">
      <w:pPr>
        <w:shd w:val="clear" w:color="auto" w:fill="FFFFFF" w:themeFill="background1"/>
        <w:spacing w:line="240" w:lineRule="auto"/>
        <w:ind w:right="-10"/>
        <w:jc w:val="center"/>
        <w:rPr>
          <w:rFonts w:cs="Times New Roman"/>
          <w:b/>
          <w:sz w:val="36"/>
          <w:szCs w:val="36"/>
        </w:rPr>
      </w:pPr>
      <w:r w:rsidRPr="00255370">
        <w:rPr>
          <w:rFonts w:cs="Times New Roman"/>
          <w:b/>
          <w:sz w:val="36"/>
          <w:szCs w:val="36"/>
        </w:rPr>
        <w:lastRenderedPageBreak/>
        <w:t>6 Langkah Cuci Tangan Yang Benar</w:t>
      </w:r>
    </w:p>
    <w:p w:rsidR="00EC7024" w:rsidRDefault="00EC7024" w:rsidP="00EC7024">
      <w:pPr>
        <w:shd w:val="clear" w:color="auto" w:fill="FFFFFF" w:themeFill="background1"/>
        <w:spacing w:line="240" w:lineRule="auto"/>
        <w:ind w:right="-10"/>
        <w:jc w:val="center"/>
        <w:rPr>
          <w:rFonts w:cs="Times New Roman"/>
          <w:b/>
          <w:sz w:val="36"/>
          <w:szCs w:val="36"/>
        </w:rPr>
      </w:pPr>
      <w:r>
        <w:rPr>
          <w:rFonts w:cs="Times New Roman"/>
          <w:b/>
          <w:noProof/>
          <w:sz w:val="36"/>
          <w:szCs w:val="36"/>
        </w:rPr>
        <w:drawing>
          <wp:anchor distT="0" distB="0" distL="114300" distR="114300" simplePos="0" relativeHeight="251806720" behindDoc="1" locked="0" layoutInCell="1" allowOverlap="1" wp14:anchorId="64E8B717" wp14:editId="4EC4D116">
            <wp:simplePos x="0" y="0"/>
            <wp:positionH relativeFrom="column">
              <wp:posOffset>779780</wp:posOffset>
            </wp:positionH>
            <wp:positionV relativeFrom="paragraph">
              <wp:posOffset>139065</wp:posOffset>
            </wp:positionV>
            <wp:extent cx="1388110" cy="1391285"/>
            <wp:effectExtent l="19050" t="0" r="2540" b="0"/>
            <wp:wrapTight wrapText="bothSides">
              <wp:wrapPolygon edited="0">
                <wp:start x="8004" y="0"/>
                <wp:lineTo x="5336" y="1183"/>
                <wp:lineTo x="1186" y="4141"/>
                <wp:lineTo x="-296" y="8577"/>
                <wp:lineTo x="0" y="14196"/>
                <wp:lineTo x="2668" y="19520"/>
                <wp:lineTo x="6225" y="21294"/>
                <wp:lineTo x="7114" y="21294"/>
                <wp:lineTo x="14229" y="21294"/>
                <wp:lineTo x="15118" y="21294"/>
                <wp:lineTo x="18675" y="19224"/>
                <wp:lineTo x="18972" y="18928"/>
                <wp:lineTo x="21343" y="14492"/>
                <wp:lineTo x="21343" y="14196"/>
                <wp:lineTo x="21640" y="9760"/>
                <wp:lineTo x="21640" y="8577"/>
                <wp:lineTo x="21047" y="6507"/>
                <wp:lineTo x="20454" y="4436"/>
                <wp:lineTo x="15414" y="887"/>
                <wp:lineTo x="13339" y="0"/>
                <wp:lineTo x="8004" y="0"/>
              </wp:wrapPolygon>
            </wp:wrapTight>
            <wp:docPr id="320" name="Picture 3"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9"/>
                    <a:srcRect/>
                    <a:stretch>
                      <a:fillRect/>
                    </a:stretch>
                  </pic:blipFill>
                  <pic:spPr bwMode="auto">
                    <a:xfrm>
                      <a:off x="0" y="0"/>
                      <a:ext cx="1388110" cy="1391285"/>
                    </a:xfrm>
                    <a:prstGeom prst="rect">
                      <a:avLst/>
                    </a:prstGeom>
                    <a:noFill/>
                    <a:ln w="9525">
                      <a:noFill/>
                      <a:miter lim="800000"/>
                      <a:headEnd/>
                      <a:tailEnd/>
                    </a:ln>
                  </pic:spPr>
                </pic:pic>
              </a:graphicData>
            </a:graphic>
          </wp:anchor>
        </w:drawing>
      </w:r>
    </w:p>
    <w:p w:rsidR="00EC7024" w:rsidRDefault="00EC7024" w:rsidP="00EC7024">
      <w:pPr>
        <w:shd w:val="clear" w:color="auto" w:fill="FFFFFF" w:themeFill="background1"/>
        <w:spacing w:line="240" w:lineRule="auto"/>
        <w:ind w:right="-10"/>
        <w:jc w:val="center"/>
        <w:rPr>
          <w:rFonts w:cs="Times New Roman"/>
          <w:b/>
          <w:sz w:val="36"/>
          <w:szCs w:val="36"/>
        </w:rPr>
      </w:pPr>
    </w:p>
    <w:p w:rsidR="00EC7024" w:rsidRDefault="00EC7024" w:rsidP="00EC7024">
      <w:pPr>
        <w:shd w:val="clear" w:color="auto" w:fill="FFFFFF" w:themeFill="background1"/>
        <w:spacing w:line="240" w:lineRule="auto"/>
        <w:jc w:val="center"/>
        <w:rPr>
          <w:rFonts w:cs="Times New Roman"/>
          <w:b/>
          <w:sz w:val="36"/>
          <w:szCs w:val="36"/>
        </w:rPr>
      </w:pPr>
    </w:p>
    <w:p w:rsidR="00EC7024" w:rsidRDefault="00EC7024" w:rsidP="00EC7024">
      <w:pPr>
        <w:shd w:val="clear" w:color="auto" w:fill="FFFFFF" w:themeFill="background1"/>
        <w:spacing w:line="240" w:lineRule="auto"/>
        <w:jc w:val="center"/>
        <w:rPr>
          <w:rFonts w:cs="Times New Roman"/>
          <w:b/>
          <w:sz w:val="36"/>
          <w:szCs w:val="36"/>
        </w:rPr>
      </w:pPr>
    </w:p>
    <w:p w:rsidR="00EC7024" w:rsidRDefault="00EC7024" w:rsidP="00EC7024">
      <w:pPr>
        <w:shd w:val="clear" w:color="auto" w:fill="FFFFFF" w:themeFill="background1"/>
        <w:spacing w:line="240" w:lineRule="auto"/>
        <w:jc w:val="center"/>
        <w:rPr>
          <w:rFonts w:cs="Times New Roman"/>
          <w:b/>
          <w:sz w:val="36"/>
          <w:szCs w:val="36"/>
        </w:rPr>
      </w:pPr>
    </w:p>
    <w:p w:rsidR="00EC7024" w:rsidRDefault="00EC7024" w:rsidP="00EC7024">
      <w:pPr>
        <w:shd w:val="clear" w:color="auto" w:fill="FFFFFF" w:themeFill="background1"/>
        <w:spacing w:line="240" w:lineRule="auto"/>
        <w:jc w:val="center"/>
        <w:rPr>
          <w:rFonts w:cs="Times New Roman"/>
          <w:b/>
          <w:sz w:val="36"/>
          <w:szCs w:val="36"/>
        </w:rPr>
      </w:pPr>
    </w:p>
    <w:p w:rsidR="00EC7024" w:rsidRDefault="00EC7024" w:rsidP="00EC7024">
      <w:pPr>
        <w:shd w:val="clear" w:color="auto" w:fill="FFFFFF" w:themeFill="background1"/>
        <w:spacing w:line="240" w:lineRule="auto"/>
        <w:jc w:val="center"/>
        <w:rPr>
          <w:rFonts w:cs="Times New Roman"/>
          <w:b/>
          <w:sz w:val="36"/>
          <w:szCs w:val="36"/>
        </w:rPr>
      </w:pPr>
    </w:p>
    <w:p w:rsidR="00EC7024" w:rsidRPr="002B3555" w:rsidRDefault="00EC7024" w:rsidP="00EC7024">
      <w:pPr>
        <w:shd w:val="clear" w:color="auto" w:fill="FFFFFF" w:themeFill="background1"/>
        <w:spacing w:line="240" w:lineRule="auto"/>
        <w:ind w:firstLine="720"/>
        <w:rPr>
          <w:rFonts w:eastAsia="Calibri" w:cs="Times New Roman"/>
          <w:b/>
        </w:rPr>
      </w:pPr>
      <w:r>
        <w:rPr>
          <w:rFonts w:eastAsia="Calibri" w:cs="Times New Roman"/>
          <w:b/>
        </w:rPr>
        <w:t xml:space="preserve">                     </w:t>
      </w:r>
      <w:r w:rsidRPr="002B3555">
        <w:rPr>
          <w:rFonts w:eastAsia="Calibri" w:cs="Times New Roman"/>
          <w:b/>
        </w:rPr>
        <w:t>Oleh :</w:t>
      </w:r>
    </w:p>
    <w:p w:rsidR="00EC7024" w:rsidRPr="002B3555" w:rsidRDefault="00EC7024" w:rsidP="00EC7024">
      <w:pPr>
        <w:shd w:val="clear" w:color="auto" w:fill="FFFFFF" w:themeFill="background1"/>
        <w:spacing w:line="240" w:lineRule="auto"/>
        <w:ind w:firstLine="720"/>
        <w:rPr>
          <w:rFonts w:eastAsia="Calibri" w:cs="Times New Roman"/>
          <w:b/>
        </w:rPr>
      </w:pPr>
      <w:r>
        <w:rPr>
          <w:rFonts w:eastAsia="Calibri" w:cs="Times New Roman"/>
          <w:b/>
        </w:rPr>
        <w:t xml:space="preserve"> </w:t>
      </w:r>
    </w:p>
    <w:p w:rsidR="00EC7024" w:rsidRPr="002B3555" w:rsidRDefault="00EC7024" w:rsidP="00EC7024">
      <w:pPr>
        <w:shd w:val="clear" w:color="auto" w:fill="FFFFFF" w:themeFill="background1"/>
        <w:spacing w:line="240" w:lineRule="auto"/>
        <w:ind w:firstLine="720"/>
        <w:rPr>
          <w:rFonts w:eastAsia="Calibri" w:cs="Times New Roman"/>
          <w:b/>
        </w:rPr>
      </w:pPr>
      <w:r w:rsidRPr="002B3555">
        <w:rPr>
          <w:rFonts w:eastAsia="Calibri" w:cs="Times New Roman"/>
          <w:b/>
        </w:rPr>
        <w:t xml:space="preserve">        </w:t>
      </w:r>
      <w:r>
        <w:rPr>
          <w:rFonts w:eastAsia="Calibri" w:cs="Times New Roman"/>
          <w:b/>
        </w:rPr>
        <w:t xml:space="preserve">      </w:t>
      </w:r>
      <w:r w:rsidRPr="002B3555">
        <w:rPr>
          <w:rFonts w:eastAsia="Calibri" w:cs="Times New Roman"/>
          <w:b/>
        </w:rPr>
        <w:t xml:space="preserve">  SUPARLAN</w:t>
      </w:r>
    </w:p>
    <w:p w:rsidR="00EC7024" w:rsidRPr="002B3555" w:rsidRDefault="00EC7024" w:rsidP="00EC7024">
      <w:pPr>
        <w:shd w:val="clear" w:color="auto" w:fill="FFFFFF" w:themeFill="background1"/>
        <w:spacing w:line="240" w:lineRule="auto"/>
        <w:ind w:firstLine="720"/>
        <w:rPr>
          <w:rFonts w:eastAsia="Calibri" w:cs="Times New Roman"/>
          <w:b/>
        </w:rPr>
      </w:pPr>
      <w:r w:rsidRPr="002B3555">
        <w:rPr>
          <w:rFonts w:eastAsia="Calibri" w:cs="Times New Roman"/>
          <w:b/>
        </w:rPr>
        <w:t xml:space="preserve">         </w:t>
      </w:r>
      <w:r>
        <w:rPr>
          <w:rFonts w:eastAsia="Calibri" w:cs="Times New Roman"/>
          <w:b/>
        </w:rPr>
        <w:t xml:space="preserve">       </w:t>
      </w:r>
      <w:r w:rsidRPr="002B3555">
        <w:rPr>
          <w:rFonts w:eastAsia="Calibri" w:cs="Times New Roman"/>
          <w:b/>
        </w:rPr>
        <w:t xml:space="preserve">   1721017</w:t>
      </w: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rPr>
          <w:rFonts w:eastAsia="Calibri" w:cs="Times New Roman"/>
          <w:b/>
        </w:rPr>
      </w:pPr>
    </w:p>
    <w:p w:rsidR="00EC7024" w:rsidRDefault="00EC7024" w:rsidP="00EC7024">
      <w:pPr>
        <w:shd w:val="clear" w:color="auto" w:fill="FFFFFF" w:themeFill="background1"/>
        <w:spacing w:line="240" w:lineRule="auto"/>
        <w:ind w:right="-151"/>
        <w:rPr>
          <w:rFonts w:eastAsia="Calibri" w:cs="Times New Roman"/>
          <w:b/>
        </w:rPr>
      </w:pPr>
    </w:p>
    <w:p w:rsidR="00EC7024" w:rsidRDefault="00EC7024" w:rsidP="00EC7024">
      <w:pPr>
        <w:shd w:val="clear" w:color="auto" w:fill="FFFFFF" w:themeFill="background1"/>
        <w:spacing w:line="240" w:lineRule="auto"/>
        <w:ind w:right="-151"/>
        <w:jc w:val="center"/>
        <w:rPr>
          <w:rFonts w:eastAsia="Calibri" w:cs="Times New Roman"/>
          <w:b/>
          <w:sz w:val="20"/>
          <w:szCs w:val="20"/>
        </w:rPr>
      </w:pPr>
      <w:r w:rsidRPr="002B3555">
        <w:rPr>
          <w:rFonts w:eastAsia="Calibri" w:cs="Times New Roman"/>
          <w:b/>
          <w:sz w:val="20"/>
          <w:szCs w:val="20"/>
        </w:rPr>
        <w:t xml:space="preserve">PROGRAM STUDI D-III </w:t>
      </w:r>
    </w:p>
    <w:p w:rsidR="00EC7024" w:rsidRDefault="00EC7024" w:rsidP="00EC7024">
      <w:pPr>
        <w:shd w:val="clear" w:color="auto" w:fill="FFFFFF" w:themeFill="background1"/>
        <w:spacing w:line="240" w:lineRule="auto"/>
        <w:ind w:right="-151"/>
        <w:jc w:val="center"/>
        <w:rPr>
          <w:rFonts w:eastAsia="Calibri" w:cs="Times New Roman"/>
          <w:b/>
          <w:sz w:val="20"/>
          <w:szCs w:val="20"/>
        </w:rPr>
      </w:pPr>
      <w:r w:rsidRPr="002B3555">
        <w:rPr>
          <w:rFonts w:eastAsia="Calibri" w:cs="Times New Roman"/>
          <w:b/>
          <w:sz w:val="20"/>
          <w:szCs w:val="20"/>
        </w:rPr>
        <w:t xml:space="preserve">KEPERAWATAN SEKOLAH TINGGI </w:t>
      </w:r>
    </w:p>
    <w:p w:rsidR="00EC7024" w:rsidRDefault="00EC7024" w:rsidP="00EC7024">
      <w:pPr>
        <w:shd w:val="clear" w:color="auto" w:fill="FFFFFF" w:themeFill="background1"/>
        <w:spacing w:line="240" w:lineRule="auto"/>
        <w:ind w:right="-151"/>
        <w:jc w:val="center"/>
        <w:rPr>
          <w:rFonts w:eastAsia="Calibri" w:cs="Times New Roman"/>
          <w:b/>
          <w:sz w:val="20"/>
          <w:szCs w:val="20"/>
        </w:rPr>
      </w:pPr>
      <w:r w:rsidRPr="002B3555">
        <w:rPr>
          <w:rFonts w:eastAsia="Calibri" w:cs="Times New Roman"/>
          <w:b/>
          <w:sz w:val="20"/>
          <w:szCs w:val="20"/>
        </w:rPr>
        <w:t>ILMU KESEHATAN</w:t>
      </w:r>
      <w:r>
        <w:rPr>
          <w:rFonts w:eastAsia="Calibri" w:cs="Times New Roman"/>
          <w:b/>
          <w:sz w:val="20"/>
          <w:szCs w:val="20"/>
        </w:rPr>
        <w:t xml:space="preserve"> </w:t>
      </w:r>
      <w:r w:rsidRPr="002B3555">
        <w:rPr>
          <w:rFonts w:eastAsia="Calibri" w:cs="Times New Roman"/>
          <w:b/>
          <w:sz w:val="20"/>
          <w:szCs w:val="20"/>
        </w:rPr>
        <w:t>HANG TUAH</w:t>
      </w:r>
    </w:p>
    <w:p w:rsidR="00EC7024" w:rsidRDefault="00EC7024" w:rsidP="00EC7024">
      <w:pPr>
        <w:shd w:val="clear" w:color="auto" w:fill="FFFFFF" w:themeFill="background1"/>
        <w:spacing w:line="240" w:lineRule="auto"/>
        <w:ind w:right="-151"/>
        <w:jc w:val="center"/>
        <w:rPr>
          <w:rFonts w:eastAsia="Calibri" w:cs="Times New Roman"/>
          <w:b/>
          <w:sz w:val="22"/>
        </w:rPr>
      </w:pPr>
      <w:r w:rsidRPr="002B3555">
        <w:rPr>
          <w:rFonts w:eastAsia="Calibri" w:cs="Times New Roman"/>
          <w:b/>
          <w:sz w:val="22"/>
        </w:rPr>
        <w:t>SURABAYA</w:t>
      </w:r>
    </w:p>
    <w:p w:rsid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Pr="00EC7024" w:rsidRDefault="00EC7024" w:rsidP="00EC7024">
      <w:pPr>
        <w:shd w:val="clear" w:color="auto" w:fill="FFFFFF" w:themeFill="background1"/>
        <w:spacing w:line="240" w:lineRule="auto"/>
        <w:ind w:right="-151"/>
        <w:jc w:val="center"/>
        <w:rPr>
          <w:rFonts w:eastAsia="Calibri" w:cs="Times New Roman"/>
          <w:b/>
          <w:sz w:val="22"/>
          <w:lang w:val="en-US"/>
        </w:rPr>
      </w:pPr>
    </w:p>
    <w:p w:rsidR="00EC7024" w:rsidRDefault="00EC7024" w:rsidP="00EC7024">
      <w:pPr>
        <w:shd w:val="clear" w:color="auto" w:fill="FFFFFF" w:themeFill="background1"/>
        <w:spacing w:line="240" w:lineRule="auto"/>
        <w:ind w:right="-10"/>
        <w:jc w:val="both"/>
        <w:rPr>
          <w:rFonts w:cs="Times New Roman"/>
          <w:b/>
          <w:lang w:val="en-US"/>
        </w:rPr>
      </w:pPr>
      <w:r w:rsidRPr="00721A91">
        <w:rPr>
          <w:rFonts w:cs="Times New Roman"/>
          <w:b/>
        </w:rPr>
        <w:lastRenderedPageBreak/>
        <w:t>DEFINISI :</w:t>
      </w:r>
    </w:p>
    <w:p w:rsidR="00EC7024" w:rsidRPr="00EC7024" w:rsidRDefault="00EC7024" w:rsidP="00EC7024">
      <w:pPr>
        <w:shd w:val="clear" w:color="auto" w:fill="FFFFFF" w:themeFill="background1"/>
        <w:spacing w:line="240" w:lineRule="auto"/>
        <w:ind w:right="-10"/>
        <w:jc w:val="both"/>
        <w:rPr>
          <w:rFonts w:cs="Times New Roman"/>
          <w:b/>
          <w:lang w:val="en-US"/>
        </w:rPr>
      </w:pPr>
    </w:p>
    <w:p w:rsidR="00EC7024" w:rsidRDefault="00EC7024" w:rsidP="00EC7024">
      <w:pPr>
        <w:shd w:val="clear" w:color="auto" w:fill="FFFFFF" w:themeFill="background1"/>
        <w:spacing w:line="240" w:lineRule="auto"/>
        <w:ind w:right="-10"/>
        <w:jc w:val="both"/>
        <w:rPr>
          <w:rFonts w:cs="Times New Roman"/>
          <w:lang w:val="en-US"/>
        </w:rPr>
      </w:pPr>
      <w:r w:rsidRPr="00721A91">
        <w:rPr>
          <w:rFonts w:cs="Times New Roman"/>
        </w:rPr>
        <w:t>Cuci tangan adalah proses membuang kotoran dan debu secara mekanis dari kulit kedua belah tangan dengan memakai sabun dan air. Tujuannya adalah untuk menghilangkan kotoran dan debu secara mekanis dari permukaan kulit dan mengurangi jumlah mikroorganisme</w:t>
      </w:r>
    </w:p>
    <w:p w:rsidR="00EC7024" w:rsidRPr="00EC7024" w:rsidRDefault="00EC7024" w:rsidP="00EC7024">
      <w:pPr>
        <w:shd w:val="clear" w:color="auto" w:fill="FFFFFF" w:themeFill="background1"/>
        <w:spacing w:line="240" w:lineRule="auto"/>
        <w:ind w:right="-10"/>
        <w:jc w:val="both"/>
        <w:rPr>
          <w:rFonts w:cs="Times New Roman"/>
          <w:lang w:val="en-US"/>
        </w:rPr>
      </w:pPr>
    </w:p>
    <w:p w:rsidR="00EC7024" w:rsidRDefault="00EC7024" w:rsidP="00EC7024">
      <w:pPr>
        <w:spacing w:line="240" w:lineRule="auto"/>
        <w:ind w:right="-10"/>
        <w:jc w:val="both"/>
        <w:rPr>
          <w:rFonts w:cs="Times New Roman"/>
          <w:b/>
          <w:noProof/>
          <w:sz w:val="22"/>
        </w:rPr>
      </w:pPr>
      <w:r w:rsidRPr="00420180">
        <w:rPr>
          <w:rFonts w:cs="Times New Roman"/>
          <w:b/>
        </w:rPr>
        <w:t>6 LANGKAH CUCI TANGAN :</w:t>
      </w:r>
      <w:r w:rsidRPr="00420180">
        <w:rPr>
          <w:rFonts w:cs="Times New Roman"/>
          <w:b/>
          <w:noProof/>
          <w:sz w:val="22"/>
        </w:rPr>
        <w:t xml:space="preserve"> </w:t>
      </w:r>
    </w:p>
    <w:p w:rsidR="00EC7024" w:rsidRPr="00420180" w:rsidRDefault="00EC7024" w:rsidP="00EC7024">
      <w:pPr>
        <w:spacing w:line="240" w:lineRule="auto"/>
        <w:jc w:val="both"/>
        <w:rPr>
          <w:rFonts w:cs="Times New Roman"/>
          <w:b/>
        </w:rPr>
      </w:pPr>
      <w:r>
        <w:rPr>
          <w:rFonts w:cs="Times New Roman"/>
          <w:b/>
          <w:noProof/>
          <w:sz w:val="22"/>
        </w:rPr>
        <w:drawing>
          <wp:inline distT="0" distB="0" distL="0" distR="0" wp14:anchorId="6F9609C3" wp14:editId="6A0176B2">
            <wp:extent cx="2514600" cy="914399"/>
            <wp:effectExtent l="0" t="0" r="0" b="0"/>
            <wp:docPr id="321" name="Picture 1" descr="E:\ASIA MONIKA\CU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IA MONIKA\CUCI.png"/>
                    <pic:cNvPicPr>
                      <a:picLocks noChangeAspect="1" noChangeArrowheads="1"/>
                    </pic:cNvPicPr>
                  </pic:nvPicPr>
                  <pic:blipFill>
                    <a:blip r:embed="rId57" cstate="print"/>
                    <a:srcRect/>
                    <a:stretch>
                      <a:fillRect/>
                    </a:stretch>
                  </pic:blipFill>
                  <pic:spPr bwMode="auto">
                    <a:xfrm>
                      <a:off x="0" y="0"/>
                      <a:ext cx="2512000" cy="913454"/>
                    </a:xfrm>
                    <a:prstGeom prst="rect">
                      <a:avLst/>
                    </a:prstGeom>
                    <a:noFill/>
                    <a:ln w="9525">
                      <a:noFill/>
                      <a:miter lim="800000"/>
                      <a:headEnd/>
                      <a:tailEnd/>
                    </a:ln>
                  </pic:spPr>
                </pic:pic>
              </a:graphicData>
            </a:graphic>
          </wp:inline>
        </w:drawing>
      </w:r>
    </w:p>
    <w:p w:rsidR="00EC7024" w:rsidRDefault="00EC7024" w:rsidP="00EC7024">
      <w:pPr>
        <w:spacing w:line="240" w:lineRule="auto"/>
        <w:jc w:val="both"/>
        <w:rPr>
          <w:rFonts w:cs="Times New Roman"/>
          <w:b/>
          <w:sz w:val="22"/>
        </w:rPr>
      </w:pPr>
    </w:p>
    <w:p w:rsidR="00EC7024" w:rsidRPr="00420180" w:rsidRDefault="00EC7024" w:rsidP="00EC7024">
      <w:pPr>
        <w:shd w:val="clear" w:color="auto" w:fill="FFFFFF"/>
        <w:spacing w:line="240" w:lineRule="auto"/>
        <w:jc w:val="both"/>
        <w:rPr>
          <w:rFonts w:eastAsia="Times New Roman" w:cs="Times New Roman"/>
          <w:b/>
          <w:color w:val="000000" w:themeColor="text1"/>
        </w:rPr>
      </w:pPr>
      <w:r w:rsidRPr="00420180">
        <w:rPr>
          <w:rFonts w:eastAsia="Times New Roman" w:cs="Times New Roman"/>
          <w:b/>
          <w:color w:val="000000" w:themeColor="text1"/>
        </w:rPr>
        <w:t>6 langkah cuci tangan yang benar menurut WHO yaitu :</w:t>
      </w:r>
    </w:p>
    <w:p w:rsidR="00EC7024" w:rsidRPr="00420180" w:rsidRDefault="00EC7024" w:rsidP="00EC7024">
      <w:pPr>
        <w:numPr>
          <w:ilvl w:val="0"/>
          <w:numId w:val="90"/>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Tuang cairan </w:t>
      </w:r>
      <w:r w:rsidRPr="002B3555">
        <w:rPr>
          <w:rFonts w:eastAsia="Times New Roman" w:cs="Times New Roman"/>
          <w:i/>
          <w:iCs/>
          <w:color w:val="000000" w:themeColor="text1"/>
        </w:rPr>
        <w:t>handrub</w:t>
      </w:r>
      <w:r w:rsidRPr="00420180">
        <w:rPr>
          <w:rFonts w:eastAsia="Times New Roman" w:cs="Times New Roman"/>
          <w:color w:val="000000" w:themeColor="text1"/>
        </w:rPr>
        <w:t> pada telapak tangan kemudian usap dan gosok kedua telapak tangan secara lembut dengan arah memutar.</w:t>
      </w:r>
    </w:p>
    <w:p w:rsidR="00EC7024" w:rsidRPr="00420180" w:rsidRDefault="00EC7024" w:rsidP="00EC7024">
      <w:pPr>
        <w:numPr>
          <w:ilvl w:val="0"/>
          <w:numId w:val="90"/>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Usap dan gosok juga kedua punggung tangan secara bergantian</w:t>
      </w:r>
    </w:p>
    <w:p w:rsidR="00EC7024" w:rsidRPr="00420180" w:rsidRDefault="00EC7024" w:rsidP="00EC7024">
      <w:pPr>
        <w:numPr>
          <w:ilvl w:val="0"/>
          <w:numId w:val="90"/>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Gosok sela-sela jari tangan hingga bersih</w:t>
      </w:r>
    </w:p>
    <w:p w:rsidR="00EC7024" w:rsidRPr="00420180" w:rsidRDefault="00EC7024" w:rsidP="00EC7024">
      <w:pPr>
        <w:numPr>
          <w:ilvl w:val="0"/>
          <w:numId w:val="90"/>
        </w:numPr>
        <w:shd w:val="clear" w:color="auto" w:fill="FFFFFF"/>
        <w:tabs>
          <w:tab w:val="clear" w:pos="720"/>
          <w:tab w:val="num" w:pos="-142"/>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Bersihkan ujung jari secara bergantian dengan posisi saling mengunci</w:t>
      </w:r>
    </w:p>
    <w:p w:rsidR="00EC7024" w:rsidRPr="00420180" w:rsidRDefault="00EC7024" w:rsidP="00EC7024">
      <w:pPr>
        <w:numPr>
          <w:ilvl w:val="0"/>
          <w:numId w:val="90"/>
        </w:numPr>
        <w:shd w:val="clear" w:color="auto" w:fill="FFFFFF"/>
        <w:tabs>
          <w:tab w:val="clear" w:pos="720"/>
          <w:tab w:val="num" w:pos="142"/>
        </w:tabs>
        <w:spacing w:before="100" w:beforeAutospacing="1" w:after="100" w:afterAutospacing="1" w:line="240" w:lineRule="auto"/>
        <w:ind w:left="142" w:firstLine="0"/>
        <w:jc w:val="both"/>
        <w:rPr>
          <w:rFonts w:eastAsia="Times New Roman" w:cs="Times New Roman"/>
          <w:color w:val="000000" w:themeColor="text1"/>
        </w:rPr>
      </w:pPr>
      <w:r w:rsidRPr="00420180">
        <w:rPr>
          <w:rFonts w:eastAsia="Times New Roman" w:cs="Times New Roman"/>
          <w:color w:val="000000" w:themeColor="text1"/>
        </w:rPr>
        <w:t>Gosok dan putar kedua ibu jari secara bergantian</w:t>
      </w:r>
    </w:p>
    <w:p w:rsidR="00EC7024" w:rsidRPr="002B3555" w:rsidRDefault="00EC7024" w:rsidP="00EC7024">
      <w:pPr>
        <w:numPr>
          <w:ilvl w:val="0"/>
          <w:numId w:val="90"/>
        </w:numPr>
        <w:shd w:val="clear" w:color="auto" w:fill="FFFFFF"/>
        <w:tabs>
          <w:tab w:val="clear" w:pos="720"/>
          <w:tab w:val="num" w:pos="142"/>
        </w:tabs>
        <w:spacing w:before="100" w:beforeAutospacing="1" w:after="100" w:afterAutospacing="1" w:line="240" w:lineRule="auto"/>
        <w:ind w:left="142" w:firstLine="0"/>
        <w:jc w:val="both"/>
        <w:rPr>
          <w:rFonts w:eastAsia="Times New Roman" w:cs="Times New Roman"/>
          <w:color w:val="000000" w:themeColor="text1"/>
        </w:rPr>
      </w:pPr>
      <w:r w:rsidRPr="00420180">
        <w:rPr>
          <w:rFonts w:eastAsia="Times New Roman" w:cs="Times New Roman"/>
          <w:color w:val="000000" w:themeColor="text1"/>
        </w:rPr>
        <w:t>Letakkan ujung jari ke telapak tangan kemudian gosok perlahan</w:t>
      </w:r>
    </w:p>
    <w:p w:rsidR="00EC7024" w:rsidRPr="002B3555" w:rsidRDefault="00EC7024" w:rsidP="00EC7024">
      <w:pPr>
        <w:shd w:val="clear" w:color="auto" w:fill="FFFFFF"/>
        <w:spacing w:before="100" w:beforeAutospacing="1" w:after="100" w:afterAutospacing="1" w:line="240" w:lineRule="auto"/>
        <w:ind w:left="142"/>
        <w:jc w:val="both"/>
        <w:rPr>
          <w:rFonts w:eastAsia="Times New Roman" w:cs="Times New Roman"/>
          <w:color w:val="000000" w:themeColor="text1"/>
        </w:rPr>
      </w:pPr>
    </w:p>
    <w:p w:rsidR="00EC7024" w:rsidRPr="002B3555" w:rsidRDefault="00EC7024" w:rsidP="00EC7024">
      <w:pPr>
        <w:shd w:val="clear" w:color="auto" w:fill="FFFFFF"/>
        <w:spacing w:before="100" w:beforeAutospacing="1" w:after="100" w:afterAutospacing="1" w:line="240" w:lineRule="auto"/>
        <w:ind w:left="142"/>
        <w:jc w:val="both"/>
        <w:rPr>
          <w:rFonts w:eastAsia="Times New Roman" w:cs="Times New Roman"/>
          <w:color w:val="000000" w:themeColor="text1"/>
        </w:rPr>
      </w:pPr>
      <w:r w:rsidRPr="002B3555">
        <w:rPr>
          <w:rFonts w:eastAsia="Times New Roman" w:cs="Times New Roman"/>
          <w:noProof/>
          <w:color w:val="000000" w:themeColor="text1"/>
        </w:rPr>
        <w:lastRenderedPageBreak/>
        <w:drawing>
          <wp:inline distT="0" distB="0" distL="0" distR="0" wp14:anchorId="55338A6A" wp14:editId="3551F919">
            <wp:extent cx="2844165" cy="1984005"/>
            <wp:effectExtent l="19050" t="0" r="0" b="0"/>
            <wp:docPr id="322" name="Picture 2" descr="E:\ASIA MONIKA\momen-cuci-t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IA MONIKA\momen-cuci-tangan.JPG"/>
                    <pic:cNvPicPr>
                      <a:picLocks noChangeAspect="1" noChangeArrowheads="1"/>
                    </pic:cNvPicPr>
                  </pic:nvPicPr>
                  <pic:blipFill>
                    <a:blip r:embed="rId58"/>
                    <a:srcRect/>
                    <a:stretch>
                      <a:fillRect/>
                    </a:stretch>
                  </pic:blipFill>
                  <pic:spPr bwMode="auto">
                    <a:xfrm>
                      <a:off x="0" y="0"/>
                      <a:ext cx="2844165" cy="1984005"/>
                    </a:xfrm>
                    <a:prstGeom prst="rect">
                      <a:avLst/>
                    </a:prstGeom>
                    <a:noFill/>
                    <a:ln w="9525">
                      <a:noFill/>
                      <a:miter lim="800000"/>
                      <a:headEnd/>
                      <a:tailEnd/>
                    </a:ln>
                  </pic:spPr>
                </pic:pic>
              </a:graphicData>
            </a:graphic>
          </wp:inline>
        </w:drawing>
      </w:r>
    </w:p>
    <w:p w:rsidR="00EC7024" w:rsidRPr="00420180" w:rsidRDefault="00EC7024" w:rsidP="00EC7024">
      <w:pPr>
        <w:shd w:val="clear" w:color="auto" w:fill="FFFFFF"/>
        <w:spacing w:before="100" w:beforeAutospacing="1" w:after="100" w:afterAutospacing="1" w:line="240" w:lineRule="auto"/>
        <w:ind w:left="142"/>
        <w:jc w:val="both"/>
        <w:rPr>
          <w:rFonts w:eastAsia="Times New Roman" w:cs="Times New Roman"/>
          <w:b/>
          <w:color w:val="000000" w:themeColor="text1"/>
        </w:rPr>
      </w:pPr>
      <w:r w:rsidRPr="002B3555">
        <w:rPr>
          <w:rFonts w:eastAsia="Times New Roman" w:cs="Times New Roman"/>
          <w:b/>
          <w:color w:val="000000" w:themeColor="text1"/>
        </w:rPr>
        <w:t>5 MOMEN CUCI TANGAN BAGI PERAWAT DAN KELUARGA PASIEN:</w:t>
      </w:r>
    </w:p>
    <w:p w:rsidR="00EC7024" w:rsidRPr="00420180" w:rsidRDefault="00EC7024" w:rsidP="00EC7024">
      <w:pPr>
        <w:numPr>
          <w:ilvl w:val="0"/>
          <w:numId w:val="91"/>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Sebelum kontak dengan pasien,</w:t>
      </w:r>
    </w:p>
    <w:p w:rsidR="00EC7024" w:rsidRPr="00420180" w:rsidRDefault="00EC7024" w:rsidP="00EC7024">
      <w:pPr>
        <w:numPr>
          <w:ilvl w:val="0"/>
          <w:numId w:val="91"/>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Sebelum tindakan aseptik,</w:t>
      </w:r>
    </w:p>
    <w:p w:rsidR="00EC7024" w:rsidRPr="00420180" w:rsidRDefault="00EC7024" w:rsidP="00EC7024">
      <w:pPr>
        <w:numPr>
          <w:ilvl w:val="0"/>
          <w:numId w:val="91"/>
        </w:numPr>
        <w:shd w:val="clear" w:color="auto" w:fill="FFFFFF"/>
        <w:tabs>
          <w:tab w:val="clear" w:pos="720"/>
          <w:tab w:val="num" w:pos="142"/>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Setelah terkena cairan tubuh pasien,</w:t>
      </w:r>
    </w:p>
    <w:p w:rsidR="00EC7024" w:rsidRPr="00420180" w:rsidRDefault="00EC7024" w:rsidP="00EC7024">
      <w:pPr>
        <w:numPr>
          <w:ilvl w:val="0"/>
          <w:numId w:val="91"/>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Setelah kontak dengan pasien,</w:t>
      </w:r>
    </w:p>
    <w:p w:rsidR="00EC7024" w:rsidRDefault="00EC7024" w:rsidP="00EC7024">
      <w:pPr>
        <w:numPr>
          <w:ilvl w:val="0"/>
          <w:numId w:val="91"/>
        </w:numPr>
        <w:shd w:val="clear" w:color="auto" w:fill="FFFFFF"/>
        <w:tabs>
          <w:tab w:val="clear" w:pos="720"/>
          <w:tab w:val="num" w:pos="0"/>
        </w:tabs>
        <w:spacing w:line="240" w:lineRule="auto"/>
        <w:ind w:left="0" w:firstLine="0"/>
        <w:jc w:val="both"/>
        <w:rPr>
          <w:rFonts w:eastAsia="Times New Roman" w:cs="Times New Roman"/>
          <w:color w:val="000000" w:themeColor="text1"/>
        </w:rPr>
      </w:pPr>
      <w:r w:rsidRPr="00420180">
        <w:rPr>
          <w:rFonts w:eastAsia="Times New Roman" w:cs="Times New Roman"/>
          <w:color w:val="000000" w:themeColor="text1"/>
        </w:rPr>
        <w:t xml:space="preserve">Setelah kontak dengan linkungan di </w:t>
      </w:r>
      <w:r w:rsidRPr="002B3555">
        <w:rPr>
          <w:rFonts w:eastAsia="Times New Roman" w:cs="Times New Roman"/>
          <w:color w:val="000000" w:themeColor="text1"/>
        </w:rPr>
        <w:t xml:space="preserve">  </w:t>
      </w:r>
      <w:r w:rsidRPr="00420180">
        <w:rPr>
          <w:rFonts w:eastAsia="Times New Roman" w:cs="Times New Roman"/>
          <w:color w:val="000000" w:themeColor="text1"/>
        </w:rPr>
        <w:t>sekitar pasien</w:t>
      </w:r>
    </w:p>
    <w:p w:rsidR="00EC7024" w:rsidRPr="002B3555" w:rsidRDefault="00EC7024" w:rsidP="00EC7024">
      <w:pPr>
        <w:shd w:val="clear" w:color="auto" w:fill="FFFFFF"/>
        <w:spacing w:line="240" w:lineRule="auto"/>
        <w:jc w:val="both"/>
        <w:rPr>
          <w:rFonts w:eastAsia="Times New Roman" w:cs="Times New Roman"/>
          <w:color w:val="000000" w:themeColor="text1"/>
        </w:rPr>
      </w:pPr>
    </w:p>
    <w:p w:rsidR="00EC7024" w:rsidRPr="002B3555" w:rsidRDefault="00EC7024" w:rsidP="00EC7024">
      <w:pPr>
        <w:shd w:val="clear" w:color="auto" w:fill="FFFFFF"/>
        <w:spacing w:line="240" w:lineRule="auto"/>
        <w:jc w:val="both"/>
        <w:rPr>
          <w:rFonts w:eastAsia="Times New Roman" w:cs="Times New Roman"/>
          <w:b/>
          <w:color w:val="000000" w:themeColor="text1"/>
        </w:rPr>
      </w:pPr>
    </w:p>
    <w:p w:rsidR="00EC7024" w:rsidRPr="002B3555" w:rsidRDefault="00EC7024" w:rsidP="00EC7024">
      <w:pPr>
        <w:shd w:val="clear" w:color="auto" w:fill="FFFFFF"/>
        <w:spacing w:line="240" w:lineRule="auto"/>
        <w:jc w:val="both"/>
        <w:rPr>
          <w:rFonts w:eastAsia="Times New Roman" w:cs="Times New Roman"/>
          <w:b/>
          <w:color w:val="000000" w:themeColor="text1"/>
        </w:rPr>
      </w:pPr>
      <w:r w:rsidRPr="002B3555">
        <w:rPr>
          <w:rFonts w:eastAsia="Times New Roman" w:cs="Times New Roman"/>
          <w:b/>
          <w:color w:val="000000" w:themeColor="text1"/>
        </w:rPr>
        <w:t>PENTINGNYA CUCI TANGAN …</w:t>
      </w:r>
    </w:p>
    <w:p w:rsidR="00EC7024" w:rsidRPr="00420180" w:rsidRDefault="00EC7024" w:rsidP="00EC7024">
      <w:pPr>
        <w:shd w:val="clear" w:color="auto" w:fill="FFFFFF"/>
        <w:spacing w:line="240" w:lineRule="auto"/>
        <w:jc w:val="both"/>
        <w:rPr>
          <w:rFonts w:eastAsia="Times New Roman" w:cs="Times New Roman"/>
          <w:b/>
          <w:color w:val="000000" w:themeColor="text1"/>
        </w:rPr>
      </w:pPr>
    </w:p>
    <w:p w:rsidR="00EC7024" w:rsidRPr="002B3555" w:rsidRDefault="00EC7024" w:rsidP="00EC7024">
      <w:pPr>
        <w:spacing w:line="240" w:lineRule="auto"/>
        <w:ind w:right="-10"/>
        <w:rPr>
          <w:rFonts w:cs="Times New Roman"/>
        </w:rPr>
      </w:pPr>
      <w:r w:rsidRPr="002B3555">
        <w:rPr>
          <w:rFonts w:cs="Times New Roman"/>
          <w:color w:val="000000" w:themeColor="text1"/>
        </w:rPr>
        <w:t>Pentingnya cuci tangan</w:t>
      </w:r>
      <w:r w:rsidRPr="002B3555">
        <w:rPr>
          <w:rFonts w:cs="Times New Roman"/>
        </w:rPr>
        <w:t xml:space="preserve"> adalah salah satu tindakan untuk mencagah terjadinya penularan penyakit.</w:t>
      </w:r>
    </w:p>
    <w:p w:rsidR="00EC7024" w:rsidRPr="002B3555" w:rsidRDefault="00EC7024" w:rsidP="00EC7024">
      <w:pPr>
        <w:spacing w:line="240" w:lineRule="auto"/>
        <w:ind w:right="-10"/>
        <w:rPr>
          <w:rFonts w:cs="Times New Roman"/>
        </w:rPr>
      </w:pPr>
    </w:p>
    <w:p w:rsidR="00973C1C" w:rsidRDefault="00973C1C" w:rsidP="00EC7024">
      <w:pPr>
        <w:spacing w:line="240" w:lineRule="auto"/>
        <w:rPr>
          <w:rFonts w:cs="Times New Roman"/>
          <w:szCs w:val="24"/>
        </w:rPr>
      </w:pPr>
    </w:p>
    <w:sectPr w:rsidR="00973C1C" w:rsidSect="00EC7024">
      <w:headerReference w:type="default" r:id="rId59"/>
      <w:footerReference w:type="default" r:id="rId60"/>
      <w:pgSz w:w="16838" w:h="11906" w:orient="landscape"/>
      <w:pgMar w:top="567" w:right="567" w:bottom="567" w:left="567" w:header="709" w:footer="709" w:gutter="0"/>
      <w:pgBorders w:offsetFrom="page">
        <w:top w:val="single" w:sz="36" w:space="24" w:color="00B0F0"/>
        <w:left w:val="single" w:sz="36" w:space="24" w:color="00B0F0"/>
        <w:bottom w:val="single" w:sz="36" w:space="24" w:color="00B0F0"/>
        <w:right w:val="single" w:sz="36" w:space="24" w:color="00B0F0"/>
      </w:pgBorders>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C1C" w:rsidRDefault="00973C1C" w:rsidP="001364E0">
      <w:pPr>
        <w:spacing w:line="240" w:lineRule="auto"/>
      </w:pPr>
      <w:r>
        <w:separator/>
      </w:r>
    </w:p>
  </w:endnote>
  <w:endnote w:type="continuationSeparator" w:id="0">
    <w:p w:rsidR="00973C1C" w:rsidRDefault="00973C1C" w:rsidP="00136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lackadder ITC">
    <w:altName w:val="Chiller"/>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265485"/>
      <w:docPartObj>
        <w:docPartGallery w:val="Page Numbers (Bottom of Page)"/>
        <w:docPartUnique/>
      </w:docPartObj>
    </w:sdtPr>
    <w:sdtEndPr>
      <w:rPr>
        <w:noProof/>
      </w:rPr>
    </w:sdtEndPr>
    <w:sdtContent>
      <w:p w:rsidR="00973C1C" w:rsidRDefault="00973C1C">
        <w:pPr>
          <w:pStyle w:val="Footer"/>
          <w:jc w:val="center"/>
        </w:pPr>
        <w:r>
          <w:fldChar w:fldCharType="begin"/>
        </w:r>
        <w:r>
          <w:instrText xml:space="preserve"> PAGE   \* MERGEFORMAT </w:instrText>
        </w:r>
        <w:r>
          <w:fldChar w:fldCharType="separate"/>
        </w:r>
        <w:r w:rsidR="00843558">
          <w:rPr>
            <w:noProof/>
          </w:rPr>
          <w:t>xv</w:t>
        </w:r>
        <w:r>
          <w:rPr>
            <w:noProof/>
          </w:rPr>
          <w:fldChar w:fldCharType="end"/>
        </w:r>
      </w:p>
    </w:sdtContent>
  </w:sdt>
  <w:p w:rsidR="00973C1C" w:rsidRDefault="00973C1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22990"/>
      <w:docPartObj>
        <w:docPartGallery w:val="Page Numbers (Bottom of Page)"/>
        <w:docPartUnique/>
      </w:docPartObj>
    </w:sdtPr>
    <w:sdtContent>
      <w:p w:rsidR="00973C1C" w:rsidRDefault="00973C1C">
        <w:pPr>
          <w:pStyle w:val="Footer"/>
          <w:jc w:val="center"/>
        </w:pPr>
      </w:p>
    </w:sdtContent>
  </w:sdt>
  <w:p w:rsidR="00973C1C" w:rsidRDefault="00973C1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22994"/>
      <w:docPartObj>
        <w:docPartGallery w:val="Page Numbers (Bottom of Page)"/>
        <w:docPartUnique/>
      </w:docPartObj>
    </w:sdtPr>
    <w:sdtContent>
      <w:p w:rsidR="00973C1C" w:rsidRDefault="00973C1C">
        <w:pPr>
          <w:pStyle w:val="Footer"/>
          <w:jc w:val="center"/>
        </w:pPr>
        <w:r w:rsidRPr="001F43D3">
          <w:rPr>
            <w:rFonts w:cs="Times New Roman"/>
            <w:szCs w:val="24"/>
          </w:rPr>
          <w:fldChar w:fldCharType="begin"/>
        </w:r>
        <w:r w:rsidRPr="001F43D3">
          <w:rPr>
            <w:rFonts w:cs="Times New Roman"/>
            <w:szCs w:val="24"/>
          </w:rPr>
          <w:instrText xml:space="preserve"> PAGE   \* MERGEFORMAT </w:instrText>
        </w:r>
        <w:r w:rsidRPr="001F43D3">
          <w:rPr>
            <w:rFonts w:cs="Times New Roman"/>
            <w:szCs w:val="24"/>
          </w:rPr>
          <w:fldChar w:fldCharType="separate"/>
        </w:r>
        <w:r w:rsidR="00843558">
          <w:rPr>
            <w:rFonts w:cs="Times New Roman"/>
            <w:noProof/>
            <w:szCs w:val="24"/>
          </w:rPr>
          <w:t>116</w:t>
        </w:r>
        <w:r w:rsidRPr="001F43D3">
          <w:rPr>
            <w:rFonts w:cs="Times New Roman"/>
            <w:szCs w:val="24"/>
          </w:rPr>
          <w:fldChar w:fldCharType="end"/>
        </w:r>
      </w:p>
    </w:sdtContent>
  </w:sdt>
  <w:p w:rsidR="00973C1C" w:rsidRDefault="00973C1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130632"/>
      <w:docPartObj>
        <w:docPartGallery w:val="Page Numbers (Bottom of Page)"/>
        <w:docPartUnique/>
      </w:docPartObj>
    </w:sdtPr>
    <w:sdtContent>
      <w:p w:rsidR="00973C1C" w:rsidRDefault="00973C1C">
        <w:pPr>
          <w:pStyle w:val="Footer"/>
          <w:jc w:val="center"/>
        </w:pPr>
      </w:p>
    </w:sdtContent>
  </w:sdt>
  <w:p w:rsidR="00973C1C" w:rsidRDefault="00973C1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46594"/>
      <w:docPartObj>
        <w:docPartGallery w:val="Page Numbers (Bottom of Page)"/>
        <w:docPartUnique/>
      </w:docPartObj>
    </w:sdtPr>
    <w:sdtContent>
      <w:p w:rsidR="00973C1C" w:rsidRDefault="00973C1C">
        <w:pPr>
          <w:pStyle w:val="Footer"/>
          <w:jc w:val="center"/>
        </w:pPr>
        <w:r w:rsidRPr="001F43D3">
          <w:rPr>
            <w:rFonts w:cs="Times New Roman"/>
            <w:szCs w:val="24"/>
          </w:rPr>
          <w:fldChar w:fldCharType="begin"/>
        </w:r>
        <w:r w:rsidRPr="001F43D3">
          <w:rPr>
            <w:rFonts w:cs="Times New Roman"/>
            <w:szCs w:val="24"/>
          </w:rPr>
          <w:instrText xml:space="preserve"> PAGE   \* MERGEFORMAT </w:instrText>
        </w:r>
        <w:r w:rsidRPr="001F43D3">
          <w:rPr>
            <w:rFonts w:cs="Times New Roman"/>
            <w:szCs w:val="24"/>
          </w:rPr>
          <w:fldChar w:fldCharType="separate"/>
        </w:r>
        <w:r w:rsidR="00843558">
          <w:rPr>
            <w:rFonts w:cs="Times New Roman"/>
            <w:noProof/>
            <w:szCs w:val="24"/>
          </w:rPr>
          <w:t>127</w:t>
        </w:r>
        <w:r w:rsidRPr="001F43D3">
          <w:rPr>
            <w:rFonts w:cs="Times New Roman"/>
            <w:szCs w:val="24"/>
          </w:rPr>
          <w:fldChar w:fldCharType="end"/>
        </w:r>
      </w:p>
    </w:sdtContent>
  </w:sdt>
  <w:p w:rsidR="00973C1C" w:rsidRDefault="00973C1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8274"/>
      <w:docPartObj>
        <w:docPartGallery w:val="Page Numbers (Bottom of Page)"/>
        <w:docPartUnique/>
      </w:docPartObj>
    </w:sdtPr>
    <w:sdtContent>
      <w:p w:rsidR="00973C1C" w:rsidRDefault="00973C1C">
        <w:pPr>
          <w:pStyle w:val="Footer"/>
          <w:jc w:val="center"/>
        </w:pPr>
      </w:p>
    </w:sdtContent>
  </w:sdt>
  <w:p w:rsidR="00973C1C" w:rsidRDefault="00973C1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57911"/>
      <w:docPartObj>
        <w:docPartGallery w:val="Page Numbers (Bottom of Page)"/>
        <w:docPartUnique/>
      </w:docPartObj>
    </w:sdtPr>
    <w:sdtEndPr>
      <w:rPr>
        <w:noProof/>
      </w:rPr>
    </w:sdtEndPr>
    <w:sdtContent>
      <w:p w:rsidR="00973C1C" w:rsidRDefault="00973C1C">
        <w:pPr>
          <w:pStyle w:val="Footer"/>
          <w:jc w:val="center"/>
        </w:pPr>
        <w:r w:rsidRPr="007814B9">
          <w:fldChar w:fldCharType="begin"/>
        </w:r>
        <w:r w:rsidRPr="007814B9">
          <w:instrText xml:space="preserve"> PAGE   \* MERGEFORMAT </w:instrText>
        </w:r>
        <w:r w:rsidRPr="007814B9">
          <w:fldChar w:fldCharType="separate"/>
        </w:r>
        <w:r w:rsidR="00843558">
          <w:rPr>
            <w:noProof/>
          </w:rPr>
          <w:t>130</w:t>
        </w:r>
        <w:r w:rsidRPr="007814B9">
          <w:rPr>
            <w:noProof/>
          </w:rPr>
          <w:fldChar w:fldCharType="end"/>
        </w:r>
      </w:p>
    </w:sdtContent>
  </w:sdt>
  <w:p w:rsidR="00973C1C" w:rsidRDefault="00973C1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Footer"/>
      <w:jc w:val="right"/>
    </w:pPr>
  </w:p>
  <w:p w:rsidR="00973C1C" w:rsidRDefault="00973C1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061373"/>
      <w:docPartObj>
        <w:docPartGallery w:val="Page Numbers (Bottom of Page)"/>
        <w:docPartUnique/>
      </w:docPartObj>
    </w:sdtPr>
    <w:sdtEndPr>
      <w:rPr>
        <w:noProof/>
      </w:rPr>
    </w:sdtEndPr>
    <w:sdtContent>
      <w:p w:rsidR="00EC7024" w:rsidRDefault="00EC7024">
        <w:pPr>
          <w:pStyle w:val="Footer"/>
          <w:jc w:val="right"/>
        </w:pPr>
        <w:r>
          <w:fldChar w:fldCharType="begin"/>
        </w:r>
        <w:r>
          <w:instrText xml:space="preserve"> PAGE   \* MERGEFORMAT </w:instrText>
        </w:r>
        <w:r>
          <w:fldChar w:fldCharType="separate"/>
        </w:r>
        <w:r w:rsidR="00843558">
          <w:rPr>
            <w:noProof/>
          </w:rPr>
          <w:t>146</w:t>
        </w:r>
        <w:r>
          <w:rPr>
            <w:noProof/>
          </w:rPr>
          <w:fldChar w:fldCharType="end"/>
        </w:r>
      </w:p>
    </w:sdtContent>
  </w:sdt>
  <w:p w:rsidR="00EC7024" w:rsidRDefault="00EC70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8142"/>
      <w:docPartObj>
        <w:docPartGallery w:val="Page Numbers (Bottom of Page)"/>
        <w:docPartUnique/>
      </w:docPartObj>
    </w:sdtPr>
    <w:sdtContent>
      <w:p w:rsidR="00973C1C" w:rsidRDefault="00973C1C">
        <w:pPr>
          <w:pStyle w:val="Footer"/>
          <w:jc w:val="center"/>
        </w:pPr>
        <w:r w:rsidRPr="00FC0934">
          <w:rPr>
            <w:rFonts w:cs="Times New Roman"/>
          </w:rPr>
          <w:fldChar w:fldCharType="begin"/>
        </w:r>
        <w:r w:rsidRPr="00FC0934">
          <w:rPr>
            <w:rFonts w:cs="Times New Roman"/>
          </w:rPr>
          <w:instrText xml:space="preserve"> PAGE   \* MERGEFORMAT </w:instrText>
        </w:r>
        <w:r w:rsidRPr="00FC0934">
          <w:rPr>
            <w:rFonts w:cs="Times New Roman"/>
          </w:rPr>
          <w:fldChar w:fldCharType="separate"/>
        </w:r>
        <w:r w:rsidR="00843558">
          <w:rPr>
            <w:rFonts w:cs="Times New Roman"/>
            <w:noProof/>
          </w:rPr>
          <w:t>1</w:t>
        </w:r>
        <w:r w:rsidRPr="00FC0934">
          <w:rPr>
            <w:rFonts w:cs="Times New Roman"/>
          </w:rPr>
          <w:fldChar w:fldCharType="end"/>
        </w:r>
      </w:p>
    </w:sdtContent>
  </w:sdt>
  <w:p w:rsidR="00973C1C" w:rsidRDefault="00973C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Footer"/>
      <w:jc w:val="center"/>
    </w:pPr>
  </w:p>
  <w:p w:rsidR="00973C1C" w:rsidRDefault="00973C1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4877"/>
      <w:docPartObj>
        <w:docPartGallery w:val="Page Numbers (Bottom of Page)"/>
        <w:docPartUnique/>
      </w:docPartObj>
    </w:sdtPr>
    <w:sdtContent>
      <w:p w:rsidR="00973C1C" w:rsidRDefault="00973C1C">
        <w:pPr>
          <w:pStyle w:val="Footer"/>
          <w:jc w:val="center"/>
        </w:pPr>
        <w:r w:rsidRPr="003B5E36">
          <w:rPr>
            <w:rFonts w:cs="Times New Roman"/>
          </w:rPr>
          <w:fldChar w:fldCharType="begin"/>
        </w:r>
        <w:r w:rsidRPr="003B5E36">
          <w:rPr>
            <w:rFonts w:cs="Times New Roman"/>
          </w:rPr>
          <w:instrText xml:space="preserve"> PAGE   \* MERGEFORMAT </w:instrText>
        </w:r>
        <w:r w:rsidRPr="003B5E36">
          <w:rPr>
            <w:rFonts w:cs="Times New Roman"/>
          </w:rPr>
          <w:fldChar w:fldCharType="separate"/>
        </w:r>
        <w:r w:rsidR="00843558">
          <w:rPr>
            <w:rFonts w:cs="Times New Roman"/>
            <w:noProof/>
          </w:rPr>
          <w:t>9</w:t>
        </w:r>
        <w:r w:rsidRPr="003B5E36">
          <w:rPr>
            <w:rFonts w:cs="Times New Roman"/>
          </w:rPr>
          <w:fldChar w:fldCharType="end"/>
        </w:r>
      </w:p>
    </w:sdtContent>
  </w:sdt>
  <w:p w:rsidR="00973C1C" w:rsidRDefault="00973C1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rsidP="00815BDF">
    <w:pPr>
      <w:pStyle w:val="Footer"/>
      <w:tabs>
        <w:tab w:val="center" w:pos="3969"/>
        <w:tab w:val="left" w:pos="5324"/>
      </w:tabs>
    </w:pPr>
    <w:r>
      <w:tab/>
    </w:r>
    <w:sdt>
      <w:sdtPr>
        <w:id w:val="843363854"/>
        <w:docPartObj>
          <w:docPartGallery w:val="Page Numbers (Bottom of Page)"/>
          <w:docPartUnique/>
        </w:docPartObj>
      </w:sdtPr>
      <w:sdtContent>
        <w:r>
          <w:fldChar w:fldCharType="begin"/>
        </w:r>
        <w:r>
          <w:instrText xml:space="preserve"> PAGE   \* MERGEFORMAT </w:instrText>
        </w:r>
        <w:r>
          <w:fldChar w:fldCharType="separate"/>
        </w:r>
        <w:r w:rsidR="00843558">
          <w:rPr>
            <w:noProof/>
          </w:rPr>
          <w:t>49</w:t>
        </w:r>
        <w:r>
          <w:rPr>
            <w:noProof/>
          </w:rPr>
          <w:fldChar w:fldCharType="end"/>
        </w:r>
      </w:sdtContent>
    </w:sdt>
    <w:r>
      <w:tab/>
    </w:r>
    <w:r>
      <w:tab/>
    </w:r>
  </w:p>
  <w:p w:rsidR="00973C1C" w:rsidRDefault="00973C1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6026157"/>
      <w:docPartObj>
        <w:docPartGallery w:val="Page Numbers (Bottom of Page)"/>
        <w:docPartUnique/>
      </w:docPartObj>
    </w:sdtPr>
    <w:sdtEndPr>
      <w:rPr>
        <w:noProof/>
      </w:rPr>
    </w:sdtEndPr>
    <w:sdtContent>
      <w:p w:rsidR="00973C1C" w:rsidRDefault="00973C1C">
        <w:pPr>
          <w:pStyle w:val="Footer"/>
          <w:jc w:val="right"/>
        </w:pPr>
        <w:r>
          <w:fldChar w:fldCharType="begin"/>
        </w:r>
        <w:r>
          <w:instrText xml:space="preserve"> PAGE   \* MERGEFORMAT </w:instrText>
        </w:r>
        <w:r>
          <w:fldChar w:fldCharType="separate"/>
        </w:r>
        <w:r w:rsidR="00843558">
          <w:rPr>
            <w:noProof/>
          </w:rPr>
          <w:t>63</w:t>
        </w:r>
        <w:r>
          <w:rPr>
            <w:noProof/>
          </w:rPr>
          <w:fldChar w:fldCharType="end"/>
        </w:r>
      </w:p>
    </w:sdtContent>
  </w:sdt>
  <w:p w:rsidR="00973C1C" w:rsidRDefault="00973C1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143638"/>
      <w:docPartObj>
        <w:docPartGallery w:val="Page Numbers (Bottom of Page)"/>
        <w:docPartUnique/>
      </w:docPartObj>
    </w:sdtPr>
    <w:sdtEndPr>
      <w:rPr>
        <w:noProof/>
      </w:rPr>
    </w:sdtEndPr>
    <w:sdtContent>
      <w:p w:rsidR="00973C1C" w:rsidRDefault="00973C1C">
        <w:pPr>
          <w:pStyle w:val="Footer"/>
          <w:jc w:val="right"/>
        </w:pPr>
        <w:r>
          <w:fldChar w:fldCharType="begin"/>
        </w:r>
        <w:r>
          <w:instrText xml:space="preserve"> PAGE   \* MERGEFORMAT </w:instrText>
        </w:r>
        <w:r>
          <w:fldChar w:fldCharType="separate"/>
        </w:r>
        <w:r w:rsidR="00843558">
          <w:rPr>
            <w:noProof/>
          </w:rPr>
          <w:t>115</w:t>
        </w:r>
        <w:r>
          <w:rPr>
            <w:noProof/>
          </w:rPr>
          <w:fldChar w:fldCharType="end"/>
        </w:r>
      </w:p>
    </w:sdtContent>
  </w:sdt>
  <w:p w:rsidR="00973C1C" w:rsidRDefault="00973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C1C" w:rsidRDefault="00973C1C" w:rsidP="001364E0">
      <w:pPr>
        <w:spacing w:line="240" w:lineRule="auto"/>
      </w:pPr>
      <w:r>
        <w:separator/>
      </w:r>
    </w:p>
  </w:footnote>
  <w:footnote w:type="continuationSeparator" w:id="0">
    <w:p w:rsidR="00973C1C" w:rsidRDefault="00973C1C" w:rsidP="001364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jc w:val="right"/>
    </w:pPr>
  </w:p>
  <w:p w:rsidR="00973C1C" w:rsidRDefault="00973C1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22988"/>
      <w:docPartObj>
        <w:docPartGallery w:val="Page Numbers (Top of Page)"/>
        <w:docPartUnique/>
      </w:docPartObj>
    </w:sdtPr>
    <w:sdtEndPr>
      <w:rPr>
        <w:rFonts w:cs="Times New Roman"/>
        <w:szCs w:val="24"/>
      </w:rPr>
    </w:sdtEndPr>
    <w:sdtContent>
      <w:p w:rsidR="00973C1C" w:rsidRPr="001F43D3" w:rsidRDefault="00973C1C">
        <w:pPr>
          <w:pStyle w:val="Header"/>
          <w:jc w:val="right"/>
          <w:rPr>
            <w:rFonts w:cs="Times New Roman"/>
            <w:szCs w:val="24"/>
          </w:rPr>
        </w:pPr>
        <w:r w:rsidRPr="001F43D3">
          <w:rPr>
            <w:rFonts w:cs="Times New Roman"/>
            <w:szCs w:val="24"/>
          </w:rPr>
          <w:fldChar w:fldCharType="begin"/>
        </w:r>
        <w:r w:rsidRPr="001F43D3">
          <w:rPr>
            <w:rFonts w:cs="Times New Roman"/>
            <w:szCs w:val="24"/>
          </w:rPr>
          <w:instrText xml:space="preserve"> PAGE   \* MERGEFORMAT </w:instrText>
        </w:r>
        <w:r w:rsidRPr="001F43D3">
          <w:rPr>
            <w:rFonts w:cs="Times New Roman"/>
            <w:szCs w:val="24"/>
          </w:rPr>
          <w:fldChar w:fldCharType="separate"/>
        </w:r>
        <w:r w:rsidR="00843558">
          <w:rPr>
            <w:rFonts w:cs="Times New Roman"/>
            <w:noProof/>
            <w:szCs w:val="24"/>
          </w:rPr>
          <w:t>126</w:t>
        </w:r>
        <w:r w:rsidRPr="001F43D3">
          <w:rPr>
            <w:rFonts w:cs="Times New Roman"/>
            <w:szCs w:val="24"/>
          </w:rPr>
          <w:fldChar w:fldCharType="end"/>
        </w:r>
      </w:p>
    </w:sdtContent>
  </w:sdt>
  <w:p w:rsidR="00973C1C" w:rsidRPr="001F43D3" w:rsidRDefault="00973C1C">
    <w:pPr>
      <w:pStyle w:val="Header"/>
      <w:rPr>
        <w:rFonts w:cs="Times New Roman"/>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925196"/>
      <w:docPartObj>
        <w:docPartGallery w:val="Page Numbers (Top of Page)"/>
        <w:docPartUnique/>
      </w:docPartObj>
    </w:sdtPr>
    <w:sdtEndPr>
      <w:rPr>
        <w:rFonts w:cs="Times New Roman"/>
        <w:szCs w:val="24"/>
      </w:rPr>
    </w:sdtEndPr>
    <w:sdtContent>
      <w:p w:rsidR="00973C1C" w:rsidRPr="001F43D3" w:rsidRDefault="00973C1C">
        <w:pPr>
          <w:pStyle w:val="Header"/>
          <w:jc w:val="right"/>
          <w:rPr>
            <w:rFonts w:cs="Times New Roman"/>
            <w:szCs w:val="24"/>
          </w:rPr>
        </w:pPr>
        <w:r w:rsidRPr="001F43D3">
          <w:rPr>
            <w:rFonts w:cs="Times New Roman"/>
            <w:szCs w:val="24"/>
          </w:rPr>
          <w:fldChar w:fldCharType="begin"/>
        </w:r>
        <w:r w:rsidRPr="001F43D3">
          <w:rPr>
            <w:rFonts w:cs="Times New Roman"/>
            <w:szCs w:val="24"/>
          </w:rPr>
          <w:instrText xml:space="preserve"> PAGE   \* MERGEFORMAT </w:instrText>
        </w:r>
        <w:r w:rsidRPr="001F43D3">
          <w:rPr>
            <w:rFonts w:cs="Times New Roman"/>
            <w:szCs w:val="24"/>
          </w:rPr>
          <w:fldChar w:fldCharType="separate"/>
        </w:r>
        <w:r w:rsidR="00843558">
          <w:rPr>
            <w:rFonts w:cs="Times New Roman"/>
            <w:noProof/>
            <w:szCs w:val="24"/>
          </w:rPr>
          <w:t>129</w:t>
        </w:r>
        <w:r w:rsidRPr="001F43D3">
          <w:rPr>
            <w:rFonts w:cs="Times New Roman"/>
            <w:szCs w:val="24"/>
          </w:rPr>
          <w:fldChar w:fldCharType="end"/>
        </w:r>
      </w:p>
    </w:sdtContent>
  </w:sdt>
  <w:p w:rsidR="00973C1C" w:rsidRPr="001F43D3" w:rsidRDefault="00973C1C">
    <w:pPr>
      <w:pStyle w:val="Header"/>
      <w:rPr>
        <w:rFonts w:cs="Times New Roman"/>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32137"/>
      <w:docPartObj>
        <w:docPartGallery w:val="Page Numbers (Top of Page)"/>
        <w:docPartUnique/>
      </w:docPartObj>
    </w:sdtPr>
    <w:sdtEndPr>
      <w:rPr>
        <w:rFonts w:cs="Times New Roman"/>
      </w:rPr>
    </w:sdtEndPr>
    <w:sdtContent>
      <w:p w:rsidR="00973C1C" w:rsidRDefault="00973C1C">
        <w:pPr>
          <w:pStyle w:val="Header"/>
          <w:jc w:val="right"/>
        </w:pPr>
        <w:r w:rsidRPr="007049C3">
          <w:rPr>
            <w:rFonts w:cs="Times New Roman"/>
          </w:rPr>
          <w:fldChar w:fldCharType="begin"/>
        </w:r>
        <w:r w:rsidRPr="007049C3">
          <w:rPr>
            <w:rFonts w:cs="Times New Roman"/>
          </w:rPr>
          <w:instrText xml:space="preserve"> PAGE   \* MERGEFORMAT </w:instrText>
        </w:r>
        <w:r w:rsidRPr="007049C3">
          <w:rPr>
            <w:rFonts w:cs="Times New Roman"/>
          </w:rPr>
          <w:fldChar w:fldCharType="separate"/>
        </w:r>
        <w:r w:rsidR="00843558">
          <w:rPr>
            <w:rFonts w:cs="Times New Roman"/>
            <w:noProof/>
          </w:rPr>
          <w:t>134</w:t>
        </w:r>
        <w:r w:rsidRPr="007049C3">
          <w:rPr>
            <w:rFonts w:cs="Times New Roman"/>
          </w:rPr>
          <w:fldChar w:fldCharType="end"/>
        </w:r>
      </w:p>
    </w:sdtContent>
  </w:sdt>
  <w:p w:rsidR="00973C1C" w:rsidRDefault="00973C1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jc w:val="right"/>
    </w:pPr>
  </w:p>
  <w:p w:rsidR="00973C1C" w:rsidRDefault="00973C1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Cs w:val="24"/>
      </w:rPr>
      <w:id w:val="25373939"/>
      <w:docPartObj>
        <w:docPartGallery w:val="Page Numbers (Top of Page)"/>
        <w:docPartUnique/>
      </w:docPartObj>
    </w:sdtPr>
    <w:sdtContent>
      <w:p w:rsidR="00973C1C" w:rsidRPr="00D01F6B" w:rsidRDefault="00973C1C">
        <w:pPr>
          <w:pStyle w:val="Header"/>
          <w:jc w:val="right"/>
          <w:rPr>
            <w:rFonts w:cs="Times New Roman"/>
            <w:szCs w:val="24"/>
          </w:rPr>
        </w:pPr>
        <w:r w:rsidRPr="00D01F6B">
          <w:rPr>
            <w:rFonts w:cs="Times New Roman"/>
            <w:szCs w:val="24"/>
          </w:rPr>
          <w:fldChar w:fldCharType="begin"/>
        </w:r>
        <w:r w:rsidRPr="00D01F6B">
          <w:rPr>
            <w:rFonts w:cs="Times New Roman"/>
            <w:szCs w:val="24"/>
          </w:rPr>
          <w:instrText xml:space="preserve"> PAGE   \* MERGEFORMAT </w:instrText>
        </w:r>
        <w:r w:rsidRPr="00D01F6B">
          <w:rPr>
            <w:rFonts w:cs="Times New Roman"/>
            <w:szCs w:val="24"/>
          </w:rPr>
          <w:fldChar w:fldCharType="separate"/>
        </w:r>
        <w:r w:rsidR="00843558">
          <w:rPr>
            <w:rFonts w:cs="Times New Roman"/>
            <w:noProof/>
            <w:szCs w:val="24"/>
          </w:rPr>
          <w:t>145</w:t>
        </w:r>
        <w:r w:rsidRPr="00D01F6B">
          <w:rPr>
            <w:rFonts w:cs="Times New Roman"/>
            <w:szCs w:val="24"/>
          </w:rPr>
          <w:fldChar w:fldCharType="end"/>
        </w:r>
      </w:p>
    </w:sdtContent>
  </w:sdt>
  <w:p w:rsidR="00973C1C" w:rsidRPr="00D01F6B" w:rsidRDefault="00973C1C">
    <w:pPr>
      <w:pStyle w:val="Header"/>
      <w:rPr>
        <w:rFonts w:cs="Times New Roman"/>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24" w:rsidRPr="00D01F6B" w:rsidRDefault="00EC7024">
    <w:pPr>
      <w:pStyle w:val="Header"/>
      <w:jc w:val="right"/>
      <w:rPr>
        <w:rFonts w:cs="Times New Roman"/>
        <w:szCs w:val="24"/>
      </w:rPr>
    </w:pPr>
  </w:p>
  <w:p w:rsidR="00EC7024" w:rsidRPr="00D01F6B" w:rsidRDefault="00EC7024">
    <w:pPr>
      <w:pStyle w:val="Header"/>
      <w:rPr>
        <w:rFonts w:cs="Times New Roman"/>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8140"/>
      <w:docPartObj>
        <w:docPartGallery w:val="Page Numbers (Top of Page)"/>
        <w:docPartUnique/>
      </w:docPartObj>
    </w:sdtPr>
    <w:sdtContent>
      <w:p w:rsidR="00973C1C" w:rsidRDefault="00973C1C">
        <w:pPr>
          <w:pStyle w:val="Header"/>
          <w:jc w:val="right"/>
        </w:pPr>
        <w:r w:rsidRPr="00FC0934">
          <w:rPr>
            <w:rFonts w:cs="Times New Roman"/>
          </w:rPr>
          <w:fldChar w:fldCharType="begin"/>
        </w:r>
        <w:r w:rsidRPr="00FC0934">
          <w:rPr>
            <w:rFonts w:cs="Times New Roman"/>
          </w:rPr>
          <w:instrText xml:space="preserve"> PAGE   \* MERGEFORMAT </w:instrText>
        </w:r>
        <w:r w:rsidRPr="00FC0934">
          <w:rPr>
            <w:rFonts w:cs="Times New Roman"/>
          </w:rPr>
          <w:fldChar w:fldCharType="separate"/>
        </w:r>
        <w:r w:rsidR="00843558">
          <w:rPr>
            <w:rFonts w:cs="Times New Roman"/>
            <w:noProof/>
          </w:rPr>
          <w:t>8</w:t>
        </w:r>
        <w:r w:rsidRPr="00FC0934">
          <w:rPr>
            <w:rFonts w:cs="Times New Roman"/>
          </w:rPr>
          <w:fldChar w:fldCharType="end"/>
        </w:r>
      </w:p>
    </w:sdtContent>
  </w:sdt>
  <w:p w:rsidR="00973C1C" w:rsidRDefault="00973C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jc w:val="center"/>
    </w:pPr>
  </w:p>
  <w:p w:rsidR="00973C1C" w:rsidRDefault="00973C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4870"/>
      <w:docPartObj>
        <w:docPartGallery w:val="Page Numbers (Top of Page)"/>
        <w:docPartUnique/>
      </w:docPartObj>
    </w:sdtPr>
    <w:sdtContent>
      <w:p w:rsidR="00973C1C" w:rsidRDefault="00973C1C">
        <w:pPr>
          <w:pStyle w:val="Header"/>
          <w:jc w:val="right"/>
        </w:pPr>
        <w:r w:rsidRPr="003B5E36">
          <w:rPr>
            <w:rFonts w:cs="Times New Roman"/>
          </w:rPr>
          <w:fldChar w:fldCharType="begin"/>
        </w:r>
        <w:r w:rsidRPr="003B5E36">
          <w:rPr>
            <w:rFonts w:cs="Times New Roman"/>
          </w:rPr>
          <w:instrText xml:space="preserve"> PAGE   \* MERGEFORMAT </w:instrText>
        </w:r>
        <w:r w:rsidRPr="003B5E36">
          <w:rPr>
            <w:rFonts w:cs="Times New Roman"/>
          </w:rPr>
          <w:fldChar w:fldCharType="separate"/>
        </w:r>
        <w:r w:rsidR="00843558">
          <w:rPr>
            <w:rFonts w:cs="Times New Roman"/>
            <w:noProof/>
          </w:rPr>
          <w:t>48</w:t>
        </w:r>
        <w:r w:rsidRPr="003B5E36">
          <w:rPr>
            <w:rFonts w:cs="Times New Roman"/>
          </w:rPr>
          <w:fldChar w:fldCharType="end"/>
        </w:r>
      </w:p>
    </w:sdtContent>
  </w:sdt>
  <w:p w:rsidR="00973C1C" w:rsidRDefault="00973C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jc w:val="right"/>
    </w:pPr>
  </w:p>
  <w:p w:rsidR="00973C1C" w:rsidRDefault="00973C1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182835"/>
      <w:docPartObj>
        <w:docPartGallery w:val="Page Numbers (Top of Page)"/>
        <w:docPartUnique/>
      </w:docPartObj>
    </w:sdtPr>
    <w:sdtContent>
      <w:p w:rsidR="00973C1C" w:rsidRDefault="00973C1C">
        <w:pPr>
          <w:pStyle w:val="Header"/>
          <w:jc w:val="right"/>
        </w:pPr>
        <w:r>
          <w:fldChar w:fldCharType="begin"/>
        </w:r>
        <w:r>
          <w:instrText xml:space="preserve"> PAGE   \* MERGEFORMAT </w:instrText>
        </w:r>
        <w:r>
          <w:fldChar w:fldCharType="separate"/>
        </w:r>
        <w:r w:rsidR="00EC7024">
          <w:rPr>
            <w:noProof/>
          </w:rPr>
          <w:t>58</w:t>
        </w:r>
        <w:r>
          <w:rPr>
            <w:noProof/>
          </w:rPr>
          <w:fldChar w:fldCharType="end"/>
        </w:r>
      </w:p>
    </w:sdtContent>
  </w:sdt>
  <w:p w:rsidR="00973C1C" w:rsidRDefault="00973C1C">
    <w:pPr>
      <w:pStyle w:val="Header"/>
    </w:pPr>
  </w:p>
  <w:p w:rsidR="00973C1C" w:rsidRDefault="00973C1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08151"/>
      <w:docPartObj>
        <w:docPartGallery w:val="Page Numbers (Top of Page)"/>
        <w:docPartUnique/>
      </w:docPartObj>
    </w:sdtPr>
    <w:sdtContent>
      <w:p w:rsidR="00973C1C" w:rsidRDefault="00973C1C">
        <w:pPr>
          <w:pStyle w:val="Header"/>
          <w:jc w:val="right"/>
        </w:pPr>
        <w:r w:rsidRPr="00AF7152">
          <w:rPr>
            <w:rFonts w:cs="Times New Roman"/>
          </w:rPr>
          <w:fldChar w:fldCharType="begin"/>
        </w:r>
        <w:r w:rsidRPr="00AF7152">
          <w:rPr>
            <w:rFonts w:cs="Times New Roman"/>
          </w:rPr>
          <w:instrText xml:space="preserve"> PAGE   \* MERGEFORMAT </w:instrText>
        </w:r>
        <w:r w:rsidRPr="00AF7152">
          <w:rPr>
            <w:rFonts w:cs="Times New Roman"/>
          </w:rPr>
          <w:fldChar w:fldCharType="separate"/>
        </w:r>
        <w:r w:rsidR="00843558">
          <w:rPr>
            <w:rFonts w:cs="Times New Roman"/>
            <w:noProof/>
          </w:rPr>
          <w:t>61</w:t>
        </w:r>
        <w:r w:rsidRPr="00AF7152">
          <w:rPr>
            <w:rFonts w:cs="Times New Roman"/>
          </w:rPr>
          <w:fldChar w:fldCharType="end"/>
        </w:r>
      </w:p>
    </w:sdtContent>
  </w:sdt>
  <w:p w:rsidR="00973C1C" w:rsidRDefault="00973C1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867131"/>
      <w:docPartObj>
        <w:docPartGallery w:val="Page Numbers (Top of Page)"/>
        <w:docPartUnique/>
      </w:docPartObj>
    </w:sdtPr>
    <w:sdtEndPr>
      <w:rPr>
        <w:noProof/>
      </w:rPr>
    </w:sdtEndPr>
    <w:sdtContent>
      <w:p w:rsidR="00973C1C" w:rsidRDefault="00973C1C">
        <w:pPr>
          <w:pStyle w:val="Header"/>
          <w:jc w:val="right"/>
        </w:pPr>
        <w:r>
          <w:fldChar w:fldCharType="begin"/>
        </w:r>
        <w:r>
          <w:instrText xml:space="preserve"> PAGE   \* MERGEFORMAT </w:instrText>
        </w:r>
        <w:r>
          <w:fldChar w:fldCharType="separate"/>
        </w:r>
        <w:r w:rsidR="00843558">
          <w:rPr>
            <w:noProof/>
          </w:rPr>
          <w:t>59</w:t>
        </w:r>
        <w:r>
          <w:rPr>
            <w:noProof/>
          </w:rPr>
          <w:fldChar w:fldCharType="end"/>
        </w:r>
      </w:p>
    </w:sdtContent>
  </w:sdt>
  <w:p w:rsidR="00973C1C" w:rsidRDefault="00973C1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C" w:rsidRDefault="00973C1C">
    <w:pPr>
      <w:pStyle w:val="Header"/>
      <w:jc w:val="right"/>
    </w:pPr>
  </w:p>
  <w:p w:rsidR="00973C1C" w:rsidRDefault="00973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4615A4"/>
    <w:multiLevelType w:val="singleLevel"/>
    <w:tmpl w:val="CA4615A4"/>
    <w:lvl w:ilvl="0">
      <w:start w:val="1"/>
      <w:numFmt w:val="decimal"/>
      <w:suff w:val="space"/>
      <w:lvlText w:val="%1."/>
      <w:lvlJc w:val="left"/>
    </w:lvl>
  </w:abstractNum>
  <w:abstractNum w:abstractNumId="1">
    <w:nsid w:val="01013221"/>
    <w:multiLevelType w:val="hybridMultilevel"/>
    <w:tmpl w:val="8C2A8800"/>
    <w:lvl w:ilvl="0" w:tplc="E780CAAA">
      <w:start w:val="1"/>
      <w:numFmt w:val="decimal"/>
      <w:lvlText w:val="%1."/>
      <w:lvlJc w:val="left"/>
      <w:pPr>
        <w:ind w:left="720" w:hanging="360"/>
      </w:pPr>
      <w:rPr>
        <w:rFonts w:ascii="Times New Roman" w:eastAsiaTheme="minorHAnsi"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9415F"/>
    <w:multiLevelType w:val="hybridMultilevel"/>
    <w:tmpl w:val="2D7EC9A6"/>
    <w:lvl w:ilvl="0" w:tplc="A4002E3C">
      <w:start w:val="1"/>
      <w:numFmt w:val="decimal"/>
      <w:lvlText w:val="4.%1"/>
      <w:lvlJc w:val="left"/>
      <w:pPr>
        <w:ind w:left="1429" w:hanging="360"/>
      </w:pPr>
      <w:rPr>
        <w:b/>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3">
    <w:nsid w:val="0720170A"/>
    <w:multiLevelType w:val="hybridMultilevel"/>
    <w:tmpl w:val="28243E12"/>
    <w:lvl w:ilvl="0" w:tplc="ECA8B1AA">
      <w:numFmt w:val="bullet"/>
      <w:lvlText w:val="-"/>
      <w:lvlJc w:val="left"/>
      <w:pPr>
        <w:ind w:left="72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B3028"/>
    <w:multiLevelType w:val="hybridMultilevel"/>
    <w:tmpl w:val="1232482E"/>
    <w:lvl w:ilvl="0" w:tplc="2020D32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5961AE"/>
    <w:multiLevelType w:val="multilevel"/>
    <w:tmpl w:val="2D766F4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695E13"/>
    <w:multiLevelType w:val="hybridMultilevel"/>
    <w:tmpl w:val="D38C2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F4635"/>
    <w:multiLevelType w:val="hybridMultilevel"/>
    <w:tmpl w:val="98D24CF4"/>
    <w:lvl w:ilvl="0" w:tplc="BD1A0480">
      <w:start w:val="1"/>
      <w:numFmt w:val="upperLetter"/>
      <w:lvlText w:val="%1."/>
      <w:lvlJc w:val="left"/>
      <w:pPr>
        <w:ind w:left="1429"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865058"/>
    <w:multiLevelType w:val="hybridMultilevel"/>
    <w:tmpl w:val="1F88FE8E"/>
    <w:lvl w:ilvl="0" w:tplc="04090019">
      <w:start w:val="1"/>
      <w:numFmt w:val="lowerLetter"/>
      <w:lvlText w:val="%1."/>
      <w:lvlJc w:val="left"/>
      <w:pPr>
        <w:ind w:left="753" w:hanging="360"/>
      </w:pPr>
    </w:lvl>
    <w:lvl w:ilvl="1" w:tplc="04090019">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9">
    <w:nsid w:val="0C1771D8"/>
    <w:multiLevelType w:val="multilevel"/>
    <w:tmpl w:val="9B00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CE5AE7"/>
    <w:multiLevelType w:val="multilevel"/>
    <w:tmpl w:val="207C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83737C"/>
    <w:multiLevelType w:val="hybridMultilevel"/>
    <w:tmpl w:val="16F88C26"/>
    <w:lvl w:ilvl="0" w:tplc="23688E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7A5D04"/>
    <w:multiLevelType w:val="hybridMultilevel"/>
    <w:tmpl w:val="614E74F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F7B2082"/>
    <w:multiLevelType w:val="multilevel"/>
    <w:tmpl w:val="FD8ED072"/>
    <w:lvl w:ilvl="0">
      <w:start w:val="1"/>
      <w:numFmt w:val="decimal"/>
      <w:lvlText w:val="%1."/>
      <w:lvlJc w:val="left"/>
      <w:pPr>
        <w:ind w:left="1080" w:hanging="360"/>
      </w:pPr>
      <w:rPr>
        <w:rFonts w:hint="default"/>
        <w:b w:val="0"/>
        <w:i w:val="0"/>
      </w:rPr>
    </w:lvl>
    <w:lvl w:ilvl="1">
      <w:start w:val="6"/>
      <w:numFmt w:val="decimal"/>
      <w:isLgl/>
      <w:lvlText w:val="%1.%2"/>
      <w:lvlJc w:val="left"/>
      <w:pPr>
        <w:ind w:left="120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0FF25A86"/>
    <w:multiLevelType w:val="hybridMultilevel"/>
    <w:tmpl w:val="1298B99E"/>
    <w:lvl w:ilvl="0" w:tplc="95926F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1D42A59"/>
    <w:multiLevelType w:val="hybridMultilevel"/>
    <w:tmpl w:val="BF7EE822"/>
    <w:lvl w:ilvl="0" w:tplc="066A7A5E">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864B60"/>
    <w:multiLevelType w:val="hybridMultilevel"/>
    <w:tmpl w:val="953481C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3497AA0"/>
    <w:multiLevelType w:val="hybridMultilevel"/>
    <w:tmpl w:val="58BEE074"/>
    <w:lvl w:ilvl="0" w:tplc="64DE2232">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5B2C09"/>
    <w:multiLevelType w:val="hybridMultilevel"/>
    <w:tmpl w:val="3DD6B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833C3D"/>
    <w:multiLevelType w:val="hybridMultilevel"/>
    <w:tmpl w:val="5E04282C"/>
    <w:lvl w:ilvl="0" w:tplc="ECA8B1AA">
      <w:numFmt w:val="bullet"/>
      <w:lvlText w:val="-"/>
      <w:lvlJc w:val="left"/>
      <w:pPr>
        <w:ind w:left="72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F309EE"/>
    <w:multiLevelType w:val="hybridMultilevel"/>
    <w:tmpl w:val="CD3AAC7E"/>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14EA15A1"/>
    <w:multiLevelType w:val="hybridMultilevel"/>
    <w:tmpl w:val="320C830E"/>
    <w:lvl w:ilvl="0" w:tplc="44DE7F5E">
      <w:start w:val="1"/>
      <w:numFmt w:val="lowerLetter"/>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17000FFD"/>
    <w:multiLevelType w:val="multilevel"/>
    <w:tmpl w:val="36326922"/>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8CD17E8"/>
    <w:multiLevelType w:val="hybridMultilevel"/>
    <w:tmpl w:val="5C92CD06"/>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193A73DA"/>
    <w:multiLevelType w:val="hybridMultilevel"/>
    <w:tmpl w:val="2EF022D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B7F1C39"/>
    <w:multiLevelType w:val="multilevel"/>
    <w:tmpl w:val="1B7F1C39"/>
    <w:lvl w:ilvl="0">
      <w:start w:val="1"/>
      <w:numFmt w:val="lowerLetter"/>
      <w:lvlText w:val="%1."/>
      <w:lvlJc w:val="left"/>
      <w:pPr>
        <w:ind w:left="1560" w:hanging="360"/>
      </w:pPr>
      <w:rPr>
        <w:rFonts w:hint="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26">
    <w:nsid w:val="1C150EA4"/>
    <w:multiLevelType w:val="hybridMultilevel"/>
    <w:tmpl w:val="85F231E4"/>
    <w:lvl w:ilvl="0" w:tplc="779C3DEE">
      <w:start w:val="1"/>
      <w:numFmt w:val="decimal"/>
      <w:lvlText w:val="%1."/>
      <w:lvlJc w:val="left"/>
      <w:pPr>
        <w:ind w:left="11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F63462E"/>
    <w:multiLevelType w:val="hybridMultilevel"/>
    <w:tmpl w:val="3AC05FD6"/>
    <w:lvl w:ilvl="0" w:tplc="FA24DCB8">
      <w:start w:val="1"/>
      <w:numFmt w:val="lowerLetter"/>
      <w:lvlText w:val="%1."/>
      <w:lvlJc w:val="left"/>
      <w:pPr>
        <w:ind w:left="1920" w:hanging="360"/>
      </w:pPr>
      <w:rPr>
        <w:i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8">
    <w:nsid w:val="20436FCD"/>
    <w:multiLevelType w:val="hybridMultilevel"/>
    <w:tmpl w:val="F746D2F4"/>
    <w:lvl w:ilvl="0" w:tplc="91A613EC">
      <w:start w:val="1"/>
      <w:numFmt w:val="lowerLetter"/>
      <w:lvlText w:val="%1)"/>
      <w:lvlJc w:val="left"/>
      <w:pPr>
        <w:ind w:left="1353" w:hanging="360"/>
      </w:pPr>
      <w:rPr>
        <w:rFonts w:eastAsia="Times New Roman"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233A220C"/>
    <w:multiLevelType w:val="hybridMultilevel"/>
    <w:tmpl w:val="BD3C2CEA"/>
    <w:lvl w:ilvl="0" w:tplc="04090019">
      <w:start w:val="1"/>
      <w:numFmt w:val="lowerLetter"/>
      <w:lvlText w:val="%1."/>
      <w:lvlJc w:val="left"/>
      <w:pPr>
        <w:ind w:left="2510" w:hanging="360"/>
      </w:pPr>
    </w:lvl>
    <w:lvl w:ilvl="1" w:tplc="04210019" w:tentative="1">
      <w:start w:val="1"/>
      <w:numFmt w:val="lowerLetter"/>
      <w:lvlText w:val="%2."/>
      <w:lvlJc w:val="left"/>
      <w:pPr>
        <w:ind w:left="3230" w:hanging="360"/>
      </w:pPr>
    </w:lvl>
    <w:lvl w:ilvl="2" w:tplc="0421001B" w:tentative="1">
      <w:start w:val="1"/>
      <w:numFmt w:val="lowerRoman"/>
      <w:lvlText w:val="%3."/>
      <w:lvlJc w:val="right"/>
      <w:pPr>
        <w:ind w:left="3950" w:hanging="180"/>
      </w:pPr>
    </w:lvl>
    <w:lvl w:ilvl="3" w:tplc="0421000F" w:tentative="1">
      <w:start w:val="1"/>
      <w:numFmt w:val="decimal"/>
      <w:lvlText w:val="%4."/>
      <w:lvlJc w:val="left"/>
      <w:pPr>
        <w:ind w:left="4670" w:hanging="360"/>
      </w:pPr>
    </w:lvl>
    <w:lvl w:ilvl="4" w:tplc="04210019" w:tentative="1">
      <w:start w:val="1"/>
      <w:numFmt w:val="lowerLetter"/>
      <w:lvlText w:val="%5."/>
      <w:lvlJc w:val="left"/>
      <w:pPr>
        <w:ind w:left="5390" w:hanging="360"/>
      </w:pPr>
    </w:lvl>
    <w:lvl w:ilvl="5" w:tplc="0421001B" w:tentative="1">
      <w:start w:val="1"/>
      <w:numFmt w:val="lowerRoman"/>
      <w:lvlText w:val="%6."/>
      <w:lvlJc w:val="right"/>
      <w:pPr>
        <w:ind w:left="6110" w:hanging="180"/>
      </w:pPr>
    </w:lvl>
    <w:lvl w:ilvl="6" w:tplc="0421000F" w:tentative="1">
      <w:start w:val="1"/>
      <w:numFmt w:val="decimal"/>
      <w:lvlText w:val="%7."/>
      <w:lvlJc w:val="left"/>
      <w:pPr>
        <w:ind w:left="6830" w:hanging="360"/>
      </w:pPr>
    </w:lvl>
    <w:lvl w:ilvl="7" w:tplc="04210019" w:tentative="1">
      <w:start w:val="1"/>
      <w:numFmt w:val="lowerLetter"/>
      <w:lvlText w:val="%8."/>
      <w:lvlJc w:val="left"/>
      <w:pPr>
        <w:ind w:left="7550" w:hanging="360"/>
      </w:pPr>
    </w:lvl>
    <w:lvl w:ilvl="8" w:tplc="0421001B" w:tentative="1">
      <w:start w:val="1"/>
      <w:numFmt w:val="lowerRoman"/>
      <w:lvlText w:val="%9."/>
      <w:lvlJc w:val="right"/>
      <w:pPr>
        <w:ind w:left="8270" w:hanging="180"/>
      </w:pPr>
    </w:lvl>
  </w:abstractNum>
  <w:abstractNum w:abstractNumId="30">
    <w:nsid w:val="241D1A2D"/>
    <w:multiLevelType w:val="hybridMultilevel"/>
    <w:tmpl w:val="742C29EE"/>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246621F1"/>
    <w:multiLevelType w:val="hybridMultilevel"/>
    <w:tmpl w:val="3DC8ABB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24A805F3"/>
    <w:multiLevelType w:val="multilevel"/>
    <w:tmpl w:val="6C7ADDFE"/>
    <w:lvl w:ilvl="0">
      <w:start w:val="1"/>
      <w:numFmt w:val="decimal"/>
      <w:lvlText w:val="%1."/>
      <w:lvlJc w:val="left"/>
      <w:pPr>
        <w:ind w:left="1200" w:hanging="360"/>
      </w:pPr>
      <w:rPr>
        <w:rFonts w:hint="default"/>
        <w:b/>
      </w:rPr>
    </w:lvl>
    <w:lvl w:ilvl="1">
      <w:start w:val="1"/>
      <w:numFmt w:val="lowerLetter"/>
      <w:lvlText w:val="%2."/>
      <w:lvlJc w:val="left"/>
      <w:pPr>
        <w:ind w:left="1920" w:hanging="360"/>
      </w:pPr>
      <w:rPr>
        <w:i w:val="0"/>
      </w:r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33">
    <w:nsid w:val="29735B8B"/>
    <w:multiLevelType w:val="hybridMultilevel"/>
    <w:tmpl w:val="24789070"/>
    <w:lvl w:ilvl="0" w:tplc="C6C02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A47BD8"/>
    <w:multiLevelType w:val="hybridMultilevel"/>
    <w:tmpl w:val="CFCC6584"/>
    <w:lvl w:ilvl="0" w:tplc="C6C02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45593D"/>
    <w:multiLevelType w:val="hybridMultilevel"/>
    <w:tmpl w:val="629E9C02"/>
    <w:lvl w:ilvl="0" w:tplc="04090019">
      <w:start w:val="1"/>
      <w:numFmt w:val="lowerLetter"/>
      <w:lvlText w:val="%1."/>
      <w:lvlJc w:val="left"/>
      <w:pPr>
        <w:ind w:left="3218" w:hanging="360"/>
      </w:pPr>
    </w:lvl>
    <w:lvl w:ilvl="1" w:tplc="04210019">
      <w:start w:val="1"/>
      <w:numFmt w:val="lowerLetter"/>
      <w:lvlText w:val="%2."/>
      <w:lvlJc w:val="left"/>
      <w:pPr>
        <w:ind w:left="3938" w:hanging="360"/>
      </w:pPr>
    </w:lvl>
    <w:lvl w:ilvl="2" w:tplc="0421001B" w:tentative="1">
      <w:start w:val="1"/>
      <w:numFmt w:val="lowerRoman"/>
      <w:lvlText w:val="%3."/>
      <w:lvlJc w:val="right"/>
      <w:pPr>
        <w:ind w:left="4658" w:hanging="180"/>
      </w:pPr>
    </w:lvl>
    <w:lvl w:ilvl="3" w:tplc="0421000F" w:tentative="1">
      <w:start w:val="1"/>
      <w:numFmt w:val="decimal"/>
      <w:lvlText w:val="%4."/>
      <w:lvlJc w:val="left"/>
      <w:pPr>
        <w:ind w:left="5378" w:hanging="360"/>
      </w:pPr>
    </w:lvl>
    <w:lvl w:ilvl="4" w:tplc="04210019" w:tentative="1">
      <w:start w:val="1"/>
      <w:numFmt w:val="lowerLetter"/>
      <w:lvlText w:val="%5."/>
      <w:lvlJc w:val="left"/>
      <w:pPr>
        <w:ind w:left="6098" w:hanging="360"/>
      </w:pPr>
    </w:lvl>
    <w:lvl w:ilvl="5" w:tplc="0421001B" w:tentative="1">
      <w:start w:val="1"/>
      <w:numFmt w:val="lowerRoman"/>
      <w:lvlText w:val="%6."/>
      <w:lvlJc w:val="right"/>
      <w:pPr>
        <w:ind w:left="6818" w:hanging="180"/>
      </w:pPr>
    </w:lvl>
    <w:lvl w:ilvl="6" w:tplc="0421000F" w:tentative="1">
      <w:start w:val="1"/>
      <w:numFmt w:val="decimal"/>
      <w:lvlText w:val="%7."/>
      <w:lvlJc w:val="left"/>
      <w:pPr>
        <w:ind w:left="7538" w:hanging="360"/>
      </w:pPr>
    </w:lvl>
    <w:lvl w:ilvl="7" w:tplc="04210019" w:tentative="1">
      <w:start w:val="1"/>
      <w:numFmt w:val="lowerLetter"/>
      <w:lvlText w:val="%8."/>
      <w:lvlJc w:val="left"/>
      <w:pPr>
        <w:ind w:left="8258" w:hanging="360"/>
      </w:pPr>
    </w:lvl>
    <w:lvl w:ilvl="8" w:tplc="0421001B" w:tentative="1">
      <w:start w:val="1"/>
      <w:numFmt w:val="lowerRoman"/>
      <w:lvlText w:val="%9."/>
      <w:lvlJc w:val="right"/>
      <w:pPr>
        <w:ind w:left="8978" w:hanging="180"/>
      </w:pPr>
    </w:lvl>
  </w:abstractNum>
  <w:abstractNum w:abstractNumId="36">
    <w:nsid w:val="2E4E1E9A"/>
    <w:multiLevelType w:val="hybridMultilevel"/>
    <w:tmpl w:val="19C610F2"/>
    <w:lvl w:ilvl="0" w:tplc="04090019">
      <w:start w:val="1"/>
      <w:numFmt w:val="lowerLetter"/>
      <w:lvlText w:val="%1."/>
      <w:lvlJc w:val="left"/>
      <w:pPr>
        <w:ind w:left="1790" w:hanging="360"/>
      </w:p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37">
    <w:nsid w:val="3314367A"/>
    <w:multiLevelType w:val="multilevel"/>
    <w:tmpl w:val="6F601846"/>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33E0C5B"/>
    <w:multiLevelType w:val="multilevel"/>
    <w:tmpl w:val="8474E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5913770"/>
    <w:multiLevelType w:val="multilevel"/>
    <w:tmpl w:val="8FC2B362"/>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6A17014"/>
    <w:multiLevelType w:val="hybridMultilevel"/>
    <w:tmpl w:val="0672C7B2"/>
    <w:lvl w:ilvl="0" w:tplc="54EC47C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1976FD"/>
    <w:multiLevelType w:val="hybridMultilevel"/>
    <w:tmpl w:val="4B766C4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38B366E3"/>
    <w:multiLevelType w:val="hybridMultilevel"/>
    <w:tmpl w:val="B41890C4"/>
    <w:lvl w:ilvl="0" w:tplc="45621062">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3C222FF1"/>
    <w:multiLevelType w:val="hybridMultilevel"/>
    <w:tmpl w:val="CE5C2992"/>
    <w:lvl w:ilvl="0" w:tplc="CA20B68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3E8A6BB7"/>
    <w:multiLevelType w:val="hybridMultilevel"/>
    <w:tmpl w:val="98824D08"/>
    <w:lvl w:ilvl="0" w:tplc="077A1442">
      <w:start w:val="1"/>
      <w:numFmt w:val="decimal"/>
      <w:lvlText w:val="%1."/>
      <w:lvlJc w:val="left"/>
      <w:pPr>
        <w:ind w:left="720" w:hanging="360"/>
      </w:pPr>
      <w:rPr>
        <w:rFonts w:hint="default"/>
        <w:sz w:val="23"/>
      </w:rPr>
    </w:lvl>
    <w:lvl w:ilvl="1" w:tplc="12A6EDD6">
      <w:start w:val="2"/>
      <w:numFmt w:val="lowerLetter"/>
      <w:lvlText w:val="%2."/>
      <w:lvlJc w:val="left"/>
      <w:pPr>
        <w:ind w:left="1440" w:hanging="360"/>
      </w:pPr>
      <w:rPr>
        <w:rFonts w:hint="default"/>
      </w:rPr>
    </w:lvl>
    <w:lvl w:ilvl="2" w:tplc="24EE4A20">
      <w:start w:val="1"/>
      <w:numFmt w:val="lowerLetter"/>
      <w:lvlText w:val="%3)"/>
      <w:lvlJc w:val="right"/>
      <w:pPr>
        <w:ind w:left="2160" w:hanging="180"/>
      </w:pPr>
      <w:rPr>
        <w:rFonts w:asciiTheme="minorHAnsi" w:eastAsiaTheme="minorHAnsi" w:hAnsiTheme="minorHAnsi" w:cstheme="minorBidi"/>
      </w:rPr>
    </w:lvl>
    <w:lvl w:ilvl="3" w:tplc="79146A04">
      <w:start w:val="1"/>
      <w:numFmt w:val="upp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C2721C7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2D47A4"/>
    <w:multiLevelType w:val="hybridMultilevel"/>
    <w:tmpl w:val="6428E7CC"/>
    <w:lvl w:ilvl="0" w:tplc="212AA912">
      <w:start w:val="4"/>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DD4594"/>
    <w:multiLevelType w:val="hybridMultilevel"/>
    <w:tmpl w:val="B0D4333C"/>
    <w:lvl w:ilvl="0" w:tplc="C6C02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26762D"/>
    <w:multiLevelType w:val="hybridMultilevel"/>
    <w:tmpl w:val="F47276A2"/>
    <w:lvl w:ilvl="0" w:tplc="709A468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453E0D0D"/>
    <w:multiLevelType w:val="multilevel"/>
    <w:tmpl w:val="9F0CFCBA"/>
    <w:lvl w:ilvl="0">
      <w:start w:val="1"/>
      <w:numFmt w:val="decimal"/>
      <w:lvlText w:val="%1."/>
      <w:lvlJc w:val="left"/>
      <w:pPr>
        <w:tabs>
          <w:tab w:val="num" w:pos="720"/>
        </w:tabs>
        <w:ind w:left="720" w:hanging="360"/>
      </w:pPr>
      <w:rPr>
        <w:rFonts w:ascii="Times New Roman" w:eastAsia="Times New Roman" w:hAnsi="Times New Roman" w:cs="Times New Roman"/>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6AC03CA"/>
    <w:multiLevelType w:val="multilevel"/>
    <w:tmpl w:val="805A6A3A"/>
    <w:lvl w:ilvl="0">
      <w:start w:val="1"/>
      <w:numFmt w:val="decimal"/>
      <w:lvlText w:val="%1."/>
      <w:lvlJc w:val="left"/>
      <w:pPr>
        <w:tabs>
          <w:tab w:val="num" w:pos="720"/>
        </w:tabs>
        <w:ind w:left="72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46E04F11"/>
    <w:multiLevelType w:val="multilevel"/>
    <w:tmpl w:val="F0C0AF5C"/>
    <w:lvl w:ilvl="0">
      <w:start w:val="1"/>
      <w:numFmt w:val="decimal"/>
      <w:lvlText w:val="%1."/>
      <w:lvlJc w:val="left"/>
      <w:pPr>
        <w:ind w:left="1789" w:hanging="360"/>
      </w:pPr>
      <w:rPr>
        <w:rFonts w:hint="default"/>
      </w:rPr>
    </w:lvl>
    <w:lvl w:ilvl="1">
      <w:start w:val="2"/>
      <w:numFmt w:val="decimal"/>
      <w:isLgl/>
      <w:lvlText w:val="%1.%2"/>
      <w:lvlJc w:val="left"/>
      <w:pPr>
        <w:ind w:left="220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229" w:hanging="720"/>
      </w:pPr>
      <w:rPr>
        <w:rFonts w:hint="default"/>
      </w:rPr>
    </w:lvl>
    <w:lvl w:ilvl="4">
      <w:start w:val="1"/>
      <w:numFmt w:val="decimal"/>
      <w:isLgl/>
      <w:lvlText w:val="%1.%2.%3.%4.%5"/>
      <w:lvlJc w:val="left"/>
      <w:pPr>
        <w:ind w:left="3949" w:hanging="1080"/>
      </w:pPr>
      <w:rPr>
        <w:rFonts w:hint="default"/>
      </w:rPr>
    </w:lvl>
    <w:lvl w:ilvl="5">
      <w:start w:val="1"/>
      <w:numFmt w:val="decimal"/>
      <w:isLgl/>
      <w:lvlText w:val="%1.%2.%3.%4.%5.%6"/>
      <w:lvlJc w:val="left"/>
      <w:pPr>
        <w:ind w:left="4309" w:hanging="1080"/>
      </w:pPr>
      <w:rPr>
        <w:rFonts w:hint="default"/>
      </w:rPr>
    </w:lvl>
    <w:lvl w:ilvl="6">
      <w:start w:val="1"/>
      <w:numFmt w:val="decimal"/>
      <w:isLgl/>
      <w:lvlText w:val="%1.%2.%3.%4.%5.%6.%7"/>
      <w:lvlJc w:val="left"/>
      <w:pPr>
        <w:ind w:left="5029" w:hanging="1440"/>
      </w:pPr>
      <w:rPr>
        <w:rFonts w:hint="default"/>
      </w:rPr>
    </w:lvl>
    <w:lvl w:ilvl="7">
      <w:start w:val="1"/>
      <w:numFmt w:val="decimal"/>
      <w:isLgl/>
      <w:lvlText w:val="%1.%2.%3.%4.%5.%6.%7.%8"/>
      <w:lvlJc w:val="left"/>
      <w:pPr>
        <w:ind w:left="5389" w:hanging="1440"/>
      </w:pPr>
      <w:rPr>
        <w:rFonts w:hint="default"/>
      </w:rPr>
    </w:lvl>
    <w:lvl w:ilvl="8">
      <w:start w:val="1"/>
      <w:numFmt w:val="decimal"/>
      <w:isLgl/>
      <w:lvlText w:val="%1.%2.%3.%4.%5.%6.%7.%8.%9"/>
      <w:lvlJc w:val="left"/>
      <w:pPr>
        <w:ind w:left="6109" w:hanging="1800"/>
      </w:pPr>
      <w:rPr>
        <w:rFonts w:hint="default"/>
      </w:rPr>
    </w:lvl>
  </w:abstractNum>
  <w:abstractNum w:abstractNumId="51">
    <w:nsid w:val="48924EE2"/>
    <w:multiLevelType w:val="multilevel"/>
    <w:tmpl w:val="DDF6E820"/>
    <w:lvl w:ilvl="0">
      <w:start w:val="1"/>
      <w:numFmt w:val="decimal"/>
      <w:lvlText w:val="%1."/>
      <w:lvlJc w:val="left"/>
      <w:pPr>
        <w:ind w:left="1800" w:hanging="360"/>
      </w:pPr>
      <w:rPr>
        <w:rFonts w:hint="default"/>
      </w:rPr>
    </w:lvl>
    <w:lvl w:ilvl="1">
      <w:start w:val="1"/>
      <w:numFmt w:val="decimal"/>
      <w:lvlText w:val="%2."/>
      <w:lvlJc w:val="left"/>
      <w:pPr>
        <w:ind w:left="196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2">
    <w:nsid w:val="493B284A"/>
    <w:multiLevelType w:val="multilevel"/>
    <w:tmpl w:val="38A0E368"/>
    <w:lvl w:ilvl="0">
      <w:start w:val="1"/>
      <w:numFmt w:val="decimal"/>
      <w:lvlText w:val="%1."/>
      <w:lvlJc w:val="left"/>
      <w:pPr>
        <w:ind w:left="2084" w:hanging="360"/>
      </w:pPr>
      <w:rPr>
        <w:rFonts w:hint="default"/>
      </w:rPr>
    </w:lvl>
    <w:lvl w:ilvl="1">
      <w:start w:val="3"/>
      <w:numFmt w:val="decimal"/>
      <w:isLgl/>
      <w:lvlText w:val="%1.%2"/>
      <w:lvlJc w:val="left"/>
      <w:pPr>
        <w:ind w:left="2673" w:hanging="480"/>
      </w:pPr>
      <w:rPr>
        <w:rFonts w:hint="default"/>
      </w:rPr>
    </w:lvl>
    <w:lvl w:ilvl="2">
      <w:start w:val="6"/>
      <w:numFmt w:val="decimal"/>
      <w:isLgl/>
      <w:lvlText w:val="%1.%2.%3"/>
      <w:lvlJc w:val="left"/>
      <w:pPr>
        <w:ind w:left="3306" w:hanging="720"/>
      </w:pPr>
      <w:rPr>
        <w:rFonts w:hint="default"/>
      </w:rPr>
    </w:lvl>
    <w:lvl w:ilvl="3">
      <w:start w:val="1"/>
      <w:numFmt w:val="decimal"/>
      <w:isLgl/>
      <w:lvlText w:val="%1.%2.%3.%4"/>
      <w:lvlJc w:val="left"/>
      <w:pPr>
        <w:ind w:left="3699" w:hanging="720"/>
      </w:pPr>
      <w:rPr>
        <w:rFonts w:hint="default"/>
      </w:rPr>
    </w:lvl>
    <w:lvl w:ilvl="4">
      <w:start w:val="1"/>
      <w:numFmt w:val="decimal"/>
      <w:isLgl/>
      <w:lvlText w:val="%1.%2.%3.%4.%5"/>
      <w:lvlJc w:val="left"/>
      <w:pPr>
        <w:ind w:left="4452" w:hanging="1080"/>
      </w:pPr>
      <w:rPr>
        <w:rFonts w:hint="default"/>
      </w:rPr>
    </w:lvl>
    <w:lvl w:ilvl="5">
      <w:start w:val="1"/>
      <w:numFmt w:val="decimal"/>
      <w:isLgl/>
      <w:lvlText w:val="%1.%2.%3.%4.%5.%6"/>
      <w:lvlJc w:val="left"/>
      <w:pPr>
        <w:ind w:left="484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5991" w:hanging="1440"/>
      </w:pPr>
      <w:rPr>
        <w:rFonts w:hint="default"/>
      </w:rPr>
    </w:lvl>
    <w:lvl w:ilvl="8">
      <w:start w:val="1"/>
      <w:numFmt w:val="decimal"/>
      <w:isLgl/>
      <w:lvlText w:val="%1.%2.%3.%4.%5.%6.%7.%8.%9"/>
      <w:lvlJc w:val="left"/>
      <w:pPr>
        <w:ind w:left="6744" w:hanging="1800"/>
      </w:pPr>
      <w:rPr>
        <w:rFonts w:hint="default"/>
      </w:rPr>
    </w:lvl>
  </w:abstractNum>
  <w:abstractNum w:abstractNumId="53">
    <w:nsid w:val="4A8D4A34"/>
    <w:multiLevelType w:val="multilevel"/>
    <w:tmpl w:val="E77899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hint="default"/>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B7339A1"/>
    <w:multiLevelType w:val="hybridMultilevel"/>
    <w:tmpl w:val="1E867C3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C505933"/>
    <w:multiLevelType w:val="multilevel"/>
    <w:tmpl w:val="7EA6404E"/>
    <w:lvl w:ilvl="0">
      <w:start w:val="2"/>
      <w:numFmt w:val="decimal"/>
      <w:lvlText w:val="%1"/>
      <w:lvlJc w:val="left"/>
      <w:pPr>
        <w:ind w:left="525" w:hanging="525"/>
      </w:pPr>
      <w:rPr>
        <w:rFonts w:hint="default"/>
        <w:i w:val="0"/>
      </w:rPr>
    </w:lvl>
    <w:lvl w:ilvl="1">
      <w:start w:val="5"/>
      <w:numFmt w:val="decimal"/>
      <w:lvlText w:val="%1.%2"/>
      <w:lvlJc w:val="left"/>
      <w:pPr>
        <w:ind w:left="1245" w:hanging="525"/>
      </w:pPr>
      <w:rPr>
        <w:rFonts w:hint="default"/>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nsid w:val="4F2A4218"/>
    <w:multiLevelType w:val="multilevel"/>
    <w:tmpl w:val="8BD87614"/>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F984243"/>
    <w:multiLevelType w:val="hybridMultilevel"/>
    <w:tmpl w:val="AB0EDA9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4FE836D7"/>
    <w:multiLevelType w:val="hybridMultilevel"/>
    <w:tmpl w:val="0314808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3147BB0"/>
    <w:multiLevelType w:val="hybridMultilevel"/>
    <w:tmpl w:val="645A4C8E"/>
    <w:lvl w:ilvl="0" w:tplc="0138234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33B47A6"/>
    <w:multiLevelType w:val="hybridMultilevel"/>
    <w:tmpl w:val="10947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186AED"/>
    <w:multiLevelType w:val="multilevel"/>
    <w:tmpl w:val="C6E8517C"/>
    <w:lvl w:ilvl="0">
      <w:start w:val="5"/>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2">
    <w:nsid w:val="55C06E04"/>
    <w:multiLevelType w:val="hybridMultilevel"/>
    <w:tmpl w:val="B9C0783E"/>
    <w:lvl w:ilvl="0" w:tplc="04090019">
      <w:start w:val="1"/>
      <w:numFmt w:val="lowerLetter"/>
      <w:lvlText w:val="%1."/>
      <w:lvlJc w:val="left"/>
      <w:pPr>
        <w:ind w:left="36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3">
    <w:nsid w:val="565C55B3"/>
    <w:multiLevelType w:val="hybridMultilevel"/>
    <w:tmpl w:val="4506452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nsid w:val="574A72A4"/>
    <w:multiLevelType w:val="hybridMultilevel"/>
    <w:tmpl w:val="0F7A32DC"/>
    <w:lvl w:ilvl="0" w:tplc="04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9F0C34F4">
      <w:start w:val="1"/>
      <w:numFmt w:val="decimal"/>
      <w:lvlText w:val="%4."/>
      <w:lvlJc w:val="left"/>
      <w:pPr>
        <w:ind w:left="2880" w:hanging="360"/>
      </w:pPr>
      <w:rPr>
        <w:b w:val="0"/>
      </w:r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65">
    <w:nsid w:val="5AEB4239"/>
    <w:multiLevelType w:val="hybridMultilevel"/>
    <w:tmpl w:val="B756F5B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5B824B5D"/>
    <w:multiLevelType w:val="hybridMultilevel"/>
    <w:tmpl w:val="0FE8B5D8"/>
    <w:lvl w:ilvl="0" w:tplc="C6DA4D86">
      <w:start w:val="1"/>
      <w:numFmt w:val="decimal"/>
      <w:lvlText w:val="3.1.%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B870264"/>
    <w:multiLevelType w:val="hybridMultilevel"/>
    <w:tmpl w:val="2FCE604E"/>
    <w:lvl w:ilvl="0" w:tplc="428A3360">
      <w:start w:val="1"/>
      <w:numFmt w:val="lowerLetter"/>
      <w:lvlText w:val="%1)"/>
      <w:lvlJc w:val="left"/>
      <w:pPr>
        <w:ind w:left="927" w:hanging="360"/>
      </w:pPr>
      <w:rPr>
        <w:rFonts w:eastAsia="Times New Roman"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8">
    <w:nsid w:val="5DFA1688"/>
    <w:multiLevelType w:val="hybridMultilevel"/>
    <w:tmpl w:val="95101C0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E355859"/>
    <w:multiLevelType w:val="multilevel"/>
    <w:tmpl w:val="467456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ED13B54"/>
    <w:multiLevelType w:val="hybridMultilevel"/>
    <w:tmpl w:val="D718333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5EF524D3"/>
    <w:multiLevelType w:val="hybridMultilevel"/>
    <w:tmpl w:val="B836825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608174E7"/>
    <w:multiLevelType w:val="hybridMultilevel"/>
    <w:tmpl w:val="17660C12"/>
    <w:lvl w:ilvl="0" w:tplc="3F12042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1F3609"/>
    <w:multiLevelType w:val="hybridMultilevel"/>
    <w:tmpl w:val="BE2A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0F10C9"/>
    <w:multiLevelType w:val="hybridMultilevel"/>
    <w:tmpl w:val="A2FC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C60675"/>
    <w:multiLevelType w:val="hybridMultilevel"/>
    <w:tmpl w:val="C2FE377A"/>
    <w:lvl w:ilvl="0" w:tplc="077A1442">
      <w:start w:val="1"/>
      <w:numFmt w:val="decimal"/>
      <w:lvlText w:val="%1."/>
      <w:lvlJc w:val="left"/>
      <w:pPr>
        <w:ind w:left="1440" w:hanging="360"/>
      </w:pPr>
      <w:rPr>
        <w:rFonts w:hint="default"/>
        <w:sz w:val="2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77A1442">
      <w:start w:val="1"/>
      <w:numFmt w:val="decimal"/>
      <w:lvlText w:val="%4."/>
      <w:lvlJc w:val="left"/>
      <w:pPr>
        <w:ind w:left="3600" w:hanging="360"/>
      </w:pPr>
      <w:rPr>
        <w:rFonts w:hint="default"/>
        <w:sz w:val="23"/>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77700C5"/>
    <w:multiLevelType w:val="hybridMultilevel"/>
    <w:tmpl w:val="A9906EE8"/>
    <w:lvl w:ilvl="0" w:tplc="BBCCF708">
      <w:start w:val="1"/>
      <w:numFmt w:val="lowerLetter"/>
      <w:lvlText w:val="%1."/>
      <w:lvlJc w:val="left"/>
      <w:pPr>
        <w:ind w:left="2935"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7">
    <w:nsid w:val="691A4CA1"/>
    <w:multiLevelType w:val="hybridMultilevel"/>
    <w:tmpl w:val="275691F0"/>
    <w:lvl w:ilvl="0" w:tplc="0138234C">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BD46F65"/>
    <w:multiLevelType w:val="hybridMultilevel"/>
    <w:tmpl w:val="BE4621E4"/>
    <w:lvl w:ilvl="0" w:tplc="B382319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6CF37D94"/>
    <w:multiLevelType w:val="multilevel"/>
    <w:tmpl w:val="DEA4C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D3E2D06"/>
    <w:multiLevelType w:val="hybridMultilevel"/>
    <w:tmpl w:val="E31AE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90710F"/>
    <w:multiLevelType w:val="multilevel"/>
    <w:tmpl w:val="D92CEEDA"/>
    <w:lvl w:ilvl="0">
      <w:start w:val="1"/>
      <w:numFmt w:val="decimal"/>
      <w:lvlText w:val="%1."/>
      <w:lvlJc w:val="left"/>
      <w:pPr>
        <w:ind w:left="2226" w:hanging="360"/>
      </w:pPr>
      <w:rPr>
        <w:rFonts w:hint="default"/>
      </w:rPr>
    </w:lvl>
    <w:lvl w:ilvl="1">
      <w:start w:val="3"/>
      <w:numFmt w:val="decimal"/>
      <w:isLgl/>
      <w:lvlText w:val="%1.%2"/>
      <w:lvlJc w:val="left"/>
      <w:pPr>
        <w:ind w:left="2346" w:hanging="480"/>
      </w:pPr>
      <w:rPr>
        <w:rFonts w:hint="default"/>
      </w:rPr>
    </w:lvl>
    <w:lvl w:ilvl="2">
      <w:start w:val="7"/>
      <w:numFmt w:val="decimal"/>
      <w:isLgl/>
      <w:lvlText w:val="%1.%2.%3"/>
      <w:lvlJc w:val="left"/>
      <w:pPr>
        <w:ind w:left="2586" w:hanging="720"/>
      </w:pPr>
      <w:rPr>
        <w:rFonts w:hint="default"/>
      </w:rPr>
    </w:lvl>
    <w:lvl w:ilvl="3">
      <w:start w:val="1"/>
      <w:numFmt w:val="decimal"/>
      <w:isLgl/>
      <w:lvlText w:val="%1.%2.%3.%4"/>
      <w:lvlJc w:val="left"/>
      <w:pPr>
        <w:ind w:left="258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2946"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306" w:hanging="1440"/>
      </w:pPr>
      <w:rPr>
        <w:rFonts w:hint="default"/>
      </w:rPr>
    </w:lvl>
    <w:lvl w:ilvl="8">
      <w:start w:val="1"/>
      <w:numFmt w:val="decimal"/>
      <w:isLgl/>
      <w:lvlText w:val="%1.%2.%3.%4.%5.%6.%7.%8.%9"/>
      <w:lvlJc w:val="left"/>
      <w:pPr>
        <w:ind w:left="3666" w:hanging="1800"/>
      </w:pPr>
      <w:rPr>
        <w:rFonts w:hint="default"/>
      </w:rPr>
    </w:lvl>
  </w:abstractNum>
  <w:abstractNum w:abstractNumId="82">
    <w:nsid w:val="70A413A5"/>
    <w:multiLevelType w:val="hybridMultilevel"/>
    <w:tmpl w:val="4E64C3F2"/>
    <w:lvl w:ilvl="0" w:tplc="3BFEE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3123D1F"/>
    <w:multiLevelType w:val="hybridMultilevel"/>
    <w:tmpl w:val="D4821576"/>
    <w:lvl w:ilvl="0" w:tplc="5F32611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34E3A8E"/>
    <w:multiLevelType w:val="hybridMultilevel"/>
    <w:tmpl w:val="12220760"/>
    <w:lvl w:ilvl="0" w:tplc="710A13B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7A7C32DA"/>
    <w:multiLevelType w:val="hybridMultilevel"/>
    <w:tmpl w:val="438A6A32"/>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6">
    <w:nsid w:val="7ADF046E"/>
    <w:multiLevelType w:val="multilevel"/>
    <w:tmpl w:val="DD2EE0A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BB65660"/>
    <w:multiLevelType w:val="multilevel"/>
    <w:tmpl w:val="ABCC5AB4"/>
    <w:lvl w:ilvl="0">
      <w:start w:val="4"/>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8">
    <w:nsid w:val="7D24280D"/>
    <w:multiLevelType w:val="hybridMultilevel"/>
    <w:tmpl w:val="4A7280C8"/>
    <w:lvl w:ilvl="0" w:tplc="3BFEE44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EB06F5"/>
    <w:multiLevelType w:val="hybridMultilevel"/>
    <w:tmpl w:val="912842A8"/>
    <w:lvl w:ilvl="0" w:tplc="077A1442">
      <w:start w:val="1"/>
      <w:numFmt w:val="decimal"/>
      <w:lvlText w:val="%1."/>
      <w:lvlJc w:val="left"/>
      <w:pPr>
        <w:ind w:left="720" w:hanging="360"/>
      </w:pPr>
      <w:rPr>
        <w:rFonts w:hint="default"/>
        <w:sz w:val="23"/>
      </w:rPr>
    </w:lvl>
    <w:lvl w:ilvl="1" w:tplc="12A6EDD6">
      <w:start w:val="3"/>
      <w:numFmt w:val="lowerLetter"/>
      <w:lvlText w:val="%2."/>
      <w:lvlJc w:val="left"/>
      <w:pPr>
        <w:ind w:left="1440" w:hanging="360"/>
      </w:pPr>
      <w:rPr>
        <w:rFonts w:hint="default"/>
      </w:rPr>
    </w:lvl>
    <w:lvl w:ilvl="2" w:tplc="24EE4A20">
      <w:start w:val="1"/>
      <w:numFmt w:val="lowerLetter"/>
      <w:lvlText w:val="%3)"/>
      <w:lvlJc w:val="right"/>
      <w:pPr>
        <w:ind w:left="2160" w:hanging="180"/>
      </w:pPr>
      <w:rPr>
        <w:rFonts w:asciiTheme="minorHAnsi" w:eastAsiaTheme="minorHAnsi" w:hAnsiTheme="minorHAnsi" w:cstheme="minorBidi"/>
      </w:rPr>
    </w:lvl>
    <w:lvl w:ilvl="3" w:tplc="9F4818B6">
      <w:start w:val="1"/>
      <w:numFmt w:val="low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C2721C7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CA61A6"/>
    <w:multiLevelType w:val="hybridMultilevel"/>
    <w:tmpl w:val="B6EC1932"/>
    <w:lvl w:ilvl="0" w:tplc="45621062">
      <w:start w:val="1"/>
      <w:numFmt w:val="bullet"/>
      <w:lvlText w:val="-"/>
      <w:lvlJc w:val="left"/>
      <w:pPr>
        <w:ind w:left="780" w:hanging="360"/>
      </w:pPr>
      <w:rPr>
        <w:rFonts w:ascii="Times New Roman" w:eastAsia="Times New Roman" w:hAnsi="Times New Roman" w:cs="Times New Roman"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num w:numId="1">
    <w:abstractNumId w:val="0"/>
  </w:num>
  <w:num w:numId="2">
    <w:abstractNumId w:val="6"/>
  </w:num>
  <w:num w:numId="3">
    <w:abstractNumId w:val="69"/>
  </w:num>
  <w:num w:numId="4">
    <w:abstractNumId w:val="22"/>
  </w:num>
  <w:num w:numId="5">
    <w:abstractNumId w:val="8"/>
  </w:num>
  <w:num w:numId="6">
    <w:abstractNumId w:val="24"/>
  </w:num>
  <w:num w:numId="7">
    <w:abstractNumId w:val="52"/>
  </w:num>
  <w:num w:numId="8">
    <w:abstractNumId w:val="70"/>
  </w:num>
  <w:num w:numId="9">
    <w:abstractNumId w:val="81"/>
  </w:num>
  <w:num w:numId="10">
    <w:abstractNumId w:val="73"/>
  </w:num>
  <w:num w:numId="11">
    <w:abstractNumId w:val="51"/>
  </w:num>
  <w:num w:numId="12">
    <w:abstractNumId w:val="88"/>
  </w:num>
  <w:num w:numId="13">
    <w:abstractNumId w:val="82"/>
  </w:num>
  <w:num w:numId="14">
    <w:abstractNumId w:val="54"/>
  </w:num>
  <w:num w:numId="15">
    <w:abstractNumId w:val="76"/>
  </w:num>
  <w:num w:numId="16">
    <w:abstractNumId w:val="14"/>
  </w:num>
  <w:num w:numId="17">
    <w:abstractNumId w:val="55"/>
  </w:num>
  <w:num w:numId="18">
    <w:abstractNumId w:val="13"/>
  </w:num>
  <w:num w:numId="19">
    <w:abstractNumId w:val="32"/>
  </w:num>
  <w:num w:numId="20">
    <w:abstractNumId w:val="25"/>
  </w:num>
  <w:num w:numId="21">
    <w:abstractNumId w:val="35"/>
  </w:num>
  <w:num w:numId="22">
    <w:abstractNumId w:val="29"/>
  </w:num>
  <w:num w:numId="23">
    <w:abstractNumId w:val="36"/>
  </w:num>
  <w:num w:numId="24">
    <w:abstractNumId w:val="27"/>
  </w:num>
  <w:num w:numId="25">
    <w:abstractNumId w:val="56"/>
  </w:num>
  <w:num w:numId="26">
    <w:abstractNumId w:val="53"/>
  </w:num>
  <w:num w:numId="27">
    <w:abstractNumId w:val="37"/>
  </w:num>
  <w:num w:numId="28">
    <w:abstractNumId w:val="39"/>
  </w:num>
  <w:num w:numId="29">
    <w:abstractNumId w:val="66"/>
  </w:num>
  <w:num w:numId="30">
    <w:abstractNumId w:val="41"/>
  </w:num>
  <w:num w:numId="31">
    <w:abstractNumId w:val="31"/>
  </w:num>
  <w:num w:numId="32">
    <w:abstractNumId w:val="62"/>
  </w:num>
  <w:num w:numId="33">
    <w:abstractNumId w:val="68"/>
  </w:num>
  <w:num w:numId="34">
    <w:abstractNumId w:val="80"/>
  </w:num>
  <w:num w:numId="35">
    <w:abstractNumId w:val="5"/>
  </w:num>
  <w:num w:numId="36">
    <w:abstractNumId w:val="23"/>
  </w:num>
  <w:num w:numId="37">
    <w:abstractNumId w:val="20"/>
  </w:num>
  <w:num w:numId="38">
    <w:abstractNumId w:val="42"/>
  </w:num>
  <w:num w:numId="39">
    <w:abstractNumId w:val="90"/>
  </w:num>
  <w:num w:numId="40">
    <w:abstractNumId w:val="19"/>
  </w:num>
  <w:num w:numId="41">
    <w:abstractNumId w:val="3"/>
  </w:num>
  <w:num w:numId="42">
    <w:abstractNumId w:val="60"/>
  </w:num>
  <w:num w:numId="43">
    <w:abstractNumId w:val="74"/>
  </w:num>
  <w:num w:numId="44">
    <w:abstractNumId w:val="40"/>
  </w:num>
  <w:num w:numId="45">
    <w:abstractNumId w:val="1"/>
  </w:num>
  <w:num w:numId="46">
    <w:abstractNumId w:val="48"/>
  </w:num>
  <w:num w:numId="47">
    <w:abstractNumId w:val="9"/>
  </w:num>
  <w:num w:numId="48">
    <w:abstractNumId w:val="49"/>
  </w:num>
  <w:num w:numId="49">
    <w:abstractNumId w:val="72"/>
  </w:num>
  <w:num w:numId="50">
    <w:abstractNumId w:val="45"/>
  </w:num>
  <w:num w:numId="51">
    <w:abstractNumId w:val="4"/>
  </w:num>
  <w:num w:numId="52">
    <w:abstractNumId w:val="15"/>
  </w:num>
  <w:num w:numId="53">
    <w:abstractNumId w:val="17"/>
  </w:num>
  <w:num w:numId="54">
    <w:abstractNumId w:val="34"/>
  </w:num>
  <w:num w:numId="55">
    <w:abstractNumId w:val="46"/>
  </w:num>
  <w:num w:numId="56">
    <w:abstractNumId w:val="33"/>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num>
  <w:num w:numId="60">
    <w:abstractNumId w:val="83"/>
  </w:num>
  <w:num w:numId="61">
    <w:abstractNumId w:val="50"/>
  </w:num>
  <w:num w:numId="62">
    <w:abstractNumId w:val="84"/>
  </w:num>
  <w:num w:numId="63">
    <w:abstractNumId w:val="61"/>
  </w:num>
  <w:num w:numId="64">
    <w:abstractNumId w:val="86"/>
  </w:num>
  <w:num w:numId="65">
    <w:abstractNumId w:val="11"/>
  </w:num>
  <w:num w:numId="66">
    <w:abstractNumId w:val="75"/>
  </w:num>
  <w:num w:numId="67">
    <w:abstractNumId w:val="44"/>
  </w:num>
  <w:num w:numId="68">
    <w:abstractNumId w:val="78"/>
  </w:num>
  <w:num w:numId="69">
    <w:abstractNumId w:val="18"/>
  </w:num>
  <w:num w:numId="70">
    <w:abstractNumId w:val="63"/>
  </w:num>
  <w:num w:numId="71">
    <w:abstractNumId w:val="57"/>
  </w:num>
  <w:num w:numId="72">
    <w:abstractNumId w:val="71"/>
  </w:num>
  <w:num w:numId="73">
    <w:abstractNumId w:val="85"/>
  </w:num>
  <w:num w:numId="74">
    <w:abstractNumId w:val="47"/>
  </w:num>
  <w:num w:numId="75">
    <w:abstractNumId w:val="21"/>
  </w:num>
  <w:num w:numId="76">
    <w:abstractNumId w:val="38"/>
  </w:num>
  <w:num w:numId="77">
    <w:abstractNumId w:val="7"/>
  </w:num>
  <w:num w:numId="78">
    <w:abstractNumId w:val="26"/>
  </w:num>
  <w:num w:numId="79">
    <w:abstractNumId w:val="59"/>
  </w:num>
  <w:num w:numId="80">
    <w:abstractNumId w:val="77"/>
  </w:num>
  <w:num w:numId="81">
    <w:abstractNumId w:val="65"/>
  </w:num>
  <w:num w:numId="82">
    <w:abstractNumId w:val="12"/>
  </w:num>
  <w:num w:numId="83">
    <w:abstractNumId w:val="30"/>
  </w:num>
  <w:num w:numId="84">
    <w:abstractNumId w:val="16"/>
  </w:num>
  <w:num w:numId="85">
    <w:abstractNumId w:val="43"/>
  </w:num>
  <w:num w:numId="86">
    <w:abstractNumId w:val="28"/>
  </w:num>
  <w:num w:numId="87">
    <w:abstractNumId w:val="58"/>
  </w:num>
  <w:num w:numId="88">
    <w:abstractNumId w:val="67"/>
  </w:num>
  <w:num w:numId="89">
    <w:abstractNumId w:val="89"/>
  </w:num>
  <w:num w:numId="90">
    <w:abstractNumId w:val="10"/>
  </w:num>
  <w:num w:numId="91">
    <w:abstractNumId w:val="7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4E0"/>
    <w:rsid w:val="001364E0"/>
    <w:rsid w:val="002D36D9"/>
    <w:rsid w:val="006248C6"/>
    <w:rsid w:val="00815BDF"/>
    <w:rsid w:val="00843558"/>
    <w:rsid w:val="00857E18"/>
    <w:rsid w:val="00973C1C"/>
    <w:rsid w:val="00B42125"/>
    <w:rsid w:val="00CA4C99"/>
    <w:rsid w:val="00CA63F5"/>
    <w:rsid w:val="00EC7024"/>
    <w:rsid w:val="00F13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9"/>
        <o:r id="V:Rule2" type="connector" idref="#_x0000_s1063"/>
        <o:r id="V:Rule3" type="connector" idref="#_x0000_s1068"/>
        <o:r id="V:Rule4" type="connector" idref="#_x0000_s1056"/>
        <o:r id="V:Rule5" type="connector" idref="#_x0000_s1066"/>
        <o:r id="V:Rule6" type="connector" idref="#_x0000_s1059"/>
        <o:r id="V:Rule7" type="connector" idref="#_x0000_s1053"/>
        <o:r id="V:Rule8" type="connector" idref="#_x0000_s1035"/>
        <o:r id="V:Rule9" type="connector" idref="#_x0000_s1089"/>
        <o:r id="V:Rule10" type="connector" idref="#_x0000_s1050"/>
        <o:r id="V:Rule11" type="connector" idref="#_x0000_s1036"/>
        <o:r id="V:Rule12" type="connector" idref="#_x0000_s1070"/>
        <o:r id="V:Rule13" type="connector" idref="#_x0000_s1086"/>
        <o:r id="V:Rule14" type="connector" idref="#_x0000_s1073"/>
        <o:r id="V:Rule15" type="connector" idref="#_x0000_s1033"/>
        <o:r id="V:Rule16" type="connector" idref="#_x0000_s1060"/>
        <o:r id="V:Rule17" type="connector" idref="#_x0000_s1037"/>
        <o:r id="V:Rule18" type="connector" idref="#_x0000_s1065"/>
        <o:r id="V:Rule19" type="connector" idref="#_x0000_s1072"/>
        <o:r id="V:Rule20" type="connector" idref="#_x0000_s1052"/>
        <o:r id="V:Rule21" type="connector" idref="#_x0000_s1034"/>
        <o:r id="V:Rule22" type="connector" idref="#_x0000_s1055"/>
        <o:r id="V:Rule23" type="connector" idref="#_x0000_s1084"/>
        <o:r id="V:Rule24" type="connector" idref="#_x0000_s1082"/>
        <o:r id="V:Rule25" type="connector" idref="#_x0000_s1071"/>
        <o:r id="V:Rule26" type="connector" idref="#_x0000_s1057"/>
        <o:r id="V:Rule27" type="connector" idref="#_x0000_s1067"/>
        <o:r id="V:Rule28" type="connector" idref="#_x0000_s1058"/>
        <o:r id="V:Rule29" type="connector" idref="#_x0000_s1069"/>
        <o:r id="V:Rule30" type="connector" idref="#_x0000_s1054"/>
        <o:r id="V:Rule31" type="connector" idref="#_x0000_s1062"/>
        <o:r id="V:Rule32" type="connector" idref="#_x0000_s1076"/>
        <o:r id="V:Rule33" type="connector" idref="#_x0000_s1051"/>
        <o:r id="V:Rule34" type="connector" idref="#_x0000_s1151"/>
        <o:r id="V:Rule35" type="connector" idref="#_x0000_s1152"/>
        <o:r id="V:Rule36" type="connector" idref="#_x0000_s1108"/>
        <o:r id="V:Rule37" type="connector" idref="#_x0000_s1123"/>
        <o:r id="V:Rule38" type="connector" idref="#_x0000_s1110"/>
        <o:r id="V:Rule39" type="connector" idref="#_x0000_s1112"/>
        <o:r id="V:Rule40" type="connector" idref="#_x0000_s1113"/>
        <o:r id="V:Rule41" type="connector" idref="#_x0000_s1132"/>
        <o:r id="V:Rule42" type="connector" idref="#_x0000_s1105"/>
        <o:r id="V:Rule43" type="connector" idref="#_x0000_s1102"/>
        <o:r id="V:Rule44" type="connector" idref="#Straight Arrow Connector 115"/>
        <o:r id="V:Rule45" type="connector" idref="#_x0000_s1129"/>
        <o:r id="V:Rule46" type="connector" idref="#_x0000_s1111"/>
        <o:r id="V:Rule47" type="connector" idref="#_x0000_s1126"/>
        <o:r id="V:Rule48" type="connector" idref="#_x0000_s1116"/>
        <o:r id="V:Rule49" type="connector" idref="#_x0000_s1153"/>
        <o:r id="V:Rule50" type="connector" idref="#_x0000_s1119"/>
        <o:r id="V:Rule51" type="connector" idref="#_x0000_s1127"/>
        <o:r id="V:Rule52" type="connector" idref="#_x0000_s1106"/>
        <o:r id="V:Rule53" type="connector" idref="#_x0000_s1103"/>
        <o:r id="V:Rule54" type="connector" idref="#_x0000_s1124"/>
        <o:r id="V:Rule55" type="connector" idref="#_x0000_s1115"/>
        <o:r id="V:Rule56" type="connector" idref="#_x0000_s1139"/>
        <o:r id="V:Rule57" type="connector" idref="#_x0000_s1137"/>
        <o:r id="V:Rule58" type="connector" idref="#_x0000_s1125"/>
        <o:r id="V:Rule59" type="connector" idref="#_x0000_s1114"/>
        <o:r id="V:Rule60" type="connector" idref="#_x0000_s1120"/>
        <o:r id="V:Rule61" type="connector" idref="#_x0000_s1107"/>
        <o:r id="V:Rule62" type="connector" idref="#_x0000_s1133"/>
        <o:r id="V:Rule63" type="connector" idref="#_x0000_s1118"/>
        <o:r id="V:Rule64" type="connector" idref="#_x0000_s1104"/>
        <o:r id="V:Rule65" type="connector" idref="#_x0000_s1138"/>
        <o:r id="V:Rule66" type="connector" idref="#_x0000_s1131"/>
        <o:r id="V:Rule67" type="connector" idref="#_x0000_s1141"/>
        <o:r id="V:Rule68" type="connector" idref="#_x0000_s1140"/>
        <o:r id="V:Rule69" type="connector" idref="#_x0000_s1130"/>
        <o:r id="V:Rule70" type="connector" idref="#_x0000_s1121"/>
        <o:r id="V:Rule71" type="connector" idref="#_x0000_s1117"/>
        <o:r id="V:Rule72" type="connector" idref="#_x0000_s1109"/>
        <o:r id="V:Rule73" type="connector" idref="#_x0000_s11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4E0"/>
    <w:pPr>
      <w:spacing w:line="480" w:lineRule="auto"/>
    </w:pPr>
    <w:rPr>
      <w:lang w:val="id-ID"/>
    </w:rPr>
  </w:style>
  <w:style w:type="paragraph" w:styleId="Heading1">
    <w:name w:val="heading 1"/>
    <w:basedOn w:val="Normal"/>
    <w:next w:val="Normal"/>
    <w:link w:val="Heading1Char"/>
    <w:uiPriority w:val="9"/>
    <w:qFormat/>
    <w:rsid w:val="001364E0"/>
    <w:pPr>
      <w:keepNext/>
      <w:keepLines/>
      <w:spacing w:before="480" w:line="276" w:lineRule="auto"/>
      <w:jc w:val="center"/>
      <w:outlineLvl w:val="0"/>
    </w:pPr>
    <w:rPr>
      <w:rFonts w:eastAsiaTheme="majorEastAsia" w:cstheme="majorBidi"/>
      <w:b/>
      <w:bCs/>
      <w:color w:val="000000" w:themeColor="text1"/>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4E0"/>
    <w:rPr>
      <w:rFonts w:eastAsiaTheme="majorEastAsia" w:cstheme="majorBidi"/>
      <w:b/>
      <w:bCs/>
      <w:color w:val="000000" w:themeColor="text1"/>
      <w:szCs w:val="28"/>
    </w:rPr>
  </w:style>
  <w:style w:type="paragraph" w:styleId="ListParagraph">
    <w:name w:val="List Paragraph"/>
    <w:basedOn w:val="Normal"/>
    <w:link w:val="ListParagraphChar"/>
    <w:uiPriority w:val="34"/>
    <w:qFormat/>
    <w:rsid w:val="001364E0"/>
    <w:pPr>
      <w:ind w:left="720"/>
      <w:contextualSpacing/>
    </w:pPr>
  </w:style>
  <w:style w:type="character" w:customStyle="1" w:styleId="ListParagraphChar">
    <w:name w:val="List Paragraph Char"/>
    <w:link w:val="ListParagraph"/>
    <w:uiPriority w:val="34"/>
    <w:locked/>
    <w:rsid w:val="001364E0"/>
    <w:rPr>
      <w:lang w:val="id-ID"/>
    </w:rPr>
  </w:style>
  <w:style w:type="paragraph" w:styleId="Header">
    <w:name w:val="header"/>
    <w:basedOn w:val="Normal"/>
    <w:link w:val="HeaderChar"/>
    <w:uiPriority w:val="99"/>
    <w:unhideWhenUsed/>
    <w:rsid w:val="001364E0"/>
    <w:pPr>
      <w:tabs>
        <w:tab w:val="center" w:pos="4680"/>
        <w:tab w:val="right" w:pos="9360"/>
      </w:tabs>
      <w:spacing w:line="240" w:lineRule="auto"/>
    </w:pPr>
  </w:style>
  <w:style w:type="character" w:customStyle="1" w:styleId="HeaderChar">
    <w:name w:val="Header Char"/>
    <w:basedOn w:val="DefaultParagraphFont"/>
    <w:link w:val="Header"/>
    <w:uiPriority w:val="99"/>
    <w:rsid w:val="001364E0"/>
    <w:rPr>
      <w:lang w:val="id-ID"/>
    </w:rPr>
  </w:style>
  <w:style w:type="paragraph" w:styleId="Footer">
    <w:name w:val="footer"/>
    <w:basedOn w:val="Normal"/>
    <w:link w:val="FooterChar"/>
    <w:uiPriority w:val="99"/>
    <w:unhideWhenUsed/>
    <w:qFormat/>
    <w:rsid w:val="001364E0"/>
    <w:pPr>
      <w:tabs>
        <w:tab w:val="center" w:pos="4680"/>
        <w:tab w:val="right" w:pos="9360"/>
      </w:tabs>
      <w:spacing w:line="240" w:lineRule="auto"/>
    </w:pPr>
  </w:style>
  <w:style w:type="character" w:customStyle="1" w:styleId="FooterChar">
    <w:name w:val="Footer Char"/>
    <w:basedOn w:val="DefaultParagraphFont"/>
    <w:link w:val="Footer"/>
    <w:uiPriority w:val="99"/>
    <w:rsid w:val="001364E0"/>
    <w:rPr>
      <w:lang w:val="id-ID"/>
    </w:rPr>
  </w:style>
  <w:style w:type="paragraph" w:styleId="BalloonText">
    <w:name w:val="Balloon Text"/>
    <w:basedOn w:val="Normal"/>
    <w:link w:val="BalloonTextChar"/>
    <w:uiPriority w:val="99"/>
    <w:semiHidden/>
    <w:unhideWhenUsed/>
    <w:rsid w:val="006248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8C6"/>
    <w:rPr>
      <w:rFonts w:ascii="Tahoma" w:hAnsi="Tahoma" w:cs="Tahoma"/>
      <w:sz w:val="16"/>
      <w:szCs w:val="16"/>
      <w:lang w:val="id-ID"/>
    </w:rPr>
  </w:style>
  <w:style w:type="table" w:styleId="TableGrid">
    <w:name w:val="Table Grid"/>
    <w:basedOn w:val="TableNormal"/>
    <w:uiPriority w:val="59"/>
    <w:rsid w:val="00815BDF"/>
    <w:pPr>
      <w:spacing w:line="240" w:lineRule="auto"/>
    </w:pPr>
    <w:rPr>
      <w:rFonts w:ascii="Arial" w:hAnsi="Arial" w:cs="Arial"/>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15BDF"/>
    <w:pPr>
      <w:autoSpaceDE w:val="0"/>
      <w:autoSpaceDN w:val="0"/>
      <w:adjustRightInd w:val="0"/>
      <w:spacing w:line="240" w:lineRule="auto"/>
    </w:pPr>
    <w:rPr>
      <w:rFonts w:cs="Times New Roman"/>
      <w:color w:val="000000"/>
      <w:szCs w:val="24"/>
    </w:rPr>
  </w:style>
  <w:style w:type="character" w:styleId="Strong">
    <w:name w:val="Strong"/>
    <w:basedOn w:val="DefaultParagraphFont"/>
    <w:uiPriority w:val="22"/>
    <w:qFormat/>
    <w:rsid w:val="00973C1C"/>
    <w:rPr>
      <w:b/>
      <w:bCs/>
    </w:rPr>
  </w:style>
  <w:style w:type="paragraph" w:styleId="NormalWeb">
    <w:name w:val="Normal (Web)"/>
    <w:basedOn w:val="Normal"/>
    <w:uiPriority w:val="99"/>
    <w:semiHidden/>
    <w:unhideWhenUsed/>
    <w:rsid w:val="00973C1C"/>
    <w:pPr>
      <w:spacing w:before="100" w:beforeAutospacing="1" w:after="100" w:afterAutospacing="1" w:line="240" w:lineRule="auto"/>
    </w:pPr>
    <w:rPr>
      <w:rFonts w:eastAsia="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4E0"/>
    <w:pPr>
      <w:spacing w:line="480" w:lineRule="auto"/>
    </w:pPr>
    <w:rPr>
      <w:lang w:val="id-ID"/>
    </w:rPr>
  </w:style>
  <w:style w:type="paragraph" w:styleId="Heading1">
    <w:name w:val="heading 1"/>
    <w:basedOn w:val="Normal"/>
    <w:next w:val="Normal"/>
    <w:link w:val="Heading1Char"/>
    <w:uiPriority w:val="9"/>
    <w:qFormat/>
    <w:rsid w:val="001364E0"/>
    <w:pPr>
      <w:keepNext/>
      <w:keepLines/>
      <w:spacing w:before="480" w:line="276" w:lineRule="auto"/>
      <w:jc w:val="center"/>
      <w:outlineLvl w:val="0"/>
    </w:pPr>
    <w:rPr>
      <w:rFonts w:eastAsiaTheme="majorEastAsia" w:cstheme="majorBidi"/>
      <w:b/>
      <w:bCs/>
      <w:color w:val="000000" w:themeColor="text1"/>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4E0"/>
    <w:rPr>
      <w:rFonts w:eastAsiaTheme="majorEastAsia" w:cstheme="majorBidi"/>
      <w:b/>
      <w:bCs/>
      <w:color w:val="000000" w:themeColor="text1"/>
      <w:szCs w:val="28"/>
    </w:rPr>
  </w:style>
  <w:style w:type="paragraph" w:styleId="ListParagraph">
    <w:name w:val="List Paragraph"/>
    <w:basedOn w:val="Normal"/>
    <w:link w:val="ListParagraphChar"/>
    <w:uiPriority w:val="34"/>
    <w:qFormat/>
    <w:rsid w:val="001364E0"/>
    <w:pPr>
      <w:ind w:left="720"/>
      <w:contextualSpacing/>
    </w:pPr>
  </w:style>
  <w:style w:type="character" w:customStyle="1" w:styleId="ListParagraphChar">
    <w:name w:val="List Paragraph Char"/>
    <w:link w:val="ListParagraph"/>
    <w:uiPriority w:val="34"/>
    <w:locked/>
    <w:rsid w:val="001364E0"/>
    <w:rPr>
      <w:lang w:val="id-ID"/>
    </w:rPr>
  </w:style>
  <w:style w:type="paragraph" w:styleId="Header">
    <w:name w:val="header"/>
    <w:basedOn w:val="Normal"/>
    <w:link w:val="HeaderChar"/>
    <w:uiPriority w:val="99"/>
    <w:unhideWhenUsed/>
    <w:rsid w:val="001364E0"/>
    <w:pPr>
      <w:tabs>
        <w:tab w:val="center" w:pos="4680"/>
        <w:tab w:val="right" w:pos="9360"/>
      </w:tabs>
      <w:spacing w:line="240" w:lineRule="auto"/>
    </w:pPr>
  </w:style>
  <w:style w:type="character" w:customStyle="1" w:styleId="HeaderChar">
    <w:name w:val="Header Char"/>
    <w:basedOn w:val="DefaultParagraphFont"/>
    <w:link w:val="Header"/>
    <w:uiPriority w:val="99"/>
    <w:rsid w:val="001364E0"/>
    <w:rPr>
      <w:lang w:val="id-ID"/>
    </w:rPr>
  </w:style>
  <w:style w:type="paragraph" w:styleId="Footer">
    <w:name w:val="footer"/>
    <w:basedOn w:val="Normal"/>
    <w:link w:val="FooterChar"/>
    <w:uiPriority w:val="99"/>
    <w:unhideWhenUsed/>
    <w:qFormat/>
    <w:rsid w:val="001364E0"/>
    <w:pPr>
      <w:tabs>
        <w:tab w:val="center" w:pos="4680"/>
        <w:tab w:val="right" w:pos="9360"/>
      </w:tabs>
      <w:spacing w:line="240" w:lineRule="auto"/>
    </w:pPr>
  </w:style>
  <w:style w:type="character" w:customStyle="1" w:styleId="FooterChar">
    <w:name w:val="Footer Char"/>
    <w:basedOn w:val="DefaultParagraphFont"/>
    <w:link w:val="Footer"/>
    <w:uiPriority w:val="99"/>
    <w:rsid w:val="001364E0"/>
    <w:rPr>
      <w:lang w:val="id-ID"/>
    </w:rPr>
  </w:style>
  <w:style w:type="paragraph" w:styleId="BalloonText">
    <w:name w:val="Balloon Text"/>
    <w:basedOn w:val="Normal"/>
    <w:link w:val="BalloonTextChar"/>
    <w:uiPriority w:val="99"/>
    <w:semiHidden/>
    <w:unhideWhenUsed/>
    <w:rsid w:val="006248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8C6"/>
    <w:rPr>
      <w:rFonts w:ascii="Tahoma" w:hAnsi="Tahoma" w:cs="Tahoma"/>
      <w:sz w:val="16"/>
      <w:szCs w:val="16"/>
      <w:lang w:val="id-ID"/>
    </w:rPr>
  </w:style>
  <w:style w:type="table" w:styleId="TableGrid">
    <w:name w:val="Table Grid"/>
    <w:basedOn w:val="TableNormal"/>
    <w:uiPriority w:val="59"/>
    <w:rsid w:val="00815BDF"/>
    <w:pPr>
      <w:spacing w:line="240" w:lineRule="auto"/>
    </w:pPr>
    <w:rPr>
      <w:rFonts w:ascii="Arial" w:hAnsi="Arial" w:cs="Arial"/>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15BDF"/>
    <w:pPr>
      <w:autoSpaceDE w:val="0"/>
      <w:autoSpaceDN w:val="0"/>
      <w:adjustRightInd w:val="0"/>
      <w:spacing w:line="240" w:lineRule="auto"/>
    </w:pPr>
    <w:rPr>
      <w:rFonts w:cs="Times New Roman"/>
      <w:color w:val="000000"/>
      <w:szCs w:val="24"/>
    </w:rPr>
  </w:style>
  <w:style w:type="character" w:styleId="Strong">
    <w:name w:val="Strong"/>
    <w:basedOn w:val="DefaultParagraphFont"/>
    <w:uiPriority w:val="22"/>
    <w:qFormat/>
    <w:rsid w:val="00973C1C"/>
    <w:rPr>
      <w:b/>
      <w:bCs/>
    </w:rPr>
  </w:style>
  <w:style w:type="paragraph" w:styleId="NormalWeb">
    <w:name w:val="Normal (Web)"/>
    <w:basedOn w:val="Normal"/>
    <w:uiPriority w:val="99"/>
    <w:semiHidden/>
    <w:unhideWhenUsed/>
    <w:rsid w:val="00973C1C"/>
    <w:pPr>
      <w:spacing w:before="100" w:beforeAutospacing="1" w:after="100" w:afterAutospacing="1" w:line="240" w:lineRule="auto"/>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footer" Target="footer12.xml"/><Relationship Id="rId50" Type="http://schemas.openxmlformats.org/officeDocument/2006/relationships/footer" Target="footer14.xml"/><Relationship Id="rId55"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alodokter.com/inkontinensia-tinja" TargetMode="External"/><Relationship Id="rId20" Type="http://schemas.openxmlformats.org/officeDocument/2006/relationships/footer" Target="footer2.xml"/><Relationship Id="rId29"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s://web.docdoc.com/id/info/condition/osteomyelitis" TargetMode="Externa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s://www.alodokter.com/inkontinensia-urine" TargetMode="Externa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yperlink" Target="https://www.docdoc.com/id/id/info/condition/cedera" TargetMode="Externa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alodokter.com/kelumpuhan" TargetMode="Externa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image" Target="media/image9.jpeg"/><Relationship Id="rId46" Type="http://schemas.openxmlformats.org/officeDocument/2006/relationships/header" Target="header13.xml"/><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C86EA-AC4D-4D1C-A65E-688F7E44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161</Pages>
  <Words>25890</Words>
  <Characters>147577</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Zamil_BA</Company>
  <LinksUpToDate>false</LinksUpToDate>
  <CharactersWithSpaces>173121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Star_2</dc:creator>
  <cp:keywords/>
  <dc:description/>
  <cp:lastModifiedBy>Star_2</cp:lastModifiedBy>
  <cp:revision>6</cp:revision>
  <dcterms:created xsi:type="dcterms:W3CDTF">2020-07-07T02:47:00Z</dcterms:created>
  <dcterms:modified xsi:type="dcterms:W3CDTF">2020-07-09T00:49:00Z</dcterms:modified>
</cp:coreProperties>
</file>