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DBC" w:rsidRDefault="00FD4DBC" w:rsidP="0083663B">
      <w:pPr>
        <w:pStyle w:val="Heading1"/>
        <w:ind w:left="0"/>
        <w:jc w:val="center"/>
      </w:pPr>
      <w:bookmarkStart w:id="0" w:name="_GoBack"/>
      <w:bookmarkEnd w:id="0"/>
      <w:r>
        <w:t>KARYA TULIS ILMIAH</w:t>
      </w:r>
    </w:p>
    <w:p w:rsidR="00FD4DBC" w:rsidRDefault="00FD4DBC" w:rsidP="0083663B">
      <w:pPr>
        <w:pStyle w:val="BodyText"/>
        <w:rPr>
          <w:b/>
          <w:sz w:val="26"/>
        </w:rPr>
      </w:pPr>
    </w:p>
    <w:p w:rsidR="00FD4DBC" w:rsidRDefault="00FD4DBC" w:rsidP="0083663B">
      <w:pPr>
        <w:pStyle w:val="BodyText"/>
        <w:rPr>
          <w:b/>
          <w:sz w:val="29"/>
        </w:rPr>
      </w:pPr>
    </w:p>
    <w:p w:rsidR="0083663B" w:rsidRDefault="00FD4DBC" w:rsidP="00E35464">
      <w:pPr>
        <w:jc w:val="center"/>
        <w:rPr>
          <w:b/>
          <w:sz w:val="24"/>
        </w:rPr>
      </w:pPr>
      <w:r>
        <w:rPr>
          <w:b/>
          <w:sz w:val="24"/>
        </w:rPr>
        <w:t xml:space="preserve">ASUHAN KEPERAWATAN JIWA DENGAN DIAGNOSA MEDIS SKIZOFRENIA DENGAN MASALAH UTAMA GANGGUAN </w:t>
      </w:r>
    </w:p>
    <w:p w:rsidR="00FD4DBC" w:rsidRDefault="00FD4DBC" w:rsidP="00E35464">
      <w:pPr>
        <w:jc w:val="center"/>
        <w:rPr>
          <w:b/>
          <w:sz w:val="24"/>
        </w:rPr>
      </w:pPr>
      <w:r>
        <w:rPr>
          <w:b/>
          <w:sz w:val="24"/>
        </w:rPr>
        <w:t xml:space="preserve">PERSESPSI SENSORI : HALUSINASI PENDENGARAN </w:t>
      </w:r>
    </w:p>
    <w:p w:rsidR="00FD4DBC" w:rsidRDefault="00FD4DBC" w:rsidP="00E35464">
      <w:pPr>
        <w:jc w:val="center"/>
        <w:rPr>
          <w:b/>
          <w:sz w:val="24"/>
        </w:rPr>
      </w:pPr>
      <w:r>
        <w:rPr>
          <w:b/>
          <w:sz w:val="24"/>
        </w:rPr>
        <w:t>PADA NY</w:t>
      </w:r>
      <w:r w:rsidR="006644C1">
        <w:rPr>
          <w:b/>
          <w:sz w:val="24"/>
        </w:rPr>
        <w:t>. S DIRUANG JIWA RS</w:t>
      </w:r>
      <w:r w:rsidR="008D445A">
        <w:rPr>
          <w:b/>
          <w:sz w:val="24"/>
        </w:rPr>
        <w:t>AL</w:t>
      </w:r>
      <w:r>
        <w:rPr>
          <w:b/>
          <w:sz w:val="24"/>
        </w:rPr>
        <w:t xml:space="preserve"> </w:t>
      </w:r>
    </w:p>
    <w:p w:rsidR="00FD4DBC" w:rsidRDefault="00FD4DBC" w:rsidP="00E35464">
      <w:pPr>
        <w:jc w:val="center"/>
        <w:rPr>
          <w:b/>
          <w:sz w:val="24"/>
        </w:rPr>
      </w:pPr>
      <w:r>
        <w:rPr>
          <w:b/>
          <w:sz w:val="24"/>
        </w:rPr>
        <w:t>Dr. RAMELAN SURABAYA</w:t>
      </w:r>
    </w:p>
    <w:p w:rsidR="00287C7C" w:rsidRDefault="00287C7C" w:rsidP="00E35464">
      <w:pPr>
        <w:jc w:val="center"/>
        <w:rPr>
          <w:b/>
          <w:sz w:val="24"/>
        </w:rPr>
      </w:pPr>
    </w:p>
    <w:p w:rsidR="00FD4DBC" w:rsidRDefault="00FD4DBC" w:rsidP="0083663B">
      <w:pPr>
        <w:pStyle w:val="BodyText"/>
        <w:rPr>
          <w:b/>
          <w:sz w:val="20"/>
        </w:rPr>
      </w:pPr>
    </w:p>
    <w:p w:rsidR="009D3612" w:rsidRPr="00287C7C" w:rsidRDefault="00B1539F" w:rsidP="0083663B">
      <w:pPr>
        <w:pStyle w:val="BodyText"/>
        <w:rPr>
          <w:b/>
          <w:sz w:val="20"/>
          <w:lang w:val="id-ID"/>
        </w:rPr>
      </w:pPr>
      <w:r>
        <w:rPr>
          <w:b/>
          <w:noProof/>
          <w:sz w:val="20"/>
        </w:rPr>
        <w:drawing>
          <wp:anchor distT="0" distB="0" distL="114300" distR="114300" simplePos="0" relativeHeight="251613696" behindDoc="0" locked="0" layoutInCell="1" allowOverlap="1" wp14:anchorId="6AF88E7B" wp14:editId="5C7EFEE4">
            <wp:simplePos x="0" y="0"/>
            <wp:positionH relativeFrom="column">
              <wp:posOffset>1495425</wp:posOffset>
            </wp:positionH>
            <wp:positionV relativeFrom="paragraph">
              <wp:posOffset>153035</wp:posOffset>
            </wp:positionV>
            <wp:extent cx="2181225" cy="21621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1225" cy="2162175"/>
                    </a:xfrm>
                    <a:prstGeom prst="rect">
                      <a:avLst/>
                    </a:prstGeom>
                    <a:noFill/>
                  </pic:spPr>
                </pic:pic>
              </a:graphicData>
            </a:graphic>
          </wp:anchor>
        </w:drawing>
      </w:r>
      <w:r w:rsidR="00287C7C">
        <w:rPr>
          <w:b/>
          <w:sz w:val="20"/>
          <w:lang w:val="id-ID"/>
        </w:rPr>
        <w:t xml:space="preserve"> </w:t>
      </w:r>
    </w:p>
    <w:p w:rsidR="009D3612" w:rsidRDefault="009D3612" w:rsidP="002B2B8A">
      <w:pPr>
        <w:pStyle w:val="BodyText"/>
        <w:rPr>
          <w:b/>
          <w:sz w:val="20"/>
        </w:rPr>
      </w:pPr>
    </w:p>
    <w:p w:rsidR="002B2B8A" w:rsidRDefault="002B2B8A" w:rsidP="002B2B8A">
      <w:pPr>
        <w:pStyle w:val="BodyText"/>
        <w:rPr>
          <w:b/>
          <w:sz w:val="20"/>
        </w:rPr>
      </w:pPr>
    </w:p>
    <w:p w:rsidR="002B2B8A" w:rsidRDefault="002B2B8A" w:rsidP="002B2B8A">
      <w:pPr>
        <w:pStyle w:val="BodyText"/>
        <w:rPr>
          <w:b/>
          <w:sz w:val="20"/>
        </w:rPr>
      </w:pPr>
    </w:p>
    <w:p w:rsidR="002B2B8A" w:rsidRDefault="002B2B8A" w:rsidP="002B2B8A">
      <w:pPr>
        <w:pStyle w:val="BodyText"/>
        <w:rPr>
          <w:b/>
          <w:sz w:val="20"/>
        </w:rPr>
      </w:pPr>
    </w:p>
    <w:p w:rsidR="002B2B8A" w:rsidRDefault="002B2B8A" w:rsidP="002B2B8A">
      <w:pPr>
        <w:pStyle w:val="BodyText"/>
        <w:rPr>
          <w:b/>
          <w:sz w:val="20"/>
        </w:rPr>
      </w:pPr>
    </w:p>
    <w:p w:rsidR="002B2B8A" w:rsidRDefault="002B2B8A" w:rsidP="002B2B8A">
      <w:pPr>
        <w:pStyle w:val="BodyText"/>
        <w:rPr>
          <w:b/>
          <w:sz w:val="20"/>
        </w:rPr>
      </w:pPr>
    </w:p>
    <w:p w:rsidR="002B2B8A" w:rsidRDefault="002B2B8A" w:rsidP="002B2B8A">
      <w:pPr>
        <w:pStyle w:val="BodyText"/>
        <w:rPr>
          <w:b/>
          <w:sz w:val="20"/>
        </w:rPr>
      </w:pPr>
    </w:p>
    <w:p w:rsidR="002B2B8A" w:rsidRDefault="002B2B8A" w:rsidP="002B2B8A">
      <w:pPr>
        <w:pStyle w:val="BodyText"/>
        <w:rPr>
          <w:b/>
          <w:sz w:val="20"/>
        </w:rPr>
      </w:pPr>
    </w:p>
    <w:p w:rsidR="002B2B8A" w:rsidRDefault="002B2B8A" w:rsidP="002B2B8A">
      <w:pPr>
        <w:pStyle w:val="BodyText"/>
        <w:rPr>
          <w:b/>
          <w:sz w:val="20"/>
        </w:rPr>
      </w:pPr>
    </w:p>
    <w:p w:rsidR="002B2B8A" w:rsidRDefault="002B2B8A" w:rsidP="002B2B8A">
      <w:pPr>
        <w:pStyle w:val="BodyText"/>
        <w:rPr>
          <w:b/>
          <w:sz w:val="20"/>
        </w:rPr>
      </w:pPr>
    </w:p>
    <w:p w:rsidR="002B2B8A" w:rsidRDefault="002B2B8A" w:rsidP="002B2B8A">
      <w:pPr>
        <w:pStyle w:val="BodyText"/>
        <w:rPr>
          <w:b/>
          <w:sz w:val="20"/>
        </w:rPr>
      </w:pPr>
    </w:p>
    <w:p w:rsidR="002B2B8A" w:rsidRDefault="002B2B8A" w:rsidP="002B2B8A">
      <w:pPr>
        <w:pStyle w:val="BodyText"/>
        <w:rPr>
          <w:b/>
          <w:sz w:val="20"/>
        </w:rPr>
      </w:pPr>
    </w:p>
    <w:p w:rsidR="002B2B8A" w:rsidRDefault="002B2B8A" w:rsidP="002B2B8A">
      <w:pPr>
        <w:pStyle w:val="BodyText"/>
        <w:rPr>
          <w:b/>
          <w:sz w:val="20"/>
        </w:rPr>
      </w:pPr>
    </w:p>
    <w:p w:rsidR="002B2B8A" w:rsidRDefault="002B2B8A" w:rsidP="002B2B8A">
      <w:pPr>
        <w:pStyle w:val="BodyText"/>
        <w:rPr>
          <w:b/>
          <w:sz w:val="20"/>
        </w:rPr>
      </w:pPr>
    </w:p>
    <w:p w:rsidR="002B2B8A" w:rsidRDefault="002B2B8A" w:rsidP="002B2B8A">
      <w:pPr>
        <w:pStyle w:val="BodyText"/>
        <w:rPr>
          <w:b/>
          <w:sz w:val="20"/>
        </w:rPr>
      </w:pPr>
    </w:p>
    <w:p w:rsidR="002B2B8A" w:rsidRDefault="002B2B8A" w:rsidP="002B2B8A">
      <w:pPr>
        <w:pStyle w:val="BodyText"/>
        <w:rPr>
          <w:b/>
          <w:sz w:val="20"/>
        </w:rPr>
      </w:pPr>
    </w:p>
    <w:p w:rsidR="002B2B8A" w:rsidRDefault="002B2B8A" w:rsidP="002B2B8A">
      <w:pPr>
        <w:pStyle w:val="BodyText"/>
        <w:rPr>
          <w:b/>
          <w:sz w:val="20"/>
        </w:rPr>
      </w:pPr>
    </w:p>
    <w:p w:rsidR="002B2B8A" w:rsidRDefault="002B2B8A" w:rsidP="002B2B8A">
      <w:pPr>
        <w:pStyle w:val="BodyText"/>
        <w:rPr>
          <w:b/>
          <w:sz w:val="20"/>
        </w:rPr>
      </w:pPr>
    </w:p>
    <w:p w:rsidR="002B2B8A" w:rsidRPr="009D3612" w:rsidRDefault="002B2B8A" w:rsidP="002B2B8A">
      <w:pPr>
        <w:pStyle w:val="BodyText"/>
        <w:rPr>
          <w:b/>
          <w:sz w:val="20"/>
        </w:rPr>
      </w:pPr>
    </w:p>
    <w:p w:rsidR="00FD4DBC" w:rsidRDefault="002B2B8A" w:rsidP="0083663B">
      <w:pPr>
        <w:pStyle w:val="BodyText"/>
        <w:jc w:val="center"/>
        <w:rPr>
          <w:b/>
        </w:rPr>
      </w:pPr>
      <w:r>
        <w:rPr>
          <w:b/>
        </w:rPr>
        <w:t xml:space="preserve">   </w:t>
      </w:r>
      <w:r w:rsidR="00287C7C">
        <w:rPr>
          <w:b/>
          <w:lang w:val="id-ID"/>
        </w:rPr>
        <w:t xml:space="preserve">   </w:t>
      </w:r>
      <w:r w:rsidR="00FD4DBC">
        <w:rPr>
          <w:b/>
        </w:rPr>
        <w:t>Oleh :</w:t>
      </w:r>
    </w:p>
    <w:p w:rsidR="00FD4DBC" w:rsidRDefault="00FD4DBC" w:rsidP="0083663B">
      <w:pPr>
        <w:pStyle w:val="BodyText"/>
        <w:jc w:val="center"/>
        <w:rPr>
          <w:b/>
        </w:rPr>
      </w:pPr>
    </w:p>
    <w:p w:rsidR="00FD4DBC" w:rsidRPr="00AB3C34" w:rsidRDefault="00287C7C" w:rsidP="0083663B">
      <w:pPr>
        <w:pStyle w:val="BodyText"/>
        <w:jc w:val="center"/>
        <w:rPr>
          <w:b/>
          <w:sz w:val="10"/>
        </w:rPr>
      </w:pPr>
      <w:r w:rsidRPr="00AB3C34">
        <w:rPr>
          <w:lang w:val="id-ID"/>
        </w:rPr>
        <w:t xml:space="preserve">       </w:t>
      </w:r>
      <w:r w:rsidR="00FD4DBC" w:rsidRPr="00AB3C34">
        <w:rPr>
          <w:b/>
        </w:rPr>
        <w:t>MEITRY CITRA MARYATI</w:t>
      </w:r>
    </w:p>
    <w:p w:rsidR="00FD4DBC" w:rsidRPr="00AB3C34" w:rsidRDefault="00287C7C" w:rsidP="0083663B">
      <w:pPr>
        <w:jc w:val="center"/>
        <w:rPr>
          <w:b/>
          <w:sz w:val="24"/>
        </w:rPr>
      </w:pPr>
      <w:r w:rsidRPr="00AB3C34">
        <w:rPr>
          <w:b/>
          <w:sz w:val="24"/>
          <w:lang w:val="id-ID"/>
        </w:rPr>
        <w:t xml:space="preserve">    </w:t>
      </w:r>
      <w:r w:rsidR="00FD4DBC" w:rsidRPr="00AB3C34">
        <w:rPr>
          <w:b/>
          <w:sz w:val="24"/>
        </w:rPr>
        <w:t>NIM. 172.0045</w:t>
      </w:r>
    </w:p>
    <w:p w:rsidR="009D3612" w:rsidRDefault="009D3612" w:rsidP="0083663B">
      <w:pPr>
        <w:ind w:firstLine="720"/>
        <w:jc w:val="center"/>
        <w:rPr>
          <w:b/>
          <w:sz w:val="24"/>
        </w:rPr>
      </w:pPr>
    </w:p>
    <w:p w:rsidR="009D3612" w:rsidRDefault="009D3612" w:rsidP="0083663B">
      <w:pPr>
        <w:ind w:firstLine="720"/>
        <w:jc w:val="center"/>
        <w:rPr>
          <w:b/>
          <w:sz w:val="24"/>
        </w:rPr>
      </w:pPr>
    </w:p>
    <w:p w:rsidR="009D3612" w:rsidRDefault="009D3612" w:rsidP="0083663B">
      <w:pPr>
        <w:ind w:firstLine="720"/>
        <w:jc w:val="center"/>
        <w:rPr>
          <w:b/>
          <w:sz w:val="24"/>
        </w:rPr>
      </w:pPr>
    </w:p>
    <w:p w:rsidR="009D3612" w:rsidRDefault="009D3612" w:rsidP="0083663B">
      <w:pPr>
        <w:ind w:firstLine="720"/>
        <w:rPr>
          <w:b/>
          <w:sz w:val="24"/>
        </w:rPr>
      </w:pPr>
    </w:p>
    <w:p w:rsidR="002B2B8A" w:rsidRDefault="002B2B8A" w:rsidP="00E35464">
      <w:pPr>
        <w:rPr>
          <w:b/>
          <w:sz w:val="24"/>
        </w:rPr>
      </w:pPr>
    </w:p>
    <w:p w:rsidR="002B2B8A" w:rsidRDefault="002B2B8A" w:rsidP="0083663B">
      <w:pPr>
        <w:ind w:firstLine="720"/>
        <w:rPr>
          <w:b/>
          <w:sz w:val="24"/>
        </w:rPr>
      </w:pPr>
    </w:p>
    <w:p w:rsidR="009D3612" w:rsidRDefault="009D3612" w:rsidP="00287C7C">
      <w:pPr>
        <w:rPr>
          <w:b/>
          <w:sz w:val="24"/>
        </w:rPr>
      </w:pPr>
    </w:p>
    <w:p w:rsidR="009D3612" w:rsidRPr="009D3612" w:rsidRDefault="009D3612" w:rsidP="0083663B">
      <w:pPr>
        <w:ind w:firstLine="720"/>
        <w:rPr>
          <w:b/>
          <w:sz w:val="24"/>
        </w:rPr>
      </w:pPr>
    </w:p>
    <w:p w:rsidR="00FD4DBC" w:rsidRDefault="00FD4DBC" w:rsidP="00E35464">
      <w:pPr>
        <w:spacing w:line="360" w:lineRule="auto"/>
        <w:ind w:firstLine="244"/>
        <w:jc w:val="center"/>
        <w:rPr>
          <w:b/>
          <w:sz w:val="24"/>
        </w:rPr>
      </w:pPr>
      <w:r>
        <w:rPr>
          <w:b/>
          <w:sz w:val="24"/>
        </w:rPr>
        <w:t>PROGRAM STUDI D-III KEPERAWATAN</w:t>
      </w:r>
    </w:p>
    <w:p w:rsidR="009D3612" w:rsidRDefault="00FD4DBC" w:rsidP="00E35464">
      <w:pPr>
        <w:spacing w:line="360" w:lineRule="auto"/>
        <w:jc w:val="center"/>
        <w:rPr>
          <w:b/>
          <w:sz w:val="24"/>
        </w:rPr>
      </w:pPr>
      <w:r>
        <w:rPr>
          <w:b/>
          <w:sz w:val="24"/>
        </w:rPr>
        <w:t xml:space="preserve">SEKOLAH TINGGI ILMU KESEHATAN HANG TUAH </w:t>
      </w:r>
    </w:p>
    <w:p w:rsidR="009D3612" w:rsidRDefault="00FD4DBC" w:rsidP="00E35464">
      <w:pPr>
        <w:spacing w:line="360" w:lineRule="auto"/>
        <w:jc w:val="center"/>
        <w:rPr>
          <w:b/>
          <w:sz w:val="24"/>
        </w:rPr>
      </w:pPr>
      <w:r>
        <w:rPr>
          <w:b/>
          <w:sz w:val="24"/>
        </w:rPr>
        <w:t xml:space="preserve">SURABAYA </w:t>
      </w:r>
    </w:p>
    <w:p w:rsidR="00E35464" w:rsidRDefault="00FD4DBC" w:rsidP="00E35464">
      <w:pPr>
        <w:spacing w:line="360" w:lineRule="auto"/>
        <w:jc w:val="center"/>
        <w:rPr>
          <w:b/>
          <w:sz w:val="24"/>
        </w:rPr>
      </w:pPr>
      <w:r>
        <w:rPr>
          <w:b/>
          <w:sz w:val="24"/>
        </w:rPr>
        <w:t>2020</w:t>
      </w:r>
    </w:p>
    <w:p w:rsidR="00E35464" w:rsidRDefault="00E35464" w:rsidP="00E35464">
      <w:pPr>
        <w:spacing w:line="360" w:lineRule="auto"/>
        <w:rPr>
          <w:b/>
          <w:sz w:val="24"/>
        </w:rPr>
      </w:pPr>
    </w:p>
    <w:p w:rsidR="00E35464" w:rsidRDefault="00E35464" w:rsidP="00E35464">
      <w:pPr>
        <w:spacing w:line="360" w:lineRule="auto"/>
        <w:jc w:val="center"/>
        <w:rPr>
          <w:b/>
          <w:sz w:val="24"/>
          <w:szCs w:val="24"/>
        </w:rPr>
      </w:pPr>
    </w:p>
    <w:p w:rsidR="00481E6B" w:rsidRDefault="00481E6B" w:rsidP="00E35464">
      <w:pPr>
        <w:spacing w:line="360" w:lineRule="auto"/>
        <w:jc w:val="center"/>
        <w:rPr>
          <w:b/>
          <w:sz w:val="24"/>
          <w:szCs w:val="24"/>
        </w:rPr>
        <w:sectPr w:rsidR="00481E6B" w:rsidSect="0083663B">
          <w:footerReference w:type="default" r:id="rId10"/>
          <w:type w:val="nextColumn"/>
          <w:pgSz w:w="11910" w:h="16840"/>
          <w:pgMar w:top="1701" w:right="1701" w:bottom="1701" w:left="2268" w:header="720" w:footer="720" w:gutter="0"/>
          <w:cols w:space="720"/>
        </w:sectPr>
      </w:pPr>
    </w:p>
    <w:p w:rsidR="00FD4DBC" w:rsidRPr="00E35464" w:rsidRDefault="00FD4DBC" w:rsidP="00E35464">
      <w:pPr>
        <w:spacing w:line="360" w:lineRule="auto"/>
        <w:jc w:val="center"/>
        <w:rPr>
          <w:b/>
          <w:sz w:val="24"/>
          <w:szCs w:val="24"/>
        </w:rPr>
      </w:pPr>
      <w:r w:rsidRPr="00E35464">
        <w:rPr>
          <w:b/>
          <w:sz w:val="24"/>
          <w:szCs w:val="24"/>
        </w:rPr>
        <w:lastRenderedPageBreak/>
        <w:t>KARYA TULIS ILMIAH</w:t>
      </w:r>
    </w:p>
    <w:p w:rsidR="00E35464" w:rsidRPr="00E35464" w:rsidRDefault="00E35464" w:rsidP="00E35464">
      <w:pPr>
        <w:pStyle w:val="Heading1"/>
        <w:spacing w:line="480" w:lineRule="auto"/>
        <w:ind w:left="0"/>
        <w:jc w:val="center"/>
      </w:pPr>
    </w:p>
    <w:p w:rsidR="0083663B" w:rsidRDefault="00564501" w:rsidP="00E35464">
      <w:pPr>
        <w:jc w:val="center"/>
        <w:rPr>
          <w:b/>
          <w:sz w:val="24"/>
        </w:rPr>
      </w:pPr>
      <w:r>
        <w:rPr>
          <w:b/>
          <w:sz w:val="24"/>
        </w:rPr>
        <w:t xml:space="preserve">ASUHAN KEPERAWATAN JIWA DENGAN </w:t>
      </w:r>
      <w:r w:rsidR="00FD4DBC">
        <w:rPr>
          <w:b/>
          <w:sz w:val="24"/>
        </w:rPr>
        <w:t>DIAGNOSA MEDIS SKIZOFRENIA DENGAN MASALAH UTAMA GANGGUAN</w:t>
      </w:r>
    </w:p>
    <w:p w:rsidR="0083663B" w:rsidRDefault="00FD4DBC" w:rsidP="00E35464">
      <w:pPr>
        <w:jc w:val="center"/>
        <w:rPr>
          <w:b/>
          <w:sz w:val="24"/>
          <w:lang w:val="id-ID"/>
        </w:rPr>
      </w:pPr>
      <w:r>
        <w:rPr>
          <w:b/>
          <w:sz w:val="24"/>
        </w:rPr>
        <w:t>PERSESPSI SENSORI : HALUSINASI PENDENGARAN</w:t>
      </w:r>
      <w:r w:rsidR="00564501">
        <w:rPr>
          <w:b/>
          <w:sz w:val="24"/>
          <w:lang w:val="id-ID"/>
        </w:rPr>
        <w:t xml:space="preserve"> </w:t>
      </w:r>
    </w:p>
    <w:p w:rsidR="0083663B" w:rsidRDefault="006644C1" w:rsidP="00E35464">
      <w:pPr>
        <w:jc w:val="center"/>
        <w:rPr>
          <w:b/>
          <w:sz w:val="24"/>
        </w:rPr>
      </w:pPr>
      <w:r>
        <w:rPr>
          <w:b/>
          <w:sz w:val="24"/>
        </w:rPr>
        <w:t>PADA NY.S DIRUANG JIWA RS</w:t>
      </w:r>
      <w:r w:rsidR="008D445A">
        <w:rPr>
          <w:b/>
          <w:sz w:val="24"/>
        </w:rPr>
        <w:t>AL</w:t>
      </w:r>
    </w:p>
    <w:p w:rsidR="00FD4DBC" w:rsidRDefault="00FD4DBC" w:rsidP="00E35464">
      <w:pPr>
        <w:jc w:val="center"/>
        <w:rPr>
          <w:b/>
          <w:sz w:val="24"/>
        </w:rPr>
      </w:pPr>
      <w:r>
        <w:rPr>
          <w:b/>
          <w:sz w:val="24"/>
        </w:rPr>
        <w:t>Dr. RAMELAN SURABAYA</w:t>
      </w:r>
    </w:p>
    <w:p w:rsidR="00FD4DBC" w:rsidRDefault="00FD4DBC" w:rsidP="00E35464">
      <w:pPr>
        <w:pStyle w:val="BodyText"/>
        <w:spacing w:line="360" w:lineRule="auto"/>
        <w:rPr>
          <w:b/>
          <w:sz w:val="26"/>
        </w:rPr>
      </w:pPr>
    </w:p>
    <w:p w:rsidR="00FD4DBC" w:rsidRDefault="00FD4DBC" w:rsidP="00E35464">
      <w:pPr>
        <w:pStyle w:val="BodyText"/>
        <w:spacing w:line="360" w:lineRule="auto"/>
        <w:rPr>
          <w:b/>
          <w:sz w:val="27"/>
        </w:rPr>
      </w:pPr>
    </w:p>
    <w:p w:rsidR="00FD4DBC" w:rsidRDefault="00FD4DBC" w:rsidP="00E35464">
      <w:pPr>
        <w:spacing w:line="360" w:lineRule="auto"/>
        <w:jc w:val="center"/>
        <w:rPr>
          <w:b/>
          <w:sz w:val="24"/>
        </w:rPr>
      </w:pPr>
      <w:r>
        <w:rPr>
          <w:b/>
          <w:sz w:val="24"/>
        </w:rPr>
        <w:t>Karya Tulis Ilmiah diajukan sebagai salah satu syarat Untuk Memperoleh Gelar Ahli Madya Keperawatan</w:t>
      </w:r>
    </w:p>
    <w:p w:rsidR="00502316" w:rsidRPr="009D3612" w:rsidRDefault="00502316" w:rsidP="00E35464">
      <w:pPr>
        <w:pStyle w:val="BodyText"/>
        <w:rPr>
          <w:b/>
          <w:sz w:val="20"/>
        </w:rPr>
      </w:pPr>
    </w:p>
    <w:p w:rsidR="00A73FA7" w:rsidRDefault="00A73FA7" w:rsidP="0083663B">
      <w:pPr>
        <w:pStyle w:val="BodyText"/>
        <w:rPr>
          <w:b/>
          <w:sz w:val="20"/>
        </w:rPr>
      </w:pPr>
    </w:p>
    <w:p w:rsidR="002B2B8A" w:rsidRDefault="002B2B8A" w:rsidP="0083663B">
      <w:pPr>
        <w:pStyle w:val="BodyText"/>
        <w:rPr>
          <w:b/>
          <w:sz w:val="20"/>
        </w:rPr>
      </w:pPr>
      <w:r>
        <w:rPr>
          <w:b/>
          <w:noProof/>
          <w:sz w:val="20"/>
        </w:rPr>
        <w:drawing>
          <wp:anchor distT="0" distB="0" distL="114300" distR="114300" simplePos="0" relativeHeight="251615744" behindDoc="0" locked="0" layoutInCell="1" allowOverlap="1">
            <wp:simplePos x="0" y="0"/>
            <wp:positionH relativeFrom="column">
              <wp:posOffset>1476375</wp:posOffset>
            </wp:positionH>
            <wp:positionV relativeFrom="paragraph">
              <wp:posOffset>9525</wp:posOffset>
            </wp:positionV>
            <wp:extent cx="2181225" cy="216217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1225" cy="2162175"/>
                    </a:xfrm>
                    <a:prstGeom prst="rect">
                      <a:avLst/>
                    </a:prstGeom>
                    <a:noFill/>
                  </pic:spPr>
                </pic:pic>
              </a:graphicData>
            </a:graphic>
          </wp:anchor>
        </w:drawing>
      </w:r>
    </w:p>
    <w:p w:rsidR="002B2B8A" w:rsidRDefault="002B2B8A" w:rsidP="0083663B">
      <w:pPr>
        <w:pStyle w:val="BodyText"/>
        <w:rPr>
          <w:b/>
          <w:sz w:val="20"/>
        </w:rPr>
      </w:pPr>
    </w:p>
    <w:p w:rsidR="002B2B8A" w:rsidRDefault="002B2B8A" w:rsidP="0083663B">
      <w:pPr>
        <w:pStyle w:val="BodyText"/>
        <w:rPr>
          <w:b/>
          <w:sz w:val="20"/>
        </w:rPr>
      </w:pPr>
    </w:p>
    <w:p w:rsidR="002B2B8A" w:rsidRDefault="002B2B8A" w:rsidP="0083663B">
      <w:pPr>
        <w:pStyle w:val="BodyText"/>
        <w:rPr>
          <w:b/>
          <w:sz w:val="20"/>
        </w:rPr>
      </w:pPr>
    </w:p>
    <w:p w:rsidR="002B2B8A" w:rsidRDefault="002B2B8A" w:rsidP="0083663B">
      <w:pPr>
        <w:pStyle w:val="BodyText"/>
        <w:rPr>
          <w:b/>
          <w:sz w:val="20"/>
        </w:rPr>
      </w:pPr>
    </w:p>
    <w:p w:rsidR="002B2B8A" w:rsidRDefault="002B2B8A" w:rsidP="0083663B">
      <w:pPr>
        <w:pStyle w:val="BodyText"/>
        <w:rPr>
          <w:b/>
          <w:sz w:val="20"/>
        </w:rPr>
      </w:pPr>
    </w:p>
    <w:p w:rsidR="002B2B8A" w:rsidRDefault="002B2B8A" w:rsidP="0083663B">
      <w:pPr>
        <w:pStyle w:val="BodyText"/>
        <w:rPr>
          <w:b/>
          <w:sz w:val="20"/>
        </w:rPr>
      </w:pPr>
    </w:p>
    <w:p w:rsidR="002B2B8A" w:rsidRDefault="002B2B8A" w:rsidP="0083663B">
      <w:pPr>
        <w:pStyle w:val="BodyText"/>
        <w:rPr>
          <w:b/>
          <w:sz w:val="20"/>
        </w:rPr>
      </w:pPr>
    </w:p>
    <w:p w:rsidR="002B2B8A" w:rsidRDefault="002B2B8A" w:rsidP="0083663B">
      <w:pPr>
        <w:pStyle w:val="BodyText"/>
        <w:rPr>
          <w:b/>
          <w:sz w:val="20"/>
        </w:rPr>
      </w:pPr>
    </w:p>
    <w:p w:rsidR="002B2B8A" w:rsidRDefault="002B2B8A" w:rsidP="0083663B">
      <w:pPr>
        <w:pStyle w:val="BodyText"/>
        <w:rPr>
          <w:b/>
          <w:sz w:val="20"/>
        </w:rPr>
      </w:pPr>
    </w:p>
    <w:p w:rsidR="002B2B8A" w:rsidRDefault="002B2B8A" w:rsidP="0083663B">
      <w:pPr>
        <w:pStyle w:val="BodyText"/>
        <w:rPr>
          <w:b/>
          <w:sz w:val="20"/>
        </w:rPr>
      </w:pPr>
    </w:p>
    <w:p w:rsidR="002B2B8A" w:rsidRDefault="002B2B8A" w:rsidP="0083663B">
      <w:pPr>
        <w:pStyle w:val="BodyText"/>
        <w:rPr>
          <w:b/>
          <w:sz w:val="20"/>
        </w:rPr>
      </w:pPr>
    </w:p>
    <w:p w:rsidR="002B2B8A" w:rsidRDefault="002B2B8A" w:rsidP="0083663B">
      <w:pPr>
        <w:pStyle w:val="BodyText"/>
        <w:rPr>
          <w:b/>
          <w:sz w:val="20"/>
        </w:rPr>
      </w:pPr>
    </w:p>
    <w:p w:rsidR="002B2B8A" w:rsidRDefault="002B2B8A" w:rsidP="0083663B">
      <w:pPr>
        <w:pStyle w:val="BodyText"/>
        <w:rPr>
          <w:b/>
          <w:sz w:val="20"/>
        </w:rPr>
      </w:pPr>
    </w:p>
    <w:p w:rsidR="002B2B8A" w:rsidRDefault="002B2B8A" w:rsidP="0083663B">
      <w:pPr>
        <w:pStyle w:val="BodyText"/>
        <w:rPr>
          <w:b/>
          <w:sz w:val="20"/>
        </w:rPr>
      </w:pPr>
    </w:p>
    <w:p w:rsidR="002B2B8A" w:rsidRDefault="002B2B8A" w:rsidP="0083663B">
      <w:pPr>
        <w:pStyle w:val="BodyText"/>
        <w:rPr>
          <w:b/>
          <w:sz w:val="20"/>
        </w:rPr>
      </w:pPr>
    </w:p>
    <w:p w:rsidR="002B2B8A" w:rsidRDefault="002B2B8A" w:rsidP="0083663B">
      <w:pPr>
        <w:pStyle w:val="BodyText"/>
        <w:rPr>
          <w:b/>
          <w:sz w:val="20"/>
        </w:rPr>
      </w:pPr>
    </w:p>
    <w:p w:rsidR="009D3612" w:rsidRDefault="009D3612" w:rsidP="0083663B">
      <w:pPr>
        <w:pStyle w:val="BodyText"/>
        <w:rPr>
          <w:b/>
          <w:sz w:val="20"/>
        </w:rPr>
      </w:pPr>
    </w:p>
    <w:p w:rsidR="00502316" w:rsidRDefault="00CD4B91" w:rsidP="0083663B">
      <w:pPr>
        <w:pStyle w:val="BodyText"/>
        <w:jc w:val="center"/>
        <w:rPr>
          <w:b/>
        </w:rPr>
      </w:pPr>
      <w:r>
        <w:rPr>
          <w:b/>
          <w:lang w:val="id-ID"/>
        </w:rPr>
        <w:t xml:space="preserve">        </w:t>
      </w:r>
      <w:r w:rsidR="00502316" w:rsidRPr="00502316">
        <w:rPr>
          <w:b/>
        </w:rPr>
        <w:t>Oleh:</w:t>
      </w:r>
    </w:p>
    <w:p w:rsidR="00502316" w:rsidRDefault="00502316" w:rsidP="0083663B">
      <w:pPr>
        <w:pStyle w:val="BodyText"/>
        <w:jc w:val="center"/>
        <w:rPr>
          <w:b/>
        </w:rPr>
      </w:pPr>
    </w:p>
    <w:p w:rsidR="00502316" w:rsidRPr="00AB3C34" w:rsidRDefault="00CD4B91" w:rsidP="0083663B">
      <w:pPr>
        <w:pStyle w:val="BodyText"/>
        <w:jc w:val="center"/>
        <w:rPr>
          <w:b/>
          <w:sz w:val="16"/>
        </w:rPr>
      </w:pPr>
      <w:r>
        <w:rPr>
          <w:lang w:val="id-ID"/>
        </w:rPr>
        <w:t xml:space="preserve">            </w:t>
      </w:r>
      <w:r w:rsidR="00A73FA7" w:rsidRPr="00AB3C34">
        <w:rPr>
          <w:b/>
        </w:rPr>
        <w:t xml:space="preserve">MEITRY CITRA </w:t>
      </w:r>
      <w:r w:rsidR="00502316" w:rsidRPr="00AB3C34">
        <w:rPr>
          <w:b/>
        </w:rPr>
        <w:t>MARYATI</w:t>
      </w:r>
    </w:p>
    <w:p w:rsidR="009D3612" w:rsidRPr="00AB3C34" w:rsidRDefault="00516D9F" w:rsidP="002B2B8A">
      <w:pPr>
        <w:ind w:firstLine="720"/>
        <w:rPr>
          <w:b/>
          <w:sz w:val="24"/>
        </w:rPr>
      </w:pPr>
      <w:r w:rsidRPr="00AB3C34">
        <w:rPr>
          <w:b/>
          <w:sz w:val="24"/>
          <w:lang w:val="id-ID"/>
        </w:rPr>
        <w:t xml:space="preserve">                                       </w:t>
      </w:r>
      <w:r w:rsidR="00CD4B91" w:rsidRPr="00AB3C34">
        <w:rPr>
          <w:b/>
          <w:sz w:val="24"/>
          <w:lang w:val="id-ID"/>
        </w:rPr>
        <w:t xml:space="preserve">     </w:t>
      </w:r>
      <w:r w:rsidRPr="00AB3C34">
        <w:rPr>
          <w:b/>
          <w:sz w:val="24"/>
          <w:lang w:val="id-ID"/>
        </w:rPr>
        <w:t xml:space="preserve">  </w:t>
      </w:r>
      <w:r w:rsidR="00FD4DBC" w:rsidRPr="00AB3C34">
        <w:rPr>
          <w:b/>
          <w:sz w:val="24"/>
        </w:rPr>
        <w:t>N</w:t>
      </w:r>
      <w:r w:rsidR="002B2B8A" w:rsidRPr="00AB3C34">
        <w:rPr>
          <w:b/>
          <w:sz w:val="24"/>
        </w:rPr>
        <w:t>IM. 172.0045</w:t>
      </w:r>
    </w:p>
    <w:p w:rsidR="00E35464" w:rsidRDefault="00E35464" w:rsidP="00E35464">
      <w:pPr>
        <w:spacing w:line="480" w:lineRule="auto"/>
        <w:rPr>
          <w:b/>
          <w:sz w:val="24"/>
        </w:rPr>
      </w:pPr>
    </w:p>
    <w:p w:rsidR="00C03A17" w:rsidRDefault="00C03A17" w:rsidP="00E35464">
      <w:pPr>
        <w:spacing w:line="480" w:lineRule="auto"/>
        <w:rPr>
          <w:b/>
          <w:sz w:val="24"/>
        </w:rPr>
      </w:pPr>
    </w:p>
    <w:p w:rsidR="00FD4DBC" w:rsidRDefault="00FD4DBC" w:rsidP="00E35464">
      <w:pPr>
        <w:spacing w:line="360" w:lineRule="auto"/>
        <w:jc w:val="center"/>
        <w:rPr>
          <w:b/>
          <w:sz w:val="24"/>
        </w:rPr>
      </w:pPr>
      <w:r>
        <w:rPr>
          <w:b/>
          <w:sz w:val="24"/>
        </w:rPr>
        <w:t>PROGRAM STUDI D-III KEPERAWATAN</w:t>
      </w:r>
    </w:p>
    <w:p w:rsidR="009D3612" w:rsidRDefault="00FD4DBC" w:rsidP="00E35464">
      <w:pPr>
        <w:spacing w:line="360" w:lineRule="auto"/>
        <w:jc w:val="center"/>
        <w:rPr>
          <w:b/>
          <w:sz w:val="24"/>
        </w:rPr>
      </w:pPr>
      <w:r>
        <w:rPr>
          <w:b/>
          <w:sz w:val="24"/>
        </w:rPr>
        <w:t>SEKOLAH TINGGI ILMU K</w:t>
      </w:r>
      <w:r w:rsidR="0083663B">
        <w:rPr>
          <w:b/>
          <w:sz w:val="24"/>
        </w:rPr>
        <w:t>ESEHATAN HANG</w:t>
      </w:r>
      <w:r w:rsidR="00502316">
        <w:rPr>
          <w:b/>
          <w:sz w:val="24"/>
        </w:rPr>
        <w:t xml:space="preserve">TUAH </w:t>
      </w:r>
    </w:p>
    <w:p w:rsidR="009D3612" w:rsidRDefault="00502316" w:rsidP="00E35464">
      <w:pPr>
        <w:spacing w:line="360" w:lineRule="auto"/>
        <w:jc w:val="center"/>
        <w:rPr>
          <w:b/>
          <w:sz w:val="24"/>
        </w:rPr>
      </w:pPr>
      <w:r>
        <w:rPr>
          <w:b/>
          <w:sz w:val="24"/>
        </w:rPr>
        <w:t xml:space="preserve">SURABAYA </w:t>
      </w:r>
    </w:p>
    <w:p w:rsidR="00CF132D" w:rsidRDefault="00502316" w:rsidP="00E35464">
      <w:pPr>
        <w:spacing w:line="360" w:lineRule="auto"/>
        <w:jc w:val="center"/>
        <w:rPr>
          <w:b/>
          <w:sz w:val="24"/>
        </w:rPr>
      </w:pPr>
      <w:r>
        <w:rPr>
          <w:b/>
          <w:sz w:val="24"/>
        </w:rPr>
        <w:t>2020</w:t>
      </w:r>
    </w:p>
    <w:p w:rsidR="00E35464" w:rsidRDefault="00E35464" w:rsidP="00E35464">
      <w:pPr>
        <w:spacing w:line="360" w:lineRule="auto"/>
        <w:jc w:val="center"/>
        <w:rPr>
          <w:b/>
          <w:sz w:val="24"/>
        </w:rPr>
      </w:pPr>
    </w:p>
    <w:p w:rsidR="00C03A17" w:rsidRPr="00CD4B91" w:rsidRDefault="00C03A17" w:rsidP="00E35464">
      <w:pPr>
        <w:spacing w:line="360" w:lineRule="auto"/>
        <w:jc w:val="center"/>
        <w:rPr>
          <w:b/>
          <w:sz w:val="24"/>
        </w:rPr>
      </w:pPr>
    </w:p>
    <w:p w:rsidR="00CF132D" w:rsidRDefault="006D0A30" w:rsidP="006D0A30">
      <w:pPr>
        <w:spacing w:line="480" w:lineRule="auto"/>
        <w:jc w:val="center"/>
        <w:rPr>
          <w:b/>
          <w:sz w:val="24"/>
          <w:szCs w:val="24"/>
        </w:rPr>
      </w:pPr>
      <w:r>
        <w:rPr>
          <w:b/>
          <w:sz w:val="24"/>
          <w:szCs w:val="24"/>
        </w:rPr>
        <w:lastRenderedPageBreak/>
        <w:t>SURAT PERNYATAAN</w:t>
      </w:r>
    </w:p>
    <w:p w:rsidR="006D0A30" w:rsidRPr="00A152B2" w:rsidRDefault="006D0A30" w:rsidP="006D0A30">
      <w:pPr>
        <w:spacing w:line="480" w:lineRule="auto"/>
        <w:jc w:val="center"/>
        <w:rPr>
          <w:b/>
          <w:sz w:val="24"/>
          <w:szCs w:val="24"/>
        </w:rPr>
      </w:pPr>
    </w:p>
    <w:p w:rsidR="00CF132D" w:rsidRPr="00A152B2" w:rsidRDefault="00CF132D" w:rsidP="0083663B">
      <w:pPr>
        <w:spacing w:line="480" w:lineRule="auto"/>
        <w:ind w:firstLine="720"/>
        <w:jc w:val="both"/>
        <w:rPr>
          <w:sz w:val="24"/>
          <w:szCs w:val="24"/>
        </w:rPr>
      </w:pPr>
      <w:r w:rsidRPr="00A152B2">
        <w:rPr>
          <w:sz w:val="24"/>
          <w:szCs w:val="24"/>
        </w:rPr>
        <w:t>Saya bertanda tangan dibawah ini dengan sebenarnya menyatakan bahwa karya tulis ini saya susun tanpa melakukan plagiat sesuai dengan peraturan yang berlaku di stikes hang tuah surabaya.</w:t>
      </w:r>
    </w:p>
    <w:p w:rsidR="00CF132D" w:rsidRPr="00A152B2" w:rsidRDefault="00CF132D" w:rsidP="0083663B">
      <w:pPr>
        <w:spacing w:line="480" w:lineRule="auto"/>
        <w:ind w:firstLine="720"/>
        <w:jc w:val="both"/>
        <w:rPr>
          <w:sz w:val="24"/>
          <w:szCs w:val="24"/>
        </w:rPr>
      </w:pPr>
      <w:r w:rsidRPr="00A152B2">
        <w:rPr>
          <w:sz w:val="24"/>
          <w:szCs w:val="24"/>
        </w:rPr>
        <w:t>Jika kemudian hari ternyata saya melakukan tindakan plagiat saya akan bertanggung jawab sepenuhnya dan menerima sanksi yang dijatuhkan oleh stikes hang tuah surabaya.</w:t>
      </w:r>
    </w:p>
    <w:p w:rsidR="00CF132D" w:rsidRDefault="00CF132D" w:rsidP="00564501">
      <w:pPr>
        <w:jc w:val="center"/>
        <w:rPr>
          <w:color w:val="575757"/>
          <w:sz w:val="24"/>
          <w:szCs w:val="24"/>
        </w:rPr>
      </w:pPr>
    </w:p>
    <w:p w:rsidR="00CF132D" w:rsidRDefault="00CF132D" w:rsidP="00564501">
      <w:pPr>
        <w:jc w:val="center"/>
        <w:rPr>
          <w:color w:val="575757"/>
          <w:sz w:val="24"/>
          <w:szCs w:val="24"/>
        </w:rPr>
      </w:pPr>
    </w:p>
    <w:p w:rsidR="00CF132D" w:rsidRDefault="00CF132D" w:rsidP="0083663B">
      <w:pPr>
        <w:spacing w:line="480" w:lineRule="auto"/>
        <w:jc w:val="center"/>
        <w:rPr>
          <w:color w:val="575757"/>
          <w:sz w:val="24"/>
          <w:szCs w:val="24"/>
        </w:rPr>
      </w:pPr>
    </w:p>
    <w:p w:rsidR="00CF132D" w:rsidRDefault="00CF132D" w:rsidP="0083663B">
      <w:pPr>
        <w:spacing w:line="480" w:lineRule="auto"/>
        <w:jc w:val="right"/>
        <w:rPr>
          <w:color w:val="000000" w:themeColor="text1"/>
          <w:sz w:val="24"/>
          <w:szCs w:val="24"/>
        </w:rPr>
      </w:pPr>
      <w:r w:rsidRPr="00287C7C">
        <w:rPr>
          <w:color w:val="000000" w:themeColor="text1"/>
          <w:sz w:val="24"/>
          <w:szCs w:val="24"/>
        </w:rPr>
        <w:t>Surabaya,</w:t>
      </w:r>
      <w:r w:rsidR="00C03A17">
        <w:rPr>
          <w:color w:val="000000" w:themeColor="text1"/>
          <w:sz w:val="24"/>
          <w:szCs w:val="24"/>
          <w:lang w:val="id-ID"/>
        </w:rPr>
        <w:t xml:space="preserve"> 28</w:t>
      </w:r>
      <w:r w:rsidR="00C03A17">
        <w:rPr>
          <w:color w:val="000000" w:themeColor="text1"/>
          <w:sz w:val="24"/>
          <w:szCs w:val="24"/>
        </w:rPr>
        <w:t xml:space="preserve"> </w:t>
      </w:r>
      <w:r w:rsidRPr="00287C7C">
        <w:rPr>
          <w:color w:val="000000" w:themeColor="text1"/>
          <w:sz w:val="24"/>
          <w:szCs w:val="24"/>
        </w:rPr>
        <w:t>Februari 2020</w:t>
      </w:r>
    </w:p>
    <w:p w:rsidR="00CD4B91" w:rsidRDefault="00CD4B91" w:rsidP="0083663B">
      <w:pPr>
        <w:spacing w:line="480" w:lineRule="auto"/>
        <w:jc w:val="right"/>
        <w:rPr>
          <w:color w:val="000000" w:themeColor="text1"/>
          <w:sz w:val="24"/>
          <w:szCs w:val="24"/>
        </w:rPr>
      </w:pPr>
    </w:p>
    <w:p w:rsidR="00CD4B91" w:rsidRPr="00287C7C" w:rsidRDefault="00CD4B91" w:rsidP="0083663B">
      <w:pPr>
        <w:spacing w:line="480" w:lineRule="auto"/>
        <w:jc w:val="right"/>
        <w:rPr>
          <w:color w:val="000000" w:themeColor="text1"/>
          <w:sz w:val="24"/>
          <w:szCs w:val="24"/>
        </w:rPr>
      </w:pPr>
    </w:p>
    <w:p w:rsidR="00CF132D" w:rsidRPr="008D0DE7" w:rsidRDefault="00CF132D" w:rsidP="0083663B">
      <w:pPr>
        <w:spacing w:line="480" w:lineRule="auto"/>
        <w:jc w:val="right"/>
        <w:rPr>
          <w:color w:val="000000" w:themeColor="text1"/>
          <w:sz w:val="24"/>
          <w:szCs w:val="24"/>
        </w:rPr>
      </w:pPr>
      <w:r w:rsidRPr="008D0DE7">
        <w:rPr>
          <w:color w:val="000000" w:themeColor="text1"/>
          <w:sz w:val="24"/>
          <w:szCs w:val="24"/>
        </w:rPr>
        <w:t>MEITRY CITRA MARYATI</w:t>
      </w:r>
    </w:p>
    <w:p w:rsidR="00CF132D" w:rsidRPr="008D0DE7" w:rsidRDefault="00CD4B91" w:rsidP="00CD4B91">
      <w:pPr>
        <w:tabs>
          <w:tab w:val="left" w:pos="3338"/>
        </w:tabs>
        <w:spacing w:line="480" w:lineRule="auto"/>
        <w:jc w:val="center"/>
        <w:rPr>
          <w:color w:val="000000" w:themeColor="text1"/>
          <w:sz w:val="24"/>
          <w:szCs w:val="24"/>
          <w:lang w:val="id-ID"/>
        </w:rPr>
        <w:sectPr w:rsidR="00CF132D" w:rsidRPr="008D0DE7" w:rsidSect="00481E6B">
          <w:footerReference w:type="default" r:id="rId11"/>
          <w:pgSz w:w="11910" w:h="16840"/>
          <w:pgMar w:top="1701" w:right="1701" w:bottom="1701" w:left="2268" w:header="720" w:footer="720" w:gutter="0"/>
          <w:pgNumType w:fmt="lowerRoman" w:start="1"/>
          <w:cols w:space="720"/>
        </w:sectPr>
      </w:pPr>
      <w:r w:rsidRPr="008D0DE7">
        <w:rPr>
          <w:color w:val="000000" w:themeColor="text1"/>
          <w:w w:val="85"/>
          <w:sz w:val="24"/>
          <w:szCs w:val="24"/>
          <w:lang w:val="id-ID"/>
        </w:rPr>
        <w:t xml:space="preserve">                                                                                                     </w:t>
      </w:r>
      <w:r w:rsidR="00CF132D" w:rsidRPr="008D0DE7">
        <w:rPr>
          <w:color w:val="000000" w:themeColor="text1"/>
          <w:w w:val="85"/>
          <w:sz w:val="24"/>
          <w:szCs w:val="24"/>
        </w:rPr>
        <w:t>NIM.</w:t>
      </w:r>
      <w:r w:rsidR="0083663B" w:rsidRPr="008D0DE7">
        <w:rPr>
          <w:color w:val="000000" w:themeColor="text1"/>
          <w:w w:val="85"/>
          <w:sz w:val="24"/>
          <w:szCs w:val="24"/>
        </w:rPr>
        <w:t>172.00</w:t>
      </w:r>
      <w:r w:rsidR="0083663B" w:rsidRPr="008D0DE7">
        <w:rPr>
          <w:color w:val="000000" w:themeColor="text1"/>
          <w:w w:val="85"/>
          <w:sz w:val="24"/>
          <w:szCs w:val="24"/>
          <w:lang w:val="id-ID"/>
        </w:rPr>
        <w:t>45</w:t>
      </w:r>
    </w:p>
    <w:p w:rsidR="00A97BAB" w:rsidRDefault="00AF30DF" w:rsidP="00AF30DF">
      <w:pPr>
        <w:widowControl/>
        <w:autoSpaceDE/>
        <w:autoSpaceDN/>
        <w:spacing w:line="360" w:lineRule="auto"/>
        <w:jc w:val="center"/>
        <w:rPr>
          <w:b/>
          <w:sz w:val="24"/>
          <w:szCs w:val="24"/>
        </w:rPr>
      </w:pPr>
      <w:r w:rsidRPr="00AF30DF">
        <w:rPr>
          <w:b/>
          <w:bCs/>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68.25pt" o:ole="">
            <v:imagedata r:id="rId12" o:title=""/>
          </v:shape>
          <o:OLEObject Type="Embed" ProgID="FoxitReader.Document" ShapeID="_x0000_i1025" DrawAspect="Content" ObjectID="_1656257953" r:id="rId13"/>
        </w:object>
      </w:r>
    </w:p>
    <w:p w:rsidR="00AF30DF" w:rsidRPr="00B74C4F" w:rsidRDefault="00B74C4F" w:rsidP="00B74C4F">
      <w:pPr>
        <w:widowControl/>
        <w:autoSpaceDE/>
        <w:autoSpaceDN/>
        <w:spacing w:line="360" w:lineRule="auto"/>
        <w:jc w:val="center"/>
        <w:rPr>
          <w:b/>
          <w:sz w:val="24"/>
          <w:szCs w:val="24"/>
        </w:rPr>
      </w:pPr>
      <w:r w:rsidRPr="00AF30DF">
        <w:rPr>
          <w:b/>
          <w:sz w:val="24"/>
          <w:szCs w:val="24"/>
        </w:rPr>
        <w:object w:dxaOrig="4320" w:dyaOrig="4320">
          <v:shape id="_x0000_i1026" type="#_x0000_t75" style="width:432.75pt;height:586.5pt" o:ole="">
            <v:imagedata r:id="rId14" o:title=""/>
          </v:shape>
          <o:OLEObject Type="Embed" ProgID="FoxitReader.Document" ShapeID="_x0000_i1026" DrawAspect="Content" ObjectID="_1656257954" r:id="rId15"/>
        </w:object>
      </w:r>
    </w:p>
    <w:p w:rsidR="00686F42" w:rsidRDefault="00686F42" w:rsidP="00564501">
      <w:pPr>
        <w:jc w:val="both"/>
        <w:rPr>
          <w:b/>
          <w:color w:val="2D2D2D"/>
          <w:sz w:val="16"/>
        </w:rPr>
      </w:pPr>
    </w:p>
    <w:p w:rsidR="00B74C4F" w:rsidRDefault="00B74C4F" w:rsidP="00564501">
      <w:pPr>
        <w:spacing w:line="360" w:lineRule="auto"/>
        <w:jc w:val="center"/>
        <w:rPr>
          <w:b/>
          <w:sz w:val="24"/>
          <w:szCs w:val="24"/>
        </w:rPr>
      </w:pPr>
    </w:p>
    <w:p w:rsidR="00B74C4F" w:rsidRDefault="00B74C4F" w:rsidP="00564501">
      <w:pPr>
        <w:spacing w:line="360" w:lineRule="auto"/>
        <w:jc w:val="center"/>
        <w:rPr>
          <w:b/>
          <w:sz w:val="24"/>
          <w:szCs w:val="24"/>
        </w:rPr>
      </w:pPr>
    </w:p>
    <w:p w:rsidR="009D641F" w:rsidRPr="00936380" w:rsidRDefault="009D641F" w:rsidP="00564501">
      <w:pPr>
        <w:spacing w:line="360" w:lineRule="auto"/>
        <w:jc w:val="center"/>
        <w:rPr>
          <w:sz w:val="24"/>
          <w:szCs w:val="24"/>
        </w:rPr>
      </w:pPr>
      <w:r w:rsidRPr="00A152B2">
        <w:rPr>
          <w:b/>
          <w:sz w:val="24"/>
          <w:szCs w:val="24"/>
        </w:rPr>
        <w:lastRenderedPageBreak/>
        <w:t>MOTTO &amp; PERSEMBAHAN</w:t>
      </w:r>
    </w:p>
    <w:p w:rsidR="009D641F" w:rsidRPr="00A152B2" w:rsidRDefault="009D641F" w:rsidP="00564501">
      <w:pPr>
        <w:spacing w:line="480" w:lineRule="auto"/>
        <w:jc w:val="both"/>
        <w:rPr>
          <w:b/>
          <w:sz w:val="24"/>
          <w:szCs w:val="24"/>
        </w:rPr>
      </w:pPr>
    </w:p>
    <w:p w:rsidR="00777B7F" w:rsidRPr="00564501" w:rsidRDefault="004C569E" w:rsidP="00564501">
      <w:pPr>
        <w:spacing w:line="480" w:lineRule="auto"/>
        <w:ind w:hanging="540"/>
        <w:jc w:val="center"/>
        <w:rPr>
          <w:sz w:val="24"/>
          <w:szCs w:val="24"/>
        </w:rPr>
      </w:pPr>
      <w:r>
        <w:rPr>
          <w:sz w:val="24"/>
          <w:szCs w:val="24"/>
        </w:rPr>
        <w:t>“Jangan mudah menyerah kalau tidak ingin merugikan diri sendiri</w:t>
      </w:r>
      <w:r w:rsidR="009D641F" w:rsidRPr="00A152B2">
        <w:rPr>
          <w:sz w:val="24"/>
          <w:szCs w:val="24"/>
        </w:rPr>
        <w:t>”</w:t>
      </w:r>
    </w:p>
    <w:p w:rsidR="009D641F" w:rsidRPr="004C569E" w:rsidRDefault="009D641F" w:rsidP="00564501">
      <w:pPr>
        <w:spacing w:line="480" w:lineRule="auto"/>
        <w:jc w:val="both"/>
        <w:rPr>
          <w:sz w:val="24"/>
          <w:szCs w:val="24"/>
        </w:rPr>
      </w:pPr>
      <w:r w:rsidRPr="00A152B2">
        <w:rPr>
          <w:sz w:val="24"/>
          <w:szCs w:val="24"/>
        </w:rPr>
        <w:t>Alhamdulillah ya</w:t>
      </w:r>
      <w:r w:rsidR="004C569E">
        <w:rPr>
          <w:sz w:val="24"/>
          <w:szCs w:val="24"/>
        </w:rPr>
        <w:t xml:space="preserve"> </w:t>
      </w:r>
      <w:r w:rsidR="004D1308">
        <w:rPr>
          <w:sz w:val="24"/>
          <w:szCs w:val="24"/>
        </w:rPr>
        <w:t>A</w:t>
      </w:r>
      <w:r w:rsidRPr="00A152B2">
        <w:rPr>
          <w:sz w:val="24"/>
          <w:szCs w:val="24"/>
        </w:rPr>
        <w:t>llah termakasih sudah memberikan kesabar</w:t>
      </w:r>
      <w:r w:rsidR="004D1308">
        <w:rPr>
          <w:sz w:val="24"/>
          <w:szCs w:val="24"/>
          <w:lang w:val="id-ID"/>
        </w:rPr>
        <w:t>an</w:t>
      </w:r>
      <w:r w:rsidRPr="00A152B2">
        <w:rPr>
          <w:sz w:val="24"/>
          <w:szCs w:val="24"/>
        </w:rPr>
        <w:t xml:space="preserve"> untuk mengerjakan karya tulis ilmiah</w:t>
      </w:r>
      <w:r w:rsidR="004D1308">
        <w:rPr>
          <w:sz w:val="24"/>
          <w:szCs w:val="24"/>
          <w:lang w:val="id-ID"/>
        </w:rPr>
        <w:t xml:space="preserve"> ini</w:t>
      </w:r>
      <w:r w:rsidRPr="00A152B2">
        <w:rPr>
          <w:sz w:val="24"/>
          <w:szCs w:val="24"/>
        </w:rPr>
        <w:t>, sudah memberi kenikmatan yang engkau limpahkan kepada hamba. Akhirnya hamba bisa mengerjakan kar</w:t>
      </w:r>
      <w:r w:rsidR="004C569E">
        <w:rPr>
          <w:sz w:val="24"/>
          <w:szCs w:val="24"/>
        </w:rPr>
        <w:t xml:space="preserve">ya tulis ilmiah ini dengan baik, </w:t>
      </w:r>
      <w:r>
        <w:rPr>
          <w:sz w:val="24"/>
          <w:szCs w:val="24"/>
        </w:rPr>
        <w:t>kupersembahkan</w:t>
      </w:r>
      <w:r w:rsidR="004C569E">
        <w:rPr>
          <w:sz w:val="24"/>
          <w:szCs w:val="24"/>
        </w:rPr>
        <w:t xml:space="preserve"> :</w:t>
      </w:r>
    </w:p>
    <w:p w:rsidR="009D641F" w:rsidRPr="004C569E" w:rsidRDefault="009D641F" w:rsidP="005538BC">
      <w:pPr>
        <w:pStyle w:val="ListParagraph"/>
        <w:widowControl/>
        <w:numPr>
          <w:ilvl w:val="0"/>
          <w:numId w:val="6"/>
        </w:numPr>
        <w:autoSpaceDE/>
        <w:autoSpaceDN/>
        <w:spacing w:line="480" w:lineRule="auto"/>
        <w:ind w:left="0" w:hanging="540"/>
        <w:contextualSpacing/>
        <w:jc w:val="both"/>
        <w:rPr>
          <w:sz w:val="24"/>
          <w:szCs w:val="24"/>
        </w:rPr>
      </w:pPr>
      <w:r w:rsidRPr="00A152B2">
        <w:rPr>
          <w:sz w:val="24"/>
          <w:szCs w:val="24"/>
        </w:rPr>
        <w:t>Kepada kedua orang tua</w:t>
      </w:r>
      <w:r w:rsidR="004C569E">
        <w:rPr>
          <w:sz w:val="24"/>
          <w:szCs w:val="24"/>
        </w:rPr>
        <w:t>,</w:t>
      </w:r>
      <w:r w:rsidRPr="00A152B2">
        <w:rPr>
          <w:sz w:val="24"/>
          <w:szCs w:val="24"/>
        </w:rPr>
        <w:t xml:space="preserve"> </w:t>
      </w:r>
      <w:r w:rsidR="004C569E">
        <w:rPr>
          <w:sz w:val="24"/>
          <w:szCs w:val="24"/>
          <w:lang w:val="id-ID"/>
        </w:rPr>
        <w:t>kakak,</w:t>
      </w:r>
      <w:r w:rsidR="004C569E">
        <w:rPr>
          <w:sz w:val="24"/>
          <w:szCs w:val="24"/>
        </w:rPr>
        <w:t xml:space="preserve"> dan</w:t>
      </w:r>
      <w:r>
        <w:rPr>
          <w:sz w:val="24"/>
          <w:szCs w:val="24"/>
          <w:lang w:val="id-ID"/>
        </w:rPr>
        <w:t xml:space="preserve"> adek saya </w:t>
      </w:r>
      <w:r w:rsidR="004C569E">
        <w:rPr>
          <w:sz w:val="24"/>
          <w:szCs w:val="24"/>
        </w:rPr>
        <w:t>yang saya cinta dan</w:t>
      </w:r>
      <w:r w:rsidRPr="00A152B2">
        <w:rPr>
          <w:sz w:val="24"/>
          <w:szCs w:val="24"/>
        </w:rPr>
        <w:t xml:space="preserve"> sayangi yang selalu</w:t>
      </w:r>
      <w:r w:rsidRPr="004C569E">
        <w:rPr>
          <w:sz w:val="24"/>
          <w:szCs w:val="24"/>
        </w:rPr>
        <w:t xml:space="preserve"> mendoakan anaknya dan memberi semangat kepada saya untuk mengerjakan karya tulis ilmiah ini.</w:t>
      </w:r>
    </w:p>
    <w:p w:rsidR="009D641F" w:rsidRPr="00A152B2" w:rsidRDefault="009D641F" w:rsidP="005538BC">
      <w:pPr>
        <w:pStyle w:val="ListParagraph"/>
        <w:widowControl/>
        <w:numPr>
          <w:ilvl w:val="0"/>
          <w:numId w:val="6"/>
        </w:numPr>
        <w:autoSpaceDE/>
        <w:autoSpaceDN/>
        <w:spacing w:line="480" w:lineRule="auto"/>
        <w:ind w:left="0" w:hanging="540"/>
        <w:contextualSpacing/>
        <w:jc w:val="both"/>
        <w:rPr>
          <w:sz w:val="24"/>
          <w:szCs w:val="24"/>
        </w:rPr>
      </w:pPr>
      <w:r w:rsidRPr="00A152B2">
        <w:rPr>
          <w:sz w:val="24"/>
          <w:szCs w:val="24"/>
        </w:rPr>
        <w:t>Saudara saudara yang telah mendokan atas kelancaran pengerjaan karya tulis ini</w:t>
      </w:r>
      <w:r w:rsidR="004C569E">
        <w:rPr>
          <w:sz w:val="24"/>
          <w:szCs w:val="24"/>
        </w:rPr>
        <w:t>.</w:t>
      </w:r>
    </w:p>
    <w:p w:rsidR="009D641F" w:rsidRPr="00A152B2" w:rsidRDefault="009D641F" w:rsidP="005538BC">
      <w:pPr>
        <w:pStyle w:val="ListParagraph"/>
        <w:widowControl/>
        <w:numPr>
          <w:ilvl w:val="0"/>
          <w:numId w:val="6"/>
        </w:numPr>
        <w:autoSpaceDE/>
        <w:autoSpaceDN/>
        <w:spacing w:line="480" w:lineRule="auto"/>
        <w:ind w:left="0" w:hanging="540"/>
        <w:contextualSpacing/>
        <w:jc w:val="both"/>
        <w:rPr>
          <w:sz w:val="24"/>
          <w:szCs w:val="24"/>
        </w:rPr>
      </w:pPr>
      <w:r w:rsidRPr="00A152B2">
        <w:rPr>
          <w:sz w:val="24"/>
          <w:szCs w:val="24"/>
        </w:rPr>
        <w:t>Sahabat-sahabat yang saya cintai sudah mendukung saya selama perku</w:t>
      </w:r>
      <w:r w:rsidR="00A97BAB">
        <w:rPr>
          <w:sz w:val="24"/>
          <w:szCs w:val="24"/>
        </w:rPr>
        <w:t>liahan yang mem</w:t>
      </w:r>
      <w:r w:rsidRPr="00A152B2">
        <w:rPr>
          <w:sz w:val="24"/>
          <w:szCs w:val="24"/>
        </w:rPr>
        <w:t>b</w:t>
      </w:r>
      <w:r w:rsidR="004C569E">
        <w:rPr>
          <w:sz w:val="24"/>
          <w:szCs w:val="24"/>
        </w:rPr>
        <w:t>eri semangat, memberi motivasi,</w:t>
      </w:r>
      <w:r w:rsidR="00A97BAB">
        <w:rPr>
          <w:sz w:val="24"/>
          <w:szCs w:val="24"/>
          <w:lang w:val="id-ID"/>
        </w:rPr>
        <w:t xml:space="preserve"> </w:t>
      </w:r>
      <w:r w:rsidR="004C569E">
        <w:rPr>
          <w:sz w:val="24"/>
          <w:szCs w:val="24"/>
        </w:rPr>
        <w:t xml:space="preserve">dan </w:t>
      </w:r>
      <w:r w:rsidR="00A97BAB">
        <w:rPr>
          <w:sz w:val="24"/>
          <w:szCs w:val="24"/>
        </w:rPr>
        <w:t>memberi saran untuk men</w:t>
      </w:r>
      <w:r w:rsidRPr="00A152B2">
        <w:rPr>
          <w:sz w:val="24"/>
          <w:szCs w:val="24"/>
        </w:rPr>
        <w:t>g</w:t>
      </w:r>
      <w:r w:rsidR="004C569E">
        <w:rPr>
          <w:sz w:val="24"/>
          <w:szCs w:val="24"/>
        </w:rPr>
        <w:t>e</w:t>
      </w:r>
      <w:r w:rsidRPr="00A152B2">
        <w:rPr>
          <w:sz w:val="24"/>
          <w:szCs w:val="24"/>
        </w:rPr>
        <w:t>rjakan karya tulis ilmiah ini</w:t>
      </w:r>
      <w:r w:rsidR="004C569E">
        <w:rPr>
          <w:sz w:val="24"/>
          <w:szCs w:val="24"/>
          <w:lang w:val="id-ID"/>
        </w:rPr>
        <w:t>.</w:t>
      </w:r>
    </w:p>
    <w:p w:rsidR="009D641F" w:rsidRPr="00A152B2" w:rsidRDefault="009D641F" w:rsidP="005538BC">
      <w:pPr>
        <w:pStyle w:val="ListParagraph"/>
        <w:widowControl/>
        <w:numPr>
          <w:ilvl w:val="0"/>
          <w:numId w:val="6"/>
        </w:numPr>
        <w:autoSpaceDE/>
        <w:autoSpaceDN/>
        <w:spacing w:line="480" w:lineRule="auto"/>
        <w:ind w:left="0" w:hanging="540"/>
        <w:contextualSpacing/>
        <w:jc w:val="both"/>
        <w:rPr>
          <w:sz w:val="24"/>
          <w:szCs w:val="24"/>
        </w:rPr>
      </w:pPr>
      <w:r w:rsidRPr="00A152B2">
        <w:rPr>
          <w:sz w:val="24"/>
          <w:szCs w:val="24"/>
        </w:rPr>
        <w:t>Teman-teman saya yang saya sayangi s</w:t>
      </w:r>
      <w:r w:rsidR="00A97BAB">
        <w:rPr>
          <w:sz w:val="24"/>
          <w:szCs w:val="24"/>
        </w:rPr>
        <w:t>udah memberi semangat untuk men</w:t>
      </w:r>
      <w:r w:rsidRPr="00A152B2">
        <w:rPr>
          <w:sz w:val="24"/>
          <w:szCs w:val="24"/>
        </w:rPr>
        <w:t>g</w:t>
      </w:r>
      <w:r w:rsidR="00A97BAB">
        <w:rPr>
          <w:sz w:val="24"/>
          <w:szCs w:val="24"/>
          <w:lang w:val="id-ID"/>
        </w:rPr>
        <w:t>e</w:t>
      </w:r>
      <w:r w:rsidRPr="00A152B2">
        <w:rPr>
          <w:sz w:val="24"/>
          <w:szCs w:val="24"/>
        </w:rPr>
        <w:t>rjakan karya tulis ilmiah.</w:t>
      </w:r>
    </w:p>
    <w:p w:rsidR="00686F42" w:rsidRDefault="00686F42" w:rsidP="00564501">
      <w:pPr>
        <w:ind w:hanging="540"/>
        <w:jc w:val="both"/>
        <w:rPr>
          <w:b/>
          <w:color w:val="2D2D2D"/>
          <w:sz w:val="16"/>
        </w:rPr>
      </w:pPr>
    </w:p>
    <w:p w:rsidR="00FD4DBC" w:rsidRPr="0026532D" w:rsidRDefault="00FD4DBC" w:rsidP="00564501">
      <w:pPr>
        <w:jc w:val="both"/>
        <w:rPr>
          <w:b/>
          <w:sz w:val="16"/>
        </w:rPr>
        <w:sectPr w:rsidR="00FD4DBC" w:rsidRPr="0026532D" w:rsidSect="00481E6B">
          <w:type w:val="nextColumn"/>
          <w:pgSz w:w="11910" w:h="16840"/>
          <w:pgMar w:top="1701" w:right="1701" w:bottom="1701" w:left="2268" w:header="720" w:footer="720" w:gutter="0"/>
          <w:pgNumType w:fmt="lowerRoman"/>
          <w:cols w:space="720"/>
        </w:sectPr>
      </w:pPr>
    </w:p>
    <w:p w:rsidR="00FD4DBC" w:rsidRDefault="00FD4DBC" w:rsidP="00564501">
      <w:pPr>
        <w:pStyle w:val="Heading1"/>
        <w:ind w:left="0"/>
        <w:jc w:val="center"/>
      </w:pPr>
      <w:bookmarkStart w:id="1" w:name="_TOC_250041"/>
      <w:bookmarkEnd w:id="1"/>
      <w:r>
        <w:lastRenderedPageBreak/>
        <w:t>Kata Pengantar</w:t>
      </w:r>
    </w:p>
    <w:p w:rsidR="00FD4DBC" w:rsidRDefault="00FD4DBC" w:rsidP="00564501">
      <w:pPr>
        <w:pStyle w:val="BodyText"/>
        <w:rPr>
          <w:b/>
          <w:sz w:val="37"/>
        </w:rPr>
      </w:pPr>
    </w:p>
    <w:p w:rsidR="004D1308" w:rsidRDefault="004D1308" w:rsidP="00564501">
      <w:pPr>
        <w:pStyle w:val="BodyText"/>
        <w:spacing w:line="480" w:lineRule="auto"/>
        <w:ind w:firstLine="720"/>
        <w:jc w:val="both"/>
      </w:pPr>
      <w:r w:rsidRPr="004D1308">
        <w:t>Segala puji dan syukur panjatkan kehadiran Allah SWT, atas limpahan karunia dan hidayah-Nya sehingga penulis dapat menyelesaikan Karya Tulis Ilmiah ini dengan tepat waktu.</w:t>
      </w:r>
    </w:p>
    <w:p w:rsidR="00FD4DBC" w:rsidRDefault="00FD4DBC" w:rsidP="00564501">
      <w:pPr>
        <w:pStyle w:val="BodyText"/>
        <w:spacing w:line="480" w:lineRule="auto"/>
        <w:ind w:firstLine="720"/>
        <w:jc w:val="both"/>
      </w:pPr>
      <w:r>
        <w:t>Karya tulis ini disusun sebagai salah satu syarat dalam menyelesaikan program Ahli Madya Keperawatan.</w:t>
      </w:r>
    </w:p>
    <w:p w:rsidR="00FD4DBC" w:rsidRDefault="00FD4DBC" w:rsidP="00564501">
      <w:pPr>
        <w:pStyle w:val="BodyText"/>
        <w:spacing w:line="480" w:lineRule="auto"/>
        <w:ind w:firstLine="720"/>
        <w:jc w:val="both"/>
      </w:pPr>
      <w:r>
        <w:t>Penulis menyadari bahwa keberhasilan dan kelancaran karya tulis bukan hanya kemampuan penulis, tetapi banyak ditentukan oleh bantuan dari berbagai pihak, yang telah dengan ikhlas membantu penulis demi terselesainya penulisan, oleh karena itu pada kesempatan ini penulis menyampaikan terimakasih dan penghargaan yang sebesar-besarnya kepada:</w:t>
      </w:r>
    </w:p>
    <w:p w:rsidR="00FD4DBC" w:rsidRPr="00777B7F" w:rsidRDefault="00FD4DBC" w:rsidP="005538BC">
      <w:pPr>
        <w:pStyle w:val="ListParagraph"/>
        <w:numPr>
          <w:ilvl w:val="2"/>
          <w:numId w:val="5"/>
        </w:numPr>
        <w:tabs>
          <w:tab w:val="left" w:pos="1476"/>
        </w:tabs>
        <w:spacing w:line="480" w:lineRule="auto"/>
        <w:ind w:left="0" w:hanging="361"/>
        <w:jc w:val="both"/>
        <w:rPr>
          <w:sz w:val="24"/>
        </w:rPr>
      </w:pPr>
      <w:r>
        <w:rPr>
          <w:sz w:val="24"/>
        </w:rPr>
        <w:t>Laksamana</w:t>
      </w:r>
      <w:r>
        <w:rPr>
          <w:spacing w:val="38"/>
          <w:sz w:val="24"/>
        </w:rPr>
        <w:t xml:space="preserve"> </w:t>
      </w:r>
      <w:r>
        <w:rPr>
          <w:sz w:val="24"/>
        </w:rPr>
        <w:t>Pertama</w:t>
      </w:r>
      <w:r>
        <w:rPr>
          <w:spacing w:val="40"/>
          <w:sz w:val="24"/>
        </w:rPr>
        <w:t xml:space="preserve"> </w:t>
      </w:r>
      <w:r>
        <w:rPr>
          <w:sz w:val="24"/>
        </w:rPr>
        <w:t>TNI</w:t>
      </w:r>
      <w:r>
        <w:rPr>
          <w:spacing w:val="36"/>
          <w:sz w:val="24"/>
        </w:rPr>
        <w:t xml:space="preserve"> </w:t>
      </w:r>
      <w:r>
        <w:rPr>
          <w:sz w:val="24"/>
        </w:rPr>
        <w:t>dr</w:t>
      </w:r>
      <w:r w:rsidR="00564501">
        <w:rPr>
          <w:spacing w:val="39"/>
          <w:sz w:val="24"/>
        </w:rPr>
        <w:t xml:space="preserve"> </w:t>
      </w:r>
      <w:r w:rsidR="004C569E" w:rsidRPr="004C569E">
        <w:rPr>
          <w:sz w:val="24"/>
          <w:szCs w:val="24"/>
          <w:lang w:val="id-ID"/>
        </w:rPr>
        <w:t>Radito Soesanto, Sp.THT-KL, Sp.KL,</w:t>
      </w:r>
      <w:r w:rsidR="00777B7F">
        <w:rPr>
          <w:sz w:val="24"/>
          <w:szCs w:val="24"/>
        </w:rPr>
        <w:t xml:space="preserve"> selaku </w:t>
      </w:r>
      <w:r w:rsidR="006644C1">
        <w:rPr>
          <w:sz w:val="24"/>
          <w:szCs w:val="24"/>
        </w:rPr>
        <w:t>Kepala RS</w:t>
      </w:r>
      <w:r w:rsidR="008D445A">
        <w:rPr>
          <w:sz w:val="24"/>
          <w:szCs w:val="24"/>
        </w:rPr>
        <w:t>AL</w:t>
      </w:r>
      <w:r w:rsidR="00777B7F" w:rsidRPr="00777B7F">
        <w:rPr>
          <w:sz w:val="24"/>
          <w:szCs w:val="24"/>
        </w:rPr>
        <w:t xml:space="preserve"> Dr. </w:t>
      </w:r>
      <w:r w:rsidRPr="00777B7F">
        <w:rPr>
          <w:sz w:val="24"/>
          <w:szCs w:val="24"/>
        </w:rPr>
        <w:t>Ramelan Surabaya, yang telah memberikan ijin dan lahan praktik untuk penyusunan karya tulis dan selama kami berada di Sekolah Tinggi Ilmu Kesehatan Hang Tuah Surabaya</w:t>
      </w:r>
      <w:r>
        <w:t xml:space="preserve"> .</w:t>
      </w:r>
    </w:p>
    <w:p w:rsidR="00FD4DBC" w:rsidRDefault="00FD4DBC" w:rsidP="005538BC">
      <w:pPr>
        <w:pStyle w:val="ListParagraph"/>
        <w:numPr>
          <w:ilvl w:val="2"/>
          <w:numId w:val="5"/>
        </w:numPr>
        <w:tabs>
          <w:tab w:val="left" w:pos="1476"/>
        </w:tabs>
        <w:spacing w:line="480" w:lineRule="auto"/>
        <w:ind w:left="0"/>
        <w:jc w:val="both"/>
        <w:rPr>
          <w:sz w:val="24"/>
        </w:rPr>
      </w:pPr>
      <w:r>
        <w:rPr>
          <w:sz w:val="24"/>
        </w:rPr>
        <w:t>Kolonel Laut (K/W) Wiwiek Liestyaningrum,</w:t>
      </w:r>
      <w:r w:rsidR="006C3759">
        <w:rPr>
          <w:sz w:val="24"/>
          <w:lang w:val="id-ID"/>
        </w:rPr>
        <w:t xml:space="preserve"> </w:t>
      </w:r>
      <w:r>
        <w:rPr>
          <w:sz w:val="24"/>
        </w:rPr>
        <w:t>M.Kep</w:t>
      </w:r>
      <w:r w:rsidR="004D1308">
        <w:rPr>
          <w:sz w:val="24"/>
          <w:lang w:val="id-ID"/>
        </w:rPr>
        <w:t>,</w:t>
      </w:r>
      <w:r>
        <w:rPr>
          <w:sz w:val="24"/>
        </w:rPr>
        <w:t xml:space="preserve"> selaku Ketua Stikes Hang Tuah Surabaya yang telah memberikan kesempatan kepada kami untuk praktik di Rumkital Dr. Ramelan Surabaya dan menyelesaikan Pendidikan di Sekolah Tinggi Ilmu Kesehatan Hang Tuah</w:t>
      </w:r>
      <w:r>
        <w:rPr>
          <w:spacing w:val="-1"/>
          <w:sz w:val="24"/>
        </w:rPr>
        <w:t xml:space="preserve"> </w:t>
      </w:r>
      <w:r>
        <w:rPr>
          <w:sz w:val="24"/>
        </w:rPr>
        <w:t>Surabaya</w:t>
      </w:r>
    </w:p>
    <w:p w:rsidR="00FD4DBC" w:rsidRDefault="004D1308" w:rsidP="005538BC">
      <w:pPr>
        <w:pStyle w:val="ListParagraph"/>
        <w:numPr>
          <w:ilvl w:val="2"/>
          <w:numId w:val="5"/>
        </w:numPr>
        <w:tabs>
          <w:tab w:val="left" w:pos="1476"/>
        </w:tabs>
        <w:spacing w:line="480" w:lineRule="auto"/>
        <w:ind w:left="0"/>
        <w:jc w:val="both"/>
        <w:rPr>
          <w:sz w:val="24"/>
        </w:rPr>
      </w:pPr>
      <w:r>
        <w:rPr>
          <w:sz w:val="24"/>
        </w:rPr>
        <w:t>Dya Sustrami, S.Kep.,Ns., M.Kes</w:t>
      </w:r>
      <w:r w:rsidR="00FD4DBC">
        <w:rPr>
          <w:sz w:val="24"/>
        </w:rPr>
        <w:t>, selaku Kepala Program Studi D-III Keperawatan</w:t>
      </w:r>
      <w:r w:rsidR="00FD4DBC">
        <w:rPr>
          <w:spacing w:val="-15"/>
          <w:sz w:val="24"/>
        </w:rPr>
        <w:t xml:space="preserve"> </w:t>
      </w:r>
      <w:r w:rsidR="00FD4DBC">
        <w:rPr>
          <w:sz w:val="24"/>
        </w:rPr>
        <w:t>yang</w:t>
      </w:r>
      <w:r w:rsidR="00FD4DBC">
        <w:rPr>
          <w:spacing w:val="-16"/>
          <w:sz w:val="24"/>
        </w:rPr>
        <w:t xml:space="preserve"> </w:t>
      </w:r>
      <w:r w:rsidR="00FD4DBC">
        <w:rPr>
          <w:sz w:val="24"/>
        </w:rPr>
        <w:t>selalu</w:t>
      </w:r>
      <w:r w:rsidR="00FD4DBC">
        <w:rPr>
          <w:spacing w:val="-12"/>
          <w:sz w:val="24"/>
        </w:rPr>
        <w:t xml:space="preserve"> </w:t>
      </w:r>
      <w:r w:rsidR="00FD4DBC">
        <w:rPr>
          <w:sz w:val="24"/>
        </w:rPr>
        <w:t>memberikan</w:t>
      </w:r>
      <w:r w:rsidR="00FD4DBC">
        <w:rPr>
          <w:spacing w:val="-16"/>
          <w:sz w:val="24"/>
        </w:rPr>
        <w:t xml:space="preserve"> </w:t>
      </w:r>
      <w:r w:rsidR="00FD4DBC">
        <w:rPr>
          <w:sz w:val="24"/>
        </w:rPr>
        <w:t>dorongan</w:t>
      </w:r>
      <w:r w:rsidR="00FD4DBC">
        <w:rPr>
          <w:spacing w:val="-16"/>
          <w:sz w:val="24"/>
        </w:rPr>
        <w:t xml:space="preserve"> </w:t>
      </w:r>
      <w:r w:rsidR="00FD4DBC">
        <w:rPr>
          <w:sz w:val="24"/>
        </w:rPr>
        <w:t>penuh</w:t>
      </w:r>
      <w:r w:rsidR="00FD4DBC">
        <w:rPr>
          <w:spacing w:val="-16"/>
          <w:sz w:val="24"/>
        </w:rPr>
        <w:t xml:space="preserve"> </w:t>
      </w:r>
      <w:r w:rsidR="00FD4DBC">
        <w:rPr>
          <w:sz w:val="24"/>
        </w:rPr>
        <w:t>dengan</w:t>
      </w:r>
      <w:r w:rsidR="00FD4DBC">
        <w:rPr>
          <w:spacing w:val="-16"/>
          <w:sz w:val="24"/>
        </w:rPr>
        <w:t xml:space="preserve"> </w:t>
      </w:r>
      <w:r w:rsidR="00FD4DBC">
        <w:rPr>
          <w:sz w:val="24"/>
        </w:rPr>
        <w:t>wawasan</w:t>
      </w:r>
      <w:r w:rsidR="00FD4DBC">
        <w:rPr>
          <w:spacing w:val="-15"/>
          <w:sz w:val="24"/>
        </w:rPr>
        <w:t xml:space="preserve"> </w:t>
      </w:r>
      <w:r w:rsidR="00FD4DBC">
        <w:rPr>
          <w:sz w:val="24"/>
        </w:rPr>
        <w:t>dalam upaya meningkatkan kualitas sumber daya</w:t>
      </w:r>
      <w:r w:rsidR="00FD4DBC">
        <w:rPr>
          <w:spacing w:val="-3"/>
          <w:sz w:val="24"/>
        </w:rPr>
        <w:t xml:space="preserve"> </w:t>
      </w:r>
      <w:r w:rsidR="00FD4DBC">
        <w:rPr>
          <w:sz w:val="24"/>
        </w:rPr>
        <w:t>manusia.</w:t>
      </w:r>
    </w:p>
    <w:p w:rsidR="00FD4DBC" w:rsidRDefault="00FD4DBC" w:rsidP="00564501">
      <w:pPr>
        <w:spacing w:line="480" w:lineRule="auto"/>
        <w:jc w:val="both"/>
        <w:rPr>
          <w:sz w:val="24"/>
        </w:rPr>
        <w:sectPr w:rsidR="00FD4DBC" w:rsidSect="00481E6B">
          <w:type w:val="nextColumn"/>
          <w:pgSz w:w="11910" w:h="16840"/>
          <w:pgMar w:top="1701" w:right="1701" w:bottom="1701" w:left="2268" w:header="720" w:footer="720" w:gutter="0"/>
          <w:pgNumType w:fmt="lowerRoman"/>
          <w:cols w:space="720"/>
        </w:sectPr>
      </w:pPr>
    </w:p>
    <w:p w:rsidR="00D77CBB" w:rsidRPr="00A97BAB" w:rsidRDefault="00FD4DBC" w:rsidP="006A5F84">
      <w:pPr>
        <w:pStyle w:val="ListParagraph"/>
        <w:widowControl/>
        <w:numPr>
          <w:ilvl w:val="2"/>
          <w:numId w:val="5"/>
        </w:numPr>
        <w:autoSpaceDE/>
        <w:autoSpaceDN/>
        <w:spacing w:line="480" w:lineRule="auto"/>
        <w:ind w:left="0"/>
        <w:jc w:val="both"/>
        <w:rPr>
          <w:sz w:val="24"/>
          <w:szCs w:val="24"/>
        </w:rPr>
      </w:pPr>
      <w:r w:rsidRPr="00A97BAB">
        <w:rPr>
          <w:sz w:val="24"/>
        </w:rPr>
        <w:lastRenderedPageBreak/>
        <w:t>Ibu</w:t>
      </w:r>
      <w:r w:rsidRPr="00A97BAB">
        <w:rPr>
          <w:spacing w:val="-10"/>
          <w:sz w:val="24"/>
        </w:rPr>
        <w:t xml:space="preserve"> </w:t>
      </w:r>
      <w:r w:rsidR="00A97BAB" w:rsidRPr="00A97BAB">
        <w:rPr>
          <w:sz w:val="24"/>
          <w:szCs w:val="24"/>
          <w:lang w:val="id-ID"/>
        </w:rPr>
        <w:t xml:space="preserve">Ns. </w:t>
      </w:r>
      <w:r w:rsidR="006D6E81">
        <w:rPr>
          <w:sz w:val="24"/>
          <w:szCs w:val="24"/>
        </w:rPr>
        <w:t>Sukma Ayu C.K, M. Kep</w:t>
      </w:r>
      <w:r w:rsidR="006D6E81">
        <w:rPr>
          <w:sz w:val="24"/>
          <w:szCs w:val="24"/>
          <w:lang w:val="id-ID"/>
        </w:rPr>
        <w:t>.,</w:t>
      </w:r>
      <w:r w:rsidR="00A97BAB" w:rsidRPr="00A97BAB">
        <w:rPr>
          <w:sz w:val="24"/>
          <w:szCs w:val="24"/>
        </w:rPr>
        <w:t>Sp. Kep. J</w:t>
      </w:r>
      <w:r w:rsidR="006A5F84">
        <w:rPr>
          <w:sz w:val="24"/>
          <w:szCs w:val="24"/>
          <w:lang w:val="id-ID"/>
        </w:rPr>
        <w:t xml:space="preserve"> </w:t>
      </w:r>
      <w:r w:rsidR="00D77CBB" w:rsidRPr="00A97BAB">
        <w:rPr>
          <w:sz w:val="24"/>
        </w:rPr>
        <w:t>Selaku pembimbing sekaligus peng</w:t>
      </w:r>
      <w:r w:rsidRPr="00A97BAB">
        <w:rPr>
          <w:sz w:val="24"/>
        </w:rPr>
        <w:t>uji</w:t>
      </w:r>
      <w:r w:rsidRPr="00A97BAB">
        <w:rPr>
          <w:spacing w:val="-9"/>
          <w:sz w:val="24"/>
        </w:rPr>
        <w:t xml:space="preserve"> </w:t>
      </w:r>
      <w:r w:rsidRPr="00A97BAB">
        <w:rPr>
          <w:sz w:val="24"/>
        </w:rPr>
        <w:t xml:space="preserve">ketua, yang dengan telah bersedia meluangkan waktu, tenaga dan pikiran serta perhatian dalam memberikan dorongan, bimbingan, arahan dan </w:t>
      </w:r>
    </w:p>
    <w:p w:rsidR="00FD4DBC" w:rsidRPr="00D77CBB" w:rsidRDefault="00FD4DBC" w:rsidP="00A97BAB">
      <w:pPr>
        <w:pStyle w:val="ListParagraph"/>
        <w:widowControl/>
        <w:autoSpaceDE/>
        <w:autoSpaceDN/>
        <w:spacing w:line="480" w:lineRule="auto"/>
        <w:ind w:left="0" w:firstLine="0"/>
        <w:jc w:val="both"/>
        <w:rPr>
          <w:sz w:val="24"/>
          <w:szCs w:val="24"/>
        </w:rPr>
      </w:pPr>
      <w:r w:rsidRPr="00D77CBB">
        <w:rPr>
          <w:sz w:val="24"/>
        </w:rPr>
        <w:t>masukan dalam penyelesaian karya tulis ilmiah</w:t>
      </w:r>
      <w:r w:rsidRPr="00D77CBB">
        <w:rPr>
          <w:spacing w:val="-1"/>
          <w:sz w:val="24"/>
        </w:rPr>
        <w:t xml:space="preserve"> </w:t>
      </w:r>
      <w:r w:rsidRPr="00D77CBB">
        <w:rPr>
          <w:sz w:val="24"/>
        </w:rPr>
        <w:t>ini.</w:t>
      </w:r>
    </w:p>
    <w:p w:rsidR="00FD4DBC" w:rsidRDefault="00FD4DBC" w:rsidP="005538BC">
      <w:pPr>
        <w:pStyle w:val="ListParagraph"/>
        <w:numPr>
          <w:ilvl w:val="2"/>
          <w:numId w:val="5"/>
        </w:numPr>
        <w:tabs>
          <w:tab w:val="left" w:pos="1476"/>
        </w:tabs>
        <w:spacing w:line="480" w:lineRule="auto"/>
        <w:ind w:left="0"/>
        <w:jc w:val="both"/>
        <w:rPr>
          <w:sz w:val="24"/>
        </w:rPr>
      </w:pPr>
      <w:r>
        <w:rPr>
          <w:sz w:val="24"/>
        </w:rPr>
        <w:t>Bapak</w:t>
      </w:r>
      <w:r>
        <w:rPr>
          <w:spacing w:val="-6"/>
          <w:sz w:val="24"/>
        </w:rPr>
        <w:t xml:space="preserve"> </w:t>
      </w:r>
      <w:r>
        <w:rPr>
          <w:sz w:val="24"/>
        </w:rPr>
        <w:t>Rudi</w:t>
      </w:r>
      <w:r>
        <w:rPr>
          <w:spacing w:val="-5"/>
          <w:sz w:val="24"/>
        </w:rPr>
        <w:t xml:space="preserve"> </w:t>
      </w:r>
      <w:r>
        <w:rPr>
          <w:sz w:val="24"/>
        </w:rPr>
        <w:t>Hartono,</w:t>
      </w:r>
      <w:r>
        <w:rPr>
          <w:spacing w:val="-7"/>
          <w:sz w:val="24"/>
        </w:rPr>
        <w:t xml:space="preserve"> </w:t>
      </w:r>
      <w:r>
        <w:rPr>
          <w:sz w:val="24"/>
        </w:rPr>
        <w:t>S.Kep.,</w:t>
      </w:r>
      <w:r>
        <w:rPr>
          <w:spacing w:val="-5"/>
          <w:sz w:val="24"/>
        </w:rPr>
        <w:t xml:space="preserve"> </w:t>
      </w:r>
      <w:r>
        <w:rPr>
          <w:sz w:val="24"/>
        </w:rPr>
        <w:t>Ns.,</w:t>
      </w:r>
      <w:r>
        <w:rPr>
          <w:spacing w:val="-1"/>
          <w:sz w:val="24"/>
        </w:rPr>
        <w:t xml:space="preserve"> </w:t>
      </w:r>
      <w:r>
        <w:rPr>
          <w:sz w:val="24"/>
        </w:rPr>
        <w:t>selaku</w:t>
      </w:r>
      <w:r>
        <w:rPr>
          <w:spacing w:val="-6"/>
          <w:sz w:val="24"/>
        </w:rPr>
        <w:t xml:space="preserve"> </w:t>
      </w:r>
      <w:r>
        <w:rPr>
          <w:sz w:val="24"/>
        </w:rPr>
        <w:t>Penguji,</w:t>
      </w:r>
      <w:r>
        <w:rPr>
          <w:spacing w:val="-5"/>
          <w:sz w:val="24"/>
        </w:rPr>
        <w:t xml:space="preserve"> </w:t>
      </w:r>
      <w:r>
        <w:rPr>
          <w:sz w:val="24"/>
        </w:rPr>
        <w:t>yang</w:t>
      </w:r>
      <w:r>
        <w:rPr>
          <w:spacing w:val="-6"/>
          <w:sz w:val="24"/>
        </w:rPr>
        <w:t xml:space="preserve"> </w:t>
      </w:r>
      <w:r>
        <w:rPr>
          <w:sz w:val="24"/>
        </w:rPr>
        <w:t>dengan</w:t>
      </w:r>
      <w:r>
        <w:rPr>
          <w:spacing w:val="-4"/>
          <w:sz w:val="24"/>
        </w:rPr>
        <w:t xml:space="preserve"> </w:t>
      </w:r>
      <w:r>
        <w:rPr>
          <w:sz w:val="24"/>
        </w:rPr>
        <w:t>tulus</w:t>
      </w:r>
      <w:r>
        <w:rPr>
          <w:spacing w:val="-5"/>
          <w:sz w:val="24"/>
        </w:rPr>
        <w:t xml:space="preserve"> </w:t>
      </w:r>
      <w:r>
        <w:rPr>
          <w:sz w:val="24"/>
        </w:rPr>
        <w:t>ikhlas telah memberikan arahan dan masukan dalam penyusunan dalam</w:t>
      </w:r>
      <w:r>
        <w:rPr>
          <w:spacing w:val="-40"/>
          <w:sz w:val="24"/>
        </w:rPr>
        <w:t xml:space="preserve"> </w:t>
      </w:r>
      <w:r>
        <w:rPr>
          <w:sz w:val="24"/>
        </w:rPr>
        <w:t>penyelesaian karya tulis ilmiah</w:t>
      </w:r>
      <w:r>
        <w:rPr>
          <w:spacing w:val="-1"/>
          <w:sz w:val="24"/>
        </w:rPr>
        <w:t xml:space="preserve"> </w:t>
      </w:r>
      <w:r>
        <w:rPr>
          <w:sz w:val="24"/>
        </w:rPr>
        <w:t>ini.</w:t>
      </w:r>
    </w:p>
    <w:p w:rsidR="00FD4DBC" w:rsidRDefault="00FD4DBC" w:rsidP="005538BC">
      <w:pPr>
        <w:pStyle w:val="ListParagraph"/>
        <w:numPr>
          <w:ilvl w:val="2"/>
          <w:numId w:val="5"/>
        </w:numPr>
        <w:tabs>
          <w:tab w:val="left" w:pos="1476"/>
        </w:tabs>
        <w:spacing w:line="480" w:lineRule="auto"/>
        <w:ind w:left="0"/>
        <w:jc w:val="both"/>
        <w:rPr>
          <w:sz w:val="24"/>
        </w:rPr>
      </w:pPr>
      <w:r>
        <w:rPr>
          <w:sz w:val="24"/>
        </w:rPr>
        <w:t xml:space="preserve">Bapak dan Ibu Dosen Stikes Hang Tuah Surabaya, yang telah memberikan bekal bagi penulis melalui materi-materi kuliah yang penuh nilai dan makna dalam penyempurnaan penulisan karya tulis </w:t>
      </w:r>
      <w:r w:rsidR="006A5F84">
        <w:rPr>
          <w:sz w:val="24"/>
        </w:rPr>
        <w:t xml:space="preserve">ilmiah ini, juga kepada seluru </w:t>
      </w:r>
      <w:r>
        <w:rPr>
          <w:sz w:val="24"/>
        </w:rPr>
        <w:t>tenaga administrasi yang tulus ikhlas melayani keperluan penulis selama menjalani studi dan</w:t>
      </w:r>
      <w:r>
        <w:rPr>
          <w:spacing w:val="-1"/>
          <w:sz w:val="24"/>
        </w:rPr>
        <w:t xml:space="preserve"> </w:t>
      </w:r>
      <w:r>
        <w:rPr>
          <w:sz w:val="24"/>
        </w:rPr>
        <w:t>penulisannya.</w:t>
      </w:r>
    </w:p>
    <w:p w:rsidR="00FD4DBC" w:rsidRDefault="00FD4DBC" w:rsidP="005538BC">
      <w:pPr>
        <w:pStyle w:val="ListParagraph"/>
        <w:numPr>
          <w:ilvl w:val="2"/>
          <w:numId w:val="5"/>
        </w:numPr>
        <w:tabs>
          <w:tab w:val="left" w:pos="1476"/>
        </w:tabs>
        <w:spacing w:line="477" w:lineRule="auto"/>
        <w:ind w:left="0"/>
        <w:jc w:val="both"/>
        <w:rPr>
          <w:sz w:val="24"/>
        </w:rPr>
      </w:pPr>
      <w:r>
        <w:rPr>
          <w:sz w:val="24"/>
        </w:rPr>
        <w:t>Perpustakaan Stikes Hang Tuah Surabaya, yang telah menyediakan sumber pustaka dalam penyusunan dan penyelesaian karya tulis ilmiah</w:t>
      </w:r>
      <w:r>
        <w:rPr>
          <w:spacing w:val="-2"/>
          <w:sz w:val="24"/>
        </w:rPr>
        <w:t xml:space="preserve"> </w:t>
      </w:r>
      <w:r>
        <w:rPr>
          <w:sz w:val="24"/>
        </w:rPr>
        <w:t>ini.</w:t>
      </w:r>
    </w:p>
    <w:p w:rsidR="00FD4DBC" w:rsidRDefault="00FD4DBC" w:rsidP="005538BC">
      <w:pPr>
        <w:pStyle w:val="ListParagraph"/>
        <w:numPr>
          <w:ilvl w:val="2"/>
          <w:numId w:val="5"/>
        </w:numPr>
        <w:tabs>
          <w:tab w:val="left" w:pos="1476"/>
        </w:tabs>
        <w:spacing w:line="480" w:lineRule="auto"/>
        <w:ind w:left="0"/>
        <w:jc w:val="both"/>
        <w:rPr>
          <w:sz w:val="24"/>
        </w:rPr>
      </w:pPr>
      <w:r>
        <w:rPr>
          <w:sz w:val="24"/>
        </w:rPr>
        <w:t>Keluarga yang selalu mendukung dan memberi dorongan, semangat serta</w:t>
      </w:r>
      <w:r>
        <w:rPr>
          <w:spacing w:val="-33"/>
          <w:sz w:val="24"/>
        </w:rPr>
        <w:t xml:space="preserve"> </w:t>
      </w:r>
      <w:r w:rsidR="006A5F84">
        <w:rPr>
          <w:spacing w:val="-33"/>
          <w:sz w:val="24"/>
          <w:lang w:val="id-ID"/>
        </w:rPr>
        <w:t xml:space="preserve"> </w:t>
      </w:r>
      <w:r>
        <w:rPr>
          <w:sz w:val="24"/>
        </w:rPr>
        <w:t>do’a yang tak terkira selama proses pendidikan di Stikes Hang Tuah</w:t>
      </w:r>
      <w:r>
        <w:rPr>
          <w:spacing w:val="-7"/>
          <w:sz w:val="24"/>
        </w:rPr>
        <w:t xml:space="preserve"> </w:t>
      </w:r>
      <w:r>
        <w:rPr>
          <w:sz w:val="24"/>
        </w:rPr>
        <w:t>Surabaya</w:t>
      </w:r>
    </w:p>
    <w:p w:rsidR="00FD4DBC" w:rsidRDefault="006A5F84" w:rsidP="005538BC">
      <w:pPr>
        <w:pStyle w:val="ListParagraph"/>
        <w:numPr>
          <w:ilvl w:val="2"/>
          <w:numId w:val="5"/>
        </w:numPr>
        <w:tabs>
          <w:tab w:val="left" w:pos="1476"/>
        </w:tabs>
        <w:spacing w:line="480" w:lineRule="auto"/>
        <w:ind w:left="0"/>
        <w:jc w:val="both"/>
        <w:rPr>
          <w:sz w:val="24"/>
        </w:rPr>
      </w:pPr>
      <w:r>
        <w:rPr>
          <w:sz w:val="24"/>
        </w:rPr>
        <w:t xml:space="preserve">Sahabat-sahabat </w:t>
      </w:r>
      <w:r w:rsidR="00FD4DBC">
        <w:rPr>
          <w:sz w:val="24"/>
        </w:rPr>
        <w:t>seperjuangan tersayang dalam naungan Stikes Hang Tuah Surabaya yang telah memberikan dorongan semangat sehingga karya tulis ilmiah ini dapat terselesaikan, saya hanya dapat mengucapkan semoga hubungan persabahatan tetap</w:t>
      </w:r>
      <w:r w:rsidR="00FD4DBC">
        <w:rPr>
          <w:spacing w:val="-2"/>
          <w:sz w:val="24"/>
        </w:rPr>
        <w:t xml:space="preserve"> </w:t>
      </w:r>
      <w:r w:rsidR="00FD4DBC">
        <w:rPr>
          <w:sz w:val="24"/>
        </w:rPr>
        <w:t>terjalin.</w:t>
      </w:r>
    </w:p>
    <w:p w:rsidR="00FD4DBC" w:rsidRDefault="00FD4DBC" w:rsidP="00564501">
      <w:pPr>
        <w:spacing w:line="480" w:lineRule="auto"/>
        <w:jc w:val="both"/>
        <w:rPr>
          <w:sz w:val="24"/>
        </w:rPr>
        <w:sectPr w:rsidR="00FD4DBC" w:rsidSect="00481E6B">
          <w:type w:val="nextColumn"/>
          <w:pgSz w:w="11910" w:h="16840"/>
          <w:pgMar w:top="1701" w:right="1701" w:bottom="1701" w:left="2268" w:header="720" w:footer="720" w:gutter="0"/>
          <w:pgNumType w:fmt="lowerRoman"/>
          <w:cols w:space="720"/>
        </w:sectPr>
      </w:pPr>
    </w:p>
    <w:p w:rsidR="00FD4DBC" w:rsidRDefault="00FD4DBC" w:rsidP="005538BC">
      <w:pPr>
        <w:pStyle w:val="ListParagraph"/>
        <w:numPr>
          <w:ilvl w:val="2"/>
          <w:numId w:val="5"/>
        </w:numPr>
        <w:tabs>
          <w:tab w:val="left" w:pos="1476"/>
        </w:tabs>
        <w:spacing w:line="480" w:lineRule="auto"/>
        <w:ind w:left="0"/>
        <w:jc w:val="both"/>
        <w:rPr>
          <w:sz w:val="24"/>
        </w:rPr>
      </w:pPr>
      <w:r>
        <w:rPr>
          <w:sz w:val="24"/>
        </w:rPr>
        <w:lastRenderedPageBreak/>
        <w:t>Semua pihak yang tidak dapat penulis sebutkan satu</w:t>
      </w:r>
      <w:r w:rsidR="00D77CBB">
        <w:rPr>
          <w:sz w:val="24"/>
        </w:rPr>
        <w:t xml:space="preserve"> </w:t>
      </w:r>
      <w:r>
        <w:rPr>
          <w:sz w:val="24"/>
        </w:rPr>
        <w:t>persatu, terimakasih ata</w:t>
      </w:r>
      <w:r w:rsidR="001466EC">
        <w:rPr>
          <w:sz w:val="24"/>
        </w:rPr>
        <w:t>s bantuannya, penulis hanya bisa</w:t>
      </w:r>
      <w:r>
        <w:rPr>
          <w:sz w:val="24"/>
        </w:rPr>
        <w:t xml:space="preserve"> berdo’a semoga Allah SWT membalas amal baik semua pihak yang telah membantu dalam proses penyelesaian karya tulis ilmiah ini</w:t>
      </w:r>
    </w:p>
    <w:p w:rsidR="00FD4DBC" w:rsidRDefault="00FD4DBC" w:rsidP="001466EC">
      <w:pPr>
        <w:pStyle w:val="BodyText"/>
        <w:spacing w:line="480" w:lineRule="auto"/>
        <w:ind w:firstLine="360"/>
        <w:jc w:val="both"/>
      </w:pPr>
      <w:r>
        <w:t>Selanjutnya, penulis menyadari bahwa karya tulis ilmiah ini masih banyak kekurangan dan masih jauh dari kesempurnaan. Maka dari itu saran dan kritik yang konstruktif senantiasa penulis harapkan. Akhirnya penulis ber</w:t>
      </w:r>
      <w:r w:rsidR="001466EC">
        <w:t>harap</w:t>
      </w:r>
      <w:r w:rsidR="001466EC">
        <w:rPr>
          <w:lang w:val="id-ID"/>
        </w:rPr>
        <w:t xml:space="preserve"> </w:t>
      </w:r>
      <w:r>
        <w:t>semoga karya tulis ilmiah ini dapat memberikan manfaat bagi siapa saja yang membaca terutama bagi Civitas Stikes Hang Tuah Surabaya.</w:t>
      </w:r>
    </w:p>
    <w:p w:rsidR="00FD4DBC" w:rsidRDefault="00FD4DBC" w:rsidP="001F3721">
      <w:pPr>
        <w:pStyle w:val="BodyText"/>
        <w:jc w:val="both"/>
        <w:rPr>
          <w:sz w:val="26"/>
        </w:rPr>
      </w:pPr>
    </w:p>
    <w:p w:rsidR="00FD4DBC" w:rsidRDefault="00FD4DBC" w:rsidP="001F3721">
      <w:pPr>
        <w:pStyle w:val="BodyText"/>
        <w:rPr>
          <w:sz w:val="26"/>
        </w:rPr>
      </w:pPr>
    </w:p>
    <w:p w:rsidR="00FD4DBC" w:rsidRDefault="00FD4DBC" w:rsidP="001F3721">
      <w:pPr>
        <w:pStyle w:val="BodyText"/>
        <w:rPr>
          <w:sz w:val="26"/>
        </w:rPr>
      </w:pPr>
    </w:p>
    <w:p w:rsidR="00FD4DBC" w:rsidRDefault="00FD4DBC" w:rsidP="00564501">
      <w:pPr>
        <w:pStyle w:val="BodyText"/>
        <w:rPr>
          <w:sz w:val="26"/>
        </w:rPr>
      </w:pPr>
    </w:p>
    <w:p w:rsidR="00FD4DBC" w:rsidRDefault="00FD4DBC" w:rsidP="00564501">
      <w:pPr>
        <w:pStyle w:val="BodyText"/>
        <w:rPr>
          <w:sz w:val="26"/>
        </w:rPr>
      </w:pPr>
    </w:p>
    <w:p w:rsidR="00FD4DBC" w:rsidRDefault="00D77CBB" w:rsidP="0046002D">
      <w:pPr>
        <w:pStyle w:val="BodyText"/>
        <w:jc w:val="right"/>
      </w:pPr>
      <w:r>
        <w:t>Surabaya,</w:t>
      </w:r>
      <w:r w:rsidR="006A5F84">
        <w:rPr>
          <w:lang w:val="id-ID"/>
        </w:rPr>
        <w:t xml:space="preserve"> 28</w:t>
      </w:r>
      <w:r>
        <w:t xml:space="preserve"> Februari 2020</w:t>
      </w:r>
    </w:p>
    <w:p w:rsidR="00FD4DBC" w:rsidRDefault="00FD4DBC" w:rsidP="0046002D">
      <w:pPr>
        <w:jc w:val="right"/>
      </w:pPr>
    </w:p>
    <w:p w:rsidR="0046002D" w:rsidRDefault="0046002D" w:rsidP="0046002D">
      <w:pPr>
        <w:jc w:val="right"/>
      </w:pPr>
    </w:p>
    <w:p w:rsidR="0046002D" w:rsidRDefault="0046002D" w:rsidP="0046002D">
      <w:pPr>
        <w:jc w:val="right"/>
      </w:pPr>
    </w:p>
    <w:p w:rsidR="0046002D" w:rsidRDefault="0046002D" w:rsidP="0046002D">
      <w:pPr>
        <w:jc w:val="right"/>
      </w:pPr>
    </w:p>
    <w:p w:rsidR="0046002D" w:rsidRDefault="0046002D" w:rsidP="0046002D">
      <w:pPr>
        <w:jc w:val="right"/>
      </w:pPr>
    </w:p>
    <w:p w:rsidR="0046002D" w:rsidRDefault="0046002D" w:rsidP="0046002D">
      <w:pPr>
        <w:jc w:val="right"/>
      </w:pPr>
    </w:p>
    <w:p w:rsidR="0046002D" w:rsidRPr="0046002D" w:rsidRDefault="0046002D" w:rsidP="001F3721">
      <w:pPr>
        <w:ind w:left="5040" w:firstLine="720"/>
        <w:jc w:val="center"/>
        <w:rPr>
          <w:lang w:val="id-ID"/>
        </w:rPr>
        <w:sectPr w:rsidR="0046002D" w:rsidRPr="0046002D" w:rsidSect="00481E6B">
          <w:type w:val="nextColumn"/>
          <w:pgSz w:w="11910" w:h="16840"/>
          <w:pgMar w:top="1701" w:right="1701" w:bottom="1701" w:left="2268" w:header="720" w:footer="720" w:gutter="0"/>
          <w:pgNumType w:fmt="lowerRoman"/>
          <w:cols w:space="720"/>
        </w:sectPr>
      </w:pPr>
      <w:r>
        <w:rPr>
          <w:lang w:val="id-ID"/>
        </w:rPr>
        <w:t xml:space="preserve">Penulis </w:t>
      </w:r>
    </w:p>
    <w:p w:rsidR="00FD4DBC" w:rsidRDefault="00FD4DBC" w:rsidP="00564501">
      <w:pPr>
        <w:pStyle w:val="Heading1"/>
        <w:ind w:left="0"/>
        <w:jc w:val="center"/>
      </w:pPr>
      <w:bookmarkStart w:id="2" w:name="_TOC_250040"/>
      <w:bookmarkEnd w:id="2"/>
      <w:r>
        <w:lastRenderedPageBreak/>
        <w:t>DAFTAR ISI</w:t>
      </w:r>
    </w:p>
    <w:p w:rsidR="007C6295" w:rsidRPr="007C6295" w:rsidRDefault="007C6295" w:rsidP="007C6295">
      <w:pPr>
        <w:widowControl/>
        <w:autoSpaceDE/>
        <w:autoSpaceDN/>
        <w:spacing w:after="200" w:line="276" w:lineRule="auto"/>
        <w:rPr>
          <w:rFonts w:eastAsia="Calibri"/>
          <w:sz w:val="24"/>
          <w:szCs w:val="24"/>
          <w:lang w:eastAsia="id-ID"/>
        </w:rPr>
      </w:pPr>
    </w:p>
    <w:p w:rsidR="007C6295" w:rsidRPr="004E3F27" w:rsidRDefault="007C6295" w:rsidP="007C6295">
      <w:pPr>
        <w:widowControl/>
        <w:tabs>
          <w:tab w:val="left" w:leader="dot" w:pos="7371"/>
          <w:tab w:val="right" w:leader="dot" w:pos="7938"/>
        </w:tabs>
        <w:autoSpaceDE/>
        <w:autoSpaceDN/>
        <w:spacing w:line="480" w:lineRule="auto"/>
        <w:ind w:left="851" w:hanging="851"/>
        <w:rPr>
          <w:noProof/>
          <w:color w:val="000000" w:themeColor="text1"/>
        </w:rPr>
      </w:pPr>
      <w:r w:rsidRPr="007C6295">
        <w:rPr>
          <w:rFonts w:eastAsia="Calibri"/>
          <w:color w:val="000000" w:themeColor="text1"/>
          <w:sz w:val="24"/>
          <w:szCs w:val="24"/>
          <w:lang w:val="id-ID" w:eastAsia="id-ID"/>
        </w:rPr>
        <w:fldChar w:fldCharType="begin"/>
      </w:r>
      <w:r w:rsidRPr="007C6295">
        <w:rPr>
          <w:rFonts w:eastAsia="Calibri"/>
          <w:color w:val="000000" w:themeColor="text1"/>
          <w:sz w:val="24"/>
          <w:szCs w:val="24"/>
          <w:lang w:val="id-ID" w:eastAsia="id-ID"/>
        </w:rPr>
        <w:instrText xml:space="preserve"> TOC \o "1-3" \h \z \u </w:instrText>
      </w:r>
      <w:r w:rsidRPr="007C6295">
        <w:rPr>
          <w:rFonts w:eastAsia="Calibri"/>
          <w:color w:val="000000" w:themeColor="text1"/>
          <w:sz w:val="24"/>
          <w:szCs w:val="24"/>
          <w:lang w:val="id-ID" w:eastAsia="id-ID"/>
        </w:rPr>
        <w:fldChar w:fldCharType="separate"/>
      </w:r>
      <w:hyperlink r:id="rId16" w:anchor="_Toc14193217" w:history="1">
        <w:r w:rsidR="004E3F27">
          <w:rPr>
            <w:rFonts w:eastAsia="Calibri"/>
            <w:noProof/>
            <w:color w:val="000000" w:themeColor="text1"/>
            <w:sz w:val="24"/>
            <w:szCs w:val="24"/>
            <w:lang w:eastAsia="id-ID"/>
          </w:rPr>
          <w:t>HALAMAN JUDUL</w:t>
        </w:r>
      </w:hyperlink>
      <w:r w:rsidR="004E3F27">
        <w:rPr>
          <w:rFonts w:eastAsia="Calibri"/>
          <w:noProof/>
          <w:color w:val="000000" w:themeColor="text1"/>
          <w:sz w:val="24"/>
          <w:szCs w:val="24"/>
          <w:lang w:val="id-ID" w:eastAsia="id-ID"/>
        </w:rPr>
        <w:tab/>
      </w:r>
      <w:r w:rsidR="004E3F27">
        <w:rPr>
          <w:rFonts w:eastAsia="Calibri"/>
          <w:noProof/>
          <w:color w:val="000000" w:themeColor="text1"/>
          <w:sz w:val="24"/>
          <w:szCs w:val="24"/>
          <w:lang w:eastAsia="id-ID"/>
        </w:rPr>
        <w:t>i</w:t>
      </w:r>
    </w:p>
    <w:p w:rsidR="007C6295" w:rsidRPr="004E3F27" w:rsidRDefault="008B089A" w:rsidP="007C6295">
      <w:pPr>
        <w:widowControl/>
        <w:tabs>
          <w:tab w:val="left" w:leader="dot" w:pos="7371"/>
          <w:tab w:val="right" w:leader="dot" w:pos="7938"/>
        </w:tabs>
        <w:autoSpaceDE/>
        <w:autoSpaceDN/>
        <w:spacing w:line="480" w:lineRule="auto"/>
        <w:ind w:left="851" w:hanging="851"/>
        <w:rPr>
          <w:noProof/>
          <w:color w:val="000000" w:themeColor="text1"/>
        </w:rPr>
      </w:pPr>
      <w:hyperlink r:id="rId17" w:anchor="_Toc14193218" w:history="1">
        <w:r w:rsidR="007C6295" w:rsidRPr="007C6295">
          <w:rPr>
            <w:rFonts w:eastAsia="Calibri"/>
            <w:noProof/>
            <w:color w:val="000000" w:themeColor="text1"/>
            <w:sz w:val="24"/>
            <w:szCs w:val="24"/>
            <w:lang w:val="id-ID" w:eastAsia="id-ID"/>
          </w:rPr>
          <w:t>SURAT PERNYATAAN</w:t>
        </w:r>
      </w:hyperlink>
      <w:r w:rsidR="004E3F27">
        <w:rPr>
          <w:rFonts w:eastAsia="Calibri"/>
          <w:noProof/>
          <w:color w:val="000000" w:themeColor="text1"/>
          <w:sz w:val="24"/>
          <w:szCs w:val="24"/>
          <w:lang w:val="id-ID" w:eastAsia="id-ID"/>
        </w:rPr>
        <w:tab/>
      </w:r>
      <w:r w:rsidR="004E3F27">
        <w:rPr>
          <w:rFonts w:eastAsia="Calibri"/>
          <w:noProof/>
          <w:color w:val="000000" w:themeColor="text1"/>
          <w:sz w:val="24"/>
          <w:szCs w:val="24"/>
          <w:lang w:eastAsia="id-ID"/>
        </w:rPr>
        <w:t>ii</w:t>
      </w:r>
    </w:p>
    <w:p w:rsidR="007C6295" w:rsidRPr="004E3F27" w:rsidRDefault="008B089A" w:rsidP="007C6295">
      <w:pPr>
        <w:widowControl/>
        <w:tabs>
          <w:tab w:val="left" w:leader="dot" w:pos="7371"/>
          <w:tab w:val="right" w:leader="dot" w:pos="7938"/>
        </w:tabs>
        <w:autoSpaceDE/>
        <w:autoSpaceDN/>
        <w:spacing w:line="480" w:lineRule="auto"/>
        <w:ind w:left="851" w:hanging="851"/>
        <w:rPr>
          <w:noProof/>
          <w:color w:val="000000" w:themeColor="text1"/>
        </w:rPr>
      </w:pPr>
      <w:hyperlink r:id="rId18" w:anchor="_Toc14193219" w:history="1">
        <w:r w:rsidR="007C6295" w:rsidRPr="007C6295">
          <w:rPr>
            <w:rFonts w:eastAsia="Calibri"/>
            <w:noProof/>
            <w:color w:val="000000" w:themeColor="text1"/>
            <w:sz w:val="24"/>
            <w:szCs w:val="24"/>
            <w:lang w:val="id-ID" w:eastAsia="id-ID"/>
          </w:rPr>
          <w:t>HALAMAN PERSETUJUAN</w:t>
        </w:r>
      </w:hyperlink>
      <w:r w:rsidR="004E3F27">
        <w:rPr>
          <w:rFonts w:eastAsia="Calibri"/>
          <w:noProof/>
          <w:color w:val="000000" w:themeColor="text1"/>
          <w:sz w:val="24"/>
          <w:szCs w:val="24"/>
          <w:lang w:val="id-ID" w:eastAsia="id-ID"/>
        </w:rPr>
        <w:tab/>
      </w:r>
      <w:r w:rsidR="004E3F27">
        <w:rPr>
          <w:rFonts w:eastAsia="Calibri"/>
          <w:noProof/>
          <w:color w:val="000000" w:themeColor="text1"/>
          <w:sz w:val="24"/>
          <w:szCs w:val="24"/>
          <w:lang w:eastAsia="id-ID"/>
        </w:rPr>
        <w:t>iii</w:t>
      </w:r>
    </w:p>
    <w:p w:rsidR="007C6295" w:rsidRPr="004E3F27" w:rsidRDefault="008B089A" w:rsidP="007C6295">
      <w:pPr>
        <w:widowControl/>
        <w:tabs>
          <w:tab w:val="left" w:leader="dot" w:pos="7371"/>
          <w:tab w:val="right" w:leader="dot" w:pos="7938"/>
        </w:tabs>
        <w:autoSpaceDE/>
        <w:autoSpaceDN/>
        <w:spacing w:line="480" w:lineRule="auto"/>
        <w:ind w:left="851" w:hanging="851"/>
        <w:rPr>
          <w:rFonts w:eastAsia="Calibri"/>
          <w:noProof/>
          <w:color w:val="000000" w:themeColor="text1"/>
          <w:sz w:val="24"/>
          <w:szCs w:val="24"/>
          <w:lang w:eastAsia="id-ID"/>
        </w:rPr>
      </w:pPr>
      <w:hyperlink r:id="rId19" w:anchor="_Toc14193220" w:history="1">
        <w:r w:rsidR="007C6295" w:rsidRPr="007C6295">
          <w:rPr>
            <w:rFonts w:eastAsia="Calibri"/>
            <w:noProof/>
            <w:color w:val="000000" w:themeColor="text1"/>
            <w:sz w:val="24"/>
            <w:szCs w:val="24"/>
            <w:lang w:val="id-ID" w:eastAsia="id-ID"/>
          </w:rPr>
          <w:t>HALAMAN PENGESAHAN</w:t>
        </w:r>
      </w:hyperlink>
      <w:r w:rsidR="004E3F27">
        <w:rPr>
          <w:rFonts w:eastAsia="Calibri"/>
          <w:noProof/>
          <w:color w:val="000000" w:themeColor="text1"/>
          <w:sz w:val="24"/>
          <w:szCs w:val="24"/>
          <w:lang w:val="id-ID" w:eastAsia="id-ID"/>
        </w:rPr>
        <w:tab/>
      </w:r>
      <w:r w:rsidR="004E3F27">
        <w:rPr>
          <w:rFonts w:eastAsia="Calibri"/>
          <w:noProof/>
          <w:color w:val="000000" w:themeColor="text1"/>
          <w:sz w:val="24"/>
          <w:szCs w:val="24"/>
          <w:lang w:eastAsia="id-ID"/>
        </w:rPr>
        <w:t>iv</w:t>
      </w:r>
    </w:p>
    <w:p w:rsidR="004E7590" w:rsidRPr="007C6295" w:rsidRDefault="004E7590" w:rsidP="007C6295">
      <w:pPr>
        <w:widowControl/>
        <w:tabs>
          <w:tab w:val="left" w:leader="dot" w:pos="7371"/>
          <w:tab w:val="right" w:leader="dot" w:pos="7938"/>
        </w:tabs>
        <w:autoSpaceDE/>
        <w:autoSpaceDN/>
        <w:spacing w:line="480" w:lineRule="auto"/>
        <w:ind w:left="851" w:hanging="851"/>
        <w:rPr>
          <w:noProof/>
          <w:color w:val="000000" w:themeColor="text1"/>
        </w:rPr>
      </w:pPr>
      <w:r>
        <w:rPr>
          <w:rFonts w:eastAsia="Calibri"/>
          <w:noProof/>
          <w:color w:val="000000" w:themeColor="text1"/>
          <w:sz w:val="24"/>
          <w:szCs w:val="24"/>
          <w:lang w:val="id-ID" w:eastAsia="id-ID"/>
        </w:rPr>
        <w:t>MOTTO DAN PERSEMBAHAN...................................</w:t>
      </w:r>
      <w:r w:rsidR="00D84790">
        <w:rPr>
          <w:rFonts w:eastAsia="Calibri"/>
          <w:noProof/>
          <w:color w:val="000000" w:themeColor="text1"/>
          <w:sz w:val="24"/>
          <w:szCs w:val="24"/>
          <w:lang w:val="id-ID" w:eastAsia="id-ID"/>
        </w:rPr>
        <w:t>...............................</w:t>
      </w:r>
      <w:r>
        <w:rPr>
          <w:rFonts w:eastAsia="Calibri"/>
          <w:noProof/>
          <w:color w:val="000000" w:themeColor="text1"/>
          <w:sz w:val="24"/>
          <w:szCs w:val="24"/>
          <w:lang w:val="id-ID" w:eastAsia="id-ID"/>
        </w:rPr>
        <w:t>..</w:t>
      </w:r>
      <w:r w:rsidR="00D84790">
        <w:rPr>
          <w:rFonts w:eastAsia="Calibri"/>
          <w:noProof/>
          <w:color w:val="000000" w:themeColor="text1"/>
          <w:sz w:val="24"/>
          <w:szCs w:val="24"/>
          <w:lang w:val="id-ID" w:eastAsia="id-ID"/>
        </w:rPr>
        <w:t>v</w:t>
      </w:r>
    </w:p>
    <w:p w:rsidR="007C6295" w:rsidRPr="007C6295" w:rsidRDefault="008B089A" w:rsidP="007C6295">
      <w:pPr>
        <w:widowControl/>
        <w:tabs>
          <w:tab w:val="left" w:leader="dot" w:pos="7371"/>
          <w:tab w:val="right" w:leader="dot" w:pos="7938"/>
        </w:tabs>
        <w:autoSpaceDE/>
        <w:autoSpaceDN/>
        <w:spacing w:line="480" w:lineRule="auto"/>
        <w:ind w:left="851" w:hanging="851"/>
        <w:rPr>
          <w:noProof/>
          <w:color w:val="000000" w:themeColor="text1"/>
        </w:rPr>
      </w:pPr>
      <w:hyperlink r:id="rId20" w:anchor="_Toc14193221" w:history="1">
        <w:r w:rsidR="007C6295" w:rsidRPr="007C6295">
          <w:rPr>
            <w:rFonts w:eastAsia="Calibri"/>
            <w:noProof/>
            <w:color w:val="000000" w:themeColor="text1"/>
            <w:sz w:val="24"/>
            <w:szCs w:val="24"/>
            <w:lang w:val="id-ID" w:eastAsia="id-ID"/>
          </w:rPr>
          <w:t>KATA PENGANTAR</w:t>
        </w:r>
        <w:r w:rsidR="007C6295" w:rsidRPr="007C6295">
          <w:rPr>
            <w:rFonts w:eastAsia="Calibri"/>
            <w:noProof/>
            <w:webHidden/>
            <w:color w:val="000000" w:themeColor="text1"/>
            <w:sz w:val="24"/>
            <w:szCs w:val="24"/>
            <w:lang w:val="id-ID" w:eastAsia="id-ID"/>
          </w:rPr>
          <w:tab/>
        </w:r>
        <w:r w:rsidR="00ED6797">
          <w:rPr>
            <w:rFonts w:eastAsia="Calibri"/>
            <w:noProof/>
            <w:webHidden/>
            <w:color w:val="000000" w:themeColor="text1"/>
            <w:sz w:val="24"/>
            <w:szCs w:val="24"/>
            <w:lang w:eastAsia="id-ID"/>
          </w:rPr>
          <w:t>vi</w:t>
        </w:r>
      </w:hyperlink>
    </w:p>
    <w:p w:rsidR="007C6295" w:rsidRPr="00C46537" w:rsidRDefault="008B089A" w:rsidP="007C6295">
      <w:pPr>
        <w:widowControl/>
        <w:tabs>
          <w:tab w:val="left" w:leader="dot" w:pos="7371"/>
          <w:tab w:val="right" w:leader="dot" w:pos="7938"/>
        </w:tabs>
        <w:autoSpaceDE/>
        <w:autoSpaceDN/>
        <w:spacing w:line="480" w:lineRule="auto"/>
        <w:ind w:left="851" w:hanging="851"/>
        <w:rPr>
          <w:noProof/>
          <w:color w:val="000000" w:themeColor="text1"/>
        </w:rPr>
      </w:pPr>
      <w:hyperlink r:id="rId21" w:anchor="_Toc14193222" w:history="1">
        <w:r w:rsidR="007C6295" w:rsidRPr="007C6295">
          <w:rPr>
            <w:rFonts w:eastAsia="Calibri"/>
            <w:noProof/>
            <w:color w:val="000000" w:themeColor="text1"/>
            <w:sz w:val="24"/>
            <w:szCs w:val="24"/>
            <w:lang w:val="id-ID" w:eastAsia="id-ID"/>
          </w:rPr>
          <w:t>DAFTAR ISI</w:t>
        </w:r>
      </w:hyperlink>
      <w:r w:rsidR="004E3F27">
        <w:rPr>
          <w:rFonts w:eastAsia="Calibri"/>
          <w:noProof/>
          <w:color w:val="000000" w:themeColor="text1"/>
          <w:sz w:val="24"/>
          <w:szCs w:val="24"/>
          <w:lang w:val="id-ID" w:eastAsia="id-ID"/>
        </w:rPr>
        <w:tab/>
      </w:r>
      <w:r w:rsidR="004E3F27">
        <w:rPr>
          <w:rFonts w:eastAsia="Calibri"/>
          <w:noProof/>
          <w:color w:val="000000" w:themeColor="text1"/>
          <w:sz w:val="24"/>
          <w:szCs w:val="24"/>
          <w:lang w:eastAsia="id-ID"/>
        </w:rPr>
        <w:t>i</w:t>
      </w:r>
      <w:r w:rsidR="00C46537">
        <w:rPr>
          <w:rFonts w:eastAsia="Calibri"/>
          <w:noProof/>
          <w:color w:val="000000" w:themeColor="text1"/>
          <w:sz w:val="24"/>
          <w:szCs w:val="24"/>
          <w:lang w:eastAsia="id-ID"/>
        </w:rPr>
        <w:t>x</w:t>
      </w:r>
    </w:p>
    <w:p w:rsidR="007C6295" w:rsidRPr="007C6295" w:rsidRDefault="008B089A" w:rsidP="007C6295">
      <w:pPr>
        <w:widowControl/>
        <w:tabs>
          <w:tab w:val="left" w:leader="dot" w:pos="7371"/>
          <w:tab w:val="right" w:leader="dot" w:pos="7938"/>
        </w:tabs>
        <w:autoSpaceDE/>
        <w:autoSpaceDN/>
        <w:spacing w:line="480" w:lineRule="auto"/>
        <w:ind w:left="851" w:hanging="851"/>
        <w:rPr>
          <w:noProof/>
          <w:color w:val="000000" w:themeColor="text1"/>
        </w:rPr>
      </w:pPr>
      <w:hyperlink r:id="rId22" w:anchor="_Toc14193223" w:history="1">
        <w:r w:rsidR="007C6295" w:rsidRPr="007C6295">
          <w:rPr>
            <w:rFonts w:eastAsia="Calibri"/>
            <w:noProof/>
            <w:color w:val="000000" w:themeColor="text1"/>
            <w:sz w:val="24"/>
            <w:szCs w:val="24"/>
            <w:lang w:val="id-ID" w:eastAsia="id-ID"/>
          </w:rPr>
          <w:t>DAFTAR TABEL</w:t>
        </w:r>
        <w:r w:rsidR="007C6295" w:rsidRPr="007C6295">
          <w:rPr>
            <w:rFonts w:eastAsia="Calibri"/>
            <w:noProof/>
            <w:webHidden/>
            <w:color w:val="000000" w:themeColor="text1"/>
            <w:sz w:val="24"/>
            <w:szCs w:val="24"/>
            <w:lang w:val="id-ID" w:eastAsia="id-ID"/>
          </w:rPr>
          <w:tab/>
        </w:r>
        <w:r w:rsidR="007C6295" w:rsidRPr="007C6295">
          <w:rPr>
            <w:rFonts w:eastAsia="Calibri"/>
            <w:noProof/>
            <w:webHidden/>
            <w:color w:val="000000" w:themeColor="text1"/>
            <w:sz w:val="24"/>
            <w:szCs w:val="24"/>
            <w:lang w:val="id-ID" w:eastAsia="id-ID"/>
          </w:rPr>
          <w:fldChar w:fldCharType="begin"/>
        </w:r>
        <w:r w:rsidR="007C6295" w:rsidRPr="007C6295">
          <w:rPr>
            <w:rFonts w:eastAsia="Calibri"/>
            <w:noProof/>
            <w:webHidden/>
            <w:color w:val="000000" w:themeColor="text1"/>
            <w:sz w:val="24"/>
            <w:szCs w:val="24"/>
            <w:lang w:val="id-ID" w:eastAsia="id-ID"/>
          </w:rPr>
          <w:instrText xml:space="preserve"> PAGEREF _Toc14193223 \h </w:instrText>
        </w:r>
        <w:r w:rsidR="007C6295" w:rsidRPr="007C6295">
          <w:rPr>
            <w:rFonts w:eastAsia="Calibri"/>
            <w:noProof/>
            <w:webHidden/>
            <w:color w:val="000000" w:themeColor="text1"/>
            <w:sz w:val="24"/>
            <w:szCs w:val="24"/>
            <w:lang w:val="id-ID" w:eastAsia="id-ID"/>
          </w:rPr>
        </w:r>
        <w:r w:rsidR="007C6295" w:rsidRPr="007C6295">
          <w:rPr>
            <w:rFonts w:eastAsia="Calibri"/>
            <w:noProof/>
            <w:webHidden/>
            <w:color w:val="000000" w:themeColor="text1"/>
            <w:sz w:val="24"/>
            <w:szCs w:val="24"/>
            <w:lang w:val="id-ID" w:eastAsia="id-ID"/>
          </w:rPr>
          <w:fldChar w:fldCharType="separate"/>
        </w:r>
        <w:r w:rsidR="00A354B2">
          <w:rPr>
            <w:rFonts w:eastAsia="Calibri"/>
            <w:noProof/>
            <w:webHidden/>
            <w:color w:val="000000" w:themeColor="text1"/>
            <w:sz w:val="24"/>
            <w:szCs w:val="24"/>
            <w:lang w:val="id-ID" w:eastAsia="id-ID"/>
          </w:rPr>
          <w:t>xiii</w:t>
        </w:r>
        <w:r w:rsidR="007C6295" w:rsidRPr="007C6295">
          <w:rPr>
            <w:rFonts w:eastAsia="Calibri"/>
            <w:noProof/>
            <w:webHidden/>
            <w:color w:val="000000" w:themeColor="text1"/>
            <w:sz w:val="24"/>
            <w:szCs w:val="24"/>
            <w:lang w:val="id-ID" w:eastAsia="id-ID"/>
          </w:rPr>
          <w:fldChar w:fldCharType="end"/>
        </w:r>
      </w:hyperlink>
    </w:p>
    <w:p w:rsidR="007C6295" w:rsidRPr="007C6295" w:rsidRDefault="008B089A" w:rsidP="007C6295">
      <w:pPr>
        <w:widowControl/>
        <w:tabs>
          <w:tab w:val="left" w:leader="dot" w:pos="7371"/>
          <w:tab w:val="right" w:leader="dot" w:pos="7938"/>
        </w:tabs>
        <w:autoSpaceDE/>
        <w:autoSpaceDN/>
        <w:spacing w:line="480" w:lineRule="auto"/>
        <w:ind w:left="851" w:hanging="851"/>
        <w:rPr>
          <w:noProof/>
          <w:color w:val="000000" w:themeColor="text1"/>
        </w:rPr>
      </w:pPr>
      <w:hyperlink r:id="rId23" w:anchor="_Toc14193224" w:history="1">
        <w:r w:rsidR="007C6295" w:rsidRPr="007C6295">
          <w:rPr>
            <w:rFonts w:eastAsia="Calibri"/>
            <w:noProof/>
            <w:color w:val="000000" w:themeColor="text1"/>
            <w:sz w:val="24"/>
            <w:szCs w:val="24"/>
            <w:lang w:val="id-ID" w:eastAsia="id-ID"/>
          </w:rPr>
          <w:t>DAFTAR GAMBAR</w:t>
        </w:r>
        <w:r w:rsidR="007C6295" w:rsidRPr="007C6295">
          <w:rPr>
            <w:rFonts w:eastAsia="Calibri"/>
            <w:noProof/>
            <w:webHidden/>
            <w:color w:val="000000" w:themeColor="text1"/>
            <w:sz w:val="24"/>
            <w:szCs w:val="24"/>
            <w:lang w:val="id-ID" w:eastAsia="id-ID"/>
          </w:rPr>
          <w:tab/>
        </w:r>
        <w:r w:rsidR="007C6295" w:rsidRPr="007C6295">
          <w:rPr>
            <w:rFonts w:eastAsia="Calibri"/>
            <w:noProof/>
            <w:webHidden/>
            <w:color w:val="000000" w:themeColor="text1"/>
            <w:sz w:val="24"/>
            <w:szCs w:val="24"/>
            <w:lang w:val="id-ID" w:eastAsia="id-ID"/>
          </w:rPr>
          <w:fldChar w:fldCharType="begin"/>
        </w:r>
        <w:r w:rsidR="007C6295" w:rsidRPr="007C6295">
          <w:rPr>
            <w:rFonts w:eastAsia="Calibri"/>
            <w:noProof/>
            <w:webHidden/>
            <w:color w:val="000000" w:themeColor="text1"/>
            <w:sz w:val="24"/>
            <w:szCs w:val="24"/>
            <w:lang w:val="id-ID" w:eastAsia="id-ID"/>
          </w:rPr>
          <w:instrText xml:space="preserve"> PAGEREF _Toc14193224 \h </w:instrText>
        </w:r>
        <w:r w:rsidR="007C6295" w:rsidRPr="007C6295">
          <w:rPr>
            <w:rFonts w:eastAsia="Calibri"/>
            <w:noProof/>
            <w:webHidden/>
            <w:color w:val="000000" w:themeColor="text1"/>
            <w:sz w:val="24"/>
            <w:szCs w:val="24"/>
            <w:lang w:val="id-ID" w:eastAsia="id-ID"/>
          </w:rPr>
        </w:r>
        <w:r w:rsidR="007C6295" w:rsidRPr="007C6295">
          <w:rPr>
            <w:rFonts w:eastAsia="Calibri"/>
            <w:noProof/>
            <w:webHidden/>
            <w:color w:val="000000" w:themeColor="text1"/>
            <w:sz w:val="24"/>
            <w:szCs w:val="24"/>
            <w:lang w:val="id-ID" w:eastAsia="id-ID"/>
          </w:rPr>
          <w:fldChar w:fldCharType="separate"/>
        </w:r>
        <w:r w:rsidR="00A354B2">
          <w:rPr>
            <w:rFonts w:eastAsia="Calibri"/>
            <w:noProof/>
            <w:webHidden/>
            <w:color w:val="000000" w:themeColor="text1"/>
            <w:sz w:val="24"/>
            <w:szCs w:val="24"/>
            <w:lang w:val="id-ID" w:eastAsia="id-ID"/>
          </w:rPr>
          <w:t>xiv</w:t>
        </w:r>
        <w:r w:rsidR="007C6295" w:rsidRPr="007C6295">
          <w:rPr>
            <w:rFonts w:eastAsia="Calibri"/>
            <w:noProof/>
            <w:webHidden/>
            <w:color w:val="000000" w:themeColor="text1"/>
            <w:sz w:val="24"/>
            <w:szCs w:val="24"/>
            <w:lang w:val="id-ID" w:eastAsia="id-ID"/>
          </w:rPr>
          <w:fldChar w:fldCharType="end"/>
        </w:r>
      </w:hyperlink>
    </w:p>
    <w:p w:rsidR="007C6295" w:rsidRPr="006C3759" w:rsidRDefault="008B089A" w:rsidP="007C6295">
      <w:pPr>
        <w:widowControl/>
        <w:tabs>
          <w:tab w:val="left" w:leader="dot" w:pos="7371"/>
          <w:tab w:val="right" w:leader="dot" w:pos="7938"/>
        </w:tabs>
        <w:autoSpaceDE/>
        <w:autoSpaceDN/>
        <w:spacing w:line="480" w:lineRule="auto"/>
        <w:ind w:left="851" w:hanging="851"/>
        <w:rPr>
          <w:rFonts w:eastAsia="Calibri"/>
          <w:noProof/>
          <w:color w:val="000000" w:themeColor="text1"/>
          <w:sz w:val="24"/>
          <w:szCs w:val="24"/>
          <w:lang w:eastAsia="id-ID"/>
        </w:rPr>
      </w:pPr>
      <w:hyperlink r:id="rId24" w:anchor="_Toc14193226" w:history="1">
        <w:r w:rsidR="007C6295" w:rsidRPr="007C6295">
          <w:rPr>
            <w:rFonts w:eastAsia="Calibri"/>
            <w:noProof/>
            <w:color w:val="000000" w:themeColor="text1"/>
            <w:sz w:val="24"/>
            <w:szCs w:val="24"/>
            <w:lang w:val="id-ID" w:eastAsia="id-ID"/>
          </w:rPr>
          <w:t>DAFTAR LAMPIRAN</w:t>
        </w:r>
        <w:r w:rsidR="007C6295" w:rsidRPr="007C6295">
          <w:rPr>
            <w:rFonts w:eastAsia="Calibri"/>
            <w:noProof/>
            <w:webHidden/>
            <w:color w:val="000000" w:themeColor="text1"/>
            <w:sz w:val="24"/>
            <w:szCs w:val="24"/>
            <w:lang w:val="id-ID" w:eastAsia="id-ID"/>
          </w:rPr>
          <w:tab/>
        </w:r>
        <w:r w:rsidR="007C6295" w:rsidRPr="007C6295">
          <w:rPr>
            <w:rFonts w:eastAsia="Calibri"/>
            <w:noProof/>
            <w:webHidden/>
            <w:color w:val="000000" w:themeColor="text1"/>
            <w:sz w:val="24"/>
            <w:szCs w:val="24"/>
            <w:lang w:val="id-ID" w:eastAsia="id-ID"/>
          </w:rPr>
          <w:fldChar w:fldCharType="begin"/>
        </w:r>
        <w:r w:rsidR="007C6295" w:rsidRPr="007C6295">
          <w:rPr>
            <w:rFonts w:eastAsia="Calibri"/>
            <w:noProof/>
            <w:webHidden/>
            <w:color w:val="000000" w:themeColor="text1"/>
            <w:sz w:val="24"/>
            <w:szCs w:val="24"/>
            <w:lang w:val="id-ID" w:eastAsia="id-ID"/>
          </w:rPr>
          <w:instrText xml:space="preserve"> PAGEREF _Toc14193226 \h </w:instrText>
        </w:r>
        <w:r w:rsidR="007C6295" w:rsidRPr="007C6295">
          <w:rPr>
            <w:rFonts w:eastAsia="Calibri"/>
            <w:noProof/>
            <w:webHidden/>
            <w:color w:val="000000" w:themeColor="text1"/>
            <w:sz w:val="24"/>
            <w:szCs w:val="24"/>
            <w:lang w:val="id-ID" w:eastAsia="id-ID"/>
          </w:rPr>
        </w:r>
        <w:r w:rsidR="007C6295" w:rsidRPr="007C6295">
          <w:rPr>
            <w:rFonts w:eastAsia="Calibri"/>
            <w:noProof/>
            <w:webHidden/>
            <w:color w:val="000000" w:themeColor="text1"/>
            <w:sz w:val="24"/>
            <w:szCs w:val="24"/>
            <w:lang w:val="id-ID" w:eastAsia="id-ID"/>
          </w:rPr>
          <w:fldChar w:fldCharType="separate"/>
        </w:r>
        <w:r w:rsidR="00A354B2">
          <w:rPr>
            <w:rFonts w:eastAsia="Calibri"/>
            <w:noProof/>
            <w:webHidden/>
            <w:color w:val="000000" w:themeColor="text1"/>
            <w:sz w:val="24"/>
            <w:szCs w:val="24"/>
            <w:lang w:val="id-ID" w:eastAsia="id-ID"/>
          </w:rPr>
          <w:t>xv</w:t>
        </w:r>
        <w:r w:rsidR="007C6295" w:rsidRPr="007C6295">
          <w:rPr>
            <w:rFonts w:eastAsia="Calibri"/>
            <w:noProof/>
            <w:webHidden/>
            <w:color w:val="000000" w:themeColor="text1"/>
            <w:sz w:val="24"/>
            <w:szCs w:val="24"/>
            <w:lang w:val="id-ID" w:eastAsia="id-ID"/>
          </w:rPr>
          <w:fldChar w:fldCharType="end"/>
        </w:r>
      </w:hyperlink>
      <w:r w:rsidR="006C3759">
        <w:rPr>
          <w:rFonts w:eastAsia="Calibri"/>
          <w:noProof/>
          <w:color w:val="000000" w:themeColor="text1"/>
          <w:sz w:val="24"/>
          <w:szCs w:val="24"/>
          <w:lang w:eastAsia="id-ID"/>
        </w:rPr>
        <w:t>i</w:t>
      </w:r>
    </w:p>
    <w:p w:rsidR="00D84790" w:rsidRPr="006C3759" w:rsidRDefault="00D84790" w:rsidP="007C6295">
      <w:pPr>
        <w:widowControl/>
        <w:tabs>
          <w:tab w:val="left" w:leader="dot" w:pos="7371"/>
          <w:tab w:val="right" w:leader="dot" w:pos="7938"/>
        </w:tabs>
        <w:autoSpaceDE/>
        <w:autoSpaceDN/>
        <w:spacing w:line="480" w:lineRule="auto"/>
        <w:ind w:left="851" w:hanging="851"/>
        <w:rPr>
          <w:noProof/>
          <w:color w:val="000000" w:themeColor="text1"/>
        </w:rPr>
      </w:pPr>
      <w:r>
        <w:rPr>
          <w:rFonts w:eastAsia="Calibri"/>
          <w:noProof/>
          <w:color w:val="000000" w:themeColor="text1"/>
          <w:sz w:val="24"/>
          <w:szCs w:val="24"/>
          <w:lang w:val="id-ID" w:eastAsia="id-ID"/>
        </w:rPr>
        <w:t>DAFTAR SINGKATAN...................................................</w:t>
      </w:r>
      <w:r w:rsidR="00ED6797">
        <w:rPr>
          <w:rFonts w:eastAsia="Calibri"/>
          <w:noProof/>
          <w:color w:val="000000" w:themeColor="text1"/>
          <w:sz w:val="24"/>
          <w:szCs w:val="24"/>
          <w:lang w:val="id-ID" w:eastAsia="id-ID"/>
        </w:rPr>
        <w:t>...............................xvi</w:t>
      </w:r>
      <w:r w:rsidR="006C3759">
        <w:rPr>
          <w:rFonts w:eastAsia="Calibri"/>
          <w:noProof/>
          <w:color w:val="000000" w:themeColor="text1"/>
          <w:sz w:val="24"/>
          <w:szCs w:val="24"/>
          <w:lang w:eastAsia="id-ID"/>
        </w:rPr>
        <w:t>i</w:t>
      </w:r>
    </w:p>
    <w:p w:rsidR="007C6295" w:rsidRPr="004E3F27" w:rsidRDefault="008B089A" w:rsidP="007C6295">
      <w:pPr>
        <w:widowControl/>
        <w:tabs>
          <w:tab w:val="left" w:leader="dot" w:pos="7371"/>
          <w:tab w:val="right" w:leader="dot" w:pos="7938"/>
        </w:tabs>
        <w:autoSpaceDE/>
        <w:autoSpaceDN/>
        <w:spacing w:line="480" w:lineRule="auto"/>
        <w:ind w:left="851" w:hanging="851"/>
        <w:rPr>
          <w:noProof/>
          <w:color w:val="000000" w:themeColor="text1"/>
        </w:rPr>
      </w:pPr>
      <w:hyperlink r:id="rId25" w:anchor="_Toc14193227" w:history="1">
        <w:r w:rsidR="007C6295" w:rsidRPr="007C6295">
          <w:rPr>
            <w:rFonts w:eastAsia="Calibri"/>
            <w:noProof/>
            <w:color w:val="000000" w:themeColor="text1"/>
            <w:sz w:val="24"/>
            <w:szCs w:val="24"/>
            <w:lang w:val="id-ID" w:eastAsia="id-ID"/>
          </w:rPr>
          <w:t>BAB</w:t>
        </w:r>
        <w:r w:rsidR="007C6295" w:rsidRPr="007C6295">
          <w:rPr>
            <w:rFonts w:eastAsia="Calibri"/>
            <w:noProof/>
            <w:color w:val="000000" w:themeColor="text1"/>
            <w:sz w:val="24"/>
            <w:szCs w:val="24"/>
            <w:lang w:eastAsia="id-ID"/>
          </w:rPr>
          <w:t xml:space="preserve"> 1 </w:t>
        </w:r>
        <w:r w:rsidR="007C6295" w:rsidRPr="007C6295">
          <w:rPr>
            <w:rFonts w:eastAsia="Calibri"/>
            <w:noProof/>
            <w:webHidden/>
            <w:color w:val="000000" w:themeColor="text1"/>
            <w:sz w:val="24"/>
            <w:szCs w:val="24"/>
            <w:lang w:val="id-ID" w:eastAsia="id-ID"/>
          </w:rPr>
          <w:tab/>
        </w:r>
      </w:hyperlink>
      <w:hyperlink r:id="rId26" w:anchor="_Toc14193228" w:history="1">
        <w:r w:rsidR="007C6295" w:rsidRPr="007C6295">
          <w:rPr>
            <w:rFonts w:eastAsia="Calibri"/>
            <w:noProof/>
            <w:color w:val="000000" w:themeColor="text1"/>
            <w:sz w:val="24"/>
            <w:szCs w:val="24"/>
            <w:lang w:val="id-ID" w:eastAsia="id-ID"/>
          </w:rPr>
          <w:t>PENDAHULUAN</w:t>
        </w:r>
      </w:hyperlink>
      <w:r w:rsidR="004E3F27">
        <w:rPr>
          <w:rFonts w:eastAsia="Calibri"/>
          <w:noProof/>
          <w:color w:val="000000" w:themeColor="text1"/>
          <w:sz w:val="24"/>
          <w:szCs w:val="24"/>
          <w:lang w:val="id-ID" w:eastAsia="id-ID"/>
        </w:rPr>
        <w:tab/>
      </w:r>
      <w:r w:rsidR="004E3F27">
        <w:rPr>
          <w:rFonts w:eastAsia="Calibri"/>
          <w:noProof/>
          <w:color w:val="000000" w:themeColor="text1"/>
          <w:sz w:val="24"/>
          <w:szCs w:val="24"/>
          <w:lang w:eastAsia="id-ID"/>
        </w:rPr>
        <w:t>1</w:t>
      </w:r>
    </w:p>
    <w:p w:rsidR="007C6295" w:rsidRPr="004E3F27"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27" w:anchor="_Toc14193229" w:history="1">
        <w:r w:rsidR="007C6295" w:rsidRPr="007C6295">
          <w:rPr>
            <w:rFonts w:eastAsia="Calibri"/>
            <w:noProof/>
            <w:color w:val="000000" w:themeColor="text1"/>
            <w:sz w:val="24"/>
            <w:szCs w:val="24"/>
            <w:lang w:val="id-ID" w:eastAsia="id-ID"/>
          </w:rPr>
          <w:t>1.1</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Latar Belakang</w:t>
        </w:r>
      </w:hyperlink>
      <w:r w:rsidR="004E3F27">
        <w:rPr>
          <w:rFonts w:eastAsia="Calibri"/>
          <w:noProof/>
          <w:color w:val="000000" w:themeColor="text1"/>
          <w:sz w:val="24"/>
          <w:szCs w:val="24"/>
          <w:lang w:val="id-ID" w:eastAsia="id-ID"/>
        </w:rPr>
        <w:tab/>
      </w:r>
      <w:r w:rsidR="004E3F27">
        <w:rPr>
          <w:rFonts w:eastAsia="Calibri"/>
          <w:noProof/>
          <w:color w:val="000000" w:themeColor="text1"/>
          <w:sz w:val="24"/>
          <w:szCs w:val="24"/>
          <w:lang w:eastAsia="id-ID"/>
        </w:rPr>
        <w:t>1</w:t>
      </w:r>
    </w:p>
    <w:p w:rsidR="007C6295" w:rsidRPr="00EA1172" w:rsidRDefault="008B089A" w:rsidP="00EA1172">
      <w:pPr>
        <w:widowControl/>
        <w:tabs>
          <w:tab w:val="left" w:pos="880"/>
          <w:tab w:val="left" w:leader="dot" w:pos="7371"/>
          <w:tab w:val="right" w:leader="dot" w:pos="7928"/>
        </w:tabs>
        <w:autoSpaceDE/>
        <w:autoSpaceDN/>
        <w:spacing w:line="480" w:lineRule="auto"/>
        <w:ind w:left="851" w:hanging="851"/>
        <w:rPr>
          <w:rFonts w:eastAsia="Calibri"/>
          <w:noProof/>
          <w:color w:val="000000" w:themeColor="text1"/>
          <w:sz w:val="24"/>
          <w:szCs w:val="24"/>
          <w:lang w:val="id-ID" w:eastAsia="id-ID"/>
        </w:rPr>
      </w:pPr>
      <w:hyperlink r:id="rId28" w:anchor="_Toc14193231" w:history="1">
        <w:r w:rsidR="00EA1172">
          <w:rPr>
            <w:rFonts w:eastAsia="Calibri"/>
            <w:noProof/>
            <w:color w:val="000000" w:themeColor="text1"/>
            <w:sz w:val="24"/>
            <w:szCs w:val="24"/>
            <w:lang w:val="id-ID" w:eastAsia="id-ID"/>
          </w:rPr>
          <w:t>1.2</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Tujuan</w:t>
        </w:r>
        <w:r w:rsidR="007C6295" w:rsidRPr="007C6295">
          <w:rPr>
            <w:rFonts w:eastAsia="Calibri"/>
            <w:noProof/>
            <w:webHidden/>
            <w:color w:val="000000" w:themeColor="text1"/>
            <w:sz w:val="24"/>
            <w:szCs w:val="24"/>
            <w:lang w:val="id-ID" w:eastAsia="id-ID"/>
          </w:rPr>
          <w:tab/>
        </w:r>
        <w:r w:rsidR="00A7258D">
          <w:rPr>
            <w:rFonts w:eastAsia="Calibri"/>
            <w:noProof/>
            <w:webHidden/>
            <w:color w:val="000000" w:themeColor="text1"/>
            <w:sz w:val="24"/>
            <w:szCs w:val="24"/>
            <w:lang w:eastAsia="id-ID"/>
          </w:rPr>
          <w:t>3</w:t>
        </w:r>
      </w:hyperlink>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29" w:anchor="_Toc14193232" w:history="1">
        <w:r w:rsidR="00EA1172">
          <w:rPr>
            <w:rFonts w:eastAsia="Calibri"/>
            <w:noProof/>
            <w:color w:val="000000" w:themeColor="text1"/>
            <w:sz w:val="24"/>
            <w:szCs w:val="24"/>
            <w:lang w:val="id-ID" w:eastAsia="id-ID"/>
          </w:rPr>
          <w:t>1.2</w:t>
        </w:r>
        <w:r w:rsidR="007C6295" w:rsidRPr="007C6295">
          <w:rPr>
            <w:rFonts w:eastAsia="Calibri"/>
            <w:noProof/>
            <w:color w:val="000000" w:themeColor="text1"/>
            <w:sz w:val="24"/>
            <w:szCs w:val="24"/>
            <w:lang w:val="id-ID" w:eastAsia="id-ID"/>
          </w:rPr>
          <w:t>.1</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Tujuan Umum</w:t>
        </w:r>
        <w:r w:rsidR="007C6295" w:rsidRPr="007C6295">
          <w:rPr>
            <w:rFonts w:eastAsia="Calibri"/>
            <w:noProof/>
            <w:webHidden/>
            <w:color w:val="000000" w:themeColor="text1"/>
            <w:sz w:val="24"/>
            <w:szCs w:val="24"/>
            <w:lang w:val="id-ID" w:eastAsia="id-ID"/>
          </w:rPr>
          <w:tab/>
        </w:r>
        <w:r w:rsidR="00A7258D">
          <w:rPr>
            <w:rFonts w:eastAsia="Calibri"/>
            <w:noProof/>
            <w:webHidden/>
            <w:color w:val="000000" w:themeColor="text1"/>
            <w:sz w:val="24"/>
            <w:szCs w:val="24"/>
            <w:lang w:eastAsia="id-ID"/>
          </w:rPr>
          <w:t>3</w:t>
        </w:r>
      </w:hyperlink>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30" w:anchor="_Toc14193233" w:history="1">
        <w:r w:rsidR="00EA1172">
          <w:rPr>
            <w:rFonts w:eastAsia="Calibri"/>
            <w:noProof/>
            <w:color w:val="000000" w:themeColor="text1"/>
            <w:sz w:val="24"/>
            <w:szCs w:val="24"/>
            <w:lang w:val="id-ID" w:eastAsia="id-ID"/>
          </w:rPr>
          <w:t>1.2</w:t>
        </w:r>
        <w:r w:rsidR="007C6295" w:rsidRPr="007C6295">
          <w:rPr>
            <w:rFonts w:eastAsia="Calibri"/>
            <w:noProof/>
            <w:color w:val="000000" w:themeColor="text1"/>
            <w:sz w:val="24"/>
            <w:szCs w:val="24"/>
            <w:lang w:val="id-ID" w:eastAsia="id-ID"/>
          </w:rPr>
          <w:t>.2</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Tujuan Khusus</w:t>
        </w:r>
        <w:r w:rsidR="007C6295" w:rsidRPr="007C6295">
          <w:rPr>
            <w:rFonts w:eastAsia="Calibri"/>
            <w:noProof/>
            <w:webHidden/>
            <w:color w:val="000000" w:themeColor="text1"/>
            <w:sz w:val="24"/>
            <w:szCs w:val="24"/>
            <w:lang w:val="id-ID" w:eastAsia="id-ID"/>
          </w:rPr>
          <w:tab/>
        </w:r>
        <w:r w:rsidR="00D11A93">
          <w:rPr>
            <w:rFonts w:eastAsia="Calibri"/>
            <w:noProof/>
            <w:webHidden/>
            <w:color w:val="000000" w:themeColor="text1"/>
            <w:sz w:val="24"/>
            <w:szCs w:val="24"/>
            <w:lang w:eastAsia="id-ID"/>
          </w:rPr>
          <w:t>3</w:t>
        </w:r>
      </w:hyperlink>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31" w:anchor="_Toc14193234" w:history="1">
        <w:r w:rsidR="00EA1172">
          <w:rPr>
            <w:rFonts w:eastAsia="Calibri"/>
            <w:noProof/>
            <w:color w:val="000000" w:themeColor="text1"/>
            <w:sz w:val="24"/>
            <w:szCs w:val="24"/>
            <w:lang w:val="id-ID" w:eastAsia="id-ID"/>
          </w:rPr>
          <w:t>1.3</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Manfaat</w:t>
        </w:r>
        <w:r w:rsidR="007C6295" w:rsidRPr="007C6295">
          <w:rPr>
            <w:rFonts w:eastAsia="Calibri"/>
            <w:noProof/>
            <w:webHidden/>
            <w:color w:val="000000" w:themeColor="text1"/>
            <w:sz w:val="24"/>
            <w:szCs w:val="24"/>
            <w:lang w:val="id-ID" w:eastAsia="id-ID"/>
          </w:rPr>
          <w:tab/>
        </w:r>
        <w:r w:rsidR="00265413">
          <w:rPr>
            <w:rFonts w:eastAsia="Calibri"/>
            <w:noProof/>
            <w:webHidden/>
            <w:color w:val="000000" w:themeColor="text1"/>
            <w:sz w:val="24"/>
            <w:szCs w:val="24"/>
            <w:lang w:eastAsia="id-ID"/>
          </w:rPr>
          <w:t>4</w:t>
        </w:r>
      </w:hyperlink>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32" w:anchor="_Toc14193237" w:history="1">
        <w:r w:rsidR="00EA1172">
          <w:rPr>
            <w:rFonts w:eastAsia="Calibri"/>
            <w:noProof/>
            <w:color w:val="000000" w:themeColor="text1"/>
            <w:sz w:val="24"/>
            <w:szCs w:val="24"/>
            <w:lang w:val="id-ID" w:eastAsia="id-ID"/>
          </w:rPr>
          <w:t>1.4</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Metoda Penulisan</w:t>
        </w:r>
        <w:r w:rsidR="007C6295" w:rsidRPr="007C6295">
          <w:rPr>
            <w:rFonts w:eastAsia="Calibri"/>
            <w:noProof/>
            <w:webHidden/>
            <w:color w:val="000000" w:themeColor="text1"/>
            <w:sz w:val="24"/>
            <w:szCs w:val="24"/>
            <w:lang w:val="id-ID" w:eastAsia="id-ID"/>
          </w:rPr>
          <w:tab/>
        </w:r>
        <w:r w:rsidR="00560C32">
          <w:rPr>
            <w:rFonts w:eastAsia="Calibri"/>
            <w:noProof/>
            <w:webHidden/>
            <w:color w:val="000000" w:themeColor="text1"/>
            <w:sz w:val="24"/>
            <w:szCs w:val="24"/>
            <w:lang w:eastAsia="id-ID"/>
          </w:rPr>
          <w:t>5</w:t>
        </w:r>
      </w:hyperlink>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33" w:anchor="_Toc14193238" w:history="1">
        <w:r w:rsidR="00EA1172">
          <w:rPr>
            <w:rFonts w:eastAsia="Calibri"/>
            <w:noProof/>
            <w:color w:val="000000" w:themeColor="text1"/>
            <w:sz w:val="24"/>
            <w:szCs w:val="24"/>
            <w:lang w:val="id-ID" w:eastAsia="id-ID"/>
          </w:rPr>
          <w:t>1.5</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Sistematika Penulisan</w:t>
        </w:r>
        <w:r w:rsidR="007C6295" w:rsidRPr="007C6295">
          <w:rPr>
            <w:rFonts w:eastAsia="Calibri"/>
            <w:noProof/>
            <w:webHidden/>
            <w:color w:val="000000" w:themeColor="text1"/>
            <w:sz w:val="24"/>
            <w:szCs w:val="24"/>
            <w:lang w:val="id-ID" w:eastAsia="id-ID"/>
          </w:rPr>
          <w:tab/>
        </w:r>
        <w:r w:rsidR="00560C32">
          <w:rPr>
            <w:rFonts w:eastAsia="Calibri"/>
            <w:noProof/>
            <w:webHidden/>
            <w:color w:val="000000" w:themeColor="text1"/>
            <w:sz w:val="24"/>
            <w:szCs w:val="24"/>
            <w:lang w:eastAsia="id-ID"/>
          </w:rPr>
          <w:t>6</w:t>
        </w:r>
      </w:hyperlink>
    </w:p>
    <w:p w:rsidR="007C6295" w:rsidRPr="007C6295" w:rsidRDefault="008B089A" w:rsidP="007C6295">
      <w:pPr>
        <w:widowControl/>
        <w:tabs>
          <w:tab w:val="left" w:leader="dot" w:pos="7371"/>
          <w:tab w:val="right" w:leader="dot" w:pos="7938"/>
        </w:tabs>
        <w:autoSpaceDE/>
        <w:autoSpaceDN/>
        <w:spacing w:line="480" w:lineRule="auto"/>
        <w:ind w:left="851" w:hanging="851"/>
        <w:rPr>
          <w:noProof/>
          <w:color w:val="000000" w:themeColor="text1"/>
        </w:rPr>
      </w:pPr>
      <w:hyperlink r:id="rId34" w:anchor="_Toc14193239" w:history="1">
        <w:r w:rsidR="007C6295" w:rsidRPr="007C6295">
          <w:rPr>
            <w:rFonts w:eastAsia="Calibri"/>
            <w:noProof/>
            <w:color w:val="000000" w:themeColor="text1"/>
            <w:sz w:val="24"/>
            <w:szCs w:val="24"/>
            <w:lang w:val="id-ID" w:eastAsia="id-ID"/>
          </w:rPr>
          <w:t>BAB</w:t>
        </w:r>
        <w:r w:rsidR="007C6295" w:rsidRPr="007C6295">
          <w:rPr>
            <w:rFonts w:eastAsia="Calibri"/>
            <w:noProof/>
            <w:color w:val="000000" w:themeColor="text1"/>
            <w:sz w:val="24"/>
            <w:szCs w:val="24"/>
            <w:lang w:eastAsia="id-ID"/>
          </w:rPr>
          <w:t xml:space="preserve"> 2 </w:t>
        </w:r>
        <w:r w:rsidR="007C6295" w:rsidRPr="007C6295">
          <w:rPr>
            <w:rFonts w:eastAsia="Calibri"/>
            <w:noProof/>
            <w:webHidden/>
            <w:color w:val="000000" w:themeColor="text1"/>
            <w:sz w:val="24"/>
            <w:szCs w:val="24"/>
            <w:lang w:val="id-ID" w:eastAsia="id-ID"/>
          </w:rPr>
          <w:tab/>
        </w:r>
      </w:hyperlink>
      <w:hyperlink r:id="rId35" w:anchor="_Toc14193240" w:history="1">
        <w:r w:rsidR="007C6295" w:rsidRPr="007C6295">
          <w:rPr>
            <w:rFonts w:eastAsia="Calibri"/>
            <w:noProof/>
            <w:color w:val="000000" w:themeColor="text1"/>
            <w:sz w:val="24"/>
            <w:szCs w:val="24"/>
            <w:lang w:val="id-ID" w:eastAsia="id-ID"/>
          </w:rPr>
          <w:t>TINJAUAN PUSTAKA</w:t>
        </w:r>
        <w:r w:rsidR="007C6295" w:rsidRPr="007C6295">
          <w:rPr>
            <w:rFonts w:eastAsia="Calibri"/>
            <w:noProof/>
            <w:webHidden/>
            <w:color w:val="000000" w:themeColor="text1"/>
            <w:sz w:val="24"/>
            <w:szCs w:val="24"/>
            <w:lang w:val="id-ID" w:eastAsia="id-ID"/>
          </w:rPr>
          <w:tab/>
        </w:r>
        <w:r w:rsidR="00560C32">
          <w:rPr>
            <w:rFonts w:eastAsia="Calibri"/>
            <w:noProof/>
            <w:webHidden/>
            <w:color w:val="000000" w:themeColor="text1"/>
            <w:sz w:val="24"/>
            <w:szCs w:val="24"/>
            <w:lang w:eastAsia="id-ID"/>
          </w:rPr>
          <w:t>7</w:t>
        </w:r>
      </w:hyperlink>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36" w:anchor="_Toc14193241" w:history="1">
        <w:r w:rsidR="007C6295" w:rsidRPr="007C6295">
          <w:rPr>
            <w:rFonts w:eastAsia="Calibri"/>
            <w:noProof/>
            <w:color w:val="000000" w:themeColor="text1"/>
            <w:sz w:val="24"/>
            <w:szCs w:val="24"/>
            <w:lang w:val="id-ID" w:eastAsia="id-ID"/>
          </w:rPr>
          <w:t>2.1</w:t>
        </w:r>
        <w:r w:rsidR="007C6295" w:rsidRPr="007C6295">
          <w:rPr>
            <w:rFonts w:eastAsia="Calibri"/>
            <w:noProof/>
            <w:color w:val="000000" w:themeColor="text1"/>
          </w:rPr>
          <w:tab/>
        </w:r>
        <w:r w:rsidR="00EA1172">
          <w:rPr>
            <w:rFonts w:eastAsia="Calibri"/>
            <w:noProof/>
            <w:color w:val="000000" w:themeColor="text1"/>
            <w:sz w:val="24"/>
            <w:szCs w:val="24"/>
            <w:lang w:val="id-ID" w:eastAsia="id-ID"/>
          </w:rPr>
          <w:t>Konsep</w:t>
        </w:r>
        <w:r w:rsidR="007C6295" w:rsidRPr="007C6295">
          <w:rPr>
            <w:rFonts w:eastAsia="Calibri"/>
            <w:noProof/>
            <w:color w:val="000000" w:themeColor="text1"/>
            <w:sz w:val="24"/>
            <w:szCs w:val="24"/>
            <w:lang w:val="id-ID" w:eastAsia="id-ID"/>
          </w:rPr>
          <w:t xml:space="preserve"> Skizofrenia</w:t>
        </w:r>
        <w:r w:rsidR="007C6295" w:rsidRPr="007C6295">
          <w:rPr>
            <w:rFonts w:eastAsia="Calibri"/>
            <w:noProof/>
            <w:webHidden/>
            <w:color w:val="000000" w:themeColor="text1"/>
            <w:sz w:val="24"/>
            <w:szCs w:val="24"/>
            <w:lang w:val="id-ID" w:eastAsia="id-ID"/>
          </w:rPr>
          <w:tab/>
        </w:r>
        <w:r w:rsidR="00560C32">
          <w:rPr>
            <w:rFonts w:eastAsia="Calibri"/>
            <w:noProof/>
            <w:webHidden/>
            <w:color w:val="000000" w:themeColor="text1"/>
            <w:sz w:val="24"/>
            <w:szCs w:val="24"/>
            <w:lang w:eastAsia="id-ID"/>
          </w:rPr>
          <w:t>7</w:t>
        </w:r>
      </w:hyperlink>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37" w:anchor="_Toc14193242" w:history="1">
        <w:r w:rsidR="007C6295" w:rsidRPr="007C6295">
          <w:rPr>
            <w:rFonts w:eastAsia="Calibri"/>
            <w:noProof/>
            <w:color w:val="000000" w:themeColor="text1"/>
            <w:sz w:val="24"/>
            <w:szCs w:val="24"/>
            <w:lang w:val="id-ID" w:eastAsia="id-ID"/>
          </w:rPr>
          <w:t>2.1.1</w:t>
        </w:r>
        <w:r w:rsidR="007C6295" w:rsidRPr="007C6295">
          <w:rPr>
            <w:rFonts w:eastAsia="Calibri"/>
            <w:noProof/>
            <w:color w:val="000000" w:themeColor="text1"/>
          </w:rPr>
          <w:tab/>
        </w:r>
        <w:r w:rsidR="00EA1172">
          <w:rPr>
            <w:rFonts w:eastAsia="Calibri"/>
            <w:noProof/>
            <w:color w:val="000000" w:themeColor="text1"/>
            <w:sz w:val="24"/>
            <w:szCs w:val="24"/>
            <w:lang w:val="id-ID" w:eastAsia="id-ID"/>
          </w:rPr>
          <w:t>Definisi Skizofrenia</w:t>
        </w:r>
        <w:r w:rsidR="007C6295" w:rsidRPr="007C6295">
          <w:rPr>
            <w:rFonts w:eastAsia="Calibri"/>
            <w:noProof/>
            <w:webHidden/>
            <w:color w:val="000000" w:themeColor="text1"/>
            <w:sz w:val="24"/>
            <w:szCs w:val="24"/>
            <w:lang w:val="id-ID" w:eastAsia="id-ID"/>
          </w:rPr>
          <w:tab/>
        </w:r>
        <w:r w:rsidR="00560C32">
          <w:rPr>
            <w:rFonts w:eastAsia="Calibri"/>
            <w:noProof/>
            <w:webHidden/>
            <w:color w:val="000000" w:themeColor="text1"/>
            <w:sz w:val="24"/>
            <w:szCs w:val="24"/>
            <w:lang w:eastAsia="id-ID"/>
          </w:rPr>
          <w:t>7</w:t>
        </w:r>
      </w:hyperlink>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38" w:anchor="_Toc14193243" w:history="1">
        <w:r w:rsidR="007C6295" w:rsidRPr="007C6295">
          <w:rPr>
            <w:rFonts w:eastAsia="Calibri"/>
            <w:noProof/>
            <w:color w:val="000000" w:themeColor="text1"/>
            <w:sz w:val="24"/>
            <w:szCs w:val="24"/>
            <w:lang w:val="id-ID" w:eastAsia="id-ID"/>
          </w:rPr>
          <w:t>2.1.2</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Etiologi Skizofrenia</w:t>
        </w:r>
        <w:r w:rsidR="007C6295" w:rsidRPr="007C6295">
          <w:rPr>
            <w:rFonts w:eastAsia="Calibri"/>
            <w:noProof/>
            <w:webHidden/>
            <w:color w:val="000000" w:themeColor="text1"/>
            <w:sz w:val="24"/>
            <w:szCs w:val="24"/>
            <w:lang w:val="id-ID" w:eastAsia="id-ID"/>
          </w:rPr>
          <w:tab/>
        </w:r>
        <w:r w:rsidR="00560C32">
          <w:rPr>
            <w:rFonts w:eastAsia="Calibri"/>
            <w:noProof/>
            <w:webHidden/>
            <w:color w:val="000000" w:themeColor="text1"/>
            <w:sz w:val="24"/>
            <w:szCs w:val="24"/>
            <w:lang w:eastAsia="id-ID"/>
          </w:rPr>
          <w:t>8</w:t>
        </w:r>
      </w:hyperlink>
    </w:p>
    <w:p w:rsidR="007C6295" w:rsidRPr="004E3F27"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39" w:anchor="_Toc14193245" w:history="1">
        <w:r w:rsidR="00EA1172">
          <w:rPr>
            <w:rFonts w:eastAsia="Calibri"/>
            <w:noProof/>
            <w:color w:val="000000" w:themeColor="text1"/>
            <w:sz w:val="24"/>
            <w:szCs w:val="24"/>
            <w:lang w:val="id-ID" w:eastAsia="id-ID"/>
          </w:rPr>
          <w:t>2.1.3</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Gejala Skizofrenia</w:t>
        </w:r>
      </w:hyperlink>
      <w:r w:rsidR="004E3F27">
        <w:rPr>
          <w:rFonts w:eastAsia="Calibri"/>
          <w:noProof/>
          <w:color w:val="000000" w:themeColor="text1"/>
          <w:sz w:val="24"/>
          <w:szCs w:val="24"/>
          <w:lang w:val="id-ID" w:eastAsia="id-ID"/>
        </w:rPr>
        <w:tab/>
      </w:r>
      <w:r w:rsidR="004E3F27">
        <w:rPr>
          <w:rFonts w:eastAsia="Calibri"/>
          <w:noProof/>
          <w:color w:val="000000" w:themeColor="text1"/>
          <w:sz w:val="24"/>
          <w:szCs w:val="24"/>
          <w:lang w:eastAsia="id-ID"/>
        </w:rPr>
        <w:t>10</w:t>
      </w:r>
    </w:p>
    <w:p w:rsidR="007C6295" w:rsidRPr="004E3F27"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40" w:anchor="_Toc14193246" w:history="1">
        <w:r w:rsidR="00EA1172">
          <w:rPr>
            <w:rFonts w:eastAsia="Calibri"/>
            <w:noProof/>
            <w:color w:val="000000" w:themeColor="text1"/>
            <w:sz w:val="24"/>
            <w:szCs w:val="24"/>
            <w:lang w:val="id-ID" w:eastAsia="id-ID"/>
          </w:rPr>
          <w:t>2.1.4</w:t>
        </w:r>
        <w:r w:rsidR="007C6295" w:rsidRPr="007C6295">
          <w:rPr>
            <w:rFonts w:eastAsia="Calibri"/>
            <w:noProof/>
            <w:color w:val="000000" w:themeColor="text1"/>
          </w:rPr>
          <w:tab/>
        </w:r>
        <w:r w:rsidR="00EA1172">
          <w:rPr>
            <w:rFonts w:eastAsia="Calibri"/>
            <w:noProof/>
            <w:color w:val="000000" w:themeColor="text1"/>
            <w:sz w:val="24"/>
            <w:szCs w:val="24"/>
            <w:lang w:val="id-ID" w:eastAsia="id-ID"/>
          </w:rPr>
          <w:t>Tipe</w:t>
        </w:r>
        <w:r w:rsidR="007C6295" w:rsidRPr="007C6295">
          <w:rPr>
            <w:rFonts w:eastAsia="Calibri"/>
            <w:noProof/>
            <w:color w:val="000000" w:themeColor="text1"/>
            <w:sz w:val="24"/>
            <w:szCs w:val="24"/>
            <w:lang w:val="id-ID" w:eastAsia="id-ID"/>
          </w:rPr>
          <w:t xml:space="preserve"> Skizofrenia</w:t>
        </w:r>
      </w:hyperlink>
      <w:r w:rsidR="004E3F27">
        <w:rPr>
          <w:rFonts w:eastAsia="Calibri"/>
          <w:noProof/>
          <w:color w:val="000000" w:themeColor="text1"/>
          <w:sz w:val="24"/>
          <w:szCs w:val="24"/>
          <w:lang w:val="id-ID" w:eastAsia="id-ID"/>
        </w:rPr>
        <w:tab/>
      </w:r>
      <w:r w:rsidR="004E3F27">
        <w:rPr>
          <w:rFonts w:eastAsia="Calibri"/>
          <w:noProof/>
          <w:color w:val="000000" w:themeColor="text1"/>
          <w:sz w:val="24"/>
          <w:szCs w:val="24"/>
          <w:lang w:eastAsia="id-ID"/>
        </w:rPr>
        <w:t>11</w:t>
      </w:r>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41" w:anchor="_Toc14193247" w:history="1">
        <w:r w:rsidR="00EA1172">
          <w:rPr>
            <w:rFonts w:eastAsia="Calibri"/>
            <w:noProof/>
            <w:color w:val="000000" w:themeColor="text1"/>
            <w:sz w:val="24"/>
            <w:szCs w:val="24"/>
            <w:lang w:val="id-ID" w:eastAsia="id-ID"/>
          </w:rPr>
          <w:t>2.1.5</w:t>
        </w:r>
        <w:r w:rsidR="007C6295" w:rsidRPr="007C6295">
          <w:rPr>
            <w:rFonts w:eastAsia="Calibri"/>
            <w:noProof/>
            <w:color w:val="000000" w:themeColor="text1"/>
          </w:rPr>
          <w:tab/>
        </w:r>
        <w:r w:rsidR="00EA1172">
          <w:rPr>
            <w:rFonts w:eastAsia="Calibri"/>
            <w:noProof/>
            <w:color w:val="000000" w:themeColor="text1"/>
            <w:sz w:val="24"/>
            <w:szCs w:val="24"/>
            <w:lang w:val="id-ID" w:eastAsia="id-ID"/>
          </w:rPr>
          <w:t>Fase</w:t>
        </w:r>
        <w:r w:rsidR="007C6295" w:rsidRPr="007C6295">
          <w:rPr>
            <w:rFonts w:eastAsia="Calibri"/>
            <w:noProof/>
            <w:color w:val="000000" w:themeColor="text1"/>
            <w:sz w:val="24"/>
            <w:szCs w:val="24"/>
            <w:lang w:val="id-ID" w:eastAsia="id-ID"/>
          </w:rPr>
          <w:t xml:space="preserve"> Skizofrenia</w:t>
        </w:r>
        <w:r w:rsidR="007C6295" w:rsidRPr="007C6295">
          <w:rPr>
            <w:rFonts w:eastAsia="Calibri"/>
            <w:noProof/>
            <w:webHidden/>
            <w:color w:val="000000" w:themeColor="text1"/>
            <w:sz w:val="24"/>
            <w:szCs w:val="24"/>
            <w:lang w:val="id-ID" w:eastAsia="id-ID"/>
          </w:rPr>
          <w:tab/>
        </w:r>
        <w:r w:rsidR="004E3F27">
          <w:rPr>
            <w:rFonts w:eastAsia="Calibri"/>
            <w:noProof/>
            <w:webHidden/>
            <w:color w:val="000000" w:themeColor="text1"/>
            <w:sz w:val="24"/>
            <w:szCs w:val="24"/>
            <w:lang w:eastAsia="id-ID"/>
          </w:rPr>
          <w:t>12</w:t>
        </w:r>
      </w:hyperlink>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42" w:anchor="_Toc14193248" w:history="1">
        <w:r w:rsidR="00EA1172">
          <w:rPr>
            <w:rFonts w:eastAsia="Calibri"/>
            <w:noProof/>
            <w:color w:val="000000" w:themeColor="text1"/>
            <w:sz w:val="24"/>
            <w:szCs w:val="24"/>
            <w:lang w:val="id-ID" w:eastAsia="id-ID"/>
          </w:rPr>
          <w:t>2.1.6</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Pengobatan</w:t>
        </w:r>
        <w:r w:rsidR="00EA1172">
          <w:rPr>
            <w:rFonts w:eastAsia="Calibri"/>
            <w:noProof/>
            <w:color w:val="000000" w:themeColor="text1"/>
            <w:sz w:val="24"/>
            <w:szCs w:val="24"/>
            <w:lang w:val="id-ID" w:eastAsia="id-ID"/>
          </w:rPr>
          <w:t xml:space="preserve"> Skizofrenia</w:t>
        </w:r>
        <w:r w:rsidR="007C6295" w:rsidRPr="007C6295">
          <w:rPr>
            <w:rFonts w:eastAsia="Calibri"/>
            <w:noProof/>
            <w:webHidden/>
            <w:color w:val="000000" w:themeColor="text1"/>
            <w:sz w:val="24"/>
            <w:szCs w:val="24"/>
            <w:lang w:val="id-ID" w:eastAsia="id-ID"/>
          </w:rPr>
          <w:tab/>
        </w:r>
        <w:r w:rsidR="00560C32">
          <w:rPr>
            <w:rFonts w:eastAsia="Calibri"/>
            <w:noProof/>
            <w:webHidden/>
            <w:color w:val="000000" w:themeColor="text1"/>
            <w:sz w:val="24"/>
            <w:szCs w:val="24"/>
            <w:lang w:eastAsia="id-ID"/>
          </w:rPr>
          <w:t>13</w:t>
        </w:r>
      </w:hyperlink>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43" w:anchor="_Toc14193249" w:history="1">
        <w:r w:rsidR="007C6295" w:rsidRPr="007C6295">
          <w:rPr>
            <w:rFonts w:eastAsia="Calibri"/>
            <w:noProof/>
            <w:color w:val="000000" w:themeColor="text1"/>
            <w:sz w:val="24"/>
            <w:szCs w:val="24"/>
            <w:lang w:val="id-ID" w:eastAsia="id-ID"/>
          </w:rPr>
          <w:t>2.2</w:t>
        </w:r>
        <w:r w:rsidR="007C6295" w:rsidRPr="007C6295">
          <w:rPr>
            <w:rFonts w:eastAsia="Calibri"/>
            <w:noProof/>
            <w:color w:val="000000" w:themeColor="text1"/>
          </w:rPr>
          <w:tab/>
        </w:r>
        <w:r w:rsidR="00EA1172">
          <w:rPr>
            <w:rFonts w:eastAsia="Calibri"/>
            <w:noProof/>
            <w:color w:val="000000" w:themeColor="text1"/>
            <w:sz w:val="24"/>
            <w:szCs w:val="24"/>
            <w:lang w:val="id-ID" w:eastAsia="id-ID"/>
          </w:rPr>
          <w:t>Konsep</w:t>
        </w:r>
        <w:r w:rsidR="007C6295" w:rsidRPr="007C6295">
          <w:rPr>
            <w:rFonts w:eastAsia="Calibri"/>
            <w:noProof/>
            <w:color w:val="000000" w:themeColor="text1"/>
            <w:sz w:val="24"/>
            <w:szCs w:val="24"/>
            <w:lang w:val="id-ID" w:eastAsia="id-ID"/>
          </w:rPr>
          <w:t xml:space="preserve"> Halusinasi</w:t>
        </w:r>
        <w:r w:rsidR="007C6295" w:rsidRPr="007C6295">
          <w:rPr>
            <w:rFonts w:eastAsia="Calibri"/>
            <w:noProof/>
            <w:webHidden/>
            <w:color w:val="000000" w:themeColor="text1"/>
            <w:sz w:val="24"/>
            <w:szCs w:val="24"/>
            <w:lang w:val="id-ID" w:eastAsia="id-ID"/>
          </w:rPr>
          <w:tab/>
        </w:r>
        <w:r w:rsidR="00560C32">
          <w:rPr>
            <w:rFonts w:eastAsia="Calibri"/>
            <w:noProof/>
            <w:webHidden/>
            <w:color w:val="000000" w:themeColor="text1"/>
            <w:sz w:val="24"/>
            <w:szCs w:val="24"/>
            <w:lang w:eastAsia="id-ID"/>
          </w:rPr>
          <w:t>13</w:t>
        </w:r>
      </w:hyperlink>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44" w:anchor="_Toc14193250" w:history="1">
        <w:r w:rsidR="007C6295" w:rsidRPr="007C6295">
          <w:rPr>
            <w:rFonts w:eastAsia="Calibri"/>
            <w:noProof/>
            <w:color w:val="000000" w:themeColor="text1"/>
            <w:sz w:val="24"/>
            <w:szCs w:val="24"/>
            <w:lang w:val="id-ID" w:eastAsia="id-ID"/>
          </w:rPr>
          <w:t>2.2.1</w:t>
        </w:r>
        <w:r w:rsidR="007C6295" w:rsidRPr="007C6295">
          <w:rPr>
            <w:rFonts w:eastAsia="Calibri"/>
            <w:noProof/>
            <w:color w:val="000000" w:themeColor="text1"/>
          </w:rPr>
          <w:tab/>
        </w:r>
        <w:r w:rsidR="00EA1172">
          <w:rPr>
            <w:rFonts w:eastAsia="Calibri"/>
            <w:noProof/>
            <w:color w:val="000000" w:themeColor="text1"/>
            <w:sz w:val="24"/>
            <w:szCs w:val="24"/>
            <w:lang w:val="id-ID" w:eastAsia="id-ID"/>
          </w:rPr>
          <w:t>Definisi</w:t>
        </w:r>
        <w:r w:rsidR="007C6295" w:rsidRPr="007C6295">
          <w:rPr>
            <w:rFonts w:eastAsia="Calibri"/>
            <w:noProof/>
            <w:color w:val="000000" w:themeColor="text1"/>
            <w:sz w:val="24"/>
            <w:szCs w:val="24"/>
            <w:lang w:val="id-ID" w:eastAsia="id-ID"/>
          </w:rPr>
          <w:t xml:space="preserve"> Halusinasi</w:t>
        </w:r>
        <w:r w:rsidR="007C6295" w:rsidRPr="007C6295">
          <w:rPr>
            <w:rFonts w:eastAsia="Calibri"/>
            <w:noProof/>
            <w:webHidden/>
            <w:color w:val="000000" w:themeColor="text1"/>
            <w:sz w:val="24"/>
            <w:szCs w:val="24"/>
            <w:lang w:val="id-ID" w:eastAsia="id-ID"/>
          </w:rPr>
          <w:tab/>
        </w:r>
        <w:r w:rsidR="00560C32">
          <w:rPr>
            <w:rFonts w:eastAsia="Calibri"/>
            <w:noProof/>
            <w:webHidden/>
            <w:color w:val="000000" w:themeColor="text1"/>
            <w:sz w:val="24"/>
            <w:szCs w:val="24"/>
            <w:lang w:eastAsia="id-ID"/>
          </w:rPr>
          <w:t>13</w:t>
        </w:r>
      </w:hyperlink>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45" w:anchor="_Toc14193251" w:history="1">
        <w:r w:rsidR="007C6295" w:rsidRPr="007C6295">
          <w:rPr>
            <w:rFonts w:eastAsia="Calibri"/>
            <w:noProof/>
            <w:color w:val="000000" w:themeColor="text1"/>
            <w:sz w:val="24"/>
            <w:szCs w:val="24"/>
            <w:lang w:val="id-ID" w:eastAsia="id-ID"/>
          </w:rPr>
          <w:t>2.2.2</w:t>
        </w:r>
        <w:r w:rsidR="007C6295" w:rsidRPr="007C6295">
          <w:rPr>
            <w:rFonts w:eastAsia="Calibri"/>
            <w:noProof/>
            <w:color w:val="000000" w:themeColor="text1"/>
          </w:rPr>
          <w:tab/>
        </w:r>
        <w:r w:rsidR="00EA1172">
          <w:rPr>
            <w:rFonts w:eastAsia="Calibri"/>
            <w:noProof/>
            <w:color w:val="000000" w:themeColor="text1"/>
            <w:sz w:val="24"/>
            <w:szCs w:val="24"/>
            <w:lang w:val="id-ID"/>
          </w:rPr>
          <w:t>Faktor Penyebab Halusinasi</w:t>
        </w:r>
        <w:r w:rsidR="007C6295" w:rsidRPr="00EA1172">
          <w:rPr>
            <w:rFonts w:eastAsia="Calibri"/>
            <w:noProof/>
            <w:color w:val="000000" w:themeColor="text1"/>
            <w:sz w:val="24"/>
            <w:szCs w:val="24"/>
            <w:lang w:val="id-ID" w:eastAsia="id-ID"/>
          </w:rPr>
          <w:t>Tanda</w:t>
        </w:r>
        <w:r w:rsidR="007C6295" w:rsidRPr="007C6295">
          <w:rPr>
            <w:rFonts w:eastAsia="Calibri"/>
            <w:noProof/>
            <w:color w:val="000000" w:themeColor="text1"/>
            <w:sz w:val="24"/>
            <w:szCs w:val="24"/>
            <w:lang w:val="id-ID" w:eastAsia="id-ID"/>
          </w:rPr>
          <w:t xml:space="preserve"> dan Gejala</w:t>
        </w:r>
        <w:r w:rsidR="007C6295" w:rsidRPr="007C6295">
          <w:rPr>
            <w:rFonts w:eastAsia="Calibri"/>
            <w:noProof/>
            <w:webHidden/>
            <w:color w:val="000000" w:themeColor="text1"/>
            <w:sz w:val="24"/>
            <w:szCs w:val="24"/>
            <w:lang w:val="id-ID" w:eastAsia="id-ID"/>
          </w:rPr>
          <w:tab/>
        </w:r>
        <w:r w:rsidR="00560C32">
          <w:rPr>
            <w:rFonts w:eastAsia="Calibri"/>
            <w:noProof/>
            <w:webHidden/>
            <w:color w:val="000000" w:themeColor="text1"/>
            <w:sz w:val="24"/>
            <w:szCs w:val="24"/>
            <w:lang w:eastAsia="id-ID"/>
          </w:rPr>
          <w:t>14</w:t>
        </w:r>
      </w:hyperlink>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46" w:anchor="_Toc14193252" w:history="1">
        <w:r w:rsidR="007C6295" w:rsidRPr="007C6295">
          <w:rPr>
            <w:rFonts w:eastAsia="Calibri"/>
            <w:noProof/>
            <w:color w:val="000000" w:themeColor="text1"/>
            <w:sz w:val="24"/>
            <w:szCs w:val="24"/>
            <w:lang w:val="id-ID" w:eastAsia="id-ID"/>
          </w:rPr>
          <w:t>2.2.3</w:t>
        </w:r>
        <w:r w:rsidR="007C6295" w:rsidRPr="007C6295">
          <w:rPr>
            <w:rFonts w:eastAsia="Calibri"/>
            <w:noProof/>
            <w:color w:val="000000" w:themeColor="text1"/>
          </w:rPr>
          <w:tab/>
        </w:r>
        <w:r w:rsidR="00EA1172" w:rsidRPr="00EA1172">
          <w:rPr>
            <w:rFonts w:eastAsia="Calibri"/>
            <w:noProof/>
            <w:color w:val="000000" w:themeColor="text1"/>
            <w:sz w:val="24"/>
            <w:szCs w:val="24"/>
            <w:lang w:val="id-ID" w:eastAsia="id-ID"/>
          </w:rPr>
          <w:t>Tanda dan Gejala</w:t>
        </w:r>
        <w:r w:rsidR="00EA1172">
          <w:rPr>
            <w:rFonts w:eastAsia="Calibri"/>
            <w:noProof/>
            <w:color w:val="000000" w:themeColor="text1"/>
            <w:sz w:val="24"/>
            <w:szCs w:val="24"/>
            <w:lang w:val="id-ID" w:eastAsia="id-ID"/>
          </w:rPr>
          <w:t xml:space="preserve"> H</w:t>
        </w:r>
        <w:r w:rsidR="007C6295" w:rsidRPr="007C6295">
          <w:rPr>
            <w:rFonts w:eastAsia="Calibri"/>
            <w:noProof/>
            <w:color w:val="000000" w:themeColor="text1"/>
            <w:sz w:val="24"/>
            <w:szCs w:val="24"/>
            <w:lang w:val="id-ID" w:eastAsia="id-ID"/>
          </w:rPr>
          <w:t>alusinasi</w:t>
        </w:r>
        <w:r w:rsidR="007C6295" w:rsidRPr="007C6295">
          <w:rPr>
            <w:rFonts w:eastAsia="Calibri"/>
            <w:noProof/>
            <w:webHidden/>
            <w:color w:val="000000" w:themeColor="text1"/>
            <w:sz w:val="24"/>
            <w:szCs w:val="24"/>
            <w:lang w:val="id-ID" w:eastAsia="id-ID"/>
          </w:rPr>
          <w:tab/>
        </w:r>
        <w:r w:rsidR="00560C32">
          <w:rPr>
            <w:rFonts w:eastAsia="Calibri"/>
            <w:noProof/>
            <w:webHidden/>
            <w:color w:val="000000" w:themeColor="text1"/>
            <w:sz w:val="24"/>
            <w:szCs w:val="24"/>
            <w:lang w:eastAsia="id-ID"/>
          </w:rPr>
          <w:t>16</w:t>
        </w:r>
      </w:hyperlink>
    </w:p>
    <w:p w:rsidR="007C6295" w:rsidRPr="004E3F27"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47" w:anchor="_Toc14193253" w:history="1">
        <w:r w:rsidR="007C6295" w:rsidRPr="007C6295">
          <w:rPr>
            <w:rFonts w:eastAsia="Calibri"/>
            <w:noProof/>
            <w:color w:val="000000" w:themeColor="text1"/>
            <w:sz w:val="24"/>
            <w:szCs w:val="24"/>
            <w:lang w:val="id-ID" w:eastAsia="id-ID"/>
          </w:rPr>
          <w:t>2.2.4</w:t>
        </w:r>
        <w:r w:rsidR="007C6295" w:rsidRPr="007C6295">
          <w:rPr>
            <w:rFonts w:eastAsia="Calibri"/>
            <w:noProof/>
            <w:color w:val="000000" w:themeColor="text1"/>
          </w:rPr>
          <w:tab/>
        </w:r>
        <w:r w:rsidR="003950C1">
          <w:rPr>
            <w:rFonts w:eastAsia="Calibri"/>
            <w:noProof/>
            <w:color w:val="000000" w:themeColor="text1"/>
          </w:rPr>
          <w:t>Fase-Fase</w:t>
        </w:r>
        <w:r w:rsidR="00EA1172" w:rsidRPr="00EA1172">
          <w:rPr>
            <w:rFonts w:eastAsia="Calibri"/>
            <w:noProof/>
            <w:color w:val="000000" w:themeColor="text1"/>
            <w:sz w:val="24"/>
            <w:szCs w:val="24"/>
            <w:lang w:val="id-ID" w:eastAsia="id-ID"/>
          </w:rPr>
          <w:t xml:space="preserve"> Halusinasi</w:t>
        </w:r>
      </w:hyperlink>
      <w:r w:rsidR="004E3F27">
        <w:rPr>
          <w:rFonts w:eastAsia="Calibri"/>
          <w:noProof/>
          <w:color w:val="000000" w:themeColor="text1"/>
          <w:sz w:val="24"/>
          <w:szCs w:val="24"/>
          <w:lang w:val="id-ID" w:eastAsia="id-ID"/>
        </w:rPr>
        <w:tab/>
      </w:r>
      <w:r w:rsidR="004E3F27">
        <w:rPr>
          <w:rFonts w:eastAsia="Calibri"/>
          <w:noProof/>
          <w:color w:val="000000" w:themeColor="text1"/>
          <w:sz w:val="24"/>
          <w:szCs w:val="24"/>
          <w:lang w:eastAsia="id-ID"/>
        </w:rPr>
        <w:t>16</w:t>
      </w:r>
    </w:p>
    <w:p w:rsidR="007C6295" w:rsidRDefault="008B089A" w:rsidP="007C6295">
      <w:pPr>
        <w:widowControl/>
        <w:tabs>
          <w:tab w:val="left" w:pos="880"/>
          <w:tab w:val="left" w:leader="dot" w:pos="7371"/>
          <w:tab w:val="right" w:leader="dot" w:pos="7928"/>
        </w:tabs>
        <w:autoSpaceDE/>
        <w:autoSpaceDN/>
        <w:spacing w:line="480" w:lineRule="auto"/>
        <w:ind w:left="851" w:hanging="851"/>
        <w:rPr>
          <w:rFonts w:eastAsia="Calibri"/>
          <w:noProof/>
          <w:color w:val="000000" w:themeColor="text1"/>
          <w:sz w:val="24"/>
          <w:szCs w:val="24"/>
          <w:lang w:val="id-ID" w:eastAsia="id-ID"/>
        </w:rPr>
      </w:pPr>
      <w:hyperlink r:id="rId48" w:anchor="_Toc14193258" w:history="1">
        <w:r w:rsidR="00EA1172">
          <w:rPr>
            <w:rFonts w:eastAsia="Calibri"/>
            <w:noProof/>
            <w:color w:val="000000" w:themeColor="text1"/>
            <w:sz w:val="24"/>
            <w:szCs w:val="24"/>
            <w:lang w:val="id-ID" w:eastAsia="id-ID"/>
          </w:rPr>
          <w:t>2.2.5</w:t>
        </w:r>
        <w:r w:rsidR="007C6295" w:rsidRPr="007C6295">
          <w:rPr>
            <w:rFonts w:eastAsia="Calibri"/>
            <w:noProof/>
            <w:color w:val="000000" w:themeColor="text1"/>
          </w:rPr>
          <w:tab/>
        </w:r>
        <w:r w:rsidR="003950C1">
          <w:rPr>
            <w:rFonts w:eastAsia="Calibri"/>
            <w:noProof/>
            <w:color w:val="000000" w:themeColor="text1"/>
          </w:rPr>
          <w:t xml:space="preserve">Jenis-Jenis </w:t>
        </w:r>
        <w:r w:rsidR="007C6295" w:rsidRPr="007C6295">
          <w:rPr>
            <w:rFonts w:eastAsia="Calibri"/>
            <w:noProof/>
            <w:color w:val="000000" w:themeColor="text1"/>
            <w:sz w:val="24"/>
            <w:szCs w:val="24"/>
            <w:lang w:val="id-ID" w:eastAsia="id-ID"/>
          </w:rPr>
          <w:t>Halusinasi</w:t>
        </w:r>
        <w:r w:rsidR="007C6295" w:rsidRPr="007C6295">
          <w:rPr>
            <w:rFonts w:eastAsia="Calibri"/>
            <w:noProof/>
            <w:webHidden/>
            <w:color w:val="000000" w:themeColor="text1"/>
            <w:sz w:val="24"/>
            <w:szCs w:val="24"/>
            <w:lang w:val="id-ID" w:eastAsia="id-ID"/>
          </w:rPr>
          <w:tab/>
        </w:r>
        <w:r w:rsidR="00560C32">
          <w:rPr>
            <w:rFonts w:eastAsia="Calibri"/>
            <w:noProof/>
            <w:webHidden/>
            <w:color w:val="000000" w:themeColor="text1"/>
            <w:sz w:val="24"/>
            <w:szCs w:val="24"/>
            <w:lang w:eastAsia="id-ID"/>
          </w:rPr>
          <w:t>17</w:t>
        </w:r>
      </w:hyperlink>
    </w:p>
    <w:p w:rsidR="003950C1" w:rsidRPr="003950C1" w:rsidRDefault="003950C1"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r>
        <w:rPr>
          <w:rFonts w:eastAsia="Calibri"/>
          <w:noProof/>
          <w:color w:val="000000" w:themeColor="text1"/>
          <w:sz w:val="24"/>
          <w:szCs w:val="24"/>
          <w:lang w:eastAsia="id-ID"/>
        </w:rPr>
        <w:t>2.2.6</w:t>
      </w:r>
      <w:r>
        <w:rPr>
          <w:rFonts w:eastAsia="Calibri"/>
          <w:noProof/>
          <w:color w:val="000000" w:themeColor="text1"/>
          <w:sz w:val="24"/>
          <w:szCs w:val="24"/>
          <w:lang w:eastAsia="id-ID"/>
        </w:rPr>
        <w:tab/>
        <w:t>Rentang Respon Halusinasi</w:t>
      </w:r>
      <w:r>
        <w:rPr>
          <w:rFonts w:eastAsia="Calibri"/>
          <w:noProof/>
          <w:color w:val="000000" w:themeColor="text1"/>
          <w:sz w:val="24"/>
          <w:szCs w:val="24"/>
          <w:lang w:eastAsia="id-ID"/>
        </w:rPr>
        <w:tab/>
      </w:r>
      <w:r w:rsidR="00560C32">
        <w:rPr>
          <w:rFonts w:eastAsia="Calibri"/>
          <w:noProof/>
          <w:color w:val="000000" w:themeColor="text1"/>
          <w:sz w:val="24"/>
          <w:szCs w:val="24"/>
          <w:lang w:eastAsia="id-ID"/>
        </w:rPr>
        <w:t>18</w:t>
      </w:r>
    </w:p>
    <w:p w:rsidR="007C6295" w:rsidRPr="007C6295" w:rsidRDefault="008B089A" w:rsidP="006644C1">
      <w:pPr>
        <w:widowControl/>
        <w:tabs>
          <w:tab w:val="left" w:pos="851"/>
          <w:tab w:val="left" w:leader="dot" w:pos="7371"/>
          <w:tab w:val="right" w:leader="dot" w:pos="7928"/>
        </w:tabs>
        <w:autoSpaceDE/>
        <w:autoSpaceDN/>
        <w:spacing w:line="480" w:lineRule="auto"/>
        <w:ind w:left="993" w:hanging="993"/>
        <w:rPr>
          <w:noProof/>
          <w:color w:val="000000" w:themeColor="text1"/>
        </w:rPr>
      </w:pPr>
      <w:hyperlink r:id="rId49" w:anchor="_Toc14193260" w:history="1">
        <w:r w:rsidR="007C6295" w:rsidRPr="007C6295">
          <w:rPr>
            <w:rFonts w:eastAsia="Calibri"/>
            <w:noProof/>
            <w:color w:val="000000" w:themeColor="text1"/>
            <w:sz w:val="24"/>
            <w:szCs w:val="24"/>
            <w:lang w:val="id-ID" w:eastAsia="id-ID"/>
          </w:rPr>
          <w:t>2.3</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 xml:space="preserve">Asuhan Keperawatan </w:t>
        </w:r>
        <w:r w:rsidR="007C6295" w:rsidRPr="007C6295">
          <w:rPr>
            <w:rFonts w:eastAsia="Calibri"/>
            <w:noProof/>
            <w:webHidden/>
            <w:color w:val="000000" w:themeColor="text1"/>
            <w:sz w:val="24"/>
            <w:szCs w:val="24"/>
            <w:lang w:val="id-ID" w:eastAsia="id-ID"/>
          </w:rPr>
          <w:tab/>
        </w:r>
        <w:r w:rsidR="00560C32">
          <w:rPr>
            <w:rFonts w:eastAsia="Calibri"/>
            <w:noProof/>
            <w:webHidden/>
            <w:color w:val="000000" w:themeColor="text1"/>
            <w:sz w:val="24"/>
            <w:szCs w:val="24"/>
            <w:lang w:eastAsia="id-ID"/>
          </w:rPr>
          <w:t>19</w:t>
        </w:r>
      </w:hyperlink>
    </w:p>
    <w:p w:rsidR="00DF6B7E" w:rsidRPr="00DF6B7E" w:rsidRDefault="008B089A" w:rsidP="00DF6B7E">
      <w:pPr>
        <w:widowControl/>
        <w:tabs>
          <w:tab w:val="left" w:pos="880"/>
          <w:tab w:val="left" w:leader="dot" w:pos="7371"/>
          <w:tab w:val="right" w:leader="dot" w:pos="7928"/>
        </w:tabs>
        <w:autoSpaceDE/>
        <w:autoSpaceDN/>
        <w:spacing w:line="480" w:lineRule="auto"/>
        <w:ind w:left="851" w:hanging="851"/>
        <w:rPr>
          <w:rFonts w:eastAsia="Calibri"/>
          <w:noProof/>
          <w:color w:val="000000" w:themeColor="text1"/>
          <w:sz w:val="24"/>
          <w:szCs w:val="24"/>
          <w:lang w:val="id-ID" w:eastAsia="id-ID"/>
        </w:rPr>
      </w:pPr>
      <w:hyperlink r:id="rId50" w:anchor="_Toc14193261" w:history="1">
        <w:r w:rsidR="007C6295" w:rsidRPr="007C6295">
          <w:rPr>
            <w:rFonts w:eastAsia="Calibri"/>
            <w:noProof/>
            <w:color w:val="000000" w:themeColor="text1"/>
            <w:sz w:val="24"/>
            <w:szCs w:val="24"/>
            <w:lang w:val="id-ID" w:eastAsia="id-ID"/>
          </w:rPr>
          <w:t>2.3.1</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Pengkajian</w:t>
        </w:r>
        <w:r w:rsidR="007C6295" w:rsidRPr="007C6295">
          <w:rPr>
            <w:rFonts w:eastAsia="Calibri"/>
            <w:noProof/>
            <w:webHidden/>
            <w:color w:val="000000" w:themeColor="text1"/>
            <w:sz w:val="24"/>
            <w:szCs w:val="24"/>
            <w:lang w:val="id-ID" w:eastAsia="id-ID"/>
          </w:rPr>
          <w:tab/>
        </w:r>
        <w:r w:rsidR="00560C32">
          <w:rPr>
            <w:rFonts w:eastAsia="Calibri"/>
            <w:noProof/>
            <w:webHidden/>
            <w:color w:val="000000" w:themeColor="text1"/>
            <w:sz w:val="24"/>
            <w:szCs w:val="24"/>
            <w:lang w:eastAsia="id-ID"/>
          </w:rPr>
          <w:t>19</w:t>
        </w:r>
      </w:hyperlink>
    </w:p>
    <w:p w:rsidR="007C6295" w:rsidRPr="004E3F27"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51" w:anchor="_Toc14193262" w:history="1">
        <w:r w:rsidR="007C6295" w:rsidRPr="007C6295">
          <w:rPr>
            <w:rFonts w:eastAsia="Calibri"/>
            <w:noProof/>
            <w:color w:val="000000" w:themeColor="text1"/>
            <w:sz w:val="24"/>
            <w:szCs w:val="24"/>
            <w:lang w:val="id-ID" w:eastAsia="id-ID"/>
          </w:rPr>
          <w:t>2.3.2</w:t>
        </w:r>
        <w:r w:rsidR="007C6295" w:rsidRPr="007C6295">
          <w:rPr>
            <w:rFonts w:eastAsia="Calibri"/>
            <w:noProof/>
            <w:color w:val="000000" w:themeColor="text1"/>
          </w:rPr>
          <w:tab/>
        </w:r>
        <w:r w:rsidR="00DF6B7E">
          <w:rPr>
            <w:rFonts w:eastAsia="Calibri"/>
            <w:noProof/>
            <w:color w:val="000000" w:themeColor="text1"/>
            <w:sz w:val="24"/>
            <w:szCs w:val="24"/>
            <w:lang w:val="id-ID" w:eastAsia="id-ID"/>
          </w:rPr>
          <w:t>Pohon Masalah</w:t>
        </w:r>
      </w:hyperlink>
      <w:r w:rsidR="004E3F27">
        <w:rPr>
          <w:rFonts w:eastAsia="Calibri"/>
          <w:noProof/>
          <w:color w:val="000000" w:themeColor="text1"/>
          <w:sz w:val="24"/>
          <w:szCs w:val="24"/>
          <w:lang w:val="id-ID" w:eastAsia="id-ID"/>
        </w:rPr>
        <w:tab/>
      </w:r>
      <w:r w:rsidR="004E3F27">
        <w:rPr>
          <w:rFonts w:eastAsia="Calibri"/>
          <w:noProof/>
          <w:color w:val="000000" w:themeColor="text1"/>
          <w:sz w:val="24"/>
          <w:szCs w:val="24"/>
          <w:lang w:eastAsia="id-ID"/>
        </w:rPr>
        <w:t>30</w:t>
      </w:r>
    </w:p>
    <w:p w:rsidR="007C6295" w:rsidRPr="004E3F27"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52" w:anchor="_Toc14193263" w:history="1">
        <w:r w:rsidR="007C6295" w:rsidRPr="007C6295">
          <w:rPr>
            <w:rFonts w:eastAsia="Calibri"/>
            <w:noProof/>
            <w:color w:val="000000" w:themeColor="text1"/>
            <w:sz w:val="24"/>
            <w:szCs w:val="24"/>
            <w:lang w:val="id-ID" w:eastAsia="id-ID"/>
          </w:rPr>
          <w:t>2.3.3</w:t>
        </w:r>
        <w:r w:rsidR="007C6295" w:rsidRPr="007C6295">
          <w:rPr>
            <w:rFonts w:eastAsia="Calibri"/>
            <w:noProof/>
            <w:color w:val="000000" w:themeColor="text1"/>
          </w:rPr>
          <w:tab/>
        </w:r>
        <w:r w:rsidR="00A17C65">
          <w:rPr>
            <w:rFonts w:eastAsia="Calibri"/>
            <w:noProof/>
            <w:color w:val="000000" w:themeColor="text1"/>
            <w:sz w:val="24"/>
            <w:szCs w:val="24"/>
            <w:lang w:val="id-ID" w:eastAsia="id-ID"/>
          </w:rPr>
          <w:t xml:space="preserve">Diagnosa </w:t>
        </w:r>
      </w:hyperlink>
      <w:r w:rsidR="004E3F27">
        <w:rPr>
          <w:rFonts w:eastAsia="Calibri"/>
          <w:noProof/>
          <w:color w:val="000000" w:themeColor="text1"/>
          <w:sz w:val="24"/>
          <w:szCs w:val="24"/>
          <w:lang w:val="id-ID" w:eastAsia="id-ID"/>
        </w:rPr>
        <w:tab/>
      </w:r>
      <w:r w:rsidR="004E3F27">
        <w:rPr>
          <w:rFonts w:eastAsia="Calibri"/>
          <w:noProof/>
          <w:color w:val="000000" w:themeColor="text1"/>
          <w:sz w:val="24"/>
          <w:szCs w:val="24"/>
          <w:lang w:eastAsia="id-ID"/>
        </w:rPr>
        <w:t>30</w:t>
      </w:r>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53" w:anchor="_Toc14193264" w:history="1">
        <w:r w:rsidR="007C6295" w:rsidRPr="007C6295">
          <w:rPr>
            <w:rFonts w:eastAsia="Calibri"/>
            <w:noProof/>
            <w:color w:val="000000" w:themeColor="text1"/>
            <w:sz w:val="24"/>
            <w:szCs w:val="24"/>
            <w:lang w:val="id-ID" w:eastAsia="id-ID"/>
          </w:rPr>
          <w:t>2.3.4</w:t>
        </w:r>
        <w:r w:rsidR="007C6295" w:rsidRPr="007C6295">
          <w:rPr>
            <w:rFonts w:eastAsia="Calibri"/>
            <w:noProof/>
            <w:color w:val="000000" w:themeColor="text1"/>
          </w:rPr>
          <w:tab/>
        </w:r>
        <w:r w:rsidR="00A17C65">
          <w:rPr>
            <w:rFonts w:eastAsia="Calibri"/>
            <w:noProof/>
            <w:color w:val="000000" w:themeColor="text1"/>
            <w:sz w:val="24"/>
            <w:szCs w:val="24"/>
            <w:lang w:val="id-ID" w:eastAsia="id-ID"/>
          </w:rPr>
          <w:t>Perencanaan</w:t>
        </w:r>
        <w:r w:rsidR="007C6295" w:rsidRPr="007C6295">
          <w:rPr>
            <w:rFonts w:eastAsia="Calibri"/>
            <w:noProof/>
            <w:webHidden/>
            <w:color w:val="000000" w:themeColor="text1"/>
            <w:sz w:val="24"/>
            <w:szCs w:val="24"/>
            <w:lang w:val="id-ID" w:eastAsia="id-ID"/>
          </w:rPr>
          <w:tab/>
        </w:r>
        <w:r w:rsidR="00560C32">
          <w:rPr>
            <w:rFonts w:eastAsia="Calibri"/>
            <w:noProof/>
            <w:webHidden/>
            <w:color w:val="000000" w:themeColor="text1"/>
            <w:sz w:val="24"/>
            <w:szCs w:val="24"/>
            <w:lang w:eastAsia="id-ID"/>
          </w:rPr>
          <w:t>31</w:t>
        </w:r>
      </w:hyperlink>
    </w:p>
    <w:p w:rsidR="007C6295" w:rsidRDefault="008B089A" w:rsidP="00A17C65">
      <w:pPr>
        <w:widowControl/>
        <w:tabs>
          <w:tab w:val="left" w:pos="880"/>
          <w:tab w:val="left" w:leader="dot" w:pos="7371"/>
          <w:tab w:val="right" w:leader="dot" w:pos="7928"/>
        </w:tabs>
        <w:autoSpaceDE/>
        <w:autoSpaceDN/>
        <w:spacing w:line="480" w:lineRule="auto"/>
        <w:ind w:left="851" w:hanging="851"/>
        <w:rPr>
          <w:rFonts w:eastAsia="Calibri"/>
          <w:noProof/>
          <w:color w:val="000000" w:themeColor="text1"/>
          <w:sz w:val="24"/>
          <w:szCs w:val="24"/>
          <w:lang w:val="id-ID" w:eastAsia="id-ID"/>
        </w:rPr>
      </w:pPr>
      <w:hyperlink r:id="rId54" w:anchor="_Toc14193265" w:history="1">
        <w:r w:rsidR="007C6295" w:rsidRPr="007C6295">
          <w:rPr>
            <w:rFonts w:eastAsia="Calibri"/>
            <w:noProof/>
            <w:color w:val="000000" w:themeColor="text1"/>
            <w:sz w:val="24"/>
            <w:szCs w:val="24"/>
            <w:lang w:val="id-ID" w:eastAsia="id-ID"/>
          </w:rPr>
          <w:t>2.3.5</w:t>
        </w:r>
        <w:r w:rsidR="007C6295" w:rsidRPr="007C6295">
          <w:rPr>
            <w:rFonts w:eastAsia="Calibri"/>
            <w:noProof/>
            <w:color w:val="000000" w:themeColor="text1"/>
          </w:rPr>
          <w:tab/>
        </w:r>
        <w:r w:rsidR="00A17C65">
          <w:rPr>
            <w:rFonts w:eastAsia="Calibri"/>
            <w:noProof/>
            <w:color w:val="000000" w:themeColor="text1"/>
            <w:sz w:val="24"/>
            <w:szCs w:val="24"/>
            <w:lang w:val="id-ID" w:eastAsia="id-ID"/>
          </w:rPr>
          <w:t>Implementasi</w:t>
        </w:r>
        <w:r w:rsidR="007C6295" w:rsidRPr="007C6295">
          <w:rPr>
            <w:rFonts w:eastAsia="Calibri"/>
            <w:noProof/>
            <w:webHidden/>
            <w:color w:val="000000" w:themeColor="text1"/>
            <w:sz w:val="24"/>
            <w:szCs w:val="24"/>
            <w:lang w:val="id-ID" w:eastAsia="id-ID"/>
          </w:rPr>
          <w:tab/>
        </w:r>
        <w:r w:rsidR="00560C32">
          <w:rPr>
            <w:rFonts w:eastAsia="Calibri"/>
            <w:noProof/>
            <w:webHidden/>
            <w:color w:val="000000" w:themeColor="text1"/>
            <w:sz w:val="24"/>
            <w:szCs w:val="24"/>
            <w:lang w:eastAsia="id-ID"/>
          </w:rPr>
          <w:t>33</w:t>
        </w:r>
      </w:hyperlink>
    </w:p>
    <w:p w:rsidR="00A17C65" w:rsidRPr="00A17C65" w:rsidRDefault="00A17C65" w:rsidP="00A17C65">
      <w:pPr>
        <w:widowControl/>
        <w:tabs>
          <w:tab w:val="left" w:pos="880"/>
          <w:tab w:val="left" w:leader="dot" w:pos="7371"/>
          <w:tab w:val="right" w:leader="dot" w:pos="7928"/>
        </w:tabs>
        <w:autoSpaceDE/>
        <w:autoSpaceDN/>
        <w:spacing w:line="480" w:lineRule="auto"/>
        <w:ind w:left="851" w:hanging="851"/>
        <w:rPr>
          <w:rFonts w:eastAsia="Calibri"/>
          <w:noProof/>
          <w:color w:val="000000" w:themeColor="text1"/>
          <w:sz w:val="24"/>
          <w:szCs w:val="24"/>
          <w:lang w:val="id-ID" w:eastAsia="id-ID"/>
        </w:rPr>
      </w:pPr>
      <w:r>
        <w:rPr>
          <w:rFonts w:eastAsia="Calibri"/>
          <w:noProof/>
          <w:color w:val="000000" w:themeColor="text1"/>
          <w:sz w:val="24"/>
          <w:szCs w:val="24"/>
          <w:lang w:val="id-ID" w:eastAsia="id-ID"/>
        </w:rPr>
        <w:t>2.3.5</w:t>
      </w:r>
      <w:r>
        <w:rPr>
          <w:rFonts w:eastAsia="Calibri"/>
          <w:noProof/>
          <w:color w:val="000000" w:themeColor="text1"/>
          <w:sz w:val="24"/>
          <w:szCs w:val="24"/>
          <w:lang w:val="id-ID" w:eastAsia="id-ID"/>
        </w:rPr>
        <w:tab/>
        <w:t>Evaluasi...............................................................................................</w:t>
      </w:r>
      <w:r w:rsidR="00560C32">
        <w:rPr>
          <w:rFonts w:eastAsia="Calibri"/>
          <w:noProof/>
          <w:color w:val="000000" w:themeColor="text1"/>
          <w:sz w:val="24"/>
          <w:szCs w:val="24"/>
          <w:lang w:eastAsia="id-ID"/>
        </w:rPr>
        <w:t>3</w:t>
      </w:r>
      <w:r>
        <w:rPr>
          <w:rFonts w:eastAsia="Calibri"/>
          <w:noProof/>
          <w:color w:val="000000" w:themeColor="text1"/>
          <w:sz w:val="24"/>
          <w:szCs w:val="24"/>
          <w:lang w:val="id-ID" w:eastAsia="id-ID"/>
        </w:rPr>
        <w:t>3</w:t>
      </w:r>
    </w:p>
    <w:p w:rsidR="007C6295" w:rsidRPr="007C6295" w:rsidRDefault="008B089A" w:rsidP="007C6295">
      <w:pPr>
        <w:widowControl/>
        <w:tabs>
          <w:tab w:val="left" w:leader="dot" w:pos="7371"/>
          <w:tab w:val="right" w:leader="dot" w:pos="7938"/>
        </w:tabs>
        <w:autoSpaceDE/>
        <w:autoSpaceDN/>
        <w:spacing w:line="480" w:lineRule="auto"/>
        <w:ind w:left="851" w:hanging="851"/>
        <w:rPr>
          <w:noProof/>
          <w:color w:val="000000" w:themeColor="text1"/>
        </w:rPr>
      </w:pPr>
      <w:hyperlink r:id="rId55" w:anchor="_Toc14193266" w:history="1">
        <w:r w:rsidR="007C6295" w:rsidRPr="007C6295">
          <w:rPr>
            <w:rFonts w:eastAsia="Calibri"/>
            <w:noProof/>
            <w:color w:val="000000" w:themeColor="text1"/>
            <w:sz w:val="24"/>
            <w:szCs w:val="24"/>
            <w:lang w:val="id-ID" w:eastAsia="id-ID"/>
          </w:rPr>
          <w:t>BAB 3</w:t>
        </w:r>
        <w:r w:rsidR="007C6295" w:rsidRPr="007C6295">
          <w:rPr>
            <w:rFonts w:eastAsia="Calibri"/>
            <w:noProof/>
            <w:webHidden/>
            <w:color w:val="000000" w:themeColor="text1"/>
            <w:sz w:val="24"/>
            <w:szCs w:val="24"/>
            <w:lang w:val="id-ID" w:eastAsia="id-ID"/>
          </w:rPr>
          <w:tab/>
        </w:r>
        <w:r w:rsidR="007C6295" w:rsidRPr="007C6295">
          <w:rPr>
            <w:rFonts w:eastAsia="Calibri"/>
            <w:noProof/>
            <w:webHidden/>
            <w:color w:val="000000" w:themeColor="text1"/>
            <w:sz w:val="24"/>
            <w:szCs w:val="24"/>
            <w:lang w:eastAsia="id-ID"/>
          </w:rPr>
          <w:t>TINJAUAN KASUS</w:t>
        </w:r>
        <w:r w:rsidR="007C6295" w:rsidRPr="007C6295">
          <w:rPr>
            <w:rFonts w:eastAsia="Calibri"/>
            <w:noProof/>
            <w:webHidden/>
            <w:color w:val="000000" w:themeColor="text1"/>
            <w:sz w:val="24"/>
            <w:szCs w:val="24"/>
            <w:lang w:eastAsia="id-ID"/>
          </w:rPr>
          <w:tab/>
        </w:r>
        <w:r w:rsidR="00560C32">
          <w:rPr>
            <w:rFonts w:eastAsia="Calibri"/>
            <w:noProof/>
            <w:webHidden/>
            <w:color w:val="000000" w:themeColor="text1"/>
            <w:sz w:val="24"/>
            <w:szCs w:val="24"/>
            <w:lang w:eastAsia="id-ID"/>
          </w:rPr>
          <w:t>35</w:t>
        </w:r>
      </w:hyperlink>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56" w:anchor="_Toc14193267" w:history="1">
        <w:r w:rsidR="007C6295" w:rsidRPr="007C6295">
          <w:rPr>
            <w:rFonts w:eastAsia="Calibri"/>
            <w:noProof/>
            <w:color w:val="000000" w:themeColor="text1"/>
            <w:sz w:val="24"/>
            <w:szCs w:val="24"/>
            <w:lang w:val="id-ID" w:eastAsia="id-ID"/>
          </w:rPr>
          <w:t>3.1</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Pengkajian</w:t>
        </w:r>
        <w:r w:rsidR="007C6295" w:rsidRPr="007C6295">
          <w:rPr>
            <w:rFonts w:eastAsia="Calibri"/>
            <w:noProof/>
            <w:webHidden/>
            <w:color w:val="000000" w:themeColor="text1"/>
            <w:sz w:val="24"/>
            <w:szCs w:val="24"/>
            <w:lang w:val="id-ID" w:eastAsia="id-ID"/>
          </w:rPr>
          <w:tab/>
        </w:r>
        <w:r w:rsidR="00560C32">
          <w:rPr>
            <w:rFonts w:eastAsia="Calibri"/>
            <w:noProof/>
            <w:webHidden/>
            <w:color w:val="000000" w:themeColor="text1"/>
            <w:sz w:val="24"/>
            <w:szCs w:val="24"/>
            <w:lang w:eastAsia="id-ID"/>
          </w:rPr>
          <w:t>35</w:t>
        </w:r>
      </w:hyperlink>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57" w:anchor="_Toc14193268" w:history="1">
        <w:r w:rsidR="007C6295" w:rsidRPr="007C6295">
          <w:rPr>
            <w:rFonts w:eastAsia="Calibri"/>
            <w:noProof/>
            <w:color w:val="000000" w:themeColor="text1"/>
            <w:sz w:val="24"/>
            <w:szCs w:val="24"/>
            <w:lang w:val="id-ID" w:eastAsia="id-ID"/>
          </w:rPr>
          <w:t>3.1.1</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Identitas Klien</w:t>
        </w:r>
        <w:r w:rsidR="007C6295" w:rsidRPr="007C6295">
          <w:rPr>
            <w:rFonts w:eastAsia="Calibri"/>
            <w:noProof/>
            <w:webHidden/>
            <w:color w:val="000000" w:themeColor="text1"/>
            <w:sz w:val="24"/>
            <w:szCs w:val="24"/>
            <w:lang w:val="id-ID" w:eastAsia="id-ID"/>
          </w:rPr>
          <w:tab/>
        </w:r>
        <w:r w:rsidR="00560C32">
          <w:rPr>
            <w:rFonts w:eastAsia="Calibri"/>
            <w:noProof/>
            <w:webHidden/>
            <w:color w:val="000000" w:themeColor="text1"/>
            <w:sz w:val="24"/>
            <w:szCs w:val="24"/>
            <w:lang w:eastAsia="id-ID"/>
          </w:rPr>
          <w:t>35</w:t>
        </w:r>
      </w:hyperlink>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58" w:anchor="_Toc14193269" w:history="1">
        <w:r w:rsidR="007C6295" w:rsidRPr="007C6295">
          <w:rPr>
            <w:rFonts w:eastAsia="Calibri"/>
            <w:noProof/>
            <w:color w:val="000000" w:themeColor="text1"/>
            <w:sz w:val="24"/>
            <w:szCs w:val="24"/>
            <w:lang w:val="id-ID" w:eastAsia="id-ID"/>
          </w:rPr>
          <w:t>3.1.2</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Alasan Masuk</w:t>
        </w:r>
        <w:r w:rsidR="007C6295" w:rsidRPr="007C6295">
          <w:rPr>
            <w:rFonts w:eastAsia="Calibri"/>
            <w:noProof/>
            <w:webHidden/>
            <w:color w:val="000000" w:themeColor="text1"/>
            <w:sz w:val="24"/>
            <w:szCs w:val="24"/>
            <w:lang w:val="id-ID" w:eastAsia="id-ID"/>
          </w:rPr>
          <w:tab/>
        </w:r>
        <w:r w:rsidR="00560C32">
          <w:rPr>
            <w:rFonts w:eastAsia="Calibri"/>
            <w:noProof/>
            <w:webHidden/>
            <w:color w:val="000000" w:themeColor="text1"/>
            <w:sz w:val="24"/>
            <w:szCs w:val="24"/>
            <w:lang w:eastAsia="id-ID"/>
          </w:rPr>
          <w:t>35</w:t>
        </w:r>
      </w:hyperlink>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59" w:anchor="_Toc14193270" w:history="1">
        <w:r w:rsidR="007C6295" w:rsidRPr="007C6295">
          <w:rPr>
            <w:rFonts w:eastAsia="Calibri"/>
            <w:noProof/>
            <w:color w:val="000000" w:themeColor="text1"/>
            <w:sz w:val="24"/>
            <w:szCs w:val="24"/>
            <w:lang w:val="id-ID" w:eastAsia="id-ID"/>
          </w:rPr>
          <w:t xml:space="preserve">3.1.3 </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Faktor Predisposisi</w:t>
        </w:r>
        <w:r w:rsidR="007C6295" w:rsidRPr="007C6295">
          <w:rPr>
            <w:rFonts w:eastAsia="Calibri"/>
            <w:noProof/>
            <w:webHidden/>
            <w:color w:val="000000" w:themeColor="text1"/>
            <w:sz w:val="24"/>
            <w:szCs w:val="24"/>
            <w:lang w:val="id-ID" w:eastAsia="id-ID"/>
          </w:rPr>
          <w:tab/>
        </w:r>
        <w:r w:rsidR="00560C32">
          <w:rPr>
            <w:rFonts w:eastAsia="Calibri"/>
            <w:noProof/>
            <w:webHidden/>
            <w:color w:val="000000" w:themeColor="text1"/>
            <w:sz w:val="24"/>
            <w:szCs w:val="24"/>
            <w:lang w:eastAsia="id-ID"/>
          </w:rPr>
          <w:t>36</w:t>
        </w:r>
      </w:hyperlink>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60" w:anchor="_Toc14193271" w:history="1">
        <w:r w:rsidR="007C6295" w:rsidRPr="007C6295">
          <w:rPr>
            <w:rFonts w:eastAsia="Calibri"/>
            <w:noProof/>
            <w:color w:val="000000" w:themeColor="text1"/>
            <w:sz w:val="24"/>
            <w:szCs w:val="24"/>
            <w:lang w:val="id-ID" w:eastAsia="id-ID"/>
          </w:rPr>
          <w:t xml:space="preserve">3.1.4 </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Pemeriksaan Fisik</w:t>
        </w:r>
        <w:r w:rsidR="007C6295" w:rsidRPr="007C6295">
          <w:rPr>
            <w:rFonts w:eastAsia="Calibri"/>
            <w:noProof/>
            <w:webHidden/>
            <w:color w:val="000000" w:themeColor="text1"/>
            <w:sz w:val="24"/>
            <w:szCs w:val="24"/>
            <w:lang w:val="id-ID" w:eastAsia="id-ID"/>
          </w:rPr>
          <w:tab/>
        </w:r>
        <w:r w:rsidR="00560C32">
          <w:rPr>
            <w:rFonts w:eastAsia="Calibri"/>
            <w:noProof/>
            <w:webHidden/>
            <w:color w:val="000000" w:themeColor="text1"/>
            <w:sz w:val="24"/>
            <w:szCs w:val="24"/>
            <w:lang w:eastAsia="id-ID"/>
          </w:rPr>
          <w:t>37</w:t>
        </w:r>
      </w:hyperlink>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61" w:anchor="_Toc14193272" w:history="1">
        <w:r w:rsidR="007C6295" w:rsidRPr="007C6295">
          <w:rPr>
            <w:rFonts w:eastAsia="Calibri"/>
            <w:noProof/>
            <w:color w:val="000000" w:themeColor="text1"/>
            <w:sz w:val="24"/>
            <w:szCs w:val="24"/>
            <w:lang w:val="id-ID" w:eastAsia="id-ID"/>
          </w:rPr>
          <w:t xml:space="preserve">3.1.5 </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Psikososial</w:t>
        </w:r>
        <w:r w:rsidR="007C6295" w:rsidRPr="007C6295">
          <w:rPr>
            <w:rFonts w:eastAsia="Calibri"/>
            <w:noProof/>
            <w:webHidden/>
            <w:color w:val="000000" w:themeColor="text1"/>
            <w:sz w:val="24"/>
            <w:szCs w:val="24"/>
            <w:lang w:val="id-ID" w:eastAsia="id-ID"/>
          </w:rPr>
          <w:tab/>
        </w:r>
        <w:r w:rsidR="00560C32">
          <w:rPr>
            <w:rFonts w:eastAsia="Calibri"/>
            <w:noProof/>
            <w:webHidden/>
            <w:color w:val="000000" w:themeColor="text1"/>
            <w:sz w:val="24"/>
            <w:szCs w:val="24"/>
            <w:lang w:eastAsia="id-ID"/>
          </w:rPr>
          <w:t>37</w:t>
        </w:r>
      </w:hyperlink>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62" w:anchor="_Toc14193273" w:history="1">
        <w:r w:rsidR="007C6295" w:rsidRPr="007C6295">
          <w:rPr>
            <w:rFonts w:eastAsia="Calibri"/>
            <w:noProof/>
            <w:color w:val="000000" w:themeColor="text1"/>
            <w:sz w:val="24"/>
            <w:szCs w:val="24"/>
            <w:lang w:val="id-ID" w:eastAsia="id-ID"/>
          </w:rPr>
          <w:t>3.1.6</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Status Mental</w:t>
        </w:r>
        <w:r w:rsidR="007C6295" w:rsidRPr="007C6295">
          <w:rPr>
            <w:rFonts w:eastAsia="Calibri"/>
            <w:noProof/>
            <w:webHidden/>
            <w:color w:val="000000" w:themeColor="text1"/>
            <w:sz w:val="24"/>
            <w:szCs w:val="24"/>
            <w:lang w:val="id-ID" w:eastAsia="id-ID"/>
          </w:rPr>
          <w:tab/>
        </w:r>
        <w:r w:rsidR="00560C32">
          <w:rPr>
            <w:rFonts w:eastAsia="Calibri"/>
            <w:noProof/>
            <w:webHidden/>
            <w:color w:val="000000" w:themeColor="text1"/>
            <w:sz w:val="24"/>
            <w:szCs w:val="24"/>
            <w:lang w:eastAsia="id-ID"/>
          </w:rPr>
          <w:t>38</w:t>
        </w:r>
      </w:hyperlink>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63" w:anchor="_Toc14193274" w:history="1">
        <w:r w:rsidR="007C6295" w:rsidRPr="007C6295">
          <w:rPr>
            <w:rFonts w:eastAsia="Calibri"/>
            <w:noProof/>
            <w:color w:val="000000" w:themeColor="text1"/>
            <w:sz w:val="24"/>
            <w:szCs w:val="24"/>
            <w:lang w:val="id-ID" w:eastAsia="id-ID"/>
          </w:rPr>
          <w:t>3.1.7</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Kebutuhan Pulang</w:t>
        </w:r>
        <w:r w:rsidR="007C6295" w:rsidRPr="007C6295">
          <w:rPr>
            <w:rFonts w:eastAsia="Calibri"/>
            <w:noProof/>
            <w:webHidden/>
            <w:color w:val="000000" w:themeColor="text1"/>
            <w:sz w:val="24"/>
            <w:szCs w:val="24"/>
            <w:lang w:val="id-ID" w:eastAsia="id-ID"/>
          </w:rPr>
          <w:tab/>
        </w:r>
        <w:r w:rsidR="00560C32">
          <w:rPr>
            <w:rFonts w:eastAsia="Calibri"/>
            <w:noProof/>
            <w:webHidden/>
            <w:color w:val="000000" w:themeColor="text1"/>
            <w:sz w:val="24"/>
            <w:szCs w:val="24"/>
            <w:lang w:eastAsia="id-ID"/>
          </w:rPr>
          <w:t>42</w:t>
        </w:r>
      </w:hyperlink>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64" w:anchor="_Toc14193275" w:history="1">
        <w:r w:rsidR="007C6295" w:rsidRPr="007C6295">
          <w:rPr>
            <w:rFonts w:eastAsia="Calibri"/>
            <w:noProof/>
            <w:color w:val="000000" w:themeColor="text1"/>
            <w:sz w:val="24"/>
            <w:szCs w:val="24"/>
            <w:lang w:val="id-ID" w:eastAsia="id-ID"/>
          </w:rPr>
          <w:t>3.1.8</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Mekanisme Koping</w:t>
        </w:r>
        <w:r w:rsidR="007C6295" w:rsidRPr="007C6295">
          <w:rPr>
            <w:rFonts w:eastAsia="Calibri"/>
            <w:noProof/>
            <w:webHidden/>
            <w:color w:val="000000" w:themeColor="text1"/>
            <w:sz w:val="24"/>
            <w:szCs w:val="24"/>
            <w:lang w:val="id-ID" w:eastAsia="id-ID"/>
          </w:rPr>
          <w:tab/>
        </w:r>
        <w:r w:rsidR="00560C32">
          <w:rPr>
            <w:rFonts w:eastAsia="Calibri"/>
            <w:noProof/>
            <w:webHidden/>
            <w:color w:val="000000" w:themeColor="text1"/>
            <w:sz w:val="24"/>
            <w:szCs w:val="24"/>
            <w:lang w:eastAsia="id-ID"/>
          </w:rPr>
          <w:t>43</w:t>
        </w:r>
      </w:hyperlink>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65" w:anchor="_Toc14193276" w:history="1">
        <w:r w:rsidR="007C6295" w:rsidRPr="007C6295">
          <w:rPr>
            <w:rFonts w:eastAsia="Calibri"/>
            <w:noProof/>
            <w:color w:val="000000" w:themeColor="text1"/>
            <w:sz w:val="24"/>
            <w:szCs w:val="24"/>
            <w:lang w:val="id-ID" w:eastAsia="id-ID"/>
          </w:rPr>
          <w:t>3.1.9</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Masalah Psikososial dan Lingkungan</w:t>
        </w:r>
        <w:r w:rsidR="007C6295" w:rsidRPr="007C6295">
          <w:rPr>
            <w:rFonts w:eastAsia="Calibri"/>
            <w:noProof/>
            <w:webHidden/>
            <w:color w:val="000000" w:themeColor="text1"/>
            <w:sz w:val="24"/>
            <w:szCs w:val="24"/>
            <w:lang w:val="id-ID" w:eastAsia="id-ID"/>
          </w:rPr>
          <w:tab/>
        </w:r>
        <w:r w:rsidR="00560C32">
          <w:rPr>
            <w:rFonts w:eastAsia="Calibri"/>
            <w:noProof/>
            <w:webHidden/>
            <w:color w:val="000000" w:themeColor="text1"/>
            <w:sz w:val="24"/>
            <w:szCs w:val="24"/>
            <w:lang w:eastAsia="id-ID"/>
          </w:rPr>
          <w:t>43</w:t>
        </w:r>
      </w:hyperlink>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66" w:anchor="_Toc14193277" w:history="1">
        <w:r w:rsidR="007C6295" w:rsidRPr="007C6295">
          <w:rPr>
            <w:rFonts w:eastAsia="Calibri"/>
            <w:noProof/>
            <w:color w:val="000000" w:themeColor="text1"/>
            <w:sz w:val="24"/>
            <w:szCs w:val="24"/>
            <w:lang w:val="id-ID" w:eastAsia="id-ID"/>
          </w:rPr>
          <w:t>3.1.10</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Aspek medik</w:t>
        </w:r>
        <w:r w:rsidR="007C6295" w:rsidRPr="007C6295">
          <w:rPr>
            <w:rFonts w:eastAsia="Calibri"/>
            <w:noProof/>
            <w:webHidden/>
            <w:color w:val="000000" w:themeColor="text1"/>
            <w:sz w:val="24"/>
            <w:szCs w:val="24"/>
            <w:lang w:val="id-ID" w:eastAsia="id-ID"/>
          </w:rPr>
          <w:tab/>
        </w:r>
        <w:r w:rsidR="00560C32">
          <w:rPr>
            <w:rFonts w:eastAsia="Calibri"/>
            <w:noProof/>
            <w:webHidden/>
            <w:color w:val="000000" w:themeColor="text1"/>
            <w:sz w:val="24"/>
            <w:szCs w:val="24"/>
            <w:lang w:eastAsia="id-ID"/>
          </w:rPr>
          <w:t>44</w:t>
        </w:r>
      </w:hyperlink>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67" w:anchor="_Toc14193278" w:history="1">
        <w:r w:rsidR="007C6295" w:rsidRPr="007C6295">
          <w:rPr>
            <w:rFonts w:eastAsia="Calibri"/>
            <w:noProof/>
            <w:color w:val="000000" w:themeColor="text1"/>
            <w:sz w:val="24"/>
            <w:szCs w:val="24"/>
            <w:lang w:val="id-ID" w:eastAsia="id-ID"/>
          </w:rPr>
          <w:t>3.1.11</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Pengetahuan Kurang Tentang</w:t>
        </w:r>
        <w:r w:rsidR="007C6295" w:rsidRPr="007C6295">
          <w:rPr>
            <w:rFonts w:eastAsia="Calibri"/>
            <w:noProof/>
            <w:webHidden/>
            <w:color w:val="000000" w:themeColor="text1"/>
            <w:sz w:val="24"/>
            <w:szCs w:val="24"/>
            <w:lang w:val="id-ID" w:eastAsia="id-ID"/>
          </w:rPr>
          <w:tab/>
        </w:r>
        <w:r w:rsidR="00560C32">
          <w:rPr>
            <w:rFonts w:eastAsia="Calibri"/>
            <w:noProof/>
            <w:webHidden/>
            <w:color w:val="000000" w:themeColor="text1"/>
            <w:sz w:val="24"/>
            <w:szCs w:val="24"/>
            <w:lang w:eastAsia="id-ID"/>
          </w:rPr>
          <w:t>44</w:t>
        </w:r>
      </w:hyperlink>
    </w:p>
    <w:p w:rsidR="007C6295" w:rsidRPr="004E3F27"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68" w:anchor="_Toc14193279" w:history="1">
        <w:r w:rsidR="007C6295" w:rsidRPr="007C6295">
          <w:rPr>
            <w:rFonts w:eastAsia="Calibri"/>
            <w:noProof/>
            <w:color w:val="000000" w:themeColor="text1"/>
            <w:sz w:val="24"/>
            <w:szCs w:val="24"/>
            <w:lang w:val="id-ID" w:eastAsia="id-ID"/>
          </w:rPr>
          <w:t>3.1.12</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Daftar Masalah Keperawatan</w:t>
        </w:r>
      </w:hyperlink>
      <w:r w:rsidR="004E3F27">
        <w:rPr>
          <w:rFonts w:eastAsia="Calibri"/>
          <w:noProof/>
          <w:color w:val="000000" w:themeColor="text1"/>
          <w:sz w:val="24"/>
          <w:szCs w:val="24"/>
          <w:lang w:val="id-ID" w:eastAsia="id-ID"/>
        </w:rPr>
        <w:tab/>
      </w:r>
      <w:r w:rsidR="004E3F27">
        <w:rPr>
          <w:rFonts w:eastAsia="Calibri"/>
          <w:noProof/>
          <w:color w:val="000000" w:themeColor="text1"/>
          <w:sz w:val="24"/>
          <w:szCs w:val="24"/>
          <w:lang w:eastAsia="id-ID"/>
        </w:rPr>
        <w:t>44</w:t>
      </w:r>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69" w:anchor="_Toc14193280" w:history="1">
        <w:r w:rsidR="007C6295" w:rsidRPr="007C6295">
          <w:rPr>
            <w:rFonts w:eastAsia="Calibri"/>
            <w:noProof/>
            <w:color w:val="000000" w:themeColor="text1"/>
            <w:sz w:val="24"/>
            <w:szCs w:val="24"/>
            <w:lang w:val="id-ID" w:eastAsia="id-ID"/>
          </w:rPr>
          <w:t>3.1.13</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Daftar Diagnosis Keperawatan</w:t>
        </w:r>
        <w:r w:rsidR="007C6295" w:rsidRPr="007C6295">
          <w:rPr>
            <w:rFonts w:eastAsia="Calibri"/>
            <w:noProof/>
            <w:webHidden/>
            <w:color w:val="000000" w:themeColor="text1"/>
            <w:sz w:val="24"/>
            <w:szCs w:val="24"/>
            <w:lang w:val="id-ID" w:eastAsia="id-ID"/>
          </w:rPr>
          <w:tab/>
        </w:r>
        <w:r w:rsidR="00560C32">
          <w:rPr>
            <w:rFonts w:eastAsia="Calibri"/>
            <w:noProof/>
            <w:webHidden/>
            <w:color w:val="000000" w:themeColor="text1"/>
            <w:sz w:val="24"/>
            <w:szCs w:val="24"/>
            <w:lang w:eastAsia="id-ID"/>
          </w:rPr>
          <w:t>45</w:t>
        </w:r>
      </w:hyperlink>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70" w:anchor="_Toc14193281" w:history="1">
        <w:r w:rsidR="007C6295" w:rsidRPr="007C6295">
          <w:rPr>
            <w:rFonts w:eastAsia="Calibri"/>
            <w:noProof/>
            <w:color w:val="000000" w:themeColor="text1"/>
            <w:sz w:val="24"/>
            <w:szCs w:val="24"/>
            <w:lang w:val="id-ID" w:eastAsia="id-ID"/>
          </w:rPr>
          <w:t>3.2</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Analisa Data</w:t>
        </w:r>
        <w:r w:rsidR="007C6295" w:rsidRPr="007C6295">
          <w:rPr>
            <w:rFonts w:eastAsia="Calibri"/>
            <w:noProof/>
            <w:webHidden/>
            <w:color w:val="000000" w:themeColor="text1"/>
            <w:sz w:val="24"/>
            <w:szCs w:val="24"/>
            <w:lang w:val="id-ID" w:eastAsia="id-ID"/>
          </w:rPr>
          <w:tab/>
        </w:r>
        <w:r w:rsidR="00560C32">
          <w:rPr>
            <w:rFonts w:eastAsia="Calibri"/>
            <w:noProof/>
            <w:webHidden/>
            <w:color w:val="000000" w:themeColor="text1"/>
            <w:sz w:val="24"/>
            <w:szCs w:val="24"/>
            <w:lang w:eastAsia="id-ID"/>
          </w:rPr>
          <w:t>47</w:t>
        </w:r>
      </w:hyperlink>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71" w:anchor="_Toc14193282" w:history="1">
        <w:r w:rsidR="007C6295" w:rsidRPr="007C6295">
          <w:rPr>
            <w:rFonts w:eastAsia="Calibri"/>
            <w:noProof/>
            <w:color w:val="000000" w:themeColor="text1"/>
            <w:sz w:val="24"/>
            <w:szCs w:val="24"/>
            <w:lang w:val="id-ID" w:eastAsia="id-ID"/>
          </w:rPr>
          <w:t>3.3</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Pohon Masalah</w:t>
        </w:r>
        <w:r w:rsidR="007C6295" w:rsidRPr="007C6295">
          <w:rPr>
            <w:rFonts w:eastAsia="Calibri"/>
            <w:noProof/>
            <w:webHidden/>
            <w:color w:val="000000" w:themeColor="text1"/>
            <w:sz w:val="24"/>
            <w:szCs w:val="24"/>
            <w:lang w:val="id-ID" w:eastAsia="id-ID"/>
          </w:rPr>
          <w:tab/>
        </w:r>
        <w:r w:rsidR="00560C32">
          <w:rPr>
            <w:rFonts w:eastAsia="Calibri"/>
            <w:noProof/>
            <w:webHidden/>
            <w:color w:val="000000" w:themeColor="text1"/>
            <w:sz w:val="24"/>
            <w:szCs w:val="24"/>
            <w:lang w:eastAsia="id-ID"/>
          </w:rPr>
          <w:t>48</w:t>
        </w:r>
      </w:hyperlink>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72" w:anchor="_Toc14193284" w:history="1">
        <w:r w:rsidR="007C6295" w:rsidRPr="007C6295">
          <w:rPr>
            <w:rFonts w:eastAsia="Calibri"/>
            <w:noProof/>
            <w:color w:val="000000" w:themeColor="text1"/>
            <w:sz w:val="24"/>
            <w:szCs w:val="24"/>
            <w:lang w:val="id-ID" w:eastAsia="id-ID"/>
          </w:rPr>
          <w:t>3.4</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Intervensi Keperawatan</w:t>
        </w:r>
        <w:r w:rsidR="007C6295" w:rsidRPr="007C6295">
          <w:rPr>
            <w:rFonts w:eastAsia="Calibri"/>
            <w:noProof/>
            <w:webHidden/>
            <w:color w:val="000000" w:themeColor="text1"/>
            <w:sz w:val="24"/>
            <w:szCs w:val="24"/>
            <w:lang w:val="id-ID" w:eastAsia="id-ID"/>
          </w:rPr>
          <w:tab/>
        </w:r>
        <w:r w:rsidR="00560C32">
          <w:rPr>
            <w:rFonts w:eastAsia="Calibri"/>
            <w:noProof/>
            <w:webHidden/>
            <w:color w:val="000000" w:themeColor="text1"/>
            <w:sz w:val="24"/>
            <w:szCs w:val="24"/>
            <w:lang w:eastAsia="id-ID"/>
          </w:rPr>
          <w:t>49</w:t>
        </w:r>
      </w:hyperlink>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73" w:anchor="_Toc14193285" w:history="1">
        <w:r w:rsidR="007C6295" w:rsidRPr="007C6295">
          <w:rPr>
            <w:rFonts w:eastAsia="Calibri"/>
            <w:noProof/>
            <w:color w:val="000000" w:themeColor="text1"/>
            <w:sz w:val="24"/>
            <w:szCs w:val="24"/>
            <w:lang w:val="id-ID" w:eastAsia="id-ID"/>
          </w:rPr>
          <w:t>3.5</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Implementasi Dan Evaluasi</w:t>
        </w:r>
        <w:r w:rsidR="007C6295" w:rsidRPr="007C6295">
          <w:rPr>
            <w:rFonts w:eastAsia="Calibri"/>
            <w:noProof/>
            <w:webHidden/>
            <w:color w:val="000000" w:themeColor="text1"/>
            <w:sz w:val="24"/>
            <w:szCs w:val="24"/>
            <w:lang w:val="id-ID" w:eastAsia="id-ID"/>
          </w:rPr>
          <w:tab/>
        </w:r>
        <w:r w:rsidR="00560C32">
          <w:rPr>
            <w:rFonts w:eastAsia="Calibri"/>
            <w:noProof/>
            <w:webHidden/>
            <w:color w:val="000000" w:themeColor="text1"/>
            <w:sz w:val="24"/>
            <w:szCs w:val="24"/>
            <w:lang w:eastAsia="id-ID"/>
          </w:rPr>
          <w:t>54</w:t>
        </w:r>
      </w:hyperlink>
    </w:p>
    <w:p w:rsidR="007C6295" w:rsidRPr="004E3F27" w:rsidRDefault="008B089A" w:rsidP="007C6295">
      <w:pPr>
        <w:widowControl/>
        <w:tabs>
          <w:tab w:val="left" w:leader="dot" w:pos="7371"/>
          <w:tab w:val="right" w:leader="dot" w:pos="7938"/>
        </w:tabs>
        <w:autoSpaceDE/>
        <w:autoSpaceDN/>
        <w:spacing w:line="480" w:lineRule="auto"/>
        <w:ind w:left="851" w:hanging="851"/>
        <w:rPr>
          <w:noProof/>
          <w:color w:val="000000" w:themeColor="text1"/>
        </w:rPr>
      </w:pPr>
      <w:hyperlink r:id="rId74" w:anchor="_Toc14193286" w:history="1">
        <w:r w:rsidR="007C6295" w:rsidRPr="007C6295">
          <w:rPr>
            <w:rFonts w:eastAsia="Calibri"/>
            <w:noProof/>
            <w:color w:val="000000" w:themeColor="text1"/>
            <w:sz w:val="24"/>
            <w:szCs w:val="24"/>
            <w:lang w:val="id-ID" w:eastAsia="id-ID"/>
          </w:rPr>
          <w:t>BAB 4</w:t>
        </w:r>
        <w:r w:rsidR="007C6295" w:rsidRPr="007C6295">
          <w:rPr>
            <w:rFonts w:eastAsia="Calibri"/>
            <w:noProof/>
            <w:webHidden/>
            <w:color w:val="000000" w:themeColor="text1"/>
            <w:sz w:val="24"/>
            <w:szCs w:val="24"/>
            <w:lang w:val="id-ID" w:eastAsia="id-ID"/>
          </w:rPr>
          <w:tab/>
        </w:r>
      </w:hyperlink>
      <w:hyperlink r:id="rId75" w:anchor="_Toc14193287" w:history="1">
        <w:r w:rsidR="007C6295" w:rsidRPr="007C6295">
          <w:rPr>
            <w:rFonts w:eastAsia="Calibri"/>
            <w:noProof/>
            <w:color w:val="000000" w:themeColor="text1"/>
            <w:sz w:val="24"/>
            <w:szCs w:val="24"/>
            <w:lang w:val="id-ID" w:eastAsia="id-ID"/>
          </w:rPr>
          <w:t>PEMBAHASAN</w:t>
        </w:r>
      </w:hyperlink>
      <w:r w:rsidR="004E3F27">
        <w:rPr>
          <w:rFonts w:eastAsia="Calibri"/>
          <w:noProof/>
          <w:color w:val="000000" w:themeColor="text1"/>
          <w:sz w:val="24"/>
          <w:szCs w:val="24"/>
          <w:lang w:val="id-ID" w:eastAsia="id-ID"/>
        </w:rPr>
        <w:tab/>
      </w:r>
      <w:r w:rsidR="004E3F27">
        <w:rPr>
          <w:rFonts w:eastAsia="Calibri"/>
          <w:noProof/>
          <w:color w:val="000000" w:themeColor="text1"/>
          <w:sz w:val="24"/>
          <w:szCs w:val="24"/>
          <w:lang w:eastAsia="id-ID"/>
        </w:rPr>
        <w:t>60</w:t>
      </w:r>
    </w:p>
    <w:p w:rsidR="007C6295" w:rsidRPr="004E3F27"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76" w:anchor="_Toc14193288" w:history="1">
        <w:r w:rsidR="007C6295" w:rsidRPr="007C6295">
          <w:rPr>
            <w:rFonts w:eastAsia="Calibri"/>
            <w:noProof/>
            <w:color w:val="000000" w:themeColor="text1"/>
            <w:sz w:val="24"/>
            <w:szCs w:val="24"/>
            <w:lang w:val="id-ID" w:eastAsia="id-ID"/>
          </w:rPr>
          <w:t>4.1</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Pengkajian</w:t>
        </w:r>
      </w:hyperlink>
      <w:r w:rsidR="004E3F27">
        <w:rPr>
          <w:rFonts w:eastAsia="Calibri"/>
          <w:noProof/>
          <w:color w:val="000000" w:themeColor="text1"/>
          <w:sz w:val="24"/>
          <w:szCs w:val="24"/>
          <w:lang w:val="id-ID" w:eastAsia="id-ID"/>
        </w:rPr>
        <w:tab/>
      </w:r>
      <w:r w:rsidR="004E3F27">
        <w:rPr>
          <w:rFonts w:eastAsia="Calibri"/>
          <w:noProof/>
          <w:color w:val="000000" w:themeColor="text1"/>
          <w:sz w:val="24"/>
          <w:szCs w:val="24"/>
          <w:lang w:eastAsia="id-ID"/>
        </w:rPr>
        <w:t>60</w:t>
      </w:r>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77" w:anchor="_Toc14193289" w:history="1">
        <w:r w:rsidR="007C6295" w:rsidRPr="007C6295">
          <w:rPr>
            <w:rFonts w:eastAsia="Calibri"/>
            <w:noProof/>
            <w:color w:val="000000" w:themeColor="text1"/>
            <w:sz w:val="24"/>
            <w:szCs w:val="24"/>
            <w:lang w:val="id-ID" w:eastAsia="id-ID"/>
          </w:rPr>
          <w:t>4.2</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Diagnosa Keperawatan</w:t>
        </w:r>
        <w:r w:rsidR="007C6295" w:rsidRPr="007C6295">
          <w:rPr>
            <w:rFonts w:eastAsia="Calibri"/>
            <w:noProof/>
            <w:webHidden/>
            <w:color w:val="000000" w:themeColor="text1"/>
            <w:sz w:val="24"/>
            <w:szCs w:val="24"/>
            <w:lang w:val="id-ID" w:eastAsia="id-ID"/>
          </w:rPr>
          <w:tab/>
        </w:r>
        <w:r w:rsidR="00D577D8">
          <w:rPr>
            <w:rFonts w:eastAsia="Calibri"/>
            <w:noProof/>
            <w:webHidden/>
            <w:color w:val="000000" w:themeColor="text1"/>
            <w:sz w:val="24"/>
            <w:szCs w:val="24"/>
            <w:lang w:eastAsia="id-ID"/>
          </w:rPr>
          <w:t>66</w:t>
        </w:r>
      </w:hyperlink>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78" w:anchor="_Toc14193290" w:history="1">
        <w:r w:rsidR="007C6295" w:rsidRPr="007C6295">
          <w:rPr>
            <w:rFonts w:eastAsia="Calibri"/>
            <w:noProof/>
            <w:color w:val="000000" w:themeColor="text1"/>
            <w:sz w:val="24"/>
            <w:szCs w:val="24"/>
            <w:lang w:val="id-ID" w:eastAsia="id-ID"/>
          </w:rPr>
          <w:t>4.3</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Perencanaan</w:t>
        </w:r>
        <w:r w:rsidR="007C6295" w:rsidRPr="007C6295">
          <w:rPr>
            <w:rFonts w:eastAsia="Calibri"/>
            <w:noProof/>
            <w:webHidden/>
            <w:color w:val="000000" w:themeColor="text1"/>
            <w:sz w:val="24"/>
            <w:szCs w:val="24"/>
            <w:lang w:val="id-ID" w:eastAsia="id-ID"/>
          </w:rPr>
          <w:tab/>
        </w:r>
        <w:r w:rsidR="00D577D8">
          <w:rPr>
            <w:rFonts w:eastAsia="Calibri"/>
            <w:noProof/>
            <w:webHidden/>
            <w:color w:val="000000" w:themeColor="text1"/>
            <w:sz w:val="24"/>
            <w:szCs w:val="24"/>
            <w:lang w:eastAsia="id-ID"/>
          </w:rPr>
          <w:t>67</w:t>
        </w:r>
      </w:hyperlink>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79" w:anchor="_Toc14193291" w:history="1">
        <w:r w:rsidR="007C6295" w:rsidRPr="007C6295">
          <w:rPr>
            <w:rFonts w:eastAsia="Calibri"/>
            <w:noProof/>
            <w:color w:val="000000" w:themeColor="text1"/>
            <w:sz w:val="24"/>
            <w:szCs w:val="24"/>
            <w:lang w:val="id-ID" w:eastAsia="id-ID"/>
          </w:rPr>
          <w:t>4.4</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Pelaksanaan</w:t>
        </w:r>
        <w:r w:rsidR="007C6295" w:rsidRPr="007C6295">
          <w:rPr>
            <w:rFonts w:eastAsia="Calibri"/>
            <w:noProof/>
            <w:webHidden/>
            <w:color w:val="000000" w:themeColor="text1"/>
            <w:sz w:val="24"/>
            <w:szCs w:val="24"/>
            <w:lang w:val="id-ID" w:eastAsia="id-ID"/>
          </w:rPr>
          <w:tab/>
        </w:r>
        <w:r w:rsidR="00D577D8">
          <w:rPr>
            <w:rFonts w:eastAsia="Calibri"/>
            <w:noProof/>
            <w:webHidden/>
            <w:color w:val="000000" w:themeColor="text1"/>
            <w:sz w:val="24"/>
            <w:szCs w:val="24"/>
            <w:lang w:eastAsia="id-ID"/>
          </w:rPr>
          <w:t>68</w:t>
        </w:r>
      </w:hyperlink>
    </w:p>
    <w:p w:rsidR="007C6295" w:rsidRPr="004E3F27"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80" w:anchor="_Toc14193292" w:history="1">
        <w:r w:rsidR="007C6295" w:rsidRPr="007C6295">
          <w:rPr>
            <w:rFonts w:eastAsia="Calibri"/>
            <w:noProof/>
            <w:color w:val="000000" w:themeColor="text1"/>
            <w:sz w:val="24"/>
            <w:szCs w:val="24"/>
            <w:lang w:val="id-ID" w:eastAsia="id-ID"/>
          </w:rPr>
          <w:t>4.5</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Evaluasi</w:t>
        </w:r>
        <w:r w:rsidR="007C6295" w:rsidRPr="007C6295">
          <w:rPr>
            <w:rFonts w:eastAsia="Calibri"/>
            <w:noProof/>
            <w:webHidden/>
            <w:color w:val="000000" w:themeColor="text1"/>
            <w:sz w:val="24"/>
            <w:szCs w:val="24"/>
            <w:lang w:val="id-ID" w:eastAsia="id-ID"/>
          </w:rPr>
          <w:tab/>
        </w:r>
      </w:hyperlink>
      <w:r w:rsidR="004E3F27">
        <w:rPr>
          <w:rFonts w:eastAsia="Calibri"/>
          <w:noProof/>
          <w:color w:val="000000" w:themeColor="text1"/>
          <w:sz w:val="24"/>
          <w:szCs w:val="24"/>
          <w:lang w:eastAsia="id-ID"/>
        </w:rPr>
        <w:t>70</w:t>
      </w:r>
    </w:p>
    <w:p w:rsidR="007C6295" w:rsidRPr="007C6295" w:rsidRDefault="008B089A" w:rsidP="007C6295">
      <w:pPr>
        <w:widowControl/>
        <w:tabs>
          <w:tab w:val="left" w:leader="dot" w:pos="7371"/>
          <w:tab w:val="right" w:leader="dot" w:pos="7938"/>
        </w:tabs>
        <w:autoSpaceDE/>
        <w:autoSpaceDN/>
        <w:spacing w:line="480" w:lineRule="auto"/>
        <w:ind w:left="851" w:hanging="851"/>
        <w:rPr>
          <w:noProof/>
          <w:color w:val="000000" w:themeColor="text1"/>
        </w:rPr>
      </w:pPr>
      <w:hyperlink r:id="rId81" w:anchor="_Toc14193293" w:history="1">
        <w:r w:rsidR="007C6295" w:rsidRPr="007C6295">
          <w:rPr>
            <w:rFonts w:eastAsia="Calibri"/>
            <w:noProof/>
            <w:color w:val="000000" w:themeColor="text1"/>
            <w:sz w:val="24"/>
            <w:szCs w:val="24"/>
            <w:lang w:val="id-ID" w:eastAsia="id-ID"/>
          </w:rPr>
          <w:t>BAB 5</w:t>
        </w:r>
        <w:r w:rsidR="007C6295" w:rsidRPr="007C6295">
          <w:rPr>
            <w:rFonts w:eastAsia="Calibri"/>
            <w:noProof/>
            <w:webHidden/>
            <w:color w:val="000000" w:themeColor="text1"/>
            <w:sz w:val="24"/>
            <w:szCs w:val="24"/>
            <w:lang w:val="id-ID" w:eastAsia="id-ID"/>
          </w:rPr>
          <w:tab/>
        </w:r>
      </w:hyperlink>
      <w:hyperlink r:id="rId82" w:anchor="_Toc14193294" w:history="1">
        <w:r w:rsidR="007C6295" w:rsidRPr="007C6295">
          <w:rPr>
            <w:rFonts w:eastAsia="Calibri"/>
            <w:noProof/>
            <w:color w:val="000000" w:themeColor="text1"/>
            <w:sz w:val="24"/>
            <w:szCs w:val="24"/>
            <w:lang w:val="id-ID" w:eastAsia="id-ID"/>
          </w:rPr>
          <w:t>PENUTUP</w:t>
        </w:r>
        <w:r w:rsidR="007C6295" w:rsidRPr="007C6295">
          <w:rPr>
            <w:rFonts w:eastAsia="Calibri"/>
            <w:noProof/>
            <w:webHidden/>
            <w:color w:val="000000" w:themeColor="text1"/>
            <w:sz w:val="24"/>
            <w:szCs w:val="24"/>
            <w:lang w:val="id-ID" w:eastAsia="id-ID"/>
          </w:rPr>
          <w:tab/>
        </w:r>
        <w:r w:rsidR="00D577D8">
          <w:rPr>
            <w:rFonts w:eastAsia="Calibri"/>
            <w:noProof/>
            <w:webHidden/>
            <w:color w:val="000000" w:themeColor="text1"/>
            <w:sz w:val="24"/>
            <w:szCs w:val="24"/>
            <w:lang w:eastAsia="id-ID"/>
          </w:rPr>
          <w:t>73</w:t>
        </w:r>
      </w:hyperlink>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83" w:anchor="_Toc14193295" w:history="1">
        <w:r w:rsidR="007C6295" w:rsidRPr="007C6295">
          <w:rPr>
            <w:rFonts w:eastAsia="Calibri"/>
            <w:noProof/>
            <w:color w:val="000000" w:themeColor="text1"/>
            <w:sz w:val="24"/>
            <w:szCs w:val="24"/>
            <w:lang w:val="id-ID" w:eastAsia="id-ID"/>
          </w:rPr>
          <w:t>5.1</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Kesimpulan</w:t>
        </w:r>
        <w:r w:rsidR="007C6295" w:rsidRPr="007C6295">
          <w:rPr>
            <w:rFonts w:eastAsia="Calibri"/>
            <w:noProof/>
            <w:webHidden/>
            <w:color w:val="000000" w:themeColor="text1"/>
            <w:sz w:val="24"/>
            <w:szCs w:val="24"/>
            <w:lang w:val="id-ID" w:eastAsia="id-ID"/>
          </w:rPr>
          <w:tab/>
        </w:r>
        <w:r w:rsidR="00D577D8">
          <w:rPr>
            <w:rFonts w:eastAsia="Calibri"/>
            <w:noProof/>
            <w:webHidden/>
            <w:color w:val="000000" w:themeColor="text1"/>
            <w:sz w:val="24"/>
            <w:szCs w:val="24"/>
            <w:lang w:eastAsia="id-ID"/>
          </w:rPr>
          <w:t>73</w:t>
        </w:r>
      </w:hyperlink>
    </w:p>
    <w:p w:rsidR="007C6295" w:rsidRPr="007C6295" w:rsidRDefault="008B089A" w:rsidP="007C6295">
      <w:pPr>
        <w:widowControl/>
        <w:tabs>
          <w:tab w:val="left" w:pos="880"/>
          <w:tab w:val="left" w:leader="dot" w:pos="7371"/>
          <w:tab w:val="right" w:leader="dot" w:pos="7928"/>
        </w:tabs>
        <w:autoSpaceDE/>
        <w:autoSpaceDN/>
        <w:spacing w:line="480" w:lineRule="auto"/>
        <w:ind w:left="851" w:hanging="851"/>
        <w:rPr>
          <w:noProof/>
          <w:color w:val="000000" w:themeColor="text1"/>
        </w:rPr>
      </w:pPr>
      <w:hyperlink r:id="rId84" w:anchor="_Toc14193296" w:history="1">
        <w:r w:rsidR="007C6295" w:rsidRPr="007C6295">
          <w:rPr>
            <w:rFonts w:eastAsia="Calibri"/>
            <w:noProof/>
            <w:color w:val="000000" w:themeColor="text1"/>
            <w:sz w:val="24"/>
            <w:szCs w:val="24"/>
            <w:lang w:val="id-ID" w:eastAsia="id-ID"/>
          </w:rPr>
          <w:t>5.2</w:t>
        </w:r>
        <w:r w:rsidR="007C6295" w:rsidRPr="007C6295">
          <w:rPr>
            <w:rFonts w:eastAsia="Calibri"/>
            <w:noProof/>
            <w:color w:val="000000" w:themeColor="text1"/>
          </w:rPr>
          <w:tab/>
        </w:r>
        <w:r w:rsidR="007C6295" w:rsidRPr="007C6295">
          <w:rPr>
            <w:rFonts w:eastAsia="Calibri"/>
            <w:noProof/>
            <w:color w:val="000000" w:themeColor="text1"/>
            <w:sz w:val="24"/>
            <w:szCs w:val="24"/>
            <w:lang w:val="id-ID" w:eastAsia="id-ID"/>
          </w:rPr>
          <w:t>Saran</w:t>
        </w:r>
        <w:r w:rsidR="007C6295" w:rsidRPr="007C6295">
          <w:rPr>
            <w:rFonts w:eastAsia="Calibri"/>
            <w:noProof/>
            <w:webHidden/>
            <w:color w:val="000000" w:themeColor="text1"/>
            <w:sz w:val="24"/>
            <w:szCs w:val="24"/>
            <w:lang w:val="id-ID" w:eastAsia="id-ID"/>
          </w:rPr>
          <w:tab/>
        </w:r>
        <w:r w:rsidR="00D577D8">
          <w:rPr>
            <w:rFonts w:eastAsia="Calibri"/>
            <w:noProof/>
            <w:webHidden/>
            <w:color w:val="000000" w:themeColor="text1"/>
            <w:sz w:val="24"/>
            <w:szCs w:val="24"/>
            <w:lang w:eastAsia="id-ID"/>
          </w:rPr>
          <w:t>75</w:t>
        </w:r>
      </w:hyperlink>
    </w:p>
    <w:p w:rsidR="007C6295" w:rsidRDefault="008B089A" w:rsidP="007C6295">
      <w:pPr>
        <w:widowControl/>
        <w:tabs>
          <w:tab w:val="left" w:leader="dot" w:pos="7371"/>
          <w:tab w:val="right" w:leader="dot" w:pos="7938"/>
        </w:tabs>
        <w:autoSpaceDE/>
        <w:autoSpaceDN/>
        <w:spacing w:line="480" w:lineRule="auto"/>
        <w:ind w:left="851" w:hanging="851"/>
        <w:rPr>
          <w:rFonts w:eastAsia="Calibri"/>
          <w:noProof/>
          <w:color w:val="000000" w:themeColor="text1"/>
          <w:sz w:val="24"/>
          <w:szCs w:val="24"/>
          <w:lang w:val="id-ID" w:eastAsia="id-ID"/>
        </w:rPr>
      </w:pPr>
      <w:hyperlink r:id="rId85" w:anchor="_Toc14193297" w:history="1">
        <w:r w:rsidR="007C6295" w:rsidRPr="007C6295">
          <w:rPr>
            <w:rFonts w:eastAsia="Calibri"/>
            <w:noProof/>
            <w:color w:val="000000" w:themeColor="text1"/>
            <w:sz w:val="24"/>
            <w:szCs w:val="24"/>
            <w:lang w:val="id-ID" w:eastAsia="id-ID"/>
          </w:rPr>
          <w:t>DAFTAR PUSTAKA</w:t>
        </w:r>
        <w:r w:rsidR="007C6295" w:rsidRPr="007C6295">
          <w:rPr>
            <w:rFonts w:eastAsia="Calibri"/>
            <w:noProof/>
            <w:webHidden/>
            <w:color w:val="000000" w:themeColor="text1"/>
            <w:sz w:val="24"/>
            <w:szCs w:val="24"/>
            <w:lang w:val="id-ID" w:eastAsia="id-ID"/>
          </w:rPr>
          <w:tab/>
        </w:r>
        <w:r w:rsidR="00D577D8">
          <w:rPr>
            <w:rFonts w:eastAsia="Calibri"/>
            <w:noProof/>
            <w:webHidden/>
            <w:color w:val="000000" w:themeColor="text1"/>
            <w:sz w:val="24"/>
            <w:szCs w:val="24"/>
            <w:lang w:eastAsia="id-ID"/>
          </w:rPr>
          <w:t>77</w:t>
        </w:r>
      </w:hyperlink>
    </w:p>
    <w:p w:rsidR="006C3759" w:rsidRDefault="006C3759" w:rsidP="007C6295">
      <w:pPr>
        <w:widowControl/>
        <w:tabs>
          <w:tab w:val="left" w:leader="dot" w:pos="7371"/>
          <w:tab w:val="right" w:leader="dot" w:pos="7938"/>
        </w:tabs>
        <w:autoSpaceDE/>
        <w:autoSpaceDN/>
        <w:spacing w:line="480" w:lineRule="auto"/>
        <w:ind w:left="851" w:hanging="851"/>
        <w:rPr>
          <w:rFonts w:eastAsia="Calibri"/>
          <w:noProof/>
          <w:color w:val="000000" w:themeColor="text1"/>
          <w:sz w:val="24"/>
          <w:szCs w:val="24"/>
          <w:lang w:val="id-ID" w:eastAsia="id-ID"/>
        </w:rPr>
      </w:pPr>
    </w:p>
    <w:p w:rsidR="006C3759" w:rsidRPr="007C6295" w:rsidRDefault="006C3759" w:rsidP="007C6295">
      <w:pPr>
        <w:widowControl/>
        <w:tabs>
          <w:tab w:val="left" w:leader="dot" w:pos="7371"/>
          <w:tab w:val="right" w:leader="dot" w:pos="7938"/>
        </w:tabs>
        <w:autoSpaceDE/>
        <w:autoSpaceDN/>
        <w:spacing w:line="480" w:lineRule="auto"/>
        <w:ind w:left="851" w:hanging="851"/>
        <w:rPr>
          <w:noProof/>
          <w:color w:val="000000" w:themeColor="text1"/>
        </w:rPr>
      </w:pPr>
    </w:p>
    <w:p w:rsidR="006C3759" w:rsidRPr="004E3F27" w:rsidRDefault="008B089A" w:rsidP="006C3759">
      <w:pPr>
        <w:widowControl/>
        <w:tabs>
          <w:tab w:val="left" w:pos="880"/>
          <w:tab w:val="left" w:leader="dot" w:pos="7371"/>
          <w:tab w:val="right" w:leader="dot" w:pos="7928"/>
        </w:tabs>
        <w:autoSpaceDE/>
        <w:autoSpaceDN/>
        <w:spacing w:line="480" w:lineRule="auto"/>
        <w:ind w:left="851" w:hanging="851"/>
        <w:rPr>
          <w:rFonts w:eastAsia="Calibri"/>
          <w:noProof/>
          <w:color w:val="000000" w:themeColor="text1"/>
          <w:sz w:val="24"/>
          <w:szCs w:val="24"/>
          <w:lang w:eastAsia="id-ID"/>
        </w:rPr>
      </w:pPr>
      <w:hyperlink r:id="rId86" w:anchor="_Toc14193298" w:history="1">
        <w:r w:rsidR="007C6295" w:rsidRPr="007C6295">
          <w:rPr>
            <w:rFonts w:eastAsia="Calibri"/>
            <w:noProof/>
            <w:color w:val="000000" w:themeColor="text1"/>
            <w:sz w:val="24"/>
            <w:szCs w:val="24"/>
            <w:lang w:val="id-ID" w:eastAsia="id-ID"/>
          </w:rPr>
          <w:t>Lampiran 1</w:t>
        </w:r>
      </w:hyperlink>
      <w:r w:rsidR="004E3F27">
        <w:rPr>
          <w:rFonts w:eastAsia="Calibri"/>
          <w:noProof/>
          <w:color w:val="000000" w:themeColor="text1"/>
          <w:sz w:val="24"/>
          <w:szCs w:val="24"/>
          <w:lang w:val="id-ID" w:eastAsia="id-ID"/>
        </w:rPr>
        <w:tab/>
      </w:r>
      <w:r w:rsidR="004E3F27">
        <w:rPr>
          <w:rFonts w:eastAsia="Calibri"/>
          <w:noProof/>
          <w:color w:val="000000" w:themeColor="text1"/>
          <w:sz w:val="24"/>
          <w:szCs w:val="24"/>
          <w:lang w:eastAsia="id-ID"/>
        </w:rPr>
        <w:t>79</w:t>
      </w:r>
    </w:p>
    <w:p w:rsidR="007C6295" w:rsidRPr="007C6295" w:rsidRDefault="008B089A" w:rsidP="007C6295">
      <w:pPr>
        <w:widowControl/>
        <w:tabs>
          <w:tab w:val="left" w:leader="dot" w:pos="7371"/>
          <w:tab w:val="right" w:leader="dot" w:pos="7938"/>
        </w:tabs>
        <w:autoSpaceDE/>
        <w:autoSpaceDN/>
        <w:spacing w:line="480" w:lineRule="auto"/>
        <w:ind w:left="851" w:hanging="851"/>
        <w:rPr>
          <w:noProof/>
          <w:color w:val="000000" w:themeColor="text1"/>
        </w:rPr>
      </w:pPr>
      <w:hyperlink r:id="rId87" w:anchor="_Toc14193299" w:history="1">
        <w:r w:rsidR="007C6295" w:rsidRPr="007C6295">
          <w:rPr>
            <w:rFonts w:eastAsia="Calibri"/>
            <w:noProof/>
            <w:color w:val="000000" w:themeColor="text1"/>
            <w:sz w:val="24"/>
            <w:szCs w:val="24"/>
            <w:lang w:val="id-ID" w:eastAsia="id-ID"/>
          </w:rPr>
          <w:t>STRATEGI PELAKSANAAN TINDAKAN KEPERAWATAN 1</w:t>
        </w:r>
        <w:r w:rsidR="007C6295" w:rsidRPr="007C6295">
          <w:rPr>
            <w:rFonts w:eastAsia="Calibri"/>
            <w:noProof/>
            <w:webHidden/>
            <w:color w:val="000000" w:themeColor="text1"/>
            <w:sz w:val="24"/>
            <w:szCs w:val="24"/>
            <w:lang w:val="id-ID" w:eastAsia="id-ID"/>
          </w:rPr>
          <w:tab/>
        </w:r>
        <w:r w:rsidR="00D577D8">
          <w:rPr>
            <w:rFonts w:eastAsia="Calibri"/>
            <w:noProof/>
            <w:webHidden/>
            <w:color w:val="000000" w:themeColor="text1"/>
            <w:sz w:val="24"/>
            <w:szCs w:val="24"/>
            <w:lang w:eastAsia="id-ID"/>
          </w:rPr>
          <w:t>79</w:t>
        </w:r>
      </w:hyperlink>
    </w:p>
    <w:p w:rsidR="007C6295" w:rsidRPr="004E3F27" w:rsidRDefault="008B089A" w:rsidP="007C6295">
      <w:pPr>
        <w:widowControl/>
        <w:tabs>
          <w:tab w:val="left" w:leader="dot" w:pos="7371"/>
          <w:tab w:val="right" w:leader="dot" w:pos="7938"/>
        </w:tabs>
        <w:autoSpaceDE/>
        <w:autoSpaceDN/>
        <w:spacing w:line="480" w:lineRule="auto"/>
        <w:ind w:left="851" w:hanging="851"/>
        <w:rPr>
          <w:noProof/>
          <w:color w:val="000000" w:themeColor="text1"/>
        </w:rPr>
      </w:pPr>
      <w:hyperlink r:id="rId88" w:anchor="_Toc14193300" w:history="1">
        <w:r w:rsidR="007C6295" w:rsidRPr="007C6295">
          <w:rPr>
            <w:rFonts w:eastAsia="Calibri"/>
            <w:noProof/>
            <w:color w:val="000000" w:themeColor="text1"/>
            <w:sz w:val="24"/>
            <w:szCs w:val="24"/>
            <w:lang w:val="id-ID" w:eastAsia="id-ID"/>
          </w:rPr>
          <w:t>STRATEGI PELAKSANAAN TINDAKAN KEPERAWATAN 2</w:t>
        </w:r>
      </w:hyperlink>
      <w:r w:rsidR="004E3F27">
        <w:rPr>
          <w:rFonts w:eastAsia="Calibri"/>
          <w:noProof/>
          <w:color w:val="000000" w:themeColor="text1"/>
          <w:sz w:val="24"/>
          <w:szCs w:val="24"/>
          <w:lang w:val="id-ID" w:eastAsia="id-ID"/>
        </w:rPr>
        <w:tab/>
      </w:r>
      <w:r w:rsidR="004E3F27">
        <w:rPr>
          <w:rFonts w:eastAsia="Calibri"/>
          <w:noProof/>
          <w:color w:val="000000" w:themeColor="text1"/>
          <w:sz w:val="24"/>
          <w:szCs w:val="24"/>
          <w:lang w:eastAsia="id-ID"/>
        </w:rPr>
        <w:t>83</w:t>
      </w:r>
    </w:p>
    <w:p w:rsidR="007C6295" w:rsidRPr="004E3F27" w:rsidRDefault="008B089A" w:rsidP="007C6295">
      <w:pPr>
        <w:widowControl/>
        <w:tabs>
          <w:tab w:val="left" w:leader="dot" w:pos="7371"/>
          <w:tab w:val="right" w:leader="dot" w:pos="7938"/>
        </w:tabs>
        <w:autoSpaceDE/>
        <w:autoSpaceDN/>
        <w:spacing w:line="480" w:lineRule="auto"/>
        <w:ind w:left="851" w:hanging="851"/>
        <w:rPr>
          <w:rFonts w:eastAsia="Calibri"/>
          <w:noProof/>
          <w:color w:val="000000" w:themeColor="text1"/>
          <w:sz w:val="24"/>
          <w:szCs w:val="24"/>
          <w:lang w:eastAsia="id-ID"/>
        </w:rPr>
      </w:pPr>
      <w:hyperlink r:id="rId89" w:anchor="_Toc14193301" w:history="1">
        <w:r w:rsidR="007C6295" w:rsidRPr="007C6295">
          <w:rPr>
            <w:rFonts w:eastAsia="Calibri"/>
            <w:noProof/>
            <w:color w:val="000000" w:themeColor="text1"/>
            <w:sz w:val="24"/>
            <w:szCs w:val="24"/>
            <w:lang w:val="id-ID" w:eastAsia="id-ID"/>
          </w:rPr>
          <w:t>STRATEGI PE</w:t>
        </w:r>
        <w:r w:rsidR="00A17C65">
          <w:rPr>
            <w:rFonts w:eastAsia="Calibri"/>
            <w:noProof/>
            <w:color w:val="000000" w:themeColor="text1"/>
            <w:sz w:val="24"/>
            <w:szCs w:val="24"/>
            <w:lang w:val="id-ID" w:eastAsia="id-ID"/>
          </w:rPr>
          <w:t>LAKSANAAN TINDAKAN KEPERAWATAN 3</w:t>
        </w:r>
      </w:hyperlink>
      <w:r w:rsidR="004E3F27">
        <w:rPr>
          <w:rFonts w:eastAsia="Calibri"/>
          <w:noProof/>
          <w:color w:val="000000" w:themeColor="text1"/>
          <w:sz w:val="24"/>
          <w:szCs w:val="24"/>
          <w:lang w:val="id-ID" w:eastAsia="id-ID"/>
        </w:rPr>
        <w:tab/>
      </w:r>
      <w:r w:rsidR="004E3F27">
        <w:rPr>
          <w:rFonts w:eastAsia="Calibri"/>
          <w:noProof/>
          <w:color w:val="000000" w:themeColor="text1"/>
          <w:sz w:val="24"/>
          <w:szCs w:val="24"/>
          <w:lang w:eastAsia="id-ID"/>
        </w:rPr>
        <w:t>86</w:t>
      </w:r>
    </w:p>
    <w:p w:rsidR="00A17C65" w:rsidRPr="00D577D8" w:rsidRDefault="00A17C65" w:rsidP="007C6295">
      <w:pPr>
        <w:widowControl/>
        <w:tabs>
          <w:tab w:val="left" w:leader="dot" w:pos="7371"/>
          <w:tab w:val="right" w:leader="dot" w:pos="7938"/>
        </w:tabs>
        <w:autoSpaceDE/>
        <w:autoSpaceDN/>
        <w:spacing w:line="480" w:lineRule="auto"/>
        <w:ind w:left="851" w:hanging="851"/>
        <w:rPr>
          <w:noProof/>
          <w:color w:val="000000" w:themeColor="text1"/>
        </w:rPr>
      </w:pPr>
      <w:r>
        <w:rPr>
          <w:rFonts w:eastAsia="Calibri"/>
          <w:noProof/>
          <w:color w:val="000000" w:themeColor="text1"/>
          <w:sz w:val="24"/>
          <w:szCs w:val="24"/>
          <w:lang w:val="id-ID" w:eastAsia="id-ID"/>
        </w:rPr>
        <w:t>STRATEGI PELAKSANAAN TINDAKAN KEPERAWATAN 4.................</w:t>
      </w:r>
      <w:r w:rsidR="00D577D8">
        <w:rPr>
          <w:rFonts w:eastAsia="Calibri"/>
          <w:noProof/>
          <w:color w:val="000000" w:themeColor="text1"/>
          <w:sz w:val="24"/>
          <w:szCs w:val="24"/>
          <w:lang w:eastAsia="id-ID"/>
        </w:rPr>
        <w:t>89</w:t>
      </w:r>
    </w:p>
    <w:p w:rsidR="00A17C65" w:rsidRPr="007C6295" w:rsidRDefault="007C6295" w:rsidP="00A17C65">
      <w:pPr>
        <w:widowControl/>
        <w:tabs>
          <w:tab w:val="left" w:leader="dot" w:pos="7371"/>
          <w:tab w:val="right" w:leader="dot" w:pos="7938"/>
        </w:tabs>
        <w:autoSpaceDE/>
        <w:autoSpaceDN/>
        <w:spacing w:line="480" w:lineRule="auto"/>
        <w:ind w:left="851" w:hanging="851"/>
        <w:rPr>
          <w:noProof/>
          <w:color w:val="000000" w:themeColor="text1"/>
        </w:rPr>
      </w:pPr>
      <w:r w:rsidRPr="007C6295">
        <w:rPr>
          <w:b/>
          <w:bCs/>
          <w:iCs/>
          <w:noProof/>
          <w:color w:val="000000" w:themeColor="text1"/>
          <w:sz w:val="24"/>
          <w:szCs w:val="24"/>
        </w:rPr>
        <w:fldChar w:fldCharType="end"/>
      </w:r>
      <w:r w:rsidR="00A17C65" w:rsidRPr="007C6295">
        <w:rPr>
          <w:noProof/>
          <w:color w:val="000000" w:themeColor="text1"/>
        </w:rPr>
        <w:t xml:space="preserve"> </w:t>
      </w:r>
    </w:p>
    <w:p w:rsidR="007C6295" w:rsidRPr="007C6295" w:rsidRDefault="007C6295" w:rsidP="007C6295">
      <w:pPr>
        <w:keepNext/>
        <w:widowControl/>
        <w:tabs>
          <w:tab w:val="left" w:leader="dot" w:pos="7371"/>
        </w:tabs>
        <w:autoSpaceDE/>
        <w:autoSpaceDN/>
        <w:spacing w:line="480" w:lineRule="auto"/>
        <w:jc w:val="both"/>
        <w:outlineLvl w:val="1"/>
        <w:rPr>
          <w:bCs/>
          <w:iCs/>
          <w:noProof/>
          <w:color w:val="000000" w:themeColor="text1"/>
          <w:sz w:val="24"/>
          <w:szCs w:val="24"/>
        </w:rPr>
      </w:pPr>
    </w:p>
    <w:p w:rsidR="007C6295" w:rsidRPr="007C6295" w:rsidRDefault="007C6295" w:rsidP="007C6295">
      <w:pPr>
        <w:keepNext/>
        <w:widowControl/>
        <w:autoSpaceDE/>
        <w:autoSpaceDN/>
        <w:spacing w:line="480" w:lineRule="auto"/>
        <w:jc w:val="center"/>
        <w:outlineLvl w:val="0"/>
        <w:rPr>
          <w:b/>
          <w:bCs/>
          <w:noProof/>
          <w:color w:val="000000" w:themeColor="text1"/>
          <w:kern w:val="32"/>
          <w:sz w:val="24"/>
          <w:szCs w:val="24"/>
        </w:rPr>
      </w:pPr>
    </w:p>
    <w:p w:rsidR="007C6295" w:rsidRPr="007C6295" w:rsidRDefault="007C6295" w:rsidP="007C6295">
      <w:pPr>
        <w:keepNext/>
        <w:widowControl/>
        <w:autoSpaceDE/>
        <w:autoSpaceDN/>
        <w:spacing w:line="480" w:lineRule="auto"/>
        <w:jc w:val="center"/>
        <w:outlineLvl w:val="0"/>
        <w:rPr>
          <w:b/>
          <w:bCs/>
          <w:noProof/>
          <w:color w:val="000000" w:themeColor="text1"/>
          <w:kern w:val="32"/>
          <w:sz w:val="24"/>
          <w:szCs w:val="24"/>
        </w:rPr>
      </w:pPr>
    </w:p>
    <w:p w:rsidR="007C6295" w:rsidRPr="007C6295" w:rsidRDefault="007C6295" w:rsidP="007C6295">
      <w:pPr>
        <w:keepNext/>
        <w:widowControl/>
        <w:autoSpaceDE/>
        <w:autoSpaceDN/>
        <w:spacing w:line="480" w:lineRule="auto"/>
        <w:jc w:val="center"/>
        <w:outlineLvl w:val="0"/>
        <w:rPr>
          <w:b/>
          <w:bCs/>
          <w:noProof/>
          <w:color w:val="000000" w:themeColor="text1"/>
          <w:kern w:val="32"/>
          <w:sz w:val="24"/>
          <w:szCs w:val="24"/>
        </w:rPr>
      </w:pPr>
    </w:p>
    <w:p w:rsidR="007C6295" w:rsidRPr="007C6295" w:rsidRDefault="007C6295" w:rsidP="007C6295">
      <w:pPr>
        <w:keepNext/>
        <w:widowControl/>
        <w:autoSpaceDE/>
        <w:autoSpaceDN/>
        <w:spacing w:line="480" w:lineRule="auto"/>
        <w:jc w:val="center"/>
        <w:outlineLvl w:val="0"/>
        <w:rPr>
          <w:b/>
          <w:bCs/>
          <w:noProof/>
          <w:color w:val="000000" w:themeColor="text1"/>
          <w:kern w:val="32"/>
          <w:sz w:val="24"/>
          <w:szCs w:val="24"/>
        </w:rPr>
      </w:pPr>
    </w:p>
    <w:p w:rsidR="007C6295" w:rsidRPr="007C6295" w:rsidRDefault="007C6295" w:rsidP="007C6295">
      <w:pPr>
        <w:keepNext/>
        <w:widowControl/>
        <w:autoSpaceDE/>
        <w:autoSpaceDN/>
        <w:spacing w:line="480" w:lineRule="auto"/>
        <w:jc w:val="center"/>
        <w:outlineLvl w:val="0"/>
        <w:rPr>
          <w:b/>
          <w:bCs/>
          <w:noProof/>
          <w:kern w:val="32"/>
          <w:sz w:val="24"/>
          <w:szCs w:val="24"/>
        </w:rPr>
      </w:pPr>
    </w:p>
    <w:p w:rsidR="007C6295" w:rsidRPr="007C6295" w:rsidRDefault="007C6295" w:rsidP="007C6295">
      <w:pPr>
        <w:keepNext/>
        <w:widowControl/>
        <w:autoSpaceDE/>
        <w:autoSpaceDN/>
        <w:spacing w:line="480" w:lineRule="auto"/>
        <w:jc w:val="center"/>
        <w:outlineLvl w:val="0"/>
        <w:rPr>
          <w:b/>
          <w:bCs/>
          <w:noProof/>
          <w:kern w:val="32"/>
          <w:sz w:val="24"/>
          <w:szCs w:val="24"/>
        </w:rPr>
      </w:pPr>
    </w:p>
    <w:p w:rsidR="007C6295" w:rsidRPr="007C6295" w:rsidRDefault="007C6295" w:rsidP="007C6295">
      <w:pPr>
        <w:keepNext/>
        <w:widowControl/>
        <w:autoSpaceDE/>
        <w:autoSpaceDN/>
        <w:spacing w:line="480" w:lineRule="auto"/>
        <w:jc w:val="center"/>
        <w:outlineLvl w:val="0"/>
        <w:rPr>
          <w:b/>
          <w:bCs/>
          <w:noProof/>
          <w:kern w:val="32"/>
          <w:sz w:val="24"/>
          <w:szCs w:val="24"/>
        </w:rPr>
      </w:pPr>
    </w:p>
    <w:p w:rsidR="007C6295" w:rsidRDefault="007C6295" w:rsidP="007C6295">
      <w:pPr>
        <w:widowControl/>
        <w:autoSpaceDE/>
        <w:autoSpaceDN/>
        <w:spacing w:after="200" w:line="276" w:lineRule="auto"/>
        <w:rPr>
          <w:rFonts w:eastAsia="Calibri"/>
          <w:sz w:val="24"/>
          <w:szCs w:val="24"/>
          <w:lang w:eastAsia="id-ID"/>
        </w:rPr>
      </w:pPr>
    </w:p>
    <w:p w:rsidR="007C6295" w:rsidRDefault="007C6295" w:rsidP="007C6295">
      <w:pPr>
        <w:widowControl/>
        <w:autoSpaceDE/>
        <w:autoSpaceDN/>
        <w:spacing w:after="200" w:line="276" w:lineRule="auto"/>
        <w:rPr>
          <w:rFonts w:eastAsia="Calibri"/>
          <w:sz w:val="24"/>
          <w:szCs w:val="24"/>
          <w:lang w:eastAsia="id-ID"/>
        </w:rPr>
      </w:pPr>
    </w:p>
    <w:p w:rsidR="004E3F27" w:rsidRDefault="004E3F27" w:rsidP="007C6295">
      <w:pPr>
        <w:widowControl/>
        <w:autoSpaceDE/>
        <w:autoSpaceDN/>
        <w:spacing w:after="200" w:line="276" w:lineRule="auto"/>
        <w:rPr>
          <w:rFonts w:eastAsia="Calibri"/>
          <w:sz w:val="24"/>
          <w:szCs w:val="24"/>
          <w:lang w:eastAsia="id-ID"/>
        </w:rPr>
      </w:pPr>
    </w:p>
    <w:p w:rsidR="004E3F27" w:rsidRDefault="004E3F27" w:rsidP="007C6295">
      <w:pPr>
        <w:widowControl/>
        <w:autoSpaceDE/>
        <w:autoSpaceDN/>
        <w:spacing w:after="200" w:line="276" w:lineRule="auto"/>
        <w:rPr>
          <w:rFonts w:eastAsia="Calibri"/>
          <w:sz w:val="24"/>
          <w:szCs w:val="24"/>
          <w:lang w:eastAsia="id-ID"/>
        </w:rPr>
      </w:pPr>
    </w:p>
    <w:p w:rsidR="004E3F27" w:rsidRDefault="004E3F27" w:rsidP="007C6295">
      <w:pPr>
        <w:widowControl/>
        <w:autoSpaceDE/>
        <w:autoSpaceDN/>
        <w:spacing w:after="200" w:line="276" w:lineRule="auto"/>
        <w:rPr>
          <w:rFonts w:eastAsia="Calibri"/>
          <w:sz w:val="24"/>
          <w:szCs w:val="24"/>
          <w:lang w:eastAsia="id-ID"/>
        </w:rPr>
      </w:pPr>
    </w:p>
    <w:p w:rsidR="004E3F27" w:rsidRDefault="004E3F27" w:rsidP="007C6295">
      <w:pPr>
        <w:widowControl/>
        <w:autoSpaceDE/>
        <w:autoSpaceDN/>
        <w:spacing w:after="200" w:line="276" w:lineRule="auto"/>
        <w:rPr>
          <w:rFonts w:eastAsia="Calibri"/>
          <w:sz w:val="24"/>
          <w:szCs w:val="24"/>
          <w:lang w:eastAsia="id-ID"/>
        </w:rPr>
      </w:pPr>
    </w:p>
    <w:p w:rsidR="004E3F27" w:rsidRDefault="004E3F27" w:rsidP="007C6295">
      <w:pPr>
        <w:widowControl/>
        <w:autoSpaceDE/>
        <w:autoSpaceDN/>
        <w:spacing w:after="200" w:line="276" w:lineRule="auto"/>
        <w:rPr>
          <w:rFonts w:eastAsia="Calibri"/>
          <w:sz w:val="24"/>
          <w:szCs w:val="24"/>
          <w:lang w:eastAsia="id-ID"/>
        </w:rPr>
      </w:pPr>
    </w:p>
    <w:p w:rsidR="004E3F27" w:rsidRDefault="004E3F27" w:rsidP="007C6295">
      <w:pPr>
        <w:widowControl/>
        <w:autoSpaceDE/>
        <w:autoSpaceDN/>
        <w:spacing w:after="200" w:line="276" w:lineRule="auto"/>
        <w:rPr>
          <w:rFonts w:eastAsia="Calibri"/>
          <w:sz w:val="24"/>
          <w:szCs w:val="24"/>
          <w:lang w:eastAsia="id-ID"/>
        </w:rPr>
      </w:pPr>
    </w:p>
    <w:p w:rsidR="004E3F27" w:rsidRDefault="004E3F27" w:rsidP="007C6295">
      <w:pPr>
        <w:widowControl/>
        <w:autoSpaceDE/>
        <w:autoSpaceDN/>
        <w:spacing w:after="200" w:line="276" w:lineRule="auto"/>
        <w:rPr>
          <w:rFonts w:eastAsia="Calibri"/>
          <w:sz w:val="24"/>
          <w:szCs w:val="24"/>
          <w:lang w:eastAsia="id-ID"/>
        </w:rPr>
      </w:pPr>
    </w:p>
    <w:p w:rsidR="004E3F27" w:rsidRPr="007C6295" w:rsidRDefault="004E3F27" w:rsidP="007C6295">
      <w:pPr>
        <w:widowControl/>
        <w:autoSpaceDE/>
        <w:autoSpaceDN/>
        <w:spacing w:after="200" w:line="276" w:lineRule="auto"/>
        <w:rPr>
          <w:rFonts w:eastAsia="Calibri"/>
          <w:sz w:val="24"/>
          <w:szCs w:val="24"/>
          <w:lang w:eastAsia="id-ID"/>
        </w:rPr>
      </w:pPr>
    </w:p>
    <w:p w:rsidR="007C6295" w:rsidRPr="007C6295" w:rsidRDefault="007C6295" w:rsidP="007C6295">
      <w:pPr>
        <w:keepNext/>
        <w:widowControl/>
        <w:autoSpaceDE/>
        <w:autoSpaceDN/>
        <w:spacing w:line="480" w:lineRule="auto"/>
        <w:jc w:val="center"/>
        <w:outlineLvl w:val="0"/>
        <w:rPr>
          <w:b/>
          <w:bCs/>
          <w:noProof/>
          <w:kern w:val="32"/>
          <w:sz w:val="24"/>
          <w:szCs w:val="24"/>
        </w:rPr>
      </w:pPr>
      <w:bookmarkStart w:id="3" w:name="_Toc14193223"/>
      <w:r w:rsidRPr="007C6295">
        <w:rPr>
          <w:b/>
          <w:bCs/>
          <w:kern w:val="32"/>
          <w:sz w:val="24"/>
          <w:szCs w:val="24"/>
        </w:rPr>
        <w:lastRenderedPageBreak/>
        <w:t>DAFTAR TABEL</w:t>
      </w:r>
      <w:bookmarkEnd w:id="3"/>
    </w:p>
    <w:p w:rsidR="007C6295" w:rsidRPr="007C6295" w:rsidRDefault="007C6295" w:rsidP="007C6295">
      <w:pPr>
        <w:widowControl/>
        <w:autoSpaceDE/>
        <w:autoSpaceDN/>
        <w:spacing w:after="200" w:line="276" w:lineRule="auto"/>
        <w:rPr>
          <w:rFonts w:eastAsia="Calibri"/>
          <w:sz w:val="24"/>
          <w:szCs w:val="24"/>
          <w:lang w:eastAsia="id-ID"/>
        </w:rPr>
      </w:pPr>
    </w:p>
    <w:p w:rsidR="007C6295" w:rsidRPr="007C6295" w:rsidRDefault="007C6295" w:rsidP="007C6295">
      <w:pPr>
        <w:widowControl/>
        <w:tabs>
          <w:tab w:val="left" w:leader="dot" w:pos="7371"/>
          <w:tab w:val="left" w:leader="dot" w:pos="7655"/>
        </w:tabs>
        <w:autoSpaceDE/>
        <w:autoSpaceDN/>
        <w:spacing w:after="200" w:line="276" w:lineRule="auto"/>
        <w:rPr>
          <w:rFonts w:eastAsia="Calibri"/>
          <w:sz w:val="24"/>
          <w:szCs w:val="24"/>
          <w:lang w:eastAsia="id-ID"/>
        </w:rPr>
      </w:pPr>
      <w:r w:rsidRPr="007C6295">
        <w:rPr>
          <w:rFonts w:eastAsia="Calibri"/>
          <w:sz w:val="24"/>
          <w:szCs w:val="24"/>
          <w:lang w:eastAsia="id-ID"/>
        </w:rPr>
        <w:t>Tabel 2.1</w:t>
      </w:r>
      <w:r w:rsidR="00A17C65">
        <w:rPr>
          <w:rFonts w:eastAsia="Calibri"/>
          <w:sz w:val="24"/>
          <w:szCs w:val="24"/>
          <w:lang w:eastAsia="id-ID"/>
        </w:rPr>
        <w:t xml:space="preserve"> Perencanaan Keperawatan</w:t>
      </w:r>
      <w:r w:rsidRPr="007C6295">
        <w:rPr>
          <w:rFonts w:eastAsia="Calibri"/>
          <w:sz w:val="24"/>
          <w:szCs w:val="24"/>
          <w:lang w:eastAsia="id-ID"/>
        </w:rPr>
        <w:tab/>
      </w:r>
      <w:r w:rsidR="00D577D8">
        <w:rPr>
          <w:rFonts w:eastAsia="Calibri"/>
          <w:sz w:val="24"/>
          <w:szCs w:val="24"/>
          <w:lang w:eastAsia="id-ID"/>
        </w:rPr>
        <w:t>32</w:t>
      </w:r>
    </w:p>
    <w:p w:rsidR="007C6295" w:rsidRPr="007C6295" w:rsidRDefault="007C6295" w:rsidP="007C6295">
      <w:pPr>
        <w:keepNext/>
        <w:widowControl/>
        <w:tabs>
          <w:tab w:val="left" w:leader="dot" w:pos="7371"/>
          <w:tab w:val="left" w:leader="dot" w:pos="7655"/>
        </w:tabs>
        <w:autoSpaceDE/>
        <w:autoSpaceDN/>
        <w:spacing w:line="480" w:lineRule="auto"/>
        <w:jc w:val="both"/>
        <w:outlineLvl w:val="3"/>
        <w:rPr>
          <w:bCs/>
          <w:sz w:val="24"/>
          <w:szCs w:val="24"/>
        </w:rPr>
      </w:pPr>
      <w:r w:rsidRPr="007C6295">
        <w:rPr>
          <w:bCs/>
          <w:sz w:val="24"/>
          <w:szCs w:val="24"/>
        </w:rPr>
        <w:t>Tabel 3.1 Analisa Data</w:t>
      </w:r>
      <w:r w:rsidRPr="007C6295">
        <w:rPr>
          <w:bCs/>
          <w:sz w:val="24"/>
          <w:szCs w:val="24"/>
        </w:rPr>
        <w:tab/>
      </w:r>
      <w:r w:rsidR="00D577D8">
        <w:rPr>
          <w:bCs/>
          <w:sz w:val="24"/>
          <w:szCs w:val="24"/>
        </w:rPr>
        <w:t>47</w:t>
      </w:r>
    </w:p>
    <w:p w:rsidR="007C6295" w:rsidRPr="007C6295" w:rsidRDefault="007C6295" w:rsidP="007C6295">
      <w:pPr>
        <w:keepNext/>
        <w:widowControl/>
        <w:tabs>
          <w:tab w:val="left" w:leader="dot" w:pos="7371"/>
          <w:tab w:val="left" w:leader="dot" w:pos="7655"/>
        </w:tabs>
        <w:autoSpaceDE/>
        <w:autoSpaceDN/>
        <w:spacing w:line="480" w:lineRule="auto"/>
        <w:jc w:val="both"/>
        <w:outlineLvl w:val="3"/>
        <w:rPr>
          <w:bCs/>
          <w:sz w:val="24"/>
          <w:szCs w:val="24"/>
        </w:rPr>
      </w:pPr>
      <w:r w:rsidRPr="007C6295">
        <w:rPr>
          <w:bCs/>
          <w:sz w:val="24"/>
          <w:szCs w:val="24"/>
        </w:rPr>
        <w:t>Tabel 3.2 Intervensi Keperawatan</w:t>
      </w:r>
      <w:r w:rsidRPr="007C6295">
        <w:rPr>
          <w:bCs/>
          <w:sz w:val="24"/>
          <w:szCs w:val="24"/>
        </w:rPr>
        <w:tab/>
      </w:r>
      <w:r w:rsidR="00D577D8">
        <w:rPr>
          <w:bCs/>
          <w:sz w:val="24"/>
          <w:szCs w:val="24"/>
        </w:rPr>
        <w:t>49</w:t>
      </w:r>
    </w:p>
    <w:p w:rsidR="007C6295" w:rsidRPr="007C6295" w:rsidRDefault="007C6295" w:rsidP="007C6295">
      <w:pPr>
        <w:widowControl/>
        <w:tabs>
          <w:tab w:val="left" w:leader="dot" w:pos="7371"/>
          <w:tab w:val="left" w:leader="dot" w:pos="7655"/>
        </w:tabs>
        <w:autoSpaceDE/>
        <w:autoSpaceDN/>
        <w:spacing w:after="200" w:line="276" w:lineRule="auto"/>
        <w:rPr>
          <w:rFonts w:eastAsia="Calibri"/>
          <w:sz w:val="24"/>
          <w:szCs w:val="24"/>
          <w:lang w:eastAsia="id-ID"/>
        </w:rPr>
      </w:pPr>
      <w:r w:rsidRPr="007C6295">
        <w:rPr>
          <w:rFonts w:eastAsia="Calibri"/>
          <w:sz w:val="24"/>
          <w:szCs w:val="24"/>
          <w:lang w:eastAsia="id-ID"/>
        </w:rPr>
        <w:t>Tabel 3.3 Implementasi dan Evaluasi</w:t>
      </w:r>
      <w:r w:rsidRPr="007C6295">
        <w:rPr>
          <w:rFonts w:eastAsia="Calibri"/>
          <w:sz w:val="24"/>
          <w:szCs w:val="24"/>
          <w:lang w:eastAsia="id-ID"/>
        </w:rPr>
        <w:tab/>
      </w:r>
      <w:r w:rsidR="00D577D8">
        <w:rPr>
          <w:rFonts w:eastAsia="Calibri"/>
          <w:sz w:val="24"/>
          <w:szCs w:val="24"/>
          <w:lang w:eastAsia="id-ID"/>
        </w:rPr>
        <w:t>54</w:t>
      </w:r>
    </w:p>
    <w:p w:rsidR="007C6295" w:rsidRPr="007C6295" w:rsidRDefault="007C6295" w:rsidP="007C6295">
      <w:pPr>
        <w:widowControl/>
        <w:tabs>
          <w:tab w:val="left" w:leader="dot" w:pos="7655"/>
        </w:tabs>
        <w:autoSpaceDE/>
        <w:autoSpaceDN/>
        <w:spacing w:after="200" w:line="276" w:lineRule="auto"/>
        <w:rPr>
          <w:rFonts w:eastAsia="Calibri"/>
          <w:sz w:val="24"/>
          <w:szCs w:val="24"/>
          <w:lang w:eastAsia="id-ID"/>
        </w:rPr>
      </w:pPr>
    </w:p>
    <w:p w:rsidR="007C6295" w:rsidRPr="007C6295" w:rsidRDefault="007C6295" w:rsidP="007C6295">
      <w:pPr>
        <w:widowControl/>
        <w:autoSpaceDE/>
        <w:autoSpaceDN/>
        <w:spacing w:after="200" w:line="276" w:lineRule="auto"/>
        <w:rPr>
          <w:rFonts w:eastAsia="Calibri"/>
          <w:sz w:val="24"/>
          <w:szCs w:val="24"/>
          <w:lang w:eastAsia="id-ID"/>
        </w:rPr>
      </w:pPr>
    </w:p>
    <w:p w:rsidR="007C6295" w:rsidRPr="007C6295" w:rsidRDefault="007C6295" w:rsidP="007C6295">
      <w:pPr>
        <w:widowControl/>
        <w:autoSpaceDE/>
        <w:autoSpaceDN/>
        <w:spacing w:after="200" w:line="276" w:lineRule="auto"/>
        <w:rPr>
          <w:rFonts w:eastAsia="Calibri"/>
          <w:sz w:val="24"/>
          <w:szCs w:val="24"/>
          <w:lang w:eastAsia="id-ID"/>
        </w:rPr>
      </w:pPr>
    </w:p>
    <w:p w:rsidR="007C6295" w:rsidRPr="007C6295" w:rsidRDefault="007C6295" w:rsidP="007C6295">
      <w:pPr>
        <w:widowControl/>
        <w:tabs>
          <w:tab w:val="left" w:leader="dot" w:pos="7380"/>
          <w:tab w:val="left" w:pos="7560"/>
        </w:tabs>
        <w:autoSpaceDE/>
        <w:autoSpaceDN/>
        <w:spacing w:after="200"/>
        <w:jc w:val="both"/>
        <w:rPr>
          <w:rFonts w:eastAsia="Calibri"/>
          <w:sz w:val="24"/>
          <w:szCs w:val="24"/>
          <w:lang w:val="id-ID" w:eastAsia="id-ID"/>
        </w:rPr>
      </w:pPr>
    </w:p>
    <w:p w:rsidR="007C6295" w:rsidRPr="007C6295" w:rsidRDefault="007C6295" w:rsidP="007C6295">
      <w:pPr>
        <w:widowControl/>
        <w:tabs>
          <w:tab w:val="left" w:leader="dot" w:pos="7380"/>
          <w:tab w:val="left" w:pos="7560"/>
        </w:tabs>
        <w:autoSpaceDE/>
        <w:autoSpaceDN/>
        <w:spacing w:after="200"/>
        <w:jc w:val="both"/>
        <w:rPr>
          <w:rFonts w:eastAsia="Calibri"/>
          <w:sz w:val="24"/>
          <w:szCs w:val="24"/>
          <w:lang w:val="id-ID" w:eastAsia="id-ID"/>
        </w:rPr>
      </w:pPr>
    </w:p>
    <w:p w:rsidR="007C6295" w:rsidRPr="007C6295" w:rsidRDefault="007C6295" w:rsidP="007C6295">
      <w:pPr>
        <w:widowControl/>
        <w:tabs>
          <w:tab w:val="left" w:leader="dot" w:pos="7380"/>
          <w:tab w:val="left" w:pos="7560"/>
        </w:tabs>
        <w:autoSpaceDE/>
        <w:autoSpaceDN/>
        <w:spacing w:after="200"/>
        <w:jc w:val="both"/>
        <w:rPr>
          <w:rFonts w:eastAsia="Calibri"/>
          <w:sz w:val="24"/>
          <w:szCs w:val="24"/>
          <w:lang w:val="id-ID" w:eastAsia="id-ID"/>
        </w:rPr>
      </w:pPr>
    </w:p>
    <w:p w:rsidR="007C6295" w:rsidRPr="007C6295" w:rsidRDefault="007C6295" w:rsidP="007C6295">
      <w:pPr>
        <w:widowControl/>
        <w:tabs>
          <w:tab w:val="left" w:leader="dot" w:pos="7380"/>
          <w:tab w:val="left" w:pos="7560"/>
        </w:tabs>
        <w:autoSpaceDE/>
        <w:autoSpaceDN/>
        <w:spacing w:after="200"/>
        <w:jc w:val="both"/>
        <w:rPr>
          <w:rFonts w:eastAsia="Calibri"/>
          <w:sz w:val="24"/>
          <w:szCs w:val="24"/>
          <w:lang w:val="id-ID" w:eastAsia="id-ID"/>
        </w:rPr>
      </w:pPr>
    </w:p>
    <w:p w:rsidR="007C6295" w:rsidRPr="007C6295" w:rsidRDefault="007C6295" w:rsidP="007C6295">
      <w:pPr>
        <w:widowControl/>
        <w:tabs>
          <w:tab w:val="left" w:leader="dot" w:pos="7380"/>
          <w:tab w:val="left" w:pos="7560"/>
        </w:tabs>
        <w:autoSpaceDE/>
        <w:autoSpaceDN/>
        <w:spacing w:after="200"/>
        <w:jc w:val="both"/>
        <w:rPr>
          <w:rFonts w:eastAsia="Calibri"/>
          <w:sz w:val="24"/>
          <w:szCs w:val="24"/>
          <w:lang w:val="id-ID" w:eastAsia="id-ID"/>
        </w:rPr>
      </w:pPr>
    </w:p>
    <w:p w:rsidR="007C6295" w:rsidRPr="007C6295" w:rsidRDefault="007C6295" w:rsidP="007C6295">
      <w:pPr>
        <w:widowControl/>
        <w:tabs>
          <w:tab w:val="left" w:leader="dot" w:pos="7380"/>
          <w:tab w:val="left" w:pos="7560"/>
        </w:tabs>
        <w:autoSpaceDE/>
        <w:autoSpaceDN/>
        <w:spacing w:after="200"/>
        <w:jc w:val="both"/>
        <w:rPr>
          <w:rFonts w:eastAsia="Calibri"/>
          <w:sz w:val="24"/>
          <w:szCs w:val="24"/>
          <w:lang w:val="id-ID" w:eastAsia="id-ID"/>
        </w:rPr>
      </w:pPr>
    </w:p>
    <w:p w:rsidR="007C6295" w:rsidRPr="007C6295" w:rsidRDefault="007C6295" w:rsidP="007C6295">
      <w:pPr>
        <w:widowControl/>
        <w:tabs>
          <w:tab w:val="left" w:leader="dot" w:pos="7380"/>
          <w:tab w:val="left" w:pos="7560"/>
        </w:tabs>
        <w:autoSpaceDE/>
        <w:autoSpaceDN/>
        <w:spacing w:after="200"/>
        <w:jc w:val="both"/>
        <w:rPr>
          <w:rFonts w:eastAsia="Calibri"/>
          <w:sz w:val="24"/>
          <w:szCs w:val="24"/>
          <w:lang w:val="id-ID" w:eastAsia="id-ID"/>
        </w:rPr>
      </w:pPr>
    </w:p>
    <w:p w:rsidR="007C6295" w:rsidRPr="007C6295" w:rsidRDefault="007C6295" w:rsidP="007C6295">
      <w:pPr>
        <w:widowControl/>
        <w:tabs>
          <w:tab w:val="left" w:leader="dot" w:pos="7380"/>
          <w:tab w:val="left" w:pos="7560"/>
        </w:tabs>
        <w:autoSpaceDE/>
        <w:autoSpaceDN/>
        <w:spacing w:after="200"/>
        <w:jc w:val="both"/>
        <w:rPr>
          <w:rFonts w:eastAsia="Calibri"/>
          <w:sz w:val="24"/>
          <w:szCs w:val="24"/>
          <w:lang w:val="id-ID" w:eastAsia="id-ID"/>
        </w:rPr>
      </w:pPr>
    </w:p>
    <w:p w:rsidR="007C6295" w:rsidRPr="00A90595" w:rsidRDefault="00A90595" w:rsidP="007C6295">
      <w:pPr>
        <w:widowControl/>
        <w:tabs>
          <w:tab w:val="left" w:leader="dot" w:pos="7380"/>
          <w:tab w:val="left" w:pos="7560"/>
        </w:tabs>
        <w:autoSpaceDE/>
        <w:autoSpaceDN/>
        <w:spacing w:after="200"/>
        <w:jc w:val="both"/>
        <w:rPr>
          <w:rFonts w:eastAsia="Calibri"/>
          <w:sz w:val="24"/>
          <w:szCs w:val="24"/>
          <w:lang w:eastAsia="id-ID"/>
        </w:rPr>
      </w:pPr>
      <w:r>
        <w:rPr>
          <w:rFonts w:eastAsia="Calibri"/>
          <w:sz w:val="24"/>
          <w:szCs w:val="24"/>
          <w:lang w:eastAsia="id-ID"/>
        </w:rPr>
        <w:t>`</w:t>
      </w:r>
    </w:p>
    <w:p w:rsidR="007C6295" w:rsidRPr="007C6295" w:rsidRDefault="007C6295" w:rsidP="007C6295">
      <w:pPr>
        <w:widowControl/>
        <w:tabs>
          <w:tab w:val="left" w:leader="dot" w:pos="7380"/>
          <w:tab w:val="left" w:pos="7560"/>
        </w:tabs>
        <w:autoSpaceDE/>
        <w:autoSpaceDN/>
        <w:spacing w:after="200"/>
        <w:jc w:val="both"/>
        <w:rPr>
          <w:rFonts w:eastAsia="Calibri"/>
          <w:sz w:val="24"/>
          <w:szCs w:val="24"/>
          <w:lang w:val="id-ID" w:eastAsia="id-ID"/>
        </w:rPr>
      </w:pPr>
    </w:p>
    <w:p w:rsidR="007C6295" w:rsidRPr="007C6295" w:rsidRDefault="007C6295" w:rsidP="007C6295">
      <w:pPr>
        <w:widowControl/>
        <w:tabs>
          <w:tab w:val="left" w:leader="dot" w:pos="7380"/>
          <w:tab w:val="left" w:pos="7560"/>
        </w:tabs>
        <w:autoSpaceDE/>
        <w:autoSpaceDN/>
        <w:spacing w:after="200"/>
        <w:jc w:val="both"/>
        <w:rPr>
          <w:rFonts w:eastAsia="Calibri"/>
          <w:sz w:val="24"/>
          <w:szCs w:val="24"/>
          <w:lang w:val="id-ID" w:eastAsia="id-ID"/>
        </w:rPr>
      </w:pPr>
    </w:p>
    <w:p w:rsidR="007C6295" w:rsidRPr="007C6295" w:rsidRDefault="007C6295" w:rsidP="007C6295">
      <w:pPr>
        <w:widowControl/>
        <w:tabs>
          <w:tab w:val="left" w:leader="dot" w:pos="7380"/>
          <w:tab w:val="left" w:pos="7560"/>
        </w:tabs>
        <w:autoSpaceDE/>
        <w:autoSpaceDN/>
        <w:spacing w:after="200"/>
        <w:jc w:val="both"/>
        <w:rPr>
          <w:rFonts w:eastAsia="Calibri"/>
          <w:sz w:val="24"/>
          <w:szCs w:val="24"/>
          <w:lang w:val="id-ID" w:eastAsia="id-ID"/>
        </w:rPr>
      </w:pPr>
    </w:p>
    <w:p w:rsidR="007C6295" w:rsidRPr="007C6295" w:rsidRDefault="007C6295" w:rsidP="007C6295">
      <w:pPr>
        <w:widowControl/>
        <w:tabs>
          <w:tab w:val="left" w:leader="dot" w:pos="7380"/>
          <w:tab w:val="left" w:pos="7560"/>
        </w:tabs>
        <w:autoSpaceDE/>
        <w:autoSpaceDN/>
        <w:spacing w:after="200"/>
        <w:jc w:val="both"/>
        <w:rPr>
          <w:rFonts w:eastAsia="Calibri"/>
          <w:sz w:val="24"/>
          <w:szCs w:val="24"/>
          <w:lang w:val="id-ID" w:eastAsia="id-ID"/>
        </w:rPr>
      </w:pPr>
    </w:p>
    <w:p w:rsidR="007C6295" w:rsidRDefault="007C6295" w:rsidP="007C6295">
      <w:pPr>
        <w:widowControl/>
        <w:tabs>
          <w:tab w:val="left" w:leader="dot" w:pos="7380"/>
          <w:tab w:val="left" w:pos="7560"/>
        </w:tabs>
        <w:autoSpaceDE/>
        <w:autoSpaceDN/>
        <w:spacing w:after="200"/>
        <w:jc w:val="both"/>
        <w:rPr>
          <w:rFonts w:eastAsia="Calibri"/>
          <w:sz w:val="24"/>
          <w:szCs w:val="24"/>
          <w:lang w:val="id-ID" w:eastAsia="id-ID"/>
        </w:rPr>
      </w:pPr>
    </w:p>
    <w:p w:rsidR="003F4009" w:rsidRDefault="003F4009" w:rsidP="007C6295">
      <w:pPr>
        <w:widowControl/>
        <w:tabs>
          <w:tab w:val="left" w:leader="dot" w:pos="7380"/>
          <w:tab w:val="left" w:pos="7560"/>
        </w:tabs>
        <w:autoSpaceDE/>
        <w:autoSpaceDN/>
        <w:spacing w:after="200"/>
        <w:jc w:val="both"/>
        <w:rPr>
          <w:rFonts w:eastAsia="Calibri"/>
          <w:sz w:val="24"/>
          <w:szCs w:val="24"/>
          <w:lang w:val="id-ID" w:eastAsia="id-ID"/>
        </w:rPr>
      </w:pPr>
    </w:p>
    <w:p w:rsidR="003F4009" w:rsidRPr="007C6295" w:rsidRDefault="003F4009" w:rsidP="007C6295">
      <w:pPr>
        <w:widowControl/>
        <w:tabs>
          <w:tab w:val="left" w:leader="dot" w:pos="7380"/>
          <w:tab w:val="left" w:pos="7560"/>
        </w:tabs>
        <w:autoSpaceDE/>
        <w:autoSpaceDN/>
        <w:spacing w:after="200"/>
        <w:jc w:val="both"/>
        <w:rPr>
          <w:rFonts w:eastAsia="Calibri"/>
          <w:sz w:val="24"/>
          <w:szCs w:val="24"/>
          <w:lang w:val="id-ID" w:eastAsia="id-ID"/>
        </w:rPr>
      </w:pPr>
    </w:p>
    <w:p w:rsidR="007C6295" w:rsidRPr="007C6295" w:rsidRDefault="007C6295" w:rsidP="007C6295">
      <w:pPr>
        <w:widowControl/>
        <w:tabs>
          <w:tab w:val="left" w:leader="dot" w:pos="7380"/>
          <w:tab w:val="left" w:pos="7560"/>
        </w:tabs>
        <w:autoSpaceDE/>
        <w:autoSpaceDN/>
        <w:spacing w:after="200"/>
        <w:jc w:val="both"/>
        <w:rPr>
          <w:rFonts w:eastAsia="Calibri"/>
          <w:sz w:val="24"/>
          <w:szCs w:val="24"/>
          <w:lang w:eastAsia="id-ID"/>
        </w:rPr>
      </w:pPr>
    </w:p>
    <w:p w:rsidR="007C6295" w:rsidRPr="007C6295" w:rsidRDefault="007C6295" w:rsidP="007C6295">
      <w:pPr>
        <w:keepNext/>
        <w:widowControl/>
        <w:autoSpaceDE/>
        <w:autoSpaceDN/>
        <w:spacing w:line="480" w:lineRule="auto"/>
        <w:jc w:val="center"/>
        <w:outlineLvl w:val="0"/>
        <w:rPr>
          <w:b/>
          <w:bCs/>
          <w:kern w:val="32"/>
          <w:sz w:val="24"/>
          <w:szCs w:val="24"/>
        </w:rPr>
      </w:pPr>
      <w:bookmarkStart w:id="4" w:name="_Toc14193224"/>
      <w:r w:rsidRPr="007C6295">
        <w:rPr>
          <w:b/>
          <w:bCs/>
          <w:kern w:val="32"/>
          <w:sz w:val="24"/>
          <w:szCs w:val="24"/>
        </w:rPr>
        <w:lastRenderedPageBreak/>
        <w:t>DAFTAR GAMBAR</w:t>
      </w:r>
      <w:bookmarkEnd w:id="4"/>
    </w:p>
    <w:p w:rsidR="007C6295" w:rsidRPr="007C6295" w:rsidRDefault="007C6295" w:rsidP="007C6295">
      <w:pPr>
        <w:widowControl/>
        <w:tabs>
          <w:tab w:val="left" w:leader="dot" w:pos="7380"/>
          <w:tab w:val="left" w:pos="7560"/>
        </w:tabs>
        <w:autoSpaceDE/>
        <w:autoSpaceDN/>
        <w:spacing w:line="480" w:lineRule="auto"/>
        <w:jc w:val="center"/>
        <w:rPr>
          <w:rFonts w:eastAsia="Calibri"/>
          <w:b/>
          <w:sz w:val="24"/>
          <w:szCs w:val="24"/>
          <w:lang w:val="id-ID" w:eastAsia="id-ID"/>
        </w:rPr>
      </w:pPr>
    </w:p>
    <w:p w:rsidR="007C6295" w:rsidRPr="007C6295" w:rsidRDefault="007C6295" w:rsidP="007C6295">
      <w:pPr>
        <w:widowControl/>
        <w:tabs>
          <w:tab w:val="left" w:leader="dot" w:pos="7371"/>
          <w:tab w:val="left" w:leader="dot" w:pos="7513"/>
          <w:tab w:val="left" w:pos="7560"/>
          <w:tab w:val="left" w:leader="dot" w:pos="7655"/>
        </w:tabs>
        <w:autoSpaceDE/>
        <w:autoSpaceDN/>
        <w:spacing w:line="480" w:lineRule="auto"/>
        <w:jc w:val="both"/>
        <w:rPr>
          <w:rFonts w:eastAsia="Calibri"/>
          <w:sz w:val="24"/>
          <w:szCs w:val="24"/>
          <w:lang w:eastAsia="id-ID"/>
        </w:rPr>
      </w:pPr>
      <w:r w:rsidRPr="007C6295">
        <w:rPr>
          <w:rFonts w:eastAsia="Calibri"/>
          <w:sz w:val="24"/>
          <w:szCs w:val="24"/>
          <w:lang w:val="id-ID" w:eastAsia="id-ID"/>
        </w:rPr>
        <w:t>Gambar</w:t>
      </w:r>
      <w:r w:rsidR="00EA1172">
        <w:rPr>
          <w:rFonts w:eastAsia="Calibri"/>
          <w:sz w:val="24"/>
          <w:szCs w:val="24"/>
          <w:lang w:val="id-ID" w:eastAsia="id-ID"/>
        </w:rPr>
        <w:t xml:space="preserve"> 2.1 Rentang respon </w:t>
      </w:r>
      <w:r w:rsidRPr="007C6295">
        <w:rPr>
          <w:rFonts w:eastAsia="Calibri"/>
          <w:sz w:val="24"/>
          <w:szCs w:val="24"/>
          <w:lang w:eastAsia="id-ID"/>
        </w:rPr>
        <w:tab/>
      </w:r>
      <w:r w:rsidR="00D577D8">
        <w:rPr>
          <w:rFonts w:eastAsia="Calibri"/>
          <w:sz w:val="24"/>
          <w:szCs w:val="24"/>
          <w:lang w:eastAsia="id-ID"/>
        </w:rPr>
        <w:t>17</w:t>
      </w:r>
    </w:p>
    <w:p w:rsidR="007C6295" w:rsidRPr="007C6295" w:rsidRDefault="007C6295" w:rsidP="007C6295">
      <w:pPr>
        <w:widowControl/>
        <w:tabs>
          <w:tab w:val="left" w:leader="dot" w:pos="7371"/>
          <w:tab w:val="left" w:leader="dot" w:pos="7513"/>
          <w:tab w:val="left" w:pos="7560"/>
          <w:tab w:val="left" w:leader="dot" w:pos="7655"/>
        </w:tabs>
        <w:autoSpaceDE/>
        <w:autoSpaceDN/>
        <w:spacing w:line="480" w:lineRule="auto"/>
        <w:jc w:val="both"/>
        <w:rPr>
          <w:rFonts w:eastAsia="Calibri"/>
          <w:sz w:val="24"/>
          <w:szCs w:val="24"/>
          <w:lang w:eastAsia="id-ID"/>
        </w:rPr>
      </w:pPr>
      <w:r w:rsidRPr="007C6295">
        <w:rPr>
          <w:rFonts w:eastAsia="Calibri"/>
          <w:sz w:val="24"/>
          <w:szCs w:val="24"/>
          <w:lang w:val="id-ID" w:eastAsia="id-ID"/>
        </w:rPr>
        <w:t>Gambar 2.2 Pohon masalah gangguan sensori : halusinasi</w:t>
      </w:r>
      <w:r w:rsidRPr="007C6295">
        <w:rPr>
          <w:rFonts w:eastAsia="Calibri"/>
          <w:sz w:val="24"/>
          <w:szCs w:val="24"/>
          <w:lang w:eastAsia="id-ID"/>
        </w:rPr>
        <w:tab/>
      </w:r>
      <w:r w:rsidR="00D577D8">
        <w:rPr>
          <w:rFonts w:eastAsia="Calibri"/>
          <w:sz w:val="24"/>
          <w:szCs w:val="24"/>
          <w:lang w:eastAsia="id-ID"/>
        </w:rPr>
        <w:t>29</w:t>
      </w:r>
    </w:p>
    <w:p w:rsidR="007C6295" w:rsidRPr="007C6295" w:rsidRDefault="007C6295" w:rsidP="007C6295">
      <w:pPr>
        <w:widowControl/>
        <w:tabs>
          <w:tab w:val="left" w:leader="dot" w:pos="7371"/>
          <w:tab w:val="left" w:leader="dot" w:pos="7513"/>
          <w:tab w:val="left" w:pos="7560"/>
          <w:tab w:val="left" w:leader="dot" w:pos="7655"/>
        </w:tabs>
        <w:autoSpaceDE/>
        <w:autoSpaceDN/>
        <w:spacing w:line="480" w:lineRule="auto"/>
        <w:jc w:val="both"/>
        <w:rPr>
          <w:rFonts w:eastAsia="Calibri"/>
          <w:sz w:val="24"/>
          <w:szCs w:val="24"/>
          <w:lang w:eastAsia="id-ID"/>
        </w:rPr>
      </w:pPr>
      <w:r w:rsidRPr="007C6295">
        <w:rPr>
          <w:rFonts w:eastAsia="Calibri"/>
          <w:sz w:val="24"/>
          <w:szCs w:val="24"/>
          <w:lang w:val="id-ID" w:eastAsia="id-ID"/>
        </w:rPr>
        <w:t>Gambar 3.1 Genogram</w:t>
      </w:r>
      <w:r w:rsidRPr="007C6295">
        <w:rPr>
          <w:rFonts w:eastAsia="Calibri"/>
          <w:sz w:val="24"/>
          <w:szCs w:val="24"/>
          <w:lang w:eastAsia="id-ID"/>
        </w:rPr>
        <w:tab/>
      </w:r>
      <w:r w:rsidR="00D577D8">
        <w:rPr>
          <w:rFonts w:eastAsia="Calibri"/>
          <w:sz w:val="24"/>
          <w:szCs w:val="24"/>
          <w:lang w:eastAsia="id-ID"/>
        </w:rPr>
        <w:t>37</w:t>
      </w:r>
    </w:p>
    <w:p w:rsidR="00A7258D" w:rsidRDefault="007C6295" w:rsidP="007C6295">
      <w:pPr>
        <w:keepNext/>
        <w:keepLines/>
        <w:widowControl/>
        <w:tabs>
          <w:tab w:val="left" w:leader="dot" w:pos="7371"/>
          <w:tab w:val="left" w:leader="dot" w:pos="7513"/>
          <w:tab w:val="left" w:leader="dot" w:pos="7655"/>
        </w:tabs>
        <w:autoSpaceDE/>
        <w:autoSpaceDN/>
        <w:spacing w:line="480" w:lineRule="auto"/>
        <w:jc w:val="both"/>
        <w:outlineLvl w:val="2"/>
        <w:rPr>
          <w:bCs/>
          <w:sz w:val="24"/>
          <w:szCs w:val="24"/>
        </w:rPr>
      </w:pPr>
      <w:bookmarkStart w:id="5" w:name="_Toc14193225"/>
      <w:bookmarkStart w:id="6" w:name="_Toc14193053"/>
      <w:bookmarkStart w:id="7" w:name="_Toc13417141"/>
      <w:r w:rsidRPr="007C6295">
        <w:rPr>
          <w:bCs/>
          <w:sz w:val="24"/>
          <w:szCs w:val="24"/>
        </w:rPr>
        <w:t>Gam</w:t>
      </w:r>
      <w:r w:rsidR="004E7590">
        <w:rPr>
          <w:bCs/>
          <w:sz w:val="24"/>
          <w:szCs w:val="24"/>
        </w:rPr>
        <w:t>bar 3.2 Pohon Masalah Pada Ny. S</w:t>
      </w:r>
      <w:r w:rsidRPr="007C6295">
        <w:rPr>
          <w:bCs/>
          <w:sz w:val="24"/>
          <w:szCs w:val="24"/>
        </w:rPr>
        <w:t xml:space="preserve"> Dengan Masalah Utama Gangguan</w:t>
      </w:r>
    </w:p>
    <w:p w:rsidR="007C6295" w:rsidRPr="007C6295" w:rsidRDefault="007C6295" w:rsidP="007C6295">
      <w:pPr>
        <w:keepNext/>
        <w:keepLines/>
        <w:widowControl/>
        <w:tabs>
          <w:tab w:val="left" w:leader="dot" w:pos="7371"/>
          <w:tab w:val="left" w:leader="dot" w:pos="7513"/>
          <w:tab w:val="left" w:leader="dot" w:pos="7655"/>
        </w:tabs>
        <w:autoSpaceDE/>
        <w:autoSpaceDN/>
        <w:spacing w:line="480" w:lineRule="auto"/>
        <w:jc w:val="both"/>
        <w:outlineLvl w:val="2"/>
        <w:rPr>
          <w:bCs/>
          <w:sz w:val="24"/>
          <w:szCs w:val="24"/>
        </w:rPr>
      </w:pPr>
      <w:r w:rsidRPr="007C6295">
        <w:rPr>
          <w:bCs/>
          <w:sz w:val="24"/>
          <w:szCs w:val="24"/>
        </w:rPr>
        <w:t xml:space="preserve">Persepsi </w:t>
      </w:r>
      <w:r w:rsidR="004E7590">
        <w:rPr>
          <w:bCs/>
          <w:sz w:val="24"/>
          <w:szCs w:val="24"/>
        </w:rPr>
        <w:t>Sensori Halusinasi : Pendengaran</w:t>
      </w:r>
      <w:r w:rsidRPr="007C6295">
        <w:rPr>
          <w:bCs/>
          <w:sz w:val="24"/>
          <w:szCs w:val="24"/>
        </w:rPr>
        <w:tab/>
      </w:r>
      <w:bookmarkEnd w:id="5"/>
      <w:bookmarkEnd w:id="6"/>
      <w:bookmarkEnd w:id="7"/>
      <w:r w:rsidR="00D577D8">
        <w:rPr>
          <w:bCs/>
          <w:sz w:val="24"/>
          <w:szCs w:val="24"/>
        </w:rPr>
        <w:t>48</w:t>
      </w:r>
    </w:p>
    <w:p w:rsidR="007C6295" w:rsidRPr="007C6295" w:rsidRDefault="007C6295" w:rsidP="007C6295">
      <w:pPr>
        <w:keepNext/>
        <w:keepLines/>
        <w:widowControl/>
        <w:tabs>
          <w:tab w:val="left" w:leader="dot" w:pos="7797"/>
        </w:tabs>
        <w:autoSpaceDE/>
        <w:autoSpaceDN/>
        <w:spacing w:line="480" w:lineRule="auto"/>
        <w:jc w:val="both"/>
        <w:outlineLvl w:val="2"/>
        <w:rPr>
          <w:bCs/>
          <w:sz w:val="24"/>
          <w:szCs w:val="24"/>
        </w:rPr>
      </w:pPr>
    </w:p>
    <w:p w:rsidR="007C6295" w:rsidRPr="007C6295" w:rsidRDefault="007C6295" w:rsidP="007C6295">
      <w:pPr>
        <w:widowControl/>
        <w:tabs>
          <w:tab w:val="left" w:leader="dot" w:pos="7380"/>
          <w:tab w:val="left" w:pos="7560"/>
        </w:tabs>
        <w:autoSpaceDE/>
        <w:autoSpaceDN/>
        <w:spacing w:after="200"/>
        <w:jc w:val="both"/>
        <w:rPr>
          <w:rFonts w:eastAsia="Calibri"/>
          <w:sz w:val="24"/>
          <w:szCs w:val="24"/>
          <w:lang w:val="id-ID" w:eastAsia="id-ID"/>
        </w:rPr>
      </w:pPr>
    </w:p>
    <w:p w:rsidR="007C6295" w:rsidRPr="007C6295" w:rsidRDefault="007C6295" w:rsidP="007C6295">
      <w:pPr>
        <w:widowControl/>
        <w:tabs>
          <w:tab w:val="left" w:leader="dot" w:pos="7380"/>
          <w:tab w:val="left" w:pos="7560"/>
        </w:tabs>
        <w:autoSpaceDE/>
        <w:autoSpaceDN/>
        <w:spacing w:after="200"/>
        <w:jc w:val="both"/>
        <w:rPr>
          <w:rFonts w:eastAsia="Calibri"/>
          <w:sz w:val="24"/>
          <w:szCs w:val="24"/>
          <w:lang w:val="id-ID" w:eastAsia="id-ID"/>
        </w:rPr>
      </w:pPr>
    </w:p>
    <w:p w:rsidR="007C6295" w:rsidRPr="007C6295" w:rsidRDefault="007C6295" w:rsidP="007C6295">
      <w:pPr>
        <w:widowControl/>
        <w:tabs>
          <w:tab w:val="left" w:leader="dot" w:pos="7380"/>
          <w:tab w:val="left" w:pos="7560"/>
        </w:tabs>
        <w:autoSpaceDE/>
        <w:autoSpaceDN/>
        <w:spacing w:after="200"/>
        <w:jc w:val="both"/>
        <w:rPr>
          <w:rFonts w:eastAsia="Calibri"/>
          <w:sz w:val="24"/>
          <w:szCs w:val="24"/>
          <w:lang w:val="id-ID" w:eastAsia="id-ID"/>
        </w:rPr>
      </w:pPr>
    </w:p>
    <w:p w:rsidR="007C6295" w:rsidRPr="007C6295" w:rsidRDefault="007C6295" w:rsidP="007C6295">
      <w:pPr>
        <w:widowControl/>
        <w:tabs>
          <w:tab w:val="left" w:leader="dot" w:pos="7380"/>
          <w:tab w:val="left" w:pos="7560"/>
        </w:tabs>
        <w:autoSpaceDE/>
        <w:autoSpaceDN/>
        <w:spacing w:after="200"/>
        <w:jc w:val="both"/>
        <w:rPr>
          <w:rFonts w:eastAsia="Calibri"/>
          <w:sz w:val="24"/>
          <w:szCs w:val="24"/>
          <w:lang w:val="id-ID" w:eastAsia="id-ID"/>
        </w:rPr>
      </w:pPr>
    </w:p>
    <w:p w:rsidR="007C6295" w:rsidRPr="007C6295" w:rsidRDefault="007C6295" w:rsidP="007C6295">
      <w:pPr>
        <w:widowControl/>
        <w:tabs>
          <w:tab w:val="left" w:leader="dot" w:pos="7380"/>
          <w:tab w:val="left" w:pos="7560"/>
        </w:tabs>
        <w:autoSpaceDE/>
        <w:autoSpaceDN/>
        <w:spacing w:after="200"/>
        <w:jc w:val="both"/>
        <w:rPr>
          <w:rFonts w:eastAsia="Calibri"/>
          <w:sz w:val="24"/>
          <w:szCs w:val="24"/>
          <w:lang w:val="id-ID" w:eastAsia="id-ID"/>
        </w:rPr>
      </w:pPr>
    </w:p>
    <w:p w:rsidR="007C6295" w:rsidRDefault="007C6295" w:rsidP="007C6295">
      <w:pPr>
        <w:widowControl/>
        <w:tabs>
          <w:tab w:val="left" w:leader="dot" w:pos="7380"/>
          <w:tab w:val="left" w:pos="7560"/>
        </w:tabs>
        <w:autoSpaceDE/>
        <w:autoSpaceDN/>
        <w:spacing w:after="200"/>
        <w:jc w:val="both"/>
        <w:rPr>
          <w:rFonts w:eastAsia="Calibri"/>
          <w:sz w:val="24"/>
          <w:szCs w:val="24"/>
          <w:lang w:val="id-ID" w:eastAsia="id-ID"/>
        </w:rPr>
      </w:pPr>
    </w:p>
    <w:p w:rsidR="004E3F27" w:rsidRDefault="004E3F27" w:rsidP="007C6295">
      <w:pPr>
        <w:widowControl/>
        <w:tabs>
          <w:tab w:val="left" w:leader="dot" w:pos="7380"/>
          <w:tab w:val="left" w:pos="7560"/>
        </w:tabs>
        <w:autoSpaceDE/>
        <w:autoSpaceDN/>
        <w:spacing w:after="200"/>
        <w:jc w:val="both"/>
        <w:rPr>
          <w:rFonts w:eastAsia="Calibri"/>
          <w:sz w:val="24"/>
          <w:szCs w:val="24"/>
          <w:lang w:val="id-ID" w:eastAsia="id-ID"/>
        </w:rPr>
      </w:pPr>
    </w:p>
    <w:p w:rsidR="004E3F27" w:rsidRDefault="004E3F27" w:rsidP="007C6295">
      <w:pPr>
        <w:widowControl/>
        <w:tabs>
          <w:tab w:val="left" w:leader="dot" w:pos="7380"/>
          <w:tab w:val="left" w:pos="7560"/>
        </w:tabs>
        <w:autoSpaceDE/>
        <w:autoSpaceDN/>
        <w:spacing w:after="200"/>
        <w:jc w:val="both"/>
        <w:rPr>
          <w:rFonts w:eastAsia="Calibri"/>
          <w:sz w:val="24"/>
          <w:szCs w:val="24"/>
          <w:lang w:val="id-ID" w:eastAsia="id-ID"/>
        </w:rPr>
      </w:pPr>
    </w:p>
    <w:p w:rsidR="004E3F27" w:rsidRDefault="004E3F27" w:rsidP="007C6295">
      <w:pPr>
        <w:widowControl/>
        <w:tabs>
          <w:tab w:val="left" w:leader="dot" w:pos="7380"/>
          <w:tab w:val="left" w:pos="7560"/>
        </w:tabs>
        <w:autoSpaceDE/>
        <w:autoSpaceDN/>
        <w:spacing w:after="200"/>
        <w:jc w:val="both"/>
        <w:rPr>
          <w:rFonts w:eastAsia="Calibri"/>
          <w:sz w:val="24"/>
          <w:szCs w:val="24"/>
          <w:lang w:val="id-ID" w:eastAsia="id-ID"/>
        </w:rPr>
      </w:pPr>
    </w:p>
    <w:p w:rsidR="004E3F27" w:rsidRDefault="004E3F27" w:rsidP="007C6295">
      <w:pPr>
        <w:widowControl/>
        <w:tabs>
          <w:tab w:val="left" w:leader="dot" w:pos="7380"/>
          <w:tab w:val="left" w:pos="7560"/>
        </w:tabs>
        <w:autoSpaceDE/>
        <w:autoSpaceDN/>
        <w:spacing w:after="200"/>
        <w:jc w:val="both"/>
        <w:rPr>
          <w:rFonts w:eastAsia="Calibri"/>
          <w:sz w:val="24"/>
          <w:szCs w:val="24"/>
          <w:lang w:val="id-ID" w:eastAsia="id-ID"/>
        </w:rPr>
      </w:pPr>
    </w:p>
    <w:p w:rsidR="004E3F27" w:rsidRDefault="004E3F27" w:rsidP="007C6295">
      <w:pPr>
        <w:widowControl/>
        <w:tabs>
          <w:tab w:val="left" w:leader="dot" w:pos="7380"/>
          <w:tab w:val="left" w:pos="7560"/>
        </w:tabs>
        <w:autoSpaceDE/>
        <w:autoSpaceDN/>
        <w:spacing w:after="200"/>
        <w:jc w:val="both"/>
        <w:rPr>
          <w:rFonts w:eastAsia="Calibri"/>
          <w:sz w:val="24"/>
          <w:szCs w:val="24"/>
          <w:lang w:val="id-ID" w:eastAsia="id-ID"/>
        </w:rPr>
      </w:pPr>
    </w:p>
    <w:p w:rsidR="004E3F27" w:rsidRDefault="004E3F27" w:rsidP="007C6295">
      <w:pPr>
        <w:widowControl/>
        <w:tabs>
          <w:tab w:val="left" w:leader="dot" w:pos="7380"/>
          <w:tab w:val="left" w:pos="7560"/>
        </w:tabs>
        <w:autoSpaceDE/>
        <w:autoSpaceDN/>
        <w:spacing w:after="200"/>
        <w:jc w:val="both"/>
        <w:rPr>
          <w:rFonts w:eastAsia="Calibri"/>
          <w:sz w:val="24"/>
          <w:szCs w:val="24"/>
          <w:lang w:val="id-ID" w:eastAsia="id-ID"/>
        </w:rPr>
      </w:pPr>
    </w:p>
    <w:p w:rsidR="004E3F27" w:rsidRDefault="004E3F27" w:rsidP="007C6295">
      <w:pPr>
        <w:widowControl/>
        <w:tabs>
          <w:tab w:val="left" w:leader="dot" w:pos="7380"/>
          <w:tab w:val="left" w:pos="7560"/>
        </w:tabs>
        <w:autoSpaceDE/>
        <w:autoSpaceDN/>
        <w:spacing w:after="200"/>
        <w:jc w:val="both"/>
        <w:rPr>
          <w:rFonts w:eastAsia="Calibri"/>
          <w:sz w:val="24"/>
          <w:szCs w:val="24"/>
          <w:lang w:val="id-ID" w:eastAsia="id-ID"/>
        </w:rPr>
      </w:pPr>
    </w:p>
    <w:p w:rsidR="004E3F27" w:rsidRDefault="004E3F27" w:rsidP="007C6295">
      <w:pPr>
        <w:widowControl/>
        <w:tabs>
          <w:tab w:val="left" w:leader="dot" w:pos="7380"/>
          <w:tab w:val="left" w:pos="7560"/>
        </w:tabs>
        <w:autoSpaceDE/>
        <w:autoSpaceDN/>
        <w:spacing w:after="200"/>
        <w:jc w:val="both"/>
        <w:rPr>
          <w:rFonts w:eastAsia="Calibri"/>
          <w:sz w:val="24"/>
          <w:szCs w:val="24"/>
          <w:lang w:val="id-ID" w:eastAsia="id-ID"/>
        </w:rPr>
      </w:pPr>
    </w:p>
    <w:p w:rsidR="004E3F27" w:rsidRDefault="004E3F27" w:rsidP="007C6295">
      <w:pPr>
        <w:widowControl/>
        <w:tabs>
          <w:tab w:val="left" w:leader="dot" w:pos="7380"/>
          <w:tab w:val="left" w:pos="7560"/>
        </w:tabs>
        <w:autoSpaceDE/>
        <w:autoSpaceDN/>
        <w:spacing w:after="200"/>
        <w:jc w:val="both"/>
        <w:rPr>
          <w:rFonts w:eastAsia="Calibri"/>
          <w:sz w:val="24"/>
          <w:szCs w:val="24"/>
          <w:lang w:val="id-ID" w:eastAsia="id-ID"/>
        </w:rPr>
      </w:pPr>
    </w:p>
    <w:p w:rsidR="004E3F27" w:rsidRDefault="004E3F27" w:rsidP="007C6295">
      <w:pPr>
        <w:widowControl/>
        <w:tabs>
          <w:tab w:val="left" w:leader="dot" w:pos="7380"/>
          <w:tab w:val="left" w:pos="7560"/>
        </w:tabs>
        <w:autoSpaceDE/>
        <w:autoSpaceDN/>
        <w:spacing w:after="200"/>
        <w:jc w:val="both"/>
        <w:rPr>
          <w:rFonts w:eastAsia="Calibri"/>
          <w:sz w:val="24"/>
          <w:szCs w:val="24"/>
          <w:lang w:val="id-ID" w:eastAsia="id-ID"/>
        </w:rPr>
      </w:pPr>
    </w:p>
    <w:p w:rsidR="004E3F27" w:rsidRPr="007C6295" w:rsidRDefault="004E3F27" w:rsidP="007C6295">
      <w:pPr>
        <w:widowControl/>
        <w:tabs>
          <w:tab w:val="left" w:leader="dot" w:pos="7380"/>
          <w:tab w:val="left" w:pos="7560"/>
        </w:tabs>
        <w:autoSpaceDE/>
        <w:autoSpaceDN/>
        <w:spacing w:after="200"/>
        <w:jc w:val="both"/>
        <w:rPr>
          <w:rFonts w:eastAsia="Calibri"/>
          <w:sz w:val="24"/>
          <w:szCs w:val="24"/>
          <w:lang w:val="id-ID" w:eastAsia="id-ID"/>
        </w:rPr>
      </w:pPr>
    </w:p>
    <w:p w:rsidR="007C6295" w:rsidRPr="007C6295" w:rsidRDefault="007C6295" w:rsidP="007C6295">
      <w:pPr>
        <w:widowControl/>
        <w:tabs>
          <w:tab w:val="left" w:leader="dot" w:pos="7380"/>
          <w:tab w:val="left" w:pos="7560"/>
        </w:tabs>
        <w:autoSpaceDE/>
        <w:autoSpaceDN/>
        <w:spacing w:after="200" w:line="276" w:lineRule="auto"/>
        <w:contextualSpacing/>
        <w:jc w:val="both"/>
        <w:rPr>
          <w:rFonts w:ascii="Calibri" w:eastAsia="Calibri" w:hAnsi="Calibri"/>
        </w:rPr>
      </w:pPr>
    </w:p>
    <w:p w:rsidR="007C6295" w:rsidRPr="007C6295" w:rsidRDefault="007C6295" w:rsidP="007C6295">
      <w:pPr>
        <w:keepNext/>
        <w:widowControl/>
        <w:autoSpaceDE/>
        <w:autoSpaceDN/>
        <w:spacing w:line="480" w:lineRule="auto"/>
        <w:jc w:val="center"/>
        <w:outlineLvl w:val="0"/>
        <w:rPr>
          <w:b/>
          <w:bCs/>
          <w:kern w:val="32"/>
          <w:sz w:val="24"/>
          <w:szCs w:val="24"/>
        </w:rPr>
      </w:pPr>
      <w:bookmarkStart w:id="8" w:name="_Toc14193226"/>
      <w:r w:rsidRPr="007C6295">
        <w:rPr>
          <w:b/>
          <w:bCs/>
          <w:kern w:val="32"/>
          <w:sz w:val="24"/>
          <w:szCs w:val="24"/>
        </w:rPr>
        <w:lastRenderedPageBreak/>
        <w:t>DAFTAR LAMPIRAN</w:t>
      </w:r>
      <w:bookmarkEnd w:id="8"/>
    </w:p>
    <w:p w:rsidR="007C6295" w:rsidRPr="007C6295" w:rsidRDefault="007C6295" w:rsidP="007C6295">
      <w:pPr>
        <w:widowControl/>
        <w:tabs>
          <w:tab w:val="left" w:leader="dot" w:pos="7380"/>
          <w:tab w:val="left" w:pos="7560"/>
        </w:tabs>
        <w:autoSpaceDE/>
        <w:autoSpaceDN/>
        <w:spacing w:line="480" w:lineRule="auto"/>
        <w:contextualSpacing/>
        <w:jc w:val="center"/>
        <w:rPr>
          <w:rFonts w:ascii="Calibri" w:eastAsia="Calibri" w:hAnsi="Calibri"/>
          <w:b/>
        </w:rPr>
      </w:pPr>
    </w:p>
    <w:p w:rsidR="007C6295" w:rsidRPr="00A17C65" w:rsidRDefault="007C6295" w:rsidP="007C6295">
      <w:pPr>
        <w:widowControl/>
        <w:tabs>
          <w:tab w:val="left" w:leader="dot" w:pos="7371"/>
          <w:tab w:val="left" w:pos="7560"/>
          <w:tab w:val="left" w:leader="dot" w:pos="7655"/>
        </w:tabs>
        <w:autoSpaceDE/>
        <w:autoSpaceDN/>
        <w:spacing w:line="480" w:lineRule="auto"/>
        <w:contextualSpacing/>
        <w:jc w:val="both"/>
        <w:rPr>
          <w:rFonts w:eastAsia="Calibri"/>
          <w:sz w:val="24"/>
          <w:szCs w:val="24"/>
        </w:rPr>
      </w:pPr>
      <w:r w:rsidRPr="00A17C65">
        <w:rPr>
          <w:rFonts w:eastAsia="Calibri"/>
          <w:sz w:val="24"/>
          <w:szCs w:val="24"/>
        </w:rPr>
        <w:t>Lampiran 1 Strategi Pelaksanaan Tindakan Keperawatan</w:t>
      </w:r>
      <w:r w:rsidRPr="00A17C65">
        <w:rPr>
          <w:rFonts w:eastAsia="Calibri"/>
          <w:sz w:val="24"/>
          <w:szCs w:val="24"/>
        </w:rPr>
        <w:tab/>
        <w:t>81</w:t>
      </w:r>
    </w:p>
    <w:p w:rsidR="007C6295" w:rsidRPr="00A17C65" w:rsidRDefault="007C6295" w:rsidP="007C6295">
      <w:pPr>
        <w:widowControl/>
        <w:tabs>
          <w:tab w:val="left" w:leader="dot" w:pos="7371"/>
        </w:tabs>
        <w:autoSpaceDE/>
        <w:autoSpaceDN/>
        <w:spacing w:line="480" w:lineRule="auto"/>
        <w:jc w:val="center"/>
        <w:rPr>
          <w:rFonts w:eastAsia="Calibri"/>
          <w:sz w:val="24"/>
          <w:szCs w:val="24"/>
          <w:lang w:val="id-ID" w:eastAsia="id-ID"/>
        </w:rPr>
      </w:pPr>
    </w:p>
    <w:p w:rsidR="007C6295" w:rsidRPr="00A17C65" w:rsidRDefault="007C6295" w:rsidP="00564501">
      <w:pPr>
        <w:rPr>
          <w:sz w:val="24"/>
          <w:szCs w:val="24"/>
        </w:rPr>
        <w:sectPr w:rsidR="007C6295" w:rsidRPr="00A17C65" w:rsidSect="00481E6B">
          <w:type w:val="nextColumn"/>
          <w:pgSz w:w="11910" w:h="16840"/>
          <w:pgMar w:top="1701" w:right="1701" w:bottom="1701" w:left="2268" w:header="720" w:footer="720" w:gutter="0"/>
          <w:pgNumType w:fmt="lowerRoman"/>
          <w:cols w:space="720"/>
        </w:sectPr>
      </w:pPr>
    </w:p>
    <w:p w:rsidR="00FD4DBC" w:rsidRDefault="00FD4DBC" w:rsidP="00564501">
      <w:pPr>
        <w:pStyle w:val="Heading1"/>
        <w:ind w:left="0"/>
        <w:jc w:val="center"/>
      </w:pPr>
      <w:bookmarkStart w:id="9" w:name="_TOC_250037"/>
      <w:bookmarkEnd w:id="9"/>
      <w:r>
        <w:lastRenderedPageBreak/>
        <w:t>DAFTAR SINGKATAN</w:t>
      </w:r>
    </w:p>
    <w:p w:rsidR="00FD4DBC" w:rsidRDefault="00FD4DBC" w:rsidP="00564501">
      <w:pPr>
        <w:pStyle w:val="BodyText"/>
        <w:rPr>
          <w:b/>
          <w:sz w:val="26"/>
        </w:rPr>
      </w:pPr>
    </w:p>
    <w:p w:rsidR="00FD4DBC" w:rsidRDefault="00FD4DBC" w:rsidP="00564501">
      <w:pPr>
        <w:pStyle w:val="BodyText"/>
        <w:rPr>
          <w:b/>
          <w:sz w:val="29"/>
        </w:rPr>
      </w:pPr>
    </w:p>
    <w:p w:rsidR="00FD4DBC" w:rsidRDefault="00FD4DBC" w:rsidP="00564501">
      <w:pPr>
        <w:pStyle w:val="BodyText"/>
        <w:tabs>
          <w:tab w:val="left" w:pos="2488"/>
        </w:tabs>
      </w:pPr>
      <w:r>
        <w:t>BAB</w:t>
      </w:r>
      <w:r>
        <w:tab/>
        <w:t>: Buang Air</w:t>
      </w:r>
      <w:r>
        <w:rPr>
          <w:spacing w:val="-5"/>
        </w:rPr>
        <w:t xml:space="preserve"> </w:t>
      </w:r>
      <w:r>
        <w:t>Besar</w:t>
      </w:r>
    </w:p>
    <w:p w:rsidR="00FD4DBC" w:rsidRDefault="00FD4DBC" w:rsidP="00564501">
      <w:pPr>
        <w:pStyle w:val="BodyText"/>
        <w:tabs>
          <w:tab w:val="left" w:pos="2488"/>
        </w:tabs>
      </w:pPr>
      <w:r>
        <w:t>BAK</w:t>
      </w:r>
      <w:r>
        <w:tab/>
        <w:t>: Buang Air</w:t>
      </w:r>
      <w:r>
        <w:rPr>
          <w:spacing w:val="-6"/>
        </w:rPr>
        <w:t xml:space="preserve"> </w:t>
      </w:r>
      <w:r>
        <w:t>Kecil</w:t>
      </w:r>
    </w:p>
    <w:p w:rsidR="006A5F84" w:rsidRDefault="00FD4DBC" w:rsidP="00564501">
      <w:pPr>
        <w:pStyle w:val="BodyText"/>
        <w:tabs>
          <w:tab w:val="left" w:pos="2488"/>
        </w:tabs>
        <w:rPr>
          <w:spacing w:val="-3"/>
        </w:rPr>
      </w:pPr>
      <w:r>
        <w:t>SPTK</w:t>
      </w:r>
      <w:r>
        <w:tab/>
        <w:t xml:space="preserve">: Strategi Perencanaan Tindakan </w:t>
      </w:r>
      <w:r>
        <w:rPr>
          <w:spacing w:val="-3"/>
        </w:rPr>
        <w:t>Keperawatan</w:t>
      </w:r>
    </w:p>
    <w:p w:rsidR="00FD4DBC" w:rsidRDefault="006A5F84" w:rsidP="00564501">
      <w:pPr>
        <w:pStyle w:val="BodyText"/>
        <w:tabs>
          <w:tab w:val="left" w:pos="2488"/>
        </w:tabs>
      </w:pPr>
      <w:r>
        <w:rPr>
          <w:lang w:val="id-ID"/>
        </w:rPr>
        <w:t>SP</w:t>
      </w:r>
      <w:r>
        <w:rPr>
          <w:lang w:val="id-ID"/>
        </w:rPr>
        <w:tab/>
      </w:r>
      <w:r>
        <w:t xml:space="preserve">: Strategi Pelaksanaan </w:t>
      </w:r>
    </w:p>
    <w:p w:rsidR="008D445A" w:rsidRDefault="004E7590" w:rsidP="008D445A">
      <w:pPr>
        <w:pStyle w:val="BodyText"/>
        <w:sectPr w:rsidR="008D445A" w:rsidSect="00481E6B">
          <w:type w:val="nextColumn"/>
          <w:pgSz w:w="11910" w:h="16840"/>
          <w:pgMar w:top="1701" w:right="1701" w:bottom="1701" w:left="2268" w:header="720" w:footer="720" w:gutter="0"/>
          <w:pgNumType w:fmt="lowerRoman"/>
          <w:cols w:space="720"/>
        </w:sectPr>
      </w:pPr>
      <w:r>
        <w:t>RSAL</w:t>
      </w:r>
      <w:r w:rsidR="00FD4DBC">
        <w:t xml:space="preserve"> </w:t>
      </w:r>
      <w:r w:rsidR="006A5F84">
        <w:tab/>
      </w:r>
      <w:r w:rsidR="006A5F84">
        <w:tab/>
        <w:t xml:space="preserve">     </w:t>
      </w:r>
      <w:r w:rsidR="00A90595">
        <w:tab/>
        <w:t xml:space="preserve">     </w:t>
      </w:r>
      <w:r w:rsidR="006A5F84">
        <w:t xml:space="preserve"> </w:t>
      </w:r>
      <w:r w:rsidR="00A90595">
        <w:t xml:space="preserve">: Rumah Sakit </w:t>
      </w:r>
      <w:r w:rsidR="008D445A">
        <w:t>Angkatan Laut</w:t>
      </w:r>
    </w:p>
    <w:p w:rsidR="00BC460C" w:rsidRDefault="00FD4DBC" w:rsidP="008B1D00">
      <w:pPr>
        <w:pStyle w:val="Heading1"/>
        <w:spacing w:line="360" w:lineRule="auto"/>
        <w:ind w:left="0"/>
        <w:jc w:val="center"/>
      </w:pPr>
      <w:bookmarkStart w:id="10" w:name="_TOC_250036"/>
      <w:bookmarkEnd w:id="10"/>
      <w:r>
        <w:lastRenderedPageBreak/>
        <w:t>BAB 1</w:t>
      </w:r>
    </w:p>
    <w:p w:rsidR="00BC460C" w:rsidRDefault="00FD4DBC" w:rsidP="008B1D00">
      <w:pPr>
        <w:pStyle w:val="Heading1"/>
        <w:spacing w:line="360" w:lineRule="auto"/>
        <w:ind w:left="0" w:firstLine="4"/>
        <w:jc w:val="center"/>
      </w:pPr>
      <w:r>
        <w:t>PENDAHULUAN</w:t>
      </w:r>
    </w:p>
    <w:p w:rsidR="00FD4DBC" w:rsidRDefault="00FD4DBC" w:rsidP="00564501">
      <w:pPr>
        <w:pStyle w:val="Heading1"/>
        <w:numPr>
          <w:ilvl w:val="1"/>
          <w:numId w:val="4"/>
        </w:numPr>
        <w:tabs>
          <w:tab w:val="left" w:pos="2129"/>
        </w:tabs>
        <w:ind w:left="0" w:hanging="361"/>
        <w:jc w:val="left"/>
      </w:pPr>
      <w:bookmarkStart w:id="11" w:name="_TOC_250035"/>
      <w:r>
        <w:t>Latar</w:t>
      </w:r>
      <w:r>
        <w:rPr>
          <w:spacing w:val="-2"/>
        </w:rPr>
        <w:t xml:space="preserve"> </w:t>
      </w:r>
      <w:bookmarkEnd w:id="11"/>
      <w:r>
        <w:t>Belakang</w:t>
      </w:r>
    </w:p>
    <w:p w:rsidR="00FD4DBC" w:rsidRDefault="00FD4DBC" w:rsidP="00564501">
      <w:pPr>
        <w:pStyle w:val="BodyText"/>
        <w:rPr>
          <w:b/>
        </w:rPr>
      </w:pPr>
    </w:p>
    <w:p w:rsidR="00B50C01" w:rsidRDefault="00550DA0" w:rsidP="00C5485B">
      <w:pPr>
        <w:pStyle w:val="BodyText"/>
        <w:spacing w:line="480" w:lineRule="auto"/>
        <w:ind w:firstLine="720"/>
        <w:jc w:val="both"/>
        <w:rPr>
          <w:rFonts w:eastAsia="Calibri"/>
        </w:rPr>
      </w:pPr>
      <w:r>
        <w:t>Gangguan jiwa adalah</w:t>
      </w:r>
      <w:r w:rsidR="00FD4DBC">
        <w:t xml:space="preserve"> permasalahan kesehatan diseluruh dunia</w:t>
      </w:r>
      <w:r>
        <w:t xml:space="preserve"> yang </w:t>
      </w:r>
      <w:r w:rsidR="00FD4DBC">
        <w:t xml:space="preserve"> salah satunya adalah </w:t>
      </w:r>
      <w:r w:rsidR="00FD4DBC">
        <w:rPr>
          <w:i/>
        </w:rPr>
        <w:t>skizofrenia</w:t>
      </w:r>
      <w:r w:rsidR="00FD4DBC">
        <w:t xml:space="preserve">, klien dengan diagnosa </w:t>
      </w:r>
      <w:r w:rsidR="00FD4DBC">
        <w:rPr>
          <w:i/>
        </w:rPr>
        <w:t xml:space="preserve">skizofrenia </w:t>
      </w:r>
      <w:r>
        <w:t xml:space="preserve">paling banyak </w:t>
      </w:r>
      <w:r w:rsidR="00FD4DBC">
        <w:t>mengala</w:t>
      </w:r>
      <w:r w:rsidR="00883839">
        <w:t>mi halusinasi. Halusinasi merupakan</w:t>
      </w:r>
      <w:r w:rsidR="00FD4DBC">
        <w:t xml:space="preserve"> hilangnya suatu kemampuan</w:t>
      </w:r>
      <w:r w:rsidR="00023827">
        <w:t xml:space="preserve"> dari</w:t>
      </w:r>
      <w:r w:rsidR="00FD4DBC">
        <w:rPr>
          <w:spacing w:val="-10"/>
        </w:rPr>
        <w:t xml:space="preserve"> </w:t>
      </w:r>
      <w:r w:rsidR="00883839">
        <w:t>seseorang</w:t>
      </w:r>
      <w:r w:rsidR="00FD4DBC">
        <w:rPr>
          <w:spacing w:val="-9"/>
        </w:rPr>
        <w:t xml:space="preserve"> </w:t>
      </w:r>
      <w:r w:rsidR="00FD4DBC">
        <w:t>dalam</w:t>
      </w:r>
      <w:r w:rsidR="00FD4DBC">
        <w:rPr>
          <w:spacing w:val="-8"/>
        </w:rPr>
        <w:t xml:space="preserve"> </w:t>
      </w:r>
      <w:r w:rsidR="00FD4DBC">
        <w:t>membedakan</w:t>
      </w:r>
      <w:r w:rsidR="00FD4DBC">
        <w:rPr>
          <w:spacing w:val="-9"/>
        </w:rPr>
        <w:t xml:space="preserve"> </w:t>
      </w:r>
      <w:r w:rsidR="00FD4DBC">
        <w:t>rangsangan</w:t>
      </w:r>
      <w:r w:rsidR="00FD4DBC">
        <w:rPr>
          <w:spacing w:val="-10"/>
        </w:rPr>
        <w:t xml:space="preserve"> </w:t>
      </w:r>
      <w:r w:rsidR="00FD4DBC">
        <w:t>internal</w:t>
      </w:r>
      <w:r w:rsidR="00FD4DBC">
        <w:rPr>
          <w:spacing w:val="-8"/>
        </w:rPr>
        <w:t xml:space="preserve"> </w:t>
      </w:r>
      <w:r w:rsidR="00FD4DBC">
        <w:t>(pikiran)</w:t>
      </w:r>
      <w:r w:rsidR="00FD4DBC">
        <w:rPr>
          <w:spacing w:val="-9"/>
        </w:rPr>
        <w:t xml:space="preserve"> </w:t>
      </w:r>
      <w:r w:rsidR="00FD4DBC">
        <w:t>dan rangsangan eksternal (dunia luar) sehingga tanpa adanya suatu objek atau rangsangan yang nyata pasien dapat memberikan suatu persepsi atau pendapat tentang lingk</w:t>
      </w:r>
      <w:r w:rsidR="00042CE2">
        <w:t>ungan</w:t>
      </w:r>
      <w:r w:rsidR="00042CE2">
        <w:fldChar w:fldCharType="begin" w:fldLock="1"/>
      </w:r>
      <w:r w:rsidR="00280DDA">
        <w:instrText>ADDIN CSL_CITATION {"citationItems":[{"id":"ITEM-1","itemData":{"abstract":"Halusinasi merupakan salah satu tanda gejala dari skizofrenia positif. Halusinasi adalah hilangnya kemampuan manusia dalam membedakan rangsangan internal (pikiran) dan rangsangan eksternal (dunia luar)","author":[{"dropping-particle":"","family":"Kusumawati &amp; Hartono","given":"","non-dropping-particle":"","parse-names":false,"suffix":""}],"container-title":"Salem Medika","id":"ITEM-1","issued":{"date-parts":[["2010"]]},"title":"Buku ajar keperawatan jiwa. Jakarta: Salem Medika - Bing","type":"webpage"},"uris":["http://www.mendeley.com/documents/?uuid=ab42dcb7-c491-4802-aa60-63a373f5dab8"]}],"mendeley":{"formattedCitation":"(Kusumawati &amp; Hartono, 2010)","plainTextFormattedCitation":"(Kusumawati &amp; Hartono, 2010)","previouslyFormattedCitation":"(Kusumawati &amp; Hartono, 2010)"},"properties":{"noteIndex":0},"schema":"https://github.com/citation-style-language/schema/raw/master/csl-citation.json"}</w:instrText>
      </w:r>
      <w:r w:rsidR="00042CE2">
        <w:fldChar w:fldCharType="separate"/>
      </w:r>
      <w:r w:rsidR="00042CE2" w:rsidRPr="00042CE2">
        <w:rPr>
          <w:noProof/>
        </w:rPr>
        <w:t>(Kusumawati &amp; Hartono, 2010)</w:t>
      </w:r>
      <w:r w:rsidR="00042CE2">
        <w:fldChar w:fldCharType="end"/>
      </w:r>
      <w:r w:rsidR="00B50C01" w:rsidRPr="00B50C01">
        <w:rPr>
          <w:rFonts w:eastAsia="Calibri"/>
        </w:rPr>
        <w:t xml:space="preserve"> </w:t>
      </w:r>
    </w:p>
    <w:p w:rsidR="00B50C01" w:rsidRDefault="00B50C01" w:rsidP="00B50C01">
      <w:pPr>
        <w:pStyle w:val="BodyText"/>
        <w:spacing w:line="480" w:lineRule="auto"/>
        <w:ind w:firstLine="720"/>
        <w:jc w:val="both"/>
      </w:pPr>
      <w:r w:rsidRPr="00B50C01">
        <w:rPr>
          <w:rFonts w:eastAsia="Calibri"/>
        </w:rPr>
        <w:t>Halusinasi adalah hilangnya</w:t>
      </w:r>
      <w:r>
        <w:rPr>
          <w:rFonts w:eastAsia="Calibri"/>
        </w:rPr>
        <w:t xml:space="preserve"> suatu</w:t>
      </w:r>
      <w:r w:rsidRPr="00B50C01">
        <w:rPr>
          <w:rFonts w:eastAsia="Calibri"/>
        </w:rPr>
        <w:t xml:space="preserve"> kemampuan </w:t>
      </w:r>
      <w:r>
        <w:rPr>
          <w:rFonts w:eastAsia="Calibri"/>
        </w:rPr>
        <w:t>yang dimiliki</w:t>
      </w:r>
      <w:r w:rsidR="008B1D00">
        <w:rPr>
          <w:rFonts w:eastAsia="Calibri"/>
        </w:rPr>
        <w:t xml:space="preserve"> oleh </w:t>
      </w:r>
      <w:r>
        <w:rPr>
          <w:rFonts w:eastAsia="Calibri"/>
        </w:rPr>
        <w:t xml:space="preserve"> </w:t>
      </w:r>
      <w:r w:rsidRPr="00B50C01">
        <w:rPr>
          <w:rFonts w:eastAsia="Calibri"/>
        </w:rPr>
        <w:t>manusia dalam membedakan rangsangan internal (pikiran) dan rangsangan eksternal (dunia luar) kelien memberi persepsi atau pendapat tentang lingkungan</w:t>
      </w:r>
      <w:r w:rsidR="008B1D00">
        <w:rPr>
          <w:rFonts w:eastAsia="Calibri"/>
        </w:rPr>
        <w:t>nya</w:t>
      </w:r>
      <w:r w:rsidRPr="00B50C01">
        <w:rPr>
          <w:rFonts w:eastAsia="Calibri"/>
        </w:rPr>
        <w:t xml:space="preserve"> tanpa ada objek atau rangsangan yang nyata sebagai contoh klien</w:t>
      </w:r>
      <w:r w:rsidR="008B1D00">
        <w:rPr>
          <w:rFonts w:eastAsia="Calibri"/>
        </w:rPr>
        <w:t xml:space="preserve"> dapat</w:t>
      </w:r>
      <w:r w:rsidR="00B71794">
        <w:rPr>
          <w:rFonts w:eastAsia="Calibri"/>
        </w:rPr>
        <w:t xml:space="preserve"> melihat sesuatu yang sebenarnya tidak ada dan tidak nyata tetapi klien meyakini bahwa yang dirasakan itu ada</w:t>
      </w:r>
      <w:r>
        <w:rPr>
          <w:rFonts w:eastAsia="Calibri"/>
        </w:rPr>
        <w:t xml:space="preserve"> </w:t>
      </w:r>
      <w:r>
        <w:t xml:space="preserve"> </w:t>
      </w:r>
      <w:r w:rsidR="00766B4A">
        <w:fldChar w:fldCharType="begin" w:fldLock="1"/>
      </w:r>
      <w:r w:rsidR="00C41D16">
        <w:instrText>ADDIN CSL_CITATION {"citationItems":[{"id":"ITEM-1","itemData":{"author":[{"dropping-particle":"","family":"Maha","given":"Nadila","non-dropping-particle":"","parse-names":false,"suffix":""}],"id":"ITEM-1","issued":{"date-parts":[["2015"]]},"title":"Evaluasi Asuhan Keperawatan Pada Pasien Jiwa","type":"article"},"uris":["http://www.mendeley.com/documents/?uuid=10b2a727-2492-4c69-8b24-9b11860f1501"]}],"mendeley":{"formattedCitation":"(Maha, 2015)","plainTextFormattedCitation":"(Maha, 2015)","previouslyFormattedCitation":"(Maha, 2015)"},"properties":{"noteIndex":0},"schema":"https://github.com/citation-style-language/schema/raw/master/csl-citation.json"}</w:instrText>
      </w:r>
      <w:r w:rsidR="00766B4A">
        <w:fldChar w:fldCharType="separate"/>
      </w:r>
      <w:r w:rsidR="00766B4A" w:rsidRPr="00766B4A">
        <w:rPr>
          <w:noProof/>
        </w:rPr>
        <w:t>(Maha, 2015)</w:t>
      </w:r>
      <w:r w:rsidR="00766B4A">
        <w:fldChar w:fldCharType="end"/>
      </w:r>
    </w:p>
    <w:p w:rsidR="007C6295" w:rsidRPr="00C5485B" w:rsidRDefault="00B50C01" w:rsidP="00C5485B">
      <w:pPr>
        <w:pStyle w:val="BodyText"/>
        <w:spacing w:line="480" w:lineRule="auto"/>
        <w:ind w:firstLine="720"/>
        <w:jc w:val="both"/>
      </w:pPr>
      <w:r>
        <w:rPr>
          <w:rFonts w:eastAsia="Calibri"/>
          <w:lang w:val="id-ID"/>
        </w:rPr>
        <w:t>Data menurut WHO</w:t>
      </w:r>
      <w:r w:rsidR="00C5485B" w:rsidRPr="00C5485B">
        <w:rPr>
          <w:rFonts w:eastAsia="Calibri"/>
          <w:lang w:val="id-ID"/>
        </w:rPr>
        <w:t xml:space="preserve"> (2016) terdapat sekitar 35 juta orang terkena depresi, 60 juta orang terkena bipolar, 21 j</w:t>
      </w:r>
      <w:r w:rsidR="00C5485B">
        <w:rPr>
          <w:rFonts w:eastAsia="Calibri"/>
        </w:rPr>
        <w:t>u</w:t>
      </w:r>
      <w:r w:rsidR="00C5485B">
        <w:rPr>
          <w:rFonts w:eastAsia="Calibri"/>
          <w:lang w:val="id-ID"/>
        </w:rPr>
        <w:t xml:space="preserve">ta terkena skizofrenia, </w:t>
      </w:r>
      <w:r w:rsidR="00C5485B">
        <w:rPr>
          <w:rFonts w:eastAsia="Calibri"/>
        </w:rPr>
        <w:t xml:space="preserve">dan </w:t>
      </w:r>
      <w:r w:rsidR="00C5485B" w:rsidRPr="00C5485B">
        <w:rPr>
          <w:rFonts w:eastAsia="Calibri"/>
          <w:lang w:val="id-ID"/>
        </w:rPr>
        <w:t>47,5 juta terkena dimensi.</w:t>
      </w:r>
      <w:r w:rsidR="00C5485B">
        <w:rPr>
          <w:rFonts w:eastAsia="Calibri"/>
        </w:rPr>
        <w:t xml:space="preserve"> J</w:t>
      </w:r>
      <w:r w:rsidR="00C5485B" w:rsidRPr="00C5485B">
        <w:rPr>
          <w:rFonts w:eastAsia="Calibri"/>
          <w:lang w:val="id-ID"/>
        </w:rPr>
        <w:t>umlah penderita gangguan jiwa di indonesia saaat ini adalah 236 juta orang dengan k</w:t>
      </w:r>
      <w:r w:rsidR="00C5485B">
        <w:rPr>
          <w:rFonts w:eastAsia="Calibri"/>
          <w:lang w:val="id-ID"/>
        </w:rPr>
        <w:t>ategori gangguan jiwa ringan 6%</w:t>
      </w:r>
      <w:r w:rsidR="00C5485B" w:rsidRPr="00C5485B">
        <w:rPr>
          <w:rFonts w:eastAsia="Calibri"/>
          <w:lang w:val="id-ID"/>
        </w:rPr>
        <w:t xml:space="preserve"> dari populasi dan 0,17% menderita gangguan jiwa berat, 14,3% diantaranya mengalami pasung. Tecacat sebanyak 6% penduduk berusia 15-24 tahun mengalami gangguan jiwa dari 34 propinsi d indonesia. Di indonesia dengan berbagai faktor biologis, psikologis, dan sosial dengan keanekaragaman penduduk, maka jumlah kasus gangguan jiwa terus bertambah yang berdampak pada penambahan beban negara dan penurunan </w:t>
      </w:r>
      <w:r w:rsidR="00C5485B" w:rsidRPr="00C5485B">
        <w:rPr>
          <w:rFonts w:eastAsia="Calibri"/>
          <w:lang w:val="id-ID"/>
        </w:rPr>
        <w:lastRenderedPageBreak/>
        <w:t xml:space="preserve">produktivitas manusia untuk jangka panjang. </w:t>
      </w:r>
      <w:r w:rsidR="004E21FE" w:rsidRPr="004E21FE">
        <w:t>Sedangkan di Jawa Timur prevalensi gangguan jiwa skizofrenia sebesar 6%. Berdasark</w:t>
      </w:r>
      <w:r w:rsidR="00B61B68">
        <w:t>an data yang diambil di Ruang Jiwa</w:t>
      </w:r>
      <w:r w:rsidR="00C5485B">
        <w:t xml:space="preserve"> RS</w:t>
      </w:r>
      <w:r w:rsidR="00630A51">
        <w:t>AL</w:t>
      </w:r>
      <w:r w:rsidR="004E21FE" w:rsidRPr="004E21FE">
        <w:t xml:space="preserve"> Dr. Ramelan Surabaya pada tahun 2020 selama 3 bulan terakhir didapatkan pada bulan Nove</w:t>
      </w:r>
      <w:r w:rsidR="004E21FE">
        <w:t>mber 2019-Januari 2020 te</w:t>
      </w:r>
      <w:r w:rsidR="004E21FE">
        <w:rPr>
          <w:lang w:val="id-ID"/>
        </w:rPr>
        <w:t>r</w:t>
      </w:r>
      <w:r w:rsidR="004E21FE">
        <w:t>dapat</w:t>
      </w:r>
      <w:r w:rsidR="00B61B68">
        <w:rPr>
          <w:lang w:val="id-ID"/>
        </w:rPr>
        <w:t xml:space="preserve"> 75</w:t>
      </w:r>
      <w:r w:rsidR="004E21FE">
        <w:rPr>
          <w:lang w:val="id-ID"/>
        </w:rPr>
        <w:t xml:space="preserve"> pasien dengan rincian: perilaku kekerasan 21 pasien, isolasi sosial 9 pasien, halusinasi sebanyak 23 pasien, waham sebanyak 13 pasien, defisit perawatan diri </w:t>
      </w:r>
      <w:r w:rsidR="00B61B68">
        <w:rPr>
          <w:lang w:val="id-ID"/>
        </w:rPr>
        <w:t>4, dan harga diri rendah sebanyak 5</w:t>
      </w:r>
      <w:r w:rsidR="004E21FE">
        <w:rPr>
          <w:lang w:val="id-ID"/>
        </w:rPr>
        <w:t xml:space="preserve"> </w:t>
      </w:r>
      <w:r w:rsidR="00B61B68">
        <w:rPr>
          <w:lang w:val="id-ID"/>
        </w:rPr>
        <w:t>pasien</w:t>
      </w:r>
      <w:r w:rsidR="007C6295">
        <w:rPr>
          <w:lang w:val="id-ID"/>
        </w:rPr>
        <w:t>.</w:t>
      </w:r>
    </w:p>
    <w:p w:rsidR="00FA04F7" w:rsidRDefault="00384FBD" w:rsidP="00FA04F7">
      <w:pPr>
        <w:pStyle w:val="BodyText"/>
        <w:spacing w:line="480" w:lineRule="auto"/>
        <w:ind w:firstLine="720"/>
        <w:jc w:val="both"/>
      </w:pPr>
      <w:r w:rsidRPr="00C41D16">
        <w:rPr>
          <w:rFonts w:eastAsia="Calibri"/>
        </w:rPr>
        <w:t>Dampak yang terjadi apabila pasien halusinasi tidak segera ditangani yaitu munculnya histeria, rasa lemah, dan tidak mampu mencapai tujuan,</w:t>
      </w:r>
      <w:r w:rsidR="00C41D16">
        <w:rPr>
          <w:rFonts w:eastAsia="Calibri"/>
        </w:rPr>
        <w:t xml:space="preserve"> menimbulkan</w:t>
      </w:r>
      <w:r w:rsidRPr="00C41D16">
        <w:rPr>
          <w:rFonts w:eastAsia="Calibri"/>
        </w:rPr>
        <w:t xml:space="preserve"> ketakutan yang berlebihan, pikiran yang buruk, dan tindak kekerasan</w:t>
      </w:r>
      <w:r w:rsidR="00C41D16">
        <w:rPr>
          <w:rFonts w:eastAsia="Calibri"/>
        </w:rPr>
        <w:t xml:space="preserve"> yang membahayakan bagi dirinya dan orang lain</w:t>
      </w:r>
      <w:r w:rsidRPr="00C41D16">
        <w:rPr>
          <w:rFonts w:eastAsia="Calibri"/>
        </w:rPr>
        <w:t xml:space="preserve"> (Maramis,</w:t>
      </w:r>
      <w:r w:rsidR="005C49FC">
        <w:rPr>
          <w:rFonts w:eastAsia="Calibri"/>
        </w:rPr>
        <w:t>(</w:t>
      </w:r>
      <w:r w:rsidRPr="00C41D16">
        <w:rPr>
          <w:rFonts w:eastAsia="Calibri"/>
        </w:rPr>
        <w:t>2007)</w:t>
      </w:r>
      <w:r w:rsidR="005C49FC">
        <w:rPr>
          <w:rFonts w:eastAsia="Calibri"/>
        </w:rPr>
        <w:t xml:space="preserve"> dalam </w:t>
      </w:r>
      <w:r w:rsidR="005C49FC">
        <w:rPr>
          <w:rFonts w:eastAsia="Calibri"/>
        </w:rPr>
        <w:fldChar w:fldCharType="begin" w:fldLock="1"/>
      </w:r>
      <w:r w:rsidR="005C49FC">
        <w:rPr>
          <w:rFonts w:eastAsia="Calibri"/>
        </w:rPr>
        <w:instrText>ADDIN CSL_CITATION {"citationItems":[{"id":"ITEM-1","itemData":{"author":[{"dropping-particle":"","family":"Nugroho","given":"Rokhim","non-dropping-particle":"","parse-names":false,"suffix":""}],"id":"ITEM-1","issued":{"date-parts":[["2017"]]},"title":"Penerapan terapi religius zikir pada klien skizofrenia dengan perubahan persepsi sensori halusinasi di wilayah puskesmas gombong ii","type":"article-journal"},"uris":["http://www.mendeley.com/documents/?uuid=eb9f05a5-dee4-49c7-8732-b4fe3c1a1909"]}],"mendeley":{"formattedCitation":"(Nugroho, 2017)","manualFormatting":"Nugroho, (2017)","plainTextFormattedCitation":"(Nugroho, 2017)","previouslyFormattedCitation":"(Nugroho, 2017)"},"properties":{"noteIndex":0},"schema":"https://github.com/citation-style-language/schema/raw/master/csl-citation.json"}</w:instrText>
      </w:r>
      <w:r w:rsidR="005C49FC">
        <w:rPr>
          <w:rFonts w:eastAsia="Calibri"/>
        </w:rPr>
        <w:fldChar w:fldCharType="separate"/>
      </w:r>
      <w:r w:rsidR="005C49FC" w:rsidRPr="005C49FC">
        <w:rPr>
          <w:rFonts w:eastAsia="Calibri"/>
          <w:noProof/>
        </w:rPr>
        <w:t xml:space="preserve">Nugroho, </w:t>
      </w:r>
      <w:r w:rsidR="005C49FC">
        <w:rPr>
          <w:rFonts w:eastAsia="Calibri"/>
          <w:noProof/>
        </w:rPr>
        <w:t>(</w:t>
      </w:r>
      <w:r w:rsidR="005C49FC" w:rsidRPr="005C49FC">
        <w:rPr>
          <w:rFonts w:eastAsia="Calibri"/>
          <w:noProof/>
        </w:rPr>
        <w:t>2017)</w:t>
      </w:r>
      <w:r w:rsidR="005C49FC">
        <w:rPr>
          <w:rFonts w:eastAsia="Calibri"/>
        </w:rPr>
        <w:fldChar w:fldCharType="end"/>
      </w:r>
      <w:r w:rsidRPr="00C41D16">
        <w:rPr>
          <w:rFonts w:eastAsia="Calibri"/>
        </w:rPr>
        <w:t>.</w:t>
      </w:r>
      <w:r w:rsidR="006A5026">
        <w:rPr>
          <w:rFonts w:eastAsia="Calibri"/>
        </w:rPr>
        <w:t xml:space="preserve"> </w:t>
      </w:r>
      <w:r w:rsidR="00290DEC">
        <w:t xml:space="preserve">Salah satu faktor penyebab yang menjadi stresor seseorang mengalami gangguan jiwa adalah </w:t>
      </w:r>
      <w:r w:rsidR="00FA04F7">
        <w:t>pengalaman traumatik</w:t>
      </w:r>
      <w:r w:rsidR="00290DEC">
        <w:t>. Apabila seseorang tidak mampu beradaptasi dalam menanggulangi stresor, maka akan timbul keluhan-keluhan dalam aspek kejiwaan, berupa gan</w:t>
      </w:r>
      <w:r w:rsidR="00766B4A">
        <w:t xml:space="preserve">gguan jiwa ringan hingga berat </w:t>
      </w:r>
      <w:r w:rsidR="00290DEC">
        <w:fldChar w:fldCharType="begin" w:fldLock="1"/>
      </w:r>
      <w:r w:rsidR="00EF7693">
        <w:instrText>ADDIN CSL_CITATION {"citationItems":[{"id":"ITEM-1","itemData":{"abstract":"Salah satu faktor penyebab yang menjadi stresor seseorang mengalami gangguan jiwa adalah pengalaman traumatik. Pengalaman traumatik tersebut sulit dilupakan dan memiliki efek psikologis dalam waktu yang panjang. Apabila seseorang tidak mampu beradaptasi dalam menanggulangi stresor, maka akan timbul keluhan-keluhan dalam aspek kejiwaan, berupa gangguan jiwa ringan hingga berat. Salah satu bentuk gangguan jiwa yang paling banyak dan terus meningkat adalah gangguan jiwa berat yaitu skizofrenia. Tujuan penelitian ini adalah untuk memperoleh gambaran mengenai pengalaman traumatik pasien skizofrenia. Metode yang digunakan dalam penelitian ini adalah metode kualitatif dengan pendekatan fenomenologi. Populasi dalam penelitian ini adalah pasien skizofrenia yang dirawat di Rumah Sakit Jiwa Cimahi, subjek diperoleh berdasarkan purposive sampling sebanyak tujuh orang, pada bulan November 2008. Teknik pengumpulan data dilakukan dengan cara wawancara secara mendalam (in depth interview). Hasil penelitian terhadap pengalaman traumatik tujuh pasien skizofrenia menunjukkan adanya lima tema yang muncul yaitu: cita-cita/keinginan tak tercapai/kegagalan, kehilangan orang yang dicintai, kehilangan pekerjaan, orangtua galak/pola asuh otoriter, dan mendapat tindakan kekerasan. Terungkapnya pengalaman tersebut, memberi informasi bagi tim kesehatan dalam mencegah dan mengatasi meningkatnya pasien skizofrenia, khususnya yang diakibatkan oleh pengalaman traumatik yang dapat menjadi pencetus, sehingga angka kejadian skizofrenia dapat ditekan seminimal mungkin.","author":[{"dropping-particle":"","family":"Yosep","given":"Iyus","non-dropping-particle":"","parse-names":false,"suffix":""},{"dropping-particle":"","family":"Puspowati","given":"Ni Luh Nyoman Sri","non-dropping-particle":"","parse-names":false,"suffix":""},{"dropping-particle":"","family":"Sriati","given":"Aat","non-dropping-particle":"","parse-names":false,"suffix":""}],"container-title":"Mkb","id":"ITEM-1","issued":{"date-parts":[["2009"]]},"title":"Pengalaman Traumatik Penyebab Gangguan Jiwa ( Skizofrenia ) Pasien di Rumah Sakit Jiwa Cimahi Traumatic Experiences of Mental Disorder Client ( Schizophrenia ) at Mental Health Hospital Cimahi","type":"article-journal"},"uris":["http://www.mendeley.com/documents/?uuid=faf69d68-adee-4177-bf97-7eb6ebb0a901","http://www.mendeley.com/documents/?uuid=6ffdc11d-c2c1-4b05-8749-c524231574ac"]}],"mendeley":{"formattedCitation":"(Yosep et al., 2009)","plainTextFormattedCitation":"(Yosep et al., 2009)","previouslyFormattedCitation":"(Yosep et al., 2009)"},"properties":{"noteIndex":0},"schema":"https://github.com/citation-style-language/schema/raw/master/csl-citation.json"}</w:instrText>
      </w:r>
      <w:r w:rsidR="00290DEC">
        <w:fldChar w:fldCharType="separate"/>
      </w:r>
      <w:r w:rsidR="00290DEC" w:rsidRPr="00290DEC">
        <w:rPr>
          <w:noProof/>
        </w:rPr>
        <w:t>(Yosep et al., 2009)</w:t>
      </w:r>
      <w:r w:rsidR="00290DEC">
        <w:fldChar w:fldCharType="end"/>
      </w:r>
      <w:r w:rsidR="00264179" w:rsidRPr="00264179">
        <w:t xml:space="preserve"> </w:t>
      </w:r>
    </w:p>
    <w:p w:rsidR="00FA04F7" w:rsidRDefault="005172B0" w:rsidP="00FA04F7">
      <w:pPr>
        <w:pStyle w:val="BodyText"/>
        <w:spacing w:line="480" w:lineRule="auto"/>
        <w:ind w:firstLine="720"/>
        <w:jc w:val="both"/>
      </w:pPr>
      <w:r w:rsidRPr="005172B0">
        <w:t>Keluarga perlu mempunyai sikap menerima pasien, memberikan respon positif kepada pasien, menghargai</w:t>
      </w:r>
      <w:r w:rsidR="00EF7693">
        <w:t xml:space="preserve"> perasaan</w:t>
      </w:r>
      <w:r w:rsidRPr="005172B0">
        <w:t xml:space="preserve"> pasien sebagai anggota keluarga dan menumbuhkan sikap tanggung jawab pada pasien. Sikap permusuhan yang ditunjukkan oleh anggota keluarga terhadap pasien akan berpengaruh terhadap kekambuhan pasien. Dukungan keluarga sangat penting untuk membantu pasien bersosialisasi kembali, menciptakan kondisi lingkungan suportif, menghargai pasien </w:t>
      </w:r>
      <w:r w:rsidR="00EF7693">
        <w:fldChar w:fldCharType="begin" w:fldLock="1"/>
      </w:r>
      <w:r w:rsidR="00726775">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approach.","author":[{"dropping-particle":"","family":"Oliver","given":"J.","non-dropping-particle":"","parse-names":false,"suffix":""}],"container-title":"Journal of Chemical Information and Modeling","id":"ITEM-1","issue":"9","issued":{"date-parts":[["2013"]]},"page":"1689-1699","title":"Penyakit Gangguan Jiwa","type":"article-journal","volume":"53"},"uris":["http://www.mendeley.com/documents/?uuid=ccf788c2-1b80-4f69-8da2-037f01a5a6d5"]}],"mendeley":{"formattedCitation":"(Oliver, 2013)","plainTextFormattedCitation":"(Oliver, 2013)","previouslyFormattedCitation":"(Oliver, 2013)"},"properties":{"noteIndex":0},"schema":"https://github.com/citation-style-language/schema/raw/master/csl-citation.json"}</w:instrText>
      </w:r>
      <w:r w:rsidR="00EF7693">
        <w:fldChar w:fldCharType="separate"/>
      </w:r>
      <w:r w:rsidR="00EF7693" w:rsidRPr="00EF7693">
        <w:rPr>
          <w:noProof/>
        </w:rPr>
        <w:t>(Oliver, 2013)</w:t>
      </w:r>
      <w:r w:rsidR="00EF7693">
        <w:fldChar w:fldCharType="end"/>
      </w:r>
      <w:r w:rsidR="00FA04F7" w:rsidRPr="00FA04F7">
        <w:t xml:space="preserve"> </w:t>
      </w:r>
    </w:p>
    <w:p w:rsidR="00FA04F7" w:rsidRDefault="00FA04F7" w:rsidP="00FA04F7">
      <w:pPr>
        <w:pStyle w:val="BodyText"/>
        <w:spacing w:line="480" w:lineRule="auto"/>
        <w:ind w:firstLine="720"/>
        <w:jc w:val="both"/>
      </w:pPr>
    </w:p>
    <w:p w:rsidR="00FA04F7" w:rsidRPr="005172B0" w:rsidRDefault="00FA04F7" w:rsidP="00FA04F7">
      <w:pPr>
        <w:pStyle w:val="BodyText"/>
        <w:spacing w:line="480" w:lineRule="auto"/>
        <w:ind w:firstLine="720"/>
        <w:jc w:val="both"/>
      </w:pPr>
      <w:r>
        <w:lastRenderedPageBreak/>
        <w:t xml:space="preserve">Dibutuhkan pendekatan dan memberikan penatalaksanaan untuk mengatasi gejala halusinasi. Penatalaksanaan yang diberikan meliputi terapi farmakologi, ECT dan non farmakologi. Sedangkan terapi farmakologi lebih mengarah pada pengobatan antipsikotik dan pada terapi non farmakologi lebih pada pendekatan terapi modalitas </w:t>
      </w:r>
      <w:r>
        <w:fldChar w:fldCharType="begin" w:fldLock="1"/>
      </w:r>
      <w:r>
        <w:instrText>ADDIN CSL_CITATION {"citationItems":[{"id":"ITEM-1","itemData":{"abstract":"Terapi religius yang dilakukan dengan tepat dapat berdampak pada peningkatan kemampuan mengontrol halusinasi pendengaran. kemampuan mengontrol merupakan tindakan keperawatan yang sangat bermanfaat untuk pasien halusinasi karena untuk membantu pasien agar mampu mengontrol halusinasi. Intervensi yang dilakukan 1kali dalam sehari selama 6 hari. Intervensi yang di berikan adalah terapi zikir juga dapat diterapkan pada pasien halusinasi. Penelitian ini bertujuan untuk mengetahui Pengaruh terapi religius zikir terhadap peningkatan kemampuan mengontrol halusinasi pendengaran pada pasien halusinasi di RSJD Dr. Amino Gondohutomo Semarang. Desain penelitian ini adalah Quasy Experimental Design dengan pendekatan one group pre and postest , jumlah sampel 75 pasien halusinasi pendengaran dengan teknik purposive sampling. Hasil analisis bivariat dengan uji wilcoxon menunjukkan ada pengaruh terapi religius zikir terhadap peningkatan kemampuan mengontrol halusinasi pendengaran diperoleh nilai p-value = 0,000, karena nilai p&lt;α (0,05) sehingga dapat disimpulkan terapi religius zikir berpengaruh terhadap peningkatan kemampuan mengontrol halusinasi pendengaran pada pasien halusinasi di RSJD Dr. Amino Gondohutomo Semarang. Rekomendasi dari penelitian ini, agar perawat dapat menambahkan terapi religius zikir sebagai intervensi dalam tindakan keperawatan mengontrol halusinasi pendengaran","author":[{"dropping-particle":"","family":"Hidayati, Catur, Rochmawati","given":"Targunawan","non-dropping-particle":"","parse-names":false,"suffix":""}],"container-title":"Jurnal Ilmu Keperawatan dan Kebidanan (JIKK)","id":"ITEM-1","issued":{"date-parts":[["2014"]]},"page":"1-9","title":"Pengaruh Terapi Religius Zikir Terhadap Peningkatan Kemampuan Mengontrol Halusinasi Pendengaran Pada Pasien Halusinasi Di RSJD Dr. Amino Gondohutomo Semarang","type":"article-journal"},"uris":["http://www.mendeley.com/documents/?uuid=8f20dbe7-5ba5-40fb-b01e-5a2d60235364"]}],"mendeley":{"formattedCitation":"(Hidayati, Catur, Rochmawati, 2014)","plainTextFormattedCitation":"(Hidayati, Catur, Rochmawati, 2014)","previouslyFormattedCitation":"(Hidayati, Catur, Rochmawati, 2014)"},"properties":{"noteIndex":0},"schema":"https://github.com/citation-style-language/schema/raw/master/csl-citation.json"}</w:instrText>
      </w:r>
      <w:r>
        <w:fldChar w:fldCharType="separate"/>
      </w:r>
      <w:r w:rsidRPr="00CC4C2E">
        <w:rPr>
          <w:noProof/>
        </w:rPr>
        <w:t>(Hidayati, Catur, Rochmawati, 2014)</w:t>
      </w:r>
      <w:r>
        <w:fldChar w:fldCharType="end"/>
      </w:r>
    </w:p>
    <w:p w:rsidR="007C6295" w:rsidRDefault="009C68D8" w:rsidP="00EF7693">
      <w:pPr>
        <w:pStyle w:val="BodyText"/>
        <w:spacing w:line="480" w:lineRule="auto"/>
        <w:ind w:firstLine="720"/>
        <w:jc w:val="both"/>
      </w:pPr>
      <w:r w:rsidRPr="009C68D8">
        <w:t>Berdasarkan latar belakang masalah, maka penulis berniat membuat karya tulis ilmiah tentang asuhan keperawatan jiwa dengan masalah utama gangguan persepsi sensori: halusinasi pendengaran, untuk itu penulis merumuskan permasalahan sebagai berikut “Bagaimana asuhan keperawatan jiwa dengan asalah utama gangguan persepsi sensori: h</w:t>
      </w:r>
      <w:r>
        <w:t>alusinasi pendengaran pada Ny. S</w:t>
      </w:r>
      <w:r w:rsidRPr="009C68D8">
        <w:t xml:space="preserve"> dengan diagnosa medis skiz</w:t>
      </w:r>
      <w:r>
        <w:t>ofrenia di Ruang Jiwa</w:t>
      </w:r>
      <w:r w:rsidRPr="009C68D8">
        <w:t xml:space="preserve"> Rumkital Dr. Ramelan Surabaya</w:t>
      </w:r>
      <w:r w:rsidR="00EF7693">
        <w:t>?”</w:t>
      </w:r>
    </w:p>
    <w:p w:rsidR="00FD4DBC" w:rsidRDefault="00FD4DBC" w:rsidP="00564501">
      <w:pPr>
        <w:pStyle w:val="Heading1"/>
        <w:numPr>
          <w:ilvl w:val="1"/>
          <w:numId w:val="4"/>
        </w:numPr>
        <w:tabs>
          <w:tab w:val="left" w:pos="1692"/>
        </w:tabs>
        <w:ind w:left="-142" w:hanging="425"/>
        <w:jc w:val="both"/>
      </w:pPr>
      <w:r>
        <w:t>Tujuan</w:t>
      </w:r>
      <w:r>
        <w:rPr>
          <w:spacing w:val="-1"/>
        </w:rPr>
        <w:t xml:space="preserve"> </w:t>
      </w:r>
      <w:r>
        <w:t>Penelitian</w:t>
      </w:r>
    </w:p>
    <w:p w:rsidR="001C0F6B" w:rsidRPr="001C0F6B" w:rsidRDefault="001C0F6B" w:rsidP="001C0F6B">
      <w:pPr>
        <w:pStyle w:val="Heading1"/>
        <w:tabs>
          <w:tab w:val="left" w:pos="1692"/>
        </w:tabs>
        <w:ind w:left="-142"/>
        <w:jc w:val="both"/>
      </w:pPr>
    </w:p>
    <w:p w:rsidR="00FD4DBC" w:rsidRDefault="00FD4DBC" w:rsidP="00564501">
      <w:pPr>
        <w:pStyle w:val="ListParagraph"/>
        <w:numPr>
          <w:ilvl w:val="2"/>
          <w:numId w:val="4"/>
        </w:numPr>
        <w:tabs>
          <w:tab w:val="left" w:pos="1872"/>
        </w:tabs>
        <w:ind w:left="0" w:hanging="541"/>
        <w:jc w:val="both"/>
        <w:rPr>
          <w:b/>
          <w:sz w:val="24"/>
        </w:rPr>
      </w:pPr>
      <w:r>
        <w:rPr>
          <w:b/>
          <w:sz w:val="24"/>
        </w:rPr>
        <w:t>Tujuan</w:t>
      </w:r>
      <w:r>
        <w:rPr>
          <w:b/>
          <w:spacing w:val="-1"/>
          <w:sz w:val="24"/>
        </w:rPr>
        <w:t xml:space="preserve"> </w:t>
      </w:r>
      <w:r>
        <w:rPr>
          <w:b/>
          <w:sz w:val="24"/>
        </w:rPr>
        <w:t>Umum</w:t>
      </w:r>
    </w:p>
    <w:p w:rsidR="00FD4DBC" w:rsidRDefault="00FD4DBC" w:rsidP="00564501">
      <w:pPr>
        <w:pStyle w:val="BodyText"/>
        <w:rPr>
          <w:b/>
        </w:rPr>
      </w:pPr>
    </w:p>
    <w:p w:rsidR="001C0F6B" w:rsidRDefault="009C68D8" w:rsidP="009C68D8">
      <w:pPr>
        <w:pStyle w:val="BodyText"/>
        <w:spacing w:line="480" w:lineRule="auto"/>
        <w:ind w:firstLine="720"/>
        <w:jc w:val="both"/>
      </w:pPr>
      <w:r>
        <w:t>M</w:t>
      </w:r>
      <w:r w:rsidR="00FD4DBC">
        <w:t>ampu mengidentifikasi Asuhan Keperawatan Jiwa</w:t>
      </w:r>
      <w:r w:rsidR="009A4942">
        <w:rPr>
          <w:spacing w:val="-25"/>
        </w:rPr>
        <w:t xml:space="preserve"> </w:t>
      </w:r>
      <w:r w:rsidR="00FD4DBC">
        <w:t>Dengan Masalah Utama Gangguan Persepsi Sensori: Halusinasi Pendengaran p</w:t>
      </w:r>
      <w:r w:rsidR="009A4942">
        <w:t>ada Ny. S</w:t>
      </w:r>
      <w:r w:rsidR="00FD4DBC">
        <w:t xml:space="preserve"> dengan Diagnosa Medis Skizofrenia di</w:t>
      </w:r>
      <w:r w:rsidR="009A4942">
        <w:t xml:space="preserve"> </w:t>
      </w:r>
      <w:r w:rsidR="00646A5C">
        <w:t>Ruang Jiwa RS</w:t>
      </w:r>
      <w:r w:rsidR="00630A51">
        <w:t>AL</w:t>
      </w:r>
      <w:r w:rsidR="00FD4DBC">
        <w:t xml:space="preserve"> dr. Ramelan</w:t>
      </w:r>
      <w:r w:rsidR="001466EC">
        <w:rPr>
          <w:lang w:val="id-ID"/>
        </w:rPr>
        <w:t xml:space="preserve"> </w:t>
      </w:r>
      <w:r w:rsidR="001C0F6B">
        <w:t>Surabaya</w:t>
      </w:r>
    </w:p>
    <w:p w:rsidR="00FD4DBC" w:rsidRDefault="00FD4DBC" w:rsidP="00564501">
      <w:pPr>
        <w:pStyle w:val="Heading1"/>
        <w:numPr>
          <w:ilvl w:val="2"/>
          <w:numId w:val="4"/>
        </w:numPr>
        <w:tabs>
          <w:tab w:val="left" w:pos="1872"/>
        </w:tabs>
        <w:ind w:left="0" w:hanging="541"/>
        <w:jc w:val="both"/>
      </w:pPr>
      <w:r>
        <w:t>Tujuan</w:t>
      </w:r>
      <w:r>
        <w:rPr>
          <w:spacing w:val="-1"/>
        </w:rPr>
        <w:t xml:space="preserve"> </w:t>
      </w:r>
      <w:r>
        <w:t>Khusus</w:t>
      </w:r>
    </w:p>
    <w:p w:rsidR="00FD4DBC" w:rsidRDefault="00FD4DBC" w:rsidP="00564501">
      <w:pPr>
        <w:pStyle w:val="BodyText"/>
        <w:rPr>
          <w:b/>
        </w:rPr>
      </w:pPr>
    </w:p>
    <w:p w:rsidR="00FD4DBC" w:rsidRDefault="00FD4DBC" w:rsidP="00564501">
      <w:pPr>
        <w:pStyle w:val="ListParagraph"/>
        <w:numPr>
          <w:ilvl w:val="3"/>
          <w:numId w:val="4"/>
        </w:numPr>
        <w:tabs>
          <w:tab w:val="left" w:pos="2129"/>
        </w:tabs>
        <w:spacing w:line="480" w:lineRule="auto"/>
        <w:ind w:left="0"/>
        <w:jc w:val="both"/>
        <w:rPr>
          <w:sz w:val="24"/>
        </w:rPr>
      </w:pPr>
      <w:r>
        <w:rPr>
          <w:sz w:val="24"/>
        </w:rPr>
        <w:t>M</w:t>
      </w:r>
      <w:r w:rsidR="009C68D8">
        <w:rPr>
          <w:sz w:val="24"/>
          <w:lang w:val="id-ID"/>
        </w:rPr>
        <w:t>engidentifikasi p</w:t>
      </w:r>
      <w:r>
        <w:rPr>
          <w:sz w:val="24"/>
        </w:rPr>
        <w:t>engkaji</w:t>
      </w:r>
      <w:r w:rsidR="009C68D8">
        <w:rPr>
          <w:sz w:val="24"/>
          <w:lang w:val="id-ID"/>
        </w:rPr>
        <w:t>an</w:t>
      </w:r>
      <w:r>
        <w:rPr>
          <w:sz w:val="24"/>
        </w:rPr>
        <w:t xml:space="preserve"> Asuhan Keperawatan Jiwa Dengan Masalah Utama Gangguan Persepsi Sensori</w:t>
      </w:r>
      <w:r w:rsidR="009A4942">
        <w:rPr>
          <w:sz w:val="24"/>
        </w:rPr>
        <w:t>: Halusinasi Pendengaran pada Ny. S</w:t>
      </w:r>
      <w:r>
        <w:rPr>
          <w:sz w:val="24"/>
        </w:rPr>
        <w:t xml:space="preserve"> dengan Diagnosa Medis Skizofrenia di</w:t>
      </w:r>
      <w:r w:rsidR="009A4942">
        <w:rPr>
          <w:sz w:val="24"/>
        </w:rPr>
        <w:t xml:space="preserve"> </w:t>
      </w:r>
      <w:r w:rsidR="00646A5C">
        <w:rPr>
          <w:sz w:val="24"/>
        </w:rPr>
        <w:t>Ruang Jiwa RS</w:t>
      </w:r>
      <w:r w:rsidR="00630A51">
        <w:rPr>
          <w:sz w:val="24"/>
        </w:rPr>
        <w:t>AL</w:t>
      </w:r>
      <w:r>
        <w:rPr>
          <w:sz w:val="24"/>
        </w:rPr>
        <w:t xml:space="preserve"> Dr. Ramelan Surabaya.</w:t>
      </w:r>
    </w:p>
    <w:p w:rsidR="006E682B" w:rsidRPr="006E682B" w:rsidRDefault="00FD4DBC" w:rsidP="006E682B">
      <w:pPr>
        <w:pStyle w:val="ListParagraph"/>
        <w:numPr>
          <w:ilvl w:val="3"/>
          <w:numId w:val="4"/>
        </w:numPr>
        <w:tabs>
          <w:tab w:val="left" w:pos="2129"/>
        </w:tabs>
        <w:spacing w:line="480" w:lineRule="auto"/>
        <w:ind w:left="0"/>
        <w:jc w:val="both"/>
        <w:rPr>
          <w:sz w:val="24"/>
        </w:rPr>
      </w:pPr>
      <w:r>
        <w:rPr>
          <w:sz w:val="24"/>
        </w:rPr>
        <w:t>Merumuskan Diagnosa Asuhan Keperawatan Jiwa Dengan Masalah Utama Gangguan Persepsi Sensori</w:t>
      </w:r>
      <w:r w:rsidR="009A4942">
        <w:rPr>
          <w:sz w:val="24"/>
        </w:rPr>
        <w:t>: Halusinasi Pendengaran pada Ny. S</w:t>
      </w:r>
      <w:r>
        <w:rPr>
          <w:sz w:val="24"/>
        </w:rPr>
        <w:t xml:space="preserve"> dengan Diagnosa Medis Skizofrenia di</w:t>
      </w:r>
      <w:r w:rsidR="009A4942">
        <w:rPr>
          <w:sz w:val="24"/>
        </w:rPr>
        <w:t xml:space="preserve"> </w:t>
      </w:r>
      <w:r w:rsidR="00646A5C">
        <w:rPr>
          <w:sz w:val="24"/>
        </w:rPr>
        <w:t>Ruang Jiwa RS</w:t>
      </w:r>
      <w:r w:rsidR="00630A51">
        <w:rPr>
          <w:sz w:val="24"/>
        </w:rPr>
        <w:t>AL</w:t>
      </w:r>
      <w:r>
        <w:rPr>
          <w:sz w:val="24"/>
        </w:rPr>
        <w:t xml:space="preserve"> Dr. Ramelan</w:t>
      </w:r>
      <w:r>
        <w:rPr>
          <w:spacing w:val="-1"/>
          <w:sz w:val="24"/>
        </w:rPr>
        <w:t xml:space="preserve"> </w:t>
      </w:r>
      <w:r>
        <w:rPr>
          <w:sz w:val="24"/>
        </w:rPr>
        <w:t>Surabaya.</w:t>
      </w:r>
    </w:p>
    <w:p w:rsidR="00FD4DBC" w:rsidRDefault="00FD4DBC" w:rsidP="00564501">
      <w:pPr>
        <w:pStyle w:val="ListParagraph"/>
        <w:numPr>
          <w:ilvl w:val="3"/>
          <w:numId w:val="4"/>
        </w:numPr>
        <w:tabs>
          <w:tab w:val="left" w:pos="2129"/>
        </w:tabs>
        <w:spacing w:line="480" w:lineRule="auto"/>
        <w:ind w:left="0"/>
        <w:jc w:val="both"/>
        <w:rPr>
          <w:sz w:val="24"/>
        </w:rPr>
      </w:pPr>
      <w:r>
        <w:rPr>
          <w:sz w:val="24"/>
        </w:rPr>
        <w:lastRenderedPageBreak/>
        <w:t>Merencanakan Asuhan Keperawatan Jiwa Dengan Masalah Utama Gangguan Persepsi Sensori</w:t>
      </w:r>
      <w:r w:rsidR="009A4942">
        <w:rPr>
          <w:sz w:val="24"/>
        </w:rPr>
        <w:t>: Halusinasi Pendengaran pada Ny. S</w:t>
      </w:r>
      <w:r>
        <w:rPr>
          <w:sz w:val="24"/>
        </w:rPr>
        <w:t xml:space="preserve"> dengan Diagnosa Medis Skizofrenia di</w:t>
      </w:r>
      <w:r w:rsidR="009F6895">
        <w:rPr>
          <w:sz w:val="24"/>
          <w:lang w:val="id-ID"/>
        </w:rPr>
        <w:t xml:space="preserve"> </w:t>
      </w:r>
      <w:r w:rsidR="00646A5C">
        <w:rPr>
          <w:sz w:val="24"/>
        </w:rPr>
        <w:t>Ruang Jiwa RS</w:t>
      </w:r>
      <w:r w:rsidR="00630A51">
        <w:rPr>
          <w:sz w:val="24"/>
        </w:rPr>
        <w:t>AL</w:t>
      </w:r>
      <w:r>
        <w:rPr>
          <w:sz w:val="24"/>
        </w:rPr>
        <w:t xml:space="preserve"> Dr. Ramelan Surabaya.</w:t>
      </w:r>
    </w:p>
    <w:p w:rsidR="009F6895" w:rsidRDefault="00FD4DBC" w:rsidP="00CB3092">
      <w:pPr>
        <w:pStyle w:val="ListParagraph"/>
        <w:numPr>
          <w:ilvl w:val="3"/>
          <w:numId w:val="4"/>
        </w:numPr>
        <w:tabs>
          <w:tab w:val="left" w:pos="2129"/>
        </w:tabs>
        <w:spacing w:line="480" w:lineRule="auto"/>
        <w:ind w:left="0"/>
        <w:jc w:val="both"/>
        <w:rPr>
          <w:sz w:val="24"/>
        </w:rPr>
      </w:pPr>
      <w:r w:rsidRPr="009F6895">
        <w:rPr>
          <w:sz w:val="24"/>
        </w:rPr>
        <w:t>Melaksanakan Asuhan Keperawatan Jiwa Dengan Masalah Utama Gangguan Persepsi Sensori: H</w:t>
      </w:r>
      <w:r w:rsidR="009A4942" w:rsidRPr="009F6895">
        <w:rPr>
          <w:sz w:val="24"/>
        </w:rPr>
        <w:t>alusinasi Pendengaran pada Ny. S</w:t>
      </w:r>
      <w:r w:rsidRPr="009F6895">
        <w:rPr>
          <w:sz w:val="24"/>
        </w:rPr>
        <w:t xml:space="preserve"> dengan Diagnosa Medis Skizofrenia di</w:t>
      </w:r>
      <w:r w:rsidR="009A4942" w:rsidRPr="009F6895">
        <w:rPr>
          <w:sz w:val="24"/>
        </w:rPr>
        <w:t xml:space="preserve"> Ruang Jiwa </w:t>
      </w:r>
      <w:r w:rsidR="00646A5C">
        <w:rPr>
          <w:sz w:val="24"/>
        </w:rPr>
        <w:t>RS</w:t>
      </w:r>
      <w:r w:rsidR="00630A51">
        <w:rPr>
          <w:sz w:val="24"/>
        </w:rPr>
        <w:t>AL</w:t>
      </w:r>
      <w:r w:rsidRPr="009F6895">
        <w:rPr>
          <w:sz w:val="24"/>
        </w:rPr>
        <w:t xml:space="preserve"> Dr. Ramelan Surabaya.</w:t>
      </w:r>
    </w:p>
    <w:p w:rsidR="009F6895" w:rsidRPr="001C0F6B" w:rsidRDefault="00FD4DBC" w:rsidP="001C0F6B">
      <w:pPr>
        <w:pStyle w:val="ListParagraph"/>
        <w:numPr>
          <w:ilvl w:val="3"/>
          <w:numId w:val="4"/>
        </w:numPr>
        <w:tabs>
          <w:tab w:val="left" w:pos="2129"/>
        </w:tabs>
        <w:spacing w:line="480" w:lineRule="auto"/>
        <w:ind w:left="0"/>
        <w:jc w:val="both"/>
        <w:rPr>
          <w:sz w:val="24"/>
        </w:rPr>
      </w:pPr>
      <w:r w:rsidRPr="009F6895">
        <w:rPr>
          <w:sz w:val="24"/>
        </w:rPr>
        <w:t>Mengevaluasi Asuhan Keperawatan Jiwa Dengan Masalah Utama Gangguan Persepsi Sensori: Halusinasi Pendengaran p</w:t>
      </w:r>
      <w:r w:rsidR="009A4942" w:rsidRPr="009F6895">
        <w:rPr>
          <w:sz w:val="24"/>
        </w:rPr>
        <w:t>ada Ny. S</w:t>
      </w:r>
      <w:r w:rsidRPr="009F6895">
        <w:rPr>
          <w:sz w:val="24"/>
        </w:rPr>
        <w:t xml:space="preserve"> dengan Diagnosa Medis Skizofrenia di</w:t>
      </w:r>
      <w:r w:rsidR="009A4942" w:rsidRPr="009F6895">
        <w:rPr>
          <w:sz w:val="24"/>
        </w:rPr>
        <w:t xml:space="preserve"> </w:t>
      </w:r>
      <w:r w:rsidR="00646A5C">
        <w:rPr>
          <w:sz w:val="24"/>
        </w:rPr>
        <w:t>Ruang Jiwa RS</w:t>
      </w:r>
      <w:r w:rsidR="00630A51">
        <w:rPr>
          <w:sz w:val="24"/>
        </w:rPr>
        <w:t>AL</w:t>
      </w:r>
      <w:r w:rsidRPr="009F6895">
        <w:rPr>
          <w:sz w:val="24"/>
        </w:rPr>
        <w:t xml:space="preserve"> Dr. Ramelan Surabaya.</w:t>
      </w:r>
    </w:p>
    <w:p w:rsidR="001C0F6B" w:rsidRPr="006E682B" w:rsidRDefault="00FD4DBC" w:rsidP="006E682B">
      <w:pPr>
        <w:pStyle w:val="ListParagraph"/>
        <w:numPr>
          <w:ilvl w:val="3"/>
          <w:numId w:val="4"/>
        </w:numPr>
        <w:tabs>
          <w:tab w:val="left" w:pos="2129"/>
        </w:tabs>
        <w:spacing w:line="480" w:lineRule="auto"/>
        <w:ind w:left="0"/>
        <w:jc w:val="both"/>
        <w:rPr>
          <w:sz w:val="24"/>
        </w:rPr>
      </w:pPr>
      <w:r>
        <w:rPr>
          <w:sz w:val="24"/>
        </w:rPr>
        <w:t>Mendokumentasikan Asuhan Keperawatan Jiwa Dengan Masalah Utama Gangguan Persepsi Sensori: H</w:t>
      </w:r>
      <w:r w:rsidR="009A4942">
        <w:rPr>
          <w:sz w:val="24"/>
        </w:rPr>
        <w:t>alusinasi Pendengaran pada Ny. S</w:t>
      </w:r>
      <w:r>
        <w:rPr>
          <w:sz w:val="24"/>
        </w:rPr>
        <w:t xml:space="preserve"> dengan Diagnosa Medis Skizofrenia di</w:t>
      </w:r>
      <w:r w:rsidR="009A4942">
        <w:rPr>
          <w:sz w:val="24"/>
        </w:rPr>
        <w:t xml:space="preserve"> </w:t>
      </w:r>
      <w:r w:rsidR="00646A5C">
        <w:rPr>
          <w:sz w:val="24"/>
        </w:rPr>
        <w:t>Ruang Jiwa RS</w:t>
      </w:r>
      <w:r w:rsidR="00630A51">
        <w:rPr>
          <w:sz w:val="24"/>
        </w:rPr>
        <w:t>AL</w:t>
      </w:r>
      <w:r>
        <w:rPr>
          <w:sz w:val="24"/>
        </w:rPr>
        <w:t xml:space="preserve"> Dr. Ramelan</w:t>
      </w:r>
      <w:r>
        <w:rPr>
          <w:spacing w:val="-1"/>
          <w:sz w:val="24"/>
        </w:rPr>
        <w:t xml:space="preserve"> </w:t>
      </w:r>
      <w:r>
        <w:rPr>
          <w:sz w:val="24"/>
        </w:rPr>
        <w:t>Surabaya.</w:t>
      </w:r>
    </w:p>
    <w:p w:rsidR="00FD4DBC" w:rsidRPr="007C4FFD" w:rsidRDefault="00FD4DBC" w:rsidP="00564501">
      <w:pPr>
        <w:pStyle w:val="Heading1"/>
        <w:numPr>
          <w:ilvl w:val="1"/>
          <w:numId w:val="4"/>
        </w:numPr>
        <w:tabs>
          <w:tab w:val="left" w:pos="1692"/>
        </w:tabs>
        <w:ind w:left="0" w:hanging="361"/>
        <w:jc w:val="left"/>
      </w:pPr>
      <w:r>
        <w:t>Manfaat</w:t>
      </w:r>
    </w:p>
    <w:p w:rsidR="007C4FFD" w:rsidRPr="007C4FFD" w:rsidRDefault="007C4FFD" w:rsidP="007C4FFD">
      <w:pPr>
        <w:pStyle w:val="Heading1"/>
        <w:tabs>
          <w:tab w:val="left" w:pos="1692"/>
        </w:tabs>
        <w:ind w:left="0"/>
      </w:pPr>
    </w:p>
    <w:p w:rsidR="00FD4DBC" w:rsidRDefault="00FD4DBC" w:rsidP="00564501">
      <w:pPr>
        <w:pStyle w:val="BodyText"/>
        <w:jc w:val="center"/>
      </w:pPr>
      <w:r>
        <w:t>Terkait dengan tujuan tugas akhir ini diharapkan dapat memberi manfaat:</w:t>
      </w:r>
    </w:p>
    <w:p w:rsidR="00FD4DBC" w:rsidRDefault="00FD4DBC" w:rsidP="00564501">
      <w:pPr>
        <w:pStyle w:val="BodyText"/>
        <w:rPr>
          <w:sz w:val="23"/>
        </w:rPr>
      </w:pPr>
    </w:p>
    <w:p w:rsidR="00FD4DBC" w:rsidRDefault="009C68D8" w:rsidP="00564501">
      <w:pPr>
        <w:pStyle w:val="ListParagraph"/>
        <w:numPr>
          <w:ilvl w:val="0"/>
          <w:numId w:val="3"/>
        </w:numPr>
        <w:tabs>
          <w:tab w:val="left" w:pos="1769"/>
        </w:tabs>
        <w:spacing w:line="480" w:lineRule="auto"/>
        <w:ind w:left="0"/>
        <w:jc w:val="both"/>
        <w:rPr>
          <w:sz w:val="24"/>
        </w:rPr>
      </w:pPr>
      <w:r>
        <w:rPr>
          <w:sz w:val="24"/>
        </w:rPr>
        <w:t>Dari segi akademik, dapat menjadikan</w:t>
      </w:r>
      <w:r w:rsidR="00FD4DBC">
        <w:rPr>
          <w:sz w:val="24"/>
        </w:rPr>
        <w:t xml:space="preserve"> sumbangan untuk ilmu pengetahuan khususnya dalam hal asuhan keperawatan jiwa dengan masalah utama gangguan persepsi sensori : halusinasi</w:t>
      </w:r>
      <w:r w:rsidR="00FD4DBC">
        <w:rPr>
          <w:spacing w:val="-1"/>
          <w:sz w:val="24"/>
        </w:rPr>
        <w:t xml:space="preserve"> </w:t>
      </w:r>
      <w:r w:rsidR="00FD4DBC">
        <w:rPr>
          <w:sz w:val="24"/>
        </w:rPr>
        <w:t>pendengaran</w:t>
      </w:r>
    </w:p>
    <w:p w:rsidR="00FD4DBC" w:rsidRDefault="00FD4DBC" w:rsidP="00564501">
      <w:pPr>
        <w:pStyle w:val="ListParagraph"/>
        <w:numPr>
          <w:ilvl w:val="0"/>
          <w:numId w:val="3"/>
        </w:numPr>
        <w:tabs>
          <w:tab w:val="left" w:pos="1769"/>
        </w:tabs>
        <w:spacing w:line="274" w:lineRule="exact"/>
        <w:ind w:left="0" w:hanging="361"/>
        <w:rPr>
          <w:sz w:val="24"/>
        </w:rPr>
      </w:pPr>
      <w:r>
        <w:rPr>
          <w:sz w:val="24"/>
        </w:rPr>
        <w:t>Dari segi praktis, Karya tulis ilmiah ini bermanfaat</w:t>
      </w:r>
      <w:r>
        <w:rPr>
          <w:spacing w:val="-3"/>
          <w:sz w:val="24"/>
        </w:rPr>
        <w:t xml:space="preserve"> </w:t>
      </w:r>
      <w:r>
        <w:rPr>
          <w:sz w:val="24"/>
        </w:rPr>
        <w:t>bagi:</w:t>
      </w:r>
    </w:p>
    <w:p w:rsidR="00FD4DBC" w:rsidRDefault="00FD4DBC" w:rsidP="00564501">
      <w:pPr>
        <w:pStyle w:val="BodyText"/>
      </w:pPr>
    </w:p>
    <w:p w:rsidR="00FD4DBC" w:rsidRDefault="00FD4DBC" w:rsidP="00564501">
      <w:pPr>
        <w:pStyle w:val="ListParagraph"/>
        <w:numPr>
          <w:ilvl w:val="1"/>
          <w:numId w:val="3"/>
        </w:numPr>
        <w:tabs>
          <w:tab w:val="left" w:pos="2129"/>
        </w:tabs>
        <w:spacing w:line="480" w:lineRule="auto"/>
        <w:ind w:left="0"/>
        <w:jc w:val="both"/>
        <w:rPr>
          <w:sz w:val="24"/>
        </w:rPr>
      </w:pPr>
      <w:r>
        <w:rPr>
          <w:sz w:val="24"/>
        </w:rPr>
        <w:t xml:space="preserve">Bagi pelayanan keperawatan jiwa ini akan bermanfaat bagi Hasil studi kasus ini, dapat menjadi masukan dan dapat mengaplikasikan </w:t>
      </w:r>
      <w:r>
        <w:rPr>
          <w:spacing w:val="-3"/>
          <w:sz w:val="24"/>
        </w:rPr>
        <w:t xml:space="preserve">asuhan </w:t>
      </w:r>
      <w:r>
        <w:rPr>
          <w:sz w:val="24"/>
        </w:rPr>
        <w:t>keperawatan jiwa dengan masalah utama gangguan persepsi sensori : Halusinasi Pendengaran dalam kegiatan</w:t>
      </w:r>
      <w:r>
        <w:rPr>
          <w:spacing w:val="1"/>
          <w:sz w:val="24"/>
        </w:rPr>
        <w:t xml:space="preserve"> </w:t>
      </w:r>
      <w:r>
        <w:rPr>
          <w:sz w:val="24"/>
        </w:rPr>
        <w:t>sehari-hari.</w:t>
      </w:r>
    </w:p>
    <w:p w:rsidR="00646A5C" w:rsidRPr="00FA04F7" w:rsidRDefault="00FD4DBC" w:rsidP="00FA04F7">
      <w:pPr>
        <w:pStyle w:val="ListParagraph"/>
        <w:numPr>
          <w:ilvl w:val="1"/>
          <w:numId w:val="3"/>
        </w:numPr>
        <w:tabs>
          <w:tab w:val="left" w:pos="2129"/>
        </w:tabs>
        <w:spacing w:line="480" w:lineRule="auto"/>
        <w:ind w:left="0"/>
        <w:jc w:val="both"/>
        <w:rPr>
          <w:sz w:val="24"/>
        </w:rPr>
      </w:pPr>
      <w:r>
        <w:rPr>
          <w:sz w:val="24"/>
        </w:rPr>
        <w:t xml:space="preserve">Untuk penulis Hasil karya tulis ilmiah ini dapat menjadi salah satu rujukan bagi para penulis berikutnya yang akan melakukan studi kasus pada asuhan </w:t>
      </w:r>
      <w:r>
        <w:rPr>
          <w:sz w:val="24"/>
        </w:rPr>
        <w:lastRenderedPageBreak/>
        <w:t>keperawatan jiwa dengan masalah utama gangguan persepsi sensori : Halusinasi</w:t>
      </w:r>
      <w:r>
        <w:rPr>
          <w:spacing w:val="-1"/>
          <w:sz w:val="24"/>
        </w:rPr>
        <w:t xml:space="preserve"> </w:t>
      </w:r>
      <w:r>
        <w:rPr>
          <w:sz w:val="24"/>
        </w:rPr>
        <w:t>Pendengaran</w:t>
      </w:r>
    </w:p>
    <w:p w:rsidR="00FD4DBC" w:rsidRDefault="00FD4DBC" w:rsidP="00564501">
      <w:pPr>
        <w:pStyle w:val="Heading1"/>
        <w:numPr>
          <w:ilvl w:val="1"/>
          <w:numId w:val="4"/>
        </w:numPr>
        <w:tabs>
          <w:tab w:val="left" w:pos="1692"/>
        </w:tabs>
        <w:ind w:left="0" w:hanging="361"/>
        <w:jc w:val="left"/>
      </w:pPr>
      <w:bookmarkStart w:id="12" w:name="_TOC_250033"/>
      <w:r>
        <w:t>Metode</w:t>
      </w:r>
      <w:r>
        <w:rPr>
          <w:spacing w:val="-2"/>
        </w:rPr>
        <w:t xml:space="preserve"> </w:t>
      </w:r>
      <w:bookmarkEnd w:id="12"/>
      <w:r>
        <w:t>Penulisan</w:t>
      </w:r>
    </w:p>
    <w:p w:rsidR="00FD4DBC" w:rsidRDefault="00FD4DBC" w:rsidP="00564501">
      <w:pPr>
        <w:pStyle w:val="BodyText"/>
        <w:rPr>
          <w:b/>
        </w:rPr>
      </w:pPr>
    </w:p>
    <w:p w:rsidR="00FD4DBC" w:rsidRDefault="00FD4DBC" w:rsidP="00564501">
      <w:pPr>
        <w:pStyle w:val="ListParagraph"/>
        <w:numPr>
          <w:ilvl w:val="0"/>
          <w:numId w:val="2"/>
        </w:numPr>
        <w:tabs>
          <w:tab w:val="left" w:pos="2009"/>
        </w:tabs>
        <w:ind w:left="0" w:hanging="284"/>
        <w:jc w:val="both"/>
        <w:rPr>
          <w:b/>
          <w:sz w:val="24"/>
        </w:rPr>
      </w:pPr>
      <w:r>
        <w:rPr>
          <w:b/>
          <w:sz w:val="24"/>
        </w:rPr>
        <w:t>Metode</w:t>
      </w:r>
    </w:p>
    <w:p w:rsidR="006E682B" w:rsidRPr="006E682B" w:rsidRDefault="006E682B" w:rsidP="006E682B">
      <w:pPr>
        <w:pStyle w:val="ListParagraph"/>
        <w:tabs>
          <w:tab w:val="left" w:pos="2009"/>
        </w:tabs>
        <w:ind w:left="0" w:firstLine="0"/>
        <w:jc w:val="both"/>
        <w:rPr>
          <w:b/>
          <w:sz w:val="24"/>
        </w:rPr>
      </w:pPr>
    </w:p>
    <w:p w:rsidR="00E86872" w:rsidRDefault="00FD4DBC" w:rsidP="00646A5C">
      <w:pPr>
        <w:pStyle w:val="BodyText"/>
        <w:spacing w:line="480" w:lineRule="auto"/>
        <w:ind w:firstLine="720"/>
        <w:jc w:val="both"/>
      </w:pPr>
      <w:r>
        <w:t>Metode deskriptif yaitu metode yang sifatn</w:t>
      </w:r>
      <w:r w:rsidR="006E682B">
        <w:t xml:space="preserve">ya mengungkapkan peristiwa atau </w:t>
      </w:r>
      <w:r>
        <w:t>gejala yang terjadi pada waktu sekarang yang meliputi studi literatur/kepustakaan yang mempelajari, mengumpulkan, membahas data dengan studi pendekatan proses keperawatan dengan langkah-langkah yaitu: pengakajian, diagnosis, perenc</w:t>
      </w:r>
      <w:r w:rsidR="00B63F14">
        <w:t>a</w:t>
      </w:r>
      <w:r w:rsidR="00646A5C">
        <w:t>naan, pelaksanaan dan evaluasi.</w:t>
      </w:r>
    </w:p>
    <w:p w:rsidR="006E682B" w:rsidRDefault="00FD4DBC" w:rsidP="00564501">
      <w:pPr>
        <w:pStyle w:val="Heading1"/>
        <w:numPr>
          <w:ilvl w:val="0"/>
          <w:numId w:val="2"/>
        </w:numPr>
        <w:tabs>
          <w:tab w:val="left" w:pos="2009"/>
        </w:tabs>
        <w:ind w:left="0" w:hanging="241"/>
        <w:jc w:val="both"/>
      </w:pPr>
      <w:r>
        <w:t>Teknik Pengumpulan Data</w:t>
      </w:r>
    </w:p>
    <w:p w:rsidR="006E682B" w:rsidRPr="006E682B" w:rsidRDefault="006E682B" w:rsidP="006E682B">
      <w:pPr>
        <w:pStyle w:val="Heading1"/>
        <w:tabs>
          <w:tab w:val="left" w:pos="2009"/>
        </w:tabs>
        <w:ind w:left="0"/>
        <w:jc w:val="both"/>
      </w:pPr>
    </w:p>
    <w:p w:rsidR="00FD4DBC" w:rsidRDefault="00FD4DBC" w:rsidP="00F333BB">
      <w:pPr>
        <w:pStyle w:val="ListParagraph"/>
        <w:numPr>
          <w:ilvl w:val="1"/>
          <w:numId w:val="2"/>
        </w:numPr>
        <w:tabs>
          <w:tab w:val="left" w:pos="2489"/>
        </w:tabs>
        <w:ind w:left="0" w:hanging="218"/>
        <w:rPr>
          <w:b/>
          <w:sz w:val="24"/>
        </w:rPr>
      </w:pPr>
      <w:r>
        <w:rPr>
          <w:b/>
          <w:sz w:val="24"/>
        </w:rPr>
        <w:t>Wawancara.</w:t>
      </w:r>
    </w:p>
    <w:p w:rsidR="006E682B" w:rsidRPr="006E682B" w:rsidRDefault="006E682B" w:rsidP="00F333BB">
      <w:pPr>
        <w:pStyle w:val="ListParagraph"/>
        <w:tabs>
          <w:tab w:val="left" w:pos="2489"/>
        </w:tabs>
        <w:ind w:left="0" w:hanging="284"/>
        <w:rPr>
          <w:b/>
          <w:sz w:val="24"/>
        </w:rPr>
      </w:pPr>
    </w:p>
    <w:p w:rsidR="00FD4DBC" w:rsidRDefault="00FD4DBC" w:rsidP="00F333BB">
      <w:pPr>
        <w:pStyle w:val="BodyText"/>
        <w:spacing w:line="480" w:lineRule="auto"/>
      </w:pPr>
      <w:r>
        <w:t>Hasil data diambil/diperoleh melalui percakapan baik dengan klien maupun tim kesehatan lain.</w:t>
      </w:r>
    </w:p>
    <w:p w:rsidR="00FD4DBC" w:rsidRDefault="00FD4DBC" w:rsidP="00F333BB">
      <w:pPr>
        <w:pStyle w:val="Heading1"/>
        <w:numPr>
          <w:ilvl w:val="1"/>
          <w:numId w:val="2"/>
        </w:numPr>
        <w:tabs>
          <w:tab w:val="left" w:pos="2489"/>
        </w:tabs>
        <w:ind w:left="0" w:hanging="284"/>
      </w:pPr>
      <w:r>
        <w:t>Observasi</w:t>
      </w:r>
    </w:p>
    <w:p w:rsidR="006E682B" w:rsidRPr="006E682B" w:rsidRDefault="006E682B" w:rsidP="00F333BB">
      <w:pPr>
        <w:pStyle w:val="Heading1"/>
        <w:tabs>
          <w:tab w:val="left" w:pos="2489"/>
        </w:tabs>
        <w:ind w:left="0" w:hanging="284"/>
      </w:pPr>
    </w:p>
    <w:p w:rsidR="00FD4DBC" w:rsidRDefault="00FD4DBC" w:rsidP="00F333BB">
      <w:pPr>
        <w:pStyle w:val="BodyText"/>
        <w:spacing w:line="477" w:lineRule="auto"/>
      </w:pPr>
      <w:r>
        <w:t>Hasil data yang diambil ketika wawancara berlangsung dan sesuai dengan kondisi pasien.</w:t>
      </w:r>
    </w:p>
    <w:p w:rsidR="00FD4DBC" w:rsidRDefault="00FD4DBC" w:rsidP="00F333BB">
      <w:pPr>
        <w:pStyle w:val="Heading1"/>
        <w:numPr>
          <w:ilvl w:val="1"/>
          <w:numId w:val="2"/>
        </w:numPr>
        <w:tabs>
          <w:tab w:val="left" w:pos="2489"/>
        </w:tabs>
        <w:ind w:left="0" w:hanging="284"/>
      </w:pPr>
      <w:r>
        <w:t>Pemeriksaan</w:t>
      </w:r>
    </w:p>
    <w:p w:rsidR="006E682B" w:rsidRPr="006E682B" w:rsidRDefault="006E682B" w:rsidP="00F333BB">
      <w:pPr>
        <w:pStyle w:val="Heading1"/>
        <w:tabs>
          <w:tab w:val="left" w:pos="2489"/>
        </w:tabs>
        <w:ind w:left="0" w:hanging="284"/>
      </w:pPr>
    </w:p>
    <w:p w:rsidR="00FD4DBC" w:rsidRDefault="00F333BB" w:rsidP="00F333BB">
      <w:pPr>
        <w:pStyle w:val="BodyText"/>
        <w:tabs>
          <w:tab w:val="left" w:pos="3548"/>
          <w:tab w:val="left" w:pos="4992"/>
          <w:tab w:val="left" w:pos="5652"/>
          <w:tab w:val="left" w:pos="6350"/>
          <w:tab w:val="left" w:pos="7101"/>
          <w:tab w:val="left" w:pos="8399"/>
        </w:tabs>
        <w:spacing w:line="480" w:lineRule="auto"/>
        <w:ind w:hanging="284"/>
      </w:pPr>
      <w:r>
        <w:tab/>
      </w:r>
      <w:r w:rsidR="009F6895">
        <w:t xml:space="preserve">Meliputi </w:t>
      </w:r>
      <w:r w:rsidR="009F6895">
        <w:rPr>
          <w:lang w:val="id-ID"/>
        </w:rPr>
        <w:t>p</w:t>
      </w:r>
      <w:r w:rsidR="009F6895">
        <w:t xml:space="preserve">emeriksaan fisik yang dapat </w:t>
      </w:r>
      <w:r w:rsidR="009C68D8">
        <w:t xml:space="preserve">menunjang </w:t>
      </w:r>
      <w:r w:rsidR="00FD4DBC">
        <w:rPr>
          <w:spacing w:val="-5"/>
        </w:rPr>
        <w:t xml:space="preserve">dalam </w:t>
      </w:r>
      <w:r w:rsidR="00FD4DBC">
        <w:t>menegakkan diagnosa dan penanganan</w:t>
      </w:r>
      <w:r w:rsidR="00FD4DBC">
        <w:rPr>
          <w:spacing w:val="-2"/>
        </w:rPr>
        <w:t xml:space="preserve"> </w:t>
      </w:r>
      <w:r w:rsidR="00FD4DBC">
        <w:t>selanjutnya.</w:t>
      </w:r>
    </w:p>
    <w:p w:rsidR="00FD4DBC" w:rsidRDefault="00FD4DBC" w:rsidP="00564501">
      <w:pPr>
        <w:pStyle w:val="Heading1"/>
        <w:numPr>
          <w:ilvl w:val="0"/>
          <w:numId w:val="2"/>
        </w:numPr>
        <w:tabs>
          <w:tab w:val="left" w:pos="2009"/>
        </w:tabs>
        <w:ind w:left="0" w:hanging="241"/>
        <w:jc w:val="both"/>
      </w:pPr>
      <w:r>
        <w:t>Sumber</w:t>
      </w:r>
      <w:r>
        <w:rPr>
          <w:spacing w:val="-2"/>
        </w:rPr>
        <w:t xml:space="preserve"> </w:t>
      </w:r>
      <w:r>
        <w:t>Data</w:t>
      </w:r>
    </w:p>
    <w:p w:rsidR="00FD4DBC" w:rsidRDefault="00FD4DBC" w:rsidP="00564501">
      <w:pPr>
        <w:pStyle w:val="BodyText"/>
        <w:rPr>
          <w:b/>
        </w:rPr>
      </w:pPr>
    </w:p>
    <w:p w:rsidR="00FD4DBC" w:rsidRPr="009F6895" w:rsidRDefault="00FD4DBC" w:rsidP="009F6895">
      <w:pPr>
        <w:pStyle w:val="ListParagraph"/>
        <w:numPr>
          <w:ilvl w:val="1"/>
          <w:numId w:val="2"/>
        </w:numPr>
        <w:tabs>
          <w:tab w:val="left" w:pos="2489"/>
        </w:tabs>
        <w:ind w:left="0" w:hanging="284"/>
        <w:rPr>
          <w:b/>
          <w:sz w:val="24"/>
        </w:rPr>
      </w:pPr>
      <w:r w:rsidRPr="009F6895">
        <w:rPr>
          <w:b/>
          <w:sz w:val="24"/>
        </w:rPr>
        <w:t>Data</w:t>
      </w:r>
      <w:r w:rsidRPr="009F6895">
        <w:rPr>
          <w:b/>
          <w:spacing w:val="-1"/>
          <w:sz w:val="24"/>
        </w:rPr>
        <w:t xml:space="preserve"> </w:t>
      </w:r>
      <w:r w:rsidRPr="009F6895">
        <w:rPr>
          <w:b/>
          <w:sz w:val="24"/>
        </w:rPr>
        <w:t>primer</w:t>
      </w:r>
    </w:p>
    <w:p w:rsidR="00FD4DBC" w:rsidRPr="009F6895" w:rsidRDefault="00FD4DBC" w:rsidP="00564501">
      <w:pPr>
        <w:pStyle w:val="BodyText"/>
        <w:rPr>
          <w:b/>
        </w:rPr>
      </w:pPr>
    </w:p>
    <w:p w:rsidR="006E682B" w:rsidRDefault="00FD4DBC" w:rsidP="00564501">
      <w:pPr>
        <w:pStyle w:val="BodyText"/>
      </w:pPr>
      <w:r>
        <w:t>Data primer adalah data yang diperoleh dari pasien.</w:t>
      </w:r>
    </w:p>
    <w:p w:rsidR="00FD4DBC" w:rsidRDefault="00FD4DBC" w:rsidP="00564501">
      <w:pPr>
        <w:pStyle w:val="BodyText"/>
      </w:pPr>
    </w:p>
    <w:p w:rsidR="00FD4DBC" w:rsidRDefault="00FD4DBC" w:rsidP="00564501">
      <w:pPr>
        <w:pStyle w:val="ListParagraph"/>
        <w:numPr>
          <w:ilvl w:val="1"/>
          <w:numId w:val="2"/>
        </w:numPr>
        <w:tabs>
          <w:tab w:val="left" w:pos="2489"/>
        </w:tabs>
        <w:ind w:left="0" w:hanging="284"/>
        <w:rPr>
          <w:b/>
          <w:sz w:val="24"/>
        </w:rPr>
      </w:pPr>
      <w:r w:rsidRPr="009F6895">
        <w:rPr>
          <w:b/>
          <w:sz w:val="24"/>
        </w:rPr>
        <w:t>Data</w:t>
      </w:r>
      <w:r w:rsidRPr="009F6895">
        <w:rPr>
          <w:b/>
          <w:spacing w:val="-1"/>
          <w:sz w:val="24"/>
        </w:rPr>
        <w:t xml:space="preserve"> </w:t>
      </w:r>
      <w:r w:rsidRPr="009F6895">
        <w:rPr>
          <w:b/>
          <w:sz w:val="24"/>
        </w:rPr>
        <w:t>sekuder</w:t>
      </w:r>
    </w:p>
    <w:p w:rsidR="006E682B" w:rsidRPr="006E682B" w:rsidRDefault="006E682B" w:rsidP="006E682B">
      <w:pPr>
        <w:pStyle w:val="ListParagraph"/>
        <w:tabs>
          <w:tab w:val="left" w:pos="2489"/>
        </w:tabs>
        <w:ind w:left="0" w:firstLine="0"/>
        <w:rPr>
          <w:b/>
          <w:sz w:val="24"/>
        </w:rPr>
      </w:pPr>
    </w:p>
    <w:p w:rsidR="006A5026" w:rsidRDefault="00FD4DBC" w:rsidP="006A5026">
      <w:pPr>
        <w:pStyle w:val="BodyText"/>
        <w:spacing w:line="480" w:lineRule="auto"/>
        <w:ind w:hanging="12"/>
      </w:pPr>
      <w:r>
        <w:t>Data sekunder adalah data yang diperoleh dari keluarga atau orang terdekat</w:t>
      </w:r>
      <w:r w:rsidR="006E682B">
        <w:t xml:space="preserve"> </w:t>
      </w:r>
      <w:r w:rsidR="006E682B">
        <w:lastRenderedPageBreak/>
        <w:t>pasien,dan rekam medik.</w:t>
      </w:r>
    </w:p>
    <w:p w:rsidR="00FD4DBC" w:rsidRDefault="00FD4DBC" w:rsidP="00564501">
      <w:pPr>
        <w:pStyle w:val="Heading1"/>
        <w:numPr>
          <w:ilvl w:val="0"/>
          <w:numId w:val="2"/>
        </w:numPr>
        <w:tabs>
          <w:tab w:val="left" w:pos="2129"/>
        </w:tabs>
        <w:ind w:left="0" w:hanging="361"/>
      </w:pPr>
      <w:r>
        <w:t>Studi Kepustakaan</w:t>
      </w:r>
    </w:p>
    <w:p w:rsidR="00FD4DBC" w:rsidRDefault="00FD4DBC" w:rsidP="00564501">
      <w:pPr>
        <w:pStyle w:val="BodyText"/>
        <w:rPr>
          <w:b/>
        </w:rPr>
      </w:pPr>
    </w:p>
    <w:p w:rsidR="006E682B" w:rsidRPr="009F6895" w:rsidRDefault="009F6895" w:rsidP="009F6895">
      <w:pPr>
        <w:pStyle w:val="BodyText"/>
        <w:tabs>
          <w:tab w:val="left" w:pos="3241"/>
          <w:tab w:val="left" w:pos="4668"/>
          <w:tab w:val="left" w:pos="5394"/>
          <w:tab w:val="left" w:pos="6836"/>
          <w:tab w:val="left" w:pos="7563"/>
          <w:tab w:val="left" w:pos="8513"/>
        </w:tabs>
        <w:spacing w:line="480" w:lineRule="auto"/>
      </w:pPr>
      <w:r>
        <w:t>Studi</w:t>
      </w:r>
      <w:r>
        <w:rPr>
          <w:lang w:val="id-ID"/>
        </w:rPr>
        <w:t xml:space="preserve"> </w:t>
      </w:r>
      <w:r>
        <w:t xml:space="preserve">kepustakaan yaitu mempelajari buku sumber </w:t>
      </w:r>
      <w:r w:rsidR="00FD4DBC">
        <w:rPr>
          <w:spacing w:val="-6"/>
        </w:rPr>
        <w:t xml:space="preserve">yang </w:t>
      </w:r>
      <w:r w:rsidR="00FD4DBC">
        <w:t>berhubungan dengan judul studi kasus dan masalah yang</w:t>
      </w:r>
      <w:r w:rsidR="00FD4DBC">
        <w:rPr>
          <w:spacing w:val="-3"/>
        </w:rPr>
        <w:t xml:space="preserve"> </w:t>
      </w:r>
      <w:r w:rsidR="006E682B">
        <w:t>dibahas.</w:t>
      </w:r>
    </w:p>
    <w:p w:rsidR="009F6895" w:rsidRPr="00CB3092" w:rsidRDefault="00FD4DBC" w:rsidP="00CB3092">
      <w:pPr>
        <w:pStyle w:val="Heading1"/>
        <w:numPr>
          <w:ilvl w:val="1"/>
          <w:numId w:val="4"/>
        </w:numPr>
        <w:tabs>
          <w:tab w:val="left" w:pos="1692"/>
        </w:tabs>
        <w:spacing w:line="480" w:lineRule="auto"/>
        <w:ind w:left="0" w:hanging="361"/>
        <w:jc w:val="left"/>
      </w:pPr>
      <w:bookmarkStart w:id="13" w:name="_TOC_250032"/>
      <w:r>
        <w:t>Sistematika</w:t>
      </w:r>
      <w:r>
        <w:rPr>
          <w:spacing w:val="-1"/>
        </w:rPr>
        <w:t xml:space="preserve"> </w:t>
      </w:r>
      <w:bookmarkEnd w:id="13"/>
      <w:r>
        <w:t>Penulisan</w:t>
      </w:r>
    </w:p>
    <w:p w:rsidR="006E682B" w:rsidRDefault="00FD4DBC" w:rsidP="006E682B">
      <w:pPr>
        <w:pStyle w:val="BodyText"/>
        <w:spacing w:line="480" w:lineRule="auto"/>
        <w:ind w:firstLine="720"/>
        <w:jc w:val="both"/>
      </w:pPr>
      <w:r>
        <w:t>Supaya lebih jelas dan lebih mudah dalam mempelajari dan memahami studi kasus ini, secara keseluruhan di bagi menjadi tiga bagian,yaitu :</w:t>
      </w:r>
    </w:p>
    <w:p w:rsidR="00FD4DBC" w:rsidRDefault="00FD4DBC" w:rsidP="00564501">
      <w:pPr>
        <w:pStyle w:val="ListParagraph"/>
        <w:numPr>
          <w:ilvl w:val="0"/>
          <w:numId w:val="1"/>
        </w:numPr>
        <w:tabs>
          <w:tab w:val="left" w:pos="2489"/>
        </w:tabs>
        <w:spacing w:line="480" w:lineRule="auto"/>
        <w:ind w:left="0"/>
        <w:jc w:val="both"/>
        <w:rPr>
          <w:sz w:val="24"/>
        </w:rPr>
      </w:pPr>
      <w:r>
        <w:rPr>
          <w:sz w:val="24"/>
        </w:rPr>
        <w:t>Bagian awal, memuat halaman judul, surat pernyataan, persetujuan komisi pembimbing, pengesahan, motto dan persembahan, pengantar,</w:t>
      </w:r>
      <w:r>
        <w:rPr>
          <w:spacing w:val="-9"/>
          <w:sz w:val="24"/>
        </w:rPr>
        <w:t xml:space="preserve"> </w:t>
      </w:r>
      <w:r>
        <w:rPr>
          <w:sz w:val="24"/>
        </w:rPr>
        <w:t>daftar</w:t>
      </w:r>
      <w:r>
        <w:rPr>
          <w:spacing w:val="-12"/>
          <w:sz w:val="24"/>
        </w:rPr>
        <w:t xml:space="preserve"> </w:t>
      </w:r>
      <w:r>
        <w:rPr>
          <w:sz w:val="24"/>
        </w:rPr>
        <w:t>isi,</w:t>
      </w:r>
      <w:r>
        <w:rPr>
          <w:spacing w:val="-11"/>
          <w:sz w:val="24"/>
        </w:rPr>
        <w:t xml:space="preserve"> </w:t>
      </w:r>
      <w:r>
        <w:rPr>
          <w:sz w:val="24"/>
        </w:rPr>
        <w:t>daftar</w:t>
      </w:r>
      <w:r>
        <w:rPr>
          <w:spacing w:val="-12"/>
          <w:sz w:val="24"/>
        </w:rPr>
        <w:t xml:space="preserve"> </w:t>
      </w:r>
      <w:r>
        <w:rPr>
          <w:sz w:val="24"/>
        </w:rPr>
        <w:t>tabel,</w:t>
      </w:r>
      <w:r>
        <w:rPr>
          <w:spacing w:val="-11"/>
          <w:sz w:val="24"/>
        </w:rPr>
        <w:t xml:space="preserve"> </w:t>
      </w:r>
      <w:r>
        <w:rPr>
          <w:sz w:val="24"/>
        </w:rPr>
        <w:t>daftar</w:t>
      </w:r>
      <w:r>
        <w:rPr>
          <w:spacing w:val="-12"/>
          <w:sz w:val="24"/>
        </w:rPr>
        <w:t xml:space="preserve"> </w:t>
      </w:r>
      <w:r>
        <w:rPr>
          <w:sz w:val="24"/>
        </w:rPr>
        <w:t>gambar</w:t>
      </w:r>
      <w:r>
        <w:rPr>
          <w:spacing w:val="-9"/>
          <w:sz w:val="24"/>
        </w:rPr>
        <w:t xml:space="preserve"> </w:t>
      </w:r>
      <w:r>
        <w:rPr>
          <w:sz w:val="24"/>
        </w:rPr>
        <w:t>dan</w:t>
      </w:r>
      <w:r>
        <w:rPr>
          <w:spacing w:val="-11"/>
          <w:sz w:val="24"/>
        </w:rPr>
        <w:t xml:space="preserve"> </w:t>
      </w:r>
      <w:r>
        <w:rPr>
          <w:sz w:val="24"/>
        </w:rPr>
        <w:t>daftar</w:t>
      </w:r>
      <w:r>
        <w:rPr>
          <w:spacing w:val="-12"/>
          <w:sz w:val="24"/>
        </w:rPr>
        <w:t xml:space="preserve"> </w:t>
      </w:r>
      <w:r>
        <w:rPr>
          <w:sz w:val="24"/>
        </w:rPr>
        <w:t>lampiran.</w:t>
      </w:r>
    </w:p>
    <w:p w:rsidR="00FD4DBC" w:rsidRDefault="00FD4DBC" w:rsidP="00564501">
      <w:pPr>
        <w:pStyle w:val="ListParagraph"/>
        <w:numPr>
          <w:ilvl w:val="0"/>
          <w:numId w:val="1"/>
        </w:numPr>
        <w:tabs>
          <w:tab w:val="left" w:pos="2489"/>
        </w:tabs>
        <w:spacing w:line="480" w:lineRule="auto"/>
        <w:ind w:left="0"/>
        <w:jc w:val="both"/>
        <w:rPr>
          <w:sz w:val="24"/>
        </w:rPr>
      </w:pPr>
      <w:r>
        <w:rPr>
          <w:sz w:val="24"/>
        </w:rPr>
        <w:t>Bagian inti, terdiri dari lima bab, yang masing-masing bab terdiri dari sub bab sebagai berikut ini</w:t>
      </w:r>
      <w:r>
        <w:rPr>
          <w:spacing w:val="-1"/>
          <w:sz w:val="24"/>
        </w:rPr>
        <w:t xml:space="preserve"> </w:t>
      </w:r>
      <w:r>
        <w:rPr>
          <w:sz w:val="24"/>
        </w:rPr>
        <w:t>:</w:t>
      </w:r>
    </w:p>
    <w:p w:rsidR="00FD4DBC" w:rsidRDefault="00FD4DBC" w:rsidP="00564501">
      <w:pPr>
        <w:pStyle w:val="BodyText"/>
        <w:spacing w:line="480" w:lineRule="auto"/>
        <w:ind w:hanging="12"/>
        <w:jc w:val="both"/>
      </w:pPr>
      <w:r>
        <w:t>BAB 1 : Pendahuluan, berisi tentang latar belakang, rumusan masalah, tujuan, manfaat penelitian, metode dan sistematika penulisan studi kasus.</w:t>
      </w:r>
    </w:p>
    <w:p w:rsidR="00FD4DBC" w:rsidRDefault="00FD4DBC" w:rsidP="00564501">
      <w:pPr>
        <w:pStyle w:val="BodyText"/>
        <w:spacing w:line="480" w:lineRule="auto"/>
        <w:ind w:hanging="12"/>
        <w:jc w:val="both"/>
      </w:pPr>
      <w:r>
        <w:t>BAB</w:t>
      </w:r>
      <w:r>
        <w:rPr>
          <w:spacing w:val="-8"/>
        </w:rPr>
        <w:t xml:space="preserve"> </w:t>
      </w:r>
      <w:r>
        <w:t>2</w:t>
      </w:r>
      <w:r>
        <w:rPr>
          <w:spacing w:val="-9"/>
        </w:rPr>
        <w:t xml:space="preserve"> </w:t>
      </w:r>
      <w:r>
        <w:t>:</w:t>
      </w:r>
      <w:r>
        <w:rPr>
          <w:spacing w:val="-7"/>
        </w:rPr>
        <w:t xml:space="preserve"> </w:t>
      </w:r>
      <w:r>
        <w:t>Tinjauan</w:t>
      </w:r>
      <w:r>
        <w:rPr>
          <w:spacing w:val="-9"/>
        </w:rPr>
        <w:t xml:space="preserve"> </w:t>
      </w:r>
      <w:r>
        <w:t>Pustaka,</w:t>
      </w:r>
      <w:r>
        <w:rPr>
          <w:spacing w:val="-7"/>
        </w:rPr>
        <w:t xml:space="preserve"> </w:t>
      </w:r>
      <w:r>
        <w:t>berisi</w:t>
      </w:r>
      <w:r>
        <w:rPr>
          <w:spacing w:val="-7"/>
        </w:rPr>
        <w:t xml:space="preserve"> </w:t>
      </w:r>
      <w:r>
        <w:t>tentang</w:t>
      </w:r>
      <w:r>
        <w:rPr>
          <w:spacing w:val="-9"/>
        </w:rPr>
        <w:t xml:space="preserve"> </w:t>
      </w:r>
      <w:r>
        <w:t>konsep</w:t>
      </w:r>
      <w:r>
        <w:rPr>
          <w:spacing w:val="-8"/>
        </w:rPr>
        <w:t xml:space="preserve"> </w:t>
      </w:r>
      <w:r>
        <w:t>penyakit</w:t>
      </w:r>
      <w:r>
        <w:rPr>
          <w:spacing w:val="-8"/>
        </w:rPr>
        <w:t xml:space="preserve"> </w:t>
      </w:r>
      <w:r>
        <w:t>dari</w:t>
      </w:r>
      <w:r>
        <w:rPr>
          <w:spacing w:val="-9"/>
        </w:rPr>
        <w:t xml:space="preserve"> </w:t>
      </w:r>
      <w:r>
        <w:t>sudut medis dan asuhan keperawatan jiwa masalah utama Gangguan Persepsi Sensori: H</w:t>
      </w:r>
      <w:r w:rsidR="00895056">
        <w:t>alusinasi Pendengaran pada Ny. S</w:t>
      </w:r>
      <w:r>
        <w:t xml:space="preserve"> dengan Diagnosa Medis </w:t>
      </w:r>
      <w:r w:rsidR="00630A51">
        <w:t>Skizofrenia diRuang Jiwa RSPAL</w:t>
      </w:r>
      <w:r>
        <w:t xml:space="preserve"> dr. Ramelan Surabaya.</w:t>
      </w:r>
    </w:p>
    <w:p w:rsidR="001C0F6B" w:rsidRDefault="00FD4DBC" w:rsidP="001C0F6B">
      <w:pPr>
        <w:pStyle w:val="BodyText"/>
        <w:spacing w:line="480" w:lineRule="auto"/>
        <w:ind w:hanging="12"/>
        <w:jc w:val="both"/>
      </w:pPr>
      <w:r>
        <w:t>BAB 3 : Tinjauan Kasus berisi tentang diskripsi data hasil pengkajian, masalah, diagnosa, analisa data, pohon masalah, perencanaan, pelaksanaan dan evaluasi.</w:t>
      </w:r>
    </w:p>
    <w:p w:rsidR="00FD4DBC" w:rsidRDefault="00FD4DBC" w:rsidP="001C0F6B">
      <w:pPr>
        <w:pStyle w:val="BodyText"/>
        <w:spacing w:line="480" w:lineRule="auto"/>
        <w:ind w:hanging="12"/>
        <w:jc w:val="both"/>
      </w:pPr>
      <w:r>
        <w:t>BAB 4 : Pembahasan, yang berisi tentang perbandingan antara teori dengan kenyataan yang ada di lapangan</w:t>
      </w:r>
    </w:p>
    <w:p w:rsidR="00FD4DBC" w:rsidRDefault="00FD4DBC" w:rsidP="00564501">
      <w:pPr>
        <w:pStyle w:val="BodyText"/>
      </w:pPr>
      <w:r>
        <w:t>BAB 5 : Penutup, berisi tentang simpulan dan saran.</w:t>
      </w:r>
    </w:p>
    <w:p w:rsidR="00FD4DBC" w:rsidRDefault="00FD4DBC" w:rsidP="00564501">
      <w:pPr>
        <w:pStyle w:val="BodyText"/>
        <w:rPr>
          <w:sz w:val="23"/>
        </w:rPr>
      </w:pPr>
    </w:p>
    <w:p w:rsidR="00FD4DBC" w:rsidRDefault="00FD4DBC" w:rsidP="00564501">
      <w:pPr>
        <w:pStyle w:val="ListParagraph"/>
        <w:numPr>
          <w:ilvl w:val="0"/>
          <w:numId w:val="1"/>
        </w:numPr>
        <w:tabs>
          <w:tab w:val="left" w:pos="2489"/>
        </w:tabs>
        <w:ind w:left="0" w:hanging="361"/>
        <w:rPr>
          <w:sz w:val="24"/>
        </w:rPr>
      </w:pPr>
      <w:r>
        <w:rPr>
          <w:sz w:val="24"/>
        </w:rPr>
        <w:t>Bagian akhir, terdiri dari daftar pustaka dan</w:t>
      </w:r>
      <w:r>
        <w:rPr>
          <w:spacing w:val="-1"/>
          <w:sz w:val="24"/>
        </w:rPr>
        <w:t xml:space="preserve"> </w:t>
      </w:r>
      <w:r>
        <w:rPr>
          <w:sz w:val="24"/>
        </w:rPr>
        <w:t>lampiran</w:t>
      </w:r>
    </w:p>
    <w:p w:rsidR="00721595" w:rsidRDefault="00721595" w:rsidP="00EF7693">
      <w:pPr>
        <w:spacing w:line="480" w:lineRule="auto"/>
        <w:outlineLvl w:val="0"/>
        <w:rPr>
          <w:b/>
          <w:bCs/>
          <w:sz w:val="24"/>
          <w:szCs w:val="24"/>
        </w:rPr>
      </w:pPr>
    </w:p>
    <w:p w:rsidR="00D46922" w:rsidRDefault="00D46922" w:rsidP="006A5026">
      <w:pPr>
        <w:spacing w:line="480" w:lineRule="auto"/>
        <w:outlineLvl w:val="0"/>
        <w:rPr>
          <w:b/>
          <w:bCs/>
          <w:sz w:val="24"/>
          <w:szCs w:val="24"/>
        </w:rPr>
        <w:sectPr w:rsidR="00D46922" w:rsidSect="00D46922">
          <w:headerReference w:type="default" r:id="rId90"/>
          <w:footerReference w:type="default" r:id="rId91"/>
          <w:headerReference w:type="first" r:id="rId92"/>
          <w:footerReference w:type="first" r:id="rId93"/>
          <w:pgSz w:w="11910" w:h="16840"/>
          <w:pgMar w:top="1701" w:right="1701" w:bottom="1701" w:left="2268" w:header="720" w:footer="720" w:gutter="0"/>
          <w:pgNumType w:start="1"/>
          <w:cols w:space="720"/>
          <w:titlePg/>
          <w:docGrid w:linePitch="299"/>
        </w:sectPr>
      </w:pPr>
    </w:p>
    <w:p w:rsidR="00CB3092" w:rsidRPr="00CB3092" w:rsidRDefault="00CB3092" w:rsidP="00CB3092">
      <w:pPr>
        <w:spacing w:line="480" w:lineRule="auto"/>
        <w:jc w:val="center"/>
        <w:outlineLvl w:val="0"/>
        <w:rPr>
          <w:b/>
          <w:bCs/>
          <w:sz w:val="24"/>
          <w:szCs w:val="24"/>
        </w:rPr>
      </w:pPr>
      <w:r w:rsidRPr="00CB3092">
        <w:rPr>
          <w:b/>
          <w:bCs/>
          <w:sz w:val="24"/>
          <w:szCs w:val="24"/>
        </w:rPr>
        <w:lastRenderedPageBreak/>
        <w:t>BAB 2</w:t>
      </w:r>
    </w:p>
    <w:p w:rsidR="00CB3092" w:rsidRPr="00E61FE8" w:rsidRDefault="00E61FE8" w:rsidP="00E61FE8">
      <w:pPr>
        <w:spacing w:line="480" w:lineRule="auto"/>
        <w:jc w:val="center"/>
        <w:outlineLvl w:val="0"/>
        <w:rPr>
          <w:b/>
          <w:bCs/>
          <w:sz w:val="24"/>
          <w:szCs w:val="24"/>
          <w:lang w:val="id-ID"/>
        </w:rPr>
      </w:pPr>
      <w:r w:rsidRPr="00E61FE8">
        <w:rPr>
          <w:b/>
          <w:bCs/>
          <w:sz w:val="24"/>
          <w:szCs w:val="24"/>
        </w:rPr>
        <w:t xml:space="preserve">TINJAUAN </w:t>
      </w:r>
      <w:r w:rsidRPr="00E61FE8">
        <w:rPr>
          <w:b/>
          <w:bCs/>
          <w:sz w:val="24"/>
          <w:szCs w:val="24"/>
          <w:lang w:val="id-ID"/>
        </w:rPr>
        <w:t>PUSTAKA</w:t>
      </w:r>
    </w:p>
    <w:p w:rsidR="006E682B" w:rsidRPr="00CB3092" w:rsidRDefault="006A5026" w:rsidP="006E682B">
      <w:pPr>
        <w:spacing w:line="480" w:lineRule="auto"/>
        <w:ind w:firstLine="720"/>
        <w:jc w:val="both"/>
        <w:rPr>
          <w:sz w:val="24"/>
          <w:szCs w:val="24"/>
        </w:rPr>
      </w:pPr>
      <w:r>
        <w:rPr>
          <w:sz w:val="24"/>
          <w:szCs w:val="24"/>
        </w:rPr>
        <w:t>Bab ini</w:t>
      </w:r>
      <w:r w:rsidR="00CB3092" w:rsidRPr="00CB3092">
        <w:rPr>
          <w:sz w:val="24"/>
          <w:szCs w:val="24"/>
        </w:rPr>
        <w:t xml:space="preserve"> mengura</w:t>
      </w:r>
      <w:r>
        <w:rPr>
          <w:sz w:val="24"/>
          <w:szCs w:val="24"/>
        </w:rPr>
        <w:t>ikan secara teoritis mengenai, k</w:t>
      </w:r>
      <w:r w:rsidR="00CB3092" w:rsidRPr="00CB3092">
        <w:rPr>
          <w:sz w:val="24"/>
          <w:szCs w:val="24"/>
        </w:rPr>
        <w:t xml:space="preserve">onsep </w:t>
      </w:r>
      <w:r w:rsidR="00CB3092" w:rsidRPr="00CB3092">
        <w:rPr>
          <w:i/>
          <w:sz w:val="24"/>
          <w:szCs w:val="24"/>
        </w:rPr>
        <w:t xml:space="preserve">skizofrenia </w:t>
      </w:r>
      <w:r w:rsidR="00CB3092" w:rsidRPr="00CB3092">
        <w:rPr>
          <w:sz w:val="24"/>
          <w:szCs w:val="24"/>
        </w:rPr>
        <w:t xml:space="preserve">yang meliputi pengertian, tanda gejala, tipe </w:t>
      </w:r>
      <w:r w:rsidR="00CB3092" w:rsidRPr="00CB3092">
        <w:rPr>
          <w:i/>
          <w:sz w:val="24"/>
          <w:szCs w:val="24"/>
        </w:rPr>
        <w:t>skizofrenia</w:t>
      </w:r>
      <w:r w:rsidR="00CB3092" w:rsidRPr="00CB3092">
        <w:rPr>
          <w:sz w:val="24"/>
          <w:szCs w:val="24"/>
        </w:rPr>
        <w:t>, konsep halusinasi, konsep asuhan keperawatan jiwa halusinasi. Asuhan</w:t>
      </w:r>
      <w:r>
        <w:rPr>
          <w:sz w:val="24"/>
          <w:szCs w:val="24"/>
        </w:rPr>
        <w:t xml:space="preserve"> keperawatan </w:t>
      </w:r>
      <w:r w:rsidR="00CB3092" w:rsidRPr="00CB3092">
        <w:rPr>
          <w:sz w:val="24"/>
          <w:szCs w:val="24"/>
        </w:rPr>
        <w:t xml:space="preserve">diuraikan </w:t>
      </w:r>
      <w:r>
        <w:rPr>
          <w:sz w:val="24"/>
          <w:szCs w:val="24"/>
        </w:rPr>
        <w:t xml:space="preserve">dalam </w:t>
      </w:r>
      <w:r w:rsidR="00CB3092" w:rsidRPr="00CB3092">
        <w:rPr>
          <w:sz w:val="24"/>
          <w:szCs w:val="24"/>
        </w:rPr>
        <w:t>konsep pengkajian, konsep rencana keperawatan, konsep pelaksana</w:t>
      </w:r>
      <w:r w:rsidR="006E682B">
        <w:rPr>
          <w:sz w:val="24"/>
          <w:szCs w:val="24"/>
        </w:rPr>
        <w:t>an dan konsep evaluasi.</w:t>
      </w:r>
    </w:p>
    <w:p w:rsidR="00CB3092" w:rsidRPr="00E61FE8" w:rsidRDefault="00CB3092" w:rsidP="00860F8B">
      <w:pPr>
        <w:widowControl/>
        <w:autoSpaceDE/>
        <w:autoSpaceDN/>
        <w:spacing w:line="480" w:lineRule="auto"/>
        <w:ind w:hanging="709"/>
        <w:jc w:val="both"/>
        <w:rPr>
          <w:rFonts w:eastAsiaTheme="minorHAnsi"/>
          <w:b/>
          <w:i/>
          <w:sz w:val="24"/>
          <w:szCs w:val="24"/>
        </w:rPr>
      </w:pPr>
      <w:r w:rsidRPr="00CB3092">
        <w:rPr>
          <w:b/>
          <w:sz w:val="24"/>
          <w:szCs w:val="24"/>
        </w:rPr>
        <w:t>2.1</w:t>
      </w:r>
      <w:r w:rsidRPr="00CB3092">
        <w:rPr>
          <w:rFonts w:asciiTheme="minorHAnsi" w:eastAsiaTheme="minorHAnsi" w:hAnsiTheme="minorHAnsi" w:cstheme="minorBidi"/>
          <w:b/>
          <w:sz w:val="24"/>
          <w:szCs w:val="24"/>
        </w:rPr>
        <w:t xml:space="preserve">       </w:t>
      </w:r>
      <w:r w:rsidRPr="00E61FE8">
        <w:rPr>
          <w:rFonts w:eastAsiaTheme="minorHAnsi"/>
          <w:b/>
          <w:sz w:val="24"/>
          <w:szCs w:val="24"/>
        </w:rPr>
        <w:t xml:space="preserve">Konsep </w:t>
      </w:r>
      <w:r w:rsidRPr="00E61FE8">
        <w:rPr>
          <w:rFonts w:eastAsiaTheme="minorHAnsi"/>
          <w:b/>
          <w:i/>
          <w:sz w:val="24"/>
          <w:szCs w:val="24"/>
        </w:rPr>
        <w:t>Skizofrenia</w:t>
      </w:r>
    </w:p>
    <w:p w:rsidR="00CB3092" w:rsidRPr="00E61FE8" w:rsidRDefault="00CB3092" w:rsidP="00860F8B">
      <w:pPr>
        <w:widowControl/>
        <w:tabs>
          <w:tab w:val="left" w:pos="1170"/>
        </w:tabs>
        <w:autoSpaceDE/>
        <w:autoSpaceDN/>
        <w:spacing w:line="480" w:lineRule="auto"/>
        <w:ind w:left="29" w:hanging="709"/>
        <w:jc w:val="both"/>
        <w:rPr>
          <w:rFonts w:eastAsiaTheme="minorHAnsi"/>
          <w:b/>
          <w:sz w:val="24"/>
          <w:szCs w:val="24"/>
        </w:rPr>
      </w:pPr>
      <w:r w:rsidRPr="00E61FE8">
        <w:rPr>
          <w:rFonts w:eastAsiaTheme="minorHAnsi"/>
          <w:b/>
          <w:sz w:val="24"/>
          <w:szCs w:val="24"/>
        </w:rPr>
        <w:t xml:space="preserve">2.1.1    Definisi </w:t>
      </w:r>
      <w:r w:rsidRPr="00E61FE8">
        <w:rPr>
          <w:rFonts w:eastAsiaTheme="minorHAnsi"/>
          <w:b/>
          <w:i/>
          <w:sz w:val="24"/>
          <w:szCs w:val="24"/>
        </w:rPr>
        <w:t>Skizofrenia</w:t>
      </w:r>
    </w:p>
    <w:p w:rsidR="005A142D" w:rsidRDefault="00FA04F7" w:rsidP="005A142D">
      <w:pPr>
        <w:spacing w:line="480" w:lineRule="auto"/>
        <w:ind w:firstLine="393"/>
        <w:jc w:val="both"/>
        <w:rPr>
          <w:sz w:val="24"/>
          <w:szCs w:val="24"/>
        </w:rPr>
      </w:pPr>
      <w:r>
        <w:rPr>
          <w:i/>
          <w:sz w:val="24"/>
          <w:szCs w:val="24"/>
        </w:rPr>
        <w:t>Sk</w:t>
      </w:r>
      <w:r w:rsidR="00CB3092" w:rsidRPr="00CB3092">
        <w:rPr>
          <w:i/>
          <w:sz w:val="24"/>
          <w:szCs w:val="24"/>
        </w:rPr>
        <w:t xml:space="preserve">izofrenia </w:t>
      </w:r>
      <w:r w:rsidR="00CB3092" w:rsidRPr="00CB3092">
        <w:rPr>
          <w:sz w:val="24"/>
          <w:szCs w:val="24"/>
        </w:rPr>
        <w:t>merupakan sekelompok gangguan psikotik dengan gangguan</w:t>
      </w:r>
      <w:r w:rsidR="00CB3092" w:rsidRPr="00CB3092">
        <w:rPr>
          <w:spacing w:val="-13"/>
          <w:sz w:val="24"/>
          <w:szCs w:val="24"/>
        </w:rPr>
        <w:t xml:space="preserve"> </w:t>
      </w:r>
      <w:r w:rsidR="00CB3092" w:rsidRPr="00CB3092">
        <w:rPr>
          <w:sz w:val="24"/>
          <w:szCs w:val="24"/>
        </w:rPr>
        <w:t>dasar</w:t>
      </w:r>
      <w:r w:rsidR="00CB3092" w:rsidRPr="00CB3092">
        <w:rPr>
          <w:spacing w:val="-11"/>
          <w:sz w:val="24"/>
          <w:szCs w:val="24"/>
        </w:rPr>
        <w:t xml:space="preserve"> </w:t>
      </w:r>
      <w:r w:rsidR="00CB3092" w:rsidRPr="00CB3092">
        <w:rPr>
          <w:sz w:val="24"/>
          <w:szCs w:val="24"/>
        </w:rPr>
        <w:t>kepribadian,</w:t>
      </w:r>
      <w:r w:rsidR="00CB3092" w:rsidRPr="00CB3092">
        <w:rPr>
          <w:spacing w:val="-13"/>
          <w:sz w:val="24"/>
          <w:szCs w:val="24"/>
        </w:rPr>
        <w:t xml:space="preserve"> </w:t>
      </w:r>
      <w:r w:rsidR="00CB3092" w:rsidRPr="00CB3092">
        <w:rPr>
          <w:sz w:val="24"/>
          <w:szCs w:val="24"/>
        </w:rPr>
        <w:t>distorsi</w:t>
      </w:r>
      <w:r w:rsidR="00CB3092" w:rsidRPr="00CB3092">
        <w:rPr>
          <w:spacing w:val="-13"/>
          <w:sz w:val="24"/>
          <w:szCs w:val="24"/>
        </w:rPr>
        <w:t xml:space="preserve"> </w:t>
      </w:r>
      <w:r w:rsidR="00CB3092" w:rsidRPr="00CB3092">
        <w:rPr>
          <w:sz w:val="24"/>
          <w:szCs w:val="24"/>
        </w:rPr>
        <w:t>khas</w:t>
      </w:r>
      <w:r w:rsidR="00CB3092" w:rsidRPr="00CB3092">
        <w:rPr>
          <w:spacing w:val="-10"/>
          <w:sz w:val="24"/>
          <w:szCs w:val="24"/>
        </w:rPr>
        <w:t xml:space="preserve"> </w:t>
      </w:r>
      <w:r w:rsidR="00CB3092" w:rsidRPr="00CB3092">
        <w:rPr>
          <w:sz w:val="24"/>
          <w:szCs w:val="24"/>
        </w:rPr>
        <w:t>pada</w:t>
      </w:r>
      <w:r w:rsidR="00CB3092" w:rsidRPr="00CB3092">
        <w:rPr>
          <w:spacing w:val="-11"/>
          <w:sz w:val="24"/>
          <w:szCs w:val="24"/>
        </w:rPr>
        <w:t xml:space="preserve"> </w:t>
      </w:r>
      <w:r w:rsidR="00CB3092" w:rsidRPr="00CB3092">
        <w:rPr>
          <w:sz w:val="24"/>
          <w:szCs w:val="24"/>
        </w:rPr>
        <w:t>proses</w:t>
      </w:r>
      <w:r w:rsidR="00CB3092" w:rsidRPr="00CB3092">
        <w:rPr>
          <w:spacing w:val="-12"/>
          <w:sz w:val="24"/>
          <w:szCs w:val="24"/>
        </w:rPr>
        <w:t xml:space="preserve"> </w:t>
      </w:r>
      <w:r w:rsidR="00CB3092" w:rsidRPr="00CB3092">
        <w:rPr>
          <w:sz w:val="24"/>
          <w:szCs w:val="24"/>
        </w:rPr>
        <w:t>pikir,</w:t>
      </w:r>
      <w:r w:rsidR="00CB3092" w:rsidRPr="00CB3092">
        <w:rPr>
          <w:spacing w:val="-14"/>
          <w:sz w:val="24"/>
          <w:szCs w:val="24"/>
        </w:rPr>
        <w:t xml:space="preserve"> </w:t>
      </w:r>
      <w:r w:rsidR="00CB3092" w:rsidRPr="00CB3092">
        <w:rPr>
          <w:sz w:val="24"/>
          <w:szCs w:val="24"/>
        </w:rPr>
        <w:t>kadang-kadang merasa dirinya dikendalikan oleh kekuatan dari luar, terdapatnya waham yang aneh, gangguan persepsi, afek abnormal yang sebenarnya tidak sama dengan situasi sebenarnya. Kesadaran yang jernih dan kapasitas intele</w:t>
      </w:r>
      <w:r w:rsidR="00EF7693">
        <w:rPr>
          <w:sz w:val="24"/>
          <w:szCs w:val="24"/>
        </w:rPr>
        <w:t>ktual biasanya tidak terganggu</w:t>
      </w:r>
      <w:r w:rsidR="00267322">
        <w:rPr>
          <w:sz w:val="24"/>
          <w:szCs w:val="24"/>
        </w:rPr>
        <w:t xml:space="preserve"> </w:t>
      </w:r>
      <w:r w:rsidR="00C52D33">
        <w:rPr>
          <w:sz w:val="24"/>
          <w:szCs w:val="24"/>
        </w:rPr>
        <w:fldChar w:fldCharType="begin" w:fldLock="1"/>
      </w:r>
      <w:r w:rsidR="00267322">
        <w:rPr>
          <w:sz w:val="24"/>
          <w:szCs w:val="24"/>
        </w:rPr>
        <w:instrText>ADDIN CSL_CITATION {"citationItems":[{"id":"ITEM-1","itemData":{"author":[{"dropping-particle":"","family":"Sani","given":"Ayub.H","non-dropping-particle":"","parse-names":false,"suffix":""}],"edition":"1","id":"ITEM-1","issued":{"date-parts":[["2011"]]},"number-of-pages":"1","publisher":"Jelajah Nusa","publisher-place":"Tangerang","title":"skizofrenia splinting personality","type":"book"},"uris":["http://www.mendeley.com/documents/?uuid=097fdf0d-7480-42af-bac7-02e858cf7bf1"]}],"mendeley":{"formattedCitation":"(Sani, 2011)","plainTextFormattedCitation":"(Sani, 2011)","previouslyFormattedCitation":"(Sani, 2011)"},"properties":{"noteIndex":0},"schema":"https://github.com/citation-style-language/schema/raw/master/csl-citation.json"}</w:instrText>
      </w:r>
      <w:r w:rsidR="00C52D33">
        <w:rPr>
          <w:sz w:val="24"/>
          <w:szCs w:val="24"/>
        </w:rPr>
        <w:fldChar w:fldCharType="separate"/>
      </w:r>
      <w:r w:rsidR="00267322" w:rsidRPr="00267322">
        <w:rPr>
          <w:noProof/>
          <w:sz w:val="24"/>
          <w:szCs w:val="24"/>
        </w:rPr>
        <w:t>(Sani, 2011)</w:t>
      </w:r>
      <w:r w:rsidR="00C52D33">
        <w:rPr>
          <w:sz w:val="24"/>
          <w:szCs w:val="24"/>
        </w:rPr>
        <w:fldChar w:fldCharType="end"/>
      </w:r>
    </w:p>
    <w:p w:rsidR="00AB28B3" w:rsidRPr="005E104A" w:rsidRDefault="00AB28B3" w:rsidP="005A142D">
      <w:pPr>
        <w:spacing w:line="480" w:lineRule="auto"/>
        <w:ind w:firstLine="393"/>
        <w:jc w:val="both"/>
        <w:rPr>
          <w:sz w:val="24"/>
          <w:szCs w:val="24"/>
        </w:rPr>
      </w:pPr>
      <w:r w:rsidRPr="00AB28B3">
        <w:rPr>
          <w:rFonts w:eastAsia="Calibri"/>
          <w:sz w:val="24"/>
          <w:szCs w:val="24"/>
          <w:lang w:val="id-ID" w:eastAsia="id-ID"/>
        </w:rPr>
        <w:t>Skizofrenia merupakan gangguan kejiwaan dan kondisi medis yang mempengaruhi fungsi otak manusia, mempengaruhi fungsi normal kognitif, mempengaruhi emosional dan tingkah laku (Depkes RI, 2015).</w:t>
      </w:r>
      <w:r w:rsidR="005A142D" w:rsidRPr="005A142D">
        <w:t xml:space="preserve"> </w:t>
      </w:r>
      <w:r w:rsidR="005A142D" w:rsidRPr="005A142D">
        <w:rPr>
          <w:sz w:val="24"/>
          <w:szCs w:val="24"/>
        </w:rPr>
        <w:t>Gangguan jiwa skizofrenia sifatnya adalah ganguan yang lebih kronis serta melemahkan jika dibandingkan dengan gangguan m</w:t>
      </w:r>
      <w:r w:rsidR="005E104A">
        <w:rPr>
          <w:sz w:val="24"/>
          <w:szCs w:val="24"/>
        </w:rPr>
        <w:t>ental lain</w:t>
      </w:r>
      <w:r w:rsidR="0067193D">
        <w:rPr>
          <w:sz w:val="24"/>
          <w:szCs w:val="24"/>
        </w:rPr>
        <w:fldChar w:fldCharType="begin" w:fldLock="1"/>
      </w:r>
      <w:r w:rsidR="00267322">
        <w:rPr>
          <w:sz w:val="24"/>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approach.","author":[{"dropping-particle":"","family":"Azizah, Zainuri","given":"Akbar","non-dropping-particle":"","parse-names":false,"suffix":""}],"container-title":"Journal of Chemical Information and Modeling","id":"ITEM-1","issue":"9","issued":{"date-parts":[["2013"]]},"page":"1689-1699","title":"Study Tingkat Stres Keluarga Gangguan Jiwa Skizofrenia di Puskesmas Gedongan Kota Mojokerto","type":"article-journal","volume":"53"},"uris":["http://www.mendeley.com/documents/?uuid=fe00e2c7-7bb7-4ae2-bfee-f68c995e34a4"]}],"mendeley":{"formattedCitation":"(Azizah, Zainuri, 2013)","plainTextFormattedCitation":"(Azizah, Zainuri, 2013)","previouslyFormattedCitation":"(Azizah, Zainuri, 2013)"},"properties":{"noteIndex":0},"schema":"https://github.com/citation-style-language/schema/raw/master/csl-citation.json"}</w:instrText>
      </w:r>
      <w:r w:rsidR="0067193D">
        <w:rPr>
          <w:sz w:val="24"/>
          <w:szCs w:val="24"/>
        </w:rPr>
        <w:fldChar w:fldCharType="separate"/>
      </w:r>
      <w:r w:rsidR="00267322" w:rsidRPr="00267322">
        <w:rPr>
          <w:noProof/>
          <w:sz w:val="24"/>
          <w:szCs w:val="24"/>
        </w:rPr>
        <w:t>(Azizah, Zainuri, 2013)</w:t>
      </w:r>
      <w:r w:rsidR="0067193D">
        <w:rPr>
          <w:sz w:val="24"/>
          <w:szCs w:val="24"/>
        </w:rPr>
        <w:fldChar w:fldCharType="end"/>
      </w:r>
    </w:p>
    <w:p w:rsidR="00721595" w:rsidRDefault="00E61FE8" w:rsidP="00AB28B3">
      <w:pPr>
        <w:pStyle w:val="BodyText"/>
        <w:spacing w:line="480" w:lineRule="auto"/>
        <w:ind w:firstLine="720"/>
        <w:jc w:val="both"/>
        <w:rPr>
          <w:rFonts w:eastAsia="MinionPro-Regular"/>
        </w:rPr>
        <w:sectPr w:rsidR="00721595" w:rsidSect="00D46922">
          <w:pgSz w:w="11910" w:h="16840"/>
          <w:pgMar w:top="1701" w:right="1701" w:bottom="1701" w:left="2268" w:header="720" w:footer="720" w:gutter="0"/>
          <w:pgNumType w:start="7"/>
          <w:cols w:space="720"/>
          <w:titlePg/>
          <w:docGrid w:linePitch="299"/>
        </w:sectPr>
      </w:pPr>
      <w:r w:rsidRPr="00801ED4">
        <w:rPr>
          <w:rFonts w:eastAsia="MinionPro-Regular"/>
          <w:i/>
        </w:rPr>
        <w:t xml:space="preserve">Skizofrenia </w:t>
      </w:r>
      <w:r w:rsidRPr="00670E70">
        <w:rPr>
          <w:rFonts w:eastAsia="MinionPro-Regular"/>
        </w:rPr>
        <w:t xml:space="preserve">adalah suatu bentuk psikosa fungsional dengan ciri hilangnya perasaan afektif atau respons emosional dan menarik diri dari hubungan antarpribadi normal, sering kali diikuti dengan delusi (keyakinan yang salah) dan </w:t>
      </w:r>
    </w:p>
    <w:p w:rsidR="001C0F6B" w:rsidRPr="00E61FE8" w:rsidRDefault="00E61FE8" w:rsidP="00AB28B3">
      <w:pPr>
        <w:pStyle w:val="BodyText"/>
        <w:spacing w:line="480" w:lineRule="auto"/>
        <w:ind w:firstLine="720"/>
        <w:jc w:val="both"/>
      </w:pPr>
      <w:r w:rsidRPr="00670E70">
        <w:rPr>
          <w:rFonts w:eastAsia="MinionPro-Regular"/>
        </w:rPr>
        <w:lastRenderedPageBreak/>
        <w:t xml:space="preserve">halusinasi (persepsi tanpa ada rangsang pancaindra). </w:t>
      </w:r>
      <w:r w:rsidRPr="00670E70">
        <w:t>Halusinasi adalah hilangnya suatu kemampuan manusia dalam membedakan rangsangan internal (pikiran) dan rangsangan eksternal (dunia luar) sehingga tanpa adanya suatu objek atau rangsangan yang nyata klien dapat memberikan suatu persepsi atau pendapat tentang lingkung</w:t>
      </w:r>
      <w:r w:rsidR="00A64417">
        <w:t xml:space="preserve">an </w:t>
      </w:r>
      <w:r w:rsidR="00A64417">
        <w:fldChar w:fldCharType="begin" w:fldLock="1"/>
      </w:r>
      <w:r w:rsidR="00280DDA">
        <w:instrText>ADDIN CSL_CITATION {"citationItems":[{"id":"ITEM-1","itemData":{"abstract":"Halusinasi merupakan salah satu tanda gejala dari skizofrenia positif. Halusinasi adalah hilangnya kemampuan manusia dalam membedakan rangsangan internal (pikiran) dan rangsangan eksternal (dunia luar)","author":[{"dropping-particle":"","family":"Kusumawati &amp; Hartono","given":"","non-dropping-particle":"","parse-names":false,"suffix":""}],"container-title":"Salem Medika","id":"ITEM-1","issued":{"date-parts":[["2010"]]},"title":"Buku ajar keperawatan jiwa. Jakarta: Salem Medika - Bing","type":"webpage"},"uris":["http://www.mendeley.com/documents/?uuid=ab42dcb7-c491-4802-aa60-63a373f5dab8"]}],"mendeley":{"formattedCitation":"(Kusumawati &amp; Hartono, 2010)","plainTextFormattedCitation":"(Kusumawati &amp; Hartono, 2010)","previouslyFormattedCitation":"(Kusumawati &amp; Hartono, 2010)"},"properties":{"noteIndex":0},"schema":"https://github.com/citation-style-language/schema/raw/master/csl-citation.json"}</w:instrText>
      </w:r>
      <w:r w:rsidR="00A64417">
        <w:fldChar w:fldCharType="separate"/>
      </w:r>
      <w:r w:rsidR="00A64417" w:rsidRPr="00A64417">
        <w:rPr>
          <w:noProof/>
        </w:rPr>
        <w:t>(Kusumawati &amp; Hartono, 2010)</w:t>
      </w:r>
      <w:r w:rsidR="00A64417">
        <w:fldChar w:fldCharType="end"/>
      </w:r>
    </w:p>
    <w:p w:rsidR="00860F8B" w:rsidRDefault="00CB3092" w:rsidP="00860F8B">
      <w:pPr>
        <w:spacing w:line="480" w:lineRule="auto"/>
        <w:ind w:left="-680" w:firstLine="113"/>
        <w:jc w:val="both"/>
        <w:rPr>
          <w:b/>
          <w:i/>
          <w:sz w:val="24"/>
          <w:szCs w:val="24"/>
        </w:rPr>
      </w:pPr>
      <w:r w:rsidRPr="00CB3092">
        <w:rPr>
          <w:b/>
          <w:sz w:val="24"/>
          <w:szCs w:val="24"/>
        </w:rPr>
        <w:t>2.1.2</w:t>
      </w:r>
      <w:r w:rsidRPr="00CB3092">
        <w:rPr>
          <w:b/>
          <w:sz w:val="24"/>
          <w:szCs w:val="24"/>
        </w:rPr>
        <w:tab/>
        <w:t>Etiologi</w:t>
      </w:r>
      <w:r w:rsidRPr="00CB3092">
        <w:rPr>
          <w:sz w:val="24"/>
          <w:szCs w:val="24"/>
        </w:rPr>
        <w:t xml:space="preserve"> </w:t>
      </w:r>
      <w:r w:rsidRPr="00CB3092">
        <w:rPr>
          <w:b/>
          <w:i/>
          <w:sz w:val="24"/>
          <w:szCs w:val="24"/>
        </w:rPr>
        <w:t>Skizofrenia</w:t>
      </w:r>
    </w:p>
    <w:p w:rsidR="00860F8B" w:rsidRDefault="00CB3092" w:rsidP="00BA3CCF">
      <w:pPr>
        <w:spacing w:line="480" w:lineRule="auto"/>
        <w:ind w:left="-680" w:firstLine="1400"/>
        <w:jc w:val="both"/>
        <w:rPr>
          <w:b/>
          <w:i/>
          <w:sz w:val="24"/>
          <w:szCs w:val="24"/>
        </w:rPr>
      </w:pPr>
      <w:r w:rsidRPr="00CB3092">
        <w:rPr>
          <w:b/>
          <w:i/>
          <w:sz w:val="24"/>
          <w:szCs w:val="24"/>
        </w:rPr>
        <w:t xml:space="preserve"> </w:t>
      </w:r>
      <w:r w:rsidRPr="00CB3092">
        <w:rPr>
          <w:sz w:val="24"/>
          <w:szCs w:val="24"/>
        </w:rPr>
        <w:t>Teori tentang etiologi</w:t>
      </w:r>
      <w:r w:rsidRPr="00CB3092">
        <w:rPr>
          <w:i/>
          <w:sz w:val="24"/>
          <w:szCs w:val="24"/>
        </w:rPr>
        <w:t xml:space="preserve"> Skizorenia </w:t>
      </w:r>
      <w:r w:rsidRPr="00CB3092">
        <w:rPr>
          <w:sz w:val="24"/>
          <w:szCs w:val="24"/>
        </w:rPr>
        <w:t>masih berupa hipotesis, misalnya :</w:t>
      </w:r>
    </w:p>
    <w:p w:rsidR="00314EAE" w:rsidRDefault="00CB3092" w:rsidP="00314EAE">
      <w:pPr>
        <w:tabs>
          <w:tab w:val="left" w:pos="142"/>
        </w:tabs>
        <w:spacing w:line="480" w:lineRule="auto"/>
        <w:ind w:left="-142"/>
        <w:jc w:val="both"/>
        <w:rPr>
          <w:b/>
          <w:i/>
          <w:sz w:val="24"/>
          <w:szCs w:val="24"/>
        </w:rPr>
      </w:pPr>
      <w:r w:rsidRPr="00CB3092">
        <w:rPr>
          <w:sz w:val="24"/>
          <w:szCs w:val="24"/>
        </w:rPr>
        <w:t>1.</w:t>
      </w:r>
      <w:r w:rsidRPr="00CB3092">
        <w:rPr>
          <w:sz w:val="24"/>
          <w:szCs w:val="24"/>
        </w:rPr>
        <w:tab/>
        <w:t xml:space="preserve">Somatogenik </w:t>
      </w:r>
    </w:p>
    <w:p w:rsidR="00860F8B" w:rsidRDefault="00CB3092" w:rsidP="00314EAE">
      <w:pPr>
        <w:tabs>
          <w:tab w:val="left" w:pos="142"/>
        </w:tabs>
        <w:spacing w:line="480" w:lineRule="auto"/>
        <w:ind w:left="-142"/>
        <w:jc w:val="both"/>
        <w:rPr>
          <w:b/>
          <w:i/>
          <w:sz w:val="24"/>
          <w:szCs w:val="24"/>
        </w:rPr>
      </w:pPr>
      <w:r w:rsidRPr="00CB3092">
        <w:rPr>
          <w:sz w:val="24"/>
          <w:szCs w:val="24"/>
        </w:rPr>
        <w:t xml:space="preserve">a. </w:t>
      </w:r>
      <w:r w:rsidRPr="00CB3092">
        <w:rPr>
          <w:sz w:val="24"/>
          <w:szCs w:val="24"/>
        </w:rPr>
        <w:tab/>
        <w:t xml:space="preserve">Keturunan </w:t>
      </w:r>
    </w:p>
    <w:p w:rsidR="00860F8B" w:rsidRDefault="00CB3092" w:rsidP="00860F8B">
      <w:pPr>
        <w:tabs>
          <w:tab w:val="left" w:pos="142"/>
        </w:tabs>
        <w:spacing w:line="480" w:lineRule="auto"/>
        <w:ind w:left="-142"/>
        <w:jc w:val="both"/>
        <w:rPr>
          <w:b/>
          <w:i/>
          <w:sz w:val="24"/>
          <w:szCs w:val="24"/>
        </w:rPr>
      </w:pPr>
      <w:r w:rsidRPr="00CB3092">
        <w:rPr>
          <w:sz w:val="24"/>
          <w:szCs w:val="24"/>
        </w:rPr>
        <w:t>b.</w:t>
      </w:r>
      <w:r w:rsidRPr="00CB3092">
        <w:rPr>
          <w:sz w:val="24"/>
          <w:szCs w:val="24"/>
        </w:rPr>
        <w:tab/>
        <w:t>Endokrin</w:t>
      </w:r>
    </w:p>
    <w:p w:rsidR="00860F8B" w:rsidRDefault="00CB3092" w:rsidP="00860F8B">
      <w:pPr>
        <w:tabs>
          <w:tab w:val="left" w:pos="142"/>
        </w:tabs>
        <w:spacing w:line="480" w:lineRule="auto"/>
        <w:ind w:left="-142"/>
        <w:jc w:val="both"/>
        <w:rPr>
          <w:b/>
          <w:i/>
          <w:sz w:val="24"/>
          <w:szCs w:val="24"/>
        </w:rPr>
      </w:pPr>
      <w:r w:rsidRPr="00CB3092">
        <w:rPr>
          <w:sz w:val="24"/>
          <w:szCs w:val="24"/>
        </w:rPr>
        <w:t>c.</w:t>
      </w:r>
      <w:r w:rsidRPr="00CB3092">
        <w:rPr>
          <w:sz w:val="24"/>
          <w:szCs w:val="24"/>
        </w:rPr>
        <w:tab/>
        <w:t>Metabolisme</w:t>
      </w:r>
    </w:p>
    <w:p w:rsidR="00860F8B" w:rsidRDefault="00CB3092" w:rsidP="00860F8B">
      <w:pPr>
        <w:tabs>
          <w:tab w:val="left" w:pos="142"/>
        </w:tabs>
        <w:spacing w:line="480" w:lineRule="auto"/>
        <w:ind w:left="-142"/>
        <w:jc w:val="both"/>
        <w:rPr>
          <w:b/>
          <w:i/>
          <w:sz w:val="24"/>
          <w:szCs w:val="24"/>
        </w:rPr>
      </w:pPr>
      <w:r w:rsidRPr="00CB3092">
        <w:rPr>
          <w:sz w:val="24"/>
          <w:szCs w:val="24"/>
        </w:rPr>
        <w:t>d.</w:t>
      </w:r>
      <w:r w:rsidRPr="00CB3092">
        <w:rPr>
          <w:sz w:val="24"/>
          <w:szCs w:val="24"/>
        </w:rPr>
        <w:tab/>
        <w:t>Susunan syaraf pusat</w:t>
      </w:r>
    </w:p>
    <w:p w:rsidR="00860F8B" w:rsidRDefault="00CB3092" w:rsidP="00860F8B">
      <w:pPr>
        <w:tabs>
          <w:tab w:val="left" w:pos="142"/>
        </w:tabs>
        <w:spacing w:line="480" w:lineRule="auto"/>
        <w:ind w:left="-142"/>
        <w:jc w:val="both"/>
        <w:rPr>
          <w:b/>
          <w:i/>
          <w:sz w:val="24"/>
          <w:szCs w:val="24"/>
        </w:rPr>
      </w:pPr>
      <w:r w:rsidRPr="00CB3092">
        <w:rPr>
          <w:sz w:val="24"/>
          <w:szCs w:val="24"/>
        </w:rPr>
        <w:t>2.</w:t>
      </w:r>
      <w:r w:rsidRPr="00CB3092">
        <w:rPr>
          <w:sz w:val="24"/>
          <w:szCs w:val="24"/>
        </w:rPr>
        <w:tab/>
        <w:t>Psikogenik</w:t>
      </w:r>
    </w:p>
    <w:p w:rsidR="00CB3092" w:rsidRPr="00860F8B" w:rsidRDefault="00CB3092" w:rsidP="00860F8B">
      <w:pPr>
        <w:tabs>
          <w:tab w:val="left" w:pos="142"/>
        </w:tabs>
        <w:spacing w:line="480" w:lineRule="auto"/>
        <w:ind w:left="-142"/>
        <w:jc w:val="both"/>
        <w:rPr>
          <w:b/>
          <w:i/>
          <w:sz w:val="24"/>
          <w:szCs w:val="24"/>
        </w:rPr>
      </w:pPr>
      <w:r w:rsidRPr="00CB3092">
        <w:rPr>
          <w:sz w:val="24"/>
          <w:szCs w:val="24"/>
        </w:rPr>
        <w:t>a.</w:t>
      </w:r>
      <w:r w:rsidRPr="00CB3092">
        <w:rPr>
          <w:sz w:val="24"/>
          <w:szCs w:val="24"/>
        </w:rPr>
        <w:tab/>
        <w:t xml:space="preserve">Teori Adolf Meyer </w:t>
      </w:r>
    </w:p>
    <w:p w:rsidR="00860F8B" w:rsidRDefault="00CB3092" w:rsidP="00B63F14">
      <w:pPr>
        <w:spacing w:line="480" w:lineRule="auto"/>
        <w:ind w:left="142"/>
        <w:jc w:val="both"/>
        <w:rPr>
          <w:sz w:val="24"/>
          <w:szCs w:val="24"/>
        </w:rPr>
      </w:pPr>
      <w:r w:rsidRPr="00CB3092">
        <w:rPr>
          <w:i/>
          <w:sz w:val="24"/>
          <w:szCs w:val="24"/>
        </w:rPr>
        <w:t xml:space="preserve">Skizofrenia </w:t>
      </w:r>
      <w:r w:rsidRPr="00CB3092">
        <w:rPr>
          <w:sz w:val="24"/>
          <w:szCs w:val="24"/>
        </w:rPr>
        <w:t>merupakan suatu reaksi yang salah sehingga menimbulkan maladaptasi. Oleh karena itu timbul suatu disorganisasi kepribadian. Lama-kelamaan orang itu menjauhkan diri dari kenyataan (autisme).</w:t>
      </w:r>
    </w:p>
    <w:p w:rsidR="00714700" w:rsidRDefault="00860F8B" w:rsidP="00B63F14">
      <w:pPr>
        <w:spacing w:line="480" w:lineRule="auto"/>
        <w:ind w:left="284" w:hanging="284"/>
        <w:jc w:val="both"/>
        <w:rPr>
          <w:sz w:val="24"/>
          <w:szCs w:val="24"/>
        </w:rPr>
      </w:pPr>
      <w:r>
        <w:rPr>
          <w:sz w:val="24"/>
          <w:szCs w:val="24"/>
          <w:lang w:val="id-ID"/>
        </w:rPr>
        <w:t>b.</w:t>
      </w:r>
      <w:r w:rsidR="00CB3092" w:rsidRPr="00860F8B">
        <w:rPr>
          <w:sz w:val="24"/>
          <w:szCs w:val="24"/>
        </w:rPr>
        <w:t>Teori Sigmund</w:t>
      </w:r>
      <w:r w:rsidR="00CB3092" w:rsidRPr="00860F8B">
        <w:rPr>
          <w:spacing w:val="-1"/>
          <w:sz w:val="24"/>
          <w:szCs w:val="24"/>
        </w:rPr>
        <w:t xml:space="preserve"> </w:t>
      </w:r>
      <w:r w:rsidR="00CB3092" w:rsidRPr="00860F8B">
        <w:rPr>
          <w:sz w:val="24"/>
          <w:szCs w:val="24"/>
        </w:rPr>
        <w:t>Freud</w:t>
      </w:r>
    </w:p>
    <w:p w:rsidR="00714700" w:rsidRDefault="00860F8B" w:rsidP="00B63F14">
      <w:pPr>
        <w:spacing w:line="480" w:lineRule="auto"/>
        <w:ind w:left="284" w:hanging="284"/>
        <w:jc w:val="both"/>
        <w:rPr>
          <w:sz w:val="24"/>
          <w:szCs w:val="24"/>
        </w:rPr>
      </w:pPr>
      <w:r>
        <w:rPr>
          <w:sz w:val="24"/>
          <w:szCs w:val="24"/>
          <w:lang w:val="id-ID"/>
        </w:rPr>
        <w:t>1</w:t>
      </w:r>
      <w:r w:rsidR="00C27AA1">
        <w:rPr>
          <w:sz w:val="24"/>
          <w:szCs w:val="24"/>
          <w:lang w:val="id-ID"/>
        </w:rPr>
        <w:t>)</w:t>
      </w:r>
      <w:r>
        <w:rPr>
          <w:sz w:val="24"/>
          <w:szCs w:val="24"/>
          <w:lang w:val="id-ID"/>
        </w:rPr>
        <w:t>.</w:t>
      </w:r>
      <w:r w:rsidR="00CB3092" w:rsidRPr="00CB3092">
        <w:rPr>
          <w:sz w:val="24"/>
          <w:szCs w:val="24"/>
        </w:rPr>
        <w:t xml:space="preserve">Kelemahan ego karena penyebab psikogenik (kejiwaan) </w:t>
      </w:r>
      <w:r w:rsidR="00CB3092" w:rsidRPr="00CB3092">
        <w:rPr>
          <w:spacing w:val="-4"/>
          <w:sz w:val="24"/>
          <w:szCs w:val="24"/>
        </w:rPr>
        <w:t>atau</w:t>
      </w:r>
      <w:r w:rsidR="00CB3092" w:rsidRPr="00CB3092">
        <w:rPr>
          <w:spacing w:val="52"/>
          <w:sz w:val="24"/>
          <w:szCs w:val="24"/>
        </w:rPr>
        <w:t xml:space="preserve"> </w:t>
      </w:r>
      <w:r w:rsidR="00CB3092" w:rsidRPr="00CB3092">
        <w:rPr>
          <w:sz w:val="24"/>
          <w:szCs w:val="24"/>
        </w:rPr>
        <w:t xml:space="preserve">somatik </w:t>
      </w:r>
      <w:r w:rsidR="00B63F14">
        <w:rPr>
          <w:sz w:val="24"/>
          <w:szCs w:val="24"/>
        </w:rPr>
        <w:t xml:space="preserve">(psikisis </w:t>
      </w:r>
      <w:r w:rsidR="00CB3092" w:rsidRPr="00CB3092">
        <w:rPr>
          <w:sz w:val="24"/>
          <w:szCs w:val="24"/>
        </w:rPr>
        <w:t>yang menyebabkan kelainan</w:t>
      </w:r>
      <w:r w:rsidR="00CB3092" w:rsidRPr="00CB3092">
        <w:rPr>
          <w:spacing w:val="-1"/>
          <w:sz w:val="24"/>
          <w:szCs w:val="24"/>
        </w:rPr>
        <w:t xml:space="preserve"> </w:t>
      </w:r>
      <w:r w:rsidR="00CB3092" w:rsidRPr="00CB3092">
        <w:rPr>
          <w:sz w:val="24"/>
          <w:szCs w:val="24"/>
        </w:rPr>
        <w:t>fisik)</w:t>
      </w:r>
    </w:p>
    <w:p w:rsidR="00E61FE8" w:rsidRPr="00714700" w:rsidRDefault="00C27AA1" w:rsidP="00B63F14">
      <w:pPr>
        <w:spacing w:line="480" w:lineRule="auto"/>
        <w:ind w:left="284" w:hanging="284"/>
        <w:jc w:val="both"/>
        <w:rPr>
          <w:sz w:val="24"/>
          <w:szCs w:val="24"/>
        </w:rPr>
      </w:pPr>
      <w:r>
        <w:rPr>
          <w:sz w:val="24"/>
          <w:szCs w:val="24"/>
          <w:lang w:val="id-ID"/>
        </w:rPr>
        <w:t>2).</w:t>
      </w:r>
      <w:r w:rsidR="00CB3092" w:rsidRPr="00CB3092">
        <w:rPr>
          <w:sz w:val="24"/>
          <w:szCs w:val="24"/>
        </w:rPr>
        <w:t>Super ego sebagai sesuatu yang tak ada artinya karena tidak bertenaga, dan mengalahkan ego dan super</w:t>
      </w:r>
      <w:r w:rsidR="00CB3092" w:rsidRPr="00CB3092">
        <w:rPr>
          <w:spacing w:val="-2"/>
          <w:sz w:val="24"/>
          <w:szCs w:val="24"/>
        </w:rPr>
        <w:t xml:space="preserve"> </w:t>
      </w:r>
      <w:r w:rsidR="00CB3092" w:rsidRPr="00CB3092">
        <w:rPr>
          <w:sz w:val="24"/>
          <w:szCs w:val="24"/>
        </w:rPr>
        <w:t>ego</w:t>
      </w:r>
    </w:p>
    <w:p w:rsidR="00714700" w:rsidRDefault="00C27AA1" w:rsidP="00B63F14">
      <w:pPr>
        <w:spacing w:line="480" w:lineRule="auto"/>
        <w:ind w:left="284" w:hanging="284"/>
        <w:jc w:val="both"/>
        <w:rPr>
          <w:sz w:val="24"/>
          <w:szCs w:val="24"/>
        </w:rPr>
      </w:pPr>
      <w:r>
        <w:rPr>
          <w:sz w:val="24"/>
          <w:szCs w:val="24"/>
          <w:lang w:val="id-ID"/>
        </w:rPr>
        <w:t>3.</w:t>
      </w:r>
      <w:r w:rsidR="00CB3092" w:rsidRPr="00C27AA1">
        <w:rPr>
          <w:sz w:val="24"/>
          <w:szCs w:val="24"/>
        </w:rPr>
        <w:t>Kombinasi</w:t>
      </w:r>
    </w:p>
    <w:p w:rsidR="00E747E4" w:rsidRPr="00714700" w:rsidRDefault="00E747E4" w:rsidP="00B63F14">
      <w:pPr>
        <w:spacing w:line="480" w:lineRule="auto"/>
        <w:ind w:left="284" w:hanging="284"/>
        <w:jc w:val="both"/>
        <w:rPr>
          <w:sz w:val="24"/>
          <w:szCs w:val="24"/>
        </w:rPr>
      </w:pPr>
    </w:p>
    <w:p w:rsidR="00714700" w:rsidRDefault="00C27AA1" w:rsidP="00B63F14">
      <w:pPr>
        <w:spacing w:line="480" w:lineRule="auto"/>
        <w:ind w:left="284" w:hanging="284"/>
        <w:jc w:val="both"/>
        <w:rPr>
          <w:i/>
          <w:sz w:val="24"/>
          <w:szCs w:val="24"/>
        </w:rPr>
      </w:pPr>
      <w:r>
        <w:rPr>
          <w:sz w:val="24"/>
          <w:szCs w:val="24"/>
          <w:lang w:val="id-ID"/>
        </w:rPr>
        <w:lastRenderedPageBreak/>
        <w:t xml:space="preserve">a. </w:t>
      </w:r>
      <w:r w:rsidR="00CB3092" w:rsidRPr="00CB3092">
        <w:rPr>
          <w:sz w:val="24"/>
          <w:szCs w:val="24"/>
        </w:rPr>
        <w:t>Konstitusi</w:t>
      </w:r>
      <w:r w:rsidR="00CB3092" w:rsidRPr="00CB3092">
        <w:rPr>
          <w:spacing w:val="1"/>
          <w:sz w:val="24"/>
          <w:szCs w:val="24"/>
        </w:rPr>
        <w:t xml:space="preserve"> </w:t>
      </w:r>
      <w:r w:rsidR="00CB3092" w:rsidRPr="00CB3092">
        <w:rPr>
          <w:i/>
          <w:sz w:val="24"/>
          <w:szCs w:val="24"/>
        </w:rPr>
        <w:t>skizoid</w:t>
      </w:r>
    </w:p>
    <w:p w:rsidR="00C27AA1" w:rsidRPr="00714700" w:rsidRDefault="00CB3092" w:rsidP="00B63F14">
      <w:pPr>
        <w:spacing w:line="480" w:lineRule="auto"/>
        <w:ind w:left="-142"/>
        <w:jc w:val="both"/>
        <w:rPr>
          <w:sz w:val="24"/>
          <w:szCs w:val="24"/>
        </w:rPr>
      </w:pPr>
      <w:r w:rsidRPr="00CB3092">
        <w:rPr>
          <w:sz w:val="24"/>
          <w:szCs w:val="24"/>
        </w:rPr>
        <w:t>Menurut Manfred Bleuler, konstitusi dengan kepribadian</w:t>
      </w:r>
      <w:r w:rsidRPr="00CB3092">
        <w:rPr>
          <w:spacing w:val="-39"/>
          <w:sz w:val="24"/>
          <w:szCs w:val="24"/>
        </w:rPr>
        <w:t xml:space="preserve"> </w:t>
      </w:r>
      <w:r w:rsidRPr="00CB3092">
        <w:rPr>
          <w:sz w:val="24"/>
          <w:szCs w:val="24"/>
        </w:rPr>
        <w:t xml:space="preserve">premorbid berbentuk </w:t>
      </w:r>
      <w:r w:rsidRPr="00CB3092">
        <w:rPr>
          <w:i/>
          <w:sz w:val="24"/>
          <w:szCs w:val="24"/>
        </w:rPr>
        <w:t>skizoid</w:t>
      </w:r>
      <w:r w:rsidRPr="00CB3092">
        <w:rPr>
          <w:sz w:val="24"/>
          <w:szCs w:val="24"/>
        </w:rPr>
        <w:t>, yang mempunyai ciri isolasi diri, pendiam dan tidak komunikatif, pencuriga, mudah tersinggungg, sering tidak memperhitungkan</w:t>
      </w:r>
      <w:r w:rsidRPr="00CB3092">
        <w:rPr>
          <w:spacing w:val="17"/>
          <w:sz w:val="24"/>
          <w:szCs w:val="24"/>
        </w:rPr>
        <w:t xml:space="preserve"> </w:t>
      </w:r>
      <w:r w:rsidRPr="00CB3092">
        <w:rPr>
          <w:sz w:val="24"/>
          <w:szCs w:val="24"/>
        </w:rPr>
        <w:t>akibat</w:t>
      </w:r>
      <w:r w:rsidRPr="00CB3092">
        <w:rPr>
          <w:spacing w:val="19"/>
          <w:sz w:val="24"/>
          <w:szCs w:val="24"/>
        </w:rPr>
        <w:t xml:space="preserve"> </w:t>
      </w:r>
      <w:r w:rsidRPr="00CB3092">
        <w:rPr>
          <w:sz w:val="24"/>
          <w:szCs w:val="24"/>
        </w:rPr>
        <w:t>yang</w:t>
      </w:r>
      <w:r w:rsidRPr="00CB3092">
        <w:rPr>
          <w:spacing w:val="18"/>
          <w:sz w:val="24"/>
          <w:szCs w:val="24"/>
        </w:rPr>
        <w:t xml:space="preserve"> </w:t>
      </w:r>
      <w:r w:rsidRPr="00CB3092">
        <w:rPr>
          <w:sz w:val="24"/>
          <w:szCs w:val="24"/>
        </w:rPr>
        <w:t>merugikan,</w:t>
      </w:r>
      <w:r w:rsidRPr="00CB3092">
        <w:rPr>
          <w:spacing w:val="17"/>
          <w:sz w:val="24"/>
          <w:szCs w:val="24"/>
        </w:rPr>
        <w:t xml:space="preserve"> </w:t>
      </w:r>
      <w:r w:rsidRPr="00CB3092">
        <w:rPr>
          <w:sz w:val="24"/>
          <w:szCs w:val="24"/>
        </w:rPr>
        <w:t>yang</w:t>
      </w:r>
      <w:r w:rsidRPr="00CB3092">
        <w:rPr>
          <w:spacing w:val="18"/>
          <w:sz w:val="24"/>
          <w:szCs w:val="24"/>
        </w:rPr>
        <w:t xml:space="preserve"> </w:t>
      </w:r>
      <w:r w:rsidRPr="00CB3092">
        <w:rPr>
          <w:sz w:val="24"/>
          <w:szCs w:val="24"/>
        </w:rPr>
        <w:t>bersebab</w:t>
      </w:r>
      <w:r w:rsidRPr="00CB3092">
        <w:rPr>
          <w:spacing w:val="18"/>
          <w:sz w:val="24"/>
          <w:szCs w:val="24"/>
        </w:rPr>
        <w:t xml:space="preserve"> </w:t>
      </w:r>
      <w:r w:rsidRPr="00CB3092">
        <w:rPr>
          <w:sz w:val="24"/>
          <w:szCs w:val="24"/>
        </w:rPr>
        <w:t>pada perbuatannya,</w:t>
      </w:r>
      <w:r w:rsidRPr="00CB3092">
        <w:rPr>
          <w:spacing w:val="-14"/>
          <w:sz w:val="24"/>
          <w:szCs w:val="24"/>
        </w:rPr>
        <w:t xml:space="preserve"> </w:t>
      </w:r>
      <w:r w:rsidRPr="00CB3092">
        <w:rPr>
          <w:sz w:val="24"/>
          <w:szCs w:val="24"/>
        </w:rPr>
        <w:t>kejam</w:t>
      </w:r>
      <w:r w:rsidRPr="00CB3092">
        <w:rPr>
          <w:spacing w:val="-14"/>
          <w:sz w:val="24"/>
          <w:szCs w:val="24"/>
        </w:rPr>
        <w:t xml:space="preserve"> </w:t>
      </w:r>
      <w:r w:rsidRPr="00CB3092">
        <w:rPr>
          <w:sz w:val="24"/>
          <w:szCs w:val="24"/>
        </w:rPr>
        <w:t>dan</w:t>
      </w:r>
      <w:r w:rsidRPr="00CB3092">
        <w:rPr>
          <w:spacing w:val="-12"/>
          <w:sz w:val="24"/>
          <w:szCs w:val="24"/>
        </w:rPr>
        <w:t xml:space="preserve"> </w:t>
      </w:r>
      <w:r w:rsidRPr="00CB3092">
        <w:rPr>
          <w:sz w:val="24"/>
          <w:szCs w:val="24"/>
        </w:rPr>
        <w:t>dingin,</w:t>
      </w:r>
      <w:r w:rsidRPr="00CB3092">
        <w:rPr>
          <w:spacing w:val="-14"/>
          <w:sz w:val="24"/>
          <w:szCs w:val="24"/>
        </w:rPr>
        <w:t xml:space="preserve"> </w:t>
      </w:r>
      <w:r w:rsidRPr="00CB3092">
        <w:rPr>
          <w:sz w:val="24"/>
          <w:szCs w:val="24"/>
        </w:rPr>
        <w:t>sifat</w:t>
      </w:r>
      <w:r w:rsidRPr="00CB3092">
        <w:rPr>
          <w:spacing w:val="-14"/>
          <w:sz w:val="24"/>
          <w:szCs w:val="24"/>
        </w:rPr>
        <w:t xml:space="preserve"> </w:t>
      </w:r>
      <w:r w:rsidRPr="00CB3092">
        <w:rPr>
          <w:sz w:val="24"/>
          <w:szCs w:val="24"/>
        </w:rPr>
        <w:t>paranoid,</w:t>
      </w:r>
      <w:r w:rsidRPr="00CB3092">
        <w:rPr>
          <w:spacing w:val="-14"/>
          <w:sz w:val="24"/>
          <w:szCs w:val="24"/>
        </w:rPr>
        <w:t xml:space="preserve"> </w:t>
      </w:r>
      <w:r w:rsidRPr="00CB3092">
        <w:rPr>
          <w:sz w:val="24"/>
          <w:szCs w:val="24"/>
        </w:rPr>
        <w:t>pemalu</w:t>
      </w:r>
      <w:r w:rsidRPr="00CB3092">
        <w:rPr>
          <w:spacing w:val="-14"/>
          <w:sz w:val="24"/>
          <w:szCs w:val="24"/>
        </w:rPr>
        <w:t xml:space="preserve"> </w:t>
      </w:r>
      <w:r w:rsidRPr="00CB3092">
        <w:rPr>
          <w:sz w:val="24"/>
          <w:szCs w:val="24"/>
        </w:rPr>
        <w:t>dan</w:t>
      </w:r>
      <w:r w:rsidRPr="00CB3092">
        <w:rPr>
          <w:spacing w:val="-14"/>
          <w:sz w:val="24"/>
          <w:szCs w:val="24"/>
        </w:rPr>
        <w:t xml:space="preserve"> </w:t>
      </w:r>
      <w:r w:rsidRPr="00CB3092">
        <w:rPr>
          <w:sz w:val="24"/>
          <w:szCs w:val="24"/>
        </w:rPr>
        <w:t xml:space="preserve">menarik diri, fanatik dan sukar dibelokkan, serta eksentrik. </w:t>
      </w:r>
      <w:r w:rsidR="001C0F6B">
        <w:rPr>
          <w:sz w:val="24"/>
          <w:szCs w:val="24"/>
        </w:rPr>
        <w:t xml:space="preserve">Penderita </w:t>
      </w:r>
      <w:r w:rsidR="001C0F6B" w:rsidRPr="001C0F6B">
        <w:rPr>
          <w:i/>
          <w:sz w:val="24"/>
          <w:szCs w:val="24"/>
          <w:lang w:val="id-ID"/>
        </w:rPr>
        <w:t>ski</w:t>
      </w:r>
      <w:r w:rsidRPr="00CB3092">
        <w:rPr>
          <w:i/>
          <w:sz w:val="24"/>
          <w:szCs w:val="24"/>
        </w:rPr>
        <w:t xml:space="preserve">zofrenia </w:t>
      </w:r>
      <w:r w:rsidRPr="00CB3092">
        <w:rPr>
          <w:sz w:val="24"/>
          <w:szCs w:val="24"/>
        </w:rPr>
        <w:t>pernah menunjukkan salah satu ciri</w:t>
      </w:r>
      <w:r w:rsidRPr="00CB3092">
        <w:rPr>
          <w:spacing w:val="-1"/>
          <w:sz w:val="24"/>
          <w:szCs w:val="24"/>
        </w:rPr>
        <w:t xml:space="preserve"> </w:t>
      </w:r>
      <w:r w:rsidRPr="00CB3092">
        <w:rPr>
          <w:sz w:val="24"/>
          <w:szCs w:val="24"/>
        </w:rPr>
        <w:t>diatas.</w:t>
      </w:r>
    </w:p>
    <w:p w:rsidR="00C27AA1" w:rsidRDefault="00C27AA1" w:rsidP="00B63F14">
      <w:pPr>
        <w:spacing w:line="480" w:lineRule="auto"/>
        <w:ind w:hanging="284"/>
        <w:jc w:val="both"/>
        <w:rPr>
          <w:sz w:val="24"/>
          <w:szCs w:val="24"/>
        </w:rPr>
      </w:pPr>
      <w:r>
        <w:rPr>
          <w:sz w:val="24"/>
          <w:szCs w:val="24"/>
          <w:lang w:val="id-ID"/>
        </w:rPr>
        <w:t>b.</w:t>
      </w:r>
      <w:r w:rsidR="00CB3092" w:rsidRPr="00C27AA1">
        <w:rPr>
          <w:sz w:val="24"/>
          <w:szCs w:val="24"/>
        </w:rPr>
        <w:t>Sindrom</w:t>
      </w:r>
      <w:r w:rsidR="00CB3092" w:rsidRPr="00C27AA1">
        <w:rPr>
          <w:spacing w:val="-1"/>
          <w:sz w:val="24"/>
          <w:szCs w:val="24"/>
        </w:rPr>
        <w:t xml:space="preserve"> </w:t>
      </w:r>
      <w:r w:rsidR="00CB3092" w:rsidRPr="00C27AA1">
        <w:rPr>
          <w:i/>
          <w:sz w:val="24"/>
          <w:szCs w:val="24"/>
        </w:rPr>
        <w:t>Skizofrenia</w:t>
      </w:r>
    </w:p>
    <w:p w:rsidR="00C27AA1" w:rsidRDefault="00CB3092" w:rsidP="00B63F14">
      <w:pPr>
        <w:spacing w:line="480" w:lineRule="auto"/>
        <w:ind w:left="-142"/>
        <w:jc w:val="both"/>
        <w:rPr>
          <w:sz w:val="24"/>
          <w:szCs w:val="24"/>
        </w:rPr>
      </w:pPr>
      <w:r w:rsidRPr="00CB3092">
        <w:rPr>
          <w:sz w:val="24"/>
          <w:szCs w:val="24"/>
        </w:rPr>
        <w:t>Sindrom ini dapat disebabkan oleh berbagai hal seperti misalnya keturunan, pendidikan yang salah, maladaptasi, tekanan jiwa, dan penyakit lain yang belum diketahui</w:t>
      </w:r>
    </w:p>
    <w:p w:rsidR="00C27AA1" w:rsidRDefault="00C27AA1" w:rsidP="00B63F14">
      <w:pPr>
        <w:spacing w:line="480" w:lineRule="auto"/>
        <w:ind w:hanging="284"/>
        <w:jc w:val="both"/>
        <w:rPr>
          <w:sz w:val="24"/>
          <w:szCs w:val="24"/>
        </w:rPr>
      </w:pPr>
      <w:r>
        <w:rPr>
          <w:sz w:val="24"/>
          <w:szCs w:val="24"/>
          <w:lang w:val="id-ID"/>
        </w:rPr>
        <w:t>c.</w:t>
      </w:r>
      <w:r w:rsidR="00CB3092" w:rsidRPr="00C27AA1">
        <w:rPr>
          <w:sz w:val="24"/>
          <w:szCs w:val="24"/>
        </w:rPr>
        <w:t>Gangguan</w:t>
      </w:r>
      <w:r w:rsidR="00CB3092" w:rsidRPr="00C27AA1">
        <w:rPr>
          <w:spacing w:val="-1"/>
          <w:sz w:val="24"/>
          <w:szCs w:val="24"/>
        </w:rPr>
        <w:t xml:space="preserve"> </w:t>
      </w:r>
      <w:r w:rsidR="00CB3092" w:rsidRPr="00C27AA1">
        <w:rPr>
          <w:sz w:val="24"/>
          <w:szCs w:val="24"/>
        </w:rPr>
        <w:t>Psikosomatik</w:t>
      </w:r>
    </w:p>
    <w:p w:rsidR="00C27AA1" w:rsidRDefault="00CB3092" w:rsidP="00B63F14">
      <w:pPr>
        <w:spacing w:line="480" w:lineRule="auto"/>
        <w:ind w:left="-142"/>
        <w:jc w:val="both"/>
        <w:rPr>
          <w:sz w:val="24"/>
          <w:szCs w:val="24"/>
        </w:rPr>
      </w:pPr>
      <w:r w:rsidRPr="00CB3092">
        <w:rPr>
          <w:sz w:val="24"/>
          <w:szCs w:val="24"/>
        </w:rPr>
        <w:t xml:space="preserve">Ada yang berpendapat bahwa </w:t>
      </w:r>
      <w:r w:rsidRPr="00CB3092">
        <w:rPr>
          <w:i/>
          <w:sz w:val="24"/>
          <w:szCs w:val="24"/>
        </w:rPr>
        <w:t xml:space="preserve">skizofrenia </w:t>
      </w:r>
      <w:r w:rsidRPr="00CB3092">
        <w:rPr>
          <w:sz w:val="24"/>
          <w:szCs w:val="24"/>
        </w:rPr>
        <w:t>merupakan gangguan psikosomatik,</w:t>
      </w:r>
      <w:r w:rsidRPr="00CB3092">
        <w:rPr>
          <w:spacing w:val="-16"/>
          <w:sz w:val="24"/>
          <w:szCs w:val="24"/>
        </w:rPr>
        <w:t xml:space="preserve"> </w:t>
      </w:r>
      <w:r w:rsidRPr="00CB3092">
        <w:rPr>
          <w:sz w:val="24"/>
          <w:szCs w:val="24"/>
        </w:rPr>
        <w:t>sedang</w:t>
      </w:r>
      <w:r w:rsidRPr="00CB3092">
        <w:rPr>
          <w:spacing w:val="-15"/>
          <w:sz w:val="24"/>
          <w:szCs w:val="24"/>
        </w:rPr>
        <w:t xml:space="preserve"> </w:t>
      </w:r>
      <w:r w:rsidRPr="00CB3092">
        <w:rPr>
          <w:sz w:val="24"/>
          <w:szCs w:val="24"/>
        </w:rPr>
        <w:t>gejala</w:t>
      </w:r>
      <w:r w:rsidRPr="00CB3092">
        <w:rPr>
          <w:spacing w:val="-15"/>
          <w:sz w:val="24"/>
          <w:szCs w:val="24"/>
        </w:rPr>
        <w:t xml:space="preserve"> </w:t>
      </w:r>
      <w:r w:rsidRPr="00CB3092">
        <w:rPr>
          <w:sz w:val="24"/>
          <w:szCs w:val="24"/>
        </w:rPr>
        <w:t>pada</w:t>
      </w:r>
      <w:r w:rsidRPr="00CB3092">
        <w:rPr>
          <w:spacing w:val="-17"/>
          <w:sz w:val="24"/>
          <w:szCs w:val="24"/>
        </w:rPr>
        <w:t xml:space="preserve"> </w:t>
      </w:r>
      <w:r w:rsidRPr="00CB3092">
        <w:rPr>
          <w:sz w:val="24"/>
          <w:szCs w:val="24"/>
        </w:rPr>
        <w:t>badan</w:t>
      </w:r>
      <w:r w:rsidRPr="00CB3092">
        <w:rPr>
          <w:spacing w:val="-13"/>
          <w:sz w:val="24"/>
          <w:szCs w:val="24"/>
        </w:rPr>
        <w:t xml:space="preserve"> </w:t>
      </w:r>
      <w:r w:rsidRPr="00CB3092">
        <w:rPr>
          <w:sz w:val="24"/>
          <w:szCs w:val="24"/>
        </w:rPr>
        <w:t>merupakan</w:t>
      </w:r>
      <w:r w:rsidRPr="00CB3092">
        <w:rPr>
          <w:spacing w:val="-15"/>
          <w:sz w:val="24"/>
          <w:szCs w:val="24"/>
        </w:rPr>
        <w:t xml:space="preserve"> </w:t>
      </w:r>
      <w:r w:rsidRPr="00CB3092">
        <w:rPr>
          <w:sz w:val="24"/>
          <w:szCs w:val="24"/>
        </w:rPr>
        <w:t>gejala</w:t>
      </w:r>
      <w:r w:rsidRPr="00CB3092">
        <w:rPr>
          <w:spacing w:val="-14"/>
          <w:sz w:val="24"/>
          <w:szCs w:val="24"/>
        </w:rPr>
        <w:t xml:space="preserve"> </w:t>
      </w:r>
      <w:r w:rsidRPr="00CB3092">
        <w:rPr>
          <w:sz w:val="24"/>
          <w:szCs w:val="24"/>
        </w:rPr>
        <w:t>sekunder, karena gangguan dasar yang psikogenik. Sangat sukar dibedakan antara yang primer dan sekunder, mana yang sebab dan penyebabnya.</w:t>
      </w:r>
    </w:p>
    <w:p w:rsidR="00C27AA1" w:rsidRDefault="00C27AA1" w:rsidP="00B63F14">
      <w:pPr>
        <w:spacing w:line="480" w:lineRule="auto"/>
        <w:ind w:left="-142" w:hanging="142"/>
        <w:jc w:val="both"/>
        <w:rPr>
          <w:sz w:val="24"/>
          <w:szCs w:val="24"/>
        </w:rPr>
      </w:pPr>
      <w:r>
        <w:rPr>
          <w:sz w:val="24"/>
          <w:szCs w:val="24"/>
          <w:lang w:val="id-ID"/>
        </w:rPr>
        <w:t>4.</w:t>
      </w:r>
      <w:r w:rsidR="00CB3092" w:rsidRPr="00C27AA1">
        <w:rPr>
          <w:sz w:val="24"/>
          <w:szCs w:val="24"/>
        </w:rPr>
        <w:t>Sosiogenik</w:t>
      </w:r>
    </w:p>
    <w:p w:rsidR="007C6295" w:rsidRDefault="00CB3092" w:rsidP="00E747E4">
      <w:pPr>
        <w:spacing w:line="480" w:lineRule="auto"/>
        <w:ind w:left="-142"/>
        <w:jc w:val="both"/>
        <w:rPr>
          <w:sz w:val="24"/>
          <w:szCs w:val="24"/>
        </w:rPr>
      </w:pPr>
      <w:r w:rsidRPr="00CB3092">
        <w:rPr>
          <w:sz w:val="24"/>
          <w:szCs w:val="24"/>
        </w:rPr>
        <w:t xml:space="preserve">Banyak </w:t>
      </w:r>
      <w:r w:rsidRPr="00CB3092">
        <w:rPr>
          <w:i/>
          <w:sz w:val="24"/>
          <w:szCs w:val="24"/>
        </w:rPr>
        <w:t xml:space="preserve">skizofrenia </w:t>
      </w:r>
      <w:r w:rsidRPr="00CB3092">
        <w:rPr>
          <w:sz w:val="24"/>
          <w:szCs w:val="24"/>
        </w:rPr>
        <w:t xml:space="preserve">dijumpai pada golongan sosial ekonomi rendah, terutama karena kemiskinan. Ternyata dari teori tersebut banyak ragam presentasi gejala dan prognosis </w:t>
      </w:r>
      <w:r w:rsidRPr="00CB3092">
        <w:rPr>
          <w:i/>
          <w:sz w:val="24"/>
          <w:szCs w:val="24"/>
        </w:rPr>
        <w:t>skizofrenia</w:t>
      </w:r>
      <w:r w:rsidRPr="00CB3092">
        <w:rPr>
          <w:sz w:val="24"/>
          <w:szCs w:val="24"/>
        </w:rPr>
        <w:t xml:space="preserve">, dan tidak didapatkan faktor etiologik tunggal yang dianggap kausatif. Model yang paling sering digunakan adalah model stress diatesis, yang mengatakan bahwa orang yang menderita </w:t>
      </w:r>
      <w:r w:rsidRPr="00CB3092">
        <w:rPr>
          <w:i/>
          <w:sz w:val="24"/>
          <w:szCs w:val="24"/>
        </w:rPr>
        <w:t xml:space="preserve">skizofrenia </w:t>
      </w:r>
      <w:r w:rsidRPr="00CB3092">
        <w:rPr>
          <w:sz w:val="24"/>
          <w:szCs w:val="24"/>
        </w:rPr>
        <w:t xml:space="preserve">memiliki kerentanan biologik khas, atau diatesis yang dicetuskan oleh stress dan menimbulkan gejala </w:t>
      </w:r>
      <w:r w:rsidRPr="00CB3092">
        <w:rPr>
          <w:i/>
          <w:sz w:val="24"/>
          <w:szCs w:val="24"/>
        </w:rPr>
        <w:t>skizofrenia</w:t>
      </w:r>
      <w:r w:rsidRPr="00CB3092">
        <w:rPr>
          <w:sz w:val="24"/>
          <w:szCs w:val="24"/>
        </w:rPr>
        <w:t>. Stress mungkin biologik, genetik, psikososial, at</w:t>
      </w:r>
      <w:r w:rsidR="00A64417">
        <w:rPr>
          <w:sz w:val="24"/>
          <w:szCs w:val="24"/>
        </w:rPr>
        <w:t>au lingkungan</w:t>
      </w:r>
      <w:r w:rsidR="00A64417">
        <w:rPr>
          <w:sz w:val="24"/>
          <w:szCs w:val="24"/>
        </w:rPr>
        <w:fldChar w:fldCharType="begin" w:fldLock="1"/>
      </w:r>
      <w:r w:rsidR="00267322">
        <w:rPr>
          <w:sz w:val="24"/>
          <w:szCs w:val="24"/>
        </w:rPr>
        <w:instrText>ADDIN CSL_CITATION {"citationItems":[{"id":"ITEM-1","itemData":{"author":[{"dropping-particle":"","family":"Sani","given":"Ayub.H","non-dropping-particle":"","parse-names":false,"suffix":""}],"edition":"1","id":"ITEM-1","issued":{"date-parts":[["2011"]]},"number-of-pages":"1","publisher":"Jelajah Nusa","publisher-place":"Tangerang","title":"skizofrenia splinting personality","type":"book"},"uris":["http://www.mendeley.com/documents/?uuid=097fdf0d-7480-42af-bac7-02e858cf7bf1"]}],"mendeley":{"formattedCitation":"(Sani, 2011)","plainTextFormattedCitation":"(Sani, 2011)","previouslyFormattedCitation":"(Sani, 2011)"},"properties":{"noteIndex":0},"schema":"https://github.com/citation-style-language/schema/raw/master/csl-citation.json"}</w:instrText>
      </w:r>
      <w:r w:rsidR="00A64417">
        <w:rPr>
          <w:sz w:val="24"/>
          <w:szCs w:val="24"/>
        </w:rPr>
        <w:fldChar w:fldCharType="separate"/>
      </w:r>
      <w:r w:rsidR="00267322" w:rsidRPr="00267322">
        <w:rPr>
          <w:noProof/>
          <w:sz w:val="24"/>
          <w:szCs w:val="24"/>
        </w:rPr>
        <w:t>(Sani, 2011)</w:t>
      </w:r>
      <w:r w:rsidR="00A64417">
        <w:rPr>
          <w:sz w:val="24"/>
          <w:szCs w:val="24"/>
        </w:rPr>
        <w:fldChar w:fldCharType="end"/>
      </w:r>
    </w:p>
    <w:p w:rsidR="00F76BD6" w:rsidRDefault="00CB3092" w:rsidP="005538BC">
      <w:pPr>
        <w:pStyle w:val="ListParagraph"/>
        <w:numPr>
          <w:ilvl w:val="2"/>
          <w:numId w:val="7"/>
        </w:numPr>
        <w:spacing w:line="480" w:lineRule="auto"/>
        <w:ind w:left="142" w:hanging="568"/>
        <w:jc w:val="both"/>
        <w:rPr>
          <w:b/>
          <w:i/>
          <w:sz w:val="24"/>
          <w:szCs w:val="24"/>
        </w:rPr>
      </w:pPr>
      <w:r w:rsidRPr="00CB3092">
        <w:rPr>
          <w:b/>
          <w:sz w:val="24"/>
          <w:szCs w:val="24"/>
        </w:rPr>
        <w:lastRenderedPageBreak/>
        <w:t>Gejala</w:t>
      </w:r>
      <w:r w:rsidRPr="00CB3092">
        <w:rPr>
          <w:b/>
          <w:spacing w:val="-2"/>
          <w:sz w:val="24"/>
          <w:szCs w:val="24"/>
        </w:rPr>
        <w:t xml:space="preserve"> </w:t>
      </w:r>
      <w:r w:rsidRPr="00CB3092">
        <w:rPr>
          <w:b/>
          <w:i/>
          <w:sz w:val="24"/>
          <w:szCs w:val="24"/>
        </w:rPr>
        <w:t>Skizofrenia</w:t>
      </w:r>
    </w:p>
    <w:p w:rsidR="00CB3092" w:rsidRPr="00A64417" w:rsidRDefault="00CB3092" w:rsidP="00BA3CCF">
      <w:pPr>
        <w:pStyle w:val="ListParagraph"/>
        <w:spacing w:line="480" w:lineRule="auto"/>
        <w:ind w:left="142" w:firstLine="578"/>
        <w:jc w:val="both"/>
        <w:rPr>
          <w:sz w:val="24"/>
          <w:szCs w:val="24"/>
        </w:rPr>
      </w:pPr>
      <w:r w:rsidRPr="00CB3092">
        <w:rPr>
          <w:sz w:val="24"/>
          <w:szCs w:val="24"/>
        </w:rPr>
        <w:t xml:space="preserve">Secara umum, gejala serangan </w:t>
      </w:r>
      <w:r w:rsidRPr="00CB3092">
        <w:rPr>
          <w:i/>
          <w:sz w:val="24"/>
          <w:szCs w:val="24"/>
        </w:rPr>
        <w:t xml:space="preserve">skizofrenia </w:t>
      </w:r>
      <w:r w:rsidRPr="00CB3092">
        <w:rPr>
          <w:sz w:val="24"/>
          <w:szCs w:val="24"/>
        </w:rPr>
        <w:t>dibagi menjadi 2 yaitu, gej</w:t>
      </w:r>
      <w:r w:rsidR="00EA0FA8">
        <w:rPr>
          <w:sz w:val="24"/>
          <w:szCs w:val="24"/>
        </w:rPr>
        <w:t>ala positif dan gejala negatif</w:t>
      </w:r>
      <w:r w:rsidR="00EA0FA8">
        <w:rPr>
          <w:sz w:val="24"/>
          <w:szCs w:val="24"/>
          <w:lang w:val="id-ID"/>
        </w:rPr>
        <w:t>,</w:t>
      </w:r>
      <w:r w:rsidR="00EA0FA8">
        <w:rPr>
          <w:sz w:val="24"/>
          <w:szCs w:val="24"/>
        </w:rPr>
        <w:t xml:space="preserve"> </w:t>
      </w:r>
      <w:r w:rsidR="00EA0FA8" w:rsidRPr="00EA0FA8">
        <w:rPr>
          <w:sz w:val="24"/>
          <w:szCs w:val="24"/>
        </w:rPr>
        <w:t xml:space="preserve">Gejala negatif dari skizofrenia yakni kehilangan motivasi atau apatis, depresi yang tidak ingin ditolong. Sedangkan gejala positif meliputi waham, delusi, dan halusinasi. Menurut </w:t>
      </w:r>
      <w:r w:rsidR="00EA0FA8">
        <w:rPr>
          <w:sz w:val="24"/>
          <w:szCs w:val="24"/>
          <w:lang w:val="id-ID"/>
        </w:rPr>
        <w:t>(</w:t>
      </w:r>
      <w:r w:rsidR="00A64417">
        <w:rPr>
          <w:sz w:val="24"/>
          <w:szCs w:val="24"/>
        </w:rPr>
        <w:t xml:space="preserve">Stuart, Keliat, dan Pasaribu 2016 dalam </w:t>
      </w:r>
      <w:r w:rsidR="00A64417">
        <w:rPr>
          <w:sz w:val="24"/>
          <w:szCs w:val="24"/>
        </w:rPr>
        <w:fldChar w:fldCharType="begin" w:fldLock="1"/>
      </w:r>
      <w:r w:rsidR="00726775">
        <w:rPr>
          <w:sz w:val="24"/>
          <w:szCs w:val="24"/>
        </w:rPr>
        <w:instrText>ADDIN CSL_CITATION {"citationItems":[{"id":"ITEM-1","itemData":{"abstract":"Halusinasi merupakan persepsi yang diterima oleh panca indera tanpa adanya stimulus eksternal. Klien dengan halusinasi sering merasakan keadaan/kondisi yang hanya dapat dirasakan olehnya namun tidak dapat dirasakan oleh orang lain. Tujuan laporan kasus ini yaitu untuk menganalisis mengenai tandar asuhan keperawatan generalis pada pasien skizofrenia dalam menurunkan gejala halusinasi. Karya ilmiah akhir ini merupakan analisis terhadap pelaksanaan asuhan keperawatan pada pasien halusinasi dengan skizofrenia yang dilakukan di Ruang Srikandi Rumah Sakit dr. H. Marzoeki Mahdi Bogor. Hasil analisis menunjukkan bahwa ntervensi keperawatan secara generalis sangat efektif diberikan pada pasien dengan gangguan sensori persepsi halusinasi pendengaran. Hal ini ditandai dengan penurunan tanda gejala halusinasi pada klien setelah diberikannya tindakan keperawatan.","author":[{"dropping-particle":"","family":"Fajrullah","given":"Satria","non-dropping-particle":"","parse-names":false,"suffix":""},{"dropping-particle":"","family":"Aldam","given":"Said","non-dropping-particle":"","parse-names":false,"suffix":""},{"dropping-particle":"","family":"Wardani","given":"Ice Yulia","non-dropping-particle":"","parse-names":false,"suffix":""},{"dropping-particle":"","family":"Keperawatan","given":"Fakultas Ilmu","non-dropping-particle":"","parse-names":false,"suffix":""},{"dropping-particle":"","family":"Indonesia","given":"Universitas","non-dropping-particle":"","parse-names":false,"suffix":""}],"id":"ITEM-1","issued":{"date-parts":[["2019"]]},"page":"165-172","title":"Efektifitas Penerapan Standar Asuhan Keperawatan Jiwa Generalisis Pada Pasien Skizofrenia Dalam Menurunkan Gejala Halusianasi","type":"article-journal","volume":"1"},"uris":["http://www.mendeley.com/documents/?uuid=7bef6dee-19a9-435a-a709-7f7d1cb92849"]}],"mendeley":{"formattedCitation":"(Fajrullah et al., 2019)","plainTextFormattedCitation":"(Fajrullah et al., 2019)","previouslyFormattedCitation":"(Fajrullah et al., 2019)"},"properties":{"noteIndex":0},"schema":"https://github.com/citation-style-language/schema/raw/master/csl-citation.json"}</w:instrText>
      </w:r>
      <w:r w:rsidR="00A64417">
        <w:rPr>
          <w:sz w:val="24"/>
          <w:szCs w:val="24"/>
        </w:rPr>
        <w:fldChar w:fldCharType="separate"/>
      </w:r>
      <w:r w:rsidR="00A64417" w:rsidRPr="00A64417">
        <w:rPr>
          <w:noProof/>
          <w:sz w:val="24"/>
          <w:szCs w:val="24"/>
        </w:rPr>
        <w:t>(Fajrullah et al., 2019)</w:t>
      </w:r>
      <w:r w:rsidR="00A64417">
        <w:rPr>
          <w:sz w:val="24"/>
          <w:szCs w:val="24"/>
        </w:rPr>
        <w:fldChar w:fldCharType="end"/>
      </w:r>
      <w:r w:rsidR="00A64417">
        <w:rPr>
          <w:sz w:val="24"/>
          <w:szCs w:val="24"/>
        </w:rPr>
        <w:t>)</w:t>
      </w:r>
    </w:p>
    <w:p w:rsidR="00EA0FA8" w:rsidRPr="008E0B27" w:rsidRDefault="00EA0FA8" w:rsidP="00041117">
      <w:pPr>
        <w:pStyle w:val="ListParagraph"/>
        <w:widowControl/>
        <w:numPr>
          <w:ilvl w:val="3"/>
          <w:numId w:val="4"/>
        </w:numPr>
        <w:autoSpaceDE/>
        <w:autoSpaceDN/>
        <w:spacing w:line="480" w:lineRule="auto"/>
        <w:ind w:left="142"/>
        <w:contextualSpacing/>
        <w:jc w:val="both"/>
        <w:rPr>
          <w:sz w:val="24"/>
          <w:szCs w:val="24"/>
        </w:rPr>
      </w:pPr>
      <w:r w:rsidRPr="008E0B27">
        <w:rPr>
          <w:sz w:val="24"/>
          <w:szCs w:val="24"/>
        </w:rPr>
        <w:t>Gejala Positif</w:t>
      </w:r>
    </w:p>
    <w:p w:rsidR="00041117" w:rsidRDefault="00EA0FA8" w:rsidP="00041117">
      <w:pPr>
        <w:spacing w:line="480" w:lineRule="auto"/>
        <w:ind w:left="142"/>
        <w:jc w:val="both"/>
        <w:rPr>
          <w:sz w:val="24"/>
          <w:szCs w:val="24"/>
        </w:rPr>
      </w:pPr>
      <w:r w:rsidRPr="00DB0CF4">
        <w:rPr>
          <w:sz w:val="24"/>
          <w:szCs w:val="24"/>
        </w:rPr>
        <w:t>Halusinasi selalu terjadi saat rangsangan terlalu kuat dan otak tidak mampu menginterprestasikan dan merespons pesan atau rangsangan yang datang</w:t>
      </w:r>
      <w:r>
        <w:rPr>
          <w:sz w:val="24"/>
          <w:szCs w:val="24"/>
        </w:rPr>
        <w:t xml:space="preserve">. Pasien skizofrenia mungkin mendengar suara-suara atau melihat sesuatu yang sebenarnya tidak ada, atau mengalami suatu sensasi yang tidak biasa pada tubuhnya. </w:t>
      </w:r>
      <w:r w:rsidRPr="00DB0CF4">
        <w:rPr>
          <w:i/>
          <w:sz w:val="24"/>
          <w:szCs w:val="24"/>
        </w:rPr>
        <w:t>Auditory hallucinations</w:t>
      </w:r>
      <w:r>
        <w:rPr>
          <w:sz w:val="24"/>
          <w:szCs w:val="24"/>
        </w:rPr>
        <w:t>, gejala yang biasanya timbul, yaitu pasien merasakan ada suara dari dalam dirinya. Kadang suara itu dirasakan menyejukkan hati, memberi kedamaian, tapi kadang suara itu menyuruhnya melakukan sesuatu yang sangat berbahaya, seperti bunuh diri. Penyesalan pikiran (delusi) adalah kepercayaan yang kuat dalam menginterprestasikan sesuatu yang kadang berlawanan dengan kenyataan.</w:t>
      </w:r>
    </w:p>
    <w:p w:rsidR="00041117" w:rsidRPr="00041117" w:rsidRDefault="00041117" w:rsidP="00041117">
      <w:pPr>
        <w:pStyle w:val="ListParagraph"/>
        <w:numPr>
          <w:ilvl w:val="3"/>
          <w:numId w:val="4"/>
        </w:numPr>
        <w:spacing w:line="480" w:lineRule="auto"/>
        <w:ind w:left="142"/>
        <w:jc w:val="both"/>
        <w:rPr>
          <w:sz w:val="24"/>
          <w:szCs w:val="24"/>
          <w:lang w:val="id-ID"/>
        </w:rPr>
      </w:pPr>
      <w:r>
        <w:rPr>
          <w:sz w:val="24"/>
          <w:szCs w:val="24"/>
          <w:lang w:val="id-ID"/>
        </w:rPr>
        <w:t>Gejala Negatif</w:t>
      </w:r>
    </w:p>
    <w:p w:rsidR="00F51C2F" w:rsidRDefault="00EA0FA8" w:rsidP="00192895">
      <w:pPr>
        <w:spacing w:line="480" w:lineRule="auto"/>
        <w:ind w:left="142"/>
        <w:jc w:val="both"/>
        <w:rPr>
          <w:sz w:val="24"/>
          <w:szCs w:val="24"/>
        </w:rPr>
      </w:pPr>
      <w:r w:rsidRPr="00041117">
        <w:rPr>
          <w:sz w:val="24"/>
          <w:szCs w:val="24"/>
        </w:rPr>
        <w:t xml:space="preserve">Pasien skizofrenia kehilangan motivasi dan apatis berarti kehilangan energi dan minat dalam hidup yang membuat klien menjadi orang yang malas. Karena pasien skizofrenia hanya memiliki energi yang sedikit, mereka tidak bisa melakukan hal-hal yang lain selain tidur dan makan. Perasaan yang tumpul membuat emosi klien skizofrenia menjadi datar. Pasien skizofrenia tidak memiliki ekspresi baik dari raut muka maupun gerakan tangannya, seakan-akan </w:t>
      </w:r>
      <w:r w:rsidRPr="00041117">
        <w:rPr>
          <w:sz w:val="24"/>
          <w:szCs w:val="24"/>
        </w:rPr>
        <w:lastRenderedPageBreak/>
        <w:t>dia tidak memiliki emosi apapun. Tapi ini tidak berarti bahwa pasien skizofrenia tidak bisa merasakan apapun. Mereka mungkin bisa menerima pemberian dan perhatian orang lain, tetapi tidak bisa mengekspresik</w:t>
      </w:r>
      <w:r w:rsidR="00777B16">
        <w:rPr>
          <w:sz w:val="24"/>
          <w:szCs w:val="24"/>
        </w:rPr>
        <w:t xml:space="preserve">an perasaan mereka. </w:t>
      </w:r>
      <w:r w:rsidR="00777B16">
        <w:rPr>
          <w:sz w:val="24"/>
          <w:szCs w:val="24"/>
        </w:rPr>
        <w:fldChar w:fldCharType="begin" w:fldLock="1"/>
      </w:r>
      <w:r w:rsidR="00525CF6">
        <w:rPr>
          <w:sz w:val="24"/>
          <w:szCs w:val="24"/>
        </w:rPr>
        <w:instrText>ADDIN CSL_CITATION {"citationItems":[{"id":"ITEM-1","itemData":{"abstract":"Dampak yang terjadi pada pasien halusinasi seperti munculnya histeria, rasa lemah, dan tidak mampu mencapai tujuan, ketakutan yang berlebihan, pikiran yang buruk","author":[{"dropping-particle":"","family":"Yosep","given":"","non-dropping-particle":"","parse-names":false,"suffix":""}],"container-title":"PT Refika Aditama","id":"ITEM-1","issued":{"date-parts":[["2010"]]},"title":"Yosep, I.FDG. (2007). Keperawatan jiwa. Bandung: PT Refika Aditama. (2009). Keperawatan jiwa: edisi revisi. Bandung: PT Refika Aditama - Bing","type":"webpage"},"uris":["http://www.mendeley.com/documents/?uuid=1be801ee-6acb-4da6-9f73-e4e2029c6d0f"]}],"mendeley":{"formattedCitation":"(Yosep, 2010)","plainTextFormattedCitation":"(Yosep, 2010)","previouslyFormattedCitation":"(Yosep, 2010)"},"properties":{"noteIndex":0},"schema":"https://github.com/citation-style-language/schema/raw/master/csl-citation.json"}</w:instrText>
      </w:r>
      <w:r w:rsidR="00777B16">
        <w:rPr>
          <w:sz w:val="24"/>
          <w:szCs w:val="24"/>
        </w:rPr>
        <w:fldChar w:fldCharType="separate"/>
      </w:r>
      <w:r w:rsidR="00777B16" w:rsidRPr="00777B16">
        <w:rPr>
          <w:noProof/>
          <w:sz w:val="24"/>
          <w:szCs w:val="24"/>
        </w:rPr>
        <w:t>(Yosep, 2010)</w:t>
      </w:r>
      <w:r w:rsidR="00777B16">
        <w:rPr>
          <w:sz w:val="24"/>
          <w:szCs w:val="24"/>
        </w:rPr>
        <w:fldChar w:fldCharType="end"/>
      </w:r>
    </w:p>
    <w:p w:rsidR="00BA3CCF" w:rsidRDefault="00CB3092" w:rsidP="00BA3CCF">
      <w:pPr>
        <w:pStyle w:val="ListParagraph"/>
        <w:widowControl/>
        <w:numPr>
          <w:ilvl w:val="2"/>
          <w:numId w:val="7"/>
        </w:numPr>
        <w:tabs>
          <w:tab w:val="left" w:pos="1589"/>
        </w:tabs>
        <w:autoSpaceDE/>
        <w:autoSpaceDN/>
        <w:spacing w:line="480" w:lineRule="auto"/>
        <w:ind w:left="142"/>
        <w:jc w:val="both"/>
        <w:rPr>
          <w:b/>
          <w:i/>
          <w:sz w:val="24"/>
          <w:szCs w:val="24"/>
        </w:rPr>
      </w:pPr>
      <w:r w:rsidRPr="008E0B27">
        <w:rPr>
          <w:b/>
          <w:sz w:val="24"/>
          <w:szCs w:val="24"/>
        </w:rPr>
        <w:t>Tipe</w:t>
      </w:r>
      <w:r w:rsidRPr="008E0B27">
        <w:rPr>
          <w:b/>
          <w:spacing w:val="-1"/>
          <w:sz w:val="24"/>
          <w:szCs w:val="24"/>
        </w:rPr>
        <w:t xml:space="preserve"> </w:t>
      </w:r>
      <w:r w:rsidRPr="008E0B27">
        <w:rPr>
          <w:b/>
          <w:i/>
          <w:sz w:val="24"/>
          <w:szCs w:val="24"/>
        </w:rPr>
        <w:t>Skizofrenia</w:t>
      </w:r>
    </w:p>
    <w:p w:rsidR="00F03685" w:rsidRPr="00BA3CCF" w:rsidRDefault="00BA3CCF" w:rsidP="00BA3CCF">
      <w:pPr>
        <w:pStyle w:val="ListParagraph"/>
        <w:widowControl/>
        <w:autoSpaceDE/>
        <w:autoSpaceDN/>
        <w:spacing w:line="480" w:lineRule="auto"/>
        <w:ind w:left="142" w:firstLine="0"/>
        <w:jc w:val="both"/>
        <w:rPr>
          <w:b/>
          <w:i/>
          <w:sz w:val="24"/>
          <w:szCs w:val="24"/>
        </w:rPr>
      </w:pPr>
      <w:r>
        <w:rPr>
          <w:b/>
          <w:sz w:val="24"/>
          <w:szCs w:val="24"/>
        </w:rPr>
        <w:tab/>
      </w:r>
      <w:r w:rsidR="00525CF6">
        <w:rPr>
          <w:b/>
          <w:sz w:val="24"/>
          <w:szCs w:val="24"/>
        </w:rPr>
        <w:t>(</w:t>
      </w:r>
      <w:r w:rsidR="00525CF6">
        <w:rPr>
          <w:sz w:val="24"/>
          <w:szCs w:val="24"/>
        </w:rPr>
        <w:t xml:space="preserve">Setiadi ,2006; 20-22 </w:t>
      </w:r>
      <w:r w:rsidR="009346A2">
        <w:rPr>
          <w:sz w:val="24"/>
          <w:szCs w:val="24"/>
        </w:rPr>
        <w:t>dalam</w:t>
      </w:r>
      <w:r w:rsidR="009346A2">
        <w:rPr>
          <w:sz w:val="24"/>
          <w:szCs w:val="24"/>
        </w:rPr>
        <w:fldChar w:fldCharType="begin" w:fldLock="1"/>
      </w:r>
      <w:r w:rsidR="00726775">
        <w:rPr>
          <w:sz w:val="24"/>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approach.","author":[{"dropping-particle":"","family":"Meliana","given":"Tiya","non-dropping-particle":"","parse-names":false,"suffix":""}],"container-title":"Journal of Chemical Information and Modeling","id":"ITEM-1","issue":"9","issued":{"date-parts":[["2013"]]},"page":"1689-1699","title":"Penerapan Strategi Pelaksanaan 1 Pada Klien Sskizofrenia Paranoid Dengan Gangguan Persepsi Sensori Halusinasi Pendengaran","type":"article-journal","volume":"53"},"uris":["http://www.mendeley.com/documents/?uuid=74cbba80-886f-4541-8cfb-9bbb1b13bcae"]}],"mendeley":{"formattedCitation":"(Meliana, 2013)","plainTextFormattedCitation":"(Meliana, 2013)","previouslyFormattedCitation":"(Meliana, 2013)"},"properties":{"noteIndex":0},"schema":"https://github.com/citation-style-language/schema/raw/master/csl-citation.json"}</w:instrText>
      </w:r>
      <w:r w:rsidR="009346A2">
        <w:rPr>
          <w:sz w:val="24"/>
          <w:szCs w:val="24"/>
        </w:rPr>
        <w:fldChar w:fldCharType="separate"/>
      </w:r>
      <w:r w:rsidR="009346A2" w:rsidRPr="009346A2">
        <w:rPr>
          <w:noProof/>
          <w:sz w:val="24"/>
          <w:szCs w:val="24"/>
        </w:rPr>
        <w:t>(Meliana, 2013)</w:t>
      </w:r>
      <w:r w:rsidR="009346A2">
        <w:rPr>
          <w:sz w:val="24"/>
          <w:szCs w:val="24"/>
        </w:rPr>
        <w:fldChar w:fldCharType="end"/>
      </w:r>
      <w:r w:rsidR="00525CF6">
        <w:rPr>
          <w:sz w:val="24"/>
          <w:szCs w:val="24"/>
        </w:rPr>
        <w:t>)</w:t>
      </w:r>
      <w:r w:rsidR="008E0B27" w:rsidRPr="00BA3CCF">
        <w:rPr>
          <w:sz w:val="24"/>
          <w:szCs w:val="24"/>
        </w:rPr>
        <w:t xml:space="preserve"> menjelaskan terkait dengan tipe</w:t>
      </w:r>
      <w:r w:rsidR="00F03685" w:rsidRPr="00BA3CCF">
        <w:rPr>
          <w:sz w:val="24"/>
          <w:szCs w:val="24"/>
          <w:lang w:val="id-ID"/>
        </w:rPr>
        <w:t>-</w:t>
      </w:r>
      <w:r w:rsidR="008E0B27" w:rsidRPr="00BA3CCF">
        <w:rPr>
          <w:sz w:val="24"/>
          <w:szCs w:val="24"/>
        </w:rPr>
        <w:t xml:space="preserve">tipe skizofrenia. Tipe-tipe tersebut masing-masing memiliki kekhasan tersendiri. Adapun beberapa tipe-tipe skizofrenia antara lain : </w:t>
      </w:r>
    </w:p>
    <w:p w:rsidR="00F03685" w:rsidRDefault="008E0B27" w:rsidP="00FD7253">
      <w:pPr>
        <w:pStyle w:val="ListParagraph"/>
        <w:widowControl/>
        <w:numPr>
          <w:ilvl w:val="3"/>
          <w:numId w:val="4"/>
        </w:numPr>
        <w:tabs>
          <w:tab w:val="left" w:pos="1589"/>
        </w:tabs>
        <w:autoSpaceDE/>
        <w:autoSpaceDN/>
        <w:spacing w:line="480" w:lineRule="auto"/>
        <w:ind w:left="142"/>
        <w:jc w:val="both"/>
        <w:rPr>
          <w:sz w:val="24"/>
          <w:szCs w:val="24"/>
        </w:rPr>
      </w:pPr>
      <w:r w:rsidRPr="00F03685">
        <w:rPr>
          <w:sz w:val="24"/>
          <w:szCs w:val="24"/>
        </w:rPr>
        <w:t>Skizofrenia Tipe Paranoid Adapun ciri-ciri dari skiofrenia tipe ini adalah adanya waham yang mencolok atau halusinasi audiotorik dimana fungsi afeksi dan fungsi kognitif masih terjaga. Umumnya wahamnya mungkin lebih dari satu, akan tetapi masih dalam tema yang sama. Halusinasi juga biasanya be</w:t>
      </w:r>
      <w:r w:rsidR="00F03685">
        <w:rPr>
          <w:sz w:val="24"/>
          <w:szCs w:val="24"/>
        </w:rPr>
        <w:t xml:space="preserve">rkaitan dengan tema wahamnya. </w:t>
      </w:r>
    </w:p>
    <w:p w:rsidR="00F03685" w:rsidRDefault="008E0B27" w:rsidP="00FD7253">
      <w:pPr>
        <w:pStyle w:val="ListParagraph"/>
        <w:widowControl/>
        <w:numPr>
          <w:ilvl w:val="3"/>
          <w:numId w:val="4"/>
        </w:numPr>
        <w:tabs>
          <w:tab w:val="left" w:pos="1589"/>
        </w:tabs>
        <w:autoSpaceDE/>
        <w:autoSpaceDN/>
        <w:spacing w:line="480" w:lineRule="auto"/>
        <w:ind w:left="142"/>
        <w:jc w:val="both"/>
        <w:rPr>
          <w:sz w:val="24"/>
          <w:szCs w:val="24"/>
        </w:rPr>
      </w:pPr>
      <w:r w:rsidRPr="00F03685">
        <w:rPr>
          <w:sz w:val="24"/>
          <w:szCs w:val="24"/>
        </w:rPr>
        <w:t>Skizofrenia Tipe Disorganized Ciri utama skizofrenia tipe disorganized adalah pembicaraan yang kacau, tingkah laku kacau dan afek yang datar. Pembicaraan yang kacau dapat disertai kekonyolan dan tertawa yang tidak erat berkaitan denga isi pembicaraan. Disorganisasi tingkah laku (misalnya : kurang orientasi pada tujuan) dapat membawa pada gangguan yang serius pada berbagai aktivitas sehari-hari.</w:t>
      </w:r>
    </w:p>
    <w:p w:rsidR="00F03685" w:rsidRDefault="008E0B27" w:rsidP="00FD7253">
      <w:pPr>
        <w:pStyle w:val="ListParagraph"/>
        <w:widowControl/>
        <w:numPr>
          <w:ilvl w:val="3"/>
          <w:numId w:val="4"/>
        </w:numPr>
        <w:tabs>
          <w:tab w:val="left" w:pos="1589"/>
        </w:tabs>
        <w:autoSpaceDE/>
        <w:autoSpaceDN/>
        <w:spacing w:line="480" w:lineRule="auto"/>
        <w:ind w:left="142"/>
        <w:jc w:val="both"/>
        <w:rPr>
          <w:sz w:val="24"/>
          <w:szCs w:val="24"/>
        </w:rPr>
      </w:pPr>
      <w:r w:rsidRPr="00F03685">
        <w:rPr>
          <w:sz w:val="24"/>
          <w:szCs w:val="24"/>
        </w:rPr>
        <w:t xml:space="preserve">Skizofrenia Tipe Katatonik Ciri utama pada skizofrenia tipe katatonik adalah gangguan pada psikomotor yang dapat meliputi ketidakbergerakan motoric (motoric immobility), aktivitas motor yang berlebihan, negativism yang ekstrim (tidak memiliki motivasi yang jelas, sangat menolak terhadap segala instruksiatau mempertahankan postur yang kaku untuk menolak dipindahkan) </w:t>
      </w:r>
      <w:r w:rsidRPr="00F03685">
        <w:rPr>
          <w:sz w:val="24"/>
          <w:szCs w:val="24"/>
        </w:rPr>
        <w:lastRenderedPageBreak/>
        <w:t>mutism (sama sekali tidak berbicaradan berkomunikasi), gerakan-gerakan yang tidak terkendali, echolalia (mengulang ucapan orang lain) dan echopraxia (mengikuti tingkah laku orang lain).</w:t>
      </w:r>
    </w:p>
    <w:p w:rsidR="00F03685" w:rsidRDefault="008E0B27" w:rsidP="00FD7253">
      <w:pPr>
        <w:pStyle w:val="ListParagraph"/>
        <w:widowControl/>
        <w:numPr>
          <w:ilvl w:val="3"/>
          <w:numId w:val="4"/>
        </w:numPr>
        <w:tabs>
          <w:tab w:val="left" w:pos="1589"/>
        </w:tabs>
        <w:autoSpaceDE/>
        <w:autoSpaceDN/>
        <w:spacing w:line="480" w:lineRule="auto"/>
        <w:ind w:left="142"/>
        <w:jc w:val="both"/>
        <w:rPr>
          <w:sz w:val="24"/>
          <w:szCs w:val="24"/>
        </w:rPr>
      </w:pPr>
      <w:r w:rsidRPr="00F03685">
        <w:rPr>
          <w:sz w:val="24"/>
          <w:szCs w:val="24"/>
        </w:rPr>
        <w:t>Skizofrenia Tipe Undifferentiated Sejenis skizofrenia dimana gejala-gejala yang ditimbulkan sulit digolongkan pada tipe skizofrenia tertentu.</w:t>
      </w:r>
    </w:p>
    <w:p w:rsidR="00FD7253" w:rsidRPr="00FD7253" w:rsidRDefault="008E0B27" w:rsidP="00FD7253">
      <w:pPr>
        <w:pStyle w:val="ListParagraph"/>
        <w:widowControl/>
        <w:numPr>
          <w:ilvl w:val="3"/>
          <w:numId w:val="4"/>
        </w:numPr>
        <w:tabs>
          <w:tab w:val="left" w:pos="1589"/>
        </w:tabs>
        <w:autoSpaceDE/>
        <w:autoSpaceDN/>
        <w:spacing w:line="480" w:lineRule="auto"/>
        <w:ind w:left="142"/>
        <w:jc w:val="both"/>
        <w:rPr>
          <w:sz w:val="24"/>
          <w:szCs w:val="24"/>
        </w:rPr>
      </w:pPr>
      <w:r w:rsidRPr="00F03685">
        <w:rPr>
          <w:sz w:val="24"/>
          <w:szCs w:val="24"/>
        </w:rPr>
        <w:t>Skizofrenia Tipe Residual Terjadi apabila sebelumnya pernah mengalami periode skizofrenia. Tidak ada yang menonjol dalam hal delusi, halusinasi, pembicaraan kacau, tingkah laku kacau atau tingkah laku katatonik. Terdapat bukti keberlanjutan gangguan ini, ditandai adanya simtom-simtom negative dalam bentuk yang lebih ringan.</w:t>
      </w:r>
    </w:p>
    <w:p w:rsidR="00FD7253" w:rsidRPr="00FD7253" w:rsidRDefault="00FD7253" w:rsidP="00FD7253">
      <w:pPr>
        <w:pStyle w:val="ListParagraph"/>
        <w:widowControl/>
        <w:numPr>
          <w:ilvl w:val="2"/>
          <w:numId w:val="7"/>
        </w:numPr>
        <w:tabs>
          <w:tab w:val="left" w:pos="1589"/>
        </w:tabs>
        <w:autoSpaceDE/>
        <w:autoSpaceDN/>
        <w:spacing w:line="480" w:lineRule="auto"/>
        <w:ind w:left="142"/>
        <w:jc w:val="both"/>
        <w:rPr>
          <w:b/>
          <w:i/>
          <w:sz w:val="24"/>
          <w:szCs w:val="24"/>
        </w:rPr>
      </w:pPr>
      <w:r>
        <w:rPr>
          <w:b/>
          <w:sz w:val="24"/>
          <w:szCs w:val="24"/>
          <w:lang w:val="id-ID"/>
        </w:rPr>
        <w:t xml:space="preserve">Fase </w:t>
      </w:r>
      <w:r>
        <w:rPr>
          <w:b/>
          <w:i/>
          <w:sz w:val="24"/>
          <w:szCs w:val="24"/>
          <w:lang w:val="id-ID"/>
        </w:rPr>
        <w:t>Skizofrenia</w:t>
      </w:r>
    </w:p>
    <w:p w:rsidR="00FD7253" w:rsidRPr="00FD7253" w:rsidRDefault="00BA3CCF" w:rsidP="00BA3CCF">
      <w:pPr>
        <w:widowControl/>
        <w:autoSpaceDE/>
        <w:autoSpaceDN/>
        <w:spacing w:line="480" w:lineRule="auto"/>
        <w:ind w:left="142" w:firstLine="578"/>
        <w:jc w:val="both"/>
        <w:rPr>
          <w:rFonts w:eastAsia="Calibri"/>
          <w:sz w:val="24"/>
          <w:szCs w:val="24"/>
          <w:lang w:val="id-ID" w:eastAsia="id-ID"/>
        </w:rPr>
      </w:pPr>
      <w:r>
        <w:rPr>
          <w:rFonts w:eastAsia="Calibri"/>
          <w:sz w:val="24"/>
          <w:szCs w:val="24"/>
          <w:lang w:val="id-ID" w:eastAsia="id-ID"/>
        </w:rPr>
        <w:t>M</w:t>
      </w:r>
      <w:r w:rsidR="00FD7253" w:rsidRPr="00FD7253">
        <w:rPr>
          <w:rFonts w:eastAsia="Calibri"/>
          <w:sz w:val="24"/>
          <w:szCs w:val="24"/>
          <w:lang w:eastAsia="id-ID"/>
        </w:rPr>
        <w:t>enurut Ibrahim (2011)</w:t>
      </w:r>
      <w:r w:rsidR="00FD7253" w:rsidRPr="00FD7253">
        <w:rPr>
          <w:rFonts w:eastAsia="Calibri"/>
          <w:sz w:val="24"/>
          <w:szCs w:val="24"/>
          <w:lang w:val="id-ID" w:eastAsia="id-ID"/>
        </w:rPr>
        <w:t>, skizofrenia mempunyai 3 fase seperti di atas, yaitu fase prodromal, fase aktif, dan fase residual</w:t>
      </w:r>
      <w:r w:rsidR="00FD7253" w:rsidRPr="00FD7253">
        <w:rPr>
          <w:rFonts w:eastAsia="Calibri"/>
          <w:sz w:val="24"/>
          <w:szCs w:val="24"/>
          <w:lang w:eastAsia="id-ID"/>
        </w:rPr>
        <w:t xml:space="preserve"> </w:t>
      </w:r>
      <w:r w:rsidR="00FD7253" w:rsidRPr="00FD7253">
        <w:rPr>
          <w:rFonts w:eastAsia="Calibri"/>
          <w:sz w:val="24"/>
          <w:szCs w:val="24"/>
          <w:lang w:val="id-ID" w:eastAsia="id-ID"/>
        </w:rPr>
        <w:t>:</w:t>
      </w:r>
    </w:p>
    <w:p w:rsidR="00FD7253" w:rsidRPr="00FD7253" w:rsidRDefault="00FD7253" w:rsidP="00BA3CCF">
      <w:pPr>
        <w:widowControl/>
        <w:numPr>
          <w:ilvl w:val="0"/>
          <w:numId w:val="20"/>
        </w:numPr>
        <w:autoSpaceDE/>
        <w:autoSpaceDN/>
        <w:spacing w:after="200" w:line="480" w:lineRule="auto"/>
        <w:ind w:left="142" w:hanging="426"/>
        <w:contextualSpacing/>
        <w:jc w:val="both"/>
        <w:rPr>
          <w:rFonts w:eastAsia="Calibri"/>
          <w:sz w:val="24"/>
          <w:szCs w:val="24"/>
        </w:rPr>
      </w:pPr>
      <w:r w:rsidRPr="00FD7253">
        <w:rPr>
          <w:rFonts w:eastAsia="Calibri"/>
          <w:sz w:val="24"/>
          <w:szCs w:val="24"/>
        </w:rPr>
        <w:t>Fase Prodromal</w:t>
      </w:r>
    </w:p>
    <w:p w:rsidR="00FD7253" w:rsidRPr="00FD7253" w:rsidRDefault="00FD7253" w:rsidP="00BA3CCF">
      <w:pPr>
        <w:widowControl/>
        <w:numPr>
          <w:ilvl w:val="0"/>
          <w:numId w:val="23"/>
        </w:numPr>
        <w:autoSpaceDE/>
        <w:autoSpaceDN/>
        <w:spacing w:after="200" w:line="480" w:lineRule="auto"/>
        <w:ind w:left="142" w:hanging="426"/>
        <w:contextualSpacing/>
        <w:jc w:val="both"/>
        <w:rPr>
          <w:rFonts w:eastAsia="Calibri"/>
          <w:sz w:val="24"/>
          <w:szCs w:val="24"/>
        </w:rPr>
      </w:pPr>
      <w:r w:rsidRPr="00FD7253">
        <w:rPr>
          <w:rFonts w:eastAsia="Calibri"/>
          <w:sz w:val="24"/>
          <w:szCs w:val="24"/>
        </w:rPr>
        <w:t>Kemunduran dalam waktu yang lama ( 6 – 12 bulan ) dalam tingkat fungsi perawatan diri, sosial, waktu luang,pekerjaan, atau akademik.</w:t>
      </w:r>
    </w:p>
    <w:p w:rsidR="00FD7253" w:rsidRPr="00FD7253" w:rsidRDefault="00FD7253" w:rsidP="00BA3CCF">
      <w:pPr>
        <w:widowControl/>
        <w:numPr>
          <w:ilvl w:val="0"/>
          <w:numId w:val="23"/>
        </w:numPr>
        <w:autoSpaceDE/>
        <w:autoSpaceDN/>
        <w:spacing w:after="200" w:line="480" w:lineRule="auto"/>
        <w:ind w:left="142" w:hanging="426"/>
        <w:contextualSpacing/>
        <w:jc w:val="both"/>
        <w:rPr>
          <w:rFonts w:eastAsia="Calibri"/>
          <w:sz w:val="24"/>
          <w:szCs w:val="24"/>
        </w:rPr>
      </w:pPr>
      <w:r w:rsidRPr="00FD7253">
        <w:rPr>
          <w:rFonts w:eastAsia="Calibri"/>
          <w:sz w:val="24"/>
          <w:szCs w:val="24"/>
        </w:rPr>
        <w:t>Timbul gejala positif dan negatif.</w:t>
      </w:r>
    </w:p>
    <w:p w:rsidR="00FD7253" w:rsidRPr="00FD7253" w:rsidRDefault="00FD7253" w:rsidP="00BA3CCF">
      <w:pPr>
        <w:widowControl/>
        <w:numPr>
          <w:ilvl w:val="0"/>
          <w:numId w:val="23"/>
        </w:numPr>
        <w:autoSpaceDE/>
        <w:autoSpaceDN/>
        <w:spacing w:after="200" w:line="480" w:lineRule="auto"/>
        <w:ind w:left="142" w:hanging="426"/>
        <w:contextualSpacing/>
        <w:jc w:val="both"/>
        <w:rPr>
          <w:rFonts w:eastAsia="Calibri"/>
          <w:sz w:val="24"/>
          <w:szCs w:val="24"/>
        </w:rPr>
      </w:pPr>
      <w:r w:rsidRPr="00FD7253">
        <w:rPr>
          <w:rFonts w:eastAsia="Calibri"/>
          <w:sz w:val="24"/>
          <w:szCs w:val="24"/>
        </w:rPr>
        <w:t>Periode kebingungan pada klien dan keluarga.</w:t>
      </w:r>
    </w:p>
    <w:p w:rsidR="00FD7253" w:rsidRPr="00FD7253" w:rsidRDefault="00FD7253" w:rsidP="00BA3CCF">
      <w:pPr>
        <w:widowControl/>
        <w:numPr>
          <w:ilvl w:val="0"/>
          <w:numId w:val="20"/>
        </w:numPr>
        <w:autoSpaceDE/>
        <w:autoSpaceDN/>
        <w:spacing w:after="200" w:line="480" w:lineRule="auto"/>
        <w:ind w:left="142" w:hanging="426"/>
        <w:contextualSpacing/>
        <w:jc w:val="both"/>
        <w:rPr>
          <w:rFonts w:eastAsia="Calibri"/>
          <w:sz w:val="24"/>
          <w:szCs w:val="24"/>
        </w:rPr>
      </w:pPr>
      <w:r w:rsidRPr="00FD7253">
        <w:rPr>
          <w:rFonts w:eastAsia="Calibri"/>
          <w:sz w:val="24"/>
          <w:szCs w:val="24"/>
        </w:rPr>
        <w:t>Fase Aktif</w:t>
      </w:r>
    </w:p>
    <w:p w:rsidR="00FD7253" w:rsidRPr="00FD7253" w:rsidRDefault="00FD7253" w:rsidP="00BA3CCF">
      <w:pPr>
        <w:widowControl/>
        <w:numPr>
          <w:ilvl w:val="0"/>
          <w:numId w:val="21"/>
        </w:numPr>
        <w:autoSpaceDE/>
        <w:autoSpaceDN/>
        <w:spacing w:after="200" w:line="480" w:lineRule="auto"/>
        <w:ind w:left="142" w:hanging="426"/>
        <w:contextualSpacing/>
        <w:jc w:val="both"/>
        <w:rPr>
          <w:rFonts w:eastAsia="Calibri"/>
          <w:sz w:val="24"/>
          <w:szCs w:val="24"/>
        </w:rPr>
      </w:pPr>
      <w:r w:rsidRPr="00FD7253">
        <w:rPr>
          <w:rFonts w:eastAsia="Calibri"/>
          <w:sz w:val="24"/>
          <w:szCs w:val="24"/>
        </w:rPr>
        <w:t>Permulaan intervensi asuhan kesehatan, khususnya hospitalisasi.</w:t>
      </w:r>
    </w:p>
    <w:p w:rsidR="00FD7253" w:rsidRPr="00FD7253" w:rsidRDefault="00FD7253" w:rsidP="00BA3CCF">
      <w:pPr>
        <w:widowControl/>
        <w:numPr>
          <w:ilvl w:val="0"/>
          <w:numId w:val="21"/>
        </w:numPr>
        <w:autoSpaceDE/>
        <w:autoSpaceDN/>
        <w:spacing w:after="200" w:line="480" w:lineRule="auto"/>
        <w:ind w:left="142" w:hanging="426"/>
        <w:contextualSpacing/>
        <w:jc w:val="both"/>
        <w:rPr>
          <w:rFonts w:eastAsia="Calibri"/>
          <w:sz w:val="24"/>
          <w:szCs w:val="24"/>
        </w:rPr>
      </w:pPr>
      <w:r w:rsidRPr="00FD7253">
        <w:rPr>
          <w:rFonts w:eastAsia="Calibri"/>
          <w:sz w:val="24"/>
          <w:szCs w:val="24"/>
        </w:rPr>
        <w:t>Pengenalan pemberian obat dan modalitas terapeutik lainnya.</w:t>
      </w:r>
    </w:p>
    <w:p w:rsidR="00BA3CCF" w:rsidRPr="00525CF6" w:rsidRDefault="00FD7253" w:rsidP="00525CF6">
      <w:pPr>
        <w:widowControl/>
        <w:numPr>
          <w:ilvl w:val="0"/>
          <w:numId w:val="21"/>
        </w:numPr>
        <w:autoSpaceDE/>
        <w:autoSpaceDN/>
        <w:spacing w:after="200" w:line="480" w:lineRule="auto"/>
        <w:ind w:left="142" w:hanging="426"/>
        <w:contextualSpacing/>
        <w:jc w:val="both"/>
        <w:rPr>
          <w:rFonts w:eastAsia="Calibri"/>
          <w:sz w:val="24"/>
          <w:szCs w:val="24"/>
        </w:rPr>
      </w:pPr>
      <w:r w:rsidRPr="00FD7253">
        <w:rPr>
          <w:rFonts w:eastAsia="Calibri"/>
          <w:sz w:val="24"/>
          <w:szCs w:val="24"/>
        </w:rPr>
        <w:t>Perawatan difokuskan pada rehabilitasi psikiatrik saat klien belajar untuk hidup dengan penyakit yang mempengaruhi pikiran, perasaan, dan perilaku.</w:t>
      </w:r>
    </w:p>
    <w:p w:rsidR="00FD7253" w:rsidRPr="00FD7253" w:rsidRDefault="00FD7253" w:rsidP="00BA3CCF">
      <w:pPr>
        <w:widowControl/>
        <w:numPr>
          <w:ilvl w:val="0"/>
          <w:numId w:val="20"/>
        </w:numPr>
        <w:autoSpaceDE/>
        <w:autoSpaceDN/>
        <w:spacing w:after="200" w:line="480" w:lineRule="auto"/>
        <w:ind w:left="142" w:hanging="426"/>
        <w:contextualSpacing/>
        <w:jc w:val="both"/>
        <w:rPr>
          <w:rFonts w:eastAsia="Calibri"/>
          <w:sz w:val="24"/>
          <w:szCs w:val="24"/>
        </w:rPr>
      </w:pPr>
      <w:r w:rsidRPr="00FD7253">
        <w:rPr>
          <w:rFonts w:eastAsia="Calibri"/>
          <w:sz w:val="24"/>
          <w:szCs w:val="24"/>
        </w:rPr>
        <w:t>Fase Residual</w:t>
      </w:r>
    </w:p>
    <w:p w:rsidR="00FD7253" w:rsidRPr="00FD7253" w:rsidRDefault="00FD7253" w:rsidP="00BA3CCF">
      <w:pPr>
        <w:widowControl/>
        <w:numPr>
          <w:ilvl w:val="0"/>
          <w:numId w:val="22"/>
        </w:numPr>
        <w:autoSpaceDE/>
        <w:autoSpaceDN/>
        <w:spacing w:after="200" w:line="480" w:lineRule="auto"/>
        <w:ind w:left="142" w:hanging="426"/>
        <w:contextualSpacing/>
        <w:jc w:val="both"/>
        <w:rPr>
          <w:rFonts w:eastAsia="Calibri"/>
          <w:sz w:val="24"/>
          <w:szCs w:val="24"/>
        </w:rPr>
      </w:pPr>
      <w:r w:rsidRPr="00FD7253">
        <w:rPr>
          <w:rFonts w:eastAsia="Calibri"/>
          <w:sz w:val="24"/>
          <w:szCs w:val="24"/>
        </w:rPr>
        <w:lastRenderedPageBreak/>
        <w:t>Pengalaman sehari – hari dengan penanganan gejala.</w:t>
      </w:r>
    </w:p>
    <w:p w:rsidR="00FD7253" w:rsidRPr="00FD7253" w:rsidRDefault="00FD7253" w:rsidP="00BA3CCF">
      <w:pPr>
        <w:widowControl/>
        <w:numPr>
          <w:ilvl w:val="0"/>
          <w:numId w:val="22"/>
        </w:numPr>
        <w:autoSpaceDE/>
        <w:autoSpaceDN/>
        <w:spacing w:after="200" w:line="480" w:lineRule="auto"/>
        <w:ind w:left="142" w:hanging="426"/>
        <w:contextualSpacing/>
        <w:jc w:val="both"/>
        <w:rPr>
          <w:rFonts w:eastAsia="Calibri"/>
          <w:sz w:val="24"/>
          <w:szCs w:val="24"/>
        </w:rPr>
      </w:pPr>
      <w:r w:rsidRPr="00FD7253">
        <w:rPr>
          <w:rFonts w:eastAsia="Calibri"/>
          <w:sz w:val="24"/>
          <w:szCs w:val="24"/>
        </w:rPr>
        <w:t>Pengurangan dan pengulangan gejala.</w:t>
      </w:r>
    </w:p>
    <w:p w:rsidR="00FD7253" w:rsidRPr="00FD7253" w:rsidRDefault="00FD7253" w:rsidP="00BA3CCF">
      <w:pPr>
        <w:widowControl/>
        <w:numPr>
          <w:ilvl w:val="0"/>
          <w:numId w:val="22"/>
        </w:numPr>
        <w:autoSpaceDE/>
        <w:autoSpaceDN/>
        <w:spacing w:after="200" w:line="480" w:lineRule="auto"/>
        <w:ind w:left="142" w:hanging="426"/>
        <w:contextualSpacing/>
        <w:jc w:val="both"/>
        <w:rPr>
          <w:rFonts w:eastAsia="Calibri"/>
          <w:sz w:val="24"/>
          <w:szCs w:val="24"/>
        </w:rPr>
      </w:pPr>
      <w:r w:rsidRPr="00FD7253">
        <w:rPr>
          <w:rFonts w:eastAsia="Calibri"/>
          <w:sz w:val="24"/>
          <w:szCs w:val="24"/>
        </w:rPr>
        <w:t>Adaptasi.</w:t>
      </w:r>
    </w:p>
    <w:p w:rsidR="00971D05" w:rsidRPr="00971D05" w:rsidRDefault="00971D05" w:rsidP="005538BC">
      <w:pPr>
        <w:pStyle w:val="ListParagraph"/>
        <w:widowControl/>
        <w:numPr>
          <w:ilvl w:val="2"/>
          <w:numId w:val="7"/>
        </w:numPr>
        <w:tabs>
          <w:tab w:val="left" w:pos="1589"/>
        </w:tabs>
        <w:autoSpaceDE/>
        <w:autoSpaceDN/>
        <w:spacing w:line="480" w:lineRule="auto"/>
        <w:ind w:left="0"/>
        <w:jc w:val="both"/>
        <w:rPr>
          <w:b/>
          <w:i/>
          <w:sz w:val="24"/>
          <w:szCs w:val="24"/>
        </w:rPr>
      </w:pPr>
      <w:r>
        <w:rPr>
          <w:b/>
          <w:sz w:val="24"/>
          <w:szCs w:val="24"/>
          <w:lang w:val="id-ID"/>
        </w:rPr>
        <w:t xml:space="preserve">Pengobatan </w:t>
      </w:r>
      <w:r w:rsidRPr="00971D05">
        <w:rPr>
          <w:b/>
          <w:i/>
          <w:sz w:val="24"/>
          <w:szCs w:val="24"/>
          <w:lang w:val="id-ID"/>
        </w:rPr>
        <w:t>Skizofrenia</w:t>
      </w:r>
    </w:p>
    <w:p w:rsidR="0055348A" w:rsidRPr="0055348A" w:rsidRDefault="00BA3CCF" w:rsidP="00BA3CCF">
      <w:pPr>
        <w:spacing w:line="480" w:lineRule="auto"/>
        <w:jc w:val="both"/>
        <w:rPr>
          <w:sz w:val="24"/>
          <w:szCs w:val="24"/>
        </w:rPr>
      </w:pPr>
      <w:r>
        <w:rPr>
          <w:sz w:val="24"/>
          <w:szCs w:val="24"/>
          <w:lang w:val="id-ID"/>
        </w:rPr>
        <w:t xml:space="preserve"> </w:t>
      </w:r>
      <w:r>
        <w:rPr>
          <w:sz w:val="24"/>
          <w:szCs w:val="24"/>
          <w:lang w:val="id-ID"/>
        </w:rPr>
        <w:tab/>
      </w:r>
      <w:r w:rsidR="0055348A" w:rsidRPr="0055348A">
        <w:rPr>
          <w:sz w:val="24"/>
          <w:szCs w:val="24"/>
        </w:rPr>
        <w:t xml:space="preserve">Pengobatan skizofrenia saat ini telah mengalami perkembangan dalam hal farmakoterapi dan rehabilitasi psikososial. Target terapipun berubah, dari hanya menangani gejala psikosis hingga mengendalikan fungsi kerja dan </w:t>
      </w:r>
      <w:r w:rsidR="0055348A">
        <w:rPr>
          <w:sz w:val="24"/>
          <w:szCs w:val="24"/>
        </w:rPr>
        <w:t>sosial (Nasrallah et al., 2014)</w:t>
      </w:r>
    </w:p>
    <w:p w:rsidR="0055348A" w:rsidRDefault="0055348A" w:rsidP="0055348A">
      <w:pPr>
        <w:spacing w:line="480" w:lineRule="auto"/>
        <w:ind w:firstLine="720"/>
        <w:jc w:val="both"/>
        <w:rPr>
          <w:sz w:val="24"/>
          <w:szCs w:val="24"/>
        </w:rPr>
      </w:pPr>
      <w:r w:rsidRPr="0055348A">
        <w:rPr>
          <w:sz w:val="24"/>
          <w:szCs w:val="24"/>
        </w:rPr>
        <w:t>Farmakoterapi pada penderita skizofrenia dipicu oleh penemuan antipsikotik klorpromazin pada awal 1950-an dan pengembangan klozapin pada akhir 1960-an. Selama setengah abad terakhir, antipsikotik digunakan dalam pengobatan skizofrenia dan telah menjadi pengobatan andalan untuk mengurangi keparahan gejala psikotik dan kejadian relaps (Hanson et al., 2010). Antipsikotik diklasifikasikan menjadi antipsikotik generasi pertama dan antipsikotik generasi kedua. Kedua kelompok antipsikotik tersebut memiliki aktivitas farmakologi yang sama, yaitu memblokir reseptor dopam</w:t>
      </w:r>
      <w:r>
        <w:rPr>
          <w:sz w:val="24"/>
          <w:szCs w:val="24"/>
        </w:rPr>
        <w:t xml:space="preserve">ine (Bruijnzeel et al., 2014). </w:t>
      </w:r>
    </w:p>
    <w:p w:rsidR="00714700" w:rsidRPr="00714700" w:rsidRDefault="00981C4E" w:rsidP="00714700">
      <w:pPr>
        <w:pStyle w:val="ListParagraph"/>
        <w:numPr>
          <w:ilvl w:val="1"/>
          <w:numId w:val="7"/>
        </w:numPr>
        <w:spacing w:line="480" w:lineRule="auto"/>
        <w:ind w:left="0"/>
        <w:jc w:val="both"/>
        <w:rPr>
          <w:sz w:val="24"/>
          <w:szCs w:val="24"/>
        </w:rPr>
      </w:pPr>
      <w:r w:rsidRPr="00714700">
        <w:rPr>
          <w:b/>
          <w:sz w:val="24"/>
          <w:szCs w:val="24"/>
          <w:lang w:val="id-ID"/>
        </w:rPr>
        <w:t>Konsep Halusinasi</w:t>
      </w:r>
    </w:p>
    <w:p w:rsidR="00714700" w:rsidRPr="00714700" w:rsidRDefault="005D0E01" w:rsidP="00027B36">
      <w:pPr>
        <w:pStyle w:val="ListParagraph"/>
        <w:numPr>
          <w:ilvl w:val="2"/>
          <w:numId w:val="24"/>
        </w:numPr>
        <w:spacing w:line="480" w:lineRule="auto"/>
        <w:ind w:left="0" w:hanging="567"/>
        <w:jc w:val="both"/>
        <w:rPr>
          <w:sz w:val="24"/>
          <w:szCs w:val="24"/>
        </w:rPr>
      </w:pPr>
      <w:r w:rsidRPr="00714700">
        <w:rPr>
          <w:b/>
          <w:sz w:val="24"/>
          <w:szCs w:val="24"/>
          <w:lang w:val="id-ID"/>
        </w:rPr>
        <w:t>Defini</w:t>
      </w:r>
      <w:r w:rsidR="00267322">
        <w:rPr>
          <w:b/>
          <w:sz w:val="24"/>
          <w:szCs w:val="24"/>
        </w:rPr>
        <w:t>si</w:t>
      </w:r>
      <w:r w:rsidR="00981C4E" w:rsidRPr="00714700">
        <w:rPr>
          <w:b/>
          <w:sz w:val="24"/>
          <w:szCs w:val="24"/>
          <w:lang w:val="id-ID"/>
        </w:rPr>
        <w:t xml:space="preserve"> Halusinasi </w:t>
      </w:r>
    </w:p>
    <w:p w:rsidR="007648D4" w:rsidRDefault="00321DD8" w:rsidP="007648D4">
      <w:pPr>
        <w:pStyle w:val="ListParagraph"/>
        <w:widowControl/>
        <w:autoSpaceDE/>
        <w:autoSpaceDN/>
        <w:spacing w:line="480" w:lineRule="auto"/>
        <w:ind w:left="142" w:firstLine="578"/>
        <w:contextualSpacing/>
        <w:jc w:val="both"/>
        <w:rPr>
          <w:sz w:val="24"/>
          <w:szCs w:val="24"/>
          <w:lang w:val="id-ID"/>
        </w:rPr>
      </w:pPr>
      <w:r>
        <w:rPr>
          <w:sz w:val="24"/>
          <w:szCs w:val="24"/>
          <w:lang w:val="id-ID"/>
        </w:rPr>
        <w:t>H</w:t>
      </w:r>
      <w:r w:rsidRPr="00321DD8">
        <w:rPr>
          <w:sz w:val="24"/>
          <w:szCs w:val="24"/>
          <w:lang w:val="id-ID"/>
        </w:rPr>
        <w:t>alusinasi  adalah  salah  satu  gejala gangguan jiwa pada individu yang ditandai dengan   perubahan   persepsi   sensori persepsi:  merasakan  sensasi  palsu  berupa suara,  penglihatan,  pengecapan,  perabaan atau  penghiduan  yang  sebenarnya  tidak ada</w:t>
      </w:r>
      <w:r w:rsidRPr="00321DD8">
        <w:t xml:space="preserve"> </w:t>
      </w:r>
      <w:r>
        <w:rPr>
          <w:lang w:val="id-ID"/>
        </w:rPr>
        <w:t>(</w:t>
      </w:r>
      <w:r>
        <w:rPr>
          <w:sz w:val="24"/>
          <w:szCs w:val="24"/>
          <w:lang w:val="id-ID"/>
        </w:rPr>
        <w:t xml:space="preserve">Keliat </w:t>
      </w:r>
      <w:r w:rsidR="00267322">
        <w:rPr>
          <w:sz w:val="24"/>
          <w:szCs w:val="24"/>
        </w:rPr>
        <w:t>(</w:t>
      </w:r>
      <w:r w:rsidR="00BE1EBF">
        <w:rPr>
          <w:sz w:val="24"/>
          <w:szCs w:val="24"/>
          <w:lang w:val="id-ID"/>
        </w:rPr>
        <w:t>2015</w:t>
      </w:r>
      <w:r w:rsidR="00267322">
        <w:rPr>
          <w:sz w:val="24"/>
          <w:szCs w:val="24"/>
        </w:rPr>
        <w:t>)</w:t>
      </w:r>
      <w:r w:rsidR="00BE1EBF">
        <w:rPr>
          <w:sz w:val="24"/>
          <w:szCs w:val="24"/>
          <w:lang w:val="id-ID"/>
        </w:rPr>
        <w:t xml:space="preserve"> dalam </w:t>
      </w:r>
      <w:r w:rsidR="00BE1EBF">
        <w:rPr>
          <w:sz w:val="24"/>
          <w:szCs w:val="24"/>
          <w:lang w:val="id-ID"/>
        </w:rPr>
        <w:fldChar w:fldCharType="begin" w:fldLock="1"/>
      </w:r>
      <w:r w:rsidR="00267322">
        <w:rPr>
          <w:sz w:val="24"/>
          <w:szCs w:val="24"/>
          <w:lang w:val="id-ID"/>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approach.","author":[{"dropping-particle":"","family":"Meliana","given":"Tiya","non-dropping-particle":"","parse-names":false,"suffix":""}],"container-title":"Journal of Chemical Information and Modeling","id":"ITEM-1","issue":"9","issued":{"date-parts":[["2013"]]},"page":"1689-1699","title":"Penerapan Strategi Pelaksanaan 1 Pada Klien Sskizofrenia Paranoid Dengan Gangguan Persepsi Sensori Halusinasi Pendengaran","type":"article-journal","volume":"53"},"uris":["http://www.mendeley.com/documents/?uuid=74cbba80-886f-4541-8cfb-9bbb1b13bcae"]}],"mendeley":{"formattedCitation":"(Meliana, 2013)","manualFormatting":"Meliana, (2013)","plainTextFormattedCitation":"(Meliana, 2013)","previouslyFormattedCitation":"(Meliana, 2013)"},"properties":{"noteIndex":0},"schema":"https://github.com/citation-style-language/schema/raw/master/csl-citation.json"}</w:instrText>
      </w:r>
      <w:r w:rsidR="00BE1EBF">
        <w:rPr>
          <w:sz w:val="24"/>
          <w:szCs w:val="24"/>
          <w:lang w:val="id-ID"/>
        </w:rPr>
        <w:fldChar w:fldCharType="separate"/>
      </w:r>
      <w:r w:rsidR="00267322" w:rsidRPr="00267322">
        <w:rPr>
          <w:noProof/>
          <w:sz w:val="24"/>
          <w:szCs w:val="24"/>
          <w:lang w:val="id-ID"/>
        </w:rPr>
        <w:t xml:space="preserve">Meliana, </w:t>
      </w:r>
      <w:r w:rsidR="00267322">
        <w:rPr>
          <w:noProof/>
          <w:sz w:val="24"/>
          <w:szCs w:val="24"/>
        </w:rPr>
        <w:t>(</w:t>
      </w:r>
      <w:r w:rsidR="00267322" w:rsidRPr="00267322">
        <w:rPr>
          <w:noProof/>
          <w:sz w:val="24"/>
          <w:szCs w:val="24"/>
          <w:lang w:val="id-ID"/>
        </w:rPr>
        <w:t>2013)</w:t>
      </w:r>
      <w:r w:rsidR="00BE1EBF">
        <w:rPr>
          <w:sz w:val="24"/>
          <w:szCs w:val="24"/>
          <w:lang w:val="id-ID"/>
        </w:rPr>
        <w:fldChar w:fldCharType="end"/>
      </w:r>
    </w:p>
    <w:p w:rsidR="00714700" w:rsidRPr="00714D2B" w:rsidRDefault="00B9766B" w:rsidP="007648D4">
      <w:pPr>
        <w:pStyle w:val="ListParagraph"/>
        <w:widowControl/>
        <w:autoSpaceDE/>
        <w:autoSpaceDN/>
        <w:spacing w:line="480" w:lineRule="auto"/>
        <w:ind w:left="142" w:firstLine="578"/>
        <w:contextualSpacing/>
        <w:jc w:val="both"/>
        <w:rPr>
          <w:sz w:val="24"/>
          <w:szCs w:val="24"/>
          <w:lang w:val="id-ID"/>
        </w:rPr>
      </w:pPr>
      <w:r w:rsidRPr="00B9766B">
        <w:rPr>
          <w:sz w:val="24"/>
          <w:szCs w:val="24"/>
          <w:lang w:val="id-ID"/>
        </w:rPr>
        <w:lastRenderedPageBreak/>
        <w:t>Halusinasi adalah suatu gangguan persepsi panca indra tanpa disertai dengan adanya rangsangan dari luar yang dapat terjadi pada</w:t>
      </w:r>
      <w:r>
        <w:rPr>
          <w:sz w:val="24"/>
          <w:szCs w:val="24"/>
          <w:lang w:val="id-ID"/>
        </w:rPr>
        <w:t xml:space="preserve"> </w:t>
      </w:r>
      <w:r w:rsidRPr="00B9766B">
        <w:rPr>
          <w:sz w:val="24"/>
          <w:szCs w:val="24"/>
          <w:lang w:val="id-ID"/>
        </w:rPr>
        <w:t>sistem pengindraan di mana pada saat kesadaran individu itu penuh dan</w:t>
      </w:r>
      <w:r w:rsidR="00714D2B">
        <w:rPr>
          <w:sz w:val="24"/>
          <w:szCs w:val="24"/>
          <w:lang w:val="id-ID"/>
        </w:rPr>
        <w:t xml:space="preserve"> </w:t>
      </w:r>
      <w:r w:rsidRPr="00714D2B">
        <w:rPr>
          <w:sz w:val="24"/>
          <w:szCs w:val="24"/>
          <w:lang w:val="id-ID"/>
        </w:rPr>
        <w:t>baik</w:t>
      </w:r>
      <w:r w:rsidR="00BE1EBF">
        <w:rPr>
          <w:sz w:val="24"/>
          <w:szCs w:val="24"/>
          <w:lang w:val="id-ID"/>
        </w:rPr>
        <w:t xml:space="preserve"> </w:t>
      </w:r>
      <w:r w:rsidR="00BE1EBF">
        <w:rPr>
          <w:sz w:val="24"/>
          <w:szCs w:val="24"/>
          <w:lang w:val="id-ID"/>
        </w:rPr>
        <w:fldChar w:fldCharType="begin" w:fldLock="1"/>
      </w:r>
      <w:r w:rsidR="00E25CC4">
        <w:rPr>
          <w:sz w:val="24"/>
          <w:szCs w:val="24"/>
          <w:lang w:val="id-ID"/>
        </w:rPr>
        <w:instrText>ADDIN CSL_CITATION {"citationItems":[{"id":"ITEM-1","itemData":{"ISBN":"978-979-29-2398-8","author":[{"dropping-particle":"","family":"Muhith","given":"Abdul","non-dropping-particle":"","parse-names":false,"suffix":""}],"id":"ITEM-1","issued":{"date-parts":[["2015"]]},"publisher":"CV ANDI OFFSET","publisher-place":"Yogyakarta","title":"Pendidikan Keperawatan Jiwa Teori dan Aplikasi","type":"book"},"uris":["http://www.mendeley.com/documents/?uuid=1b77e277-272a-4ee4-8161-af52abdad113"]}],"mendeley":{"formattedCitation":"(Muhith, 2015)","plainTextFormattedCitation":"(Muhith, 2015)","previouslyFormattedCitation":"(Muhith, 2015)"},"properties":{"noteIndex":0},"schema":"https://github.com/citation-style-language/schema/raw/master/csl-citation.json"}</w:instrText>
      </w:r>
      <w:r w:rsidR="00BE1EBF">
        <w:rPr>
          <w:sz w:val="24"/>
          <w:szCs w:val="24"/>
          <w:lang w:val="id-ID"/>
        </w:rPr>
        <w:fldChar w:fldCharType="separate"/>
      </w:r>
      <w:r w:rsidR="00267322" w:rsidRPr="00267322">
        <w:rPr>
          <w:noProof/>
          <w:sz w:val="24"/>
          <w:szCs w:val="24"/>
          <w:lang w:val="id-ID"/>
        </w:rPr>
        <w:t>(Muhith, 2015)</w:t>
      </w:r>
      <w:r w:rsidR="00BE1EBF">
        <w:rPr>
          <w:sz w:val="24"/>
          <w:szCs w:val="24"/>
          <w:lang w:val="id-ID"/>
        </w:rPr>
        <w:fldChar w:fldCharType="end"/>
      </w:r>
    </w:p>
    <w:p w:rsidR="006E323A" w:rsidRDefault="00F3016A" w:rsidP="004408C1">
      <w:pPr>
        <w:pStyle w:val="ListParagraph"/>
        <w:widowControl/>
        <w:numPr>
          <w:ilvl w:val="2"/>
          <w:numId w:val="24"/>
        </w:numPr>
        <w:autoSpaceDE/>
        <w:autoSpaceDN/>
        <w:spacing w:line="480" w:lineRule="auto"/>
        <w:ind w:left="142" w:hanging="567"/>
        <w:contextualSpacing/>
        <w:rPr>
          <w:b/>
          <w:sz w:val="24"/>
          <w:szCs w:val="24"/>
          <w:lang w:val="id-ID"/>
        </w:rPr>
      </w:pPr>
      <w:r w:rsidRPr="00321DD8">
        <w:rPr>
          <w:b/>
          <w:sz w:val="24"/>
          <w:szCs w:val="24"/>
          <w:lang w:val="id-ID"/>
        </w:rPr>
        <w:t>Faktor Penyebab Halusinasi</w:t>
      </w:r>
    </w:p>
    <w:p w:rsidR="006E323A" w:rsidRPr="006E323A" w:rsidRDefault="007F3A56" w:rsidP="004408C1">
      <w:pPr>
        <w:pStyle w:val="ListParagraph"/>
        <w:widowControl/>
        <w:autoSpaceDE/>
        <w:autoSpaceDN/>
        <w:spacing w:line="480" w:lineRule="auto"/>
        <w:ind w:left="142" w:firstLine="0"/>
        <w:contextualSpacing/>
        <w:rPr>
          <w:b/>
          <w:sz w:val="24"/>
          <w:szCs w:val="24"/>
          <w:lang w:val="id-ID"/>
        </w:rPr>
      </w:pPr>
      <w:r>
        <w:rPr>
          <w:color w:val="000000"/>
          <w:sz w:val="24"/>
        </w:rPr>
        <w:t xml:space="preserve">Menurut </w:t>
      </w:r>
      <w:r>
        <w:rPr>
          <w:color w:val="000000"/>
          <w:sz w:val="24"/>
        </w:rPr>
        <w:fldChar w:fldCharType="begin" w:fldLock="1"/>
      </w:r>
      <w:r w:rsidR="005B6E42">
        <w:rPr>
          <w:color w:val="000000"/>
          <w:sz w:val="24"/>
        </w:rPr>
        <w:instrText>ADDIN CSL_CITATION {"citationItems":[{"id":"ITEM-1","itemData":{"author":[{"dropping-particle":"","family":"Stuart","given":"","non-dropping-particle":"","parse-names":false,"suffix":""}],"id":"ITEM-1","issued":{"date-parts":[["2007"]]},"title":"STIKes PERINTIS PADANG","type":"article-journal"},"uris":["http://www.mendeley.com/documents/?uuid=dd05551a-b9dd-48a4-96f0-145a6f6bd6f3"]}],"mendeley":{"formattedCitation":"(Stuart, 2007)","plainTextFormattedCitation":"(Stuart, 2007)","previouslyFormattedCitation":"(Stuart, 2007)"},"properties":{"noteIndex":0},"schema":"https://github.com/citation-style-language/schema/raw/master/csl-citation.json"}</w:instrText>
      </w:r>
      <w:r>
        <w:rPr>
          <w:color w:val="000000"/>
          <w:sz w:val="24"/>
        </w:rPr>
        <w:fldChar w:fldCharType="separate"/>
      </w:r>
      <w:r w:rsidRPr="007F3A56">
        <w:rPr>
          <w:noProof/>
          <w:color w:val="000000"/>
          <w:sz w:val="24"/>
        </w:rPr>
        <w:t>(Stuart, 2007)</w:t>
      </w:r>
      <w:r>
        <w:rPr>
          <w:color w:val="000000"/>
          <w:sz w:val="24"/>
        </w:rPr>
        <w:fldChar w:fldCharType="end"/>
      </w:r>
      <w:r w:rsidR="006E323A" w:rsidRPr="006E323A">
        <w:rPr>
          <w:color w:val="000000"/>
          <w:sz w:val="24"/>
        </w:rPr>
        <w:t xml:space="preserve">, faktor penyebab terjadinya halusinasi adalah: </w:t>
      </w:r>
    </w:p>
    <w:p w:rsidR="006E323A" w:rsidRPr="006E323A" w:rsidRDefault="006E323A" w:rsidP="004408C1">
      <w:pPr>
        <w:widowControl/>
        <w:numPr>
          <w:ilvl w:val="0"/>
          <w:numId w:val="110"/>
        </w:numPr>
        <w:autoSpaceDE/>
        <w:autoSpaceDN/>
        <w:spacing w:line="480" w:lineRule="auto"/>
        <w:ind w:left="142" w:hanging="286"/>
        <w:rPr>
          <w:color w:val="000000"/>
          <w:sz w:val="24"/>
        </w:rPr>
      </w:pPr>
      <w:r w:rsidRPr="006E323A">
        <w:rPr>
          <w:color w:val="000000"/>
          <w:sz w:val="24"/>
        </w:rPr>
        <w:t xml:space="preserve">Faktor Predisposisi  </w:t>
      </w:r>
    </w:p>
    <w:p w:rsidR="006E323A" w:rsidRPr="006E323A" w:rsidRDefault="006E323A" w:rsidP="004408C1">
      <w:pPr>
        <w:widowControl/>
        <w:autoSpaceDE/>
        <w:autoSpaceDN/>
        <w:spacing w:line="480" w:lineRule="auto"/>
        <w:ind w:left="142" w:hanging="142"/>
        <w:rPr>
          <w:color w:val="000000"/>
          <w:sz w:val="24"/>
        </w:rPr>
      </w:pPr>
      <w:r w:rsidRPr="006E323A">
        <w:rPr>
          <w:color w:val="000000"/>
          <w:sz w:val="24"/>
        </w:rPr>
        <w:t>1.</w:t>
      </w:r>
      <w:r w:rsidRPr="006E323A">
        <w:rPr>
          <w:rFonts w:ascii="Arial" w:eastAsia="Arial" w:hAnsi="Arial" w:cs="Arial"/>
          <w:color w:val="000000"/>
          <w:sz w:val="24"/>
        </w:rPr>
        <w:t xml:space="preserve"> </w:t>
      </w:r>
      <w:r w:rsidRPr="006E323A">
        <w:rPr>
          <w:color w:val="000000"/>
          <w:sz w:val="24"/>
        </w:rPr>
        <w:t xml:space="preserve">Biologis </w:t>
      </w:r>
    </w:p>
    <w:p w:rsidR="006E323A" w:rsidRPr="006E323A" w:rsidRDefault="006E323A" w:rsidP="004408C1">
      <w:pPr>
        <w:widowControl/>
        <w:autoSpaceDE/>
        <w:autoSpaceDN/>
        <w:spacing w:line="480" w:lineRule="auto"/>
        <w:ind w:left="142" w:hanging="10"/>
        <w:rPr>
          <w:color w:val="000000"/>
          <w:sz w:val="24"/>
        </w:rPr>
      </w:pPr>
      <w:r w:rsidRPr="006E323A">
        <w:rPr>
          <w:color w:val="000000"/>
          <w:sz w:val="24"/>
        </w:rPr>
        <w:t xml:space="preserve">Abnormalitas perkembangan sistem saraf yang berhubungan dengan respon neurobiologis yang maladaptif baru mulai dipahami. Ini ditunjukkan oleh penelitian-penelitian yang berikut: </w:t>
      </w:r>
    </w:p>
    <w:p w:rsidR="006E323A" w:rsidRPr="006E323A" w:rsidRDefault="006E323A" w:rsidP="004408C1">
      <w:pPr>
        <w:widowControl/>
        <w:numPr>
          <w:ilvl w:val="3"/>
          <w:numId w:val="111"/>
        </w:numPr>
        <w:autoSpaceDE/>
        <w:autoSpaceDN/>
        <w:spacing w:line="480" w:lineRule="auto"/>
        <w:ind w:left="142" w:hanging="283"/>
        <w:rPr>
          <w:color w:val="000000"/>
          <w:sz w:val="24"/>
        </w:rPr>
      </w:pPr>
      <w:r w:rsidRPr="006E323A">
        <w:rPr>
          <w:color w:val="000000"/>
          <w:sz w:val="24"/>
        </w:rPr>
        <w:t xml:space="preserve">Penelitian pencitraan otak sudah menunjukkan keterlibatan otak yang lebih luas dalam perkembangan skizofrenia. Lesi pada daerah frontal, temporal dan limbik </w:t>
      </w:r>
      <w:r w:rsidR="00680A0A">
        <w:rPr>
          <w:color w:val="000000"/>
          <w:sz w:val="24"/>
        </w:rPr>
        <w:t xml:space="preserve">yang </w:t>
      </w:r>
      <w:r w:rsidRPr="006E323A">
        <w:rPr>
          <w:color w:val="000000"/>
          <w:sz w:val="24"/>
        </w:rPr>
        <w:t xml:space="preserve">berhubungan dengan perilaku psikotik.  </w:t>
      </w:r>
    </w:p>
    <w:p w:rsidR="006E323A" w:rsidRPr="006E323A" w:rsidRDefault="006E323A" w:rsidP="004408C1">
      <w:pPr>
        <w:widowControl/>
        <w:numPr>
          <w:ilvl w:val="3"/>
          <w:numId w:val="111"/>
        </w:numPr>
        <w:autoSpaceDE/>
        <w:autoSpaceDN/>
        <w:spacing w:line="480" w:lineRule="auto"/>
        <w:ind w:left="142" w:hanging="283"/>
        <w:rPr>
          <w:color w:val="000000"/>
          <w:sz w:val="24"/>
        </w:rPr>
      </w:pPr>
      <w:r w:rsidRPr="006E323A">
        <w:rPr>
          <w:color w:val="000000"/>
          <w:sz w:val="24"/>
        </w:rPr>
        <w:t>Beberapa zat kimia di otak seperti dopamin neurotransmitter yang berlebihan dan masalah-masalah pada s</w:t>
      </w:r>
      <w:r w:rsidR="00680A0A">
        <w:rPr>
          <w:color w:val="000000"/>
          <w:sz w:val="24"/>
        </w:rPr>
        <w:t>istem reseptor dopamin dihubungkan</w:t>
      </w:r>
      <w:r w:rsidRPr="006E323A">
        <w:rPr>
          <w:color w:val="000000"/>
          <w:sz w:val="24"/>
        </w:rPr>
        <w:t xml:space="preserve"> dengan terjadinya skizofrenia.  </w:t>
      </w:r>
    </w:p>
    <w:p w:rsidR="006E323A" w:rsidRPr="006E323A" w:rsidRDefault="006E323A" w:rsidP="004408C1">
      <w:pPr>
        <w:widowControl/>
        <w:numPr>
          <w:ilvl w:val="3"/>
          <w:numId w:val="111"/>
        </w:numPr>
        <w:autoSpaceDE/>
        <w:autoSpaceDN/>
        <w:spacing w:line="480" w:lineRule="auto"/>
        <w:ind w:left="142" w:hanging="283"/>
        <w:rPr>
          <w:color w:val="000000"/>
          <w:sz w:val="24"/>
        </w:rPr>
      </w:pPr>
      <w:r w:rsidRPr="006E323A">
        <w:rPr>
          <w:color w:val="000000"/>
          <w:sz w:val="24"/>
        </w:rPr>
        <w:t xml:space="preserve">Pembesaran ventrikel dan penurunan massa kortikal menunjukkan terjadinya atropi yang signifikan pada otak manusia. Pada anatomi otak klien dengan skizofrenia kronis, ditemukan </w:t>
      </w:r>
    </w:p>
    <w:p w:rsidR="006E323A" w:rsidRPr="006E323A" w:rsidRDefault="006E323A" w:rsidP="004408C1">
      <w:pPr>
        <w:widowControl/>
        <w:autoSpaceDE/>
        <w:autoSpaceDN/>
        <w:spacing w:line="480" w:lineRule="auto"/>
        <w:ind w:left="142" w:hanging="10"/>
        <w:rPr>
          <w:color w:val="000000"/>
          <w:sz w:val="24"/>
        </w:rPr>
      </w:pPr>
      <w:r w:rsidRPr="006E323A">
        <w:rPr>
          <w:color w:val="000000"/>
          <w:sz w:val="24"/>
        </w:rPr>
        <w:t xml:space="preserve">pelebaran lateral ventrikel, atropi korteks bagian depan dan atropi otak kecil (cerebellum). Temuan kelainan anatomi otak tersebut didukung oleh otopsi (post-mortem).  </w:t>
      </w:r>
    </w:p>
    <w:p w:rsidR="006E323A" w:rsidRPr="006E323A" w:rsidRDefault="006E323A" w:rsidP="004408C1">
      <w:pPr>
        <w:widowControl/>
        <w:numPr>
          <w:ilvl w:val="1"/>
          <w:numId w:val="110"/>
        </w:numPr>
        <w:autoSpaceDE/>
        <w:autoSpaceDN/>
        <w:spacing w:line="480" w:lineRule="auto"/>
        <w:ind w:left="142" w:hanging="283"/>
        <w:rPr>
          <w:color w:val="000000"/>
          <w:sz w:val="24"/>
        </w:rPr>
      </w:pPr>
      <w:r w:rsidRPr="006E323A">
        <w:rPr>
          <w:color w:val="000000"/>
          <w:sz w:val="24"/>
        </w:rPr>
        <w:t xml:space="preserve">Psikologis Keluarga, pengasuh dan lingkungan klien sangat mempengaruhi respon dan kondisi psikologis klien. Salah satu sikap atau keadaan yang dapat </w:t>
      </w:r>
      <w:r w:rsidRPr="006E323A">
        <w:rPr>
          <w:color w:val="000000"/>
          <w:sz w:val="24"/>
        </w:rPr>
        <w:lastRenderedPageBreak/>
        <w:t xml:space="preserve">mempengaruhi gangguan orientasi realitas adalah penolakan atau tindakan kekerasan dalam rentang hidup </w:t>
      </w:r>
    </w:p>
    <w:p w:rsidR="006E323A" w:rsidRPr="006E323A" w:rsidRDefault="006E323A" w:rsidP="004408C1">
      <w:pPr>
        <w:widowControl/>
        <w:autoSpaceDE/>
        <w:autoSpaceDN/>
        <w:spacing w:line="480" w:lineRule="auto"/>
        <w:ind w:left="142" w:hanging="10"/>
        <w:rPr>
          <w:color w:val="000000"/>
          <w:sz w:val="24"/>
        </w:rPr>
      </w:pPr>
      <w:r w:rsidRPr="006E323A">
        <w:rPr>
          <w:color w:val="000000"/>
          <w:sz w:val="24"/>
        </w:rPr>
        <w:t xml:space="preserve">klien. </w:t>
      </w:r>
    </w:p>
    <w:p w:rsidR="006E323A" w:rsidRPr="006E323A" w:rsidRDefault="006E323A" w:rsidP="004408C1">
      <w:pPr>
        <w:widowControl/>
        <w:numPr>
          <w:ilvl w:val="1"/>
          <w:numId w:val="110"/>
        </w:numPr>
        <w:autoSpaceDE/>
        <w:autoSpaceDN/>
        <w:spacing w:line="480" w:lineRule="auto"/>
        <w:ind w:left="142" w:hanging="283"/>
        <w:rPr>
          <w:color w:val="000000"/>
          <w:sz w:val="24"/>
        </w:rPr>
      </w:pPr>
      <w:r w:rsidRPr="006E323A">
        <w:rPr>
          <w:color w:val="000000"/>
          <w:sz w:val="24"/>
        </w:rPr>
        <w:t xml:space="preserve">Sosial Budaya  </w:t>
      </w:r>
    </w:p>
    <w:p w:rsidR="006E323A" w:rsidRPr="006E323A" w:rsidRDefault="006E323A" w:rsidP="004408C1">
      <w:pPr>
        <w:widowControl/>
        <w:autoSpaceDE/>
        <w:autoSpaceDN/>
        <w:spacing w:line="480" w:lineRule="auto"/>
        <w:ind w:left="142" w:hanging="10"/>
        <w:rPr>
          <w:color w:val="000000"/>
          <w:sz w:val="24"/>
        </w:rPr>
      </w:pPr>
      <w:r w:rsidRPr="006E323A">
        <w:rPr>
          <w:color w:val="000000"/>
          <w:sz w:val="24"/>
        </w:rPr>
        <w:t xml:space="preserve">Kondisi sosial budaya mempengaruhi gangguan orientasi realita seperti: kemiskinan, konflik sosial budaya dan kehidupan yang </w:t>
      </w:r>
    </w:p>
    <w:p w:rsidR="006E323A" w:rsidRPr="006E323A" w:rsidRDefault="006E323A" w:rsidP="004408C1">
      <w:pPr>
        <w:widowControl/>
        <w:autoSpaceDE/>
        <w:autoSpaceDN/>
        <w:spacing w:line="480" w:lineRule="auto"/>
        <w:ind w:left="142" w:hanging="10"/>
        <w:rPr>
          <w:color w:val="000000"/>
          <w:sz w:val="24"/>
        </w:rPr>
      </w:pPr>
      <w:r w:rsidRPr="006E323A">
        <w:rPr>
          <w:color w:val="000000"/>
          <w:sz w:val="24"/>
        </w:rPr>
        <w:t xml:space="preserve">terisolasi disertai stres. </w:t>
      </w:r>
    </w:p>
    <w:p w:rsidR="006E323A" w:rsidRPr="006E323A" w:rsidRDefault="006E323A" w:rsidP="004408C1">
      <w:pPr>
        <w:widowControl/>
        <w:numPr>
          <w:ilvl w:val="0"/>
          <w:numId w:val="110"/>
        </w:numPr>
        <w:autoSpaceDE/>
        <w:autoSpaceDN/>
        <w:spacing w:line="480" w:lineRule="auto"/>
        <w:ind w:left="142" w:hanging="286"/>
        <w:rPr>
          <w:color w:val="000000"/>
          <w:sz w:val="24"/>
        </w:rPr>
      </w:pPr>
      <w:r w:rsidRPr="006E323A">
        <w:rPr>
          <w:color w:val="000000"/>
          <w:sz w:val="24"/>
        </w:rPr>
        <w:t xml:space="preserve">Faktor Prespitasi </w:t>
      </w:r>
    </w:p>
    <w:p w:rsidR="006E323A" w:rsidRPr="006E323A" w:rsidRDefault="006E323A" w:rsidP="004408C1">
      <w:pPr>
        <w:widowControl/>
        <w:autoSpaceDE/>
        <w:autoSpaceDN/>
        <w:spacing w:line="480" w:lineRule="auto"/>
        <w:ind w:left="142" w:hanging="10"/>
        <w:rPr>
          <w:color w:val="000000"/>
          <w:sz w:val="24"/>
        </w:rPr>
      </w:pPr>
      <w:r w:rsidRPr="006E323A">
        <w:rPr>
          <w:color w:val="000000"/>
          <w:sz w:val="24"/>
        </w:rPr>
        <w:t xml:space="preserve">Secara umum klien dengan gangguan halusinasi timbul gangguan setelah adanya hubungan yang bermusuhan, tekanan, isolasi, perasaan tidak berguna, putus asa dan tidak berdaya. Penilaian individu terhadap stresor dan masalah koping dapat mengindikasikan kemungkinan kekambuhan (Keliat, 2006).Menurut Stuart (2007). faktor presipitasi terjadinya gangguan halusinasi adalah:  </w:t>
      </w:r>
    </w:p>
    <w:p w:rsidR="006E323A" w:rsidRPr="006E323A" w:rsidRDefault="006E323A" w:rsidP="004408C1">
      <w:pPr>
        <w:widowControl/>
        <w:numPr>
          <w:ilvl w:val="0"/>
          <w:numId w:val="112"/>
        </w:numPr>
        <w:autoSpaceDE/>
        <w:autoSpaceDN/>
        <w:spacing w:line="480" w:lineRule="auto"/>
        <w:ind w:left="142" w:hanging="283"/>
        <w:rPr>
          <w:color w:val="000000"/>
          <w:sz w:val="24"/>
        </w:rPr>
      </w:pPr>
      <w:r w:rsidRPr="006E323A">
        <w:rPr>
          <w:color w:val="000000"/>
          <w:sz w:val="24"/>
        </w:rPr>
        <w:t xml:space="preserve">Biologis  </w:t>
      </w:r>
    </w:p>
    <w:p w:rsidR="006E323A" w:rsidRPr="006E323A" w:rsidRDefault="006E323A" w:rsidP="004408C1">
      <w:pPr>
        <w:widowControl/>
        <w:autoSpaceDE/>
        <w:autoSpaceDN/>
        <w:spacing w:line="480" w:lineRule="auto"/>
        <w:ind w:left="142" w:hanging="10"/>
        <w:rPr>
          <w:color w:val="000000"/>
          <w:sz w:val="24"/>
        </w:rPr>
      </w:pPr>
      <w:r w:rsidRPr="006E323A">
        <w:rPr>
          <w:color w:val="000000"/>
          <w:sz w:val="24"/>
        </w:rPr>
        <w:t xml:space="preserve">Gangguan dalam komunikasi dan putaran balik otak, yang mengatur  proses informasi serta abnormalitas pada mekanisme pintu masuk dalam otak yang mengakibatkan ketidakmampuan untuk secara selektif menanggapi stimulus yang diterima oleh otak untuk </w:t>
      </w:r>
    </w:p>
    <w:p w:rsidR="006E323A" w:rsidRPr="006E323A" w:rsidRDefault="006E323A" w:rsidP="004408C1">
      <w:pPr>
        <w:widowControl/>
        <w:autoSpaceDE/>
        <w:autoSpaceDN/>
        <w:spacing w:line="480" w:lineRule="auto"/>
        <w:ind w:left="142" w:hanging="10"/>
        <w:rPr>
          <w:color w:val="000000"/>
          <w:sz w:val="24"/>
        </w:rPr>
      </w:pPr>
      <w:r w:rsidRPr="006E323A">
        <w:rPr>
          <w:color w:val="000000"/>
          <w:sz w:val="24"/>
        </w:rPr>
        <w:t xml:space="preserve">diinterpretasikan. </w:t>
      </w:r>
    </w:p>
    <w:p w:rsidR="006E323A" w:rsidRPr="006E323A" w:rsidRDefault="006E323A" w:rsidP="004408C1">
      <w:pPr>
        <w:widowControl/>
        <w:numPr>
          <w:ilvl w:val="0"/>
          <w:numId w:val="112"/>
        </w:numPr>
        <w:autoSpaceDE/>
        <w:autoSpaceDN/>
        <w:spacing w:line="480" w:lineRule="auto"/>
        <w:ind w:left="142" w:hanging="283"/>
        <w:rPr>
          <w:color w:val="000000"/>
          <w:sz w:val="24"/>
        </w:rPr>
      </w:pPr>
      <w:r w:rsidRPr="006E323A">
        <w:rPr>
          <w:color w:val="000000"/>
          <w:sz w:val="24"/>
        </w:rPr>
        <w:t xml:space="preserve">Stress </w:t>
      </w:r>
    </w:p>
    <w:p w:rsidR="006E323A" w:rsidRDefault="006E323A" w:rsidP="004408C1">
      <w:pPr>
        <w:widowControl/>
        <w:autoSpaceDE/>
        <w:autoSpaceDN/>
        <w:spacing w:line="480" w:lineRule="auto"/>
        <w:ind w:left="142" w:hanging="10"/>
        <w:rPr>
          <w:color w:val="000000"/>
          <w:sz w:val="24"/>
        </w:rPr>
      </w:pPr>
      <w:r w:rsidRPr="006E323A">
        <w:rPr>
          <w:color w:val="000000"/>
          <w:sz w:val="24"/>
        </w:rPr>
        <w:t xml:space="preserve">Lingkungan Ambang toleransi terhadap stres yang berinteraksi terhadap stresor lingkungan untuk menentukan terjadinya gangguan perilaku. </w:t>
      </w:r>
    </w:p>
    <w:p w:rsidR="007648D4" w:rsidRDefault="007648D4" w:rsidP="004408C1">
      <w:pPr>
        <w:widowControl/>
        <w:autoSpaceDE/>
        <w:autoSpaceDN/>
        <w:spacing w:line="480" w:lineRule="auto"/>
        <w:ind w:left="142" w:hanging="10"/>
        <w:rPr>
          <w:color w:val="000000"/>
          <w:sz w:val="24"/>
        </w:rPr>
      </w:pPr>
    </w:p>
    <w:p w:rsidR="007648D4" w:rsidRPr="006E323A" w:rsidRDefault="007648D4" w:rsidP="004408C1">
      <w:pPr>
        <w:widowControl/>
        <w:autoSpaceDE/>
        <w:autoSpaceDN/>
        <w:spacing w:line="480" w:lineRule="auto"/>
        <w:ind w:left="142" w:hanging="10"/>
        <w:rPr>
          <w:color w:val="000000"/>
          <w:sz w:val="24"/>
        </w:rPr>
      </w:pPr>
    </w:p>
    <w:p w:rsidR="006E323A" w:rsidRPr="006E323A" w:rsidRDefault="006E323A" w:rsidP="004408C1">
      <w:pPr>
        <w:widowControl/>
        <w:numPr>
          <w:ilvl w:val="0"/>
          <w:numId w:val="112"/>
        </w:numPr>
        <w:autoSpaceDE/>
        <w:autoSpaceDN/>
        <w:spacing w:line="480" w:lineRule="auto"/>
        <w:ind w:left="142" w:hanging="283"/>
        <w:rPr>
          <w:color w:val="000000"/>
          <w:sz w:val="24"/>
        </w:rPr>
      </w:pPr>
      <w:r w:rsidRPr="006E323A">
        <w:rPr>
          <w:color w:val="000000"/>
          <w:sz w:val="24"/>
        </w:rPr>
        <w:lastRenderedPageBreak/>
        <w:t xml:space="preserve">Sumber Koping </w:t>
      </w:r>
    </w:p>
    <w:p w:rsidR="006E323A" w:rsidRPr="006E323A" w:rsidRDefault="006E323A" w:rsidP="00D53615">
      <w:pPr>
        <w:widowControl/>
        <w:autoSpaceDE/>
        <w:autoSpaceDN/>
        <w:spacing w:line="480" w:lineRule="auto"/>
        <w:ind w:left="142" w:hanging="10"/>
        <w:rPr>
          <w:color w:val="000000"/>
          <w:sz w:val="24"/>
        </w:rPr>
      </w:pPr>
      <w:r w:rsidRPr="006E323A">
        <w:rPr>
          <w:color w:val="000000"/>
          <w:sz w:val="24"/>
        </w:rPr>
        <w:t>Perilaku yang mewakili upaya untuk melindungi diri sendiri dari pengalaman yang menaku</w:t>
      </w:r>
      <w:r w:rsidR="00D53615">
        <w:rPr>
          <w:color w:val="000000"/>
          <w:sz w:val="24"/>
        </w:rPr>
        <w:t xml:space="preserve">tkan berhubungan dengan respon </w:t>
      </w:r>
      <w:r w:rsidRPr="006E323A">
        <w:rPr>
          <w:color w:val="000000"/>
          <w:sz w:val="24"/>
        </w:rPr>
        <w:t xml:space="preserve">neurobiology termasuk : </w:t>
      </w:r>
    </w:p>
    <w:p w:rsidR="006E323A" w:rsidRPr="006E323A" w:rsidRDefault="006E323A" w:rsidP="004408C1">
      <w:pPr>
        <w:widowControl/>
        <w:numPr>
          <w:ilvl w:val="1"/>
          <w:numId w:val="112"/>
        </w:numPr>
        <w:autoSpaceDE/>
        <w:autoSpaceDN/>
        <w:spacing w:line="480" w:lineRule="auto"/>
        <w:ind w:left="142" w:hanging="283"/>
        <w:rPr>
          <w:color w:val="000000"/>
          <w:sz w:val="24"/>
        </w:rPr>
      </w:pPr>
      <w:r w:rsidRPr="006E323A">
        <w:rPr>
          <w:color w:val="000000"/>
          <w:sz w:val="24"/>
        </w:rPr>
        <w:t xml:space="preserve">Regresi  berhubungan dengan masalah proses informasi dan upaya untuk mengurangi ansietas, hanya mempunyai sedikit energy untuk </w:t>
      </w:r>
    </w:p>
    <w:p w:rsidR="006E323A" w:rsidRPr="006E323A" w:rsidRDefault="006E323A" w:rsidP="004408C1">
      <w:pPr>
        <w:widowControl/>
        <w:autoSpaceDE/>
        <w:autoSpaceDN/>
        <w:spacing w:line="480" w:lineRule="auto"/>
        <w:ind w:left="142" w:hanging="10"/>
        <w:rPr>
          <w:color w:val="000000"/>
          <w:sz w:val="24"/>
        </w:rPr>
      </w:pPr>
      <w:r w:rsidRPr="006E323A">
        <w:rPr>
          <w:color w:val="000000"/>
          <w:sz w:val="24"/>
        </w:rPr>
        <w:t xml:space="preserve">aktivitas hidup sehari-hari.  </w:t>
      </w:r>
    </w:p>
    <w:p w:rsidR="006E323A" w:rsidRPr="006E323A" w:rsidRDefault="006E323A" w:rsidP="004408C1">
      <w:pPr>
        <w:widowControl/>
        <w:numPr>
          <w:ilvl w:val="1"/>
          <w:numId w:val="112"/>
        </w:numPr>
        <w:autoSpaceDE/>
        <w:autoSpaceDN/>
        <w:spacing w:line="480" w:lineRule="auto"/>
        <w:ind w:left="142" w:hanging="283"/>
        <w:rPr>
          <w:color w:val="000000"/>
          <w:sz w:val="24"/>
        </w:rPr>
      </w:pPr>
      <w:r w:rsidRPr="006E323A">
        <w:rPr>
          <w:color w:val="000000"/>
          <w:sz w:val="24"/>
        </w:rPr>
        <w:t xml:space="preserve">Projeksi  sebagai upaya untuk menjelaskan keracunan persepsi. </w:t>
      </w:r>
    </w:p>
    <w:p w:rsidR="00680A0A" w:rsidRDefault="006E323A" w:rsidP="004408C1">
      <w:pPr>
        <w:widowControl/>
        <w:numPr>
          <w:ilvl w:val="1"/>
          <w:numId w:val="112"/>
        </w:numPr>
        <w:autoSpaceDE/>
        <w:autoSpaceDN/>
        <w:spacing w:line="480" w:lineRule="auto"/>
        <w:ind w:left="142" w:hanging="283"/>
        <w:rPr>
          <w:color w:val="000000"/>
          <w:sz w:val="24"/>
        </w:rPr>
      </w:pPr>
      <w:r w:rsidRPr="006E323A">
        <w:rPr>
          <w:color w:val="000000"/>
          <w:sz w:val="24"/>
        </w:rPr>
        <w:t xml:space="preserve">Menarik diri </w:t>
      </w:r>
    </w:p>
    <w:p w:rsidR="00263E26" w:rsidRPr="00680A0A" w:rsidRDefault="00680A0A" w:rsidP="004408C1">
      <w:pPr>
        <w:widowControl/>
        <w:autoSpaceDE/>
        <w:autoSpaceDN/>
        <w:spacing w:line="480" w:lineRule="auto"/>
        <w:ind w:left="-426"/>
        <w:jc w:val="both"/>
        <w:rPr>
          <w:color w:val="000000"/>
          <w:sz w:val="24"/>
        </w:rPr>
      </w:pPr>
      <w:r>
        <w:rPr>
          <w:b/>
          <w:sz w:val="24"/>
          <w:szCs w:val="24"/>
        </w:rPr>
        <w:t xml:space="preserve">2.2.3 </w:t>
      </w:r>
      <w:r w:rsidR="00263E26" w:rsidRPr="00680A0A">
        <w:rPr>
          <w:b/>
          <w:sz w:val="24"/>
          <w:szCs w:val="24"/>
          <w:lang w:val="id-ID"/>
        </w:rPr>
        <w:t>Tanda dan Gejala halusinasi</w:t>
      </w:r>
    </w:p>
    <w:p w:rsidR="00263E26" w:rsidRPr="00B60208" w:rsidRDefault="00263E26" w:rsidP="004408C1">
      <w:pPr>
        <w:spacing w:line="480" w:lineRule="auto"/>
        <w:ind w:left="142"/>
        <w:jc w:val="both"/>
        <w:rPr>
          <w:sz w:val="24"/>
          <w:szCs w:val="24"/>
        </w:rPr>
      </w:pPr>
      <w:r w:rsidRPr="00B60208">
        <w:rPr>
          <w:sz w:val="24"/>
          <w:szCs w:val="24"/>
        </w:rPr>
        <w:t>Menurut Jaya (2015) pasien dengan halusinasi memili</w:t>
      </w:r>
      <w:r w:rsidR="00E26D4B" w:rsidRPr="00B60208">
        <w:rPr>
          <w:sz w:val="24"/>
          <w:szCs w:val="24"/>
          <w:lang w:val="id-ID"/>
        </w:rPr>
        <w:t>k</w:t>
      </w:r>
      <w:r w:rsidRPr="00B60208">
        <w:rPr>
          <w:sz w:val="24"/>
          <w:szCs w:val="24"/>
        </w:rPr>
        <w:t>i tanda dan gejala yaitu :</w:t>
      </w:r>
    </w:p>
    <w:p w:rsidR="00263E26" w:rsidRDefault="00263E26" w:rsidP="004408C1">
      <w:pPr>
        <w:pStyle w:val="ListParagraph"/>
        <w:widowControl/>
        <w:numPr>
          <w:ilvl w:val="1"/>
          <w:numId w:val="14"/>
        </w:numPr>
        <w:autoSpaceDE/>
        <w:autoSpaceDN/>
        <w:spacing w:line="480" w:lineRule="auto"/>
        <w:ind w:left="142" w:hanging="284"/>
        <w:contextualSpacing/>
        <w:jc w:val="both"/>
        <w:rPr>
          <w:sz w:val="24"/>
          <w:szCs w:val="24"/>
        </w:rPr>
      </w:pPr>
      <w:r>
        <w:rPr>
          <w:sz w:val="24"/>
          <w:szCs w:val="24"/>
        </w:rPr>
        <w:t>Menarik diri</w:t>
      </w:r>
    </w:p>
    <w:p w:rsidR="00263E26" w:rsidRDefault="00263E26" w:rsidP="004408C1">
      <w:pPr>
        <w:pStyle w:val="ListParagraph"/>
        <w:widowControl/>
        <w:numPr>
          <w:ilvl w:val="1"/>
          <w:numId w:val="14"/>
        </w:numPr>
        <w:autoSpaceDE/>
        <w:autoSpaceDN/>
        <w:spacing w:line="480" w:lineRule="auto"/>
        <w:ind w:left="142" w:hanging="284"/>
        <w:contextualSpacing/>
        <w:jc w:val="both"/>
        <w:rPr>
          <w:sz w:val="24"/>
          <w:szCs w:val="24"/>
        </w:rPr>
      </w:pPr>
      <w:r>
        <w:rPr>
          <w:sz w:val="24"/>
          <w:szCs w:val="24"/>
        </w:rPr>
        <w:t>Sering didapatkan duduk terpaku dengan pandangan mata pada satu arah tertentu</w:t>
      </w:r>
    </w:p>
    <w:p w:rsidR="00263E26" w:rsidRDefault="00263E26" w:rsidP="004408C1">
      <w:pPr>
        <w:pStyle w:val="ListParagraph"/>
        <w:widowControl/>
        <w:numPr>
          <w:ilvl w:val="1"/>
          <w:numId w:val="14"/>
        </w:numPr>
        <w:autoSpaceDE/>
        <w:autoSpaceDN/>
        <w:spacing w:line="480" w:lineRule="auto"/>
        <w:ind w:left="142" w:hanging="284"/>
        <w:contextualSpacing/>
        <w:jc w:val="both"/>
        <w:rPr>
          <w:sz w:val="24"/>
          <w:szCs w:val="24"/>
        </w:rPr>
      </w:pPr>
      <w:r>
        <w:rPr>
          <w:sz w:val="24"/>
          <w:szCs w:val="24"/>
        </w:rPr>
        <w:t>Tersenyum atau berbicara sendiri</w:t>
      </w:r>
    </w:p>
    <w:p w:rsidR="00263E26" w:rsidRDefault="00263E26" w:rsidP="004408C1">
      <w:pPr>
        <w:pStyle w:val="ListParagraph"/>
        <w:widowControl/>
        <w:numPr>
          <w:ilvl w:val="1"/>
          <w:numId w:val="14"/>
        </w:numPr>
        <w:autoSpaceDE/>
        <w:autoSpaceDN/>
        <w:spacing w:line="480" w:lineRule="auto"/>
        <w:ind w:left="142" w:hanging="284"/>
        <w:contextualSpacing/>
        <w:jc w:val="both"/>
        <w:rPr>
          <w:sz w:val="24"/>
          <w:szCs w:val="24"/>
        </w:rPr>
      </w:pPr>
      <w:r>
        <w:rPr>
          <w:sz w:val="24"/>
          <w:szCs w:val="24"/>
        </w:rPr>
        <w:t>Secara tiba-tiba menjadi marah atau menyerang orang lain</w:t>
      </w:r>
    </w:p>
    <w:p w:rsidR="00263E26" w:rsidRDefault="00263E26" w:rsidP="004408C1">
      <w:pPr>
        <w:pStyle w:val="ListParagraph"/>
        <w:widowControl/>
        <w:numPr>
          <w:ilvl w:val="1"/>
          <w:numId w:val="14"/>
        </w:numPr>
        <w:autoSpaceDE/>
        <w:autoSpaceDN/>
        <w:spacing w:line="480" w:lineRule="auto"/>
        <w:ind w:left="142" w:hanging="284"/>
        <w:contextualSpacing/>
        <w:jc w:val="both"/>
        <w:rPr>
          <w:sz w:val="24"/>
          <w:szCs w:val="24"/>
        </w:rPr>
      </w:pPr>
      <w:r>
        <w:rPr>
          <w:sz w:val="24"/>
          <w:szCs w:val="24"/>
        </w:rPr>
        <w:t>Gelisah</w:t>
      </w:r>
    </w:p>
    <w:p w:rsidR="00263E26" w:rsidRDefault="00263E26" w:rsidP="004408C1">
      <w:pPr>
        <w:pStyle w:val="ListParagraph"/>
        <w:widowControl/>
        <w:numPr>
          <w:ilvl w:val="1"/>
          <w:numId w:val="14"/>
        </w:numPr>
        <w:autoSpaceDE/>
        <w:autoSpaceDN/>
        <w:spacing w:line="480" w:lineRule="auto"/>
        <w:ind w:left="142" w:hanging="284"/>
        <w:contextualSpacing/>
        <w:jc w:val="both"/>
        <w:rPr>
          <w:sz w:val="24"/>
          <w:szCs w:val="24"/>
        </w:rPr>
      </w:pPr>
      <w:r>
        <w:rPr>
          <w:sz w:val="24"/>
          <w:szCs w:val="24"/>
        </w:rPr>
        <w:t>Melakukan gerakan seperti sedang menikmati sesuatu</w:t>
      </w:r>
    </w:p>
    <w:p w:rsidR="002746F7" w:rsidRDefault="00263E26" w:rsidP="002746F7">
      <w:pPr>
        <w:pStyle w:val="ListParagraph"/>
        <w:widowControl/>
        <w:numPr>
          <w:ilvl w:val="1"/>
          <w:numId w:val="14"/>
        </w:numPr>
        <w:autoSpaceDE/>
        <w:autoSpaceDN/>
        <w:spacing w:line="480" w:lineRule="auto"/>
        <w:ind w:left="142" w:hanging="284"/>
        <w:contextualSpacing/>
        <w:jc w:val="both"/>
        <w:rPr>
          <w:sz w:val="24"/>
          <w:szCs w:val="24"/>
        </w:rPr>
      </w:pPr>
      <w:r>
        <w:rPr>
          <w:sz w:val="24"/>
          <w:szCs w:val="24"/>
        </w:rPr>
        <w:t>Keterangan dari pasien sendiri tentang halusinasi yang dialaminya (apa yang dilihat, didengar atau dirasakan)</w:t>
      </w:r>
    </w:p>
    <w:p w:rsidR="005B6E42" w:rsidRDefault="002746F7" w:rsidP="005B6E42">
      <w:pPr>
        <w:spacing w:line="360" w:lineRule="auto"/>
        <w:ind w:left="-426"/>
        <w:jc w:val="both"/>
        <w:rPr>
          <w:sz w:val="24"/>
          <w:szCs w:val="24"/>
        </w:rPr>
      </w:pPr>
      <w:r>
        <w:rPr>
          <w:b/>
          <w:sz w:val="24"/>
          <w:szCs w:val="24"/>
        </w:rPr>
        <w:t xml:space="preserve">2.2.4 </w:t>
      </w:r>
      <w:r w:rsidR="009647B9" w:rsidRPr="009647B9">
        <w:rPr>
          <w:b/>
          <w:sz w:val="24"/>
          <w:szCs w:val="24"/>
        </w:rPr>
        <w:t>Fase Halusinasi</w:t>
      </w:r>
    </w:p>
    <w:p w:rsidR="005B6E42" w:rsidRDefault="005B6E42" w:rsidP="00BD1D9E">
      <w:pPr>
        <w:spacing w:line="480" w:lineRule="auto"/>
        <w:ind w:left="-142"/>
        <w:rPr>
          <w:sz w:val="24"/>
          <w:szCs w:val="24"/>
        </w:rPr>
      </w:pPr>
      <w:r>
        <w:rPr>
          <w:sz w:val="24"/>
          <w:szCs w:val="24"/>
        </w:rPr>
        <w:t>a.</w:t>
      </w:r>
      <w:r w:rsidR="00BD1D9E">
        <w:rPr>
          <w:sz w:val="24"/>
          <w:szCs w:val="24"/>
        </w:rPr>
        <w:t xml:space="preserve"> </w:t>
      </w:r>
      <w:r w:rsidR="009647B9" w:rsidRPr="007648D4">
        <w:rPr>
          <w:i/>
          <w:sz w:val="24"/>
          <w:szCs w:val="24"/>
        </w:rPr>
        <w:t xml:space="preserve">Comforting </w:t>
      </w:r>
      <w:r w:rsidR="009647B9" w:rsidRPr="007C723C">
        <w:rPr>
          <w:sz w:val="24"/>
          <w:szCs w:val="24"/>
        </w:rPr>
        <w:t>(halusinasi menyenangkan, ce</w:t>
      </w:r>
      <w:r>
        <w:rPr>
          <w:sz w:val="24"/>
          <w:szCs w:val="24"/>
        </w:rPr>
        <w:t>mas ringan) Pada fase ini klien</w:t>
      </w:r>
    </w:p>
    <w:p w:rsidR="005B6E42" w:rsidRPr="00BD1D9E" w:rsidRDefault="00BD1D9E" w:rsidP="00BD1D9E">
      <w:pPr>
        <w:spacing w:line="480" w:lineRule="auto"/>
        <w:ind w:left="142"/>
        <w:rPr>
          <w:sz w:val="24"/>
          <w:szCs w:val="24"/>
        </w:rPr>
      </w:pPr>
      <w:r>
        <w:rPr>
          <w:sz w:val="24"/>
          <w:szCs w:val="24"/>
        </w:rPr>
        <w:t>merasakan</w:t>
      </w:r>
      <w:r w:rsidR="009647B9" w:rsidRPr="007C723C">
        <w:rPr>
          <w:sz w:val="24"/>
          <w:szCs w:val="24"/>
        </w:rPr>
        <w:t xml:space="preserve"> kecemasan, kesepian rasa bersalah, takut dan mencoba untuk berfokus pada pikiran yang menyenangkan untuk menghilangkan kecemasan </w:t>
      </w:r>
      <w:r>
        <w:rPr>
          <w:sz w:val="24"/>
          <w:szCs w:val="24"/>
        </w:rPr>
        <w:t>tersebut.</w:t>
      </w:r>
    </w:p>
    <w:p w:rsidR="005B6E42" w:rsidRDefault="005B6E42" w:rsidP="00BD1D9E">
      <w:pPr>
        <w:spacing w:line="480" w:lineRule="auto"/>
        <w:ind w:left="142" w:hanging="284"/>
        <w:rPr>
          <w:sz w:val="24"/>
          <w:szCs w:val="24"/>
        </w:rPr>
      </w:pPr>
      <w:r>
        <w:rPr>
          <w:sz w:val="24"/>
          <w:szCs w:val="24"/>
        </w:rPr>
        <w:t>b.</w:t>
      </w:r>
      <w:r>
        <w:rPr>
          <w:sz w:val="24"/>
          <w:szCs w:val="24"/>
        </w:rPr>
        <w:tab/>
      </w:r>
      <w:r w:rsidR="009647B9" w:rsidRPr="007648D4">
        <w:rPr>
          <w:i/>
          <w:sz w:val="24"/>
          <w:szCs w:val="24"/>
        </w:rPr>
        <w:t>Condeming</w:t>
      </w:r>
      <w:r w:rsidR="007648D4">
        <w:rPr>
          <w:sz w:val="24"/>
          <w:szCs w:val="24"/>
        </w:rPr>
        <w:t xml:space="preserve"> </w:t>
      </w:r>
      <w:r w:rsidR="009647B9" w:rsidRPr="005B6E42">
        <w:rPr>
          <w:sz w:val="24"/>
          <w:szCs w:val="24"/>
        </w:rPr>
        <w:t>(cemas sedang) Kecemasan meningkat be</w:t>
      </w:r>
      <w:r w:rsidRPr="005B6E42">
        <w:rPr>
          <w:sz w:val="24"/>
          <w:szCs w:val="24"/>
        </w:rPr>
        <w:t>rhubungan dengan</w:t>
      </w:r>
      <w:r>
        <w:rPr>
          <w:sz w:val="24"/>
          <w:szCs w:val="24"/>
        </w:rPr>
        <w:t xml:space="preserve"> </w:t>
      </w:r>
      <w:r w:rsidR="009647B9" w:rsidRPr="005B6E42">
        <w:rPr>
          <w:sz w:val="24"/>
          <w:szCs w:val="24"/>
        </w:rPr>
        <w:t xml:space="preserve">pengalaman internal dan eksternal, klien berada pada tingkat listening pada </w:t>
      </w:r>
      <w:r w:rsidR="009647B9" w:rsidRPr="005B6E42">
        <w:rPr>
          <w:sz w:val="24"/>
          <w:szCs w:val="24"/>
        </w:rPr>
        <w:lastRenderedPageBreak/>
        <w:t xml:space="preserve">halusinasi, pemikiran menonjol seperti gambaran suara dan sensasi </w:t>
      </w:r>
    </w:p>
    <w:p w:rsidR="005B6E42" w:rsidRDefault="009647B9" w:rsidP="00BD1D9E">
      <w:pPr>
        <w:spacing w:line="480" w:lineRule="auto"/>
        <w:ind w:left="142" w:hanging="284"/>
        <w:rPr>
          <w:sz w:val="24"/>
          <w:szCs w:val="24"/>
        </w:rPr>
      </w:pPr>
      <w:r w:rsidRPr="007C723C">
        <w:rPr>
          <w:sz w:val="24"/>
          <w:szCs w:val="24"/>
        </w:rPr>
        <w:t xml:space="preserve">c. </w:t>
      </w:r>
      <w:r w:rsidRPr="007648D4">
        <w:rPr>
          <w:i/>
          <w:sz w:val="24"/>
          <w:szCs w:val="24"/>
        </w:rPr>
        <w:t>Controling</w:t>
      </w:r>
      <w:r w:rsidRPr="007C723C">
        <w:rPr>
          <w:sz w:val="24"/>
          <w:szCs w:val="24"/>
        </w:rPr>
        <w:t xml:space="preserve"> (pengalaman sensori berkuasa, cemas berat) Halusinasi lebih menonjol, menguasai dan mengontrol, klien menjadi terbiasa dan tidak berdaya pada halusinasinya.</w:t>
      </w:r>
    </w:p>
    <w:p w:rsidR="002746F7" w:rsidRPr="005B6E42" w:rsidRDefault="009647B9" w:rsidP="00BD1D9E">
      <w:pPr>
        <w:spacing w:line="480" w:lineRule="auto"/>
        <w:ind w:left="142" w:hanging="284"/>
        <w:rPr>
          <w:sz w:val="24"/>
          <w:szCs w:val="24"/>
        </w:rPr>
      </w:pPr>
      <w:r w:rsidRPr="005B6E42">
        <w:rPr>
          <w:sz w:val="24"/>
          <w:szCs w:val="24"/>
        </w:rPr>
        <w:t xml:space="preserve">d. </w:t>
      </w:r>
      <w:r w:rsidRPr="007648D4">
        <w:rPr>
          <w:i/>
          <w:sz w:val="24"/>
          <w:szCs w:val="24"/>
        </w:rPr>
        <w:t>Conquering</w:t>
      </w:r>
      <w:r w:rsidRPr="005B6E42">
        <w:rPr>
          <w:sz w:val="24"/>
          <w:szCs w:val="24"/>
        </w:rPr>
        <w:t xml:space="preserve"> (melebur dalam pengaruh halusinasi, panik) Pengalaman sensori bisa mengancam jika klien tidak mengikuti perintah dari halusinasi </w:t>
      </w:r>
      <w:r w:rsidR="005B6E42">
        <w:rPr>
          <w:sz w:val="24"/>
          <w:szCs w:val="24"/>
        </w:rPr>
        <w:fldChar w:fldCharType="begin" w:fldLock="1"/>
      </w:r>
      <w:r w:rsidR="00C41D16">
        <w:rPr>
          <w:sz w:val="24"/>
          <w:szCs w:val="24"/>
        </w:rPr>
        <w:instrText>ADDIN CSL_CITATION {"citationItems":[{"id":"ITEM-1","itemData":{"author":[{"dropping-particle":"","family":"Maha","given":"Nadila","non-dropping-particle":"","parse-names":false,"suffix":""}],"id":"ITEM-1","issued":{"date-parts":[["2015"]]},"title":"Evaluasi Asuhan Keperawatan Pada Pasien Jiwa","type":"article"},"uris":["http://www.mendeley.com/documents/?uuid=10b2a727-2492-4c69-8b24-9b11860f1501"]}],"mendeley":{"formattedCitation":"(Maha, 2015)","plainTextFormattedCitation":"(Maha, 2015)","previouslyFormattedCitation":"(Maha, 2015)"},"properties":{"noteIndex":0},"schema":"https://github.com/citation-style-language/schema/raw/master/csl-citation.json"}</w:instrText>
      </w:r>
      <w:r w:rsidR="005B6E42">
        <w:rPr>
          <w:sz w:val="24"/>
          <w:szCs w:val="24"/>
        </w:rPr>
        <w:fldChar w:fldCharType="separate"/>
      </w:r>
      <w:r w:rsidR="00766B4A" w:rsidRPr="00766B4A">
        <w:rPr>
          <w:noProof/>
          <w:sz w:val="24"/>
          <w:szCs w:val="24"/>
        </w:rPr>
        <w:t>(Maha, 2015)</w:t>
      </w:r>
      <w:r w:rsidR="005B6E42">
        <w:rPr>
          <w:sz w:val="24"/>
          <w:szCs w:val="24"/>
        </w:rPr>
        <w:fldChar w:fldCharType="end"/>
      </w:r>
      <w:r w:rsidR="005B6E42">
        <w:rPr>
          <w:sz w:val="24"/>
          <w:szCs w:val="24"/>
        </w:rPr>
        <w:t xml:space="preserve"> </w:t>
      </w:r>
    </w:p>
    <w:p w:rsidR="00981C4E" w:rsidRPr="00680A0A" w:rsidRDefault="005A1EBC" w:rsidP="004408C1">
      <w:pPr>
        <w:pStyle w:val="ListParagraph"/>
        <w:widowControl/>
        <w:autoSpaceDE/>
        <w:autoSpaceDN/>
        <w:spacing w:line="480" w:lineRule="auto"/>
        <w:ind w:left="-426" w:firstLine="0"/>
        <w:contextualSpacing/>
        <w:jc w:val="both"/>
        <w:rPr>
          <w:b/>
          <w:sz w:val="24"/>
          <w:szCs w:val="24"/>
        </w:rPr>
      </w:pPr>
      <w:r>
        <w:rPr>
          <w:b/>
          <w:sz w:val="24"/>
          <w:szCs w:val="24"/>
        </w:rPr>
        <w:t>2.2.5</w:t>
      </w:r>
      <w:r w:rsidR="00680A0A">
        <w:rPr>
          <w:b/>
          <w:sz w:val="24"/>
          <w:szCs w:val="24"/>
        </w:rPr>
        <w:t xml:space="preserve"> </w:t>
      </w:r>
      <w:r w:rsidR="00981C4E" w:rsidRPr="00680A0A">
        <w:rPr>
          <w:b/>
          <w:sz w:val="24"/>
          <w:szCs w:val="24"/>
          <w:lang w:val="id-ID"/>
        </w:rPr>
        <w:t xml:space="preserve">Jenis-Jenis Halusinasi </w:t>
      </w:r>
    </w:p>
    <w:p w:rsidR="00981C4E" w:rsidRPr="00A152B2" w:rsidRDefault="00981C4E" w:rsidP="004408C1">
      <w:pPr>
        <w:pStyle w:val="ListParagraph"/>
        <w:widowControl/>
        <w:numPr>
          <w:ilvl w:val="0"/>
          <w:numId w:val="8"/>
        </w:numPr>
        <w:autoSpaceDE/>
        <w:autoSpaceDN/>
        <w:spacing w:line="480" w:lineRule="auto"/>
        <w:ind w:left="142"/>
        <w:contextualSpacing/>
        <w:jc w:val="both"/>
        <w:rPr>
          <w:sz w:val="24"/>
          <w:szCs w:val="24"/>
        </w:rPr>
      </w:pPr>
      <w:r w:rsidRPr="00A152B2">
        <w:rPr>
          <w:sz w:val="24"/>
          <w:szCs w:val="24"/>
          <w:lang w:val="id-ID"/>
        </w:rPr>
        <w:t xml:space="preserve">Halusinasi pendengaran </w:t>
      </w:r>
    </w:p>
    <w:p w:rsidR="00981C4E" w:rsidRPr="00CD2316" w:rsidRDefault="00981C4E" w:rsidP="004408C1">
      <w:pPr>
        <w:pStyle w:val="ListParagraph"/>
        <w:spacing w:line="480" w:lineRule="auto"/>
        <w:ind w:left="142" w:firstLine="0"/>
        <w:jc w:val="both"/>
        <w:rPr>
          <w:sz w:val="24"/>
          <w:szCs w:val="24"/>
        </w:rPr>
      </w:pPr>
      <w:r w:rsidRPr="00A152B2">
        <w:rPr>
          <w:sz w:val="24"/>
          <w:szCs w:val="24"/>
          <w:lang w:val="id-ID"/>
        </w:rPr>
        <w:t xml:space="preserve">Halusinasi pendengaran adalah mendengar suara atau bunyi yang berkisar dari suara sederhana sampai suara yang berbicara mengenai klien sehingga klien berespon terhadap suara atau bunyi tersebut (Stuart, </w:t>
      </w:r>
      <w:r w:rsidR="00D53615">
        <w:rPr>
          <w:sz w:val="24"/>
          <w:szCs w:val="24"/>
        </w:rPr>
        <w:t>(</w:t>
      </w:r>
      <w:r w:rsidR="00D53615">
        <w:rPr>
          <w:sz w:val="24"/>
          <w:szCs w:val="24"/>
          <w:lang w:val="id-ID"/>
        </w:rPr>
        <w:t xml:space="preserve">2007) dalam </w:t>
      </w:r>
      <w:r w:rsidR="00CD2316">
        <w:rPr>
          <w:sz w:val="24"/>
          <w:szCs w:val="24"/>
          <w:lang w:val="id-ID"/>
        </w:rPr>
        <w:fldChar w:fldCharType="begin" w:fldLock="1"/>
      </w:r>
      <w:r w:rsidR="00D53615">
        <w:rPr>
          <w:sz w:val="24"/>
          <w:szCs w:val="24"/>
          <w:lang w:val="id-ID"/>
        </w:rPr>
        <w:instrText>ADDIN CSL_CITATION {"citationItems":[{"id":"ITEM-1","itemData":{"DOI":"ISBN 978-xxx-xxx-xx-x","ISBN":"978-602-1163-31-3","abstract":"Hak cipta dilindungi undang-undang. Dilarang memperbanyak sebagian atau seluruh isi buku ini dalam bentuk apa pun, baik secara elektronik maupun mekanik, termasuk memfotokopi, merekam, atau dengan menggunakan sistem penyimpanan lainnya, tanpa izin tertulis dari Penerbit.","author":[{"dropping-particle":"","family":"Azizah","given":"Makrifatul lilik","non-dropping-particle":"","parse-names":false,"suffix":""},{"dropping-particle":"","family":"Zainuri","given":"Imam","non-dropping-particle":"","parse-names":false,"suffix":""},{"dropping-particle":"","family":"Akbar","given":"Amar","non-dropping-particle":"","parse-names":false,"suffix":""}],"container-title":"Indomedia Pustaka","id":"ITEM-1","issued":{"date-parts":[["2016"]]},"page":"291","title":"Buku Ajar Keperawatan Kesehatan Jiwa Teori dan Aplikasi Praktik Klinik","type":"article-journal"},"uris":["http://www.mendeley.com/documents/?uuid=98c774d4-ef37-41cb-999c-4953090eae7b"]}],"mendeley":{"formattedCitation":"(Azizah et al., 2016)","manualFormatting":"Azizah et al., (2016)","plainTextFormattedCitation":"(Azizah et al., 2016)","previouslyFormattedCitation":"(Azizah et al., 2016)"},"properties":{"noteIndex":0},"schema":"https://github.com/citation-style-language/schema/raw/master/csl-citation.json"}</w:instrText>
      </w:r>
      <w:r w:rsidR="00CD2316">
        <w:rPr>
          <w:sz w:val="24"/>
          <w:szCs w:val="24"/>
          <w:lang w:val="id-ID"/>
        </w:rPr>
        <w:fldChar w:fldCharType="separate"/>
      </w:r>
      <w:r w:rsidR="00CD2316" w:rsidRPr="00CD2316">
        <w:rPr>
          <w:noProof/>
          <w:sz w:val="24"/>
          <w:szCs w:val="24"/>
          <w:lang w:val="id-ID"/>
        </w:rPr>
        <w:t xml:space="preserve">Azizah et al., </w:t>
      </w:r>
      <w:r w:rsidR="00D53615">
        <w:rPr>
          <w:noProof/>
          <w:sz w:val="24"/>
          <w:szCs w:val="24"/>
        </w:rPr>
        <w:t>(</w:t>
      </w:r>
      <w:r w:rsidR="00CD2316" w:rsidRPr="00CD2316">
        <w:rPr>
          <w:noProof/>
          <w:sz w:val="24"/>
          <w:szCs w:val="24"/>
          <w:lang w:val="id-ID"/>
        </w:rPr>
        <w:t>2016)</w:t>
      </w:r>
      <w:r w:rsidR="00CD2316">
        <w:rPr>
          <w:sz w:val="24"/>
          <w:szCs w:val="24"/>
          <w:lang w:val="id-ID"/>
        </w:rPr>
        <w:fldChar w:fldCharType="end"/>
      </w:r>
    </w:p>
    <w:p w:rsidR="00981C4E" w:rsidRPr="00A152B2" w:rsidRDefault="00981C4E" w:rsidP="004408C1">
      <w:pPr>
        <w:pStyle w:val="ListParagraph"/>
        <w:widowControl/>
        <w:numPr>
          <w:ilvl w:val="0"/>
          <w:numId w:val="8"/>
        </w:numPr>
        <w:autoSpaceDE/>
        <w:autoSpaceDN/>
        <w:spacing w:line="480" w:lineRule="auto"/>
        <w:ind w:left="142"/>
        <w:contextualSpacing/>
        <w:jc w:val="both"/>
        <w:rPr>
          <w:sz w:val="24"/>
          <w:szCs w:val="24"/>
          <w:lang w:val="id-ID"/>
        </w:rPr>
      </w:pPr>
      <w:r w:rsidRPr="00A152B2">
        <w:rPr>
          <w:sz w:val="24"/>
          <w:szCs w:val="24"/>
          <w:lang w:val="id-ID"/>
        </w:rPr>
        <w:t>Halusinasi pengelihatan</w:t>
      </w:r>
    </w:p>
    <w:p w:rsidR="00B60208" w:rsidRPr="00E86872" w:rsidRDefault="00981C4E" w:rsidP="004408C1">
      <w:pPr>
        <w:pStyle w:val="ListParagraph"/>
        <w:spacing w:line="480" w:lineRule="auto"/>
        <w:ind w:left="142" w:firstLine="0"/>
        <w:jc w:val="both"/>
        <w:rPr>
          <w:sz w:val="24"/>
          <w:szCs w:val="24"/>
          <w:lang w:val="id-ID"/>
        </w:rPr>
      </w:pPr>
      <w:r w:rsidRPr="00A152B2">
        <w:rPr>
          <w:sz w:val="24"/>
          <w:szCs w:val="24"/>
          <w:lang w:val="id-ID"/>
        </w:rPr>
        <w:t>Stimulus visual dalam bentuk kilatan cahaya, gambar geometris, gambaran kartun, bayangan yang rumit atau kompleks. Bayangan bias</w:t>
      </w:r>
      <w:r w:rsidR="00E8594A">
        <w:rPr>
          <w:sz w:val="24"/>
          <w:szCs w:val="24"/>
          <w:lang w:val="id-ID"/>
        </w:rPr>
        <w:t>a</w:t>
      </w:r>
      <w:r w:rsidRPr="00A152B2">
        <w:rPr>
          <w:sz w:val="24"/>
          <w:szCs w:val="24"/>
          <w:lang w:val="id-ID"/>
        </w:rPr>
        <w:t xml:space="preserve"> yang menyenangkan atau menakutkan seperti melihat monster.</w:t>
      </w:r>
    </w:p>
    <w:p w:rsidR="00981C4E" w:rsidRPr="00A152B2" w:rsidRDefault="00981C4E" w:rsidP="004408C1">
      <w:pPr>
        <w:pStyle w:val="ListParagraph"/>
        <w:widowControl/>
        <w:numPr>
          <w:ilvl w:val="0"/>
          <w:numId w:val="8"/>
        </w:numPr>
        <w:autoSpaceDE/>
        <w:autoSpaceDN/>
        <w:spacing w:line="480" w:lineRule="auto"/>
        <w:ind w:left="142"/>
        <w:contextualSpacing/>
        <w:jc w:val="both"/>
        <w:rPr>
          <w:sz w:val="24"/>
          <w:szCs w:val="24"/>
          <w:lang w:val="id-ID"/>
        </w:rPr>
      </w:pPr>
      <w:r w:rsidRPr="00A152B2">
        <w:rPr>
          <w:sz w:val="24"/>
          <w:szCs w:val="24"/>
          <w:lang w:val="id-ID"/>
        </w:rPr>
        <w:t xml:space="preserve">Halusinasi penghidung </w:t>
      </w:r>
    </w:p>
    <w:p w:rsidR="0083095B" w:rsidRPr="00263E26" w:rsidRDefault="00981C4E" w:rsidP="004408C1">
      <w:pPr>
        <w:pStyle w:val="ListParagraph"/>
        <w:spacing w:line="480" w:lineRule="auto"/>
        <w:ind w:left="142" w:firstLine="0"/>
        <w:jc w:val="both"/>
        <w:rPr>
          <w:sz w:val="24"/>
          <w:szCs w:val="24"/>
          <w:lang w:val="id-ID"/>
        </w:rPr>
      </w:pPr>
      <w:r w:rsidRPr="00A152B2">
        <w:rPr>
          <w:sz w:val="24"/>
          <w:szCs w:val="24"/>
          <w:lang w:val="id-ID"/>
        </w:rPr>
        <w:t>Membau-bauan</w:t>
      </w:r>
      <w:r w:rsidR="00E8594A">
        <w:rPr>
          <w:sz w:val="24"/>
          <w:szCs w:val="24"/>
          <w:lang w:val="id-ID"/>
        </w:rPr>
        <w:t xml:space="preserve"> tertentu seperti bau darah, uri</w:t>
      </w:r>
      <w:r w:rsidRPr="00A152B2">
        <w:rPr>
          <w:sz w:val="24"/>
          <w:szCs w:val="24"/>
          <w:lang w:val="id-ID"/>
        </w:rPr>
        <w:t>n, dan feses umumnya bau-</w:t>
      </w:r>
      <w:r w:rsidR="00E8594A">
        <w:rPr>
          <w:sz w:val="24"/>
          <w:szCs w:val="24"/>
          <w:lang w:val="id-ID"/>
        </w:rPr>
        <w:t xml:space="preserve">baua </w:t>
      </w:r>
      <w:r w:rsidRPr="00A152B2">
        <w:rPr>
          <w:sz w:val="24"/>
          <w:szCs w:val="24"/>
          <w:lang w:val="id-ID"/>
        </w:rPr>
        <w:t>yang tidak menyenangkan. Halusinasi penghidung sering akibat stroke, tumor, kejang, atau dimensi</w:t>
      </w:r>
    </w:p>
    <w:p w:rsidR="00981C4E" w:rsidRPr="00A152B2" w:rsidRDefault="00981C4E" w:rsidP="004408C1">
      <w:pPr>
        <w:pStyle w:val="ListParagraph"/>
        <w:widowControl/>
        <w:numPr>
          <w:ilvl w:val="0"/>
          <w:numId w:val="8"/>
        </w:numPr>
        <w:autoSpaceDE/>
        <w:autoSpaceDN/>
        <w:spacing w:line="480" w:lineRule="auto"/>
        <w:ind w:left="142"/>
        <w:contextualSpacing/>
        <w:jc w:val="both"/>
        <w:rPr>
          <w:sz w:val="24"/>
          <w:szCs w:val="24"/>
          <w:lang w:val="id-ID"/>
        </w:rPr>
      </w:pPr>
      <w:r w:rsidRPr="00A152B2">
        <w:rPr>
          <w:sz w:val="24"/>
          <w:szCs w:val="24"/>
          <w:lang w:val="id-ID"/>
        </w:rPr>
        <w:t>Halusinasi pengecapan</w:t>
      </w:r>
    </w:p>
    <w:p w:rsidR="00981C4E" w:rsidRPr="00A152B2" w:rsidRDefault="00981C4E" w:rsidP="004408C1">
      <w:pPr>
        <w:pStyle w:val="ListParagraph"/>
        <w:spacing w:line="480" w:lineRule="auto"/>
        <w:ind w:left="142" w:firstLine="0"/>
        <w:jc w:val="both"/>
        <w:rPr>
          <w:sz w:val="24"/>
          <w:szCs w:val="24"/>
          <w:lang w:val="id-ID"/>
        </w:rPr>
      </w:pPr>
      <w:r w:rsidRPr="00A152B2">
        <w:rPr>
          <w:sz w:val="24"/>
          <w:szCs w:val="24"/>
          <w:lang w:val="id-ID"/>
        </w:rPr>
        <w:t>Merasa makan sesuatu yang tidak nyata. Biasa merasakan makanan yang tid</w:t>
      </w:r>
      <w:r w:rsidR="00E8594A">
        <w:rPr>
          <w:sz w:val="24"/>
          <w:szCs w:val="24"/>
          <w:lang w:val="id-ID"/>
        </w:rPr>
        <w:t>a</w:t>
      </w:r>
      <w:r w:rsidRPr="00A152B2">
        <w:rPr>
          <w:sz w:val="24"/>
          <w:szCs w:val="24"/>
          <w:lang w:val="id-ID"/>
        </w:rPr>
        <w:t>k enak.</w:t>
      </w:r>
    </w:p>
    <w:p w:rsidR="00981C4E" w:rsidRPr="00A152B2" w:rsidRDefault="00981C4E" w:rsidP="004408C1">
      <w:pPr>
        <w:pStyle w:val="ListParagraph"/>
        <w:widowControl/>
        <w:numPr>
          <w:ilvl w:val="0"/>
          <w:numId w:val="8"/>
        </w:numPr>
        <w:autoSpaceDE/>
        <w:autoSpaceDN/>
        <w:spacing w:line="480" w:lineRule="auto"/>
        <w:ind w:left="142"/>
        <w:contextualSpacing/>
        <w:jc w:val="both"/>
        <w:rPr>
          <w:sz w:val="24"/>
          <w:szCs w:val="24"/>
          <w:lang w:val="id-ID"/>
        </w:rPr>
      </w:pPr>
      <w:r w:rsidRPr="00A152B2">
        <w:rPr>
          <w:sz w:val="24"/>
          <w:szCs w:val="24"/>
          <w:lang w:val="id-ID"/>
        </w:rPr>
        <w:lastRenderedPageBreak/>
        <w:t>Halusinasi perabaan</w:t>
      </w:r>
    </w:p>
    <w:p w:rsidR="00D53615" w:rsidRPr="007648D4" w:rsidRDefault="00981C4E" w:rsidP="007648D4">
      <w:pPr>
        <w:pStyle w:val="ListParagraph"/>
        <w:spacing w:line="480" w:lineRule="auto"/>
        <w:ind w:left="142" w:firstLine="0"/>
        <w:jc w:val="both"/>
        <w:rPr>
          <w:sz w:val="24"/>
          <w:szCs w:val="24"/>
          <w:lang w:val="id-ID"/>
        </w:rPr>
      </w:pPr>
      <w:r w:rsidRPr="00A152B2">
        <w:rPr>
          <w:sz w:val="24"/>
          <w:szCs w:val="24"/>
          <w:lang w:val="id-ID"/>
        </w:rPr>
        <w:t>Merasakan sesuatu pada kulit tanpa stimulus yang nyata.</w:t>
      </w:r>
    </w:p>
    <w:p w:rsidR="00F06483" w:rsidRPr="00BD1D9E" w:rsidRDefault="00B9766B" w:rsidP="00BD1D9E">
      <w:pPr>
        <w:pStyle w:val="ListParagraph"/>
        <w:widowControl/>
        <w:numPr>
          <w:ilvl w:val="2"/>
          <w:numId w:val="115"/>
        </w:numPr>
        <w:autoSpaceDE/>
        <w:autoSpaceDN/>
        <w:spacing w:line="480" w:lineRule="auto"/>
        <w:ind w:left="142"/>
        <w:contextualSpacing/>
        <w:jc w:val="both"/>
        <w:rPr>
          <w:b/>
          <w:sz w:val="24"/>
          <w:szCs w:val="24"/>
        </w:rPr>
      </w:pPr>
      <w:r w:rsidRPr="00BD1D9E">
        <w:rPr>
          <w:b/>
          <w:sz w:val="24"/>
          <w:szCs w:val="24"/>
        </w:rPr>
        <w:t>Rentang Respon</w:t>
      </w:r>
    </w:p>
    <w:p w:rsidR="00B9766B" w:rsidRPr="00A152B2" w:rsidRDefault="00B9766B" w:rsidP="004408C1">
      <w:pPr>
        <w:tabs>
          <w:tab w:val="left" w:pos="3285"/>
          <w:tab w:val="left" w:pos="6330"/>
        </w:tabs>
        <w:spacing w:line="480" w:lineRule="auto"/>
        <w:ind w:left="142"/>
        <w:jc w:val="both"/>
        <w:rPr>
          <w:sz w:val="24"/>
          <w:szCs w:val="24"/>
        </w:rPr>
      </w:pPr>
      <w:r>
        <w:rPr>
          <w:noProof/>
          <w:sz w:val="24"/>
          <w:szCs w:val="24"/>
        </w:rPr>
        <mc:AlternateContent>
          <mc:Choice Requires="wps">
            <w:drawing>
              <wp:anchor distT="0" distB="0" distL="114300" distR="114300" simplePos="0" relativeHeight="250940928" behindDoc="0" locked="0" layoutInCell="1" allowOverlap="1">
                <wp:simplePos x="0" y="0"/>
                <wp:positionH relativeFrom="column">
                  <wp:posOffset>417195</wp:posOffset>
                </wp:positionH>
                <wp:positionV relativeFrom="paragraph">
                  <wp:posOffset>278765</wp:posOffset>
                </wp:positionV>
                <wp:extent cx="4552950" cy="0"/>
                <wp:effectExtent l="28575" t="80010" r="28575" b="8191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straightConnector1">
                          <a:avLst/>
                        </a:prstGeom>
                        <a:noFill/>
                        <a:ln w="349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6FECA8A" id="_x0000_t32" coordsize="21600,21600" o:spt="32" o:oned="t" path="m,l21600,21600e" filled="f">
                <v:path arrowok="t" fillok="f" o:connecttype="none"/>
                <o:lock v:ext="edit" shapetype="t"/>
              </v:shapetype>
              <v:shape id="Straight Arrow Connector 3" o:spid="_x0000_s1026" type="#_x0000_t32" style="position:absolute;margin-left:32.85pt;margin-top:21.95pt;width:358.5pt;height:0;z-index:2509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" strokeweight="2.75pt">
                <v:stroke startarrow="block" endarrow="block"/>
              </v:shape>
            </w:pict>
          </mc:Fallback>
        </mc:AlternateContent>
      </w:r>
      <w:r w:rsidR="00E26D4B">
        <w:rPr>
          <w:sz w:val="24"/>
          <w:szCs w:val="24"/>
        </w:rPr>
        <w:t xml:space="preserve">Rentang Adaptif </w:t>
      </w:r>
      <w:r w:rsidR="00E26D4B">
        <w:rPr>
          <w:sz w:val="24"/>
          <w:szCs w:val="24"/>
        </w:rPr>
        <w:tab/>
        <w:t>respon psikosos</w:t>
      </w:r>
      <w:r w:rsidRPr="00A152B2">
        <w:rPr>
          <w:sz w:val="24"/>
          <w:szCs w:val="24"/>
        </w:rPr>
        <w:t>i</w:t>
      </w:r>
      <w:r w:rsidR="00E26D4B">
        <w:rPr>
          <w:sz w:val="24"/>
          <w:szCs w:val="24"/>
          <w:lang w:val="id-ID"/>
        </w:rPr>
        <w:t>a</w:t>
      </w:r>
      <w:r w:rsidR="00973D7C">
        <w:rPr>
          <w:sz w:val="24"/>
          <w:szCs w:val="24"/>
        </w:rPr>
        <w:t xml:space="preserve">l                  </w:t>
      </w:r>
      <w:r w:rsidRPr="00A152B2">
        <w:rPr>
          <w:sz w:val="24"/>
          <w:szCs w:val="24"/>
        </w:rPr>
        <w:t>Respon Mal</w:t>
      </w:r>
      <w:r w:rsidR="00973D7C">
        <w:rPr>
          <w:sz w:val="24"/>
          <w:szCs w:val="24"/>
          <w:lang w:val="id-ID"/>
        </w:rPr>
        <w:t>a</w:t>
      </w:r>
      <w:r w:rsidRPr="00A152B2">
        <w:rPr>
          <w:sz w:val="24"/>
          <w:szCs w:val="24"/>
        </w:rPr>
        <w:t xml:space="preserve">datif </w:t>
      </w:r>
    </w:p>
    <w:p w:rsidR="00B9766B" w:rsidRPr="00A152B2" w:rsidRDefault="00B9766B" w:rsidP="004408C1">
      <w:pPr>
        <w:tabs>
          <w:tab w:val="left" w:pos="3300"/>
          <w:tab w:val="left" w:pos="6315"/>
        </w:tabs>
        <w:ind w:left="142"/>
        <w:jc w:val="both"/>
        <w:rPr>
          <w:sz w:val="24"/>
          <w:szCs w:val="24"/>
        </w:rPr>
      </w:pPr>
      <w:r w:rsidRPr="00A152B2">
        <w:rPr>
          <w:sz w:val="24"/>
          <w:szCs w:val="24"/>
        </w:rPr>
        <w:t xml:space="preserve">Pikiran logis </w:t>
      </w:r>
      <w:r w:rsidRPr="00A152B2">
        <w:rPr>
          <w:sz w:val="24"/>
          <w:szCs w:val="24"/>
        </w:rPr>
        <w:tab/>
        <w:t xml:space="preserve">pikiran kadang </w:t>
      </w:r>
      <w:r w:rsidRPr="00A152B2">
        <w:rPr>
          <w:sz w:val="24"/>
          <w:szCs w:val="24"/>
        </w:rPr>
        <w:tab/>
        <w:t>gangguan proses:</w:t>
      </w:r>
    </w:p>
    <w:p w:rsidR="00B9766B" w:rsidRPr="00A152B2" w:rsidRDefault="00B9766B" w:rsidP="004408C1">
      <w:pPr>
        <w:tabs>
          <w:tab w:val="left" w:pos="3300"/>
          <w:tab w:val="left" w:pos="6315"/>
        </w:tabs>
        <w:ind w:left="142"/>
        <w:jc w:val="both"/>
        <w:rPr>
          <w:sz w:val="24"/>
          <w:szCs w:val="24"/>
        </w:rPr>
      </w:pPr>
      <w:r w:rsidRPr="00A152B2">
        <w:rPr>
          <w:sz w:val="24"/>
          <w:szCs w:val="24"/>
        </w:rPr>
        <w:t>Persepsi akurat</w:t>
      </w:r>
      <w:r w:rsidRPr="00A152B2">
        <w:rPr>
          <w:sz w:val="24"/>
          <w:szCs w:val="24"/>
        </w:rPr>
        <w:tab/>
        <w:t xml:space="preserve">menyimpang </w:t>
      </w:r>
      <w:r w:rsidRPr="00A152B2">
        <w:rPr>
          <w:sz w:val="24"/>
          <w:szCs w:val="24"/>
        </w:rPr>
        <w:tab/>
        <w:t>waham</w:t>
      </w:r>
    </w:p>
    <w:p w:rsidR="00B9766B" w:rsidRPr="00A152B2" w:rsidRDefault="00B9766B" w:rsidP="004408C1">
      <w:pPr>
        <w:tabs>
          <w:tab w:val="left" w:pos="2115"/>
          <w:tab w:val="left" w:pos="3300"/>
          <w:tab w:val="left" w:pos="6315"/>
        </w:tabs>
        <w:ind w:left="142"/>
        <w:jc w:val="both"/>
        <w:rPr>
          <w:sz w:val="24"/>
          <w:szCs w:val="24"/>
        </w:rPr>
      </w:pPr>
      <w:r w:rsidRPr="00A152B2">
        <w:rPr>
          <w:sz w:val="24"/>
          <w:szCs w:val="24"/>
        </w:rPr>
        <w:t xml:space="preserve">Emosi konsisten dengan    </w:t>
      </w:r>
      <w:r w:rsidRPr="00A152B2">
        <w:rPr>
          <w:sz w:val="24"/>
          <w:szCs w:val="24"/>
        </w:rPr>
        <w:tab/>
        <w:t>ilusi</w:t>
      </w:r>
      <w:r w:rsidRPr="00A152B2">
        <w:rPr>
          <w:sz w:val="24"/>
          <w:szCs w:val="24"/>
        </w:rPr>
        <w:tab/>
        <w:t xml:space="preserve">halusinasi </w:t>
      </w:r>
    </w:p>
    <w:p w:rsidR="00B9766B" w:rsidRPr="00A152B2" w:rsidRDefault="00B9766B" w:rsidP="004408C1">
      <w:pPr>
        <w:tabs>
          <w:tab w:val="left" w:pos="3300"/>
          <w:tab w:val="left" w:pos="6315"/>
        </w:tabs>
        <w:ind w:left="142"/>
        <w:jc w:val="both"/>
        <w:rPr>
          <w:sz w:val="24"/>
          <w:szCs w:val="24"/>
        </w:rPr>
      </w:pPr>
      <w:r w:rsidRPr="00A152B2">
        <w:rPr>
          <w:sz w:val="24"/>
          <w:szCs w:val="24"/>
        </w:rPr>
        <w:t xml:space="preserve">Pengalaman </w:t>
      </w:r>
      <w:r w:rsidRPr="00A152B2">
        <w:rPr>
          <w:sz w:val="24"/>
          <w:szCs w:val="24"/>
        </w:rPr>
        <w:tab/>
        <w:t>emosi tidak stabil</w:t>
      </w:r>
      <w:r w:rsidRPr="00A152B2">
        <w:rPr>
          <w:sz w:val="24"/>
          <w:szCs w:val="24"/>
        </w:rPr>
        <w:tab/>
        <w:t xml:space="preserve">kerusakan proses </w:t>
      </w:r>
    </w:p>
    <w:p w:rsidR="00B9766B" w:rsidRPr="00A152B2" w:rsidRDefault="00B9766B" w:rsidP="004408C1">
      <w:pPr>
        <w:tabs>
          <w:tab w:val="left" w:pos="3300"/>
          <w:tab w:val="left" w:pos="6315"/>
        </w:tabs>
        <w:ind w:left="142"/>
        <w:jc w:val="both"/>
        <w:rPr>
          <w:sz w:val="24"/>
          <w:szCs w:val="24"/>
        </w:rPr>
      </w:pPr>
      <w:r w:rsidRPr="00A152B2">
        <w:rPr>
          <w:sz w:val="24"/>
          <w:szCs w:val="24"/>
        </w:rPr>
        <w:t>Perilaku sesuai</w:t>
      </w:r>
      <w:r w:rsidRPr="00A152B2">
        <w:rPr>
          <w:sz w:val="24"/>
          <w:szCs w:val="24"/>
        </w:rPr>
        <w:tab/>
        <w:t>perlikau aneh</w:t>
      </w:r>
      <w:r w:rsidRPr="00A152B2">
        <w:rPr>
          <w:sz w:val="24"/>
          <w:szCs w:val="24"/>
        </w:rPr>
        <w:tab/>
        <w:t>emosi</w:t>
      </w:r>
    </w:p>
    <w:p w:rsidR="00B9766B" w:rsidRPr="00A152B2" w:rsidRDefault="00B9766B" w:rsidP="004408C1">
      <w:pPr>
        <w:tabs>
          <w:tab w:val="left" w:pos="3300"/>
          <w:tab w:val="left" w:pos="6315"/>
        </w:tabs>
        <w:ind w:left="142"/>
        <w:jc w:val="both"/>
        <w:rPr>
          <w:sz w:val="24"/>
          <w:szCs w:val="24"/>
        </w:rPr>
      </w:pPr>
      <w:r w:rsidRPr="00A152B2">
        <w:rPr>
          <w:sz w:val="24"/>
          <w:szCs w:val="24"/>
        </w:rPr>
        <w:t xml:space="preserve">Hubungan sosial </w:t>
      </w:r>
      <w:r w:rsidRPr="00A152B2">
        <w:rPr>
          <w:sz w:val="24"/>
          <w:szCs w:val="24"/>
        </w:rPr>
        <w:tab/>
        <w:t>menarik diri</w:t>
      </w:r>
      <w:r w:rsidRPr="00A152B2">
        <w:rPr>
          <w:sz w:val="24"/>
          <w:szCs w:val="24"/>
        </w:rPr>
        <w:tab/>
        <w:t xml:space="preserve">perilaku tidak </w:t>
      </w:r>
    </w:p>
    <w:p w:rsidR="00B9766B" w:rsidRDefault="00B9766B" w:rsidP="004408C1">
      <w:pPr>
        <w:tabs>
          <w:tab w:val="left" w:pos="6315"/>
        </w:tabs>
        <w:ind w:left="142"/>
        <w:jc w:val="both"/>
        <w:rPr>
          <w:sz w:val="24"/>
          <w:szCs w:val="24"/>
        </w:rPr>
      </w:pPr>
      <w:r w:rsidRPr="00A152B2">
        <w:rPr>
          <w:sz w:val="24"/>
          <w:szCs w:val="24"/>
        </w:rPr>
        <w:tab/>
      </w:r>
      <w:r w:rsidR="00973D7C" w:rsidRPr="00A152B2">
        <w:rPr>
          <w:sz w:val="24"/>
          <w:szCs w:val="24"/>
        </w:rPr>
        <w:t>T</w:t>
      </w:r>
      <w:r w:rsidRPr="00A152B2">
        <w:rPr>
          <w:sz w:val="24"/>
          <w:szCs w:val="24"/>
        </w:rPr>
        <w:t>erorganisasi</w:t>
      </w:r>
    </w:p>
    <w:p w:rsidR="00973D7C" w:rsidRDefault="00973D7C" w:rsidP="004408C1">
      <w:pPr>
        <w:tabs>
          <w:tab w:val="left" w:pos="6315"/>
        </w:tabs>
        <w:ind w:left="142"/>
        <w:jc w:val="both"/>
        <w:rPr>
          <w:sz w:val="24"/>
          <w:szCs w:val="24"/>
          <w:lang w:val="id-ID"/>
        </w:rPr>
      </w:pPr>
      <w:r>
        <w:rPr>
          <w:sz w:val="24"/>
          <w:szCs w:val="24"/>
        </w:rPr>
        <w:tab/>
      </w:r>
      <w:r>
        <w:rPr>
          <w:sz w:val="24"/>
          <w:szCs w:val="24"/>
          <w:lang w:val="id-ID"/>
        </w:rPr>
        <w:t>Isolasi sosial</w:t>
      </w:r>
    </w:p>
    <w:p w:rsidR="00973D7C" w:rsidRPr="00973D7C" w:rsidRDefault="00973D7C" w:rsidP="004408C1">
      <w:pPr>
        <w:tabs>
          <w:tab w:val="left" w:pos="6315"/>
        </w:tabs>
        <w:ind w:left="142"/>
        <w:jc w:val="both"/>
        <w:rPr>
          <w:sz w:val="24"/>
          <w:szCs w:val="24"/>
          <w:lang w:val="id-ID"/>
        </w:rPr>
      </w:pPr>
    </w:p>
    <w:p w:rsidR="00BA3CCF" w:rsidRPr="00CD2316" w:rsidRDefault="00E8594A" w:rsidP="004408C1">
      <w:pPr>
        <w:pStyle w:val="ListParagraph"/>
        <w:spacing w:line="480" w:lineRule="auto"/>
        <w:ind w:left="142" w:firstLine="64"/>
        <w:jc w:val="center"/>
        <w:rPr>
          <w:sz w:val="24"/>
          <w:szCs w:val="24"/>
        </w:rPr>
      </w:pPr>
      <w:r w:rsidRPr="00E8594A">
        <w:rPr>
          <w:sz w:val="24"/>
          <w:szCs w:val="24"/>
        </w:rPr>
        <w:t>Gambar 2.1 Rentang respon</w:t>
      </w:r>
      <w:r>
        <w:rPr>
          <w:sz w:val="24"/>
          <w:szCs w:val="24"/>
          <w:lang w:val="id-ID"/>
        </w:rPr>
        <w:t xml:space="preserve"> </w:t>
      </w:r>
      <w:r w:rsidR="00973D7C" w:rsidRPr="00A152B2">
        <w:rPr>
          <w:sz w:val="24"/>
          <w:szCs w:val="24"/>
          <w:lang w:val="id-ID"/>
        </w:rPr>
        <w:t>Menurut</w:t>
      </w:r>
      <w:r w:rsidR="00973D7C">
        <w:rPr>
          <w:sz w:val="24"/>
          <w:szCs w:val="24"/>
          <w:lang w:val="id-ID"/>
        </w:rPr>
        <w:t xml:space="preserve"> </w:t>
      </w:r>
      <w:r w:rsidR="00CD2316" w:rsidRPr="00CD2316">
        <w:rPr>
          <w:sz w:val="24"/>
          <w:szCs w:val="24"/>
          <w:lang w:val="id-ID"/>
        </w:rPr>
        <w:fldChar w:fldCharType="begin" w:fldLock="1"/>
      </w:r>
      <w:r w:rsidR="00CD2316">
        <w:rPr>
          <w:sz w:val="24"/>
          <w:szCs w:val="24"/>
          <w:lang w:val="id-ID"/>
        </w:rPr>
        <w:instrText>ADDIN CSL_CITATION {"citationItems":[{"id":"ITEM-1","itemData":{"DOI":"ISBN 978-xxx-xxx-xx-x","ISBN":"978-602-1163-31-3","abstract":"Hak cipta dilindungi undang-undang. Dilarang memperbanyak sebagian atau seluruh isi buku ini dalam bentuk apa pun, baik secara elektronik maupun mekanik, termasuk memfotokopi, merekam, atau dengan menggunakan sistem penyimpanan lainnya, tanpa izin tertulis dari Penerbit.","author":[{"dropping-particle":"","family":"Azizah","given":"Makrifatul lilik","non-dropping-particle":"","parse-names":false,"suffix":""},{"dropping-particle":"","family":"Zainuri","given":"Imam","non-dropping-particle":"","parse-names":false,"suffix":""},{"dropping-particle":"","family":"Akbar","given":"Amar","non-dropping-particle":"","parse-names":false,"suffix":""}],"container-title":"Indomedia Pustaka","id":"ITEM-1","issued":{"date-parts":[["2016"]]},"page":"291","title":"Buku Ajar Keperawatan Kesehatan Jiwa Teori dan Aplikasi Praktik Klinik","type":"article-journal"},"uris":["http://www.mendeley.com/documents/?uuid=98c774d4-ef37-41cb-999c-4953090eae7b"]}],"mendeley":{"formattedCitation":"(Azizah et al., 2016)","plainTextFormattedCitation":"(Azizah et al., 2016)","previouslyFormattedCitation":"(Azizah et al., 2016)"},"properties":{"noteIndex":0},"schema":"https://github.com/citation-style-language/schema/raw/master/csl-citation.json"}</w:instrText>
      </w:r>
      <w:r w:rsidR="00CD2316" w:rsidRPr="00CD2316">
        <w:rPr>
          <w:sz w:val="24"/>
          <w:szCs w:val="24"/>
          <w:lang w:val="id-ID"/>
        </w:rPr>
        <w:fldChar w:fldCharType="separate"/>
      </w:r>
      <w:r w:rsidR="00CD2316" w:rsidRPr="00CD2316">
        <w:rPr>
          <w:noProof/>
          <w:sz w:val="24"/>
          <w:szCs w:val="24"/>
          <w:lang w:val="id-ID"/>
        </w:rPr>
        <w:t>(Azizah et al., 2016)</w:t>
      </w:r>
      <w:r w:rsidR="00CD2316" w:rsidRPr="00CD2316">
        <w:rPr>
          <w:sz w:val="24"/>
          <w:szCs w:val="24"/>
          <w:lang w:val="id-ID"/>
        </w:rPr>
        <w:fldChar w:fldCharType="end"/>
      </w:r>
      <w:r w:rsidR="00CD2316">
        <w:rPr>
          <w:sz w:val="24"/>
          <w:szCs w:val="24"/>
        </w:rPr>
        <w:t>)</w:t>
      </w:r>
    </w:p>
    <w:p w:rsidR="00B9766B" w:rsidRPr="00A152B2" w:rsidRDefault="00E8594A" w:rsidP="004408C1">
      <w:pPr>
        <w:tabs>
          <w:tab w:val="left" w:pos="6315"/>
        </w:tabs>
        <w:spacing w:line="480" w:lineRule="auto"/>
        <w:ind w:left="142"/>
        <w:jc w:val="both"/>
        <w:rPr>
          <w:sz w:val="24"/>
          <w:szCs w:val="24"/>
        </w:rPr>
      </w:pPr>
      <w:r>
        <w:rPr>
          <w:sz w:val="24"/>
          <w:szCs w:val="24"/>
        </w:rPr>
        <w:t>K</w:t>
      </w:r>
      <w:r w:rsidR="00B9766B" w:rsidRPr="00A152B2">
        <w:rPr>
          <w:sz w:val="24"/>
          <w:szCs w:val="24"/>
        </w:rPr>
        <w:t>eterangan</w:t>
      </w:r>
      <w:r>
        <w:rPr>
          <w:sz w:val="24"/>
          <w:szCs w:val="24"/>
          <w:lang w:val="id-ID"/>
        </w:rPr>
        <w:t xml:space="preserve"> Gambar</w:t>
      </w:r>
      <w:r w:rsidR="00B9766B" w:rsidRPr="00A152B2">
        <w:rPr>
          <w:sz w:val="24"/>
          <w:szCs w:val="24"/>
        </w:rPr>
        <w:t xml:space="preserve"> :</w:t>
      </w:r>
    </w:p>
    <w:p w:rsidR="00B9766B" w:rsidRPr="00A152B2" w:rsidRDefault="00973D7C" w:rsidP="004408C1">
      <w:pPr>
        <w:pStyle w:val="ListParagraph"/>
        <w:widowControl/>
        <w:numPr>
          <w:ilvl w:val="0"/>
          <w:numId w:val="15"/>
        </w:numPr>
        <w:tabs>
          <w:tab w:val="left" w:pos="6315"/>
        </w:tabs>
        <w:autoSpaceDE/>
        <w:autoSpaceDN/>
        <w:spacing w:line="480" w:lineRule="auto"/>
        <w:ind w:left="142"/>
        <w:contextualSpacing/>
        <w:jc w:val="both"/>
        <w:rPr>
          <w:sz w:val="24"/>
          <w:szCs w:val="24"/>
        </w:rPr>
      </w:pPr>
      <w:r>
        <w:rPr>
          <w:sz w:val="24"/>
          <w:szCs w:val="24"/>
          <w:lang w:val="id-ID"/>
        </w:rPr>
        <w:t>Respon adap</w:t>
      </w:r>
      <w:r w:rsidR="00B9766B" w:rsidRPr="00A152B2">
        <w:rPr>
          <w:sz w:val="24"/>
          <w:szCs w:val="24"/>
          <w:lang w:val="id-ID"/>
        </w:rPr>
        <w:t>tif adalah respon yang dapat diterima norma-norma sosial budaya yang berlaku. Dengan kata lain individu tersebut dalam batasan normal jika menghadapi suatu masalah akan dapat memecahkan masalah tersebut .</w:t>
      </w:r>
    </w:p>
    <w:p w:rsidR="00B9766B" w:rsidRPr="00A152B2" w:rsidRDefault="00B9766B" w:rsidP="004408C1">
      <w:pPr>
        <w:pStyle w:val="ListParagraph"/>
        <w:widowControl/>
        <w:numPr>
          <w:ilvl w:val="0"/>
          <w:numId w:val="16"/>
        </w:numPr>
        <w:tabs>
          <w:tab w:val="left" w:pos="6315"/>
        </w:tabs>
        <w:autoSpaceDE/>
        <w:autoSpaceDN/>
        <w:spacing w:line="480" w:lineRule="auto"/>
        <w:ind w:left="142"/>
        <w:contextualSpacing/>
        <w:jc w:val="both"/>
        <w:rPr>
          <w:sz w:val="24"/>
          <w:szCs w:val="24"/>
        </w:rPr>
      </w:pPr>
      <w:r w:rsidRPr="00A152B2">
        <w:rPr>
          <w:sz w:val="24"/>
          <w:szCs w:val="24"/>
          <w:lang w:val="id-ID"/>
        </w:rPr>
        <w:t xml:space="preserve">Pikiran logis adalah pandangan yang mengarah pada kenyataan </w:t>
      </w:r>
    </w:p>
    <w:p w:rsidR="00B9766B" w:rsidRPr="00A152B2" w:rsidRDefault="00B9766B" w:rsidP="004408C1">
      <w:pPr>
        <w:pStyle w:val="ListParagraph"/>
        <w:widowControl/>
        <w:numPr>
          <w:ilvl w:val="0"/>
          <w:numId w:val="16"/>
        </w:numPr>
        <w:tabs>
          <w:tab w:val="left" w:pos="6315"/>
        </w:tabs>
        <w:autoSpaceDE/>
        <w:autoSpaceDN/>
        <w:spacing w:line="480" w:lineRule="auto"/>
        <w:ind w:left="142"/>
        <w:contextualSpacing/>
        <w:jc w:val="both"/>
        <w:rPr>
          <w:sz w:val="24"/>
          <w:szCs w:val="24"/>
        </w:rPr>
      </w:pPr>
      <w:r w:rsidRPr="00A152B2">
        <w:rPr>
          <w:sz w:val="24"/>
          <w:szCs w:val="24"/>
          <w:lang w:val="id-ID"/>
        </w:rPr>
        <w:t xml:space="preserve">Persepsi akurat adalah pandangan yang tepat pada kenyataan </w:t>
      </w:r>
    </w:p>
    <w:p w:rsidR="00B9766B" w:rsidRPr="00A152B2" w:rsidRDefault="00B9766B" w:rsidP="004408C1">
      <w:pPr>
        <w:pStyle w:val="ListParagraph"/>
        <w:widowControl/>
        <w:numPr>
          <w:ilvl w:val="0"/>
          <w:numId w:val="16"/>
        </w:numPr>
        <w:tabs>
          <w:tab w:val="left" w:pos="6315"/>
        </w:tabs>
        <w:autoSpaceDE/>
        <w:autoSpaceDN/>
        <w:spacing w:line="480" w:lineRule="auto"/>
        <w:ind w:left="142"/>
        <w:contextualSpacing/>
        <w:jc w:val="both"/>
        <w:rPr>
          <w:sz w:val="24"/>
          <w:szCs w:val="24"/>
        </w:rPr>
      </w:pPr>
      <w:r w:rsidRPr="00A152B2">
        <w:rPr>
          <w:sz w:val="24"/>
          <w:szCs w:val="24"/>
          <w:lang w:val="id-ID"/>
        </w:rPr>
        <w:t>Emosi konsisten</w:t>
      </w:r>
      <w:r w:rsidR="00973D7C">
        <w:rPr>
          <w:sz w:val="24"/>
          <w:szCs w:val="24"/>
          <w:lang w:val="id-ID"/>
        </w:rPr>
        <w:t xml:space="preserve"> </w:t>
      </w:r>
      <w:r w:rsidRPr="00A152B2">
        <w:rPr>
          <w:sz w:val="24"/>
          <w:szCs w:val="24"/>
          <w:lang w:val="id-ID"/>
        </w:rPr>
        <w:t>dengan pengalaman yaitu perasaan yang timbu</w:t>
      </w:r>
      <w:r w:rsidR="00973D7C">
        <w:rPr>
          <w:sz w:val="24"/>
          <w:szCs w:val="24"/>
          <w:lang w:val="id-ID"/>
        </w:rPr>
        <w:t>l dari pen</w:t>
      </w:r>
      <w:r w:rsidRPr="00A152B2">
        <w:rPr>
          <w:sz w:val="24"/>
          <w:szCs w:val="24"/>
          <w:lang w:val="id-ID"/>
        </w:rPr>
        <w:t>g</w:t>
      </w:r>
      <w:r w:rsidR="00973D7C">
        <w:rPr>
          <w:sz w:val="24"/>
          <w:szCs w:val="24"/>
          <w:lang w:val="id-ID"/>
        </w:rPr>
        <w:t>a</w:t>
      </w:r>
      <w:r w:rsidRPr="00A152B2">
        <w:rPr>
          <w:sz w:val="24"/>
          <w:szCs w:val="24"/>
          <w:lang w:val="id-ID"/>
        </w:rPr>
        <w:t>laman ahli</w:t>
      </w:r>
    </w:p>
    <w:p w:rsidR="00B9766B" w:rsidRPr="00A152B2" w:rsidRDefault="00B9766B" w:rsidP="004408C1">
      <w:pPr>
        <w:pStyle w:val="ListParagraph"/>
        <w:widowControl/>
        <w:numPr>
          <w:ilvl w:val="0"/>
          <w:numId w:val="16"/>
        </w:numPr>
        <w:tabs>
          <w:tab w:val="left" w:pos="6315"/>
        </w:tabs>
        <w:autoSpaceDE/>
        <w:autoSpaceDN/>
        <w:spacing w:line="480" w:lineRule="auto"/>
        <w:ind w:left="142"/>
        <w:contextualSpacing/>
        <w:jc w:val="both"/>
        <w:rPr>
          <w:sz w:val="24"/>
          <w:szCs w:val="24"/>
        </w:rPr>
      </w:pPr>
      <w:r w:rsidRPr="00A152B2">
        <w:rPr>
          <w:sz w:val="24"/>
          <w:szCs w:val="24"/>
          <w:lang w:val="id-ID"/>
        </w:rPr>
        <w:t>Perilaku sosial adalah sikap dan tingkah laku yang masih dalam batas kewajaran.</w:t>
      </w:r>
    </w:p>
    <w:p w:rsidR="00B9766B" w:rsidRPr="00A152B2" w:rsidRDefault="00B9766B" w:rsidP="004408C1">
      <w:pPr>
        <w:pStyle w:val="ListParagraph"/>
        <w:widowControl/>
        <w:numPr>
          <w:ilvl w:val="0"/>
          <w:numId w:val="15"/>
        </w:numPr>
        <w:tabs>
          <w:tab w:val="left" w:pos="6315"/>
        </w:tabs>
        <w:autoSpaceDE/>
        <w:autoSpaceDN/>
        <w:spacing w:line="480" w:lineRule="auto"/>
        <w:ind w:left="142"/>
        <w:contextualSpacing/>
        <w:jc w:val="both"/>
        <w:rPr>
          <w:sz w:val="24"/>
          <w:szCs w:val="24"/>
        </w:rPr>
      </w:pPr>
      <w:r w:rsidRPr="00A152B2">
        <w:rPr>
          <w:sz w:val="24"/>
          <w:szCs w:val="24"/>
          <w:lang w:val="id-ID"/>
        </w:rPr>
        <w:t>Respon psikososial</w:t>
      </w:r>
    </w:p>
    <w:p w:rsidR="00B9766B" w:rsidRPr="00A152B2" w:rsidRDefault="00B9766B" w:rsidP="004408C1">
      <w:pPr>
        <w:pStyle w:val="ListParagraph"/>
        <w:widowControl/>
        <w:numPr>
          <w:ilvl w:val="0"/>
          <w:numId w:val="17"/>
        </w:numPr>
        <w:tabs>
          <w:tab w:val="left" w:pos="6315"/>
        </w:tabs>
        <w:autoSpaceDE/>
        <w:autoSpaceDN/>
        <w:spacing w:line="480" w:lineRule="auto"/>
        <w:ind w:left="142"/>
        <w:contextualSpacing/>
        <w:jc w:val="both"/>
        <w:rPr>
          <w:sz w:val="24"/>
          <w:szCs w:val="24"/>
        </w:rPr>
      </w:pPr>
      <w:r w:rsidRPr="00A152B2">
        <w:rPr>
          <w:sz w:val="24"/>
          <w:szCs w:val="24"/>
          <w:lang w:val="id-ID"/>
        </w:rPr>
        <w:t xml:space="preserve">Proses pikir terganggu adalah proses pikir yang menimbulkan gangguan </w:t>
      </w:r>
    </w:p>
    <w:p w:rsidR="00B9766B" w:rsidRPr="00A152B2" w:rsidRDefault="00B9766B" w:rsidP="004408C1">
      <w:pPr>
        <w:pStyle w:val="ListParagraph"/>
        <w:widowControl/>
        <w:numPr>
          <w:ilvl w:val="0"/>
          <w:numId w:val="17"/>
        </w:numPr>
        <w:tabs>
          <w:tab w:val="left" w:pos="6315"/>
        </w:tabs>
        <w:autoSpaceDE/>
        <w:autoSpaceDN/>
        <w:spacing w:line="480" w:lineRule="auto"/>
        <w:ind w:left="142"/>
        <w:contextualSpacing/>
        <w:jc w:val="both"/>
        <w:rPr>
          <w:sz w:val="24"/>
          <w:szCs w:val="24"/>
        </w:rPr>
      </w:pPr>
      <w:r w:rsidRPr="00A152B2">
        <w:rPr>
          <w:sz w:val="24"/>
          <w:szCs w:val="24"/>
          <w:lang w:val="id-ID"/>
        </w:rPr>
        <w:t>Ilusi adalah miss interprestasi atau penilaian yang salah tentang penerapan yang benar-benar terjadi</w:t>
      </w:r>
    </w:p>
    <w:p w:rsidR="00B9766B" w:rsidRPr="00A152B2" w:rsidRDefault="00B9766B" w:rsidP="004408C1">
      <w:pPr>
        <w:pStyle w:val="ListParagraph"/>
        <w:widowControl/>
        <w:numPr>
          <w:ilvl w:val="0"/>
          <w:numId w:val="17"/>
        </w:numPr>
        <w:tabs>
          <w:tab w:val="left" w:pos="6315"/>
        </w:tabs>
        <w:autoSpaceDE/>
        <w:autoSpaceDN/>
        <w:spacing w:line="480" w:lineRule="auto"/>
        <w:ind w:left="142"/>
        <w:contextualSpacing/>
        <w:jc w:val="both"/>
        <w:rPr>
          <w:sz w:val="24"/>
          <w:szCs w:val="24"/>
        </w:rPr>
      </w:pPr>
      <w:r w:rsidRPr="00A152B2">
        <w:rPr>
          <w:sz w:val="24"/>
          <w:szCs w:val="24"/>
          <w:lang w:val="id-ID"/>
        </w:rPr>
        <w:t xml:space="preserve">Emosi berlebih atau berkurang </w:t>
      </w:r>
    </w:p>
    <w:p w:rsidR="00B9766B" w:rsidRPr="00A152B2" w:rsidRDefault="00B9766B" w:rsidP="004408C1">
      <w:pPr>
        <w:pStyle w:val="ListParagraph"/>
        <w:widowControl/>
        <w:numPr>
          <w:ilvl w:val="0"/>
          <w:numId w:val="17"/>
        </w:numPr>
        <w:tabs>
          <w:tab w:val="left" w:pos="6315"/>
        </w:tabs>
        <w:autoSpaceDE/>
        <w:autoSpaceDN/>
        <w:spacing w:line="480" w:lineRule="auto"/>
        <w:ind w:left="142"/>
        <w:contextualSpacing/>
        <w:jc w:val="both"/>
        <w:rPr>
          <w:sz w:val="24"/>
          <w:szCs w:val="24"/>
        </w:rPr>
      </w:pPr>
      <w:r w:rsidRPr="00A152B2">
        <w:rPr>
          <w:sz w:val="24"/>
          <w:szCs w:val="24"/>
          <w:lang w:val="id-ID"/>
        </w:rPr>
        <w:lastRenderedPageBreak/>
        <w:t xml:space="preserve">Perilaku tidak biasa adalah sikap dan tingkah laku yang melebihi batasan kewajaran </w:t>
      </w:r>
    </w:p>
    <w:p w:rsidR="00B9766B" w:rsidRPr="00A152B2" w:rsidRDefault="00B9766B" w:rsidP="004408C1">
      <w:pPr>
        <w:pStyle w:val="ListParagraph"/>
        <w:widowControl/>
        <w:numPr>
          <w:ilvl w:val="0"/>
          <w:numId w:val="17"/>
        </w:numPr>
        <w:tabs>
          <w:tab w:val="left" w:pos="6315"/>
        </w:tabs>
        <w:autoSpaceDE/>
        <w:autoSpaceDN/>
        <w:spacing w:line="480" w:lineRule="auto"/>
        <w:ind w:left="142"/>
        <w:contextualSpacing/>
        <w:jc w:val="both"/>
        <w:rPr>
          <w:sz w:val="24"/>
          <w:szCs w:val="24"/>
        </w:rPr>
      </w:pPr>
      <w:r w:rsidRPr="00A152B2">
        <w:rPr>
          <w:sz w:val="24"/>
          <w:szCs w:val="24"/>
          <w:lang w:val="id-ID"/>
        </w:rPr>
        <w:t>Menarik diri adalah percobaan untuk menghindarai interaksi dengan orang lain</w:t>
      </w:r>
    </w:p>
    <w:p w:rsidR="00B9766B" w:rsidRPr="00973D7C" w:rsidRDefault="00B9766B" w:rsidP="004408C1">
      <w:pPr>
        <w:pStyle w:val="ListParagraph"/>
        <w:widowControl/>
        <w:numPr>
          <w:ilvl w:val="0"/>
          <w:numId w:val="15"/>
        </w:numPr>
        <w:tabs>
          <w:tab w:val="left" w:pos="6315"/>
        </w:tabs>
        <w:autoSpaceDE/>
        <w:autoSpaceDN/>
        <w:spacing w:line="480" w:lineRule="auto"/>
        <w:ind w:left="142"/>
        <w:contextualSpacing/>
        <w:jc w:val="both"/>
        <w:rPr>
          <w:sz w:val="24"/>
          <w:szCs w:val="24"/>
        </w:rPr>
      </w:pPr>
      <w:r w:rsidRPr="00A152B2">
        <w:rPr>
          <w:sz w:val="24"/>
          <w:szCs w:val="24"/>
          <w:lang w:val="id-ID"/>
        </w:rPr>
        <w:t>Respon maladaptif,</w:t>
      </w:r>
      <w:r w:rsidRPr="00973D7C">
        <w:rPr>
          <w:sz w:val="24"/>
          <w:szCs w:val="24"/>
          <w:lang w:val="id-ID"/>
        </w:rPr>
        <w:t xml:space="preserve"> respon individu dalam menyelesaikan masalah yang menyimpang dari norma-norma sosial budaya dan lingkungan.</w:t>
      </w:r>
    </w:p>
    <w:p w:rsidR="00B9766B" w:rsidRPr="00A152B2" w:rsidRDefault="00B9766B" w:rsidP="004408C1">
      <w:pPr>
        <w:pStyle w:val="ListParagraph"/>
        <w:widowControl/>
        <w:numPr>
          <w:ilvl w:val="0"/>
          <w:numId w:val="18"/>
        </w:numPr>
        <w:tabs>
          <w:tab w:val="left" w:pos="6315"/>
        </w:tabs>
        <w:autoSpaceDE/>
        <w:autoSpaceDN/>
        <w:spacing w:line="480" w:lineRule="auto"/>
        <w:ind w:left="142"/>
        <w:contextualSpacing/>
        <w:jc w:val="both"/>
        <w:rPr>
          <w:sz w:val="24"/>
          <w:szCs w:val="24"/>
        </w:rPr>
      </w:pPr>
      <w:r w:rsidRPr="00A152B2">
        <w:rPr>
          <w:sz w:val="24"/>
          <w:szCs w:val="24"/>
          <w:lang w:val="id-ID"/>
        </w:rPr>
        <w:t>Kelainan pikiri adalah keyakinan yang secara kokoh dipertahankan walaupun tidak diyakini oleh orang lain dengan bertentangan dengan kenyataan sosial</w:t>
      </w:r>
    </w:p>
    <w:p w:rsidR="00B9766B" w:rsidRPr="00A152B2" w:rsidRDefault="00B9766B" w:rsidP="004408C1">
      <w:pPr>
        <w:pStyle w:val="ListParagraph"/>
        <w:widowControl/>
        <w:numPr>
          <w:ilvl w:val="0"/>
          <w:numId w:val="18"/>
        </w:numPr>
        <w:tabs>
          <w:tab w:val="left" w:pos="6315"/>
        </w:tabs>
        <w:autoSpaceDE/>
        <w:autoSpaceDN/>
        <w:spacing w:line="480" w:lineRule="auto"/>
        <w:ind w:left="142"/>
        <w:contextualSpacing/>
        <w:jc w:val="both"/>
        <w:rPr>
          <w:sz w:val="24"/>
          <w:szCs w:val="24"/>
        </w:rPr>
      </w:pPr>
      <w:r w:rsidRPr="00A152B2">
        <w:rPr>
          <w:sz w:val="24"/>
          <w:szCs w:val="24"/>
          <w:lang w:val="id-ID"/>
        </w:rPr>
        <w:t>Halusinasi merupakan definisi persepsi sensori yang salah atau persepsi eksternal yang tidak realita atau tidak ada</w:t>
      </w:r>
    </w:p>
    <w:p w:rsidR="00B9766B" w:rsidRPr="00A152B2" w:rsidRDefault="00B9766B" w:rsidP="004408C1">
      <w:pPr>
        <w:pStyle w:val="ListParagraph"/>
        <w:widowControl/>
        <w:numPr>
          <w:ilvl w:val="0"/>
          <w:numId w:val="18"/>
        </w:numPr>
        <w:tabs>
          <w:tab w:val="left" w:pos="6315"/>
        </w:tabs>
        <w:autoSpaceDE/>
        <w:autoSpaceDN/>
        <w:spacing w:line="480" w:lineRule="auto"/>
        <w:ind w:left="142"/>
        <w:contextualSpacing/>
        <w:jc w:val="both"/>
        <w:rPr>
          <w:sz w:val="24"/>
          <w:szCs w:val="24"/>
        </w:rPr>
      </w:pPr>
      <w:r w:rsidRPr="00A152B2">
        <w:rPr>
          <w:sz w:val="24"/>
          <w:szCs w:val="24"/>
          <w:lang w:val="id-ID"/>
        </w:rPr>
        <w:t xml:space="preserve">Kerusakan proses emosi adalah  perubahan sesuatu yang timbul dari hati </w:t>
      </w:r>
    </w:p>
    <w:p w:rsidR="00B9766B" w:rsidRPr="00A152B2" w:rsidRDefault="00B9766B" w:rsidP="004408C1">
      <w:pPr>
        <w:pStyle w:val="ListParagraph"/>
        <w:widowControl/>
        <w:numPr>
          <w:ilvl w:val="0"/>
          <w:numId w:val="18"/>
        </w:numPr>
        <w:tabs>
          <w:tab w:val="left" w:pos="6315"/>
        </w:tabs>
        <w:autoSpaceDE/>
        <w:autoSpaceDN/>
        <w:spacing w:line="480" w:lineRule="auto"/>
        <w:ind w:left="142"/>
        <w:contextualSpacing/>
        <w:jc w:val="both"/>
        <w:rPr>
          <w:sz w:val="24"/>
          <w:szCs w:val="24"/>
        </w:rPr>
      </w:pPr>
      <w:r w:rsidRPr="00A152B2">
        <w:rPr>
          <w:sz w:val="24"/>
          <w:szCs w:val="24"/>
          <w:lang w:val="id-ID"/>
        </w:rPr>
        <w:t xml:space="preserve">Perilaku yag tidak terorganisasi merupakan suatu yang tidak teratur </w:t>
      </w:r>
    </w:p>
    <w:p w:rsidR="004408C1" w:rsidRPr="00BD1D9E" w:rsidRDefault="00B9766B" w:rsidP="00BD1D9E">
      <w:pPr>
        <w:pStyle w:val="ListParagraph"/>
        <w:widowControl/>
        <w:numPr>
          <w:ilvl w:val="0"/>
          <w:numId w:val="18"/>
        </w:numPr>
        <w:tabs>
          <w:tab w:val="left" w:pos="6315"/>
        </w:tabs>
        <w:autoSpaceDE/>
        <w:autoSpaceDN/>
        <w:spacing w:line="480" w:lineRule="auto"/>
        <w:ind w:left="142"/>
        <w:contextualSpacing/>
        <w:jc w:val="both"/>
        <w:rPr>
          <w:sz w:val="24"/>
          <w:szCs w:val="24"/>
        </w:rPr>
      </w:pPr>
      <w:r w:rsidRPr="00A152B2">
        <w:rPr>
          <w:sz w:val="24"/>
          <w:szCs w:val="24"/>
          <w:lang w:val="id-ID"/>
        </w:rPr>
        <w:t>Isolasi sosial adalah kondis kesendirian yang dialami oleh individu dan diterima sebagai ketentuan oleh orang lain dan sebagai suatu kecelakaan yang negatif mengancam</w:t>
      </w:r>
    </w:p>
    <w:p w:rsidR="00B60208" w:rsidRPr="00B60208" w:rsidRDefault="00B60208" w:rsidP="00D53615">
      <w:pPr>
        <w:pStyle w:val="ListParagraph"/>
        <w:widowControl/>
        <w:autoSpaceDE/>
        <w:autoSpaceDN/>
        <w:spacing w:line="480" w:lineRule="auto"/>
        <w:ind w:left="567" w:hanging="993"/>
        <w:contextualSpacing/>
        <w:rPr>
          <w:b/>
          <w:sz w:val="24"/>
          <w:szCs w:val="24"/>
          <w:lang w:val="id-ID"/>
        </w:rPr>
      </w:pPr>
      <w:r>
        <w:rPr>
          <w:b/>
          <w:sz w:val="24"/>
          <w:szCs w:val="24"/>
          <w:lang w:val="id-ID"/>
        </w:rPr>
        <w:t xml:space="preserve">2.3 </w:t>
      </w:r>
      <w:r w:rsidR="00D53615">
        <w:rPr>
          <w:b/>
          <w:sz w:val="24"/>
          <w:szCs w:val="24"/>
        </w:rPr>
        <w:t xml:space="preserve">     </w:t>
      </w:r>
      <w:r w:rsidR="008F3784" w:rsidRPr="00B60208">
        <w:rPr>
          <w:b/>
          <w:sz w:val="24"/>
          <w:szCs w:val="24"/>
          <w:lang w:val="id-ID"/>
        </w:rPr>
        <w:t>Asuhan Keperawatan Pada Pasien Den</w:t>
      </w:r>
      <w:r w:rsidRPr="00B60208">
        <w:rPr>
          <w:b/>
          <w:sz w:val="24"/>
          <w:szCs w:val="24"/>
          <w:lang w:val="id-ID"/>
        </w:rPr>
        <w:t>gan Gangguan Persepsi</w:t>
      </w:r>
    </w:p>
    <w:p w:rsidR="00637325" w:rsidRPr="00B60208" w:rsidRDefault="00D53615" w:rsidP="00BB7A78">
      <w:pPr>
        <w:pStyle w:val="ListParagraph"/>
        <w:widowControl/>
        <w:autoSpaceDE/>
        <w:autoSpaceDN/>
        <w:spacing w:line="480" w:lineRule="auto"/>
        <w:ind w:left="426" w:hanging="284"/>
        <w:contextualSpacing/>
        <w:rPr>
          <w:b/>
          <w:sz w:val="24"/>
          <w:szCs w:val="24"/>
          <w:lang w:val="id-ID"/>
        </w:rPr>
      </w:pPr>
      <w:r>
        <w:rPr>
          <w:b/>
          <w:sz w:val="24"/>
          <w:szCs w:val="24"/>
        </w:rPr>
        <w:t xml:space="preserve"> </w:t>
      </w:r>
      <w:r w:rsidR="00B60208">
        <w:rPr>
          <w:b/>
          <w:sz w:val="24"/>
          <w:szCs w:val="24"/>
          <w:lang w:val="id-ID"/>
        </w:rPr>
        <w:t>Sensori</w:t>
      </w:r>
      <w:r w:rsidR="007C4FFD" w:rsidRPr="00B60208">
        <w:rPr>
          <w:b/>
          <w:sz w:val="24"/>
          <w:szCs w:val="24"/>
          <w:lang w:val="id-ID"/>
        </w:rPr>
        <w:t>:</w:t>
      </w:r>
      <w:r w:rsidR="008F3784" w:rsidRPr="00B60208">
        <w:rPr>
          <w:b/>
          <w:sz w:val="24"/>
          <w:szCs w:val="24"/>
          <w:lang w:val="id-ID"/>
        </w:rPr>
        <w:t>Halusinasi</w:t>
      </w:r>
    </w:p>
    <w:p w:rsidR="005E5CE3" w:rsidRPr="005E5CE3" w:rsidRDefault="005E5CE3" w:rsidP="00BB7A78">
      <w:pPr>
        <w:pStyle w:val="ListParagraph"/>
        <w:widowControl/>
        <w:numPr>
          <w:ilvl w:val="2"/>
          <w:numId w:val="19"/>
        </w:numPr>
        <w:autoSpaceDE/>
        <w:autoSpaceDN/>
        <w:spacing w:line="480" w:lineRule="auto"/>
        <w:ind w:left="142" w:hanging="567"/>
        <w:contextualSpacing/>
        <w:jc w:val="both"/>
        <w:rPr>
          <w:b/>
          <w:sz w:val="24"/>
          <w:szCs w:val="24"/>
        </w:rPr>
      </w:pPr>
      <w:r>
        <w:rPr>
          <w:b/>
          <w:sz w:val="24"/>
          <w:szCs w:val="24"/>
          <w:lang w:val="id-ID"/>
        </w:rPr>
        <w:t xml:space="preserve"> </w:t>
      </w:r>
      <w:r w:rsidR="008F3784" w:rsidRPr="00A152B2">
        <w:rPr>
          <w:b/>
          <w:sz w:val="24"/>
          <w:szCs w:val="24"/>
          <w:lang w:val="id-ID"/>
        </w:rPr>
        <w:t xml:space="preserve">Pengkajian </w:t>
      </w:r>
    </w:p>
    <w:p w:rsidR="005E5CE3" w:rsidRPr="005E5CE3" w:rsidRDefault="005E5CE3" w:rsidP="00BB7A78">
      <w:pPr>
        <w:widowControl/>
        <w:autoSpaceDE/>
        <w:autoSpaceDN/>
        <w:spacing w:after="160" w:line="480" w:lineRule="auto"/>
        <w:ind w:left="284" w:firstLine="284"/>
        <w:contextualSpacing/>
        <w:jc w:val="both"/>
        <w:rPr>
          <w:rFonts w:eastAsia="Calibri"/>
          <w:sz w:val="24"/>
          <w:szCs w:val="24"/>
          <w:lang w:val="id-ID"/>
        </w:rPr>
      </w:pPr>
      <w:r w:rsidRPr="005E5CE3">
        <w:rPr>
          <w:rFonts w:eastAsia="Calibri"/>
          <w:sz w:val="24"/>
          <w:szCs w:val="24"/>
          <w:lang w:val="id-ID"/>
        </w:rPr>
        <w:t xml:space="preserve">Di dalam keperawatan, pengkajian merupakan pengumpulan data subjektif dan objektif secara sistematis dengan tujuan membuat penentuan untuk tindakan keperawatan bagi individu, keluarga, dan komunitas. Oleh karena itu maka dibutuhkan suatu format pengkajian yang dapat menjadi alat bantu perawat di dalam pengumpulan data yang meliputi data biologis, psikologis, sosial, dan spiritual. Hal penting dalam fase pengkajian adalah ketrampilan komunikasi (verbal mauapun non-verbal) yang efektif dari perawat, dalam </w:t>
      </w:r>
      <w:r w:rsidRPr="005E5CE3">
        <w:rPr>
          <w:rFonts w:eastAsia="Calibri"/>
          <w:sz w:val="24"/>
          <w:szCs w:val="24"/>
          <w:lang w:val="id-ID"/>
        </w:rPr>
        <w:lastRenderedPageBreak/>
        <w:t xml:space="preserve">kaitanya dengan pengumpulan data langsung pada individu dan sumber lain (misal keluarga, anggota keluarga lain yang penting, dan profesional kesehatan lainnya) </w:t>
      </w:r>
      <w:r w:rsidRPr="005E5CE3">
        <w:rPr>
          <w:rFonts w:eastAsia="Calibri"/>
          <w:sz w:val="24"/>
          <w:szCs w:val="24"/>
          <w:lang w:val="id-ID"/>
        </w:rPr>
        <w:fldChar w:fldCharType="begin" w:fldLock="1"/>
      </w:r>
      <w:r w:rsidR="0070001E">
        <w:rPr>
          <w:rFonts w:eastAsia="Calibri"/>
          <w:sz w:val="24"/>
          <w:szCs w:val="24"/>
          <w:lang w:val="id-ID"/>
        </w:rPr>
        <w:instrText>ADDIN CSL_CITATION {"citationItems":[{"id":"ITEM-1","itemData":{"ISBN":"978-602-8650-91-5","author":[{"dropping-particle":"","family":"Damayanti M","given":"Iskandar","non-dropping-particle":"","parse-names":false,"suffix":""}],"id":"ITEM-1","issued":{"date-parts":[["2012"]]},"publisher":"Refika Aditama","publisher-place":"Bandung","title":"Asuhan Keperawatan Jiwa","type":"book"},"uris":["http://www.mendeley.com/documents/?uuid=ebe88fe7-728a-4116-b3ae-d5bf1b18d368","http://www.mendeley.com/documents/?uuid=413d54f6-95f4-4254-92c3-9134a2ebe492"]}],"mendeley":{"formattedCitation":"(Damayanti M, 2012)","plainTextFormattedCitation":"(Damayanti M, 2012)","previouslyFormattedCitation":"(Damayanti M, 2012)"},"properties":{"noteIndex":0},"schema":"https://github.com/citation-style-language/schema/raw/master/csl-citation.json"}</w:instrText>
      </w:r>
      <w:r w:rsidRPr="005E5CE3">
        <w:rPr>
          <w:rFonts w:eastAsia="Calibri"/>
          <w:sz w:val="24"/>
          <w:szCs w:val="24"/>
          <w:lang w:val="id-ID"/>
        </w:rPr>
        <w:fldChar w:fldCharType="separate"/>
      </w:r>
      <w:r w:rsidRPr="005E5CE3">
        <w:rPr>
          <w:rFonts w:eastAsia="Calibri"/>
          <w:noProof/>
          <w:sz w:val="24"/>
          <w:szCs w:val="24"/>
          <w:lang w:val="id-ID"/>
        </w:rPr>
        <w:t>(Damayanti M, 2012)</w:t>
      </w:r>
      <w:r w:rsidRPr="005E5CE3">
        <w:rPr>
          <w:rFonts w:eastAsia="Calibri"/>
          <w:sz w:val="24"/>
          <w:szCs w:val="24"/>
          <w:lang w:val="id-ID"/>
        </w:rPr>
        <w:fldChar w:fldCharType="end"/>
      </w:r>
      <w:r w:rsidRPr="005E5CE3">
        <w:rPr>
          <w:rFonts w:eastAsia="Calibri"/>
          <w:sz w:val="24"/>
          <w:szCs w:val="24"/>
          <w:lang w:val="id-ID"/>
        </w:rPr>
        <w:t>. Isi pengkajian meliputi:</w:t>
      </w:r>
    </w:p>
    <w:p w:rsidR="005E5CE3" w:rsidRPr="005E5CE3" w:rsidRDefault="005E5CE3" w:rsidP="00BB7A78">
      <w:pPr>
        <w:widowControl/>
        <w:numPr>
          <w:ilvl w:val="0"/>
          <w:numId w:val="25"/>
        </w:numPr>
        <w:autoSpaceDE/>
        <w:autoSpaceDN/>
        <w:spacing w:after="160" w:line="480" w:lineRule="auto"/>
        <w:ind w:left="284" w:hanging="284"/>
        <w:contextualSpacing/>
        <w:jc w:val="both"/>
        <w:rPr>
          <w:rFonts w:eastAsia="Calibri"/>
          <w:sz w:val="24"/>
          <w:szCs w:val="24"/>
          <w:lang w:val="id-ID"/>
        </w:rPr>
      </w:pPr>
      <w:r w:rsidRPr="005E5CE3">
        <w:rPr>
          <w:rFonts w:eastAsia="Calibri"/>
          <w:sz w:val="24"/>
          <w:szCs w:val="24"/>
          <w:lang w:val="id-ID"/>
        </w:rPr>
        <w:t>Identitas</w:t>
      </w:r>
    </w:p>
    <w:p w:rsidR="005E5CE3" w:rsidRPr="005E5CE3" w:rsidRDefault="005E5CE3" w:rsidP="00BB7A78">
      <w:pPr>
        <w:widowControl/>
        <w:autoSpaceDE/>
        <w:autoSpaceDN/>
        <w:spacing w:after="160" w:line="480" w:lineRule="auto"/>
        <w:ind w:left="284"/>
        <w:contextualSpacing/>
        <w:jc w:val="both"/>
        <w:rPr>
          <w:rFonts w:eastAsia="Calibri"/>
          <w:sz w:val="24"/>
          <w:szCs w:val="24"/>
          <w:lang w:val="id-ID"/>
        </w:rPr>
      </w:pPr>
      <w:r w:rsidRPr="005E5CE3">
        <w:rPr>
          <w:rFonts w:eastAsia="Calibri"/>
          <w:sz w:val="24"/>
          <w:szCs w:val="24"/>
          <w:lang w:val="id-ID"/>
        </w:rPr>
        <w:t>Di dalam identitas berisikan nama, usia, alamat, pendidikan, pekerjaan, agama dan status perkawinan.</w:t>
      </w:r>
    </w:p>
    <w:p w:rsidR="005E5CE3" w:rsidRPr="005E5CE3" w:rsidRDefault="005E5CE3" w:rsidP="00BB7A78">
      <w:pPr>
        <w:widowControl/>
        <w:numPr>
          <w:ilvl w:val="0"/>
          <w:numId w:val="25"/>
        </w:numPr>
        <w:autoSpaceDE/>
        <w:autoSpaceDN/>
        <w:spacing w:after="160" w:line="480" w:lineRule="auto"/>
        <w:ind w:left="284" w:hanging="284"/>
        <w:contextualSpacing/>
        <w:jc w:val="both"/>
        <w:rPr>
          <w:rFonts w:eastAsia="Calibri"/>
          <w:sz w:val="24"/>
          <w:szCs w:val="24"/>
          <w:lang w:val="id-ID"/>
        </w:rPr>
      </w:pPr>
      <w:r w:rsidRPr="005E5CE3">
        <w:rPr>
          <w:rFonts w:eastAsia="Calibri"/>
          <w:sz w:val="24"/>
          <w:szCs w:val="24"/>
          <w:lang w:val="id-ID"/>
        </w:rPr>
        <w:t>Alasan Masuk</w:t>
      </w:r>
    </w:p>
    <w:p w:rsidR="00BB7A78" w:rsidRPr="005E5CE3" w:rsidRDefault="005E5CE3" w:rsidP="00BD1D9E">
      <w:pPr>
        <w:widowControl/>
        <w:autoSpaceDE/>
        <w:autoSpaceDN/>
        <w:spacing w:after="160" w:line="480" w:lineRule="auto"/>
        <w:ind w:left="284"/>
        <w:contextualSpacing/>
        <w:jc w:val="both"/>
        <w:rPr>
          <w:rFonts w:eastAsia="Calibri"/>
          <w:sz w:val="24"/>
          <w:szCs w:val="24"/>
          <w:lang w:val="id-ID"/>
        </w:rPr>
      </w:pPr>
      <w:r w:rsidRPr="005E5CE3">
        <w:rPr>
          <w:rFonts w:eastAsia="Calibri"/>
          <w:sz w:val="24"/>
          <w:szCs w:val="24"/>
          <w:lang w:val="id-ID"/>
        </w:rPr>
        <w:t>Umumnya pasien halusinasi dibawa kerumah sakit karena keluarga merasa tidak mampu merawat, terganggu karena perilaku pasien dan hal lain, gejala lain yang muncul saat di rumah sehingga pasien dibawa kerumah sakit untuk mendapatkan perawatan dan biasanya klien masuk dengan alasan perilaku yang berubah dari biasanya misalnya marah-marah sendiri, tertawa sendiri ataupun terkadang juga berbicara sendiri.</w:t>
      </w:r>
    </w:p>
    <w:p w:rsidR="005E5CE3" w:rsidRPr="005E5CE3" w:rsidRDefault="005E5CE3" w:rsidP="00BB7A78">
      <w:pPr>
        <w:widowControl/>
        <w:numPr>
          <w:ilvl w:val="0"/>
          <w:numId w:val="25"/>
        </w:numPr>
        <w:autoSpaceDE/>
        <w:autoSpaceDN/>
        <w:spacing w:after="160" w:line="480" w:lineRule="auto"/>
        <w:ind w:left="284" w:hanging="284"/>
        <w:contextualSpacing/>
        <w:jc w:val="both"/>
        <w:rPr>
          <w:rFonts w:eastAsia="Calibri"/>
          <w:sz w:val="24"/>
          <w:szCs w:val="24"/>
          <w:lang w:val="id-ID"/>
        </w:rPr>
      </w:pPr>
      <w:r w:rsidRPr="005E5CE3">
        <w:rPr>
          <w:rFonts w:eastAsia="Calibri"/>
          <w:sz w:val="24"/>
          <w:szCs w:val="24"/>
          <w:lang w:val="id-ID"/>
        </w:rPr>
        <w:t>Faktor Predisposisi</w:t>
      </w:r>
    </w:p>
    <w:p w:rsidR="005E5CE3" w:rsidRPr="005E5CE3" w:rsidRDefault="005E5CE3" w:rsidP="00BB7A78">
      <w:pPr>
        <w:widowControl/>
        <w:numPr>
          <w:ilvl w:val="1"/>
          <w:numId w:val="36"/>
        </w:numPr>
        <w:autoSpaceDE/>
        <w:autoSpaceDN/>
        <w:spacing w:after="160" w:line="480" w:lineRule="auto"/>
        <w:ind w:left="284" w:hanging="283"/>
        <w:contextualSpacing/>
        <w:jc w:val="both"/>
        <w:rPr>
          <w:rFonts w:eastAsia="Calibri"/>
          <w:sz w:val="24"/>
          <w:szCs w:val="24"/>
          <w:lang w:val="id-ID"/>
        </w:rPr>
      </w:pPr>
      <w:r w:rsidRPr="005E5CE3">
        <w:rPr>
          <w:rFonts w:eastAsia="Calibri"/>
          <w:sz w:val="24"/>
          <w:szCs w:val="24"/>
          <w:lang w:val="id-ID"/>
        </w:rPr>
        <w:t>Faktor Perkembangan</w:t>
      </w:r>
    </w:p>
    <w:p w:rsidR="005E5CE3" w:rsidRPr="005E5CE3" w:rsidRDefault="005E5CE3" w:rsidP="00BB7A78">
      <w:pPr>
        <w:widowControl/>
        <w:autoSpaceDE/>
        <w:autoSpaceDN/>
        <w:spacing w:after="160" w:line="480" w:lineRule="auto"/>
        <w:ind w:left="284"/>
        <w:contextualSpacing/>
        <w:jc w:val="both"/>
        <w:rPr>
          <w:rFonts w:eastAsia="Calibri"/>
          <w:sz w:val="24"/>
          <w:szCs w:val="24"/>
          <w:lang w:val="id-ID"/>
        </w:rPr>
      </w:pPr>
      <w:r w:rsidRPr="005E5CE3">
        <w:rPr>
          <w:rFonts w:eastAsia="Calibri"/>
          <w:sz w:val="24"/>
          <w:szCs w:val="24"/>
          <w:lang w:val="id-ID"/>
        </w:rPr>
        <w:t>Jika rendahnya kontrol dan kehangatan keluarga menyebabkan klien tidak mampu mandiri sejak kecil, mudah frustasi, hilang percaya diri dan lebih rentan terhadap stress merupakan salah satu tugas perkembangan yang terganggu.</w:t>
      </w:r>
    </w:p>
    <w:p w:rsidR="005E5CE3" w:rsidRPr="005E5CE3" w:rsidRDefault="005E5CE3" w:rsidP="00BB7A78">
      <w:pPr>
        <w:widowControl/>
        <w:numPr>
          <w:ilvl w:val="1"/>
          <w:numId w:val="36"/>
        </w:numPr>
        <w:autoSpaceDE/>
        <w:autoSpaceDN/>
        <w:spacing w:after="160" w:line="480" w:lineRule="auto"/>
        <w:ind w:left="284" w:hanging="283"/>
        <w:contextualSpacing/>
        <w:jc w:val="both"/>
        <w:rPr>
          <w:rFonts w:eastAsia="Calibri"/>
          <w:sz w:val="24"/>
          <w:szCs w:val="24"/>
          <w:lang w:val="id-ID"/>
        </w:rPr>
      </w:pPr>
      <w:r w:rsidRPr="005E5CE3">
        <w:rPr>
          <w:rFonts w:eastAsia="Calibri"/>
          <w:sz w:val="24"/>
          <w:szCs w:val="24"/>
          <w:lang w:val="id-ID"/>
        </w:rPr>
        <w:t>Faktor Sosiokultural</w:t>
      </w:r>
    </w:p>
    <w:p w:rsidR="00BD1D9E" w:rsidRPr="005E5CE3" w:rsidRDefault="005E5CE3" w:rsidP="00DC757E">
      <w:pPr>
        <w:widowControl/>
        <w:autoSpaceDE/>
        <w:autoSpaceDN/>
        <w:spacing w:after="160" w:line="480" w:lineRule="auto"/>
        <w:ind w:left="284"/>
        <w:contextualSpacing/>
        <w:jc w:val="both"/>
        <w:rPr>
          <w:rFonts w:eastAsia="Calibri"/>
          <w:sz w:val="24"/>
          <w:szCs w:val="24"/>
          <w:lang w:val="id-ID"/>
        </w:rPr>
      </w:pPr>
      <w:r w:rsidRPr="005E5CE3">
        <w:rPr>
          <w:rFonts w:eastAsia="Calibri"/>
          <w:sz w:val="24"/>
          <w:szCs w:val="24"/>
          <w:lang w:val="id-ID"/>
        </w:rPr>
        <w:t>Individu yang merasa bahwa dirinya tidak diterima di dalam lingkungannya akan merasa disingkirkan, kesepian, dan tidak percaya pada lingkungannya. Kemsikinan, konflik sosial budaya, peperangan dan kerusuhan juga dapat menjadi faktor penyebab halusinasi.</w:t>
      </w:r>
    </w:p>
    <w:p w:rsidR="005E5CE3" w:rsidRPr="005E5CE3" w:rsidRDefault="005E5CE3" w:rsidP="00BB7A78">
      <w:pPr>
        <w:widowControl/>
        <w:numPr>
          <w:ilvl w:val="1"/>
          <w:numId w:val="36"/>
        </w:numPr>
        <w:autoSpaceDE/>
        <w:autoSpaceDN/>
        <w:spacing w:after="160" w:line="480" w:lineRule="auto"/>
        <w:ind w:left="284" w:hanging="426"/>
        <w:contextualSpacing/>
        <w:jc w:val="both"/>
        <w:rPr>
          <w:rFonts w:eastAsia="Calibri"/>
          <w:sz w:val="24"/>
          <w:szCs w:val="24"/>
          <w:lang w:val="id-ID"/>
        </w:rPr>
      </w:pPr>
      <w:r w:rsidRPr="005E5CE3">
        <w:rPr>
          <w:rFonts w:eastAsia="Calibri"/>
          <w:sz w:val="24"/>
          <w:szCs w:val="24"/>
          <w:lang w:val="id-ID"/>
        </w:rPr>
        <w:lastRenderedPageBreak/>
        <w:t>Faktor Biologis</w:t>
      </w:r>
    </w:p>
    <w:p w:rsidR="005E5CE3" w:rsidRPr="005E5CE3" w:rsidRDefault="005E5CE3" w:rsidP="00BB7A78">
      <w:pPr>
        <w:widowControl/>
        <w:autoSpaceDE/>
        <w:autoSpaceDN/>
        <w:spacing w:after="160" w:line="480" w:lineRule="auto"/>
        <w:ind w:left="284"/>
        <w:contextualSpacing/>
        <w:jc w:val="both"/>
        <w:rPr>
          <w:rFonts w:eastAsia="Calibri"/>
          <w:sz w:val="24"/>
          <w:szCs w:val="24"/>
          <w:lang w:val="id-ID"/>
        </w:rPr>
      </w:pPr>
      <w:r w:rsidRPr="005E5CE3">
        <w:rPr>
          <w:rFonts w:eastAsia="Calibri"/>
          <w:sz w:val="24"/>
          <w:szCs w:val="24"/>
          <w:lang w:val="id-ID"/>
        </w:rPr>
        <w:t>Adanya gangguan pada otak dapat menyebabkan timbulnya respon neurobiologikal maladaptif.</w:t>
      </w:r>
    </w:p>
    <w:p w:rsidR="005E5CE3" w:rsidRPr="005E5CE3" w:rsidRDefault="005E5CE3" w:rsidP="00BB7A78">
      <w:pPr>
        <w:widowControl/>
        <w:numPr>
          <w:ilvl w:val="1"/>
          <w:numId w:val="36"/>
        </w:numPr>
        <w:autoSpaceDE/>
        <w:autoSpaceDN/>
        <w:spacing w:after="160" w:line="480" w:lineRule="auto"/>
        <w:ind w:left="284" w:hanging="283"/>
        <w:contextualSpacing/>
        <w:jc w:val="both"/>
        <w:rPr>
          <w:rFonts w:eastAsia="Calibri"/>
          <w:sz w:val="24"/>
          <w:szCs w:val="24"/>
          <w:lang w:val="id-ID"/>
        </w:rPr>
      </w:pPr>
      <w:r w:rsidRPr="005E5CE3">
        <w:rPr>
          <w:rFonts w:eastAsia="Calibri"/>
          <w:sz w:val="24"/>
          <w:szCs w:val="24"/>
          <w:lang w:val="id-ID"/>
        </w:rPr>
        <w:t>Faktor Psikologis</w:t>
      </w:r>
    </w:p>
    <w:p w:rsidR="00BA3CCF" w:rsidRPr="005E5CE3" w:rsidRDefault="005E5CE3" w:rsidP="00BB7A78">
      <w:pPr>
        <w:widowControl/>
        <w:autoSpaceDE/>
        <w:autoSpaceDN/>
        <w:spacing w:after="160" w:line="480" w:lineRule="auto"/>
        <w:ind w:left="284"/>
        <w:contextualSpacing/>
        <w:jc w:val="both"/>
        <w:rPr>
          <w:rFonts w:eastAsia="Calibri"/>
          <w:sz w:val="24"/>
          <w:szCs w:val="24"/>
          <w:lang w:val="id-ID"/>
        </w:rPr>
      </w:pPr>
      <w:r w:rsidRPr="005E5CE3">
        <w:rPr>
          <w:rFonts w:eastAsia="Calibri"/>
          <w:sz w:val="24"/>
          <w:szCs w:val="24"/>
          <w:lang w:val="id-ID"/>
        </w:rPr>
        <w:t>Tipe kepribadian lemah, mudah kecewa, mudah putus asa, kecemasan tinggi, menutup diri, ideal diri tinggi, harga diri rendah, identitas diri tidak jelas, krisis peran, gambaran diri negatif dan koping destruktif, dan tidak bertanggung jawab akan lebih mudah terjerumus pada penyalahgunaan zat adiktif.</w:t>
      </w:r>
    </w:p>
    <w:p w:rsidR="005E5CE3" w:rsidRPr="005E5CE3" w:rsidRDefault="005E5CE3" w:rsidP="00BB7A78">
      <w:pPr>
        <w:widowControl/>
        <w:numPr>
          <w:ilvl w:val="1"/>
          <w:numId w:val="36"/>
        </w:numPr>
        <w:autoSpaceDE/>
        <w:autoSpaceDN/>
        <w:spacing w:after="160" w:line="480" w:lineRule="auto"/>
        <w:ind w:left="284" w:hanging="284"/>
        <w:contextualSpacing/>
        <w:jc w:val="both"/>
        <w:rPr>
          <w:rFonts w:eastAsia="Calibri"/>
          <w:sz w:val="24"/>
          <w:szCs w:val="24"/>
          <w:lang w:val="id-ID"/>
        </w:rPr>
      </w:pPr>
      <w:r w:rsidRPr="005E5CE3">
        <w:rPr>
          <w:rFonts w:eastAsia="Calibri"/>
          <w:sz w:val="24"/>
          <w:szCs w:val="24"/>
          <w:lang w:val="id-ID"/>
        </w:rPr>
        <w:t>Faktor Genetik dan Pola Asuh</w:t>
      </w:r>
    </w:p>
    <w:p w:rsidR="005E5CE3" w:rsidRPr="005E5CE3" w:rsidRDefault="005E5CE3" w:rsidP="00BB7A78">
      <w:pPr>
        <w:widowControl/>
        <w:autoSpaceDE/>
        <w:autoSpaceDN/>
        <w:spacing w:after="160" w:line="480" w:lineRule="auto"/>
        <w:ind w:left="284"/>
        <w:contextualSpacing/>
        <w:jc w:val="both"/>
        <w:rPr>
          <w:rFonts w:eastAsia="Calibri"/>
          <w:sz w:val="24"/>
          <w:szCs w:val="24"/>
          <w:lang w:val="id-ID"/>
        </w:rPr>
      </w:pPr>
      <w:r w:rsidRPr="005E5CE3">
        <w:rPr>
          <w:rFonts w:eastAsia="Calibri"/>
          <w:sz w:val="24"/>
          <w:szCs w:val="24"/>
          <w:lang w:val="id-ID"/>
        </w:rPr>
        <w:t>Telah diketahui bahwa secara genetis skizofrenia diturunkan melalui kromosom-kromosom tertentu. Diduga kromosom skizofrenia ada kromosom gangguan dengan kontribusi genetis tambahan nomor 4, 8,15 dan 22. Penelitian juga menunjukkan bahwa anak sehat yang diasuh oleh orang tua skizofrenia cenderung mengalami skizofrenia.</w:t>
      </w:r>
    </w:p>
    <w:p w:rsidR="005E5CE3" w:rsidRPr="005E5CE3" w:rsidRDefault="005E5CE3" w:rsidP="00BB7A78">
      <w:pPr>
        <w:widowControl/>
        <w:numPr>
          <w:ilvl w:val="0"/>
          <w:numId w:val="25"/>
        </w:numPr>
        <w:autoSpaceDE/>
        <w:autoSpaceDN/>
        <w:spacing w:after="160" w:line="480" w:lineRule="auto"/>
        <w:ind w:left="284"/>
        <w:contextualSpacing/>
        <w:jc w:val="both"/>
        <w:rPr>
          <w:rFonts w:eastAsia="Calibri"/>
          <w:sz w:val="24"/>
          <w:szCs w:val="24"/>
          <w:lang w:val="id-ID"/>
        </w:rPr>
      </w:pPr>
      <w:r w:rsidRPr="005E5CE3">
        <w:rPr>
          <w:rFonts w:eastAsia="Calibri"/>
          <w:sz w:val="24"/>
          <w:szCs w:val="24"/>
          <w:lang w:val="id-ID"/>
        </w:rPr>
        <w:t>Faktor Presipitasi</w:t>
      </w:r>
    </w:p>
    <w:p w:rsidR="005E5CE3" w:rsidRPr="005E5CE3" w:rsidRDefault="005E5CE3" w:rsidP="00BB7A78">
      <w:pPr>
        <w:widowControl/>
        <w:autoSpaceDE/>
        <w:autoSpaceDN/>
        <w:spacing w:after="160" w:line="480" w:lineRule="auto"/>
        <w:ind w:left="284"/>
        <w:contextualSpacing/>
        <w:jc w:val="both"/>
        <w:rPr>
          <w:rFonts w:eastAsia="Calibri"/>
          <w:sz w:val="24"/>
          <w:szCs w:val="24"/>
          <w:lang w:val="id-ID"/>
        </w:rPr>
      </w:pPr>
      <w:r w:rsidRPr="005E5CE3">
        <w:rPr>
          <w:rFonts w:eastAsia="Calibri"/>
          <w:sz w:val="24"/>
          <w:szCs w:val="24"/>
          <w:lang w:val="id-ID"/>
        </w:rPr>
        <w:t xml:space="preserve">Stressor presipitasi pada klien dengan halusinasi ditemukan adanya riwayat penyakit infeksi, penyakit kronis atau kelainan struktur otak, kekerasan dalam keluarga, atau adanya kegagalan-kegagalan dalam hidup, kemsikinan, adanya aturan atau tuntutan dikeluarga atau masyarakat yang sering tidak sesuai dengan klien serta konflik antar masyarakat </w:t>
      </w:r>
      <w:r w:rsidRPr="005E5CE3">
        <w:rPr>
          <w:rFonts w:eastAsia="Calibri"/>
          <w:sz w:val="24"/>
          <w:szCs w:val="24"/>
          <w:lang w:val="id-ID"/>
        </w:rPr>
        <w:fldChar w:fldCharType="begin" w:fldLock="1"/>
      </w:r>
      <w:r w:rsidR="0070001E">
        <w:rPr>
          <w:rFonts w:eastAsia="Calibri"/>
          <w:sz w:val="24"/>
          <w:szCs w:val="24"/>
          <w:lang w:val="id-ID"/>
        </w:rPr>
        <w:instrText>ADDIN CSL_CITATION {"citationItems":[{"id":"ITEM-1","itemData":{"ISBN":"978-602-6237-38-5","author":[{"dropping-particle":"","family":"Sutejo","given":"","non-dropping-particle":"","parse-names":false,"suffix":""}],"id":"ITEM-1","issued":{"date-parts":[["2019"]]},"publisher":"Pustaka Baru Press","publisher-place":"Yogyakarta","title":"Keperawatan Jiwa","type":"book"},"uris":["http://www.mendeley.com/documents/?uuid=42d14d36-4f5c-4999-8a38-5c90058fa0af","http://www.mendeley.com/documents/?uuid=000cd658-7a73-4450-b032-6270beb836fa"]}],"mendeley":{"formattedCitation":"(Sutejo, 2019)","plainTextFormattedCitation":"(Sutejo, 2019)","previouslyFormattedCitation":"(Sutejo, 2019)"},"properties":{"noteIndex":0},"schema":"https://github.com/citation-style-language/schema/raw/master/csl-citation.json"}</w:instrText>
      </w:r>
      <w:r w:rsidRPr="005E5CE3">
        <w:rPr>
          <w:rFonts w:eastAsia="Calibri"/>
          <w:sz w:val="24"/>
          <w:szCs w:val="24"/>
          <w:lang w:val="id-ID"/>
        </w:rPr>
        <w:fldChar w:fldCharType="separate"/>
      </w:r>
      <w:r w:rsidRPr="005E5CE3">
        <w:rPr>
          <w:rFonts w:eastAsia="Calibri"/>
          <w:noProof/>
          <w:sz w:val="24"/>
          <w:szCs w:val="24"/>
          <w:lang w:val="id-ID"/>
        </w:rPr>
        <w:t>(Sutejo, 2019)</w:t>
      </w:r>
      <w:r w:rsidRPr="005E5CE3">
        <w:rPr>
          <w:rFonts w:eastAsia="Calibri"/>
          <w:sz w:val="24"/>
          <w:szCs w:val="24"/>
          <w:lang w:val="id-ID"/>
        </w:rPr>
        <w:fldChar w:fldCharType="end"/>
      </w:r>
      <w:r w:rsidRPr="005E5CE3">
        <w:rPr>
          <w:rFonts w:eastAsia="Calibri"/>
          <w:sz w:val="24"/>
          <w:szCs w:val="24"/>
          <w:lang w:val="id-ID"/>
        </w:rPr>
        <w:t>.</w:t>
      </w:r>
    </w:p>
    <w:p w:rsidR="005E5CE3" w:rsidRPr="005E5CE3" w:rsidRDefault="005E5CE3" w:rsidP="00BB7A78">
      <w:pPr>
        <w:widowControl/>
        <w:numPr>
          <w:ilvl w:val="0"/>
          <w:numId w:val="27"/>
        </w:numPr>
        <w:autoSpaceDE/>
        <w:autoSpaceDN/>
        <w:spacing w:after="160" w:line="480" w:lineRule="auto"/>
        <w:ind w:left="284" w:hanging="283"/>
        <w:contextualSpacing/>
        <w:jc w:val="both"/>
        <w:rPr>
          <w:rFonts w:eastAsia="Calibri"/>
          <w:sz w:val="24"/>
          <w:szCs w:val="24"/>
          <w:lang w:val="id-ID"/>
        </w:rPr>
      </w:pPr>
      <w:r w:rsidRPr="005E5CE3">
        <w:rPr>
          <w:rFonts w:eastAsia="MinionPro-Regular"/>
          <w:sz w:val="24"/>
          <w:szCs w:val="24"/>
          <w:lang w:val="id-ID"/>
        </w:rPr>
        <w:t>Biologi</w:t>
      </w:r>
    </w:p>
    <w:p w:rsidR="005E5CE3" w:rsidRPr="005E5CE3" w:rsidRDefault="005E5CE3" w:rsidP="00BB7A78">
      <w:pPr>
        <w:widowControl/>
        <w:autoSpaceDE/>
        <w:autoSpaceDN/>
        <w:spacing w:after="160" w:line="480" w:lineRule="auto"/>
        <w:ind w:left="284"/>
        <w:contextualSpacing/>
        <w:jc w:val="both"/>
        <w:rPr>
          <w:rFonts w:eastAsia="MinionPro-Regular"/>
          <w:sz w:val="24"/>
          <w:szCs w:val="24"/>
          <w:lang w:val="id-ID"/>
        </w:rPr>
      </w:pPr>
      <w:r w:rsidRPr="005E5CE3">
        <w:rPr>
          <w:rFonts w:eastAsia="MinionPro-Regular"/>
          <w:sz w:val="24"/>
          <w:szCs w:val="24"/>
          <w:lang w:val="id-ID"/>
        </w:rPr>
        <w:t>Berlebihnya proses informasi pada sistem syaraf yang menerima dan memproses informasi di thalamus dan frontal otak. Mekanisme penghantaran listrik di syar</w:t>
      </w:r>
      <w:r w:rsidR="004408C1">
        <w:rPr>
          <w:rFonts w:eastAsia="MinionPro-Regular"/>
          <w:sz w:val="24"/>
          <w:szCs w:val="24"/>
          <w:lang w:val="id-ID"/>
        </w:rPr>
        <w:t>af terganggu (mekanisme gathing</w:t>
      </w:r>
      <w:r w:rsidR="004408C1">
        <w:rPr>
          <w:rFonts w:eastAsia="MinionPro-Regular"/>
          <w:sz w:val="24"/>
          <w:szCs w:val="24"/>
        </w:rPr>
        <w:t xml:space="preserve"> </w:t>
      </w:r>
      <w:r w:rsidRPr="005E5CE3">
        <w:rPr>
          <w:rFonts w:eastAsia="MinionPro-Regular"/>
          <w:sz w:val="24"/>
          <w:szCs w:val="24"/>
          <w:lang w:val="id-ID"/>
        </w:rPr>
        <w:t>abnormal).</w:t>
      </w:r>
    </w:p>
    <w:p w:rsidR="005E5CE3" w:rsidRPr="005E5CE3" w:rsidRDefault="005E5CE3" w:rsidP="00BB7A78">
      <w:pPr>
        <w:widowControl/>
        <w:numPr>
          <w:ilvl w:val="0"/>
          <w:numId w:val="27"/>
        </w:numPr>
        <w:autoSpaceDE/>
        <w:autoSpaceDN/>
        <w:spacing w:after="160" w:line="480" w:lineRule="auto"/>
        <w:ind w:left="284" w:hanging="283"/>
        <w:contextualSpacing/>
        <w:jc w:val="both"/>
        <w:rPr>
          <w:rFonts w:eastAsia="MinionPro-Regular"/>
          <w:sz w:val="24"/>
          <w:szCs w:val="24"/>
          <w:lang w:val="id-ID"/>
        </w:rPr>
      </w:pPr>
      <w:r w:rsidRPr="005E5CE3">
        <w:rPr>
          <w:rFonts w:eastAsia="MinionPro-Regular"/>
          <w:sz w:val="24"/>
          <w:szCs w:val="24"/>
          <w:lang w:val="id-ID"/>
        </w:rPr>
        <w:lastRenderedPageBreak/>
        <w:t>Stress lingkungan</w:t>
      </w:r>
    </w:p>
    <w:p w:rsidR="005E5CE3" w:rsidRPr="005E5CE3" w:rsidRDefault="005E5CE3" w:rsidP="00BB7A78">
      <w:pPr>
        <w:widowControl/>
        <w:numPr>
          <w:ilvl w:val="0"/>
          <w:numId w:val="27"/>
        </w:numPr>
        <w:autoSpaceDE/>
        <w:autoSpaceDN/>
        <w:spacing w:after="160" w:line="480" w:lineRule="auto"/>
        <w:ind w:left="284" w:hanging="283"/>
        <w:contextualSpacing/>
        <w:jc w:val="both"/>
        <w:rPr>
          <w:rFonts w:eastAsia="MinionPro-Regular"/>
          <w:sz w:val="24"/>
          <w:szCs w:val="24"/>
          <w:lang w:val="id-ID"/>
        </w:rPr>
      </w:pPr>
      <w:r w:rsidRPr="005E5CE3">
        <w:rPr>
          <w:rFonts w:eastAsia="MinionPro-Regular"/>
          <w:sz w:val="24"/>
          <w:szCs w:val="24"/>
          <w:lang w:val="id-ID"/>
        </w:rPr>
        <w:t>Gejala-gejala pemicu seperti kondisi kesehatan, lingkungan, sikap, dan perilaku</w:t>
      </w:r>
    </w:p>
    <w:p w:rsidR="005E5CE3" w:rsidRPr="005E5CE3" w:rsidRDefault="005E5CE3" w:rsidP="00BB7A78">
      <w:pPr>
        <w:widowControl/>
        <w:numPr>
          <w:ilvl w:val="0"/>
          <w:numId w:val="26"/>
        </w:numPr>
        <w:autoSpaceDE/>
        <w:autoSpaceDN/>
        <w:spacing w:after="160" w:line="480" w:lineRule="auto"/>
        <w:ind w:left="284"/>
        <w:contextualSpacing/>
        <w:jc w:val="both"/>
        <w:rPr>
          <w:rFonts w:eastAsia="MinionPro-Regular"/>
          <w:sz w:val="24"/>
          <w:szCs w:val="24"/>
          <w:lang w:val="id-ID"/>
        </w:rPr>
      </w:pPr>
      <w:r w:rsidRPr="005E5CE3">
        <w:rPr>
          <w:rFonts w:eastAsia="MinionPro-Regular"/>
          <w:sz w:val="24"/>
          <w:szCs w:val="24"/>
          <w:lang w:val="id-ID"/>
        </w:rPr>
        <w:t>Kesehatan meliputi nutrisi yang kurang, kurang tidur, ketidakseimbangan irama sirkardian, kelelahan, infeksi, obat-obat sistem syaraf pusat, kurangnya latihan dan hambatan untuk menjangkau pelayanan kesehatan.</w:t>
      </w:r>
    </w:p>
    <w:p w:rsidR="005E5CE3" w:rsidRPr="005E5CE3" w:rsidRDefault="005E5CE3" w:rsidP="00BB7A78">
      <w:pPr>
        <w:widowControl/>
        <w:numPr>
          <w:ilvl w:val="0"/>
          <w:numId w:val="26"/>
        </w:numPr>
        <w:autoSpaceDE/>
        <w:autoSpaceDN/>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Lingkungan meliputi lingkungan yang memusuhi, kritis rumah tangga, kehilangan kebebasan hidup, perubahan kebiasaan hidup, pola aktifitas sehari-hari, kesukaran dalam berhubungan dengan orang lain, isolasi sosial, kurangnya dukungan sosial, tekanan kerja (kurang ketrampilan dalam bekerja), stigmasisasi, kemiskinan, kurangnya alat transportasi, dan ketidakmampuan mendapat pekerjaan.</w:t>
      </w:r>
    </w:p>
    <w:p w:rsidR="00B60208" w:rsidRPr="008D0282" w:rsidRDefault="005E5CE3" w:rsidP="00BB7A78">
      <w:pPr>
        <w:widowControl/>
        <w:numPr>
          <w:ilvl w:val="0"/>
          <w:numId w:val="26"/>
        </w:numPr>
        <w:autoSpaceDE/>
        <w:autoSpaceDN/>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Sikap atau perilaku seperti harga diri rendah, putus asa, merasa gagal, kehilangan kendali diri (demoralisasi), merasa punya kekuatan , tidak dapat memenuhi kebutuhan spiritual atau merasa malang, bertindak seperti orang lain dari segi usia atau budaya, rendahnya kemampuan sosialisasi, perilaku agresif, perilaku kekerasaan, ketidakadekuatan pengobatan dan ketidakadekuatan penanganan gejala.</w:t>
      </w:r>
    </w:p>
    <w:p w:rsidR="005E5CE3" w:rsidRPr="005E5CE3" w:rsidRDefault="005E5CE3" w:rsidP="00BB7A78">
      <w:pPr>
        <w:widowControl/>
        <w:numPr>
          <w:ilvl w:val="0"/>
          <w:numId w:val="25"/>
        </w:numPr>
        <w:autoSpaceDE/>
        <w:autoSpaceDN/>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Pemeriksaan Fisik</w:t>
      </w:r>
    </w:p>
    <w:p w:rsidR="00D53615" w:rsidRDefault="005E5CE3" w:rsidP="00DC757E">
      <w:pPr>
        <w:widowControl/>
        <w:autoSpaceDE/>
        <w:autoSpaceDN/>
        <w:spacing w:after="160" w:line="480" w:lineRule="auto"/>
        <w:ind w:left="284"/>
        <w:contextualSpacing/>
        <w:jc w:val="both"/>
        <w:rPr>
          <w:rFonts w:eastAsia="MinionPro-Regular"/>
          <w:sz w:val="24"/>
          <w:szCs w:val="24"/>
          <w:lang w:val="id-ID"/>
        </w:rPr>
      </w:pPr>
      <w:r w:rsidRPr="005E5CE3">
        <w:rPr>
          <w:rFonts w:eastAsia="MinionPro-Regular"/>
          <w:sz w:val="24"/>
          <w:szCs w:val="24"/>
          <w:lang w:val="id-ID"/>
        </w:rPr>
        <w:t>Memeriksa tanda-tanda vital, tinggi badan, berat badan, dan tanyakan apakah ada keluhan fisik yang dirasakan klien.</w:t>
      </w:r>
    </w:p>
    <w:p w:rsidR="00DC757E" w:rsidRDefault="00DC757E" w:rsidP="00DC757E">
      <w:pPr>
        <w:widowControl/>
        <w:autoSpaceDE/>
        <w:autoSpaceDN/>
        <w:spacing w:after="160" w:line="480" w:lineRule="auto"/>
        <w:ind w:left="284"/>
        <w:contextualSpacing/>
        <w:jc w:val="both"/>
        <w:rPr>
          <w:rFonts w:eastAsia="MinionPro-Regular"/>
          <w:sz w:val="24"/>
          <w:szCs w:val="24"/>
          <w:lang w:val="id-ID"/>
        </w:rPr>
      </w:pPr>
    </w:p>
    <w:p w:rsidR="00DC757E" w:rsidRDefault="00DC757E" w:rsidP="00DC757E">
      <w:pPr>
        <w:widowControl/>
        <w:autoSpaceDE/>
        <w:autoSpaceDN/>
        <w:spacing w:after="160" w:line="480" w:lineRule="auto"/>
        <w:ind w:left="284"/>
        <w:contextualSpacing/>
        <w:jc w:val="both"/>
        <w:rPr>
          <w:rFonts w:eastAsia="MinionPro-Regular"/>
          <w:sz w:val="24"/>
          <w:szCs w:val="24"/>
          <w:lang w:val="id-ID"/>
        </w:rPr>
      </w:pPr>
    </w:p>
    <w:p w:rsidR="00DC757E" w:rsidRDefault="00DC757E" w:rsidP="00DC757E">
      <w:pPr>
        <w:widowControl/>
        <w:autoSpaceDE/>
        <w:autoSpaceDN/>
        <w:spacing w:after="160" w:line="480" w:lineRule="auto"/>
        <w:ind w:left="284"/>
        <w:contextualSpacing/>
        <w:jc w:val="both"/>
        <w:rPr>
          <w:rFonts w:eastAsia="MinionPro-Regular"/>
          <w:sz w:val="24"/>
          <w:szCs w:val="24"/>
          <w:lang w:val="id-ID"/>
        </w:rPr>
      </w:pPr>
    </w:p>
    <w:p w:rsidR="005E5CE3" w:rsidRPr="005E5CE3" w:rsidRDefault="005E5CE3" w:rsidP="00BB7A78">
      <w:pPr>
        <w:widowControl/>
        <w:numPr>
          <w:ilvl w:val="0"/>
          <w:numId w:val="25"/>
        </w:numPr>
        <w:autoSpaceDE/>
        <w:autoSpaceDN/>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lastRenderedPageBreak/>
        <w:t>Psikososial</w:t>
      </w:r>
    </w:p>
    <w:p w:rsidR="00D53615" w:rsidRDefault="005E5CE3" w:rsidP="00D53615">
      <w:pPr>
        <w:widowControl/>
        <w:numPr>
          <w:ilvl w:val="0"/>
          <w:numId w:val="28"/>
        </w:numPr>
        <w:autoSpaceDE/>
        <w:autoSpaceDN/>
        <w:spacing w:after="160" w:line="480" w:lineRule="auto"/>
        <w:ind w:left="284" w:hanging="284"/>
        <w:contextualSpacing/>
        <w:jc w:val="both"/>
        <w:rPr>
          <w:rFonts w:eastAsia="MinionPro-Regular"/>
          <w:sz w:val="24"/>
          <w:szCs w:val="24"/>
          <w:lang w:val="id-ID"/>
        </w:rPr>
      </w:pPr>
      <w:r w:rsidRPr="00BD1D9E">
        <w:rPr>
          <w:rFonts w:eastAsia="MinionPro-Regular"/>
          <w:sz w:val="24"/>
          <w:szCs w:val="24"/>
          <w:lang w:val="id-ID"/>
        </w:rPr>
        <w:t>Genogram</w:t>
      </w:r>
    </w:p>
    <w:p w:rsidR="000227A4" w:rsidRPr="00D53615" w:rsidRDefault="005E5CE3" w:rsidP="00D53615">
      <w:pPr>
        <w:widowControl/>
        <w:autoSpaceDE/>
        <w:autoSpaceDN/>
        <w:spacing w:after="160" w:line="480" w:lineRule="auto"/>
        <w:ind w:left="284"/>
        <w:contextualSpacing/>
        <w:jc w:val="both"/>
        <w:rPr>
          <w:rFonts w:eastAsia="MinionPro-Regular"/>
          <w:sz w:val="24"/>
          <w:szCs w:val="24"/>
          <w:lang w:val="id-ID"/>
        </w:rPr>
      </w:pPr>
      <w:r w:rsidRPr="00D53615">
        <w:rPr>
          <w:rFonts w:eastAsia="MinionPro-Regular"/>
          <w:sz w:val="24"/>
          <w:szCs w:val="24"/>
          <w:lang w:val="id-ID"/>
        </w:rPr>
        <w:t>Pembuatan genogram minimal 3 generasi yang menggambarkan hubungan klien dengan keluarga, masalah yang terkait dengan komunikasi, pengambilan keputusan, pola asuh, pertumbuhan individu dan keluarga.</w:t>
      </w:r>
    </w:p>
    <w:p w:rsidR="005E5CE3" w:rsidRPr="005E5CE3" w:rsidRDefault="005E5CE3" w:rsidP="00BB7A78">
      <w:pPr>
        <w:widowControl/>
        <w:numPr>
          <w:ilvl w:val="0"/>
          <w:numId w:val="28"/>
        </w:numPr>
        <w:autoSpaceDE/>
        <w:autoSpaceDN/>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Konsep diri</w:t>
      </w:r>
    </w:p>
    <w:p w:rsidR="005E5CE3" w:rsidRPr="005E5CE3" w:rsidRDefault="005E5CE3" w:rsidP="00BB7A78">
      <w:pPr>
        <w:widowControl/>
        <w:numPr>
          <w:ilvl w:val="4"/>
          <w:numId w:val="44"/>
        </w:numPr>
        <w:autoSpaceDE/>
        <w:autoSpaceDN/>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Gambaran diri</w:t>
      </w:r>
    </w:p>
    <w:p w:rsidR="008D0282" w:rsidRPr="005E5CE3" w:rsidRDefault="005E5CE3" w:rsidP="00BB7A78">
      <w:pPr>
        <w:widowControl/>
        <w:autoSpaceDE/>
        <w:autoSpaceDN/>
        <w:spacing w:after="160" w:line="480" w:lineRule="auto"/>
        <w:ind w:left="284"/>
        <w:contextualSpacing/>
        <w:jc w:val="both"/>
        <w:rPr>
          <w:rFonts w:eastAsia="MinionPro-Regular"/>
          <w:sz w:val="24"/>
          <w:szCs w:val="24"/>
          <w:lang w:val="id-ID"/>
        </w:rPr>
      </w:pPr>
      <w:r w:rsidRPr="005E5CE3">
        <w:rPr>
          <w:rFonts w:eastAsia="MinionPro-Regular"/>
          <w:sz w:val="24"/>
          <w:szCs w:val="24"/>
          <w:lang w:val="id-ID"/>
        </w:rPr>
        <w:t>Tanyakan persepsi klien terhadap tubuhnya, bagian tubuh yang disukai, reaksi klien terhadap bagian tubuh yang tidak disukai dan bagian yang disukai.</w:t>
      </w:r>
    </w:p>
    <w:p w:rsidR="005E5CE3" w:rsidRPr="005E5CE3" w:rsidRDefault="005E5CE3" w:rsidP="00BB7A78">
      <w:pPr>
        <w:widowControl/>
        <w:numPr>
          <w:ilvl w:val="4"/>
          <w:numId w:val="44"/>
        </w:numPr>
        <w:autoSpaceDE/>
        <w:autoSpaceDN/>
        <w:spacing w:after="160" w:line="480" w:lineRule="auto"/>
        <w:ind w:left="284" w:hanging="283"/>
        <w:contextualSpacing/>
        <w:jc w:val="both"/>
        <w:rPr>
          <w:rFonts w:eastAsia="MinionPro-Regular"/>
          <w:sz w:val="24"/>
          <w:szCs w:val="24"/>
          <w:lang w:val="id-ID"/>
        </w:rPr>
      </w:pPr>
      <w:r w:rsidRPr="005E5CE3">
        <w:rPr>
          <w:rFonts w:eastAsia="MinionPro-Regular"/>
          <w:sz w:val="24"/>
          <w:szCs w:val="24"/>
          <w:lang w:val="id-ID"/>
        </w:rPr>
        <w:t>Identitas diri</w:t>
      </w:r>
    </w:p>
    <w:p w:rsidR="005E5CE3" w:rsidRPr="005E5CE3" w:rsidRDefault="005E5CE3" w:rsidP="00BB7A78">
      <w:pPr>
        <w:widowControl/>
        <w:autoSpaceDE/>
        <w:autoSpaceDN/>
        <w:spacing w:after="160" w:line="480" w:lineRule="auto"/>
        <w:ind w:left="284"/>
        <w:contextualSpacing/>
        <w:jc w:val="both"/>
        <w:rPr>
          <w:rFonts w:eastAsia="MinionPro-Regular"/>
          <w:sz w:val="24"/>
          <w:szCs w:val="24"/>
          <w:lang w:val="id-ID"/>
        </w:rPr>
      </w:pPr>
      <w:r w:rsidRPr="005E5CE3">
        <w:rPr>
          <w:rFonts w:eastAsia="MinionPro-Regular"/>
          <w:sz w:val="24"/>
          <w:szCs w:val="24"/>
          <w:lang w:val="id-ID"/>
        </w:rPr>
        <w:t>Klien dengan halusinasi tidak puas akan dirinya sendiri merasa bahwa klien tidak berguna.</w:t>
      </w:r>
    </w:p>
    <w:p w:rsidR="005E5CE3" w:rsidRPr="005E5CE3" w:rsidRDefault="005E5CE3" w:rsidP="00BB7A78">
      <w:pPr>
        <w:widowControl/>
        <w:numPr>
          <w:ilvl w:val="4"/>
          <w:numId w:val="44"/>
        </w:numPr>
        <w:autoSpaceDE/>
        <w:autoSpaceDN/>
        <w:spacing w:after="160" w:line="480" w:lineRule="auto"/>
        <w:ind w:left="284" w:hanging="283"/>
        <w:contextualSpacing/>
        <w:jc w:val="both"/>
        <w:rPr>
          <w:rFonts w:eastAsia="MinionPro-Regular"/>
          <w:sz w:val="24"/>
          <w:szCs w:val="24"/>
          <w:lang w:val="id-ID"/>
        </w:rPr>
      </w:pPr>
      <w:r w:rsidRPr="005E5CE3">
        <w:rPr>
          <w:rFonts w:eastAsia="MinionPro-Regular"/>
          <w:sz w:val="24"/>
          <w:szCs w:val="24"/>
          <w:lang w:val="id-ID"/>
        </w:rPr>
        <w:t>Fungsi peran</w:t>
      </w:r>
    </w:p>
    <w:p w:rsidR="005E5CE3" w:rsidRPr="005E5CE3" w:rsidRDefault="005E5CE3" w:rsidP="00BB7A78">
      <w:pPr>
        <w:widowControl/>
        <w:autoSpaceDE/>
        <w:autoSpaceDN/>
        <w:spacing w:after="160" w:line="480" w:lineRule="auto"/>
        <w:ind w:left="284"/>
        <w:contextualSpacing/>
        <w:jc w:val="both"/>
        <w:rPr>
          <w:rFonts w:eastAsia="MinionPro-Regular"/>
          <w:sz w:val="24"/>
          <w:szCs w:val="24"/>
          <w:lang w:val="id-ID"/>
        </w:rPr>
      </w:pPr>
      <w:r w:rsidRPr="005E5CE3">
        <w:rPr>
          <w:rFonts w:eastAsia="MinionPro-Regular"/>
          <w:sz w:val="24"/>
          <w:szCs w:val="24"/>
          <w:lang w:val="id-ID"/>
        </w:rPr>
        <w:t>Tugas atau peran klien dalam keluarga/pekerjaan/kelompok masyarakat, kemampuan klien dalam melaksanakan fungsi atau perannya, dan bagaimana perasaan klien akibat perubahan tersebut. Pada klien halusinasi bisa berubah atau berhenti fungsi peran yang disebabkan penyakit, trauma akan masa lalu, menarik diri dari orang lain,perilaku agresif.</w:t>
      </w:r>
    </w:p>
    <w:p w:rsidR="005E5CE3" w:rsidRPr="005E5CE3" w:rsidRDefault="005E5CE3" w:rsidP="00BB7A78">
      <w:pPr>
        <w:widowControl/>
        <w:numPr>
          <w:ilvl w:val="4"/>
          <w:numId w:val="44"/>
        </w:numPr>
        <w:autoSpaceDE/>
        <w:autoSpaceDN/>
        <w:spacing w:after="160" w:line="480" w:lineRule="auto"/>
        <w:ind w:left="284" w:hanging="283"/>
        <w:contextualSpacing/>
        <w:jc w:val="both"/>
        <w:rPr>
          <w:rFonts w:eastAsia="MinionPro-Regular"/>
          <w:sz w:val="24"/>
          <w:szCs w:val="24"/>
          <w:lang w:val="id-ID"/>
        </w:rPr>
      </w:pPr>
      <w:r w:rsidRPr="005E5CE3">
        <w:rPr>
          <w:rFonts w:eastAsia="MinionPro-Regular"/>
          <w:sz w:val="24"/>
          <w:szCs w:val="24"/>
          <w:lang w:val="id-ID"/>
        </w:rPr>
        <w:t>Ideal diri</w:t>
      </w:r>
    </w:p>
    <w:p w:rsidR="000227A4" w:rsidRPr="005E5CE3" w:rsidRDefault="005E5CE3" w:rsidP="00BB7A78">
      <w:pPr>
        <w:widowControl/>
        <w:autoSpaceDE/>
        <w:autoSpaceDN/>
        <w:spacing w:after="160" w:line="480" w:lineRule="auto"/>
        <w:ind w:left="284"/>
        <w:contextualSpacing/>
        <w:jc w:val="both"/>
        <w:rPr>
          <w:rFonts w:eastAsia="MinionPro-Regular"/>
          <w:sz w:val="24"/>
          <w:szCs w:val="24"/>
          <w:lang w:val="id-ID"/>
        </w:rPr>
      </w:pPr>
      <w:r w:rsidRPr="005E5CE3">
        <w:rPr>
          <w:rFonts w:eastAsia="MinionPro-Regular"/>
          <w:sz w:val="24"/>
          <w:szCs w:val="24"/>
          <w:lang w:val="id-ID"/>
        </w:rPr>
        <w:t>Harapan klien terhadap keadaan tubuh yang ideal, posisi, tugas, peran dalam keluarga, pekerjaan atau sekolah, harapan klien terhadap lingkungan, harapan klien terhadap penyakitnya, bagaimana jika kenyataan tidak sesuai dengan harapannya. Pada klien yang mengalami halusinasi cenderung tidak peduli dengan diri sendiri maupun sekitarnya.</w:t>
      </w:r>
    </w:p>
    <w:p w:rsidR="005E5CE3" w:rsidRPr="005E5CE3" w:rsidRDefault="005E5CE3" w:rsidP="00BB7A78">
      <w:pPr>
        <w:widowControl/>
        <w:numPr>
          <w:ilvl w:val="4"/>
          <w:numId w:val="44"/>
        </w:numPr>
        <w:autoSpaceDE/>
        <w:autoSpaceDN/>
        <w:spacing w:after="160" w:line="480" w:lineRule="auto"/>
        <w:ind w:left="284" w:hanging="283"/>
        <w:contextualSpacing/>
        <w:jc w:val="both"/>
        <w:rPr>
          <w:rFonts w:eastAsia="MinionPro-Regular"/>
          <w:sz w:val="24"/>
          <w:szCs w:val="24"/>
          <w:lang w:val="id-ID"/>
        </w:rPr>
      </w:pPr>
      <w:r w:rsidRPr="005E5CE3">
        <w:rPr>
          <w:rFonts w:eastAsia="MinionPro-Regular"/>
          <w:sz w:val="24"/>
          <w:szCs w:val="24"/>
          <w:lang w:val="id-ID"/>
        </w:rPr>
        <w:lastRenderedPageBreak/>
        <w:t>Harga diri</w:t>
      </w:r>
    </w:p>
    <w:p w:rsidR="005E5CE3" w:rsidRPr="005E5CE3" w:rsidRDefault="005E5CE3" w:rsidP="00BB7A78">
      <w:pPr>
        <w:widowControl/>
        <w:autoSpaceDE/>
        <w:autoSpaceDN/>
        <w:spacing w:after="160" w:line="480" w:lineRule="auto"/>
        <w:ind w:left="284"/>
        <w:contextualSpacing/>
        <w:jc w:val="both"/>
        <w:rPr>
          <w:rFonts w:eastAsia="MinionPro-Regular"/>
          <w:sz w:val="24"/>
          <w:szCs w:val="24"/>
          <w:lang w:val="id-ID"/>
        </w:rPr>
      </w:pPr>
      <w:r w:rsidRPr="005E5CE3">
        <w:rPr>
          <w:rFonts w:eastAsia="MinionPro-Regular"/>
          <w:sz w:val="24"/>
          <w:szCs w:val="24"/>
          <w:lang w:val="id-ID"/>
        </w:rPr>
        <w:t>Klien yang mengalami halusinasi cenderung menerima diri tanpa syarat meskipun telah melakukan kesalahan, kekalahan dan kegagalan ia tetap merasa dirinya sangat berharga.</w:t>
      </w:r>
    </w:p>
    <w:p w:rsidR="005E5CE3" w:rsidRPr="005E5CE3" w:rsidRDefault="005E5CE3" w:rsidP="00BB7A78">
      <w:pPr>
        <w:widowControl/>
        <w:numPr>
          <w:ilvl w:val="0"/>
          <w:numId w:val="28"/>
        </w:numPr>
        <w:autoSpaceDE/>
        <w:autoSpaceDN/>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Hubungan sosial</w:t>
      </w:r>
    </w:p>
    <w:p w:rsidR="004408C1" w:rsidRPr="005E5CE3" w:rsidRDefault="005E5CE3" w:rsidP="00BB7A78">
      <w:pPr>
        <w:widowControl/>
        <w:autoSpaceDE/>
        <w:autoSpaceDN/>
        <w:spacing w:after="160" w:line="480" w:lineRule="auto"/>
        <w:ind w:left="284"/>
        <w:contextualSpacing/>
        <w:jc w:val="both"/>
        <w:rPr>
          <w:rFonts w:eastAsia="MinionPro-Regular"/>
          <w:sz w:val="24"/>
          <w:szCs w:val="24"/>
          <w:lang w:val="id-ID"/>
        </w:rPr>
      </w:pPr>
      <w:r w:rsidRPr="005E5CE3">
        <w:rPr>
          <w:rFonts w:eastAsia="MinionPro-Regular"/>
          <w:sz w:val="24"/>
          <w:szCs w:val="24"/>
          <w:lang w:val="id-ID"/>
        </w:rPr>
        <w:t>Tanyakan siapa orang terdekat di kehidupan klien tempat mengadu,berbicara, minta bantuan, atau dukungan. Serta tanyakan organisasi yang di ikuti dalam kelompok/masyarakat. Klien dengan halusinasi cenderung tidak mempunya orang terdekat, dan jarang mengikuti kegiatan yang ada dimasyarakat. Lebih senang menyendiri dan asyik dengan isi halusinasinya.</w:t>
      </w:r>
    </w:p>
    <w:p w:rsidR="005E5CE3" w:rsidRPr="005E5CE3" w:rsidRDefault="005E5CE3" w:rsidP="00BB7A78">
      <w:pPr>
        <w:widowControl/>
        <w:numPr>
          <w:ilvl w:val="0"/>
          <w:numId w:val="28"/>
        </w:numPr>
        <w:autoSpaceDE/>
        <w:autoSpaceDN/>
        <w:adjustRightInd w:val="0"/>
        <w:spacing w:after="160" w:line="480" w:lineRule="auto"/>
        <w:ind w:left="284" w:hanging="284"/>
        <w:contextualSpacing/>
        <w:rPr>
          <w:rFonts w:eastAsia="MinionPro-Regular"/>
          <w:sz w:val="24"/>
          <w:szCs w:val="24"/>
          <w:lang w:val="id-ID"/>
        </w:rPr>
      </w:pPr>
      <w:r w:rsidRPr="005E5CE3">
        <w:rPr>
          <w:rFonts w:eastAsia="MinionPro-Regular"/>
          <w:sz w:val="24"/>
          <w:szCs w:val="24"/>
          <w:lang w:val="id-ID"/>
        </w:rPr>
        <w:t>Spiritual</w:t>
      </w:r>
    </w:p>
    <w:p w:rsidR="00B60208" w:rsidRPr="005E5CE3" w:rsidRDefault="005E5CE3" w:rsidP="00BB7A78">
      <w:pPr>
        <w:widowControl/>
        <w:adjustRightInd w:val="0"/>
        <w:spacing w:line="480" w:lineRule="auto"/>
        <w:ind w:left="284"/>
        <w:contextualSpacing/>
        <w:jc w:val="both"/>
        <w:rPr>
          <w:rFonts w:eastAsia="MinionPro-Regular"/>
          <w:sz w:val="24"/>
          <w:szCs w:val="24"/>
          <w:lang w:val="id-ID"/>
        </w:rPr>
      </w:pPr>
      <w:r w:rsidRPr="005E5CE3">
        <w:rPr>
          <w:rFonts w:eastAsia="MinionPro-Regular"/>
          <w:sz w:val="24"/>
          <w:szCs w:val="24"/>
          <w:lang w:val="id-ID"/>
        </w:rPr>
        <w:t>Nilai dan keyakinan, kegiatan ibadah/menjalankan keyakinan, kepuasan dalam menjalankan keyakinan. Apakah isi halusinanya mempengaruhi keyakinan klien dengan Tuhannya.</w:t>
      </w:r>
    </w:p>
    <w:p w:rsidR="005E5CE3" w:rsidRPr="005E5CE3" w:rsidRDefault="005E5CE3" w:rsidP="00BB7A78">
      <w:pPr>
        <w:widowControl/>
        <w:numPr>
          <w:ilvl w:val="0"/>
          <w:numId w:val="25"/>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Status Mental</w:t>
      </w:r>
    </w:p>
    <w:p w:rsidR="005E5CE3" w:rsidRPr="005E5CE3" w:rsidRDefault="005E5CE3" w:rsidP="00BB7A78">
      <w:pPr>
        <w:widowControl/>
        <w:numPr>
          <w:ilvl w:val="0"/>
          <w:numId w:val="29"/>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Penampilan</w:t>
      </w:r>
    </w:p>
    <w:p w:rsidR="000227A4" w:rsidRPr="005E5CE3" w:rsidRDefault="005E5CE3" w:rsidP="00BB7A78">
      <w:pPr>
        <w:widowControl/>
        <w:adjustRightInd w:val="0"/>
        <w:spacing w:line="480" w:lineRule="auto"/>
        <w:ind w:left="284"/>
        <w:contextualSpacing/>
        <w:jc w:val="both"/>
        <w:rPr>
          <w:rFonts w:eastAsia="MinionPro-Regular"/>
          <w:sz w:val="24"/>
          <w:szCs w:val="24"/>
          <w:lang w:val="id-ID"/>
        </w:rPr>
      </w:pPr>
      <w:r w:rsidRPr="005E5CE3">
        <w:rPr>
          <w:rFonts w:eastAsia="MinionPro-Regular"/>
          <w:sz w:val="24"/>
          <w:szCs w:val="24"/>
          <w:lang w:val="id-ID"/>
        </w:rPr>
        <w:t>Melihat penampilan klien dari ujung rambut sampai ujung kaki. Pada klien dengan halusinasi mengalami defisit perawatan diri (penampilan tidak rapi. Penggunaan pakaian tidak sesuai, cara berpakaian tidak seperti biasanya, rambut kotor, rambut seperti tidak pernah disisr, gigi kotor dan kuning, kuku panjang dan hitam). Raut wajah tampak takut, kebingungan, dan cemas.</w:t>
      </w:r>
    </w:p>
    <w:p w:rsidR="005E5CE3" w:rsidRPr="005E5CE3" w:rsidRDefault="005E5CE3" w:rsidP="00BB7A78">
      <w:pPr>
        <w:widowControl/>
        <w:numPr>
          <w:ilvl w:val="0"/>
          <w:numId w:val="29"/>
        </w:numPr>
        <w:autoSpaceDE/>
        <w:autoSpaceDN/>
        <w:adjustRightInd w:val="0"/>
        <w:spacing w:after="160" w:line="480" w:lineRule="auto"/>
        <w:ind w:left="284" w:hanging="218"/>
        <w:contextualSpacing/>
        <w:jc w:val="both"/>
        <w:rPr>
          <w:rFonts w:eastAsia="MinionPro-Regular"/>
          <w:sz w:val="24"/>
          <w:szCs w:val="24"/>
          <w:lang w:val="id-ID"/>
        </w:rPr>
      </w:pPr>
      <w:r w:rsidRPr="005E5CE3">
        <w:rPr>
          <w:rFonts w:eastAsia="MinionPro-Regular"/>
          <w:sz w:val="24"/>
          <w:szCs w:val="24"/>
          <w:lang w:val="id-ID"/>
        </w:rPr>
        <w:t>Pembicaraan</w:t>
      </w:r>
    </w:p>
    <w:p w:rsidR="005E5CE3" w:rsidRPr="005E5CE3" w:rsidRDefault="005E5CE3" w:rsidP="00BB7A78">
      <w:pPr>
        <w:widowControl/>
        <w:adjustRightInd w:val="0"/>
        <w:spacing w:line="480" w:lineRule="auto"/>
        <w:ind w:left="284"/>
        <w:contextualSpacing/>
        <w:jc w:val="both"/>
        <w:rPr>
          <w:rFonts w:eastAsia="MinionPro-Regular"/>
          <w:sz w:val="24"/>
          <w:szCs w:val="24"/>
          <w:lang w:val="id-ID"/>
        </w:rPr>
      </w:pPr>
      <w:r w:rsidRPr="005E5CE3">
        <w:rPr>
          <w:rFonts w:eastAsia="MinionPro-Regular"/>
          <w:sz w:val="24"/>
          <w:szCs w:val="24"/>
          <w:lang w:val="id-ID"/>
        </w:rPr>
        <w:t>Klien dengan halusinasi cenderung suka berbicara sendiri, ketika di ajak bicara tidak fokus. Terkadang yang dibicarakan tidak masuk akal.</w:t>
      </w:r>
    </w:p>
    <w:p w:rsidR="005E5CE3" w:rsidRPr="005E5CE3" w:rsidRDefault="005E5CE3" w:rsidP="00BB7A78">
      <w:pPr>
        <w:widowControl/>
        <w:numPr>
          <w:ilvl w:val="0"/>
          <w:numId w:val="29"/>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lastRenderedPageBreak/>
        <w:t>Aktivitas motorik</w:t>
      </w:r>
    </w:p>
    <w:p w:rsidR="008D0282" w:rsidRPr="005E5CE3" w:rsidRDefault="005E5CE3" w:rsidP="00BB7A78">
      <w:pPr>
        <w:widowControl/>
        <w:adjustRightInd w:val="0"/>
        <w:spacing w:line="480" w:lineRule="auto"/>
        <w:ind w:left="284"/>
        <w:contextualSpacing/>
        <w:jc w:val="both"/>
        <w:rPr>
          <w:rFonts w:eastAsia="MinionPro-Regular"/>
          <w:sz w:val="24"/>
          <w:szCs w:val="24"/>
          <w:lang w:val="id-ID"/>
        </w:rPr>
      </w:pPr>
      <w:r w:rsidRPr="005E5CE3">
        <w:rPr>
          <w:rFonts w:eastAsia="MinionPro-Regular"/>
          <w:sz w:val="24"/>
          <w:szCs w:val="24"/>
          <w:lang w:val="id-ID"/>
        </w:rPr>
        <w:t>Klien dengan halusinasi tampak gelisah, kelesuhan, ketegangan, agitasi, tremor. Klien terlihat sering menutup telinga, menunjuk-nunjuk ke arah tertentu, menggaruk-garuk permukaan kulit, sering meludah, menutup hidung.</w:t>
      </w:r>
    </w:p>
    <w:p w:rsidR="005E5CE3" w:rsidRPr="005E5CE3" w:rsidRDefault="005E5CE3" w:rsidP="00BB7A78">
      <w:pPr>
        <w:widowControl/>
        <w:numPr>
          <w:ilvl w:val="0"/>
          <w:numId w:val="29"/>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Alam perasaan</w:t>
      </w:r>
    </w:p>
    <w:p w:rsidR="00424FC6" w:rsidRPr="005E5CE3" w:rsidRDefault="005E5CE3" w:rsidP="00BB7A78">
      <w:pPr>
        <w:widowControl/>
        <w:adjustRightInd w:val="0"/>
        <w:spacing w:line="480" w:lineRule="auto"/>
        <w:ind w:left="284"/>
        <w:contextualSpacing/>
        <w:jc w:val="both"/>
        <w:rPr>
          <w:rFonts w:eastAsia="MinionPro-Regular"/>
          <w:sz w:val="24"/>
          <w:szCs w:val="24"/>
          <w:lang w:val="id-ID"/>
        </w:rPr>
      </w:pPr>
      <w:r w:rsidRPr="005E5CE3">
        <w:rPr>
          <w:rFonts w:eastAsia="MinionPro-Regular"/>
          <w:sz w:val="24"/>
          <w:szCs w:val="24"/>
          <w:lang w:val="id-ID"/>
        </w:rPr>
        <w:t>Keadaan emosional yang berkepanjangan yang dapat memepengaruhi seluruh kepribadian dan fungsi kehidupan.</w:t>
      </w:r>
    </w:p>
    <w:p w:rsidR="005E5CE3" w:rsidRPr="005E5CE3" w:rsidRDefault="005E5CE3" w:rsidP="00BB7A78">
      <w:pPr>
        <w:widowControl/>
        <w:numPr>
          <w:ilvl w:val="0"/>
          <w:numId w:val="29"/>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Afek emosi</w:t>
      </w:r>
    </w:p>
    <w:p w:rsidR="00B60208" w:rsidRPr="005E5CE3" w:rsidRDefault="005E5CE3" w:rsidP="00BB7A78">
      <w:pPr>
        <w:widowControl/>
        <w:adjustRightInd w:val="0"/>
        <w:spacing w:line="480" w:lineRule="auto"/>
        <w:ind w:left="284"/>
        <w:contextualSpacing/>
        <w:jc w:val="both"/>
        <w:rPr>
          <w:rFonts w:eastAsia="MinionPro-Regular"/>
          <w:sz w:val="24"/>
          <w:szCs w:val="24"/>
          <w:lang w:val="id-ID"/>
        </w:rPr>
      </w:pPr>
      <w:r w:rsidRPr="005E5CE3">
        <w:rPr>
          <w:rFonts w:eastAsia="MinionPro-Regular"/>
          <w:sz w:val="24"/>
          <w:szCs w:val="24"/>
          <w:lang w:val="id-ID"/>
        </w:rPr>
        <w:t>Pada klien halusinasi tingkat emosi lebih tinggi, perilaku agresif, ketakutan yang berlebih, eforia.</w:t>
      </w:r>
    </w:p>
    <w:p w:rsidR="005E5CE3" w:rsidRPr="005E5CE3" w:rsidRDefault="005E5CE3" w:rsidP="00BB7A78">
      <w:pPr>
        <w:widowControl/>
        <w:numPr>
          <w:ilvl w:val="0"/>
          <w:numId w:val="29"/>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Interaksi selama wawancara</w:t>
      </w:r>
    </w:p>
    <w:p w:rsidR="005E5CE3" w:rsidRPr="005E5CE3" w:rsidRDefault="005E5CE3" w:rsidP="00BB7A78">
      <w:pPr>
        <w:widowControl/>
        <w:adjustRightInd w:val="0"/>
        <w:spacing w:line="480" w:lineRule="auto"/>
        <w:ind w:left="284"/>
        <w:contextualSpacing/>
        <w:jc w:val="both"/>
        <w:rPr>
          <w:rFonts w:eastAsia="MinionPro-Regular"/>
          <w:sz w:val="24"/>
          <w:szCs w:val="24"/>
          <w:lang w:val="id-ID"/>
        </w:rPr>
      </w:pPr>
      <w:r w:rsidRPr="005E5CE3">
        <w:rPr>
          <w:rFonts w:eastAsia="MinionPro-Regular"/>
          <w:sz w:val="24"/>
          <w:szCs w:val="24"/>
          <w:lang w:val="id-ID"/>
        </w:rPr>
        <w:t>Klien dengan halusinasi cenderung tidak kooperatif (tidak dapat menjawab pertanyaan pewawancara dengan spontan) dan kontak mata kurang (tidak mau menatap lawan bicara) mudah tersinggung.</w:t>
      </w:r>
    </w:p>
    <w:p w:rsidR="005E5CE3" w:rsidRPr="005E5CE3" w:rsidRDefault="005E5CE3" w:rsidP="00BB7A78">
      <w:pPr>
        <w:widowControl/>
        <w:numPr>
          <w:ilvl w:val="0"/>
          <w:numId w:val="29"/>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Persepsi-sensori</w:t>
      </w:r>
    </w:p>
    <w:p w:rsidR="005E5CE3" w:rsidRPr="005E5CE3" w:rsidRDefault="005E5CE3" w:rsidP="00BB7A78">
      <w:pPr>
        <w:widowControl/>
        <w:numPr>
          <w:ilvl w:val="0"/>
          <w:numId w:val="30"/>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Jenis halusinasi</w:t>
      </w:r>
    </w:p>
    <w:p w:rsidR="000227A4" w:rsidRPr="005E5CE3" w:rsidRDefault="005E5CE3" w:rsidP="00BB7A78">
      <w:pPr>
        <w:widowControl/>
        <w:adjustRightInd w:val="0"/>
        <w:spacing w:line="480" w:lineRule="auto"/>
        <w:ind w:left="284"/>
        <w:contextualSpacing/>
        <w:jc w:val="both"/>
        <w:rPr>
          <w:rFonts w:eastAsia="MinionPro-Regular"/>
          <w:sz w:val="24"/>
          <w:szCs w:val="24"/>
          <w:lang w:val="id-ID"/>
        </w:rPr>
      </w:pPr>
      <w:r w:rsidRPr="005E5CE3">
        <w:rPr>
          <w:rFonts w:eastAsia="MinionPro-Regular"/>
          <w:sz w:val="24"/>
          <w:szCs w:val="24"/>
          <w:lang w:val="id-ID"/>
        </w:rPr>
        <w:t>Halusinasi visual, suara, pengecap, kinestetik, visceral, histerik, hipnogogik, hipnopompik, perintah.</w:t>
      </w:r>
    </w:p>
    <w:p w:rsidR="005E5CE3" w:rsidRPr="005E5CE3" w:rsidRDefault="005E5CE3" w:rsidP="00BB7A78">
      <w:pPr>
        <w:widowControl/>
        <w:numPr>
          <w:ilvl w:val="0"/>
          <w:numId w:val="30"/>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Isi</w:t>
      </w:r>
    </w:p>
    <w:p w:rsidR="005E5CE3" w:rsidRPr="005E5CE3" w:rsidRDefault="005E5CE3" w:rsidP="00BB7A78">
      <w:pPr>
        <w:widowControl/>
        <w:adjustRightInd w:val="0"/>
        <w:spacing w:line="480" w:lineRule="auto"/>
        <w:ind w:left="284"/>
        <w:contextualSpacing/>
        <w:jc w:val="both"/>
        <w:rPr>
          <w:rFonts w:eastAsia="MinionPro-Regular"/>
          <w:sz w:val="24"/>
          <w:szCs w:val="24"/>
          <w:lang w:val="id-ID"/>
        </w:rPr>
      </w:pPr>
      <w:r w:rsidRPr="005E5CE3">
        <w:rPr>
          <w:rFonts w:eastAsia="MinionPro-Regular"/>
          <w:sz w:val="24"/>
          <w:szCs w:val="24"/>
          <w:lang w:val="id-ID"/>
        </w:rPr>
        <w:t xml:space="preserve">Dapat dikaji dengan menanyakan suara siapa yang didengar dan apa yang dikatakan, jika halusinasi yang di alami adalah halusinasi dengar. Bentuk bayangan bagaimana yang dilihat klien bila jenis halusinasinya adalah halusinasi penglihatan. Bau apa yang tercium bila halusinasinya adalah halusinasi penghidu. Rasa apa yang dikecap untuk halusinasi pengecapan. </w:t>
      </w:r>
      <w:r w:rsidRPr="005E5CE3">
        <w:rPr>
          <w:rFonts w:eastAsia="MinionPro-Regular"/>
          <w:sz w:val="24"/>
          <w:szCs w:val="24"/>
          <w:lang w:val="id-ID"/>
        </w:rPr>
        <w:lastRenderedPageBreak/>
        <w:t>Merasakan apa di permukaan tubuh bila halusinasi yang dialami adalah halusinasi perabaan.</w:t>
      </w:r>
    </w:p>
    <w:p w:rsidR="005E5CE3" w:rsidRPr="005E5CE3" w:rsidRDefault="005E5CE3" w:rsidP="00BB7A78">
      <w:pPr>
        <w:widowControl/>
        <w:numPr>
          <w:ilvl w:val="0"/>
          <w:numId w:val="30"/>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Waktu.</w:t>
      </w:r>
    </w:p>
    <w:p w:rsidR="00BB7A78" w:rsidRPr="005E5CE3" w:rsidRDefault="005E5CE3" w:rsidP="00BB7A78">
      <w:pPr>
        <w:widowControl/>
        <w:adjustRightInd w:val="0"/>
        <w:spacing w:line="480" w:lineRule="auto"/>
        <w:ind w:left="284"/>
        <w:contextualSpacing/>
        <w:jc w:val="both"/>
        <w:rPr>
          <w:rFonts w:eastAsia="MinionPro-Regular"/>
          <w:sz w:val="24"/>
          <w:szCs w:val="24"/>
          <w:lang w:val="id-ID"/>
        </w:rPr>
      </w:pPr>
      <w:r w:rsidRPr="005E5CE3">
        <w:rPr>
          <w:rFonts w:eastAsia="MinionPro-Regular"/>
          <w:sz w:val="24"/>
          <w:szCs w:val="24"/>
          <w:lang w:val="id-ID"/>
        </w:rPr>
        <w:t>Perawat perlu mengkaji waktu munculnnya halusinasi yang di alami pasien. Kapan halusinasi terjadi? apakah pagi, siang, sore, malam? Jika muncul biasanya pukul berapa?</w:t>
      </w:r>
    </w:p>
    <w:p w:rsidR="005E5CE3" w:rsidRPr="005E5CE3" w:rsidRDefault="005E5CE3" w:rsidP="00BB7A78">
      <w:pPr>
        <w:widowControl/>
        <w:numPr>
          <w:ilvl w:val="0"/>
          <w:numId w:val="30"/>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Frekuensi</w:t>
      </w:r>
    </w:p>
    <w:p w:rsidR="005E5CE3" w:rsidRPr="005E5CE3" w:rsidRDefault="005E5CE3" w:rsidP="00BB7A78">
      <w:pPr>
        <w:widowControl/>
        <w:adjustRightInd w:val="0"/>
        <w:spacing w:line="480" w:lineRule="auto"/>
        <w:ind w:left="284"/>
        <w:contextualSpacing/>
        <w:jc w:val="both"/>
        <w:rPr>
          <w:rFonts w:eastAsia="MinionPro-Regular"/>
          <w:sz w:val="24"/>
          <w:szCs w:val="24"/>
          <w:lang w:val="id-ID"/>
        </w:rPr>
      </w:pPr>
      <w:r w:rsidRPr="005E5CE3">
        <w:rPr>
          <w:rFonts w:eastAsia="MinionPro-Regular"/>
          <w:sz w:val="24"/>
          <w:szCs w:val="24"/>
          <w:lang w:val="id-ID"/>
        </w:rPr>
        <w:t>Frekuensi terjadinnya apakah terus-menerus atau hanya sekali-kali, kadang-kadang, jarang atau sudah tidak muncul lagi. Dengan mengetahui frekuensi terjadinnya halusinasi dapat di rencanakan frekuensi tindakan untuk mencegah terjadinnya halusinasi. Pada klien halusinasi sering kali mengalami halusinasi pada saat klien tidak memiliki kegiatan/saat melamun maupun duduk sendiri.</w:t>
      </w:r>
    </w:p>
    <w:p w:rsidR="005E5CE3" w:rsidRPr="005E5CE3" w:rsidRDefault="000227A4" w:rsidP="00BB7A78">
      <w:pPr>
        <w:widowControl/>
        <w:numPr>
          <w:ilvl w:val="0"/>
          <w:numId w:val="30"/>
        </w:numPr>
        <w:autoSpaceDE/>
        <w:autoSpaceDN/>
        <w:adjustRightInd w:val="0"/>
        <w:spacing w:after="160" w:line="480" w:lineRule="auto"/>
        <w:ind w:left="284" w:hanging="218"/>
        <w:contextualSpacing/>
        <w:jc w:val="both"/>
        <w:rPr>
          <w:rFonts w:eastAsia="MinionPro-Regular"/>
          <w:sz w:val="24"/>
          <w:szCs w:val="24"/>
          <w:lang w:val="id-ID"/>
        </w:rPr>
      </w:pPr>
      <w:r>
        <w:rPr>
          <w:rFonts w:eastAsia="MinionPro-Regular"/>
          <w:sz w:val="24"/>
          <w:szCs w:val="24"/>
          <w:lang w:val="id-ID"/>
        </w:rPr>
        <w:t xml:space="preserve"> </w:t>
      </w:r>
      <w:r w:rsidR="005E5CE3" w:rsidRPr="005E5CE3">
        <w:rPr>
          <w:rFonts w:eastAsia="MinionPro-Regular"/>
          <w:sz w:val="24"/>
          <w:szCs w:val="24"/>
          <w:lang w:val="id-ID"/>
        </w:rPr>
        <w:t>Situasi yang menyebabkan munculnnya halusinasi</w:t>
      </w:r>
    </w:p>
    <w:p w:rsidR="00BB7A78" w:rsidRPr="005E5CE3" w:rsidRDefault="005E5CE3" w:rsidP="00BD1D9E">
      <w:pPr>
        <w:widowControl/>
        <w:adjustRightInd w:val="0"/>
        <w:spacing w:line="480" w:lineRule="auto"/>
        <w:ind w:left="284"/>
        <w:contextualSpacing/>
        <w:jc w:val="both"/>
        <w:rPr>
          <w:rFonts w:eastAsia="MinionPro-Regular"/>
          <w:sz w:val="24"/>
          <w:szCs w:val="24"/>
          <w:lang w:val="id-ID"/>
        </w:rPr>
      </w:pPr>
      <w:r w:rsidRPr="005E5CE3">
        <w:rPr>
          <w:rFonts w:eastAsia="MinionPro-Regular"/>
          <w:sz w:val="24"/>
          <w:szCs w:val="24"/>
          <w:lang w:val="id-ID"/>
        </w:rPr>
        <w:t>Situasi terjadinnya apakah ketika sendiri, atau setelah terjadi kejadian tertentu? Hal ini dilakukan untuk menentukan intervensi khusus pada waktu terjadi halusinasi, menghindari situasi yang menyebabkan munculnnya halusinasi, sehingga pasien tidak larut dengan halusinasinya.</w:t>
      </w:r>
    </w:p>
    <w:p w:rsidR="005E5CE3" w:rsidRPr="005E5CE3" w:rsidRDefault="005E5CE3" w:rsidP="00BB7A78">
      <w:pPr>
        <w:widowControl/>
        <w:numPr>
          <w:ilvl w:val="0"/>
          <w:numId w:val="30"/>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Respons terhadap halusinasi</w:t>
      </w:r>
    </w:p>
    <w:p w:rsidR="005E5CE3" w:rsidRPr="005E5CE3" w:rsidRDefault="005E5CE3" w:rsidP="00BB7A78">
      <w:pPr>
        <w:widowControl/>
        <w:adjustRightInd w:val="0"/>
        <w:spacing w:line="480" w:lineRule="auto"/>
        <w:ind w:left="284"/>
        <w:contextualSpacing/>
        <w:jc w:val="both"/>
        <w:rPr>
          <w:rFonts w:eastAsia="MinionPro-Regular"/>
          <w:sz w:val="24"/>
          <w:szCs w:val="24"/>
          <w:lang w:val="id-ID"/>
        </w:rPr>
      </w:pPr>
      <w:r w:rsidRPr="005E5CE3">
        <w:rPr>
          <w:rFonts w:eastAsia="MinionPro-Regular"/>
          <w:sz w:val="24"/>
          <w:szCs w:val="24"/>
          <w:lang w:val="id-ID"/>
        </w:rPr>
        <w:t>Untuk mengetahui apa yang dilakukan pasien ketika halusinasi itu muncul. Perawat dapat menananyakan kepada pasien hal yang dirasakan atau atau dilakukan saat halusinasi itu timbul. Perawat juga dapat menannyakan kepada keluargannya atau orang terdekat pasien.selain itu dapat juga dengan mengobservasi perilaku pasien saat halusinasi timbul. Pada klien halusinasi sering kali marah, mudah tersinggung, merasa curiga pada orang lain.</w:t>
      </w:r>
    </w:p>
    <w:p w:rsidR="005E5CE3" w:rsidRPr="005E5CE3" w:rsidRDefault="005E5CE3" w:rsidP="00BB7A78">
      <w:pPr>
        <w:widowControl/>
        <w:numPr>
          <w:ilvl w:val="0"/>
          <w:numId w:val="29"/>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lastRenderedPageBreak/>
        <w:t>Proses Pikir</w:t>
      </w:r>
    </w:p>
    <w:p w:rsidR="00B60208" w:rsidRPr="005E5CE3" w:rsidRDefault="005E5CE3" w:rsidP="00BB7A78">
      <w:pPr>
        <w:widowControl/>
        <w:adjustRightInd w:val="0"/>
        <w:spacing w:line="480" w:lineRule="auto"/>
        <w:ind w:left="284"/>
        <w:contextualSpacing/>
        <w:jc w:val="both"/>
        <w:rPr>
          <w:rFonts w:eastAsia="MinionPro-Regular"/>
          <w:sz w:val="24"/>
          <w:szCs w:val="24"/>
          <w:lang w:val="id-ID"/>
        </w:rPr>
      </w:pPr>
      <w:r w:rsidRPr="005E5CE3">
        <w:rPr>
          <w:rFonts w:eastAsia="MinionPro-Regular"/>
          <w:sz w:val="24"/>
          <w:szCs w:val="24"/>
          <w:lang w:val="id-ID"/>
        </w:rPr>
        <w:t>Mengalami dereistik yaitu bentuk pemikiran yang tidak sesuai dengan kenyataan yang ada atau tidak mengikuti logika secara umum (tak ada sangkut pautnya antara proses individu dan pengalaman yang sedang terjadi). Klien yang mengalami halusinasi lebih sering was-was terhadap hal-hal yang dialaminya.</w:t>
      </w:r>
    </w:p>
    <w:p w:rsidR="005E5CE3" w:rsidRPr="005E5CE3" w:rsidRDefault="005E5CE3" w:rsidP="00BB7A78">
      <w:pPr>
        <w:widowControl/>
        <w:numPr>
          <w:ilvl w:val="0"/>
          <w:numId w:val="29"/>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Isi Pikir</w:t>
      </w:r>
    </w:p>
    <w:p w:rsidR="005E5CE3" w:rsidRPr="005E5CE3" w:rsidRDefault="005E5CE3" w:rsidP="00BB7A78">
      <w:pPr>
        <w:widowControl/>
        <w:adjustRightInd w:val="0"/>
        <w:spacing w:line="480" w:lineRule="auto"/>
        <w:ind w:left="284"/>
        <w:contextualSpacing/>
        <w:jc w:val="both"/>
        <w:rPr>
          <w:rFonts w:eastAsia="MinionPro-Regular"/>
          <w:sz w:val="24"/>
          <w:szCs w:val="24"/>
          <w:lang w:val="id-ID"/>
        </w:rPr>
      </w:pPr>
      <w:r w:rsidRPr="005E5CE3">
        <w:rPr>
          <w:rFonts w:eastAsia="MinionPro-Regular"/>
          <w:sz w:val="24"/>
          <w:szCs w:val="24"/>
          <w:lang w:val="id-ID"/>
        </w:rPr>
        <w:t>Selalu merasa curiga terhadap suatu hal dan depersonalisasi yaitu perasaan yang aneh/asing terhadap diri sendiri,orang lain, lingkungan sekitarnya. Berisikan keyakinan berdasarkan penilaian non realistis.</w:t>
      </w:r>
    </w:p>
    <w:p w:rsidR="005E5CE3" w:rsidRPr="005E5CE3" w:rsidRDefault="005E5CE3" w:rsidP="00BB7A78">
      <w:pPr>
        <w:widowControl/>
        <w:numPr>
          <w:ilvl w:val="0"/>
          <w:numId w:val="29"/>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Tingkat Kesadaran</w:t>
      </w:r>
    </w:p>
    <w:p w:rsidR="000227A4" w:rsidRPr="005E5CE3" w:rsidRDefault="005E5CE3" w:rsidP="00BB7A78">
      <w:pPr>
        <w:widowControl/>
        <w:adjustRightInd w:val="0"/>
        <w:spacing w:line="480" w:lineRule="auto"/>
        <w:ind w:left="284"/>
        <w:contextualSpacing/>
        <w:jc w:val="both"/>
        <w:rPr>
          <w:rFonts w:eastAsia="MinionPro-Regular"/>
          <w:sz w:val="24"/>
          <w:szCs w:val="24"/>
          <w:lang w:val="id-ID"/>
        </w:rPr>
      </w:pPr>
      <w:r w:rsidRPr="005E5CE3">
        <w:rPr>
          <w:rFonts w:eastAsia="MinionPro-Regular"/>
          <w:sz w:val="24"/>
          <w:szCs w:val="24"/>
          <w:lang w:val="id-ID"/>
        </w:rPr>
        <w:t>Pada klien halusinasi sering kali merasa bingung, apatis (acuh tak acuh).</w:t>
      </w:r>
    </w:p>
    <w:p w:rsidR="005E5CE3" w:rsidRPr="005E5CE3" w:rsidRDefault="005E5CE3" w:rsidP="00BB7A78">
      <w:pPr>
        <w:widowControl/>
        <w:numPr>
          <w:ilvl w:val="0"/>
          <w:numId w:val="29"/>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Memori</w:t>
      </w:r>
    </w:p>
    <w:p w:rsidR="005E5CE3" w:rsidRPr="005E5CE3" w:rsidRDefault="005E5CE3" w:rsidP="00BB7A78">
      <w:pPr>
        <w:widowControl/>
        <w:numPr>
          <w:ilvl w:val="0"/>
          <w:numId w:val="31"/>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Daya ingat jangka panjang: mengingat kejadian masa lalu lebih dari 1 bulan.</w:t>
      </w:r>
    </w:p>
    <w:p w:rsidR="005E5CE3" w:rsidRPr="005E5CE3" w:rsidRDefault="005E5CE3" w:rsidP="00BB7A78">
      <w:pPr>
        <w:widowControl/>
        <w:numPr>
          <w:ilvl w:val="0"/>
          <w:numId w:val="31"/>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Daya ingat jangka menengah: dapat mengingat kejadian yang terjadi 1 minggu terakhir.</w:t>
      </w:r>
    </w:p>
    <w:p w:rsidR="00BB7A78" w:rsidRPr="00BD1D9E" w:rsidRDefault="005E5CE3" w:rsidP="00BD1D9E">
      <w:pPr>
        <w:widowControl/>
        <w:numPr>
          <w:ilvl w:val="0"/>
          <w:numId w:val="31"/>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Daya ingat jangka pendek: dapat mengingat kejadian yang terjadi saat ini.</w:t>
      </w:r>
    </w:p>
    <w:p w:rsidR="005E5CE3" w:rsidRPr="005E5CE3" w:rsidRDefault="005E5CE3" w:rsidP="00BB7A78">
      <w:pPr>
        <w:widowControl/>
        <w:numPr>
          <w:ilvl w:val="0"/>
          <w:numId w:val="29"/>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Tingkat Konsentrasi dan Berhitung</w:t>
      </w:r>
    </w:p>
    <w:p w:rsidR="008D0282" w:rsidRPr="005E5CE3" w:rsidRDefault="005E5CE3" w:rsidP="00BB7A78">
      <w:pPr>
        <w:widowControl/>
        <w:adjustRightInd w:val="0"/>
        <w:spacing w:line="480" w:lineRule="auto"/>
        <w:ind w:left="284"/>
        <w:contextualSpacing/>
        <w:jc w:val="both"/>
        <w:rPr>
          <w:rFonts w:eastAsia="MinionPro-Regular"/>
          <w:sz w:val="24"/>
          <w:szCs w:val="24"/>
          <w:lang w:val="id-ID"/>
        </w:rPr>
      </w:pPr>
      <w:r w:rsidRPr="005E5CE3">
        <w:rPr>
          <w:rFonts w:eastAsia="MinionPro-Regular"/>
          <w:sz w:val="24"/>
          <w:szCs w:val="24"/>
          <w:lang w:val="id-ID"/>
        </w:rPr>
        <w:t>Pada klien dengan halusinasi tidak dapat berkonsentrasi dan dapat menjelaskan kembali pembicaraan yang baru saja di bicarakan dirinya/orang lain.</w:t>
      </w:r>
    </w:p>
    <w:p w:rsidR="005E5CE3" w:rsidRPr="005E5CE3" w:rsidRDefault="005E5CE3" w:rsidP="00BB7A78">
      <w:pPr>
        <w:widowControl/>
        <w:numPr>
          <w:ilvl w:val="0"/>
          <w:numId w:val="29"/>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Kemampuan Penilaian</w:t>
      </w:r>
    </w:p>
    <w:p w:rsidR="005E5CE3" w:rsidRPr="005E5CE3" w:rsidRDefault="005E5CE3" w:rsidP="00BB7A78">
      <w:pPr>
        <w:widowControl/>
        <w:numPr>
          <w:ilvl w:val="0"/>
          <w:numId w:val="32"/>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Gangguan ringan: dapat mengambil keputusan secara sederhana baik dibantu orang lain/tidak.</w:t>
      </w:r>
    </w:p>
    <w:p w:rsidR="00BB7A78" w:rsidRPr="00BB7A78" w:rsidRDefault="005E5CE3" w:rsidP="00BB7A78">
      <w:pPr>
        <w:widowControl/>
        <w:numPr>
          <w:ilvl w:val="0"/>
          <w:numId w:val="32"/>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lastRenderedPageBreak/>
        <w:t>Gangguan bermakna: tidak dapat mengambil keputusan secara sederhana cenderung mendengar/melihat ada yang di perintahkan.</w:t>
      </w:r>
    </w:p>
    <w:p w:rsidR="005E5CE3" w:rsidRPr="005E5CE3" w:rsidRDefault="005E5CE3" w:rsidP="00BB7A78">
      <w:pPr>
        <w:widowControl/>
        <w:numPr>
          <w:ilvl w:val="0"/>
          <w:numId w:val="29"/>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Daya Tilik Diri</w:t>
      </w:r>
    </w:p>
    <w:p w:rsidR="000227A4" w:rsidRPr="005E5CE3" w:rsidRDefault="005E5CE3" w:rsidP="00BB7A78">
      <w:pPr>
        <w:widowControl/>
        <w:adjustRightInd w:val="0"/>
        <w:spacing w:line="480" w:lineRule="auto"/>
        <w:ind w:left="284"/>
        <w:contextualSpacing/>
        <w:jc w:val="both"/>
        <w:rPr>
          <w:rFonts w:eastAsia="MinionPro-Regular"/>
          <w:sz w:val="24"/>
          <w:szCs w:val="24"/>
          <w:lang w:val="id-ID"/>
        </w:rPr>
      </w:pPr>
      <w:r w:rsidRPr="005E5CE3">
        <w:rPr>
          <w:rFonts w:eastAsia="MinionPro-Regular"/>
          <w:sz w:val="24"/>
          <w:szCs w:val="24"/>
          <w:lang w:val="id-ID"/>
        </w:rPr>
        <w:t>Pada klien halusinasi cenderung mengingkari penyakit yang diderita: klien tidak menyadari gejala penyakit (perubahan fisik dan emosi) pada dirinya dan merasa tidak perlu minta pertolongan/klien menyangkal keadaan penyakitnya, klien tidak mau bercerita tentang penyakitnya.</w:t>
      </w:r>
    </w:p>
    <w:p w:rsidR="005E5CE3" w:rsidRPr="005E5CE3" w:rsidRDefault="005E5CE3" w:rsidP="00BB7A78">
      <w:pPr>
        <w:widowControl/>
        <w:numPr>
          <w:ilvl w:val="0"/>
          <w:numId w:val="25"/>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Kebutuhan Pulang</w:t>
      </w:r>
    </w:p>
    <w:p w:rsidR="005E5CE3" w:rsidRPr="005E5CE3" w:rsidRDefault="005E5CE3" w:rsidP="00BB7A78">
      <w:pPr>
        <w:widowControl/>
        <w:numPr>
          <w:ilvl w:val="0"/>
          <w:numId w:val="33"/>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Kemampuan klien memenuhi kebutuhan</w:t>
      </w:r>
    </w:p>
    <w:p w:rsidR="005E5CE3" w:rsidRPr="005E5CE3" w:rsidRDefault="005E5CE3" w:rsidP="00BB7A78">
      <w:pPr>
        <w:widowControl/>
        <w:autoSpaceDE/>
        <w:autoSpaceDN/>
        <w:spacing w:line="480" w:lineRule="auto"/>
        <w:ind w:left="284"/>
        <w:jc w:val="both"/>
        <w:rPr>
          <w:rFonts w:eastAsia="Calibri"/>
          <w:sz w:val="24"/>
          <w:szCs w:val="24"/>
          <w:lang w:val="id-ID"/>
        </w:rPr>
      </w:pPr>
      <w:r w:rsidRPr="005E5CE3">
        <w:rPr>
          <w:rFonts w:eastAsia="MinionPro-Regular"/>
          <w:sz w:val="24"/>
          <w:szCs w:val="24"/>
          <w:lang w:val="id-ID"/>
        </w:rPr>
        <w:t xml:space="preserve">Tanyakan apakah klien mampu atau tidak mampu memenuhi kebutuhannya sendiri seperti </w:t>
      </w:r>
      <w:r w:rsidRPr="005E5CE3">
        <w:rPr>
          <w:rFonts w:eastAsia="Calibri"/>
          <w:sz w:val="24"/>
          <w:szCs w:val="24"/>
          <w:lang w:val="id-ID"/>
        </w:rPr>
        <w:t xml:space="preserve"> makan, BAB/BAK, mandi, berpakaian, istirahat dan tidur, penggunaan obat, pemeliharaan kesehatan, aktivitas dirumah, aktivitas diluar rumah.</w:t>
      </w:r>
    </w:p>
    <w:p w:rsidR="005E5CE3" w:rsidRPr="005E5CE3" w:rsidRDefault="005E5CE3" w:rsidP="00BB7A78">
      <w:pPr>
        <w:widowControl/>
        <w:numPr>
          <w:ilvl w:val="0"/>
          <w:numId w:val="33"/>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Kegiatan hidup sehari-hari</w:t>
      </w:r>
    </w:p>
    <w:p w:rsidR="005E5CE3" w:rsidRPr="005E5CE3" w:rsidRDefault="005E5CE3" w:rsidP="00BB7A78">
      <w:pPr>
        <w:widowControl/>
        <w:numPr>
          <w:ilvl w:val="0"/>
          <w:numId w:val="34"/>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Perawatan diri</w:t>
      </w:r>
    </w:p>
    <w:p w:rsidR="00BB7A78" w:rsidRPr="005E5CE3" w:rsidRDefault="005E5CE3" w:rsidP="00BD1D9E">
      <w:pPr>
        <w:widowControl/>
        <w:adjustRightInd w:val="0"/>
        <w:spacing w:line="480" w:lineRule="auto"/>
        <w:ind w:left="284"/>
        <w:contextualSpacing/>
        <w:jc w:val="both"/>
        <w:rPr>
          <w:rFonts w:eastAsia="MinionPro-Regular"/>
          <w:sz w:val="24"/>
          <w:szCs w:val="24"/>
          <w:lang w:val="id-ID"/>
        </w:rPr>
      </w:pPr>
      <w:r w:rsidRPr="005E5CE3">
        <w:rPr>
          <w:rFonts w:eastAsia="MinionPro-Regular"/>
          <w:sz w:val="24"/>
          <w:szCs w:val="24"/>
          <w:lang w:val="id-ID"/>
        </w:rPr>
        <w:t>Pada klien halusinasi tidak mampu melakukan kegiatan hidup sehari-hari seperti mandi, kebersihan, ganti pakaian secara mandiri perlu bantuan minimal.</w:t>
      </w:r>
    </w:p>
    <w:p w:rsidR="005E5CE3" w:rsidRPr="005E5CE3" w:rsidRDefault="005E5CE3" w:rsidP="00BB7A78">
      <w:pPr>
        <w:widowControl/>
        <w:adjustRightInd w:val="0"/>
        <w:spacing w:line="480" w:lineRule="auto"/>
        <w:ind w:left="284" w:hanging="284"/>
        <w:contextualSpacing/>
        <w:jc w:val="both"/>
        <w:rPr>
          <w:rFonts w:eastAsia="MinionPro-Regular"/>
          <w:sz w:val="24"/>
          <w:szCs w:val="24"/>
          <w:lang w:val="id-ID"/>
        </w:rPr>
      </w:pPr>
      <w:r w:rsidRPr="005E5CE3">
        <w:rPr>
          <w:rFonts w:eastAsia="MinionPro-Regular"/>
          <w:sz w:val="24"/>
          <w:szCs w:val="24"/>
          <w:lang w:val="id-ID"/>
        </w:rPr>
        <w:t>b. Tidur</w:t>
      </w:r>
    </w:p>
    <w:p w:rsidR="005E5CE3" w:rsidRPr="005E5CE3" w:rsidRDefault="005E5CE3" w:rsidP="00BB7A78">
      <w:pPr>
        <w:widowControl/>
        <w:adjustRightInd w:val="0"/>
        <w:spacing w:line="480" w:lineRule="auto"/>
        <w:ind w:left="284"/>
        <w:contextualSpacing/>
        <w:jc w:val="both"/>
        <w:rPr>
          <w:rFonts w:eastAsia="MinionPro-Regular"/>
          <w:sz w:val="24"/>
          <w:szCs w:val="24"/>
          <w:lang w:val="id-ID"/>
        </w:rPr>
      </w:pPr>
      <w:r w:rsidRPr="005E5CE3">
        <w:rPr>
          <w:rFonts w:eastAsia="MinionPro-Regular"/>
          <w:sz w:val="24"/>
          <w:szCs w:val="24"/>
          <w:lang w:val="id-ID"/>
        </w:rPr>
        <w:t>Klien halusinasi cenderung tidak dapat tidur yang berkualitas karena kegelisahan, kecemasan akan hal yang tidak realita.</w:t>
      </w:r>
    </w:p>
    <w:p w:rsidR="005E5CE3" w:rsidRPr="005E5CE3" w:rsidRDefault="005E5CE3" w:rsidP="00BB7A78">
      <w:pPr>
        <w:widowControl/>
        <w:numPr>
          <w:ilvl w:val="0"/>
          <w:numId w:val="33"/>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Kemampuan klien lain-lain</w:t>
      </w:r>
    </w:p>
    <w:p w:rsidR="00B60208" w:rsidRPr="005E5CE3" w:rsidRDefault="005E5CE3" w:rsidP="00BB7A78">
      <w:pPr>
        <w:widowControl/>
        <w:adjustRightInd w:val="0"/>
        <w:spacing w:line="480" w:lineRule="auto"/>
        <w:ind w:left="284"/>
        <w:contextualSpacing/>
        <w:jc w:val="both"/>
        <w:rPr>
          <w:rFonts w:eastAsia="MinionPro-Regular"/>
          <w:sz w:val="24"/>
          <w:szCs w:val="24"/>
          <w:lang w:val="id-ID"/>
        </w:rPr>
      </w:pPr>
      <w:r w:rsidRPr="005E5CE3">
        <w:rPr>
          <w:rFonts w:eastAsia="MinionPro-Regular"/>
          <w:sz w:val="24"/>
          <w:szCs w:val="24"/>
          <w:lang w:val="id-ID"/>
        </w:rPr>
        <w:t>Klien tidak dapat mengantisipasi kebutuhan hisupnya, dan membuat keputusan.</w:t>
      </w:r>
    </w:p>
    <w:p w:rsidR="005E5CE3" w:rsidRPr="005E5CE3" w:rsidRDefault="005E5CE3" w:rsidP="00BB7A78">
      <w:pPr>
        <w:widowControl/>
        <w:numPr>
          <w:ilvl w:val="0"/>
          <w:numId w:val="33"/>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Klien memiliki sistem pendukung</w:t>
      </w:r>
    </w:p>
    <w:p w:rsidR="000227A4" w:rsidRPr="00B60208" w:rsidRDefault="005E5CE3" w:rsidP="00BB7A78">
      <w:pPr>
        <w:widowControl/>
        <w:adjustRightInd w:val="0"/>
        <w:spacing w:line="480" w:lineRule="auto"/>
        <w:ind w:left="284"/>
        <w:contextualSpacing/>
        <w:jc w:val="both"/>
        <w:rPr>
          <w:rFonts w:eastAsia="MinionPro-Regular"/>
          <w:sz w:val="24"/>
          <w:szCs w:val="24"/>
          <w:lang w:val="id-ID"/>
        </w:rPr>
      </w:pPr>
      <w:r w:rsidRPr="005E5CE3">
        <w:rPr>
          <w:rFonts w:eastAsia="MinionPro-Regular"/>
          <w:sz w:val="24"/>
          <w:szCs w:val="24"/>
          <w:lang w:val="id-ID"/>
        </w:rPr>
        <w:lastRenderedPageBreak/>
        <w:t>Klien halusinasi tidak memiliki dukungan dari keluarga maupun orang sekitarnya karena kurangnya pengetahuan keluarga bisa menjadi penyebab. Klien dengan halusinasi tidak mudah untuk percaya terhadap orang lain selalu merasa curiga.</w:t>
      </w:r>
    </w:p>
    <w:p w:rsidR="005E5CE3" w:rsidRPr="005E5CE3" w:rsidRDefault="005E5CE3" w:rsidP="00BB7A78">
      <w:pPr>
        <w:widowControl/>
        <w:numPr>
          <w:ilvl w:val="0"/>
          <w:numId w:val="33"/>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Klien menikmati saat bekerja/kegiatan produktif/hobi</w:t>
      </w:r>
    </w:p>
    <w:p w:rsidR="005E5CE3" w:rsidRPr="005E5CE3" w:rsidRDefault="005E5CE3" w:rsidP="00BB7A78">
      <w:pPr>
        <w:widowControl/>
        <w:adjustRightInd w:val="0"/>
        <w:spacing w:line="480" w:lineRule="auto"/>
        <w:ind w:left="284"/>
        <w:contextualSpacing/>
        <w:jc w:val="both"/>
        <w:rPr>
          <w:rFonts w:eastAsia="MinionPro-Regular"/>
          <w:sz w:val="24"/>
          <w:szCs w:val="24"/>
          <w:lang w:val="id-ID"/>
        </w:rPr>
      </w:pPr>
      <w:r w:rsidRPr="005E5CE3">
        <w:rPr>
          <w:rFonts w:eastAsia="MinionPro-Regular"/>
          <w:sz w:val="24"/>
          <w:szCs w:val="24"/>
          <w:lang w:val="id-ID"/>
        </w:rPr>
        <w:t>Klien halusinasi merasa menikmati pekerjaan,kegiatan yang produktif karena ketika klien melakukan kegiatan berkurangnya pandangan kosong.</w:t>
      </w:r>
    </w:p>
    <w:p w:rsidR="005E5CE3" w:rsidRPr="005E5CE3" w:rsidRDefault="005E5CE3" w:rsidP="00BB7A78">
      <w:pPr>
        <w:widowControl/>
        <w:numPr>
          <w:ilvl w:val="0"/>
          <w:numId w:val="25"/>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Mekanisme Koping</w:t>
      </w:r>
    </w:p>
    <w:p w:rsidR="005E5CE3" w:rsidRPr="005E5CE3" w:rsidRDefault="005E5CE3" w:rsidP="00BB7A78">
      <w:pPr>
        <w:widowControl/>
        <w:adjustRightInd w:val="0"/>
        <w:spacing w:line="480" w:lineRule="auto"/>
        <w:ind w:left="284"/>
        <w:contextualSpacing/>
        <w:jc w:val="both"/>
        <w:rPr>
          <w:rFonts w:eastAsia="MinionPro-Regular"/>
          <w:sz w:val="24"/>
          <w:szCs w:val="24"/>
          <w:lang w:val="id-ID"/>
        </w:rPr>
      </w:pPr>
      <w:r w:rsidRPr="005E5CE3">
        <w:rPr>
          <w:rFonts w:eastAsia="MinionPro-Regular"/>
          <w:sz w:val="24"/>
          <w:szCs w:val="24"/>
          <w:lang w:val="id-ID"/>
        </w:rPr>
        <w:t>Biasanya pada klien halusinasi cenderung berprilaku maladaptif, seperti mencederai diri sendiri dan orang lain di sekitarnnya. Malas beraktifitas, perubahan suatu persepsi dengan berusaha untuk mengalihkan tanggung jawab kepada orang lain, mempercayai orang lain dan asyik dengan stimulus intenal.</w:t>
      </w:r>
    </w:p>
    <w:p w:rsidR="005E5CE3" w:rsidRPr="00BB7A78" w:rsidRDefault="005E5CE3" w:rsidP="00BB7A78">
      <w:pPr>
        <w:pStyle w:val="ListParagraph"/>
        <w:widowControl/>
        <w:numPr>
          <w:ilvl w:val="0"/>
          <w:numId w:val="25"/>
        </w:numPr>
        <w:autoSpaceDE/>
        <w:autoSpaceDN/>
        <w:adjustRightInd w:val="0"/>
        <w:spacing w:after="160" w:line="480" w:lineRule="auto"/>
        <w:ind w:left="284"/>
        <w:contextualSpacing/>
        <w:jc w:val="both"/>
        <w:rPr>
          <w:rFonts w:eastAsia="MinionPro-Regular"/>
          <w:sz w:val="24"/>
          <w:szCs w:val="24"/>
          <w:lang w:val="id-ID"/>
        </w:rPr>
      </w:pPr>
      <w:r w:rsidRPr="00BB7A78">
        <w:rPr>
          <w:rFonts w:eastAsia="MinionPro-Regular"/>
          <w:sz w:val="24"/>
          <w:szCs w:val="24"/>
          <w:lang w:val="id-ID"/>
        </w:rPr>
        <w:t>Masalah Psikososial dan Lingkungan</w:t>
      </w:r>
    </w:p>
    <w:p w:rsidR="005E5CE3" w:rsidRPr="005E5CE3" w:rsidRDefault="005E5CE3" w:rsidP="00BB7A78">
      <w:pPr>
        <w:widowControl/>
        <w:adjustRightInd w:val="0"/>
        <w:spacing w:line="480" w:lineRule="auto"/>
        <w:ind w:left="284"/>
        <w:contextualSpacing/>
        <w:jc w:val="both"/>
        <w:rPr>
          <w:rFonts w:eastAsia="MinionPro-Regular"/>
          <w:sz w:val="24"/>
          <w:szCs w:val="24"/>
          <w:lang w:val="id-ID"/>
        </w:rPr>
      </w:pPr>
      <w:r w:rsidRPr="005E5CE3">
        <w:rPr>
          <w:rFonts w:eastAsia="MinionPro-Regular"/>
          <w:sz w:val="24"/>
          <w:szCs w:val="24"/>
          <w:lang w:val="id-ID"/>
        </w:rPr>
        <w:t>Biasannya pada klien halusinasi mempunyai masalah di masalalu dan mengakibatkan dia menarik diri dari masyarakat dan orang terdekat.</w:t>
      </w:r>
    </w:p>
    <w:p w:rsidR="005E5CE3" w:rsidRPr="00BB7A78" w:rsidRDefault="005E5CE3" w:rsidP="00BB7A78">
      <w:pPr>
        <w:pStyle w:val="ListParagraph"/>
        <w:widowControl/>
        <w:numPr>
          <w:ilvl w:val="0"/>
          <w:numId w:val="25"/>
        </w:numPr>
        <w:autoSpaceDE/>
        <w:autoSpaceDN/>
        <w:adjustRightInd w:val="0"/>
        <w:spacing w:after="160" w:line="480" w:lineRule="auto"/>
        <w:ind w:left="284"/>
        <w:contextualSpacing/>
        <w:jc w:val="both"/>
        <w:rPr>
          <w:rFonts w:eastAsia="MinionPro-Regular"/>
          <w:sz w:val="24"/>
          <w:szCs w:val="24"/>
          <w:lang w:val="id-ID"/>
        </w:rPr>
      </w:pPr>
      <w:r w:rsidRPr="00BB7A78">
        <w:rPr>
          <w:rFonts w:eastAsia="MinionPro-Regular"/>
          <w:sz w:val="24"/>
          <w:szCs w:val="24"/>
          <w:lang w:val="id-ID"/>
        </w:rPr>
        <w:t>Aspek Pengetahuan</w:t>
      </w:r>
    </w:p>
    <w:p w:rsidR="005E5CE3" w:rsidRPr="005E5CE3" w:rsidRDefault="005E5CE3" w:rsidP="00BB7A78">
      <w:pPr>
        <w:widowControl/>
        <w:adjustRightInd w:val="0"/>
        <w:spacing w:line="480" w:lineRule="auto"/>
        <w:ind w:left="284"/>
        <w:contextualSpacing/>
        <w:jc w:val="both"/>
        <w:rPr>
          <w:rFonts w:eastAsia="MinionPro-Regular"/>
          <w:sz w:val="24"/>
          <w:szCs w:val="24"/>
          <w:lang w:val="id-ID"/>
        </w:rPr>
      </w:pPr>
      <w:r w:rsidRPr="005E5CE3">
        <w:rPr>
          <w:rFonts w:eastAsia="MinionPro-Regular"/>
          <w:sz w:val="24"/>
          <w:szCs w:val="24"/>
          <w:lang w:val="id-ID"/>
        </w:rPr>
        <w:t>Pada klien halusinasi kurang mengetahui tentang penyakit jiwa karena tidak merasa hal yang dilakukan dalam tekanan.</w:t>
      </w:r>
    </w:p>
    <w:p w:rsidR="005E5CE3" w:rsidRPr="00BB7A78" w:rsidRDefault="005E5CE3" w:rsidP="00BB7A78">
      <w:pPr>
        <w:pStyle w:val="ListParagraph"/>
        <w:widowControl/>
        <w:numPr>
          <w:ilvl w:val="0"/>
          <w:numId w:val="25"/>
        </w:numPr>
        <w:tabs>
          <w:tab w:val="left" w:pos="851"/>
        </w:tabs>
        <w:autoSpaceDE/>
        <w:autoSpaceDN/>
        <w:adjustRightInd w:val="0"/>
        <w:spacing w:after="160" w:line="480" w:lineRule="auto"/>
        <w:ind w:left="284"/>
        <w:contextualSpacing/>
        <w:jc w:val="both"/>
        <w:rPr>
          <w:rFonts w:eastAsia="MinionPro-Regular"/>
          <w:sz w:val="24"/>
          <w:szCs w:val="24"/>
          <w:lang w:val="id-ID"/>
        </w:rPr>
      </w:pPr>
      <w:r w:rsidRPr="00BB7A78">
        <w:rPr>
          <w:rFonts w:eastAsia="MinionPro-Regular"/>
          <w:sz w:val="24"/>
          <w:szCs w:val="24"/>
          <w:lang w:val="id-ID"/>
        </w:rPr>
        <w:t>Aspek Medis</w:t>
      </w:r>
    </w:p>
    <w:p w:rsidR="00BD1D9E" w:rsidRDefault="005E5CE3" w:rsidP="00DC757E">
      <w:pPr>
        <w:widowControl/>
        <w:adjustRightInd w:val="0"/>
        <w:spacing w:line="480" w:lineRule="auto"/>
        <w:ind w:left="284"/>
        <w:contextualSpacing/>
        <w:jc w:val="both"/>
        <w:rPr>
          <w:rFonts w:eastAsia="Calibri"/>
          <w:sz w:val="24"/>
          <w:szCs w:val="24"/>
          <w:lang w:val="id-ID"/>
        </w:rPr>
      </w:pPr>
      <w:r w:rsidRPr="005E5CE3">
        <w:rPr>
          <w:rFonts w:eastAsia="MinionPro-Regular"/>
          <w:sz w:val="24"/>
          <w:szCs w:val="24"/>
          <w:lang w:val="id-ID"/>
        </w:rPr>
        <w:t xml:space="preserve">Memberikan penjelasan tentang diagnostik medik dan terapi medis. Pada klien halusinasi terapi medis seperti Haloperidol (HLP), Clapromazine (CPZ), Trihexyphenidyl (THP). </w:t>
      </w:r>
      <w:r w:rsidRPr="005E5CE3">
        <w:rPr>
          <w:rFonts w:eastAsia="Calibri"/>
          <w:sz w:val="24"/>
          <w:szCs w:val="24"/>
          <w:lang w:val="id-ID"/>
        </w:rPr>
        <w:t>Terapi klien bisa berupa terapi farmakologi, ECT, Psikotest, terapi okupasional, TAK, dan rehabilitas.</w:t>
      </w:r>
    </w:p>
    <w:p w:rsidR="00BD1D9E" w:rsidRPr="005E5CE3" w:rsidRDefault="00BD1D9E" w:rsidP="00BD1D9E">
      <w:pPr>
        <w:widowControl/>
        <w:adjustRightInd w:val="0"/>
        <w:spacing w:line="480" w:lineRule="auto"/>
        <w:contextualSpacing/>
        <w:jc w:val="both"/>
        <w:rPr>
          <w:rFonts w:eastAsia="Calibri"/>
          <w:sz w:val="24"/>
          <w:szCs w:val="24"/>
          <w:lang w:val="id-ID"/>
        </w:rPr>
      </w:pPr>
    </w:p>
    <w:p w:rsidR="005E05EB" w:rsidRPr="00DF6B7E" w:rsidRDefault="00DF6B7E" w:rsidP="00BB7A78">
      <w:pPr>
        <w:pStyle w:val="ListParagraph"/>
        <w:widowControl/>
        <w:autoSpaceDE/>
        <w:autoSpaceDN/>
        <w:adjustRightInd w:val="0"/>
        <w:spacing w:after="160" w:line="480" w:lineRule="auto"/>
        <w:ind w:left="-284" w:firstLine="0"/>
        <w:contextualSpacing/>
        <w:jc w:val="both"/>
        <w:rPr>
          <w:rFonts w:eastAsia="MinionPro-Regular"/>
          <w:b/>
          <w:sz w:val="24"/>
          <w:szCs w:val="24"/>
          <w:lang w:val="id-ID"/>
        </w:rPr>
      </w:pPr>
      <w:r w:rsidRPr="00DF6B7E">
        <w:rPr>
          <w:rFonts w:eastAsia="MinionPro-Regular"/>
          <w:b/>
          <w:sz w:val="24"/>
          <w:szCs w:val="24"/>
          <w:lang w:val="id-ID"/>
        </w:rPr>
        <w:t xml:space="preserve">2.3.2 </w:t>
      </w:r>
      <w:r w:rsidR="005E5CE3" w:rsidRPr="00DF6B7E">
        <w:rPr>
          <w:rFonts w:eastAsia="MinionPro-Regular"/>
          <w:b/>
          <w:sz w:val="24"/>
          <w:szCs w:val="24"/>
          <w:lang w:val="id-ID"/>
        </w:rPr>
        <w:t>Pohon Masalah</w:t>
      </w:r>
    </w:p>
    <w:p w:rsidR="005E5CE3" w:rsidRPr="005E5CE3" w:rsidRDefault="005E5CE3" w:rsidP="00BB7A78">
      <w:pPr>
        <w:widowControl/>
        <w:autoSpaceDE/>
        <w:autoSpaceDN/>
        <w:adjustRightInd w:val="0"/>
        <w:spacing w:after="160" w:line="480" w:lineRule="auto"/>
        <w:ind w:left="284" w:hanging="284"/>
        <w:contextualSpacing/>
        <w:jc w:val="both"/>
        <w:rPr>
          <w:rFonts w:eastAsia="MinionPro-Regular"/>
          <w:b/>
          <w:sz w:val="24"/>
          <w:szCs w:val="24"/>
          <w:lang w:val="id-ID"/>
        </w:rPr>
      </w:pPr>
      <w:r w:rsidRPr="005E5CE3">
        <w:rPr>
          <w:rFonts w:eastAsia="MinionPro-Regular"/>
          <w:b/>
          <w:noProof/>
          <w:sz w:val="24"/>
          <w:szCs w:val="24"/>
        </w:rPr>
        <mc:AlternateContent>
          <mc:Choice Requires="wps">
            <w:drawing>
              <wp:anchor distT="0" distB="0" distL="114300" distR="114300" simplePos="0" relativeHeight="250957312" behindDoc="0" locked="0" layoutInCell="1" allowOverlap="1" wp14:anchorId="58C5F76E" wp14:editId="3DB20F60">
                <wp:simplePos x="0" y="0"/>
                <wp:positionH relativeFrom="column">
                  <wp:posOffset>2593975</wp:posOffset>
                </wp:positionH>
                <wp:positionV relativeFrom="paragraph">
                  <wp:posOffset>21590</wp:posOffset>
                </wp:positionV>
                <wp:extent cx="1657350" cy="566057"/>
                <wp:effectExtent l="0" t="0" r="19050" b="24765"/>
                <wp:wrapNone/>
                <wp:docPr id="2" name="Rectangle 2"/>
                <wp:cNvGraphicFramePr/>
                <a:graphic xmlns:a="http://schemas.openxmlformats.org/drawingml/2006/main">
                  <a:graphicData uri="http://schemas.microsoft.com/office/word/2010/wordprocessingShape">
                    <wps:wsp>
                      <wps:cNvSpPr/>
                      <wps:spPr>
                        <a:xfrm>
                          <a:off x="0" y="0"/>
                          <a:ext cx="1657350" cy="56605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E2798" w:rsidRPr="005E5CE3" w:rsidRDefault="005E2798" w:rsidP="005E5CE3">
                            <w:pPr>
                              <w:jc w:val="center"/>
                              <w:rPr>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5E5CE3">
                              <w:rPr>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Resiko Tinggi Perilaku Kekerasan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C5F76E" id="Rectangle 2" o:spid="_x0000_s1026" style="position:absolute;left:0;text-align:left;margin-left:204.25pt;margin-top:1.7pt;width:130.5pt;height:44.55pt;z-index:2509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" fillcolor="window" strokecolor="windowText" strokeweight="1pt">
                <v:textbox>
                  <w:txbxContent>
                    <w:p w:rsidR="005E2798" w:rsidRPr="005E5CE3" w:rsidRDefault="005E2798" w:rsidP="005E5CE3">
                      <w:pPr>
                        <w:jc w:val="center"/>
                        <w:rPr>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5E5CE3">
                        <w:rPr>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Resiko Tinggi Perilaku Kekerasan</w:t>
                      </w:r>
                    </w:p>
                  </w:txbxContent>
                </v:textbox>
              </v:rect>
            </w:pict>
          </mc:Fallback>
        </mc:AlternateContent>
      </w:r>
    </w:p>
    <w:p w:rsidR="005E5CE3" w:rsidRDefault="005E5CE3" w:rsidP="00BB7A78">
      <w:pPr>
        <w:widowControl/>
        <w:adjustRightInd w:val="0"/>
        <w:spacing w:line="480" w:lineRule="auto"/>
        <w:ind w:left="284" w:hanging="284"/>
        <w:contextualSpacing/>
        <w:jc w:val="both"/>
        <w:rPr>
          <w:rFonts w:eastAsia="MinionPro-Regular"/>
          <w:sz w:val="24"/>
          <w:szCs w:val="24"/>
          <w:lang w:val="id-ID"/>
        </w:rPr>
      </w:pPr>
      <w:r w:rsidRPr="005E5CE3">
        <w:rPr>
          <w:rFonts w:eastAsia="MinionPro-Regular"/>
          <w:b/>
          <w:noProof/>
          <w:sz w:val="24"/>
          <w:szCs w:val="24"/>
        </w:rPr>
        <mc:AlternateContent>
          <mc:Choice Requires="wps">
            <w:drawing>
              <wp:anchor distT="0" distB="0" distL="114300" distR="114300" simplePos="0" relativeHeight="251006464" behindDoc="0" locked="0" layoutInCell="1" allowOverlap="1" wp14:anchorId="781501C3" wp14:editId="58F17D17">
                <wp:simplePos x="0" y="0"/>
                <wp:positionH relativeFrom="column">
                  <wp:posOffset>3282950</wp:posOffset>
                </wp:positionH>
                <wp:positionV relativeFrom="paragraph">
                  <wp:posOffset>233680</wp:posOffset>
                </wp:positionV>
                <wp:extent cx="293914" cy="315685"/>
                <wp:effectExtent l="19050" t="19050" r="30480" b="27305"/>
                <wp:wrapNone/>
                <wp:docPr id="5" name="Up Arrow 5"/>
                <wp:cNvGraphicFramePr/>
                <a:graphic xmlns:a="http://schemas.openxmlformats.org/drawingml/2006/main">
                  <a:graphicData uri="http://schemas.microsoft.com/office/word/2010/wordprocessingShape">
                    <wps:wsp>
                      <wps:cNvSpPr/>
                      <wps:spPr>
                        <a:xfrm>
                          <a:off x="0" y="0"/>
                          <a:ext cx="293914" cy="315685"/>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41C7F2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026" type="#_x0000_t68" style="position:absolute;margin-left:258.5pt;margin-top:18.4pt;width:23.15pt;height:24.85pt;z-index:2510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" adj="10055" fillcolor="window" strokecolor="windowText" strokeweight="1pt"/>
            </w:pict>
          </mc:Fallback>
        </mc:AlternateContent>
      </w:r>
      <w:r w:rsidRPr="005E5CE3">
        <w:rPr>
          <w:rFonts w:eastAsia="MinionPro-Regular"/>
          <w:sz w:val="24"/>
          <w:szCs w:val="24"/>
          <w:lang w:val="id-ID"/>
        </w:rPr>
        <w:t>Effect</w:t>
      </w:r>
    </w:p>
    <w:p w:rsidR="005E5CE3" w:rsidRPr="005E5CE3" w:rsidRDefault="005E5CE3" w:rsidP="00BB7A78">
      <w:pPr>
        <w:widowControl/>
        <w:adjustRightInd w:val="0"/>
        <w:spacing w:line="480" w:lineRule="auto"/>
        <w:ind w:left="284" w:hanging="284"/>
        <w:contextualSpacing/>
        <w:jc w:val="both"/>
        <w:rPr>
          <w:rFonts w:eastAsia="MinionPro-Regular"/>
          <w:sz w:val="24"/>
          <w:szCs w:val="24"/>
          <w:lang w:val="id-ID"/>
        </w:rPr>
      </w:pPr>
      <w:r w:rsidRPr="005E5CE3">
        <w:rPr>
          <w:rFonts w:eastAsia="MinionPro-Regular"/>
          <w:b/>
          <w:noProof/>
          <w:sz w:val="24"/>
          <w:szCs w:val="24"/>
        </w:rPr>
        <mc:AlternateContent>
          <mc:Choice Requires="wps">
            <w:drawing>
              <wp:anchor distT="0" distB="0" distL="114300" distR="114300" simplePos="0" relativeHeight="250973696" behindDoc="0" locked="0" layoutInCell="1" allowOverlap="1" wp14:anchorId="4358C0E2" wp14:editId="3EEC7CA9">
                <wp:simplePos x="0" y="0"/>
                <wp:positionH relativeFrom="column">
                  <wp:posOffset>2487295</wp:posOffset>
                </wp:positionH>
                <wp:positionV relativeFrom="paragraph">
                  <wp:posOffset>242570</wp:posOffset>
                </wp:positionV>
                <wp:extent cx="2057400" cy="5905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2057400" cy="5905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E2798" w:rsidRPr="005E5CE3" w:rsidRDefault="005E2798" w:rsidP="005E5CE3">
                            <w:pPr>
                              <w:jc w:val="center"/>
                              <w:rPr>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5E5CE3">
                              <w:rPr>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Gangguan Persepsi Sensori: Halusinasi Pendengaran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58C0E2" id="Rectangle 14" o:spid="_x0000_s1027" style="position:absolute;left:0;text-align:left;margin-left:195.85pt;margin-top:19.1pt;width:162pt;height:46.5pt;z-index:2509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" fillcolor="window" strokecolor="windowText" strokeweight="1pt">
                <v:textbox>
                  <w:txbxContent>
                    <w:p w:rsidR="005E2798" w:rsidRPr="005E5CE3" w:rsidRDefault="005E2798" w:rsidP="005E5CE3">
                      <w:pPr>
                        <w:jc w:val="center"/>
                        <w:rPr>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5E5CE3">
                        <w:rPr>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Gangguan Persepsi Sensori: Halusinasi Pendengaran</w:t>
                      </w:r>
                    </w:p>
                  </w:txbxContent>
                </v:textbox>
              </v:rect>
            </w:pict>
          </mc:Fallback>
        </mc:AlternateContent>
      </w:r>
    </w:p>
    <w:p w:rsidR="005E05EB" w:rsidRDefault="005E05EB" w:rsidP="00BB7A78">
      <w:pPr>
        <w:widowControl/>
        <w:adjustRightInd w:val="0"/>
        <w:spacing w:line="480" w:lineRule="auto"/>
        <w:ind w:left="284" w:hanging="284"/>
        <w:jc w:val="both"/>
        <w:rPr>
          <w:rFonts w:eastAsia="MinionPro-Regular"/>
          <w:b/>
          <w:sz w:val="24"/>
          <w:szCs w:val="24"/>
          <w:lang w:val="id-ID"/>
        </w:rPr>
      </w:pPr>
    </w:p>
    <w:p w:rsidR="005E5CE3" w:rsidRPr="005E5CE3" w:rsidRDefault="005E5CE3" w:rsidP="00BB7A78">
      <w:pPr>
        <w:widowControl/>
        <w:adjustRightInd w:val="0"/>
        <w:spacing w:line="480" w:lineRule="auto"/>
        <w:ind w:left="284" w:hanging="284"/>
        <w:jc w:val="both"/>
        <w:rPr>
          <w:rFonts w:eastAsia="MinionPro-Regular"/>
          <w:sz w:val="24"/>
          <w:szCs w:val="24"/>
          <w:lang w:val="id-ID"/>
        </w:rPr>
      </w:pPr>
      <w:r w:rsidRPr="005E5CE3">
        <w:rPr>
          <w:rFonts w:eastAsia="MinionPro-Regular"/>
          <w:b/>
          <w:noProof/>
          <w:sz w:val="24"/>
          <w:szCs w:val="24"/>
        </w:rPr>
        <mc:AlternateContent>
          <mc:Choice Requires="wps">
            <w:drawing>
              <wp:anchor distT="0" distB="0" distL="114300" distR="114300" simplePos="0" relativeHeight="251022848" behindDoc="0" locked="0" layoutInCell="1" allowOverlap="1" wp14:anchorId="4C72940D" wp14:editId="62A684A5">
                <wp:simplePos x="0" y="0"/>
                <wp:positionH relativeFrom="column">
                  <wp:posOffset>3283204</wp:posOffset>
                </wp:positionH>
                <wp:positionV relativeFrom="paragraph">
                  <wp:posOffset>130175</wp:posOffset>
                </wp:positionV>
                <wp:extent cx="260713" cy="326572"/>
                <wp:effectExtent l="19050" t="19050" r="44450" b="16510"/>
                <wp:wrapNone/>
                <wp:docPr id="18" name="Up Arrow 18"/>
                <wp:cNvGraphicFramePr/>
                <a:graphic xmlns:a="http://schemas.openxmlformats.org/drawingml/2006/main">
                  <a:graphicData uri="http://schemas.microsoft.com/office/word/2010/wordprocessingShape">
                    <wps:wsp>
                      <wps:cNvSpPr/>
                      <wps:spPr>
                        <a:xfrm>
                          <a:off x="0" y="0"/>
                          <a:ext cx="260713" cy="326572"/>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1E9AE7" id="Up Arrow 18" o:spid="_x0000_s1026" type="#_x0000_t68" style="position:absolute;margin-left:258.5pt;margin-top:10.25pt;width:20.55pt;height:25.7pt;z-index:2510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" adj="8622" fillcolor="window" strokecolor="windowText" strokeweight="1pt"/>
            </w:pict>
          </mc:Fallback>
        </mc:AlternateContent>
      </w:r>
      <w:r>
        <w:rPr>
          <w:rFonts w:eastAsia="MinionPro-Regular"/>
          <w:sz w:val="24"/>
          <w:szCs w:val="24"/>
          <w:lang w:val="id-ID"/>
        </w:rPr>
        <w:t>Core Problem</w:t>
      </w:r>
    </w:p>
    <w:p w:rsidR="005E5CE3" w:rsidRDefault="005E5CE3" w:rsidP="00BB7A78">
      <w:pPr>
        <w:widowControl/>
        <w:adjustRightInd w:val="0"/>
        <w:spacing w:line="480" w:lineRule="auto"/>
        <w:ind w:left="284" w:hanging="284"/>
        <w:contextualSpacing/>
        <w:jc w:val="both"/>
        <w:rPr>
          <w:rFonts w:eastAsia="MinionPro-Regular"/>
          <w:b/>
          <w:sz w:val="24"/>
          <w:szCs w:val="24"/>
          <w:lang w:val="id-ID"/>
        </w:rPr>
      </w:pPr>
      <w:r w:rsidRPr="005E5CE3">
        <w:rPr>
          <w:rFonts w:eastAsia="MinionPro-Regular"/>
          <w:b/>
          <w:noProof/>
          <w:sz w:val="24"/>
          <w:szCs w:val="24"/>
        </w:rPr>
        <mc:AlternateContent>
          <mc:Choice Requires="wps">
            <w:drawing>
              <wp:anchor distT="0" distB="0" distL="114300" distR="114300" simplePos="0" relativeHeight="250990080" behindDoc="0" locked="0" layoutInCell="1" allowOverlap="1" wp14:anchorId="6C716112" wp14:editId="54A5E314">
                <wp:simplePos x="0" y="0"/>
                <wp:positionH relativeFrom="margin">
                  <wp:posOffset>2640965</wp:posOffset>
                </wp:positionH>
                <wp:positionV relativeFrom="paragraph">
                  <wp:posOffset>116115</wp:posOffset>
                </wp:positionV>
                <wp:extent cx="1628775" cy="4857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1628775" cy="4857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E2798" w:rsidRPr="005E5CE3" w:rsidRDefault="005E2798" w:rsidP="005E5CE3">
                            <w:pPr>
                              <w:jc w:val="center"/>
                              <w:rPr>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5E5CE3">
                              <w:rPr>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Isolasi 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C716112" id="Rectangle 19" o:spid="_x0000_s1028" style="position:absolute;left:0;text-align:left;margin-left:207.95pt;margin-top:9.15pt;width:128.25pt;height:38.25pt;z-index:25099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" fillcolor="window" strokecolor="windowText" strokeweight="1pt">
                <v:textbox>
                  <w:txbxContent>
                    <w:p w:rsidR="005E2798" w:rsidRPr="005E5CE3" w:rsidRDefault="005E2798" w:rsidP="005E5CE3">
                      <w:pPr>
                        <w:jc w:val="center"/>
                        <w:rPr>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5E5CE3">
                        <w:rPr>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Isolasi Sosial</w:t>
                      </w:r>
                    </w:p>
                  </w:txbxContent>
                </v:textbox>
                <w10:wrap anchorx="margin"/>
              </v:rect>
            </w:pict>
          </mc:Fallback>
        </mc:AlternateContent>
      </w:r>
    </w:p>
    <w:p w:rsidR="005E5CE3" w:rsidRPr="005E5CE3" w:rsidRDefault="005E5CE3" w:rsidP="00BB7A78">
      <w:pPr>
        <w:widowControl/>
        <w:adjustRightInd w:val="0"/>
        <w:spacing w:line="480" w:lineRule="auto"/>
        <w:ind w:left="284" w:hanging="284"/>
        <w:contextualSpacing/>
        <w:jc w:val="both"/>
        <w:rPr>
          <w:rFonts w:eastAsia="MinionPro-Regular"/>
          <w:sz w:val="24"/>
          <w:szCs w:val="24"/>
          <w:lang w:val="id-ID"/>
        </w:rPr>
      </w:pPr>
      <w:r w:rsidRPr="005E5CE3">
        <w:rPr>
          <w:rFonts w:eastAsia="MinionPro-Regular"/>
          <w:sz w:val="24"/>
          <w:szCs w:val="24"/>
          <w:lang w:val="id-ID"/>
        </w:rPr>
        <w:t>Cause</w:t>
      </w:r>
    </w:p>
    <w:p w:rsidR="005E05EB" w:rsidRDefault="005E05EB" w:rsidP="00BB7A78">
      <w:pPr>
        <w:widowControl/>
        <w:autoSpaceDE/>
        <w:autoSpaceDN/>
        <w:ind w:left="284" w:hanging="284"/>
        <w:rPr>
          <w:rFonts w:eastAsia="Calibri"/>
          <w:sz w:val="24"/>
          <w:szCs w:val="24"/>
          <w:lang w:val="id-ID" w:eastAsia="id-ID"/>
        </w:rPr>
      </w:pPr>
    </w:p>
    <w:p w:rsidR="00B53403" w:rsidRPr="00E86872" w:rsidRDefault="008D0282" w:rsidP="00BB7A78">
      <w:pPr>
        <w:widowControl/>
        <w:autoSpaceDE/>
        <w:autoSpaceDN/>
        <w:ind w:left="284" w:firstLine="567"/>
        <w:jc w:val="center"/>
        <w:rPr>
          <w:rFonts w:eastAsia="Calibri"/>
          <w:sz w:val="24"/>
          <w:szCs w:val="24"/>
          <w:lang w:val="id-ID" w:eastAsia="id-ID"/>
        </w:rPr>
      </w:pPr>
      <w:r>
        <w:rPr>
          <w:rFonts w:eastAsia="Calibri"/>
          <w:sz w:val="24"/>
          <w:szCs w:val="24"/>
          <w:lang w:val="id-ID" w:eastAsia="id-ID"/>
        </w:rPr>
        <w:t>Gambar 2.2</w:t>
      </w:r>
      <w:r w:rsidR="005E05EB" w:rsidRPr="005E05EB">
        <w:rPr>
          <w:rFonts w:eastAsia="Calibri"/>
          <w:sz w:val="24"/>
          <w:szCs w:val="24"/>
          <w:lang w:val="id-ID" w:eastAsia="id-ID"/>
        </w:rPr>
        <w:t xml:space="preserve"> Pohon masalah gangguan sensori : halusin</w:t>
      </w:r>
      <w:r w:rsidR="005E05EB">
        <w:rPr>
          <w:rFonts w:eastAsia="Calibri"/>
          <w:sz w:val="24"/>
          <w:szCs w:val="24"/>
          <w:lang w:val="id-ID" w:eastAsia="id-ID"/>
        </w:rPr>
        <w:t>asi (Damaiyanti &amp; Iskandar 2012)</w:t>
      </w:r>
    </w:p>
    <w:p w:rsidR="003950C1" w:rsidRDefault="005E5CE3" w:rsidP="003950C1">
      <w:pPr>
        <w:pStyle w:val="ListParagraph"/>
        <w:widowControl/>
        <w:numPr>
          <w:ilvl w:val="2"/>
          <w:numId w:val="108"/>
        </w:numPr>
        <w:tabs>
          <w:tab w:val="left" w:pos="851"/>
        </w:tabs>
        <w:autoSpaceDE/>
        <w:autoSpaceDN/>
        <w:adjustRightInd w:val="0"/>
        <w:spacing w:after="160" w:line="480" w:lineRule="auto"/>
        <w:ind w:left="284" w:hanging="425"/>
        <w:contextualSpacing/>
        <w:rPr>
          <w:rFonts w:eastAsia="MinionPro-Regular"/>
          <w:b/>
          <w:sz w:val="24"/>
          <w:szCs w:val="24"/>
          <w:lang w:val="id-ID"/>
        </w:rPr>
      </w:pPr>
      <w:r w:rsidRPr="00DF6B7E">
        <w:rPr>
          <w:rFonts w:eastAsia="MinionPro-Regular"/>
          <w:b/>
          <w:sz w:val="24"/>
          <w:szCs w:val="24"/>
          <w:lang w:val="id-ID"/>
        </w:rPr>
        <w:t>Diagnosa Keperawatan</w:t>
      </w:r>
    </w:p>
    <w:p w:rsidR="005E5CE3" w:rsidRPr="003950C1" w:rsidRDefault="003950C1" w:rsidP="003950C1">
      <w:pPr>
        <w:pStyle w:val="ListParagraph"/>
        <w:widowControl/>
        <w:tabs>
          <w:tab w:val="left" w:pos="851"/>
        </w:tabs>
        <w:autoSpaceDE/>
        <w:autoSpaceDN/>
        <w:adjustRightInd w:val="0"/>
        <w:spacing w:after="160" w:line="480" w:lineRule="auto"/>
        <w:ind w:left="284" w:firstLine="0"/>
        <w:contextualSpacing/>
        <w:rPr>
          <w:rFonts w:eastAsia="MinionPro-Regular"/>
          <w:b/>
          <w:sz w:val="24"/>
          <w:szCs w:val="24"/>
          <w:lang w:val="id-ID"/>
        </w:rPr>
      </w:pPr>
      <w:r>
        <w:rPr>
          <w:rFonts w:eastAsia="MinionPro-Regular"/>
          <w:b/>
          <w:sz w:val="24"/>
          <w:szCs w:val="24"/>
          <w:lang w:val="id-ID"/>
        </w:rPr>
        <w:tab/>
      </w:r>
      <w:r w:rsidR="005E5CE3" w:rsidRPr="003950C1">
        <w:rPr>
          <w:rFonts w:eastAsia="MinionPro-Regular"/>
          <w:sz w:val="24"/>
          <w:szCs w:val="24"/>
          <w:lang w:val="id-ID"/>
        </w:rPr>
        <w:t xml:space="preserve">Diagnosa keperawatan ditetapkan berdasarkan data subyektif dan obyektif yang ditemukan pada pasien </w:t>
      </w:r>
      <w:r w:rsidR="005E5CE3" w:rsidRPr="003950C1">
        <w:rPr>
          <w:rFonts w:eastAsia="MinionPro-Regular"/>
          <w:sz w:val="24"/>
          <w:szCs w:val="24"/>
          <w:lang w:val="id-ID"/>
        </w:rPr>
        <w:fldChar w:fldCharType="begin" w:fldLock="1"/>
      </w:r>
      <w:r w:rsidR="00C52D33" w:rsidRPr="003950C1">
        <w:rPr>
          <w:rFonts w:eastAsia="MinionPro-Regular"/>
          <w:sz w:val="24"/>
          <w:szCs w:val="24"/>
          <w:lang w:val="id-ID"/>
        </w:rPr>
        <w:instrText>ADDIN CSL_CITATION {"citationItems":[{"id":"ITEM-1","itemData":{"ISBN":"978-979-044-063-0","author":[{"dropping-particle":"al","family":"Keliat, B. A.","given":"et","non-dropping-particle":"","parse-names":false,"suffix":""}],"id":"ITEM-1","issued":{"date-parts":[["2011"]]},"publisher":"EGC","publisher-place":"Jakarta","title":"Keperawatan Kesehatan Jiwa Komunitas : CMHN (Intermediate Nurse)","type":"book"},"uris":["http://www.mendeley.com/documents/?uuid=2349ad44-abf4-46ba-85f7-abf836d64d37","http://www.mendeley.com/documents/?uuid=b8fe0997-283f-4f48-bd66-e326599c4261"]}],"mendeley":{"formattedCitation":"(Keliat, B. A., 2011)","plainTextFormattedCitation":"(Keliat, B. A., 2011)","previouslyFormattedCitation":"(Keliat, B. A., 2011)"},"properties":{"noteIndex":0},"schema":"https://github.com/citation-style-language/schema/raw/master/csl-citation.json"}</w:instrText>
      </w:r>
      <w:r w:rsidR="005E5CE3" w:rsidRPr="003950C1">
        <w:rPr>
          <w:rFonts w:eastAsia="MinionPro-Regular"/>
          <w:sz w:val="24"/>
          <w:szCs w:val="24"/>
          <w:lang w:val="id-ID"/>
        </w:rPr>
        <w:fldChar w:fldCharType="separate"/>
      </w:r>
      <w:r w:rsidR="00EF7693" w:rsidRPr="003950C1">
        <w:rPr>
          <w:rFonts w:eastAsia="MinionPro-Regular"/>
          <w:noProof/>
          <w:sz w:val="24"/>
          <w:szCs w:val="24"/>
          <w:lang w:val="id-ID"/>
        </w:rPr>
        <w:t>(Keliat, B. A., 2011)</w:t>
      </w:r>
      <w:r w:rsidR="005E5CE3" w:rsidRPr="003950C1">
        <w:rPr>
          <w:rFonts w:eastAsia="MinionPro-Regular"/>
          <w:sz w:val="24"/>
          <w:szCs w:val="24"/>
          <w:lang w:val="id-ID"/>
        </w:rPr>
        <w:fldChar w:fldCharType="end"/>
      </w:r>
      <w:r w:rsidR="005E5CE3" w:rsidRPr="003950C1">
        <w:rPr>
          <w:rFonts w:eastAsia="MinionPro-Regular"/>
          <w:sz w:val="24"/>
          <w:szCs w:val="24"/>
          <w:lang w:val="id-ID"/>
        </w:rPr>
        <w:t xml:space="preserve">. Menurut Stuart dan Laira (2005) dalam buku </w:t>
      </w:r>
      <w:r w:rsidR="005E5CE3" w:rsidRPr="003950C1">
        <w:rPr>
          <w:rFonts w:eastAsia="MinionPro-Regular"/>
          <w:sz w:val="24"/>
          <w:szCs w:val="24"/>
          <w:lang w:val="id-ID"/>
        </w:rPr>
        <w:fldChar w:fldCharType="begin" w:fldLock="1"/>
      </w:r>
      <w:r w:rsidR="00E25CC4">
        <w:rPr>
          <w:rFonts w:eastAsia="MinionPro-Regular"/>
          <w:sz w:val="24"/>
          <w:szCs w:val="24"/>
          <w:lang w:val="id-ID"/>
        </w:rPr>
        <w:instrText>ADDIN CSL_CITATION {"citationItems":[{"id":"ITEM-1","itemData":{"ISBN":"978-979-29-2398-8","author":[{"dropping-particle":"","family":"Muhith","given":"Abdul","non-dropping-particle":"","parse-names":false,"suffix":""}],"id":"ITEM-1","issued":{"date-parts":[["2015"]]},"publisher":"CV ANDI OFFSET","publisher-place":"Yogyakarta","title":"Pendidikan Keperawatan Jiwa Teori dan Aplikasi","type":"book"},"uris":["http://www.mendeley.com/documents/?uuid=0b8afab7-88f5-4558-9165-1cb01d90a11c","http://www.mendeley.com/documents/?uuid=1b77e277-272a-4ee4-8161-af52abdad113"]}],"mendeley":{"formattedCitation":"(Muhith, 2015)","plainTextFormattedCitation":"(Muhith, 2015)","previouslyFormattedCitation":"(Muhith, 2015)"},"properties":{"noteIndex":0},"schema":"https://github.com/citation-style-language/schema/raw/master/csl-citation.json"}</w:instrText>
      </w:r>
      <w:r w:rsidR="005E5CE3" w:rsidRPr="003950C1">
        <w:rPr>
          <w:rFonts w:eastAsia="MinionPro-Regular"/>
          <w:sz w:val="24"/>
          <w:szCs w:val="24"/>
          <w:lang w:val="id-ID"/>
        </w:rPr>
        <w:fldChar w:fldCharType="separate"/>
      </w:r>
      <w:r w:rsidR="00267322" w:rsidRPr="00267322">
        <w:rPr>
          <w:rFonts w:eastAsia="MinionPro-Regular"/>
          <w:noProof/>
          <w:sz w:val="24"/>
          <w:szCs w:val="24"/>
          <w:lang w:val="id-ID"/>
        </w:rPr>
        <w:t>(Muhith, 2015)</w:t>
      </w:r>
      <w:r w:rsidR="005E5CE3" w:rsidRPr="003950C1">
        <w:rPr>
          <w:rFonts w:eastAsia="MinionPro-Regular"/>
          <w:sz w:val="24"/>
          <w:szCs w:val="24"/>
          <w:lang w:val="id-ID"/>
        </w:rPr>
        <w:fldChar w:fldCharType="end"/>
      </w:r>
      <w:r w:rsidR="005E5CE3" w:rsidRPr="003950C1">
        <w:rPr>
          <w:rFonts w:eastAsia="MinionPro-Regular"/>
          <w:sz w:val="24"/>
          <w:szCs w:val="24"/>
          <w:lang w:val="id-ID"/>
        </w:rPr>
        <w:t xml:space="preserve"> klien yang mengalami halusinasi dapat kehilangan kontrol dirinya sehingga bisa membahayakn dirinya, orang lain maupun lingkungan. Hal ini terjadi apabila halusinasi sudah sampai pada fase IV, dimana klien mengalami panik dan perilakunya dikendalikan oleh isi halusinasinya. Selain masalah yang diakibatkan oleh halusinasi, klien biasanya juga mengalami masalah-masalah keperawatan yang menjadi penyebab munculnya halusinasi. Masalah-masalah tersebut antara lain harga diri rendah dan isolasi sosial.</w:t>
      </w:r>
    </w:p>
    <w:p w:rsidR="00630A51" w:rsidRPr="005E5CE3" w:rsidRDefault="005E5CE3" w:rsidP="00BB7A78">
      <w:pPr>
        <w:widowControl/>
        <w:adjustRightInd w:val="0"/>
        <w:spacing w:line="480" w:lineRule="auto"/>
        <w:ind w:left="284" w:hanging="131"/>
        <w:contextualSpacing/>
        <w:jc w:val="both"/>
        <w:rPr>
          <w:rFonts w:eastAsia="MinionPro-Regular"/>
          <w:sz w:val="24"/>
          <w:szCs w:val="24"/>
          <w:lang w:val="id-ID"/>
        </w:rPr>
      </w:pPr>
      <w:r w:rsidRPr="005E5CE3">
        <w:rPr>
          <w:rFonts w:eastAsia="MinionPro-Regular"/>
          <w:sz w:val="24"/>
          <w:szCs w:val="24"/>
          <w:lang w:val="id-ID"/>
        </w:rPr>
        <w:t>Gangguan perseps</w:t>
      </w:r>
      <w:r w:rsidR="00B53403">
        <w:rPr>
          <w:rFonts w:eastAsia="MinionPro-Regular"/>
          <w:sz w:val="24"/>
          <w:szCs w:val="24"/>
          <w:lang w:val="id-ID"/>
        </w:rPr>
        <w:t>i sensori: halusinasi .</w:t>
      </w:r>
    </w:p>
    <w:p w:rsidR="005E5CE3" w:rsidRPr="00E86872" w:rsidRDefault="005E5CE3" w:rsidP="00BB7A78">
      <w:pPr>
        <w:pStyle w:val="ListParagraph"/>
        <w:widowControl/>
        <w:numPr>
          <w:ilvl w:val="0"/>
          <w:numId w:val="35"/>
        </w:numPr>
        <w:autoSpaceDE/>
        <w:autoSpaceDN/>
        <w:adjustRightInd w:val="0"/>
        <w:spacing w:after="160" w:line="480" w:lineRule="auto"/>
        <w:ind w:left="284"/>
        <w:contextualSpacing/>
        <w:jc w:val="both"/>
        <w:rPr>
          <w:rFonts w:eastAsia="MinionPro-Regular"/>
          <w:sz w:val="24"/>
          <w:szCs w:val="24"/>
          <w:lang w:val="id-ID"/>
        </w:rPr>
      </w:pPr>
      <w:r w:rsidRPr="00E86872">
        <w:rPr>
          <w:rFonts w:eastAsia="MinionPro-Regular"/>
          <w:sz w:val="24"/>
          <w:szCs w:val="24"/>
          <w:lang w:val="id-ID"/>
        </w:rPr>
        <w:t>Perubahan persepsi sensori; halusinasi pendengaran</w:t>
      </w:r>
    </w:p>
    <w:p w:rsidR="005E5CE3" w:rsidRPr="005E5CE3" w:rsidRDefault="005E5CE3" w:rsidP="00BB7A78">
      <w:pPr>
        <w:widowControl/>
        <w:numPr>
          <w:ilvl w:val="0"/>
          <w:numId w:val="35"/>
        </w:numPr>
        <w:autoSpaceDE/>
        <w:autoSpaceDN/>
        <w:adjustRightInd w:val="0"/>
        <w:spacing w:after="160" w:line="480" w:lineRule="auto"/>
        <w:ind w:left="284" w:hanging="283"/>
        <w:contextualSpacing/>
        <w:jc w:val="both"/>
        <w:rPr>
          <w:rFonts w:eastAsia="MinionPro-Regular"/>
          <w:sz w:val="24"/>
          <w:szCs w:val="24"/>
          <w:lang w:val="id-ID"/>
        </w:rPr>
      </w:pPr>
      <w:r w:rsidRPr="005E5CE3">
        <w:rPr>
          <w:rFonts w:eastAsia="MinionPro-Regular"/>
          <w:sz w:val="24"/>
          <w:szCs w:val="24"/>
          <w:lang w:val="id-ID"/>
        </w:rPr>
        <w:lastRenderedPageBreak/>
        <w:t>Isolasi s</w:t>
      </w:r>
      <w:r w:rsidR="00450664">
        <w:rPr>
          <w:rFonts w:eastAsia="MinionPro-Regular"/>
          <w:sz w:val="24"/>
          <w:szCs w:val="24"/>
        </w:rPr>
        <w:t>p</w:t>
      </w:r>
      <w:r w:rsidRPr="005E5CE3">
        <w:rPr>
          <w:rFonts w:eastAsia="MinionPro-Regular"/>
          <w:sz w:val="24"/>
          <w:szCs w:val="24"/>
          <w:lang w:val="id-ID"/>
        </w:rPr>
        <w:t>osial</w:t>
      </w:r>
    </w:p>
    <w:p w:rsidR="005E5CE3" w:rsidRPr="005E5CE3" w:rsidRDefault="005E5CE3" w:rsidP="00BB7A78">
      <w:pPr>
        <w:widowControl/>
        <w:numPr>
          <w:ilvl w:val="0"/>
          <w:numId w:val="35"/>
        </w:numPr>
        <w:autoSpaceDE/>
        <w:autoSpaceDN/>
        <w:adjustRightInd w:val="0"/>
        <w:spacing w:after="160" w:line="480" w:lineRule="auto"/>
        <w:ind w:left="284" w:hanging="283"/>
        <w:contextualSpacing/>
        <w:jc w:val="both"/>
        <w:rPr>
          <w:rFonts w:eastAsia="MinionPro-Regular"/>
          <w:sz w:val="24"/>
          <w:szCs w:val="24"/>
          <w:lang w:val="id-ID"/>
        </w:rPr>
      </w:pPr>
      <w:r w:rsidRPr="005E5CE3">
        <w:rPr>
          <w:rFonts w:eastAsia="MinionPro-Regular"/>
          <w:sz w:val="24"/>
          <w:szCs w:val="24"/>
          <w:lang w:val="id-ID"/>
        </w:rPr>
        <w:t>Resiko tinggi perilaku kekerasan</w:t>
      </w:r>
    </w:p>
    <w:p w:rsidR="005E5CE3" w:rsidRPr="00DF6B7E" w:rsidRDefault="005E5CE3" w:rsidP="00BB7A78">
      <w:pPr>
        <w:pStyle w:val="ListParagraph"/>
        <w:widowControl/>
        <w:numPr>
          <w:ilvl w:val="2"/>
          <w:numId w:val="108"/>
        </w:numPr>
        <w:tabs>
          <w:tab w:val="left" w:pos="567"/>
        </w:tabs>
        <w:autoSpaceDE/>
        <w:autoSpaceDN/>
        <w:adjustRightInd w:val="0"/>
        <w:spacing w:after="160" w:line="480" w:lineRule="auto"/>
        <w:ind w:left="284" w:hanging="578"/>
        <w:contextualSpacing/>
        <w:jc w:val="both"/>
        <w:rPr>
          <w:rFonts w:eastAsia="MinionPro-Regular"/>
          <w:b/>
          <w:sz w:val="24"/>
          <w:szCs w:val="24"/>
          <w:lang w:val="id-ID"/>
        </w:rPr>
      </w:pPr>
      <w:r w:rsidRPr="00DF6B7E">
        <w:rPr>
          <w:rFonts w:eastAsia="MinionPro-Regular"/>
          <w:b/>
          <w:sz w:val="24"/>
          <w:szCs w:val="24"/>
          <w:lang w:val="id-ID"/>
        </w:rPr>
        <w:t>Perencanaan Keperawatan</w:t>
      </w:r>
    </w:p>
    <w:p w:rsidR="00B53403" w:rsidRPr="005E5CE3" w:rsidRDefault="005E5CE3" w:rsidP="00BB7A78">
      <w:pPr>
        <w:widowControl/>
        <w:adjustRightInd w:val="0"/>
        <w:spacing w:line="480" w:lineRule="auto"/>
        <w:ind w:left="284" w:firstLine="153"/>
        <w:contextualSpacing/>
        <w:jc w:val="both"/>
        <w:rPr>
          <w:rFonts w:eastAsia="MinionPro-Regular"/>
          <w:sz w:val="24"/>
          <w:szCs w:val="24"/>
          <w:lang w:val="id-ID"/>
        </w:rPr>
      </w:pPr>
      <w:r w:rsidRPr="005E5CE3">
        <w:rPr>
          <w:rFonts w:eastAsia="MinionPro-Regular"/>
          <w:sz w:val="24"/>
          <w:szCs w:val="24"/>
          <w:lang w:val="id-ID"/>
        </w:rPr>
        <w:t xml:space="preserve">Perencanaan keperawatan terdiri dari tiga aspek, yaitu tujuan umum, tujuan khusus, dan rencana tindakan keperawatan. Tujuan umum berfokus pada penyelesaian permasalahan (P) secara umum. Tujuan khusus merupakan rumusan kemampuan yang perlu dicapai atau dimiliki klien. Umumnya, kemampuan klien pada tujuan khusus dapat dibagi menjadi tiga aspek (Stuart &amp; Laraia 2001), yaitu kemampuan kognitif, psikomotor dan kemampuan afektif yang perlu dimiliki agar klien percaya pada kemampuan menyelesaikan </w:t>
      </w:r>
      <w:r w:rsidR="00B53403" w:rsidRPr="005E5CE3">
        <w:rPr>
          <w:rFonts w:eastAsia="MinionPro-Regular"/>
          <w:sz w:val="24"/>
          <w:szCs w:val="24"/>
          <w:lang w:val="id-ID"/>
        </w:rPr>
        <w:t xml:space="preserve">masalah. Kata kerja yang digunakan untuk menuliskan tujuan ini harus berfokus pada perilaku </w:t>
      </w:r>
      <w:r w:rsidR="00B53403" w:rsidRPr="005E5CE3">
        <w:rPr>
          <w:rFonts w:eastAsia="MinionPro-Regular"/>
          <w:sz w:val="24"/>
          <w:szCs w:val="24"/>
          <w:lang w:val="id-ID"/>
        </w:rPr>
        <w:fldChar w:fldCharType="begin" w:fldLock="1"/>
      </w:r>
      <w:r w:rsidR="00726775">
        <w:rPr>
          <w:rFonts w:eastAsia="MinionPro-Regular"/>
          <w:sz w:val="24"/>
          <w:szCs w:val="24"/>
          <w:lang w:val="id-ID"/>
        </w:rPr>
        <w:instrText>ADDIN CSL_CITATION {"citationItems":[{"id":"ITEM-1","itemData":{"ISBN":"9786026417060","author":[{"dropping-particle":"","family":"Lilik Ma'rifatul Azizah,Imam Zainuri","given":"Amar Akbar Teori","non-dropping-particle":"","parse-names":false,"suffix":""}],"edition":"PERTAMA","id":"ITEM-1","issued":{"date-parts":[["2016"]]},"publisher":"INDOMEDIA PUSTAKA","publisher-place":"YOGYAKARTA","title":"Kesehatan Jiwa Teori dan Aplikasi Praktik Klinik","type":"article-journal"},"uris":["http://www.mendeley.com/documents/?uuid=43a1c3c1-1797-46a9-b0ba-3819357e45cb","http://www.mendeley.com/documents/?uuid=21949cef-bf72-49b7-b94c-5e2dde8f86e7"]}],"mendeley":{"formattedCitation":"(Lilik Ma’rifatul Azizah,Imam Zainuri, 2016)","plainTextFormattedCitation":"(Lilik Ma’rifatul Azizah,Imam Zainuri, 2016)","previouslyFormattedCitation":"(Lilik Ma’rifatul Azizah,Imam Zainuri, 2016)"},"properties":{"noteIndex":0},"schema":"https://github.com/citation-style-language/schema/raw/master/csl-citation.json"}</w:instrText>
      </w:r>
      <w:r w:rsidR="00B53403" w:rsidRPr="005E5CE3">
        <w:rPr>
          <w:rFonts w:eastAsia="MinionPro-Regular"/>
          <w:sz w:val="24"/>
          <w:szCs w:val="24"/>
          <w:lang w:val="id-ID"/>
        </w:rPr>
        <w:fldChar w:fldCharType="separate"/>
      </w:r>
      <w:r w:rsidR="0067193D" w:rsidRPr="0067193D">
        <w:rPr>
          <w:rFonts w:eastAsia="MinionPro-Regular"/>
          <w:noProof/>
          <w:sz w:val="24"/>
          <w:szCs w:val="24"/>
          <w:lang w:val="id-ID"/>
        </w:rPr>
        <w:t>(Lilik Ma’rifatul Azizah,Imam Zainuri, 2016)</w:t>
      </w:r>
      <w:r w:rsidR="00B53403" w:rsidRPr="005E5CE3">
        <w:rPr>
          <w:rFonts w:eastAsia="MinionPro-Regular"/>
          <w:sz w:val="24"/>
          <w:szCs w:val="24"/>
          <w:lang w:val="id-ID"/>
        </w:rPr>
        <w:fldChar w:fldCharType="end"/>
      </w:r>
      <w:r w:rsidR="00B53403" w:rsidRPr="005E5CE3">
        <w:rPr>
          <w:rFonts w:eastAsia="MinionPro-Regular"/>
          <w:sz w:val="24"/>
          <w:szCs w:val="24"/>
          <w:lang w:val="id-ID"/>
        </w:rPr>
        <w:t>.</w:t>
      </w:r>
    </w:p>
    <w:p w:rsidR="00B53403" w:rsidRPr="005E5CE3" w:rsidRDefault="00B53403" w:rsidP="00BB7A78">
      <w:pPr>
        <w:widowControl/>
        <w:adjustRightInd w:val="0"/>
        <w:spacing w:line="480" w:lineRule="auto"/>
        <w:ind w:left="284" w:firstLine="240"/>
        <w:contextualSpacing/>
        <w:jc w:val="both"/>
        <w:rPr>
          <w:rFonts w:eastAsia="MinionPro-Regular"/>
          <w:sz w:val="24"/>
          <w:szCs w:val="24"/>
          <w:lang w:val="id-ID"/>
        </w:rPr>
      </w:pPr>
    </w:p>
    <w:p w:rsidR="00B53403" w:rsidRDefault="00B53403" w:rsidP="00BB7A78">
      <w:pPr>
        <w:widowControl/>
        <w:adjustRightInd w:val="0"/>
        <w:spacing w:line="480" w:lineRule="auto"/>
        <w:ind w:left="284" w:firstLine="578"/>
        <w:contextualSpacing/>
        <w:jc w:val="both"/>
        <w:rPr>
          <w:rFonts w:eastAsia="MinionPro-Regular"/>
          <w:sz w:val="24"/>
          <w:szCs w:val="24"/>
          <w:lang w:val="id-ID"/>
        </w:rPr>
      </w:pPr>
    </w:p>
    <w:p w:rsidR="00B53403" w:rsidRDefault="00B53403" w:rsidP="00BB7A78">
      <w:pPr>
        <w:widowControl/>
        <w:adjustRightInd w:val="0"/>
        <w:spacing w:line="480" w:lineRule="auto"/>
        <w:ind w:left="284"/>
        <w:contextualSpacing/>
        <w:jc w:val="both"/>
        <w:rPr>
          <w:rFonts w:eastAsia="MinionPro-Regular"/>
          <w:sz w:val="24"/>
          <w:szCs w:val="24"/>
          <w:lang w:val="id-ID"/>
        </w:rPr>
      </w:pPr>
    </w:p>
    <w:p w:rsidR="00B53403" w:rsidRDefault="00B53403" w:rsidP="00BB7A78">
      <w:pPr>
        <w:widowControl/>
        <w:adjustRightInd w:val="0"/>
        <w:spacing w:line="480" w:lineRule="auto"/>
        <w:ind w:left="284"/>
        <w:contextualSpacing/>
        <w:jc w:val="both"/>
        <w:rPr>
          <w:rFonts w:eastAsia="MinionPro-Regular"/>
          <w:sz w:val="24"/>
          <w:szCs w:val="24"/>
          <w:lang w:val="id-ID"/>
        </w:rPr>
      </w:pPr>
    </w:p>
    <w:p w:rsidR="00B53403" w:rsidRDefault="00B53403" w:rsidP="00BB7A78">
      <w:pPr>
        <w:widowControl/>
        <w:adjustRightInd w:val="0"/>
        <w:spacing w:line="480" w:lineRule="auto"/>
        <w:ind w:left="284"/>
        <w:contextualSpacing/>
        <w:jc w:val="both"/>
        <w:rPr>
          <w:rFonts w:eastAsia="MinionPro-Regular"/>
          <w:sz w:val="24"/>
          <w:szCs w:val="24"/>
          <w:lang w:val="id-ID"/>
        </w:rPr>
      </w:pPr>
    </w:p>
    <w:p w:rsidR="00B53403" w:rsidRDefault="00B53403" w:rsidP="00BB7A78">
      <w:pPr>
        <w:widowControl/>
        <w:adjustRightInd w:val="0"/>
        <w:spacing w:line="480" w:lineRule="auto"/>
        <w:ind w:left="284"/>
        <w:contextualSpacing/>
        <w:jc w:val="both"/>
        <w:rPr>
          <w:rFonts w:eastAsia="MinionPro-Regular"/>
          <w:sz w:val="24"/>
          <w:szCs w:val="24"/>
          <w:lang w:val="id-ID"/>
        </w:rPr>
      </w:pPr>
    </w:p>
    <w:p w:rsidR="00B53403" w:rsidRDefault="00B53403" w:rsidP="00BB7A78">
      <w:pPr>
        <w:widowControl/>
        <w:adjustRightInd w:val="0"/>
        <w:spacing w:line="480" w:lineRule="auto"/>
        <w:ind w:left="284"/>
        <w:contextualSpacing/>
        <w:jc w:val="both"/>
        <w:rPr>
          <w:rFonts w:eastAsia="MinionPro-Regular"/>
          <w:sz w:val="24"/>
          <w:szCs w:val="24"/>
          <w:lang w:val="id-ID"/>
        </w:rPr>
      </w:pPr>
    </w:p>
    <w:p w:rsidR="00B53403" w:rsidRDefault="00B53403" w:rsidP="00BB7A78">
      <w:pPr>
        <w:widowControl/>
        <w:adjustRightInd w:val="0"/>
        <w:spacing w:line="480" w:lineRule="auto"/>
        <w:ind w:left="284"/>
        <w:contextualSpacing/>
        <w:jc w:val="both"/>
        <w:rPr>
          <w:rFonts w:eastAsia="MinionPro-Regular"/>
          <w:sz w:val="24"/>
          <w:szCs w:val="24"/>
          <w:lang w:val="id-ID"/>
        </w:rPr>
      </w:pPr>
    </w:p>
    <w:p w:rsidR="00B53403" w:rsidRDefault="00B53403" w:rsidP="00BB7A78">
      <w:pPr>
        <w:widowControl/>
        <w:adjustRightInd w:val="0"/>
        <w:spacing w:line="480" w:lineRule="auto"/>
        <w:ind w:left="284"/>
        <w:contextualSpacing/>
        <w:jc w:val="both"/>
        <w:rPr>
          <w:rFonts w:eastAsia="MinionPro-Regular"/>
          <w:sz w:val="24"/>
          <w:szCs w:val="24"/>
          <w:lang w:val="id-ID"/>
        </w:rPr>
      </w:pPr>
    </w:p>
    <w:tbl>
      <w:tblPr>
        <w:tblStyle w:val="TableGrid1"/>
        <w:tblpPr w:leftFromText="180" w:rightFromText="180" w:vertAnchor="text" w:horzAnchor="margin" w:tblpYSpec="top"/>
        <w:tblW w:w="0" w:type="auto"/>
        <w:tblLook w:val="04A0" w:firstRow="1" w:lastRow="0" w:firstColumn="1" w:lastColumn="0" w:noHBand="0" w:noVBand="1"/>
      </w:tblPr>
      <w:tblGrid>
        <w:gridCol w:w="3823"/>
        <w:gridCol w:w="4040"/>
      </w:tblGrid>
      <w:tr w:rsidR="008D0282" w:rsidRPr="005E5CE3" w:rsidTr="005A1EBC">
        <w:trPr>
          <w:trHeight w:val="629"/>
        </w:trPr>
        <w:tc>
          <w:tcPr>
            <w:tcW w:w="7863" w:type="dxa"/>
            <w:gridSpan w:val="2"/>
            <w:vAlign w:val="center"/>
          </w:tcPr>
          <w:p w:rsidR="008D0282" w:rsidRPr="005E5CE3" w:rsidRDefault="008D0282" w:rsidP="00BB7A78">
            <w:pPr>
              <w:widowControl/>
              <w:tabs>
                <w:tab w:val="left" w:pos="993"/>
                <w:tab w:val="left" w:pos="1276"/>
              </w:tabs>
              <w:autoSpaceDE/>
              <w:autoSpaceDN/>
              <w:ind w:left="284"/>
              <w:contextualSpacing/>
              <w:jc w:val="center"/>
              <w:rPr>
                <w:rFonts w:eastAsia="Calibri"/>
              </w:rPr>
            </w:pPr>
            <w:r w:rsidRPr="005E5CE3">
              <w:rPr>
                <w:rFonts w:eastAsia="Calibri"/>
              </w:rPr>
              <w:lastRenderedPageBreak/>
              <w:t>STRATEGI PELAKSANAAN</w:t>
            </w:r>
          </w:p>
        </w:tc>
      </w:tr>
      <w:tr w:rsidR="008D0282" w:rsidRPr="005E5CE3" w:rsidTr="00D55163">
        <w:trPr>
          <w:trHeight w:val="494"/>
        </w:trPr>
        <w:tc>
          <w:tcPr>
            <w:tcW w:w="3823" w:type="dxa"/>
            <w:vAlign w:val="center"/>
          </w:tcPr>
          <w:p w:rsidR="008D0282" w:rsidRPr="005E5CE3" w:rsidRDefault="008D0282" w:rsidP="00BB7A78">
            <w:pPr>
              <w:widowControl/>
              <w:tabs>
                <w:tab w:val="left" w:pos="993"/>
                <w:tab w:val="left" w:pos="1276"/>
              </w:tabs>
              <w:autoSpaceDE/>
              <w:autoSpaceDN/>
              <w:ind w:left="284"/>
              <w:contextualSpacing/>
              <w:jc w:val="center"/>
              <w:rPr>
                <w:rFonts w:eastAsia="Calibri"/>
              </w:rPr>
            </w:pPr>
            <w:r w:rsidRPr="005E5CE3">
              <w:rPr>
                <w:rFonts w:eastAsia="Calibri"/>
              </w:rPr>
              <w:t>SP 1 PASIEN</w:t>
            </w:r>
          </w:p>
        </w:tc>
        <w:tc>
          <w:tcPr>
            <w:tcW w:w="4040" w:type="dxa"/>
            <w:vAlign w:val="center"/>
          </w:tcPr>
          <w:p w:rsidR="008D0282" w:rsidRPr="005E5CE3" w:rsidRDefault="008D0282" w:rsidP="00BB7A78">
            <w:pPr>
              <w:widowControl/>
              <w:tabs>
                <w:tab w:val="left" w:pos="993"/>
                <w:tab w:val="left" w:pos="1276"/>
              </w:tabs>
              <w:autoSpaceDE/>
              <w:autoSpaceDN/>
              <w:ind w:left="284"/>
              <w:contextualSpacing/>
              <w:jc w:val="center"/>
              <w:rPr>
                <w:rFonts w:eastAsia="Calibri"/>
              </w:rPr>
            </w:pPr>
            <w:r w:rsidRPr="005E5CE3">
              <w:rPr>
                <w:rFonts w:eastAsia="Calibri"/>
              </w:rPr>
              <w:t>SP 1 KELUARGA</w:t>
            </w:r>
          </w:p>
        </w:tc>
      </w:tr>
      <w:tr w:rsidR="008D0282" w:rsidRPr="005E5CE3" w:rsidTr="00D55163">
        <w:trPr>
          <w:trHeight w:val="2816"/>
        </w:trPr>
        <w:tc>
          <w:tcPr>
            <w:tcW w:w="3823" w:type="dxa"/>
          </w:tcPr>
          <w:p w:rsidR="008D0282" w:rsidRPr="005E5CE3" w:rsidRDefault="008D0282" w:rsidP="00BB7A78">
            <w:pPr>
              <w:widowControl/>
              <w:numPr>
                <w:ilvl w:val="0"/>
                <w:numId w:val="37"/>
              </w:numPr>
              <w:tabs>
                <w:tab w:val="left" w:pos="993"/>
                <w:tab w:val="left" w:pos="1276"/>
              </w:tabs>
              <w:autoSpaceDE/>
              <w:autoSpaceDN/>
              <w:ind w:left="284"/>
              <w:contextualSpacing/>
              <w:rPr>
                <w:rFonts w:eastAsia="Calibri"/>
              </w:rPr>
            </w:pPr>
            <w:r w:rsidRPr="005E5CE3">
              <w:rPr>
                <w:rFonts w:eastAsia="Calibri"/>
              </w:rPr>
              <w:t>Mengidentifikasi jenis halusinasi</w:t>
            </w:r>
          </w:p>
          <w:p w:rsidR="008D0282" w:rsidRPr="005E5CE3" w:rsidRDefault="008D0282" w:rsidP="00BB7A78">
            <w:pPr>
              <w:widowControl/>
              <w:numPr>
                <w:ilvl w:val="0"/>
                <w:numId w:val="37"/>
              </w:numPr>
              <w:tabs>
                <w:tab w:val="left" w:pos="993"/>
                <w:tab w:val="left" w:pos="1276"/>
              </w:tabs>
              <w:autoSpaceDE/>
              <w:autoSpaceDN/>
              <w:ind w:left="284"/>
              <w:contextualSpacing/>
              <w:rPr>
                <w:rFonts w:eastAsia="Calibri"/>
              </w:rPr>
            </w:pPr>
            <w:r w:rsidRPr="005E5CE3">
              <w:rPr>
                <w:rFonts w:eastAsia="Calibri"/>
              </w:rPr>
              <w:t>Mengidentifikasi isi halusinasi</w:t>
            </w:r>
          </w:p>
          <w:p w:rsidR="008D0282" w:rsidRPr="005E5CE3" w:rsidRDefault="008D0282" w:rsidP="00BB7A78">
            <w:pPr>
              <w:widowControl/>
              <w:numPr>
                <w:ilvl w:val="0"/>
                <w:numId w:val="37"/>
              </w:numPr>
              <w:tabs>
                <w:tab w:val="left" w:pos="993"/>
                <w:tab w:val="left" w:pos="1276"/>
              </w:tabs>
              <w:autoSpaceDE/>
              <w:autoSpaceDN/>
              <w:ind w:left="284"/>
              <w:contextualSpacing/>
              <w:rPr>
                <w:rFonts w:eastAsia="Calibri"/>
              </w:rPr>
            </w:pPr>
            <w:r w:rsidRPr="005E5CE3">
              <w:rPr>
                <w:rFonts w:eastAsia="Calibri"/>
              </w:rPr>
              <w:t>Mengidentifikasi waktu halusinasi</w:t>
            </w:r>
          </w:p>
          <w:p w:rsidR="008D0282" w:rsidRPr="005E5CE3" w:rsidRDefault="008D0282" w:rsidP="00BB7A78">
            <w:pPr>
              <w:widowControl/>
              <w:numPr>
                <w:ilvl w:val="0"/>
                <w:numId w:val="37"/>
              </w:numPr>
              <w:tabs>
                <w:tab w:val="left" w:pos="993"/>
                <w:tab w:val="left" w:pos="1276"/>
              </w:tabs>
              <w:autoSpaceDE/>
              <w:autoSpaceDN/>
              <w:ind w:left="284"/>
              <w:contextualSpacing/>
              <w:rPr>
                <w:rFonts w:eastAsia="Calibri"/>
              </w:rPr>
            </w:pPr>
            <w:r w:rsidRPr="005E5CE3">
              <w:rPr>
                <w:rFonts w:eastAsia="Calibri"/>
              </w:rPr>
              <w:t>Mengidentifikasi frekuensi halusinasi</w:t>
            </w:r>
          </w:p>
          <w:p w:rsidR="008D0282" w:rsidRPr="005E5CE3" w:rsidRDefault="008D0282" w:rsidP="00BB7A78">
            <w:pPr>
              <w:widowControl/>
              <w:numPr>
                <w:ilvl w:val="0"/>
                <w:numId w:val="37"/>
              </w:numPr>
              <w:tabs>
                <w:tab w:val="left" w:pos="993"/>
                <w:tab w:val="left" w:pos="1276"/>
              </w:tabs>
              <w:autoSpaceDE/>
              <w:autoSpaceDN/>
              <w:ind w:left="284"/>
              <w:contextualSpacing/>
              <w:rPr>
                <w:rFonts w:eastAsia="Calibri"/>
              </w:rPr>
            </w:pPr>
            <w:r w:rsidRPr="005E5CE3">
              <w:rPr>
                <w:rFonts w:eastAsia="Calibri"/>
              </w:rPr>
              <w:t>Mengidentifikasi situas halusinasi</w:t>
            </w:r>
          </w:p>
          <w:p w:rsidR="008D0282" w:rsidRPr="005E5CE3" w:rsidRDefault="008D0282" w:rsidP="00BB7A78">
            <w:pPr>
              <w:widowControl/>
              <w:numPr>
                <w:ilvl w:val="0"/>
                <w:numId w:val="37"/>
              </w:numPr>
              <w:tabs>
                <w:tab w:val="left" w:pos="993"/>
                <w:tab w:val="left" w:pos="1276"/>
              </w:tabs>
              <w:autoSpaceDE/>
              <w:autoSpaceDN/>
              <w:ind w:left="284"/>
              <w:contextualSpacing/>
              <w:rPr>
                <w:rFonts w:eastAsia="Calibri"/>
              </w:rPr>
            </w:pPr>
            <w:r w:rsidRPr="005E5CE3">
              <w:rPr>
                <w:rFonts w:eastAsia="Calibri"/>
              </w:rPr>
              <w:t xml:space="preserve">Mengidentifikasi respon halusinasi </w:t>
            </w:r>
          </w:p>
          <w:p w:rsidR="008D0282" w:rsidRPr="005E5CE3" w:rsidRDefault="008D0282" w:rsidP="00BB7A78">
            <w:pPr>
              <w:widowControl/>
              <w:numPr>
                <w:ilvl w:val="0"/>
                <w:numId w:val="37"/>
              </w:numPr>
              <w:tabs>
                <w:tab w:val="left" w:pos="993"/>
                <w:tab w:val="left" w:pos="1276"/>
              </w:tabs>
              <w:autoSpaceDE/>
              <w:autoSpaceDN/>
              <w:ind w:left="284"/>
              <w:contextualSpacing/>
              <w:rPr>
                <w:rFonts w:eastAsia="Calibri"/>
              </w:rPr>
            </w:pPr>
            <w:r w:rsidRPr="005E5CE3">
              <w:rPr>
                <w:rFonts w:eastAsia="Calibri"/>
              </w:rPr>
              <w:t>Mengajarkan klien menghardik</w:t>
            </w:r>
          </w:p>
          <w:p w:rsidR="008D0282" w:rsidRPr="005E5CE3" w:rsidRDefault="008D0282" w:rsidP="00BB7A78">
            <w:pPr>
              <w:widowControl/>
              <w:numPr>
                <w:ilvl w:val="0"/>
                <w:numId w:val="37"/>
              </w:numPr>
              <w:tabs>
                <w:tab w:val="left" w:pos="993"/>
                <w:tab w:val="left" w:pos="1276"/>
              </w:tabs>
              <w:autoSpaceDE/>
              <w:autoSpaceDN/>
              <w:ind w:left="284"/>
              <w:contextualSpacing/>
              <w:rPr>
                <w:rFonts w:eastAsia="Calibri"/>
              </w:rPr>
            </w:pPr>
            <w:r w:rsidRPr="005E5CE3">
              <w:rPr>
                <w:rFonts w:eastAsia="Calibri"/>
              </w:rPr>
              <w:t>Menganjurkan klien memasukkan cara menghardik ke dalam kegiatan harian</w:t>
            </w:r>
          </w:p>
        </w:tc>
        <w:tc>
          <w:tcPr>
            <w:tcW w:w="4040" w:type="dxa"/>
          </w:tcPr>
          <w:p w:rsidR="008D0282" w:rsidRPr="005E5CE3" w:rsidRDefault="008D0282" w:rsidP="00BB7A78">
            <w:pPr>
              <w:widowControl/>
              <w:numPr>
                <w:ilvl w:val="0"/>
                <w:numId w:val="38"/>
              </w:numPr>
              <w:tabs>
                <w:tab w:val="left" w:pos="993"/>
                <w:tab w:val="left" w:pos="1276"/>
              </w:tabs>
              <w:autoSpaceDE/>
              <w:autoSpaceDN/>
              <w:ind w:left="284"/>
              <w:contextualSpacing/>
              <w:rPr>
                <w:rFonts w:eastAsia="Calibri"/>
              </w:rPr>
            </w:pPr>
            <w:r w:rsidRPr="005E5CE3">
              <w:rPr>
                <w:rFonts w:eastAsia="Calibri"/>
              </w:rPr>
              <w:t>Mendiskusikan masalah yang dirasakan keluarga dalam merawat klien.</w:t>
            </w:r>
          </w:p>
          <w:p w:rsidR="008D0282" w:rsidRPr="005E5CE3" w:rsidRDefault="008D0282" w:rsidP="00BB7A78">
            <w:pPr>
              <w:widowControl/>
              <w:numPr>
                <w:ilvl w:val="0"/>
                <w:numId w:val="38"/>
              </w:numPr>
              <w:tabs>
                <w:tab w:val="left" w:pos="993"/>
                <w:tab w:val="left" w:pos="1276"/>
              </w:tabs>
              <w:autoSpaceDE/>
              <w:autoSpaceDN/>
              <w:ind w:left="284"/>
              <w:contextualSpacing/>
              <w:rPr>
                <w:rFonts w:eastAsia="Calibri"/>
              </w:rPr>
            </w:pPr>
            <w:r w:rsidRPr="005E5CE3">
              <w:rPr>
                <w:rFonts w:eastAsia="Calibri"/>
              </w:rPr>
              <w:t>Memberikan pendidikan kesehatan tentang pengertian halusinasi, jenis halusinasi yang dialami klien, tanda dan gejala halusinasi, serta proses terjadinya halusinasi.</w:t>
            </w:r>
          </w:p>
          <w:p w:rsidR="008D0282" w:rsidRPr="005E5CE3" w:rsidRDefault="008D0282" w:rsidP="00BB7A78">
            <w:pPr>
              <w:widowControl/>
              <w:numPr>
                <w:ilvl w:val="0"/>
                <w:numId w:val="38"/>
              </w:numPr>
              <w:tabs>
                <w:tab w:val="left" w:pos="993"/>
                <w:tab w:val="left" w:pos="1276"/>
              </w:tabs>
              <w:autoSpaceDE/>
              <w:autoSpaceDN/>
              <w:ind w:left="284"/>
              <w:contextualSpacing/>
              <w:rPr>
                <w:rFonts w:eastAsia="Calibri"/>
              </w:rPr>
            </w:pPr>
            <w:r w:rsidRPr="005E5CE3">
              <w:rPr>
                <w:rFonts w:eastAsia="Calibri"/>
              </w:rPr>
              <w:t>Menjelaskan cara merawat klien dengan halusinasi.</w:t>
            </w:r>
          </w:p>
        </w:tc>
      </w:tr>
      <w:tr w:rsidR="008D0282" w:rsidRPr="005E5CE3" w:rsidTr="00D55163">
        <w:trPr>
          <w:trHeight w:val="258"/>
        </w:trPr>
        <w:tc>
          <w:tcPr>
            <w:tcW w:w="3823" w:type="dxa"/>
          </w:tcPr>
          <w:p w:rsidR="008D0282" w:rsidRPr="005E5CE3" w:rsidRDefault="008D0282" w:rsidP="00BB7A78">
            <w:pPr>
              <w:widowControl/>
              <w:tabs>
                <w:tab w:val="left" w:pos="993"/>
                <w:tab w:val="left" w:pos="1276"/>
              </w:tabs>
              <w:autoSpaceDE/>
              <w:autoSpaceDN/>
              <w:ind w:left="284"/>
              <w:contextualSpacing/>
              <w:jc w:val="center"/>
              <w:rPr>
                <w:rFonts w:eastAsia="Calibri"/>
              </w:rPr>
            </w:pPr>
            <w:r w:rsidRPr="005E5CE3">
              <w:rPr>
                <w:rFonts w:eastAsia="Calibri"/>
              </w:rPr>
              <w:t>SP 2 PASIEN</w:t>
            </w:r>
          </w:p>
        </w:tc>
        <w:tc>
          <w:tcPr>
            <w:tcW w:w="4040" w:type="dxa"/>
          </w:tcPr>
          <w:p w:rsidR="008D0282" w:rsidRPr="005E5CE3" w:rsidRDefault="008D0282" w:rsidP="00BB7A78">
            <w:pPr>
              <w:widowControl/>
              <w:tabs>
                <w:tab w:val="left" w:pos="993"/>
                <w:tab w:val="left" w:pos="1276"/>
              </w:tabs>
              <w:autoSpaceDE/>
              <w:autoSpaceDN/>
              <w:ind w:left="284"/>
              <w:contextualSpacing/>
              <w:jc w:val="center"/>
              <w:rPr>
                <w:rFonts w:eastAsia="Calibri"/>
              </w:rPr>
            </w:pPr>
            <w:r w:rsidRPr="005E5CE3">
              <w:rPr>
                <w:rFonts w:eastAsia="Calibri"/>
              </w:rPr>
              <w:t>SP 2 KELUARGA</w:t>
            </w:r>
          </w:p>
        </w:tc>
      </w:tr>
      <w:tr w:rsidR="008D0282" w:rsidRPr="005E5CE3" w:rsidTr="00D55163">
        <w:trPr>
          <w:trHeight w:val="1796"/>
        </w:trPr>
        <w:tc>
          <w:tcPr>
            <w:tcW w:w="3823" w:type="dxa"/>
          </w:tcPr>
          <w:p w:rsidR="008D0282" w:rsidRPr="005E5CE3" w:rsidRDefault="008D0282" w:rsidP="00BB7A78">
            <w:pPr>
              <w:widowControl/>
              <w:numPr>
                <w:ilvl w:val="0"/>
                <w:numId w:val="39"/>
              </w:numPr>
              <w:tabs>
                <w:tab w:val="left" w:pos="993"/>
                <w:tab w:val="left" w:pos="1276"/>
              </w:tabs>
              <w:autoSpaceDE/>
              <w:autoSpaceDN/>
              <w:ind w:left="284" w:hanging="284"/>
              <w:contextualSpacing/>
              <w:rPr>
                <w:rFonts w:eastAsia="Calibri"/>
              </w:rPr>
            </w:pPr>
            <w:r w:rsidRPr="005E5CE3">
              <w:rPr>
                <w:rFonts w:eastAsia="Calibri"/>
              </w:rPr>
              <w:t>Mengevaluasi jadwal kegiatan harian</w:t>
            </w:r>
          </w:p>
          <w:p w:rsidR="008D0282" w:rsidRPr="005E5CE3" w:rsidRDefault="008D0282" w:rsidP="00BB7A78">
            <w:pPr>
              <w:widowControl/>
              <w:numPr>
                <w:ilvl w:val="0"/>
                <w:numId w:val="39"/>
              </w:numPr>
              <w:tabs>
                <w:tab w:val="left" w:pos="993"/>
                <w:tab w:val="left" w:pos="1276"/>
              </w:tabs>
              <w:autoSpaceDE/>
              <w:autoSpaceDN/>
              <w:ind w:left="284" w:hanging="284"/>
              <w:contextualSpacing/>
              <w:rPr>
                <w:rFonts w:eastAsia="Calibri"/>
              </w:rPr>
            </w:pPr>
            <w:r w:rsidRPr="005E5CE3">
              <w:rPr>
                <w:rFonts w:eastAsia="Calibri"/>
              </w:rPr>
              <w:t xml:space="preserve">Melatih klien mengendalikan halusinasi dengan cara bercakap-cakap dengan oran lain. </w:t>
            </w:r>
          </w:p>
          <w:p w:rsidR="008D0282" w:rsidRPr="005E5CE3" w:rsidRDefault="008D0282" w:rsidP="00BB7A78">
            <w:pPr>
              <w:widowControl/>
              <w:numPr>
                <w:ilvl w:val="0"/>
                <w:numId w:val="39"/>
              </w:numPr>
              <w:tabs>
                <w:tab w:val="left" w:pos="993"/>
                <w:tab w:val="left" w:pos="1276"/>
              </w:tabs>
              <w:autoSpaceDE/>
              <w:autoSpaceDN/>
              <w:ind w:left="284" w:hanging="284"/>
              <w:contextualSpacing/>
              <w:rPr>
                <w:rFonts w:eastAsia="Calibri"/>
              </w:rPr>
            </w:pPr>
            <w:r w:rsidRPr="005E5CE3">
              <w:rPr>
                <w:rFonts w:eastAsia="Calibri"/>
              </w:rPr>
              <w:t>Menganjurkan klien memasukan kedalam jadwal kegiatan harian.</w:t>
            </w:r>
          </w:p>
        </w:tc>
        <w:tc>
          <w:tcPr>
            <w:tcW w:w="4040" w:type="dxa"/>
          </w:tcPr>
          <w:p w:rsidR="008D0282" w:rsidRPr="005E5CE3" w:rsidRDefault="008D0282" w:rsidP="00BB7A78">
            <w:pPr>
              <w:widowControl/>
              <w:numPr>
                <w:ilvl w:val="0"/>
                <w:numId w:val="40"/>
              </w:numPr>
              <w:tabs>
                <w:tab w:val="left" w:pos="993"/>
                <w:tab w:val="left" w:pos="1276"/>
              </w:tabs>
              <w:autoSpaceDE/>
              <w:autoSpaceDN/>
              <w:ind w:left="284" w:hanging="425"/>
              <w:contextualSpacing/>
              <w:rPr>
                <w:rFonts w:eastAsia="Calibri"/>
              </w:rPr>
            </w:pPr>
            <w:r w:rsidRPr="005E5CE3">
              <w:rPr>
                <w:rFonts w:eastAsia="Calibri"/>
              </w:rPr>
              <w:t>Melatih keluarga memperaktikan cara merawat klien dengan halusinasi.</w:t>
            </w:r>
          </w:p>
          <w:p w:rsidR="008D0282" w:rsidRPr="005E5CE3" w:rsidRDefault="008D0282" w:rsidP="00BB7A78">
            <w:pPr>
              <w:widowControl/>
              <w:numPr>
                <w:ilvl w:val="0"/>
                <w:numId w:val="40"/>
              </w:numPr>
              <w:tabs>
                <w:tab w:val="left" w:pos="993"/>
                <w:tab w:val="left" w:pos="1276"/>
              </w:tabs>
              <w:autoSpaceDE/>
              <w:autoSpaceDN/>
              <w:ind w:left="284" w:hanging="425"/>
              <w:contextualSpacing/>
              <w:rPr>
                <w:rFonts w:eastAsia="Calibri"/>
              </w:rPr>
            </w:pPr>
            <w:r w:rsidRPr="005E5CE3">
              <w:rPr>
                <w:rFonts w:eastAsia="Calibri"/>
              </w:rPr>
              <w:t>Melatih keluarga melakukan cara merawat langsung kepada klien halusinasi.</w:t>
            </w:r>
          </w:p>
        </w:tc>
      </w:tr>
      <w:tr w:rsidR="008D0282" w:rsidRPr="005E5CE3" w:rsidTr="00D55163">
        <w:trPr>
          <w:trHeight w:val="243"/>
        </w:trPr>
        <w:tc>
          <w:tcPr>
            <w:tcW w:w="3823" w:type="dxa"/>
          </w:tcPr>
          <w:p w:rsidR="008D0282" w:rsidRPr="005E5CE3" w:rsidRDefault="008D0282" w:rsidP="00BB7A78">
            <w:pPr>
              <w:widowControl/>
              <w:tabs>
                <w:tab w:val="left" w:pos="993"/>
                <w:tab w:val="left" w:pos="1276"/>
              </w:tabs>
              <w:autoSpaceDE/>
              <w:autoSpaceDN/>
              <w:ind w:left="284"/>
              <w:contextualSpacing/>
              <w:jc w:val="center"/>
              <w:rPr>
                <w:rFonts w:eastAsia="Calibri"/>
              </w:rPr>
            </w:pPr>
            <w:r w:rsidRPr="005E5CE3">
              <w:rPr>
                <w:rFonts w:eastAsia="Calibri"/>
              </w:rPr>
              <w:t>SP 3 PASIEN</w:t>
            </w:r>
          </w:p>
        </w:tc>
        <w:tc>
          <w:tcPr>
            <w:tcW w:w="4040" w:type="dxa"/>
          </w:tcPr>
          <w:p w:rsidR="008D0282" w:rsidRPr="005E5CE3" w:rsidRDefault="008D0282" w:rsidP="00BB7A78">
            <w:pPr>
              <w:widowControl/>
              <w:tabs>
                <w:tab w:val="left" w:pos="993"/>
                <w:tab w:val="left" w:pos="1276"/>
              </w:tabs>
              <w:autoSpaceDE/>
              <w:autoSpaceDN/>
              <w:ind w:left="284"/>
              <w:contextualSpacing/>
              <w:jc w:val="center"/>
              <w:rPr>
                <w:rFonts w:eastAsia="Calibri"/>
              </w:rPr>
            </w:pPr>
            <w:r w:rsidRPr="005E5CE3">
              <w:rPr>
                <w:rFonts w:eastAsia="Calibri"/>
              </w:rPr>
              <w:t>SP 3 KELUARGA</w:t>
            </w:r>
          </w:p>
        </w:tc>
      </w:tr>
      <w:tr w:rsidR="008D0282" w:rsidRPr="005E5CE3" w:rsidTr="00D55163">
        <w:trPr>
          <w:trHeight w:val="1796"/>
        </w:trPr>
        <w:tc>
          <w:tcPr>
            <w:tcW w:w="3823" w:type="dxa"/>
          </w:tcPr>
          <w:p w:rsidR="008D0282" w:rsidRPr="005E5CE3" w:rsidRDefault="008D0282" w:rsidP="00BB7A78">
            <w:pPr>
              <w:widowControl/>
              <w:numPr>
                <w:ilvl w:val="0"/>
                <w:numId w:val="41"/>
              </w:numPr>
              <w:tabs>
                <w:tab w:val="left" w:pos="993"/>
                <w:tab w:val="left" w:pos="1276"/>
              </w:tabs>
              <w:autoSpaceDE/>
              <w:autoSpaceDN/>
              <w:ind w:left="284" w:hanging="284"/>
              <w:contextualSpacing/>
              <w:rPr>
                <w:rFonts w:eastAsia="Calibri"/>
              </w:rPr>
            </w:pPr>
            <w:r w:rsidRPr="005E5CE3">
              <w:rPr>
                <w:rFonts w:eastAsia="Calibri"/>
              </w:rPr>
              <w:t>Mengevaluasi jadwal kegiatan harian.</w:t>
            </w:r>
          </w:p>
          <w:p w:rsidR="008D0282" w:rsidRPr="005E5CE3" w:rsidRDefault="008D0282" w:rsidP="00BB7A78">
            <w:pPr>
              <w:widowControl/>
              <w:numPr>
                <w:ilvl w:val="0"/>
                <w:numId w:val="41"/>
              </w:numPr>
              <w:tabs>
                <w:tab w:val="left" w:pos="993"/>
                <w:tab w:val="left" w:pos="1276"/>
              </w:tabs>
              <w:autoSpaceDE/>
              <w:autoSpaceDN/>
              <w:ind w:left="284" w:hanging="284"/>
              <w:contextualSpacing/>
              <w:rPr>
                <w:rFonts w:eastAsia="Calibri"/>
              </w:rPr>
            </w:pPr>
            <w:r w:rsidRPr="005E5CE3">
              <w:rPr>
                <w:rFonts w:eastAsia="Calibri"/>
              </w:rPr>
              <w:t>Melatih klien mengendalikan halusinasi dengan cara melakukan kegiatan harian.</w:t>
            </w:r>
          </w:p>
          <w:p w:rsidR="008D0282" w:rsidRPr="005E5CE3" w:rsidRDefault="008D0282" w:rsidP="00BB7A78">
            <w:pPr>
              <w:widowControl/>
              <w:numPr>
                <w:ilvl w:val="0"/>
                <w:numId w:val="41"/>
              </w:numPr>
              <w:tabs>
                <w:tab w:val="left" w:pos="993"/>
                <w:tab w:val="left" w:pos="1276"/>
              </w:tabs>
              <w:autoSpaceDE/>
              <w:autoSpaceDN/>
              <w:ind w:left="284" w:hanging="284"/>
              <w:contextualSpacing/>
              <w:rPr>
                <w:rFonts w:eastAsia="Calibri"/>
              </w:rPr>
            </w:pPr>
            <w:r w:rsidRPr="005E5CE3">
              <w:rPr>
                <w:rFonts w:eastAsia="Calibri"/>
              </w:rPr>
              <w:t>Menganjurkan klien memasukan kedalam jadwal kegiatan harian.</w:t>
            </w:r>
          </w:p>
        </w:tc>
        <w:tc>
          <w:tcPr>
            <w:tcW w:w="4040" w:type="dxa"/>
          </w:tcPr>
          <w:p w:rsidR="008D0282" w:rsidRPr="005E5CE3" w:rsidRDefault="008D0282" w:rsidP="00BB7A78">
            <w:pPr>
              <w:widowControl/>
              <w:numPr>
                <w:ilvl w:val="0"/>
                <w:numId w:val="42"/>
              </w:numPr>
              <w:tabs>
                <w:tab w:val="left" w:pos="993"/>
                <w:tab w:val="left" w:pos="1276"/>
              </w:tabs>
              <w:autoSpaceDE/>
              <w:autoSpaceDN/>
              <w:ind w:left="284" w:hanging="425"/>
              <w:contextualSpacing/>
              <w:rPr>
                <w:rFonts w:eastAsia="Calibri"/>
              </w:rPr>
            </w:pPr>
            <w:r w:rsidRPr="005E5CE3">
              <w:rPr>
                <w:rFonts w:eastAsia="Calibri"/>
              </w:rPr>
              <w:t>Membantu keluarga membuat jadwal aktivitas dirumah termasuk minum obat</w:t>
            </w:r>
          </w:p>
          <w:p w:rsidR="008D0282" w:rsidRPr="005E5CE3" w:rsidRDefault="008D0282" w:rsidP="00BB7A78">
            <w:pPr>
              <w:widowControl/>
              <w:numPr>
                <w:ilvl w:val="0"/>
                <w:numId w:val="42"/>
              </w:numPr>
              <w:tabs>
                <w:tab w:val="left" w:pos="993"/>
                <w:tab w:val="left" w:pos="1276"/>
              </w:tabs>
              <w:autoSpaceDE/>
              <w:autoSpaceDN/>
              <w:ind w:left="284" w:hanging="425"/>
              <w:contextualSpacing/>
              <w:rPr>
                <w:rFonts w:eastAsia="Calibri"/>
              </w:rPr>
            </w:pPr>
            <w:r w:rsidRPr="005E5CE3">
              <w:rPr>
                <w:rFonts w:eastAsia="Calibri"/>
              </w:rPr>
              <w:t>Menjelaskan follow up klien setelah pulang.</w:t>
            </w:r>
          </w:p>
        </w:tc>
      </w:tr>
      <w:tr w:rsidR="008D0282" w:rsidRPr="005E5CE3" w:rsidTr="00D55163">
        <w:trPr>
          <w:trHeight w:val="243"/>
        </w:trPr>
        <w:tc>
          <w:tcPr>
            <w:tcW w:w="3823" w:type="dxa"/>
          </w:tcPr>
          <w:p w:rsidR="008D0282" w:rsidRPr="005E5CE3" w:rsidRDefault="008D0282" w:rsidP="00BB7A78">
            <w:pPr>
              <w:widowControl/>
              <w:tabs>
                <w:tab w:val="left" w:pos="993"/>
                <w:tab w:val="left" w:pos="1276"/>
              </w:tabs>
              <w:autoSpaceDE/>
              <w:autoSpaceDN/>
              <w:ind w:left="284"/>
              <w:contextualSpacing/>
              <w:jc w:val="center"/>
              <w:rPr>
                <w:rFonts w:eastAsia="Calibri"/>
              </w:rPr>
            </w:pPr>
            <w:r w:rsidRPr="005E5CE3">
              <w:rPr>
                <w:rFonts w:eastAsia="Calibri"/>
              </w:rPr>
              <w:t>SP 4 PASIEN</w:t>
            </w:r>
          </w:p>
        </w:tc>
        <w:tc>
          <w:tcPr>
            <w:tcW w:w="4040" w:type="dxa"/>
          </w:tcPr>
          <w:p w:rsidR="008D0282" w:rsidRPr="005E5CE3" w:rsidRDefault="008D0282" w:rsidP="00BB7A78">
            <w:pPr>
              <w:widowControl/>
              <w:tabs>
                <w:tab w:val="left" w:pos="993"/>
                <w:tab w:val="left" w:pos="1276"/>
              </w:tabs>
              <w:autoSpaceDE/>
              <w:autoSpaceDN/>
              <w:ind w:left="284"/>
              <w:contextualSpacing/>
              <w:rPr>
                <w:rFonts w:eastAsia="Calibri"/>
              </w:rPr>
            </w:pPr>
          </w:p>
        </w:tc>
      </w:tr>
      <w:tr w:rsidR="008D0282" w:rsidRPr="005E5CE3" w:rsidTr="00D55163">
        <w:trPr>
          <w:trHeight w:val="1796"/>
        </w:trPr>
        <w:tc>
          <w:tcPr>
            <w:tcW w:w="3823" w:type="dxa"/>
          </w:tcPr>
          <w:p w:rsidR="008D0282" w:rsidRPr="005E5CE3" w:rsidRDefault="008D0282" w:rsidP="00BB7A78">
            <w:pPr>
              <w:widowControl/>
              <w:numPr>
                <w:ilvl w:val="0"/>
                <w:numId w:val="43"/>
              </w:numPr>
              <w:tabs>
                <w:tab w:val="left" w:pos="993"/>
                <w:tab w:val="left" w:pos="1276"/>
              </w:tabs>
              <w:autoSpaceDE/>
              <w:autoSpaceDN/>
              <w:ind w:left="284"/>
              <w:contextualSpacing/>
              <w:rPr>
                <w:rFonts w:eastAsia="Calibri"/>
              </w:rPr>
            </w:pPr>
            <w:r w:rsidRPr="005E5CE3">
              <w:rPr>
                <w:rFonts w:eastAsia="Calibri"/>
              </w:rPr>
              <w:t>Mengevaluasi jadwal kegiatan harian.</w:t>
            </w:r>
          </w:p>
          <w:p w:rsidR="008D0282" w:rsidRPr="005E5CE3" w:rsidRDefault="008D0282" w:rsidP="00BB7A78">
            <w:pPr>
              <w:widowControl/>
              <w:numPr>
                <w:ilvl w:val="0"/>
                <w:numId w:val="43"/>
              </w:numPr>
              <w:tabs>
                <w:tab w:val="left" w:pos="993"/>
                <w:tab w:val="left" w:pos="1276"/>
              </w:tabs>
              <w:autoSpaceDE/>
              <w:autoSpaceDN/>
              <w:ind w:left="284"/>
              <w:contextualSpacing/>
              <w:rPr>
                <w:rFonts w:eastAsia="Calibri"/>
              </w:rPr>
            </w:pPr>
            <w:r w:rsidRPr="005E5CE3">
              <w:rPr>
                <w:rFonts w:eastAsia="Calibri"/>
              </w:rPr>
              <w:t>Memberikan pendidikan kesehatan tentang penggunaan obat secara teratur.</w:t>
            </w:r>
          </w:p>
          <w:p w:rsidR="008D0282" w:rsidRPr="005E5CE3" w:rsidRDefault="008D0282" w:rsidP="00BB7A78">
            <w:pPr>
              <w:widowControl/>
              <w:numPr>
                <w:ilvl w:val="0"/>
                <w:numId w:val="43"/>
              </w:numPr>
              <w:tabs>
                <w:tab w:val="left" w:pos="993"/>
                <w:tab w:val="left" w:pos="1276"/>
              </w:tabs>
              <w:autoSpaceDE/>
              <w:autoSpaceDN/>
              <w:ind w:left="284"/>
              <w:contextualSpacing/>
              <w:rPr>
                <w:rFonts w:eastAsia="Calibri"/>
              </w:rPr>
            </w:pPr>
            <w:r w:rsidRPr="005E5CE3">
              <w:rPr>
                <w:rFonts w:eastAsia="Calibri"/>
              </w:rPr>
              <w:t>Menganjurkan klien memasukan kedalam kegiatan harian.</w:t>
            </w:r>
          </w:p>
        </w:tc>
        <w:tc>
          <w:tcPr>
            <w:tcW w:w="4040" w:type="dxa"/>
          </w:tcPr>
          <w:p w:rsidR="008D0282" w:rsidRPr="005E5CE3" w:rsidRDefault="008D0282" w:rsidP="00BB7A78">
            <w:pPr>
              <w:widowControl/>
              <w:tabs>
                <w:tab w:val="left" w:pos="993"/>
                <w:tab w:val="left" w:pos="1276"/>
              </w:tabs>
              <w:autoSpaceDE/>
              <w:autoSpaceDN/>
              <w:ind w:left="284"/>
              <w:contextualSpacing/>
              <w:rPr>
                <w:rFonts w:eastAsia="Calibri"/>
              </w:rPr>
            </w:pPr>
          </w:p>
        </w:tc>
      </w:tr>
    </w:tbl>
    <w:p w:rsidR="005E5CE3" w:rsidRDefault="008D0282" w:rsidP="005A1EBC">
      <w:pPr>
        <w:widowControl/>
        <w:adjustRightInd w:val="0"/>
        <w:spacing w:line="480" w:lineRule="auto"/>
        <w:jc w:val="center"/>
        <w:rPr>
          <w:rFonts w:eastAsia="Calibri"/>
          <w:color w:val="000000"/>
          <w:sz w:val="24"/>
          <w:szCs w:val="24"/>
          <w:lang w:val="id-ID"/>
        </w:rPr>
      </w:pPr>
      <w:r>
        <w:rPr>
          <w:rFonts w:eastAsia="Calibri"/>
          <w:color w:val="000000"/>
          <w:sz w:val="24"/>
          <w:szCs w:val="24"/>
          <w:lang w:val="id-ID"/>
        </w:rPr>
        <w:t>2.3</w:t>
      </w:r>
      <w:r w:rsidR="00DF6B7E">
        <w:rPr>
          <w:rFonts w:eastAsia="Calibri"/>
          <w:color w:val="000000"/>
          <w:sz w:val="24"/>
          <w:szCs w:val="24"/>
          <w:lang w:val="id-ID"/>
        </w:rPr>
        <w:t xml:space="preserve"> Tabel Perencanaan Keperawatan</w:t>
      </w:r>
      <w:r w:rsidR="00E25CC4">
        <w:rPr>
          <w:rFonts w:eastAsia="Calibri"/>
          <w:color w:val="000000"/>
          <w:sz w:val="24"/>
          <w:szCs w:val="24"/>
        </w:rPr>
        <w:t xml:space="preserve"> </w:t>
      </w:r>
      <w:r w:rsidR="00E25CC4">
        <w:rPr>
          <w:rFonts w:eastAsia="Calibri"/>
          <w:color w:val="000000"/>
          <w:sz w:val="24"/>
          <w:szCs w:val="24"/>
          <w:lang w:val="id-ID"/>
        </w:rPr>
        <w:fldChar w:fldCharType="begin" w:fldLock="1"/>
      </w:r>
      <w:r w:rsidR="00E25CC4">
        <w:rPr>
          <w:rFonts w:eastAsia="Calibri"/>
          <w:color w:val="000000"/>
          <w:sz w:val="24"/>
          <w:szCs w:val="24"/>
          <w:lang w:val="id-ID"/>
        </w:rPr>
        <w:instrText>ADDIN CSL_CITATION {"citationItems":[{"id":"ITEM-1","itemData":{"DOI":"ISBN 978-xxx-xxx-xx-x","ISBN":"978-602-1163-31-3","abstract":"Hak cipta dilindungi undang-undang. Dilarang memperbanyak sebagian atau seluruh isi buku ini dalam bentuk apa pun, baik secara elektronik maupun mekanik, termasuk memfotokopi, merekam, atau dengan menggunakan sistem penyimpanan lainnya, tanpa izin tertulis dari Penerbit.","author":[{"dropping-particle":"","family":"Azizah","given":"Makrifatul lilik","non-dropping-particle":"","parse-names":false,"suffix":""},{"dropping-particle":"","family":"Zainuri","given":"Imam","non-dropping-particle":"","parse-names":false,"suffix":""},{"dropping-particle":"","family":"Akbar","given":"Amar","non-dropping-particle":"","parse-names":false,"suffix":""}],"container-title":"Indomedia Pustaka","id":"ITEM-1","issued":{"date-parts":[["2016"]]},"page":"291","title":"Buku Ajar Keperawatan Kesehatan Jiwa Teori dan Aplikasi Praktik Klinik","type":"article-journal"},"uris":["http://www.mendeley.com/documents/?uuid=98c774d4-ef37-41cb-999c-4953090eae7b"]}],"mendeley":{"formattedCitation":"(Azizah et al., 2016)","plainTextFormattedCitation":"(Azizah et al., 2016)"},"properties":{"noteIndex":0},"schema":"https://github.com/citation-style-language/schema/raw/master/csl-citation.json"}</w:instrText>
      </w:r>
      <w:r w:rsidR="00E25CC4">
        <w:rPr>
          <w:rFonts w:eastAsia="Calibri"/>
          <w:color w:val="000000"/>
          <w:sz w:val="24"/>
          <w:szCs w:val="24"/>
          <w:lang w:val="id-ID"/>
        </w:rPr>
        <w:fldChar w:fldCharType="separate"/>
      </w:r>
      <w:r w:rsidR="00E25CC4" w:rsidRPr="00E25CC4">
        <w:rPr>
          <w:rFonts w:eastAsia="Calibri"/>
          <w:noProof/>
          <w:color w:val="000000"/>
          <w:sz w:val="24"/>
          <w:szCs w:val="24"/>
          <w:lang w:val="id-ID"/>
        </w:rPr>
        <w:t>(Azizah et al., 2016)</w:t>
      </w:r>
      <w:r w:rsidR="00E25CC4">
        <w:rPr>
          <w:rFonts w:eastAsia="Calibri"/>
          <w:color w:val="000000"/>
          <w:sz w:val="24"/>
          <w:szCs w:val="24"/>
          <w:lang w:val="id-ID"/>
        </w:rPr>
        <w:fldChar w:fldCharType="end"/>
      </w:r>
    </w:p>
    <w:p w:rsidR="005E5CE3" w:rsidRDefault="005E5CE3" w:rsidP="00BB7A78">
      <w:pPr>
        <w:widowControl/>
        <w:adjustRightInd w:val="0"/>
        <w:spacing w:line="480" w:lineRule="auto"/>
        <w:ind w:left="284"/>
        <w:jc w:val="both"/>
        <w:rPr>
          <w:rFonts w:eastAsia="Calibri"/>
          <w:color w:val="000000"/>
          <w:sz w:val="24"/>
          <w:szCs w:val="24"/>
          <w:lang w:val="id-ID"/>
        </w:rPr>
      </w:pPr>
    </w:p>
    <w:p w:rsidR="005A1EBC" w:rsidRDefault="005A1EBC" w:rsidP="00BB7A78">
      <w:pPr>
        <w:widowControl/>
        <w:adjustRightInd w:val="0"/>
        <w:spacing w:line="480" w:lineRule="auto"/>
        <w:ind w:left="284"/>
        <w:jc w:val="both"/>
        <w:rPr>
          <w:rFonts w:eastAsia="Calibri"/>
          <w:color w:val="000000"/>
          <w:sz w:val="24"/>
          <w:szCs w:val="24"/>
          <w:lang w:val="id-ID"/>
        </w:rPr>
      </w:pPr>
    </w:p>
    <w:p w:rsidR="00DF6B7E" w:rsidRDefault="00DF6B7E" w:rsidP="00BB7A78">
      <w:pPr>
        <w:widowControl/>
        <w:adjustRightInd w:val="0"/>
        <w:spacing w:line="480" w:lineRule="auto"/>
        <w:jc w:val="both"/>
        <w:rPr>
          <w:rFonts w:eastAsia="Calibri"/>
          <w:color w:val="000000"/>
          <w:sz w:val="24"/>
          <w:szCs w:val="24"/>
          <w:lang w:val="id-ID"/>
        </w:rPr>
      </w:pPr>
    </w:p>
    <w:p w:rsidR="00BD1D9E" w:rsidRDefault="00BD1D9E" w:rsidP="00BB7A78">
      <w:pPr>
        <w:widowControl/>
        <w:adjustRightInd w:val="0"/>
        <w:spacing w:line="480" w:lineRule="auto"/>
        <w:jc w:val="both"/>
        <w:rPr>
          <w:rFonts w:eastAsia="Calibri"/>
          <w:color w:val="000000"/>
          <w:sz w:val="24"/>
          <w:szCs w:val="24"/>
          <w:lang w:val="id-ID"/>
        </w:rPr>
      </w:pPr>
    </w:p>
    <w:p w:rsidR="00BD1D9E" w:rsidRDefault="00BD1D9E" w:rsidP="00BB7A78">
      <w:pPr>
        <w:widowControl/>
        <w:adjustRightInd w:val="0"/>
        <w:spacing w:line="480" w:lineRule="auto"/>
        <w:jc w:val="both"/>
        <w:rPr>
          <w:rFonts w:eastAsia="Calibri"/>
          <w:color w:val="000000"/>
          <w:sz w:val="24"/>
          <w:szCs w:val="24"/>
          <w:lang w:val="id-ID"/>
        </w:rPr>
      </w:pPr>
    </w:p>
    <w:p w:rsidR="005E5CE3" w:rsidRPr="005E5CE3" w:rsidRDefault="005E5CE3" w:rsidP="00BB7A78">
      <w:pPr>
        <w:widowControl/>
        <w:numPr>
          <w:ilvl w:val="2"/>
          <w:numId w:val="108"/>
        </w:numPr>
        <w:autoSpaceDE/>
        <w:autoSpaceDN/>
        <w:adjustRightInd w:val="0"/>
        <w:spacing w:after="160" w:line="480" w:lineRule="auto"/>
        <w:ind w:left="284" w:hanging="142"/>
        <w:contextualSpacing/>
        <w:jc w:val="both"/>
        <w:rPr>
          <w:rFonts w:eastAsia="MinionPro-Regular"/>
          <w:b/>
          <w:sz w:val="24"/>
          <w:szCs w:val="24"/>
          <w:lang w:val="id-ID"/>
        </w:rPr>
      </w:pPr>
      <w:r w:rsidRPr="005E5CE3">
        <w:rPr>
          <w:rFonts w:eastAsia="MinionPro-Regular"/>
          <w:b/>
          <w:sz w:val="24"/>
          <w:szCs w:val="24"/>
          <w:lang w:val="id-ID"/>
        </w:rPr>
        <w:lastRenderedPageBreak/>
        <w:t>Implementasi</w:t>
      </w:r>
    </w:p>
    <w:p w:rsidR="005E5CE3" w:rsidRPr="00227D48" w:rsidRDefault="005E5CE3" w:rsidP="00BB7A78">
      <w:pPr>
        <w:widowControl/>
        <w:adjustRightInd w:val="0"/>
        <w:spacing w:line="480" w:lineRule="auto"/>
        <w:ind w:left="284" w:firstLine="720"/>
        <w:contextualSpacing/>
        <w:jc w:val="both"/>
        <w:rPr>
          <w:rFonts w:eastAsia="Calibri"/>
          <w:sz w:val="24"/>
          <w:szCs w:val="24"/>
          <w:lang w:val="id-ID"/>
        </w:rPr>
      </w:pPr>
      <w:r w:rsidRPr="005E5CE3">
        <w:rPr>
          <w:rFonts w:eastAsia="Calibri"/>
          <w:sz w:val="24"/>
          <w:szCs w:val="24"/>
          <w:lang w:val="id-ID"/>
        </w:rPr>
        <w:t>Sebelum tindakan keperawatan diimplementasikan perawat perlu memvalidasi apakah rencana tindakan yang ditetapkan masih sesuai dengan kondisi pasien saat ini (</w:t>
      </w:r>
      <w:r w:rsidRPr="005E5CE3">
        <w:rPr>
          <w:rFonts w:eastAsia="Calibri"/>
          <w:i/>
          <w:iCs/>
          <w:sz w:val="24"/>
          <w:szCs w:val="24"/>
          <w:lang w:val="id-ID"/>
        </w:rPr>
        <w:t>here and now</w:t>
      </w:r>
      <w:r w:rsidRPr="005E5CE3">
        <w:rPr>
          <w:rFonts w:eastAsia="Calibri"/>
          <w:sz w:val="24"/>
          <w:szCs w:val="24"/>
          <w:lang w:val="id-ID"/>
        </w:rPr>
        <w:t>). Perawat juga perlu mengevaluasi diri sendiri apakah mempunyai kemampuan interpersonal, intelektual, dan teknikal sesuai dengan tindakan yang akan dilaksanakan. Setelah tidak ada hambatan lagi, maka tindakan kepe</w:t>
      </w:r>
      <w:r w:rsidR="00227D48">
        <w:rPr>
          <w:rFonts w:eastAsia="Calibri"/>
          <w:sz w:val="24"/>
          <w:szCs w:val="24"/>
          <w:lang w:val="id-ID"/>
        </w:rPr>
        <w:t>rawatan bisa diimplementasikan.</w:t>
      </w:r>
      <w:r w:rsidR="00BB7A78">
        <w:rPr>
          <w:rFonts w:eastAsia="Calibri"/>
          <w:sz w:val="24"/>
          <w:szCs w:val="24"/>
        </w:rPr>
        <w:t xml:space="preserve"> </w:t>
      </w:r>
      <w:r w:rsidRPr="005E5CE3">
        <w:rPr>
          <w:rFonts w:eastAsia="Calibri"/>
          <w:sz w:val="24"/>
          <w:szCs w:val="24"/>
          <w:lang w:val="id-ID"/>
        </w:rPr>
        <w:t xml:space="preserve">Saat memulai untuk implementasi tindakan keperawatan, perawat harus membuat kontrak dengan pasien dengan menjelaskan apa yang akan dikerjakan dan peran serta pasien yang diharapkan. Kemudian penting untuk diperhatikan terkait dengan standar tindakan yang telah ditentukan dan aspek legal yaitu mendokumentasikan apa yang telah dilaksanakan </w:t>
      </w:r>
      <w:r w:rsidRPr="005E5CE3">
        <w:rPr>
          <w:rFonts w:eastAsia="Calibri"/>
          <w:sz w:val="24"/>
          <w:szCs w:val="24"/>
          <w:lang w:val="id-ID"/>
        </w:rPr>
        <w:fldChar w:fldCharType="begin" w:fldLock="1"/>
      </w:r>
      <w:r w:rsidR="0070001E">
        <w:rPr>
          <w:rFonts w:eastAsia="Calibri"/>
          <w:sz w:val="24"/>
          <w:szCs w:val="24"/>
          <w:lang w:val="id-ID"/>
        </w:rPr>
        <w:instrText>ADDIN CSL_CITATION {"citationItems":[{"id":"ITEM-1","itemData":{"ISBN":"978-602-1163-31-3","author":[{"dropping-particle":"","family":"Yusuf, A.H","given":"Fitryasari R","non-dropping-particle":"","parse-names":false,"suffix":""}],"id":"ITEM-1","issued":{"date-parts":[["2015"]]},"publisher":"Salemba Medika","publisher-place":"Jakarta","title":"Buku Ajar Keperawatan Kesehatan Jiwa","type":"book"},"uris":["http://www.mendeley.com/documents/?uuid=7a93caad-8aad-4c7b-bfd0-77f53571035e","http://www.mendeley.com/documents/?uuid=b0effa89-159f-4470-afc5-370a3ebcb3dc"]}],"mendeley":{"formattedCitation":"(Yusuf, A.H, 2015)","plainTextFormattedCitation":"(Yusuf, A.H, 2015)","previouslyFormattedCitation":"(Yusuf, A.H, 2015)"},"properties":{"noteIndex":0},"schema":"https://github.com/citation-style-language/schema/raw/master/csl-citation.json"}</w:instrText>
      </w:r>
      <w:r w:rsidRPr="005E5CE3">
        <w:rPr>
          <w:rFonts w:eastAsia="Calibri"/>
          <w:sz w:val="24"/>
          <w:szCs w:val="24"/>
          <w:lang w:val="id-ID"/>
        </w:rPr>
        <w:fldChar w:fldCharType="separate"/>
      </w:r>
      <w:r w:rsidRPr="005E5CE3">
        <w:rPr>
          <w:rFonts w:eastAsia="Calibri"/>
          <w:noProof/>
          <w:sz w:val="24"/>
          <w:szCs w:val="24"/>
          <w:lang w:val="id-ID"/>
        </w:rPr>
        <w:t>(Yusuf, A.H, 2015)</w:t>
      </w:r>
      <w:r w:rsidRPr="005E5CE3">
        <w:rPr>
          <w:rFonts w:eastAsia="Calibri"/>
          <w:sz w:val="24"/>
          <w:szCs w:val="24"/>
          <w:lang w:val="id-ID"/>
        </w:rPr>
        <w:fldChar w:fldCharType="end"/>
      </w:r>
      <w:r w:rsidRPr="005E5CE3">
        <w:rPr>
          <w:rFonts w:eastAsia="Calibri"/>
          <w:sz w:val="24"/>
          <w:szCs w:val="24"/>
          <w:lang w:val="id-ID"/>
        </w:rPr>
        <w:t>.</w:t>
      </w:r>
    </w:p>
    <w:p w:rsidR="005E5CE3" w:rsidRPr="005E5CE3" w:rsidRDefault="005E5CE3" w:rsidP="00BB7A78">
      <w:pPr>
        <w:widowControl/>
        <w:numPr>
          <w:ilvl w:val="2"/>
          <w:numId w:val="108"/>
        </w:numPr>
        <w:autoSpaceDE/>
        <w:autoSpaceDN/>
        <w:adjustRightInd w:val="0"/>
        <w:spacing w:after="160" w:line="480" w:lineRule="auto"/>
        <w:ind w:left="284" w:hanging="142"/>
        <w:contextualSpacing/>
        <w:jc w:val="both"/>
        <w:rPr>
          <w:rFonts w:eastAsia="MinionPro-Regular"/>
          <w:b/>
          <w:sz w:val="24"/>
          <w:szCs w:val="24"/>
          <w:lang w:val="id-ID"/>
        </w:rPr>
      </w:pPr>
      <w:r w:rsidRPr="005E5CE3">
        <w:rPr>
          <w:rFonts w:eastAsia="MinionPro-Regular"/>
          <w:b/>
          <w:sz w:val="24"/>
          <w:szCs w:val="24"/>
          <w:lang w:val="id-ID"/>
        </w:rPr>
        <w:t>Evaluasi</w:t>
      </w:r>
    </w:p>
    <w:p w:rsidR="005E5CE3" w:rsidRDefault="005E5CE3" w:rsidP="00BB7A78">
      <w:pPr>
        <w:widowControl/>
        <w:adjustRightInd w:val="0"/>
        <w:spacing w:line="480" w:lineRule="auto"/>
        <w:ind w:left="284" w:firstLine="720"/>
        <w:contextualSpacing/>
        <w:jc w:val="both"/>
        <w:rPr>
          <w:rFonts w:eastAsia="Calibri"/>
          <w:sz w:val="24"/>
          <w:szCs w:val="24"/>
          <w:lang w:val="id-ID"/>
        </w:rPr>
      </w:pPr>
      <w:r w:rsidRPr="005E5CE3">
        <w:rPr>
          <w:rFonts w:eastAsia="MinionPro-Regular"/>
          <w:sz w:val="24"/>
          <w:szCs w:val="24"/>
          <w:lang w:val="id-ID"/>
        </w:rPr>
        <w:t>Evaluasi adalah tindakan berkelanjutan untuk menilai efek dari tindakan keperawatan pada klien. Evaluasi dilakukan terus-menerus pada respon klien terhadap tindakan keperawatan yang telah dilaksanakan. Evaluasi dibagi dua, yaitu evaluasi proses atau formatif yang dilakukan setiap selesai melaksanak</w:t>
      </w:r>
      <w:r w:rsidR="00807A91">
        <w:rPr>
          <w:rFonts w:eastAsia="MinionPro-Regular"/>
          <w:sz w:val="24"/>
          <w:szCs w:val="24"/>
        </w:rPr>
        <w:t>a</w:t>
      </w:r>
      <w:r w:rsidRPr="005E5CE3">
        <w:rPr>
          <w:rFonts w:eastAsia="MinionPro-Regular"/>
          <w:sz w:val="24"/>
          <w:szCs w:val="24"/>
          <w:lang w:val="id-ID"/>
        </w:rPr>
        <w:t xml:space="preserve">n tindakan, evaluasi hasil sumatif yang dilakukan dengan membandingkan antara respon klien dan tujuan khusus serta umum yang telah dilakukan. </w:t>
      </w:r>
      <w:r w:rsidRPr="005E5CE3">
        <w:rPr>
          <w:rFonts w:eastAsia="Calibri"/>
          <w:sz w:val="24"/>
          <w:szCs w:val="24"/>
          <w:lang w:val="id-ID"/>
        </w:rPr>
        <w:t>Evaluasi dapat dilakukan menggunakan pendekatan SOAP sebagai pola pikir yaitu:</w:t>
      </w:r>
    </w:p>
    <w:p w:rsidR="00807A91" w:rsidRDefault="00807A91" w:rsidP="00BB7A78">
      <w:pPr>
        <w:widowControl/>
        <w:adjustRightInd w:val="0"/>
        <w:spacing w:line="480" w:lineRule="auto"/>
        <w:ind w:left="284" w:firstLine="720"/>
        <w:contextualSpacing/>
        <w:jc w:val="both"/>
        <w:rPr>
          <w:rFonts w:eastAsia="Calibri"/>
          <w:sz w:val="24"/>
          <w:szCs w:val="24"/>
          <w:lang w:val="id-ID"/>
        </w:rPr>
      </w:pPr>
    </w:p>
    <w:p w:rsidR="00807A91" w:rsidRPr="005E5CE3" w:rsidRDefault="00807A91" w:rsidP="00BB7A78">
      <w:pPr>
        <w:widowControl/>
        <w:adjustRightInd w:val="0"/>
        <w:spacing w:line="480" w:lineRule="auto"/>
        <w:ind w:left="284" w:firstLine="720"/>
        <w:contextualSpacing/>
        <w:jc w:val="both"/>
        <w:rPr>
          <w:rFonts w:eastAsia="Calibri"/>
          <w:sz w:val="24"/>
          <w:szCs w:val="24"/>
          <w:lang w:val="id-ID"/>
        </w:rPr>
      </w:pPr>
    </w:p>
    <w:p w:rsidR="005E5CE3" w:rsidRPr="005E5CE3" w:rsidRDefault="005E5CE3" w:rsidP="00BB7A78">
      <w:pPr>
        <w:widowControl/>
        <w:adjustRightInd w:val="0"/>
        <w:spacing w:line="480" w:lineRule="auto"/>
        <w:ind w:left="284" w:hanging="567"/>
        <w:contextualSpacing/>
        <w:jc w:val="both"/>
        <w:rPr>
          <w:rFonts w:eastAsia="Calibri"/>
          <w:sz w:val="24"/>
          <w:szCs w:val="24"/>
          <w:lang w:val="id-ID"/>
        </w:rPr>
      </w:pPr>
      <w:r w:rsidRPr="005E5CE3">
        <w:rPr>
          <w:rFonts w:eastAsia="Calibri"/>
          <w:sz w:val="24"/>
          <w:szCs w:val="24"/>
          <w:lang w:val="id-ID"/>
        </w:rPr>
        <w:lastRenderedPageBreak/>
        <w:t xml:space="preserve">S : </w:t>
      </w:r>
      <w:r w:rsidR="00C11D00">
        <w:rPr>
          <w:rFonts w:eastAsia="Calibri"/>
          <w:sz w:val="24"/>
          <w:szCs w:val="24"/>
        </w:rPr>
        <w:t xml:space="preserve">   </w:t>
      </w:r>
      <w:r w:rsidRPr="005E5CE3">
        <w:rPr>
          <w:rFonts w:eastAsia="Calibri"/>
          <w:sz w:val="24"/>
          <w:szCs w:val="24"/>
          <w:lang w:val="id-ID"/>
        </w:rPr>
        <w:t>Respon subjektif klien terhadap tindakan keperawatan yang telah dilaksanakan. Dapat diukur dengan menanyakan “ Bagaimana perasaan ibu setelah latihan nafas dalam?”</w:t>
      </w:r>
    </w:p>
    <w:p w:rsidR="005E5CE3" w:rsidRPr="005E5CE3" w:rsidRDefault="005E5CE3" w:rsidP="00BB7A78">
      <w:pPr>
        <w:widowControl/>
        <w:adjustRightInd w:val="0"/>
        <w:spacing w:line="480" w:lineRule="auto"/>
        <w:ind w:left="284" w:hanging="567"/>
        <w:contextualSpacing/>
        <w:jc w:val="both"/>
        <w:rPr>
          <w:rFonts w:eastAsia="Calibri"/>
          <w:sz w:val="24"/>
          <w:szCs w:val="24"/>
          <w:lang w:val="id-ID"/>
        </w:rPr>
      </w:pPr>
      <w:r w:rsidRPr="005E5CE3">
        <w:rPr>
          <w:rFonts w:eastAsia="Calibri"/>
          <w:sz w:val="24"/>
          <w:szCs w:val="24"/>
          <w:lang w:val="id-ID"/>
        </w:rPr>
        <w:t xml:space="preserve">O : </w:t>
      </w:r>
      <w:r w:rsidR="00C11D00">
        <w:rPr>
          <w:rFonts w:eastAsia="Calibri"/>
          <w:sz w:val="24"/>
          <w:szCs w:val="24"/>
        </w:rPr>
        <w:t xml:space="preserve">  </w:t>
      </w:r>
      <w:r w:rsidRPr="005E5CE3">
        <w:rPr>
          <w:rFonts w:eastAsia="Calibri"/>
          <w:sz w:val="24"/>
          <w:szCs w:val="24"/>
          <w:lang w:val="id-ID"/>
        </w:rPr>
        <w:t>Respon objektif klien terhadap tindakan keperawatan yang telah dilaksanakan. Dapat diukur dengan mengobservasi perilaku klien pada saat tindakan dilakukan atau menanyakan kembali apa yang telah diajarkan atau memberi umpan balik sesuai dengan hasil observasi.</w:t>
      </w:r>
    </w:p>
    <w:p w:rsidR="005E5CE3" w:rsidRPr="005E5CE3" w:rsidRDefault="005E5CE3" w:rsidP="00BB7A78">
      <w:pPr>
        <w:widowControl/>
        <w:adjustRightInd w:val="0"/>
        <w:spacing w:line="480" w:lineRule="auto"/>
        <w:ind w:left="284" w:hanging="567"/>
        <w:contextualSpacing/>
        <w:jc w:val="both"/>
        <w:rPr>
          <w:rFonts w:eastAsia="Calibri"/>
          <w:sz w:val="24"/>
          <w:szCs w:val="24"/>
          <w:lang w:val="id-ID"/>
        </w:rPr>
      </w:pPr>
      <w:r w:rsidRPr="005E5CE3">
        <w:rPr>
          <w:rFonts w:eastAsia="Calibri"/>
          <w:sz w:val="24"/>
          <w:szCs w:val="24"/>
          <w:lang w:val="id-ID"/>
        </w:rPr>
        <w:t>A :</w:t>
      </w:r>
      <w:r w:rsidR="00227D48">
        <w:rPr>
          <w:rFonts w:eastAsia="Calibri"/>
          <w:sz w:val="24"/>
          <w:szCs w:val="24"/>
          <w:lang w:val="id-ID"/>
        </w:rPr>
        <w:tab/>
      </w:r>
      <w:r w:rsidRPr="005E5CE3">
        <w:rPr>
          <w:rFonts w:eastAsia="Calibri"/>
          <w:sz w:val="24"/>
          <w:szCs w:val="24"/>
          <w:lang w:val="id-ID"/>
        </w:rPr>
        <w:t>Analis ulang atas data subjektif dan objektif untuk menyimpulkan apakah masalah masih tetap muncul masalah baru atau ada data yang kontraindikasi dengan masalah yang ada. Dapat pula membandingkan hasil dengan tujuan.</w:t>
      </w:r>
    </w:p>
    <w:p w:rsidR="005E5CE3" w:rsidRPr="005E5CE3" w:rsidRDefault="005E5CE3" w:rsidP="00BB7A78">
      <w:pPr>
        <w:widowControl/>
        <w:adjustRightInd w:val="0"/>
        <w:spacing w:line="480" w:lineRule="auto"/>
        <w:ind w:left="284" w:hanging="567"/>
        <w:contextualSpacing/>
        <w:jc w:val="both"/>
        <w:rPr>
          <w:rFonts w:eastAsia="Calibri"/>
          <w:sz w:val="24"/>
          <w:szCs w:val="24"/>
          <w:lang w:val="id-ID"/>
        </w:rPr>
      </w:pPr>
      <w:r w:rsidRPr="005E5CE3">
        <w:rPr>
          <w:rFonts w:eastAsia="Calibri"/>
          <w:sz w:val="24"/>
          <w:szCs w:val="24"/>
          <w:lang w:val="id-ID"/>
        </w:rPr>
        <w:t>P :</w:t>
      </w:r>
      <w:r w:rsidR="00227D48">
        <w:rPr>
          <w:rFonts w:eastAsia="Calibri"/>
          <w:sz w:val="24"/>
          <w:szCs w:val="24"/>
          <w:lang w:val="id-ID"/>
        </w:rPr>
        <w:tab/>
      </w:r>
      <w:r w:rsidRPr="005E5CE3">
        <w:rPr>
          <w:rFonts w:eastAsia="Calibri"/>
          <w:sz w:val="24"/>
          <w:szCs w:val="24"/>
          <w:lang w:val="id-ID"/>
        </w:rPr>
        <w:t>Perencanaan atau tindak lanjut berdasarkan hasil analisis pada respon klien yang terdiri dari tindak lanjut klien dan tindak lanjut oleh perawat.</w:t>
      </w:r>
    </w:p>
    <w:p w:rsidR="005E5CE3" w:rsidRPr="005E5CE3" w:rsidRDefault="005E5CE3" w:rsidP="00C11D00">
      <w:pPr>
        <w:widowControl/>
        <w:adjustRightInd w:val="0"/>
        <w:spacing w:line="480" w:lineRule="auto"/>
        <w:ind w:firstLine="284"/>
        <w:contextualSpacing/>
        <w:jc w:val="both"/>
        <w:rPr>
          <w:rFonts w:eastAsia="MinionPro-Regular"/>
          <w:sz w:val="24"/>
          <w:szCs w:val="24"/>
          <w:lang w:val="id-ID"/>
        </w:rPr>
      </w:pPr>
      <w:r w:rsidRPr="005E5CE3">
        <w:rPr>
          <w:rFonts w:eastAsia="MinionPro-Regular"/>
          <w:sz w:val="24"/>
          <w:szCs w:val="24"/>
          <w:lang w:val="id-ID"/>
        </w:rPr>
        <w:t>Rencana tindak lanjut dapat berupa:</w:t>
      </w:r>
    </w:p>
    <w:p w:rsidR="005E5CE3" w:rsidRPr="005E5CE3" w:rsidRDefault="005E5CE3" w:rsidP="00BB7A78">
      <w:pPr>
        <w:widowControl/>
        <w:numPr>
          <w:ilvl w:val="3"/>
          <w:numId w:val="25"/>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Rencana diteruskan jika masalah tidak berubah.</w:t>
      </w:r>
    </w:p>
    <w:p w:rsidR="005E5CE3" w:rsidRDefault="005E5CE3" w:rsidP="00BB7A78">
      <w:pPr>
        <w:widowControl/>
        <w:numPr>
          <w:ilvl w:val="3"/>
          <w:numId w:val="25"/>
        </w:numPr>
        <w:autoSpaceDE/>
        <w:autoSpaceDN/>
        <w:adjustRightInd w:val="0"/>
        <w:spacing w:after="160" w:line="480" w:lineRule="auto"/>
        <w:ind w:left="284" w:hanging="284"/>
        <w:contextualSpacing/>
        <w:jc w:val="both"/>
        <w:rPr>
          <w:rFonts w:eastAsia="MinionPro-Regular"/>
          <w:sz w:val="24"/>
          <w:szCs w:val="24"/>
          <w:lang w:val="id-ID"/>
        </w:rPr>
      </w:pPr>
      <w:r w:rsidRPr="005E5CE3">
        <w:rPr>
          <w:rFonts w:eastAsia="MinionPro-Regular"/>
          <w:sz w:val="24"/>
          <w:szCs w:val="24"/>
          <w:lang w:val="id-ID"/>
        </w:rPr>
        <w:t xml:space="preserve">Rencana dimodifikasi jika masalah tetap dan semua tindakan telah dijalankan, tetapi hasil belum memuaskan </w:t>
      </w:r>
      <w:r w:rsidRPr="005E5CE3">
        <w:rPr>
          <w:rFonts w:eastAsia="MinionPro-Regular"/>
          <w:sz w:val="24"/>
          <w:szCs w:val="24"/>
          <w:lang w:val="id-ID"/>
        </w:rPr>
        <w:fldChar w:fldCharType="begin" w:fldLock="1"/>
      </w:r>
      <w:r w:rsidR="00726775">
        <w:rPr>
          <w:rFonts w:eastAsia="MinionPro-Regular"/>
          <w:sz w:val="24"/>
          <w:szCs w:val="24"/>
          <w:lang w:val="id-ID"/>
        </w:rPr>
        <w:instrText>ADDIN CSL_CITATION {"citationItems":[{"id":"ITEM-1","itemData":{"ISBN":"9786026417060","author":[{"dropping-particle":"","family":"Lilik Ma'rifatul Azizah,Imam Zainuri","given":"Amar Akbar Teori","non-dropping-particle":"","parse-names":false,"suffix":""}],"edition":"PERTAMA","id":"ITEM-1","issued":{"date-parts":[["2016"]]},"publisher":"INDOMEDIA PUSTAKA","publisher-place":"YOGYAKARTA","title":"Kesehatan Jiwa Teori dan Aplikasi Praktik Klinik","type":"article-journal"},"uris":["http://www.mendeley.com/documents/?uuid=21949cef-bf72-49b7-b94c-5e2dde8f86e7","http://www.mendeley.com/documents/?uuid=43a1c3c1-1797-46a9-b0ba-3819357e45cb"]}],"mendeley":{"formattedCitation":"(Lilik Ma’rifatul Azizah,Imam Zainuri, 2016)","plainTextFormattedCitation":"(Lilik Ma’rifatul Azizah,Imam Zainuri, 2016)","previouslyFormattedCitation":"(Lilik Ma’rifatul Azizah,Imam Zainuri, 2016)"},"properties":{"noteIndex":0},"schema":"https://github.com/citation-style-language/schema/raw/master/csl-citation.json"}</w:instrText>
      </w:r>
      <w:r w:rsidRPr="005E5CE3">
        <w:rPr>
          <w:rFonts w:eastAsia="MinionPro-Regular"/>
          <w:sz w:val="24"/>
          <w:szCs w:val="24"/>
          <w:lang w:val="id-ID"/>
        </w:rPr>
        <w:fldChar w:fldCharType="separate"/>
      </w:r>
      <w:r w:rsidR="0067193D" w:rsidRPr="0067193D">
        <w:rPr>
          <w:rFonts w:eastAsia="MinionPro-Regular"/>
          <w:noProof/>
          <w:sz w:val="24"/>
          <w:szCs w:val="24"/>
          <w:lang w:val="id-ID"/>
        </w:rPr>
        <w:t>(Lilik Ma’rifatul Azizah,Imam Zainuri, 2016)</w:t>
      </w:r>
      <w:r w:rsidRPr="005E5CE3">
        <w:rPr>
          <w:rFonts w:eastAsia="MinionPro-Regular"/>
          <w:sz w:val="24"/>
          <w:szCs w:val="24"/>
          <w:lang w:val="id-ID"/>
        </w:rPr>
        <w:fldChar w:fldCharType="end"/>
      </w:r>
      <w:r w:rsidRPr="005E5CE3">
        <w:rPr>
          <w:rFonts w:eastAsia="MinionPro-Regular"/>
          <w:sz w:val="24"/>
          <w:szCs w:val="24"/>
          <w:lang w:val="id-ID"/>
        </w:rPr>
        <w:t>.</w:t>
      </w:r>
    </w:p>
    <w:p w:rsidR="007C6295" w:rsidRDefault="007C6295" w:rsidP="007C6295">
      <w:pPr>
        <w:widowControl/>
        <w:autoSpaceDE/>
        <w:autoSpaceDN/>
        <w:adjustRightInd w:val="0"/>
        <w:spacing w:after="160" w:line="480" w:lineRule="auto"/>
        <w:ind w:left="3076"/>
        <w:contextualSpacing/>
        <w:jc w:val="both"/>
        <w:rPr>
          <w:rFonts w:eastAsia="MinionPro-Regular"/>
          <w:sz w:val="24"/>
          <w:szCs w:val="24"/>
          <w:lang w:val="id-ID"/>
        </w:rPr>
      </w:pPr>
    </w:p>
    <w:p w:rsidR="007C6295" w:rsidRDefault="007C6295" w:rsidP="007C6295">
      <w:pPr>
        <w:widowControl/>
        <w:autoSpaceDE/>
        <w:autoSpaceDN/>
        <w:adjustRightInd w:val="0"/>
        <w:spacing w:after="160" w:line="480" w:lineRule="auto"/>
        <w:ind w:left="3076"/>
        <w:contextualSpacing/>
        <w:jc w:val="both"/>
        <w:rPr>
          <w:rFonts w:eastAsia="MinionPro-Regular"/>
          <w:sz w:val="24"/>
          <w:szCs w:val="24"/>
          <w:lang w:val="id-ID"/>
        </w:rPr>
      </w:pPr>
    </w:p>
    <w:p w:rsidR="007C6295" w:rsidRDefault="007C6295" w:rsidP="007C6295">
      <w:pPr>
        <w:widowControl/>
        <w:autoSpaceDE/>
        <w:autoSpaceDN/>
        <w:adjustRightInd w:val="0"/>
        <w:spacing w:after="160" w:line="480" w:lineRule="auto"/>
        <w:ind w:left="3076"/>
        <w:contextualSpacing/>
        <w:jc w:val="both"/>
        <w:rPr>
          <w:rFonts w:eastAsia="MinionPro-Regular"/>
          <w:sz w:val="24"/>
          <w:szCs w:val="24"/>
          <w:lang w:val="id-ID"/>
        </w:rPr>
      </w:pPr>
    </w:p>
    <w:p w:rsidR="007C6295" w:rsidRDefault="007C6295" w:rsidP="007C6295">
      <w:pPr>
        <w:widowControl/>
        <w:autoSpaceDE/>
        <w:autoSpaceDN/>
        <w:adjustRightInd w:val="0"/>
        <w:spacing w:after="160" w:line="480" w:lineRule="auto"/>
        <w:ind w:left="3076"/>
        <w:contextualSpacing/>
        <w:jc w:val="both"/>
        <w:rPr>
          <w:rFonts w:eastAsia="MinionPro-Regular"/>
          <w:sz w:val="24"/>
          <w:szCs w:val="24"/>
          <w:lang w:val="id-ID"/>
        </w:rPr>
      </w:pPr>
    </w:p>
    <w:p w:rsidR="008D445A" w:rsidRDefault="008D445A" w:rsidP="007C6295">
      <w:pPr>
        <w:widowControl/>
        <w:autoSpaceDE/>
        <w:autoSpaceDN/>
        <w:adjustRightInd w:val="0"/>
        <w:spacing w:after="160" w:line="480" w:lineRule="auto"/>
        <w:ind w:left="3076"/>
        <w:contextualSpacing/>
        <w:jc w:val="both"/>
        <w:rPr>
          <w:rFonts w:eastAsia="MinionPro-Regular"/>
          <w:sz w:val="24"/>
          <w:szCs w:val="24"/>
          <w:lang w:val="id-ID"/>
        </w:rPr>
      </w:pPr>
    </w:p>
    <w:p w:rsidR="007C6295" w:rsidRDefault="007C6295" w:rsidP="007C6295">
      <w:pPr>
        <w:widowControl/>
        <w:autoSpaceDE/>
        <w:autoSpaceDN/>
        <w:adjustRightInd w:val="0"/>
        <w:spacing w:after="160" w:line="480" w:lineRule="auto"/>
        <w:ind w:left="3076"/>
        <w:contextualSpacing/>
        <w:jc w:val="both"/>
        <w:rPr>
          <w:rFonts w:eastAsia="MinionPro-Regular"/>
          <w:sz w:val="24"/>
          <w:szCs w:val="24"/>
          <w:lang w:val="id-ID"/>
        </w:rPr>
      </w:pPr>
    </w:p>
    <w:p w:rsidR="00721595" w:rsidRDefault="00721595" w:rsidP="007C6295">
      <w:pPr>
        <w:spacing w:line="480" w:lineRule="auto"/>
        <w:ind w:firstLine="712"/>
        <w:jc w:val="center"/>
        <w:outlineLvl w:val="0"/>
        <w:rPr>
          <w:b/>
          <w:bCs/>
          <w:sz w:val="24"/>
          <w:szCs w:val="24"/>
        </w:rPr>
        <w:sectPr w:rsidR="00721595" w:rsidSect="00721595">
          <w:headerReference w:type="default" r:id="rId94"/>
          <w:footerReference w:type="default" r:id="rId95"/>
          <w:pgSz w:w="11910" w:h="16840"/>
          <w:pgMar w:top="1701" w:right="1701" w:bottom="1701" w:left="2268" w:header="720" w:footer="720" w:gutter="0"/>
          <w:pgNumType w:start="8"/>
          <w:cols w:space="720"/>
          <w:docGrid w:linePitch="299"/>
        </w:sectPr>
      </w:pPr>
    </w:p>
    <w:p w:rsidR="007C6295" w:rsidRPr="007C6295" w:rsidRDefault="007C6295" w:rsidP="007C6295">
      <w:pPr>
        <w:spacing w:line="480" w:lineRule="auto"/>
        <w:ind w:firstLine="712"/>
        <w:jc w:val="center"/>
        <w:outlineLvl w:val="0"/>
        <w:rPr>
          <w:b/>
          <w:bCs/>
          <w:sz w:val="24"/>
          <w:szCs w:val="24"/>
        </w:rPr>
      </w:pPr>
      <w:r w:rsidRPr="007C6295">
        <w:rPr>
          <w:b/>
          <w:bCs/>
          <w:sz w:val="24"/>
          <w:szCs w:val="24"/>
        </w:rPr>
        <w:lastRenderedPageBreak/>
        <w:t>BAB 3</w:t>
      </w:r>
    </w:p>
    <w:p w:rsidR="007C6295" w:rsidRPr="007C6295" w:rsidRDefault="007C6295" w:rsidP="007C6295">
      <w:pPr>
        <w:spacing w:line="480" w:lineRule="auto"/>
        <w:ind w:firstLine="712"/>
        <w:jc w:val="center"/>
        <w:outlineLvl w:val="0"/>
        <w:rPr>
          <w:b/>
          <w:bCs/>
          <w:sz w:val="24"/>
          <w:szCs w:val="24"/>
        </w:rPr>
      </w:pPr>
      <w:r w:rsidRPr="007C6295">
        <w:rPr>
          <w:b/>
          <w:bCs/>
          <w:sz w:val="24"/>
          <w:szCs w:val="24"/>
        </w:rPr>
        <w:t>TINJAUAN KASUS</w:t>
      </w:r>
    </w:p>
    <w:p w:rsidR="007C6295" w:rsidRPr="007C6295" w:rsidRDefault="00DC757E" w:rsidP="00B60208">
      <w:pPr>
        <w:spacing w:line="480" w:lineRule="auto"/>
        <w:ind w:firstLine="720"/>
        <w:jc w:val="both"/>
        <w:rPr>
          <w:sz w:val="24"/>
          <w:szCs w:val="24"/>
        </w:rPr>
      </w:pPr>
      <w:r>
        <w:rPr>
          <w:sz w:val="24"/>
          <w:szCs w:val="24"/>
        </w:rPr>
        <w:t>B</w:t>
      </w:r>
      <w:r w:rsidR="007C6295" w:rsidRPr="007C6295">
        <w:rPr>
          <w:sz w:val="24"/>
          <w:szCs w:val="24"/>
        </w:rPr>
        <w:t>ab ini akan disajikan hasil pelaksanaan asuhan keperawatan yang dimulai dari tahap pengkajian, diagnosa, perencanaan,</w:t>
      </w:r>
      <w:r>
        <w:rPr>
          <w:sz w:val="24"/>
          <w:szCs w:val="24"/>
        </w:rPr>
        <w:t xml:space="preserve"> pelaksanaan, dan evaluasi </w:t>
      </w:r>
      <w:r w:rsidR="007C6295" w:rsidRPr="007C6295">
        <w:rPr>
          <w:sz w:val="24"/>
          <w:szCs w:val="24"/>
        </w:rPr>
        <w:t>tanggal 28 Januari 2020 sampai dengan 31 Januari 2020 di Ruang Jiwa</w:t>
      </w:r>
      <w:r w:rsidR="00B60208">
        <w:rPr>
          <w:sz w:val="24"/>
          <w:szCs w:val="24"/>
        </w:rPr>
        <w:t xml:space="preserve"> Rumkital Dr. Ramelan Surabaya.</w:t>
      </w:r>
    </w:p>
    <w:p w:rsidR="007C6295" w:rsidRPr="007C6295" w:rsidRDefault="007C6295" w:rsidP="00F24205">
      <w:pPr>
        <w:numPr>
          <w:ilvl w:val="1"/>
          <w:numId w:val="58"/>
        </w:numPr>
        <w:tabs>
          <w:tab w:val="left" w:pos="1409"/>
        </w:tabs>
        <w:spacing w:line="480" w:lineRule="auto"/>
        <w:ind w:left="0" w:hanging="361"/>
        <w:jc w:val="both"/>
        <w:outlineLvl w:val="0"/>
        <w:rPr>
          <w:b/>
          <w:bCs/>
          <w:sz w:val="24"/>
          <w:szCs w:val="24"/>
        </w:rPr>
      </w:pPr>
      <w:bookmarkStart w:id="14" w:name="_TOC_250024"/>
      <w:bookmarkEnd w:id="14"/>
      <w:r w:rsidRPr="007C6295">
        <w:rPr>
          <w:b/>
          <w:bCs/>
          <w:sz w:val="24"/>
          <w:szCs w:val="24"/>
        </w:rPr>
        <w:t>Pengkajian</w:t>
      </w:r>
    </w:p>
    <w:p w:rsidR="007C6295" w:rsidRPr="007C6295" w:rsidRDefault="007C6295" w:rsidP="00F24205">
      <w:pPr>
        <w:numPr>
          <w:ilvl w:val="2"/>
          <w:numId w:val="58"/>
        </w:numPr>
        <w:tabs>
          <w:tab w:val="left" w:pos="1589"/>
        </w:tabs>
        <w:spacing w:line="480" w:lineRule="auto"/>
        <w:ind w:left="0" w:hanging="541"/>
        <w:jc w:val="both"/>
        <w:outlineLvl w:val="0"/>
        <w:rPr>
          <w:b/>
          <w:bCs/>
          <w:sz w:val="24"/>
          <w:szCs w:val="24"/>
        </w:rPr>
      </w:pPr>
      <w:bookmarkStart w:id="15" w:name="_TOC_250023"/>
      <w:r w:rsidRPr="007C6295">
        <w:rPr>
          <w:b/>
          <w:bCs/>
          <w:sz w:val="24"/>
          <w:szCs w:val="24"/>
        </w:rPr>
        <w:t>Identitas</w:t>
      </w:r>
      <w:r w:rsidRPr="007C6295">
        <w:rPr>
          <w:b/>
          <w:bCs/>
          <w:spacing w:val="-1"/>
          <w:sz w:val="24"/>
          <w:szCs w:val="24"/>
        </w:rPr>
        <w:t xml:space="preserve"> </w:t>
      </w:r>
      <w:bookmarkEnd w:id="15"/>
      <w:r w:rsidRPr="007C6295">
        <w:rPr>
          <w:b/>
          <w:bCs/>
          <w:sz w:val="24"/>
          <w:szCs w:val="24"/>
        </w:rPr>
        <w:t>Klien</w:t>
      </w:r>
    </w:p>
    <w:p w:rsidR="007C6295" w:rsidRPr="007C6295" w:rsidRDefault="007C6295" w:rsidP="007C6295">
      <w:pPr>
        <w:spacing w:line="480" w:lineRule="auto"/>
        <w:jc w:val="both"/>
        <w:rPr>
          <w:sz w:val="24"/>
          <w:szCs w:val="24"/>
        </w:rPr>
      </w:pPr>
      <w:r w:rsidRPr="007C6295">
        <w:rPr>
          <w:sz w:val="24"/>
          <w:szCs w:val="24"/>
        </w:rPr>
        <w:t>Pasien merupakan seorang wanita bernama Ny.S berusia 60 tahun, pasien tinggal didaerah Suurabaya, klien beragama islam, klien sudah menikah, dan memiliki tiga orang anak, dilakukan</w:t>
      </w:r>
      <w:r w:rsidRPr="007C6295">
        <w:rPr>
          <w:spacing w:val="-13"/>
          <w:sz w:val="24"/>
          <w:szCs w:val="24"/>
        </w:rPr>
        <w:t xml:space="preserve"> </w:t>
      </w:r>
      <w:r w:rsidRPr="007C6295">
        <w:rPr>
          <w:sz w:val="24"/>
          <w:szCs w:val="24"/>
        </w:rPr>
        <w:t>pengkajian</w:t>
      </w:r>
      <w:r w:rsidRPr="007C6295">
        <w:rPr>
          <w:spacing w:val="-13"/>
          <w:sz w:val="24"/>
          <w:szCs w:val="24"/>
        </w:rPr>
        <w:t xml:space="preserve"> </w:t>
      </w:r>
      <w:r w:rsidRPr="007C6295">
        <w:rPr>
          <w:sz w:val="24"/>
          <w:szCs w:val="24"/>
        </w:rPr>
        <w:t>tanggal</w:t>
      </w:r>
      <w:r w:rsidRPr="007C6295">
        <w:rPr>
          <w:spacing w:val="-11"/>
          <w:sz w:val="24"/>
          <w:szCs w:val="24"/>
        </w:rPr>
        <w:t xml:space="preserve"> </w:t>
      </w:r>
      <w:r w:rsidRPr="007C6295">
        <w:rPr>
          <w:sz w:val="24"/>
          <w:szCs w:val="24"/>
        </w:rPr>
        <w:t>28</w:t>
      </w:r>
      <w:r w:rsidRPr="007C6295">
        <w:rPr>
          <w:spacing w:val="-12"/>
          <w:sz w:val="24"/>
          <w:szCs w:val="24"/>
        </w:rPr>
        <w:t xml:space="preserve"> </w:t>
      </w:r>
      <w:r w:rsidRPr="007C6295">
        <w:rPr>
          <w:sz w:val="24"/>
          <w:szCs w:val="24"/>
        </w:rPr>
        <w:t xml:space="preserve">Januari 2020 </w:t>
      </w:r>
      <w:r w:rsidRPr="007C6295">
        <w:rPr>
          <w:spacing w:val="-11"/>
          <w:sz w:val="24"/>
          <w:szCs w:val="24"/>
        </w:rPr>
        <w:t xml:space="preserve"> </w:t>
      </w:r>
      <w:r w:rsidRPr="007C6295">
        <w:rPr>
          <w:sz w:val="24"/>
          <w:szCs w:val="24"/>
        </w:rPr>
        <w:t>pada</w:t>
      </w:r>
      <w:r w:rsidRPr="007C6295">
        <w:rPr>
          <w:spacing w:val="-13"/>
          <w:sz w:val="24"/>
          <w:szCs w:val="24"/>
        </w:rPr>
        <w:t xml:space="preserve"> </w:t>
      </w:r>
      <w:r w:rsidRPr="007C6295">
        <w:rPr>
          <w:sz w:val="24"/>
          <w:szCs w:val="24"/>
        </w:rPr>
        <w:t>pukul</w:t>
      </w:r>
      <w:r w:rsidRPr="007C6295">
        <w:rPr>
          <w:spacing w:val="-13"/>
          <w:sz w:val="24"/>
          <w:szCs w:val="24"/>
        </w:rPr>
        <w:t xml:space="preserve"> </w:t>
      </w:r>
      <w:r w:rsidRPr="007C6295">
        <w:rPr>
          <w:sz w:val="24"/>
          <w:szCs w:val="24"/>
        </w:rPr>
        <w:t>10.00</w:t>
      </w:r>
      <w:r w:rsidRPr="007C6295">
        <w:rPr>
          <w:spacing w:val="-13"/>
          <w:sz w:val="24"/>
          <w:szCs w:val="24"/>
        </w:rPr>
        <w:t xml:space="preserve"> </w:t>
      </w:r>
      <w:r w:rsidRPr="007C6295">
        <w:rPr>
          <w:sz w:val="24"/>
          <w:szCs w:val="24"/>
        </w:rPr>
        <w:t>WIB.</w:t>
      </w:r>
      <w:r w:rsidRPr="007C6295">
        <w:rPr>
          <w:spacing w:val="-10"/>
          <w:sz w:val="24"/>
          <w:szCs w:val="24"/>
        </w:rPr>
        <w:t xml:space="preserve"> </w:t>
      </w:r>
      <w:r w:rsidRPr="007C6295">
        <w:rPr>
          <w:sz w:val="24"/>
          <w:szCs w:val="24"/>
        </w:rPr>
        <w:t>Tanggal</w:t>
      </w:r>
      <w:r w:rsidRPr="007C6295">
        <w:rPr>
          <w:spacing w:val="-11"/>
          <w:sz w:val="24"/>
          <w:szCs w:val="24"/>
        </w:rPr>
        <w:t xml:space="preserve"> </w:t>
      </w:r>
      <w:r w:rsidRPr="007C6295">
        <w:rPr>
          <w:sz w:val="24"/>
          <w:szCs w:val="24"/>
        </w:rPr>
        <w:t>dirawat klien tanggal 22 Januari 2020, nomor rekam medis 46-xx-xx, klien dirawat di Ruang VI, Anamnesa diperoleh dari pasien, dan rekam</w:t>
      </w:r>
      <w:r w:rsidRPr="007C6295">
        <w:rPr>
          <w:spacing w:val="1"/>
          <w:sz w:val="24"/>
          <w:szCs w:val="24"/>
        </w:rPr>
        <w:t xml:space="preserve"> </w:t>
      </w:r>
      <w:r w:rsidR="00B60208">
        <w:rPr>
          <w:sz w:val="24"/>
          <w:szCs w:val="24"/>
        </w:rPr>
        <w:t>medis.</w:t>
      </w:r>
    </w:p>
    <w:p w:rsidR="007C6295" w:rsidRPr="007C6295" w:rsidRDefault="007C6295" w:rsidP="00F24205">
      <w:pPr>
        <w:numPr>
          <w:ilvl w:val="2"/>
          <w:numId w:val="58"/>
        </w:numPr>
        <w:tabs>
          <w:tab w:val="left" w:pos="1589"/>
        </w:tabs>
        <w:spacing w:line="480" w:lineRule="auto"/>
        <w:ind w:left="0" w:hanging="541"/>
        <w:jc w:val="both"/>
        <w:outlineLvl w:val="0"/>
        <w:rPr>
          <w:b/>
          <w:bCs/>
          <w:sz w:val="24"/>
          <w:szCs w:val="24"/>
        </w:rPr>
      </w:pPr>
      <w:bookmarkStart w:id="16" w:name="_TOC_250022"/>
      <w:bookmarkEnd w:id="16"/>
      <w:r w:rsidRPr="007C6295">
        <w:rPr>
          <w:b/>
          <w:bCs/>
          <w:sz w:val="24"/>
          <w:szCs w:val="24"/>
        </w:rPr>
        <w:t>Alasan Masuk</w:t>
      </w:r>
    </w:p>
    <w:p w:rsidR="007C6295" w:rsidRPr="007C6295" w:rsidRDefault="007C6295" w:rsidP="007C6295">
      <w:pPr>
        <w:spacing w:line="480" w:lineRule="auto"/>
        <w:jc w:val="both"/>
        <w:rPr>
          <w:sz w:val="24"/>
          <w:szCs w:val="24"/>
        </w:rPr>
      </w:pPr>
      <w:r w:rsidRPr="007C6295">
        <w:rPr>
          <w:sz w:val="24"/>
          <w:szCs w:val="24"/>
        </w:rPr>
        <w:t>Pada saat pengkajian pasien mengatakan dibawa oleh keluarganya ke RSAL karena marah-marah dan suka melempar barang di rumah sejak satu minggu terakhir setelah pulang umroh, sebelumnya pasien sering mengalami seperti ini jika terlalu lelah dan mendengar suara bisikan, bahwa dirinya merasa gelisah. Pasien mendengar bisikan tersebut tidak menentu, kadang pagi, kadang sore. Suara tersebut seperti memanggil namanya dan suara tersebut seperti suara anaknya.</w:t>
      </w:r>
    </w:p>
    <w:p w:rsidR="007C6295" w:rsidRPr="007C6295" w:rsidRDefault="007C6295" w:rsidP="007C6295">
      <w:pPr>
        <w:spacing w:line="480" w:lineRule="auto"/>
        <w:jc w:val="both"/>
        <w:rPr>
          <w:sz w:val="24"/>
          <w:szCs w:val="24"/>
        </w:rPr>
        <w:sectPr w:rsidR="007C6295" w:rsidRPr="007C6295" w:rsidSect="00721595">
          <w:headerReference w:type="default" r:id="rId96"/>
          <w:footerReference w:type="default" r:id="rId97"/>
          <w:pgSz w:w="11910" w:h="16840"/>
          <w:pgMar w:top="1701" w:right="1701" w:bottom="1701" w:left="2268" w:header="720" w:footer="720" w:gutter="0"/>
          <w:pgNumType w:start="35"/>
          <w:cols w:space="720"/>
          <w:docGrid w:linePitch="299"/>
        </w:sectPr>
      </w:pPr>
    </w:p>
    <w:p w:rsidR="007C6295" w:rsidRPr="007C6295" w:rsidRDefault="007C6295" w:rsidP="00F24205">
      <w:pPr>
        <w:numPr>
          <w:ilvl w:val="2"/>
          <w:numId w:val="58"/>
        </w:numPr>
        <w:tabs>
          <w:tab w:val="left" w:pos="1589"/>
        </w:tabs>
        <w:spacing w:line="480" w:lineRule="auto"/>
        <w:ind w:left="0" w:hanging="541"/>
        <w:jc w:val="both"/>
        <w:outlineLvl w:val="0"/>
        <w:rPr>
          <w:b/>
          <w:bCs/>
          <w:sz w:val="24"/>
          <w:szCs w:val="24"/>
        </w:rPr>
      </w:pPr>
      <w:bookmarkStart w:id="17" w:name="_TOC_250021"/>
      <w:bookmarkEnd w:id="17"/>
      <w:r w:rsidRPr="007C6295">
        <w:rPr>
          <w:b/>
          <w:bCs/>
          <w:sz w:val="24"/>
          <w:szCs w:val="24"/>
        </w:rPr>
        <w:lastRenderedPageBreak/>
        <w:t>Keluhan Utama</w:t>
      </w:r>
    </w:p>
    <w:p w:rsidR="007C6295" w:rsidRPr="007C6295" w:rsidRDefault="007C6295" w:rsidP="007C6295">
      <w:pPr>
        <w:spacing w:line="480" w:lineRule="auto"/>
        <w:jc w:val="both"/>
        <w:rPr>
          <w:sz w:val="24"/>
          <w:szCs w:val="24"/>
        </w:rPr>
      </w:pPr>
      <w:r w:rsidRPr="007C6295">
        <w:rPr>
          <w:sz w:val="24"/>
          <w:szCs w:val="24"/>
        </w:rPr>
        <w:t>Pasien mengatakan seperti ada yang memanggil namanya dan pasien mengatakan suara tersebut mirip dengan suara anaknya, pasien juga merasa gelisah, dan klien terlihat mondar mandir.</w:t>
      </w:r>
    </w:p>
    <w:p w:rsidR="007C6295" w:rsidRPr="007C6295" w:rsidRDefault="007C6295" w:rsidP="00F24205">
      <w:pPr>
        <w:numPr>
          <w:ilvl w:val="1"/>
          <w:numId w:val="58"/>
        </w:numPr>
        <w:tabs>
          <w:tab w:val="left" w:pos="1409"/>
        </w:tabs>
        <w:spacing w:line="480" w:lineRule="auto"/>
        <w:ind w:left="0" w:hanging="361"/>
        <w:jc w:val="both"/>
        <w:outlineLvl w:val="0"/>
        <w:rPr>
          <w:b/>
          <w:bCs/>
          <w:sz w:val="24"/>
          <w:szCs w:val="24"/>
        </w:rPr>
      </w:pPr>
      <w:bookmarkStart w:id="18" w:name="_TOC_250020"/>
      <w:r w:rsidRPr="007C6295">
        <w:rPr>
          <w:b/>
          <w:bCs/>
          <w:sz w:val="24"/>
          <w:szCs w:val="24"/>
        </w:rPr>
        <w:t>Faktor</w:t>
      </w:r>
      <w:r w:rsidRPr="007C6295">
        <w:rPr>
          <w:b/>
          <w:bCs/>
          <w:spacing w:val="-3"/>
          <w:sz w:val="24"/>
          <w:szCs w:val="24"/>
        </w:rPr>
        <w:t xml:space="preserve"> </w:t>
      </w:r>
      <w:bookmarkEnd w:id="18"/>
      <w:r w:rsidRPr="007C6295">
        <w:rPr>
          <w:b/>
          <w:bCs/>
          <w:sz w:val="24"/>
          <w:szCs w:val="24"/>
        </w:rPr>
        <w:t>Predisposisi</w:t>
      </w:r>
    </w:p>
    <w:p w:rsidR="007C6295" w:rsidRPr="007C6295" w:rsidRDefault="007C6295" w:rsidP="00F24205">
      <w:pPr>
        <w:numPr>
          <w:ilvl w:val="0"/>
          <w:numId w:val="57"/>
        </w:numPr>
        <w:tabs>
          <w:tab w:val="left" w:pos="1769"/>
        </w:tabs>
        <w:spacing w:line="480" w:lineRule="auto"/>
        <w:ind w:left="0" w:hanging="361"/>
        <w:jc w:val="both"/>
        <w:rPr>
          <w:sz w:val="24"/>
          <w:szCs w:val="24"/>
        </w:rPr>
      </w:pPr>
      <w:r w:rsidRPr="007C6295">
        <w:rPr>
          <w:sz w:val="24"/>
          <w:szCs w:val="24"/>
        </w:rPr>
        <w:t>Riwayat gangguan jiwa di masa</w:t>
      </w:r>
      <w:r w:rsidRPr="007C6295">
        <w:rPr>
          <w:spacing w:val="-4"/>
          <w:sz w:val="24"/>
          <w:szCs w:val="24"/>
        </w:rPr>
        <w:t xml:space="preserve"> </w:t>
      </w:r>
      <w:r w:rsidRPr="007C6295">
        <w:rPr>
          <w:sz w:val="24"/>
          <w:szCs w:val="24"/>
        </w:rPr>
        <w:t>lalu.</w:t>
      </w:r>
    </w:p>
    <w:p w:rsidR="007C6295" w:rsidRPr="007C6295" w:rsidRDefault="007C6295" w:rsidP="007C6295">
      <w:pPr>
        <w:spacing w:line="480" w:lineRule="auto"/>
        <w:ind w:hanging="12"/>
        <w:jc w:val="both"/>
        <w:rPr>
          <w:sz w:val="24"/>
          <w:szCs w:val="24"/>
        </w:rPr>
      </w:pPr>
      <w:r w:rsidRPr="007C6295">
        <w:rPr>
          <w:sz w:val="24"/>
          <w:szCs w:val="24"/>
        </w:rPr>
        <w:t>Saat</w:t>
      </w:r>
      <w:r w:rsidRPr="007C6295">
        <w:rPr>
          <w:spacing w:val="-16"/>
          <w:sz w:val="24"/>
          <w:szCs w:val="24"/>
        </w:rPr>
        <w:t xml:space="preserve"> </w:t>
      </w:r>
      <w:r w:rsidRPr="007C6295">
        <w:rPr>
          <w:sz w:val="24"/>
          <w:szCs w:val="24"/>
        </w:rPr>
        <w:t>pengkajian</w:t>
      </w:r>
      <w:r w:rsidRPr="007C6295">
        <w:rPr>
          <w:spacing w:val="-16"/>
          <w:sz w:val="24"/>
          <w:szCs w:val="24"/>
        </w:rPr>
        <w:t xml:space="preserve"> </w:t>
      </w:r>
      <w:r w:rsidRPr="007C6295">
        <w:rPr>
          <w:sz w:val="24"/>
          <w:szCs w:val="24"/>
        </w:rPr>
        <w:t>pasien</w:t>
      </w:r>
      <w:r w:rsidRPr="007C6295">
        <w:rPr>
          <w:spacing w:val="-15"/>
          <w:sz w:val="24"/>
          <w:szCs w:val="24"/>
        </w:rPr>
        <w:t xml:space="preserve"> </w:t>
      </w:r>
      <w:r w:rsidRPr="007C6295">
        <w:rPr>
          <w:sz w:val="24"/>
          <w:szCs w:val="24"/>
        </w:rPr>
        <w:t>mengatakan</w:t>
      </w:r>
      <w:r w:rsidRPr="007C6295">
        <w:rPr>
          <w:spacing w:val="-17"/>
          <w:sz w:val="24"/>
          <w:szCs w:val="24"/>
        </w:rPr>
        <w:t xml:space="preserve"> </w:t>
      </w:r>
      <w:r w:rsidRPr="007C6295">
        <w:rPr>
          <w:sz w:val="24"/>
          <w:szCs w:val="24"/>
        </w:rPr>
        <w:t>sudah</w:t>
      </w:r>
      <w:r w:rsidRPr="007C6295">
        <w:rPr>
          <w:spacing w:val="-16"/>
          <w:sz w:val="24"/>
          <w:szCs w:val="24"/>
        </w:rPr>
        <w:t xml:space="preserve"> </w:t>
      </w:r>
      <w:r w:rsidRPr="007C6295">
        <w:rPr>
          <w:sz w:val="24"/>
          <w:szCs w:val="24"/>
        </w:rPr>
        <w:t>pernah</w:t>
      </w:r>
      <w:r w:rsidRPr="007C6295">
        <w:rPr>
          <w:spacing w:val="-13"/>
          <w:sz w:val="24"/>
          <w:szCs w:val="24"/>
        </w:rPr>
        <w:t xml:space="preserve"> </w:t>
      </w:r>
      <w:r w:rsidRPr="007C6295">
        <w:rPr>
          <w:sz w:val="24"/>
          <w:szCs w:val="24"/>
        </w:rPr>
        <w:t>mengalami</w:t>
      </w:r>
      <w:r w:rsidRPr="007C6295">
        <w:rPr>
          <w:spacing w:val="-16"/>
          <w:sz w:val="24"/>
          <w:szCs w:val="24"/>
        </w:rPr>
        <w:t xml:space="preserve"> </w:t>
      </w:r>
      <w:r w:rsidRPr="007C6295">
        <w:rPr>
          <w:sz w:val="24"/>
          <w:szCs w:val="24"/>
        </w:rPr>
        <w:t>gangguan</w:t>
      </w:r>
      <w:r w:rsidRPr="007C6295">
        <w:rPr>
          <w:spacing w:val="-16"/>
          <w:sz w:val="24"/>
          <w:szCs w:val="24"/>
        </w:rPr>
        <w:t xml:space="preserve"> </w:t>
      </w:r>
      <w:r w:rsidRPr="007C6295">
        <w:rPr>
          <w:sz w:val="24"/>
          <w:szCs w:val="24"/>
        </w:rPr>
        <w:t>jiwa sekitar 25 tahun yang lalu, pernah dirawat diRuang Jiwa Rumkital Dr. Ramelan.</w:t>
      </w:r>
    </w:p>
    <w:p w:rsidR="007C6295" w:rsidRPr="007C6295" w:rsidRDefault="007C6295" w:rsidP="00F24205">
      <w:pPr>
        <w:numPr>
          <w:ilvl w:val="0"/>
          <w:numId w:val="57"/>
        </w:numPr>
        <w:tabs>
          <w:tab w:val="left" w:pos="1769"/>
        </w:tabs>
        <w:spacing w:line="480" w:lineRule="auto"/>
        <w:ind w:left="0" w:hanging="361"/>
        <w:jc w:val="both"/>
        <w:rPr>
          <w:sz w:val="24"/>
          <w:szCs w:val="24"/>
        </w:rPr>
      </w:pPr>
      <w:r w:rsidRPr="007C6295">
        <w:rPr>
          <w:sz w:val="24"/>
          <w:szCs w:val="24"/>
        </w:rPr>
        <w:t>Pengobatan</w:t>
      </w:r>
      <w:r w:rsidRPr="007C6295">
        <w:rPr>
          <w:spacing w:val="-1"/>
          <w:sz w:val="24"/>
          <w:szCs w:val="24"/>
        </w:rPr>
        <w:t xml:space="preserve"> </w:t>
      </w:r>
      <w:r w:rsidRPr="007C6295">
        <w:rPr>
          <w:sz w:val="24"/>
          <w:szCs w:val="24"/>
        </w:rPr>
        <w:t>sebelumya.</w:t>
      </w:r>
    </w:p>
    <w:p w:rsidR="007C6295" w:rsidRPr="007C6295" w:rsidRDefault="007C6295" w:rsidP="007C6295">
      <w:pPr>
        <w:spacing w:line="480" w:lineRule="auto"/>
        <w:ind w:hanging="12"/>
        <w:jc w:val="both"/>
        <w:rPr>
          <w:sz w:val="24"/>
          <w:szCs w:val="24"/>
        </w:rPr>
      </w:pPr>
      <w:r w:rsidRPr="007C6295">
        <w:rPr>
          <w:sz w:val="24"/>
          <w:szCs w:val="24"/>
        </w:rPr>
        <w:t>B</w:t>
      </w:r>
      <w:r w:rsidR="009238F9">
        <w:rPr>
          <w:sz w:val="24"/>
          <w:szCs w:val="24"/>
        </w:rPr>
        <w:t>erhasil</w:t>
      </w:r>
      <w:r w:rsidRPr="007C6295">
        <w:rPr>
          <w:sz w:val="24"/>
          <w:szCs w:val="24"/>
        </w:rPr>
        <w:t>,</w:t>
      </w:r>
      <w:r w:rsidR="009238F9">
        <w:rPr>
          <w:sz w:val="24"/>
          <w:szCs w:val="24"/>
        </w:rPr>
        <w:t xml:space="preserve"> Namun</w:t>
      </w:r>
      <w:r w:rsidRPr="007C6295">
        <w:rPr>
          <w:sz w:val="24"/>
          <w:szCs w:val="24"/>
        </w:rPr>
        <w:t xml:space="preserve"> kambuh kembali dikarenakan pasien saat dirumah tidak mau berobat/kontrol kembali.</w:t>
      </w:r>
    </w:p>
    <w:p w:rsidR="007C6295" w:rsidRPr="007C6295" w:rsidRDefault="007C6295" w:rsidP="00F24205">
      <w:pPr>
        <w:numPr>
          <w:ilvl w:val="0"/>
          <w:numId w:val="57"/>
        </w:numPr>
        <w:tabs>
          <w:tab w:val="left" w:pos="1769"/>
        </w:tabs>
        <w:spacing w:line="480" w:lineRule="auto"/>
        <w:ind w:left="0" w:hanging="348"/>
        <w:jc w:val="both"/>
        <w:rPr>
          <w:b/>
          <w:sz w:val="24"/>
          <w:szCs w:val="24"/>
        </w:rPr>
      </w:pPr>
      <w:r w:rsidRPr="007C6295">
        <w:rPr>
          <w:sz w:val="24"/>
          <w:szCs w:val="24"/>
        </w:rPr>
        <w:t>Menurut</w:t>
      </w:r>
      <w:r w:rsidRPr="007C6295">
        <w:rPr>
          <w:spacing w:val="-15"/>
          <w:sz w:val="24"/>
          <w:szCs w:val="24"/>
        </w:rPr>
        <w:t xml:space="preserve"> </w:t>
      </w:r>
      <w:r w:rsidRPr="007C6295">
        <w:rPr>
          <w:sz w:val="24"/>
          <w:szCs w:val="24"/>
        </w:rPr>
        <w:t>pasien</w:t>
      </w:r>
      <w:r w:rsidRPr="007C6295">
        <w:rPr>
          <w:spacing w:val="-13"/>
          <w:sz w:val="24"/>
          <w:szCs w:val="24"/>
          <w:lang w:val="id-ID"/>
        </w:rPr>
        <w:t xml:space="preserve"> tidak </w:t>
      </w:r>
      <w:r w:rsidRPr="007C6295">
        <w:rPr>
          <w:sz w:val="24"/>
          <w:szCs w:val="24"/>
        </w:rPr>
        <w:t>pernah</w:t>
      </w:r>
      <w:r w:rsidRPr="007C6295">
        <w:rPr>
          <w:spacing w:val="-13"/>
          <w:sz w:val="24"/>
          <w:szCs w:val="24"/>
        </w:rPr>
        <w:t xml:space="preserve"> </w:t>
      </w:r>
      <w:r w:rsidRPr="007C6295">
        <w:rPr>
          <w:sz w:val="24"/>
          <w:szCs w:val="24"/>
        </w:rPr>
        <w:t>mengalami</w:t>
      </w:r>
      <w:r w:rsidRPr="007C6295">
        <w:rPr>
          <w:spacing w:val="-14"/>
          <w:sz w:val="24"/>
          <w:szCs w:val="24"/>
        </w:rPr>
        <w:t xml:space="preserve"> kekerasan dalam keluarga</w:t>
      </w:r>
      <w:r w:rsidRPr="007C6295">
        <w:rPr>
          <w:spacing w:val="-14"/>
          <w:sz w:val="24"/>
          <w:szCs w:val="24"/>
          <w:lang w:val="id-ID"/>
        </w:rPr>
        <w:t>,</w:t>
      </w:r>
      <w:r w:rsidRPr="007C6295">
        <w:rPr>
          <w:spacing w:val="-14"/>
          <w:sz w:val="24"/>
          <w:szCs w:val="24"/>
        </w:rPr>
        <w:t xml:space="preserve"> mengalami </w:t>
      </w:r>
      <w:r w:rsidRPr="007C6295">
        <w:rPr>
          <w:sz w:val="24"/>
          <w:szCs w:val="24"/>
        </w:rPr>
        <w:t>aniaya</w:t>
      </w:r>
      <w:r w:rsidRPr="007C6295">
        <w:rPr>
          <w:spacing w:val="-13"/>
          <w:sz w:val="24"/>
          <w:szCs w:val="24"/>
        </w:rPr>
        <w:t xml:space="preserve"> </w:t>
      </w:r>
      <w:r w:rsidRPr="007C6295">
        <w:rPr>
          <w:sz w:val="24"/>
          <w:szCs w:val="24"/>
        </w:rPr>
        <w:t>fisik,</w:t>
      </w:r>
      <w:r w:rsidRPr="007C6295">
        <w:rPr>
          <w:spacing w:val="-13"/>
          <w:sz w:val="24"/>
          <w:szCs w:val="24"/>
        </w:rPr>
        <w:t xml:space="preserve"> </w:t>
      </w:r>
      <w:r w:rsidRPr="007C6295">
        <w:rPr>
          <w:sz w:val="24"/>
          <w:szCs w:val="24"/>
        </w:rPr>
        <w:t>aniaya</w:t>
      </w:r>
      <w:r w:rsidRPr="007C6295">
        <w:rPr>
          <w:spacing w:val="-15"/>
          <w:sz w:val="24"/>
          <w:szCs w:val="24"/>
        </w:rPr>
        <w:t xml:space="preserve"> </w:t>
      </w:r>
      <w:r w:rsidRPr="007C6295">
        <w:rPr>
          <w:sz w:val="24"/>
          <w:szCs w:val="24"/>
        </w:rPr>
        <w:t>seksual, penolakan, dan tindakan kriminal selama ini.</w:t>
      </w:r>
    </w:p>
    <w:p w:rsidR="007C6295" w:rsidRPr="007C6295" w:rsidRDefault="007C6295" w:rsidP="007C6295">
      <w:pPr>
        <w:tabs>
          <w:tab w:val="left" w:pos="1769"/>
        </w:tabs>
        <w:spacing w:line="480" w:lineRule="auto"/>
        <w:jc w:val="both"/>
        <w:rPr>
          <w:b/>
          <w:sz w:val="24"/>
          <w:szCs w:val="24"/>
        </w:rPr>
      </w:pPr>
      <w:r w:rsidRPr="007C6295">
        <w:rPr>
          <w:sz w:val="24"/>
          <w:szCs w:val="24"/>
        </w:rPr>
        <w:t xml:space="preserve"> </w:t>
      </w:r>
      <w:r w:rsidRPr="007C6295">
        <w:rPr>
          <w:b/>
          <w:sz w:val="24"/>
          <w:szCs w:val="24"/>
        </w:rPr>
        <w:t xml:space="preserve">Masalah keperawatan </w:t>
      </w:r>
      <w:r w:rsidRPr="007C6295">
        <w:rPr>
          <w:sz w:val="24"/>
          <w:szCs w:val="24"/>
        </w:rPr>
        <w:t xml:space="preserve">: </w:t>
      </w:r>
      <w:r w:rsidRPr="007C6295">
        <w:rPr>
          <w:b/>
          <w:sz w:val="24"/>
          <w:szCs w:val="24"/>
        </w:rPr>
        <w:t>Tidak Ditemukan Masalah Keperawatan</w:t>
      </w:r>
    </w:p>
    <w:p w:rsidR="007C6295" w:rsidRPr="007C6295" w:rsidRDefault="007C6295" w:rsidP="00F24205">
      <w:pPr>
        <w:numPr>
          <w:ilvl w:val="0"/>
          <w:numId w:val="57"/>
        </w:numPr>
        <w:tabs>
          <w:tab w:val="left" w:pos="1769"/>
        </w:tabs>
        <w:spacing w:line="480" w:lineRule="auto"/>
        <w:ind w:left="0" w:hanging="361"/>
        <w:jc w:val="both"/>
        <w:rPr>
          <w:sz w:val="24"/>
          <w:szCs w:val="24"/>
        </w:rPr>
      </w:pPr>
      <w:r w:rsidRPr="007C6295">
        <w:rPr>
          <w:sz w:val="24"/>
          <w:szCs w:val="24"/>
        </w:rPr>
        <w:t>Adakah anggota keluarga yang mengalami gangguan</w:t>
      </w:r>
      <w:r w:rsidRPr="007C6295">
        <w:rPr>
          <w:spacing w:val="-1"/>
          <w:sz w:val="24"/>
          <w:szCs w:val="24"/>
        </w:rPr>
        <w:t xml:space="preserve"> </w:t>
      </w:r>
      <w:r w:rsidRPr="007C6295">
        <w:rPr>
          <w:sz w:val="24"/>
          <w:szCs w:val="24"/>
        </w:rPr>
        <w:t>jiwa.</w:t>
      </w:r>
    </w:p>
    <w:p w:rsidR="007C6295" w:rsidRPr="007C6295" w:rsidRDefault="007C6295" w:rsidP="007C6295">
      <w:pPr>
        <w:spacing w:line="480" w:lineRule="auto"/>
        <w:jc w:val="both"/>
        <w:rPr>
          <w:sz w:val="24"/>
          <w:szCs w:val="24"/>
        </w:rPr>
      </w:pPr>
      <w:r w:rsidRPr="007C6295">
        <w:rPr>
          <w:sz w:val="24"/>
          <w:szCs w:val="24"/>
        </w:rPr>
        <w:t>Saat pengkajian, pasien mengatakan bahwa tidak ada anggota keluarganya yang mengalami gangguan jwa.</w:t>
      </w:r>
    </w:p>
    <w:p w:rsidR="007C6295" w:rsidRPr="007C6295" w:rsidRDefault="007C6295" w:rsidP="007C6295">
      <w:pPr>
        <w:spacing w:line="480" w:lineRule="auto"/>
        <w:jc w:val="both"/>
        <w:outlineLvl w:val="0"/>
        <w:rPr>
          <w:b/>
          <w:bCs/>
          <w:sz w:val="24"/>
          <w:szCs w:val="24"/>
        </w:rPr>
      </w:pPr>
      <w:r w:rsidRPr="007C6295">
        <w:rPr>
          <w:b/>
          <w:bCs/>
          <w:sz w:val="24"/>
          <w:szCs w:val="24"/>
        </w:rPr>
        <w:t>Masalah keperawatan : Tidak Ditemukan Masalah Keperawatan</w:t>
      </w:r>
    </w:p>
    <w:p w:rsidR="007C6295" w:rsidRPr="007C6295" w:rsidRDefault="007C6295" w:rsidP="00F24205">
      <w:pPr>
        <w:numPr>
          <w:ilvl w:val="0"/>
          <w:numId w:val="57"/>
        </w:numPr>
        <w:tabs>
          <w:tab w:val="left" w:pos="1769"/>
        </w:tabs>
        <w:spacing w:line="480" w:lineRule="auto"/>
        <w:ind w:left="0" w:hanging="361"/>
        <w:jc w:val="both"/>
        <w:rPr>
          <w:sz w:val="24"/>
          <w:szCs w:val="24"/>
        </w:rPr>
      </w:pPr>
      <w:r w:rsidRPr="007C6295">
        <w:rPr>
          <w:sz w:val="24"/>
          <w:szCs w:val="24"/>
        </w:rPr>
        <w:t>Pengalaman masa lalu yang tidak</w:t>
      </w:r>
      <w:r w:rsidRPr="007C6295">
        <w:rPr>
          <w:spacing w:val="-3"/>
          <w:sz w:val="24"/>
          <w:szCs w:val="24"/>
        </w:rPr>
        <w:t xml:space="preserve"> </w:t>
      </w:r>
      <w:r w:rsidRPr="007C6295">
        <w:rPr>
          <w:sz w:val="24"/>
          <w:szCs w:val="24"/>
        </w:rPr>
        <w:t>menyenangkan.</w:t>
      </w:r>
    </w:p>
    <w:p w:rsidR="007C6295" w:rsidRPr="007C6295" w:rsidRDefault="007C6295" w:rsidP="007C6295">
      <w:pPr>
        <w:spacing w:line="480" w:lineRule="auto"/>
        <w:jc w:val="both"/>
        <w:rPr>
          <w:sz w:val="24"/>
          <w:szCs w:val="24"/>
        </w:rPr>
      </w:pPr>
      <w:r w:rsidRPr="007C6295">
        <w:rPr>
          <w:sz w:val="24"/>
          <w:szCs w:val="24"/>
        </w:rPr>
        <w:t>Saat dikaji pasien mengatakan “Tidak ada mbak”</w:t>
      </w:r>
    </w:p>
    <w:p w:rsidR="007C6295" w:rsidRPr="007C6295" w:rsidRDefault="007C6295" w:rsidP="007C6295">
      <w:pPr>
        <w:spacing w:line="480" w:lineRule="auto"/>
        <w:jc w:val="both"/>
        <w:outlineLvl w:val="0"/>
        <w:rPr>
          <w:b/>
          <w:bCs/>
          <w:sz w:val="24"/>
          <w:szCs w:val="24"/>
        </w:rPr>
      </w:pPr>
      <w:r w:rsidRPr="007C6295">
        <w:rPr>
          <w:b/>
          <w:bCs/>
          <w:sz w:val="24"/>
          <w:szCs w:val="24"/>
        </w:rPr>
        <w:t>Masalah keperawatan : Tidak Ditemukan Masalah Keperawatan</w:t>
      </w:r>
    </w:p>
    <w:p w:rsidR="007C6295" w:rsidRPr="007C6295" w:rsidRDefault="007C6295" w:rsidP="007C6295">
      <w:pPr>
        <w:spacing w:line="480" w:lineRule="auto"/>
        <w:jc w:val="both"/>
        <w:rPr>
          <w:sz w:val="24"/>
          <w:szCs w:val="24"/>
        </w:rPr>
        <w:sectPr w:rsidR="007C6295" w:rsidRPr="007C6295" w:rsidSect="007C6295">
          <w:headerReference w:type="default" r:id="rId98"/>
          <w:footerReference w:type="default" r:id="rId99"/>
          <w:pgSz w:w="11910" w:h="16840"/>
          <w:pgMar w:top="1701" w:right="1701" w:bottom="1701" w:left="2268" w:header="720" w:footer="720" w:gutter="0"/>
          <w:cols w:space="720"/>
        </w:sectPr>
      </w:pPr>
    </w:p>
    <w:p w:rsidR="007C6295" w:rsidRPr="007C6295" w:rsidRDefault="007C6295" w:rsidP="00F24205">
      <w:pPr>
        <w:numPr>
          <w:ilvl w:val="1"/>
          <w:numId w:val="58"/>
        </w:numPr>
        <w:tabs>
          <w:tab w:val="left" w:pos="1409"/>
        </w:tabs>
        <w:spacing w:line="480" w:lineRule="auto"/>
        <w:ind w:left="0" w:hanging="361"/>
        <w:jc w:val="both"/>
        <w:outlineLvl w:val="0"/>
        <w:rPr>
          <w:b/>
          <w:bCs/>
          <w:sz w:val="24"/>
          <w:szCs w:val="24"/>
        </w:rPr>
      </w:pPr>
      <w:bookmarkStart w:id="19" w:name="_TOC_250019"/>
      <w:r w:rsidRPr="007C6295">
        <w:rPr>
          <w:b/>
          <w:bCs/>
          <w:sz w:val="24"/>
          <w:szCs w:val="24"/>
        </w:rPr>
        <w:lastRenderedPageBreak/>
        <w:t>Pemeriksaan</w:t>
      </w:r>
      <w:r w:rsidRPr="007C6295">
        <w:rPr>
          <w:b/>
          <w:bCs/>
          <w:spacing w:val="-1"/>
          <w:sz w:val="24"/>
          <w:szCs w:val="24"/>
        </w:rPr>
        <w:t xml:space="preserve"> </w:t>
      </w:r>
      <w:bookmarkEnd w:id="19"/>
      <w:r w:rsidRPr="007C6295">
        <w:rPr>
          <w:b/>
          <w:bCs/>
          <w:sz w:val="24"/>
          <w:szCs w:val="24"/>
        </w:rPr>
        <w:t>Fisik</w:t>
      </w:r>
    </w:p>
    <w:p w:rsidR="007C6295" w:rsidRPr="007C6295" w:rsidRDefault="007C6295" w:rsidP="00F24205">
      <w:pPr>
        <w:numPr>
          <w:ilvl w:val="0"/>
          <w:numId w:val="56"/>
        </w:numPr>
        <w:tabs>
          <w:tab w:val="left" w:pos="1769"/>
        </w:tabs>
        <w:spacing w:line="480" w:lineRule="auto"/>
        <w:ind w:left="0" w:hanging="361"/>
        <w:jc w:val="both"/>
        <w:rPr>
          <w:sz w:val="24"/>
          <w:szCs w:val="24"/>
        </w:rPr>
      </w:pPr>
      <w:r w:rsidRPr="007C6295">
        <w:rPr>
          <w:sz w:val="24"/>
          <w:szCs w:val="24"/>
        </w:rPr>
        <w:t>Tanda-tanda</w:t>
      </w:r>
      <w:r w:rsidRPr="007C6295">
        <w:rPr>
          <w:spacing w:val="-17"/>
          <w:sz w:val="24"/>
          <w:szCs w:val="24"/>
        </w:rPr>
        <w:t xml:space="preserve"> </w:t>
      </w:r>
      <w:r w:rsidRPr="007C6295">
        <w:rPr>
          <w:sz w:val="24"/>
          <w:szCs w:val="24"/>
        </w:rPr>
        <w:t>vital:</w:t>
      </w:r>
      <w:r w:rsidRPr="007C6295">
        <w:rPr>
          <w:spacing w:val="-14"/>
          <w:sz w:val="24"/>
          <w:szCs w:val="24"/>
        </w:rPr>
        <w:t xml:space="preserve"> </w:t>
      </w:r>
      <w:r w:rsidRPr="007C6295">
        <w:rPr>
          <w:sz w:val="24"/>
          <w:szCs w:val="24"/>
        </w:rPr>
        <w:t>TD</w:t>
      </w:r>
      <w:r w:rsidRPr="007C6295">
        <w:rPr>
          <w:spacing w:val="-16"/>
          <w:sz w:val="24"/>
          <w:szCs w:val="24"/>
        </w:rPr>
        <w:t xml:space="preserve"> </w:t>
      </w:r>
      <w:r w:rsidRPr="007C6295">
        <w:rPr>
          <w:sz w:val="24"/>
          <w:szCs w:val="24"/>
        </w:rPr>
        <w:t>141/84</w:t>
      </w:r>
      <w:r w:rsidRPr="007C6295">
        <w:rPr>
          <w:spacing w:val="-15"/>
          <w:sz w:val="24"/>
          <w:szCs w:val="24"/>
        </w:rPr>
        <w:t xml:space="preserve"> </w:t>
      </w:r>
      <w:r w:rsidRPr="007C6295">
        <w:rPr>
          <w:sz w:val="24"/>
          <w:szCs w:val="24"/>
        </w:rPr>
        <w:t>mmHg</w:t>
      </w:r>
      <w:r w:rsidRPr="007C6295">
        <w:rPr>
          <w:spacing w:val="-16"/>
          <w:sz w:val="24"/>
          <w:szCs w:val="24"/>
        </w:rPr>
        <w:t xml:space="preserve"> </w:t>
      </w:r>
      <w:r w:rsidRPr="007C6295">
        <w:rPr>
          <w:sz w:val="24"/>
          <w:szCs w:val="24"/>
        </w:rPr>
        <w:t>N:81x/menit,</w:t>
      </w:r>
      <w:r w:rsidRPr="007C6295">
        <w:rPr>
          <w:spacing w:val="-15"/>
          <w:sz w:val="24"/>
          <w:szCs w:val="24"/>
        </w:rPr>
        <w:t xml:space="preserve"> </w:t>
      </w:r>
      <w:r w:rsidRPr="007C6295">
        <w:rPr>
          <w:sz w:val="24"/>
          <w:szCs w:val="24"/>
        </w:rPr>
        <w:t>S:36,1</w:t>
      </w:r>
      <w:r w:rsidRPr="007C6295">
        <w:rPr>
          <w:sz w:val="24"/>
          <w:szCs w:val="24"/>
          <w:vertAlign w:val="superscript"/>
        </w:rPr>
        <w:t>o</w:t>
      </w:r>
      <w:r w:rsidRPr="007C6295">
        <w:rPr>
          <w:sz w:val="24"/>
          <w:szCs w:val="24"/>
        </w:rPr>
        <w:t>C</w:t>
      </w:r>
      <w:r w:rsidRPr="007C6295">
        <w:rPr>
          <w:spacing w:val="-14"/>
          <w:sz w:val="24"/>
          <w:szCs w:val="24"/>
        </w:rPr>
        <w:t xml:space="preserve"> </w:t>
      </w:r>
      <w:r w:rsidRPr="007C6295">
        <w:rPr>
          <w:sz w:val="24"/>
          <w:szCs w:val="24"/>
        </w:rPr>
        <w:t>RR:20x/menit.</w:t>
      </w:r>
    </w:p>
    <w:p w:rsidR="007C6295" w:rsidRPr="007C6295" w:rsidRDefault="007C6295" w:rsidP="00F24205">
      <w:pPr>
        <w:numPr>
          <w:ilvl w:val="0"/>
          <w:numId w:val="56"/>
        </w:numPr>
        <w:tabs>
          <w:tab w:val="left" w:pos="1769"/>
        </w:tabs>
        <w:spacing w:line="480" w:lineRule="auto"/>
        <w:ind w:left="0" w:hanging="361"/>
        <w:jc w:val="both"/>
        <w:rPr>
          <w:sz w:val="24"/>
          <w:szCs w:val="24"/>
        </w:rPr>
      </w:pPr>
      <w:r w:rsidRPr="007C6295">
        <w:rPr>
          <w:sz w:val="24"/>
          <w:szCs w:val="24"/>
        </w:rPr>
        <w:t>TB: 155 cm, BB: 60 kg</w:t>
      </w:r>
    </w:p>
    <w:p w:rsidR="007C6295" w:rsidRPr="007C6295" w:rsidRDefault="007C6295" w:rsidP="00F24205">
      <w:pPr>
        <w:numPr>
          <w:ilvl w:val="0"/>
          <w:numId w:val="56"/>
        </w:numPr>
        <w:tabs>
          <w:tab w:val="left" w:pos="1769"/>
        </w:tabs>
        <w:spacing w:line="480" w:lineRule="auto"/>
        <w:ind w:left="0" w:hanging="361"/>
        <w:jc w:val="both"/>
        <w:rPr>
          <w:sz w:val="24"/>
          <w:szCs w:val="24"/>
        </w:rPr>
      </w:pPr>
      <w:r w:rsidRPr="007C6295">
        <w:rPr>
          <w:sz w:val="24"/>
          <w:szCs w:val="24"/>
        </w:rPr>
        <w:t>Keluhan Fisik : Pada saat dikaji “Tidak ada mbak”</w:t>
      </w:r>
    </w:p>
    <w:p w:rsidR="007C6295" w:rsidRPr="007C6295" w:rsidRDefault="007C6295" w:rsidP="007C6295">
      <w:pPr>
        <w:spacing w:line="480" w:lineRule="auto"/>
        <w:jc w:val="both"/>
        <w:outlineLvl w:val="0"/>
        <w:rPr>
          <w:b/>
          <w:bCs/>
          <w:sz w:val="24"/>
          <w:szCs w:val="24"/>
        </w:rPr>
      </w:pPr>
      <w:r w:rsidRPr="007C6295">
        <w:rPr>
          <w:b/>
          <w:bCs/>
          <w:sz w:val="24"/>
          <w:szCs w:val="24"/>
        </w:rPr>
        <w:t>Masalah Keperawatan : Tidak Ditemukan Masalah Keperawatan</w:t>
      </w:r>
    </w:p>
    <w:p w:rsidR="007C6295" w:rsidRPr="007C6295" w:rsidRDefault="007C6295" w:rsidP="00F24205">
      <w:pPr>
        <w:numPr>
          <w:ilvl w:val="1"/>
          <w:numId w:val="58"/>
        </w:numPr>
        <w:tabs>
          <w:tab w:val="left" w:pos="1409"/>
        </w:tabs>
        <w:spacing w:line="480" w:lineRule="auto"/>
        <w:ind w:left="0" w:hanging="361"/>
        <w:jc w:val="both"/>
        <w:outlineLvl w:val="0"/>
        <w:rPr>
          <w:b/>
          <w:bCs/>
          <w:sz w:val="24"/>
          <w:szCs w:val="24"/>
        </w:rPr>
      </w:pPr>
      <w:bookmarkStart w:id="20" w:name="_TOC_250018"/>
      <w:bookmarkEnd w:id="20"/>
      <w:r w:rsidRPr="007C6295">
        <w:rPr>
          <w:b/>
          <w:bCs/>
          <w:sz w:val="24"/>
          <w:szCs w:val="24"/>
        </w:rPr>
        <w:t>Psikososial</w:t>
      </w:r>
    </w:p>
    <w:p w:rsidR="007C6295" w:rsidRPr="007C6295" w:rsidRDefault="00807A91" w:rsidP="00F24205">
      <w:pPr>
        <w:numPr>
          <w:ilvl w:val="0"/>
          <w:numId w:val="55"/>
        </w:numPr>
        <w:tabs>
          <w:tab w:val="left" w:pos="1769"/>
        </w:tabs>
        <w:spacing w:line="480" w:lineRule="auto"/>
        <w:ind w:left="0" w:hanging="361"/>
        <w:jc w:val="both"/>
        <w:rPr>
          <w:sz w:val="24"/>
          <w:szCs w:val="24"/>
        </w:rPr>
      </w:pPr>
      <w:r w:rsidRPr="007C6295">
        <w:rPr>
          <w:noProof/>
          <w:sz w:val="24"/>
          <w:szCs w:val="24"/>
        </w:rPr>
        <mc:AlternateContent>
          <mc:Choice Requires="wps">
            <w:drawing>
              <wp:anchor distT="0" distB="0" distL="114300" distR="114300" simplePos="0" relativeHeight="252391936" behindDoc="0" locked="0" layoutInCell="1" allowOverlap="1" wp14:anchorId="30C39ECB" wp14:editId="5BAFB0AE">
                <wp:simplePos x="0" y="0"/>
                <wp:positionH relativeFrom="column">
                  <wp:posOffset>906604</wp:posOffset>
                </wp:positionH>
                <wp:positionV relativeFrom="paragraph">
                  <wp:posOffset>205740</wp:posOffset>
                </wp:positionV>
                <wp:extent cx="238125" cy="209550"/>
                <wp:effectExtent l="0" t="0" r="0" b="0"/>
                <wp:wrapNone/>
                <wp:docPr id="6" name="Multiply 6"/>
                <wp:cNvGraphicFramePr/>
                <a:graphic xmlns:a="http://schemas.openxmlformats.org/drawingml/2006/main">
                  <a:graphicData uri="http://schemas.microsoft.com/office/word/2010/wordprocessingShape">
                    <wps:wsp>
                      <wps:cNvSpPr/>
                      <wps:spPr>
                        <a:xfrm>
                          <a:off x="0" y="0"/>
                          <a:ext cx="238125" cy="209550"/>
                        </a:xfrm>
                        <a:prstGeom prst="mathMultiply">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46E8A29" id="Multiply 6" o:spid="_x0000_s1026" style="position:absolute;margin-left:71.4pt;margin-top:16.2pt;width:18.75pt;height:16.5pt;z-index:252391936;visibility:visible;mso-wrap-style:square;mso-wrap-distance-left:9pt;mso-wrap-distance-top:0;mso-wrap-distance-right:9pt;mso-wrap-distance-bottom:0;mso-position-horizontal:absolute;mso-position-horizontal-relative:text;mso-position-vertical:absolute;mso-position-vertical-relative:text;v-text-anchor:middle" coordsize="2381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" path="m40912,68829l73472,31829r45591,40120l164653,31829r32560,37000l156365,104775r40848,35946l164653,177721,119063,137601,73472,177721,40912,140721,81760,104775,40912,68829xe" fillcolor="windowText" strokeweight="1pt">
                <v:stroke joinstyle="miter"/>
                <v:path arrowok="t" o:connecttype="custom" o:connectlocs="40912,68829;73472,31829;119063,71949;164653,31829;197213,68829;156365,104775;197213,140721;164653,177721;119063,137601;73472,177721;40912,140721;81760,104775;40912,68829" o:connectangles="0,0,0,0,0,0,0,0,0,0,0,0,0"/>
              </v:shape>
            </w:pict>
          </mc:Fallback>
        </mc:AlternateContent>
      </w:r>
      <w:r w:rsidR="007C6295" w:rsidRPr="007C6295">
        <w:rPr>
          <w:noProof/>
          <w:sz w:val="24"/>
          <w:szCs w:val="24"/>
        </w:rPr>
        <mc:AlternateContent>
          <mc:Choice Requires="wps">
            <w:drawing>
              <wp:anchor distT="0" distB="0" distL="114300" distR="114300" simplePos="0" relativeHeight="252313088" behindDoc="0" locked="0" layoutInCell="1" allowOverlap="1" wp14:anchorId="37A73394" wp14:editId="2472902E">
                <wp:simplePos x="0" y="0"/>
                <wp:positionH relativeFrom="column">
                  <wp:posOffset>2982733</wp:posOffset>
                </wp:positionH>
                <wp:positionV relativeFrom="paragraph">
                  <wp:posOffset>113886</wp:posOffset>
                </wp:positionV>
                <wp:extent cx="29817" cy="417443"/>
                <wp:effectExtent l="0" t="0" r="27940" b="20955"/>
                <wp:wrapNone/>
                <wp:docPr id="91" name="Straight Connector 91"/>
                <wp:cNvGraphicFramePr/>
                <a:graphic xmlns:a="http://schemas.openxmlformats.org/drawingml/2006/main">
                  <a:graphicData uri="http://schemas.microsoft.com/office/word/2010/wordprocessingShape">
                    <wps:wsp>
                      <wps:cNvCnPr/>
                      <wps:spPr>
                        <a:xfrm>
                          <a:off x="0" y="0"/>
                          <a:ext cx="29817" cy="417443"/>
                        </a:xfrm>
                        <a:prstGeom prst="line">
                          <a:avLst/>
                        </a:prstGeom>
                        <a:noFill/>
                        <a:ln w="190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88F30C6" id="Straight Connector 91" o:spid="_x0000_s1026" style="position:absolute;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85pt,8.95pt" to="237.2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" strokecolor="windowText" strokeweight="1.5pt">
                <v:stroke dashstyle="dash" joinstyle="miter"/>
              </v:line>
            </w:pict>
          </mc:Fallback>
        </mc:AlternateContent>
      </w:r>
      <w:r w:rsidR="007C6295" w:rsidRPr="007C6295">
        <w:rPr>
          <w:noProof/>
          <w:sz w:val="24"/>
          <w:szCs w:val="24"/>
        </w:rPr>
        <mc:AlternateContent>
          <mc:Choice Requires="wps">
            <w:drawing>
              <wp:anchor distT="0" distB="0" distL="114300" distR="114300" simplePos="0" relativeHeight="252174848" behindDoc="0" locked="0" layoutInCell="1" allowOverlap="1" wp14:anchorId="5A11FF43" wp14:editId="7F7AA346">
                <wp:simplePos x="0" y="0"/>
                <wp:positionH relativeFrom="column">
                  <wp:posOffset>3489629</wp:posOffset>
                </wp:positionH>
                <wp:positionV relativeFrom="paragraph">
                  <wp:posOffset>113886</wp:posOffset>
                </wp:positionV>
                <wp:extent cx="0" cy="496956"/>
                <wp:effectExtent l="0" t="0" r="19050" b="0"/>
                <wp:wrapNone/>
                <wp:docPr id="1" name="Straight Connector 1"/>
                <wp:cNvGraphicFramePr/>
                <a:graphic xmlns:a="http://schemas.openxmlformats.org/drawingml/2006/main">
                  <a:graphicData uri="http://schemas.microsoft.com/office/word/2010/wordprocessingShape">
                    <wps:wsp>
                      <wps:cNvCnPr/>
                      <wps:spPr>
                        <a:xfrm>
                          <a:off x="0" y="0"/>
                          <a:ext cx="0" cy="496956"/>
                        </a:xfrm>
                        <a:prstGeom prst="line">
                          <a:avLst/>
                        </a:prstGeom>
                        <a:noFill/>
                        <a:ln w="19050" cap="flat" cmpd="sng" algn="ctr">
                          <a:solidFill>
                            <a:sysClr val="windowText" lastClr="000000"/>
                          </a:solidFill>
                          <a:prstDash val="dash"/>
                          <a:miter lim="800000"/>
                        </a:ln>
                        <a:effectLst/>
                      </wps:spPr>
                      <wps:bodyPr/>
                    </wps:wsp>
                  </a:graphicData>
                </a:graphic>
                <wp14:sizeRelV relativeFrom="margin">
                  <wp14:pctHeight>0</wp14:pctHeight>
                </wp14:sizeRelV>
              </wp:anchor>
            </w:drawing>
          </mc:Choice>
          <mc:Fallback xmlns:w15="http://schemas.microsoft.com/office/word/2012/wordml">
            <w:pict>
              <v:line w14:anchorId="0973BB28" id="Straight Connector 1" o:spid="_x0000_s1026" style="position:absolute;z-index:25217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4.75pt,8.95pt" to="274.7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" strokecolor="windowText" strokeweight="1.5pt">
                <v:stroke dashstyle="dash" joinstyle="miter"/>
              </v:line>
            </w:pict>
          </mc:Fallback>
        </mc:AlternateContent>
      </w:r>
      <w:r w:rsidR="007C6295" w:rsidRPr="007C6295">
        <w:rPr>
          <w:noProof/>
          <w:sz w:val="24"/>
          <w:szCs w:val="24"/>
        </w:rPr>
        <mc:AlternateContent>
          <mc:Choice Requires="wps">
            <w:drawing>
              <wp:anchor distT="0" distB="0" distL="114300" distR="114300" simplePos="0" relativeHeight="252159488" behindDoc="0" locked="0" layoutInCell="1" allowOverlap="1" wp14:anchorId="1ED6B0E3" wp14:editId="2D4CC311">
                <wp:simplePos x="0" y="0"/>
                <wp:positionH relativeFrom="column">
                  <wp:posOffset>2962855</wp:posOffset>
                </wp:positionH>
                <wp:positionV relativeFrom="paragraph">
                  <wp:posOffset>113886</wp:posOffset>
                </wp:positionV>
                <wp:extent cx="517525" cy="0"/>
                <wp:effectExtent l="0" t="0" r="0" b="19050"/>
                <wp:wrapNone/>
                <wp:docPr id="16" name="Straight Connector 16"/>
                <wp:cNvGraphicFramePr/>
                <a:graphic xmlns:a="http://schemas.openxmlformats.org/drawingml/2006/main">
                  <a:graphicData uri="http://schemas.microsoft.com/office/word/2010/wordprocessingShape">
                    <wps:wsp>
                      <wps:cNvCnPr/>
                      <wps:spPr>
                        <a:xfrm>
                          <a:off x="0" y="0"/>
                          <a:ext cx="517525" cy="0"/>
                        </a:xfrm>
                        <a:prstGeom prst="line">
                          <a:avLst/>
                        </a:prstGeom>
                        <a:noFill/>
                        <a:ln w="19050" cap="flat" cmpd="sng" algn="ctr">
                          <a:solidFill>
                            <a:sysClr val="windowText" lastClr="000000"/>
                          </a:solidFill>
                          <a:prstDash val="dash"/>
                          <a:miter lim="800000"/>
                        </a:ln>
                        <a:effectLst/>
                      </wps:spPr>
                      <wps:bodyPr/>
                    </wps:wsp>
                  </a:graphicData>
                </a:graphic>
              </wp:anchor>
            </w:drawing>
          </mc:Choice>
          <mc:Fallback xmlns:w15="http://schemas.microsoft.com/office/word/2012/wordml">
            <w:pict>
              <v:line w14:anchorId="4A8F687B" id="Straight Connector 16" o:spid="_x0000_s1026" style="position:absolute;z-index:252159488;visibility:visible;mso-wrap-style:square;mso-wrap-distance-left:9pt;mso-wrap-distance-top:0;mso-wrap-distance-right:9pt;mso-wrap-distance-bottom:0;mso-position-horizontal:absolute;mso-position-horizontal-relative:text;mso-position-vertical:absolute;mso-position-vertical-relative:text" from="233.3pt,8.95pt" to="274.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" strokecolor="windowText" strokeweight="1.5pt">
                <v:stroke dashstyle="dash" joinstyle="miter"/>
              </v:line>
            </w:pict>
          </mc:Fallback>
        </mc:AlternateContent>
      </w:r>
      <w:r w:rsidR="007C6295" w:rsidRPr="007C6295">
        <w:rPr>
          <w:noProof/>
          <w:sz w:val="24"/>
          <w:szCs w:val="24"/>
        </w:rPr>
        <mc:AlternateContent>
          <mc:Choice Requires="wps">
            <w:drawing>
              <wp:anchor distT="0" distB="0" distL="114300" distR="114300" simplePos="0" relativeHeight="251959808" behindDoc="0" locked="0" layoutInCell="1" allowOverlap="1" wp14:anchorId="74E42B67" wp14:editId="70621284">
                <wp:simplePos x="0" y="0"/>
                <wp:positionH relativeFrom="column">
                  <wp:posOffset>2590800</wp:posOffset>
                </wp:positionH>
                <wp:positionV relativeFrom="paragraph">
                  <wp:posOffset>210820</wp:posOffset>
                </wp:positionV>
                <wp:extent cx="238125" cy="209550"/>
                <wp:effectExtent l="0" t="0" r="0" b="0"/>
                <wp:wrapNone/>
                <wp:docPr id="74" name="Multiply 74"/>
                <wp:cNvGraphicFramePr/>
                <a:graphic xmlns:a="http://schemas.openxmlformats.org/drawingml/2006/main">
                  <a:graphicData uri="http://schemas.microsoft.com/office/word/2010/wordprocessingShape">
                    <wps:wsp>
                      <wps:cNvSpPr/>
                      <wps:spPr>
                        <a:xfrm>
                          <a:off x="0" y="0"/>
                          <a:ext cx="238125" cy="209550"/>
                        </a:xfrm>
                        <a:prstGeom prst="mathMultiply">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878AF85" id="Multiply 74" o:spid="_x0000_s1026" style="position:absolute;margin-left:204pt;margin-top:16.6pt;width:18.75pt;height:16.5pt;z-index:251959808;visibility:visible;mso-wrap-style:square;mso-wrap-distance-left:9pt;mso-wrap-distance-top:0;mso-wrap-distance-right:9pt;mso-wrap-distance-bottom:0;mso-position-horizontal:absolute;mso-position-horizontal-relative:text;mso-position-vertical:absolute;mso-position-vertical-relative:text;v-text-anchor:middle" coordsize="2381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" path="m40912,68829l73472,31829r45591,40120l164653,31829r32560,37000l156365,104775r40848,35946l164653,177721,119063,137601,73472,177721,40912,140721,81760,104775,40912,68829xe" fillcolor="windowText" strokeweight="1pt">
                <v:stroke joinstyle="miter"/>
                <v:path arrowok="t" o:connecttype="custom" o:connectlocs="40912,68829;73472,31829;119063,71949;164653,31829;197213,68829;156365,104775;197213,140721;164653,177721;119063,137601;73472,177721;40912,140721;81760,104775;40912,68829" o:connectangles="0,0,0,0,0,0,0,0,0,0,0,0,0"/>
              </v:shape>
            </w:pict>
          </mc:Fallback>
        </mc:AlternateContent>
      </w:r>
      <w:r w:rsidR="007C6295" w:rsidRPr="007C6295">
        <w:rPr>
          <w:noProof/>
          <w:sz w:val="24"/>
          <w:szCs w:val="24"/>
        </w:rPr>
        <mc:AlternateContent>
          <mc:Choice Requires="wps">
            <w:drawing>
              <wp:anchor distT="0" distB="0" distL="114300" distR="114300" simplePos="0" relativeHeight="251944448" behindDoc="0" locked="0" layoutInCell="1" allowOverlap="1" wp14:anchorId="7D6D34C8" wp14:editId="618ECCF9">
                <wp:simplePos x="0" y="0"/>
                <wp:positionH relativeFrom="column">
                  <wp:posOffset>464820</wp:posOffset>
                </wp:positionH>
                <wp:positionV relativeFrom="paragraph">
                  <wp:posOffset>209550</wp:posOffset>
                </wp:positionV>
                <wp:extent cx="238125" cy="209550"/>
                <wp:effectExtent l="0" t="0" r="0" b="0"/>
                <wp:wrapNone/>
                <wp:docPr id="73" name="Multiply 73"/>
                <wp:cNvGraphicFramePr/>
                <a:graphic xmlns:a="http://schemas.openxmlformats.org/drawingml/2006/main">
                  <a:graphicData uri="http://schemas.microsoft.com/office/word/2010/wordprocessingShape">
                    <wps:wsp>
                      <wps:cNvSpPr/>
                      <wps:spPr>
                        <a:xfrm>
                          <a:off x="0" y="0"/>
                          <a:ext cx="238125" cy="209550"/>
                        </a:xfrm>
                        <a:prstGeom prst="mathMultiply">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84A0ECA" id="Multiply 73" o:spid="_x0000_s1026" style="position:absolute;margin-left:36.6pt;margin-top:16.5pt;width:18.75pt;height:16.5pt;z-index:251944448;visibility:visible;mso-wrap-style:square;mso-wrap-distance-left:9pt;mso-wrap-distance-top:0;mso-wrap-distance-right:9pt;mso-wrap-distance-bottom:0;mso-position-horizontal:absolute;mso-position-horizontal-relative:text;mso-position-vertical:absolute;mso-position-vertical-relative:text;v-text-anchor:middle" coordsize="2381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" path="m40912,68829l73472,31829r45591,40120l164653,31829r32560,37000l156365,104775r40848,35946l164653,177721,119063,137601,73472,177721,40912,140721,81760,104775,40912,68829xe" fillcolor="windowText" strokeweight="1pt">
                <v:stroke joinstyle="miter"/>
                <v:path arrowok="t" o:connecttype="custom" o:connectlocs="40912,68829;73472,31829;119063,71949;164653,31829;197213,68829;156365,104775;197213,140721;164653,177721;119063,137601;73472,177721;40912,140721;81760,104775;40912,68829" o:connectangles="0,0,0,0,0,0,0,0,0,0,0,0,0"/>
              </v:shape>
            </w:pict>
          </mc:Fallback>
        </mc:AlternateContent>
      </w:r>
      <w:r w:rsidR="007C6295" w:rsidRPr="007C6295">
        <w:rPr>
          <w:noProof/>
          <w:sz w:val="24"/>
          <w:szCs w:val="24"/>
        </w:rPr>
        <mc:AlternateContent>
          <mc:Choice Requires="wps">
            <w:drawing>
              <wp:anchor distT="0" distB="0" distL="114300" distR="114300" simplePos="0" relativeHeight="251161088" behindDoc="0" locked="0" layoutInCell="1" allowOverlap="1" wp14:anchorId="3E5A5116" wp14:editId="29E590A9">
                <wp:simplePos x="0" y="0"/>
                <wp:positionH relativeFrom="column">
                  <wp:posOffset>3017520</wp:posOffset>
                </wp:positionH>
                <wp:positionV relativeFrom="paragraph">
                  <wp:posOffset>161925</wp:posOffset>
                </wp:positionV>
                <wp:extent cx="266700" cy="247650"/>
                <wp:effectExtent l="0" t="0" r="19050" b="19050"/>
                <wp:wrapNone/>
                <wp:docPr id="21" name="Oval 21"/>
                <wp:cNvGraphicFramePr/>
                <a:graphic xmlns:a="http://schemas.openxmlformats.org/drawingml/2006/main">
                  <a:graphicData uri="http://schemas.microsoft.com/office/word/2010/wordprocessingShape">
                    <wps:wsp>
                      <wps:cNvSpPr/>
                      <wps:spPr>
                        <a:xfrm>
                          <a:off x="0" y="0"/>
                          <a:ext cx="266700" cy="2476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C8AF905" id="Oval 21" o:spid="_x0000_s1026" style="position:absolute;margin-left:237.6pt;margin-top:12.75pt;width:21pt;height:19.5pt;z-index:25116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" fillcolor="window" strokecolor="windowText" strokeweight="1pt">
                <v:stroke joinstyle="miter"/>
              </v:oval>
            </w:pict>
          </mc:Fallback>
        </mc:AlternateContent>
      </w:r>
      <w:r w:rsidR="007C6295" w:rsidRPr="007C6295">
        <w:rPr>
          <w:noProof/>
          <w:sz w:val="24"/>
          <w:szCs w:val="24"/>
        </w:rPr>
        <mc:AlternateContent>
          <mc:Choice Requires="wps">
            <w:drawing>
              <wp:anchor distT="0" distB="0" distL="114300" distR="114300" simplePos="0" relativeHeight="251145728" behindDoc="0" locked="0" layoutInCell="1" allowOverlap="1" wp14:anchorId="66EB6ACD" wp14:editId="706D1848">
                <wp:simplePos x="0" y="0"/>
                <wp:positionH relativeFrom="column">
                  <wp:posOffset>893445</wp:posOffset>
                </wp:positionH>
                <wp:positionV relativeFrom="paragraph">
                  <wp:posOffset>200025</wp:posOffset>
                </wp:positionV>
                <wp:extent cx="247650" cy="219075"/>
                <wp:effectExtent l="0" t="0" r="19050" b="28575"/>
                <wp:wrapNone/>
                <wp:docPr id="20" name="Oval 20"/>
                <wp:cNvGraphicFramePr/>
                <a:graphic xmlns:a="http://schemas.openxmlformats.org/drawingml/2006/main">
                  <a:graphicData uri="http://schemas.microsoft.com/office/word/2010/wordprocessingShape">
                    <wps:wsp>
                      <wps:cNvSpPr/>
                      <wps:spPr>
                        <a:xfrm>
                          <a:off x="0" y="0"/>
                          <a:ext cx="247650" cy="2190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4998B1EF" id="Oval 20" o:spid="_x0000_s1026" style="position:absolute;margin-left:70.35pt;margin-top:15.75pt;width:19.5pt;height:17.25pt;z-index:25114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" fillcolor="window" strokecolor="windowText" strokeweight="1pt">
                <v:stroke joinstyle="miter"/>
              </v:oval>
            </w:pict>
          </mc:Fallback>
        </mc:AlternateContent>
      </w:r>
      <w:r w:rsidR="007C6295" w:rsidRPr="007C6295">
        <w:rPr>
          <w:noProof/>
          <w:sz w:val="24"/>
          <w:szCs w:val="24"/>
        </w:rPr>
        <mc:AlternateContent>
          <mc:Choice Requires="wps">
            <w:drawing>
              <wp:anchor distT="0" distB="0" distL="114300" distR="114300" simplePos="0" relativeHeight="251130368" behindDoc="0" locked="0" layoutInCell="1" allowOverlap="1" wp14:anchorId="24496BE2" wp14:editId="2FBC7BF8">
                <wp:simplePos x="0" y="0"/>
                <wp:positionH relativeFrom="column">
                  <wp:posOffset>2588895</wp:posOffset>
                </wp:positionH>
                <wp:positionV relativeFrom="paragraph">
                  <wp:posOffset>209550</wp:posOffset>
                </wp:positionV>
                <wp:extent cx="247650" cy="2095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247650" cy="2095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1FFA049" id="Rectangle 17" o:spid="_x0000_s1026" style="position:absolute;margin-left:203.85pt;margin-top:16.5pt;width:19.5pt;height:16.5pt;z-index:25113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" fillcolor="window" strokecolor="windowText" strokeweight="1pt"/>
            </w:pict>
          </mc:Fallback>
        </mc:AlternateContent>
      </w:r>
      <w:r w:rsidR="007C6295" w:rsidRPr="007C6295">
        <w:rPr>
          <w:noProof/>
          <w:sz w:val="24"/>
          <w:szCs w:val="24"/>
        </w:rPr>
        <mc:AlternateContent>
          <mc:Choice Requires="wps">
            <w:drawing>
              <wp:anchor distT="0" distB="0" distL="114300" distR="114300" simplePos="0" relativeHeight="251115008" behindDoc="0" locked="0" layoutInCell="1" allowOverlap="1" wp14:anchorId="6CEC9BC7" wp14:editId="4C211475">
                <wp:simplePos x="0" y="0"/>
                <wp:positionH relativeFrom="column">
                  <wp:posOffset>464820</wp:posOffset>
                </wp:positionH>
                <wp:positionV relativeFrom="paragraph">
                  <wp:posOffset>209550</wp:posOffset>
                </wp:positionV>
                <wp:extent cx="247650" cy="2095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247650" cy="2095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AF1E96B" id="Rectangle 22" o:spid="_x0000_s1026" style="position:absolute;margin-left:36.6pt;margin-top:16.5pt;width:19.5pt;height:16.5pt;z-index:25111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" fillcolor="window" strokecolor="windowText" strokeweight="1pt"/>
            </w:pict>
          </mc:Fallback>
        </mc:AlternateContent>
      </w:r>
      <w:r w:rsidR="007C6295" w:rsidRPr="007C6295">
        <w:rPr>
          <w:sz w:val="24"/>
          <w:szCs w:val="24"/>
        </w:rPr>
        <w:t>Genogram</w:t>
      </w:r>
    </w:p>
    <w:p w:rsidR="007C6295" w:rsidRPr="007C6295" w:rsidRDefault="007C6295" w:rsidP="007C6295">
      <w:pPr>
        <w:spacing w:line="480" w:lineRule="auto"/>
        <w:jc w:val="both"/>
        <w:rPr>
          <w:sz w:val="24"/>
          <w:szCs w:val="24"/>
        </w:rPr>
      </w:pPr>
      <w:r w:rsidRPr="007C6295">
        <w:rPr>
          <w:noProof/>
          <w:sz w:val="24"/>
          <w:szCs w:val="24"/>
        </w:rPr>
        <mc:AlternateContent>
          <mc:Choice Requires="wps">
            <w:drawing>
              <wp:anchor distT="0" distB="0" distL="114300" distR="114300" simplePos="0" relativeHeight="252389888" behindDoc="0" locked="0" layoutInCell="1" allowOverlap="1" wp14:anchorId="2C1AAD63" wp14:editId="167A837D">
                <wp:simplePos x="0" y="0"/>
                <wp:positionH relativeFrom="column">
                  <wp:posOffset>368742</wp:posOffset>
                </wp:positionH>
                <wp:positionV relativeFrom="paragraph">
                  <wp:posOffset>180561</wp:posOffset>
                </wp:positionV>
                <wp:extent cx="2594113" cy="0"/>
                <wp:effectExtent l="0" t="0" r="15875" b="19050"/>
                <wp:wrapNone/>
                <wp:docPr id="96" name="Straight Connector 96"/>
                <wp:cNvGraphicFramePr/>
                <a:graphic xmlns:a="http://schemas.openxmlformats.org/drawingml/2006/main">
                  <a:graphicData uri="http://schemas.microsoft.com/office/word/2010/wordprocessingShape">
                    <wps:wsp>
                      <wps:cNvCnPr/>
                      <wps:spPr>
                        <a:xfrm flipH="1">
                          <a:off x="0" y="0"/>
                          <a:ext cx="2594113" cy="0"/>
                        </a:xfrm>
                        <a:prstGeom prst="line">
                          <a:avLst/>
                        </a:prstGeom>
                        <a:noFill/>
                        <a:ln w="19050" cap="flat" cmpd="sng" algn="ctr">
                          <a:solidFill>
                            <a:sysClr val="windowText" lastClr="000000"/>
                          </a:solidFill>
                          <a:prstDash val="dash"/>
                          <a:miter lim="800000"/>
                        </a:ln>
                        <a:effectLst/>
                      </wps:spPr>
                      <wps:bodyPr/>
                    </wps:wsp>
                  </a:graphicData>
                </a:graphic>
              </wp:anchor>
            </w:drawing>
          </mc:Choice>
          <mc:Fallback xmlns:w15="http://schemas.microsoft.com/office/word/2012/wordml">
            <w:pict>
              <v:line w14:anchorId="23F468E4" id="Straight Connector 96" o:spid="_x0000_s1026" style="position:absolute;flip:x;z-index:252389888;visibility:visible;mso-wrap-style:square;mso-wrap-distance-left:9pt;mso-wrap-distance-top:0;mso-wrap-distance-right:9pt;mso-wrap-distance-bottom:0;mso-position-horizontal:absolute;mso-position-horizontal-relative:text;mso-position-vertical:absolute;mso-position-vertical-relative:text" from="29.05pt,14.2pt" to="233.3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" strokecolor="windowText" strokeweight="1.5pt">
                <v:stroke dashstyle="dash" joinstyle="miter"/>
              </v:line>
            </w:pict>
          </mc:Fallback>
        </mc:AlternateContent>
      </w:r>
      <w:r w:rsidRPr="007C6295">
        <w:rPr>
          <w:noProof/>
          <w:sz w:val="24"/>
          <w:szCs w:val="24"/>
        </w:rPr>
        <mc:AlternateContent>
          <mc:Choice Requires="wps">
            <w:drawing>
              <wp:anchor distT="0" distB="0" distL="114300" distR="114300" simplePos="0" relativeHeight="252374528" behindDoc="0" locked="0" layoutInCell="1" allowOverlap="1" wp14:anchorId="751301B0" wp14:editId="7534AE60">
                <wp:simplePos x="0" y="0"/>
                <wp:positionH relativeFrom="column">
                  <wp:posOffset>1750281</wp:posOffset>
                </wp:positionH>
                <wp:positionV relativeFrom="paragraph">
                  <wp:posOffset>270262</wp:posOffset>
                </wp:positionV>
                <wp:extent cx="4500" cy="1209675"/>
                <wp:effectExtent l="0" t="0" r="33655" b="28575"/>
                <wp:wrapNone/>
                <wp:docPr id="95" name="Straight Connector 95"/>
                <wp:cNvGraphicFramePr/>
                <a:graphic xmlns:a="http://schemas.openxmlformats.org/drawingml/2006/main">
                  <a:graphicData uri="http://schemas.microsoft.com/office/word/2010/wordprocessingShape">
                    <wps:wsp>
                      <wps:cNvCnPr/>
                      <wps:spPr>
                        <a:xfrm flipH="1" flipV="1">
                          <a:off x="0" y="0"/>
                          <a:ext cx="4500" cy="1209675"/>
                        </a:xfrm>
                        <a:prstGeom prst="line">
                          <a:avLst/>
                        </a:prstGeom>
                        <a:noFill/>
                        <a:ln w="19050" cap="flat" cmpd="sng" algn="ctr">
                          <a:solidFill>
                            <a:sysClr val="windowText" lastClr="000000"/>
                          </a:solidFill>
                          <a:prstDash val="dash"/>
                          <a:miter lim="800000"/>
                        </a:ln>
                        <a:effectLst/>
                      </wps:spPr>
                      <wps:bodyPr/>
                    </wps:wsp>
                  </a:graphicData>
                </a:graphic>
              </wp:anchor>
            </w:drawing>
          </mc:Choice>
          <mc:Fallback xmlns:w15="http://schemas.microsoft.com/office/word/2012/wordml">
            <w:pict>
              <v:line w14:anchorId="2A776FE2" id="Straight Connector 95" o:spid="_x0000_s1026" style="position:absolute;flip:x y;z-index:252374528;visibility:visible;mso-wrap-style:square;mso-wrap-distance-left:9pt;mso-wrap-distance-top:0;mso-wrap-distance-right:9pt;mso-wrap-distance-bottom:0;mso-position-horizontal:absolute;mso-position-horizontal-relative:text;mso-position-vertical:absolute;mso-position-vertical-relative:text" from="137.8pt,21.3pt" to="138.15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" strokecolor="windowText" strokeweight="1.5pt">
                <v:stroke dashstyle="dash" joinstyle="miter"/>
              </v:line>
            </w:pict>
          </mc:Fallback>
        </mc:AlternateContent>
      </w:r>
      <w:r w:rsidRPr="007C6295">
        <w:rPr>
          <w:noProof/>
          <w:sz w:val="24"/>
          <w:szCs w:val="24"/>
        </w:rPr>
        <mc:AlternateContent>
          <mc:Choice Requires="wps">
            <w:drawing>
              <wp:anchor distT="0" distB="0" distL="114300" distR="114300" simplePos="0" relativeHeight="252343808" behindDoc="0" locked="0" layoutInCell="1" allowOverlap="1" wp14:anchorId="01129962" wp14:editId="4192E57F">
                <wp:simplePos x="0" y="0"/>
                <wp:positionH relativeFrom="column">
                  <wp:posOffset>1978881</wp:posOffset>
                </wp:positionH>
                <wp:positionV relativeFrom="paragraph">
                  <wp:posOffset>273021</wp:posOffset>
                </wp:positionV>
                <wp:extent cx="4555" cy="1209813"/>
                <wp:effectExtent l="0" t="0" r="33655" b="28575"/>
                <wp:wrapNone/>
                <wp:docPr id="93" name="Straight Connector 93"/>
                <wp:cNvGraphicFramePr/>
                <a:graphic xmlns:a="http://schemas.openxmlformats.org/drawingml/2006/main">
                  <a:graphicData uri="http://schemas.microsoft.com/office/word/2010/wordprocessingShape">
                    <wps:wsp>
                      <wps:cNvCnPr/>
                      <wps:spPr>
                        <a:xfrm flipH="1">
                          <a:off x="0" y="0"/>
                          <a:ext cx="4555" cy="1209813"/>
                        </a:xfrm>
                        <a:prstGeom prst="line">
                          <a:avLst/>
                        </a:prstGeom>
                        <a:noFill/>
                        <a:ln w="19050" cap="flat" cmpd="sng" algn="ctr">
                          <a:solidFill>
                            <a:sysClr val="windowText" lastClr="000000"/>
                          </a:solidFill>
                          <a:prstDash val="dash"/>
                          <a:miter lim="800000"/>
                        </a:ln>
                        <a:effectLst/>
                      </wps:spPr>
                      <wps:bodyPr/>
                    </wps:wsp>
                  </a:graphicData>
                </a:graphic>
              </wp:anchor>
            </w:drawing>
          </mc:Choice>
          <mc:Fallback xmlns:w15="http://schemas.microsoft.com/office/word/2012/wordml">
            <w:pict>
              <v:line w14:anchorId="00C66AD0" id="Straight Connector 93" o:spid="_x0000_s1026" style="position:absolute;flip:x;z-index:252343808;visibility:visible;mso-wrap-style:square;mso-wrap-distance-left:9pt;mso-wrap-distance-top:0;mso-wrap-distance-right:9pt;mso-wrap-distance-bottom:0;mso-position-horizontal:absolute;mso-position-horizontal-relative:text;mso-position-vertical:absolute;mso-position-vertical-relative:text" from="155.8pt,21.5pt" to="156.15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" strokecolor="windowText" strokeweight="1.5pt">
                <v:stroke dashstyle="dash" joinstyle="miter"/>
              </v:line>
            </w:pict>
          </mc:Fallback>
        </mc:AlternateContent>
      </w:r>
      <w:r w:rsidRPr="007C6295">
        <w:rPr>
          <w:noProof/>
          <w:sz w:val="24"/>
          <w:szCs w:val="24"/>
        </w:rPr>
        <mc:AlternateContent>
          <mc:Choice Requires="wps">
            <w:drawing>
              <wp:anchor distT="0" distB="0" distL="114300" distR="114300" simplePos="0" relativeHeight="252328448" behindDoc="0" locked="0" layoutInCell="1" allowOverlap="1" wp14:anchorId="3B7B0903" wp14:editId="7A158F27">
                <wp:simplePos x="0" y="0"/>
                <wp:positionH relativeFrom="column">
                  <wp:posOffset>1983436</wp:posOffset>
                </wp:positionH>
                <wp:positionV relativeFrom="paragraph">
                  <wp:posOffset>269848</wp:posOffset>
                </wp:positionV>
                <wp:extent cx="234205" cy="3174"/>
                <wp:effectExtent l="0" t="0" r="13970" b="35560"/>
                <wp:wrapNone/>
                <wp:docPr id="92" name="Straight Connector 92"/>
                <wp:cNvGraphicFramePr/>
                <a:graphic xmlns:a="http://schemas.openxmlformats.org/drawingml/2006/main">
                  <a:graphicData uri="http://schemas.microsoft.com/office/word/2010/wordprocessingShape">
                    <wps:wsp>
                      <wps:cNvCnPr/>
                      <wps:spPr>
                        <a:xfrm flipH="1">
                          <a:off x="0" y="0"/>
                          <a:ext cx="234205" cy="3174"/>
                        </a:xfrm>
                        <a:prstGeom prst="line">
                          <a:avLst/>
                        </a:prstGeom>
                        <a:noFill/>
                        <a:ln w="19050" cap="flat" cmpd="sng" algn="ctr">
                          <a:solidFill>
                            <a:sysClr val="windowText" lastClr="000000"/>
                          </a:solidFill>
                          <a:prstDash val="dash"/>
                          <a:miter lim="800000"/>
                        </a:ln>
                        <a:effectLst/>
                      </wps:spPr>
                      <wps:bodyPr/>
                    </wps:wsp>
                  </a:graphicData>
                </a:graphic>
                <wp14:sizeRelV relativeFrom="margin">
                  <wp14:pctHeight>0</wp14:pctHeight>
                </wp14:sizeRelV>
              </wp:anchor>
            </w:drawing>
          </mc:Choice>
          <mc:Fallback xmlns:w15="http://schemas.microsoft.com/office/word/2012/wordml">
            <w:pict>
              <v:line w14:anchorId="59372141" id="Straight Connector 92" o:spid="_x0000_s1026" style="position:absolute;flip:x;z-index:25232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6.2pt,21.25pt" to="174.6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" strokecolor="windowText" strokeweight="1.5pt">
                <v:stroke dashstyle="dash" joinstyle="miter"/>
              </v:line>
            </w:pict>
          </mc:Fallback>
        </mc:AlternateContent>
      </w:r>
      <w:r w:rsidRPr="007C6295">
        <w:rPr>
          <w:noProof/>
          <w:sz w:val="24"/>
          <w:szCs w:val="24"/>
        </w:rPr>
        <mc:AlternateContent>
          <mc:Choice Requires="wps">
            <w:drawing>
              <wp:anchor distT="0" distB="0" distL="114300" distR="114300" simplePos="0" relativeHeight="252236288" behindDoc="0" locked="0" layoutInCell="1" allowOverlap="1" wp14:anchorId="2821CDEB" wp14:editId="33E588DD">
                <wp:simplePos x="0" y="0"/>
                <wp:positionH relativeFrom="column">
                  <wp:posOffset>2276475</wp:posOffset>
                </wp:positionH>
                <wp:positionV relativeFrom="paragraph">
                  <wp:posOffset>271145</wp:posOffset>
                </wp:positionV>
                <wp:extent cx="0" cy="1329690"/>
                <wp:effectExtent l="0" t="0" r="19050" b="22860"/>
                <wp:wrapNone/>
                <wp:docPr id="23" name="Straight Connector 23"/>
                <wp:cNvGraphicFramePr/>
                <a:graphic xmlns:a="http://schemas.openxmlformats.org/drawingml/2006/main">
                  <a:graphicData uri="http://schemas.microsoft.com/office/word/2010/wordprocessingShape">
                    <wps:wsp>
                      <wps:cNvCnPr/>
                      <wps:spPr>
                        <a:xfrm flipV="1">
                          <a:off x="0" y="0"/>
                          <a:ext cx="0" cy="1329690"/>
                        </a:xfrm>
                        <a:prstGeom prst="line">
                          <a:avLst/>
                        </a:prstGeom>
                        <a:noFill/>
                        <a:ln w="19050" cap="flat" cmpd="sng" algn="ctr">
                          <a:solidFill>
                            <a:sysClr val="windowText" lastClr="000000"/>
                          </a:solidFill>
                          <a:prstDash val="dash"/>
                          <a:miter lim="800000"/>
                        </a:ln>
                        <a:effectLst/>
                      </wps:spPr>
                      <wps:bodyPr/>
                    </wps:wsp>
                  </a:graphicData>
                </a:graphic>
                <wp14:sizeRelV relativeFrom="margin">
                  <wp14:pctHeight>0</wp14:pctHeight>
                </wp14:sizeRelV>
              </wp:anchor>
            </w:drawing>
          </mc:Choice>
          <mc:Fallback xmlns:w15="http://schemas.microsoft.com/office/word/2012/wordml">
            <w:pict>
              <v:line w14:anchorId="5B1B0CF9" id="Straight Connector 23" o:spid="_x0000_s1026" style="position:absolute;flip:y;z-index:25223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9.25pt,21.35pt" to="179.25pt,1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" strokecolor="windowText" strokeweight="1.5pt">
                <v:stroke dashstyle="dash" joinstyle="miter"/>
              </v:line>
            </w:pict>
          </mc:Fallback>
        </mc:AlternateContent>
      </w:r>
      <w:r w:rsidRPr="007C6295">
        <w:rPr>
          <w:noProof/>
          <w:sz w:val="24"/>
          <w:szCs w:val="24"/>
        </w:rPr>
        <mc:AlternateContent>
          <mc:Choice Requires="wps">
            <w:drawing>
              <wp:anchor distT="0" distB="0" distL="114300" distR="114300" simplePos="0" relativeHeight="252297728" behindDoc="0" locked="0" layoutInCell="1" allowOverlap="1" wp14:anchorId="07C04D9F" wp14:editId="776E7D3D">
                <wp:simplePos x="0" y="0"/>
                <wp:positionH relativeFrom="column">
                  <wp:posOffset>368300</wp:posOffset>
                </wp:positionH>
                <wp:positionV relativeFrom="paragraph">
                  <wp:posOffset>259715</wp:posOffset>
                </wp:positionV>
                <wp:extent cx="0" cy="879475"/>
                <wp:effectExtent l="0" t="0" r="19050" b="15875"/>
                <wp:wrapNone/>
                <wp:docPr id="89" name="Straight Connector 89"/>
                <wp:cNvGraphicFramePr/>
                <a:graphic xmlns:a="http://schemas.openxmlformats.org/drawingml/2006/main">
                  <a:graphicData uri="http://schemas.microsoft.com/office/word/2010/wordprocessingShape">
                    <wps:wsp>
                      <wps:cNvCnPr/>
                      <wps:spPr>
                        <a:xfrm flipV="1">
                          <a:off x="0" y="0"/>
                          <a:ext cx="0" cy="879475"/>
                        </a:xfrm>
                        <a:prstGeom prst="line">
                          <a:avLst/>
                        </a:prstGeom>
                        <a:noFill/>
                        <a:ln w="19050" cap="flat" cmpd="sng" algn="ctr">
                          <a:solidFill>
                            <a:sysClr val="windowText" lastClr="000000"/>
                          </a:solidFill>
                          <a:prstDash val="dash"/>
                          <a:miter lim="800000"/>
                        </a:ln>
                        <a:effectLst/>
                      </wps:spPr>
                      <wps:bodyPr/>
                    </wps:wsp>
                  </a:graphicData>
                </a:graphic>
                <wp14:sizeRelV relativeFrom="margin">
                  <wp14:pctHeight>0</wp14:pctHeight>
                </wp14:sizeRelV>
              </wp:anchor>
            </w:drawing>
          </mc:Choice>
          <mc:Fallback xmlns:w15="http://schemas.microsoft.com/office/word/2012/wordml">
            <w:pict>
              <v:line w14:anchorId="7F40B980" id="Straight Connector 89" o:spid="_x0000_s1026" style="position:absolute;flip:y;z-index:25229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pt,20.45pt" to="29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" strokecolor="windowText" strokeweight="1.5pt">
                <v:stroke dashstyle="dash" joinstyle="miter"/>
              </v:line>
            </w:pict>
          </mc:Fallback>
        </mc:AlternateContent>
      </w:r>
      <w:r w:rsidRPr="007C6295">
        <w:rPr>
          <w:noProof/>
          <w:sz w:val="24"/>
          <w:szCs w:val="24"/>
        </w:rPr>
        <mc:AlternateContent>
          <mc:Choice Requires="wps">
            <w:drawing>
              <wp:anchor distT="0" distB="0" distL="114300" distR="114300" simplePos="0" relativeHeight="252267008" behindDoc="0" locked="0" layoutInCell="1" allowOverlap="1" wp14:anchorId="64C77B01" wp14:editId="53C6BA4A">
                <wp:simplePos x="0" y="0"/>
                <wp:positionH relativeFrom="column">
                  <wp:posOffset>552202</wp:posOffset>
                </wp:positionH>
                <wp:positionV relativeFrom="paragraph">
                  <wp:posOffset>273022</wp:posOffset>
                </wp:positionV>
                <wp:extent cx="0" cy="871883"/>
                <wp:effectExtent l="0" t="0" r="19050" b="23495"/>
                <wp:wrapNone/>
                <wp:docPr id="87" name="Straight Connector 87"/>
                <wp:cNvGraphicFramePr/>
                <a:graphic xmlns:a="http://schemas.openxmlformats.org/drawingml/2006/main">
                  <a:graphicData uri="http://schemas.microsoft.com/office/word/2010/wordprocessingShape">
                    <wps:wsp>
                      <wps:cNvCnPr/>
                      <wps:spPr>
                        <a:xfrm>
                          <a:off x="0" y="0"/>
                          <a:ext cx="0" cy="871883"/>
                        </a:xfrm>
                        <a:prstGeom prst="line">
                          <a:avLst/>
                        </a:prstGeom>
                        <a:noFill/>
                        <a:ln w="19050" cap="flat" cmpd="sng" algn="ctr">
                          <a:solidFill>
                            <a:sysClr val="windowText" lastClr="000000"/>
                          </a:solidFill>
                          <a:prstDash val="dash"/>
                          <a:miter lim="800000"/>
                        </a:ln>
                        <a:effectLst/>
                      </wps:spPr>
                      <wps:bodyPr/>
                    </wps:wsp>
                  </a:graphicData>
                </a:graphic>
              </wp:anchor>
            </w:drawing>
          </mc:Choice>
          <mc:Fallback xmlns:w15="http://schemas.microsoft.com/office/word/2012/wordml">
            <w:pict>
              <v:line w14:anchorId="6048D690" id="Straight Connector 87" o:spid="_x0000_s1026" style="position:absolute;z-index:252267008;visibility:visible;mso-wrap-style:square;mso-wrap-distance-left:9pt;mso-wrap-distance-top:0;mso-wrap-distance-right:9pt;mso-wrap-distance-bottom:0;mso-position-horizontal:absolute;mso-position-horizontal-relative:text;mso-position-vertical:absolute;mso-position-vertical-relative:text" from="43.5pt,21.5pt" to="43.5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" strokecolor="windowText" strokeweight="1.5pt">
                <v:stroke dashstyle="dash" joinstyle="miter"/>
              </v:line>
            </w:pict>
          </mc:Fallback>
        </mc:AlternateContent>
      </w:r>
      <w:r w:rsidRPr="007C6295">
        <w:rPr>
          <w:noProof/>
          <w:sz w:val="24"/>
          <w:szCs w:val="24"/>
        </w:rPr>
        <mc:AlternateContent>
          <mc:Choice Requires="wps">
            <w:drawing>
              <wp:anchor distT="0" distB="0" distL="114300" distR="114300" simplePos="0" relativeHeight="252251648" behindDoc="0" locked="0" layoutInCell="1" allowOverlap="1" wp14:anchorId="09E59C6D" wp14:editId="48AEB885">
                <wp:simplePos x="0" y="0"/>
                <wp:positionH relativeFrom="column">
                  <wp:posOffset>552202</wp:posOffset>
                </wp:positionH>
                <wp:positionV relativeFrom="paragraph">
                  <wp:posOffset>258804</wp:posOffset>
                </wp:positionV>
                <wp:extent cx="1207604" cy="12700"/>
                <wp:effectExtent l="0" t="0" r="12065" b="25400"/>
                <wp:wrapNone/>
                <wp:docPr id="24" name="Straight Connector 24"/>
                <wp:cNvGraphicFramePr/>
                <a:graphic xmlns:a="http://schemas.openxmlformats.org/drawingml/2006/main">
                  <a:graphicData uri="http://schemas.microsoft.com/office/word/2010/wordprocessingShape">
                    <wps:wsp>
                      <wps:cNvCnPr/>
                      <wps:spPr>
                        <a:xfrm flipV="1">
                          <a:off x="0" y="0"/>
                          <a:ext cx="1207604" cy="12700"/>
                        </a:xfrm>
                        <a:prstGeom prst="line">
                          <a:avLst/>
                        </a:prstGeom>
                        <a:noFill/>
                        <a:ln w="190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6536508" id="Straight Connector 24" o:spid="_x0000_s1026" style="position:absolute;flip:y;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20.4pt" to="138.6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" strokecolor="windowText" strokeweight="1.5pt">
                <v:stroke dashstyle="dash" joinstyle="miter"/>
              </v:line>
            </w:pict>
          </mc:Fallback>
        </mc:AlternateContent>
      </w:r>
      <w:r w:rsidRPr="007C6295">
        <w:rPr>
          <w:noProof/>
          <w:sz w:val="24"/>
          <w:szCs w:val="24"/>
        </w:rPr>
        <mc:AlternateContent>
          <mc:Choice Requires="wps">
            <w:drawing>
              <wp:anchor distT="0" distB="0" distL="114300" distR="114300" simplePos="0" relativeHeight="252205568" behindDoc="0" locked="0" layoutInCell="1" allowOverlap="1" wp14:anchorId="71E9A59F" wp14:editId="2B83C6C4">
                <wp:simplePos x="0" y="0"/>
                <wp:positionH relativeFrom="column">
                  <wp:posOffset>2455959</wp:posOffset>
                </wp:positionH>
                <wp:positionV relativeFrom="paragraph">
                  <wp:posOffset>270261</wp:posOffset>
                </wp:positionV>
                <wp:extent cx="0" cy="1331843"/>
                <wp:effectExtent l="0" t="0" r="19050" b="0"/>
                <wp:wrapNone/>
                <wp:docPr id="25" name="Straight Connector 25"/>
                <wp:cNvGraphicFramePr/>
                <a:graphic xmlns:a="http://schemas.openxmlformats.org/drawingml/2006/main">
                  <a:graphicData uri="http://schemas.microsoft.com/office/word/2010/wordprocessingShape">
                    <wps:wsp>
                      <wps:cNvCnPr/>
                      <wps:spPr>
                        <a:xfrm>
                          <a:off x="0" y="0"/>
                          <a:ext cx="0" cy="1331843"/>
                        </a:xfrm>
                        <a:prstGeom prst="line">
                          <a:avLst/>
                        </a:prstGeom>
                        <a:noFill/>
                        <a:ln w="19050" cap="flat" cmpd="sng" algn="ctr">
                          <a:solidFill>
                            <a:sysClr val="windowText" lastClr="000000"/>
                          </a:solidFill>
                          <a:prstDash val="dash"/>
                          <a:miter lim="800000"/>
                        </a:ln>
                        <a:effectLst/>
                      </wps:spPr>
                      <wps:bodyPr/>
                    </wps:wsp>
                  </a:graphicData>
                </a:graphic>
              </wp:anchor>
            </w:drawing>
          </mc:Choice>
          <mc:Fallback xmlns:w15="http://schemas.microsoft.com/office/word/2012/wordml">
            <w:pict>
              <v:line w14:anchorId="721423B9" id="Straight Connector 25" o:spid="_x0000_s1026" style="position:absolute;z-index:252205568;visibility:visible;mso-wrap-style:square;mso-wrap-distance-left:9pt;mso-wrap-distance-top:0;mso-wrap-distance-right:9pt;mso-wrap-distance-bottom:0;mso-position-horizontal:absolute;mso-position-horizontal-relative:text;mso-position-vertical:absolute;mso-position-vertical-relative:text" from="193.4pt,21.3pt" to="193.4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" strokecolor="windowText" strokeweight="1.5pt">
                <v:stroke dashstyle="dash" joinstyle="miter"/>
              </v:line>
            </w:pict>
          </mc:Fallback>
        </mc:AlternateContent>
      </w:r>
      <w:r w:rsidRPr="007C6295">
        <w:rPr>
          <w:noProof/>
          <w:sz w:val="24"/>
          <w:szCs w:val="24"/>
        </w:rPr>
        <mc:AlternateContent>
          <mc:Choice Requires="wps">
            <w:drawing>
              <wp:anchor distT="0" distB="0" distL="114300" distR="114300" simplePos="0" relativeHeight="252190208" behindDoc="0" locked="0" layoutInCell="1" allowOverlap="1" wp14:anchorId="796D065F" wp14:editId="669A5B0D">
                <wp:simplePos x="0" y="0"/>
                <wp:positionH relativeFrom="column">
                  <wp:posOffset>2455959</wp:posOffset>
                </wp:positionH>
                <wp:positionV relativeFrom="paragraph">
                  <wp:posOffset>259936</wp:posOffset>
                </wp:positionV>
                <wp:extent cx="1024421" cy="10326"/>
                <wp:effectExtent l="0" t="0" r="23495" b="27940"/>
                <wp:wrapNone/>
                <wp:docPr id="26" name="Straight Connector 26"/>
                <wp:cNvGraphicFramePr/>
                <a:graphic xmlns:a="http://schemas.openxmlformats.org/drawingml/2006/main">
                  <a:graphicData uri="http://schemas.microsoft.com/office/word/2010/wordprocessingShape">
                    <wps:wsp>
                      <wps:cNvCnPr/>
                      <wps:spPr>
                        <a:xfrm flipH="1">
                          <a:off x="0" y="0"/>
                          <a:ext cx="1024421" cy="10326"/>
                        </a:xfrm>
                        <a:prstGeom prst="line">
                          <a:avLst/>
                        </a:prstGeom>
                        <a:noFill/>
                        <a:ln w="19050" cap="flat" cmpd="sng" algn="ctr">
                          <a:solidFill>
                            <a:sysClr val="windowText" lastClr="000000"/>
                          </a:solidFill>
                          <a:prstDash val="dash"/>
                          <a:miter lim="800000"/>
                        </a:ln>
                        <a:effectLst/>
                      </wps:spPr>
                      <wps:bodyPr/>
                    </wps:wsp>
                  </a:graphicData>
                </a:graphic>
              </wp:anchor>
            </w:drawing>
          </mc:Choice>
          <mc:Fallback xmlns:w15="http://schemas.microsoft.com/office/word/2012/wordml">
            <w:pict>
              <v:line w14:anchorId="4F91DB30" id="Straight Connector 26" o:spid="_x0000_s1026" style="position:absolute;flip:x;z-index:252190208;visibility:visible;mso-wrap-style:square;mso-wrap-distance-left:9pt;mso-wrap-distance-top:0;mso-wrap-distance-right:9pt;mso-wrap-distance-bottom:0;mso-position-horizontal:absolute;mso-position-horizontal-relative:text;mso-position-vertical:absolute;mso-position-vertical-relative:text" from="193.4pt,20.45pt" to="274.0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" strokecolor="windowText" strokeweight="1.5pt">
                <v:stroke dashstyle="dash" joinstyle="miter"/>
              </v:line>
            </w:pict>
          </mc:Fallback>
        </mc:AlternateContent>
      </w:r>
      <w:r w:rsidRPr="007C6295">
        <w:rPr>
          <w:noProof/>
          <w:sz w:val="24"/>
          <w:szCs w:val="24"/>
        </w:rPr>
        <mc:AlternateContent>
          <mc:Choice Requires="wps">
            <w:drawing>
              <wp:anchor distT="0" distB="0" distL="114300" distR="114300" simplePos="0" relativeHeight="251207168" behindDoc="0" locked="0" layoutInCell="1" allowOverlap="1" wp14:anchorId="4AA3FB55" wp14:editId="0FEDBE27">
                <wp:simplePos x="0" y="0"/>
                <wp:positionH relativeFrom="column">
                  <wp:posOffset>1036320</wp:posOffset>
                </wp:positionH>
                <wp:positionV relativeFrom="paragraph">
                  <wp:posOffset>68580</wp:posOffset>
                </wp:positionV>
                <wp:extent cx="9525" cy="200025"/>
                <wp:effectExtent l="0" t="0" r="28575" b="28575"/>
                <wp:wrapNone/>
                <wp:docPr id="27" name="Straight Connector 27"/>
                <wp:cNvGraphicFramePr/>
                <a:graphic xmlns:a="http://schemas.openxmlformats.org/drawingml/2006/main">
                  <a:graphicData uri="http://schemas.microsoft.com/office/word/2010/wordprocessingShape">
                    <wps:wsp>
                      <wps:cNvCnPr/>
                      <wps:spPr>
                        <a:xfrm>
                          <a:off x="0" y="0"/>
                          <a:ext cx="9525" cy="2000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304D2F5A" id="Straight Connector 27" o:spid="_x0000_s1026" style="position:absolute;z-index:25120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6pt,5.4pt" to="82.3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1406848" behindDoc="0" locked="0" layoutInCell="1" allowOverlap="1" wp14:anchorId="2EA4A294" wp14:editId="7CFDDB62">
                <wp:simplePos x="0" y="0"/>
                <wp:positionH relativeFrom="column">
                  <wp:posOffset>3162300</wp:posOffset>
                </wp:positionH>
                <wp:positionV relativeFrom="paragraph">
                  <wp:posOffset>56515</wp:posOffset>
                </wp:positionV>
                <wp:extent cx="0" cy="20955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34C61EC" id="Straight Connector 38" o:spid="_x0000_s1026" style="position:absolute;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pt,4.45pt" to="249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1222528" behindDoc="0" locked="0" layoutInCell="1" allowOverlap="1" wp14:anchorId="31D633B7" wp14:editId="018AC9BA">
                <wp:simplePos x="0" y="0"/>
                <wp:positionH relativeFrom="column">
                  <wp:posOffset>836294</wp:posOffset>
                </wp:positionH>
                <wp:positionV relativeFrom="paragraph">
                  <wp:posOffset>268605</wp:posOffset>
                </wp:positionV>
                <wp:extent cx="0" cy="114300"/>
                <wp:effectExtent l="0" t="0" r="19050" b="19050"/>
                <wp:wrapNone/>
                <wp:docPr id="28" name="Straight Connector 28"/>
                <wp:cNvGraphicFramePr/>
                <a:graphic xmlns:a="http://schemas.openxmlformats.org/drawingml/2006/main">
                  <a:graphicData uri="http://schemas.microsoft.com/office/word/2010/wordprocessingShape">
                    <wps:wsp>
                      <wps:cNvCnPr/>
                      <wps:spPr>
                        <a:xfrm flipH="1">
                          <a:off x="0" y="0"/>
                          <a:ext cx="0" cy="1143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7DE8B0F3" id="Straight Connector 28" o:spid="_x0000_s1026" style="position:absolute;flip:x;z-index:25122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85pt,21.15pt" to="65.8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1437568" behindDoc="0" locked="0" layoutInCell="1" allowOverlap="1" wp14:anchorId="44699AAB" wp14:editId="225F7182">
                <wp:simplePos x="0" y="0"/>
                <wp:positionH relativeFrom="column">
                  <wp:posOffset>2979419</wp:posOffset>
                </wp:positionH>
                <wp:positionV relativeFrom="paragraph">
                  <wp:posOffset>268605</wp:posOffset>
                </wp:positionV>
                <wp:extent cx="0" cy="114300"/>
                <wp:effectExtent l="0" t="0" r="19050" b="19050"/>
                <wp:wrapNone/>
                <wp:docPr id="40" name="Straight Connector 40"/>
                <wp:cNvGraphicFramePr/>
                <a:graphic xmlns:a="http://schemas.openxmlformats.org/drawingml/2006/main">
                  <a:graphicData uri="http://schemas.microsoft.com/office/word/2010/wordprocessingShape">
                    <wps:wsp>
                      <wps:cNvCnPr/>
                      <wps:spPr>
                        <a:xfrm flipH="1">
                          <a:off x="0" y="0"/>
                          <a:ext cx="0" cy="1143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4819625F" id="Straight Connector 40" o:spid="_x0000_s1026" style="position:absolute;flip:x;z-index:25143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6pt,21.15pt" to="234.6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1422208" behindDoc="0" locked="0" layoutInCell="1" allowOverlap="1" wp14:anchorId="42924FEF" wp14:editId="02115726">
                <wp:simplePos x="0" y="0"/>
                <wp:positionH relativeFrom="column">
                  <wp:posOffset>2724150</wp:posOffset>
                </wp:positionH>
                <wp:positionV relativeFrom="paragraph">
                  <wp:posOffset>264160</wp:posOffset>
                </wp:positionV>
                <wp:extent cx="438150" cy="0"/>
                <wp:effectExtent l="0" t="0" r="19050" b="19050"/>
                <wp:wrapNone/>
                <wp:docPr id="39" name="Straight Connector 39"/>
                <wp:cNvGraphicFramePr/>
                <a:graphic xmlns:a="http://schemas.openxmlformats.org/drawingml/2006/main">
                  <a:graphicData uri="http://schemas.microsoft.com/office/word/2010/wordprocessingShape">
                    <wps:wsp>
                      <wps:cNvCnPr/>
                      <wps:spPr>
                        <a:xfrm>
                          <a:off x="0" y="0"/>
                          <a:ext cx="438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652727FC" id="Straight Connector 39" o:spid="_x0000_s1026" style="position:absolute;z-index:25142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5pt,20.8pt" to="249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1345408" behindDoc="0" locked="0" layoutInCell="1" allowOverlap="1" wp14:anchorId="6E48FFAE" wp14:editId="01859CDF">
                <wp:simplePos x="0" y="0"/>
                <wp:positionH relativeFrom="column">
                  <wp:posOffset>2722245</wp:posOffset>
                </wp:positionH>
                <wp:positionV relativeFrom="paragraph">
                  <wp:posOffset>59055</wp:posOffset>
                </wp:positionV>
                <wp:extent cx="0" cy="20955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EA95236" id="Straight Connector 34" o:spid="_x0000_s1026" style="position:absolute;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35pt,4.65pt" to="214.3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1237888" behindDoc="0" locked="0" layoutInCell="1" allowOverlap="1" wp14:anchorId="7DDFB55B" wp14:editId="0A3D538F">
                <wp:simplePos x="0" y="0"/>
                <wp:positionH relativeFrom="column">
                  <wp:posOffset>-125731</wp:posOffset>
                </wp:positionH>
                <wp:positionV relativeFrom="paragraph">
                  <wp:posOffset>382905</wp:posOffset>
                </wp:positionV>
                <wp:extent cx="1609725" cy="0"/>
                <wp:effectExtent l="0" t="0" r="28575" b="19050"/>
                <wp:wrapNone/>
                <wp:docPr id="29" name="Straight Connector 29"/>
                <wp:cNvGraphicFramePr/>
                <a:graphic xmlns:a="http://schemas.openxmlformats.org/drawingml/2006/main">
                  <a:graphicData uri="http://schemas.microsoft.com/office/word/2010/wordprocessingShape">
                    <wps:wsp>
                      <wps:cNvCnPr/>
                      <wps:spPr>
                        <a:xfrm>
                          <a:off x="0" y="0"/>
                          <a:ext cx="16097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0F9A67CA" id="Straight Connector 29" o:spid="_x0000_s1026" style="position:absolute;z-index:25123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pt,30.15pt" to="116.8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1253248" behindDoc="0" locked="0" layoutInCell="1" allowOverlap="1" wp14:anchorId="6DBB3863" wp14:editId="426F2AF2">
                <wp:simplePos x="0" y="0"/>
                <wp:positionH relativeFrom="column">
                  <wp:posOffset>-125730</wp:posOffset>
                </wp:positionH>
                <wp:positionV relativeFrom="paragraph">
                  <wp:posOffset>382905</wp:posOffset>
                </wp:positionV>
                <wp:extent cx="0" cy="20955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47A9E7AA" id="Straight Connector 30" o:spid="_x0000_s1026" style="position:absolute;z-index:251253248;visibility:visible;mso-wrap-style:square;mso-wrap-distance-left:9pt;mso-wrap-distance-top:0;mso-wrap-distance-right:9pt;mso-wrap-distance-bottom:0;mso-position-horizontal:absolute;mso-position-horizontal-relative:text;mso-position-vertical:absolute;mso-position-vertical-relative:text" from="-9.9pt,30.15pt" to="-9.9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1191808" behindDoc="0" locked="0" layoutInCell="1" allowOverlap="1" wp14:anchorId="3DCF5EDB" wp14:editId="5776C256">
                <wp:simplePos x="0" y="0"/>
                <wp:positionH relativeFrom="column">
                  <wp:posOffset>607695</wp:posOffset>
                </wp:positionH>
                <wp:positionV relativeFrom="paragraph">
                  <wp:posOffset>268605</wp:posOffset>
                </wp:positionV>
                <wp:extent cx="438150" cy="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438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2253222F" id="Straight Connector 31" o:spid="_x0000_s1026" style="position:absolute;z-index:25119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85pt,21.15pt" to="82.3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1176448" behindDoc="0" locked="0" layoutInCell="1" allowOverlap="1" wp14:anchorId="020A41BA" wp14:editId="5E881FEF">
                <wp:simplePos x="0" y="0"/>
                <wp:positionH relativeFrom="column">
                  <wp:posOffset>598170</wp:posOffset>
                </wp:positionH>
                <wp:positionV relativeFrom="paragraph">
                  <wp:posOffset>68580</wp:posOffset>
                </wp:positionV>
                <wp:extent cx="9525" cy="200025"/>
                <wp:effectExtent l="0" t="0" r="28575" b="28575"/>
                <wp:wrapNone/>
                <wp:docPr id="32" name="Straight Connector 32"/>
                <wp:cNvGraphicFramePr/>
                <a:graphic xmlns:a="http://schemas.openxmlformats.org/drawingml/2006/main">
                  <a:graphicData uri="http://schemas.microsoft.com/office/word/2010/wordprocessingShape">
                    <wps:wsp>
                      <wps:cNvCnPr/>
                      <wps:spPr>
                        <a:xfrm>
                          <a:off x="0" y="0"/>
                          <a:ext cx="9525" cy="2000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7CC7BCCC" id="Straight Connector 32" o:spid="_x0000_s1026" style="position:absolute;z-index:251176448;visibility:visible;mso-wrap-style:square;mso-wrap-distance-left:9pt;mso-wrap-distance-top:0;mso-wrap-distance-right:9pt;mso-wrap-distance-bottom:0;mso-position-horizontal:absolute;mso-position-horizontal-relative:text;mso-position-vertical:absolute;mso-position-vertical-relative:text" from="47.1pt,5.4pt" to="47.8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" strokecolor="windowText" strokeweight=".5pt">
                <v:stroke joinstyle="miter"/>
              </v:line>
            </w:pict>
          </mc:Fallback>
        </mc:AlternateContent>
      </w:r>
    </w:p>
    <w:p w:rsidR="007C6295" w:rsidRPr="007C6295" w:rsidRDefault="007C6295" w:rsidP="007C6295">
      <w:pPr>
        <w:spacing w:line="480" w:lineRule="auto"/>
        <w:jc w:val="both"/>
        <w:rPr>
          <w:sz w:val="24"/>
          <w:szCs w:val="24"/>
        </w:rPr>
      </w:pPr>
      <w:r w:rsidRPr="007C6295">
        <w:rPr>
          <w:noProof/>
          <w:sz w:val="24"/>
          <w:szCs w:val="24"/>
        </w:rPr>
        <mc:AlternateContent>
          <mc:Choice Requires="wps">
            <w:drawing>
              <wp:anchor distT="0" distB="0" distL="114300" distR="114300" simplePos="0" relativeHeight="251652608" behindDoc="0" locked="0" layoutInCell="1" allowOverlap="1" wp14:anchorId="273E09D7" wp14:editId="120C4ACF">
                <wp:simplePos x="0" y="0"/>
                <wp:positionH relativeFrom="column">
                  <wp:posOffset>2284095</wp:posOffset>
                </wp:positionH>
                <wp:positionV relativeFrom="paragraph">
                  <wp:posOffset>241935</wp:posOffset>
                </wp:positionV>
                <wp:extent cx="104775" cy="14287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104775"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DF2FD5" id="Rectangle 54" o:spid="_x0000_s1026" style="position:absolute;margin-left:179.85pt;margin-top:19.05pt;width:8.25pt;height:1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" fillcolor="window" strokecolor="windowText" strokeweight="1pt"/>
            </w:pict>
          </mc:Fallback>
        </mc:AlternateContent>
      </w:r>
      <w:r w:rsidRPr="007C6295">
        <w:rPr>
          <w:noProof/>
          <w:sz w:val="24"/>
          <w:szCs w:val="24"/>
        </w:rPr>
        <mc:AlternateContent>
          <mc:Choice Requires="wps">
            <w:drawing>
              <wp:anchor distT="0" distB="0" distL="114300" distR="114300" simplePos="0" relativeHeight="251468288" behindDoc="0" locked="0" layoutInCell="1" allowOverlap="1" wp14:anchorId="7C9EA889" wp14:editId="6DB47897">
                <wp:simplePos x="0" y="0"/>
                <wp:positionH relativeFrom="column">
                  <wp:posOffset>2352675</wp:posOffset>
                </wp:positionH>
                <wp:positionV relativeFrom="paragraph">
                  <wp:posOffset>35560</wp:posOffset>
                </wp:positionV>
                <wp:extent cx="0" cy="20955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5DDA574" id="Straight Connector 42" o:spid="_x0000_s1026" style="position:absolute;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25pt,2.8pt" to="185.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2144128" behindDoc="0" locked="0" layoutInCell="1" allowOverlap="1" wp14:anchorId="3F833D8E" wp14:editId="28DD3E70">
                <wp:simplePos x="0" y="0"/>
                <wp:positionH relativeFrom="column">
                  <wp:posOffset>255270</wp:posOffset>
                </wp:positionH>
                <wp:positionV relativeFrom="paragraph">
                  <wp:posOffset>346709</wp:posOffset>
                </wp:positionV>
                <wp:extent cx="190500" cy="180975"/>
                <wp:effectExtent l="0" t="38100" r="57150" b="28575"/>
                <wp:wrapNone/>
                <wp:docPr id="86" name="Straight Arrow Connector 86"/>
                <wp:cNvGraphicFramePr/>
                <a:graphic xmlns:a="http://schemas.openxmlformats.org/drawingml/2006/main">
                  <a:graphicData uri="http://schemas.microsoft.com/office/word/2010/wordprocessingShape">
                    <wps:wsp>
                      <wps:cNvCnPr/>
                      <wps:spPr>
                        <a:xfrm flipV="1">
                          <a:off x="0" y="0"/>
                          <a:ext cx="190500" cy="1809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9BB324" id="Straight Arrow Connector 86" o:spid="_x0000_s1026" type="#_x0000_t32" style="position:absolute;margin-left:20.1pt;margin-top:27.3pt;width:15pt;height:14.25pt;flip:y;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" strokecolor="windowText" strokeweight=".5pt">
                <v:stroke endarrow="block" joinstyle="miter"/>
              </v:shape>
            </w:pict>
          </mc:Fallback>
        </mc:AlternateContent>
      </w:r>
      <w:r w:rsidRPr="007C6295">
        <w:rPr>
          <w:noProof/>
          <w:sz w:val="24"/>
          <w:szCs w:val="24"/>
        </w:rPr>
        <mc:AlternateContent>
          <mc:Choice Requires="wps">
            <w:drawing>
              <wp:anchor distT="0" distB="0" distL="114300" distR="114300" simplePos="0" relativeHeight="251913728" behindDoc="0" locked="0" layoutInCell="1" allowOverlap="1" wp14:anchorId="4AB11DF6" wp14:editId="07D746F4">
                <wp:simplePos x="0" y="0"/>
                <wp:positionH relativeFrom="column">
                  <wp:posOffset>4048125</wp:posOffset>
                </wp:positionH>
                <wp:positionV relativeFrom="paragraph">
                  <wp:posOffset>241300</wp:posOffset>
                </wp:positionV>
                <wp:extent cx="123825" cy="123825"/>
                <wp:effectExtent l="0" t="0" r="28575" b="28575"/>
                <wp:wrapNone/>
                <wp:docPr id="71" name="Oval 71"/>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9A8093B" id="Oval 71" o:spid="_x0000_s1026" style="position:absolute;margin-left:318.75pt;margin-top:19pt;width:9.75pt;height:9.7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" fillcolor="window" strokecolor="windowText" strokeweight="1pt">
                <v:stroke joinstyle="miter"/>
              </v:oval>
            </w:pict>
          </mc:Fallback>
        </mc:AlternateContent>
      </w:r>
      <w:r w:rsidRPr="007C6295">
        <w:rPr>
          <w:noProof/>
          <w:sz w:val="24"/>
          <w:szCs w:val="24"/>
        </w:rPr>
        <mc:AlternateContent>
          <mc:Choice Requires="wps">
            <w:drawing>
              <wp:anchor distT="0" distB="0" distL="114300" distR="114300" simplePos="0" relativeHeight="251929088" behindDoc="0" locked="0" layoutInCell="1" allowOverlap="1" wp14:anchorId="68C9B749" wp14:editId="1D8951A6">
                <wp:simplePos x="0" y="0"/>
                <wp:positionH relativeFrom="column">
                  <wp:posOffset>3627120</wp:posOffset>
                </wp:positionH>
                <wp:positionV relativeFrom="paragraph">
                  <wp:posOffset>232410</wp:posOffset>
                </wp:positionV>
                <wp:extent cx="123825" cy="123825"/>
                <wp:effectExtent l="0" t="0" r="28575" b="28575"/>
                <wp:wrapNone/>
                <wp:docPr id="72" name="Oval 72"/>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2F02D17" id="Oval 72" o:spid="_x0000_s1026" style="position:absolute;margin-left:285.6pt;margin-top:18.3pt;width:9.75pt;height:9.7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" fillcolor="window" strokecolor="windowText" strokeweight="1pt">
                <v:stroke joinstyle="miter"/>
              </v:oval>
            </w:pict>
          </mc:Fallback>
        </mc:AlternateContent>
      </w:r>
      <w:r w:rsidRPr="007C6295">
        <w:rPr>
          <w:noProof/>
          <w:sz w:val="24"/>
          <w:szCs w:val="24"/>
        </w:rPr>
        <mc:AlternateContent>
          <mc:Choice Requires="wps">
            <w:drawing>
              <wp:anchor distT="0" distB="0" distL="114300" distR="114300" simplePos="0" relativeHeight="251898368" behindDoc="0" locked="0" layoutInCell="1" allowOverlap="1" wp14:anchorId="380E16E3" wp14:editId="0F90C42E">
                <wp:simplePos x="0" y="0"/>
                <wp:positionH relativeFrom="column">
                  <wp:posOffset>3188970</wp:posOffset>
                </wp:positionH>
                <wp:positionV relativeFrom="paragraph">
                  <wp:posOffset>222885</wp:posOffset>
                </wp:positionV>
                <wp:extent cx="123825" cy="123825"/>
                <wp:effectExtent l="0" t="0" r="28575" b="28575"/>
                <wp:wrapNone/>
                <wp:docPr id="70" name="Oval 70"/>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F33F6B4" id="Oval 70" o:spid="_x0000_s1026" style="position:absolute;margin-left:251.1pt;margin-top:17.55pt;width:9.75pt;height:9.7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" fillcolor="window" strokecolor="windowText" strokeweight="1pt">
                <v:stroke joinstyle="miter"/>
              </v:oval>
            </w:pict>
          </mc:Fallback>
        </mc:AlternateContent>
      </w:r>
      <w:r w:rsidRPr="007C6295">
        <w:rPr>
          <w:noProof/>
          <w:sz w:val="24"/>
          <w:szCs w:val="24"/>
        </w:rPr>
        <mc:AlternateContent>
          <mc:Choice Requires="wps">
            <w:drawing>
              <wp:anchor distT="0" distB="0" distL="114300" distR="114300" simplePos="0" relativeHeight="251867648" behindDoc="0" locked="0" layoutInCell="1" allowOverlap="1" wp14:anchorId="3FC2D7A7" wp14:editId="30D7EB53">
                <wp:simplePos x="0" y="0"/>
                <wp:positionH relativeFrom="column">
                  <wp:posOffset>2457450</wp:posOffset>
                </wp:positionH>
                <wp:positionV relativeFrom="paragraph">
                  <wp:posOffset>245110</wp:posOffset>
                </wp:positionV>
                <wp:extent cx="123825" cy="123825"/>
                <wp:effectExtent l="0" t="0" r="28575" b="28575"/>
                <wp:wrapNone/>
                <wp:docPr id="68" name="Oval 68"/>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DDBA596" id="Oval 68" o:spid="_x0000_s1026" style="position:absolute;margin-left:193.5pt;margin-top:19.3pt;width:9.75pt;height:9.7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" fillcolor="window" strokecolor="windowText" strokeweight="1pt">
                <v:stroke joinstyle="miter"/>
              </v:oval>
            </w:pict>
          </mc:Fallback>
        </mc:AlternateContent>
      </w:r>
      <w:r w:rsidRPr="007C6295">
        <w:rPr>
          <w:noProof/>
          <w:sz w:val="24"/>
          <w:szCs w:val="24"/>
        </w:rPr>
        <mc:AlternateContent>
          <mc:Choice Requires="wps">
            <w:drawing>
              <wp:anchor distT="0" distB="0" distL="114300" distR="114300" simplePos="0" relativeHeight="251483648" behindDoc="0" locked="0" layoutInCell="1" allowOverlap="1" wp14:anchorId="666B97D5" wp14:editId="48ACA790">
                <wp:simplePos x="0" y="0"/>
                <wp:positionH relativeFrom="column">
                  <wp:posOffset>2522220</wp:posOffset>
                </wp:positionH>
                <wp:positionV relativeFrom="paragraph">
                  <wp:posOffset>32385</wp:posOffset>
                </wp:positionV>
                <wp:extent cx="0" cy="20955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720D0FC" id="Straight Connector 43" o:spid="_x0000_s1026" style="position:absolute;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6pt,2.55pt" to="198.6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1883008" behindDoc="0" locked="0" layoutInCell="1" allowOverlap="1" wp14:anchorId="22A50958" wp14:editId="30643A21">
                <wp:simplePos x="0" y="0"/>
                <wp:positionH relativeFrom="column">
                  <wp:posOffset>2600325</wp:posOffset>
                </wp:positionH>
                <wp:positionV relativeFrom="paragraph">
                  <wp:posOffset>233680</wp:posOffset>
                </wp:positionV>
                <wp:extent cx="123825" cy="123825"/>
                <wp:effectExtent l="0" t="0" r="28575" b="28575"/>
                <wp:wrapNone/>
                <wp:docPr id="69" name="Oval 69"/>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C2926ED" id="Oval 69" o:spid="_x0000_s1026" style="position:absolute;margin-left:204.75pt;margin-top:18.4pt;width:9.75pt;height:9.7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" fillcolor="window" strokecolor="windowText" strokeweight="1pt">
                <v:stroke joinstyle="miter"/>
              </v:oval>
            </w:pict>
          </mc:Fallback>
        </mc:AlternateContent>
      </w:r>
      <w:r w:rsidRPr="007C6295">
        <w:rPr>
          <w:noProof/>
          <w:sz w:val="24"/>
          <w:szCs w:val="24"/>
        </w:rPr>
        <mc:AlternateContent>
          <mc:Choice Requires="wps">
            <w:drawing>
              <wp:anchor distT="0" distB="0" distL="114300" distR="114300" simplePos="0" relativeHeight="251806208" behindDoc="0" locked="0" layoutInCell="1" allowOverlap="1" wp14:anchorId="1016D091" wp14:editId="564C1694">
                <wp:simplePos x="0" y="0"/>
                <wp:positionH relativeFrom="column">
                  <wp:posOffset>1207770</wp:posOffset>
                </wp:positionH>
                <wp:positionV relativeFrom="paragraph">
                  <wp:posOffset>241935</wp:posOffset>
                </wp:positionV>
                <wp:extent cx="123825" cy="123825"/>
                <wp:effectExtent l="0" t="0" r="28575" b="28575"/>
                <wp:wrapNone/>
                <wp:docPr id="64" name="Oval 64"/>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23E5B7E" id="Oval 64" o:spid="_x0000_s1026" style="position:absolute;margin-left:95.1pt;margin-top:19.05pt;width:9.75pt;height:9.7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" fillcolor="window" strokecolor="windowText" strokeweight="1pt">
                <v:stroke joinstyle="miter"/>
              </v:oval>
            </w:pict>
          </mc:Fallback>
        </mc:AlternateContent>
      </w:r>
      <w:r w:rsidRPr="007C6295">
        <w:rPr>
          <w:noProof/>
          <w:sz w:val="24"/>
          <w:szCs w:val="24"/>
        </w:rPr>
        <mc:AlternateContent>
          <mc:Choice Requires="wps">
            <w:drawing>
              <wp:anchor distT="0" distB="0" distL="114300" distR="114300" simplePos="0" relativeHeight="251821568" behindDoc="0" locked="0" layoutInCell="1" allowOverlap="1" wp14:anchorId="400B05AE" wp14:editId="01E5BCDB">
                <wp:simplePos x="0" y="0"/>
                <wp:positionH relativeFrom="column">
                  <wp:posOffset>1407795</wp:posOffset>
                </wp:positionH>
                <wp:positionV relativeFrom="paragraph">
                  <wp:posOffset>232410</wp:posOffset>
                </wp:positionV>
                <wp:extent cx="123825" cy="123825"/>
                <wp:effectExtent l="0" t="0" r="28575" b="28575"/>
                <wp:wrapNone/>
                <wp:docPr id="65" name="Oval 65"/>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DF82C53" id="Oval 65" o:spid="_x0000_s1026" style="position:absolute;margin-left:110.85pt;margin-top:18.3pt;width:9.75pt;height:9.7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" fillcolor="window" strokecolor="windowText" strokeweight="1pt">
                <v:stroke joinstyle="miter"/>
              </v:oval>
            </w:pict>
          </mc:Fallback>
        </mc:AlternateContent>
      </w:r>
      <w:r w:rsidRPr="007C6295">
        <w:rPr>
          <w:noProof/>
          <w:sz w:val="24"/>
          <w:szCs w:val="24"/>
        </w:rPr>
        <mc:AlternateContent>
          <mc:Choice Requires="wps">
            <w:drawing>
              <wp:anchor distT="0" distB="0" distL="114300" distR="114300" simplePos="0" relativeHeight="251790848" behindDoc="0" locked="0" layoutInCell="1" allowOverlap="1" wp14:anchorId="658ACC76" wp14:editId="18D2BFD6">
                <wp:simplePos x="0" y="0"/>
                <wp:positionH relativeFrom="column">
                  <wp:posOffset>619125</wp:posOffset>
                </wp:positionH>
                <wp:positionV relativeFrom="paragraph">
                  <wp:posOffset>224155</wp:posOffset>
                </wp:positionV>
                <wp:extent cx="123825" cy="123825"/>
                <wp:effectExtent l="0" t="0" r="28575" b="28575"/>
                <wp:wrapNone/>
                <wp:docPr id="63" name="Oval 63"/>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6BADCF0" id="Oval 63" o:spid="_x0000_s1026" style="position:absolute;margin-left:48.75pt;margin-top:17.65pt;width:9.75pt;height:9.7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" fillcolor="window" strokecolor="windowText" strokeweight="1pt">
                <v:stroke joinstyle="miter"/>
              </v:oval>
            </w:pict>
          </mc:Fallback>
        </mc:AlternateContent>
      </w:r>
      <w:r w:rsidRPr="007C6295">
        <w:rPr>
          <w:noProof/>
          <w:sz w:val="24"/>
          <w:szCs w:val="24"/>
        </w:rPr>
        <mc:AlternateContent>
          <mc:Choice Requires="wps">
            <w:drawing>
              <wp:anchor distT="0" distB="0" distL="114300" distR="114300" simplePos="0" relativeHeight="251852288" behindDoc="0" locked="0" layoutInCell="1" allowOverlap="1" wp14:anchorId="68162D9C" wp14:editId="35E0B4B4">
                <wp:simplePos x="0" y="0"/>
                <wp:positionH relativeFrom="column">
                  <wp:posOffset>0</wp:posOffset>
                </wp:positionH>
                <wp:positionV relativeFrom="paragraph">
                  <wp:posOffset>235585</wp:posOffset>
                </wp:positionV>
                <wp:extent cx="123825" cy="123825"/>
                <wp:effectExtent l="0" t="0" r="28575" b="28575"/>
                <wp:wrapNone/>
                <wp:docPr id="67" name="Oval 67"/>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8902A00" id="Oval 67" o:spid="_x0000_s1026" style="position:absolute;margin-left:0;margin-top:18.55pt;width:9.75pt;height:9.7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" fillcolor="window" strokecolor="windowText" strokeweight="1pt">
                <v:stroke joinstyle="miter"/>
              </v:oval>
            </w:pict>
          </mc:Fallback>
        </mc:AlternateContent>
      </w:r>
      <w:r w:rsidRPr="007C6295">
        <w:rPr>
          <w:noProof/>
          <w:sz w:val="24"/>
          <w:szCs w:val="24"/>
        </w:rPr>
        <mc:AlternateContent>
          <mc:Choice Requires="wps">
            <w:drawing>
              <wp:anchor distT="0" distB="0" distL="114300" distR="114300" simplePos="0" relativeHeight="251836928" behindDoc="0" locked="0" layoutInCell="1" allowOverlap="1" wp14:anchorId="088140F9" wp14:editId="61A6534B">
                <wp:simplePos x="0" y="0"/>
                <wp:positionH relativeFrom="column">
                  <wp:posOffset>426720</wp:posOffset>
                </wp:positionH>
                <wp:positionV relativeFrom="paragraph">
                  <wp:posOffset>232410</wp:posOffset>
                </wp:positionV>
                <wp:extent cx="123825" cy="123825"/>
                <wp:effectExtent l="0" t="0" r="28575" b="28575"/>
                <wp:wrapNone/>
                <wp:docPr id="66" name="Oval 66"/>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D115AD4" id="Oval 66" o:spid="_x0000_s1026" style="position:absolute;margin-left:33.6pt;margin-top:18.3pt;width:9.75pt;height:9.7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" fillcolor="window" strokecolor="windowText" strokeweight="1pt">
                <v:stroke joinstyle="miter"/>
              </v:oval>
            </w:pict>
          </mc:Fallback>
        </mc:AlternateContent>
      </w:r>
      <w:r w:rsidRPr="007C6295">
        <w:rPr>
          <w:noProof/>
          <w:sz w:val="24"/>
          <w:szCs w:val="24"/>
        </w:rPr>
        <mc:AlternateContent>
          <mc:Choice Requires="wps">
            <w:drawing>
              <wp:anchor distT="0" distB="0" distL="114300" distR="114300" simplePos="0" relativeHeight="251775488" behindDoc="0" locked="0" layoutInCell="1" allowOverlap="1" wp14:anchorId="44D63EFC" wp14:editId="6A3B221C">
                <wp:simplePos x="0" y="0"/>
                <wp:positionH relativeFrom="column">
                  <wp:posOffset>-173355</wp:posOffset>
                </wp:positionH>
                <wp:positionV relativeFrom="paragraph">
                  <wp:posOffset>241935</wp:posOffset>
                </wp:positionV>
                <wp:extent cx="123825" cy="123825"/>
                <wp:effectExtent l="0" t="0" r="28575" b="28575"/>
                <wp:wrapNone/>
                <wp:docPr id="62" name="Oval 62"/>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8E7F16C" id="Oval 62" o:spid="_x0000_s1026" style="position:absolute;margin-left:-13.65pt;margin-top:19.05pt;width:9.75pt;height:9.7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" fillcolor="window" strokecolor="windowText" strokeweight="1pt">
                <v:stroke joinstyle="miter"/>
              </v:oval>
            </w:pict>
          </mc:Fallback>
        </mc:AlternateContent>
      </w:r>
      <w:r w:rsidRPr="007C6295">
        <w:rPr>
          <w:noProof/>
          <w:sz w:val="24"/>
          <w:szCs w:val="24"/>
        </w:rPr>
        <mc:AlternateContent>
          <mc:Choice Requires="wps">
            <w:drawing>
              <wp:anchor distT="0" distB="0" distL="114300" distR="114300" simplePos="0" relativeHeight="251729408" behindDoc="0" locked="0" layoutInCell="1" allowOverlap="1" wp14:anchorId="799880D5" wp14:editId="6A936476">
                <wp:simplePos x="0" y="0"/>
                <wp:positionH relativeFrom="column">
                  <wp:posOffset>836295</wp:posOffset>
                </wp:positionH>
                <wp:positionV relativeFrom="paragraph">
                  <wp:posOffset>241935</wp:posOffset>
                </wp:positionV>
                <wp:extent cx="104775" cy="104775"/>
                <wp:effectExtent l="0" t="0" r="28575" b="28575"/>
                <wp:wrapNone/>
                <wp:docPr id="59" name="Rectangle 59"/>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14BA33D" id="Rectangle 59" o:spid="_x0000_s1026" style="position:absolute;margin-left:65.85pt;margin-top:19.05pt;width:8.25pt;height:8.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" fillcolor="window" strokecolor="windowText" strokeweight="1pt"/>
            </w:pict>
          </mc:Fallback>
        </mc:AlternateContent>
      </w:r>
      <w:r w:rsidRPr="007C6295">
        <w:rPr>
          <w:noProof/>
          <w:sz w:val="24"/>
          <w:szCs w:val="24"/>
        </w:rPr>
        <mc:AlternateContent>
          <mc:Choice Requires="wps">
            <w:drawing>
              <wp:anchor distT="0" distB="0" distL="114300" distR="114300" simplePos="0" relativeHeight="251714048" behindDoc="0" locked="0" layoutInCell="1" allowOverlap="1" wp14:anchorId="3381F116" wp14:editId="1B0ABA40">
                <wp:simplePos x="0" y="0"/>
                <wp:positionH relativeFrom="column">
                  <wp:posOffset>981075</wp:posOffset>
                </wp:positionH>
                <wp:positionV relativeFrom="paragraph">
                  <wp:posOffset>245110</wp:posOffset>
                </wp:positionV>
                <wp:extent cx="104775" cy="104775"/>
                <wp:effectExtent l="0" t="0" r="28575" b="28575"/>
                <wp:wrapNone/>
                <wp:docPr id="58" name="Rectangle 58"/>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B03FCF" id="Rectangle 58" o:spid="_x0000_s1026" style="position:absolute;margin-left:77.25pt;margin-top:19.3pt;width:8.25pt;height:8.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" fillcolor="window" strokecolor="windowText" strokeweight="1pt"/>
            </w:pict>
          </mc:Fallback>
        </mc:AlternateContent>
      </w:r>
      <w:r w:rsidRPr="007C6295">
        <w:rPr>
          <w:noProof/>
          <w:sz w:val="24"/>
          <w:szCs w:val="24"/>
        </w:rPr>
        <mc:AlternateContent>
          <mc:Choice Requires="wps">
            <w:drawing>
              <wp:anchor distT="0" distB="0" distL="114300" distR="114300" simplePos="0" relativeHeight="251744768" behindDoc="0" locked="0" layoutInCell="1" allowOverlap="1" wp14:anchorId="0597FA40" wp14:editId="32682A4A">
                <wp:simplePos x="0" y="0"/>
                <wp:positionH relativeFrom="column">
                  <wp:posOffset>207645</wp:posOffset>
                </wp:positionH>
                <wp:positionV relativeFrom="paragraph">
                  <wp:posOffset>203835</wp:posOffset>
                </wp:positionV>
                <wp:extent cx="104775" cy="104775"/>
                <wp:effectExtent l="0" t="0" r="28575" b="28575"/>
                <wp:wrapNone/>
                <wp:docPr id="60" name="Rectangle 60"/>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E3E6CD" id="Rectangle 60" o:spid="_x0000_s1026" style="position:absolute;margin-left:16.35pt;margin-top:16.05pt;width:8.25pt;height:8.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" fillcolor="window" strokecolor="windowText" strokeweight="1pt"/>
            </w:pict>
          </mc:Fallback>
        </mc:AlternateContent>
      </w:r>
      <w:r w:rsidRPr="007C6295">
        <w:rPr>
          <w:noProof/>
          <w:sz w:val="24"/>
          <w:szCs w:val="24"/>
        </w:rPr>
        <mc:AlternateContent>
          <mc:Choice Requires="wps">
            <w:drawing>
              <wp:anchor distT="0" distB="0" distL="114300" distR="114300" simplePos="0" relativeHeight="251760128" behindDoc="0" locked="0" layoutInCell="1" allowOverlap="1" wp14:anchorId="612B25D5" wp14:editId="4F574B1F">
                <wp:simplePos x="0" y="0"/>
                <wp:positionH relativeFrom="column">
                  <wp:posOffset>3829050</wp:posOffset>
                </wp:positionH>
                <wp:positionV relativeFrom="paragraph">
                  <wp:posOffset>205105</wp:posOffset>
                </wp:positionV>
                <wp:extent cx="104775" cy="104775"/>
                <wp:effectExtent l="0" t="0" r="28575" b="28575"/>
                <wp:wrapNone/>
                <wp:docPr id="61" name="Rectangle 61"/>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7B491EA" id="Rectangle 61" o:spid="_x0000_s1026" style="position:absolute;margin-left:301.5pt;margin-top:16.15pt;width:8.25pt;height:8.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" fillcolor="window" strokecolor="windowText" strokeweight="1pt"/>
            </w:pict>
          </mc:Fallback>
        </mc:AlternateContent>
      </w:r>
      <w:r w:rsidRPr="007C6295">
        <w:rPr>
          <w:noProof/>
          <w:sz w:val="24"/>
          <w:szCs w:val="24"/>
        </w:rPr>
        <mc:AlternateContent>
          <mc:Choice Requires="wps">
            <w:drawing>
              <wp:anchor distT="0" distB="0" distL="114300" distR="114300" simplePos="0" relativeHeight="251683328" behindDoc="0" locked="0" layoutInCell="1" allowOverlap="1" wp14:anchorId="62E9CFEF" wp14:editId="3EDADE57">
                <wp:simplePos x="0" y="0"/>
                <wp:positionH relativeFrom="column">
                  <wp:posOffset>3379470</wp:posOffset>
                </wp:positionH>
                <wp:positionV relativeFrom="paragraph">
                  <wp:posOffset>222885</wp:posOffset>
                </wp:positionV>
                <wp:extent cx="104775" cy="12382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104775"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FFA160" id="Rectangle 56" o:spid="_x0000_s1026" style="position:absolute;margin-left:266.1pt;margin-top:17.55pt;width:8.25pt;height:9.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" fillcolor="window" strokecolor="windowText" strokeweight="1pt"/>
            </w:pict>
          </mc:Fallback>
        </mc:AlternateContent>
      </w:r>
      <w:r w:rsidRPr="007C6295">
        <w:rPr>
          <w:noProof/>
          <w:sz w:val="24"/>
          <w:szCs w:val="24"/>
        </w:rPr>
        <mc:AlternateContent>
          <mc:Choice Requires="wps">
            <w:drawing>
              <wp:anchor distT="0" distB="0" distL="114300" distR="114300" simplePos="0" relativeHeight="251667968" behindDoc="0" locked="0" layoutInCell="1" allowOverlap="1" wp14:anchorId="6D907343" wp14:editId="59A2D25D">
                <wp:simplePos x="0" y="0"/>
                <wp:positionH relativeFrom="column">
                  <wp:posOffset>3055620</wp:posOffset>
                </wp:positionH>
                <wp:positionV relativeFrom="paragraph">
                  <wp:posOffset>241935</wp:posOffset>
                </wp:positionV>
                <wp:extent cx="104775" cy="104775"/>
                <wp:effectExtent l="0" t="0" r="28575" b="28575"/>
                <wp:wrapNone/>
                <wp:docPr id="55" name="Rectangle 55"/>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59B7E0" id="Rectangle 55" o:spid="_x0000_s1026" style="position:absolute;margin-left:240.6pt;margin-top:19.05pt;width:8.25pt;height:8.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" fillcolor="window" strokecolor="windowText" strokeweight="1pt"/>
            </w:pict>
          </mc:Fallback>
        </mc:AlternateContent>
      </w:r>
      <w:r w:rsidRPr="007C6295">
        <w:rPr>
          <w:noProof/>
          <w:sz w:val="24"/>
          <w:szCs w:val="24"/>
        </w:rPr>
        <mc:AlternateContent>
          <mc:Choice Requires="wps">
            <w:drawing>
              <wp:anchor distT="0" distB="0" distL="114300" distR="114300" simplePos="0" relativeHeight="251698688" behindDoc="0" locked="0" layoutInCell="1" allowOverlap="1" wp14:anchorId="566D31E5" wp14:editId="361FFE8D">
                <wp:simplePos x="0" y="0"/>
                <wp:positionH relativeFrom="column">
                  <wp:posOffset>2836545</wp:posOffset>
                </wp:positionH>
                <wp:positionV relativeFrom="paragraph">
                  <wp:posOffset>241935</wp:posOffset>
                </wp:positionV>
                <wp:extent cx="133350" cy="12382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1333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4017E2" id="Rectangle 57" o:spid="_x0000_s1026" style="position:absolute;margin-left:223.35pt;margin-top:19.05pt;width:10.5pt;height:9.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" fillcolor="window" strokecolor="windowText" strokeweight="1pt"/>
            </w:pict>
          </mc:Fallback>
        </mc:AlternateContent>
      </w:r>
      <w:r w:rsidRPr="007C6295">
        <w:rPr>
          <w:noProof/>
          <w:sz w:val="24"/>
          <w:szCs w:val="24"/>
        </w:rPr>
        <mc:AlternateContent>
          <mc:Choice Requires="wps">
            <w:drawing>
              <wp:anchor distT="0" distB="0" distL="114300" distR="114300" simplePos="0" relativeHeight="251637248" behindDoc="0" locked="0" layoutInCell="1" allowOverlap="1" wp14:anchorId="04753155" wp14:editId="1EF22FA5">
                <wp:simplePos x="0" y="0"/>
                <wp:positionH relativeFrom="column">
                  <wp:posOffset>2112645</wp:posOffset>
                </wp:positionH>
                <wp:positionV relativeFrom="paragraph">
                  <wp:posOffset>241935</wp:posOffset>
                </wp:positionV>
                <wp:extent cx="114300" cy="142875"/>
                <wp:effectExtent l="0" t="0" r="19050" b="28575"/>
                <wp:wrapNone/>
                <wp:docPr id="53" name="Rectangle 53"/>
                <wp:cNvGraphicFramePr/>
                <a:graphic xmlns:a="http://schemas.openxmlformats.org/drawingml/2006/main">
                  <a:graphicData uri="http://schemas.microsoft.com/office/word/2010/wordprocessingShape">
                    <wps:wsp>
                      <wps:cNvSpPr/>
                      <wps:spPr>
                        <a:xfrm>
                          <a:off x="0" y="0"/>
                          <a:ext cx="114300"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04BEBD" id="Rectangle 53" o:spid="_x0000_s1026" style="position:absolute;margin-left:166.35pt;margin-top:19.05pt;width:9pt;height:11.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" fillcolor="window" strokecolor="windowText" strokeweight="1pt"/>
            </w:pict>
          </mc:Fallback>
        </mc:AlternateContent>
      </w:r>
      <w:r w:rsidRPr="007C6295">
        <w:rPr>
          <w:noProof/>
          <w:sz w:val="24"/>
          <w:szCs w:val="24"/>
        </w:rPr>
        <mc:AlternateContent>
          <mc:Choice Requires="wps">
            <w:drawing>
              <wp:anchor distT="0" distB="0" distL="114300" distR="114300" simplePos="0" relativeHeight="251452928" behindDoc="0" locked="0" layoutInCell="1" allowOverlap="1" wp14:anchorId="4C1A9566" wp14:editId="32E23655">
                <wp:simplePos x="0" y="0"/>
                <wp:positionH relativeFrom="column">
                  <wp:posOffset>2141221</wp:posOffset>
                </wp:positionH>
                <wp:positionV relativeFrom="paragraph">
                  <wp:posOffset>32385</wp:posOffset>
                </wp:positionV>
                <wp:extent cx="1962150" cy="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19621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19BDC69" id="Straight Connector 41" o:spid="_x0000_s1026" style="position:absolute;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6pt,2.55pt" to="323.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1560448" behindDoc="0" locked="0" layoutInCell="1" allowOverlap="1" wp14:anchorId="2B4B3146" wp14:editId="7EAE0E76">
                <wp:simplePos x="0" y="0"/>
                <wp:positionH relativeFrom="column">
                  <wp:posOffset>4105275</wp:posOffset>
                </wp:positionH>
                <wp:positionV relativeFrom="paragraph">
                  <wp:posOffset>35560</wp:posOffset>
                </wp:positionV>
                <wp:extent cx="0" cy="209550"/>
                <wp:effectExtent l="0" t="0" r="19050" b="19050"/>
                <wp:wrapNone/>
                <wp:docPr id="48" name="Straight Connector 48"/>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E40E025" id="Straight Connector 48"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25pt,2.8pt" to="32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1575808" behindDoc="0" locked="0" layoutInCell="1" allowOverlap="1" wp14:anchorId="766DC25E" wp14:editId="6BC699F0">
                <wp:simplePos x="0" y="0"/>
                <wp:positionH relativeFrom="column">
                  <wp:posOffset>3895725</wp:posOffset>
                </wp:positionH>
                <wp:positionV relativeFrom="paragraph">
                  <wp:posOffset>33655</wp:posOffset>
                </wp:positionV>
                <wp:extent cx="0" cy="209550"/>
                <wp:effectExtent l="0" t="0" r="19050" b="19050"/>
                <wp:wrapNone/>
                <wp:docPr id="49" name="Straight Connector 49"/>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60C8256" id="Straight Connector 49" o:spid="_x0000_s1026" style="position:absolute;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75pt,2.65pt" to="306.7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1606528" behindDoc="0" locked="0" layoutInCell="1" allowOverlap="1" wp14:anchorId="3D0C8DE4" wp14:editId="25AC277E">
                <wp:simplePos x="0" y="0"/>
                <wp:positionH relativeFrom="column">
                  <wp:posOffset>3695700</wp:posOffset>
                </wp:positionH>
                <wp:positionV relativeFrom="paragraph">
                  <wp:posOffset>35560</wp:posOffset>
                </wp:positionV>
                <wp:extent cx="0" cy="20955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03B1E30" id="Straight Connector 51"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2.8pt" to="291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1591168" behindDoc="0" locked="0" layoutInCell="1" allowOverlap="1" wp14:anchorId="5873C112" wp14:editId="6BC2C77F">
                <wp:simplePos x="0" y="0"/>
                <wp:positionH relativeFrom="column">
                  <wp:posOffset>3455670</wp:posOffset>
                </wp:positionH>
                <wp:positionV relativeFrom="paragraph">
                  <wp:posOffset>32385</wp:posOffset>
                </wp:positionV>
                <wp:extent cx="0" cy="209550"/>
                <wp:effectExtent l="0" t="0" r="19050" b="19050"/>
                <wp:wrapNone/>
                <wp:docPr id="50" name="Straight Connector 50"/>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533CEC0" id="Straight Connector 50"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1pt,2.55pt" to="272.1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1621888" behindDoc="0" locked="0" layoutInCell="1" allowOverlap="1" wp14:anchorId="2A6C4BEC" wp14:editId="17A96F15">
                <wp:simplePos x="0" y="0"/>
                <wp:positionH relativeFrom="column">
                  <wp:posOffset>3276600</wp:posOffset>
                </wp:positionH>
                <wp:positionV relativeFrom="paragraph">
                  <wp:posOffset>33655</wp:posOffset>
                </wp:positionV>
                <wp:extent cx="0" cy="20955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7067D90" id="Straight Connector 52"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2.65pt" to="258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1545088" behindDoc="0" locked="0" layoutInCell="1" allowOverlap="1" wp14:anchorId="5A174401" wp14:editId="4998D03A">
                <wp:simplePos x="0" y="0"/>
                <wp:positionH relativeFrom="column">
                  <wp:posOffset>3084195</wp:posOffset>
                </wp:positionH>
                <wp:positionV relativeFrom="paragraph">
                  <wp:posOffset>32385</wp:posOffset>
                </wp:positionV>
                <wp:extent cx="0" cy="209550"/>
                <wp:effectExtent l="0" t="0" r="19050" b="19050"/>
                <wp:wrapNone/>
                <wp:docPr id="47" name="Straight Connector 47"/>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C4574C3" id="Straight Connector 47" o:spid="_x0000_s1026" style="position:absolute;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85pt,2.55pt" to="242.8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1529728" behindDoc="0" locked="0" layoutInCell="1" allowOverlap="1" wp14:anchorId="06791033" wp14:editId="6D6F20CF">
                <wp:simplePos x="0" y="0"/>
                <wp:positionH relativeFrom="column">
                  <wp:posOffset>2884170</wp:posOffset>
                </wp:positionH>
                <wp:positionV relativeFrom="paragraph">
                  <wp:posOffset>32385</wp:posOffset>
                </wp:positionV>
                <wp:extent cx="0" cy="209550"/>
                <wp:effectExtent l="0" t="0" r="19050" b="19050"/>
                <wp:wrapNone/>
                <wp:docPr id="46" name="Straight Connector 46"/>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33EE88D" id="Straight Connector 46" o:spid="_x0000_s1026" style="position:absolute;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1pt,2.55pt" to="227.1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1514368" behindDoc="0" locked="0" layoutInCell="1" allowOverlap="1" wp14:anchorId="5B4A8C73" wp14:editId="55FAFD4E">
                <wp:simplePos x="0" y="0"/>
                <wp:positionH relativeFrom="column">
                  <wp:posOffset>2667000</wp:posOffset>
                </wp:positionH>
                <wp:positionV relativeFrom="paragraph">
                  <wp:posOffset>35560</wp:posOffset>
                </wp:positionV>
                <wp:extent cx="0" cy="20955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DFC040D" id="Straight Connector 45" o:spid="_x0000_s1026" style="position:absolute;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pt,2.8pt" to="210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1499008" behindDoc="0" locked="0" layoutInCell="1" allowOverlap="1" wp14:anchorId="18D477E6" wp14:editId="2A086EE0">
                <wp:simplePos x="0" y="0"/>
                <wp:positionH relativeFrom="column">
                  <wp:posOffset>2143125</wp:posOffset>
                </wp:positionH>
                <wp:positionV relativeFrom="paragraph">
                  <wp:posOffset>33655</wp:posOffset>
                </wp:positionV>
                <wp:extent cx="0" cy="209550"/>
                <wp:effectExtent l="0" t="0" r="19050" b="19050"/>
                <wp:wrapNone/>
                <wp:docPr id="44" name="Straight Connector 44"/>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71FD6D5" id="Straight Connector 44" o:spid="_x0000_s1026" style="position:absolute;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75pt,2.65pt" to="168.7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1330048" behindDoc="0" locked="0" layoutInCell="1" allowOverlap="1" wp14:anchorId="20924352" wp14:editId="262D6041">
                <wp:simplePos x="0" y="0"/>
                <wp:positionH relativeFrom="column">
                  <wp:posOffset>1485900</wp:posOffset>
                </wp:positionH>
                <wp:positionV relativeFrom="paragraph">
                  <wp:posOffset>33655</wp:posOffset>
                </wp:positionV>
                <wp:extent cx="0" cy="20955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35D644B" id="Straight Connector 33" o:spid="_x0000_s1026" style="position:absolute;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2.65pt" to="117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1391488" behindDoc="0" locked="0" layoutInCell="1" allowOverlap="1" wp14:anchorId="35D271AF" wp14:editId="656018C5">
                <wp:simplePos x="0" y="0"/>
                <wp:positionH relativeFrom="column">
                  <wp:posOffset>1285875</wp:posOffset>
                </wp:positionH>
                <wp:positionV relativeFrom="paragraph">
                  <wp:posOffset>35560</wp:posOffset>
                </wp:positionV>
                <wp:extent cx="0" cy="20955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3A1EAC4" id="Straight Connector 37" o:spid="_x0000_s1026" style="position:absolute;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25pt,2.8pt" to="101.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1360768" behindDoc="0" locked="0" layoutInCell="1" allowOverlap="1" wp14:anchorId="32A3215F" wp14:editId="37441141">
                <wp:simplePos x="0" y="0"/>
                <wp:positionH relativeFrom="column">
                  <wp:posOffset>1047750</wp:posOffset>
                </wp:positionH>
                <wp:positionV relativeFrom="paragraph">
                  <wp:posOffset>35560</wp:posOffset>
                </wp:positionV>
                <wp:extent cx="0" cy="20955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9967524" id="Straight Connector 35" o:spid="_x0000_s1026" style="position:absolute;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2.8pt" to="8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1376128" behindDoc="0" locked="0" layoutInCell="1" allowOverlap="1" wp14:anchorId="4956B8FD" wp14:editId="1F039B9A">
                <wp:simplePos x="0" y="0"/>
                <wp:positionH relativeFrom="column">
                  <wp:posOffset>893445</wp:posOffset>
                </wp:positionH>
                <wp:positionV relativeFrom="paragraph">
                  <wp:posOffset>32385</wp:posOffset>
                </wp:positionV>
                <wp:extent cx="0" cy="20955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86B97AF" id="Straight Connector 36" o:spid="_x0000_s1026" style="position:absolute;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35pt,2.55pt" to="70.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1314688" behindDoc="0" locked="0" layoutInCell="1" allowOverlap="1" wp14:anchorId="687526AE" wp14:editId="7159C2D7">
                <wp:simplePos x="0" y="0"/>
                <wp:positionH relativeFrom="column">
                  <wp:posOffset>702945</wp:posOffset>
                </wp:positionH>
                <wp:positionV relativeFrom="paragraph">
                  <wp:posOffset>32385</wp:posOffset>
                </wp:positionV>
                <wp:extent cx="0" cy="209550"/>
                <wp:effectExtent l="0" t="0" r="19050" b="19050"/>
                <wp:wrapNone/>
                <wp:docPr id="75" name="Straight Connector 75"/>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DDC0602" id="Straight Connector 75" o:spid="_x0000_s1026" style="position:absolute;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35pt,2.55pt" to="55.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1299328" behindDoc="0" locked="0" layoutInCell="1" allowOverlap="1" wp14:anchorId="1B94A5F2" wp14:editId="30AF07DC">
                <wp:simplePos x="0" y="0"/>
                <wp:positionH relativeFrom="column">
                  <wp:posOffset>466725</wp:posOffset>
                </wp:positionH>
                <wp:positionV relativeFrom="paragraph">
                  <wp:posOffset>35560</wp:posOffset>
                </wp:positionV>
                <wp:extent cx="0" cy="209550"/>
                <wp:effectExtent l="0" t="0" r="19050" b="19050"/>
                <wp:wrapNone/>
                <wp:docPr id="76" name="Straight Connector 76"/>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4817981" id="Straight Connector 76" o:spid="_x0000_s1026" style="position:absolute;z-index:2512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2.8pt" to="36.7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1283968" behindDoc="0" locked="0" layoutInCell="1" allowOverlap="1" wp14:anchorId="45CD5FAF" wp14:editId="72DC9177">
                <wp:simplePos x="0" y="0"/>
                <wp:positionH relativeFrom="column">
                  <wp:posOffset>255270</wp:posOffset>
                </wp:positionH>
                <wp:positionV relativeFrom="paragraph">
                  <wp:posOffset>32385</wp:posOffset>
                </wp:positionV>
                <wp:extent cx="0" cy="209550"/>
                <wp:effectExtent l="0" t="0" r="19050" b="19050"/>
                <wp:wrapNone/>
                <wp:docPr id="77" name="Straight Connector 77"/>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41E4757" id="Straight Connector 77" o:spid="_x0000_s1026" style="position:absolute;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55pt" to="20.1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1268608" behindDoc="0" locked="0" layoutInCell="1" allowOverlap="1" wp14:anchorId="12C57AB8" wp14:editId="3D019B51">
                <wp:simplePos x="0" y="0"/>
                <wp:positionH relativeFrom="column">
                  <wp:posOffset>64770</wp:posOffset>
                </wp:positionH>
                <wp:positionV relativeFrom="paragraph">
                  <wp:posOffset>32385</wp:posOffset>
                </wp:positionV>
                <wp:extent cx="0" cy="209550"/>
                <wp:effectExtent l="0" t="0" r="19050" b="19050"/>
                <wp:wrapNone/>
                <wp:docPr id="78" name="Straight Connector 78"/>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76E804D" id="Straight Connector 78" o:spid="_x0000_s1026" style="position:absolute;z-index:2512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2.55pt" to="5.1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" strokecolor="windowText" strokeweight=".5pt">
                <v:stroke joinstyle="miter"/>
              </v:line>
            </w:pict>
          </mc:Fallback>
        </mc:AlternateContent>
      </w:r>
    </w:p>
    <w:p w:rsidR="007C6295" w:rsidRPr="007C6295" w:rsidRDefault="007C6295" w:rsidP="007C6295">
      <w:pPr>
        <w:spacing w:line="480" w:lineRule="auto"/>
        <w:jc w:val="both"/>
        <w:rPr>
          <w:sz w:val="24"/>
          <w:szCs w:val="24"/>
        </w:rPr>
      </w:pPr>
      <w:r w:rsidRPr="007C6295">
        <w:rPr>
          <w:noProof/>
          <w:sz w:val="24"/>
          <w:szCs w:val="24"/>
        </w:rPr>
        <mc:AlternateContent>
          <mc:Choice Requires="wps">
            <w:drawing>
              <wp:anchor distT="0" distB="0" distL="114300" distR="114300" simplePos="0" relativeHeight="252113408" behindDoc="0" locked="0" layoutInCell="1" allowOverlap="1" wp14:anchorId="01B04E4B" wp14:editId="63B83AE2">
                <wp:simplePos x="0" y="0"/>
                <wp:positionH relativeFrom="column">
                  <wp:posOffset>1912620</wp:posOffset>
                </wp:positionH>
                <wp:positionV relativeFrom="paragraph">
                  <wp:posOffset>348615</wp:posOffset>
                </wp:positionV>
                <wp:extent cx="0" cy="209550"/>
                <wp:effectExtent l="0" t="0" r="19050" b="19050"/>
                <wp:wrapNone/>
                <wp:docPr id="84" name="Straight Connector 84"/>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C166E04" id="Straight Connector 84" o:spid="_x0000_s1026" style="position:absolute;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6pt,27.45pt" to="150.6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2098048" behindDoc="0" locked="0" layoutInCell="1" allowOverlap="1" wp14:anchorId="2DB7CD51" wp14:editId="7F4C6567">
                <wp:simplePos x="0" y="0"/>
                <wp:positionH relativeFrom="column">
                  <wp:posOffset>1579245</wp:posOffset>
                </wp:positionH>
                <wp:positionV relativeFrom="paragraph">
                  <wp:posOffset>348615</wp:posOffset>
                </wp:positionV>
                <wp:extent cx="0" cy="209550"/>
                <wp:effectExtent l="0" t="0" r="19050" b="19050"/>
                <wp:wrapNone/>
                <wp:docPr id="83" name="Straight Connector 83"/>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392F099" id="Straight Connector 83" o:spid="_x0000_s1026" style="position:absolute;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35pt,27.45pt" to="124.3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2082688" behindDoc="0" locked="0" layoutInCell="1" allowOverlap="1" wp14:anchorId="30DB1D79" wp14:editId="61068AF0">
                <wp:simplePos x="0" y="0"/>
                <wp:positionH relativeFrom="column">
                  <wp:posOffset>1285875</wp:posOffset>
                </wp:positionH>
                <wp:positionV relativeFrom="paragraph">
                  <wp:posOffset>340360</wp:posOffset>
                </wp:positionV>
                <wp:extent cx="0" cy="209550"/>
                <wp:effectExtent l="0" t="0" r="19050" b="19050"/>
                <wp:wrapNone/>
                <wp:docPr id="82" name="Straight Connector 82"/>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AEF805B" id="Straight Connector 82" o:spid="_x0000_s1026" style="position:absolute;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25pt,26.8pt" to="101.2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2036608" behindDoc="0" locked="0" layoutInCell="1" allowOverlap="1" wp14:anchorId="530D0D2D" wp14:editId="36BF5815">
                <wp:simplePos x="0" y="0"/>
                <wp:positionH relativeFrom="column">
                  <wp:posOffset>1283971</wp:posOffset>
                </wp:positionH>
                <wp:positionV relativeFrom="paragraph">
                  <wp:posOffset>348615</wp:posOffset>
                </wp:positionV>
                <wp:extent cx="628650" cy="0"/>
                <wp:effectExtent l="0" t="0" r="19050" b="19050"/>
                <wp:wrapNone/>
                <wp:docPr id="79" name="Straight Connector 79"/>
                <wp:cNvGraphicFramePr/>
                <a:graphic xmlns:a="http://schemas.openxmlformats.org/drawingml/2006/main">
                  <a:graphicData uri="http://schemas.microsoft.com/office/word/2010/wordprocessingShape">
                    <wps:wsp>
                      <wps:cNvCnPr/>
                      <wps:spPr>
                        <a:xfrm>
                          <a:off x="0" y="0"/>
                          <a:ext cx="6286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37C26E33" id="Straight Connector 79" o:spid="_x0000_s1026" style="position:absolute;z-index:25203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1pt,27.45pt" to="150.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2021248" behindDoc="0" locked="0" layoutInCell="1" allowOverlap="1" wp14:anchorId="65A2E436" wp14:editId="3519C981">
                <wp:simplePos x="0" y="0"/>
                <wp:positionH relativeFrom="column">
                  <wp:posOffset>1590675</wp:posOffset>
                </wp:positionH>
                <wp:positionV relativeFrom="paragraph">
                  <wp:posOffset>235585</wp:posOffset>
                </wp:positionV>
                <wp:extent cx="0" cy="114300"/>
                <wp:effectExtent l="0" t="0" r="19050" b="19050"/>
                <wp:wrapNone/>
                <wp:docPr id="80" name="Straight Connector 80"/>
                <wp:cNvGraphicFramePr/>
                <a:graphic xmlns:a="http://schemas.openxmlformats.org/drawingml/2006/main">
                  <a:graphicData uri="http://schemas.microsoft.com/office/word/2010/wordprocessingShape">
                    <wps:wsp>
                      <wps:cNvCnPr/>
                      <wps:spPr>
                        <a:xfrm flipH="1">
                          <a:off x="0" y="0"/>
                          <a:ext cx="0" cy="1143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7B2C146C" id="Straight Connector 80" o:spid="_x0000_s1026" style="position:absolute;flip:x;z-index:25202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18.55pt" to="125.2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2005888" behindDoc="0" locked="0" layoutInCell="1" allowOverlap="1" wp14:anchorId="39542431" wp14:editId="6BFD4CD5">
                <wp:simplePos x="0" y="0"/>
                <wp:positionH relativeFrom="column">
                  <wp:posOffset>464820</wp:posOffset>
                </wp:positionH>
                <wp:positionV relativeFrom="paragraph">
                  <wp:posOffset>5714</wp:posOffset>
                </wp:positionV>
                <wp:extent cx="0" cy="219075"/>
                <wp:effectExtent l="0" t="0" r="19050" b="28575"/>
                <wp:wrapNone/>
                <wp:docPr id="81" name="Straight Connector 81"/>
                <wp:cNvGraphicFramePr/>
                <a:graphic xmlns:a="http://schemas.openxmlformats.org/drawingml/2006/main">
                  <a:graphicData uri="http://schemas.microsoft.com/office/word/2010/wordprocessingShape">
                    <wps:wsp>
                      <wps:cNvCnPr/>
                      <wps:spPr>
                        <a:xfrm>
                          <a:off x="0" y="0"/>
                          <a:ext cx="0" cy="219075"/>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5="http://schemas.microsoft.com/office/word/2012/wordml">
            <w:pict>
              <v:line w14:anchorId="3DC790B1" id="Straight Connector 81" o:spid="_x0000_s1026" style="position:absolute;z-index:25200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6pt,.45pt" to="36.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1990528" behindDoc="0" locked="0" layoutInCell="1" allowOverlap="1" wp14:anchorId="6F7969D5" wp14:editId="1FDE044C">
                <wp:simplePos x="0" y="0"/>
                <wp:positionH relativeFrom="column">
                  <wp:posOffset>464821</wp:posOffset>
                </wp:positionH>
                <wp:positionV relativeFrom="paragraph">
                  <wp:posOffset>224790</wp:posOffset>
                </wp:positionV>
                <wp:extent cx="1924050" cy="0"/>
                <wp:effectExtent l="0" t="0" r="19050" b="19050"/>
                <wp:wrapNone/>
                <wp:docPr id="85" name="Straight Connector 85"/>
                <wp:cNvGraphicFramePr/>
                <a:graphic xmlns:a="http://schemas.openxmlformats.org/drawingml/2006/main">
                  <a:graphicData uri="http://schemas.microsoft.com/office/word/2010/wordprocessingShape">
                    <wps:wsp>
                      <wps:cNvCnPr/>
                      <wps:spPr>
                        <a:xfrm>
                          <a:off x="0" y="0"/>
                          <a:ext cx="19240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E23C77E" id="Straight Connector 85" o:spid="_x0000_s1026" style="position:absolute;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pt,17.7pt" to="188.1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" strokecolor="windowText" strokeweight=".5pt">
                <v:stroke joinstyle="miter"/>
              </v:line>
            </w:pict>
          </mc:Fallback>
        </mc:AlternateContent>
      </w:r>
      <w:r w:rsidRPr="007C6295">
        <w:rPr>
          <w:noProof/>
          <w:sz w:val="24"/>
          <w:szCs w:val="24"/>
        </w:rPr>
        <mc:AlternateContent>
          <mc:Choice Requires="wps">
            <w:drawing>
              <wp:anchor distT="0" distB="0" distL="114300" distR="114300" simplePos="0" relativeHeight="251975168" behindDoc="0" locked="0" layoutInCell="1" allowOverlap="1" wp14:anchorId="23578B16" wp14:editId="707F9CA9">
                <wp:simplePos x="0" y="0"/>
                <wp:positionH relativeFrom="column">
                  <wp:posOffset>2350770</wp:posOffset>
                </wp:positionH>
                <wp:positionV relativeFrom="paragraph">
                  <wp:posOffset>34290</wp:posOffset>
                </wp:positionV>
                <wp:extent cx="0" cy="190500"/>
                <wp:effectExtent l="0" t="0" r="19050" b="19050"/>
                <wp:wrapNone/>
                <wp:docPr id="88" name="Straight Connector 88"/>
                <wp:cNvGraphicFramePr/>
                <a:graphic xmlns:a="http://schemas.openxmlformats.org/drawingml/2006/main">
                  <a:graphicData uri="http://schemas.microsoft.com/office/word/2010/wordprocessingShape">
                    <wps:wsp>
                      <wps:cNvCnPr/>
                      <wps:spPr>
                        <a:xfrm>
                          <a:off x="0" y="0"/>
                          <a:ext cx="0" cy="190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2C8E34F0" id="Straight Connector 88" o:spid="_x0000_s1026" style="position:absolute;z-index:251975168;visibility:visible;mso-wrap-style:square;mso-wrap-distance-left:9pt;mso-wrap-distance-top:0;mso-wrap-distance-right:9pt;mso-wrap-distance-bottom:0;mso-position-horizontal:absolute;mso-position-horizontal-relative:text;mso-position-vertical:absolute;mso-position-vertical-relative:text" from="185.1pt,2.7pt" to="185.1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" strokecolor="windowText" strokeweight=".5pt">
                <v:stroke joinstyle="miter"/>
              </v:line>
            </w:pict>
          </mc:Fallback>
        </mc:AlternateContent>
      </w:r>
    </w:p>
    <w:p w:rsidR="007C6295" w:rsidRPr="007C6295" w:rsidRDefault="007C6295" w:rsidP="007C6295">
      <w:pPr>
        <w:spacing w:line="480" w:lineRule="auto"/>
        <w:jc w:val="both"/>
        <w:rPr>
          <w:sz w:val="24"/>
          <w:szCs w:val="24"/>
        </w:rPr>
      </w:pPr>
      <w:r w:rsidRPr="007C6295">
        <w:rPr>
          <w:noProof/>
          <w:sz w:val="24"/>
          <w:szCs w:val="24"/>
        </w:rPr>
        <mc:AlternateContent>
          <mc:Choice Requires="wps">
            <w:drawing>
              <wp:anchor distT="0" distB="0" distL="114300" distR="114300" simplePos="0" relativeHeight="252282368" behindDoc="0" locked="0" layoutInCell="1" allowOverlap="1" wp14:anchorId="6AA9FF25" wp14:editId="16AE231C">
                <wp:simplePos x="0" y="0"/>
                <wp:positionH relativeFrom="column">
                  <wp:posOffset>295910</wp:posOffset>
                </wp:positionH>
                <wp:positionV relativeFrom="paragraph">
                  <wp:posOffset>90805</wp:posOffset>
                </wp:positionV>
                <wp:extent cx="233045" cy="0"/>
                <wp:effectExtent l="0" t="0" r="14605" b="19050"/>
                <wp:wrapNone/>
                <wp:docPr id="90" name="Straight Connector 90"/>
                <wp:cNvGraphicFramePr/>
                <a:graphic xmlns:a="http://schemas.openxmlformats.org/drawingml/2006/main">
                  <a:graphicData uri="http://schemas.microsoft.com/office/word/2010/wordprocessingShape">
                    <wps:wsp>
                      <wps:cNvCnPr/>
                      <wps:spPr>
                        <a:xfrm flipH="1">
                          <a:off x="0" y="0"/>
                          <a:ext cx="233045" cy="0"/>
                        </a:xfrm>
                        <a:prstGeom prst="line">
                          <a:avLst/>
                        </a:prstGeom>
                        <a:noFill/>
                        <a:ln w="190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EE8FB22" id="Straight Connector 90" o:spid="_x0000_s1026" style="position:absolute;flip:x;z-index:2522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pt,7.15pt" to="41.6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" strokecolor="windowText" strokeweight="1.5pt">
                <v:stroke dashstyle="dash" joinstyle="miter"/>
              </v:line>
            </w:pict>
          </mc:Fallback>
        </mc:AlternateContent>
      </w:r>
      <w:r w:rsidRPr="007C6295">
        <w:rPr>
          <w:noProof/>
          <w:sz w:val="24"/>
          <w:szCs w:val="24"/>
        </w:rPr>
        <mc:AlternateContent>
          <mc:Choice Requires="wps">
            <w:drawing>
              <wp:anchor distT="0" distB="0" distL="114300" distR="114300" simplePos="0" relativeHeight="252128768" behindDoc="0" locked="0" layoutInCell="1" allowOverlap="1" wp14:anchorId="31859588" wp14:editId="6CC64A43">
                <wp:simplePos x="0" y="0"/>
                <wp:positionH relativeFrom="column">
                  <wp:posOffset>1533525</wp:posOffset>
                </wp:positionH>
                <wp:positionV relativeFrom="paragraph">
                  <wp:posOffset>207645</wp:posOffset>
                </wp:positionV>
                <wp:extent cx="104775" cy="104775"/>
                <wp:effectExtent l="0" t="0" r="28575" b="28575"/>
                <wp:wrapNone/>
                <wp:docPr id="94" name="Rectangle 94"/>
                <wp:cNvGraphicFramePr/>
                <a:graphic xmlns:a="http://schemas.openxmlformats.org/drawingml/2006/main">
                  <a:graphicData uri="http://schemas.microsoft.com/office/word/2010/wordprocessingShape">
                    <wps:wsp>
                      <wps:cNvSpPr/>
                      <wps:spPr>
                        <a:xfrm>
                          <a:off x="0" y="0"/>
                          <a:ext cx="104775" cy="1047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1190EE" id="Rectangle 94" o:spid="_x0000_s1026" style="position:absolute;margin-left:120.75pt;margin-top:16.35pt;width:8.25pt;height:8.25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" fillcolor="window" strokecolor="windowText" strokeweight="1pt"/>
            </w:pict>
          </mc:Fallback>
        </mc:AlternateContent>
      </w:r>
      <w:r w:rsidRPr="007C6295">
        <w:rPr>
          <w:noProof/>
          <w:sz w:val="24"/>
          <w:szCs w:val="24"/>
        </w:rPr>
        <mc:AlternateContent>
          <mc:Choice Requires="wps">
            <w:drawing>
              <wp:anchor distT="0" distB="0" distL="114300" distR="114300" simplePos="0" relativeHeight="252067328" behindDoc="0" locked="0" layoutInCell="1" allowOverlap="1" wp14:anchorId="0E1BCD9A" wp14:editId="5BAB37BA">
                <wp:simplePos x="0" y="0"/>
                <wp:positionH relativeFrom="column">
                  <wp:posOffset>1857375</wp:posOffset>
                </wp:positionH>
                <wp:positionV relativeFrom="paragraph">
                  <wp:posOffset>200025</wp:posOffset>
                </wp:positionV>
                <wp:extent cx="123825" cy="123825"/>
                <wp:effectExtent l="0" t="0" r="28575" b="28575"/>
                <wp:wrapNone/>
                <wp:docPr id="97" name="Oval 97"/>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30E975D" id="Oval 97" o:spid="_x0000_s1026" style="position:absolute;margin-left:146.25pt;margin-top:15.75pt;width:9.75pt;height:9.7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" fillcolor="window" strokecolor="windowText" strokeweight="1pt">
                <v:stroke joinstyle="miter"/>
              </v:oval>
            </w:pict>
          </mc:Fallback>
        </mc:AlternateContent>
      </w:r>
      <w:r w:rsidRPr="007C6295">
        <w:rPr>
          <w:noProof/>
          <w:sz w:val="24"/>
          <w:szCs w:val="24"/>
        </w:rPr>
        <mc:AlternateContent>
          <mc:Choice Requires="wps">
            <w:drawing>
              <wp:anchor distT="0" distB="0" distL="114300" distR="114300" simplePos="0" relativeHeight="252051968" behindDoc="0" locked="0" layoutInCell="1" allowOverlap="1" wp14:anchorId="5285CFE8" wp14:editId="7285E25A">
                <wp:simplePos x="0" y="0"/>
                <wp:positionH relativeFrom="column">
                  <wp:posOffset>1209675</wp:posOffset>
                </wp:positionH>
                <wp:positionV relativeFrom="paragraph">
                  <wp:posOffset>198120</wp:posOffset>
                </wp:positionV>
                <wp:extent cx="123825" cy="123825"/>
                <wp:effectExtent l="0" t="0" r="28575" b="28575"/>
                <wp:wrapNone/>
                <wp:docPr id="98" name="Oval 98"/>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F6011EE" id="Oval 98" o:spid="_x0000_s1026" style="position:absolute;margin-left:95.25pt;margin-top:15.6pt;width:9.75pt;height:9.75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" fillcolor="window" strokecolor="windowText" strokeweight="1pt">
                <v:stroke joinstyle="miter"/>
              </v:oval>
            </w:pict>
          </mc:Fallback>
        </mc:AlternateContent>
      </w:r>
    </w:p>
    <w:p w:rsidR="007C6295" w:rsidRPr="007C6295" w:rsidRDefault="007C6295" w:rsidP="007C6295">
      <w:pPr>
        <w:spacing w:line="480" w:lineRule="auto"/>
        <w:jc w:val="both"/>
        <w:rPr>
          <w:sz w:val="24"/>
          <w:szCs w:val="24"/>
        </w:rPr>
      </w:pPr>
      <w:r w:rsidRPr="007C6295">
        <w:rPr>
          <w:noProof/>
          <w:sz w:val="24"/>
          <w:szCs w:val="24"/>
        </w:rPr>
        <mc:AlternateContent>
          <mc:Choice Requires="wps">
            <w:drawing>
              <wp:anchor distT="0" distB="0" distL="114300" distR="114300" simplePos="0" relativeHeight="252359168" behindDoc="0" locked="0" layoutInCell="1" allowOverlap="1" wp14:anchorId="15498631" wp14:editId="40ADC411">
                <wp:simplePos x="0" y="0"/>
                <wp:positionH relativeFrom="column">
                  <wp:posOffset>1754781</wp:posOffset>
                </wp:positionH>
                <wp:positionV relativeFrom="paragraph">
                  <wp:posOffset>78492</wp:posOffset>
                </wp:positionV>
                <wp:extent cx="224100" cy="0"/>
                <wp:effectExtent l="0" t="0" r="24130" b="19050"/>
                <wp:wrapNone/>
                <wp:docPr id="99" name="Straight Connector 99"/>
                <wp:cNvGraphicFramePr/>
                <a:graphic xmlns:a="http://schemas.openxmlformats.org/drawingml/2006/main">
                  <a:graphicData uri="http://schemas.microsoft.com/office/word/2010/wordprocessingShape">
                    <wps:wsp>
                      <wps:cNvCnPr/>
                      <wps:spPr>
                        <a:xfrm flipH="1">
                          <a:off x="0" y="0"/>
                          <a:ext cx="224100" cy="0"/>
                        </a:xfrm>
                        <a:prstGeom prst="line">
                          <a:avLst/>
                        </a:prstGeom>
                        <a:noFill/>
                        <a:ln w="19050" cap="flat" cmpd="sng" algn="ctr">
                          <a:solidFill>
                            <a:sysClr val="windowText" lastClr="000000"/>
                          </a:solidFill>
                          <a:prstDash val="dash"/>
                          <a:miter lim="800000"/>
                        </a:ln>
                        <a:effectLst/>
                      </wps:spPr>
                      <wps:bodyPr/>
                    </wps:wsp>
                  </a:graphicData>
                </a:graphic>
              </wp:anchor>
            </w:drawing>
          </mc:Choice>
          <mc:Fallback xmlns:w15="http://schemas.microsoft.com/office/word/2012/wordml">
            <w:pict>
              <v:line w14:anchorId="0F727ABB" id="Straight Connector 99" o:spid="_x0000_s1026" style="position:absolute;flip:x;z-index:252359168;visibility:visible;mso-wrap-style:square;mso-wrap-distance-left:9pt;mso-wrap-distance-top:0;mso-wrap-distance-right:9pt;mso-wrap-distance-bottom:0;mso-position-horizontal:absolute;mso-position-horizontal-relative:text;mso-position-vertical:absolute;mso-position-vertical-relative:text" from="138.15pt,6.2pt" to="155.8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" strokecolor="windowText" strokeweight="1.5pt">
                <v:stroke dashstyle="dash" joinstyle="miter"/>
              </v:line>
            </w:pict>
          </mc:Fallback>
        </mc:AlternateContent>
      </w:r>
      <w:r w:rsidRPr="007C6295">
        <w:rPr>
          <w:noProof/>
          <w:sz w:val="24"/>
          <w:szCs w:val="24"/>
        </w:rPr>
        <mc:AlternateContent>
          <mc:Choice Requires="wps">
            <w:drawing>
              <wp:anchor distT="0" distB="0" distL="114300" distR="114300" simplePos="0" relativeHeight="252220928" behindDoc="0" locked="0" layoutInCell="1" allowOverlap="1" wp14:anchorId="654797D7" wp14:editId="069900E1">
                <wp:simplePos x="0" y="0"/>
                <wp:positionH relativeFrom="column">
                  <wp:posOffset>2277055</wp:posOffset>
                </wp:positionH>
                <wp:positionV relativeFrom="paragraph">
                  <wp:posOffset>200660</wp:posOffset>
                </wp:positionV>
                <wp:extent cx="218192" cy="0"/>
                <wp:effectExtent l="0" t="0" r="10795" b="19050"/>
                <wp:wrapNone/>
                <wp:docPr id="100" name="Straight Connector 100"/>
                <wp:cNvGraphicFramePr/>
                <a:graphic xmlns:a="http://schemas.openxmlformats.org/drawingml/2006/main">
                  <a:graphicData uri="http://schemas.microsoft.com/office/word/2010/wordprocessingShape">
                    <wps:wsp>
                      <wps:cNvCnPr/>
                      <wps:spPr>
                        <a:xfrm flipH="1">
                          <a:off x="0" y="0"/>
                          <a:ext cx="218192" cy="0"/>
                        </a:xfrm>
                        <a:prstGeom prst="line">
                          <a:avLst/>
                        </a:prstGeom>
                        <a:noFill/>
                        <a:ln w="190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0021334" id="Straight Connector 100" o:spid="_x0000_s1026" style="position:absolute;flip:x;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3pt,15.8pt" to="196.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" strokecolor="windowText" strokeweight="1.5pt">
                <v:stroke dashstyle="dash" joinstyle="miter"/>
              </v:line>
            </w:pict>
          </mc:Fallback>
        </mc:AlternateContent>
      </w:r>
    </w:p>
    <w:p w:rsidR="007C6295" w:rsidRPr="007C6295" w:rsidRDefault="007C6295" w:rsidP="005B0D17">
      <w:pPr>
        <w:spacing w:line="480" w:lineRule="auto"/>
        <w:jc w:val="center"/>
        <w:rPr>
          <w:sz w:val="24"/>
          <w:szCs w:val="24"/>
        </w:rPr>
      </w:pPr>
      <w:r w:rsidRPr="007C6295">
        <w:rPr>
          <w:sz w:val="24"/>
          <w:szCs w:val="24"/>
        </w:rPr>
        <w:t>Gambar 3.1 Genogram Keluarga Ny. S</w:t>
      </w:r>
    </w:p>
    <w:p w:rsidR="007C6295" w:rsidRPr="007C6295" w:rsidRDefault="007C6295" w:rsidP="007C6295">
      <w:pPr>
        <w:spacing w:line="480" w:lineRule="auto"/>
        <w:jc w:val="both"/>
        <w:rPr>
          <w:sz w:val="24"/>
          <w:szCs w:val="24"/>
        </w:rPr>
      </w:pPr>
      <w:r w:rsidRPr="007C6295">
        <w:rPr>
          <w:noProof/>
          <w:sz w:val="24"/>
          <w:szCs w:val="24"/>
        </w:rPr>
        <mc:AlternateContent>
          <mc:Choice Requires="wps">
            <w:drawing>
              <wp:anchor distT="0" distB="0" distL="114300" distR="114300" simplePos="0" relativeHeight="251038208" behindDoc="0" locked="0" layoutInCell="1" allowOverlap="1" wp14:anchorId="36C36F30" wp14:editId="028D47CD">
                <wp:simplePos x="0" y="0"/>
                <wp:positionH relativeFrom="column">
                  <wp:posOffset>855345</wp:posOffset>
                </wp:positionH>
                <wp:positionV relativeFrom="paragraph">
                  <wp:posOffset>330200</wp:posOffset>
                </wp:positionV>
                <wp:extent cx="180975" cy="219075"/>
                <wp:effectExtent l="0" t="0" r="28575" b="28575"/>
                <wp:wrapNone/>
                <wp:docPr id="101" name="Rectangle 101"/>
                <wp:cNvGraphicFramePr/>
                <a:graphic xmlns:a="http://schemas.openxmlformats.org/drawingml/2006/main">
                  <a:graphicData uri="http://schemas.microsoft.com/office/word/2010/wordprocessingShape">
                    <wps:wsp>
                      <wps:cNvSpPr/>
                      <wps:spPr>
                        <a:xfrm>
                          <a:off x="0" y="0"/>
                          <a:ext cx="180975"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DB023EC" id="Rectangle 101" o:spid="_x0000_s1026" style="position:absolute;margin-left:67.35pt;margin-top:26pt;width:14.25pt;height:17.25pt;z-index:25103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" fillcolor="window" strokecolor="windowText" strokeweight="1pt"/>
            </w:pict>
          </mc:Fallback>
        </mc:AlternateContent>
      </w:r>
      <w:r w:rsidRPr="007C6295">
        <w:rPr>
          <w:sz w:val="24"/>
          <w:szCs w:val="24"/>
        </w:rPr>
        <w:t>Keterangan:</w:t>
      </w:r>
      <w:r w:rsidR="00807A91" w:rsidRPr="00807A91">
        <w:rPr>
          <w:noProof/>
          <w:sz w:val="24"/>
          <w:szCs w:val="24"/>
        </w:rPr>
        <w:t xml:space="preserve"> </w:t>
      </w:r>
    </w:p>
    <w:p w:rsidR="007C6295" w:rsidRPr="007C6295" w:rsidRDefault="007C6295" w:rsidP="007C6295">
      <w:pPr>
        <w:spacing w:line="480" w:lineRule="auto"/>
        <w:jc w:val="both"/>
        <w:rPr>
          <w:sz w:val="24"/>
          <w:szCs w:val="24"/>
          <w:lang w:val="id-ID"/>
        </w:rPr>
      </w:pPr>
      <w:r w:rsidRPr="007C6295">
        <w:rPr>
          <w:noProof/>
          <w:sz w:val="24"/>
          <w:szCs w:val="24"/>
        </w:rPr>
        <mc:AlternateContent>
          <mc:Choice Requires="wps">
            <w:drawing>
              <wp:anchor distT="0" distB="0" distL="114300" distR="114300" simplePos="0" relativeHeight="251053568" behindDoc="0" locked="0" layoutInCell="1" allowOverlap="1" wp14:anchorId="01084244" wp14:editId="34E2E66D">
                <wp:simplePos x="0" y="0"/>
                <wp:positionH relativeFrom="column">
                  <wp:posOffset>845820</wp:posOffset>
                </wp:positionH>
                <wp:positionV relativeFrom="paragraph">
                  <wp:posOffset>307340</wp:posOffset>
                </wp:positionV>
                <wp:extent cx="200025" cy="247650"/>
                <wp:effectExtent l="0" t="0" r="28575" b="19050"/>
                <wp:wrapNone/>
                <wp:docPr id="102" name="Oval 102"/>
                <wp:cNvGraphicFramePr/>
                <a:graphic xmlns:a="http://schemas.openxmlformats.org/drawingml/2006/main">
                  <a:graphicData uri="http://schemas.microsoft.com/office/word/2010/wordprocessingShape">
                    <wps:wsp>
                      <wps:cNvSpPr/>
                      <wps:spPr>
                        <a:xfrm>
                          <a:off x="0" y="0"/>
                          <a:ext cx="200025" cy="2476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4FA73F5" id="Oval 102" o:spid="_x0000_s1026" style="position:absolute;margin-left:66.6pt;margin-top:24.2pt;width:15.75pt;height:19.5pt;z-index:25105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" fillcolor="window" strokecolor="windowText" strokeweight="1pt">
                <v:stroke joinstyle="miter"/>
              </v:oval>
            </w:pict>
          </mc:Fallback>
        </mc:AlternateContent>
      </w:r>
      <w:r w:rsidRPr="007C6295">
        <w:rPr>
          <w:sz w:val="24"/>
          <w:szCs w:val="24"/>
          <w:lang w:val="id-ID"/>
        </w:rPr>
        <w:t xml:space="preserve">Laki-laki   :  </w:t>
      </w:r>
    </w:p>
    <w:p w:rsidR="007C6295" w:rsidRPr="007C6295" w:rsidRDefault="007C6295" w:rsidP="007C6295">
      <w:pPr>
        <w:spacing w:line="480" w:lineRule="auto"/>
        <w:jc w:val="both"/>
        <w:rPr>
          <w:sz w:val="24"/>
          <w:szCs w:val="24"/>
          <w:lang w:val="id-ID"/>
        </w:rPr>
      </w:pPr>
      <w:r w:rsidRPr="007C6295">
        <w:rPr>
          <w:spacing w:val="-3"/>
          <w:sz w:val="24"/>
          <w:szCs w:val="24"/>
        </w:rPr>
        <w:t>Perempuan</w:t>
      </w:r>
      <w:r w:rsidRPr="007C6295">
        <w:rPr>
          <w:spacing w:val="-3"/>
          <w:sz w:val="24"/>
          <w:szCs w:val="24"/>
          <w:lang w:val="id-ID"/>
        </w:rPr>
        <w:t xml:space="preserve"> :</w:t>
      </w:r>
    </w:p>
    <w:p w:rsidR="007C6295" w:rsidRPr="007C6295" w:rsidRDefault="007C6295" w:rsidP="007C6295">
      <w:pPr>
        <w:spacing w:line="480" w:lineRule="auto"/>
        <w:jc w:val="both"/>
        <w:rPr>
          <w:sz w:val="24"/>
          <w:szCs w:val="24"/>
          <w:lang w:val="id-ID"/>
        </w:rPr>
      </w:pPr>
      <w:r w:rsidRPr="007C6295">
        <w:rPr>
          <w:noProof/>
          <w:sz w:val="24"/>
          <w:szCs w:val="24"/>
        </w:rPr>
        <mc:AlternateContent>
          <mc:Choice Requires="wps">
            <w:drawing>
              <wp:anchor distT="0" distB="0" distL="114300" distR="114300" simplePos="0" relativeHeight="251068928" behindDoc="0" locked="0" layoutInCell="1" allowOverlap="1" wp14:anchorId="4356B7E5" wp14:editId="70D998FE">
                <wp:simplePos x="0" y="0"/>
                <wp:positionH relativeFrom="column">
                  <wp:posOffset>893445</wp:posOffset>
                </wp:positionH>
                <wp:positionV relativeFrom="paragraph">
                  <wp:posOffset>278765</wp:posOffset>
                </wp:positionV>
                <wp:extent cx="247650" cy="180975"/>
                <wp:effectExtent l="0" t="38100" r="57150" b="28575"/>
                <wp:wrapNone/>
                <wp:docPr id="103" name="Straight Arrow Connector 103"/>
                <wp:cNvGraphicFramePr/>
                <a:graphic xmlns:a="http://schemas.openxmlformats.org/drawingml/2006/main">
                  <a:graphicData uri="http://schemas.microsoft.com/office/word/2010/wordprocessingShape">
                    <wps:wsp>
                      <wps:cNvCnPr/>
                      <wps:spPr>
                        <a:xfrm flipV="1">
                          <a:off x="0" y="0"/>
                          <a:ext cx="247650" cy="1809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w:pict>
              <v:shape w14:anchorId="3435B7E2" id="Straight Arrow Connector 103" o:spid="_x0000_s1026" type="#_x0000_t32" style="position:absolute;margin-left:70.35pt;margin-top:21.95pt;width:19.5pt;height:14.25pt;flip:y;z-index:25106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" strokecolor="windowText" strokeweight=".5pt">
                <v:stroke endarrow="block" joinstyle="miter"/>
              </v:shape>
            </w:pict>
          </mc:Fallback>
        </mc:AlternateContent>
      </w:r>
      <w:r w:rsidRPr="007C6295">
        <w:rPr>
          <w:sz w:val="24"/>
          <w:szCs w:val="24"/>
        </w:rPr>
        <w:t>Meninggal</w:t>
      </w:r>
      <w:r w:rsidRPr="007C6295">
        <w:rPr>
          <w:sz w:val="24"/>
          <w:szCs w:val="24"/>
          <w:lang w:val="id-ID"/>
        </w:rPr>
        <w:t xml:space="preserve"> :    X</w:t>
      </w:r>
    </w:p>
    <w:p w:rsidR="007C6295" w:rsidRPr="007C6295" w:rsidRDefault="007C6295" w:rsidP="007C6295">
      <w:pPr>
        <w:spacing w:line="480" w:lineRule="auto"/>
        <w:jc w:val="both"/>
        <w:rPr>
          <w:sz w:val="24"/>
          <w:szCs w:val="24"/>
          <w:lang w:val="id-ID"/>
        </w:rPr>
      </w:pPr>
      <w:r w:rsidRPr="007C6295">
        <w:rPr>
          <w:sz w:val="24"/>
          <w:szCs w:val="24"/>
          <w:lang w:val="id-ID"/>
        </w:rPr>
        <w:t>Pasien        :</w:t>
      </w:r>
    </w:p>
    <w:p w:rsidR="007C6295" w:rsidRPr="007C6295" w:rsidRDefault="007C6295" w:rsidP="007C6295">
      <w:pPr>
        <w:spacing w:line="480" w:lineRule="auto"/>
        <w:jc w:val="both"/>
        <w:rPr>
          <w:sz w:val="24"/>
          <w:szCs w:val="24"/>
        </w:rPr>
      </w:pPr>
      <w:r w:rsidRPr="007C6295">
        <w:rPr>
          <w:sz w:val="24"/>
          <w:szCs w:val="24"/>
          <w:lang w:val="id-ID"/>
        </w:rPr>
        <w:t xml:space="preserve">Tinggal Serumah :  </w:t>
      </w:r>
      <w:r w:rsidRPr="007C6295">
        <w:rPr>
          <w:sz w:val="24"/>
          <w:szCs w:val="24"/>
        </w:rPr>
        <w:t>------</w:t>
      </w:r>
    </w:p>
    <w:p w:rsidR="00B60208" w:rsidRPr="007C6295" w:rsidRDefault="007C6295" w:rsidP="007C6295">
      <w:pPr>
        <w:spacing w:line="480" w:lineRule="auto"/>
        <w:jc w:val="both"/>
        <w:rPr>
          <w:sz w:val="24"/>
          <w:szCs w:val="24"/>
        </w:rPr>
      </w:pPr>
      <w:r w:rsidRPr="007C6295">
        <w:rPr>
          <w:sz w:val="24"/>
          <w:szCs w:val="24"/>
        </w:rPr>
        <w:t>Pasien mengatakan anak ke 4 dari 9 bersaudara, klien berstatus sudah menikah dan mempunyai 3 orang anak.</w:t>
      </w:r>
      <w:r w:rsidRPr="007C6295">
        <w:rPr>
          <w:spacing w:val="-10"/>
          <w:sz w:val="24"/>
          <w:szCs w:val="24"/>
        </w:rPr>
        <w:t xml:space="preserve"> </w:t>
      </w:r>
      <w:r w:rsidRPr="007C6295">
        <w:rPr>
          <w:sz w:val="24"/>
          <w:szCs w:val="24"/>
        </w:rPr>
        <w:t>Pasien</w:t>
      </w:r>
      <w:r w:rsidRPr="007C6295">
        <w:rPr>
          <w:spacing w:val="-11"/>
          <w:sz w:val="24"/>
          <w:szCs w:val="24"/>
        </w:rPr>
        <w:t xml:space="preserve"> </w:t>
      </w:r>
      <w:r w:rsidRPr="007C6295">
        <w:rPr>
          <w:sz w:val="24"/>
          <w:szCs w:val="24"/>
        </w:rPr>
        <w:t>tinggal</w:t>
      </w:r>
      <w:r w:rsidRPr="007C6295">
        <w:rPr>
          <w:spacing w:val="-11"/>
          <w:sz w:val="24"/>
          <w:szCs w:val="24"/>
        </w:rPr>
        <w:t xml:space="preserve"> </w:t>
      </w:r>
      <w:r w:rsidRPr="007C6295">
        <w:rPr>
          <w:sz w:val="24"/>
          <w:szCs w:val="24"/>
        </w:rPr>
        <w:t>serumah</w:t>
      </w:r>
      <w:r w:rsidRPr="007C6295">
        <w:rPr>
          <w:spacing w:val="-12"/>
          <w:sz w:val="24"/>
          <w:szCs w:val="24"/>
        </w:rPr>
        <w:t xml:space="preserve"> </w:t>
      </w:r>
      <w:r w:rsidRPr="007C6295">
        <w:rPr>
          <w:sz w:val="24"/>
          <w:szCs w:val="24"/>
        </w:rPr>
        <w:t>dengan</w:t>
      </w:r>
      <w:r w:rsidRPr="007C6295">
        <w:rPr>
          <w:spacing w:val="-10"/>
          <w:sz w:val="24"/>
          <w:szCs w:val="24"/>
        </w:rPr>
        <w:t xml:space="preserve"> </w:t>
      </w:r>
      <w:r w:rsidRPr="007C6295">
        <w:rPr>
          <w:sz w:val="24"/>
          <w:szCs w:val="24"/>
        </w:rPr>
        <w:t>ibu mertua</w:t>
      </w:r>
      <w:r w:rsidR="00807A91">
        <w:rPr>
          <w:sz w:val="24"/>
          <w:szCs w:val="24"/>
        </w:rPr>
        <w:t xml:space="preserve"> yang berusia 79 tahun</w:t>
      </w:r>
      <w:r w:rsidRPr="007C6295">
        <w:rPr>
          <w:sz w:val="24"/>
          <w:szCs w:val="24"/>
        </w:rPr>
        <w:t>, suami</w:t>
      </w:r>
      <w:r w:rsidR="00807A91">
        <w:rPr>
          <w:sz w:val="24"/>
          <w:szCs w:val="24"/>
        </w:rPr>
        <w:t xml:space="preserve"> yang berusia 62 tahun</w:t>
      </w:r>
      <w:r w:rsidRPr="007C6295">
        <w:rPr>
          <w:sz w:val="24"/>
          <w:szCs w:val="24"/>
        </w:rPr>
        <w:t xml:space="preserve"> dan anak nomer 3</w:t>
      </w:r>
      <w:r w:rsidR="00807A91">
        <w:rPr>
          <w:sz w:val="24"/>
          <w:szCs w:val="24"/>
        </w:rPr>
        <w:t xml:space="preserve"> yang berusia 28 tahun</w:t>
      </w:r>
      <w:r w:rsidR="009238F9">
        <w:rPr>
          <w:sz w:val="24"/>
          <w:szCs w:val="24"/>
        </w:rPr>
        <w:t xml:space="preserve">. </w:t>
      </w:r>
      <w:r w:rsidRPr="007C6295">
        <w:rPr>
          <w:sz w:val="24"/>
          <w:szCs w:val="24"/>
        </w:rPr>
        <w:t>Pola komunikasi di dalam keluarga klien terjalin baik, pengambil keputusan di dalam keluarga klien adalah</w:t>
      </w:r>
      <w:r w:rsidRPr="007C6295">
        <w:rPr>
          <w:spacing w:val="-1"/>
          <w:sz w:val="24"/>
          <w:szCs w:val="24"/>
        </w:rPr>
        <w:t xml:space="preserve"> </w:t>
      </w:r>
      <w:r w:rsidRPr="007C6295">
        <w:rPr>
          <w:sz w:val="24"/>
          <w:szCs w:val="24"/>
        </w:rPr>
        <w:t>suaminya.</w:t>
      </w:r>
    </w:p>
    <w:p w:rsidR="007C6295" w:rsidRPr="007C6295" w:rsidRDefault="007C6295" w:rsidP="00F24205">
      <w:pPr>
        <w:numPr>
          <w:ilvl w:val="0"/>
          <w:numId w:val="55"/>
        </w:numPr>
        <w:tabs>
          <w:tab w:val="left" w:pos="1769"/>
        </w:tabs>
        <w:spacing w:line="480" w:lineRule="auto"/>
        <w:ind w:left="0" w:hanging="361"/>
        <w:jc w:val="both"/>
        <w:rPr>
          <w:sz w:val="24"/>
          <w:szCs w:val="24"/>
        </w:rPr>
      </w:pPr>
      <w:r w:rsidRPr="007C6295">
        <w:rPr>
          <w:sz w:val="24"/>
          <w:szCs w:val="24"/>
        </w:rPr>
        <w:lastRenderedPageBreak/>
        <w:t>Konsep</w:t>
      </w:r>
      <w:r w:rsidRPr="007C6295">
        <w:rPr>
          <w:spacing w:val="-1"/>
          <w:sz w:val="24"/>
          <w:szCs w:val="24"/>
        </w:rPr>
        <w:t xml:space="preserve"> </w:t>
      </w:r>
      <w:r w:rsidRPr="007C6295">
        <w:rPr>
          <w:sz w:val="24"/>
          <w:szCs w:val="24"/>
        </w:rPr>
        <w:t>Diri</w:t>
      </w:r>
    </w:p>
    <w:p w:rsidR="007C6295" w:rsidRPr="007C6295" w:rsidRDefault="007C6295" w:rsidP="00F24205">
      <w:pPr>
        <w:numPr>
          <w:ilvl w:val="1"/>
          <w:numId w:val="55"/>
        </w:numPr>
        <w:tabs>
          <w:tab w:val="left" w:pos="2129"/>
        </w:tabs>
        <w:spacing w:line="480" w:lineRule="auto"/>
        <w:ind w:left="0" w:hanging="361"/>
        <w:jc w:val="both"/>
        <w:rPr>
          <w:sz w:val="24"/>
          <w:szCs w:val="24"/>
        </w:rPr>
      </w:pPr>
      <w:r w:rsidRPr="007C6295">
        <w:rPr>
          <w:sz w:val="24"/>
          <w:szCs w:val="24"/>
        </w:rPr>
        <w:t>Gambaran</w:t>
      </w:r>
      <w:r w:rsidRPr="007C6295">
        <w:rPr>
          <w:spacing w:val="2"/>
          <w:sz w:val="24"/>
          <w:szCs w:val="24"/>
        </w:rPr>
        <w:t xml:space="preserve"> </w:t>
      </w:r>
      <w:r w:rsidRPr="007C6295">
        <w:rPr>
          <w:sz w:val="24"/>
          <w:szCs w:val="24"/>
        </w:rPr>
        <w:t>Diri.</w:t>
      </w:r>
    </w:p>
    <w:p w:rsidR="007C6295" w:rsidRPr="007C6295" w:rsidRDefault="007C6295" w:rsidP="007C6295">
      <w:pPr>
        <w:spacing w:line="480" w:lineRule="auto"/>
        <w:ind w:hanging="12"/>
        <w:jc w:val="both"/>
        <w:rPr>
          <w:sz w:val="24"/>
          <w:szCs w:val="24"/>
        </w:rPr>
      </w:pPr>
      <w:r w:rsidRPr="007C6295">
        <w:rPr>
          <w:sz w:val="24"/>
          <w:szCs w:val="24"/>
        </w:rPr>
        <w:t>Pasien mengatakan bersyukur memiliki tubuh yang normal dan tidak ada keterbatasan fisik</w:t>
      </w:r>
    </w:p>
    <w:p w:rsidR="007C6295" w:rsidRPr="007C6295" w:rsidRDefault="007C6295" w:rsidP="00F24205">
      <w:pPr>
        <w:numPr>
          <w:ilvl w:val="1"/>
          <w:numId w:val="55"/>
        </w:numPr>
        <w:tabs>
          <w:tab w:val="left" w:pos="2129"/>
        </w:tabs>
        <w:spacing w:line="480" w:lineRule="auto"/>
        <w:ind w:left="0" w:hanging="361"/>
        <w:jc w:val="both"/>
        <w:rPr>
          <w:sz w:val="24"/>
          <w:szCs w:val="24"/>
        </w:rPr>
      </w:pPr>
      <w:r w:rsidRPr="007C6295">
        <w:rPr>
          <w:sz w:val="24"/>
          <w:szCs w:val="24"/>
        </w:rPr>
        <w:t>Identitas</w:t>
      </w:r>
      <w:r w:rsidRPr="007C6295">
        <w:rPr>
          <w:spacing w:val="-1"/>
          <w:sz w:val="24"/>
          <w:szCs w:val="24"/>
        </w:rPr>
        <w:t xml:space="preserve"> </w:t>
      </w:r>
      <w:r w:rsidRPr="007C6295">
        <w:rPr>
          <w:sz w:val="24"/>
          <w:szCs w:val="24"/>
        </w:rPr>
        <w:t>Diri.</w:t>
      </w:r>
    </w:p>
    <w:p w:rsidR="007C6295" w:rsidRPr="007C6295" w:rsidRDefault="007C6295" w:rsidP="007C6295">
      <w:pPr>
        <w:spacing w:line="480" w:lineRule="auto"/>
        <w:jc w:val="both"/>
        <w:rPr>
          <w:sz w:val="24"/>
          <w:szCs w:val="24"/>
        </w:rPr>
      </w:pPr>
      <w:r w:rsidRPr="007C6295">
        <w:rPr>
          <w:sz w:val="24"/>
          <w:szCs w:val="24"/>
        </w:rPr>
        <w:t>Pasien mengatakan dirinya sebagai seorang wanita berusia 60 tahun status sudah menikah</w:t>
      </w:r>
    </w:p>
    <w:p w:rsidR="007C6295" w:rsidRPr="007C6295" w:rsidRDefault="007C6295" w:rsidP="00F24205">
      <w:pPr>
        <w:numPr>
          <w:ilvl w:val="1"/>
          <w:numId w:val="55"/>
        </w:numPr>
        <w:tabs>
          <w:tab w:val="left" w:pos="2129"/>
        </w:tabs>
        <w:spacing w:line="480" w:lineRule="auto"/>
        <w:ind w:left="0" w:hanging="361"/>
        <w:jc w:val="both"/>
        <w:rPr>
          <w:sz w:val="24"/>
          <w:szCs w:val="24"/>
        </w:rPr>
      </w:pPr>
      <w:r w:rsidRPr="007C6295">
        <w:rPr>
          <w:sz w:val="24"/>
          <w:szCs w:val="24"/>
        </w:rPr>
        <w:t>Peran</w:t>
      </w:r>
      <w:r w:rsidRPr="007C6295">
        <w:rPr>
          <w:spacing w:val="-1"/>
          <w:sz w:val="24"/>
          <w:szCs w:val="24"/>
        </w:rPr>
        <w:t xml:space="preserve"> </w:t>
      </w:r>
      <w:r w:rsidRPr="007C6295">
        <w:rPr>
          <w:sz w:val="24"/>
          <w:szCs w:val="24"/>
        </w:rPr>
        <w:t>Diri.</w:t>
      </w:r>
    </w:p>
    <w:p w:rsidR="007C6295" w:rsidRPr="00215D16" w:rsidRDefault="007C6295" w:rsidP="007C6295">
      <w:pPr>
        <w:spacing w:line="480" w:lineRule="auto"/>
        <w:ind w:hanging="12"/>
        <w:jc w:val="both"/>
        <w:rPr>
          <w:sz w:val="24"/>
          <w:szCs w:val="24"/>
        </w:rPr>
      </w:pPr>
      <w:r w:rsidRPr="007C6295">
        <w:rPr>
          <w:sz w:val="24"/>
          <w:szCs w:val="24"/>
        </w:rPr>
        <w:t>Sebelum masuk rumah sakit pasien berperan sebagai seorang istri dan seorang ibu, S</w:t>
      </w:r>
      <w:r w:rsidR="00215D16">
        <w:rPr>
          <w:sz w:val="24"/>
          <w:szCs w:val="24"/>
        </w:rPr>
        <w:t>ebagai ibu rumah tangga dan saat ini Ny. S tidak bias melalukan perannya sebagai seorang istri dan ibu karna berada di ruang jiwa RSAL</w:t>
      </w:r>
    </w:p>
    <w:p w:rsidR="007C6295" w:rsidRPr="007C6295" w:rsidRDefault="007C6295" w:rsidP="00F24205">
      <w:pPr>
        <w:numPr>
          <w:ilvl w:val="1"/>
          <w:numId w:val="55"/>
        </w:numPr>
        <w:tabs>
          <w:tab w:val="left" w:pos="2129"/>
        </w:tabs>
        <w:spacing w:line="480" w:lineRule="auto"/>
        <w:ind w:left="0" w:hanging="361"/>
        <w:jc w:val="both"/>
        <w:rPr>
          <w:sz w:val="24"/>
          <w:szCs w:val="24"/>
        </w:rPr>
      </w:pPr>
      <w:r w:rsidRPr="007C6295">
        <w:rPr>
          <w:sz w:val="24"/>
          <w:szCs w:val="24"/>
        </w:rPr>
        <w:t>Ideal</w:t>
      </w:r>
      <w:r w:rsidRPr="007C6295">
        <w:rPr>
          <w:spacing w:val="-1"/>
          <w:sz w:val="24"/>
          <w:szCs w:val="24"/>
        </w:rPr>
        <w:t xml:space="preserve"> </w:t>
      </w:r>
      <w:r w:rsidRPr="007C6295">
        <w:rPr>
          <w:sz w:val="24"/>
          <w:szCs w:val="24"/>
        </w:rPr>
        <w:t>Diri.</w:t>
      </w:r>
    </w:p>
    <w:p w:rsidR="007C6295" w:rsidRPr="007C6295" w:rsidRDefault="007C6295" w:rsidP="007C6295">
      <w:pPr>
        <w:spacing w:line="480" w:lineRule="auto"/>
        <w:jc w:val="both"/>
        <w:rPr>
          <w:sz w:val="24"/>
          <w:szCs w:val="24"/>
        </w:rPr>
      </w:pPr>
      <w:r w:rsidRPr="007C6295">
        <w:rPr>
          <w:sz w:val="24"/>
          <w:szCs w:val="24"/>
        </w:rPr>
        <w:t>Pasien mengatakan semoga penyakitnya sembuh dan segera bisa pulang.</w:t>
      </w:r>
    </w:p>
    <w:p w:rsidR="007C6295" w:rsidRPr="007C6295" w:rsidRDefault="007C6295" w:rsidP="00F24205">
      <w:pPr>
        <w:numPr>
          <w:ilvl w:val="1"/>
          <w:numId w:val="55"/>
        </w:numPr>
        <w:tabs>
          <w:tab w:val="left" w:pos="2129"/>
        </w:tabs>
        <w:spacing w:line="480" w:lineRule="auto"/>
        <w:ind w:left="0" w:hanging="361"/>
        <w:jc w:val="both"/>
        <w:rPr>
          <w:sz w:val="24"/>
          <w:szCs w:val="24"/>
        </w:rPr>
      </w:pPr>
      <w:r w:rsidRPr="007C6295">
        <w:rPr>
          <w:sz w:val="24"/>
          <w:szCs w:val="24"/>
        </w:rPr>
        <w:t>Harga</w:t>
      </w:r>
      <w:r w:rsidRPr="007C6295">
        <w:rPr>
          <w:spacing w:val="-1"/>
          <w:sz w:val="24"/>
          <w:szCs w:val="24"/>
        </w:rPr>
        <w:t xml:space="preserve"> </w:t>
      </w:r>
      <w:r w:rsidRPr="007C6295">
        <w:rPr>
          <w:sz w:val="24"/>
          <w:szCs w:val="24"/>
        </w:rPr>
        <w:t>Diri.</w:t>
      </w:r>
    </w:p>
    <w:p w:rsidR="007C6295" w:rsidRPr="007C6295" w:rsidRDefault="007C6295" w:rsidP="007C6295">
      <w:pPr>
        <w:spacing w:line="480" w:lineRule="auto"/>
        <w:ind w:hanging="12"/>
        <w:jc w:val="both"/>
        <w:rPr>
          <w:sz w:val="24"/>
          <w:szCs w:val="24"/>
        </w:rPr>
      </w:pPr>
      <w:r w:rsidRPr="007C6295">
        <w:rPr>
          <w:sz w:val="24"/>
          <w:szCs w:val="24"/>
        </w:rPr>
        <w:t>Pasien</w:t>
      </w:r>
      <w:r w:rsidRPr="007C6295">
        <w:rPr>
          <w:spacing w:val="-8"/>
          <w:sz w:val="24"/>
          <w:szCs w:val="24"/>
        </w:rPr>
        <w:t xml:space="preserve"> </w:t>
      </w:r>
      <w:r w:rsidRPr="007C6295">
        <w:rPr>
          <w:sz w:val="24"/>
          <w:szCs w:val="24"/>
        </w:rPr>
        <w:t>mengatakan</w:t>
      </w:r>
      <w:r w:rsidRPr="007C6295">
        <w:rPr>
          <w:sz w:val="24"/>
          <w:szCs w:val="24"/>
          <w:lang w:val="id-ID"/>
        </w:rPr>
        <w:t xml:space="preserve"> malu dengan keadaan yang sekarang kar</w:t>
      </w:r>
      <w:r w:rsidR="009238F9">
        <w:rPr>
          <w:sz w:val="24"/>
          <w:szCs w:val="24"/>
        </w:rPr>
        <w:t>e</w:t>
      </w:r>
      <w:r w:rsidRPr="007C6295">
        <w:rPr>
          <w:sz w:val="24"/>
          <w:szCs w:val="24"/>
          <w:lang w:val="id-ID"/>
        </w:rPr>
        <w:t>na tidak bisa mengurus suami dan anaknya</w:t>
      </w:r>
      <w:r w:rsidR="005B0D17">
        <w:rPr>
          <w:sz w:val="24"/>
          <w:szCs w:val="24"/>
        </w:rPr>
        <w:t>.</w:t>
      </w:r>
    </w:p>
    <w:p w:rsidR="007C6295" w:rsidRPr="009238F9" w:rsidRDefault="007C6295" w:rsidP="007C6295">
      <w:pPr>
        <w:spacing w:line="480" w:lineRule="auto"/>
        <w:jc w:val="both"/>
        <w:outlineLvl w:val="0"/>
        <w:rPr>
          <w:b/>
          <w:bCs/>
          <w:sz w:val="24"/>
          <w:szCs w:val="24"/>
        </w:rPr>
      </w:pPr>
      <w:r w:rsidRPr="007C6295">
        <w:rPr>
          <w:b/>
          <w:bCs/>
          <w:sz w:val="24"/>
          <w:szCs w:val="24"/>
        </w:rPr>
        <w:t>Masalah K</w:t>
      </w:r>
      <w:r w:rsidR="009238F9">
        <w:rPr>
          <w:b/>
          <w:bCs/>
          <w:sz w:val="24"/>
          <w:szCs w:val="24"/>
        </w:rPr>
        <w:t>eperawatan: Harga Diri Rendah</w:t>
      </w:r>
    </w:p>
    <w:p w:rsidR="007C6295" w:rsidRPr="007C6295" w:rsidRDefault="007C6295" w:rsidP="00F24205">
      <w:pPr>
        <w:numPr>
          <w:ilvl w:val="0"/>
          <w:numId w:val="55"/>
        </w:numPr>
        <w:tabs>
          <w:tab w:val="left" w:pos="1769"/>
        </w:tabs>
        <w:spacing w:line="480" w:lineRule="auto"/>
        <w:ind w:left="0" w:hanging="361"/>
        <w:jc w:val="both"/>
        <w:rPr>
          <w:sz w:val="24"/>
          <w:szCs w:val="24"/>
        </w:rPr>
      </w:pPr>
      <w:r w:rsidRPr="007C6295">
        <w:rPr>
          <w:sz w:val="24"/>
          <w:szCs w:val="24"/>
        </w:rPr>
        <w:t>Hubungan</w:t>
      </w:r>
      <w:r w:rsidRPr="007C6295">
        <w:rPr>
          <w:spacing w:val="-1"/>
          <w:sz w:val="24"/>
          <w:szCs w:val="24"/>
        </w:rPr>
        <w:t xml:space="preserve"> </w:t>
      </w:r>
      <w:r w:rsidRPr="007C6295">
        <w:rPr>
          <w:sz w:val="24"/>
          <w:szCs w:val="24"/>
        </w:rPr>
        <w:t>Sosial</w:t>
      </w:r>
    </w:p>
    <w:p w:rsidR="007C6295" w:rsidRPr="007C6295" w:rsidRDefault="007C6295" w:rsidP="00F24205">
      <w:pPr>
        <w:numPr>
          <w:ilvl w:val="1"/>
          <w:numId w:val="55"/>
        </w:numPr>
        <w:tabs>
          <w:tab w:val="left" w:pos="2129"/>
        </w:tabs>
        <w:spacing w:line="480" w:lineRule="auto"/>
        <w:ind w:left="0" w:hanging="361"/>
        <w:jc w:val="both"/>
        <w:rPr>
          <w:sz w:val="24"/>
          <w:szCs w:val="24"/>
        </w:rPr>
      </w:pPr>
      <w:r w:rsidRPr="007C6295">
        <w:rPr>
          <w:sz w:val="24"/>
          <w:szCs w:val="24"/>
        </w:rPr>
        <w:t>Orang</w:t>
      </w:r>
      <w:r w:rsidRPr="007C6295">
        <w:rPr>
          <w:spacing w:val="-1"/>
          <w:sz w:val="24"/>
          <w:szCs w:val="24"/>
        </w:rPr>
        <w:t xml:space="preserve"> </w:t>
      </w:r>
      <w:r w:rsidRPr="007C6295">
        <w:rPr>
          <w:sz w:val="24"/>
          <w:szCs w:val="24"/>
        </w:rPr>
        <w:t>yang berarti.</w:t>
      </w:r>
    </w:p>
    <w:p w:rsidR="007C6295" w:rsidRPr="00D10955" w:rsidRDefault="007C6295" w:rsidP="00D10955">
      <w:pPr>
        <w:spacing w:line="480" w:lineRule="auto"/>
        <w:ind w:hanging="12"/>
        <w:jc w:val="both"/>
        <w:rPr>
          <w:sz w:val="24"/>
          <w:szCs w:val="24"/>
        </w:rPr>
      </w:pPr>
      <w:r w:rsidRPr="007C6295">
        <w:rPr>
          <w:sz w:val="24"/>
          <w:szCs w:val="24"/>
        </w:rPr>
        <w:t>Pasien mengatakan orang yang paling berarti adalah keluarganya. Dan pasien mengatakan, Sebelum masuk rumah sakit pasien lebih sering didalam rumah dan jarang be</w:t>
      </w:r>
      <w:r w:rsidR="00D10955">
        <w:rPr>
          <w:sz w:val="24"/>
          <w:szCs w:val="24"/>
        </w:rPr>
        <w:t>rkomunikasi dengan tetangganya.</w:t>
      </w:r>
    </w:p>
    <w:p w:rsidR="007C6295" w:rsidRPr="007C6295" w:rsidRDefault="007C6295" w:rsidP="00F24205">
      <w:pPr>
        <w:numPr>
          <w:ilvl w:val="1"/>
          <w:numId w:val="55"/>
        </w:numPr>
        <w:tabs>
          <w:tab w:val="left" w:pos="2129"/>
        </w:tabs>
        <w:spacing w:line="480" w:lineRule="auto"/>
        <w:ind w:left="0" w:hanging="361"/>
        <w:jc w:val="both"/>
      </w:pPr>
      <w:r w:rsidRPr="007C6295">
        <w:rPr>
          <w:sz w:val="24"/>
          <w:szCs w:val="24"/>
        </w:rPr>
        <w:t>Peran serta dalam kegiatan</w:t>
      </w:r>
      <w:r w:rsidRPr="007C6295">
        <w:rPr>
          <w:spacing w:val="-3"/>
          <w:sz w:val="24"/>
          <w:szCs w:val="24"/>
        </w:rPr>
        <w:t xml:space="preserve"> </w:t>
      </w:r>
      <w:r w:rsidRPr="007C6295">
        <w:rPr>
          <w:sz w:val="24"/>
          <w:szCs w:val="24"/>
        </w:rPr>
        <w:t>kelompok/masyarakat.</w:t>
      </w:r>
    </w:p>
    <w:p w:rsidR="007C6295" w:rsidRPr="007C6295" w:rsidRDefault="007C6295" w:rsidP="007C6295">
      <w:pPr>
        <w:spacing w:line="480" w:lineRule="auto"/>
        <w:ind w:hanging="12"/>
        <w:jc w:val="both"/>
        <w:rPr>
          <w:sz w:val="24"/>
          <w:szCs w:val="24"/>
        </w:rPr>
      </w:pPr>
      <w:r w:rsidRPr="007C6295">
        <w:rPr>
          <w:sz w:val="24"/>
          <w:szCs w:val="24"/>
        </w:rPr>
        <w:t xml:space="preserve">Pasien mengatakan bicara hanya seperlunya jika tidak diajak bicara tidak akan </w:t>
      </w:r>
      <w:r w:rsidRPr="007C6295">
        <w:rPr>
          <w:sz w:val="24"/>
          <w:szCs w:val="24"/>
        </w:rPr>
        <w:lastRenderedPageBreak/>
        <w:t>memulai pembicaraan Pasien, Jarang berkomunikasi dengan tetangganya. Dan selama di rawat di Ruang Jiwa, pasien jarang keluar kamar dan</w:t>
      </w:r>
      <w:r w:rsidRPr="007C6295">
        <w:rPr>
          <w:spacing w:val="-10"/>
          <w:sz w:val="24"/>
          <w:szCs w:val="24"/>
        </w:rPr>
        <w:t xml:space="preserve">  malas berinteraksi, banyak menyendiri, </w:t>
      </w:r>
      <w:r w:rsidRPr="007C6295">
        <w:rPr>
          <w:sz w:val="24"/>
          <w:szCs w:val="24"/>
        </w:rPr>
        <w:t>berinteraksi seperlunya</w:t>
      </w:r>
      <w:r w:rsidRPr="007C6295">
        <w:rPr>
          <w:spacing w:val="-9"/>
          <w:sz w:val="24"/>
          <w:szCs w:val="24"/>
        </w:rPr>
        <w:t xml:space="preserve"> </w:t>
      </w:r>
      <w:r w:rsidRPr="007C6295">
        <w:rPr>
          <w:sz w:val="24"/>
          <w:szCs w:val="24"/>
        </w:rPr>
        <w:t>dengan</w:t>
      </w:r>
      <w:r w:rsidRPr="007C6295">
        <w:rPr>
          <w:spacing w:val="-10"/>
          <w:sz w:val="24"/>
          <w:szCs w:val="24"/>
        </w:rPr>
        <w:t xml:space="preserve"> </w:t>
      </w:r>
      <w:r w:rsidRPr="007C6295">
        <w:rPr>
          <w:sz w:val="24"/>
          <w:szCs w:val="24"/>
        </w:rPr>
        <w:t>pasien</w:t>
      </w:r>
      <w:r w:rsidRPr="007C6295">
        <w:rPr>
          <w:spacing w:val="-10"/>
          <w:sz w:val="24"/>
          <w:szCs w:val="24"/>
        </w:rPr>
        <w:t xml:space="preserve"> </w:t>
      </w:r>
      <w:r w:rsidRPr="007C6295">
        <w:rPr>
          <w:sz w:val="24"/>
          <w:szCs w:val="24"/>
        </w:rPr>
        <w:t>yang</w:t>
      </w:r>
      <w:r w:rsidRPr="007C6295">
        <w:rPr>
          <w:spacing w:val="-11"/>
          <w:sz w:val="24"/>
          <w:szCs w:val="24"/>
        </w:rPr>
        <w:t xml:space="preserve"> </w:t>
      </w:r>
      <w:r w:rsidRPr="007C6295">
        <w:rPr>
          <w:sz w:val="24"/>
          <w:szCs w:val="24"/>
        </w:rPr>
        <w:t>lain.</w:t>
      </w:r>
    </w:p>
    <w:p w:rsidR="007C6295" w:rsidRPr="007C6295" w:rsidRDefault="007C6295" w:rsidP="00F24205">
      <w:pPr>
        <w:numPr>
          <w:ilvl w:val="1"/>
          <w:numId w:val="55"/>
        </w:numPr>
        <w:tabs>
          <w:tab w:val="left" w:pos="2129"/>
        </w:tabs>
        <w:spacing w:line="480" w:lineRule="auto"/>
        <w:ind w:left="0" w:hanging="361"/>
        <w:jc w:val="both"/>
        <w:rPr>
          <w:sz w:val="24"/>
          <w:szCs w:val="24"/>
        </w:rPr>
      </w:pPr>
      <w:r w:rsidRPr="007C6295">
        <w:rPr>
          <w:sz w:val="24"/>
          <w:szCs w:val="24"/>
        </w:rPr>
        <w:t>Hambatan dalam berhubungan dengan orang</w:t>
      </w:r>
      <w:r w:rsidRPr="007C6295">
        <w:rPr>
          <w:spacing w:val="-1"/>
          <w:sz w:val="24"/>
          <w:szCs w:val="24"/>
        </w:rPr>
        <w:t xml:space="preserve"> </w:t>
      </w:r>
      <w:r w:rsidRPr="007C6295">
        <w:rPr>
          <w:sz w:val="24"/>
          <w:szCs w:val="24"/>
        </w:rPr>
        <w:t>lain.</w:t>
      </w:r>
    </w:p>
    <w:p w:rsidR="007C6295" w:rsidRPr="007C6295" w:rsidRDefault="007C6295" w:rsidP="007C6295">
      <w:pPr>
        <w:spacing w:line="480" w:lineRule="auto"/>
        <w:jc w:val="both"/>
        <w:rPr>
          <w:sz w:val="24"/>
          <w:szCs w:val="24"/>
        </w:rPr>
      </w:pPr>
      <w:r w:rsidRPr="007C6295">
        <w:rPr>
          <w:sz w:val="24"/>
          <w:szCs w:val="24"/>
        </w:rPr>
        <w:t>Pasien mengatakan, dirinya merasa tidak percaya diri sehingga pasien malas berkomunikasi dengan pasien lain</w:t>
      </w:r>
    </w:p>
    <w:p w:rsidR="007C6295" w:rsidRPr="007C6295" w:rsidRDefault="007C6295" w:rsidP="007C6295">
      <w:pPr>
        <w:spacing w:line="480" w:lineRule="auto"/>
        <w:jc w:val="both"/>
        <w:outlineLvl w:val="0"/>
        <w:rPr>
          <w:b/>
          <w:bCs/>
          <w:sz w:val="24"/>
          <w:szCs w:val="24"/>
        </w:rPr>
      </w:pPr>
      <w:r w:rsidRPr="007C6295">
        <w:rPr>
          <w:b/>
          <w:bCs/>
          <w:sz w:val="24"/>
          <w:szCs w:val="24"/>
        </w:rPr>
        <w:t>Masalah Keperawatan : Isolasi Sosial : Menarik Diri</w:t>
      </w:r>
    </w:p>
    <w:p w:rsidR="007C6295" w:rsidRPr="007C6295" w:rsidRDefault="007C6295" w:rsidP="00F24205">
      <w:pPr>
        <w:numPr>
          <w:ilvl w:val="0"/>
          <w:numId w:val="55"/>
        </w:numPr>
        <w:tabs>
          <w:tab w:val="left" w:pos="1769"/>
        </w:tabs>
        <w:spacing w:line="480" w:lineRule="auto"/>
        <w:ind w:left="0" w:hanging="361"/>
        <w:jc w:val="both"/>
        <w:rPr>
          <w:sz w:val="24"/>
          <w:szCs w:val="24"/>
        </w:rPr>
      </w:pPr>
      <w:r w:rsidRPr="007C6295">
        <w:rPr>
          <w:sz w:val="24"/>
          <w:szCs w:val="24"/>
        </w:rPr>
        <w:t>Spiritual</w:t>
      </w:r>
    </w:p>
    <w:p w:rsidR="007C6295" w:rsidRPr="007C6295" w:rsidRDefault="007C6295" w:rsidP="00F24205">
      <w:pPr>
        <w:numPr>
          <w:ilvl w:val="1"/>
          <w:numId w:val="55"/>
        </w:numPr>
        <w:tabs>
          <w:tab w:val="left" w:pos="2129"/>
        </w:tabs>
        <w:spacing w:line="480" w:lineRule="auto"/>
        <w:ind w:left="0" w:hanging="361"/>
        <w:jc w:val="both"/>
        <w:rPr>
          <w:sz w:val="24"/>
          <w:szCs w:val="24"/>
        </w:rPr>
      </w:pPr>
      <w:r w:rsidRPr="007C6295">
        <w:rPr>
          <w:sz w:val="24"/>
          <w:szCs w:val="24"/>
        </w:rPr>
        <w:t>Nilai dari</w:t>
      </w:r>
      <w:r w:rsidRPr="007C6295">
        <w:rPr>
          <w:spacing w:val="-1"/>
          <w:sz w:val="24"/>
          <w:szCs w:val="24"/>
        </w:rPr>
        <w:t xml:space="preserve"> </w:t>
      </w:r>
      <w:r w:rsidRPr="007C6295">
        <w:rPr>
          <w:sz w:val="24"/>
          <w:szCs w:val="24"/>
        </w:rPr>
        <w:t>keyakinan.</w:t>
      </w:r>
    </w:p>
    <w:p w:rsidR="007C6295" w:rsidRPr="007C6295" w:rsidRDefault="007C6295" w:rsidP="007C6295">
      <w:pPr>
        <w:spacing w:line="480" w:lineRule="auto"/>
        <w:ind w:hanging="12"/>
        <w:jc w:val="both"/>
        <w:rPr>
          <w:sz w:val="24"/>
          <w:szCs w:val="24"/>
        </w:rPr>
      </w:pPr>
      <w:r w:rsidRPr="007C6295">
        <w:rPr>
          <w:sz w:val="24"/>
          <w:szCs w:val="24"/>
        </w:rPr>
        <w:t>Pasien mengatakan bahwa dirinya beragama islam.</w:t>
      </w:r>
    </w:p>
    <w:p w:rsidR="007C6295" w:rsidRPr="007C6295" w:rsidRDefault="007C6295" w:rsidP="00F24205">
      <w:pPr>
        <w:numPr>
          <w:ilvl w:val="1"/>
          <w:numId w:val="55"/>
        </w:numPr>
        <w:tabs>
          <w:tab w:val="left" w:pos="2129"/>
        </w:tabs>
        <w:spacing w:line="480" w:lineRule="auto"/>
        <w:ind w:left="0" w:hanging="361"/>
        <w:jc w:val="both"/>
        <w:rPr>
          <w:sz w:val="24"/>
          <w:szCs w:val="24"/>
        </w:rPr>
      </w:pPr>
      <w:r w:rsidRPr="007C6295">
        <w:rPr>
          <w:sz w:val="24"/>
          <w:szCs w:val="24"/>
        </w:rPr>
        <w:t>Kegiatan</w:t>
      </w:r>
      <w:r w:rsidRPr="007C6295">
        <w:rPr>
          <w:spacing w:val="-1"/>
          <w:sz w:val="24"/>
          <w:szCs w:val="24"/>
        </w:rPr>
        <w:t xml:space="preserve"> </w:t>
      </w:r>
      <w:r w:rsidRPr="007C6295">
        <w:rPr>
          <w:sz w:val="24"/>
          <w:szCs w:val="24"/>
        </w:rPr>
        <w:t>ibadah.</w:t>
      </w:r>
    </w:p>
    <w:p w:rsidR="007C6295" w:rsidRPr="007C6295" w:rsidRDefault="007C6295" w:rsidP="007C6295">
      <w:pPr>
        <w:spacing w:line="480" w:lineRule="auto"/>
        <w:ind w:hanging="12"/>
        <w:jc w:val="both"/>
        <w:rPr>
          <w:sz w:val="24"/>
          <w:szCs w:val="24"/>
        </w:rPr>
      </w:pPr>
      <w:r w:rsidRPr="007C6295">
        <w:rPr>
          <w:sz w:val="24"/>
          <w:szCs w:val="24"/>
        </w:rPr>
        <w:t>Pasien melakukan ibadah sholat 5 waktu tetapi tidak sesuai dengan waktunya seperti sholat tahajud yang dilakukan pada pagi hari dan pada saat pasien sedang melakukan sholat tidak menggunakan mukenah dan sejadah.</w:t>
      </w:r>
    </w:p>
    <w:p w:rsidR="007C6295" w:rsidRPr="00215D16" w:rsidRDefault="007C6295" w:rsidP="007C6295">
      <w:pPr>
        <w:spacing w:line="480" w:lineRule="auto"/>
        <w:jc w:val="both"/>
        <w:outlineLvl w:val="0"/>
        <w:rPr>
          <w:b/>
          <w:bCs/>
          <w:sz w:val="24"/>
          <w:szCs w:val="24"/>
        </w:rPr>
      </w:pPr>
      <w:r w:rsidRPr="007C6295">
        <w:rPr>
          <w:b/>
          <w:bCs/>
          <w:sz w:val="24"/>
          <w:szCs w:val="24"/>
        </w:rPr>
        <w:t>Masalah Keperawatan: Distress Spiritual</w:t>
      </w:r>
    </w:p>
    <w:p w:rsidR="007C6295" w:rsidRPr="007C6295" w:rsidRDefault="007C6295" w:rsidP="00F24205">
      <w:pPr>
        <w:numPr>
          <w:ilvl w:val="1"/>
          <w:numId w:val="58"/>
        </w:numPr>
        <w:tabs>
          <w:tab w:val="left" w:pos="1409"/>
        </w:tabs>
        <w:spacing w:line="480" w:lineRule="auto"/>
        <w:ind w:left="0" w:hanging="361"/>
        <w:jc w:val="both"/>
        <w:outlineLvl w:val="0"/>
        <w:rPr>
          <w:b/>
          <w:bCs/>
          <w:sz w:val="24"/>
          <w:szCs w:val="24"/>
        </w:rPr>
      </w:pPr>
      <w:bookmarkStart w:id="21" w:name="_TOC_250017"/>
      <w:r w:rsidRPr="007C6295">
        <w:rPr>
          <w:b/>
          <w:bCs/>
          <w:sz w:val="24"/>
          <w:szCs w:val="24"/>
        </w:rPr>
        <w:t>Status</w:t>
      </w:r>
      <w:r w:rsidRPr="007C6295">
        <w:rPr>
          <w:b/>
          <w:bCs/>
          <w:spacing w:val="-1"/>
          <w:sz w:val="24"/>
          <w:szCs w:val="24"/>
        </w:rPr>
        <w:t xml:space="preserve"> </w:t>
      </w:r>
      <w:bookmarkEnd w:id="21"/>
      <w:r w:rsidRPr="007C6295">
        <w:rPr>
          <w:b/>
          <w:bCs/>
          <w:sz w:val="24"/>
          <w:szCs w:val="24"/>
        </w:rPr>
        <w:t>Mental</w:t>
      </w:r>
    </w:p>
    <w:p w:rsidR="007C6295" w:rsidRPr="007C6295" w:rsidRDefault="007C6295" w:rsidP="00F24205">
      <w:pPr>
        <w:numPr>
          <w:ilvl w:val="0"/>
          <w:numId w:val="54"/>
        </w:numPr>
        <w:tabs>
          <w:tab w:val="left" w:pos="1769"/>
        </w:tabs>
        <w:spacing w:line="480" w:lineRule="auto"/>
        <w:ind w:left="0" w:hanging="361"/>
        <w:jc w:val="both"/>
        <w:rPr>
          <w:sz w:val="24"/>
          <w:szCs w:val="24"/>
        </w:rPr>
      </w:pPr>
      <w:r w:rsidRPr="007C6295">
        <w:rPr>
          <w:sz w:val="24"/>
          <w:szCs w:val="24"/>
        </w:rPr>
        <w:t>Penampilan.</w:t>
      </w:r>
    </w:p>
    <w:p w:rsidR="007C6295" w:rsidRPr="007C6295" w:rsidRDefault="007C6295" w:rsidP="007C6295">
      <w:pPr>
        <w:spacing w:line="480" w:lineRule="auto"/>
        <w:ind w:hanging="12"/>
        <w:jc w:val="both"/>
        <w:rPr>
          <w:sz w:val="24"/>
          <w:szCs w:val="24"/>
        </w:rPr>
      </w:pPr>
      <w:r w:rsidRPr="007C6295">
        <w:rPr>
          <w:sz w:val="24"/>
          <w:szCs w:val="24"/>
        </w:rPr>
        <w:t>Saat pengkajian, penampilan pasien tampak baik, Berpakaian sesuai umurnya.</w:t>
      </w:r>
    </w:p>
    <w:p w:rsidR="007C6295" w:rsidRPr="007C6295" w:rsidRDefault="007C6295" w:rsidP="007C6295">
      <w:pPr>
        <w:spacing w:line="480" w:lineRule="auto"/>
        <w:jc w:val="both"/>
        <w:outlineLvl w:val="0"/>
        <w:rPr>
          <w:b/>
          <w:bCs/>
          <w:sz w:val="24"/>
          <w:szCs w:val="24"/>
        </w:rPr>
      </w:pPr>
      <w:r w:rsidRPr="007C6295">
        <w:rPr>
          <w:b/>
          <w:bCs/>
          <w:sz w:val="24"/>
          <w:szCs w:val="24"/>
        </w:rPr>
        <w:t>Masalah Keperawatan: Tidak Ada Masalah Keperawatan</w:t>
      </w:r>
    </w:p>
    <w:p w:rsidR="007C6295" w:rsidRPr="007C6295" w:rsidRDefault="007C6295" w:rsidP="00F24205">
      <w:pPr>
        <w:numPr>
          <w:ilvl w:val="0"/>
          <w:numId w:val="54"/>
        </w:numPr>
        <w:tabs>
          <w:tab w:val="left" w:pos="1769"/>
        </w:tabs>
        <w:spacing w:line="480" w:lineRule="auto"/>
        <w:ind w:left="0" w:hanging="361"/>
        <w:jc w:val="both"/>
        <w:rPr>
          <w:sz w:val="24"/>
          <w:szCs w:val="24"/>
        </w:rPr>
      </w:pPr>
      <w:r w:rsidRPr="007C6295">
        <w:rPr>
          <w:sz w:val="24"/>
          <w:szCs w:val="24"/>
        </w:rPr>
        <w:t>Pembicaraan</w:t>
      </w:r>
    </w:p>
    <w:p w:rsidR="007C6295" w:rsidRPr="007C6295" w:rsidRDefault="007C6295" w:rsidP="007C6295">
      <w:pPr>
        <w:spacing w:line="480" w:lineRule="auto"/>
        <w:ind w:hanging="12"/>
        <w:jc w:val="both"/>
        <w:rPr>
          <w:sz w:val="24"/>
          <w:szCs w:val="24"/>
        </w:rPr>
      </w:pPr>
      <w:r w:rsidRPr="007C6295">
        <w:rPr>
          <w:sz w:val="24"/>
          <w:szCs w:val="24"/>
        </w:rPr>
        <w:t>Saat pengkajian, pasien berbicara berpindah-pindah dari satu kalimat ke kalimat lainnya yang</w:t>
      </w:r>
      <w:r w:rsidR="00215D16">
        <w:rPr>
          <w:sz w:val="24"/>
          <w:szCs w:val="24"/>
        </w:rPr>
        <w:t xml:space="preserve"> tidak ada kaitannya</w:t>
      </w:r>
      <w:r w:rsidRPr="007C6295">
        <w:rPr>
          <w:sz w:val="24"/>
          <w:szCs w:val="24"/>
        </w:rPr>
        <w:t>.</w:t>
      </w:r>
    </w:p>
    <w:p w:rsidR="00D10955" w:rsidRDefault="007C6295" w:rsidP="007C6295">
      <w:pPr>
        <w:spacing w:line="480" w:lineRule="auto"/>
        <w:jc w:val="both"/>
        <w:outlineLvl w:val="0"/>
        <w:rPr>
          <w:b/>
          <w:bCs/>
          <w:sz w:val="24"/>
          <w:szCs w:val="24"/>
        </w:rPr>
      </w:pPr>
      <w:r w:rsidRPr="007C6295">
        <w:rPr>
          <w:b/>
          <w:bCs/>
          <w:sz w:val="24"/>
          <w:szCs w:val="24"/>
        </w:rPr>
        <w:t>Masalah Keperawatan: Hambatan Komunikasi Verbal</w:t>
      </w:r>
    </w:p>
    <w:p w:rsidR="005B0D17" w:rsidRPr="007C6295" w:rsidRDefault="005B0D17" w:rsidP="007C6295">
      <w:pPr>
        <w:spacing w:line="480" w:lineRule="auto"/>
        <w:jc w:val="both"/>
        <w:outlineLvl w:val="0"/>
        <w:rPr>
          <w:b/>
          <w:bCs/>
          <w:sz w:val="24"/>
          <w:szCs w:val="24"/>
        </w:rPr>
      </w:pPr>
    </w:p>
    <w:p w:rsidR="007C6295" w:rsidRPr="007C6295" w:rsidRDefault="007C6295" w:rsidP="00F24205">
      <w:pPr>
        <w:numPr>
          <w:ilvl w:val="0"/>
          <w:numId w:val="54"/>
        </w:numPr>
        <w:tabs>
          <w:tab w:val="left" w:pos="1769"/>
        </w:tabs>
        <w:spacing w:line="480" w:lineRule="auto"/>
        <w:ind w:left="0" w:hanging="361"/>
        <w:jc w:val="both"/>
        <w:rPr>
          <w:sz w:val="24"/>
          <w:szCs w:val="24"/>
        </w:rPr>
      </w:pPr>
      <w:r w:rsidRPr="007C6295">
        <w:rPr>
          <w:sz w:val="24"/>
          <w:szCs w:val="24"/>
        </w:rPr>
        <w:lastRenderedPageBreak/>
        <w:t>Aktivitas Motorik.</w:t>
      </w:r>
    </w:p>
    <w:p w:rsidR="007C6295" w:rsidRPr="007C6295" w:rsidRDefault="007C6295" w:rsidP="007C6295">
      <w:pPr>
        <w:spacing w:line="480" w:lineRule="auto"/>
        <w:ind w:hanging="12"/>
        <w:jc w:val="both"/>
        <w:rPr>
          <w:sz w:val="24"/>
          <w:szCs w:val="24"/>
        </w:rPr>
      </w:pPr>
      <w:r w:rsidRPr="007C6295">
        <w:rPr>
          <w:sz w:val="24"/>
          <w:szCs w:val="24"/>
        </w:rPr>
        <w:t>Pasien selalu menyendiri dikamar</w:t>
      </w:r>
      <w:r w:rsidR="00DD54C1">
        <w:rPr>
          <w:sz w:val="24"/>
          <w:szCs w:val="24"/>
        </w:rPr>
        <w:t>,pasien tampak bingung</w:t>
      </w:r>
      <w:r w:rsidRPr="007C6295">
        <w:rPr>
          <w:sz w:val="24"/>
          <w:szCs w:val="24"/>
        </w:rPr>
        <w:t>, merasa gelisah, dan klien terlihat mondar-mandir.</w:t>
      </w:r>
    </w:p>
    <w:p w:rsidR="007C6295" w:rsidRPr="007C6295" w:rsidRDefault="007C6295" w:rsidP="007C6295">
      <w:pPr>
        <w:spacing w:line="480" w:lineRule="auto"/>
        <w:jc w:val="both"/>
        <w:rPr>
          <w:b/>
          <w:sz w:val="24"/>
          <w:szCs w:val="24"/>
        </w:rPr>
      </w:pPr>
      <w:r w:rsidRPr="007C6295">
        <w:rPr>
          <w:b/>
          <w:sz w:val="24"/>
          <w:szCs w:val="24"/>
        </w:rPr>
        <w:t>Masalah Keperawatan: Resiko Mencederai Diri Sendiri</w:t>
      </w:r>
    </w:p>
    <w:p w:rsidR="007C6295" w:rsidRPr="007C6295" w:rsidRDefault="007C6295" w:rsidP="00F24205">
      <w:pPr>
        <w:numPr>
          <w:ilvl w:val="0"/>
          <w:numId w:val="54"/>
        </w:numPr>
        <w:tabs>
          <w:tab w:val="left" w:pos="1769"/>
        </w:tabs>
        <w:spacing w:line="480" w:lineRule="auto"/>
        <w:ind w:left="0" w:hanging="361"/>
        <w:jc w:val="both"/>
        <w:rPr>
          <w:sz w:val="24"/>
          <w:szCs w:val="24"/>
        </w:rPr>
      </w:pPr>
      <w:r w:rsidRPr="007C6295">
        <w:rPr>
          <w:sz w:val="24"/>
          <w:szCs w:val="24"/>
        </w:rPr>
        <w:t>Alam</w:t>
      </w:r>
      <w:r w:rsidRPr="007C6295">
        <w:rPr>
          <w:spacing w:val="-1"/>
          <w:sz w:val="24"/>
          <w:szCs w:val="24"/>
        </w:rPr>
        <w:t xml:space="preserve"> </w:t>
      </w:r>
      <w:r w:rsidRPr="007C6295">
        <w:rPr>
          <w:sz w:val="24"/>
          <w:szCs w:val="24"/>
        </w:rPr>
        <w:t>Perasaan.</w:t>
      </w:r>
    </w:p>
    <w:p w:rsidR="007C6295" w:rsidRPr="007C6295" w:rsidRDefault="007C6295" w:rsidP="007C6295">
      <w:pPr>
        <w:spacing w:line="480" w:lineRule="auto"/>
        <w:jc w:val="both"/>
        <w:rPr>
          <w:sz w:val="24"/>
          <w:szCs w:val="24"/>
        </w:rPr>
      </w:pPr>
      <w:r w:rsidRPr="007C6295">
        <w:rPr>
          <w:sz w:val="24"/>
          <w:szCs w:val="24"/>
        </w:rPr>
        <w:t>Saat pengkajian, pasien merasa sedih dengan munculnya suara-suara itu kar</w:t>
      </w:r>
      <w:r w:rsidR="009238F9">
        <w:rPr>
          <w:sz w:val="24"/>
          <w:szCs w:val="24"/>
        </w:rPr>
        <w:t>e</w:t>
      </w:r>
      <w:r w:rsidRPr="007C6295">
        <w:rPr>
          <w:sz w:val="24"/>
          <w:szCs w:val="24"/>
        </w:rPr>
        <w:t>na mirip dengan suara anaknya yang dikira ingin menjemputnya pulang.</w:t>
      </w:r>
    </w:p>
    <w:p w:rsidR="007C6295" w:rsidRPr="007C6295" w:rsidRDefault="007C6295" w:rsidP="007C6295">
      <w:pPr>
        <w:spacing w:line="480" w:lineRule="auto"/>
        <w:jc w:val="both"/>
        <w:outlineLvl w:val="0"/>
        <w:rPr>
          <w:b/>
          <w:bCs/>
          <w:sz w:val="24"/>
          <w:szCs w:val="24"/>
        </w:rPr>
      </w:pPr>
      <w:r w:rsidRPr="007C6295">
        <w:rPr>
          <w:b/>
          <w:bCs/>
          <w:sz w:val="24"/>
          <w:szCs w:val="24"/>
        </w:rPr>
        <w:t>Masalah Keperawatan: Ansietas</w:t>
      </w:r>
    </w:p>
    <w:p w:rsidR="007C6295" w:rsidRPr="007C6295" w:rsidRDefault="007C6295" w:rsidP="00F24205">
      <w:pPr>
        <w:numPr>
          <w:ilvl w:val="0"/>
          <w:numId w:val="54"/>
        </w:numPr>
        <w:tabs>
          <w:tab w:val="left" w:pos="1769"/>
        </w:tabs>
        <w:spacing w:line="480" w:lineRule="auto"/>
        <w:ind w:left="0" w:hanging="361"/>
        <w:jc w:val="both"/>
        <w:rPr>
          <w:sz w:val="24"/>
          <w:szCs w:val="24"/>
        </w:rPr>
      </w:pPr>
      <w:r w:rsidRPr="007C6295">
        <w:rPr>
          <w:sz w:val="24"/>
          <w:szCs w:val="24"/>
        </w:rPr>
        <w:t>Afek.</w:t>
      </w:r>
    </w:p>
    <w:p w:rsidR="007C6295" w:rsidRPr="007C6295" w:rsidRDefault="007C6295" w:rsidP="007C6295">
      <w:pPr>
        <w:spacing w:line="480" w:lineRule="auto"/>
        <w:jc w:val="both"/>
        <w:rPr>
          <w:sz w:val="24"/>
          <w:szCs w:val="24"/>
        </w:rPr>
      </w:pPr>
      <w:r w:rsidRPr="007C6295">
        <w:rPr>
          <w:sz w:val="24"/>
          <w:szCs w:val="24"/>
        </w:rPr>
        <w:t>Saat diajak bicara pasien tampak labil  dalam berbicara</w:t>
      </w:r>
    </w:p>
    <w:p w:rsidR="007C6295" w:rsidRPr="007C6295" w:rsidRDefault="007C6295" w:rsidP="007C6295">
      <w:pPr>
        <w:spacing w:line="480" w:lineRule="auto"/>
        <w:jc w:val="both"/>
        <w:outlineLvl w:val="0"/>
        <w:rPr>
          <w:b/>
          <w:bCs/>
          <w:sz w:val="24"/>
          <w:szCs w:val="24"/>
        </w:rPr>
      </w:pPr>
      <w:r w:rsidRPr="007C6295">
        <w:rPr>
          <w:b/>
          <w:bCs/>
          <w:sz w:val="24"/>
          <w:szCs w:val="24"/>
        </w:rPr>
        <w:t xml:space="preserve">Masalah keperawatan: </w:t>
      </w:r>
      <w:r w:rsidR="00541DC6">
        <w:rPr>
          <w:b/>
          <w:bCs/>
          <w:sz w:val="24"/>
          <w:szCs w:val="24"/>
        </w:rPr>
        <w:t>Resiko Mencederai Diri dan Orang Lain</w:t>
      </w:r>
    </w:p>
    <w:p w:rsidR="007C6295" w:rsidRPr="007C6295" w:rsidRDefault="007C6295" w:rsidP="00F24205">
      <w:pPr>
        <w:numPr>
          <w:ilvl w:val="0"/>
          <w:numId w:val="54"/>
        </w:numPr>
        <w:tabs>
          <w:tab w:val="left" w:pos="1769"/>
        </w:tabs>
        <w:spacing w:line="480" w:lineRule="auto"/>
        <w:ind w:left="0" w:hanging="361"/>
        <w:jc w:val="both"/>
        <w:rPr>
          <w:sz w:val="24"/>
          <w:szCs w:val="24"/>
        </w:rPr>
      </w:pPr>
      <w:r w:rsidRPr="007C6295">
        <w:rPr>
          <w:sz w:val="24"/>
          <w:szCs w:val="24"/>
        </w:rPr>
        <w:t>Interaksi selama</w:t>
      </w:r>
      <w:r w:rsidRPr="007C6295">
        <w:rPr>
          <w:spacing w:val="-2"/>
          <w:sz w:val="24"/>
          <w:szCs w:val="24"/>
        </w:rPr>
        <w:t xml:space="preserve"> </w:t>
      </w:r>
      <w:r w:rsidRPr="007C6295">
        <w:rPr>
          <w:sz w:val="24"/>
          <w:szCs w:val="24"/>
        </w:rPr>
        <w:t>wawancara.</w:t>
      </w:r>
    </w:p>
    <w:p w:rsidR="007C6295" w:rsidRPr="007C6295" w:rsidRDefault="007C6295" w:rsidP="007C6295">
      <w:pPr>
        <w:spacing w:line="480" w:lineRule="auto"/>
        <w:ind w:hanging="12"/>
        <w:jc w:val="both"/>
        <w:rPr>
          <w:sz w:val="24"/>
          <w:szCs w:val="24"/>
        </w:rPr>
      </w:pPr>
      <w:r w:rsidRPr="007C6295">
        <w:rPr>
          <w:sz w:val="24"/>
          <w:szCs w:val="24"/>
        </w:rPr>
        <w:t>Saat di ajak berbicara kontak mata pasien kurang, terkadang pasien memalingkaan wajahnya, klien mampu menjawab pertanyaan, dan pasien mudah tersinggung jika ditanya</w:t>
      </w:r>
    </w:p>
    <w:p w:rsidR="007C6295" w:rsidRPr="007C6295" w:rsidRDefault="007C6295" w:rsidP="007C6295">
      <w:pPr>
        <w:spacing w:line="480" w:lineRule="auto"/>
        <w:jc w:val="both"/>
        <w:outlineLvl w:val="0"/>
        <w:rPr>
          <w:b/>
          <w:bCs/>
          <w:sz w:val="24"/>
          <w:szCs w:val="24"/>
        </w:rPr>
      </w:pPr>
      <w:r w:rsidRPr="007C6295">
        <w:rPr>
          <w:b/>
          <w:bCs/>
          <w:sz w:val="24"/>
          <w:szCs w:val="24"/>
        </w:rPr>
        <w:t>Masalah keperawatan: Hambatan Komunikasi</w:t>
      </w:r>
    </w:p>
    <w:p w:rsidR="007C6295" w:rsidRPr="007C6295" w:rsidRDefault="007C6295" w:rsidP="00F24205">
      <w:pPr>
        <w:numPr>
          <w:ilvl w:val="0"/>
          <w:numId w:val="54"/>
        </w:numPr>
        <w:spacing w:line="480" w:lineRule="auto"/>
        <w:ind w:left="0"/>
        <w:jc w:val="both"/>
        <w:outlineLvl w:val="0"/>
        <w:rPr>
          <w:bCs/>
          <w:sz w:val="24"/>
          <w:szCs w:val="24"/>
        </w:rPr>
      </w:pPr>
      <w:r w:rsidRPr="007C6295">
        <w:rPr>
          <w:bCs/>
          <w:sz w:val="24"/>
          <w:szCs w:val="24"/>
        </w:rPr>
        <w:t>Persepsi.</w:t>
      </w:r>
    </w:p>
    <w:p w:rsidR="007C6295" w:rsidRPr="007C6295" w:rsidRDefault="007C6295" w:rsidP="007C6295">
      <w:pPr>
        <w:spacing w:line="480" w:lineRule="auto"/>
        <w:jc w:val="both"/>
        <w:rPr>
          <w:sz w:val="24"/>
          <w:szCs w:val="24"/>
        </w:rPr>
      </w:pPr>
      <w:r w:rsidRPr="007C6295">
        <w:rPr>
          <w:sz w:val="24"/>
          <w:szCs w:val="24"/>
        </w:rPr>
        <w:t>Pasien mengatakan mendengar bisikan, bisikan tersebut adalah suara yang mirip dengan anaknya. Bisikan itu muncul tidak menentu, yang paling sering pada saat pasien tidak beraktifitas atau saat pasien sedang sendirian, respon pasien saat bisikan itu muncul klien adalah hanya diam dan kadang mencari suara itu ada dimana</w:t>
      </w:r>
    </w:p>
    <w:p w:rsidR="007C6295" w:rsidRDefault="007C6295" w:rsidP="007C6295">
      <w:pPr>
        <w:spacing w:line="480" w:lineRule="auto"/>
        <w:jc w:val="both"/>
        <w:rPr>
          <w:b/>
          <w:sz w:val="24"/>
          <w:szCs w:val="24"/>
        </w:rPr>
      </w:pPr>
      <w:r w:rsidRPr="007C6295">
        <w:rPr>
          <w:b/>
          <w:sz w:val="24"/>
          <w:szCs w:val="24"/>
        </w:rPr>
        <w:t>Masalah keperawatan: Gangguan persepsi sensori: Halusinasi : Pendengaran</w:t>
      </w:r>
    </w:p>
    <w:p w:rsidR="00D10955" w:rsidRPr="007C6295" w:rsidRDefault="00D10955" w:rsidP="007C6295">
      <w:pPr>
        <w:spacing w:line="480" w:lineRule="auto"/>
        <w:jc w:val="both"/>
        <w:rPr>
          <w:b/>
          <w:sz w:val="24"/>
          <w:szCs w:val="24"/>
        </w:rPr>
      </w:pPr>
    </w:p>
    <w:p w:rsidR="007C6295" w:rsidRPr="007C6295" w:rsidRDefault="007C6295" w:rsidP="00F24205">
      <w:pPr>
        <w:numPr>
          <w:ilvl w:val="0"/>
          <w:numId w:val="54"/>
        </w:numPr>
        <w:tabs>
          <w:tab w:val="left" w:pos="1769"/>
        </w:tabs>
        <w:spacing w:line="480" w:lineRule="auto"/>
        <w:ind w:left="0" w:hanging="361"/>
        <w:jc w:val="both"/>
        <w:rPr>
          <w:sz w:val="24"/>
          <w:szCs w:val="24"/>
        </w:rPr>
      </w:pPr>
      <w:r w:rsidRPr="007C6295">
        <w:rPr>
          <w:sz w:val="24"/>
          <w:szCs w:val="24"/>
        </w:rPr>
        <w:lastRenderedPageBreak/>
        <w:t>Proses</w:t>
      </w:r>
      <w:r w:rsidRPr="007C6295">
        <w:rPr>
          <w:spacing w:val="-1"/>
          <w:sz w:val="24"/>
          <w:szCs w:val="24"/>
        </w:rPr>
        <w:t xml:space="preserve"> </w:t>
      </w:r>
      <w:r w:rsidRPr="007C6295">
        <w:rPr>
          <w:sz w:val="24"/>
          <w:szCs w:val="24"/>
        </w:rPr>
        <w:t>Pikir.</w:t>
      </w:r>
    </w:p>
    <w:p w:rsidR="007C6295" w:rsidRPr="007C6295" w:rsidRDefault="007C6295" w:rsidP="007C6295">
      <w:pPr>
        <w:spacing w:line="480" w:lineRule="auto"/>
        <w:jc w:val="both"/>
        <w:rPr>
          <w:sz w:val="24"/>
          <w:szCs w:val="24"/>
        </w:rPr>
      </w:pPr>
      <w:r w:rsidRPr="007C6295">
        <w:rPr>
          <w:sz w:val="24"/>
          <w:szCs w:val="24"/>
        </w:rPr>
        <w:t xml:space="preserve">Pembicaraan pasien berbelit-belit tetapi sampai pada tujuan (sirkumstansial). </w:t>
      </w:r>
    </w:p>
    <w:p w:rsidR="007C6295" w:rsidRPr="007C6295" w:rsidRDefault="007C6295" w:rsidP="007C6295">
      <w:pPr>
        <w:spacing w:line="480" w:lineRule="auto"/>
        <w:jc w:val="both"/>
        <w:rPr>
          <w:b/>
          <w:sz w:val="24"/>
          <w:szCs w:val="24"/>
        </w:rPr>
      </w:pPr>
      <w:r w:rsidRPr="007C6295">
        <w:rPr>
          <w:b/>
          <w:sz w:val="24"/>
          <w:szCs w:val="24"/>
        </w:rPr>
        <w:t xml:space="preserve">Masalah keperawatan: Gangguan Proses Pikir </w:t>
      </w:r>
    </w:p>
    <w:p w:rsidR="007C6295" w:rsidRPr="007C6295" w:rsidRDefault="007C6295" w:rsidP="00F24205">
      <w:pPr>
        <w:numPr>
          <w:ilvl w:val="0"/>
          <w:numId w:val="54"/>
        </w:numPr>
        <w:tabs>
          <w:tab w:val="left" w:pos="1769"/>
        </w:tabs>
        <w:spacing w:line="480" w:lineRule="auto"/>
        <w:ind w:left="0" w:hanging="361"/>
        <w:jc w:val="both"/>
        <w:rPr>
          <w:sz w:val="24"/>
          <w:szCs w:val="24"/>
        </w:rPr>
      </w:pPr>
      <w:r w:rsidRPr="007C6295">
        <w:rPr>
          <w:sz w:val="24"/>
          <w:szCs w:val="24"/>
        </w:rPr>
        <w:t>Isi</w:t>
      </w:r>
      <w:r w:rsidRPr="007C6295">
        <w:rPr>
          <w:spacing w:val="-1"/>
          <w:sz w:val="24"/>
          <w:szCs w:val="24"/>
        </w:rPr>
        <w:t xml:space="preserve"> </w:t>
      </w:r>
      <w:r w:rsidRPr="007C6295">
        <w:rPr>
          <w:sz w:val="24"/>
          <w:szCs w:val="24"/>
        </w:rPr>
        <w:t>Pikir.</w:t>
      </w:r>
    </w:p>
    <w:p w:rsidR="007C6295" w:rsidRPr="007C6295" w:rsidRDefault="007C6295" w:rsidP="007C6295">
      <w:pPr>
        <w:spacing w:line="480" w:lineRule="auto"/>
        <w:ind w:hanging="12"/>
        <w:jc w:val="both"/>
        <w:rPr>
          <w:sz w:val="24"/>
          <w:szCs w:val="24"/>
        </w:rPr>
      </w:pPr>
      <w:r w:rsidRPr="007C6295">
        <w:rPr>
          <w:sz w:val="24"/>
          <w:szCs w:val="24"/>
        </w:rPr>
        <w:t>Ide yang terkait, pasien mengatakan bahwa dirinya tidak sakit, dan pasien tidak tahu kenapa sampai dibawa ke Rumah Sakit</w:t>
      </w:r>
    </w:p>
    <w:p w:rsidR="007C6295" w:rsidRPr="007C6295" w:rsidRDefault="007C6295" w:rsidP="007C6295">
      <w:pPr>
        <w:spacing w:line="480" w:lineRule="auto"/>
        <w:jc w:val="both"/>
        <w:outlineLvl w:val="0"/>
        <w:rPr>
          <w:b/>
          <w:bCs/>
          <w:sz w:val="24"/>
          <w:szCs w:val="24"/>
        </w:rPr>
      </w:pPr>
      <w:r w:rsidRPr="007C6295">
        <w:rPr>
          <w:b/>
          <w:bCs/>
          <w:sz w:val="24"/>
          <w:szCs w:val="24"/>
        </w:rPr>
        <w:t>Masalah keperawatan : Gangguan Proses Pikir</w:t>
      </w:r>
    </w:p>
    <w:p w:rsidR="007C6295" w:rsidRPr="007C6295" w:rsidRDefault="007C6295" w:rsidP="00F24205">
      <w:pPr>
        <w:numPr>
          <w:ilvl w:val="0"/>
          <w:numId w:val="54"/>
        </w:numPr>
        <w:tabs>
          <w:tab w:val="left" w:pos="1769"/>
        </w:tabs>
        <w:spacing w:line="480" w:lineRule="auto"/>
        <w:ind w:left="0" w:hanging="361"/>
        <w:jc w:val="both"/>
        <w:rPr>
          <w:sz w:val="24"/>
          <w:szCs w:val="24"/>
        </w:rPr>
      </w:pPr>
      <w:r w:rsidRPr="007C6295">
        <w:rPr>
          <w:sz w:val="24"/>
          <w:szCs w:val="24"/>
        </w:rPr>
        <w:t>Tingkat</w:t>
      </w:r>
      <w:r w:rsidRPr="007C6295">
        <w:rPr>
          <w:spacing w:val="-5"/>
          <w:sz w:val="24"/>
          <w:szCs w:val="24"/>
        </w:rPr>
        <w:t xml:space="preserve"> </w:t>
      </w:r>
      <w:r w:rsidRPr="007C6295">
        <w:rPr>
          <w:sz w:val="24"/>
          <w:szCs w:val="24"/>
        </w:rPr>
        <w:t>Kesadaran.</w:t>
      </w:r>
    </w:p>
    <w:p w:rsidR="007C6295" w:rsidRPr="007C6295" w:rsidRDefault="007C6295" w:rsidP="007C6295">
      <w:pPr>
        <w:spacing w:line="480" w:lineRule="auto"/>
        <w:ind w:hanging="12"/>
        <w:jc w:val="both"/>
        <w:rPr>
          <w:sz w:val="24"/>
          <w:szCs w:val="24"/>
        </w:rPr>
      </w:pPr>
      <w:r w:rsidRPr="007C6295">
        <w:rPr>
          <w:sz w:val="24"/>
          <w:szCs w:val="24"/>
        </w:rPr>
        <w:t>Pasien ketika ditanya ini jam berapa pasien dapat menjawab “Sekarang jam setengah sebelas siang mbak”, ketika pasien ditanya sedang dirawat dimana pasien menjawab “dirumah sakit mbak”</w:t>
      </w:r>
    </w:p>
    <w:p w:rsidR="007C6295" w:rsidRPr="007C6295" w:rsidRDefault="007C6295" w:rsidP="007C6295">
      <w:pPr>
        <w:spacing w:line="480" w:lineRule="auto"/>
        <w:jc w:val="both"/>
        <w:outlineLvl w:val="0"/>
        <w:rPr>
          <w:b/>
          <w:bCs/>
          <w:sz w:val="24"/>
          <w:szCs w:val="24"/>
        </w:rPr>
      </w:pPr>
      <w:r w:rsidRPr="007C6295">
        <w:rPr>
          <w:b/>
          <w:bCs/>
          <w:sz w:val="24"/>
          <w:szCs w:val="24"/>
        </w:rPr>
        <w:t>Masalah keperawatan: Tidak Ditemukan Masalah Keperawatan</w:t>
      </w:r>
    </w:p>
    <w:p w:rsidR="007C6295" w:rsidRPr="007C6295" w:rsidRDefault="007C6295" w:rsidP="00F24205">
      <w:pPr>
        <w:numPr>
          <w:ilvl w:val="0"/>
          <w:numId w:val="54"/>
        </w:numPr>
        <w:tabs>
          <w:tab w:val="left" w:pos="1769"/>
        </w:tabs>
        <w:spacing w:line="480" w:lineRule="auto"/>
        <w:ind w:left="0" w:hanging="361"/>
        <w:jc w:val="both"/>
        <w:rPr>
          <w:sz w:val="24"/>
          <w:szCs w:val="24"/>
        </w:rPr>
      </w:pPr>
      <w:r w:rsidRPr="007C6295">
        <w:rPr>
          <w:sz w:val="24"/>
          <w:szCs w:val="24"/>
        </w:rPr>
        <w:t>Memori.</w:t>
      </w:r>
    </w:p>
    <w:p w:rsidR="007C6295" w:rsidRPr="007C6295" w:rsidRDefault="007C6295" w:rsidP="007C6295">
      <w:pPr>
        <w:spacing w:line="480" w:lineRule="auto"/>
        <w:ind w:hanging="12"/>
        <w:jc w:val="both"/>
        <w:rPr>
          <w:sz w:val="24"/>
          <w:szCs w:val="24"/>
        </w:rPr>
      </w:pPr>
      <w:r w:rsidRPr="007C6295">
        <w:rPr>
          <w:sz w:val="24"/>
          <w:szCs w:val="24"/>
        </w:rPr>
        <w:t>Pembicaraan pasien saat ditanya ngelantur (konfabulasi), pasien masih mampu mengingat jangka pendek, misalnya awal mulai dari pertama dirinya dirawat dan sampai bisa di bawa ke RSAL klien mengingatnya.</w:t>
      </w:r>
    </w:p>
    <w:p w:rsidR="007C6295" w:rsidRPr="007C6295" w:rsidRDefault="007C6295" w:rsidP="007C6295">
      <w:pPr>
        <w:spacing w:line="480" w:lineRule="auto"/>
        <w:jc w:val="both"/>
        <w:outlineLvl w:val="0"/>
        <w:rPr>
          <w:b/>
          <w:bCs/>
          <w:sz w:val="24"/>
          <w:szCs w:val="24"/>
        </w:rPr>
      </w:pPr>
      <w:r w:rsidRPr="007C6295">
        <w:rPr>
          <w:b/>
          <w:bCs/>
          <w:sz w:val="24"/>
          <w:szCs w:val="24"/>
        </w:rPr>
        <w:t>Masalah keperawatan: Gangguan Proses Pikir</w:t>
      </w:r>
    </w:p>
    <w:p w:rsidR="007C6295" w:rsidRPr="007C6295" w:rsidRDefault="007C6295" w:rsidP="00F24205">
      <w:pPr>
        <w:numPr>
          <w:ilvl w:val="0"/>
          <w:numId w:val="54"/>
        </w:numPr>
        <w:tabs>
          <w:tab w:val="left" w:pos="1769"/>
        </w:tabs>
        <w:spacing w:line="480" w:lineRule="auto"/>
        <w:ind w:left="0" w:hanging="361"/>
        <w:jc w:val="both"/>
        <w:rPr>
          <w:sz w:val="24"/>
          <w:szCs w:val="24"/>
        </w:rPr>
      </w:pPr>
      <w:r w:rsidRPr="007C6295">
        <w:rPr>
          <w:sz w:val="24"/>
          <w:szCs w:val="24"/>
        </w:rPr>
        <w:t>Tingkat konsentrasi dan berhitung.</w:t>
      </w:r>
    </w:p>
    <w:p w:rsidR="007C6295" w:rsidRPr="007C6295" w:rsidRDefault="007C6295" w:rsidP="007C6295">
      <w:pPr>
        <w:spacing w:line="480" w:lineRule="auto"/>
        <w:ind w:hanging="12"/>
        <w:jc w:val="both"/>
        <w:rPr>
          <w:sz w:val="24"/>
          <w:szCs w:val="24"/>
        </w:rPr>
      </w:pPr>
      <w:r w:rsidRPr="007C6295">
        <w:rPr>
          <w:sz w:val="24"/>
          <w:szCs w:val="24"/>
        </w:rPr>
        <w:t>Pasien mampu mengingat kapan ia dirawat di</w:t>
      </w:r>
      <w:r w:rsidRPr="007C6295">
        <w:rPr>
          <w:sz w:val="24"/>
          <w:szCs w:val="24"/>
          <w:lang w:val="id-ID"/>
        </w:rPr>
        <w:t xml:space="preserve"> </w:t>
      </w:r>
      <w:r w:rsidRPr="007C6295">
        <w:rPr>
          <w:sz w:val="24"/>
          <w:szCs w:val="24"/>
        </w:rPr>
        <w:t>Ruang Jiwa, yaitu pada bulan januari</w:t>
      </w:r>
      <w:r w:rsidRPr="007C6295">
        <w:rPr>
          <w:spacing w:val="-9"/>
          <w:sz w:val="24"/>
          <w:szCs w:val="24"/>
        </w:rPr>
        <w:t xml:space="preserve"> </w:t>
      </w:r>
      <w:r w:rsidRPr="007C6295">
        <w:rPr>
          <w:sz w:val="24"/>
          <w:szCs w:val="24"/>
        </w:rPr>
        <w:t>2020.</w:t>
      </w:r>
      <w:r w:rsidRPr="007C6295">
        <w:rPr>
          <w:spacing w:val="-9"/>
          <w:sz w:val="24"/>
          <w:szCs w:val="24"/>
        </w:rPr>
        <w:t xml:space="preserve"> </w:t>
      </w:r>
      <w:r w:rsidRPr="007C6295">
        <w:rPr>
          <w:sz w:val="24"/>
          <w:szCs w:val="24"/>
        </w:rPr>
        <w:t>Klien</w:t>
      </w:r>
      <w:r w:rsidRPr="007C6295">
        <w:rPr>
          <w:spacing w:val="-9"/>
          <w:sz w:val="24"/>
          <w:szCs w:val="24"/>
        </w:rPr>
        <w:t xml:space="preserve"> </w:t>
      </w:r>
      <w:r w:rsidRPr="007C6295">
        <w:rPr>
          <w:sz w:val="24"/>
          <w:szCs w:val="24"/>
        </w:rPr>
        <w:t>diberi</w:t>
      </w:r>
      <w:r w:rsidRPr="007C6295">
        <w:rPr>
          <w:spacing w:val="-8"/>
          <w:sz w:val="24"/>
          <w:szCs w:val="24"/>
        </w:rPr>
        <w:t xml:space="preserve"> </w:t>
      </w:r>
      <w:r w:rsidRPr="007C6295">
        <w:rPr>
          <w:sz w:val="24"/>
          <w:szCs w:val="24"/>
        </w:rPr>
        <w:t>pertanyaan</w:t>
      </w:r>
      <w:r w:rsidRPr="007C6295">
        <w:rPr>
          <w:spacing w:val="-10"/>
          <w:sz w:val="24"/>
          <w:szCs w:val="24"/>
        </w:rPr>
        <w:t xml:space="preserve"> </w:t>
      </w:r>
      <w:r w:rsidRPr="007C6295">
        <w:rPr>
          <w:sz w:val="24"/>
          <w:szCs w:val="24"/>
        </w:rPr>
        <w:t>“Bu,</w:t>
      </w:r>
      <w:r w:rsidRPr="007C6295">
        <w:rPr>
          <w:spacing w:val="-7"/>
          <w:sz w:val="24"/>
          <w:szCs w:val="24"/>
        </w:rPr>
        <w:t xml:space="preserve"> </w:t>
      </w:r>
      <w:r w:rsidRPr="007C6295">
        <w:rPr>
          <w:sz w:val="24"/>
          <w:szCs w:val="24"/>
        </w:rPr>
        <w:t>95-7</w:t>
      </w:r>
      <w:r w:rsidRPr="007C6295">
        <w:rPr>
          <w:spacing w:val="-9"/>
          <w:sz w:val="24"/>
          <w:szCs w:val="24"/>
        </w:rPr>
        <w:t xml:space="preserve"> </w:t>
      </w:r>
      <w:r w:rsidRPr="007C6295">
        <w:rPr>
          <w:sz w:val="24"/>
          <w:szCs w:val="24"/>
        </w:rPr>
        <w:t>sama</w:t>
      </w:r>
      <w:r w:rsidRPr="007C6295">
        <w:rPr>
          <w:spacing w:val="-10"/>
          <w:sz w:val="24"/>
          <w:szCs w:val="24"/>
        </w:rPr>
        <w:t xml:space="preserve"> </w:t>
      </w:r>
      <w:r w:rsidRPr="007C6295">
        <w:rPr>
          <w:sz w:val="24"/>
          <w:szCs w:val="24"/>
        </w:rPr>
        <w:t>dengan</w:t>
      </w:r>
      <w:r w:rsidRPr="007C6295">
        <w:rPr>
          <w:spacing w:val="-8"/>
          <w:sz w:val="24"/>
          <w:szCs w:val="24"/>
        </w:rPr>
        <w:t xml:space="preserve"> </w:t>
      </w:r>
      <w:r w:rsidRPr="007C6295">
        <w:rPr>
          <w:sz w:val="24"/>
          <w:szCs w:val="24"/>
        </w:rPr>
        <w:t>berapa?”,</w:t>
      </w:r>
      <w:r w:rsidRPr="007C6295">
        <w:rPr>
          <w:spacing w:val="-9"/>
          <w:sz w:val="24"/>
          <w:szCs w:val="24"/>
        </w:rPr>
        <w:t xml:space="preserve"> </w:t>
      </w:r>
      <w:r w:rsidRPr="007C6295">
        <w:rPr>
          <w:sz w:val="24"/>
          <w:szCs w:val="24"/>
        </w:rPr>
        <w:t>pasien mengatakan “88 mbak”</w:t>
      </w:r>
    </w:p>
    <w:p w:rsidR="007C6295" w:rsidRPr="007C6295" w:rsidRDefault="007C6295" w:rsidP="007C6295">
      <w:pPr>
        <w:spacing w:line="480" w:lineRule="auto"/>
        <w:ind w:hanging="12"/>
        <w:jc w:val="both"/>
        <w:rPr>
          <w:b/>
          <w:sz w:val="24"/>
          <w:szCs w:val="24"/>
        </w:rPr>
      </w:pPr>
      <w:r w:rsidRPr="007C6295">
        <w:rPr>
          <w:b/>
          <w:sz w:val="24"/>
          <w:szCs w:val="24"/>
        </w:rPr>
        <w:t>Masalah keperawatan : Tidak Ditemukan Masalah Keperawatan</w:t>
      </w:r>
    </w:p>
    <w:p w:rsidR="007C6295" w:rsidRPr="007C6295" w:rsidRDefault="007C6295" w:rsidP="00F24205">
      <w:pPr>
        <w:numPr>
          <w:ilvl w:val="0"/>
          <w:numId w:val="54"/>
        </w:numPr>
        <w:tabs>
          <w:tab w:val="left" w:pos="1769"/>
        </w:tabs>
        <w:spacing w:line="480" w:lineRule="auto"/>
        <w:ind w:left="0" w:hanging="361"/>
        <w:jc w:val="both"/>
        <w:rPr>
          <w:sz w:val="24"/>
          <w:szCs w:val="24"/>
        </w:rPr>
      </w:pPr>
      <w:r w:rsidRPr="007C6295">
        <w:rPr>
          <w:sz w:val="24"/>
          <w:szCs w:val="24"/>
        </w:rPr>
        <w:t>Kemampuan</w:t>
      </w:r>
      <w:r w:rsidRPr="007C6295">
        <w:rPr>
          <w:spacing w:val="-1"/>
          <w:sz w:val="24"/>
          <w:szCs w:val="24"/>
        </w:rPr>
        <w:t xml:space="preserve"> </w:t>
      </w:r>
      <w:r w:rsidRPr="007C6295">
        <w:rPr>
          <w:sz w:val="24"/>
          <w:szCs w:val="24"/>
        </w:rPr>
        <w:t>penilaian.</w:t>
      </w:r>
    </w:p>
    <w:p w:rsidR="007C6295" w:rsidRPr="007C6295" w:rsidRDefault="007C6295" w:rsidP="007C6295">
      <w:pPr>
        <w:spacing w:line="480" w:lineRule="auto"/>
        <w:ind w:hanging="12"/>
        <w:jc w:val="both"/>
        <w:rPr>
          <w:sz w:val="24"/>
          <w:szCs w:val="24"/>
        </w:rPr>
      </w:pPr>
      <w:r w:rsidRPr="007C6295">
        <w:rPr>
          <w:sz w:val="24"/>
          <w:szCs w:val="24"/>
        </w:rPr>
        <w:t xml:space="preserve">Kemampuan penilaian pasien baik, pasien dapat mengambil keputusan untuk </w:t>
      </w:r>
      <w:r w:rsidRPr="007C6295">
        <w:rPr>
          <w:sz w:val="24"/>
          <w:szCs w:val="24"/>
        </w:rPr>
        <w:lastRenderedPageBreak/>
        <w:t>dirinya, misalnya pasien akan tidur dulu setelah bangun kemudian klien baru makan.</w:t>
      </w:r>
    </w:p>
    <w:p w:rsidR="007C6295" w:rsidRPr="007C6295" w:rsidRDefault="007C6295" w:rsidP="007C6295">
      <w:pPr>
        <w:spacing w:line="480" w:lineRule="auto"/>
        <w:jc w:val="both"/>
        <w:outlineLvl w:val="0"/>
        <w:rPr>
          <w:b/>
          <w:bCs/>
          <w:sz w:val="24"/>
          <w:szCs w:val="24"/>
        </w:rPr>
      </w:pPr>
      <w:r w:rsidRPr="007C6295">
        <w:rPr>
          <w:b/>
          <w:bCs/>
          <w:sz w:val="24"/>
          <w:szCs w:val="24"/>
        </w:rPr>
        <w:t>Masalah keperawatan: Tidak ditemukan masalah keperawatan</w:t>
      </w:r>
    </w:p>
    <w:p w:rsidR="007C6295" w:rsidRPr="007C6295" w:rsidRDefault="007C6295" w:rsidP="00F24205">
      <w:pPr>
        <w:numPr>
          <w:ilvl w:val="0"/>
          <w:numId w:val="54"/>
        </w:numPr>
        <w:tabs>
          <w:tab w:val="left" w:pos="1829"/>
        </w:tabs>
        <w:spacing w:line="480" w:lineRule="auto"/>
        <w:ind w:left="0" w:hanging="421"/>
        <w:jc w:val="both"/>
        <w:rPr>
          <w:sz w:val="24"/>
          <w:szCs w:val="24"/>
        </w:rPr>
      </w:pPr>
      <w:r w:rsidRPr="007C6295">
        <w:rPr>
          <w:sz w:val="24"/>
          <w:szCs w:val="24"/>
        </w:rPr>
        <w:t>Daya tilik</w:t>
      </w:r>
      <w:r w:rsidRPr="007C6295">
        <w:rPr>
          <w:spacing w:val="-2"/>
          <w:sz w:val="24"/>
          <w:szCs w:val="24"/>
        </w:rPr>
        <w:t xml:space="preserve"> </w:t>
      </w:r>
      <w:r w:rsidRPr="007C6295">
        <w:rPr>
          <w:sz w:val="24"/>
          <w:szCs w:val="24"/>
        </w:rPr>
        <w:t>diri.</w:t>
      </w:r>
    </w:p>
    <w:p w:rsidR="007C6295" w:rsidRPr="007C6295" w:rsidRDefault="007C6295" w:rsidP="007C6295">
      <w:pPr>
        <w:spacing w:line="480" w:lineRule="auto"/>
        <w:ind w:hanging="12"/>
        <w:jc w:val="both"/>
        <w:rPr>
          <w:sz w:val="24"/>
          <w:szCs w:val="24"/>
        </w:rPr>
      </w:pPr>
      <w:r w:rsidRPr="007C6295">
        <w:rPr>
          <w:sz w:val="24"/>
          <w:szCs w:val="24"/>
        </w:rPr>
        <w:t>Menyalahkan hal-hal diluar dirinya, Pasien mengatakan bahwa dirinya itu sebenarnya setara dengan manusia yang</w:t>
      </w:r>
      <w:r w:rsidRPr="007C6295">
        <w:rPr>
          <w:spacing w:val="-11"/>
          <w:sz w:val="24"/>
          <w:szCs w:val="24"/>
        </w:rPr>
        <w:t xml:space="preserve"> </w:t>
      </w:r>
      <w:r w:rsidRPr="007C6295">
        <w:rPr>
          <w:sz w:val="24"/>
          <w:szCs w:val="24"/>
        </w:rPr>
        <w:t>lainnya,</w:t>
      </w:r>
      <w:r w:rsidRPr="007C6295">
        <w:rPr>
          <w:spacing w:val="-9"/>
          <w:sz w:val="24"/>
          <w:szCs w:val="24"/>
        </w:rPr>
        <w:t xml:space="preserve"> </w:t>
      </w:r>
      <w:r w:rsidRPr="007C6295">
        <w:rPr>
          <w:sz w:val="24"/>
          <w:szCs w:val="24"/>
        </w:rPr>
        <w:t>hanya</w:t>
      </w:r>
      <w:r w:rsidRPr="007C6295">
        <w:rPr>
          <w:spacing w:val="-10"/>
          <w:sz w:val="24"/>
          <w:szCs w:val="24"/>
        </w:rPr>
        <w:t xml:space="preserve"> </w:t>
      </w:r>
      <w:r w:rsidRPr="007C6295">
        <w:rPr>
          <w:sz w:val="24"/>
          <w:szCs w:val="24"/>
        </w:rPr>
        <w:t>saja</w:t>
      </w:r>
      <w:r w:rsidRPr="007C6295">
        <w:rPr>
          <w:spacing w:val="-6"/>
          <w:sz w:val="24"/>
          <w:szCs w:val="24"/>
        </w:rPr>
        <w:t xml:space="preserve"> </w:t>
      </w:r>
      <w:r w:rsidRPr="007C6295">
        <w:rPr>
          <w:sz w:val="24"/>
          <w:szCs w:val="24"/>
        </w:rPr>
        <w:t>pasien</w:t>
      </w:r>
      <w:r w:rsidRPr="007C6295">
        <w:rPr>
          <w:spacing w:val="-11"/>
          <w:sz w:val="24"/>
          <w:szCs w:val="24"/>
        </w:rPr>
        <w:t xml:space="preserve"> </w:t>
      </w:r>
      <w:r w:rsidRPr="007C6295">
        <w:rPr>
          <w:sz w:val="24"/>
          <w:szCs w:val="24"/>
        </w:rPr>
        <w:t>mengaku</w:t>
      </w:r>
      <w:r w:rsidRPr="007C6295">
        <w:rPr>
          <w:spacing w:val="-8"/>
          <w:sz w:val="24"/>
          <w:szCs w:val="24"/>
        </w:rPr>
        <w:t xml:space="preserve"> </w:t>
      </w:r>
      <w:r w:rsidRPr="007C6295">
        <w:rPr>
          <w:sz w:val="24"/>
          <w:szCs w:val="24"/>
        </w:rPr>
        <w:t>tidak</w:t>
      </w:r>
      <w:r w:rsidRPr="007C6295">
        <w:rPr>
          <w:spacing w:val="-9"/>
          <w:sz w:val="24"/>
          <w:szCs w:val="24"/>
        </w:rPr>
        <w:t xml:space="preserve"> </w:t>
      </w:r>
      <w:r w:rsidRPr="007C6295">
        <w:rPr>
          <w:sz w:val="24"/>
          <w:szCs w:val="24"/>
        </w:rPr>
        <w:t>ada</w:t>
      </w:r>
      <w:r w:rsidRPr="007C6295">
        <w:rPr>
          <w:spacing w:val="-12"/>
          <w:sz w:val="24"/>
          <w:szCs w:val="24"/>
        </w:rPr>
        <w:t xml:space="preserve"> </w:t>
      </w:r>
      <w:r w:rsidRPr="007C6295">
        <w:rPr>
          <w:sz w:val="24"/>
          <w:szCs w:val="24"/>
        </w:rPr>
        <w:t>masalah</w:t>
      </w:r>
      <w:r w:rsidRPr="007C6295">
        <w:rPr>
          <w:spacing w:val="-9"/>
          <w:sz w:val="24"/>
          <w:szCs w:val="24"/>
        </w:rPr>
        <w:t xml:space="preserve"> </w:t>
      </w:r>
      <w:r w:rsidRPr="007C6295">
        <w:rPr>
          <w:sz w:val="24"/>
          <w:szCs w:val="24"/>
        </w:rPr>
        <w:t>dengan</w:t>
      </w:r>
      <w:r w:rsidRPr="007C6295">
        <w:rPr>
          <w:spacing w:val="-10"/>
          <w:sz w:val="24"/>
          <w:szCs w:val="24"/>
        </w:rPr>
        <w:t xml:space="preserve"> </w:t>
      </w:r>
      <w:r w:rsidRPr="007C6295">
        <w:rPr>
          <w:sz w:val="24"/>
          <w:szCs w:val="24"/>
        </w:rPr>
        <w:t>dirinya, dan pasien tidak tahu kenapa dirinya sampai dibawa ke Rumah Sakit Dr. Ramelan</w:t>
      </w:r>
    </w:p>
    <w:p w:rsidR="007C6295" w:rsidRPr="007C6295" w:rsidRDefault="007C6295" w:rsidP="007C6295">
      <w:pPr>
        <w:spacing w:line="480" w:lineRule="auto"/>
        <w:jc w:val="both"/>
        <w:outlineLvl w:val="0"/>
        <w:rPr>
          <w:b/>
          <w:bCs/>
          <w:sz w:val="24"/>
          <w:szCs w:val="24"/>
        </w:rPr>
      </w:pPr>
      <w:r w:rsidRPr="007C6295">
        <w:rPr>
          <w:b/>
          <w:bCs/>
          <w:sz w:val="24"/>
          <w:szCs w:val="24"/>
        </w:rPr>
        <w:t>Masalah keperawatan: Gangguan proses pikir</w:t>
      </w:r>
    </w:p>
    <w:p w:rsidR="007C6295" w:rsidRPr="007C6295" w:rsidRDefault="007C6295" w:rsidP="00F24205">
      <w:pPr>
        <w:numPr>
          <w:ilvl w:val="1"/>
          <w:numId w:val="58"/>
        </w:numPr>
        <w:tabs>
          <w:tab w:val="left" w:pos="1409"/>
        </w:tabs>
        <w:spacing w:line="480" w:lineRule="auto"/>
        <w:ind w:left="0" w:hanging="361"/>
        <w:jc w:val="both"/>
        <w:outlineLvl w:val="0"/>
        <w:rPr>
          <w:b/>
          <w:bCs/>
          <w:sz w:val="24"/>
          <w:szCs w:val="24"/>
        </w:rPr>
      </w:pPr>
      <w:bookmarkStart w:id="22" w:name="_TOC_250016"/>
      <w:bookmarkEnd w:id="22"/>
      <w:r w:rsidRPr="007C6295">
        <w:rPr>
          <w:b/>
          <w:bCs/>
          <w:sz w:val="24"/>
          <w:szCs w:val="24"/>
        </w:rPr>
        <w:t>Kebutuhan Persiapan Pulang</w:t>
      </w:r>
    </w:p>
    <w:p w:rsidR="007C6295" w:rsidRPr="007C6295" w:rsidRDefault="007C6295" w:rsidP="00F24205">
      <w:pPr>
        <w:numPr>
          <w:ilvl w:val="0"/>
          <w:numId w:val="53"/>
        </w:numPr>
        <w:tabs>
          <w:tab w:val="left" w:pos="1769"/>
        </w:tabs>
        <w:spacing w:line="480" w:lineRule="auto"/>
        <w:ind w:left="0" w:hanging="361"/>
        <w:jc w:val="both"/>
        <w:rPr>
          <w:sz w:val="24"/>
          <w:szCs w:val="24"/>
        </w:rPr>
      </w:pPr>
      <w:r w:rsidRPr="007C6295">
        <w:rPr>
          <w:sz w:val="24"/>
          <w:szCs w:val="24"/>
        </w:rPr>
        <w:t>Kemampuan pasien memenuhi</w:t>
      </w:r>
      <w:r w:rsidRPr="007C6295">
        <w:rPr>
          <w:spacing w:val="-1"/>
          <w:sz w:val="24"/>
          <w:szCs w:val="24"/>
        </w:rPr>
        <w:t xml:space="preserve"> </w:t>
      </w:r>
      <w:r w:rsidRPr="007C6295">
        <w:rPr>
          <w:sz w:val="24"/>
          <w:szCs w:val="24"/>
        </w:rPr>
        <w:t>kebutuhan:</w:t>
      </w:r>
    </w:p>
    <w:p w:rsidR="007C6295" w:rsidRPr="007C6295" w:rsidRDefault="007C6295" w:rsidP="00F24205">
      <w:pPr>
        <w:numPr>
          <w:ilvl w:val="1"/>
          <w:numId w:val="53"/>
        </w:numPr>
        <w:tabs>
          <w:tab w:val="left" w:pos="2489"/>
        </w:tabs>
        <w:spacing w:line="480" w:lineRule="auto"/>
        <w:ind w:left="0" w:hanging="361"/>
        <w:jc w:val="both"/>
        <w:rPr>
          <w:sz w:val="24"/>
          <w:szCs w:val="24"/>
        </w:rPr>
      </w:pPr>
      <w:r w:rsidRPr="007C6295">
        <w:rPr>
          <w:sz w:val="24"/>
          <w:szCs w:val="24"/>
        </w:rPr>
        <w:t>Makan.</w:t>
      </w:r>
    </w:p>
    <w:p w:rsidR="007C6295" w:rsidRPr="007C6295" w:rsidRDefault="007C6295" w:rsidP="007C6295">
      <w:pPr>
        <w:spacing w:line="480" w:lineRule="auto"/>
        <w:ind w:hanging="12"/>
        <w:jc w:val="both"/>
        <w:rPr>
          <w:sz w:val="24"/>
          <w:szCs w:val="24"/>
        </w:rPr>
      </w:pPr>
      <w:r w:rsidRPr="007C6295">
        <w:rPr>
          <w:sz w:val="24"/>
          <w:szCs w:val="24"/>
        </w:rPr>
        <w:t>Pasien mengatakan kalau di Rumah Sakit gizinya sudah pasti tercukupi</w:t>
      </w:r>
      <w:r w:rsidRPr="007C6295">
        <w:rPr>
          <w:spacing w:val="-7"/>
          <w:sz w:val="24"/>
          <w:szCs w:val="24"/>
        </w:rPr>
        <w:t xml:space="preserve"> </w:t>
      </w:r>
      <w:r w:rsidRPr="007C6295">
        <w:rPr>
          <w:sz w:val="24"/>
          <w:szCs w:val="24"/>
        </w:rPr>
        <w:t>karena</w:t>
      </w:r>
      <w:r w:rsidRPr="007C6295">
        <w:rPr>
          <w:spacing w:val="-6"/>
          <w:sz w:val="24"/>
          <w:szCs w:val="24"/>
        </w:rPr>
        <w:t xml:space="preserve"> </w:t>
      </w:r>
      <w:r w:rsidRPr="007C6295">
        <w:rPr>
          <w:sz w:val="24"/>
          <w:szCs w:val="24"/>
        </w:rPr>
        <w:t>pasien</w:t>
      </w:r>
      <w:r w:rsidRPr="007C6295">
        <w:rPr>
          <w:spacing w:val="-4"/>
          <w:sz w:val="24"/>
          <w:szCs w:val="24"/>
        </w:rPr>
        <w:t xml:space="preserve"> </w:t>
      </w:r>
      <w:r w:rsidRPr="007C6295">
        <w:rPr>
          <w:sz w:val="24"/>
          <w:szCs w:val="24"/>
        </w:rPr>
        <w:t>makan</w:t>
      </w:r>
      <w:r w:rsidRPr="007C6295">
        <w:rPr>
          <w:spacing w:val="-7"/>
          <w:sz w:val="24"/>
          <w:szCs w:val="24"/>
        </w:rPr>
        <w:t xml:space="preserve"> </w:t>
      </w:r>
      <w:r w:rsidRPr="007C6295">
        <w:rPr>
          <w:sz w:val="24"/>
          <w:szCs w:val="24"/>
        </w:rPr>
        <w:t>3x</w:t>
      </w:r>
      <w:r w:rsidRPr="007C6295">
        <w:rPr>
          <w:spacing w:val="-6"/>
          <w:sz w:val="24"/>
          <w:szCs w:val="24"/>
        </w:rPr>
        <w:t xml:space="preserve"> </w:t>
      </w:r>
      <w:r w:rsidRPr="007C6295">
        <w:rPr>
          <w:sz w:val="24"/>
          <w:szCs w:val="24"/>
        </w:rPr>
        <w:t>sehari</w:t>
      </w:r>
      <w:r w:rsidRPr="007C6295">
        <w:rPr>
          <w:spacing w:val="-7"/>
          <w:sz w:val="24"/>
          <w:szCs w:val="24"/>
        </w:rPr>
        <w:t xml:space="preserve"> </w:t>
      </w:r>
      <w:r w:rsidRPr="007C6295">
        <w:rPr>
          <w:sz w:val="24"/>
          <w:szCs w:val="24"/>
        </w:rPr>
        <w:t>nasi,</w:t>
      </w:r>
      <w:r w:rsidRPr="007C6295">
        <w:rPr>
          <w:spacing w:val="-7"/>
          <w:sz w:val="24"/>
          <w:szCs w:val="24"/>
        </w:rPr>
        <w:t xml:space="preserve"> </w:t>
      </w:r>
      <w:r w:rsidRPr="007C6295">
        <w:rPr>
          <w:sz w:val="24"/>
          <w:szCs w:val="24"/>
        </w:rPr>
        <w:t>sayur,</w:t>
      </w:r>
      <w:r w:rsidRPr="007C6295">
        <w:rPr>
          <w:spacing w:val="-6"/>
          <w:sz w:val="24"/>
          <w:szCs w:val="24"/>
        </w:rPr>
        <w:t xml:space="preserve"> </w:t>
      </w:r>
      <w:r w:rsidRPr="007C6295">
        <w:rPr>
          <w:sz w:val="24"/>
          <w:szCs w:val="24"/>
        </w:rPr>
        <w:t>lauk-pauk,</w:t>
      </w:r>
      <w:r w:rsidRPr="007C6295">
        <w:rPr>
          <w:spacing w:val="-6"/>
          <w:sz w:val="24"/>
          <w:szCs w:val="24"/>
        </w:rPr>
        <w:t xml:space="preserve"> </w:t>
      </w:r>
      <w:r w:rsidRPr="007C6295">
        <w:rPr>
          <w:sz w:val="24"/>
          <w:szCs w:val="24"/>
        </w:rPr>
        <w:t>dan buah</w:t>
      </w:r>
    </w:p>
    <w:p w:rsidR="007C6295" w:rsidRPr="007C6295" w:rsidRDefault="007C6295" w:rsidP="00F24205">
      <w:pPr>
        <w:numPr>
          <w:ilvl w:val="1"/>
          <w:numId w:val="53"/>
        </w:numPr>
        <w:tabs>
          <w:tab w:val="left" w:pos="2489"/>
        </w:tabs>
        <w:spacing w:line="480" w:lineRule="auto"/>
        <w:ind w:left="0" w:hanging="361"/>
        <w:jc w:val="both"/>
        <w:rPr>
          <w:sz w:val="24"/>
          <w:szCs w:val="24"/>
        </w:rPr>
      </w:pPr>
      <w:r w:rsidRPr="007C6295">
        <w:rPr>
          <w:sz w:val="24"/>
          <w:szCs w:val="24"/>
        </w:rPr>
        <w:t>Defikasi/Berkemih.</w:t>
      </w:r>
    </w:p>
    <w:p w:rsidR="007C6295" w:rsidRPr="007C6295" w:rsidRDefault="007C6295" w:rsidP="007C6295">
      <w:pPr>
        <w:spacing w:line="480" w:lineRule="auto"/>
        <w:jc w:val="both"/>
        <w:rPr>
          <w:sz w:val="24"/>
          <w:szCs w:val="24"/>
        </w:rPr>
      </w:pPr>
      <w:r w:rsidRPr="007C6295">
        <w:rPr>
          <w:sz w:val="24"/>
          <w:szCs w:val="24"/>
        </w:rPr>
        <w:t>Pasien mengatakan mampu untuk BAK ditoilet dengan mandiri.</w:t>
      </w:r>
    </w:p>
    <w:p w:rsidR="007C6295" w:rsidRPr="007C6295" w:rsidRDefault="007C6295" w:rsidP="00F24205">
      <w:pPr>
        <w:numPr>
          <w:ilvl w:val="1"/>
          <w:numId w:val="53"/>
        </w:numPr>
        <w:tabs>
          <w:tab w:val="left" w:pos="2489"/>
        </w:tabs>
        <w:spacing w:line="480" w:lineRule="auto"/>
        <w:ind w:left="0" w:hanging="361"/>
        <w:jc w:val="both"/>
        <w:rPr>
          <w:sz w:val="24"/>
          <w:szCs w:val="24"/>
        </w:rPr>
      </w:pPr>
      <w:r w:rsidRPr="007C6295">
        <w:rPr>
          <w:sz w:val="24"/>
          <w:szCs w:val="24"/>
        </w:rPr>
        <w:t>Mandi.</w:t>
      </w:r>
    </w:p>
    <w:p w:rsidR="007C6295" w:rsidRPr="007C6295" w:rsidRDefault="007C6295" w:rsidP="007C6295">
      <w:pPr>
        <w:spacing w:line="480" w:lineRule="auto"/>
        <w:jc w:val="both"/>
        <w:rPr>
          <w:sz w:val="24"/>
          <w:szCs w:val="24"/>
        </w:rPr>
      </w:pPr>
      <w:r w:rsidRPr="007C6295">
        <w:rPr>
          <w:sz w:val="24"/>
          <w:szCs w:val="24"/>
        </w:rPr>
        <w:t>Saat pengkajian, pasien mengatakan selalu mandi 2 kali sehari pagi dan</w:t>
      </w:r>
    </w:p>
    <w:p w:rsidR="007C6295" w:rsidRPr="007C6295" w:rsidRDefault="007C6295" w:rsidP="007C6295">
      <w:pPr>
        <w:spacing w:line="480" w:lineRule="auto"/>
        <w:jc w:val="both"/>
        <w:rPr>
          <w:sz w:val="24"/>
          <w:szCs w:val="24"/>
        </w:rPr>
      </w:pPr>
      <w:r w:rsidRPr="007C6295">
        <w:rPr>
          <w:sz w:val="24"/>
          <w:szCs w:val="24"/>
        </w:rPr>
        <w:t>sore hari</w:t>
      </w:r>
      <w:r w:rsidR="00B60208">
        <w:rPr>
          <w:sz w:val="24"/>
          <w:szCs w:val="24"/>
        </w:rPr>
        <w:t>.</w:t>
      </w:r>
    </w:p>
    <w:p w:rsidR="007C6295" w:rsidRPr="007C6295" w:rsidRDefault="007C6295" w:rsidP="00F24205">
      <w:pPr>
        <w:numPr>
          <w:ilvl w:val="1"/>
          <w:numId w:val="53"/>
        </w:numPr>
        <w:tabs>
          <w:tab w:val="left" w:pos="2489"/>
        </w:tabs>
        <w:spacing w:line="480" w:lineRule="auto"/>
        <w:ind w:left="0" w:hanging="361"/>
        <w:jc w:val="both"/>
        <w:rPr>
          <w:sz w:val="24"/>
          <w:szCs w:val="24"/>
        </w:rPr>
      </w:pPr>
      <w:r w:rsidRPr="007C6295">
        <w:rPr>
          <w:sz w:val="24"/>
          <w:szCs w:val="24"/>
        </w:rPr>
        <w:t>Berpakaian.</w:t>
      </w:r>
    </w:p>
    <w:p w:rsidR="007C6295" w:rsidRPr="007C6295" w:rsidRDefault="007C6295" w:rsidP="007C6295">
      <w:pPr>
        <w:spacing w:line="480" w:lineRule="auto"/>
        <w:ind w:hanging="12"/>
        <w:jc w:val="both"/>
        <w:rPr>
          <w:sz w:val="24"/>
          <w:szCs w:val="24"/>
        </w:rPr>
      </w:pPr>
      <w:r w:rsidRPr="007C6295">
        <w:rPr>
          <w:sz w:val="24"/>
          <w:szCs w:val="24"/>
        </w:rPr>
        <w:t>Pasien mengatakan ganti pakaian dan bisa melakukan secara mandiri</w:t>
      </w:r>
    </w:p>
    <w:p w:rsidR="007C6295" w:rsidRPr="007C6295" w:rsidRDefault="007C6295" w:rsidP="00F24205">
      <w:pPr>
        <w:numPr>
          <w:ilvl w:val="1"/>
          <w:numId w:val="53"/>
        </w:numPr>
        <w:tabs>
          <w:tab w:val="left" w:pos="2489"/>
        </w:tabs>
        <w:spacing w:line="480" w:lineRule="auto"/>
        <w:ind w:left="0" w:hanging="361"/>
        <w:jc w:val="both"/>
        <w:rPr>
          <w:sz w:val="24"/>
          <w:szCs w:val="24"/>
        </w:rPr>
      </w:pPr>
      <w:r w:rsidRPr="007C6295">
        <w:rPr>
          <w:sz w:val="24"/>
          <w:szCs w:val="24"/>
        </w:rPr>
        <w:t>Istirahat dan Tidur</w:t>
      </w:r>
      <w:r w:rsidRPr="007C6295">
        <w:rPr>
          <w:spacing w:val="-1"/>
          <w:sz w:val="24"/>
          <w:szCs w:val="24"/>
        </w:rPr>
        <w:t xml:space="preserve"> </w:t>
      </w:r>
      <w:r w:rsidRPr="007C6295">
        <w:rPr>
          <w:sz w:val="24"/>
          <w:szCs w:val="24"/>
        </w:rPr>
        <w:t>:</w:t>
      </w:r>
    </w:p>
    <w:p w:rsidR="007C6295" w:rsidRPr="007C6295" w:rsidRDefault="007C6295" w:rsidP="00F24205">
      <w:pPr>
        <w:numPr>
          <w:ilvl w:val="2"/>
          <w:numId w:val="53"/>
        </w:numPr>
        <w:tabs>
          <w:tab w:val="left" w:pos="2849"/>
        </w:tabs>
        <w:spacing w:line="480" w:lineRule="auto"/>
        <w:ind w:left="0"/>
        <w:jc w:val="both"/>
        <w:rPr>
          <w:sz w:val="24"/>
          <w:szCs w:val="24"/>
        </w:rPr>
      </w:pPr>
      <w:r w:rsidRPr="007C6295">
        <w:rPr>
          <w:sz w:val="24"/>
          <w:szCs w:val="24"/>
        </w:rPr>
        <w:t>Tidur Siang lama : 12.00 s.d</w:t>
      </w:r>
      <w:r w:rsidRPr="007C6295">
        <w:rPr>
          <w:spacing w:val="-2"/>
          <w:sz w:val="24"/>
          <w:szCs w:val="24"/>
        </w:rPr>
        <w:t xml:space="preserve"> </w:t>
      </w:r>
      <w:r w:rsidRPr="007C6295">
        <w:rPr>
          <w:sz w:val="24"/>
          <w:szCs w:val="24"/>
        </w:rPr>
        <w:t>15.00</w:t>
      </w:r>
    </w:p>
    <w:p w:rsidR="007C6295" w:rsidRPr="007C6295" w:rsidRDefault="007C6295" w:rsidP="00F24205">
      <w:pPr>
        <w:numPr>
          <w:ilvl w:val="2"/>
          <w:numId w:val="53"/>
        </w:numPr>
        <w:tabs>
          <w:tab w:val="left" w:pos="2849"/>
        </w:tabs>
        <w:spacing w:line="480" w:lineRule="auto"/>
        <w:ind w:left="0"/>
        <w:jc w:val="both"/>
        <w:rPr>
          <w:sz w:val="24"/>
          <w:szCs w:val="24"/>
        </w:rPr>
      </w:pPr>
      <w:r w:rsidRPr="007C6295">
        <w:rPr>
          <w:sz w:val="24"/>
          <w:szCs w:val="24"/>
        </w:rPr>
        <w:t>Tidur Malam : 21.00 s.d</w:t>
      </w:r>
      <w:r w:rsidRPr="007C6295">
        <w:rPr>
          <w:spacing w:val="-1"/>
          <w:sz w:val="24"/>
          <w:szCs w:val="24"/>
        </w:rPr>
        <w:t xml:space="preserve"> </w:t>
      </w:r>
      <w:r w:rsidRPr="007C6295">
        <w:rPr>
          <w:sz w:val="24"/>
          <w:szCs w:val="24"/>
        </w:rPr>
        <w:t>04.00</w:t>
      </w:r>
    </w:p>
    <w:p w:rsidR="007C6295" w:rsidRPr="007C6295" w:rsidRDefault="007C6295" w:rsidP="00F24205">
      <w:pPr>
        <w:numPr>
          <w:ilvl w:val="2"/>
          <w:numId w:val="53"/>
        </w:numPr>
        <w:tabs>
          <w:tab w:val="left" w:pos="2849"/>
        </w:tabs>
        <w:spacing w:line="480" w:lineRule="auto"/>
        <w:ind w:left="0"/>
        <w:jc w:val="both"/>
        <w:rPr>
          <w:sz w:val="24"/>
          <w:szCs w:val="24"/>
        </w:rPr>
      </w:pPr>
      <w:r w:rsidRPr="007C6295">
        <w:rPr>
          <w:sz w:val="24"/>
          <w:szCs w:val="24"/>
        </w:rPr>
        <w:lastRenderedPageBreak/>
        <w:t>Aktivitas sebelum tidur :</w:t>
      </w:r>
      <w:r w:rsidRPr="007C6295">
        <w:rPr>
          <w:spacing w:val="-1"/>
          <w:sz w:val="24"/>
          <w:szCs w:val="24"/>
        </w:rPr>
        <w:t xml:space="preserve"> </w:t>
      </w:r>
      <w:r w:rsidRPr="007C6295">
        <w:rPr>
          <w:sz w:val="24"/>
          <w:szCs w:val="24"/>
        </w:rPr>
        <w:t>tidak ada</w:t>
      </w:r>
    </w:p>
    <w:p w:rsidR="007C6295" w:rsidRPr="007C6295" w:rsidRDefault="007C6295" w:rsidP="00F24205">
      <w:pPr>
        <w:numPr>
          <w:ilvl w:val="1"/>
          <w:numId w:val="53"/>
        </w:numPr>
        <w:tabs>
          <w:tab w:val="left" w:pos="2489"/>
        </w:tabs>
        <w:spacing w:line="480" w:lineRule="auto"/>
        <w:ind w:left="0" w:hanging="361"/>
        <w:jc w:val="both"/>
        <w:rPr>
          <w:sz w:val="24"/>
          <w:szCs w:val="24"/>
        </w:rPr>
      </w:pPr>
      <w:r w:rsidRPr="007C6295">
        <w:rPr>
          <w:sz w:val="24"/>
          <w:szCs w:val="24"/>
        </w:rPr>
        <w:t>Penggunaan</w:t>
      </w:r>
      <w:r w:rsidRPr="007C6295">
        <w:rPr>
          <w:spacing w:val="-1"/>
          <w:sz w:val="24"/>
          <w:szCs w:val="24"/>
        </w:rPr>
        <w:t xml:space="preserve"> </w:t>
      </w:r>
      <w:r w:rsidRPr="007C6295">
        <w:rPr>
          <w:sz w:val="24"/>
          <w:szCs w:val="24"/>
        </w:rPr>
        <w:t>obat.</w:t>
      </w:r>
    </w:p>
    <w:p w:rsidR="007C6295" w:rsidRPr="007C6295" w:rsidRDefault="007C6295" w:rsidP="007C6295">
      <w:pPr>
        <w:spacing w:line="480" w:lineRule="auto"/>
        <w:jc w:val="both"/>
        <w:rPr>
          <w:sz w:val="24"/>
          <w:szCs w:val="24"/>
        </w:rPr>
      </w:pPr>
      <w:r w:rsidRPr="007C6295">
        <w:rPr>
          <w:sz w:val="24"/>
          <w:szCs w:val="24"/>
        </w:rPr>
        <w:t>Saat pengkajian, pasien mampu dan rutin dalam minum obat</w:t>
      </w:r>
    </w:p>
    <w:p w:rsidR="007C6295" w:rsidRPr="007C6295" w:rsidRDefault="007C6295" w:rsidP="00F24205">
      <w:pPr>
        <w:numPr>
          <w:ilvl w:val="1"/>
          <w:numId w:val="53"/>
        </w:numPr>
        <w:tabs>
          <w:tab w:val="left" w:pos="2489"/>
        </w:tabs>
        <w:spacing w:line="480" w:lineRule="auto"/>
        <w:ind w:left="0" w:hanging="361"/>
        <w:jc w:val="both"/>
        <w:rPr>
          <w:sz w:val="24"/>
          <w:szCs w:val="24"/>
        </w:rPr>
      </w:pPr>
      <w:r w:rsidRPr="007C6295">
        <w:rPr>
          <w:sz w:val="24"/>
          <w:szCs w:val="24"/>
        </w:rPr>
        <w:t>Pemeliharaan</w:t>
      </w:r>
      <w:r w:rsidRPr="007C6295">
        <w:rPr>
          <w:spacing w:val="-1"/>
          <w:sz w:val="24"/>
          <w:szCs w:val="24"/>
        </w:rPr>
        <w:t xml:space="preserve"> </w:t>
      </w:r>
      <w:r w:rsidRPr="007C6295">
        <w:rPr>
          <w:sz w:val="24"/>
          <w:szCs w:val="24"/>
        </w:rPr>
        <w:t>Kesehatan.</w:t>
      </w:r>
    </w:p>
    <w:p w:rsidR="007C6295" w:rsidRPr="007C6295" w:rsidRDefault="007C6295" w:rsidP="007C6295">
      <w:pPr>
        <w:spacing w:line="480" w:lineRule="auto"/>
        <w:ind w:hanging="12"/>
        <w:jc w:val="both"/>
        <w:rPr>
          <w:sz w:val="24"/>
          <w:szCs w:val="24"/>
        </w:rPr>
      </w:pPr>
      <w:r w:rsidRPr="007C6295">
        <w:rPr>
          <w:sz w:val="24"/>
          <w:szCs w:val="24"/>
        </w:rPr>
        <w:t>Saat pengkajian, pasien tidak pernah melakukan kontrol di</w:t>
      </w:r>
      <w:r w:rsidR="00215D16">
        <w:rPr>
          <w:sz w:val="24"/>
          <w:szCs w:val="24"/>
        </w:rPr>
        <w:t xml:space="preserve"> </w:t>
      </w:r>
      <w:r w:rsidRPr="007C6295">
        <w:rPr>
          <w:sz w:val="24"/>
          <w:szCs w:val="24"/>
        </w:rPr>
        <w:t>Poli Jiwa RUMKITAL Dr. Ramelan.</w:t>
      </w:r>
    </w:p>
    <w:p w:rsidR="007C6295" w:rsidRPr="007C6295" w:rsidRDefault="007C6295" w:rsidP="00F24205">
      <w:pPr>
        <w:numPr>
          <w:ilvl w:val="1"/>
          <w:numId w:val="53"/>
        </w:numPr>
        <w:tabs>
          <w:tab w:val="left" w:pos="2489"/>
        </w:tabs>
        <w:spacing w:line="480" w:lineRule="auto"/>
        <w:ind w:left="0" w:hanging="361"/>
        <w:jc w:val="both"/>
        <w:rPr>
          <w:sz w:val="24"/>
          <w:szCs w:val="24"/>
        </w:rPr>
      </w:pPr>
      <w:r w:rsidRPr="007C6295">
        <w:rPr>
          <w:sz w:val="24"/>
          <w:szCs w:val="24"/>
        </w:rPr>
        <w:t>Aktivitas di dalam</w:t>
      </w:r>
      <w:r w:rsidRPr="007C6295">
        <w:rPr>
          <w:spacing w:val="-1"/>
          <w:sz w:val="24"/>
          <w:szCs w:val="24"/>
        </w:rPr>
        <w:t xml:space="preserve"> </w:t>
      </w:r>
      <w:r w:rsidRPr="007C6295">
        <w:rPr>
          <w:sz w:val="24"/>
          <w:szCs w:val="24"/>
        </w:rPr>
        <w:t>rumah.</w:t>
      </w:r>
    </w:p>
    <w:p w:rsidR="007C6295" w:rsidRPr="007C6295" w:rsidRDefault="007C6295" w:rsidP="007C6295">
      <w:pPr>
        <w:spacing w:line="480" w:lineRule="auto"/>
        <w:ind w:hanging="12"/>
        <w:jc w:val="both"/>
        <w:rPr>
          <w:sz w:val="24"/>
          <w:szCs w:val="24"/>
        </w:rPr>
      </w:pPr>
      <w:r w:rsidRPr="007C6295">
        <w:rPr>
          <w:sz w:val="24"/>
          <w:szCs w:val="24"/>
        </w:rPr>
        <w:t>Saat pengkajian, pasien mengatakan memasak menyajikan</w:t>
      </w:r>
      <w:r w:rsidRPr="007C6295">
        <w:rPr>
          <w:spacing w:val="-13"/>
          <w:sz w:val="24"/>
          <w:szCs w:val="24"/>
        </w:rPr>
        <w:t xml:space="preserve"> </w:t>
      </w:r>
      <w:r w:rsidRPr="007C6295">
        <w:rPr>
          <w:sz w:val="24"/>
          <w:szCs w:val="24"/>
        </w:rPr>
        <w:t>makanan,</w:t>
      </w:r>
      <w:r w:rsidRPr="007C6295">
        <w:rPr>
          <w:spacing w:val="-12"/>
          <w:sz w:val="24"/>
          <w:szCs w:val="24"/>
        </w:rPr>
        <w:t xml:space="preserve"> </w:t>
      </w:r>
      <w:r w:rsidRPr="007C6295">
        <w:rPr>
          <w:sz w:val="24"/>
          <w:szCs w:val="24"/>
        </w:rPr>
        <w:t>merapikan</w:t>
      </w:r>
      <w:r w:rsidRPr="007C6295">
        <w:rPr>
          <w:spacing w:val="-13"/>
          <w:sz w:val="24"/>
          <w:szCs w:val="24"/>
        </w:rPr>
        <w:t xml:space="preserve"> </w:t>
      </w:r>
      <w:r w:rsidRPr="007C6295">
        <w:rPr>
          <w:sz w:val="24"/>
          <w:szCs w:val="24"/>
        </w:rPr>
        <w:t>rumah,</w:t>
      </w:r>
      <w:r w:rsidRPr="007C6295">
        <w:rPr>
          <w:spacing w:val="-13"/>
          <w:sz w:val="24"/>
          <w:szCs w:val="24"/>
        </w:rPr>
        <w:t xml:space="preserve"> </w:t>
      </w:r>
      <w:r w:rsidRPr="007C6295">
        <w:rPr>
          <w:sz w:val="24"/>
          <w:szCs w:val="24"/>
        </w:rPr>
        <w:t>mencuci pakaian</w:t>
      </w:r>
      <w:r w:rsidRPr="007C6295">
        <w:rPr>
          <w:spacing w:val="-11"/>
          <w:sz w:val="24"/>
          <w:szCs w:val="24"/>
        </w:rPr>
        <w:t xml:space="preserve"> </w:t>
      </w:r>
      <w:r w:rsidRPr="007C6295">
        <w:rPr>
          <w:sz w:val="24"/>
          <w:szCs w:val="24"/>
        </w:rPr>
        <w:t>,</w:t>
      </w:r>
      <w:r w:rsidRPr="007C6295">
        <w:rPr>
          <w:spacing w:val="-10"/>
          <w:sz w:val="24"/>
          <w:szCs w:val="24"/>
        </w:rPr>
        <w:t xml:space="preserve"> </w:t>
      </w:r>
      <w:r w:rsidRPr="007C6295">
        <w:rPr>
          <w:sz w:val="24"/>
          <w:szCs w:val="24"/>
        </w:rPr>
        <w:t>dan</w:t>
      </w:r>
      <w:r w:rsidRPr="007C6295">
        <w:rPr>
          <w:spacing w:val="-10"/>
          <w:sz w:val="24"/>
          <w:szCs w:val="24"/>
        </w:rPr>
        <w:t xml:space="preserve"> </w:t>
      </w:r>
      <w:r w:rsidRPr="007C6295">
        <w:rPr>
          <w:sz w:val="24"/>
          <w:szCs w:val="24"/>
        </w:rPr>
        <w:t>mengurus rumah seperti ibu rumah tangga yang lainnya.</w:t>
      </w:r>
    </w:p>
    <w:p w:rsidR="007C6295" w:rsidRPr="007C6295" w:rsidRDefault="007C6295" w:rsidP="00F24205">
      <w:pPr>
        <w:numPr>
          <w:ilvl w:val="1"/>
          <w:numId w:val="53"/>
        </w:numPr>
        <w:tabs>
          <w:tab w:val="left" w:pos="2489"/>
        </w:tabs>
        <w:spacing w:line="480" w:lineRule="auto"/>
        <w:ind w:left="0" w:hanging="361"/>
        <w:jc w:val="both"/>
        <w:rPr>
          <w:sz w:val="24"/>
          <w:szCs w:val="24"/>
        </w:rPr>
      </w:pPr>
      <w:r w:rsidRPr="007C6295">
        <w:rPr>
          <w:sz w:val="24"/>
          <w:szCs w:val="24"/>
        </w:rPr>
        <w:t>Aktivitas di luar</w:t>
      </w:r>
      <w:r w:rsidRPr="007C6295">
        <w:rPr>
          <w:spacing w:val="-1"/>
          <w:sz w:val="24"/>
          <w:szCs w:val="24"/>
        </w:rPr>
        <w:t xml:space="preserve"> </w:t>
      </w:r>
      <w:r w:rsidRPr="007C6295">
        <w:rPr>
          <w:sz w:val="24"/>
          <w:szCs w:val="24"/>
        </w:rPr>
        <w:t>rumah</w:t>
      </w:r>
    </w:p>
    <w:p w:rsidR="007C6295" w:rsidRPr="007C6295" w:rsidRDefault="007C6295" w:rsidP="007C6295">
      <w:pPr>
        <w:spacing w:line="480" w:lineRule="auto"/>
        <w:ind w:hanging="12"/>
        <w:jc w:val="both"/>
        <w:rPr>
          <w:sz w:val="24"/>
          <w:szCs w:val="24"/>
        </w:rPr>
      </w:pPr>
      <w:r w:rsidRPr="007C6295">
        <w:rPr>
          <w:sz w:val="24"/>
          <w:szCs w:val="24"/>
        </w:rPr>
        <w:t>Saat pengkajian, pasien belanja keperluan sehari-hari dan jarang bersosialisasi</w:t>
      </w:r>
    </w:p>
    <w:p w:rsidR="007C6295" w:rsidRPr="007C6295" w:rsidRDefault="007C6295" w:rsidP="007C6295">
      <w:pPr>
        <w:spacing w:line="480" w:lineRule="auto"/>
        <w:jc w:val="both"/>
        <w:rPr>
          <w:sz w:val="24"/>
          <w:szCs w:val="24"/>
        </w:rPr>
      </w:pPr>
      <w:r w:rsidRPr="007C6295">
        <w:rPr>
          <w:sz w:val="24"/>
          <w:szCs w:val="24"/>
        </w:rPr>
        <w:t>dengan tetangga.</w:t>
      </w:r>
    </w:p>
    <w:p w:rsidR="007C6295" w:rsidRPr="00215D16" w:rsidRDefault="007C6295" w:rsidP="00B60208">
      <w:pPr>
        <w:spacing w:line="480" w:lineRule="auto"/>
        <w:ind w:firstLine="42"/>
        <w:jc w:val="both"/>
        <w:rPr>
          <w:b/>
          <w:i/>
          <w:sz w:val="24"/>
          <w:szCs w:val="24"/>
        </w:rPr>
      </w:pPr>
      <w:r w:rsidRPr="007C6295">
        <w:rPr>
          <w:b/>
          <w:sz w:val="24"/>
          <w:szCs w:val="24"/>
        </w:rPr>
        <w:t>Masalah Keperawatan :</w:t>
      </w:r>
      <w:r w:rsidRPr="007C6295">
        <w:rPr>
          <w:sz w:val="24"/>
          <w:szCs w:val="24"/>
        </w:rPr>
        <w:t xml:space="preserve"> </w:t>
      </w:r>
      <w:r w:rsidR="00215D16">
        <w:rPr>
          <w:b/>
          <w:sz w:val="24"/>
          <w:szCs w:val="24"/>
        </w:rPr>
        <w:t>Gangguan Pemeliharaan Kesehatan</w:t>
      </w:r>
    </w:p>
    <w:p w:rsidR="007C6295" w:rsidRPr="007C6295" w:rsidRDefault="007C6295" w:rsidP="00F24205">
      <w:pPr>
        <w:numPr>
          <w:ilvl w:val="1"/>
          <w:numId w:val="58"/>
        </w:numPr>
        <w:tabs>
          <w:tab w:val="left" w:pos="1409"/>
        </w:tabs>
        <w:spacing w:line="480" w:lineRule="auto"/>
        <w:ind w:left="0" w:hanging="361"/>
        <w:jc w:val="both"/>
        <w:outlineLvl w:val="0"/>
        <w:rPr>
          <w:b/>
          <w:bCs/>
          <w:sz w:val="24"/>
          <w:szCs w:val="24"/>
        </w:rPr>
      </w:pPr>
      <w:bookmarkStart w:id="23" w:name="_TOC_250015"/>
      <w:r w:rsidRPr="007C6295">
        <w:rPr>
          <w:b/>
          <w:bCs/>
          <w:sz w:val="24"/>
          <w:szCs w:val="24"/>
        </w:rPr>
        <w:t>Mekanisme</w:t>
      </w:r>
      <w:r w:rsidRPr="007C6295">
        <w:rPr>
          <w:b/>
          <w:bCs/>
          <w:spacing w:val="-1"/>
          <w:sz w:val="24"/>
          <w:szCs w:val="24"/>
        </w:rPr>
        <w:t xml:space="preserve"> </w:t>
      </w:r>
      <w:bookmarkEnd w:id="23"/>
      <w:r w:rsidRPr="007C6295">
        <w:rPr>
          <w:b/>
          <w:bCs/>
          <w:sz w:val="24"/>
          <w:szCs w:val="24"/>
        </w:rPr>
        <w:t>Koping</w:t>
      </w:r>
    </w:p>
    <w:p w:rsidR="007C6295" w:rsidRPr="007C6295" w:rsidRDefault="007C6295" w:rsidP="007C6295">
      <w:pPr>
        <w:spacing w:line="480" w:lineRule="auto"/>
        <w:jc w:val="both"/>
        <w:rPr>
          <w:sz w:val="24"/>
          <w:szCs w:val="24"/>
        </w:rPr>
      </w:pPr>
      <w:r w:rsidRPr="007C6295">
        <w:rPr>
          <w:sz w:val="24"/>
          <w:szCs w:val="24"/>
        </w:rPr>
        <w:t>Saat pengkajian, pasien</w:t>
      </w:r>
      <w:r w:rsidR="00541DC6">
        <w:rPr>
          <w:sz w:val="24"/>
          <w:szCs w:val="24"/>
        </w:rPr>
        <w:t xml:space="preserve"> saat ditanya, Bagaimana jika ada masalah, Cara menyelesaikanya ? pasien mengatakan dengan marah-marah</w:t>
      </w:r>
      <w:r w:rsidR="001A6992">
        <w:rPr>
          <w:sz w:val="24"/>
          <w:szCs w:val="24"/>
        </w:rPr>
        <w:t xml:space="preserve"> terlebih</w:t>
      </w:r>
      <w:r w:rsidRPr="007C6295">
        <w:rPr>
          <w:sz w:val="24"/>
          <w:szCs w:val="24"/>
          <w:lang w:val="id-ID"/>
        </w:rPr>
        <w:t xml:space="preserve"> dahulu</w:t>
      </w:r>
      <w:r w:rsidR="001A6992">
        <w:rPr>
          <w:sz w:val="24"/>
          <w:szCs w:val="24"/>
        </w:rPr>
        <w:t xml:space="preserve"> </w:t>
      </w:r>
      <w:r w:rsidRPr="007C6295">
        <w:rPr>
          <w:sz w:val="24"/>
          <w:szCs w:val="24"/>
        </w:rPr>
        <w:t>.</w:t>
      </w:r>
    </w:p>
    <w:p w:rsidR="007C6295" w:rsidRPr="007C6295" w:rsidRDefault="007C6295" w:rsidP="007C6295">
      <w:pPr>
        <w:spacing w:line="480" w:lineRule="auto"/>
        <w:jc w:val="both"/>
        <w:rPr>
          <w:b/>
          <w:sz w:val="24"/>
          <w:szCs w:val="24"/>
        </w:rPr>
      </w:pPr>
      <w:r w:rsidRPr="007C6295">
        <w:rPr>
          <w:b/>
          <w:sz w:val="24"/>
          <w:szCs w:val="24"/>
        </w:rPr>
        <w:t xml:space="preserve">Masalah keperawatan: </w:t>
      </w:r>
      <w:r w:rsidR="001A6992">
        <w:rPr>
          <w:b/>
          <w:sz w:val="24"/>
          <w:szCs w:val="24"/>
        </w:rPr>
        <w:t>Koping Individu Tidak Efektif</w:t>
      </w:r>
    </w:p>
    <w:p w:rsidR="007C6295" w:rsidRPr="007C6295" w:rsidRDefault="007C6295" w:rsidP="00F24205">
      <w:pPr>
        <w:numPr>
          <w:ilvl w:val="1"/>
          <w:numId w:val="58"/>
        </w:numPr>
        <w:tabs>
          <w:tab w:val="left" w:pos="1409"/>
        </w:tabs>
        <w:spacing w:line="480" w:lineRule="auto"/>
        <w:ind w:left="0" w:hanging="361"/>
        <w:jc w:val="both"/>
        <w:outlineLvl w:val="0"/>
        <w:rPr>
          <w:b/>
          <w:bCs/>
          <w:sz w:val="24"/>
          <w:szCs w:val="24"/>
        </w:rPr>
      </w:pPr>
      <w:bookmarkStart w:id="24" w:name="_TOC_250014"/>
      <w:r w:rsidRPr="007C6295">
        <w:rPr>
          <w:b/>
          <w:bCs/>
          <w:sz w:val="24"/>
          <w:szCs w:val="24"/>
        </w:rPr>
        <w:t>Masalah Psikososial dan</w:t>
      </w:r>
      <w:r w:rsidRPr="007C6295">
        <w:rPr>
          <w:b/>
          <w:bCs/>
          <w:spacing w:val="-3"/>
          <w:sz w:val="24"/>
          <w:szCs w:val="24"/>
        </w:rPr>
        <w:t xml:space="preserve"> </w:t>
      </w:r>
      <w:bookmarkEnd w:id="24"/>
      <w:r w:rsidRPr="007C6295">
        <w:rPr>
          <w:b/>
          <w:bCs/>
          <w:sz w:val="24"/>
          <w:szCs w:val="24"/>
        </w:rPr>
        <w:t>Lingkungan</w:t>
      </w:r>
    </w:p>
    <w:p w:rsidR="007C6295" w:rsidRPr="007C6295" w:rsidRDefault="007C6295" w:rsidP="00F24205">
      <w:pPr>
        <w:numPr>
          <w:ilvl w:val="0"/>
          <w:numId w:val="52"/>
        </w:numPr>
        <w:tabs>
          <w:tab w:val="left" w:pos="2849"/>
        </w:tabs>
        <w:spacing w:line="480" w:lineRule="auto"/>
        <w:ind w:left="0"/>
        <w:jc w:val="both"/>
        <w:rPr>
          <w:sz w:val="24"/>
          <w:szCs w:val="24"/>
        </w:rPr>
      </w:pPr>
      <w:r w:rsidRPr="007C6295">
        <w:rPr>
          <w:sz w:val="24"/>
          <w:szCs w:val="24"/>
        </w:rPr>
        <w:t>Masalah dengan dukungan kelompok , spesifik.</w:t>
      </w:r>
    </w:p>
    <w:p w:rsidR="007C6295" w:rsidRPr="007C6295" w:rsidRDefault="007C6295" w:rsidP="007C6295">
      <w:pPr>
        <w:spacing w:line="480" w:lineRule="auto"/>
        <w:ind w:hanging="12"/>
        <w:jc w:val="both"/>
        <w:rPr>
          <w:sz w:val="24"/>
          <w:szCs w:val="24"/>
        </w:rPr>
      </w:pPr>
      <w:r w:rsidRPr="007C6295">
        <w:rPr>
          <w:sz w:val="24"/>
          <w:szCs w:val="24"/>
        </w:rPr>
        <w:t>Saat pengkajian, pasien tampak berbicara seperlunya</w:t>
      </w:r>
    </w:p>
    <w:p w:rsidR="007C6295" w:rsidRPr="007C6295" w:rsidRDefault="007C6295" w:rsidP="00F24205">
      <w:pPr>
        <w:numPr>
          <w:ilvl w:val="0"/>
          <w:numId w:val="52"/>
        </w:numPr>
        <w:tabs>
          <w:tab w:val="left" w:pos="2849"/>
        </w:tabs>
        <w:spacing w:line="480" w:lineRule="auto"/>
        <w:ind w:left="0"/>
        <w:jc w:val="both"/>
        <w:rPr>
          <w:sz w:val="24"/>
          <w:szCs w:val="24"/>
        </w:rPr>
      </w:pPr>
      <w:r w:rsidRPr="007C6295">
        <w:rPr>
          <w:sz w:val="24"/>
          <w:szCs w:val="24"/>
        </w:rPr>
        <w:t>Masalah berhubungan dengan lingkungan,</w:t>
      </w:r>
      <w:r w:rsidRPr="007C6295">
        <w:rPr>
          <w:spacing w:val="-1"/>
          <w:sz w:val="24"/>
          <w:szCs w:val="24"/>
        </w:rPr>
        <w:t xml:space="preserve"> </w:t>
      </w:r>
      <w:r w:rsidRPr="007C6295">
        <w:rPr>
          <w:sz w:val="24"/>
          <w:szCs w:val="24"/>
        </w:rPr>
        <w:t>spesifik.</w:t>
      </w:r>
    </w:p>
    <w:p w:rsidR="007C6295" w:rsidRPr="007C6295" w:rsidRDefault="007C6295" w:rsidP="007C6295">
      <w:pPr>
        <w:spacing w:line="480" w:lineRule="auto"/>
        <w:ind w:hanging="12"/>
        <w:jc w:val="both"/>
        <w:rPr>
          <w:sz w:val="24"/>
          <w:szCs w:val="24"/>
        </w:rPr>
      </w:pPr>
      <w:r w:rsidRPr="007C6295">
        <w:rPr>
          <w:sz w:val="24"/>
          <w:szCs w:val="24"/>
        </w:rPr>
        <w:t>Saat pengkajian, pasien tidak mampu bersosialisasi dengan baik.</w:t>
      </w:r>
    </w:p>
    <w:p w:rsidR="007C6295" w:rsidRPr="007C6295" w:rsidRDefault="007C6295" w:rsidP="00F24205">
      <w:pPr>
        <w:numPr>
          <w:ilvl w:val="0"/>
          <w:numId w:val="52"/>
        </w:numPr>
        <w:tabs>
          <w:tab w:val="left" w:pos="2849"/>
        </w:tabs>
        <w:spacing w:line="480" w:lineRule="auto"/>
        <w:ind w:left="0"/>
        <w:jc w:val="both"/>
        <w:rPr>
          <w:sz w:val="24"/>
          <w:szCs w:val="24"/>
        </w:rPr>
      </w:pPr>
      <w:r w:rsidRPr="007C6295">
        <w:rPr>
          <w:sz w:val="24"/>
          <w:szCs w:val="24"/>
        </w:rPr>
        <w:t>Masalah dengan pendidikan,</w:t>
      </w:r>
      <w:r w:rsidRPr="007C6295">
        <w:rPr>
          <w:spacing w:val="-1"/>
          <w:sz w:val="24"/>
          <w:szCs w:val="24"/>
        </w:rPr>
        <w:t xml:space="preserve"> </w:t>
      </w:r>
      <w:r w:rsidRPr="007C6295">
        <w:rPr>
          <w:sz w:val="24"/>
          <w:szCs w:val="24"/>
        </w:rPr>
        <w:t>spesifik.</w:t>
      </w:r>
    </w:p>
    <w:p w:rsidR="007C6295" w:rsidRPr="007C6295" w:rsidRDefault="007C6295" w:rsidP="007C6295">
      <w:pPr>
        <w:spacing w:line="480" w:lineRule="auto"/>
        <w:jc w:val="both"/>
        <w:rPr>
          <w:sz w:val="24"/>
          <w:szCs w:val="24"/>
        </w:rPr>
      </w:pPr>
      <w:r w:rsidRPr="007C6295">
        <w:rPr>
          <w:sz w:val="24"/>
          <w:szCs w:val="24"/>
        </w:rPr>
        <w:lastRenderedPageBreak/>
        <w:t>Saat pengkajian, pasien mengatakan sekolahnya hanya tamat S</w:t>
      </w:r>
      <w:r w:rsidR="00215D16">
        <w:rPr>
          <w:sz w:val="24"/>
          <w:szCs w:val="24"/>
        </w:rPr>
        <w:t>D</w:t>
      </w:r>
    </w:p>
    <w:p w:rsidR="007C6295" w:rsidRPr="007C6295" w:rsidRDefault="007C6295" w:rsidP="007C6295">
      <w:pPr>
        <w:tabs>
          <w:tab w:val="left" w:pos="2849"/>
        </w:tabs>
        <w:spacing w:line="480" w:lineRule="auto"/>
        <w:jc w:val="both"/>
        <w:rPr>
          <w:sz w:val="24"/>
          <w:szCs w:val="24"/>
        </w:rPr>
      </w:pPr>
      <w:r w:rsidRPr="007C6295">
        <w:rPr>
          <w:sz w:val="24"/>
          <w:szCs w:val="24"/>
        </w:rPr>
        <w:t>Masalah dengan perumahan,</w:t>
      </w:r>
      <w:r w:rsidRPr="007C6295">
        <w:rPr>
          <w:spacing w:val="-1"/>
          <w:sz w:val="24"/>
          <w:szCs w:val="24"/>
        </w:rPr>
        <w:t xml:space="preserve"> </w:t>
      </w:r>
      <w:r w:rsidRPr="007C6295">
        <w:rPr>
          <w:sz w:val="24"/>
          <w:szCs w:val="24"/>
        </w:rPr>
        <w:t>spesifik.</w:t>
      </w:r>
    </w:p>
    <w:p w:rsidR="007C6295" w:rsidRPr="007C6295" w:rsidRDefault="007C6295" w:rsidP="007C6295">
      <w:pPr>
        <w:spacing w:line="480" w:lineRule="auto"/>
        <w:jc w:val="both"/>
        <w:rPr>
          <w:sz w:val="24"/>
          <w:szCs w:val="24"/>
        </w:rPr>
      </w:pPr>
      <w:r w:rsidRPr="007C6295">
        <w:rPr>
          <w:sz w:val="24"/>
          <w:szCs w:val="24"/>
        </w:rPr>
        <w:t>Saat pengkajian, pasien kurang berinteraksi dengan tetangga</w:t>
      </w:r>
    </w:p>
    <w:p w:rsidR="007C6295" w:rsidRPr="007C6295" w:rsidRDefault="007C6295" w:rsidP="00F24205">
      <w:pPr>
        <w:numPr>
          <w:ilvl w:val="0"/>
          <w:numId w:val="52"/>
        </w:numPr>
        <w:tabs>
          <w:tab w:val="left" w:pos="2849"/>
        </w:tabs>
        <w:spacing w:line="480" w:lineRule="auto"/>
        <w:ind w:left="0"/>
        <w:jc w:val="both"/>
        <w:rPr>
          <w:sz w:val="24"/>
          <w:szCs w:val="24"/>
        </w:rPr>
      </w:pPr>
      <w:r w:rsidRPr="007C6295">
        <w:rPr>
          <w:sz w:val="24"/>
          <w:szCs w:val="24"/>
        </w:rPr>
        <w:t>Masalah ekonomi,</w:t>
      </w:r>
      <w:r w:rsidRPr="007C6295">
        <w:rPr>
          <w:spacing w:val="-1"/>
          <w:sz w:val="24"/>
          <w:szCs w:val="24"/>
        </w:rPr>
        <w:t xml:space="preserve"> </w:t>
      </w:r>
      <w:r w:rsidRPr="007C6295">
        <w:rPr>
          <w:sz w:val="24"/>
          <w:szCs w:val="24"/>
        </w:rPr>
        <w:t>spesifik.</w:t>
      </w:r>
    </w:p>
    <w:p w:rsidR="007C6295" w:rsidRPr="007C6295" w:rsidRDefault="007C6295" w:rsidP="007C6295">
      <w:pPr>
        <w:tabs>
          <w:tab w:val="left" w:pos="3493"/>
          <w:tab w:val="left" w:pos="4849"/>
          <w:tab w:val="left" w:pos="5707"/>
          <w:tab w:val="left" w:pos="6830"/>
          <w:tab w:val="left" w:pos="7446"/>
          <w:tab w:val="left" w:pos="8516"/>
        </w:tabs>
        <w:spacing w:line="480" w:lineRule="auto"/>
        <w:ind w:hanging="12"/>
        <w:jc w:val="both"/>
        <w:rPr>
          <w:sz w:val="24"/>
          <w:szCs w:val="24"/>
        </w:rPr>
      </w:pPr>
      <w:r w:rsidRPr="007C6295">
        <w:rPr>
          <w:sz w:val="24"/>
          <w:szCs w:val="24"/>
        </w:rPr>
        <w:t>Saat</w:t>
      </w:r>
      <w:r w:rsidRPr="007C6295">
        <w:rPr>
          <w:sz w:val="24"/>
          <w:szCs w:val="24"/>
          <w:lang w:val="id-ID"/>
        </w:rPr>
        <w:t xml:space="preserve"> </w:t>
      </w:r>
      <w:r w:rsidRPr="007C6295">
        <w:rPr>
          <w:sz w:val="24"/>
          <w:szCs w:val="24"/>
        </w:rPr>
        <w:t>pengkajian,pasien</w:t>
      </w:r>
      <w:r w:rsidRPr="007C6295">
        <w:rPr>
          <w:sz w:val="24"/>
          <w:szCs w:val="24"/>
          <w:lang w:val="id-ID"/>
        </w:rPr>
        <w:t xml:space="preserve"> </w:t>
      </w:r>
      <w:r w:rsidRPr="007C6295">
        <w:rPr>
          <w:sz w:val="24"/>
          <w:szCs w:val="24"/>
        </w:rPr>
        <w:t>termasuk</w:t>
      </w:r>
      <w:r w:rsidRPr="007C6295">
        <w:rPr>
          <w:sz w:val="24"/>
          <w:szCs w:val="24"/>
          <w:lang w:val="id-ID"/>
        </w:rPr>
        <w:t xml:space="preserve"> </w:t>
      </w:r>
      <w:r w:rsidRPr="007C6295">
        <w:rPr>
          <w:sz w:val="24"/>
          <w:szCs w:val="24"/>
        </w:rPr>
        <w:t>dari</w:t>
      </w:r>
      <w:r w:rsidRPr="007C6295">
        <w:rPr>
          <w:sz w:val="24"/>
          <w:szCs w:val="24"/>
          <w:lang w:val="id-ID"/>
        </w:rPr>
        <w:t xml:space="preserve"> </w:t>
      </w:r>
      <w:r w:rsidRPr="007C6295">
        <w:rPr>
          <w:sz w:val="24"/>
          <w:szCs w:val="24"/>
        </w:rPr>
        <w:t>keluarga</w:t>
      </w:r>
      <w:r w:rsidRPr="007C6295">
        <w:rPr>
          <w:sz w:val="24"/>
          <w:szCs w:val="24"/>
          <w:lang w:val="id-ID"/>
        </w:rPr>
        <w:t xml:space="preserve"> </w:t>
      </w:r>
      <w:r w:rsidRPr="007C6295">
        <w:rPr>
          <w:spacing w:val="-6"/>
          <w:sz w:val="24"/>
          <w:szCs w:val="24"/>
        </w:rPr>
        <w:t xml:space="preserve">yang </w:t>
      </w:r>
      <w:r w:rsidRPr="007C6295">
        <w:rPr>
          <w:sz w:val="24"/>
          <w:szCs w:val="24"/>
        </w:rPr>
        <w:t>berkecukupan</w:t>
      </w:r>
    </w:p>
    <w:p w:rsidR="007C6295" w:rsidRPr="007C6295" w:rsidRDefault="007C6295" w:rsidP="00F24205">
      <w:pPr>
        <w:numPr>
          <w:ilvl w:val="0"/>
          <w:numId w:val="52"/>
        </w:numPr>
        <w:tabs>
          <w:tab w:val="left" w:pos="2849"/>
        </w:tabs>
        <w:spacing w:line="480" w:lineRule="auto"/>
        <w:ind w:left="0"/>
        <w:jc w:val="both"/>
        <w:rPr>
          <w:sz w:val="24"/>
          <w:szCs w:val="24"/>
        </w:rPr>
      </w:pPr>
      <w:r w:rsidRPr="007C6295">
        <w:rPr>
          <w:sz w:val="24"/>
          <w:szCs w:val="24"/>
        </w:rPr>
        <w:t>Masalah dengan pelayanan kesehatan,</w:t>
      </w:r>
      <w:r w:rsidRPr="007C6295">
        <w:rPr>
          <w:spacing w:val="-1"/>
          <w:sz w:val="24"/>
          <w:szCs w:val="24"/>
        </w:rPr>
        <w:t xml:space="preserve"> </w:t>
      </w:r>
      <w:r w:rsidRPr="007C6295">
        <w:rPr>
          <w:sz w:val="24"/>
          <w:szCs w:val="24"/>
        </w:rPr>
        <w:t>spesifik.</w:t>
      </w:r>
    </w:p>
    <w:p w:rsidR="007C6295" w:rsidRPr="007C6295" w:rsidRDefault="007C6295" w:rsidP="007C6295">
      <w:pPr>
        <w:spacing w:line="480" w:lineRule="auto"/>
        <w:ind w:hanging="12"/>
        <w:jc w:val="both"/>
        <w:rPr>
          <w:sz w:val="24"/>
          <w:szCs w:val="24"/>
        </w:rPr>
      </w:pPr>
      <w:r w:rsidRPr="007C6295">
        <w:rPr>
          <w:sz w:val="24"/>
          <w:szCs w:val="24"/>
        </w:rPr>
        <w:t xml:space="preserve">Saat pengkajian, pasien kurang peduli terhadap kesehatan dirinya yang tidak mau kontrol kembali </w:t>
      </w:r>
    </w:p>
    <w:p w:rsidR="007C6295" w:rsidRPr="007C6295" w:rsidRDefault="007C6295" w:rsidP="007C6295">
      <w:pPr>
        <w:spacing w:line="480" w:lineRule="auto"/>
        <w:jc w:val="both"/>
        <w:outlineLvl w:val="0"/>
        <w:rPr>
          <w:b/>
          <w:bCs/>
          <w:sz w:val="24"/>
          <w:szCs w:val="24"/>
        </w:rPr>
      </w:pPr>
      <w:r w:rsidRPr="007C6295">
        <w:rPr>
          <w:b/>
          <w:bCs/>
          <w:sz w:val="24"/>
          <w:szCs w:val="24"/>
        </w:rPr>
        <w:t>Masalah keperawatan: Gangguan Peliharaan Kesehatan</w:t>
      </w:r>
    </w:p>
    <w:p w:rsidR="007C6295" w:rsidRPr="007C6295" w:rsidRDefault="007C6295" w:rsidP="00F24205">
      <w:pPr>
        <w:numPr>
          <w:ilvl w:val="1"/>
          <w:numId w:val="58"/>
        </w:numPr>
        <w:tabs>
          <w:tab w:val="left" w:pos="1409"/>
        </w:tabs>
        <w:spacing w:line="480" w:lineRule="auto"/>
        <w:ind w:left="0" w:hanging="361"/>
        <w:jc w:val="both"/>
        <w:outlineLvl w:val="0"/>
        <w:rPr>
          <w:b/>
          <w:bCs/>
          <w:sz w:val="24"/>
          <w:szCs w:val="24"/>
        </w:rPr>
      </w:pPr>
      <w:bookmarkStart w:id="25" w:name="_TOC_250013"/>
      <w:r w:rsidRPr="007C6295">
        <w:rPr>
          <w:b/>
          <w:bCs/>
          <w:sz w:val="24"/>
          <w:szCs w:val="24"/>
        </w:rPr>
        <w:t>Kurang Pengetahuan</w:t>
      </w:r>
      <w:r w:rsidRPr="007C6295">
        <w:rPr>
          <w:b/>
          <w:bCs/>
          <w:spacing w:val="-1"/>
          <w:sz w:val="24"/>
          <w:szCs w:val="24"/>
        </w:rPr>
        <w:t xml:space="preserve"> </w:t>
      </w:r>
      <w:bookmarkEnd w:id="25"/>
      <w:r w:rsidRPr="007C6295">
        <w:rPr>
          <w:b/>
          <w:bCs/>
          <w:sz w:val="24"/>
          <w:szCs w:val="24"/>
        </w:rPr>
        <w:t>Tentang</w:t>
      </w:r>
    </w:p>
    <w:p w:rsidR="007C6295" w:rsidRPr="007C6295" w:rsidRDefault="007C6295" w:rsidP="007C6295">
      <w:pPr>
        <w:spacing w:line="480" w:lineRule="auto"/>
        <w:jc w:val="both"/>
        <w:rPr>
          <w:sz w:val="24"/>
          <w:szCs w:val="24"/>
        </w:rPr>
      </w:pPr>
      <w:r w:rsidRPr="007C6295">
        <w:rPr>
          <w:sz w:val="24"/>
          <w:szCs w:val="24"/>
        </w:rPr>
        <w:t>Pasien mengatakan tidak mengetahui penyakit jiwa yang di deritanya  tidak mengetahui jenis-jenis dan fungsinya obat yang dikonsumsinya saat di rumah sakit dan saat dirumah.</w:t>
      </w:r>
    </w:p>
    <w:p w:rsidR="007C6295" w:rsidRPr="007C6295" w:rsidRDefault="007C6295" w:rsidP="007C6295">
      <w:pPr>
        <w:spacing w:line="480" w:lineRule="auto"/>
        <w:jc w:val="both"/>
        <w:outlineLvl w:val="0"/>
        <w:rPr>
          <w:b/>
          <w:bCs/>
          <w:sz w:val="24"/>
          <w:szCs w:val="24"/>
        </w:rPr>
      </w:pPr>
      <w:r w:rsidRPr="007C6295">
        <w:rPr>
          <w:b/>
          <w:bCs/>
          <w:sz w:val="24"/>
          <w:szCs w:val="24"/>
        </w:rPr>
        <w:t>Masalah keperawatan: Defisit Pengetahuan</w:t>
      </w:r>
    </w:p>
    <w:p w:rsidR="007C6295" w:rsidRPr="007C6295" w:rsidRDefault="007C6295" w:rsidP="00F24205">
      <w:pPr>
        <w:numPr>
          <w:ilvl w:val="1"/>
          <w:numId w:val="58"/>
        </w:numPr>
        <w:tabs>
          <w:tab w:val="left" w:pos="1768"/>
          <w:tab w:val="left" w:pos="1769"/>
        </w:tabs>
        <w:spacing w:line="480" w:lineRule="auto"/>
        <w:ind w:left="0" w:hanging="721"/>
        <w:jc w:val="both"/>
        <w:outlineLvl w:val="0"/>
        <w:rPr>
          <w:b/>
          <w:bCs/>
          <w:sz w:val="24"/>
          <w:szCs w:val="24"/>
        </w:rPr>
      </w:pPr>
      <w:bookmarkStart w:id="26" w:name="_TOC_250012"/>
      <w:r w:rsidRPr="007C6295">
        <w:rPr>
          <w:b/>
          <w:bCs/>
          <w:sz w:val="24"/>
          <w:szCs w:val="24"/>
        </w:rPr>
        <w:t>Aspek</w:t>
      </w:r>
      <w:r w:rsidRPr="007C6295">
        <w:rPr>
          <w:b/>
          <w:bCs/>
          <w:spacing w:val="-1"/>
          <w:sz w:val="24"/>
          <w:szCs w:val="24"/>
        </w:rPr>
        <w:t xml:space="preserve"> </w:t>
      </w:r>
      <w:bookmarkEnd w:id="26"/>
      <w:r w:rsidRPr="007C6295">
        <w:rPr>
          <w:b/>
          <w:bCs/>
          <w:sz w:val="24"/>
          <w:szCs w:val="24"/>
        </w:rPr>
        <w:t>Medis</w:t>
      </w:r>
    </w:p>
    <w:p w:rsidR="007C6295" w:rsidRPr="007C6295" w:rsidRDefault="007C6295" w:rsidP="007C6295">
      <w:pPr>
        <w:spacing w:line="480" w:lineRule="auto"/>
        <w:jc w:val="both"/>
        <w:rPr>
          <w:sz w:val="24"/>
          <w:szCs w:val="24"/>
        </w:rPr>
      </w:pPr>
      <w:r w:rsidRPr="007C6295">
        <w:rPr>
          <w:sz w:val="24"/>
          <w:szCs w:val="24"/>
        </w:rPr>
        <w:t xml:space="preserve">Diagnosa Medis : Skizofrenia </w:t>
      </w:r>
    </w:p>
    <w:p w:rsidR="007C6295" w:rsidRPr="007C6295" w:rsidRDefault="007C6295" w:rsidP="007C6295">
      <w:pPr>
        <w:spacing w:line="480" w:lineRule="auto"/>
        <w:jc w:val="both"/>
        <w:rPr>
          <w:sz w:val="24"/>
          <w:szCs w:val="24"/>
        </w:rPr>
      </w:pPr>
      <w:r w:rsidRPr="007C6295">
        <w:rPr>
          <w:sz w:val="24"/>
          <w:szCs w:val="24"/>
        </w:rPr>
        <w:t>Terapi Medik :</w:t>
      </w:r>
    </w:p>
    <w:p w:rsidR="007C6295" w:rsidRPr="007C6295" w:rsidRDefault="007C6295" w:rsidP="00F24205">
      <w:pPr>
        <w:numPr>
          <w:ilvl w:val="0"/>
          <w:numId w:val="51"/>
        </w:numPr>
        <w:tabs>
          <w:tab w:val="left" w:pos="2129"/>
        </w:tabs>
        <w:spacing w:line="480" w:lineRule="auto"/>
        <w:ind w:left="0" w:hanging="361"/>
        <w:jc w:val="both"/>
        <w:rPr>
          <w:sz w:val="24"/>
          <w:szCs w:val="24"/>
        </w:rPr>
      </w:pPr>
      <w:r w:rsidRPr="007C6295">
        <w:rPr>
          <w:sz w:val="24"/>
          <w:szCs w:val="24"/>
        </w:rPr>
        <w:t>Merlopam 1 mg = 0-0-1</w:t>
      </w:r>
    </w:p>
    <w:p w:rsidR="007C6295" w:rsidRPr="007C6295" w:rsidRDefault="007C6295" w:rsidP="00F24205">
      <w:pPr>
        <w:numPr>
          <w:ilvl w:val="0"/>
          <w:numId w:val="51"/>
        </w:numPr>
        <w:tabs>
          <w:tab w:val="left" w:pos="2129"/>
        </w:tabs>
        <w:spacing w:line="480" w:lineRule="auto"/>
        <w:ind w:left="0" w:hanging="361"/>
        <w:jc w:val="both"/>
        <w:rPr>
          <w:sz w:val="24"/>
          <w:szCs w:val="24"/>
        </w:rPr>
      </w:pPr>
      <w:r w:rsidRPr="007C6295">
        <w:rPr>
          <w:sz w:val="24"/>
          <w:szCs w:val="24"/>
        </w:rPr>
        <w:t>Hexymer 2 mg =</w:t>
      </w:r>
      <w:r w:rsidRPr="007C6295">
        <w:rPr>
          <w:spacing w:val="-2"/>
          <w:sz w:val="24"/>
          <w:szCs w:val="24"/>
        </w:rPr>
        <w:t xml:space="preserve"> </w:t>
      </w:r>
      <w:r w:rsidRPr="007C6295">
        <w:rPr>
          <w:sz w:val="24"/>
          <w:szCs w:val="24"/>
        </w:rPr>
        <w:t>1-0-1</w:t>
      </w:r>
    </w:p>
    <w:p w:rsidR="007C6295" w:rsidRPr="007C6295" w:rsidRDefault="007C6295" w:rsidP="00F24205">
      <w:pPr>
        <w:numPr>
          <w:ilvl w:val="0"/>
          <w:numId w:val="51"/>
        </w:numPr>
        <w:tabs>
          <w:tab w:val="left" w:pos="2129"/>
        </w:tabs>
        <w:spacing w:line="480" w:lineRule="auto"/>
        <w:ind w:left="0" w:hanging="361"/>
        <w:jc w:val="both"/>
        <w:rPr>
          <w:sz w:val="24"/>
          <w:szCs w:val="24"/>
        </w:rPr>
      </w:pPr>
      <w:r w:rsidRPr="007C6295">
        <w:rPr>
          <w:sz w:val="24"/>
          <w:szCs w:val="24"/>
        </w:rPr>
        <w:t>Abilify 5mg =</w:t>
      </w:r>
      <w:r w:rsidRPr="007C6295">
        <w:rPr>
          <w:spacing w:val="-1"/>
          <w:sz w:val="24"/>
          <w:szCs w:val="24"/>
        </w:rPr>
        <w:t xml:space="preserve"> </w:t>
      </w:r>
      <w:r w:rsidRPr="007C6295">
        <w:rPr>
          <w:sz w:val="24"/>
          <w:szCs w:val="24"/>
        </w:rPr>
        <w:t>1-0-1</w:t>
      </w:r>
    </w:p>
    <w:p w:rsidR="007C6295" w:rsidRPr="007C6295" w:rsidRDefault="007C6295" w:rsidP="00F24205">
      <w:pPr>
        <w:numPr>
          <w:ilvl w:val="0"/>
          <w:numId w:val="51"/>
        </w:numPr>
        <w:tabs>
          <w:tab w:val="left" w:pos="2129"/>
        </w:tabs>
        <w:spacing w:line="480" w:lineRule="auto"/>
        <w:ind w:left="0" w:hanging="361"/>
        <w:jc w:val="both"/>
        <w:rPr>
          <w:sz w:val="24"/>
          <w:szCs w:val="24"/>
        </w:rPr>
      </w:pPr>
      <w:r w:rsidRPr="007C6295">
        <w:rPr>
          <w:sz w:val="24"/>
          <w:szCs w:val="24"/>
        </w:rPr>
        <w:t>Injeksi novorapid = 12 unit</w:t>
      </w:r>
    </w:p>
    <w:p w:rsidR="007C6295" w:rsidRDefault="007C6295" w:rsidP="007C6295">
      <w:pPr>
        <w:tabs>
          <w:tab w:val="left" w:pos="2129"/>
        </w:tabs>
        <w:spacing w:line="480" w:lineRule="auto"/>
        <w:jc w:val="both"/>
        <w:rPr>
          <w:sz w:val="24"/>
          <w:szCs w:val="24"/>
        </w:rPr>
      </w:pPr>
    </w:p>
    <w:p w:rsidR="00630A51" w:rsidRDefault="00630A51" w:rsidP="007C6295">
      <w:pPr>
        <w:tabs>
          <w:tab w:val="left" w:pos="2129"/>
        </w:tabs>
        <w:spacing w:line="480" w:lineRule="auto"/>
        <w:jc w:val="both"/>
        <w:rPr>
          <w:sz w:val="24"/>
          <w:szCs w:val="24"/>
        </w:rPr>
      </w:pPr>
    </w:p>
    <w:p w:rsidR="001A6992" w:rsidRPr="007C6295" w:rsidRDefault="001A6992" w:rsidP="007C6295">
      <w:pPr>
        <w:tabs>
          <w:tab w:val="left" w:pos="2129"/>
        </w:tabs>
        <w:spacing w:line="480" w:lineRule="auto"/>
        <w:jc w:val="both"/>
        <w:rPr>
          <w:sz w:val="24"/>
          <w:szCs w:val="24"/>
        </w:rPr>
      </w:pPr>
    </w:p>
    <w:p w:rsidR="007C6295" w:rsidRPr="007C6295" w:rsidRDefault="007C6295" w:rsidP="00F24205">
      <w:pPr>
        <w:numPr>
          <w:ilvl w:val="1"/>
          <w:numId w:val="58"/>
        </w:numPr>
        <w:tabs>
          <w:tab w:val="left" w:pos="1768"/>
          <w:tab w:val="left" w:pos="1769"/>
        </w:tabs>
        <w:spacing w:line="480" w:lineRule="auto"/>
        <w:ind w:left="0" w:hanging="721"/>
        <w:jc w:val="both"/>
        <w:outlineLvl w:val="0"/>
        <w:rPr>
          <w:b/>
          <w:bCs/>
          <w:sz w:val="24"/>
          <w:szCs w:val="24"/>
        </w:rPr>
      </w:pPr>
      <w:bookmarkStart w:id="27" w:name="_TOC_250011"/>
      <w:r w:rsidRPr="007C6295">
        <w:rPr>
          <w:b/>
          <w:bCs/>
          <w:sz w:val="24"/>
          <w:szCs w:val="24"/>
        </w:rPr>
        <w:lastRenderedPageBreak/>
        <w:t>Daftar Masalah</w:t>
      </w:r>
      <w:r w:rsidRPr="007C6295">
        <w:rPr>
          <w:b/>
          <w:bCs/>
          <w:spacing w:val="-1"/>
          <w:sz w:val="24"/>
          <w:szCs w:val="24"/>
        </w:rPr>
        <w:t xml:space="preserve"> </w:t>
      </w:r>
      <w:bookmarkEnd w:id="27"/>
      <w:r w:rsidRPr="007C6295">
        <w:rPr>
          <w:b/>
          <w:bCs/>
          <w:sz w:val="24"/>
          <w:szCs w:val="24"/>
        </w:rPr>
        <w:t>Keperawatan</w:t>
      </w:r>
    </w:p>
    <w:p w:rsidR="007C6295" w:rsidRPr="007C6295" w:rsidRDefault="007C6295" w:rsidP="00F24205">
      <w:pPr>
        <w:numPr>
          <w:ilvl w:val="0"/>
          <w:numId w:val="50"/>
        </w:numPr>
        <w:tabs>
          <w:tab w:val="left" w:pos="1768"/>
          <w:tab w:val="left" w:pos="1769"/>
        </w:tabs>
        <w:spacing w:line="480" w:lineRule="auto"/>
        <w:ind w:left="0"/>
        <w:jc w:val="both"/>
        <w:outlineLvl w:val="0"/>
        <w:rPr>
          <w:b/>
          <w:bCs/>
          <w:sz w:val="24"/>
          <w:szCs w:val="24"/>
        </w:rPr>
      </w:pPr>
      <w:r w:rsidRPr="007C6295">
        <w:rPr>
          <w:bCs/>
          <w:sz w:val="24"/>
          <w:szCs w:val="24"/>
        </w:rPr>
        <w:t>Resiko Perilaku Kekerasan</w:t>
      </w:r>
    </w:p>
    <w:p w:rsidR="007C6295" w:rsidRPr="007C6295" w:rsidRDefault="001A6992" w:rsidP="00F24205">
      <w:pPr>
        <w:numPr>
          <w:ilvl w:val="0"/>
          <w:numId w:val="50"/>
        </w:numPr>
        <w:tabs>
          <w:tab w:val="left" w:pos="1768"/>
          <w:tab w:val="left" w:pos="1769"/>
        </w:tabs>
        <w:spacing w:line="480" w:lineRule="auto"/>
        <w:ind w:left="0"/>
        <w:jc w:val="both"/>
        <w:outlineLvl w:val="0"/>
        <w:rPr>
          <w:b/>
          <w:bCs/>
          <w:sz w:val="24"/>
          <w:szCs w:val="24"/>
        </w:rPr>
      </w:pPr>
      <w:r>
        <w:rPr>
          <w:bCs/>
          <w:sz w:val="24"/>
          <w:szCs w:val="24"/>
        </w:rPr>
        <w:t>Harga Diri Rendah</w:t>
      </w:r>
    </w:p>
    <w:p w:rsidR="007C6295" w:rsidRPr="007C6295" w:rsidRDefault="007C6295" w:rsidP="00F24205">
      <w:pPr>
        <w:numPr>
          <w:ilvl w:val="0"/>
          <w:numId w:val="50"/>
        </w:numPr>
        <w:tabs>
          <w:tab w:val="left" w:pos="1768"/>
          <w:tab w:val="left" w:pos="1769"/>
        </w:tabs>
        <w:spacing w:line="480" w:lineRule="auto"/>
        <w:ind w:left="0"/>
        <w:jc w:val="both"/>
        <w:outlineLvl w:val="0"/>
        <w:rPr>
          <w:b/>
          <w:bCs/>
          <w:sz w:val="24"/>
          <w:szCs w:val="24"/>
        </w:rPr>
      </w:pPr>
      <w:r w:rsidRPr="007C6295">
        <w:rPr>
          <w:bCs/>
          <w:sz w:val="24"/>
          <w:szCs w:val="24"/>
        </w:rPr>
        <w:t>Isolasi Sosial : Menarik Diri</w:t>
      </w:r>
    </w:p>
    <w:p w:rsidR="007C6295" w:rsidRPr="007C6295" w:rsidRDefault="007C6295" w:rsidP="00F24205">
      <w:pPr>
        <w:numPr>
          <w:ilvl w:val="0"/>
          <w:numId w:val="50"/>
        </w:numPr>
        <w:tabs>
          <w:tab w:val="left" w:pos="1768"/>
          <w:tab w:val="left" w:pos="1769"/>
        </w:tabs>
        <w:spacing w:line="480" w:lineRule="auto"/>
        <w:ind w:left="0"/>
        <w:jc w:val="both"/>
        <w:outlineLvl w:val="0"/>
        <w:rPr>
          <w:b/>
          <w:bCs/>
          <w:sz w:val="24"/>
          <w:szCs w:val="24"/>
        </w:rPr>
      </w:pPr>
      <w:r w:rsidRPr="007C6295">
        <w:rPr>
          <w:bCs/>
          <w:sz w:val="24"/>
          <w:szCs w:val="24"/>
        </w:rPr>
        <w:t>Distress Spiritual</w:t>
      </w:r>
    </w:p>
    <w:p w:rsidR="007C6295" w:rsidRPr="007C6295" w:rsidRDefault="007C6295" w:rsidP="00F24205">
      <w:pPr>
        <w:numPr>
          <w:ilvl w:val="0"/>
          <w:numId w:val="50"/>
        </w:numPr>
        <w:tabs>
          <w:tab w:val="left" w:pos="2129"/>
        </w:tabs>
        <w:spacing w:line="480" w:lineRule="auto"/>
        <w:ind w:left="0" w:hanging="361"/>
        <w:jc w:val="both"/>
        <w:rPr>
          <w:sz w:val="24"/>
          <w:szCs w:val="24"/>
        </w:rPr>
      </w:pPr>
      <w:r w:rsidRPr="007C6295">
        <w:rPr>
          <w:sz w:val="24"/>
          <w:szCs w:val="24"/>
        </w:rPr>
        <w:t xml:space="preserve">Ansietas </w:t>
      </w:r>
    </w:p>
    <w:p w:rsidR="007C6295" w:rsidRPr="007C6295" w:rsidRDefault="001A6992" w:rsidP="00F24205">
      <w:pPr>
        <w:numPr>
          <w:ilvl w:val="0"/>
          <w:numId w:val="50"/>
        </w:numPr>
        <w:tabs>
          <w:tab w:val="left" w:pos="2129"/>
        </w:tabs>
        <w:spacing w:line="480" w:lineRule="auto"/>
        <w:ind w:left="0" w:hanging="361"/>
        <w:jc w:val="both"/>
        <w:rPr>
          <w:sz w:val="24"/>
          <w:szCs w:val="24"/>
        </w:rPr>
      </w:pPr>
      <w:r>
        <w:rPr>
          <w:sz w:val="24"/>
          <w:szCs w:val="24"/>
        </w:rPr>
        <w:t xml:space="preserve">Resiko Mencederai Diri dan Orang Lain </w:t>
      </w:r>
    </w:p>
    <w:p w:rsidR="007C6295" w:rsidRPr="007C6295" w:rsidRDefault="007C6295" w:rsidP="00F24205">
      <w:pPr>
        <w:numPr>
          <w:ilvl w:val="0"/>
          <w:numId w:val="50"/>
        </w:numPr>
        <w:tabs>
          <w:tab w:val="left" w:pos="2129"/>
        </w:tabs>
        <w:spacing w:line="480" w:lineRule="auto"/>
        <w:ind w:left="0" w:hanging="361"/>
        <w:jc w:val="both"/>
        <w:rPr>
          <w:sz w:val="24"/>
          <w:szCs w:val="24"/>
        </w:rPr>
      </w:pPr>
      <w:r w:rsidRPr="007C6295">
        <w:rPr>
          <w:sz w:val="24"/>
          <w:szCs w:val="24"/>
        </w:rPr>
        <w:t>Gangguan Persepsi Sensori : Halusinasi</w:t>
      </w:r>
      <w:r w:rsidRPr="007C6295">
        <w:rPr>
          <w:spacing w:val="-1"/>
          <w:sz w:val="24"/>
          <w:szCs w:val="24"/>
        </w:rPr>
        <w:t xml:space="preserve"> </w:t>
      </w:r>
      <w:r w:rsidRPr="007C6295">
        <w:rPr>
          <w:sz w:val="24"/>
          <w:szCs w:val="24"/>
        </w:rPr>
        <w:t>Pendengaran</w:t>
      </w:r>
    </w:p>
    <w:p w:rsidR="007C6295" w:rsidRDefault="007C6295" w:rsidP="00532464">
      <w:pPr>
        <w:numPr>
          <w:ilvl w:val="0"/>
          <w:numId w:val="50"/>
        </w:numPr>
        <w:tabs>
          <w:tab w:val="left" w:pos="2129"/>
        </w:tabs>
        <w:spacing w:line="480" w:lineRule="auto"/>
        <w:ind w:left="0" w:hanging="361"/>
        <w:jc w:val="both"/>
        <w:rPr>
          <w:sz w:val="24"/>
          <w:szCs w:val="24"/>
        </w:rPr>
      </w:pPr>
      <w:r w:rsidRPr="007C6295">
        <w:rPr>
          <w:sz w:val="24"/>
          <w:szCs w:val="24"/>
        </w:rPr>
        <w:t>Gangguan Proses</w:t>
      </w:r>
      <w:r w:rsidRPr="007C6295">
        <w:rPr>
          <w:spacing w:val="-1"/>
          <w:sz w:val="24"/>
          <w:szCs w:val="24"/>
        </w:rPr>
        <w:t xml:space="preserve"> </w:t>
      </w:r>
      <w:r w:rsidRPr="007C6295">
        <w:rPr>
          <w:sz w:val="24"/>
          <w:szCs w:val="24"/>
        </w:rPr>
        <w:t>Pikir</w:t>
      </w:r>
    </w:p>
    <w:p w:rsidR="00532464" w:rsidRPr="00532464" w:rsidRDefault="00532464" w:rsidP="00532464">
      <w:pPr>
        <w:numPr>
          <w:ilvl w:val="0"/>
          <w:numId w:val="50"/>
        </w:numPr>
        <w:tabs>
          <w:tab w:val="left" w:pos="2129"/>
        </w:tabs>
        <w:spacing w:line="480" w:lineRule="auto"/>
        <w:ind w:left="0" w:hanging="361"/>
        <w:jc w:val="both"/>
        <w:rPr>
          <w:sz w:val="24"/>
          <w:szCs w:val="24"/>
        </w:rPr>
      </w:pPr>
      <w:r>
        <w:rPr>
          <w:sz w:val="24"/>
          <w:szCs w:val="24"/>
        </w:rPr>
        <w:t>Koping</w:t>
      </w:r>
      <w:r w:rsidR="001A6992">
        <w:rPr>
          <w:sz w:val="24"/>
          <w:szCs w:val="24"/>
        </w:rPr>
        <w:t xml:space="preserve"> Individu Tidak Efektif</w:t>
      </w:r>
    </w:p>
    <w:p w:rsidR="007C6295" w:rsidRPr="007C6295" w:rsidRDefault="007C6295" w:rsidP="00F24205">
      <w:pPr>
        <w:numPr>
          <w:ilvl w:val="0"/>
          <w:numId w:val="50"/>
        </w:numPr>
        <w:tabs>
          <w:tab w:val="left" w:pos="2129"/>
        </w:tabs>
        <w:spacing w:line="480" w:lineRule="auto"/>
        <w:ind w:left="0" w:hanging="361"/>
        <w:jc w:val="both"/>
        <w:rPr>
          <w:sz w:val="24"/>
          <w:szCs w:val="24"/>
        </w:rPr>
      </w:pPr>
      <w:r w:rsidRPr="007C6295">
        <w:rPr>
          <w:sz w:val="24"/>
          <w:szCs w:val="24"/>
        </w:rPr>
        <w:t>Gangguan Peliharaan Kesehatan</w:t>
      </w:r>
    </w:p>
    <w:p w:rsidR="007C6295" w:rsidRDefault="007C6295" w:rsidP="00F24205">
      <w:pPr>
        <w:numPr>
          <w:ilvl w:val="0"/>
          <w:numId w:val="50"/>
        </w:numPr>
        <w:tabs>
          <w:tab w:val="left" w:pos="2129"/>
        </w:tabs>
        <w:spacing w:line="480" w:lineRule="auto"/>
        <w:ind w:left="0" w:hanging="361"/>
        <w:jc w:val="both"/>
        <w:rPr>
          <w:sz w:val="24"/>
          <w:szCs w:val="24"/>
        </w:rPr>
      </w:pPr>
      <w:r w:rsidRPr="007C6295">
        <w:rPr>
          <w:sz w:val="24"/>
          <w:szCs w:val="24"/>
        </w:rPr>
        <w:t>Defisit Pengetahuan</w:t>
      </w:r>
      <w:bookmarkStart w:id="28" w:name="_TOC_250010"/>
    </w:p>
    <w:p w:rsidR="00B60208" w:rsidRDefault="00B60208" w:rsidP="00B60208">
      <w:pPr>
        <w:tabs>
          <w:tab w:val="left" w:pos="2129"/>
        </w:tabs>
        <w:spacing w:line="480" w:lineRule="auto"/>
        <w:jc w:val="both"/>
        <w:rPr>
          <w:sz w:val="24"/>
          <w:szCs w:val="24"/>
        </w:rPr>
      </w:pPr>
    </w:p>
    <w:p w:rsidR="00B60208" w:rsidRDefault="00B60208" w:rsidP="00B60208">
      <w:pPr>
        <w:tabs>
          <w:tab w:val="left" w:pos="2129"/>
        </w:tabs>
        <w:spacing w:line="480" w:lineRule="auto"/>
        <w:jc w:val="both"/>
        <w:rPr>
          <w:sz w:val="24"/>
          <w:szCs w:val="24"/>
        </w:rPr>
      </w:pPr>
    </w:p>
    <w:p w:rsidR="00B60208" w:rsidRDefault="00B60208" w:rsidP="00B60208">
      <w:pPr>
        <w:tabs>
          <w:tab w:val="left" w:pos="2129"/>
        </w:tabs>
        <w:spacing w:line="480" w:lineRule="auto"/>
        <w:jc w:val="both"/>
        <w:rPr>
          <w:sz w:val="24"/>
          <w:szCs w:val="24"/>
        </w:rPr>
      </w:pPr>
    </w:p>
    <w:p w:rsidR="00B60208" w:rsidRDefault="00B60208" w:rsidP="00B60208">
      <w:pPr>
        <w:tabs>
          <w:tab w:val="left" w:pos="2129"/>
        </w:tabs>
        <w:spacing w:line="480" w:lineRule="auto"/>
        <w:jc w:val="both"/>
        <w:rPr>
          <w:sz w:val="24"/>
          <w:szCs w:val="24"/>
        </w:rPr>
      </w:pPr>
    </w:p>
    <w:p w:rsidR="00B60208" w:rsidRDefault="00B60208" w:rsidP="00B60208">
      <w:pPr>
        <w:tabs>
          <w:tab w:val="left" w:pos="2129"/>
        </w:tabs>
        <w:spacing w:line="480" w:lineRule="auto"/>
        <w:jc w:val="both"/>
        <w:rPr>
          <w:sz w:val="24"/>
          <w:szCs w:val="24"/>
        </w:rPr>
      </w:pPr>
    </w:p>
    <w:p w:rsidR="00B60208" w:rsidRDefault="00B60208" w:rsidP="00B60208">
      <w:pPr>
        <w:tabs>
          <w:tab w:val="left" w:pos="2129"/>
        </w:tabs>
        <w:spacing w:line="480" w:lineRule="auto"/>
        <w:jc w:val="both"/>
        <w:rPr>
          <w:sz w:val="24"/>
          <w:szCs w:val="24"/>
        </w:rPr>
      </w:pPr>
    </w:p>
    <w:p w:rsidR="00B60208" w:rsidRDefault="00B60208" w:rsidP="00B60208">
      <w:pPr>
        <w:tabs>
          <w:tab w:val="left" w:pos="2129"/>
        </w:tabs>
        <w:spacing w:line="480" w:lineRule="auto"/>
        <w:jc w:val="both"/>
        <w:rPr>
          <w:sz w:val="24"/>
          <w:szCs w:val="24"/>
        </w:rPr>
      </w:pPr>
    </w:p>
    <w:p w:rsidR="00B60208" w:rsidRDefault="00B60208" w:rsidP="00B60208">
      <w:pPr>
        <w:tabs>
          <w:tab w:val="left" w:pos="2129"/>
        </w:tabs>
        <w:spacing w:line="480" w:lineRule="auto"/>
        <w:jc w:val="both"/>
        <w:rPr>
          <w:sz w:val="24"/>
          <w:szCs w:val="24"/>
        </w:rPr>
      </w:pPr>
    </w:p>
    <w:p w:rsidR="00B60208" w:rsidRDefault="00B60208" w:rsidP="00B60208">
      <w:pPr>
        <w:tabs>
          <w:tab w:val="left" w:pos="2129"/>
        </w:tabs>
        <w:spacing w:line="480" w:lineRule="auto"/>
        <w:jc w:val="both"/>
        <w:rPr>
          <w:sz w:val="24"/>
          <w:szCs w:val="24"/>
        </w:rPr>
      </w:pPr>
    </w:p>
    <w:p w:rsidR="00B60208" w:rsidRDefault="00B60208" w:rsidP="00B60208">
      <w:pPr>
        <w:tabs>
          <w:tab w:val="left" w:pos="2129"/>
        </w:tabs>
        <w:spacing w:line="480" w:lineRule="auto"/>
        <w:jc w:val="both"/>
        <w:rPr>
          <w:sz w:val="24"/>
          <w:szCs w:val="24"/>
        </w:rPr>
      </w:pPr>
    </w:p>
    <w:p w:rsidR="00B60208" w:rsidRDefault="00B60208" w:rsidP="00B60208">
      <w:pPr>
        <w:tabs>
          <w:tab w:val="left" w:pos="2129"/>
        </w:tabs>
        <w:spacing w:line="480" w:lineRule="auto"/>
        <w:jc w:val="both"/>
        <w:rPr>
          <w:sz w:val="24"/>
          <w:szCs w:val="24"/>
        </w:rPr>
      </w:pPr>
    </w:p>
    <w:p w:rsidR="00B60208" w:rsidRPr="00B60208" w:rsidRDefault="00B60208" w:rsidP="00B60208">
      <w:pPr>
        <w:tabs>
          <w:tab w:val="left" w:pos="2129"/>
        </w:tabs>
        <w:spacing w:line="480" w:lineRule="auto"/>
        <w:jc w:val="both"/>
        <w:rPr>
          <w:sz w:val="24"/>
          <w:szCs w:val="24"/>
        </w:rPr>
      </w:pPr>
    </w:p>
    <w:p w:rsidR="007C6295" w:rsidRPr="007C6295" w:rsidRDefault="007C6295" w:rsidP="00F24205">
      <w:pPr>
        <w:numPr>
          <w:ilvl w:val="1"/>
          <w:numId w:val="58"/>
        </w:numPr>
        <w:tabs>
          <w:tab w:val="left" w:pos="1768"/>
          <w:tab w:val="left" w:pos="1769"/>
          <w:tab w:val="left" w:pos="2129"/>
        </w:tabs>
        <w:spacing w:line="480" w:lineRule="auto"/>
        <w:ind w:left="0" w:hanging="721"/>
        <w:jc w:val="both"/>
        <w:rPr>
          <w:b/>
          <w:sz w:val="24"/>
          <w:szCs w:val="24"/>
        </w:rPr>
      </w:pPr>
      <w:r w:rsidRPr="007C6295">
        <w:rPr>
          <w:b/>
          <w:sz w:val="24"/>
          <w:szCs w:val="24"/>
        </w:rPr>
        <w:lastRenderedPageBreak/>
        <w:t>Diagnosa</w:t>
      </w:r>
      <w:r w:rsidRPr="007C6295">
        <w:rPr>
          <w:b/>
          <w:spacing w:val="-1"/>
          <w:sz w:val="24"/>
          <w:szCs w:val="24"/>
        </w:rPr>
        <w:t xml:space="preserve"> </w:t>
      </w:r>
      <w:bookmarkEnd w:id="28"/>
      <w:r w:rsidRPr="007C6295">
        <w:rPr>
          <w:b/>
          <w:sz w:val="24"/>
          <w:szCs w:val="24"/>
        </w:rPr>
        <w:t>Keperawatan</w:t>
      </w:r>
    </w:p>
    <w:p w:rsidR="007C6295" w:rsidRPr="007C6295" w:rsidRDefault="007C6295" w:rsidP="007C6295">
      <w:pPr>
        <w:spacing w:line="480" w:lineRule="auto"/>
        <w:jc w:val="both"/>
        <w:rPr>
          <w:sz w:val="24"/>
          <w:szCs w:val="24"/>
        </w:rPr>
      </w:pPr>
      <w:r w:rsidRPr="007C6295">
        <w:rPr>
          <w:sz w:val="24"/>
          <w:szCs w:val="24"/>
        </w:rPr>
        <w:t>Gangguan Persepsi Sensori : Halusinasi Pendengaran</w:t>
      </w:r>
    </w:p>
    <w:p w:rsidR="007C6295" w:rsidRPr="007C6295" w:rsidRDefault="007C6295" w:rsidP="007C6295">
      <w:pPr>
        <w:spacing w:line="480" w:lineRule="auto"/>
        <w:jc w:val="both"/>
        <w:rPr>
          <w:sz w:val="24"/>
          <w:szCs w:val="24"/>
        </w:rPr>
      </w:pPr>
    </w:p>
    <w:p w:rsidR="007C6295" w:rsidRPr="007C6295" w:rsidRDefault="007C6295" w:rsidP="007C6295">
      <w:pPr>
        <w:spacing w:line="480" w:lineRule="auto"/>
        <w:jc w:val="both"/>
        <w:rPr>
          <w:sz w:val="24"/>
          <w:szCs w:val="24"/>
        </w:rPr>
      </w:pPr>
    </w:p>
    <w:p w:rsidR="007C6295" w:rsidRPr="007C6295" w:rsidRDefault="007C6295" w:rsidP="007C6295">
      <w:pPr>
        <w:spacing w:line="480" w:lineRule="auto"/>
        <w:jc w:val="both"/>
        <w:rPr>
          <w:sz w:val="24"/>
          <w:szCs w:val="24"/>
        </w:rPr>
      </w:pPr>
    </w:p>
    <w:p w:rsidR="007C6295" w:rsidRPr="007C6295" w:rsidRDefault="007C6295" w:rsidP="007C6295">
      <w:pPr>
        <w:spacing w:line="480" w:lineRule="auto"/>
        <w:jc w:val="both"/>
        <w:rPr>
          <w:sz w:val="24"/>
          <w:szCs w:val="24"/>
        </w:rPr>
      </w:pPr>
    </w:p>
    <w:p w:rsidR="007C6295" w:rsidRPr="007C6295" w:rsidRDefault="007C6295" w:rsidP="007C6295">
      <w:pPr>
        <w:spacing w:line="480" w:lineRule="auto"/>
        <w:jc w:val="both"/>
        <w:rPr>
          <w:sz w:val="24"/>
          <w:szCs w:val="24"/>
        </w:rPr>
      </w:pPr>
    </w:p>
    <w:p w:rsidR="007C6295" w:rsidRPr="007C6295" w:rsidRDefault="007C6295" w:rsidP="007C6295">
      <w:pPr>
        <w:spacing w:line="480" w:lineRule="auto"/>
        <w:jc w:val="both"/>
        <w:rPr>
          <w:sz w:val="24"/>
          <w:szCs w:val="24"/>
        </w:rPr>
      </w:pPr>
    </w:p>
    <w:p w:rsidR="007C6295" w:rsidRPr="007C6295" w:rsidRDefault="007C6295" w:rsidP="007C6295">
      <w:pPr>
        <w:spacing w:line="480" w:lineRule="auto"/>
        <w:jc w:val="both"/>
        <w:rPr>
          <w:sz w:val="24"/>
          <w:szCs w:val="24"/>
        </w:rPr>
      </w:pPr>
    </w:p>
    <w:p w:rsidR="007C6295" w:rsidRPr="007C6295" w:rsidRDefault="007C6295" w:rsidP="007C6295">
      <w:pPr>
        <w:spacing w:line="480" w:lineRule="auto"/>
        <w:jc w:val="both"/>
        <w:rPr>
          <w:sz w:val="24"/>
          <w:szCs w:val="24"/>
        </w:rPr>
      </w:pPr>
    </w:p>
    <w:p w:rsidR="007C6295" w:rsidRPr="007C6295" w:rsidRDefault="007C6295" w:rsidP="007C6295">
      <w:pPr>
        <w:spacing w:line="480" w:lineRule="auto"/>
        <w:jc w:val="both"/>
        <w:rPr>
          <w:sz w:val="24"/>
          <w:szCs w:val="24"/>
        </w:rPr>
      </w:pPr>
    </w:p>
    <w:p w:rsidR="007C6295" w:rsidRPr="007C6295" w:rsidRDefault="007C6295" w:rsidP="007C6295">
      <w:pPr>
        <w:spacing w:line="480" w:lineRule="auto"/>
        <w:jc w:val="both"/>
        <w:rPr>
          <w:sz w:val="24"/>
          <w:szCs w:val="24"/>
        </w:rPr>
      </w:pPr>
    </w:p>
    <w:p w:rsidR="007C6295" w:rsidRPr="007C6295" w:rsidRDefault="007C6295" w:rsidP="007C6295">
      <w:pPr>
        <w:spacing w:line="480" w:lineRule="auto"/>
        <w:jc w:val="both"/>
        <w:rPr>
          <w:sz w:val="24"/>
          <w:szCs w:val="24"/>
        </w:rPr>
      </w:pPr>
    </w:p>
    <w:p w:rsidR="007C6295" w:rsidRPr="007C6295" w:rsidRDefault="007C6295" w:rsidP="007C6295">
      <w:pPr>
        <w:spacing w:line="480" w:lineRule="auto"/>
        <w:jc w:val="both"/>
        <w:rPr>
          <w:sz w:val="24"/>
          <w:szCs w:val="24"/>
        </w:rPr>
      </w:pPr>
    </w:p>
    <w:p w:rsidR="007C6295" w:rsidRPr="007C6295" w:rsidRDefault="007C6295" w:rsidP="007C6295">
      <w:pPr>
        <w:spacing w:line="480" w:lineRule="auto"/>
        <w:jc w:val="right"/>
        <w:rPr>
          <w:sz w:val="24"/>
          <w:szCs w:val="24"/>
        </w:rPr>
      </w:pPr>
      <w:r w:rsidRPr="007C6295">
        <w:rPr>
          <w:sz w:val="24"/>
          <w:szCs w:val="24"/>
        </w:rPr>
        <w:t>Surabaya, 28 Januari 2020</w:t>
      </w:r>
    </w:p>
    <w:p w:rsidR="007C6295" w:rsidRPr="007C6295" w:rsidRDefault="007C6295" w:rsidP="007C6295">
      <w:pPr>
        <w:spacing w:line="480" w:lineRule="auto"/>
        <w:jc w:val="right"/>
        <w:rPr>
          <w:sz w:val="24"/>
          <w:szCs w:val="24"/>
        </w:rPr>
      </w:pPr>
    </w:p>
    <w:p w:rsidR="007C6295" w:rsidRPr="007C6295" w:rsidRDefault="007C6295" w:rsidP="007C6295">
      <w:pPr>
        <w:spacing w:line="480" w:lineRule="auto"/>
        <w:jc w:val="right"/>
        <w:rPr>
          <w:sz w:val="24"/>
          <w:szCs w:val="24"/>
        </w:rPr>
      </w:pPr>
      <w:r w:rsidRPr="007C6295">
        <w:rPr>
          <w:sz w:val="24"/>
          <w:szCs w:val="24"/>
        </w:rPr>
        <w:t>MEITRY CITRA</w:t>
      </w:r>
    </w:p>
    <w:p w:rsidR="007C6295" w:rsidRPr="007C6295" w:rsidRDefault="007C6295" w:rsidP="007C6295">
      <w:pPr>
        <w:spacing w:line="480" w:lineRule="auto"/>
        <w:jc w:val="right"/>
        <w:rPr>
          <w:sz w:val="24"/>
          <w:szCs w:val="24"/>
        </w:rPr>
      </w:pPr>
    </w:p>
    <w:p w:rsidR="007C6295" w:rsidRPr="007C6295" w:rsidRDefault="007C6295" w:rsidP="007C6295">
      <w:pPr>
        <w:spacing w:line="480" w:lineRule="auto"/>
        <w:jc w:val="right"/>
        <w:rPr>
          <w:b/>
          <w:sz w:val="24"/>
          <w:szCs w:val="24"/>
        </w:rPr>
      </w:pPr>
      <w:r w:rsidRPr="007C6295">
        <w:rPr>
          <w:b/>
          <w:sz w:val="24"/>
          <w:szCs w:val="24"/>
          <w:u w:val="thick"/>
        </w:rPr>
        <w:t>Meitry Citra Maryati</w:t>
      </w:r>
    </w:p>
    <w:p w:rsidR="007C6295" w:rsidRPr="007C6295" w:rsidRDefault="007C6295" w:rsidP="007C6295">
      <w:pPr>
        <w:spacing w:line="480" w:lineRule="auto"/>
        <w:jc w:val="right"/>
        <w:rPr>
          <w:sz w:val="24"/>
          <w:szCs w:val="24"/>
        </w:rPr>
        <w:sectPr w:rsidR="007C6295" w:rsidRPr="007C6295" w:rsidSect="007C6295">
          <w:pgSz w:w="11910" w:h="16840"/>
          <w:pgMar w:top="1701" w:right="1701" w:bottom="1701" w:left="2268" w:header="720" w:footer="720" w:gutter="0"/>
          <w:cols w:space="720"/>
        </w:sectPr>
      </w:pPr>
    </w:p>
    <w:p w:rsidR="007C6295" w:rsidRPr="007C6295" w:rsidRDefault="007C6295" w:rsidP="00F24205">
      <w:pPr>
        <w:numPr>
          <w:ilvl w:val="1"/>
          <w:numId w:val="58"/>
        </w:numPr>
        <w:tabs>
          <w:tab w:val="left" w:pos="1768"/>
          <w:tab w:val="left" w:pos="1769"/>
        </w:tabs>
        <w:spacing w:line="480" w:lineRule="auto"/>
        <w:ind w:left="0" w:hanging="721"/>
        <w:jc w:val="both"/>
        <w:outlineLvl w:val="0"/>
        <w:rPr>
          <w:b/>
          <w:bCs/>
          <w:sz w:val="24"/>
          <w:szCs w:val="24"/>
        </w:rPr>
      </w:pPr>
      <w:bookmarkStart w:id="29" w:name="_TOC_250009"/>
      <w:bookmarkEnd w:id="29"/>
      <w:r w:rsidRPr="007C6295">
        <w:rPr>
          <w:b/>
          <w:bCs/>
          <w:sz w:val="24"/>
          <w:szCs w:val="24"/>
        </w:rPr>
        <w:lastRenderedPageBreak/>
        <w:t>Analisa Data</w:t>
      </w:r>
    </w:p>
    <w:p w:rsidR="007C6295" w:rsidRPr="007C6295" w:rsidRDefault="007C6295" w:rsidP="007C6295">
      <w:pPr>
        <w:tabs>
          <w:tab w:val="left" w:pos="3208"/>
          <w:tab w:val="left" w:pos="5369"/>
        </w:tabs>
        <w:spacing w:line="360" w:lineRule="auto"/>
        <w:jc w:val="both"/>
        <w:rPr>
          <w:spacing w:val="-3"/>
          <w:sz w:val="24"/>
          <w:szCs w:val="24"/>
        </w:rPr>
      </w:pPr>
      <w:r w:rsidRPr="007C6295">
        <w:rPr>
          <w:sz w:val="24"/>
          <w:szCs w:val="24"/>
        </w:rPr>
        <w:t>NAMA         : Ny. S</w:t>
      </w:r>
      <w:r w:rsidRPr="007C6295">
        <w:rPr>
          <w:sz w:val="24"/>
          <w:szCs w:val="24"/>
        </w:rPr>
        <w:tab/>
        <w:t>REKAM MEDIK</w:t>
      </w:r>
      <w:r w:rsidRPr="007C6295">
        <w:rPr>
          <w:sz w:val="24"/>
          <w:szCs w:val="24"/>
          <w:lang w:val="id-ID"/>
        </w:rPr>
        <w:t xml:space="preserve">              </w:t>
      </w:r>
      <w:r w:rsidRPr="007C6295">
        <w:rPr>
          <w:sz w:val="24"/>
          <w:szCs w:val="24"/>
        </w:rPr>
        <w:t xml:space="preserve"> : </w:t>
      </w:r>
      <w:r w:rsidRPr="007C6295">
        <w:rPr>
          <w:spacing w:val="-3"/>
          <w:sz w:val="24"/>
          <w:szCs w:val="24"/>
        </w:rPr>
        <w:t xml:space="preserve">46-XX-XX </w:t>
      </w:r>
    </w:p>
    <w:p w:rsidR="007C6295" w:rsidRPr="007C6295" w:rsidRDefault="007C6295" w:rsidP="007C6295">
      <w:pPr>
        <w:tabs>
          <w:tab w:val="left" w:pos="3208"/>
          <w:tab w:val="left" w:pos="5369"/>
        </w:tabs>
        <w:spacing w:line="360" w:lineRule="auto"/>
        <w:jc w:val="both"/>
        <w:rPr>
          <w:sz w:val="24"/>
          <w:szCs w:val="24"/>
        </w:rPr>
      </w:pPr>
      <w:r w:rsidRPr="007C6295">
        <w:rPr>
          <w:sz w:val="24"/>
          <w:szCs w:val="24"/>
        </w:rPr>
        <w:t>RUANGAN : RUANG</w:t>
      </w:r>
      <w:r w:rsidRPr="007C6295">
        <w:rPr>
          <w:spacing w:val="12"/>
          <w:sz w:val="24"/>
          <w:szCs w:val="24"/>
        </w:rPr>
        <w:t xml:space="preserve"> </w:t>
      </w:r>
      <w:r w:rsidRPr="007C6295">
        <w:rPr>
          <w:sz w:val="24"/>
          <w:szCs w:val="24"/>
        </w:rPr>
        <w:t>JIWA</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3598"/>
        <w:gridCol w:w="3543"/>
      </w:tblGrid>
      <w:tr w:rsidR="007C6295" w:rsidRPr="007C6295" w:rsidTr="007C6295">
        <w:trPr>
          <w:trHeight w:val="275"/>
        </w:trPr>
        <w:tc>
          <w:tcPr>
            <w:tcW w:w="797" w:type="dxa"/>
          </w:tcPr>
          <w:p w:rsidR="007C6295" w:rsidRPr="007C6295" w:rsidRDefault="007C6295" w:rsidP="007C6295">
            <w:pPr>
              <w:jc w:val="both"/>
              <w:rPr>
                <w:sz w:val="24"/>
                <w:szCs w:val="24"/>
              </w:rPr>
            </w:pPr>
            <w:r w:rsidRPr="007C6295">
              <w:rPr>
                <w:sz w:val="24"/>
                <w:szCs w:val="24"/>
              </w:rPr>
              <w:t>TGL</w:t>
            </w:r>
          </w:p>
        </w:tc>
        <w:tc>
          <w:tcPr>
            <w:tcW w:w="3598" w:type="dxa"/>
          </w:tcPr>
          <w:p w:rsidR="007C6295" w:rsidRPr="007C6295" w:rsidRDefault="007C6295" w:rsidP="007C6295">
            <w:pPr>
              <w:jc w:val="both"/>
              <w:rPr>
                <w:b/>
                <w:sz w:val="24"/>
                <w:szCs w:val="24"/>
              </w:rPr>
            </w:pPr>
            <w:r w:rsidRPr="007C6295">
              <w:rPr>
                <w:b/>
                <w:sz w:val="24"/>
                <w:szCs w:val="24"/>
              </w:rPr>
              <w:t>ANALISA DATA</w:t>
            </w:r>
          </w:p>
        </w:tc>
        <w:tc>
          <w:tcPr>
            <w:tcW w:w="3543" w:type="dxa"/>
          </w:tcPr>
          <w:p w:rsidR="007C6295" w:rsidRPr="007C6295" w:rsidRDefault="007C6295" w:rsidP="007C6295">
            <w:pPr>
              <w:jc w:val="both"/>
              <w:rPr>
                <w:b/>
                <w:sz w:val="24"/>
                <w:szCs w:val="24"/>
              </w:rPr>
            </w:pPr>
            <w:r w:rsidRPr="007C6295">
              <w:rPr>
                <w:b/>
                <w:sz w:val="24"/>
                <w:szCs w:val="24"/>
              </w:rPr>
              <w:t>MASALAH</w:t>
            </w:r>
          </w:p>
        </w:tc>
      </w:tr>
      <w:tr w:rsidR="007C6295" w:rsidRPr="007C6295" w:rsidTr="007C6295">
        <w:trPr>
          <w:trHeight w:val="4994"/>
        </w:trPr>
        <w:tc>
          <w:tcPr>
            <w:tcW w:w="797" w:type="dxa"/>
          </w:tcPr>
          <w:p w:rsidR="007C6295" w:rsidRPr="007C6295" w:rsidRDefault="007C6295" w:rsidP="007C6295">
            <w:pPr>
              <w:jc w:val="center"/>
              <w:rPr>
                <w:sz w:val="24"/>
                <w:szCs w:val="24"/>
              </w:rPr>
            </w:pPr>
            <w:r w:rsidRPr="007C6295">
              <w:rPr>
                <w:sz w:val="24"/>
                <w:szCs w:val="24"/>
              </w:rPr>
              <w:t>28</w:t>
            </w:r>
          </w:p>
          <w:p w:rsidR="007C6295" w:rsidRPr="007C6295" w:rsidRDefault="007C6295" w:rsidP="007C6295">
            <w:pPr>
              <w:ind w:hanging="4"/>
              <w:jc w:val="center"/>
              <w:rPr>
                <w:sz w:val="24"/>
                <w:szCs w:val="24"/>
              </w:rPr>
            </w:pPr>
            <w:r w:rsidRPr="007C6295">
              <w:rPr>
                <w:sz w:val="24"/>
                <w:szCs w:val="24"/>
              </w:rPr>
              <w:t>Januari 2020</w:t>
            </w:r>
          </w:p>
          <w:p w:rsidR="007C6295" w:rsidRPr="007C6295" w:rsidRDefault="007C6295" w:rsidP="007C6295">
            <w:pPr>
              <w:jc w:val="center"/>
              <w:rPr>
                <w:sz w:val="24"/>
                <w:szCs w:val="24"/>
              </w:rPr>
            </w:pPr>
          </w:p>
          <w:p w:rsidR="007C6295" w:rsidRPr="007C6295" w:rsidRDefault="007C6295" w:rsidP="007C6295">
            <w:pPr>
              <w:jc w:val="center"/>
              <w:rPr>
                <w:sz w:val="24"/>
                <w:szCs w:val="24"/>
              </w:rPr>
            </w:pPr>
            <w:r w:rsidRPr="007C6295">
              <w:rPr>
                <w:sz w:val="24"/>
                <w:szCs w:val="24"/>
              </w:rPr>
              <w:t>10:00</w:t>
            </w:r>
          </w:p>
        </w:tc>
        <w:tc>
          <w:tcPr>
            <w:tcW w:w="3598" w:type="dxa"/>
          </w:tcPr>
          <w:p w:rsidR="007C6295" w:rsidRPr="007C6295" w:rsidRDefault="007C6295" w:rsidP="007C6295">
            <w:pPr>
              <w:ind w:left="54" w:right="142"/>
              <w:jc w:val="both"/>
              <w:rPr>
                <w:spacing w:val="-5"/>
                <w:sz w:val="24"/>
                <w:szCs w:val="24"/>
              </w:rPr>
            </w:pPr>
            <w:r w:rsidRPr="007C6295">
              <w:rPr>
                <w:b/>
                <w:sz w:val="24"/>
                <w:szCs w:val="24"/>
                <w:lang w:val="id-ID"/>
              </w:rPr>
              <w:t xml:space="preserve"> </w:t>
            </w:r>
            <w:r w:rsidRPr="007C6295">
              <w:rPr>
                <w:b/>
                <w:sz w:val="24"/>
                <w:szCs w:val="24"/>
              </w:rPr>
              <w:t>DS:</w:t>
            </w:r>
            <w:r w:rsidRPr="007C6295">
              <w:rPr>
                <w:b/>
                <w:sz w:val="24"/>
                <w:szCs w:val="24"/>
                <w:lang w:val="id-ID"/>
              </w:rPr>
              <w:t xml:space="preserve"> </w:t>
            </w:r>
            <w:r w:rsidRPr="007C6295">
              <w:rPr>
                <w:sz w:val="24"/>
                <w:szCs w:val="24"/>
              </w:rPr>
              <w:t>Pasien</w:t>
            </w:r>
            <w:r w:rsidRPr="007C6295">
              <w:rPr>
                <w:sz w:val="24"/>
                <w:szCs w:val="24"/>
                <w:lang w:val="id-ID"/>
              </w:rPr>
              <w:t xml:space="preserve"> </w:t>
            </w:r>
            <w:r w:rsidRPr="007C6295">
              <w:rPr>
                <w:spacing w:val="-3"/>
                <w:sz w:val="24"/>
                <w:szCs w:val="24"/>
              </w:rPr>
              <w:t>mengatakan</w:t>
            </w:r>
            <w:r w:rsidRPr="007C6295">
              <w:rPr>
                <w:spacing w:val="-3"/>
                <w:sz w:val="24"/>
                <w:szCs w:val="24"/>
                <w:lang w:val="id-ID"/>
              </w:rPr>
              <w:t xml:space="preserve">   </w:t>
            </w:r>
            <w:r w:rsidRPr="007C6295">
              <w:rPr>
                <w:sz w:val="24"/>
                <w:szCs w:val="24"/>
              </w:rPr>
              <w:t>mendengar</w:t>
            </w:r>
            <w:r w:rsidRPr="007C6295">
              <w:rPr>
                <w:sz w:val="24"/>
                <w:szCs w:val="24"/>
                <w:lang w:val="id-ID"/>
              </w:rPr>
              <w:t xml:space="preserve"> </w:t>
            </w:r>
            <w:r w:rsidRPr="007C6295">
              <w:rPr>
                <w:sz w:val="24"/>
                <w:szCs w:val="24"/>
              </w:rPr>
              <w:t>bisikan</w:t>
            </w:r>
            <w:r w:rsidRPr="007C6295">
              <w:rPr>
                <w:sz w:val="24"/>
                <w:szCs w:val="24"/>
                <w:lang w:val="id-ID"/>
              </w:rPr>
              <w:t xml:space="preserve"> </w:t>
            </w:r>
            <w:r w:rsidRPr="007C6295">
              <w:rPr>
                <w:spacing w:val="-5"/>
                <w:sz w:val="24"/>
                <w:szCs w:val="24"/>
              </w:rPr>
              <w:t>yang</w:t>
            </w:r>
            <w:r w:rsidRPr="007C6295">
              <w:rPr>
                <w:spacing w:val="-5"/>
                <w:sz w:val="24"/>
                <w:szCs w:val="24"/>
                <w:lang w:val="id-ID"/>
              </w:rPr>
              <w:t xml:space="preserve"> </w:t>
            </w:r>
            <w:r w:rsidRPr="007C6295">
              <w:rPr>
                <w:spacing w:val="-5"/>
                <w:sz w:val="24"/>
                <w:szCs w:val="24"/>
              </w:rPr>
              <w:t xml:space="preserve">sama </w:t>
            </w:r>
          </w:p>
          <w:p w:rsidR="007C6295" w:rsidRPr="007C6295" w:rsidRDefault="007C6295" w:rsidP="007C6295">
            <w:pPr>
              <w:ind w:left="54" w:right="142"/>
              <w:jc w:val="both"/>
              <w:rPr>
                <w:sz w:val="24"/>
                <w:szCs w:val="24"/>
              </w:rPr>
            </w:pPr>
            <w:r w:rsidRPr="007C6295">
              <w:rPr>
                <w:spacing w:val="-5"/>
                <w:sz w:val="24"/>
                <w:szCs w:val="24"/>
              </w:rPr>
              <w:t>dengan suara anaknya</w:t>
            </w:r>
            <w:r w:rsidRPr="007C6295">
              <w:rPr>
                <w:sz w:val="24"/>
                <w:szCs w:val="24"/>
              </w:rPr>
              <w:t xml:space="preserve">, bisikan tersebut adalah suara seorang </w:t>
            </w:r>
            <w:r w:rsidRPr="007C6295">
              <w:rPr>
                <w:spacing w:val="-3"/>
                <w:sz w:val="24"/>
                <w:szCs w:val="24"/>
              </w:rPr>
              <w:t>laki-</w:t>
            </w:r>
            <w:r w:rsidRPr="007C6295">
              <w:rPr>
                <w:sz w:val="24"/>
                <w:szCs w:val="24"/>
              </w:rPr>
              <w:t>laki</w:t>
            </w:r>
            <w:r w:rsidRPr="007C6295">
              <w:rPr>
                <w:sz w:val="24"/>
                <w:szCs w:val="24"/>
                <w:lang w:val="id-ID"/>
              </w:rPr>
              <w:t xml:space="preserve">, </w:t>
            </w:r>
            <w:r w:rsidRPr="007C6295">
              <w:rPr>
                <w:sz w:val="24"/>
                <w:szCs w:val="24"/>
              </w:rPr>
              <w:t>Bisikan</w:t>
            </w:r>
            <w:r w:rsidRPr="007C6295">
              <w:rPr>
                <w:sz w:val="24"/>
                <w:szCs w:val="24"/>
                <w:lang w:val="id-ID"/>
              </w:rPr>
              <w:t xml:space="preserve"> </w:t>
            </w:r>
            <w:r w:rsidRPr="007C6295">
              <w:rPr>
                <w:sz w:val="24"/>
                <w:szCs w:val="24"/>
              </w:rPr>
              <w:t>itu</w:t>
            </w:r>
            <w:r w:rsidRPr="007C6295">
              <w:rPr>
                <w:sz w:val="24"/>
                <w:szCs w:val="24"/>
                <w:lang w:val="id-ID"/>
              </w:rPr>
              <w:t xml:space="preserve"> </w:t>
            </w:r>
            <w:r w:rsidRPr="007C6295">
              <w:rPr>
                <w:sz w:val="24"/>
                <w:szCs w:val="24"/>
              </w:rPr>
              <w:t>muncul</w:t>
            </w:r>
            <w:r w:rsidRPr="007C6295">
              <w:rPr>
                <w:spacing w:val="-33"/>
                <w:sz w:val="24"/>
                <w:szCs w:val="24"/>
              </w:rPr>
              <w:t xml:space="preserve"> </w:t>
            </w:r>
            <w:r w:rsidRPr="007C6295">
              <w:rPr>
                <w:spacing w:val="-4"/>
                <w:sz w:val="24"/>
                <w:szCs w:val="24"/>
              </w:rPr>
              <w:t xml:space="preserve">tidak </w:t>
            </w:r>
            <w:r w:rsidRPr="007C6295">
              <w:rPr>
                <w:sz w:val="24"/>
                <w:szCs w:val="24"/>
              </w:rPr>
              <w:t xml:space="preserve">menentu, yang paling </w:t>
            </w:r>
            <w:r w:rsidRPr="007C6295">
              <w:rPr>
                <w:spacing w:val="-3"/>
                <w:sz w:val="24"/>
                <w:szCs w:val="24"/>
              </w:rPr>
              <w:t xml:space="preserve">sering </w:t>
            </w:r>
            <w:r w:rsidRPr="007C6295">
              <w:rPr>
                <w:sz w:val="24"/>
                <w:szCs w:val="24"/>
              </w:rPr>
              <w:t xml:space="preserve">pada pagi dan sore, </w:t>
            </w:r>
            <w:r w:rsidRPr="007C6295">
              <w:rPr>
                <w:spacing w:val="-4"/>
                <w:sz w:val="24"/>
                <w:szCs w:val="24"/>
              </w:rPr>
              <w:t xml:space="preserve">saat </w:t>
            </w:r>
            <w:r w:rsidRPr="007C6295">
              <w:rPr>
                <w:sz w:val="24"/>
                <w:szCs w:val="24"/>
              </w:rPr>
              <w:t xml:space="preserve">pasien tidak beraktifitas atau saat pasien sedang </w:t>
            </w:r>
            <w:r w:rsidRPr="007C6295">
              <w:rPr>
                <w:spacing w:val="-3"/>
                <w:sz w:val="24"/>
                <w:szCs w:val="24"/>
              </w:rPr>
              <w:t xml:space="preserve">sendirian di kamar, </w:t>
            </w:r>
            <w:r w:rsidRPr="007C6295">
              <w:rPr>
                <w:sz w:val="24"/>
                <w:szCs w:val="24"/>
              </w:rPr>
              <w:t>respon pasien saat bisikan itu muncul pasien hanya diam dan membiarkan hilang dengan sendirinya</w:t>
            </w:r>
          </w:p>
          <w:p w:rsidR="007C6295" w:rsidRPr="007C6295" w:rsidRDefault="007C6295" w:rsidP="007C6295">
            <w:pPr>
              <w:ind w:left="54" w:right="142"/>
              <w:jc w:val="both"/>
              <w:rPr>
                <w:sz w:val="24"/>
                <w:szCs w:val="24"/>
              </w:rPr>
            </w:pPr>
            <w:r w:rsidRPr="007C6295">
              <w:rPr>
                <w:b/>
                <w:sz w:val="24"/>
                <w:szCs w:val="24"/>
              </w:rPr>
              <w:t>DO</w:t>
            </w:r>
            <w:r w:rsidRPr="007C6295">
              <w:rPr>
                <w:sz w:val="24"/>
                <w:szCs w:val="24"/>
              </w:rPr>
              <w:t>:</w:t>
            </w:r>
          </w:p>
          <w:p w:rsidR="007C6295" w:rsidRPr="007C6295" w:rsidRDefault="007C6295" w:rsidP="00F24205">
            <w:pPr>
              <w:numPr>
                <w:ilvl w:val="0"/>
                <w:numId w:val="59"/>
              </w:numPr>
              <w:ind w:right="142"/>
              <w:jc w:val="both"/>
              <w:rPr>
                <w:sz w:val="24"/>
                <w:szCs w:val="24"/>
              </w:rPr>
            </w:pPr>
            <w:r w:rsidRPr="007C6295">
              <w:rPr>
                <w:sz w:val="24"/>
                <w:szCs w:val="24"/>
              </w:rPr>
              <w:t>Pasien</w:t>
            </w:r>
            <w:r w:rsidRPr="007C6295">
              <w:rPr>
                <w:sz w:val="24"/>
                <w:szCs w:val="24"/>
              </w:rPr>
              <w:tab/>
              <w:t>terlihat</w:t>
            </w:r>
            <w:r w:rsidRPr="007C6295">
              <w:rPr>
                <w:sz w:val="24"/>
                <w:szCs w:val="24"/>
              </w:rPr>
              <w:tab/>
            </w:r>
            <w:r w:rsidRPr="007C6295">
              <w:rPr>
                <w:spacing w:val="-3"/>
                <w:sz w:val="24"/>
                <w:szCs w:val="24"/>
              </w:rPr>
              <w:t xml:space="preserve">mondar </w:t>
            </w:r>
            <w:r w:rsidRPr="007C6295">
              <w:rPr>
                <w:sz w:val="24"/>
                <w:szCs w:val="24"/>
              </w:rPr>
              <w:t>mandir</w:t>
            </w:r>
          </w:p>
          <w:p w:rsidR="007C6295" w:rsidRPr="007C6295" w:rsidRDefault="007C6295" w:rsidP="00F24205">
            <w:pPr>
              <w:numPr>
                <w:ilvl w:val="0"/>
                <w:numId w:val="59"/>
              </w:numPr>
              <w:tabs>
                <w:tab w:val="left" w:pos="410"/>
              </w:tabs>
              <w:ind w:right="142"/>
              <w:jc w:val="both"/>
              <w:rPr>
                <w:sz w:val="24"/>
                <w:szCs w:val="24"/>
              </w:rPr>
            </w:pPr>
            <w:r w:rsidRPr="007C6295">
              <w:rPr>
                <w:sz w:val="24"/>
                <w:szCs w:val="24"/>
              </w:rPr>
              <w:t>Pasien tampak sering di dalam kamar</w:t>
            </w:r>
          </w:p>
          <w:p w:rsidR="007C6295" w:rsidRPr="007C6295" w:rsidRDefault="007C6295" w:rsidP="00F24205">
            <w:pPr>
              <w:numPr>
                <w:ilvl w:val="0"/>
                <w:numId w:val="59"/>
              </w:numPr>
              <w:tabs>
                <w:tab w:val="left" w:pos="369"/>
              </w:tabs>
              <w:ind w:right="142"/>
              <w:jc w:val="both"/>
              <w:rPr>
                <w:sz w:val="24"/>
                <w:szCs w:val="24"/>
              </w:rPr>
            </w:pPr>
            <w:r w:rsidRPr="007C6295">
              <w:rPr>
                <w:sz w:val="24"/>
                <w:szCs w:val="24"/>
              </w:rPr>
              <w:t>Pasien merasa gelisah</w:t>
            </w:r>
          </w:p>
        </w:tc>
        <w:tc>
          <w:tcPr>
            <w:tcW w:w="3543" w:type="dxa"/>
          </w:tcPr>
          <w:p w:rsidR="007C6295" w:rsidRPr="007C6295" w:rsidRDefault="007C6295" w:rsidP="007C6295">
            <w:pPr>
              <w:ind w:left="141" w:right="283"/>
              <w:jc w:val="both"/>
              <w:rPr>
                <w:sz w:val="24"/>
                <w:szCs w:val="24"/>
              </w:rPr>
            </w:pPr>
            <w:r w:rsidRPr="007C6295">
              <w:rPr>
                <w:sz w:val="24"/>
                <w:szCs w:val="24"/>
              </w:rPr>
              <w:t>Gangguan presepsi sensori : Halusinasi pendengaran</w:t>
            </w:r>
          </w:p>
        </w:tc>
      </w:tr>
      <w:tr w:rsidR="007C6295" w:rsidRPr="007C6295" w:rsidTr="007C6295">
        <w:trPr>
          <w:trHeight w:val="3817"/>
        </w:trPr>
        <w:tc>
          <w:tcPr>
            <w:tcW w:w="797" w:type="dxa"/>
          </w:tcPr>
          <w:p w:rsidR="007C6295" w:rsidRPr="007C6295" w:rsidRDefault="007C6295" w:rsidP="007C6295">
            <w:pPr>
              <w:jc w:val="center"/>
              <w:rPr>
                <w:sz w:val="24"/>
                <w:szCs w:val="24"/>
              </w:rPr>
            </w:pPr>
            <w:r w:rsidRPr="007C6295">
              <w:rPr>
                <w:sz w:val="24"/>
                <w:szCs w:val="24"/>
              </w:rPr>
              <w:t>28</w:t>
            </w:r>
          </w:p>
          <w:p w:rsidR="007C6295" w:rsidRPr="007C6295" w:rsidRDefault="007C6295" w:rsidP="007C6295">
            <w:pPr>
              <w:ind w:hanging="4"/>
              <w:jc w:val="center"/>
              <w:rPr>
                <w:sz w:val="24"/>
                <w:szCs w:val="24"/>
              </w:rPr>
            </w:pPr>
            <w:r w:rsidRPr="007C6295">
              <w:rPr>
                <w:sz w:val="24"/>
                <w:szCs w:val="24"/>
              </w:rPr>
              <w:t>Januari 2020</w:t>
            </w:r>
          </w:p>
          <w:p w:rsidR="007C6295" w:rsidRPr="007C6295" w:rsidRDefault="007C6295" w:rsidP="007C6295">
            <w:pPr>
              <w:jc w:val="center"/>
              <w:rPr>
                <w:sz w:val="24"/>
                <w:szCs w:val="24"/>
              </w:rPr>
            </w:pPr>
          </w:p>
          <w:p w:rsidR="007C6295" w:rsidRPr="007C6295" w:rsidRDefault="007C6295" w:rsidP="007C6295">
            <w:pPr>
              <w:jc w:val="center"/>
              <w:rPr>
                <w:sz w:val="24"/>
                <w:szCs w:val="24"/>
              </w:rPr>
            </w:pPr>
            <w:r w:rsidRPr="007C6295">
              <w:rPr>
                <w:sz w:val="24"/>
                <w:szCs w:val="24"/>
              </w:rPr>
              <w:t>10:00</w:t>
            </w:r>
          </w:p>
        </w:tc>
        <w:tc>
          <w:tcPr>
            <w:tcW w:w="3598" w:type="dxa"/>
          </w:tcPr>
          <w:p w:rsidR="007C6295" w:rsidRPr="007C6295" w:rsidRDefault="007C6295" w:rsidP="007C6295">
            <w:pPr>
              <w:tabs>
                <w:tab w:val="left" w:pos="1549"/>
              </w:tabs>
              <w:ind w:left="54" w:right="142"/>
              <w:jc w:val="both"/>
              <w:rPr>
                <w:sz w:val="24"/>
                <w:szCs w:val="24"/>
              </w:rPr>
            </w:pPr>
            <w:r w:rsidRPr="007C6295">
              <w:rPr>
                <w:b/>
                <w:sz w:val="24"/>
                <w:szCs w:val="24"/>
              </w:rPr>
              <w:t xml:space="preserve">DS : </w:t>
            </w:r>
            <w:r w:rsidRPr="007C6295">
              <w:rPr>
                <w:sz w:val="24"/>
                <w:szCs w:val="24"/>
              </w:rPr>
              <w:t xml:space="preserve">Pasien mengatakan bicara hanya seperlunya jika tidak diajak bicara tidak akan memulai pembicaraan,jarang berkomunikasi dengan teangganya </w:t>
            </w:r>
            <w:r w:rsidRPr="007C6295">
              <w:rPr>
                <w:spacing w:val="-5"/>
                <w:sz w:val="24"/>
                <w:szCs w:val="24"/>
              </w:rPr>
              <w:t xml:space="preserve">dan </w:t>
            </w:r>
            <w:r w:rsidRPr="007C6295">
              <w:rPr>
                <w:sz w:val="24"/>
                <w:szCs w:val="24"/>
              </w:rPr>
              <w:t xml:space="preserve">pasien merasa tidak percaya diri sehingga </w:t>
            </w:r>
            <w:r w:rsidRPr="007C6295">
              <w:rPr>
                <w:spacing w:val="-5"/>
                <w:sz w:val="24"/>
                <w:szCs w:val="24"/>
              </w:rPr>
              <w:t xml:space="preserve">malas </w:t>
            </w:r>
            <w:r w:rsidRPr="007C6295">
              <w:rPr>
                <w:sz w:val="24"/>
                <w:szCs w:val="24"/>
              </w:rPr>
              <w:t>berkomunikasi.</w:t>
            </w:r>
          </w:p>
          <w:p w:rsidR="007C6295" w:rsidRPr="007C6295" w:rsidRDefault="007C6295" w:rsidP="007C6295">
            <w:pPr>
              <w:ind w:left="54" w:right="142"/>
              <w:jc w:val="both"/>
              <w:rPr>
                <w:b/>
                <w:sz w:val="24"/>
                <w:szCs w:val="24"/>
              </w:rPr>
            </w:pPr>
            <w:r w:rsidRPr="007C6295">
              <w:rPr>
                <w:b/>
                <w:sz w:val="24"/>
                <w:szCs w:val="24"/>
              </w:rPr>
              <w:t>DO :</w:t>
            </w:r>
          </w:p>
          <w:p w:rsidR="007C6295" w:rsidRPr="007C6295" w:rsidRDefault="007C6295" w:rsidP="00F24205">
            <w:pPr>
              <w:numPr>
                <w:ilvl w:val="0"/>
                <w:numId w:val="49"/>
              </w:numPr>
              <w:tabs>
                <w:tab w:val="left" w:pos="401"/>
              </w:tabs>
              <w:ind w:left="54" w:right="142" w:firstLine="0"/>
              <w:jc w:val="both"/>
              <w:rPr>
                <w:sz w:val="24"/>
                <w:szCs w:val="24"/>
              </w:rPr>
            </w:pPr>
            <w:r w:rsidRPr="007C6295">
              <w:rPr>
                <w:sz w:val="24"/>
                <w:szCs w:val="24"/>
              </w:rPr>
              <w:t xml:space="preserve">Saat diajak bicara </w:t>
            </w:r>
            <w:r w:rsidRPr="007C6295">
              <w:rPr>
                <w:spacing w:val="-3"/>
                <w:sz w:val="24"/>
                <w:szCs w:val="24"/>
              </w:rPr>
              <w:t xml:space="preserve">kontak </w:t>
            </w:r>
            <w:r w:rsidRPr="007C6295">
              <w:rPr>
                <w:sz w:val="24"/>
                <w:szCs w:val="24"/>
              </w:rPr>
              <w:t>mata</w:t>
            </w:r>
            <w:r w:rsidRPr="007C6295">
              <w:rPr>
                <w:spacing w:val="-2"/>
                <w:sz w:val="24"/>
                <w:szCs w:val="24"/>
              </w:rPr>
              <w:t xml:space="preserve"> </w:t>
            </w:r>
            <w:r w:rsidRPr="007C6295">
              <w:rPr>
                <w:sz w:val="24"/>
                <w:szCs w:val="24"/>
              </w:rPr>
              <w:t>kurang</w:t>
            </w:r>
            <w:r w:rsidRPr="007C6295">
              <w:rPr>
                <w:sz w:val="24"/>
                <w:szCs w:val="24"/>
                <w:lang w:val="id-ID"/>
              </w:rPr>
              <w:t>, pasien saat di wawancara terkadang memalingkan wajahnya.</w:t>
            </w:r>
          </w:p>
          <w:p w:rsidR="007C6295" w:rsidRPr="007C6295" w:rsidRDefault="007C6295" w:rsidP="00F24205">
            <w:pPr>
              <w:numPr>
                <w:ilvl w:val="0"/>
                <w:numId w:val="49"/>
              </w:numPr>
              <w:tabs>
                <w:tab w:val="left" w:pos="425"/>
              </w:tabs>
              <w:ind w:left="54" w:right="142" w:firstLine="0"/>
              <w:jc w:val="both"/>
              <w:rPr>
                <w:sz w:val="24"/>
                <w:szCs w:val="24"/>
              </w:rPr>
            </w:pPr>
            <w:r w:rsidRPr="007C6295">
              <w:rPr>
                <w:sz w:val="24"/>
                <w:szCs w:val="24"/>
                <w:lang w:val="id-ID"/>
              </w:rPr>
              <w:t xml:space="preserve"> Pasien selalu menyendiri di dalam kamar.</w:t>
            </w:r>
          </w:p>
          <w:p w:rsidR="007C6295" w:rsidRPr="007C6295" w:rsidRDefault="007C6295" w:rsidP="00F24205">
            <w:pPr>
              <w:numPr>
                <w:ilvl w:val="0"/>
                <w:numId w:val="49"/>
              </w:numPr>
              <w:tabs>
                <w:tab w:val="left" w:pos="425"/>
              </w:tabs>
              <w:ind w:left="54" w:right="142" w:firstLine="0"/>
              <w:jc w:val="both"/>
              <w:rPr>
                <w:sz w:val="24"/>
                <w:szCs w:val="24"/>
              </w:rPr>
            </w:pPr>
            <w:r w:rsidRPr="007C6295">
              <w:rPr>
                <w:sz w:val="24"/>
                <w:szCs w:val="24"/>
                <w:lang w:val="id-ID"/>
              </w:rPr>
              <w:t>Pasien merasa malas  berinteraksi</w:t>
            </w:r>
          </w:p>
        </w:tc>
        <w:tc>
          <w:tcPr>
            <w:tcW w:w="3543" w:type="dxa"/>
          </w:tcPr>
          <w:p w:rsidR="007C6295" w:rsidRPr="007C6295" w:rsidRDefault="007C6295" w:rsidP="007C6295">
            <w:pPr>
              <w:ind w:left="141" w:right="283" w:hanging="72"/>
              <w:jc w:val="both"/>
              <w:rPr>
                <w:sz w:val="24"/>
                <w:szCs w:val="24"/>
              </w:rPr>
            </w:pPr>
            <w:r w:rsidRPr="007C6295">
              <w:rPr>
                <w:sz w:val="24"/>
                <w:szCs w:val="24"/>
                <w:lang w:val="id-ID"/>
              </w:rPr>
              <w:t xml:space="preserve"> </w:t>
            </w:r>
            <w:r w:rsidRPr="007C6295">
              <w:rPr>
                <w:sz w:val="24"/>
                <w:szCs w:val="24"/>
              </w:rPr>
              <w:t>Isolasi sosial : Menarik diri</w:t>
            </w:r>
          </w:p>
        </w:tc>
      </w:tr>
      <w:tr w:rsidR="007C6295" w:rsidRPr="007C6295" w:rsidTr="007C6295">
        <w:trPr>
          <w:trHeight w:val="278"/>
        </w:trPr>
        <w:tc>
          <w:tcPr>
            <w:tcW w:w="797" w:type="dxa"/>
            <w:tcBorders>
              <w:bottom w:val="nil"/>
            </w:tcBorders>
          </w:tcPr>
          <w:p w:rsidR="007C6295" w:rsidRPr="007C6295" w:rsidRDefault="007C6295" w:rsidP="007C6295">
            <w:pPr>
              <w:jc w:val="center"/>
              <w:rPr>
                <w:sz w:val="24"/>
                <w:szCs w:val="24"/>
              </w:rPr>
            </w:pPr>
            <w:r w:rsidRPr="007C6295">
              <w:rPr>
                <w:sz w:val="24"/>
                <w:szCs w:val="24"/>
              </w:rPr>
              <w:t>28 Januari 2020 10.10</w:t>
            </w:r>
          </w:p>
        </w:tc>
        <w:tc>
          <w:tcPr>
            <w:tcW w:w="3598" w:type="dxa"/>
            <w:tcBorders>
              <w:bottom w:val="nil"/>
            </w:tcBorders>
          </w:tcPr>
          <w:p w:rsidR="007C6295" w:rsidRPr="007C6295" w:rsidRDefault="007C6295" w:rsidP="007C6295">
            <w:pPr>
              <w:ind w:left="54" w:right="142"/>
              <w:jc w:val="both"/>
              <w:rPr>
                <w:sz w:val="24"/>
                <w:szCs w:val="24"/>
              </w:rPr>
            </w:pPr>
            <w:r w:rsidRPr="007C6295">
              <w:rPr>
                <w:b/>
                <w:sz w:val="24"/>
                <w:szCs w:val="24"/>
              </w:rPr>
              <w:t xml:space="preserve">DS : </w:t>
            </w:r>
            <w:r w:rsidRPr="007C6295">
              <w:rPr>
                <w:sz w:val="24"/>
                <w:szCs w:val="24"/>
              </w:rPr>
              <w:t>Pasien mengatakan bahwa dirinya dibawa oleh keluarga ke RSAL karena marah-marah dan suka melempar barang di rumah sejak satu minggu yang lalu</w:t>
            </w:r>
          </w:p>
        </w:tc>
        <w:tc>
          <w:tcPr>
            <w:tcW w:w="3543" w:type="dxa"/>
            <w:tcBorders>
              <w:bottom w:val="nil"/>
            </w:tcBorders>
          </w:tcPr>
          <w:p w:rsidR="007C6295" w:rsidRPr="007C6295" w:rsidRDefault="007C6295" w:rsidP="007C6295">
            <w:pPr>
              <w:ind w:left="141" w:right="283"/>
              <w:jc w:val="both"/>
              <w:rPr>
                <w:sz w:val="24"/>
                <w:szCs w:val="24"/>
              </w:rPr>
            </w:pPr>
            <w:r w:rsidRPr="007C6295">
              <w:rPr>
                <w:sz w:val="24"/>
                <w:szCs w:val="24"/>
              </w:rPr>
              <w:t>Resiko Mencederai Diri dan Orang Lain</w:t>
            </w:r>
          </w:p>
        </w:tc>
      </w:tr>
      <w:tr w:rsidR="007C6295" w:rsidRPr="007C6295" w:rsidTr="007C6295">
        <w:trPr>
          <w:trHeight w:val="266"/>
        </w:trPr>
        <w:tc>
          <w:tcPr>
            <w:tcW w:w="797" w:type="dxa"/>
            <w:tcBorders>
              <w:top w:val="nil"/>
              <w:bottom w:val="nil"/>
            </w:tcBorders>
          </w:tcPr>
          <w:p w:rsidR="007C6295" w:rsidRPr="007C6295" w:rsidRDefault="007C6295" w:rsidP="007C6295">
            <w:pPr>
              <w:jc w:val="both"/>
              <w:rPr>
                <w:sz w:val="24"/>
                <w:szCs w:val="24"/>
              </w:rPr>
            </w:pPr>
          </w:p>
        </w:tc>
        <w:tc>
          <w:tcPr>
            <w:tcW w:w="3598" w:type="dxa"/>
            <w:tcBorders>
              <w:top w:val="nil"/>
              <w:bottom w:val="nil"/>
            </w:tcBorders>
          </w:tcPr>
          <w:p w:rsidR="007C6295" w:rsidRPr="007C6295" w:rsidRDefault="007C6295" w:rsidP="007C6295">
            <w:pPr>
              <w:ind w:left="54" w:right="142"/>
              <w:jc w:val="both"/>
              <w:rPr>
                <w:b/>
                <w:sz w:val="24"/>
                <w:szCs w:val="24"/>
              </w:rPr>
            </w:pPr>
            <w:r w:rsidRPr="007C6295">
              <w:rPr>
                <w:b/>
                <w:sz w:val="24"/>
                <w:szCs w:val="24"/>
              </w:rPr>
              <w:t>DO :</w:t>
            </w:r>
          </w:p>
        </w:tc>
        <w:tc>
          <w:tcPr>
            <w:tcW w:w="3543" w:type="dxa"/>
            <w:tcBorders>
              <w:top w:val="nil"/>
              <w:bottom w:val="nil"/>
            </w:tcBorders>
          </w:tcPr>
          <w:p w:rsidR="007C6295" w:rsidRPr="007C6295" w:rsidRDefault="007C6295" w:rsidP="007C6295">
            <w:pPr>
              <w:ind w:left="141" w:right="283"/>
              <w:jc w:val="both"/>
              <w:rPr>
                <w:sz w:val="24"/>
                <w:szCs w:val="24"/>
              </w:rPr>
            </w:pPr>
          </w:p>
        </w:tc>
      </w:tr>
      <w:tr w:rsidR="007C6295" w:rsidRPr="007C6295" w:rsidTr="007C6295">
        <w:trPr>
          <w:trHeight w:val="265"/>
        </w:trPr>
        <w:tc>
          <w:tcPr>
            <w:tcW w:w="797" w:type="dxa"/>
            <w:tcBorders>
              <w:top w:val="nil"/>
              <w:bottom w:val="nil"/>
            </w:tcBorders>
          </w:tcPr>
          <w:p w:rsidR="007C6295" w:rsidRPr="007C6295" w:rsidRDefault="007C6295" w:rsidP="007C6295">
            <w:pPr>
              <w:jc w:val="both"/>
              <w:rPr>
                <w:sz w:val="24"/>
                <w:szCs w:val="24"/>
              </w:rPr>
            </w:pPr>
          </w:p>
        </w:tc>
        <w:tc>
          <w:tcPr>
            <w:tcW w:w="3598" w:type="dxa"/>
            <w:tcBorders>
              <w:top w:val="nil"/>
              <w:bottom w:val="nil"/>
            </w:tcBorders>
          </w:tcPr>
          <w:p w:rsidR="007C6295" w:rsidRPr="007C6295" w:rsidRDefault="007C6295" w:rsidP="007C6295">
            <w:pPr>
              <w:ind w:left="54" w:right="142"/>
              <w:jc w:val="both"/>
              <w:rPr>
                <w:sz w:val="24"/>
                <w:szCs w:val="24"/>
              </w:rPr>
            </w:pPr>
            <w:r w:rsidRPr="007C6295">
              <w:rPr>
                <w:sz w:val="24"/>
                <w:szCs w:val="24"/>
              </w:rPr>
              <w:t>1.Pasien terlihat bingung dan</w:t>
            </w:r>
          </w:p>
        </w:tc>
        <w:tc>
          <w:tcPr>
            <w:tcW w:w="3543" w:type="dxa"/>
            <w:tcBorders>
              <w:top w:val="nil"/>
              <w:bottom w:val="nil"/>
            </w:tcBorders>
          </w:tcPr>
          <w:p w:rsidR="007C6295" w:rsidRPr="007C6295" w:rsidRDefault="007C6295" w:rsidP="007C6295">
            <w:pPr>
              <w:ind w:left="141" w:right="283"/>
              <w:jc w:val="both"/>
              <w:rPr>
                <w:sz w:val="24"/>
                <w:szCs w:val="24"/>
              </w:rPr>
            </w:pPr>
          </w:p>
        </w:tc>
      </w:tr>
      <w:tr w:rsidR="007C6295" w:rsidRPr="007C6295" w:rsidTr="007C6295">
        <w:trPr>
          <w:trHeight w:val="268"/>
        </w:trPr>
        <w:tc>
          <w:tcPr>
            <w:tcW w:w="797" w:type="dxa"/>
            <w:tcBorders>
              <w:top w:val="nil"/>
            </w:tcBorders>
          </w:tcPr>
          <w:p w:rsidR="007C6295" w:rsidRPr="007C6295" w:rsidRDefault="007C6295" w:rsidP="007C6295">
            <w:pPr>
              <w:jc w:val="both"/>
              <w:rPr>
                <w:sz w:val="24"/>
                <w:szCs w:val="24"/>
              </w:rPr>
            </w:pPr>
          </w:p>
        </w:tc>
        <w:tc>
          <w:tcPr>
            <w:tcW w:w="3598" w:type="dxa"/>
            <w:tcBorders>
              <w:top w:val="nil"/>
            </w:tcBorders>
          </w:tcPr>
          <w:p w:rsidR="007C6295" w:rsidRPr="007C6295" w:rsidRDefault="007C6295" w:rsidP="007C6295">
            <w:pPr>
              <w:ind w:left="54" w:right="142"/>
              <w:jc w:val="both"/>
              <w:rPr>
                <w:sz w:val="24"/>
                <w:szCs w:val="24"/>
              </w:rPr>
            </w:pPr>
            <w:r w:rsidRPr="007C6295">
              <w:rPr>
                <w:sz w:val="24"/>
                <w:szCs w:val="24"/>
              </w:rPr>
              <w:t>gelisah.</w:t>
            </w:r>
          </w:p>
          <w:p w:rsidR="007C6295" w:rsidRPr="007C6295" w:rsidRDefault="007C6295" w:rsidP="007C6295">
            <w:pPr>
              <w:ind w:left="54" w:right="142"/>
              <w:jc w:val="both"/>
              <w:rPr>
                <w:sz w:val="24"/>
                <w:szCs w:val="24"/>
                <w:lang w:val="id-ID"/>
              </w:rPr>
            </w:pPr>
            <w:r w:rsidRPr="007C6295">
              <w:rPr>
                <w:sz w:val="24"/>
                <w:szCs w:val="24"/>
                <w:lang w:val="id-ID"/>
              </w:rPr>
              <w:t>2.Pasien tampak mondar-mandir</w:t>
            </w:r>
          </w:p>
        </w:tc>
        <w:tc>
          <w:tcPr>
            <w:tcW w:w="3543" w:type="dxa"/>
            <w:tcBorders>
              <w:top w:val="nil"/>
            </w:tcBorders>
          </w:tcPr>
          <w:p w:rsidR="007C6295" w:rsidRPr="007C6295" w:rsidRDefault="007C6295" w:rsidP="007C6295">
            <w:pPr>
              <w:ind w:left="141" w:right="283"/>
              <w:jc w:val="both"/>
              <w:rPr>
                <w:sz w:val="24"/>
                <w:szCs w:val="24"/>
              </w:rPr>
            </w:pPr>
          </w:p>
        </w:tc>
      </w:tr>
    </w:tbl>
    <w:p w:rsidR="007C6295" w:rsidRPr="007C6295" w:rsidRDefault="007C6295" w:rsidP="007C6295">
      <w:pPr>
        <w:spacing w:line="360" w:lineRule="auto"/>
        <w:jc w:val="both"/>
        <w:rPr>
          <w:sz w:val="24"/>
          <w:szCs w:val="24"/>
          <w:lang w:val="id-ID"/>
        </w:rPr>
      </w:pPr>
    </w:p>
    <w:p w:rsidR="007C6295" w:rsidRPr="007C6295" w:rsidRDefault="007C6295" w:rsidP="00F24205">
      <w:pPr>
        <w:numPr>
          <w:ilvl w:val="1"/>
          <w:numId w:val="58"/>
        </w:numPr>
        <w:tabs>
          <w:tab w:val="left" w:pos="1768"/>
          <w:tab w:val="left" w:pos="1769"/>
        </w:tabs>
        <w:spacing w:line="360" w:lineRule="auto"/>
        <w:ind w:left="0" w:hanging="721"/>
        <w:jc w:val="both"/>
        <w:outlineLvl w:val="0"/>
        <w:rPr>
          <w:b/>
          <w:bCs/>
          <w:sz w:val="24"/>
          <w:szCs w:val="24"/>
        </w:rPr>
      </w:pPr>
      <w:bookmarkStart w:id="30" w:name="_TOC_250008"/>
      <w:bookmarkEnd w:id="30"/>
      <w:r w:rsidRPr="007C6295">
        <w:rPr>
          <w:b/>
          <w:bCs/>
          <w:sz w:val="24"/>
          <w:szCs w:val="24"/>
        </w:rPr>
        <w:t>Pohon Masalah</w:t>
      </w:r>
    </w:p>
    <w:tbl>
      <w:tblPr>
        <w:tblpPr w:leftFromText="180" w:rightFromText="180" w:vertAnchor="text" w:horzAnchor="margin" w:tblpY="1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29"/>
      </w:tblGrid>
      <w:tr w:rsidR="007C6295" w:rsidRPr="007C6295" w:rsidTr="007C6295">
        <w:trPr>
          <w:trHeight w:val="414"/>
        </w:trPr>
        <w:tc>
          <w:tcPr>
            <w:tcW w:w="7929" w:type="dxa"/>
          </w:tcPr>
          <w:p w:rsidR="007C6295" w:rsidRPr="007C6295" w:rsidRDefault="007C6295" w:rsidP="007C6295">
            <w:pPr>
              <w:spacing w:line="360" w:lineRule="auto"/>
              <w:jc w:val="center"/>
              <w:rPr>
                <w:b/>
                <w:sz w:val="24"/>
                <w:szCs w:val="24"/>
              </w:rPr>
            </w:pPr>
            <w:r w:rsidRPr="007C6295">
              <w:rPr>
                <w:b/>
                <w:sz w:val="24"/>
                <w:szCs w:val="24"/>
              </w:rPr>
              <w:t>RESIKO MENCEDERAI DIRI DAN ORANG LAIN</w:t>
            </w:r>
          </w:p>
        </w:tc>
      </w:tr>
      <w:tr w:rsidR="007C6295" w:rsidRPr="007C6295" w:rsidTr="007C6295">
        <w:trPr>
          <w:trHeight w:val="414"/>
        </w:trPr>
        <w:tc>
          <w:tcPr>
            <w:tcW w:w="7929" w:type="dxa"/>
          </w:tcPr>
          <w:p w:rsidR="007C6295" w:rsidRPr="007C6295" w:rsidRDefault="007C6295" w:rsidP="007C6295">
            <w:pPr>
              <w:spacing w:line="360" w:lineRule="auto"/>
              <w:jc w:val="center"/>
              <w:rPr>
                <w:b/>
                <w:sz w:val="24"/>
                <w:szCs w:val="24"/>
              </w:rPr>
            </w:pPr>
            <w:r w:rsidRPr="007C6295">
              <w:rPr>
                <w:b/>
                <w:sz w:val="24"/>
                <w:szCs w:val="24"/>
              </w:rPr>
              <w:t>EFFECT</w:t>
            </w:r>
          </w:p>
        </w:tc>
      </w:tr>
    </w:tbl>
    <w:p w:rsidR="007C6295" w:rsidRPr="007C6295" w:rsidRDefault="007C6295" w:rsidP="007C6295">
      <w:pPr>
        <w:spacing w:line="360" w:lineRule="auto"/>
        <w:jc w:val="center"/>
        <w:rPr>
          <w:b/>
          <w:sz w:val="24"/>
          <w:szCs w:val="24"/>
        </w:rPr>
      </w:pPr>
      <w:r w:rsidRPr="007C6295">
        <w:rPr>
          <w:b/>
          <w:noProof/>
          <w:sz w:val="24"/>
          <w:szCs w:val="24"/>
        </w:rPr>
        <mc:AlternateContent>
          <mc:Choice Requires="wps">
            <w:drawing>
              <wp:anchor distT="0" distB="0" distL="114300" distR="114300" simplePos="0" relativeHeight="251084288" behindDoc="0" locked="0" layoutInCell="1" allowOverlap="1" wp14:anchorId="66CF2914" wp14:editId="3467D82E">
                <wp:simplePos x="0" y="0"/>
                <wp:positionH relativeFrom="column">
                  <wp:posOffset>2531745</wp:posOffset>
                </wp:positionH>
                <wp:positionV relativeFrom="paragraph">
                  <wp:posOffset>666750</wp:posOffset>
                </wp:positionV>
                <wp:extent cx="161925" cy="409575"/>
                <wp:effectExtent l="19050" t="19050" r="47625" b="28575"/>
                <wp:wrapNone/>
                <wp:docPr id="104" name="Up Arrow 104"/>
                <wp:cNvGraphicFramePr/>
                <a:graphic xmlns:a="http://schemas.openxmlformats.org/drawingml/2006/main">
                  <a:graphicData uri="http://schemas.microsoft.com/office/word/2010/wordprocessingShape">
                    <wps:wsp>
                      <wps:cNvSpPr/>
                      <wps:spPr>
                        <a:xfrm>
                          <a:off x="0" y="0"/>
                          <a:ext cx="161925" cy="409575"/>
                        </a:xfrm>
                        <a:prstGeom prst="upArrow">
                          <a:avLst/>
                        </a:prstGeom>
                        <a:solidFill>
                          <a:srgbClr val="44546A">
                            <a:tint val="95000"/>
                            <a:satMod val="170000"/>
                          </a:srgbClr>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CB726B2" id="Up Arrow 104" o:spid="_x0000_s1026" type="#_x0000_t68" style="position:absolute;margin-left:199.35pt;margin-top:52.5pt;width:12.75pt;height:32.25pt;z-index:25108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" adj="4270" fillcolor="#516482" strokecolor="#002060" strokeweight="1pt"/>
            </w:pict>
          </mc:Fallback>
        </mc:AlternateContent>
      </w:r>
    </w:p>
    <w:p w:rsidR="007C6295" w:rsidRPr="007C6295" w:rsidRDefault="007C6295" w:rsidP="007C6295">
      <w:pPr>
        <w:spacing w:line="360" w:lineRule="auto"/>
        <w:jc w:val="center"/>
        <w:rPr>
          <w:b/>
          <w:sz w:val="24"/>
          <w:szCs w:val="24"/>
        </w:rPr>
      </w:pPr>
      <w:r w:rsidRPr="007C6295">
        <w:rPr>
          <w:b/>
          <w:noProof/>
          <w:sz w:val="24"/>
          <w:szCs w:val="24"/>
        </w:rPr>
        <mc:AlternateContent>
          <mc:Choice Requires="wps">
            <w:drawing>
              <wp:anchor distT="0" distB="0" distL="114300" distR="114300" simplePos="0" relativeHeight="251099648" behindDoc="0" locked="0" layoutInCell="1" allowOverlap="1" wp14:anchorId="0EDD367A" wp14:editId="577FB106">
                <wp:simplePos x="0" y="0"/>
                <wp:positionH relativeFrom="column">
                  <wp:posOffset>2533650</wp:posOffset>
                </wp:positionH>
                <wp:positionV relativeFrom="paragraph">
                  <wp:posOffset>959485</wp:posOffset>
                </wp:positionV>
                <wp:extent cx="161925" cy="409575"/>
                <wp:effectExtent l="19050" t="19050" r="47625" b="28575"/>
                <wp:wrapNone/>
                <wp:docPr id="105" name="Up Arrow 105"/>
                <wp:cNvGraphicFramePr/>
                <a:graphic xmlns:a="http://schemas.openxmlformats.org/drawingml/2006/main">
                  <a:graphicData uri="http://schemas.microsoft.com/office/word/2010/wordprocessingShape">
                    <wps:wsp>
                      <wps:cNvSpPr/>
                      <wps:spPr>
                        <a:xfrm>
                          <a:off x="0" y="0"/>
                          <a:ext cx="161925" cy="409575"/>
                        </a:xfrm>
                        <a:prstGeom prst="upArrow">
                          <a:avLst/>
                        </a:prstGeom>
                        <a:solidFill>
                          <a:srgbClr val="44546A">
                            <a:tint val="95000"/>
                            <a:satMod val="170000"/>
                          </a:srgbClr>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F1C0C37" id="Up Arrow 105" o:spid="_x0000_s1026" type="#_x0000_t68" style="position:absolute;margin-left:199.5pt;margin-top:75.55pt;width:12.75pt;height:32.25pt;z-index:25109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" adj="4270" fillcolor="#516482" strokecolor="#002060" strokeweight="1pt"/>
            </w:pict>
          </mc:Fallback>
        </mc:AlternateContent>
      </w:r>
    </w:p>
    <w:tbl>
      <w:tblPr>
        <w:tblpPr w:leftFromText="180" w:rightFromText="180" w:vertAnchor="text" w:horzAnchor="margin" w:tblpY="-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29"/>
      </w:tblGrid>
      <w:tr w:rsidR="007C6295" w:rsidRPr="007C6295" w:rsidTr="007C6295">
        <w:trPr>
          <w:trHeight w:val="412"/>
        </w:trPr>
        <w:tc>
          <w:tcPr>
            <w:tcW w:w="7929" w:type="dxa"/>
          </w:tcPr>
          <w:p w:rsidR="007C6295" w:rsidRPr="007C6295" w:rsidRDefault="007C6295" w:rsidP="007C6295">
            <w:pPr>
              <w:spacing w:line="360" w:lineRule="auto"/>
              <w:jc w:val="center"/>
              <w:rPr>
                <w:b/>
                <w:sz w:val="24"/>
                <w:szCs w:val="24"/>
              </w:rPr>
            </w:pPr>
            <w:r w:rsidRPr="007C6295">
              <w:rPr>
                <w:b/>
                <w:sz w:val="24"/>
                <w:szCs w:val="24"/>
              </w:rPr>
              <w:t>GANGGUAN PERSEPSI SENSORI : HALUSINASI PENDENGARAN</w:t>
            </w:r>
          </w:p>
        </w:tc>
      </w:tr>
      <w:tr w:rsidR="007C6295" w:rsidRPr="007C6295" w:rsidTr="007C6295">
        <w:trPr>
          <w:trHeight w:val="414"/>
        </w:trPr>
        <w:tc>
          <w:tcPr>
            <w:tcW w:w="7929" w:type="dxa"/>
          </w:tcPr>
          <w:p w:rsidR="007C6295" w:rsidRPr="007C6295" w:rsidRDefault="007C6295" w:rsidP="007C6295">
            <w:pPr>
              <w:spacing w:line="360" w:lineRule="auto"/>
              <w:jc w:val="center"/>
              <w:rPr>
                <w:b/>
                <w:sz w:val="24"/>
                <w:szCs w:val="24"/>
              </w:rPr>
            </w:pPr>
            <w:r w:rsidRPr="007C6295">
              <w:rPr>
                <w:b/>
                <w:sz w:val="24"/>
                <w:szCs w:val="24"/>
              </w:rPr>
              <w:t>CORE PROBLEM</w:t>
            </w:r>
          </w:p>
        </w:tc>
      </w:tr>
    </w:tbl>
    <w:p w:rsidR="007C6295" w:rsidRPr="007C6295" w:rsidRDefault="007C6295" w:rsidP="007C6295">
      <w:pPr>
        <w:spacing w:line="360" w:lineRule="auto"/>
        <w:jc w:val="center"/>
        <w:rPr>
          <w:b/>
          <w:sz w:val="24"/>
          <w:szCs w:val="24"/>
        </w:rPr>
      </w:pPr>
    </w:p>
    <w:p w:rsidR="007C6295" w:rsidRDefault="007C6295" w:rsidP="007C6295">
      <w:pPr>
        <w:spacing w:line="360" w:lineRule="auto"/>
        <w:jc w:val="center"/>
        <w:rPr>
          <w:b/>
          <w:sz w:val="24"/>
          <w:szCs w:val="24"/>
        </w:rPr>
      </w:pPr>
    </w:p>
    <w:p w:rsidR="005B0DD1" w:rsidRPr="007C6295" w:rsidRDefault="005B0DD1" w:rsidP="007C6295">
      <w:pPr>
        <w:spacing w:line="360" w:lineRule="auto"/>
        <w:jc w:val="center"/>
        <w:rPr>
          <w:b/>
          <w:sz w:val="24"/>
          <w:szCs w:val="24"/>
        </w:rPr>
      </w:pPr>
    </w:p>
    <w:tbl>
      <w:tblPr>
        <w:tblpPr w:leftFromText="180" w:rightFromText="180" w:vertAnchor="text" w:horzAnchor="margin" w:tblpY="-66"/>
        <w:tblW w:w="7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33"/>
      </w:tblGrid>
      <w:tr w:rsidR="007C6295" w:rsidRPr="007C6295" w:rsidTr="007C6295">
        <w:trPr>
          <w:trHeight w:val="414"/>
        </w:trPr>
        <w:tc>
          <w:tcPr>
            <w:tcW w:w="7933" w:type="dxa"/>
          </w:tcPr>
          <w:p w:rsidR="007C6295" w:rsidRPr="007C6295" w:rsidRDefault="007C6295" w:rsidP="007C6295">
            <w:pPr>
              <w:spacing w:line="360" w:lineRule="auto"/>
              <w:jc w:val="center"/>
              <w:rPr>
                <w:b/>
                <w:sz w:val="24"/>
                <w:szCs w:val="24"/>
              </w:rPr>
            </w:pPr>
            <w:r w:rsidRPr="007C6295">
              <w:rPr>
                <w:b/>
                <w:sz w:val="24"/>
                <w:szCs w:val="24"/>
              </w:rPr>
              <w:t>ISOLASI SOSIAL : MENARIK DIRI</w:t>
            </w:r>
          </w:p>
        </w:tc>
      </w:tr>
      <w:tr w:rsidR="007C6295" w:rsidRPr="007C6295" w:rsidTr="007C6295">
        <w:trPr>
          <w:trHeight w:val="414"/>
        </w:trPr>
        <w:tc>
          <w:tcPr>
            <w:tcW w:w="7933" w:type="dxa"/>
          </w:tcPr>
          <w:p w:rsidR="007C6295" w:rsidRPr="007C6295" w:rsidRDefault="007C6295" w:rsidP="007C6295">
            <w:pPr>
              <w:spacing w:line="360" w:lineRule="auto"/>
              <w:jc w:val="center"/>
              <w:rPr>
                <w:b/>
                <w:sz w:val="24"/>
                <w:szCs w:val="24"/>
              </w:rPr>
            </w:pPr>
            <w:r w:rsidRPr="007C6295">
              <w:rPr>
                <w:b/>
                <w:sz w:val="24"/>
                <w:szCs w:val="24"/>
              </w:rPr>
              <w:t>CAUSA</w:t>
            </w:r>
          </w:p>
        </w:tc>
      </w:tr>
    </w:tbl>
    <w:p w:rsidR="007C6295" w:rsidRPr="007C6295" w:rsidRDefault="007C6295" w:rsidP="007C6295">
      <w:pPr>
        <w:spacing w:line="360" w:lineRule="auto"/>
        <w:jc w:val="both"/>
        <w:rPr>
          <w:sz w:val="24"/>
          <w:szCs w:val="24"/>
          <w:lang w:val="id-ID"/>
        </w:rPr>
      </w:pPr>
    </w:p>
    <w:p w:rsidR="007C6295" w:rsidRPr="007C6295" w:rsidRDefault="007C6295" w:rsidP="007C6295">
      <w:pPr>
        <w:spacing w:line="360" w:lineRule="auto"/>
        <w:jc w:val="center"/>
        <w:rPr>
          <w:b/>
          <w:sz w:val="24"/>
          <w:szCs w:val="24"/>
        </w:rPr>
      </w:pPr>
      <w:r w:rsidRPr="007C6295">
        <w:rPr>
          <w:b/>
          <w:sz w:val="24"/>
          <w:szCs w:val="24"/>
        </w:rPr>
        <w:t>Gambar 3.2 Pohon Masalah Klien Halusinasi : Pendengaran</w:t>
      </w:r>
    </w:p>
    <w:p w:rsidR="007C6295" w:rsidRPr="007C6295" w:rsidRDefault="007C6295" w:rsidP="007C6295">
      <w:pPr>
        <w:spacing w:line="360" w:lineRule="auto"/>
        <w:jc w:val="center"/>
        <w:rPr>
          <w:sz w:val="24"/>
          <w:szCs w:val="24"/>
        </w:rPr>
        <w:sectPr w:rsidR="007C6295" w:rsidRPr="007C6295" w:rsidSect="007C6295">
          <w:pgSz w:w="11910" w:h="16840"/>
          <w:pgMar w:top="1701" w:right="1701" w:bottom="1701" w:left="2268" w:header="720" w:footer="720" w:gutter="0"/>
          <w:cols w:space="720"/>
        </w:sectPr>
      </w:pPr>
    </w:p>
    <w:p w:rsidR="007C6295" w:rsidRPr="005B0DD1" w:rsidRDefault="005B0DD1" w:rsidP="005B0DD1">
      <w:pPr>
        <w:pStyle w:val="ListParagraph"/>
        <w:tabs>
          <w:tab w:val="left" w:pos="1529"/>
        </w:tabs>
        <w:spacing w:line="360" w:lineRule="auto"/>
        <w:ind w:left="0" w:firstLine="0"/>
        <w:jc w:val="both"/>
        <w:rPr>
          <w:b/>
          <w:sz w:val="24"/>
          <w:szCs w:val="24"/>
        </w:rPr>
      </w:pPr>
      <w:r w:rsidRPr="005B0DD1">
        <w:rPr>
          <w:b/>
          <w:sz w:val="24"/>
          <w:szCs w:val="24"/>
        </w:rPr>
        <w:lastRenderedPageBreak/>
        <w:t>3.1.5</w:t>
      </w:r>
      <w:r>
        <w:rPr>
          <w:b/>
          <w:sz w:val="24"/>
          <w:szCs w:val="24"/>
        </w:rPr>
        <w:t xml:space="preserve"> </w:t>
      </w:r>
      <w:r w:rsidR="007C6295" w:rsidRPr="005B0DD1">
        <w:rPr>
          <w:b/>
          <w:sz w:val="24"/>
          <w:szCs w:val="24"/>
        </w:rPr>
        <w:t>Intervensi</w:t>
      </w:r>
    </w:p>
    <w:p w:rsidR="007C6295" w:rsidRPr="007C6295" w:rsidRDefault="008D0282" w:rsidP="007C6295">
      <w:pPr>
        <w:spacing w:line="360" w:lineRule="auto"/>
        <w:jc w:val="both"/>
        <w:rPr>
          <w:b/>
          <w:sz w:val="24"/>
          <w:szCs w:val="24"/>
        </w:rPr>
      </w:pPr>
      <w:r>
        <w:rPr>
          <w:b/>
          <w:sz w:val="24"/>
          <w:szCs w:val="24"/>
        </w:rPr>
        <w:t>Tabel 3.2</w:t>
      </w:r>
      <w:r w:rsidR="007C6295" w:rsidRPr="007C6295">
        <w:rPr>
          <w:b/>
          <w:sz w:val="24"/>
          <w:szCs w:val="24"/>
        </w:rPr>
        <w:t xml:space="preserve"> Intervensi Keperawatan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1"/>
        <w:gridCol w:w="1356"/>
        <w:gridCol w:w="2249"/>
        <w:gridCol w:w="2431"/>
        <w:gridCol w:w="2620"/>
        <w:gridCol w:w="2187"/>
        <w:gridCol w:w="1962"/>
      </w:tblGrid>
      <w:tr w:rsidR="007C6295" w:rsidRPr="007C6295" w:rsidTr="007C6295">
        <w:tc>
          <w:tcPr>
            <w:tcW w:w="621" w:type="dxa"/>
            <w:vMerge w:val="restart"/>
          </w:tcPr>
          <w:p w:rsidR="007C6295" w:rsidRPr="007C6295" w:rsidRDefault="007C6295" w:rsidP="007C6295">
            <w:pPr>
              <w:jc w:val="center"/>
              <w:rPr>
                <w:sz w:val="24"/>
                <w:szCs w:val="24"/>
              </w:rPr>
            </w:pPr>
            <w:r w:rsidRPr="007C6295">
              <w:rPr>
                <w:sz w:val="24"/>
                <w:szCs w:val="24"/>
              </w:rPr>
              <w:t>No</w:t>
            </w:r>
          </w:p>
        </w:tc>
        <w:tc>
          <w:tcPr>
            <w:tcW w:w="1356" w:type="dxa"/>
            <w:vMerge w:val="restart"/>
          </w:tcPr>
          <w:p w:rsidR="007C6295" w:rsidRPr="007C6295" w:rsidRDefault="007C6295" w:rsidP="007C6295">
            <w:pPr>
              <w:jc w:val="center"/>
              <w:rPr>
                <w:sz w:val="24"/>
                <w:szCs w:val="24"/>
              </w:rPr>
            </w:pPr>
            <w:r w:rsidRPr="007C6295">
              <w:rPr>
                <w:sz w:val="24"/>
                <w:szCs w:val="24"/>
              </w:rPr>
              <w:t>Tanggal</w:t>
            </w:r>
          </w:p>
        </w:tc>
        <w:tc>
          <w:tcPr>
            <w:tcW w:w="2249" w:type="dxa"/>
            <w:vMerge w:val="restart"/>
          </w:tcPr>
          <w:p w:rsidR="007C6295" w:rsidRPr="007C6295" w:rsidRDefault="007C6295" w:rsidP="007C6295">
            <w:pPr>
              <w:jc w:val="center"/>
              <w:rPr>
                <w:sz w:val="24"/>
                <w:szCs w:val="24"/>
              </w:rPr>
            </w:pPr>
            <w:r w:rsidRPr="007C6295">
              <w:rPr>
                <w:sz w:val="24"/>
                <w:szCs w:val="24"/>
              </w:rPr>
              <w:t>Diagnosa</w:t>
            </w:r>
          </w:p>
          <w:p w:rsidR="007C6295" w:rsidRPr="007C6295" w:rsidRDefault="007C6295" w:rsidP="007C6295">
            <w:pPr>
              <w:jc w:val="center"/>
              <w:rPr>
                <w:sz w:val="24"/>
                <w:szCs w:val="24"/>
              </w:rPr>
            </w:pPr>
            <w:r w:rsidRPr="007C6295">
              <w:rPr>
                <w:sz w:val="24"/>
                <w:szCs w:val="24"/>
              </w:rPr>
              <w:t>Keperawatan</w:t>
            </w:r>
          </w:p>
        </w:tc>
        <w:tc>
          <w:tcPr>
            <w:tcW w:w="5051" w:type="dxa"/>
            <w:gridSpan w:val="2"/>
          </w:tcPr>
          <w:p w:rsidR="007C6295" w:rsidRPr="007C6295" w:rsidRDefault="007C6295" w:rsidP="007C6295">
            <w:pPr>
              <w:jc w:val="center"/>
              <w:rPr>
                <w:sz w:val="24"/>
                <w:szCs w:val="24"/>
              </w:rPr>
            </w:pPr>
            <w:r w:rsidRPr="007C6295">
              <w:rPr>
                <w:sz w:val="24"/>
                <w:szCs w:val="24"/>
              </w:rPr>
              <w:t>Perencanaan</w:t>
            </w:r>
          </w:p>
        </w:tc>
        <w:tc>
          <w:tcPr>
            <w:tcW w:w="2187" w:type="dxa"/>
            <w:vMerge w:val="restart"/>
          </w:tcPr>
          <w:p w:rsidR="007C6295" w:rsidRPr="007C6295" w:rsidRDefault="007C6295" w:rsidP="007C6295">
            <w:pPr>
              <w:jc w:val="center"/>
              <w:rPr>
                <w:sz w:val="24"/>
                <w:szCs w:val="24"/>
              </w:rPr>
            </w:pPr>
            <w:r w:rsidRPr="007C6295">
              <w:rPr>
                <w:sz w:val="24"/>
                <w:szCs w:val="24"/>
              </w:rPr>
              <w:t>Intervensi</w:t>
            </w:r>
          </w:p>
        </w:tc>
        <w:tc>
          <w:tcPr>
            <w:tcW w:w="1962" w:type="dxa"/>
            <w:vMerge w:val="restart"/>
          </w:tcPr>
          <w:p w:rsidR="007C6295" w:rsidRPr="007C6295" w:rsidRDefault="007C6295" w:rsidP="007C6295">
            <w:pPr>
              <w:jc w:val="center"/>
              <w:rPr>
                <w:sz w:val="24"/>
                <w:szCs w:val="24"/>
              </w:rPr>
            </w:pPr>
            <w:r w:rsidRPr="007C6295">
              <w:rPr>
                <w:sz w:val="24"/>
                <w:szCs w:val="24"/>
              </w:rPr>
              <w:t>Rasional</w:t>
            </w:r>
          </w:p>
        </w:tc>
      </w:tr>
      <w:tr w:rsidR="007C6295" w:rsidRPr="007C6295" w:rsidTr="007C6295">
        <w:tc>
          <w:tcPr>
            <w:tcW w:w="621" w:type="dxa"/>
            <w:vMerge/>
          </w:tcPr>
          <w:p w:rsidR="007C6295" w:rsidRPr="007C6295" w:rsidRDefault="007C6295" w:rsidP="007C6295">
            <w:pPr>
              <w:jc w:val="both"/>
              <w:rPr>
                <w:sz w:val="24"/>
                <w:szCs w:val="24"/>
              </w:rPr>
            </w:pPr>
          </w:p>
        </w:tc>
        <w:tc>
          <w:tcPr>
            <w:tcW w:w="1356" w:type="dxa"/>
            <w:vMerge/>
          </w:tcPr>
          <w:p w:rsidR="007C6295" w:rsidRPr="007C6295" w:rsidRDefault="007C6295" w:rsidP="007C6295">
            <w:pPr>
              <w:jc w:val="both"/>
              <w:rPr>
                <w:sz w:val="24"/>
                <w:szCs w:val="24"/>
              </w:rPr>
            </w:pPr>
          </w:p>
        </w:tc>
        <w:tc>
          <w:tcPr>
            <w:tcW w:w="2249" w:type="dxa"/>
            <w:vMerge/>
          </w:tcPr>
          <w:p w:rsidR="007C6295" w:rsidRPr="007C6295" w:rsidRDefault="007C6295" w:rsidP="007C6295">
            <w:pPr>
              <w:jc w:val="both"/>
              <w:rPr>
                <w:sz w:val="24"/>
                <w:szCs w:val="24"/>
              </w:rPr>
            </w:pPr>
          </w:p>
        </w:tc>
        <w:tc>
          <w:tcPr>
            <w:tcW w:w="2431" w:type="dxa"/>
          </w:tcPr>
          <w:p w:rsidR="007C6295" w:rsidRPr="007C6295" w:rsidRDefault="007C6295" w:rsidP="007C6295">
            <w:pPr>
              <w:jc w:val="center"/>
              <w:rPr>
                <w:sz w:val="24"/>
                <w:szCs w:val="24"/>
              </w:rPr>
            </w:pPr>
            <w:r w:rsidRPr="007C6295">
              <w:rPr>
                <w:sz w:val="24"/>
                <w:szCs w:val="24"/>
              </w:rPr>
              <w:t>Tujuan</w:t>
            </w:r>
          </w:p>
          <w:p w:rsidR="007C6295" w:rsidRPr="007C6295" w:rsidRDefault="007C6295" w:rsidP="007C6295">
            <w:pPr>
              <w:jc w:val="center"/>
              <w:rPr>
                <w:sz w:val="24"/>
                <w:szCs w:val="24"/>
              </w:rPr>
            </w:pPr>
          </w:p>
        </w:tc>
        <w:tc>
          <w:tcPr>
            <w:tcW w:w="2620" w:type="dxa"/>
          </w:tcPr>
          <w:p w:rsidR="007C6295" w:rsidRPr="007C6295" w:rsidRDefault="007C6295" w:rsidP="007C6295">
            <w:pPr>
              <w:jc w:val="center"/>
              <w:rPr>
                <w:sz w:val="24"/>
                <w:szCs w:val="24"/>
              </w:rPr>
            </w:pPr>
            <w:r w:rsidRPr="007C6295">
              <w:rPr>
                <w:sz w:val="24"/>
                <w:szCs w:val="24"/>
              </w:rPr>
              <w:t>Kriteria Hasil</w:t>
            </w:r>
          </w:p>
        </w:tc>
        <w:tc>
          <w:tcPr>
            <w:tcW w:w="2187" w:type="dxa"/>
            <w:vMerge/>
          </w:tcPr>
          <w:p w:rsidR="007C6295" w:rsidRPr="007C6295" w:rsidRDefault="007C6295" w:rsidP="007C6295">
            <w:pPr>
              <w:jc w:val="both"/>
              <w:rPr>
                <w:sz w:val="24"/>
                <w:szCs w:val="24"/>
              </w:rPr>
            </w:pPr>
          </w:p>
        </w:tc>
        <w:tc>
          <w:tcPr>
            <w:tcW w:w="1962" w:type="dxa"/>
            <w:vMerge/>
          </w:tcPr>
          <w:p w:rsidR="007C6295" w:rsidRPr="007C6295" w:rsidRDefault="007C6295" w:rsidP="007C6295">
            <w:pPr>
              <w:jc w:val="both"/>
              <w:rPr>
                <w:sz w:val="24"/>
                <w:szCs w:val="24"/>
              </w:rPr>
            </w:pPr>
          </w:p>
        </w:tc>
      </w:tr>
      <w:tr w:rsidR="007C6295" w:rsidRPr="007C6295" w:rsidTr="007C6295">
        <w:tc>
          <w:tcPr>
            <w:tcW w:w="621" w:type="dxa"/>
          </w:tcPr>
          <w:p w:rsidR="007C6295" w:rsidRPr="007C6295" w:rsidRDefault="007C6295" w:rsidP="007C6295">
            <w:pPr>
              <w:jc w:val="both"/>
              <w:rPr>
                <w:sz w:val="24"/>
                <w:szCs w:val="24"/>
              </w:rPr>
            </w:pPr>
            <w:r w:rsidRPr="007C6295">
              <w:rPr>
                <w:sz w:val="24"/>
                <w:szCs w:val="24"/>
              </w:rPr>
              <w:t>1</w:t>
            </w:r>
          </w:p>
        </w:tc>
        <w:tc>
          <w:tcPr>
            <w:tcW w:w="1356" w:type="dxa"/>
          </w:tcPr>
          <w:p w:rsidR="007C6295" w:rsidRPr="007C6295" w:rsidRDefault="007C6295" w:rsidP="007C6295">
            <w:pPr>
              <w:jc w:val="both"/>
              <w:rPr>
                <w:sz w:val="24"/>
                <w:szCs w:val="24"/>
              </w:rPr>
            </w:pPr>
            <w:r w:rsidRPr="007C6295">
              <w:rPr>
                <w:sz w:val="24"/>
                <w:szCs w:val="24"/>
              </w:rPr>
              <w:t>28-01-2020</w:t>
            </w:r>
          </w:p>
          <w:p w:rsidR="007C6295" w:rsidRPr="007C6295" w:rsidRDefault="007C6295" w:rsidP="007C6295">
            <w:pPr>
              <w:jc w:val="both"/>
              <w:rPr>
                <w:sz w:val="24"/>
                <w:szCs w:val="24"/>
              </w:rPr>
            </w:pPr>
          </w:p>
        </w:tc>
        <w:tc>
          <w:tcPr>
            <w:tcW w:w="2249" w:type="dxa"/>
          </w:tcPr>
          <w:p w:rsidR="007C6295" w:rsidRPr="007C6295" w:rsidRDefault="007C6295" w:rsidP="007C6295">
            <w:pPr>
              <w:jc w:val="both"/>
              <w:rPr>
                <w:sz w:val="24"/>
                <w:szCs w:val="24"/>
              </w:rPr>
            </w:pPr>
            <w:r w:rsidRPr="007C6295">
              <w:rPr>
                <w:sz w:val="24"/>
                <w:szCs w:val="24"/>
              </w:rPr>
              <w:t>Gangguan Persepsi sensori : Halusinasi pendengaran</w:t>
            </w:r>
          </w:p>
        </w:tc>
        <w:tc>
          <w:tcPr>
            <w:tcW w:w="2431" w:type="dxa"/>
          </w:tcPr>
          <w:p w:rsidR="007C6295" w:rsidRPr="007C6295" w:rsidRDefault="007C6295" w:rsidP="007C6295">
            <w:pPr>
              <w:ind w:hanging="361"/>
              <w:rPr>
                <w:sz w:val="24"/>
                <w:szCs w:val="24"/>
              </w:rPr>
            </w:pPr>
            <w:r w:rsidRPr="007C6295">
              <w:rPr>
                <w:sz w:val="24"/>
                <w:szCs w:val="24"/>
              </w:rPr>
              <w:t xml:space="preserve">SP </w:t>
            </w:r>
            <w:r w:rsidRPr="007C6295">
              <w:rPr>
                <w:sz w:val="24"/>
                <w:szCs w:val="24"/>
                <w:lang w:val="id-ID"/>
              </w:rPr>
              <w:t xml:space="preserve">SP </w:t>
            </w:r>
            <w:r w:rsidRPr="007C6295">
              <w:rPr>
                <w:sz w:val="24"/>
                <w:szCs w:val="24"/>
              </w:rPr>
              <w:t>1</w:t>
            </w:r>
          </w:p>
          <w:p w:rsidR="007C6295" w:rsidRPr="007C6295" w:rsidRDefault="007C6295" w:rsidP="007C6295">
            <w:pPr>
              <w:rPr>
                <w:sz w:val="24"/>
                <w:szCs w:val="24"/>
              </w:rPr>
            </w:pPr>
            <w:r w:rsidRPr="007C6295">
              <w:rPr>
                <w:sz w:val="24"/>
                <w:szCs w:val="24"/>
                <w:lang w:val="id-ID"/>
              </w:rPr>
              <w:t xml:space="preserve">1. </w:t>
            </w:r>
            <w:r w:rsidRPr="007C6295">
              <w:rPr>
                <w:sz w:val="24"/>
                <w:szCs w:val="24"/>
              </w:rPr>
              <w:t xml:space="preserve">Klien dapat mengenali halusinasi yang dialami dan klien dapat mengontrol halusinasinya dengan cara menghardik. </w:t>
            </w: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jc w:val="both"/>
              <w:rPr>
                <w:sz w:val="24"/>
                <w:szCs w:val="24"/>
              </w:rPr>
            </w:pPr>
          </w:p>
          <w:p w:rsidR="007C6295" w:rsidRPr="007C6295" w:rsidRDefault="007C6295" w:rsidP="007C6295">
            <w:pPr>
              <w:jc w:val="both"/>
              <w:rPr>
                <w:sz w:val="24"/>
                <w:szCs w:val="24"/>
              </w:rPr>
            </w:pPr>
          </w:p>
          <w:p w:rsidR="007C6295" w:rsidRPr="007C6295" w:rsidRDefault="007C6295" w:rsidP="007C6295">
            <w:pPr>
              <w:jc w:val="both"/>
              <w:rPr>
                <w:sz w:val="24"/>
                <w:szCs w:val="24"/>
              </w:rPr>
            </w:pPr>
          </w:p>
          <w:p w:rsidR="007C6295" w:rsidRPr="007C6295" w:rsidRDefault="007C6295" w:rsidP="007C6295">
            <w:pPr>
              <w:jc w:val="both"/>
              <w:rPr>
                <w:sz w:val="24"/>
                <w:szCs w:val="24"/>
              </w:rPr>
            </w:pPr>
          </w:p>
          <w:p w:rsidR="007C6295" w:rsidRPr="007C6295" w:rsidRDefault="007C6295" w:rsidP="007C6295">
            <w:pPr>
              <w:jc w:val="both"/>
              <w:rPr>
                <w:sz w:val="24"/>
                <w:szCs w:val="24"/>
              </w:rPr>
            </w:pPr>
            <w:r w:rsidRPr="007C6295">
              <w:rPr>
                <w:sz w:val="24"/>
                <w:szCs w:val="24"/>
              </w:rPr>
              <w:t>SP 2 :</w:t>
            </w:r>
          </w:p>
          <w:p w:rsidR="007C6295" w:rsidRPr="007C6295" w:rsidRDefault="007C6295" w:rsidP="007C6295">
            <w:pPr>
              <w:rPr>
                <w:sz w:val="24"/>
                <w:szCs w:val="24"/>
              </w:rPr>
            </w:pPr>
            <w:r w:rsidRPr="007C6295">
              <w:rPr>
                <w:sz w:val="24"/>
                <w:szCs w:val="24"/>
                <w:lang w:val="id-ID"/>
              </w:rPr>
              <w:t>2.</w:t>
            </w:r>
            <w:r w:rsidRPr="007C6295">
              <w:rPr>
                <w:sz w:val="24"/>
                <w:szCs w:val="24"/>
              </w:rPr>
              <w:t>Klien dapat mengontrol halusinasi dengan cara yang kedua yaitu bercakap-cakap dengan orang lain.</w:t>
            </w: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jc w:val="both"/>
              <w:rPr>
                <w:sz w:val="24"/>
                <w:szCs w:val="24"/>
              </w:rPr>
            </w:pPr>
          </w:p>
          <w:p w:rsidR="007C6295" w:rsidRPr="007C6295" w:rsidRDefault="007C6295" w:rsidP="007C6295">
            <w:pPr>
              <w:jc w:val="both"/>
              <w:rPr>
                <w:sz w:val="24"/>
                <w:szCs w:val="24"/>
              </w:rPr>
            </w:pPr>
            <w:r w:rsidRPr="007C6295">
              <w:rPr>
                <w:sz w:val="24"/>
                <w:szCs w:val="24"/>
              </w:rPr>
              <w:t>SP 3 :</w:t>
            </w:r>
          </w:p>
          <w:p w:rsidR="007C6295" w:rsidRPr="007C6295" w:rsidRDefault="007C6295" w:rsidP="007C6295">
            <w:pPr>
              <w:ind w:left="65" w:hanging="361"/>
              <w:rPr>
                <w:sz w:val="24"/>
                <w:szCs w:val="24"/>
              </w:rPr>
            </w:pPr>
            <w:r w:rsidRPr="007C6295">
              <w:rPr>
                <w:sz w:val="24"/>
                <w:szCs w:val="24"/>
                <w:lang w:val="id-ID"/>
              </w:rPr>
              <w:t xml:space="preserve">      </w:t>
            </w:r>
            <w:r w:rsidRPr="007C6295">
              <w:rPr>
                <w:sz w:val="24"/>
                <w:szCs w:val="24"/>
              </w:rPr>
              <w:t>Klien dapat mengontrol halusinasi dengan cara yang ketiga yaitu melakukan aktivitas terjadwal.</w:t>
            </w:r>
          </w:p>
          <w:p w:rsidR="007C6295" w:rsidRPr="007C6295" w:rsidRDefault="007C6295" w:rsidP="007C6295">
            <w:pPr>
              <w:ind w:left="65" w:hanging="361"/>
              <w:jc w:val="both"/>
              <w:rPr>
                <w:sz w:val="24"/>
                <w:szCs w:val="24"/>
              </w:rPr>
            </w:pPr>
          </w:p>
          <w:p w:rsidR="007C6295" w:rsidRPr="007C6295" w:rsidRDefault="007C6295" w:rsidP="007C6295">
            <w:pPr>
              <w:ind w:left="65" w:hanging="361"/>
              <w:jc w:val="both"/>
              <w:rPr>
                <w:sz w:val="24"/>
                <w:szCs w:val="24"/>
              </w:rPr>
            </w:pPr>
          </w:p>
          <w:p w:rsidR="007C6295" w:rsidRPr="007C6295" w:rsidRDefault="007C6295" w:rsidP="007C6295">
            <w:pPr>
              <w:ind w:left="65" w:hanging="361"/>
              <w:jc w:val="both"/>
              <w:rPr>
                <w:sz w:val="24"/>
                <w:szCs w:val="24"/>
              </w:rPr>
            </w:pPr>
          </w:p>
          <w:p w:rsidR="007C6295" w:rsidRPr="007C6295" w:rsidRDefault="007C6295" w:rsidP="007C6295">
            <w:pPr>
              <w:ind w:left="65" w:hanging="361"/>
              <w:jc w:val="both"/>
              <w:rPr>
                <w:sz w:val="24"/>
                <w:szCs w:val="24"/>
              </w:rPr>
            </w:pPr>
          </w:p>
          <w:p w:rsidR="007C6295" w:rsidRPr="007C6295" w:rsidRDefault="007C6295" w:rsidP="007C6295">
            <w:pPr>
              <w:ind w:left="65" w:hanging="361"/>
              <w:jc w:val="both"/>
              <w:rPr>
                <w:sz w:val="24"/>
                <w:szCs w:val="24"/>
              </w:rPr>
            </w:pPr>
          </w:p>
          <w:p w:rsidR="007C6295" w:rsidRPr="007C6295" w:rsidRDefault="007C6295" w:rsidP="007C6295">
            <w:pPr>
              <w:ind w:left="65" w:hanging="361"/>
              <w:jc w:val="both"/>
              <w:rPr>
                <w:sz w:val="24"/>
                <w:szCs w:val="24"/>
              </w:rPr>
            </w:pPr>
          </w:p>
          <w:p w:rsidR="007C6295" w:rsidRPr="007C6295" w:rsidRDefault="007C6295" w:rsidP="007C6295">
            <w:pPr>
              <w:ind w:left="65" w:hanging="361"/>
              <w:jc w:val="both"/>
              <w:rPr>
                <w:sz w:val="24"/>
                <w:szCs w:val="24"/>
              </w:rPr>
            </w:pPr>
          </w:p>
          <w:p w:rsidR="007C6295" w:rsidRPr="007C6295" w:rsidRDefault="007C6295" w:rsidP="007C6295">
            <w:pPr>
              <w:ind w:left="65" w:hanging="361"/>
              <w:jc w:val="both"/>
              <w:rPr>
                <w:sz w:val="24"/>
                <w:szCs w:val="24"/>
              </w:rPr>
            </w:pPr>
          </w:p>
          <w:p w:rsidR="007C6295" w:rsidRPr="007C6295" w:rsidRDefault="007C6295" w:rsidP="007C6295">
            <w:pPr>
              <w:ind w:left="65" w:hanging="361"/>
              <w:jc w:val="both"/>
              <w:rPr>
                <w:sz w:val="24"/>
                <w:szCs w:val="24"/>
                <w:lang w:val="id-ID"/>
              </w:rPr>
            </w:pPr>
            <w:r w:rsidRPr="007C6295">
              <w:rPr>
                <w:sz w:val="24"/>
                <w:szCs w:val="24"/>
                <w:lang w:val="id-ID"/>
              </w:rPr>
              <w:t xml:space="preserve">     </w:t>
            </w:r>
          </w:p>
          <w:p w:rsidR="007C6295" w:rsidRPr="007C6295" w:rsidRDefault="007C6295" w:rsidP="007C6295">
            <w:pPr>
              <w:ind w:left="65" w:hanging="361"/>
              <w:jc w:val="both"/>
              <w:rPr>
                <w:sz w:val="24"/>
                <w:szCs w:val="24"/>
              </w:rPr>
            </w:pPr>
          </w:p>
          <w:p w:rsidR="007C6295" w:rsidRPr="007C6295" w:rsidRDefault="007C6295" w:rsidP="007C6295">
            <w:pPr>
              <w:ind w:left="65" w:hanging="361"/>
              <w:jc w:val="both"/>
              <w:rPr>
                <w:sz w:val="24"/>
                <w:szCs w:val="24"/>
              </w:rPr>
            </w:pPr>
          </w:p>
          <w:p w:rsidR="007C6295" w:rsidRPr="007C6295" w:rsidRDefault="007C6295" w:rsidP="007C6295">
            <w:pPr>
              <w:ind w:hanging="361"/>
              <w:jc w:val="both"/>
              <w:rPr>
                <w:sz w:val="24"/>
                <w:szCs w:val="24"/>
                <w:lang w:eastAsia="id-ID"/>
              </w:rPr>
            </w:pPr>
            <w:r w:rsidRPr="007C6295">
              <w:rPr>
                <w:sz w:val="24"/>
                <w:szCs w:val="24"/>
                <w:lang w:eastAsia="id-ID"/>
              </w:rPr>
              <w:t xml:space="preserve">SP </w:t>
            </w:r>
            <w:r w:rsidRPr="007C6295">
              <w:rPr>
                <w:sz w:val="24"/>
                <w:szCs w:val="24"/>
                <w:lang w:val="id-ID" w:eastAsia="id-ID"/>
              </w:rPr>
              <w:t xml:space="preserve"> SP </w:t>
            </w:r>
            <w:r w:rsidRPr="007C6295">
              <w:rPr>
                <w:sz w:val="24"/>
                <w:szCs w:val="24"/>
                <w:lang w:eastAsia="id-ID"/>
              </w:rPr>
              <w:t>4 :</w:t>
            </w:r>
          </w:p>
          <w:p w:rsidR="007C6295" w:rsidRPr="007C6295" w:rsidRDefault="007C6295" w:rsidP="007C6295">
            <w:pPr>
              <w:ind w:hanging="361"/>
              <w:rPr>
                <w:sz w:val="24"/>
                <w:szCs w:val="24"/>
              </w:rPr>
            </w:pPr>
            <w:r w:rsidRPr="007C6295">
              <w:rPr>
                <w:sz w:val="24"/>
                <w:szCs w:val="24"/>
                <w:lang w:val="id-ID"/>
              </w:rPr>
              <w:t xml:space="preserve">      </w:t>
            </w:r>
            <w:r w:rsidRPr="007C6295">
              <w:rPr>
                <w:sz w:val="24"/>
                <w:szCs w:val="24"/>
              </w:rPr>
              <w:t>Klien mengikuti program pengobatan secara teratur.</w:t>
            </w:r>
          </w:p>
          <w:p w:rsidR="007C6295" w:rsidRPr="007C6295" w:rsidRDefault="007C6295" w:rsidP="007C6295">
            <w:pPr>
              <w:ind w:left="65" w:hanging="361"/>
              <w:jc w:val="both"/>
              <w:rPr>
                <w:sz w:val="24"/>
                <w:szCs w:val="24"/>
              </w:rPr>
            </w:pPr>
          </w:p>
          <w:p w:rsidR="007C6295" w:rsidRPr="007C6295" w:rsidRDefault="007C6295" w:rsidP="007C6295">
            <w:pPr>
              <w:ind w:left="65" w:hanging="361"/>
              <w:jc w:val="both"/>
              <w:rPr>
                <w:sz w:val="24"/>
                <w:szCs w:val="24"/>
              </w:rPr>
            </w:pPr>
          </w:p>
          <w:p w:rsidR="007C6295" w:rsidRPr="007C6295" w:rsidRDefault="007C6295" w:rsidP="007C6295">
            <w:pPr>
              <w:ind w:left="425" w:hanging="361"/>
              <w:jc w:val="both"/>
              <w:rPr>
                <w:sz w:val="24"/>
                <w:szCs w:val="24"/>
              </w:rPr>
            </w:pPr>
          </w:p>
          <w:p w:rsidR="007C6295" w:rsidRPr="007C6295" w:rsidRDefault="007C6295" w:rsidP="007C6295">
            <w:pPr>
              <w:ind w:left="425" w:hanging="361"/>
              <w:jc w:val="both"/>
              <w:rPr>
                <w:sz w:val="24"/>
                <w:szCs w:val="24"/>
              </w:rPr>
            </w:pPr>
          </w:p>
          <w:p w:rsidR="007C6295" w:rsidRPr="007C6295" w:rsidRDefault="007C6295" w:rsidP="007C6295">
            <w:pPr>
              <w:ind w:left="425" w:hanging="361"/>
              <w:jc w:val="both"/>
              <w:rPr>
                <w:sz w:val="24"/>
                <w:szCs w:val="24"/>
              </w:rPr>
            </w:pPr>
          </w:p>
          <w:p w:rsidR="007C6295" w:rsidRPr="007C6295" w:rsidRDefault="007C6295" w:rsidP="007C6295">
            <w:pPr>
              <w:ind w:left="425" w:hanging="361"/>
              <w:jc w:val="both"/>
              <w:rPr>
                <w:sz w:val="24"/>
                <w:szCs w:val="24"/>
              </w:rPr>
            </w:pPr>
          </w:p>
          <w:p w:rsidR="007C6295" w:rsidRPr="007C6295" w:rsidRDefault="007C6295" w:rsidP="007C6295">
            <w:pPr>
              <w:ind w:left="425" w:hanging="361"/>
              <w:jc w:val="both"/>
              <w:rPr>
                <w:sz w:val="24"/>
                <w:szCs w:val="24"/>
              </w:rPr>
            </w:pPr>
          </w:p>
          <w:p w:rsidR="007C6295" w:rsidRPr="007C6295" w:rsidRDefault="007C6295" w:rsidP="007C6295">
            <w:pPr>
              <w:ind w:left="425" w:hanging="361"/>
              <w:jc w:val="both"/>
              <w:rPr>
                <w:sz w:val="24"/>
                <w:szCs w:val="24"/>
              </w:rPr>
            </w:pPr>
          </w:p>
          <w:p w:rsidR="007C6295" w:rsidRPr="007C6295" w:rsidRDefault="007C6295" w:rsidP="007C6295">
            <w:pPr>
              <w:ind w:left="425" w:hanging="361"/>
              <w:jc w:val="both"/>
              <w:rPr>
                <w:sz w:val="24"/>
                <w:szCs w:val="24"/>
              </w:rPr>
            </w:pPr>
          </w:p>
          <w:p w:rsidR="007C6295" w:rsidRPr="007C6295" w:rsidRDefault="007C6295" w:rsidP="007C6295">
            <w:pPr>
              <w:jc w:val="both"/>
              <w:rPr>
                <w:sz w:val="24"/>
                <w:szCs w:val="24"/>
              </w:rPr>
            </w:pPr>
          </w:p>
          <w:p w:rsidR="007C6295" w:rsidRPr="007C6295" w:rsidRDefault="007C6295" w:rsidP="007C6295">
            <w:pPr>
              <w:jc w:val="both"/>
              <w:rPr>
                <w:sz w:val="24"/>
                <w:szCs w:val="24"/>
              </w:rPr>
            </w:pPr>
            <w:r w:rsidRPr="007C6295">
              <w:rPr>
                <w:sz w:val="24"/>
                <w:szCs w:val="24"/>
              </w:rPr>
              <w:t>SP 1 Keluarga :</w:t>
            </w:r>
          </w:p>
          <w:p w:rsidR="007C6295" w:rsidRPr="007C6295" w:rsidRDefault="007C6295" w:rsidP="007C6295">
            <w:pPr>
              <w:rPr>
                <w:sz w:val="24"/>
                <w:szCs w:val="24"/>
              </w:rPr>
            </w:pPr>
            <w:r w:rsidRPr="007C6295">
              <w:rPr>
                <w:sz w:val="24"/>
                <w:szCs w:val="24"/>
              </w:rPr>
              <w:t>Keluarga dapat terlibat dalam perawatan klien jika sudah pulang ke rumah maupun di rumah sakit.</w:t>
            </w: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ind w:left="2128" w:hanging="361"/>
              <w:jc w:val="both"/>
              <w:rPr>
                <w:sz w:val="24"/>
                <w:szCs w:val="24"/>
              </w:rPr>
            </w:pPr>
          </w:p>
          <w:p w:rsidR="007C6295" w:rsidRPr="007C6295" w:rsidRDefault="007C6295" w:rsidP="007C6295">
            <w:pPr>
              <w:jc w:val="both"/>
              <w:rPr>
                <w:sz w:val="24"/>
                <w:szCs w:val="24"/>
              </w:rPr>
            </w:pPr>
          </w:p>
          <w:p w:rsidR="007C6295" w:rsidRPr="007C6295" w:rsidRDefault="007C6295" w:rsidP="007C6295">
            <w:pPr>
              <w:jc w:val="both"/>
              <w:rPr>
                <w:sz w:val="24"/>
                <w:szCs w:val="24"/>
              </w:rPr>
            </w:pPr>
          </w:p>
          <w:p w:rsidR="007C6295" w:rsidRPr="007C6295" w:rsidRDefault="007C6295" w:rsidP="007C6295">
            <w:pPr>
              <w:jc w:val="both"/>
              <w:rPr>
                <w:sz w:val="24"/>
                <w:szCs w:val="24"/>
              </w:rPr>
            </w:pPr>
          </w:p>
          <w:p w:rsidR="007C6295" w:rsidRPr="007C6295" w:rsidRDefault="007C6295" w:rsidP="007C6295">
            <w:pPr>
              <w:jc w:val="both"/>
              <w:rPr>
                <w:sz w:val="24"/>
                <w:szCs w:val="24"/>
              </w:rPr>
            </w:pPr>
          </w:p>
          <w:p w:rsidR="007C6295" w:rsidRPr="007C6295" w:rsidRDefault="007C6295" w:rsidP="007C6295">
            <w:pPr>
              <w:jc w:val="both"/>
              <w:rPr>
                <w:sz w:val="24"/>
                <w:szCs w:val="24"/>
              </w:rPr>
            </w:pPr>
            <w:r w:rsidRPr="007C6295">
              <w:rPr>
                <w:sz w:val="24"/>
                <w:szCs w:val="24"/>
              </w:rPr>
              <w:t>SP 2 Keluarga :</w:t>
            </w:r>
          </w:p>
          <w:p w:rsidR="007C6295" w:rsidRPr="007C6295" w:rsidRDefault="007C6295" w:rsidP="007C6295">
            <w:pPr>
              <w:rPr>
                <w:sz w:val="24"/>
                <w:szCs w:val="24"/>
              </w:rPr>
            </w:pPr>
            <w:r w:rsidRPr="007C6295">
              <w:rPr>
                <w:sz w:val="24"/>
                <w:szCs w:val="24"/>
              </w:rPr>
              <w:t>Keluarga dapat mengetahui cara merawat klien dengan halusinasi langsung di hadapan pasien.</w:t>
            </w:r>
          </w:p>
          <w:p w:rsidR="007C6295" w:rsidRPr="007C6295" w:rsidRDefault="007C6295" w:rsidP="007C6295">
            <w:pPr>
              <w:jc w:val="both"/>
              <w:rPr>
                <w:sz w:val="24"/>
                <w:szCs w:val="24"/>
              </w:rPr>
            </w:pPr>
          </w:p>
          <w:p w:rsidR="007C6295" w:rsidRPr="007C6295" w:rsidRDefault="007C6295" w:rsidP="007C6295">
            <w:pPr>
              <w:jc w:val="both"/>
              <w:rPr>
                <w:sz w:val="24"/>
                <w:szCs w:val="24"/>
              </w:rPr>
            </w:pPr>
          </w:p>
          <w:p w:rsidR="007C6295" w:rsidRPr="007C6295" w:rsidRDefault="007C6295" w:rsidP="007C6295">
            <w:pPr>
              <w:jc w:val="both"/>
              <w:rPr>
                <w:sz w:val="24"/>
                <w:szCs w:val="24"/>
              </w:rPr>
            </w:pPr>
          </w:p>
          <w:p w:rsidR="007C6295" w:rsidRPr="007C6295" w:rsidRDefault="007C6295" w:rsidP="007C6295">
            <w:pPr>
              <w:jc w:val="both"/>
              <w:rPr>
                <w:sz w:val="24"/>
                <w:szCs w:val="24"/>
              </w:rPr>
            </w:pPr>
          </w:p>
          <w:p w:rsidR="007C6295" w:rsidRPr="007C6295" w:rsidRDefault="007C6295" w:rsidP="007C6295">
            <w:pPr>
              <w:jc w:val="both"/>
              <w:rPr>
                <w:sz w:val="24"/>
                <w:szCs w:val="24"/>
              </w:rPr>
            </w:pPr>
          </w:p>
          <w:p w:rsidR="007C6295" w:rsidRPr="007C6295" w:rsidRDefault="007C6295" w:rsidP="007C6295">
            <w:pPr>
              <w:jc w:val="both"/>
              <w:rPr>
                <w:sz w:val="24"/>
                <w:szCs w:val="24"/>
              </w:rPr>
            </w:pPr>
          </w:p>
          <w:p w:rsidR="007C6295" w:rsidRPr="007C6295" w:rsidRDefault="007C6295" w:rsidP="007C6295">
            <w:pPr>
              <w:jc w:val="both"/>
              <w:rPr>
                <w:sz w:val="24"/>
                <w:szCs w:val="24"/>
              </w:rPr>
            </w:pPr>
          </w:p>
          <w:p w:rsidR="007C6295" w:rsidRPr="007C6295" w:rsidRDefault="007C6295" w:rsidP="007C6295">
            <w:pPr>
              <w:jc w:val="both"/>
              <w:rPr>
                <w:sz w:val="24"/>
                <w:szCs w:val="24"/>
              </w:rPr>
            </w:pPr>
          </w:p>
          <w:p w:rsidR="007C6295" w:rsidRDefault="007C6295" w:rsidP="007C6295">
            <w:pPr>
              <w:jc w:val="both"/>
              <w:rPr>
                <w:sz w:val="24"/>
                <w:szCs w:val="24"/>
              </w:rPr>
            </w:pPr>
          </w:p>
          <w:p w:rsidR="00532464" w:rsidRDefault="00532464" w:rsidP="007C6295">
            <w:pPr>
              <w:jc w:val="both"/>
              <w:rPr>
                <w:sz w:val="24"/>
                <w:szCs w:val="24"/>
              </w:rPr>
            </w:pPr>
          </w:p>
          <w:p w:rsidR="00532464" w:rsidRPr="007C6295" w:rsidRDefault="00532464" w:rsidP="007C6295">
            <w:pPr>
              <w:jc w:val="both"/>
              <w:rPr>
                <w:sz w:val="24"/>
                <w:szCs w:val="24"/>
              </w:rPr>
            </w:pPr>
          </w:p>
          <w:p w:rsidR="007C6295" w:rsidRPr="007C6295" w:rsidRDefault="007C6295" w:rsidP="007C6295">
            <w:pPr>
              <w:jc w:val="both"/>
              <w:rPr>
                <w:sz w:val="24"/>
                <w:szCs w:val="24"/>
              </w:rPr>
            </w:pPr>
          </w:p>
          <w:p w:rsidR="007C6295" w:rsidRPr="007C6295" w:rsidRDefault="007C6295" w:rsidP="007C6295">
            <w:pPr>
              <w:jc w:val="both"/>
              <w:rPr>
                <w:sz w:val="24"/>
                <w:szCs w:val="24"/>
              </w:rPr>
            </w:pPr>
            <w:r w:rsidRPr="007C6295">
              <w:rPr>
                <w:sz w:val="24"/>
                <w:szCs w:val="24"/>
              </w:rPr>
              <w:lastRenderedPageBreak/>
              <w:t>SP 3 Keluarga :</w:t>
            </w:r>
          </w:p>
          <w:p w:rsidR="007C6295" w:rsidRPr="007C6295" w:rsidRDefault="007C6295" w:rsidP="007C6295">
            <w:pPr>
              <w:rPr>
                <w:sz w:val="24"/>
                <w:szCs w:val="24"/>
              </w:rPr>
            </w:pPr>
            <w:r w:rsidRPr="007C6295">
              <w:rPr>
                <w:sz w:val="24"/>
                <w:szCs w:val="24"/>
              </w:rPr>
              <w:t>Membantu perencanaan pulang bersama keluarga.</w:t>
            </w:r>
          </w:p>
          <w:p w:rsidR="007C6295" w:rsidRPr="007C6295" w:rsidRDefault="007C6295" w:rsidP="007C6295">
            <w:pPr>
              <w:jc w:val="both"/>
              <w:rPr>
                <w:sz w:val="24"/>
                <w:szCs w:val="24"/>
              </w:rPr>
            </w:pPr>
          </w:p>
          <w:p w:rsidR="007C6295" w:rsidRPr="007C6295" w:rsidRDefault="007C6295" w:rsidP="007C6295">
            <w:pPr>
              <w:ind w:left="601" w:hanging="284"/>
              <w:jc w:val="both"/>
              <w:rPr>
                <w:sz w:val="24"/>
                <w:szCs w:val="24"/>
              </w:rPr>
            </w:pPr>
          </w:p>
          <w:p w:rsidR="007C6295" w:rsidRPr="007C6295" w:rsidRDefault="007C6295" w:rsidP="007C6295">
            <w:pPr>
              <w:jc w:val="both"/>
              <w:rPr>
                <w:sz w:val="24"/>
                <w:szCs w:val="24"/>
              </w:rPr>
            </w:pPr>
          </w:p>
        </w:tc>
        <w:tc>
          <w:tcPr>
            <w:tcW w:w="2620" w:type="dxa"/>
          </w:tcPr>
          <w:p w:rsidR="007C6295" w:rsidRPr="007C6295" w:rsidRDefault="007C6295" w:rsidP="007C6295">
            <w:pPr>
              <w:rPr>
                <w:sz w:val="24"/>
                <w:szCs w:val="24"/>
              </w:rPr>
            </w:pPr>
            <w:r w:rsidRPr="007C6295">
              <w:rPr>
                <w:sz w:val="24"/>
                <w:szCs w:val="24"/>
              </w:rPr>
              <w:lastRenderedPageBreak/>
              <w:t xml:space="preserve">SP 1 </w:t>
            </w:r>
          </w:p>
          <w:p w:rsidR="007C6295" w:rsidRPr="007C6295" w:rsidRDefault="007C6295" w:rsidP="00F24205">
            <w:pPr>
              <w:widowControl/>
              <w:numPr>
                <w:ilvl w:val="0"/>
                <w:numId w:val="65"/>
              </w:numPr>
              <w:autoSpaceDE/>
              <w:autoSpaceDN/>
              <w:ind w:left="311" w:hanging="305"/>
              <w:contextualSpacing/>
              <w:rPr>
                <w:sz w:val="24"/>
                <w:szCs w:val="24"/>
              </w:rPr>
            </w:pPr>
            <w:r w:rsidRPr="007C6295">
              <w:rPr>
                <w:sz w:val="24"/>
                <w:szCs w:val="24"/>
              </w:rPr>
              <w:t>Klien menunjukkan ekspresi wajah bersahabat</w:t>
            </w:r>
          </w:p>
          <w:p w:rsidR="007C6295" w:rsidRPr="007C6295" w:rsidRDefault="007C6295" w:rsidP="00F24205">
            <w:pPr>
              <w:widowControl/>
              <w:numPr>
                <w:ilvl w:val="0"/>
                <w:numId w:val="66"/>
              </w:numPr>
              <w:autoSpaceDE/>
              <w:autoSpaceDN/>
              <w:ind w:left="170" w:hanging="142"/>
              <w:contextualSpacing/>
              <w:rPr>
                <w:sz w:val="24"/>
                <w:szCs w:val="24"/>
              </w:rPr>
            </w:pPr>
            <w:r w:rsidRPr="007C6295">
              <w:rPr>
                <w:sz w:val="24"/>
                <w:szCs w:val="24"/>
              </w:rPr>
              <w:t>Ada kontak mata</w:t>
            </w:r>
          </w:p>
          <w:p w:rsidR="007C6295" w:rsidRPr="007C6295" w:rsidRDefault="007C6295" w:rsidP="00F24205">
            <w:pPr>
              <w:widowControl/>
              <w:numPr>
                <w:ilvl w:val="0"/>
                <w:numId w:val="66"/>
              </w:numPr>
              <w:autoSpaceDE/>
              <w:autoSpaceDN/>
              <w:ind w:left="170" w:hanging="142"/>
              <w:contextualSpacing/>
              <w:rPr>
                <w:sz w:val="24"/>
                <w:szCs w:val="24"/>
              </w:rPr>
            </w:pPr>
            <w:r w:rsidRPr="007C6295">
              <w:rPr>
                <w:sz w:val="24"/>
                <w:szCs w:val="24"/>
              </w:rPr>
              <w:t>Mau berjabat tangan</w:t>
            </w:r>
          </w:p>
          <w:p w:rsidR="007C6295" w:rsidRPr="007C6295" w:rsidRDefault="007C6295" w:rsidP="00F24205">
            <w:pPr>
              <w:widowControl/>
              <w:numPr>
                <w:ilvl w:val="0"/>
                <w:numId w:val="66"/>
              </w:numPr>
              <w:autoSpaceDE/>
              <w:autoSpaceDN/>
              <w:ind w:left="170" w:hanging="142"/>
              <w:contextualSpacing/>
              <w:rPr>
                <w:sz w:val="24"/>
                <w:szCs w:val="24"/>
              </w:rPr>
            </w:pPr>
            <w:r w:rsidRPr="007C6295">
              <w:rPr>
                <w:sz w:val="24"/>
                <w:szCs w:val="24"/>
              </w:rPr>
              <w:t>Mau menjawab salam</w:t>
            </w:r>
          </w:p>
          <w:p w:rsidR="007C6295" w:rsidRPr="007C6295" w:rsidRDefault="007C6295" w:rsidP="00F24205">
            <w:pPr>
              <w:widowControl/>
              <w:numPr>
                <w:ilvl w:val="0"/>
                <w:numId w:val="66"/>
              </w:numPr>
              <w:autoSpaceDE/>
              <w:autoSpaceDN/>
              <w:ind w:left="170" w:hanging="142"/>
              <w:contextualSpacing/>
              <w:rPr>
                <w:sz w:val="24"/>
                <w:szCs w:val="24"/>
              </w:rPr>
            </w:pPr>
            <w:r w:rsidRPr="007C6295">
              <w:rPr>
                <w:sz w:val="24"/>
                <w:szCs w:val="24"/>
              </w:rPr>
              <w:t>Mau menyebutkan nama</w:t>
            </w:r>
          </w:p>
          <w:p w:rsidR="007C6295" w:rsidRPr="007C6295" w:rsidRDefault="007C6295" w:rsidP="00F24205">
            <w:pPr>
              <w:widowControl/>
              <w:numPr>
                <w:ilvl w:val="0"/>
                <w:numId w:val="66"/>
              </w:numPr>
              <w:autoSpaceDE/>
              <w:autoSpaceDN/>
              <w:ind w:left="170" w:hanging="142"/>
              <w:contextualSpacing/>
              <w:rPr>
                <w:sz w:val="24"/>
                <w:szCs w:val="24"/>
              </w:rPr>
            </w:pPr>
            <w:r w:rsidRPr="007C6295">
              <w:rPr>
                <w:sz w:val="24"/>
                <w:szCs w:val="24"/>
              </w:rPr>
              <w:t>Mau duduk berdampingan dengan perawat</w:t>
            </w:r>
          </w:p>
          <w:p w:rsidR="007C6295" w:rsidRPr="007C6295" w:rsidRDefault="007C6295" w:rsidP="00F24205">
            <w:pPr>
              <w:widowControl/>
              <w:numPr>
                <w:ilvl w:val="0"/>
                <w:numId w:val="66"/>
              </w:numPr>
              <w:autoSpaceDE/>
              <w:autoSpaceDN/>
              <w:ind w:left="170" w:hanging="142"/>
              <w:contextualSpacing/>
              <w:rPr>
                <w:sz w:val="24"/>
                <w:szCs w:val="24"/>
              </w:rPr>
            </w:pPr>
            <w:r w:rsidRPr="007C6295">
              <w:rPr>
                <w:sz w:val="24"/>
                <w:szCs w:val="24"/>
              </w:rPr>
              <w:t xml:space="preserve">Mau mengutarakan masalah yang dihadapi. </w:t>
            </w: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ind w:left="270" w:hanging="361"/>
              <w:rPr>
                <w:sz w:val="24"/>
                <w:szCs w:val="24"/>
              </w:rPr>
            </w:pPr>
          </w:p>
          <w:p w:rsidR="007C6295" w:rsidRPr="007C6295" w:rsidRDefault="007C6295" w:rsidP="007C6295">
            <w:pPr>
              <w:ind w:left="270" w:hanging="361"/>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ind w:left="270" w:hanging="361"/>
              <w:rPr>
                <w:sz w:val="24"/>
                <w:szCs w:val="24"/>
              </w:rPr>
            </w:pPr>
          </w:p>
          <w:p w:rsidR="007C6295" w:rsidRPr="007C6295" w:rsidRDefault="007C6295" w:rsidP="00F24205">
            <w:pPr>
              <w:widowControl/>
              <w:numPr>
                <w:ilvl w:val="0"/>
                <w:numId w:val="65"/>
              </w:numPr>
              <w:autoSpaceDE/>
              <w:autoSpaceDN/>
              <w:ind w:left="332" w:hanging="304"/>
              <w:contextualSpacing/>
              <w:rPr>
                <w:sz w:val="24"/>
                <w:szCs w:val="24"/>
              </w:rPr>
            </w:pPr>
            <w:r w:rsidRPr="007C6295">
              <w:rPr>
                <w:sz w:val="24"/>
                <w:szCs w:val="24"/>
              </w:rPr>
              <w:t xml:space="preserve">Klien menyebutkan : waktu, isi, dan frekuensi situasi dan kondisi yang </w:t>
            </w:r>
            <w:r w:rsidRPr="007C6295">
              <w:rPr>
                <w:sz w:val="24"/>
                <w:szCs w:val="24"/>
              </w:rPr>
              <w:lastRenderedPageBreak/>
              <w:t>menimbulkan halusinasi, serta respon dari halusinasi.</w:t>
            </w:r>
          </w:p>
          <w:p w:rsidR="007C6295" w:rsidRPr="007C6295" w:rsidRDefault="007C6295" w:rsidP="007C6295">
            <w:pPr>
              <w:widowControl/>
              <w:autoSpaceDE/>
              <w:autoSpaceDN/>
              <w:ind w:left="332"/>
              <w:contextualSpacing/>
              <w:rPr>
                <w:sz w:val="24"/>
                <w:szCs w:val="24"/>
              </w:rPr>
            </w:pPr>
          </w:p>
          <w:p w:rsidR="007C6295" w:rsidRPr="007C6295" w:rsidRDefault="007C6295" w:rsidP="007C6295">
            <w:pPr>
              <w:widowControl/>
              <w:autoSpaceDE/>
              <w:autoSpaceDN/>
              <w:ind w:left="332"/>
              <w:contextualSpacing/>
              <w:rPr>
                <w:sz w:val="24"/>
                <w:szCs w:val="24"/>
              </w:rPr>
            </w:pPr>
          </w:p>
          <w:p w:rsidR="007C6295" w:rsidRPr="007C6295" w:rsidRDefault="007C6295" w:rsidP="00F24205">
            <w:pPr>
              <w:widowControl/>
              <w:numPr>
                <w:ilvl w:val="0"/>
                <w:numId w:val="65"/>
              </w:numPr>
              <w:autoSpaceDE/>
              <w:autoSpaceDN/>
              <w:ind w:left="252" w:hanging="252"/>
              <w:contextualSpacing/>
              <w:rPr>
                <w:sz w:val="24"/>
                <w:szCs w:val="24"/>
              </w:rPr>
            </w:pPr>
            <w:r w:rsidRPr="007C6295">
              <w:rPr>
                <w:sz w:val="24"/>
                <w:szCs w:val="24"/>
              </w:rPr>
              <w:t>Klien dapat</w:t>
            </w:r>
          </w:p>
          <w:p w:rsidR="007C6295" w:rsidRPr="007C6295" w:rsidRDefault="007C6295" w:rsidP="007C6295">
            <w:pPr>
              <w:widowControl/>
              <w:autoSpaceDE/>
              <w:autoSpaceDN/>
              <w:ind w:left="252"/>
              <w:contextualSpacing/>
              <w:rPr>
                <w:sz w:val="24"/>
                <w:szCs w:val="24"/>
              </w:rPr>
            </w:pPr>
            <w:r w:rsidRPr="007C6295">
              <w:rPr>
                <w:sz w:val="24"/>
                <w:szCs w:val="24"/>
              </w:rPr>
              <w:t>mengontrol halusinasinya dengan cara menghardik.</w:t>
            </w: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F24205">
            <w:pPr>
              <w:widowControl/>
              <w:numPr>
                <w:ilvl w:val="0"/>
                <w:numId w:val="65"/>
              </w:numPr>
              <w:autoSpaceDE/>
              <w:autoSpaceDN/>
              <w:ind w:left="252" w:hanging="252"/>
              <w:contextualSpacing/>
              <w:rPr>
                <w:sz w:val="24"/>
                <w:szCs w:val="24"/>
              </w:rPr>
            </w:pPr>
            <w:r w:rsidRPr="007C6295">
              <w:rPr>
                <w:sz w:val="24"/>
                <w:szCs w:val="24"/>
              </w:rPr>
              <w:t xml:space="preserve">Klien dapat memasukkan cara </w:t>
            </w:r>
          </w:p>
          <w:p w:rsidR="007C6295" w:rsidRPr="007C6295" w:rsidRDefault="007C6295" w:rsidP="007C6295">
            <w:pPr>
              <w:ind w:left="252" w:hanging="361"/>
              <w:rPr>
                <w:sz w:val="24"/>
                <w:szCs w:val="24"/>
              </w:rPr>
            </w:pPr>
            <w:r w:rsidRPr="007C6295">
              <w:rPr>
                <w:sz w:val="24"/>
                <w:szCs w:val="24"/>
                <w:lang w:val="id-ID"/>
              </w:rPr>
              <w:t xml:space="preserve">      </w:t>
            </w:r>
            <w:r w:rsidRPr="007C6295">
              <w:rPr>
                <w:sz w:val="24"/>
                <w:szCs w:val="24"/>
              </w:rPr>
              <w:t>menghardik ke dalam jadwal kegiatan harian.</w:t>
            </w: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r w:rsidRPr="007C6295">
              <w:rPr>
                <w:sz w:val="24"/>
                <w:szCs w:val="24"/>
              </w:rPr>
              <w:t>SP 2 :</w:t>
            </w:r>
          </w:p>
          <w:p w:rsidR="007C6295" w:rsidRPr="007C6295" w:rsidRDefault="007C6295" w:rsidP="007C6295">
            <w:pPr>
              <w:rPr>
                <w:sz w:val="24"/>
                <w:szCs w:val="24"/>
              </w:rPr>
            </w:pPr>
            <w:r w:rsidRPr="007C6295">
              <w:rPr>
                <w:sz w:val="24"/>
                <w:szCs w:val="24"/>
              </w:rPr>
              <w:t>Klien dapat mengontrol halusinasinya dengan cara bercakap-cakap dengan orang lain.</w:t>
            </w: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r w:rsidRPr="007C6295">
              <w:rPr>
                <w:sz w:val="24"/>
                <w:szCs w:val="24"/>
              </w:rPr>
              <w:t>SP 3 :</w:t>
            </w:r>
          </w:p>
          <w:p w:rsidR="007C6295" w:rsidRPr="007C6295" w:rsidRDefault="007C6295" w:rsidP="007C6295">
            <w:pPr>
              <w:rPr>
                <w:sz w:val="24"/>
                <w:szCs w:val="24"/>
              </w:rPr>
            </w:pPr>
            <w:r w:rsidRPr="007C6295">
              <w:rPr>
                <w:sz w:val="24"/>
                <w:szCs w:val="24"/>
              </w:rPr>
              <w:t>Klien dapat mengontrol halusinasinya dengan cara melakukan kegiatan terjadwal.</w:t>
            </w: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r w:rsidRPr="007C6295">
              <w:rPr>
                <w:sz w:val="24"/>
                <w:szCs w:val="24"/>
              </w:rPr>
              <w:t>SP 4 :</w:t>
            </w:r>
          </w:p>
          <w:p w:rsidR="007C6295" w:rsidRPr="007C6295" w:rsidRDefault="007C6295" w:rsidP="007C6295">
            <w:pPr>
              <w:rPr>
                <w:sz w:val="24"/>
                <w:szCs w:val="24"/>
              </w:rPr>
            </w:pPr>
            <w:r w:rsidRPr="007C6295">
              <w:rPr>
                <w:sz w:val="24"/>
                <w:szCs w:val="24"/>
              </w:rPr>
              <w:t>Klien dapat mengontrol halusinasinya dengan cara minum obat dan klien dapat menyebutkan nama/ jenis obat, warna obat, waktu obat diminum, fungsi obat dan efek samping obat yang diminum.</w:t>
            </w: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r w:rsidRPr="007C6295">
              <w:rPr>
                <w:sz w:val="24"/>
                <w:szCs w:val="24"/>
              </w:rPr>
              <w:t>SP 1 Keluarga:</w:t>
            </w:r>
          </w:p>
          <w:p w:rsidR="007C6295" w:rsidRPr="007C6295" w:rsidRDefault="007C6295" w:rsidP="007C6295">
            <w:pPr>
              <w:rPr>
                <w:sz w:val="24"/>
                <w:szCs w:val="24"/>
              </w:rPr>
            </w:pPr>
            <w:r w:rsidRPr="007C6295">
              <w:rPr>
                <w:sz w:val="24"/>
                <w:szCs w:val="24"/>
              </w:rPr>
              <w:t>Keluarga mengetahui mengetahui penyakit yang diderita oleh klien dan keluarga mengerti tentang pengertian, jenis, tanda dan gejala, serta proses terjadinya halusinasi dan keluarga juga mengerti tentang bagaimana cara merawat klien dengan halusinasi.</w:t>
            </w: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r w:rsidRPr="007C6295">
              <w:rPr>
                <w:sz w:val="24"/>
                <w:szCs w:val="24"/>
              </w:rPr>
              <w:t xml:space="preserve">SP 2 Keluarga: </w:t>
            </w:r>
          </w:p>
          <w:p w:rsidR="007C6295" w:rsidRPr="007C6295" w:rsidRDefault="007C6295" w:rsidP="007C6295">
            <w:pPr>
              <w:rPr>
                <w:sz w:val="24"/>
                <w:szCs w:val="24"/>
              </w:rPr>
            </w:pPr>
            <w:r w:rsidRPr="007C6295">
              <w:rPr>
                <w:sz w:val="24"/>
                <w:szCs w:val="24"/>
              </w:rPr>
              <w:t xml:space="preserve">Keluarga mampu merawat lansung klien dengan halusinasi. </w:t>
            </w: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Default="007C6295" w:rsidP="007C6295">
            <w:pPr>
              <w:rPr>
                <w:sz w:val="24"/>
                <w:szCs w:val="24"/>
              </w:rPr>
            </w:pPr>
          </w:p>
          <w:p w:rsidR="00532464" w:rsidRDefault="00532464" w:rsidP="007C6295">
            <w:pPr>
              <w:rPr>
                <w:sz w:val="24"/>
                <w:szCs w:val="24"/>
              </w:rPr>
            </w:pPr>
          </w:p>
          <w:p w:rsidR="00532464" w:rsidRPr="007C6295" w:rsidRDefault="00532464"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r w:rsidRPr="007C6295">
              <w:rPr>
                <w:sz w:val="24"/>
                <w:szCs w:val="24"/>
              </w:rPr>
              <w:lastRenderedPageBreak/>
              <w:t>SP 3 Keluarga</w:t>
            </w:r>
          </w:p>
          <w:p w:rsidR="007C6295" w:rsidRPr="007C6295" w:rsidRDefault="007C6295" w:rsidP="007C6295">
            <w:pPr>
              <w:rPr>
                <w:sz w:val="24"/>
                <w:szCs w:val="24"/>
              </w:rPr>
            </w:pPr>
            <w:r w:rsidRPr="007C6295">
              <w:rPr>
                <w:sz w:val="24"/>
                <w:szCs w:val="24"/>
              </w:rPr>
              <w:t>Keluarga mampu melanjutkan jadwal aktifitas klien selama di rumah sakit jika sudah pulang ke rumah.</w:t>
            </w:r>
          </w:p>
        </w:tc>
        <w:tc>
          <w:tcPr>
            <w:tcW w:w="2187" w:type="dxa"/>
          </w:tcPr>
          <w:p w:rsidR="007C6295" w:rsidRPr="007C6295" w:rsidRDefault="007C6295" w:rsidP="007C6295">
            <w:pPr>
              <w:rPr>
                <w:sz w:val="24"/>
                <w:szCs w:val="24"/>
              </w:rPr>
            </w:pPr>
            <w:r w:rsidRPr="007C6295">
              <w:rPr>
                <w:sz w:val="24"/>
                <w:szCs w:val="24"/>
              </w:rPr>
              <w:lastRenderedPageBreak/>
              <w:t>SP 1 :</w:t>
            </w:r>
          </w:p>
          <w:p w:rsidR="007C6295" w:rsidRPr="007C6295" w:rsidRDefault="007C6295" w:rsidP="00F24205">
            <w:pPr>
              <w:widowControl/>
              <w:numPr>
                <w:ilvl w:val="0"/>
                <w:numId w:val="61"/>
              </w:numPr>
              <w:autoSpaceDE/>
              <w:autoSpaceDN/>
              <w:ind w:left="162" w:hanging="180"/>
              <w:contextualSpacing/>
              <w:rPr>
                <w:sz w:val="24"/>
                <w:szCs w:val="24"/>
              </w:rPr>
            </w:pPr>
            <w:r w:rsidRPr="007C6295">
              <w:rPr>
                <w:sz w:val="24"/>
                <w:szCs w:val="24"/>
              </w:rPr>
              <w:t>Bina hubungan saling percaya dengan menggunakan prinsip komunikasi terapeutik</w:t>
            </w:r>
          </w:p>
          <w:p w:rsidR="007C6295" w:rsidRPr="007C6295" w:rsidRDefault="007C6295" w:rsidP="00F24205">
            <w:pPr>
              <w:widowControl/>
              <w:numPr>
                <w:ilvl w:val="0"/>
                <w:numId w:val="66"/>
              </w:numPr>
              <w:autoSpaceDE/>
              <w:autoSpaceDN/>
              <w:ind w:left="112" w:hanging="112"/>
              <w:contextualSpacing/>
              <w:rPr>
                <w:sz w:val="24"/>
                <w:szCs w:val="24"/>
              </w:rPr>
            </w:pPr>
            <w:r w:rsidRPr="007C6295">
              <w:rPr>
                <w:sz w:val="24"/>
                <w:szCs w:val="24"/>
              </w:rPr>
              <w:t xml:space="preserve">Sapa klien dengan ramah </w:t>
            </w:r>
          </w:p>
          <w:p w:rsidR="007C6295" w:rsidRPr="007C6295" w:rsidRDefault="007C6295" w:rsidP="00F24205">
            <w:pPr>
              <w:widowControl/>
              <w:numPr>
                <w:ilvl w:val="0"/>
                <w:numId w:val="66"/>
              </w:numPr>
              <w:autoSpaceDE/>
              <w:autoSpaceDN/>
              <w:ind w:left="112" w:hanging="112"/>
              <w:contextualSpacing/>
              <w:rPr>
                <w:sz w:val="24"/>
                <w:szCs w:val="24"/>
              </w:rPr>
            </w:pPr>
            <w:r w:rsidRPr="007C6295">
              <w:rPr>
                <w:sz w:val="24"/>
                <w:szCs w:val="24"/>
              </w:rPr>
              <w:t>Tanyakan nama lengkap klien, dan nama panggilan yang disukai</w:t>
            </w:r>
          </w:p>
          <w:p w:rsidR="007C6295" w:rsidRPr="007C6295" w:rsidRDefault="007C6295" w:rsidP="00F24205">
            <w:pPr>
              <w:widowControl/>
              <w:numPr>
                <w:ilvl w:val="0"/>
                <w:numId w:val="66"/>
              </w:numPr>
              <w:autoSpaceDE/>
              <w:autoSpaceDN/>
              <w:ind w:left="112" w:hanging="112"/>
              <w:contextualSpacing/>
              <w:rPr>
                <w:sz w:val="24"/>
                <w:szCs w:val="24"/>
              </w:rPr>
            </w:pPr>
            <w:r w:rsidRPr="007C6295">
              <w:rPr>
                <w:sz w:val="24"/>
                <w:szCs w:val="24"/>
              </w:rPr>
              <w:t>Jelaskan tujuan pertemuan</w:t>
            </w:r>
          </w:p>
          <w:p w:rsidR="007C6295" w:rsidRPr="007C6295" w:rsidRDefault="007C6295" w:rsidP="00F24205">
            <w:pPr>
              <w:widowControl/>
              <w:numPr>
                <w:ilvl w:val="0"/>
                <w:numId w:val="66"/>
              </w:numPr>
              <w:autoSpaceDE/>
              <w:autoSpaceDN/>
              <w:ind w:left="112" w:hanging="112"/>
              <w:contextualSpacing/>
              <w:rPr>
                <w:sz w:val="24"/>
                <w:szCs w:val="24"/>
              </w:rPr>
            </w:pPr>
            <w:r w:rsidRPr="007C6295">
              <w:rPr>
                <w:sz w:val="24"/>
                <w:szCs w:val="24"/>
              </w:rPr>
              <w:t>Tunjukkan sikap  empati dan menerima klien apa adanya</w:t>
            </w:r>
          </w:p>
          <w:p w:rsidR="007C6295" w:rsidRPr="007C6295" w:rsidRDefault="007C6295" w:rsidP="00F24205">
            <w:pPr>
              <w:widowControl/>
              <w:numPr>
                <w:ilvl w:val="0"/>
                <w:numId w:val="66"/>
              </w:numPr>
              <w:autoSpaceDE/>
              <w:autoSpaceDN/>
              <w:ind w:left="112" w:hanging="112"/>
              <w:contextualSpacing/>
              <w:rPr>
                <w:sz w:val="24"/>
                <w:szCs w:val="24"/>
              </w:rPr>
            </w:pPr>
            <w:r w:rsidRPr="007C6295">
              <w:rPr>
                <w:sz w:val="24"/>
                <w:szCs w:val="24"/>
              </w:rPr>
              <w:t>Beri perhatian pada klien dan penuhi kebutuhan klien.</w:t>
            </w:r>
          </w:p>
          <w:p w:rsidR="007C6295" w:rsidRPr="007C6295" w:rsidRDefault="007C6295" w:rsidP="007C6295">
            <w:pPr>
              <w:widowControl/>
              <w:autoSpaceDE/>
              <w:autoSpaceDN/>
              <w:ind w:left="112"/>
              <w:contextualSpacing/>
              <w:rPr>
                <w:sz w:val="24"/>
                <w:szCs w:val="24"/>
              </w:rPr>
            </w:pPr>
          </w:p>
          <w:p w:rsidR="007C6295" w:rsidRPr="007C6295" w:rsidRDefault="007C6295" w:rsidP="00F24205">
            <w:pPr>
              <w:widowControl/>
              <w:numPr>
                <w:ilvl w:val="0"/>
                <w:numId w:val="61"/>
              </w:numPr>
              <w:autoSpaceDE/>
              <w:autoSpaceDN/>
              <w:ind w:left="253" w:hanging="283"/>
              <w:contextualSpacing/>
              <w:rPr>
                <w:sz w:val="24"/>
                <w:szCs w:val="24"/>
              </w:rPr>
            </w:pPr>
            <w:r w:rsidRPr="007C6295">
              <w:rPr>
                <w:sz w:val="24"/>
                <w:szCs w:val="24"/>
              </w:rPr>
              <w:t>Identifikasi halusinasi klien.</w:t>
            </w: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F24205">
            <w:pPr>
              <w:widowControl/>
              <w:numPr>
                <w:ilvl w:val="0"/>
                <w:numId w:val="61"/>
              </w:numPr>
              <w:autoSpaceDE/>
              <w:autoSpaceDN/>
              <w:ind w:left="243" w:hanging="283"/>
              <w:contextualSpacing/>
              <w:rPr>
                <w:sz w:val="24"/>
                <w:szCs w:val="24"/>
              </w:rPr>
            </w:pPr>
            <w:r w:rsidRPr="007C6295">
              <w:rPr>
                <w:sz w:val="24"/>
                <w:szCs w:val="24"/>
              </w:rPr>
              <w:t>Ajarkan kepada klien cara mengontrol halusinasi dengan cara menghardik</w:t>
            </w: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F24205">
            <w:pPr>
              <w:widowControl/>
              <w:numPr>
                <w:ilvl w:val="0"/>
                <w:numId w:val="61"/>
              </w:numPr>
              <w:autoSpaceDE/>
              <w:autoSpaceDN/>
              <w:ind w:left="243" w:hanging="283"/>
              <w:contextualSpacing/>
              <w:rPr>
                <w:sz w:val="24"/>
                <w:szCs w:val="24"/>
              </w:rPr>
            </w:pPr>
            <w:r w:rsidRPr="007C6295">
              <w:rPr>
                <w:sz w:val="24"/>
                <w:szCs w:val="24"/>
              </w:rPr>
              <w:t>Anjurkan klien memasukkan cara menghardik halusinasi ke dalam jadwal kegiatan harian klien.</w:t>
            </w: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r w:rsidRPr="007C6295">
              <w:rPr>
                <w:sz w:val="24"/>
                <w:szCs w:val="24"/>
              </w:rPr>
              <w:t xml:space="preserve">SP 2: </w:t>
            </w:r>
          </w:p>
          <w:p w:rsidR="007C6295" w:rsidRPr="007C6295" w:rsidRDefault="007C6295" w:rsidP="00F24205">
            <w:pPr>
              <w:widowControl/>
              <w:numPr>
                <w:ilvl w:val="0"/>
                <w:numId w:val="62"/>
              </w:numPr>
              <w:autoSpaceDE/>
              <w:autoSpaceDN/>
              <w:ind w:left="252" w:hanging="252"/>
              <w:contextualSpacing/>
              <w:rPr>
                <w:sz w:val="24"/>
                <w:szCs w:val="24"/>
              </w:rPr>
            </w:pPr>
            <w:r w:rsidRPr="007C6295">
              <w:rPr>
                <w:sz w:val="24"/>
                <w:szCs w:val="24"/>
              </w:rPr>
              <w:t>Evaluasi jadwal kegiatan harian klien</w:t>
            </w:r>
          </w:p>
          <w:p w:rsidR="007C6295" w:rsidRPr="007C6295" w:rsidRDefault="007C6295" w:rsidP="00F24205">
            <w:pPr>
              <w:widowControl/>
              <w:numPr>
                <w:ilvl w:val="0"/>
                <w:numId w:val="62"/>
              </w:numPr>
              <w:autoSpaceDE/>
              <w:autoSpaceDN/>
              <w:ind w:left="252" w:hanging="252"/>
              <w:contextualSpacing/>
              <w:rPr>
                <w:sz w:val="24"/>
                <w:szCs w:val="24"/>
              </w:rPr>
            </w:pPr>
            <w:r w:rsidRPr="007C6295">
              <w:rPr>
                <w:sz w:val="24"/>
                <w:szCs w:val="24"/>
              </w:rPr>
              <w:t>Latih klien mengendalikan halusinasi dengan cara bercakap-cakap dengan orang lain</w:t>
            </w:r>
          </w:p>
          <w:p w:rsidR="007C6295" w:rsidRPr="007C6295" w:rsidRDefault="007C6295" w:rsidP="00F24205">
            <w:pPr>
              <w:widowControl/>
              <w:numPr>
                <w:ilvl w:val="0"/>
                <w:numId w:val="62"/>
              </w:numPr>
              <w:autoSpaceDE/>
              <w:autoSpaceDN/>
              <w:ind w:left="252" w:hanging="252"/>
              <w:contextualSpacing/>
              <w:rPr>
                <w:sz w:val="24"/>
                <w:szCs w:val="24"/>
              </w:rPr>
            </w:pPr>
            <w:r w:rsidRPr="007C6295">
              <w:rPr>
                <w:sz w:val="24"/>
                <w:szCs w:val="24"/>
              </w:rPr>
              <w:lastRenderedPageBreak/>
              <w:t xml:space="preserve">Anjurkan klien memasukkan dalam jadwal kegiatan harian. </w:t>
            </w:r>
          </w:p>
          <w:p w:rsidR="007C6295" w:rsidRPr="007C6295" w:rsidRDefault="007C6295" w:rsidP="007C6295">
            <w:pPr>
              <w:rPr>
                <w:sz w:val="24"/>
                <w:szCs w:val="24"/>
              </w:rPr>
            </w:pPr>
            <w:r w:rsidRPr="007C6295">
              <w:rPr>
                <w:sz w:val="24"/>
                <w:szCs w:val="24"/>
              </w:rPr>
              <w:t xml:space="preserve">SP 3 : </w:t>
            </w:r>
          </w:p>
          <w:p w:rsidR="007C6295" w:rsidRPr="007C6295" w:rsidRDefault="007C6295" w:rsidP="00F24205">
            <w:pPr>
              <w:widowControl/>
              <w:numPr>
                <w:ilvl w:val="0"/>
                <w:numId w:val="63"/>
              </w:numPr>
              <w:autoSpaceDE/>
              <w:autoSpaceDN/>
              <w:ind w:left="252" w:hanging="252"/>
              <w:contextualSpacing/>
              <w:rPr>
                <w:sz w:val="24"/>
                <w:szCs w:val="24"/>
              </w:rPr>
            </w:pPr>
            <w:r w:rsidRPr="007C6295">
              <w:rPr>
                <w:sz w:val="24"/>
                <w:szCs w:val="24"/>
              </w:rPr>
              <w:t>Evaluasi jadwal kegiatan harian klien.</w:t>
            </w:r>
          </w:p>
          <w:p w:rsidR="007C6295" w:rsidRPr="007C6295" w:rsidRDefault="007C6295" w:rsidP="00F24205">
            <w:pPr>
              <w:widowControl/>
              <w:numPr>
                <w:ilvl w:val="0"/>
                <w:numId w:val="63"/>
              </w:numPr>
              <w:autoSpaceDE/>
              <w:autoSpaceDN/>
              <w:ind w:left="252" w:hanging="252"/>
              <w:contextualSpacing/>
              <w:rPr>
                <w:sz w:val="24"/>
                <w:szCs w:val="24"/>
              </w:rPr>
            </w:pPr>
            <w:r w:rsidRPr="007C6295">
              <w:rPr>
                <w:sz w:val="24"/>
                <w:szCs w:val="24"/>
              </w:rPr>
              <w:t>Latih klien mengendalikan halusinasinya dengan melakukan kegiatan (kegiatan yang biasa dilakukan klien)</w:t>
            </w:r>
          </w:p>
          <w:p w:rsidR="007C6295" w:rsidRPr="007C6295" w:rsidRDefault="007C6295" w:rsidP="00F24205">
            <w:pPr>
              <w:widowControl/>
              <w:numPr>
                <w:ilvl w:val="0"/>
                <w:numId w:val="63"/>
              </w:numPr>
              <w:autoSpaceDE/>
              <w:autoSpaceDN/>
              <w:ind w:left="252" w:hanging="252"/>
              <w:contextualSpacing/>
              <w:rPr>
                <w:sz w:val="24"/>
                <w:szCs w:val="24"/>
              </w:rPr>
            </w:pPr>
            <w:r w:rsidRPr="007C6295">
              <w:rPr>
                <w:sz w:val="24"/>
                <w:szCs w:val="24"/>
              </w:rPr>
              <w:t>Anjurkan klien memasukkan dalam kegiatan harian.</w:t>
            </w:r>
          </w:p>
          <w:p w:rsidR="007C6295" w:rsidRPr="007C6295" w:rsidRDefault="007C6295" w:rsidP="007C6295">
            <w:pPr>
              <w:rPr>
                <w:sz w:val="24"/>
                <w:szCs w:val="24"/>
              </w:rPr>
            </w:pPr>
          </w:p>
          <w:p w:rsidR="007C6295" w:rsidRPr="007C6295" w:rsidRDefault="007C6295" w:rsidP="007C6295">
            <w:pPr>
              <w:rPr>
                <w:sz w:val="24"/>
                <w:szCs w:val="24"/>
              </w:rPr>
            </w:pPr>
            <w:r w:rsidRPr="007C6295">
              <w:rPr>
                <w:sz w:val="24"/>
                <w:szCs w:val="24"/>
              </w:rPr>
              <w:t>SP 4 :</w:t>
            </w:r>
          </w:p>
          <w:p w:rsidR="007C6295" w:rsidRPr="007C6295" w:rsidRDefault="007C6295" w:rsidP="00F24205">
            <w:pPr>
              <w:widowControl/>
              <w:numPr>
                <w:ilvl w:val="0"/>
                <w:numId w:val="64"/>
              </w:numPr>
              <w:autoSpaceDE/>
              <w:autoSpaceDN/>
              <w:ind w:left="252" w:hanging="252"/>
              <w:contextualSpacing/>
              <w:rPr>
                <w:sz w:val="24"/>
                <w:szCs w:val="24"/>
              </w:rPr>
            </w:pPr>
            <w:r w:rsidRPr="007C6295">
              <w:rPr>
                <w:sz w:val="24"/>
                <w:szCs w:val="24"/>
              </w:rPr>
              <w:t>Evaluasi jadwal kegiatan harian klien.</w:t>
            </w:r>
          </w:p>
          <w:p w:rsidR="007C6295" w:rsidRPr="007C6295" w:rsidRDefault="007C6295" w:rsidP="00F24205">
            <w:pPr>
              <w:widowControl/>
              <w:numPr>
                <w:ilvl w:val="0"/>
                <w:numId w:val="64"/>
              </w:numPr>
              <w:autoSpaceDE/>
              <w:autoSpaceDN/>
              <w:ind w:left="252" w:hanging="252"/>
              <w:contextualSpacing/>
              <w:rPr>
                <w:sz w:val="24"/>
                <w:szCs w:val="24"/>
              </w:rPr>
            </w:pPr>
            <w:r w:rsidRPr="007C6295">
              <w:rPr>
                <w:sz w:val="24"/>
                <w:szCs w:val="24"/>
              </w:rPr>
              <w:t>Berikan pendidikan kesehatan tentang penggunaan obat secara teratur</w:t>
            </w:r>
          </w:p>
          <w:p w:rsidR="007C6295" w:rsidRPr="00532464" w:rsidRDefault="007C6295" w:rsidP="00532464">
            <w:pPr>
              <w:widowControl/>
              <w:numPr>
                <w:ilvl w:val="0"/>
                <w:numId w:val="64"/>
              </w:numPr>
              <w:autoSpaceDE/>
              <w:autoSpaceDN/>
              <w:ind w:left="252" w:hanging="252"/>
              <w:contextualSpacing/>
              <w:rPr>
                <w:sz w:val="24"/>
                <w:szCs w:val="24"/>
              </w:rPr>
            </w:pPr>
            <w:r w:rsidRPr="007C6295">
              <w:rPr>
                <w:sz w:val="24"/>
                <w:szCs w:val="24"/>
              </w:rPr>
              <w:t>Anjurkan klien memasukkan dalam jadwal kegiatan harian.</w:t>
            </w:r>
          </w:p>
          <w:p w:rsidR="007C6295" w:rsidRPr="007C6295" w:rsidRDefault="007C6295" w:rsidP="007C6295">
            <w:pPr>
              <w:ind w:hanging="361"/>
              <w:rPr>
                <w:sz w:val="24"/>
                <w:szCs w:val="24"/>
              </w:rPr>
            </w:pPr>
            <w:r w:rsidRPr="007C6295">
              <w:rPr>
                <w:sz w:val="24"/>
                <w:szCs w:val="24"/>
              </w:rPr>
              <w:lastRenderedPageBreak/>
              <w:t xml:space="preserve">SP </w:t>
            </w:r>
          </w:p>
          <w:p w:rsidR="007C6295" w:rsidRPr="007C6295" w:rsidRDefault="007C6295" w:rsidP="007C6295">
            <w:pPr>
              <w:ind w:hanging="361"/>
              <w:rPr>
                <w:sz w:val="24"/>
                <w:szCs w:val="24"/>
              </w:rPr>
            </w:pPr>
            <w:r w:rsidRPr="007C6295">
              <w:rPr>
                <w:sz w:val="24"/>
                <w:szCs w:val="24"/>
                <w:lang w:val="id-ID"/>
              </w:rPr>
              <w:t xml:space="preserve">      </w:t>
            </w:r>
            <w:r w:rsidRPr="007C6295">
              <w:rPr>
                <w:sz w:val="24"/>
                <w:szCs w:val="24"/>
              </w:rPr>
              <w:t>1 Keluarga:</w:t>
            </w:r>
          </w:p>
          <w:p w:rsidR="007C6295" w:rsidRPr="007C6295" w:rsidRDefault="007C6295" w:rsidP="00F24205">
            <w:pPr>
              <w:widowControl/>
              <w:numPr>
                <w:ilvl w:val="0"/>
                <w:numId w:val="67"/>
              </w:numPr>
              <w:autoSpaceDE/>
              <w:autoSpaceDN/>
              <w:ind w:left="250" w:hanging="250"/>
              <w:contextualSpacing/>
              <w:rPr>
                <w:sz w:val="24"/>
                <w:szCs w:val="24"/>
              </w:rPr>
            </w:pPr>
            <w:r w:rsidRPr="007C6295">
              <w:rPr>
                <w:sz w:val="24"/>
                <w:szCs w:val="24"/>
              </w:rPr>
              <w:t>Mendiskusikan masalah yang dirasakan keluarga dalam merawat klien</w:t>
            </w:r>
          </w:p>
          <w:p w:rsidR="007C6295" w:rsidRPr="007C6295" w:rsidRDefault="007C6295" w:rsidP="00F24205">
            <w:pPr>
              <w:widowControl/>
              <w:numPr>
                <w:ilvl w:val="0"/>
                <w:numId w:val="67"/>
              </w:numPr>
              <w:autoSpaceDE/>
              <w:autoSpaceDN/>
              <w:ind w:left="250" w:hanging="250"/>
              <w:contextualSpacing/>
              <w:rPr>
                <w:sz w:val="24"/>
                <w:szCs w:val="24"/>
              </w:rPr>
            </w:pPr>
            <w:r w:rsidRPr="007C6295">
              <w:rPr>
                <w:sz w:val="24"/>
                <w:szCs w:val="24"/>
              </w:rPr>
              <w:t>Menjelaskan pengertian, tanda dan gejala, jenis halusinasi serta prose terjadinya halusinasi.</w:t>
            </w:r>
          </w:p>
          <w:p w:rsidR="007C6295" w:rsidRPr="007C6295" w:rsidRDefault="007C6295" w:rsidP="00F24205">
            <w:pPr>
              <w:widowControl/>
              <w:numPr>
                <w:ilvl w:val="0"/>
                <w:numId w:val="67"/>
              </w:numPr>
              <w:autoSpaceDE/>
              <w:autoSpaceDN/>
              <w:ind w:left="250" w:hanging="250"/>
              <w:contextualSpacing/>
              <w:rPr>
                <w:sz w:val="24"/>
                <w:szCs w:val="24"/>
              </w:rPr>
            </w:pPr>
            <w:r w:rsidRPr="007C6295">
              <w:rPr>
                <w:sz w:val="24"/>
                <w:szCs w:val="24"/>
              </w:rPr>
              <w:t>Menjelaskan cara merawat klien dengan keluarga.</w:t>
            </w:r>
          </w:p>
          <w:p w:rsidR="007C6295" w:rsidRPr="007C6295" w:rsidRDefault="007C6295" w:rsidP="007C6295">
            <w:pPr>
              <w:widowControl/>
              <w:autoSpaceDE/>
              <w:autoSpaceDN/>
              <w:ind w:left="250"/>
              <w:contextualSpacing/>
              <w:rPr>
                <w:sz w:val="24"/>
                <w:szCs w:val="24"/>
              </w:rPr>
            </w:pPr>
          </w:p>
          <w:p w:rsidR="007C6295" w:rsidRPr="007C6295" w:rsidRDefault="007C6295" w:rsidP="007C6295">
            <w:pPr>
              <w:ind w:hanging="361"/>
              <w:rPr>
                <w:sz w:val="24"/>
                <w:szCs w:val="24"/>
              </w:rPr>
            </w:pPr>
            <w:r w:rsidRPr="007C6295">
              <w:rPr>
                <w:sz w:val="24"/>
                <w:szCs w:val="24"/>
              </w:rPr>
              <w:t>SP 2 Keluarga:</w:t>
            </w:r>
          </w:p>
          <w:p w:rsidR="007C6295" w:rsidRPr="007C6295" w:rsidRDefault="007C6295" w:rsidP="00F24205">
            <w:pPr>
              <w:widowControl/>
              <w:numPr>
                <w:ilvl w:val="0"/>
                <w:numId w:val="68"/>
              </w:numPr>
              <w:autoSpaceDE/>
              <w:autoSpaceDN/>
              <w:ind w:left="254" w:hanging="254"/>
              <w:contextualSpacing/>
              <w:rPr>
                <w:sz w:val="24"/>
                <w:szCs w:val="24"/>
              </w:rPr>
            </w:pPr>
            <w:r w:rsidRPr="007C6295">
              <w:rPr>
                <w:sz w:val="24"/>
                <w:szCs w:val="24"/>
              </w:rPr>
              <w:t>Melatih keluarga mempraktikkan cara merawat klien dengan halusinasi</w:t>
            </w:r>
          </w:p>
          <w:p w:rsidR="007C6295" w:rsidRPr="007C6295" w:rsidRDefault="007C6295" w:rsidP="00F24205">
            <w:pPr>
              <w:widowControl/>
              <w:numPr>
                <w:ilvl w:val="0"/>
                <w:numId w:val="68"/>
              </w:numPr>
              <w:autoSpaceDE/>
              <w:autoSpaceDN/>
              <w:ind w:left="254" w:hanging="254"/>
              <w:contextualSpacing/>
              <w:rPr>
                <w:sz w:val="24"/>
                <w:szCs w:val="24"/>
              </w:rPr>
            </w:pPr>
            <w:r w:rsidRPr="007C6295">
              <w:rPr>
                <w:sz w:val="24"/>
                <w:szCs w:val="24"/>
              </w:rPr>
              <w:t xml:space="preserve">Memberi kesempatan kepada keluarga untuk memperagakan cara merawat klien halusinasi secara langsung dihadapan klien. </w:t>
            </w:r>
          </w:p>
          <w:p w:rsidR="007C6295" w:rsidRDefault="007C6295" w:rsidP="007C6295">
            <w:pPr>
              <w:widowControl/>
              <w:autoSpaceDE/>
              <w:autoSpaceDN/>
              <w:contextualSpacing/>
              <w:rPr>
                <w:sz w:val="24"/>
                <w:szCs w:val="24"/>
              </w:rPr>
            </w:pPr>
          </w:p>
          <w:p w:rsidR="00532464" w:rsidRDefault="00532464" w:rsidP="007C6295">
            <w:pPr>
              <w:widowControl/>
              <w:autoSpaceDE/>
              <w:autoSpaceDN/>
              <w:contextualSpacing/>
              <w:rPr>
                <w:sz w:val="24"/>
                <w:szCs w:val="24"/>
              </w:rPr>
            </w:pPr>
          </w:p>
          <w:p w:rsidR="00532464" w:rsidRPr="007C6295" w:rsidRDefault="00532464" w:rsidP="007C6295">
            <w:pPr>
              <w:widowControl/>
              <w:autoSpaceDE/>
              <w:autoSpaceDN/>
              <w:contextualSpacing/>
              <w:rPr>
                <w:sz w:val="24"/>
                <w:szCs w:val="24"/>
              </w:rPr>
            </w:pPr>
          </w:p>
          <w:p w:rsidR="007C6295" w:rsidRPr="007C6295" w:rsidRDefault="007C6295" w:rsidP="007C6295">
            <w:pPr>
              <w:ind w:hanging="361"/>
              <w:rPr>
                <w:sz w:val="24"/>
                <w:szCs w:val="24"/>
              </w:rPr>
            </w:pPr>
            <w:r w:rsidRPr="007C6295">
              <w:rPr>
                <w:sz w:val="24"/>
                <w:szCs w:val="24"/>
              </w:rPr>
              <w:lastRenderedPageBreak/>
              <w:t>SP 3 Keluarga</w:t>
            </w:r>
          </w:p>
          <w:p w:rsidR="007C6295" w:rsidRPr="007C6295" w:rsidRDefault="007C6295" w:rsidP="00F24205">
            <w:pPr>
              <w:widowControl/>
              <w:numPr>
                <w:ilvl w:val="0"/>
                <w:numId w:val="69"/>
              </w:numPr>
              <w:autoSpaceDE/>
              <w:autoSpaceDN/>
              <w:ind w:left="249" w:hanging="249"/>
              <w:contextualSpacing/>
              <w:rPr>
                <w:sz w:val="24"/>
                <w:szCs w:val="24"/>
              </w:rPr>
            </w:pPr>
            <w:r w:rsidRPr="007C6295">
              <w:rPr>
                <w:sz w:val="24"/>
                <w:szCs w:val="24"/>
              </w:rPr>
              <w:t>Membantu keluarga membentuk jadwal aktiftas di rumah termasuk minum obat</w:t>
            </w:r>
          </w:p>
          <w:p w:rsidR="007C6295" w:rsidRPr="007C6295" w:rsidRDefault="007C6295" w:rsidP="00F24205">
            <w:pPr>
              <w:widowControl/>
              <w:numPr>
                <w:ilvl w:val="0"/>
                <w:numId w:val="69"/>
              </w:numPr>
              <w:autoSpaceDE/>
              <w:autoSpaceDN/>
              <w:ind w:left="249" w:hanging="249"/>
              <w:contextualSpacing/>
              <w:rPr>
                <w:sz w:val="24"/>
                <w:szCs w:val="24"/>
              </w:rPr>
            </w:pPr>
            <w:r w:rsidRPr="007C6295">
              <w:rPr>
                <w:sz w:val="24"/>
                <w:szCs w:val="24"/>
              </w:rPr>
              <w:t xml:space="preserve">Menjelaskan follow up klien setelah pulang. </w:t>
            </w:r>
          </w:p>
        </w:tc>
        <w:tc>
          <w:tcPr>
            <w:tcW w:w="1962" w:type="dxa"/>
          </w:tcPr>
          <w:p w:rsidR="007C6295" w:rsidRPr="007C6295" w:rsidRDefault="007C6295" w:rsidP="007C6295">
            <w:pPr>
              <w:rPr>
                <w:sz w:val="24"/>
                <w:szCs w:val="24"/>
              </w:rPr>
            </w:pPr>
            <w:r w:rsidRPr="007C6295">
              <w:rPr>
                <w:sz w:val="24"/>
                <w:szCs w:val="24"/>
              </w:rPr>
              <w:lastRenderedPageBreak/>
              <w:t>Menjalin kepercayaan klien terhadap perawat.</w:t>
            </w: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r w:rsidRPr="007C6295">
              <w:rPr>
                <w:sz w:val="24"/>
                <w:szCs w:val="24"/>
              </w:rPr>
              <w:t xml:space="preserve">Untuk mengetahui isi, waktu, frekuensi, situasi dan </w:t>
            </w:r>
            <w:r w:rsidRPr="007C6295">
              <w:rPr>
                <w:sz w:val="24"/>
                <w:szCs w:val="24"/>
              </w:rPr>
              <w:lastRenderedPageBreak/>
              <w:t>konsisi yang menimbulkan halusinasi serta respon dari halusinasi.</w:t>
            </w:r>
          </w:p>
          <w:p w:rsidR="007C6295" w:rsidRPr="007C6295" w:rsidRDefault="007C6295" w:rsidP="007C6295">
            <w:pPr>
              <w:rPr>
                <w:sz w:val="24"/>
                <w:szCs w:val="24"/>
              </w:rPr>
            </w:pPr>
          </w:p>
          <w:p w:rsidR="007C6295" w:rsidRPr="007C6295" w:rsidRDefault="007C6295" w:rsidP="007C6295">
            <w:pPr>
              <w:rPr>
                <w:sz w:val="24"/>
                <w:szCs w:val="24"/>
              </w:rPr>
            </w:pPr>
            <w:r w:rsidRPr="007C6295">
              <w:rPr>
                <w:sz w:val="24"/>
                <w:szCs w:val="24"/>
              </w:rPr>
              <w:t xml:space="preserve">Menghardik halusinasi adalah upaya mengendalikan diri terhadap halusinasi dengan cara menolak halusinasi yang muncul. </w:t>
            </w:r>
          </w:p>
          <w:p w:rsidR="007C6295" w:rsidRPr="007C6295" w:rsidRDefault="007C6295" w:rsidP="007C6295">
            <w:pPr>
              <w:rPr>
                <w:sz w:val="24"/>
                <w:szCs w:val="24"/>
              </w:rPr>
            </w:pPr>
          </w:p>
          <w:p w:rsidR="007C6295" w:rsidRPr="007C6295" w:rsidRDefault="007C6295" w:rsidP="007C6295">
            <w:pPr>
              <w:rPr>
                <w:sz w:val="24"/>
                <w:szCs w:val="24"/>
              </w:rPr>
            </w:pPr>
            <w:r w:rsidRPr="007C6295">
              <w:rPr>
                <w:sz w:val="24"/>
                <w:szCs w:val="24"/>
              </w:rPr>
              <w:t>Klien dilatih untuk mengatakan tidak terhadap halusinasi yang muncul atau tidak memedulikan halusinasinya.</w:t>
            </w:r>
          </w:p>
          <w:p w:rsidR="007C6295" w:rsidRPr="007C6295" w:rsidRDefault="007C6295" w:rsidP="007C6295">
            <w:pPr>
              <w:rPr>
                <w:sz w:val="24"/>
                <w:szCs w:val="24"/>
              </w:rPr>
            </w:pPr>
          </w:p>
          <w:p w:rsidR="007C6295" w:rsidRPr="007C6295" w:rsidRDefault="007C6295" w:rsidP="007C6295">
            <w:pPr>
              <w:rPr>
                <w:sz w:val="24"/>
                <w:szCs w:val="24"/>
              </w:rPr>
            </w:pPr>
            <w:r w:rsidRPr="007C6295">
              <w:rPr>
                <w:sz w:val="24"/>
                <w:szCs w:val="24"/>
              </w:rPr>
              <w:t xml:space="preserve">Ketika klien bercakap-cakap dengan orang lain maka terjadi distraksi, fokus perhatian klien akan beralih dari halusinasi ke percakapan yang dilakukan dengan </w:t>
            </w:r>
            <w:r w:rsidRPr="007C6295">
              <w:rPr>
                <w:sz w:val="24"/>
                <w:szCs w:val="24"/>
              </w:rPr>
              <w:lastRenderedPageBreak/>
              <w:t>orang lain .</w:t>
            </w: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r w:rsidRPr="007C6295">
              <w:rPr>
                <w:sz w:val="24"/>
                <w:szCs w:val="24"/>
              </w:rPr>
              <w:t>Membantu klien dalam mengalihkan halusinasi yang dialami klien.</w:t>
            </w: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r w:rsidRPr="007C6295">
              <w:rPr>
                <w:sz w:val="24"/>
                <w:szCs w:val="24"/>
              </w:rPr>
              <w:t xml:space="preserve">Obat merupakan salah satu cara untuk menghilangkan suara-suara yang muncul dalam halusinasi selain itu juga untuk merilekskan klien serta menenangkan pikiran klien. </w:t>
            </w: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r w:rsidRPr="007C6295">
              <w:rPr>
                <w:sz w:val="24"/>
                <w:szCs w:val="24"/>
              </w:rPr>
              <w:t>Agar keluarga mampu menjadi menjadi pendukung yang efektif bagi klien dengan halusinasi baik saat di rumah maupun di rumah sakit.</w:t>
            </w: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r w:rsidRPr="007C6295">
              <w:rPr>
                <w:sz w:val="24"/>
                <w:szCs w:val="24"/>
              </w:rPr>
              <w:t>Agar keluarga mampu merawat klien dengan halusinasi nanti jika klien sudah pulang ke rumah.</w:t>
            </w: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Pr="007C6295" w:rsidRDefault="007C6295" w:rsidP="007C6295">
            <w:pPr>
              <w:rPr>
                <w:sz w:val="24"/>
                <w:szCs w:val="24"/>
              </w:rPr>
            </w:pPr>
          </w:p>
          <w:p w:rsidR="007C6295" w:rsidRDefault="007C6295" w:rsidP="007C6295">
            <w:pPr>
              <w:rPr>
                <w:sz w:val="24"/>
                <w:szCs w:val="24"/>
              </w:rPr>
            </w:pPr>
          </w:p>
          <w:p w:rsidR="00532464" w:rsidRDefault="00532464" w:rsidP="007C6295">
            <w:pPr>
              <w:rPr>
                <w:sz w:val="24"/>
                <w:szCs w:val="24"/>
              </w:rPr>
            </w:pPr>
          </w:p>
          <w:p w:rsidR="00532464" w:rsidRPr="007C6295" w:rsidRDefault="00532464" w:rsidP="007C6295">
            <w:pPr>
              <w:rPr>
                <w:sz w:val="24"/>
                <w:szCs w:val="24"/>
              </w:rPr>
            </w:pPr>
          </w:p>
          <w:p w:rsidR="007C6295" w:rsidRPr="007C6295" w:rsidRDefault="007C6295" w:rsidP="007C6295">
            <w:pPr>
              <w:rPr>
                <w:sz w:val="24"/>
                <w:szCs w:val="24"/>
              </w:rPr>
            </w:pPr>
            <w:r w:rsidRPr="007C6295">
              <w:rPr>
                <w:sz w:val="24"/>
                <w:szCs w:val="24"/>
              </w:rPr>
              <w:lastRenderedPageBreak/>
              <w:t>Agar keluarga tau kegiatan apa yang harus dilakukan klin jika klien pulang dan tidak lupa untuk memberikan obat.</w:t>
            </w:r>
          </w:p>
        </w:tc>
      </w:tr>
    </w:tbl>
    <w:p w:rsidR="007C6295" w:rsidRPr="007C6295" w:rsidRDefault="007C6295" w:rsidP="007C6295">
      <w:pPr>
        <w:spacing w:line="360" w:lineRule="auto"/>
        <w:jc w:val="both"/>
        <w:rPr>
          <w:sz w:val="24"/>
        </w:rPr>
        <w:sectPr w:rsidR="007C6295" w:rsidRPr="007C6295" w:rsidSect="007C6295">
          <w:headerReference w:type="default" r:id="rId100"/>
          <w:footerReference w:type="default" r:id="rId101"/>
          <w:pgSz w:w="16840" w:h="11910" w:orient="landscape"/>
          <w:pgMar w:top="340" w:right="280" w:bottom="1220" w:left="1580" w:header="720" w:footer="720" w:gutter="0"/>
          <w:cols w:space="720"/>
          <w:docGrid w:linePitch="299"/>
        </w:sectPr>
      </w:pPr>
    </w:p>
    <w:p w:rsidR="007C6295" w:rsidRPr="005B0DD1" w:rsidRDefault="005B0DD1" w:rsidP="005B0DD1">
      <w:pPr>
        <w:tabs>
          <w:tab w:val="left" w:pos="1529"/>
        </w:tabs>
        <w:spacing w:line="360" w:lineRule="auto"/>
        <w:jc w:val="both"/>
        <w:outlineLvl w:val="0"/>
        <w:rPr>
          <w:b/>
          <w:bCs/>
          <w:sz w:val="24"/>
          <w:szCs w:val="24"/>
        </w:rPr>
      </w:pPr>
      <w:r>
        <w:rPr>
          <w:b/>
          <w:bCs/>
          <w:sz w:val="24"/>
          <w:szCs w:val="24"/>
        </w:rPr>
        <w:lastRenderedPageBreak/>
        <w:t xml:space="preserve">3.1.6 </w:t>
      </w:r>
      <w:r w:rsidR="007C6295" w:rsidRPr="007C6295">
        <w:rPr>
          <w:b/>
          <w:bCs/>
          <w:sz w:val="24"/>
          <w:szCs w:val="24"/>
        </w:rPr>
        <w:t>Implementasi</w:t>
      </w:r>
    </w:p>
    <w:p w:rsidR="007C6295" w:rsidRPr="007C6295" w:rsidRDefault="008D0282" w:rsidP="007C6295">
      <w:pPr>
        <w:spacing w:line="360" w:lineRule="auto"/>
        <w:jc w:val="both"/>
        <w:rPr>
          <w:b/>
          <w:sz w:val="24"/>
          <w:szCs w:val="24"/>
        </w:rPr>
      </w:pPr>
      <w:r>
        <w:rPr>
          <w:b/>
          <w:sz w:val="24"/>
          <w:szCs w:val="24"/>
        </w:rPr>
        <w:t>Tabel 3.3</w:t>
      </w:r>
      <w:r w:rsidR="007C6295" w:rsidRPr="007C6295">
        <w:rPr>
          <w:b/>
          <w:sz w:val="24"/>
          <w:szCs w:val="24"/>
        </w:rPr>
        <w:t xml:space="preserve"> Implementasi Keperawatan</w:t>
      </w:r>
    </w:p>
    <w:tbl>
      <w:tblPr>
        <w:tblW w:w="893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1985"/>
        <w:gridCol w:w="2976"/>
        <w:gridCol w:w="2977"/>
        <w:gridCol w:w="425"/>
      </w:tblGrid>
      <w:tr w:rsidR="007C6295" w:rsidRPr="007C6295" w:rsidTr="005B0D17">
        <w:trPr>
          <w:trHeight w:val="366"/>
        </w:trPr>
        <w:tc>
          <w:tcPr>
            <w:tcW w:w="568" w:type="dxa"/>
          </w:tcPr>
          <w:p w:rsidR="007C6295" w:rsidRPr="007C6295" w:rsidRDefault="007C6295" w:rsidP="007C6295">
            <w:pPr>
              <w:jc w:val="both"/>
              <w:rPr>
                <w:b/>
                <w:sz w:val="24"/>
                <w:szCs w:val="24"/>
              </w:rPr>
            </w:pPr>
            <w:r w:rsidRPr="007C6295">
              <w:rPr>
                <w:b/>
                <w:sz w:val="24"/>
                <w:szCs w:val="24"/>
              </w:rPr>
              <w:t>TGL</w:t>
            </w:r>
          </w:p>
        </w:tc>
        <w:tc>
          <w:tcPr>
            <w:tcW w:w="1985" w:type="dxa"/>
          </w:tcPr>
          <w:p w:rsidR="007C6295" w:rsidRPr="007C6295" w:rsidRDefault="007C6295" w:rsidP="007C6295">
            <w:pPr>
              <w:jc w:val="both"/>
              <w:rPr>
                <w:b/>
                <w:sz w:val="24"/>
                <w:szCs w:val="24"/>
              </w:rPr>
            </w:pPr>
            <w:r w:rsidRPr="007C6295">
              <w:rPr>
                <w:b/>
                <w:sz w:val="24"/>
                <w:szCs w:val="24"/>
              </w:rPr>
              <w:t>DIAGNOSA</w:t>
            </w:r>
          </w:p>
        </w:tc>
        <w:tc>
          <w:tcPr>
            <w:tcW w:w="2976" w:type="dxa"/>
          </w:tcPr>
          <w:p w:rsidR="007C6295" w:rsidRPr="007C6295" w:rsidRDefault="007C6295" w:rsidP="007C6295">
            <w:pPr>
              <w:jc w:val="both"/>
              <w:rPr>
                <w:b/>
                <w:sz w:val="24"/>
                <w:szCs w:val="24"/>
              </w:rPr>
            </w:pPr>
            <w:r w:rsidRPr="007C6295">
              <w:rPr>
                <w:b/>
                <w:sz w:val="24"/>
                <w:szCs w:val="24"/>
              </w:rPr>
              <w:t>IMPLEMENTASI</w:t>
            </w:r>
          </w:p>
        </w:tc>
        <w:tc>
          <w:tcPr>
            <w:tcW w:w="2977" w:type="dxa"/>
          </w:tcPr>
          <w:p w:rsidR="007C6295" w:rsidRPr="007C6295" w:rsidRDefault="007C6295" w:rsidP="007C6295">
            <w:pPr>
              <w:jc w:val="both"/>
              <w:rPr>
                <w:b/>
                <w:sz w:val="24"/>
                <w:szCs w:val="24"/>
              </w:rPr>
            </w:pPr>
            <w:r w:rsidRPr="007C6295">
              <w:rPr>
                <w:b/>
                <w:sz w:val="24"/>
                <w:szCs w:val="24"/>
              </w:rPr>
              <w:t>EVALUASI</w:t>
            </w:r>
          </w:p>
        </w:tc>
        <w:tc>
          <w:tcPr>
            <w:tcW w:w="425" w:type="dxa"/>
          </w:tcPr>
          <w:p w:rsidR="007C6295" w:rsidRPr="007C6295" w:rsidRDefault="007C6295" w:rsidP="007C6295">
            <w:pPr>
              <w:jc w:val="both"/>
              <w:rPr>
                <w:b/>
                <w:sz w:val="24"/>
                <w:szCs w:val="24"/>
              </w:rPr>
            </w:pPr>
            <w:r w:rsidRPr="007C6295">
              <w:rPr>
                <w:b/>
                <w:sz w:val="24"/>
                <w:szCs w:val="24"/>
              </w:rPr>
              <w:t>TT</w:t>
            </w:r>
          </w:p>
        </w:tc>
      </w:tr>
      <w:tr w:rsidR="007C6295" w:rsidRPr="007C6295" w:rsidTr="005B0D17">
        <w:trPr>
          <w:trHeight w:val="6373"/>
        </w:trPr>
        <w:tc>
          <w:tcPr>
            <w:tcW w:w="568" w:type="dxa"/>
          </w:tcPr>
          <w:p w:rsidR="007C6295" w:rsidRPr="007C6295" w:rsidRDefault="007C6295" w:rsidP="007C6295">
            <w:pPr>
              <w:jc w:val="center"/>
              <w:rPr>
                <w:sz w:val="24"/>
                <w:szCs w:val="24"/>
              </w:rPr>
            </w:pPr>
            <w:r w:rsidRPr="007C6295">
              <w:rPr>
                <w:sz w:val="24"/>
                <w:szCs w:val="24"/>
                <w:lang w:val="id-ID"/>
              </w:rPr>
              <w:t>2</w:t>
            </w:r>
            <w:r w:rsidRPr="007C6295">
              <w:rPr>
                <w:sz w:val="24"/>
                <w:szCs w:val="24"/>
              </w:rPr>
              <w:t>8</w:t>
            </w:r>
          </w:p>
          <w:p w:rsidR="007C6295" w:rsidRPr="007C6295" w:rsidRDefault="007C6295" w:rsidP="007C6295">
            <w:pPr>
              <w:ind w:hanging="4"/>
              <w:jc w:val="center"/>
              <w:rPr>
                <w:sz w:val="24"/>
                <w:szCs w:val="24"/>
              </w:rPr>
            </w:pPr>
            <w:r w:rsidRPr="007C6295">
              <w:rPr>
                <w:sz w:val="24"/>
                <w:szCs w:val="24"/>
              </w:rPr>
              <w:t>Januari 2019</w:t>
            </w:r>
          </w:p>
        </w:tc>
        <w:tc>
          <w:tcPr>
            <w:tcW w:w="1985" w:type="dxa"/>
          </w:tcPr>
          <w:p w:rsidR="007C6295" w:rsidRPr="007C6295" w:rsidRDefault="007C6295" w:rsidP="007C6295">
            <w:pPr>
              <w:ind w:left="142" w:right="142"/>
              <w:jc w:val="both"/>
              <w:rPr>
                <w:sz w:val="24"/>
                <w:szCs w:val="24"/>
              </w:rPr>
            </w:pPr>
            <w:r w:rsidRPr="007C6295">
              <w:rPr>
                <w:sz w:val="24"/>
                <w:szCs w:val="24"/>
              </w:rPr>
              <w:t>Gangguan persepsi sensori : Halusinasi Pendengaran</w:t>
            </w:r>
          </w:p>
        </w:tc>
        <w:tc>
          <w:tcPr>
            <w:tcW w:w="2976" w:type="dxa"/>
          </w:tcPr>
          <w:p w:rsidR="007C6295" w:rsidRPr="007C6295" w:rsidRDefault="007C6295" w:rsidP="007C6295">
            <w:pPr>
              <w:ind w:left="141" w:right="141"/>
              <w:jc w:val="both"/>
              <w:rPr>
                <w:b/>
                <w:sz w:val="24"/>
                <w:szCs w:val="24"/>
              </w:rPr>
            </w:pPr>
            <w:r w:rsidRPr="007C6295">
              <w:rPr>
                <w:b/>
                <w:sz w:val="24"/>
                <w:szCs w:val="24"/>
              </w:rPr>
              <w:t>10:00</w:t>
            </w:r>
          </w:p>
          <w:p w:rsidR="007C6295" w:rsidRPr="007C6295" w:rsidRDefault="007C6295" w:rsidP="007C6295">
            <w:pPr>
              <w:ind w:left="141" w:right="141"/>
              <w:jc w:val="both"/>
              <w:rPr>
                <w:b/>
                <w:sz w:val="24"/>
                <w:szCs w:val="24"/>
                <w:lang w:val="id-ID"/>
              </w:rPr>
            </w:pPr>
            <w:r w:rsidRPr="007C6295">
              <w:rPr>
                <w:b/>
                <w:sz w:val="24"/>
                <w:szCs w:val="24"/>
                <w:lang w:val="id-ID"/>
              </w:rPr>
              <w:t>SP 1</w:t>
            </w:r>
          </w:p>
          <w:p w:rsidR="007C6295" w:rsidRPr="007C6295" w:rsidRDefault="007C6295" w:rsidP="00F24205">
            <w:pPr>
              <w:numPr>
                <w:ilvl w:val="0"/>
                <w:numId w:val="47"/>
              </w:numPr>
              <w:tabs>
                <w:tab w:val="left" w:pos="346"/>
              </w:tabs>
              <w:ind w:left="283" w:right="141" w:hanging="142"/>
              <w:jc w:val="both"/>
              <w:rPr>
                <w:sz w:val="24"/>
                <w:szCs w:val="24"/>
              </w:rPr>
            </w:pPr>
            <w:r w:rsidRPr="007C6295">
              <w:rPr>
                <w:sz w:val="24"/>
                <w:szCs w:val="24"/>
              </w:rPr>
              <w:t xml:space="preserve">Membina </w:t>
            </w:r>
            <w:r w:rsidRPr="007C6295">
              <w:rPr>
                <w:spacing w:val="-4"/>
                <w:sz w:val="24"/>
                <w:szCs w:val="24"/>
              </w:rPr>
              <w:t xml:space="preserve">hubungan </w:t>
            </w:r>
            <w:r w:rsidRPr="007C6295">
              <w:rPr>
                <w:sz w:val="24"/>
                <w:szCs w:val="24"/>
              </w:rPr>
              <w:t>saling percaya dengan pasien</w:t>
            </w:r>
          </w:p>
          <w:p w:rsidR="007C6295" w:rsidRPr="007C6295" w:rsidRDefault="007C6295" w:rsidP="007C6295">
            <w:pPr>
              <w:ind w:left="283" w:right="141" w:hanging="142"/>
              <w:jc w:val="both"/>
              <w:rPr>
                <w:b/>
                <w:sz w:val="24"/>
                <w:szCs w:val="24"/>
              </w:rPr>
            </w:pPr>
          </w:p>
          <w:p w:rsidR="007C6295" w:rsidRPr="007C6295" w:rsidRDefault="007C6295" w:rsidP="00F24205">
            <w:pPr>
              <w:numPr>
                <w:ilvl w:val="0"/>
                <w:numId w:val="47"/>
              </w:numPr>
              <w:tabs>
                <w:tab w:val="left" w:pos="346"/>
              </w:tabs>
              <w:ind w:left="283" w:right="141" w:hanging="142"/>
              <w:jc w:val="both"/>
              <w:rPr>
                <w:sz w:val="24"/>
                <w:szCs w:val="24"/>
              </w:rPr>
            </w:pPr>
            <w:r w:rsidRPr="007C6295">
              <w:rPr>
                <w:sz w:val="24"/>
                <w:szCs w:val="24"/>
              </w:rPr>
              <w:t xml:space="preserve">Mengidentifikasi jenis halusinasi </w:t>
            </w:r>
            <w:r w:rsidRPr="007C6295">
              <w:rPr>
                <w:spacing w:val="-4"/>
                <w:sz w:val="24"/>
                <w:szCs w:val="24"/>
              </w:rPr>
              <w:t xml:space="preserve">yang </w:t>
            </w:r>
            <w:r w:rsidRPr="007C6295">
              <w:rPr>
                <w:sz w:val="24"/>
                <w:szCs w:val="24"/>
              </w:rPr>
              <w:t>dialami</w:t>
            </w:r>
            <w:r w:rsidRPr="007C6295">
              <w:rPr>
                <w:spacing w:val="-1"/>
                <w:sz w:val="24"/>
                <w:szCs w:val="24"/>
              </w:rPr>
              <w:t xml:space="preserve"> </w:t>
            </w:r>
            <w:r w:rsidRPr="007C6295">
              <w:rPr>
                <w:sz w:val="24"/>
                <w:szCs w:val="24"/>
              </w:rPr>
              <w:t>pasien</w:t>
            </w:r>
          </w:p>
          <w:p w:rsidR="007C6295" w:rsidRPr="007C6295" w:rsidRDefault="007C6295" w:rsidP="007C6295">
            <w:pPr>
              <w:ind w:left="283" w:right="141" w:hanging="142"/>
              <w:jc w:val="both"/>
              <w:rPr>
                <w:b/>
                <w:sz w:val="24"/>
                <w:szCs w:val="24"/>
              </w:rPr>
            </w:pPr>
          </w:p>
          <w:p w:rsidR="007C6295" w:rsidRPr="007C6295" w:rsidRDefault="007C6295" w:rsidP="00F24205">
            <w:pPr>
              <w:numPr>
                <w:ilvl w:val="0"/>
                <w:numId w:val="47"/>
              </w:numPr>
              <w:tabs>
                <w:tab w:val="left" w:pos="346"/>
              </w:tabs>
              <w:ind w:left="283" w:right="141" w:hanging="142"/>
              <w:jc w:val="both"/>
              <w:rPr>
                <w:sz w:val="24"/>
                <w:szCs w:val="24"/>
              </w:rPr>
            </w:pPr>
            <w:r w:rsidRPr="007C6295">
              <w:rPr>
                <w:sz w:val="24"/>
                <w:szCs w:val="24"/>
              </w:rPr>
              <w:t xml:space="preserve">Mengidentifikasi isi halusinasi yang </w:t>
            </w:r>
            <w:r w:rsidRPr="007C6295">
              <w:rPr>
                <w:spacing w:val="-4"/>
                <w:sz w:val="24"/>
                <w:szCs w:val="24"/>
              </w:rPr>
              <w:t xml:space="preserve">dialami </w:t>
            </w:r>
            <w:r w:rsidRPr="007C6295">
              <w:rPr>
                <w:sz w:val="24"/>
                <w:szCs w:val="24"/>
              </w:rPr>
              <w:t>pasien</w:t>
            </w:r>
          </w:p>
          <w:p w:rsidR="007C6295" w:rsidRPr="007C6295" w:rsidRDefault="007C6295" w:rsidP="007C6295">
            <w:pPr>
              <w:ind w:left="283" w:right="141" w:hanging="142"/>
              <w:jc w:val="both"/>
              <w:rPr>
                <w:b/>
                <w:sz w:val="24"/>
                <w:szCs w:val="24"/>
              </w:rPr>
            </w:pPr>
          </w:p>
          <w:p w:rsidR="007C6295" w:rsidRPr="007C6295" w:rsidRDefault="007C6295" w:rsidP="007C6295">
            <w:pPr>
              <w:ind w:left="283" w:right="141" w:hanging="142"/>
              <w:jc w:val="both"/>
              <w:rPr>
                <w:b/>
                <w:sz w:val="24"/>
                <w:szCs w:val="24"/>
              </w:rPr>
            </w:pPr>
          </w:p>
          <w:p w:rsidR="007C6295" w:rsidRPr="007C6295" w:rsidRDefault="007C6295" w:rsidP="00F24205">
            <w:pPr>
              <w:numPr>
                <w:ilvl w:val="0"/>
                <w:numId w:val="47"/>
              </w:numPr>
              <w:tabs>
                <w:tab w:val="left" w:pos="346"/>
              </w:tabs>
              <w:ind w:left="283" w:right="141" w:hanging="142"/>
              <w:jc w:val="both"/>
              <w:rPr>
                <w:sz w:val="24"/>
                <w:szCs w:val="24"/>
              </w:rPr>
            </w:pPr>
            <w:r w:rsidRPr="007C6295">
              <w:rPr>
                <w:spacing w:val="-3"/>
                <w:sz w:val="24"/>
                <w:szCs w:val="24"/>
              </w:rPr>
              <w:t xml:space="preserve">Mengidentifikasi </w:t>
            </w:r>
            <w:r w:rsidRPr="007C6295">
              <w:rPr>
                <w:sz w:val="24"/>
                <w:szCs w:val="24"/>
              </w:rPr>
              <w:t>waktu muncul halusinasi</w:t>
            </w:r>
            <w:r w:rsidRPr="007C6295">
              <w:rPr>
                <w:spacing w:val="-1"/>
                <w:sz w:val="24"/>
                <w:szCs w:val="24"/>
              </w:rPr>
              <w:t xml:space="preserve"> </w:t>
            </w:r>
            <w:r w:rsidRPr="007C6295">
              <w:rPr>
                <w:sz w:val="24"/>
                <w:szCs w:val="24"/>
              </w:rPr>
              <w:t>pasien</w:t>
            </w:r>
          </w:p>
          <w:p w:rsidR="007C6295" w:rsidRPr="007C6295" w:rsidRDefault="007C6295" w:rsidP="007C6295">
            <w:pPr>
              <w:ind w:left="283" w:right="141" w:hanging="142"/>
              <w:jc w:val="both"/>
              <w:rPr>
                <w:b/>
                <w:sz w:val="24"/>
                <w:szCs w:val="24"/>
              </w:rPr>
            </w:pPr>
          </w:p>
          <w:p w:rsidR="007C6295" w:rsidRPr="007C6295" w:rsidRDefault="007C6295" w:rsidP="00F24205">
            <w:pPr>
              <w:numPr>
                <w:ilvl w:val="0"/>
                <w:numId w:val="47"/>
              </w:numPr>
              <w:tabs>
                <w:tab w:val="left" w:pos="346"/>
              </w:tabs>
              <w:ind w:left="283" w:right="141" w:hanging="142"/>
              <w:jc w:val="both"/>
              <w:rPr>
                <w:sz w:val="24"/>
                <w:szCs w:val="24"/>
              </w:rPr>
            </w:pPr>
            <w:r w:rsidRPr="007C6295">
              <w:rPr>
                <w:sz w:val="24"/>
                <w:szCs w:val="24"/>
              </w:rPr>
              <w:t xml:space="preserve">Mengidentifikasi frekuensi </w:t>
            </w:r>
            <w:r w:rsidRPr="007C6295">
              <w:rPr>
                <w:spacing w:val="-3"/>
                <w:sz w:val="24"/>
                <w:szCs w:val="24"/>
              </w:rPr>
              <w:t xml:space="preserve">halusinasi </w:t>
            </w:r>
            <w:r w:rsidRPr="007C6295">
              <w:rPr>
                <w:sz w:val="24"/>
                <w:szCs w:val="24"/>
              </w:rPr>
              <w:t>pasien</w:t>
            </w:r>
          </w:p>
          <w:p w:rsidR="007C6295" w:rsidRPr="007C6295" w:rsidRDefault="007C6295" w:rsidP="007C6295">
            <w:pPr>
              <w:ind w:left="283" w:right="141" w:hanging="142"/>
              <w:jc w:val="both"/>
              <w:rPr>
                <w:b/>
                <w:sz w:val="24"/>
                <w:szCs w:val="24"/>
              </w:rPr>
            </w:pPr>
          </w:p>
          <w:p w:rsidR="007C6295" w:rsidRPr="007C6295" w:rsidRDefault="007C6295" w:rsidP="007C6295">
            <w:pPr>
              <w:ind w:left="283" w:right="141" w:hanging="142"/>
              <w:jc w:val="both"/>
              <w:rPr>
                <w:b/>
                <w:sz w:val="24"/>
                <w:szCs w:val="24"/>
              </w:rPr>
            </w:pPr>
          </w:p>
          <w:p w:rsidR="007C6295" w:rsidRPr="007C6295" w:rsidRDefault="007C6295" w:rsidP="00F24205">
            <w:pPr>
              <w:numPr>
                <w:ilvl w:val="0"/>
                <w:numId w:val="47"/>
              </w:numPr>
              <w:tabs>
                <w:tab w:val="left" w:pos="346"/>
              </w:tabs>
              <w:ind w:left="283" w:right="141" w:hanging="142"/>
              <w:jc w:val="both"/>
              <w:rPr>
                <w:sz w:val="24"/>
                <w:szCs w:val="24"/>
              </w:rPr>
            </w:pPr>
            <w:r w:rsidRPr="007C6295">
              <w:rPr>
                <w:spacing w:val="-3"/>
                <w:sz w:val="24"/>
                <w:szCs w:val="24"/>
              </w:rPr>
              <w:t xml:space="preserve">Mengidentifikasi </w:t>
            </w:r>
            <w:r w:rsidRPr="007C6295">
              <w:rPr>
                <w:sz w:val="24"/>
                <w:szCs w:val="24"/>
              </w:rPr>
              <w:t>respon klien saat halusinasi</w:t>
            </w:r>
          </w:p>
          <w:p w:rsidR="007C6295" w:rsidRPr="007C6295" w:rsidRDefault="007C6295" w:rsidP="007C6295">
            <w:pPr>
              <w:ind w:left="283" w:right="141" w:hanging="142"/>
              <w:jc w:val="both"/>
              <w:rPr>
                <w:b/>
                <w:sz w:val="24"/>
                <w:szCs w:val="24"/>
              </w:rPr>
            </w:pPr>
          </w:p>
          <w:p w:rsidR="007C6295" w:rsidRPr="007C6295" w:rsidRDefault="007C6295" w:rsidP="007C6295">
            <w:pPr>
              <w:ind w:left="283" w:right="141" w:hanging="142"/>
              <w:jc w:val="both"/>
              <w:rPr>
                <w:b/>
                <w:sz w:val="24"/>
                <w:szCs w:val="24"/>
              </w:rPr>
            </w:pPr>
          </w:p>
          <w:p w:rsidR="007C6295" w:rsidRPr="007C6295" w:rsidRDefault="007C6295" w:rsidP="007C6295">
            <w:pPr>
              <w:ind w:left="283" w:right="141" w:hanging="142"/>
              <w:jc w:val="both"/>
              <w:rPr>
                <w:b/>
                <w:sz w:val="24"/>
                <w:szCs w:val="24"/>
              </w:rPr>
            </w:pPr>
          </w:p>
          <w:p w:rsidR="007C6295" w:rsidRPr="007C6295" w:rsidRDefault="007C6295" w:rsidP="00F24205">
            <w:pPr>
              <w:numPr>
                <w:ilvl w:val="0"/>
                <w:numId w:val="47"/>
              </w:numPr>
              <w:tabs>
                <w:tab w:val="left" w:pos="346"/>
              </w:tabs>
              <w:ind w:left="283" w:right="141" w:hanging="142"/>
              <w:jc w:val="both"/>
              <w:rPr>
                <w:sz w:val="24"/>
                <w:szCs w:val="24"/>
              </w:rPr>
            </w:pPr>
            <w:r w:rsidRPr="007C6295">
              <w:rPr>
                <w:sz w:val="24"/>
                <w:szCs w:val="24"/>
              </w:rPr>
              <w:t xml:space="preserve">Menghajarkan </w:t>
            </w:r>
            <w:r w:rsidRPr="007C6295">
              <w:rPr>
                <w:spacing w:val="-3"/>
                <w:sz w:val="24"/>
                <w:szCs w:val="24"/>
              </w:rPr>
              <w:t xml:space="preserve">teknik </w:t>
            </w:r>
            <w:r w:rsidRPr="007C6295">
              <w:rPr>
                <w:sz w:val="24"/>
                <w:szCs w:val="24"/>
              </w:rPr>
              <w:t>menghardik kepada pasien</w:t>
            </w:r>
          </w:p>
        </w:tc>
        <w:tc>
          <w:tcPr>
            <w:tcW w:w="2977" w:type="dxa"/>
          </w:tcPr>
          <w:p w:rsidR="007C6295" w:rsidRPr="007C6295" w:rsidRDefault="007C6295" w:rsidP="007C6295">
            <w:pPr>
              <w:ind w:left="142" w:right="145"/>
              <w:jc w:val="both"/>
              <w:rPr>
                <w:b/>
                <w:sz w:val="24"/>
                <w:szCs w:val="24"/>
              </w:rPr>
            </w:pPr>
            <w:r w:rsidRPr="007C6295">
              <w:rPr>
                <w:b/>
                <w:sz w:val="24"/>
                <w:szCs w:val="24"/>
              </w:rPr>
              <w:t>S:</w:t>
            </w:r>
          </w:p>
          <w:p w:rsidR="007C6295" w:rsidRPr="007C6295" w:rsidRDefault="007C6295" w:rsidP="00F24205">
            <w:pPr>
              <w:numPr>
                <w:ilvl w:val="0"/>
                <w:numId w:val="46"/>
              </w:numPr>
              <w:tabs>
                <w:tab w:val="left" w:pos="348"/>
              </w:tabs>
              <w:ind w:left="426" w:right="145" w:hanging="284"/>
              <w:jc w:val="both"/>
              <w:rPr>
                <w:sz w:val="24"/>
                <w:szCs w:val="24"/>
              </w:rPr>
            </w:pPr>
            <w:r w:rsidRPr="007C6295">
              <w:rPr>
                <w:sz w:val="24"/>
                <w:szCs w:val="24"/>
              </w:rPr>
              <w:t xml:space="preserve">Klien mengatakan </w:t>
            </w:r>
            <w:r w:rsidRPr="007C6295">
              <w:rPr>
                <w:spacing w:val="-12"/>
                <w:sz w:val="24"/>
                <w:szCs w:val="24"/>
              </w:rPr>
              <w:t xml:space="preserve">“ </w:t>
            </w:r>
            <w:r w:rsidRPr="007C6295">
              <w:rPr>
                <w:sz w:val="24"/>
                <w:szCs w:val="24"/>
              </w:rPr>
              <w:t>Nama saya Ny. S, suka dipanggil S</w:t>
            </w:r>
          </w:p>
          <w:p w:rsidR="007C6295" w:rsidRPr="007C6295" w:rsidRDefault="007C6295" w:rsidP="007C6295">
            <w:pPr>
              <w:ind w:right="145"/>
              <w:jc w:val="both"/>
              <w:rPr>
                <w:b/>
                <w:sz w:val="24"/>
                <w:szCs w:val="24"/>
              </w:rPr>
            </w:pPr>
          </w:p>
          <w:p w:rsidR="007C6295" w:rsidRPr="007C6295" w:rsidRDefault="007C6295" w:rsidP="00F24205">
            <w:pPr>
              <w:numPr>
                <w:ilvl w:val="0"/>
                <w:numId w:val="46"/>
              </w:numPr>
              <w:tabs>
                <w:tab w:val="left" w:pos="348"/>
              </w:tabs>
              <w:ind w:left="426" w:right="145" w:hanging="284"/>
              <w:jc w:val="both"/>
              <w:rPr>
                <w:sz w:val="24"/>
                <w:szCs w:val="24"/>
              </w:rPr>
            </w:pPr>
            <w:r w:rsidRPr="007C6295">
              <w:rPr>
                <w:sz w:val="24"/>
                <w:szCs w:val="24"/>
              </w:rPr>
              <w:t xml:space="preserve">Klien </w:t>
            </w:r>
            <w:r w:rsidRPr="007C6295">
              <w:rPr>
                <w:spacing w:val="-3"/>
                <w:sz w:val="24"/>
                <w:szCs w:val="24"/>
              </w:rPr>
              <w:t xml:space="preserve">Mengatakan </w:t>
            </w:r>
            <w:r w:rsidRPr="007C6295">
              <w:rPr>
                <w:sz w:val="24"/>
                <w:szCs w:val="24"/>
              </w:rPr>
              <w:t>“seperti ada yang berbisik”</w:t>
            </w:r>
          </w:p>
          <w:p w:rsidR="007C6295" w:rsidRPr="007C6295" w:rsidRDefault="007C6295" w:rsidP="007C6295">
            <w:pPr>
              <w:ind w:left="426" w:right="145" w:hanging="284"/>
              <w:jc w:val="both"/>
              <w:rPr>
                <w:b/>
                <w:sz w:val="24"/>
                <w:szCs w:val="24"/>
              </w:rPr>
            </w:pPr>
          </w:p>
          <w:p w:rsidR="007C6295" w:rsidRPr="007C6295" w:rsidRDefault="007C6295" w:rsidP="007C6295">
            <w:pPr>
              <w:ind w:left="426" w:right="145" w:hanging="284"/>
              <w:jc w:val="both"/>
              <w:rPr>
                <w:b/>
                <w:sz w:val="24"/>
                <w:szCs w:val="24"/>
              </w:rPr>
            </w:pPr>
          </w:p>
          <w:p w:rsidR="007C6295" w:rsidRPr="007C6295" w:rsidRDefault="007C6295" w:rsidP="00F24205">
            <w:pPr>
              <w:numPr>
                <w:ilvl w:val="0"/>
                <w:numId w:val="46"/>
              </w:numPr>
              <w:tabs>
                <w:tab w:val="left" w:pos="348"/>
              </w:tabs>
              <w:ind w:left="454" w:right="145" w:hanging="284"/>
              <w:jc w:val="both"/>
              <w:rPr>
                <w:sz w:val="24"/>
                <w:szCs w:val="24"/>
              </w:rPr>
            </w:pPr>
            <w:r w:rsidRPr="007C6295">
              <w:rPr>
                <w:sz w:val="24"/>
                <w:szCs w:val="24"/>
              </w:rPr>
              <w:t>Klien mengatakan “semacam memanggil namanya yang dikira suara anaknya</w:t>
            </w:r>
            <w:r w:rsidRPr="007C6295">
              <w:rPr>
                <w:spacing w:val="-4"/>
                <w:sz w:val="24"/>
                <w:szCs w:val="24"/>
              </w:rPr>
              <w:t>”</w:t>
            </w:r>
          </w:p>
          <w:p w:rsidR="007C6295" w:rsidRPr="007C6295" w:rsidRDefault="007C6295" w:rsidP="007C6295">
            <w:pPr>
              <w:ind w:left="426" w:right="145" w:hanging="284"/>
              <w:jc w:val="both"/>
              <w:rPr>
                <w:b/>
                <w:sz w:val="24"/>
                <w:szCs w:val="24"/>
              </w:rPr>
            </w:pPr>
          </w:p>
          <w:p w:rsidR="007C6295" w:rsidRPr="007C6295" w:rsidRDefault="007C6295" w:rsidP="00F24205">
            <w:pPr>
              <w:numPr>
                <w:ilvl w:val="0"/>
                <w:numId w:val="46"/>
              </w:numPr>
              <w:tabs>
                <w:tab w:val="left" w:pos="348"/>
              </w:tabs>
              <w:ind w:left="426" w:right="145" w:hanging="284"/>
              <w:jc w:val="both"/>
              <w:rPr>
                <w:sz w:val="24"/>
                <w:szCs w:val="24"/>
              </w:rPr>
            </w:pPr>
            <w:r w:rsidRPr="007C6295">
              <w:rPr>
                <w:sz w:val="24"/>
                <w:szCs w:val="24"/>
              </w:rPr>
              <w:t>Klien mengatakan “bisikan muncul saat saya</w:t>
            </w:r>
            <w:r w:rsidRPr="007C6295">
              <w:rPr>
                <w:spacing w:val="-18"/>
                <w:sz w:val="24"/>
                <w:szCs w:val="24"/>
              </w:rPr>
              <w:t xml:space="preserve"> </w:t>
            </w:r>
            <w:r w:rsidRPr="007C6295">
              <w:rPr>
                <w:sz w:val="24"/>
                <w:szCs w:val="24"/>
              </w:rPr>
              <w:t>sendiri”</w:t>
            </w:r>
          </w:p>
          <w:p w:rsidR="007C6295" w:rsidRPr="007C6295" w:rsidRDefault="007C6295" w:rsidP="007C6295">
            <w:pPr>
              <w:ind w:left="426" w:right="145" w:hanging="284"/>
              <w:jc w:val="both"/>
              <w:rPr>
                <w:b/>
                <w:sz w:val="24"/>
                <w:szCs w:val="24"/>
              </w:rPr>
            </w:pPr>
          </w:p>
          <w:p w:rsidR="007C6295" w:rsidRPr="007C6295" w:rsidRDefault="007C6295" w:rsidP="00F24205">
            <w:pPr>
              <w:numPr>
                <w:ilvl w:val="0"/>
                <w:numId w:val="46"/>
              </w:numPr>
              <w:tabs>
                <w:tab w:val="left" w:pos="348"/>
              </w:tabs>
              <w:ind w:left="426" w:right="145" w:hanging="284"/>
              <w:jc w:val="both"/>
              <w:rPr>
                <w:sz w:val="24"/>
                <w:szCs w:val="24"/>
              </w:rPr>
            </w:pPr>
            <w:r w:rsidRPr="007C6295">
              <w:rPr>
                <w:sz w:val="24"/>
                <w:szCs w:val="24"/>
              </w:rPr>
              <w:t xml:space="preserve">Klien mengatakan “Tidak tentu, tapi </w:t>
            </w:r>
            <w:r w:rsidRPr="007C6295">
              <w:rPr>
                <w:spacing w:val="-3"/>
                <w:sz w:val="24"/>
                <w:szCs w:val="24"/>
              </w:rPr>
              <w:t xml:space="preserve">lebih </w:t>
            </w:r>
            <w:r w:rsidRPr="007C6295">
              <w:rPr>
                <w:sz w:val="24"/>
                <w:szCs w:val="24"/>
              </w:rPr>
              <w:t>sering pagi sama</w:t>
            </w:r>
            <w:r w:rsidRPr="007C6295">
              <w:rPr>
                <w:spacing w:val="-7"/>
                <w:sz w:val="24"/>
                <w:szCs w:val="24"/>
              </w:rPr>
              <w:t xml:space="preserve"> </w:t>
            </w:r>
            <w:r w:rsidRPr="007C6295">
              <w:rPr>
                <w:sz w:val="24"/>
                <w:szCs w:val="24"/>
              </w:rPr>
              <w:t>sore”</w:t>
            </w:r>
          </w:p>
          <w:p w:rsidR="007C6295" w:rsidRPr="007C6295" w:rsidRDefault="007C6295" w:rsidP="007C6295">
            <w:pPr>
              <w:ind w:left="426" w:right="145" w:hanging="284"/>
              <w:jc w:val="both"/>
              <w:rPr>
                <w:b/>
                <w:sz w:val="24"/>
                <w:szCs w:val="24"/>
              </w:rPr>
            </w:pPr>
          </w:p>
          <w:p w:rsidR="007C6295" w:rsidRPr="007C6295" w:rsidRDefault="007C6295" w:rsidP="00F24205">
            <w:pPr>
              <w:numPr>
                <w:ilvl w:val="0"/>
                <w:numId w:val="46"/>
              </w:numPr>
              <w:tabs>
                <w:tab w:val="left" w:pos="348"/>
              </w:tabs>
              <w:ind w:left="426" w:right="145" w:hanging="284"/>
              <w:jc w:val="both"/>
              <w:rPr>
                <w:sz w:val="24"/>
                <w:szCs w:val="24"/>
              </w:rPr>
            </w:pPr>
            <w:r w:rsidRPr="007C6295">
              <w:rPr>
                <w:sz w:val="24"/>
                <w:szCs w:val="24"/>
              </w:rPr>
              <w:t xml:space="preserve">Klien </w:t>
            </w:r>
            <w:r w:rsidRPr="007C6295">
              <w:rPr>
                <w:spacing w:val="-3"/>
                <w:sz w:val="24"/>
                <w:szCs w:val="24"/>
              </w:rPr>
              <w:t xml:space="preserve">mengatakan </w:t>
            </w:r>
            <w:r w:rsidRPr="007C6295">
              <w:rPr>
                <w:sz w:val="24"/>
                <w:szCs w:val="24"/>
              </w:rPr>
              <w:t>“Hanya terdiam saat mendengar bisikan ”</w:t>
            </w:r>
          </w:p>
          <w:p w:rsidR="007C6295" w:rsidRPr="007C6295" w:rsidRDefault="007C6295" w:rsidP="007C6295">
            <w:pPr>
              <w:ind w:left="426" w:hanging="284"/>
              <w:rPr>
                <w:sz w:val="24"/>
                <w:szCs w:val="24"/>
              </w:rPr>
            </w:pPr>
          </w:p>
          <w:p w:rsidR="007C6295" w:rsidRPr="007C6295" w:rsidRDefault="007C6295" w:rsidP="007C6295">
            <w:pPr>
              <w:tabs>
                <w:tab w:val="left" w:pos="348"/>
              </w:tabs>
              <w:ind w:left="426" w:right="145" w:hanging="284"/>
              <w:jc w:val="both"/>
              <w:rPr>
                <w:sz w:val="24"/>
                <w:szCs w:val="24"/>
              </w:rPr>
            </w:pPr>
          </w:p>
          <w:p w:rsidR="007C6295" w:rsidRPr="007C6295" w:rsidRDefault="007C6295" w:rsidP="00F24205">
            <w:pPr>
              <w:numPr>
                <w:ilvl w:val="0"/>
                <w:numId w:val="46"/>
              </w:numPr>
              <w:tabs>
                <w:tab w:val="left" w:pos="348"/>
              </w:tabs>
              <w:ind w:left="426" w:right="145" w:hanging="284"/>
              <w:jc w:val="both"/>
              <w:rPr>
                <w:sz w:val="24"/>
                <w:szCs w:val="24"/>
              </w:rPr>
            </w:pPr>
            <w:r w:rsidRPr="007C6295">
              <w:rPr>
                <w:sz w:val="24"/>
                <w:szCs w:val="24"/>
              </w:rPr>
              <w:t xml:space="preserve">Klien mengatakan “Pergi sana, pergi, </w:t>
            </w:r>
            <w:r w:rsidRPr="007C6295">
              <w:rPr>
                <w:spacing w:val="-5"/>
                <w:sz w:val="24"/>
                <w:szCs w:val="24"/>
              </w:rPr>
              <w:t xml:space="preserve">kamu </w:t>
            </w:r>
            <w:r w:rsidRPr="007C6295">
              <w:rPr>
                <w:sz w:val="24"/>
                <w:szCs w:val="24"/>
              </w:rPr>
              <w:t>suara</w:t>
            </w:r>
            <w:r w:rsidRPr="007C6295">
              <w:rPr>
                <w:spacing w:val="-3"/>
                <w:sz w:val="24"/>
                <w:szCs w:val="24"/>
              </w:rPr>
              <w:t xml:space="preserve"> </w:t>
            </w:r>
            <w:r w:rsidRPr="007C6295">
              <w:rPr>
                <w:sz w:val="24"/>
                <w:szCs w:val="24"/>
              </w:rPr>
              <w:t>palsu”</w:t>
            </w:r>
          </w:p>
          <w:p w:rsidR="007C6295" w:rsidRPr="007C6295" w:rsidRDefault="007C6295" w:rsidP="007C6295">
            <w:pPr>
              <w:tabs>
                <w:tab w:val="left" w:pos="348"/>
              </w:tabs>
              <w:ind w:left="426" w:right="145" w:hanging="284"/>
              <w:jc w:val="both"/>
              <w:rPr>
                <w:sz w:val="24"/>
                <w:szCs w:val="24"/>
              </w:rPr>
            </w:pPr>
          </w:p>
          <w:p w:rsidR="007C6295" w:rsidRPr="007C6295" w:rsidRDefault="007C6295" w:rsidP="007C6295">
            <w:pPr>
              <w:ind w:left="426" w:right="145" w:hanging="142"/>
              <w:jc w:val="both"/>
              <w:rPr>
                <w:b/>
                <w:sz w:val="24"/>
                <w:szCs w:val="24"/>
              </w:rPr>
            </w:pPr>
            <w:r w:rsidRPr="007C6295">
              <w:rPr>
                <w:b/>
                <w:sz w:val="24"/>
                <w:szCs w:val="24"/>
              </w:rPr>
              <w:t>O :</w:t>
            </w:r>
          </w:p>
          <w:p w:rsidR="007C6295" w:rsidRPr="007C6295" w:rsidRDefault="007C6295" w:rsidP="007C6295">
            <w:pPr>
              <w:ind w:left="426" w:right="145" w:hanging="142"/>
              <w:jc w:val="both"/>
              <w:rPr>
                <w:b/>
                <w:sz w:val="24"/>
                <w:szCs w:val="24"/>
              </w:rPr>
            </w:pPr>
            <w:r w:rsidRPr="007C6295">
              <w:rPr>
                <w:b/>
                <w:sz w:val="24"/>
                <w:szCs w:val="24"/>
              </w:rPr>
              <w:t>Kognitif</w:t>
            </w:r>
          </w:p>
          <w:p w:rsidR="007C6295" w:rsidRPr="007C6295" w:rsidRDefault="007C6295" w:rsidP="00F24205">
            <w:pPr>
              <w:widowControl/>
              <w:numPr>
                <w:ilvl w:val="0"/>
                <w:numId w:val="70"/>
              </w:numPr>
              <w:autoSpaceDE/>
              <w:autoSpaceDN/>
              <w:ind w:left="426" w:right="145" w:hanging="142"/>
              <w:contextualSpacing/>
              <w:jc w:val="both"/>
              <w:rPr>
                <w:sz w:val="24"/>
                <w:szCs w:val="24"/>
              </w:rPr>
            </w:pPr>
            <w:r w:rsidRPr="007C6295">
              <w:rPr>
                <w:sz w:val="24"/>
                <w:szCs w:val="24"/>
              </w:rPr>
              <w:t>Pasien mau menyebutkan namanya</w:t>
            </w:r>
          </w:p>
          <w:p w:rsidR="007C6295" w:rsidRPr="007C6295" w:rsidRDefault="007C6295" w:rsidP="00F24205">
            <w:pPr>
              <w:widowControl/>
              <w:numPr>
                <w:ilvl w:val="0"/>
                <w:numId w:val="70"/>
              </w:numPr>
              <w:autoSpaceDE/>
              <w:autoSpaceDN/>
              <w:ind w:left="426" w:right="145" w:hanging="142"/>
              <w:contextualSpacing/>
              <w:jc w:val="both"/>
              <w:rPr>
                <w:sz w:val="24"/>
                <w:szCs w:val="24"/>
              </w:rPr>
            </w:pPr>
            <w:r w:rsidRPr="007C6295">
              <w:rPr>
                <w:sz w:val="24"/>
                <w:szCs w:val="24"/>
                <w:lang w:val="id-ID"/>
              </w:rPr>
              <w:t>Pasien</w:t>
            </w:r>
            <w:r w:rsidRPr="007C6295">
              <w:rPr>
                <w:sz w:val="24"/>
                <w:szCs w:val="24"/>
              </w:rPr>
              <w:t xml:space="preserve"> m</w:t>
            </w:r>
            <w:r w:rsidRPr="007C6295">
              <w:rPr>
                <w:sz w:val="24"/>
                <w:szCs w:val="24"/>
                <w:lang w:val="id-ID"/>
              </w:rPr>
              <w:t xml:space="preserve">ampu menyebutkan apa yang dia alami </w:t>
            </w:r>
          </w:p>
          <w:p w:rsidR="007C6295" w:rsidRPr="007C6295" w:rsidRDefault="007C6295" w:rsidP="00F24205">
            <w:pPr>
              <w:widowControl/>
              <w:numPr>
                <w:ilvl w:val="0"/>
                <w:numId w:val="70"/>
              </w:numPr>
              <w:autoSpaceDE/>
              <w:autoSpaceDN/>
              <w:ind w:left="426" w:right="145" w:hanging="142"/>
              <w:contextualSpacing/>
              <w:jc w:val="both"/>
              <w:rPr>
                <w:sz w:val="24"/>
                <w:szCs w:val="24"/>
              </w:rPr>
            </w:pPr>
            <w:r w:rsidRPr="007C6295">
              <w:rPr>
                <w:sz w:val="24"/>
                <w:szCs w:val="24"/>
              </w:rPr>
              <w:t>Pasien mampu menyebutkan isi, jenis, frekuensi dan waktu serta cara mengontrol halusinasi</w:t>
            </w:r>
          </w:p>
          <w:p w:rsidR="007C6295" w:rsidRPr="007C6295" w:rsidRDefault="007C6295" w:rsidP="007C6295">
            <w:pPr>
              <w:widowControl/>
              <w:autoSpaceDE/>
              <w:autoSpaceDN/>
              <w:ind w:left="426" w:right="145"/>
              <w:contextualSpacing/>
              <w:jc w:val="both"/>
              <w:rPr>
                <w:sz w:val="24"/>
                <w:szCs w:val="24"/>
              </w:rPr>
            </w:pPr>
          </w:p>
          <w:p w:rsidR="007C6295" w:rsidRPr="007C6295" w:rsidRDefault="007C6295" w:rsidP="007C6295">
            <w:pPr>
              <w:widowControl/>
              <w:autoSpaceDE/>
              <w:autoSpaceDN/>
              <w:ind w:left="426" w:right="145"/>
              <w:contextualSpacing/>
              <w:jc w:val="both"/>
              <w:rPr>
                <w:sz w:val="24"/>
                <w:szCs w:val="24"/>
              </w:rPr>
            </w:pPr>
          </w:p>
          <w:p w:rsidR="007C6295" w:rsidRPr="007C6295" w:rsidRDefault="007C6295" w:rsidP="007C6295">
            <w:pPr>
              <w:ind w:left="426" w:right="145" w:hanging="142"/>
              <w:jc w:val="both"/>
              <w:rPr>
                <w:b/>
                <w:sz w:val="24"/>
                <w:szCs w:val="24"/>
              </w:rPr>
            </w:pPr>
            <w:r w:rsidRPr="007C6295">
              <w:rPr>
                <w:b/>
                <w:sz w:val="24"/>
                <w:szCs w:val="24"/>
              </w:rPr>
              <w:t>Afektif</w:t>
            </w:r>
          </w:p>
          <w:p w:rsidR="007C6295" w:rsidRPr="007C6295" w:rsidRDefault="007C6295" w:rsidP="00F24205">
            <w:pPr>
              <w:widowControl/>
              <w:numPr>
                <w:ilvl w:val="0"/>
                <w:numId w:val="70"/>
              </w:numPr>
              <w:autoSpaceDE/>
              <w:autoSpaceDN/>
              <w:ind w:left="426" w:right="145" w:hanging="142"/>
              <w:contextualSpacing/>
              <w:jc w:val="both"/>
              <w:rPr>
                <w:sz w:val="24"/>
                <w:szCs w:val="24"/>
              </w:rPr>
            </w:pPr>
            <w:r w:rsidRPr="007C6295">
              <w:rPr>
                <w:sz w:val="24"/>
                <w:szCs w:val="24"/>
              </w:rPr>
              <w:t>Pasien tampak kooperatif</w:t>
            </w:r>
          </w:p>
          <w:p w:rsidR="007C6295" w:rsidRPr="007C6295" w:rsidRDefault="007C6295" w:rsidP="00F24205">
            <w:pPr>
              <w:widowControl/>
              <w:numPr>
                <w:ilvl w:val="0"/>
                <w:numId w:val="70"/>
              </w:numPr>
              <w:autoSpaceDE/>
              <w:autoSpaceDN/>
              <w:ind w:left="426" w:right="145" w:hanging="142"/>
              <w:contextualSpacing/>
              <w:jc w:val="both"/>
              <w:rPr>
                <w:sz w:val="24"/>
                <w:szCs w:val="24"/>
              </w:rPr>
            </w:pPr>
            <w:r w:rsidRPr="007C6295">
              <w:rPr>
                <w:sz w:val="24"/>
                <w:szCs w:val="24"/>
              </w:rPr>
              <w:t>Kontak mata kurang</w:t>
            </w:r>
          </w:p>
          <w:p w:rsidR="007C6295" w:rsidRPr="007C6295" w:rsidRDefault="007C6295" w:rsidP="007C6295">
            <w:pPr>
              <w:ind w:left="426" w:right="145" w:hanging="142"/>
              <w:jc w:val="both"/>
              <w:rPr>
                <w:b/>
                <w:sz w:val="24"/>
                <w:szCs w:val="24"/>
              </w:rPr>
            </w:pPr>
            <w:r w:rsidRPr="007C6295">
              <w:rPr>
                <w:b/>
                <w:sz w:val="24"/>
                <w:szCs w:val="24"/>
              </w:rPr>
              <w:t>Psikomotor</w:t>
            </w:r>
          </w:p>
          <w:p w:rsidR="007C6295" w:rsidRPr="007C6295" w:rsidRDefault="007C6295" w:rsidP="00F24205">
            <w:pPr>
              <w:widowControl/>
              <w:numPr>
                <w:ilvl w:val="0"/>
                <w:numId w:val="70"/>
              </w:numPr>
              <w:autoSpaceDE/>
              <w:autoSpaceDN/>
              <w:ind w:left="426" w:right="145" w:hanging="142"/>
              <w:contextualSpacing/>
              <w:jc w:val="both"/>
              <w:rPr>
                <w:b/>
                <w:sz w:val="24"/>
                <w:szCs w:val="24"/>
              </w:rPr>
            </w:pPr>
            <w:r w:rsidRPr="007C6295">
              <w:rPr>
                <w:sz w:val="24"/>
                <w:szCs w:val="24"/>
              </w:rPr>
              <w:t>Pasien</w:t>
            </w:r>
            <w:r w:rsidRPr="007C6295">
              <w:rPr>
                <w:sz w:val="24"/>
                <w:szCs w:val="24"/>
                <w:lang w:val="id-ID"/>
              </w:rPr>
              <w:t xml:space="preserve"> </w:t>
            </w:r>
            <w:r w:rsidRPr="007C6295">
              <w:rPr>
                <w:sz w:val="24"/>
                <w:szCs w:val="24"/>
              </w:rPr>
              <w:t>bisa</w:t>
            </w:r>
            <w:r w:rsidRPr="007C6295">
              <w:rPr>
                <w:sz w:val="24"/>
                <w:szCs w:val="24"/>
                <w:lang w:val="id-ID"/>
              </w:rPr>
              <w:t xml:space="preserve"> </w:t>
            </w:r>
            <w:r w:rsidRPr="007C6295">
              <w:rPr>
                <w:sz w:val="24"/>
                <w:szCs w:val="24"/>
              </w:rPr>
              <w:t>mengulang</w:t>
            </w:r>
            <w:r w:rsidRPr="007C6295">
              <w:rPr>
                <w:sz w:val="24"/>
                <w:szCs w:val="24"/>
                <w:lang w:val="id-ID"/>
              </w:rPr>
              <w:t xml:space="preserve"> </w:t>
            </w:r>
            <w:r w:rsidRPr="007C6295">
              <w:rPr>
                <w:sz w:val="24"/>
                <w:szCs w:val="24"/>
              </w:rPr>
              <w:t>kembali</w:t>
            </w:r>
            <w:r w:rsidRPr="007C6295">
              <w:rPr>
                <w:sz w:val="24"/>
                <w:szCs w:val="24"/>
                <w:lang w:val="id-ID"/>
              </w:rPr>
              <w:t xml:space="preserve"> </w:t>
            </w:r>
            <w:r w:rsidRPr="007C6295">
              <w:rPr>
                <w:sz w:val="24"/>
                <w:szCs w:val="24"/>
              </w:rPr>
              <w:t>kalimat untuk menghardik</w:t>
            </w:r>
          </w:p>
          <w:p w:rsidR="007C6295" w:rsidRPr="007C6295" w:rsidRDefault="007C6295" w:rsidP="007C6295">
            <w:pPr>
              <w:widowControl/>
              <w:autoSpaceDE/>
              <w:autoSpaceDN/>
              <w:spacing w:line="360" w:lineRule="auto"/>
              <w:ind w:left="284" w:right="145" w:hanging="142"/>
              <w:contextualSpacing/>
              <w:jc w:val="both"/>
              <w:rPr>
                <w:b/>
                <w:sz w:val="24"/>
                <w:szCs w:val="24"/>
              </w:rPr>
            </w:pPr>
          </w:p>
          <w:p w:rsidR="007C6295" w:rsidRPr="007C6295" w:rsidRDefault="007C6295" w:rsidP="007C6295">
            <w:pPr>
              <w:ind w:left="142" w:right="145"/>
              <w:jc w:val="both"/>
              <w:rPr>
                <w:b/>
                <w:sz w:val="24"/>
                <w:szCs w:val="24"/>
              </w:rPr>
            </w:pPr>
            <w:r w:rsidRPr="007C6295">
              <w:rPr>
                <w:b/>
                <w:sz w:val="24"/>
                <w:szCs w:val="24"/>
              </w:rPr>
              <w:t>A :</w:t>
            </w:r>
          </w:p>
          <w:p w:rsidR="007C6295" w:rsidRPr="007C6295" w:rsidRDefault="007C6295" w:rsidP="00F24205">
            <w:pPr>
              <w:numPr>
                <w:ilvl w:val="0"/>
                <w:numId w:val="60"/>
              </w:numPr>
              <w:ind w:right="145"/>
              <w:jc w:val="both"/>
              <w:rPr>
                <w:sz w:val="24"/>
                <w:szCs w:val="24"/>
              </w:rPr>
            </w:pPr>
            <w:r w:rsidRPr="007C6295">
              <w:rPr>
                <w:sz w:val="24"/>
                <w:szCs w:val="24"/>
              </w:rPr>
              <w:t>Klien mampu membina hubungan saling percaya</w:t>
            </w:r>
          </w:p>
          <w:p w:rsidR="007C6295" w:rsidRPr="007C6295" w:rsidRDefault="007C6295" w:rsidP="00F24205">
            <w:pPr>
              <w:numPr>
                <w:ilvl w:val="0"/>
                <w:numId w:val="60"/>
              </w:numPr>
              <w:ind w:right="145"/>
              <w:jc w:val="both"/>
              <w:rPr>
                <w:sz w:val="24"/>
                <w:szCs w:val="24"/>
              </w:rPr>
            </w:pPr>
            <w:r w:rsidRPr="007C6295">
              <w:rPr>
                <w:sz w:val="24"/>
                <w:szCs w:val="24"/>
              </w:rPr>
              <w:t>Klien mampu mengidentifikasi jenis halusinasi</w:t>
            </w:r>
          </w:p>
          <w:p w:rsidR="007C6295" w:rsidRPr="007C6295" w:rsidRDefault="007C6295" w:rsidP="00F24205">
            <w:pPr>
              <w:numPr>
                <w:ilvl w:val="0"/>
                <w:numId w:val="60"/>
              </w:numPr>
              <w:ind w:right="145"/>
              <w:jc w:val="both"/>
              <w:rPr>
                <w:sz w:val="24"/>
                <w:szCs w:val="24"/>
              </w:rPr>
            </w:pPr>
            <w:r w:rsidRPr="007C6295">
              <w:rPr>
                <w:sz w:val="24"/>
                <w:szCs w:val="24"/>
              </w:rPr>
              <w:t>Klien mampu mengidentifikasi isi halusinasi</w:t>
            </w:r>
          </w:p>
          <w:p w:rsidR="007C6295" w:rsidRPr="007C6295" w:rsidRDefault="007C6295" w:rsidP="00F24205">
            <w:pPr>
              <w:numPr>
                <w:ilvl w:val="0"/>
                <w:numId w:val="60"/>
              </w:numPr>
              <w:ind w:right="145"/>
              <w:jc w:val="both"/>
              <w:rPr>
                <w:sz w:val="24"/>
                <w:szCs w:val="24"/>
              </w:rPr>
            </w:pPr>
            <w:r w:rsidRPr="007C6295">
              <w:rPr>
                <w:sz w:val="24"/>
                <w:szCs w:val="24"/>
              </w:rPr>
              <w:t>Klien mampu mengidentifikasi waktu muncul halusinasi</w:t>
            </w:r>
          </w:p>
          <w:p w:rsidR="007C6295" w:rsidRPr="007C6295" w:rsidRDefault="007C6295" w:rsidP="00F24205">
            <w:pPr>
              <w:numPr>
                <w:ilvl w:val="0"/>
                <w:numId w:val="60"/>
              </w:numPr>
              <w:ind w:right="145"/>
              <w:jc w:val="both"/>
              <w:rPr>
                <w:sz w:val="24"/>
                <w:szCs w:val="24"/>
              </w:rPr>
            </w:pPr>
            <w:r w:rsidRPr="007C6295">
              <w:rPr>
                <w:sz w:val="24"/>
                <w:szCs w:val="24"/>
              </w:rPr>
              <w:t>Klien mampu mengidentifikasi frekuensi halusinasi</w:t>
            </w:r>
          </w:p>
          <w:p w:rsidR="007C6295" w:rsidRPr="007C6295" w:rsidRDefault="007C6295" w:rsidP="00F24205">
            <w:pPr>
              <w:numPr>
                <w:ilvl w:val="0"/>
                <w:numId w:val="60"/>
              </w:numPr>
              <w:ind w:right="145"/>
              <w:jc w:val="both"/>
              <w:rPr>
                <w:sz w:val="24"/>
                <w:szCs w:val="24"/>
              </w:rPr>
            </w:pPr>
            <w:r w:rsidRPr="007C6295">
              <w:rPr>
                <w:sz w:val="24"/>
                <w:szCs w:val="24"/>
              </w:rPr>
              <w:t>Klien mampu mengidentifikasi respon klien saat halusinasi</w:t>
            </w:r>
          </w:p>
          <w:p w:rsidR="007C6295" w:rsidRPr="007C6295" w:rsidRDefault="007C6295" w:rsidP="00F24205">
            <w:pPr>
              <w:numPr>
                <w:ilvl w:val="0"/>
                <w:numId w:val="60"/>
              </w:numPr>
              <w:ind w:right="145"/>
              <w:jc w:val="both"/>
              <w:rPr>
                <w:sz w:val="24"/>
                <w:szCs w:val="24"/>
              </w:rPr>
            </w:pPr>
            <w:r w:rsidRPr="007C6295">
              <w:rPr>
                <w:sz w:val="24"/>
                <w:szCs w:val="24"/>
              </w:rPr>
              <w:t>Klien mampu melakukan teknik meghardik</w:t>
            </w:r>
          </w:p>
          <w:p w:rsidR="007C6295" w:rsidRPr="007C6295" w:rsidRDefault="007C6295" w:rsidP="007C6295">
            <w:pPr>
              <w:ind w:left="142" w:right="145"/>
              <w:jc w:val="both"/>
              <w:rPr>
                <w:b/>
                <w:sz w:val="24"/>
                <w:szCs w:val="24"/>
                <w:lang w:val="id-ID"/>
              </w:rPr>
            </w:pPr>
            <w:r w:rsidRPr="007C6295">
              <w:rPr>
                <w:b/>
                <w:sz w:val="24"/>
                <w:szCs w:val="24"/>
              </w:rPr>
              <w:t xml:space="preserve">P : </w:t>
            </w:r>
          </w:p>
          <w:p w:rsidR="007C6295" w:rsidRPr="007C6295" w:rsidRDefault="007C6295" w:rsidP="007C6295">
            <w:pPr>
              <w:ind w:left="567" w:right="145" w:hanging="425"/>
              <w:jc w:val="both"/>
              <w:rPr>
                <w:sz w:val="24"/>
                <w:szCs w:val="24"/>
              </w:rPr>
            </w:pPr>
            <w:r w:rsidRPr="007C6295">
              <w:rPr>
                <w:sz w:val="24"/>
                <w:szCs w:val="24"/>
              </w:rPr>
              <w:t>Lanjutkan ke S</w:t>
            </w:r>
            <w:r w:rsidRPr="007C6295">
              <w:rPr>
                <w:sz w:val="24"/>
                <w:szCs w:val="24"/>
                <w:lang w:val="id-ID"/>
              </w:rPr>
              <w:t>P 2</w:t>
            </w:r>
          </w:p>
        </w:tc>
        <w:tc>
          <w:tcPr>
            <w:tcW w:w="425" w:type="dxa"/>
          </w:tcPr>
          <w:p w:rsidR="007C6295" w:rsidRPr="007C6295" w:rsidRDefault="007C6295" w:rsidP="007C6295">
            <w:pPr>
              <w:jc w:val="both"/>
              <w:rPr>
                <w:b/>
                <w:sz w:val="24"/>
                <w:szCs w:val="24"/>
              </w:rPr>
            </w:pPr>
            <w:r w:rsidRPr="007C6295">
              <w:rPr>
                <w:b/>
                <w:w w:val="65"/>
                <w:sz w:val="24"/>
                <w:szCs w:val="24"/>
              </w:rPr>
              <w:lastRenderedPageBreak/>
              <w:t>CTR</w:t>
            </w:r>
          </w:p>
        </w:tc>
      </w:tr>
    </w:tbl>
    <w:p w:rsidR="007C6295" w:rsidRPr="007C6295" w:rsidRDefault="007C6295" w:rsidP="007C6295">
      <w:pPr>
        <w:jc w:val="both"/>
        <w:rPr>
          <w:sz w:val="24"/>
          <w:szCs w:val="24"/>
        </w:rPr>
        <w:sectPr w:rsidR="007C6295" w:rsidRPr="007C6295" w:rsidSect="007C6295">
          <w:headerReference w:type="default" r:id="rId102"/>
          <w:footerReference w:type="default" r:id="rId103"/>
          <w:pgSz w:w="11910" w:h="16840"/>
          <w:pgMar w:top="1701" w:right="1701" w:bottom="1701" w:left="2268" w:header="720" w:footer="720" w:gutter="0"/>
          <w:cols w:space="720"/>
        </w:sectPr>
      </w:pPr>
    </w:p>
    <w:tbl>
      <w:tblPr>
        <w:tblpPr w:leftFromText="180" w:rightFromText="180" w:vertAnchor="text" w:horzAnchor="margin" w:tblpX="-431" w:tblpY="-170"/>
        <w:tblW w:w="9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1979"/>
        <w:gridCol w:w="2977"/>
        <w:gridCol w:w="3132"/>
        <w:gridCol w:w="567"/>
      </w:tblGrid>
      <w:tr w:rsidR="007C6295" w:rsidRPr="007C6295" w:rsidTr="00185C34">
        <w:trPr>
          <w:trHeight w:val="1973"/>
        </w:trPr>
        <w:tc>
          <w:tcPr>
            <w:tcW w:w="568" w:type="dxa"/>
            <w:tcBorders>
              <w:bottom w:val="nil"/>
            </w:tcBorders>
          </w:tcPr>
          <w:p w:rsidR="007C6295" w:rsidRPr="007C6295" w:rsidRDefault="007C6295" w:rsidP="007C6295">
            <w:pPr>
              <w:jc w:val="center"/>
              <w:rPr>
                <w:sz w:val="24"/>
                <w:szCs w:val="24"/>
              </w:rPr>
            </w:pPr>
            <w:r w:rsidRPr="007C6295">
              <w:rPr>
                <w:sz w:val="24"/>
                <w:szCs w:val="24"/>
              </w:rPr>
              <w:lastRenderedPageBreak/>
              <w:t>29</w:t>
            </w:r>
          </w:p>
          <w:p w:rsidR="007C6295" w:rsidRPr="007C6295" w:rsidRDefault="007C6295" w:rsidP="007C6295">
            <w:pPr>
              <w:ind w:hanging="4"/>
              <w:jc w:val="center"/>
              <w:rPr>
                <w:sz w:val="24"/>
                <w:szCs w:val="24"/>
              </w:rPr>
            </w:pPr>
            <w:r w:rsidRPr="007C6295">
              <w:rPr>
                <w:sz w:val="24"/>
                <w:szCs w:val="24"/>
              </w:rPr>
              <w:t>Januari 2020</w:t>
            </w:r>
          </w:p>
        </w:tc>
        <w:tc>
          <w:tcPr>
            <w:tcW w:w="1979" w:type="dxa"/>
            <w:tcBorders>
              <w:bottom w:val="nil"/>
            </w:tcBorders>
          </w:tcPr>
          <w:p w:rsidR="007C6295" w:rsidRPr="007C6295" w:rsidRDefault="007C6295" w:rsidP="007C6295">
            <w:pPr>
              <w:ind w:left="136" w:right="142" w:hanging="5"/>
              <w:jc w:val="both"/>
              <w:rPr>
                <w:sz w:val="24"/>
                <w:szCs w:val="24"/>
              </w:rPr>
            </w:pPr>
            <w:r w:rsidRPr="007C6295">
              <w:rPr>
                <w:sz w:val="24"/>
                <w:szCs w:val="24"/>
              </w:rPr>
              <w:t>Gangguan persepsi sensori : Halusinasi Pendengaran</w:t>
            </w:r>
          </w:p>
        </w:tc>
        <w:tc>
          <w:tcPr>
            <w:tcW w:w="2977" w:type="dxa"/>
            <w:tcBorders>
              <w:bottom w:val="nil"/>
            </w:tcBorders>
          </w:tcPr>
          <w:p w:rsidR="007C6295" w:rsidRPr="007C6295" w:rsidRDefault="007C6295" w:rsidP="007C6295">
            <w:pPr>
              <w:ind w:left="283" w:right="142" w:hanging="141"/>
              <w:jc w:val="both"/>
              <w:rPr>
                <w:b/>
                <w:sz w:val="24"/>
                <w:szCs w:val="24"/>
              </w:rPr>
            </w:pPr>
            <w:r w:rsidRPr="007C6295">
              <w:rPr>
                <w:b/>
                <w:sz w:val="24"/>
                <w:szCs w:val="24"/>
              </w:rPr>
              <w:t>10:00</w:t>
            </w:r>
          </w:p>
          <w:p w:rsidR="007C6295" w:rsidRPr="007C6295" w:rsidRDefault="007C6295" w:rsidP="007C6295">
            <w:pPr>
              <w:ind w:left="283" w:right="142" w:hanging="141"/>
              <w:jc w:val="both"/>
              <w:rPr>
                <w:b/>
                <w:sz w:val="24"/>
                <w:szCs w:val="24"/>
                <w:lang w:val="id-ID"/>
              </w:rPr>
            </w:pPr>
            <w:r w:rsidRPr="007C6295">
              <w:rPr>
                <w:b/>
                <w:sz w:val="24"/>
                <w:szCs w:val="24"/>
                <w:lang w:val="id-ID"/>
              </w:rPr>
              <w:t>SP 2</w:t>
            </w:r>
          </w:p>
          <w:p w:rsidR="007C6295" w:rsidRPr="007C6295" w:rsidRDefault="007C6295" w:rsidP="007C6295">
            <w:pPr>
              <w:ind w:left="283" w:right="142" w:hanging="141"/>
              <w:jc w:val="both"/>
              <w:rPr>
                <w:sz w:val="24"/>
                <w:szCs w:val="24"/>
              </w:rPr>
            </w:pPr>
            <w:r w:rsidRPr="007C6295">
              <w:rPr>
                <w:sz w:val="24"/>
                <w:szCs w:val="24"/>
              </w:rPr>
              <w:t>1.Mengevaluasi pasien dalam cara teknik menghardik</w:t>
            </w:r>
          </w:p>
        </w:tc>
        <w:tc>
          <w:tcPr>
            <w:tcW w:w="3132" w:type="dxa"/>
            <w:tcBorders>
              <w:bottom w:val="nil"/>
            </w:tcBorders>
          </w:tcPr>
          <w:p w:rsidR="007C6295" w:rsidRPr="007C6295" w:rsidRDefault="007C6295" w:rsidP="007C6295">
            <w:pPr>
              <w:ind w:left="425" w:right="156" w:hanging="284"/>
              <w:jc w:val="both"/>
              <w:rPr>
                <w:b/>
                <w:sz w:val="24"/>
                <w:szCs w:val="24"/>
              </w:rPr>
            </w:pPr>
            <w:r w:rsidRPr="007C6295">
              <w:rPr>
                <w:b/>
                <w:sz w:val="24"/>
                <w:szCs w:val="24"/>
              </w:rPr>
              <w:t>S:</w:t>
            </w:r>
          </w:p>
          <w:p w:rsidR="0062078C" w:rsidRPr="0062078C" w:rsidRDefault="007C6295" w:rsidP="0062078C">
            <w:pPr>
              <w:numPr>
                <w:ilvl w:val="0"/>
                <w:numId w:val="71"/>
              </w:numPr>
              <w:ind w:right="156"/>
              <w:jc w:val="both"/>
              <w:rPr>
                <w:sz w:val="24"/>
                <w:szCs w:val="24"/>
              </w:rPr>
            </w:pPr>
            <w:r w:rsidRPr="007C6295">
              <w:rPr>
                <w:sz w:val="24"/>
                <w:szCs w:val="24"/>
              </w:rPr>
              <w:t>Klien mengatakan, “saya masih ingat mbak,</w:t>
            </w:r>
            <w:r w:rsidRPr="007C6295">
              <w:rPr>
                <w:sz w:val="24"/>
                <w:szCs w:val="24"/>
                <w:lang w:val="id-ID"/>
              </w:rPr>
              <w:t xml:space="preserve"> </w:t>
            </w:r>
            <w:r w:rsidRPr="007C6295">
              <w:rPr>
                <w:sz w:val="24"/>
                <w:szCs w:val="24"/>
              </w:rPr>
              <w:t>caranya gini, pergi kamu suara palsu</w:t>
            </w:r>
            <w:r w:rsidRPr="007C6295">
              <w:rPr>
                <w:sz w:val="24"/>
                <w:szCs w:val="24"/>
                <w:lang w:val="id-ID"/>
              </w:rPr>
              <w:t xml:space="preserve"> dan keadaanya masih sama saja mba</w:t>
            </w:r>
            <w:r w:rsidRPr="007C6295">
              <w:rPr>
                <w:sz w:val="24"/>
                <w:szCs w:val="24"/>
              </w:rPr>
              <w:t>”</w:t>
            </w:r>
          </w:p>
        </w:tc>
        <w:tc>
          <w:tcPr>
            <w:tcW w:w="567" w:type="dxa"/>
            <w:tcBorders>
              <w:bottom w:val="nil"/>
            </w:tcBorders>
          </w:tcPr>
          <w:p w:rsidR="007C6295" w:rsidRPr="007C6295" w:rsidRDefault="007C6295" w:rsidP="007C6295">
            <w:pPr>
              <w:jc w:val="both"/>
              <w:rPr>
                <w:b/>
                <w:sz w:val="24"/>
                <w:szCs w:val="24"/>
              </w:rPr>
            </w:pPr>
            <w:r w:rsidRPr="007C6295">
              <w:rPr>
                <w:b/>
                <w:w w:val="65"/>
                <w:sz w:val="24"/>
                <w:szCs w:val="24"/>
              </w:rPr>
              <w:t>CTR</w:t>
            </w:r>
          </w:p>
        </w:tc>
      </w:tr>
      <w:tr w:rsidR="007C6295" w:rsidRPr="007C6295" w:rsidTr="007C6295">
        <w:trPr>
          <w:trHeight w:val="1306"/>
        </w:trPr>
        <w:tc>
          <w:tcPr>
            <w:tcW w:w="568" w:type="dxa"/>
            <w:tcBorders>
              <w:top w:val="nil"/>
              <w:bottom w:val="nil"/>
            </w:tcBorders>
          </w:tcPr>
          <w:p w:rsidR="007C6295" w:rsidRPr="007C6295" w:rsidRDefault="007C6295" w:rsidP="007C6295">
            <w:pPr>
              <w:jc w:val="both"/>
              <w:rPr>
                <w:sz w:val="24"/>
                <w:szCs w:val="24"/>
              </w:rPr>
            </w:pPr>
          </w:p>
        </w:tc>
        <w:tc>
          <w:tcPr>
            <w:tcW w:w="1979" w:type="dxa"/>
            <w:tcBorders>
              <w:top w:val="nil"/>
              <w:bottom w:val="nil"/>
            </w:tcBorders>
          </w:tcPr>
          <w:p w:rsidR="007C6295" w:rsidRPr="007C6295" w:rsidRDefault="007C6295" w:rsidP="007C6295">
            <w:pPr>
              <w:jc w:val="both"/>
              <w:rPr>
                <w:sz w:val="24"/>
                <w:szCs w:val="24"/>
              </w:rPr>
            </w:pPr>
          </w:p>
        </w:tc>
        <w:tc>
          <w:tcPr>
            <w:tcW w:w="2977" w:type="dxa"/>
            <w:tcBorders>
              <w:top w:val="nil"/>
              <w:bottom w:val="nil"/>
            </w:tcBorders>
          </w:tcPr>
          <w:p w:rsidR="007C6295" w:rsidRPr="007C6295" w:rsidRDefault="007C6295" w:rsidP="007C6295">
            <w:pPr>
              <w:ind w:left="254" w:right="142" w:hanging="141"/>
              <w:jc w:val="both"/>
              <w:rPr>
                <w:sz w:val="24"/>
                <w:szCs w:val="24"/>
              </w:rPr>
            </w:pPr>
            <w:r w:rsidRPr="007C6295">
              <w:rPr>
                <w:sz w:val="24"/>
                <w:szCs w:val="24"/>
              </w:rPr>
              <w:t>2.Melatih klien mengendalikan halusinasi</w:t>
            </w:r>
          </w:p>
          <w:p w:rsidR="007C6295" w:rsidRPr="007C6295" w:rsidRDefault="007C6295" w:rsidP="007C6295">
            <w:pPr>
              <w:ind w:left="283" w:right="142" w:hanging="141"/>
              <w:jc w:val="both"/>
              <w:rPr>
                <w:sz w:val="24"/>
                <w:szCs w:val="24"/>
              </w:rPr>
            </w:pPr>
            <w:r w:rsidRPr="007C6295">
              <w:rPr>
                <w:sz w:val="24"/>
                <w:szCs w:val="24"/>
                <w:lang w:val="id-ID"/>
              </w:rPr>
              <w:t xml:space="preserve">  </w:t>
            </w:r>
            <w:r w:rsidRPr="007C6295">
              <w:rPr>
                <w:sz w:val="24"/>
                <w:szCs w:val="24"/>
              </w:rPr>
              <w:t>dengan cara bercakap- cakap</w:t>
            </w:r>
            <w:r w:rsidRPr="007C6295">
              <w:rPr>
                <w:sz w:val="24"/>
                <w:szCs w:val="24"/>
                <w:lang w:val="id-ID"/>
              </w:rPr>
              <w:t xml:space="preserve"> </w:t>
            </w:r>
            <w:r w:rsidRPr="007C6295">
              <w:rPr>
                <w:sz w:val="24"/>
                <w:szCs w:val="24"/>
              </w:rPr>
              <w:t>dengan orang lain</w:t>
            </w:r>
          </w:p>
        </w:tc>
        <w:tc>
          <w:tcPr>
            <w:tcW w:w="3132" w:type="dxa"/>
            <w:tcBorders>
              <w:top w:val="nil"/>
              <w:bottom w:val="nil"/>
            </w:tcBorders>
          </w:tcPr>
          <w:p w:rsidR="007C6295" w:rsidRPr="007C6295" w:rsidRDefault="007C6295" w:rsidP="00F24205">
            <w:pPr>
              <w:numPr>
                <w:ilvl w:val="0"/>
                <w:numId w:val="71"/>
              </w:numPr>
              <w:ind w:right="156"/>
              <w:jc w:val="both"/>
              <w:rPr>
                <w:sz w:val="24"/>
                <w:szCs w:val="24"/>
              </w:rPr>
            </w:pPr>
            <w:r w:rsidRPr="007C6295">
              <w:rPr>
                <w:sz w:val="24"/>
                <w:szCs w:val="24"/>
              </w:rPr>
              <w:t>Klien mengatakan “Tidak mbak, nanti hilang-hilang sendiri ”</w:t>
            </w:r>
          </w:p>
        </w:tc>
        <w:tc>
          <w:tcPr>
            <w:tcW w:w="567" w:type="dxa"/>
            <w:tcBorders>
              <w:top w:val="nil"/>
              <w:bottom w:val="nil"/>
            </w:tcBorders>
          </w:tcPr>
          <w:p w:rsidR="007C6295" w:rsidRPr="007C6295" w:rsidRDefault="007C6295" w:rsidP="007C6295">
            <w:pPr>
              <w:jc w:val="both"/>
              <w:rPr>
                <w:sz w:val="24"/>
                <w:szCs w:val="24"/>
              </w:rPr>
            </w:pPr>
          </w:p>
        </w:tc>
      </w:tr>
      <w:tr w:rsidR="007C6295" w:rsidRPr="007C6295" w:rsidTr="007C6295">
        <w:trPr>
          <w:trHeight w:val="4252"/>
        </w:trPr>
        <w:tc>
          <w:tcPr>
            <w:tcW w:w="568" w:type="dxa"/>
            <w:tcBorders>
              <w:top w:val="nil"/>
            </w:tcBorders>
          </w:tcPr>
          <w:p w:rsidR="007C6295" w:rsidRPr="007C6295" w:rsidRDefault="007C6295" w:rsidP="007C6295">
            <w:pPr>
              <w:jc w:val="both"/>
              <w:rPr>
                <w:sz w:val="24"/>
                <w:szCs w:val="24"/>
              </w:rPr>
            </w:pPr>
          </w:p>
        </w:tc>
        <w:tc>
          <w:tcPr>
            <w:tcW w:w="1979" w:type="dxa"/>
            <w:tcBorders>
              <w:top w:val="nil"/>
            </w:tcBorders>
          </w:tcPr>
          <w:p w:rsidR="007C6295" w:rsidRPr="007C6295" w:rsidRDefault="007C6295" w:rsidP="007C6295">
            <w:pPr>
              <w:jc w:val="both"/>
              <w:rPr>
                <w:sz w:val="24"/>
                <w:szCs w:val="24"/>
              </w:rPr>
            </w:pPr>
          </w:p>
        </w:tc>
        <w:tc>
          <w:tcPr>
            <w:tcW w:w="2977" w:type="dxa"/>
            <w:tcBorders>
              <w:top w:val="nil"/>
            </w:tcBorders>
          </w:tcPr>
          <w:p w:rsidR="007C6295" w:rsidRPr="007C6295" w:rsidRDefault="007C6295" w:rsidP="007C6295">
            <w:pPr>
              <w:ind w:left="283" w:right="142" w:hanging="141"/>
              <w:jc w:val="both"/>
              <w:rPr>
                <w:sz w:val="24"/>
                <w:szCs w:val="24"/>
                <w:lang w:val="id-ID"/>
              </w:rPr>
            </w:pPr>
          </w:p>
          <w:p w:rsidR="007C6295" w:rsidRPr="007C6295" w:rsidRDefault="007C6295" w:rsidP="007C6295">
            <w:pPr>
              <w:ind w:left="283" w:right="142" w:hanging="141"/>
              <w:jc w:val="both"/>
              <w:rPr>
                <w:sz w:val="24"/>
                <w:szCs w:val="24"/>
              </w:rPr>
            </w:pPr>
            <w:r w:rsidRPr="007C6295">
              <w:rPr>
                <w:sz w:val="24"/>
                <w:szCs w:val="24"/>
                <w:lang w:val="id-ID"/>
              </w:rPr>
              <w:t>3</w:t>
            </w:r>
            <w:r w:rsidRPr="007C6295">
              <w:rPr>
                <w:sz w:val="24"/>
                <w:szCs w:val="24"/>
              </w:rPr>
              <w:t>.Menganjurkan klien Memasukkan dalam jadwal kegiatan harian</w:t>
            </w:r>
          </w:p>
        </w:tc>
        <w:tc>
          <w:tcPr>
            <w:tcW w:w="3132" w:type="dxa"/>
            <w:tcBorders>
              <w:top w:val="nil"/>
            </w:tcBorders>
          </w:tcPr>
          <w:p w:rsidR="007C6295" w:rsidRPr="00185C34" w:rsidRDefault="007C6295" w:rsidP="00185C34">
            <w:pPr>
              <w:numPr>
                <w:ilvl w:val="0"/>
                <w:numId w:val="71"/>
              </w:numPr>
              <w:ind w:right="156"/>
              <w:jc w:val="both"/>
              <w:rPr>
                <w:sz w:val="24"/>
                <w:szCs w:val="24"/>
              </w:rPr>
            </w:pPr>
            <w:r w:rsidRPr="007C6295">
              <w:rPr>
                <w:sz w:val="24"/>
                <w:szCs w:val="24"/>
              </w:rPr>
              <w:t>Klien mengatakan “Saya malas mba</w:t>
            </w:r>
            <w:r w:rsidRPr="007C6295">
              <w:rPr>
                <w:sz w:val="24"/>
                <w:szCs w:val="24"/>
                <w:lang w:val="id-ID"/>
              </w:rPr>
              <w:t xml:space="preserve"> buat jadwal-jadwal gitu</w:t>
            </w:r>
            <w:r w:rsidRPr="007C6295">
              <w:rPr>
                <w:sz w:val="24"/>
                <w:szCs w:val="24"/>
              </w:rPr>
              <w:t>,</w:t>
            </w:r>
            <w:r w:rsidRPr="007C6295">
              <w:rPr>
                <w:sz w:val="24"/>
                <w:szCs w:val="24"/>
                <w:lang w:val="id-ID"/>
              </w:rPr>
              <w:t xml:space="preserve"> saya</w:t>
            </w:r>
            <w:r w:rsidRPr="007C6295">
              <w:rPr>
                <w:sz w:val="24"/>
                <w:szCs w:val="24"/>
              </w:rPr>
              <w:t xml:space="preserve"> gamau ngomong dengan yang lain”</w:t>
            </w:r>
          </w:p>
          <w:p w:rsidR="007C6295" w:rsidRPr="007C6295" w:rsidRDefault="007C6295" w:rsidP="00185C34">
            <w:pPr>
              <w:tabs>
                <w:tab w:val="left" w:pos="2835"/>
              </w:tabs>
              <w:ind w:left="425" w:right="156"/>
              <w:jc w:val="both"/>
              <w:rPr>
                <w:b/>
                <w:sz w:val="24"/>
                <w:szCs w:val="24"/>
              </w:rPr>
            </w:pPr>
            <w:r w:rsidRPr="007C6295">
              <w:rPr>
                <w:b/>
                <w:sz w:val="24"/>
                <w:szCs w:val="24"/>
              </w:rPr>
              <w:t>O:</w:t>
            </w:r>
          </w:p>
          <w:p w:rsidR="007C6295" w:rsidRPr="007C6295" w:rsidRDefault="007C6295" w:rsidP="00185C34">
            <w:pPr>
              <w:tabs>
                <w:tab w:val="left" w:pos="2835"/>
              </w:tabs>
              <w:ind w:left="425" w:right="156"/>
              <w:jc w:val="both"/>
              <w:rPr>
                <w:b/>
                <w:sz w:val="24"/>
                <w:szCs w:val="24"/>
              </w:rPr>
            </w:pPr>
            <w:r w:rsidRPr="007C6295">
              <w:rPr>
                <w:b/>
                <w:sz w:val="24"/>
                <w:szCs w:val="24"/>
              </w:rPr>
              <w:t>Kognitif</w:t>
            </w:r>
          </w:p>
          <w:p w:rsidR="007C6295" w:rsidRPr="007C6295" w:rsidRDefault="007C6295" w:rsidP="00185C34">
            <w:pPr>
              <w:widowControl/>
              <w:numPr>
                <w:ilvl w:val="0"/>
                <w:numId w:val="70"/>
              </w:numPr>
              <w:tabs>
                <w:tab w:val="left" w:pos="2835"/>
              </w:tabs>
              <w:autoSpaceDE/>
              <w:autoSpaceDN/>
              <w:ind w:left="425" w:right="156"/>
              <w:contextualSpacing/>
              <w:jc w:val="both"/>
              <w:rPr>
                <w:sz w:val="24"/>
                <w:szCs w:val="24"/>
              </w:rPr>
            </w:pPr>
            <w:r w:rsidRPr="007C6295">
              <w:rPr>
                <w:sz w:val="24"/>
                <w:szCs w:val="24"/>
              </w:rPr>
              <w:t>Pasien mampu membalas salam dan mengatakan keadaanya</w:t>
            </w:r>
          </w:p>
          <w:p w:rsidR="007C6295" w:rsidRPr="007C6295" w:rsidRDefault="007C6295" w:rsidP="00185C34">
            <w:pPr>
              <w:tabs>
                <w:tab w:val="left" w:pos="2835"/>
              </w:tabs>
              <w:ind w:left="425" w:right="156"/>
              <w:jc w:val="both"/>
              <w:rPr>
                <w:b/>
                <w:sz w:val="24"/>
                <w:szCs w:val="24"/>
              </w:rPr>
            </w:pPr>
            <w:r w:rsidRPr="007C6295">
              <w:rPr>
                <w:b/>
                <w:sz w:val="24"/>
                <w:szCs w:val="24"/>
              </w:rPr>
              <w:t>Afektif</w:t>
            </w:r>
          </w:p>
          <w:p w:rsidR="007C6295" w:rsidRPr="007C6295" w:rsidRDefault="007C6295" w:rsidP="00185C34">
            <w:pPr>
              <w:widowControl/>
              <w:numPr>
                <w:ilvl w:val="0"/>
                <w:numId w:val="70"/>
              </w:numPr>
              <w:tabs>
                <w:tab w:val="left" w:pos="2835"/>
              </w:tabs>
              <w:autoSpaceDE/>
              <w:autoSpaceDN/>
              <w:ind w:left="425" w:right="156"/>
              <w:contextualSpacing/>
              <w:jc w:val="both"/>
              <w:rPr>
                <w:sz w:val="24"/>
                <w:szCs w:val="24"/>
              </w:rPr>
            </w:pPr>
            <w:r w:rsidRPr="007C6295">
              <w:rPr>
                <w:sz w:val="24"/>
                <w:szCs w:val="24"/>
              </w:rPr>
              <w:t>Pasien tampak kooperatif</w:t>
            </w:r>
          </w:p>
          <w:p w:rsidR="007C6295" w:rsidRPr="007C6295" w:rsidRDefault="007C6295" w:rsidP="00185C34">
            <w:pPr>
              <w:widowControl/>
              <w:numPr>
                <w:ilvl w:val="0"/>
                <w:numId w:val="70"/>
              </w:numPr>
              <w:tabs>
                <w:tab w:val="left" w:pos="2835"/>
              </w:tabs>
              <w:autoSpaceDE/>
              <w:autoSpaceDN/>
              <w:ind w:left="425" w:right="156"/>
              <w:contextualSpacing/>
              <w:jc w:val="both"/>
              <w:rPr>
                <w:sz w:val="24"/>
                <w:szCs w:val="24"/>
              </w:rPr>
            </w:pPr>
            <w:r w:rsidRPr="007C6295">
              <w:rPr>
                <w:sz w:val="24"/>
                <w:szCs w:val="24"/>
              </w:rPr>
              <w:t>Kontak mata kurang</w:t>
            </w:r>
          </w:p>
          <w:p w:rsidR="007C6295" w:rsidRPr="007C6295" w:rsidRDefault="007C6295" w:rsidP="00185C34">
            <w:pPr>
              <w:tabs>
                <w:tab w:val="left" w:pos="2835"/>
              </w:tabs>
              <w:ind w:left="425" w:right="156"/>
              <w:jc w:val="both"/>
              <w:rPr>
                <w:b/>
                <w:sz w:val="24"/>
                <w:szCs w:val="24"/>
              </w:rPr>
            </w:pPr>
            <w:r w:rsidRPr="007C6295">
              <w:rPr>
                <w:b/>
                <w:sz w:val="24"/>
                <w:szCs w:val="24"/>
              </w:rPr>
              <w:t>Psikomotor</w:t>
            </w:r>
          </w:p>
          <w:p w:rsidR="007C6295" w:rsidRPr="007C6295" w:rsidRDefault="007C6295" w:rsidP="00185C34">
            <w:pPr>
              <w:widowControl/>
              <w:numPr>
                <w:ilvl w:val="0"/>
                <w:numId w:val="70"/>
              </w:numPr>
              <w:tabs>
                <w:tab w:val="left" w:pos="2835"/>
              </w:tabs>
              <w:autoSpaceDE/>
              <w:autoSpaceDN/>
              <w:ind w:left="425" w:right="156" w:hanging="283"/>
              <w:contextualSpacing/>
              <w:jc w:val="both"/>
              <w:rPr>
                <w:sz w:val="24"/>
                <w:szCs w:val="24"/>
              </w:rPr>
            </w:pPr>
            <w:r w:rsidRPr="007C6295">
              <w:rPr>
                <w:sz w:val="24"/>
                <w:szCs w:val="24"/>
              </w:rPr>
              <w:t xml:space="preserve">Pasien </w:t>
            </w:r>
            <w:r w:rsidR="00532464">
              <w:rPr>
                <w:sz w:val="24"/>
                <w:szCs w:val="24"/>
              </w:rPr>
              <w:t xml:space="preserve">tidak </w:t>
            </w:r>
            <w:r w:rsidRPr="007C6295">
              <w:rPr>
                <w:sz w:val="24"/>
                <w:szCs w:val="24"/>
              </w:rPr>
              <w:t>mampu mengulang kembali cara mengontrol halusinasi dengan cara bercakap-cakap dengan orang lain</w:t>
            </w:r>
            <w:r w:rsidRPr="007C6295">
              <w:rPr>
                <w:sz w:val="24"/>
                <w:szCs w:val="24"/>
                <w:lang w:val="id-ID"/>
              </w:rPr>
              <w:t xml:space="preserve"> namun enggan mempraktekkan bicara kepada orang lain</w:t>
            </w:r>
          </w:p>
          <w:p w:rsidR="007C6295" w:rsidRPr="007C6295" w:rsidRDefault="007C6295" w:rsidP="00185C34">
            <w:pPr>
              <w:widowControl/>
              <w:numPr>
                <w:ilvl w:val="0"/>
                <w:numId w:val="70"/>
              </w:numPr>
              <w:tabs>
                <w:tab w:val="left" w:pos="2835"/>
              </w:tabs>
              <w:autoSpaceDE/>
              <w:autoSpaceDN/>
              <w:ind w:left="425" w:right="156" w:hanging="283"/>
              <w:contextualSpacing/>
              <w:jc w:val="both"/>
              <w:rPr>
                <w:sz w:val="24"/>
                <w:szCs w:val="24"/>
              </w:rPr>
            </w:pPr>
            <w:r w:rsidRPr="007C6295">
              <w:rPr>
                <w:sz w:val="24"/>
                <w:szCs w:val="24"/>
                <w:lang w:val="id-ID"/>
              </w:rPr>
              <w:t>Pasien tidak mampu membuat jadwal hariannya dan tidak mau memasukkan cara mengontrol halusinasi dalam kegiatan hariannya .</w:t>
            </w:r>
          </w:p>
          <w:p w:rsidR="007C6295" w:rsidRPr="007C6295" w:rsidRDefault="007C6295" w:rsidP="00185C34">
            <w:pPr>
              <w:tabs>
                <w:tab w:val="left" w:pos="348"/>
              </w:tabs>
              <w:ind w:left="425" w:right="156" w:hanging="284"/>
              <w:jc w:val="both"/>
              <w:rPr>
                <w:b/>
                <w:sz w:val="24"/>
                <w:szCs w:val="24"/>
              </w:rPr>
            </w:pPr>
            <w:r w:rsidRPr="007C6295">
              <w:rPr>
                <w:b/>
                <w:sz w:val="24"/>
                <w:szCs w:val="24"/>
              </w:rPr>
              <w:t>A:</w:t>
            </w:r>
          </w:p>
          <w:p w:rsidR="007C6295" w:rsidRPr="007C6295" w:rsidRDefault="007C6295" w:rsidP="00185C34">
            <w:pPr>
              <w:tabs>
                <w:tab w:val="left" w:pos="348"/>
              </w:tabs>
              <w:ind w:left="425" w:right="156" w:hanging="284"/>
              <w:jc w:val="both"/>
              <w:rPr>
                <w:sz w:val="24"/>
                <w:szCs w:val="24"/>
              </w:rPr>
            </w:pPr>
            <w:r w:rsidRPr="007C6295">
              <w:rPr>
                <w:sz w:val="24"/>
                <w:szCs w:val="24"/>
              </w:rPr>
              <w:t>1.</w:t>
            </w:r>
            <w:r w:rsidRPr="007C6295">
              <w:rPr>
                <w:sz w:val="24"/>
                <w:szCs w:val="24"/>
              </w:rPr>
              <w:tab/>
              <w:t>Klien belum mampu mengontrol halusinasi dengan bercakap-cakap dengan orang lain.</w:t>
            </w:r>
          </w:p>
          <w:p w:rsidR="007C6295" w:rsidRPr="00185C34" w:rsidRDefault="007C6295" w:rsidP="00185C34">
            <w:pPr>
              <w:tabs>
                <w:tab w:val="left" w:pos="348"/>
              </w:tabs>
              <w:ind w:left="425" w:right="156" w:hanging="284"/>
              <w:jc w:val="both"/>
              <w:rPr>
                <w:sz w:val="24"/>
                <w:szCs w:val="24"/>
              </w:rPr>
            </w:pPr>
            <w:r w:rsidRPr="007C6295">
              <w:rPr>
                <w:sz w:val="24"/>
                <w:szCs w:val="24"/>
              </w:rPr>
              <w:t>2.</w:t>
            </w:r>
            <w:r w:rsidRPr="007C6295">
              <w:rPr>
                <w:sz w:val="24"/>
                <w:szCs w:val="24"/>
              </w:rPr>
              <w:tab/>
              <w:t>Klien tida</w:t>
            </w:r>
            <w:r w:rsidR="00185C34">
              <w:rPr>
                <w:sz w:val="24"/>
                <w:szCs w:val="24"/>
              </w:rPr>
              <w:t xml:space="preserve">k mampu mengatur jadwal harian </w:t>
            </w:r>
          </w:p>
          <w:p w:rsidR="007C6295" w:rsidRPr="007C6295" w:rsidRDefault="007C6295" w:rsidP="0062078C">
            <w:pPr>
              <w:tabs>
                <w:tab w:val="left" w:pos="348"/>
              </w:tabs>
              <w:ind w:left="425" w:right="156" w:hanging="284"/>
              <w:jc w:val="both"/>
              <w:rPr>
                <w:sz w:val="24"/>
                <w:szCs w:val="24"/>
              </w:rPr>
            </w:pPr>
            <w:r w:rsidRPr="007C6295">
              <w:rPr>
                <w:b/>
                <w:sz w:val="24"/>
                <w:szCs w:val="24"/>
              </w:rPr>
              <w:t>P</w:t>
            </w:r>
            <w:r w:rsidRPr="007C6295">
              <w:rPr>
                <w:sz w:val="24"/>
                <w:szCs w:val="24"/>
              </w:rPr>
              <w:t>: Mengulang kembali SP 2</w:t>
            </w:r>
          </w:p>
        </w:tc>
        <w:tc>
          <w:tcPr>
            <w:tcW w:w="567" w:type="dxa"/>
            <w:tcBorders>
              <w:top w:val="nil"/>
            </w:tcBorders>
          </w:tcPr>
          <w:p w:rsidR="007C6295" w:rsidRPr="007C6295" w:rsidRDefault="007C6295" w:rsidP="007C6295">
            <w:pPr>
              <w:jc w:val="both"/>
              <w:rPr>
                <w:sz w:val="24"/>
                <w:szCs w:val="24"/>
              </w:rPr>
            </w:pPr>
          </w:p>
        </w:tc>
      </w:tr>
    </w:tbl>
    <w:p w:rsidR="007C6295" w:rsidRPr="007C6295" w:rsidRDefault="007C6295" w:rsidP="007C6295">
      <w:pPr>
        <w:jc w:val="both"/>
        <w:rPr>
          <w:sz w:val="24"/>
          <w:szCs w:val="24"/>
        </w:rPr>
        <w:sectPr w:rsidR="007C6295" w:rsidRPr="007C6295" w:rsidSect="007C6295">
          <w:pgSz w:w="11910" w:h="16840"/>
          <w:pgMar w:top="1701" w:right="1701" w:bottom="1701" w:left="2268" w:header="720" w:footer="720" w:gutter="0"/>
          <w:cols w:space="720"/>
        </w:sectPr>
      </w:pPr>
    </w:p>
    <w:tbl>
      <w:tblPr>
        <w:tblpPr w:leftFromText="180" w:rightFromText="180" w:vertAnchor="text" w:horzAnchor="margin" w:tblpX="-436" w:tblpY="130"/>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985"/>
        <w:gridCol w:w="2977"/>
        <w:gridCol w:w="3132"/>
        <w:gridCol w:w="548"/>
      </w:tblGrid>
      <w:tr w:rsidR="007C6295" w:rsidRPr="007C6295" w:rsidTr="002A2DFD">
        <w:trPr>
          <w:trHeight w:val="1522"/>
        </w:trPr>
        <w:tc>
          <w:tcPr>
            <w:tcW w:w="567" w:type="dxa"/>
            <w:tcBorders>
              <w:bottom w:val="nil"/>
            </w:tcBorders>
          </w:tcPr>
          <w:p w:rsidR="007C6295" w:rsidRPr="007C6295" w:rsidRDefault="007C6295" w:rsidP="007C6295">
            <w:pPr>
              <w:ind w:right="144"/>
              <w:jc w:val="center"/>
              <w:rPr>
                <w:sz w:val="24"/>
                <w:szCs w:val="24"/>
              </w:rPr>
            </w:pPr>
            <w:r w:rsidRPr="007C6295">
              <w:rPr>
                <w:sz w:val="24"/>
                <w:szCs w:val="24"/>
              </w:rPr>
              <w:lastRenderedPageBreak/>
              <w:t>30</w:t>
            </w:r>
          </w:p>
          <w:p w:rsidR="007C6295" w:rsidRPr="007C6295" w:rsidRDefault="007C6295" w:rsidP="007C6295">
            <w:pPr>
              <w:ind w:right="144" w:hanging="4"/>
              <w:jc w:val="center"/>
              <w:rPr>
                <w:sz w:val="24"/>
                <w:szCs w:val="24"/>
              </w:rPr>
            </w:pPr>
            <w:r w:rsidRPr="007C6295">
              <w:rPr>
                <w:sz w:val="24"/>
                <w:szCs w:val="24"/>
              </w:rPr>
              <w:t>Januari 2019</w:t>
            </w:r>
          </w:p>
        </w:tc>
        <w:tc>
          <w:tcPr>
            <w:tcW w:w="1985" w:type="dxa"/>
            <w:tcBorders>
              <w:bottom w:val="nil"/>
            </w:tcBorders>
          </w:tcPr>
          <w:p w:rsidR="007C6295" w:rsidRPr="007C6295" w:rsidRDefault="007C6295" w:rsidP="007C6295">
            <w:pPr>
              <w:ind w:left="142" w:right="144" w:hanging="5"/>
              <w:jc w:val="both"/>
              <w:rPr>
                <w:sz w:val="24"/>
                <w:szCs w:val="24"/>
              </w:rPr>
            </w:pPr>
            <w:r w:rsidRPr="007C6295">
              <w:rPr>
                <w:sz w:val="24"/>
                <w:szCs w:val="24"/>
              </w:rPr>
              <w:t>Gangguan persepsi sensori : Halusinasi Pendengaran</w:t>
            </w:r>
          </w:p>
        </w:tc>
        <w:tc>
          <w:tcPr>
            <w:tcW w:w="2977" w:type="dxa"/>
            <w:tcBorders>
              <w:bottom w:val="nil"/>
            </w:tcBorders>
          </w:tcPr>
          <w:p w:rsidR="007C6295" w:rsidRPr="007C6295" w:rsidRDefault="007C6295" w:rsidP="007C6295">
            <w:pPr>
              <w:ind w:left="283" w:right="144" w:hanging="141"/>
              <w:jc w:val="both"/>
              <w:rPr>
                <w:b/>
                <w:sz w:val="24"/>
                <w:szCs w:val="24"/>
              </w:rPr>
            </w:pPr>
            <w:r w:rsidRPr="007C6295">
              <w:rPr>
                <w:b/>
                <w:sz w:val="24"/>
                <w:szCs w:val="24"/>
              </w:rPr>
              <w:t>10:00</w:t>
            </w:r>
          </w:p>
          <w:p w:rsidR="007C6295" w:rsidRPr="007C6295" w:rsidRDefault="007C6295" w:rsidP="007C6295">
            <w:pPr>
              <w:ind w:left="283" w:right="144" w:hanging="141"/>
              <w:jc w:val="both"/>
              <w:rPr>
                <w:b/>
                <w:sz w:val="24"/>
                <w:szCs w:val="24"/>
                <w:lang w:val="id-ID"/>
              </w:rPr>
            </w:pPr>
            <w:r w:rsidRPr="007C6295">
              <w:rPr>
                <w:b/>
                <w:sz w:val="24"/>
                <w:szCs w:val="24"/>
                <w:lang w:val="id-ID"/>
              </w:rPr>
              <w:t>SP 2</w:t>
            </w:r>
          </w:p>
          <w:p w:rsidR="007C6295" w:rsidRPr="007C6295" w:rsidRDefault="007C6295" w:rsidP="007C6295">
            <w:pPr>
              <w:ind w:left="283" w:right="144" w:hanging="141"/>
              <w:jc w:val="both"/>
              <w:rPr>
                <w:sz w:val="24"/>
                <w:szCs w:val="24"/>
              </w:rPr>
            </w:pPr>
            <w:r w:rsidRPr="007C6295">
              <w:rPr>
                <w:sz w:val="24"/>
                <w:szCs w:val="24"/>
              </w:rPr>
              <w:t>1.Mengevaluasi pasien dalam cara teknik menghardik</w:t>
            </w:r>
          </w:p>
        </w:tc>
        <w:tc>
          <w:tcPr>
            <w:tcW w:w="3132" w:type="dxa"/>
            <w:tcBorders>
              <w:bottom w:val="nil"/>
            </w:tcBorders>
          </w:tcPr>
          <w:p w:rsidR="007C6295" w:rsidRPr="007C6295" w:rsidRDefault="007C6295" w:rsidP="007C6295">
            <w:pPr>
              <w:ind w:left="141" w:right="144"/>
              <w:jc w:val="both"/>
              <w:rPr>
                <w:b/>
                <w:sz w:val="24"/>
                <w:szCs w:val="24"/>
              </w:rPr>
            </w:pPr>
            <w:r w:rsidRPr="007C6295">
              <w:rPr>
                <w:b/>
                <w:sz w:val="24"/>
                <w:szCs w:val="24"/>
              </w:rPr>
              <w:t>S:</w:t>
            </w:r>
          </w:p>
          <w:p w:rsidR="007C6295" w:rsidRPr="007C6295" w:rsidRDefault="007C6295" w:rsidP="007C6295">
            <w:pPr>
              <w:ind w:left="425" w:right="144" w:hanging="284"/>
              <w:jc w:val="both"/>
              <w:rPr>
                <w:sz w:val="24"/>
                <w:szCs w:val="24"/>
              </w:rPr>
            </w:pPr>
            <w:r w:rsidRPr="007C6295">
              <w:rPr>
                <w:sz w:val="24"/>
                <w:szCs w:val="24"/>
              </w:rPr>
              <w:t>1. Klien mengatakan, “saya masih ingat mbak,caranya gini, pergi kamu suara palsu</w:t>
            </w:r>
            <w:r w:rsidRPr="007C6295">
              <w:rPr>
                <w:sz w:val="24"/>
                <w:szCs w:val="24"/>
                <w:lang w:val="id-ID"/>
              </w:rPr>
              <w:t>, keadaan saya baik mba</w:t>
            </w:r>
            <w:r w:rsidRPr="007C6295">
              <w:rPr>
                <w:sz w:val="24"/>
                <w:szCs w:val="24"/>
              </w:rPr>
              <w:t>”</w:t>
            </w:r>
          </w:p>
          <w:p w:rsidR="007C6295" w:rsidRPr="007C6295" w:rsidRDefault="007C6295" w:rsidP="007C6295">
            <w:pPr>
              <w:ind w:left="425" w:right="144" w:hanging="284"/>
              <w:jc w:val="both"/>
              <w:rPr>
                <w:sz w:val="24"/>
                <w:szCs w:val="24"/>
              </w:rPr>
            </w:pPr>
          </w:p>
        </w:tc>
        <w:tc>
          <w:tcPr>
            <w:tcW w:w="548" w:type="dxa"/>
            <w:tcBorders>
              <w:bottom w:val="nil"/>
            </w:tcBorders>
          </w:tcPr>
          <w:p w:rsidR="007C6295" w:rsidRPr="007C6295" w:rsidRDefault="007C6295" w:rsidP="007C6295">
            <w:pPr>
              <w:ind w:right="144"/>
              <w:jc w:val="both"/>
              <w:rPr>
                <w:b/>
                <w:sz w:val="24"/>
                <w:szCs w:val="24"/>
              </w:rPr>
            </w:pPr>
            <w:r w:rsidRPr="007C6295">
              <w:rPr>
                <w:b/>
                <w:w w:val="65"/>
                <w:sz w:val="24"/>
                <w:szCs w:val="24"/>
              </w:rPr>
              <w:t>CTR</w:t>
            </w:r>
          </w:p>
        </w:tc>
      </w:tr>
      <w:tr w:rsidR="007C6295" w:rsidRPr="007C6295" w:rsidTr="002A2DFD">
        <w:trPr>
          <w:trHeight w:val="1015"/>
        </w:trPr>
        <w:tc>
          <w:tcPr>
            <w:tcW w:w="567" w:type="dxa"/>
            <w:tcBorders>
              <w:top w:val="nil"/>
              <w:bottom w:val="nil"/>
            </w:tcBorders>
          </w:tcPr>
          <w:p w:rsidR="007C6295" w:rsidRPr="007C6295" w:rsidRDefault="007C6295" w:rsidP="007C6295">
            <w:pPr>
              <w:ind w:right="144"/>
              <w:jc w:val="both"/>
              <w:rPr>
                <w:sz w:val="24"/>
                <w:szCs w:val="24"/>
              </w:rPr>
            </w:pPr>
          </w:p>
        </w:tc>
        <w:tc>
          <w:tcPr>
            <w:tcW w:w="1985" w:type="dxa"/>
            <w:tcBorders>
              <w:top w:val="nil"/>
              <w:bottom w:val="nil"/>
            </w:tcBorders>
          </w:tcPr>
          <w:p w:rsidR="007C6295" w:rsidRPr="007C6295" w:rsidRDefault="007C6295" w:rsidP="007C6295">
            <w:pPr>
              <w:ind w:right="144"/>
              <w:jc w:val="both"/>
              <w:rPr>
                <w:sz w:val="24"/>
                <w:szCs w:val="24"/>
              </w:rPr>
            </w:pPr>
          </w:p>
        </w:tc>
        <w:tc>
          <w:tcPr>
            <w:tcW w:w="2977" w:type="dxa"/>
            <w:tcBorders>
              <w:top w:val="nil"/>
              <w:bottom w:val="nil"/>
            </w:tcBorders>
          </w:tcPr>
          <w:p w:rsidR="007C6295" w:rsidRPr="007C6295" w:rsidRDefault="007C6295" w:rsidP="007C6295">
            <w:pPr>
              <w:ind w:left="283" w:right="144" w:hanging="141"/>
              <w:jc w:val="both"/>
              <w:rPr>
                <w:sz w:val="24"/>
                <w:szCs w:val="24"/>
              </w:rPr>
            </w:pPr>
            <w:r w:rsidRPr="007C6295">
              <w:rPr>
                <w:sz w:val="24"/>
                <w:szCs w:val="24"/>
              </w:rPr>
              <w:t>2.Melatih klien mengendalikan halusinasi</w:t>
            </w:r>
          </w:p>
          <w:p w:rsidR="007C6295" w:rsidRPr="007C6295" w:rsidRDefault="007C6295" w:rsidP="007C6295">
            <w:pPr>
              <w:ind w:left="283" w:right="144" w:hanging="141"/>
              <w:jc w:val="both"/>
              <w:rPr>
                <w:sz w:val="24"/>
                <w:szCs w:val="24"/>
              </w:rPr>
            </w:pPr>
            <w:r w:rsidRPr="007C6295">
              <w:rPr>
                <w:sz w:val="24"/>
                <w:szCs w:val="24"/>
                <w:lang w:val="id-ID"/>
              </w:rPr>
              <w:t xml:space="preserve">   </w:t>
            </w:r>
            <w:r w:rsidRPr="007C6295">
              <w:rPr>
                <w:sz w:val="24"/>
                <w:szCs w:val="24"/>
              </w:rPr>
              <w:t>dengan cara bercakap- cakap</w:t>
            </w:r>
            <w:r w:rsidRPr="007C6295">
              <w:rPr>
                <w:sz w:val="24"/>
                <w:szCs w:val="24"/>
                <w:lang w:val="id-ID"/>
              </w:rPr>
              <w:t xml:space="preserve"> </w:t>
            </w:r>
            <w:r w:rsidRPr="007C6295">
              <w:rPr>
                <w:sz w:val="24"/>
                <w:szCs w:val="24"/>
              </w:rPr>
              <w:t>dengan orang lain</w:t>
            </w:r>
          </w:p>
        </w:tc>
        <w:tc>
          <w:tcPr>
            <w:tcW w:w="3132" w:type="dxa"/>
            <w:tcBorders>
              <w:top w:val="nil"/>
              <w:bottom w:val="nil"/>
            </w:tcBorders>
          </w:tcPr>
          <w:p w:rsidR="007C6295" w:rsidRPr="007C6295" w:rsidRDefault="007C6295" w:rsidP="007C6295">
            <w:pPr>
              <w:ind w:left="425" w:right="144" w:hanging="284"/>
              <w:jc w:val="both"/>
              <w:rPr>
                <w:sz w:val="24"/>
                <w:szCs w:val="24"/>
              </w:rPr>
            </w:pPr>
            <w:r w:rsidRPr="007C6295">
              <w:rPr>
                <w:sz w:val="24"/>
                <w:szCs w:val="24"/>
              </w:rPr>
              <w:t>2. Klien mengatakan “Mau berbicara dengan orang jika suara bisikan itu muncul”</w:t>
            </w:r>
          </w:p>
          <w:p w:rsidR="007C6295" w:rsidRPr="007C6295" w:rsidRDefault="007C6295" w:rsidP="007C6295"/>
        </w:tc>
        <w:tc>
          <w:tcPr>
            <w:tcW w:w="548" w:type="dxa"/>
            <w:tcBorders>
              <w:top w:val="nil"/>
              <w:bottom w:val="nil"/>
            </w:tcBorders>
          </w:tcPr>
          <w:p w:rsidR="007C6295" w:rsidRPr="007C6295" w:rsidRDefault="007C6295" w:rsidP="007C6295">
            <w:pPr>
              <w:ind w:right="144"/>
              <w:jc w:val="both"/>
              <w:rPr>
                <w:sz w:val="24"/>
                <w:szCs w:val="24"/>
              </w:rPr>
            </w:pPr>
          </w:p>
        </w:tc>
      </w:tr>
      <w:tr w:rsidR="007C6295" w:rsidRPr="007C6295" w:rsidTr="002A2DFD">
        <w:trPr>
          <w:trHeight w:val="1380"/>
        </w:trPr>
        <w:tc>
          <w:tcPr>
            <w:tcW w:w="567" w:type="dxa"/>
            <w:tcBorders>
              <w:top w:val="nil"/>
              <w:bottom w:val="nil"/>
            </w:tcBorders>
          </w:tcPr>
          <w:p w:rsidR="007C6295" w:rsidRPr="007C6295" w:rsidRDefault="007C6295" w:rsidP="007C6295">
            <w:pPr>
              <w:ind w:right="144"/>
              <w:jc w:val="both"/>
              <w:rPr>
                <w:sz w:val="24"/>
                <w:szCs w:val="24"/>
              </w:rPr>
            </w:pPr>
          </w:p>
        </w:tc>
        <w:tc>
          <w:tcPr>
            <w:tcW w:w="1985" w:type="dxa"/>
            <w:tcBorders>
              <w:top w:val="nil"/>
              <w:bottom w:val="nil"/>
            </w:tcBorders>
          </w:tcPr>
          <w:p w:rsidR="007C6295" w:rsidRPr="007C6295" w:rsidRDefault="007C6295" w:rsidP="007C6295">
            <w:pPr>
              <w:ind w:right="144"/>
              <w:jc w:val="both"/>
              <w:rPr>
                <w:sz w:val="24"/>
                <w:szCs w:val="24"/>
              </w:rPr>
            </w:pPr>
          </w:p>
        </w:tc>
        <w:tc>
          <w:tcPr>
            <w:tcW w:w="2977" w:type="dxa"/>
            <w:tcBorders>
              <w:top w:val="nil"/>
              <w:bottom w:val="nil"/>
            </w:tcBorders>
          </w:tcPr>
          <w:p w:rsidR="007C6295" w:rsidRPr="007C6295" w:rsidRDefault="007C6295" w:rsidP="007C6295">
            <w:pPr>
              <w:ind w:left="283" w:right="144" w:hanging="141"/>
              <w:jc w:val="both"/>
              <w:rPr>
                <w:sz w:val="24"/>
                <w:szCs w:val="24"/>
              </w:rPr>
            </w:pPr>
            <w:r w:rsidRPr="007C6295">
              <w:rPr>
                <w:sz w:val="24"/>
                <w:szCs w:val="24"/>
              </w:rPr>
              <w:t>3.Menganjurkan klien Memasukkan dalam jadwal kegiatan harian</w:t>
            </w:r>
          </w:p>
        </w:tc>
        <w:tc>
          <w:tcPr>
            <w:tcW w:w="3132" w:type="dxa"/>
            <w:tcBorders>
              <w:top w:val="nil"/>
              <w:bottom w:val="nil"/>
            </w:tcBorders>
          </w:tcPr>
          <w:p w:rsidR="007C6295" w:rsidRPr="007C6295" w:rsidRDefault="007C6295" w:rsidP="007C6295">
            <w:pPr>
              <w:ind w:left="425" w:right="144" w:hanging="284"/>
              <w:jc w:val="both"/>
              <w:rPr>
                <w:sz w:val="24"/>
                <w:szCs w:val="24"/>
              </w:rPr>
            </w:pPr>
            <w:r w:rsidRPr="007C6295">
              <w:rPr>
                <w:sz w:val="24"/>
                <w:szCs w:val="24"/>
              </w:rPr>
              <w:t>3. Klien mengatakan “saya sudah melakukan kegiatan harian agar tidak ada waktu kosong mbak”</w:t>
            </w:r>
          </w:p>
        </w:tc>
        <w:tc>
          <w:tcPr>
            <w:tcW w:w="548" w:type="dxa"/>
            <w:tcBorders>
              <w:top w:val="nil"/>
              <w:bottom w:val="nil"/>
            </w:tcBorders>
          </w:tcPr>
          <w:p w:rsidR="007C6295" w:rsidRPr="007C6295" w:rsidRDefault="007C6295" w:rsidP="007C6295">
            <w:pPr>
              <w:ind w:right="144"/>
              <w:jc w:val="both"/>
              <w:rPr>
                <w:sz w:val="24"/>
                <w:szCs w:val="24"/>
              </w:rPr>
            </w:pPr>
          </w:p>
        </w:tc>
      </w:tr>
      <w:tr w:rsidR="007C6295" w:rsidRPr="007C6295" w:rsidTr="002A2DFD">
        <w:trPr>
          <w:trHeight w:val="3940"/>
        </w:trPr>
        <w:tc>
          <w:tcPr>
            <w:tcW w:w="567" w:type="dxa"/>
            <w:tcBorders>
              <w:top w:val="nil"/>
            </w:tcBorders>
          </w:tcPr>
          <w:p w:rsidR="007C6295" w:rsidRPr="007C6295" w:rsidRDefault="007C6295" w:rsidP="007C6295">
            <w:pPr>
              <w:ind w:right="144"/>
              <w:jc w:val="both"/>
              <w:rPr>
                <w:sz w:val="24"/>
                <w:szCs w:val="24"/>
              </w:rPr>
            </w:pPr>
          </w:p>
        </w:tc>
        <w:tc>
          <w:tcPr>
            <w:tcW w:w="1985" w:type="dxa"/>
            <w:tcBorders>
              <w:top w:val="nil"/>
            </w:tcBorders>
          </w:tcPr>
          <w:p w:rsidR="007C6295" w:rsidRPr="007C6295" w:rsidRDefault="007C6295" w:rsidP="007C6295">
            <w:pPr>
              <w:ind w:right="144"/>
              <w:jc w:val="both"/>
              <w:rPr>
                <w:sz w:val="24"/>
                <w:szCs w:val="24"/>
              </w:rPr>
            </w:pPr>
          </w:p>
        </w:tc>
        <w:tc>
          <w:tcPr>
            <w:tcW w:w="2977" w:type="dxa"/>
            <w:tcBorders>
              <w:top w:val="nil"/>
            </w:tcBorders>
          </w:tcPr>
          <w:p w:rsidR="007C6295" w:rsidRPr="007C6295" w:rsidRDefault="007C6295" w:rsidP="007C6295">
            <w:pPr>
              <w:ind w:right="144"/>
              <w:jc w:val="both"/>
              <w:rPr>
                <w:sz w:val="24"/>
                <w:szCs w:val="24"/>
              </w:rPr>
            </w:pPr>
          </w:p>
        </w:tc>
        <w:tc>
          <w:tcPr>
            <w:tcW w:w="3132" w:type="dxa"/>
            <w:tcBorders>
              <w:top w:val="nil"/>
            </w:tcBorders>
          </w:tcPr>
          <w:p w:rsidR="007C6295" w:rsidRPr="007C6295" w:rsidRDefault="007C6295" w:rsidP="007C6295">
            <w:pPr>
              <w:ind w:left="141" w:right="144"/>
              <w:jc w:val="both"/>
              <w:rPr>
                <w:b/>
                <w:sz w:val="24"/>
                <w:szCs w:val="24"/>
              </w:rPr>
            </w:pPr>
            <w:r w:rsidRPr="007C6295">
              <w:rPr>
                <w:b/>
                <w:sz w:val="24"/>
                <w:szCs w:val="24"/>
              </w:rPr>
              <w:t>O:</w:t>
            </w:r>
          </w:p>
          <w:p w:rsidR="007C6295" w:rsidRPr="007C6295" w:rsidRDefault="007C6295" w:rsidP="007C6295">
            <w:pPr>
              <w:ind w:left="420" w:right="161"/>
              <w:jc w:val="both"/>
              <w:rPr>
                <w:b/>
                <w:sz w:val="24"/>
                <w:szCs w:val="24"/>
              </w:rPr>
            </w:pPr>
            <w:r w:rsidRPr="007C6295">
              <w:rPr>
                <w:b/>
                <w:sz w:val="24"/>
                <w:szCs w:val="24"/>
              </w:rPr>
              <w:t>Kognitif</w:t>
            </w:r>
          </w:p>
          <w:p w:rsidR="007C6295" w:rsidRPr="007C6295" w:rsidRDefault="007C6295" w:rsidP="00F24205">
            <w:pPr>
              <w:widowControl/>
              <w:numPr>
                <w:ilvl w:val="0"/>
                <w:numId w:val="70"/>
              </w:numPr>
              <w:autoSpaceDE/>
              <w:autoSpaceDN/>
              <w:ind w:left="420" w:right="161"/>
              <w:contextualSpacing/>
              <w:jc w:val="both"/>
              <w:rPr>
                <w:sz w:val="24"/>
                <w:szCs w:val="24"/>
              </w:rPr>
            </w:pPr>
            <w:r w:rsidRPr="007C6295">
              <w:rPr>
                <w:sz w:val="24"/>
                <w:szCs w:val="24"/>
              </w:rPr>
              <w:t>Pasien mampu membalas salam dan mengatakan keadaanya</w:t>
            </w:r>
          </w:p>
          <w:p w:rsidR="007C6295" w:rsidRPr="007C6295" w:rsidRDefault="007C6295" w:rsidP="007C6295">
            <w:pPr>
              <w:ind w:left="420" w:right="161"/>
              <w:jc w:val="both"/>
              <w:rPr>
                <w:b/>
                <w:sz w:val="24"/>
                <w:szCs w:val="24"/>
              </w:rPr>
            </w:pPr>
            <w:r w:rsidRPr="007C6295">
              <w:rPr>
                <w:b/>
                <w:sz w:val="24"/>
                <w:szCs w:val="24"/>
              </w:rPr>
              <w:t>Afektif</w:t>
            </w:r>
          </w:p>
          <w:p w:rsidR="007C6295" w:rsidRPr="007C6295" w:rsidRDefault="007C6295" w:rsidP="00F24205">
            <w:pPr>
              <w:widowControl/>
              <w:numPr>
                <w:ilvl w:val="0"/>
                <w:numId w:val="70"/>
              </w:numPr>
              <w:autoSpaceDE/>
              <w:autoSpaceDN/>
              <w:ind w:left="420" w:right="161"/>
              <w:contextualSpacing/>
              <w:jc w:val="both"/>
              <w:rPr>
                <w:sz w:val="24"/>
                <w:szCs w:val="24"/>
              </w:rPr>
            </w:pPr>
            <w:r w:rsidRPr="007C6295">
              <w:rPr>
                <w:sz w:val="24"/>
                <w:szCs w:val="24"/>
              </w:rPr>
              <w:t>Pasien tampak kooperatif</w:t>
            </w:r>
          </w:p>
          <w:p w:rsidR="007C6295" w:rsidRPr="007C6295" w:rsidRDefault="007C6295" w:rsidP="00F24205">
            <w:pPr>
              <w:widowControl/>
              <w:numPr>
                <w:ilvl w:val="0"/>
                <w:numId w:val="70"/>
              </w:numPr>
              <w:autoSpaceDE/>
              <w:autoSpaceDN/>
              <w:ind w:left="420" w:right="161"/>
              <w:contextualSpacing/>
              <w:jc w:val="both"/>
              <w:rPr>
                <w:sz w:val="24"/>
                <w:szCs w:val="24"/>
              </w:rPr>
            </w:pPr>
            <w:r w:rsidRPr="007C6295">
              <w:rPr>
                <w:sz w:val="24"/>
                <w:szCs w:val="24"/>
              </w:rPr>
              <w:t>Kontak mata ada</w:t>
            </w:r>
          </w:p>
          <w:p w:rsidR="007C6295" w:rsidRPr="007C6295" w:rsidRDefault="007C6295" w:rsidP="007C6295">
            <w:pPr>
              <w:ind w:left="420" w:right="161"/>
              <w:jc w:val="both"/>
              <w:rPr>
                <w:b/>
                <w:sz w:val="24"/>
                <w:szCs w:val="24"/>
              </w:rPr>
            </w:pPr>
            <w:r w:rsidRPr="007C6295">
              <w:rPr>
                <w:b/>
                <w:sz w:val="24"/>
                <w:szCs w:val="24"/>
              </w:rPr>
              <w:t>Psikomotor</w:t>
            </w:r>
          </w:p>
          <w:p w:rsidR="007C6295" w:rsidRPr="007C6295" w:rsidRDefault="007C6295" w:rsidP="00F24205">
            <w:pPr>
              <w:widowControl/>
              <w:numPr>
                <w:ilvl w:val="0"/>
                <w:numId w:val="70"/>
              </w:numPr>
              <w:autoSpaceDE/>
              <w:autoSpaceDN/>
              <w:ind w:left="420" w:right="161" w:hanging="283"/>
              <w:contextualSpacing/>
              <w:jc w:val="both"/>
              <w:rPr>
                <w:sz w:val="24"/>
                <w:szCs w:val="24"/>
              </w:rPr>
            </w:pPr>
            <w:r w:rsidRPr="007C6295">
              <w:rPr>
                <w:sz w:val="24"/>
                <w:szCs w:val="24"/>
              </w:rPr>
              <w:t>Pasien mampu mengulang kembali cara mengontrol halusinasi dengan cara bercakap-cakap dengan orang lain</w:t>
            </w:r>
          </w:p>
          <w:p w:rsidR="007C6295" w:rsidRPr="007C6295" w:rsidRDefault="007C6295" w:rsidP="007C6295">
            <w:pPr>
              <w:ind w:left="420" w:right="161"/>
              <w:jc w:val="both"/>
              <w:rPr>
                <w:b/>
                <w:sz w:val="24"/>
                <w:szCs w:val="24"/>
              </w:rPr>
            </w:pPr>
            <w:r w:rsidRPr="007C6295">
              <w:rPr>
                <w:sz w:val="24"/>
                <w:szCs w:val="24"/>
              </w:rPr>
              <w:t>Pasien mampu membuat jadwal kegiatan hariannya dan memasukkan cara mengontrol halusinasi dalam kegiatan harian</w:t>
            </w:r>
          </w:p>
          <w:p w:rsidR="007C6295" w:rsidRPr="007C6295" w:rsidRDefault="007C6295" w:rsidP="007C6295">
            <w:pPr>
              <w:ind w:left="425" w:right="144" w:hanging="284"/>
              <w:jc w:val="both"/>
              <w:rPr>
                <w:b/>
                <w:sz w:val="24"/>
                <w:szCs w:val="24"/>
              </w:rPr>
            </w:pPr>
            <w:r w:rsidRPr="007C6295">
              <w:rPr>
                <w:b/>
                <w:sz w:val="24"/>
                <w:szCs w:val="24"/>
              </w:rPr>
              <w:t>A:</w:t>
            </w:r>
          </w:p>
          <w:p w:rsidR="007C6295" w:rsidRPr="007C6295" w:rsidRDefault="007C6295" w:rsidP="00F24205">
            <w:pPr>
              <w:numPr>
                <w:ilvl w:val="0"/>
                <w:numId w:val="45"/>
              </w:numPr>
              <w:tabs>
                <w:tab w:val="left" w:pos="348"/>
              </w:tabs>
              <w:ind w:left="425" w:right="144" w:hanging="284"/>
              <w:jc w:val="both"/>
              <w:rPr>
                <w:sz w:val="24"/>
                <w:szCs w:val="24"/>
              </w:rPr>
            </w:pPr>
            <w:r w:rsidRPr="007C6295">
              <w:rPr>
                <w:sz w:val="24"/>
                <w:szCs w:val="24"/>
              </w:rPr>
              <w:t xml:space="preserve">Klien mampu mengontrol halusinasi dengan </w:t>
            </w:r>
            <w:r w:rsidRPr="007C6295">
              <w:rPr>
                <w:spacing w:val="-3"/>
                <w:sz w:val="24"/>
                <w:szCs w:val="24"/>
              </w:rPr>
              <w:t xml:space="preserve">bercakap-cakap </w:t>
            </w:r>
            <w:r w:rsidRPr="007C6295">
              <w:rPr>
                <w:sz w:val="24"/>
                <w:szCs w:val="24"/>
              </w:rPr>
              <w:t>dengan orang</w:t>
            </w:r>
            <w:r w:rsidRPr="007C6295">
              <w:rPr>
                <w:spacing w:val="-1"/>
                <w:sz w:val="24"/>
                <w:szCs w:val="24"/>
              </w:rPr>
              <w:t xml:space="preserve"> </w:t>
            </w:r>
            <w:r w:rsidRPr="007C6295">
              <w:rPr>
                <w:sz w:val="24"/>
                <w:szCs w:val="24"/>
              </w:rPr>
              <w:t>lain.</w:t>
            </w:r>
          </w:p>
          <w:p w:rsidR="007C6295" w:rsidRPr="007C6295" w:rsidRDefault="007C6295" w:rsidP="00F24205">
            <w:pPr>
              <w:numPr>
                <w:ilvl w:val="0"/>
                <w:numId w:val="45"/>
              </w:numPr>
              <w:tabs>
                <w:tab w:val="left" w:pos="348"/>
              </w:tabs>
              <w:ind w:left="425" w:right="144" w:hanging="284"/>
              <w:jc w:val="both"/>
              <w:rPr>
                <w:sz w:val="24"/>
                <w:szCs w:val="24"/>
              </w:rPr>
            </w:pPr>
            <w:r w:rsidRPr="007C6295">
              <w:rPr>
                <w:sz w:val="24"/>
                <w:szCs w:val="24"/>
              </w:rPr>
              <w:t xml:space="preserve">Klien mampu mengatur jadwal </w:t>
            </w:r>
            <w:r w:rsidRPr="007C6295">
              <w:rPr>
                <w:spacing w:val="-4"/>
                <w:sz w:val="24"/>
                <w:szCs w:val="24"/>
              </w:rPr>
              <w:t xml:space="preserve">harian </w:t>
            </w:r>
          </w:p>
          <w:p w:rsidR="007C6295" w:rsidRPr="007C6295" w:rsidRDefault="007C6295" w:rsidP="007C6295">
            <w:pPr>
              <w:tabs>
                <w:tab w:val="left" w:pos="348"/>
              </w:tabs>
              <w:ind w:left="425" w:right="144" w:hanging="284"/>
              <w:jc w:val="both"/>
              <w:rPr>
                <w:b/>
                <w:sz w:val="24"/>
                <w:szCs w:val="24"/>
              </w:rPr>
            </w:pPr>
            <w:r w:rsidRPr="007C6295">
              <w:rPr>
                <w:b/>
                <w:sz w:val="24"/>
                <w:szCs w:val="24"/>
              </w:rPr>
              <w:t xml:space="preserve">P: </w:t>
            </w:r>
          </w:p>
          <w:p w:rsidR="007C6295" w:rsidRPr="007C6295" w:rsidRDefault="007C6295" w:rsidP="007C6295">
            <w:pPr>
              <w:tabs>
                <w:tab w:val="left" w:pos="348"/>
              </w:tabs>
              <w:ind w:left="425" w:right="144" w:hanging="284"/>
              <w:jc w:val="both"/>
              <w:rPr>
                <w:sz w:val="24"/>
                <w:szCs w:val="24"/>
              </w:rPr>
            </w:pPr>
            <w:r w:rsidRPr="007C6295">
              <w:rPr>
                <w:sz w:val="24"/>
                <w:szCs w:val="24"/>
              </w:rPr>
              <w:t>Melanjutkan SP 3</w:t>
            </w:r>
          </w:p>
        </w:tc>
        <w:tc>
          <w:tcPr>
            <w:tcW w:w="548" w:type="dxa"/>
            <w:tcBorders>
              <w:top w:val="nil"/>
            </w:tcBorders>
          </w:tcPr>
          <w:p w:rsidR="007C6295" w:rsidRPr="007C6295" w:rsidRDefault="007C6295" w:rsidP="007C6295">
            <w:pPr>
              <w:ind w:right="144"/>
              <w:jc w:val="both"/>
              <w:rPr>
                <w:sz w:val="24"/>
                <w:szCs w:val="24"/>
              </w:rPr>
            </w:pPr>
          </w:p>
        </w:tc>
      </w:tr>
    </w:tbl>
    <w:p w:rsidR="007C6295" w:rsidRPr="007C6295" w:rsidRDefault="007C6295" w:rsidP="007C6295">
      <w:pPr>
        <w:ind w:right="144"/>
        <w:jc w:val="both"/>
        <w:rPr>
          <w:sz w:val="24"/>
          <w:szCs w:val="24"/>
          <w:lang w:val="id-ID"/>
        </w:rPr>
        <w:sectPr w:rsidR="007C6295" w:rsidRPr="007C6295" w:rsidSect="007C6295">
          <w:pgSz w:w="11910" w:h="16840"/>
          <w:pgMar w:top="1701" w:right="1701" w:bottom="1701" w:left="2268" w:header="720" w:footer="720" w:gutter="0"/>
          <w:cols w:space="720"/>
        </w:sectPr>
      </w:pPr>
    </w:p>
    <w:tbl>
      <w:tblPr>
        <w:tblpPr w:leftFromText="180" w:rightFromText="180" w:vertAnchor="text" w:horzAnchor="margin" w:tblpXSpec="center" w:tblpY="-126"/>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985"/>
        <w:gridCol w:w="2977"/>
        <w:gridCol w:w="3132"/>
        <w:gridCol w:w="567"/>
      </w:tblGrid>
      <w:tr w:rsidR="007C6295" w:rsidRPr="007C6295" w:rsidTr="007C6295">
        <w:trPr>
          <w:trHeight w:val="3962"/>
        </w:trPr>
        <w:tc>
          <w:tcPr>
            <w:tcW w:w="567" w:type="dxa"/>
            <w:tcBorders>
              <w:bottom w:val="nil"/>
            </w:tcBorders>
          </w:tcPr>
          <w:p w:rsidR="007C6295" w:rsidRPr="007C6295" w:rsidRDefault="007C6295" w:rsidP="007C6295">
            <w:pPr>
              <w:ind w:right="144"/>
              <w:jc w:val="center"/>
              <w:rPr>
                <w:sz w:val="24"/>
                <w:szCs w:val="24"/>
              </w:rPr>
            </w:pPr>
            <w:r w:rsidRPr="007C6295">
              <w:rPr>
                <w:sz w:val="24"/>
                <w:szCs w:val="24"/>
              </w:rPr>
              <w:lastRenderedPageBreak/>
              <w:t>31</w:t>
            </w:r>
          </w:p>
          <w:p w:rsidR="007C6295" w:rsidRPr="007C6295" w:rsidRDefault="007C6295" w:rsidP="007C6295">
            <w:pPr>
              <w:ind w:right="144" w:hanging="4"/>
              <w:jc w:val="center"/>
              <w:rPr>
                <w:sz w:val="24"/>
                <w:szCs w:val="24"/>
              </w:rPr>
            </w:pPr>
            <w:r w:rsidRPr="007C6295">
              <w:rPr>
                <w:sz w:val="24"/>
                <w:szCs w:val="24"/>
              </w:rPr>
              <w:t>Januari 2019</w:t>
            </w:r>
          </w:p>
        </w:tc>
        <w:tc>
          <w:tcPr>
            <w:tcW w:w="1985" w:type="dxa"/>
            <w:tcBorders>
              <w:bottom w:val="nil"/>
            </w:tcBorders>
          </w:tcPr>
          <w:p w:rsidR="007C6295" w:rsidRPr="007C6295" w:rsidRDefault="007C6295" w:rsidP="007C6295">
            <w:pPr>
              <w:ind w:left="142" w:right="144" w:hanging="5"/>
              <w:jc w:val="both"/>
              <w:rPr>
                <w:sz w:val="24"/>
                <w:szCs w:val="24"/>
              </w:rPr>
            </w:pPr>
            <w:r w:rsidRPr="007C6295">
              <w:rPr>
                <w:sz w:val="24"/>
                <w:szCs w:val="24"/>
              </w:rPr>
              <w:t>Gangguan persepsi sensori : Halusinasi Pendengaran</w:t>
            </w:r>
          </w:p>
        </w:tc>
        <w:tc>
          <w:tcPr>
            <w:tcW w:w="2977" w:type="dxa"/>
            <w:tcBorders>
              <w:bottom w:val="nil"/>
            </w:tcBorders>
          </w:tcPr>
          <w:p w:rsidR="007C6295" w:rsidRPr="007C6295" w:rsidRDefault="007C6295" w:rsidP="007C6295">
            <w:pPr>
              <w:ind w:left="283" w:right="144" w:hanging="141"/>
              <w:jc w:val="both"/>
              <w:rPr>
                <w:b/>
                <w:sz w:val="24"/>
                <w:szCs w:val="24"/>
              </w:rPr>
            </w:pPr>
            <w:r w:rsidRPr="007C6295">
              <w:rPr>
                <w:b/>
                <w:sz w:val="24"/>
                <w:szCs w:val="24"/>
              </w:rPr>
              <w:t>08:30</w:t>
            </w:r>
          </w:p>
          <w:p w:rsidR="007C6295" w:rsidRPr="007C6295" w:rsidRDefault="007C6295" w:rsidP="007C6295">
            <w:pPr>
              <w:ind w:left="283" w:right="144" w:hanging="141"/>
              <w:jc w:val="both"/>
              <w:rPr>
                <w:b/>
                <w:sz w:val="24"/>
                <w:szCs w:val="24"/>
                <w:lang w:val="id-ID"/>
              </w:rPr>
            </w:pPr>
            <w:r w:rsidRPr="007C6295">
              <w:rPr>
                <w:b/>
                <w:sz w:val="24"/>
                <w:szCs w:val="24"/>
                <w:lang w:val="id-ID"/>
              </w:rPr>
              <w:t>SP 3</w:t>
            </w:r>
          </w:p>
          <w:p w:rsidR="007C6295" w:rsidRPr="007C6295" w:rsidRDefault="007C6295" w:rsidP="00F24205">
            <w:pPr>
              <w:widowControl/>
              <w:numPr>
                <w:ilvl w:val="0"/>
                <w:numId w:val="72"/>
              </w:numPr>
              <w:autoSpaceDE/>
              <w:autoSpaceDN/>
              <w:ind w:left="562" w:right="147" w:hanging="283"/>
              <w:contextualSpacing/>
              <w:jc w:val="both"/>
              <w:rPr>
                <w:sz w:val="24"/>
                <w:szCs w:val="24"/>
              </w:rPr>
            </w:pPr>
            <w:r w:rsidRPr="007C6295">
              <w:rPr>
                <w:sz w:val="24"/>
                <w:szCs w:val="24"/>
              </w:rPr>
              <w:t>Mengevaluasi jadwal kegiatan harian pasien</w:t>
            </w:r>
          </w:p>
          <w:p w:rsidR="007C6295" w:rsidRPr="007C6295" w:rsidRDefault="007C6295" w:rsidP="00F24205">
            <w:pPr>
              <w:widowControl/>
              <w:numPr>
                <w:ilvl w:val="0"/>
                <w:numId w:val="72"/>
              </w:numPr>
              <w:autoSpaceDE/>
              <w:autoSpaceDN/>
              <w:ind w:left="562" w:right="147" w:hanging="283"/>
              <w:contextualSpacing/>
              <w:jc w:val="both"/>
              <w:rPr>
                <w:sz w:val="24"/>
                <w:szCs w:val="24"/>
              </w:rPr>
            </w:pPr>
            <w:r w:rsidRPr="007C6295">
              <w:rPr>
                <w:sz w:val="24"/>
                <w:szCs w:val="24"/>
              </w:rPr>
              <w:t>Melatih pasien mengendalikan halusinasi dengan melakukan kegiatan (kegiatan yang dilakukan pasien)</w:t>
            </w:r>
          </w:p>
          <w:p w:rsidR="007C6295" w:rsidRPr="007C6295" w:rsidRDefault="007C6295" w:rsidP="00F24205">
            <w:pPr>
              <w:numPr>
                <w:ilvl w:val="0"/>
                <w:numId w:val="72"/>
              </w:numPr>
              <w:ind w:left="562" w:right="147" w:hanging="283"/>
              <w:jc w:val="both"/>
              <w:rPr>
                <w:b/>
                <w:sz w:val="24"/>
                <w:szCs w:val="24"/>
              </w:rPr>
            </w:pPr>
            <w:r w:rsidRPr="007C6295">
              <w:rPr>
                <w:sz w:val="24"/>
                <w:szCs w:val="24"/>
              </w:rPr>
              <w:t>Menganjurkan pasien memasukkan kegiatan kebiasaan dirumah ke dalam jadwal kegiatan</w:t>
            </w:r>
          </w:p>
          <w:p w:rsidR="007C6295" w:rsidRPr="007C6295" w:rsidRDefault="007C6295" w:rsidP="007C6295">
            <w:pPr>
              <w:ind w:left="562" w:right="147" w:hanging="283"/>
              <w:jc w:val="both"/>
              <w:rPr>
                <w:b/>
                <w:sz w:val="24"/>
                <w:szCs w:val="24"/>
              </w:rPr>
            </w:pPr>
          </w:p>
          <w:p w:rsidR="007C6295" w:rsidRPr="007C6295" w:rsidRDefault="007C6295" w:rsidP="007C6295">
            <w:pPr>
              <w:ind w:left="283" w:right="144" w:hanging="141"/>
              <w:jc w:val="both"/>
              <w:rPr>
                <w:sz w:val="24"/>
                <w:szCs w:val="24"/>
                <w:lang w:val="id-ID"/>
              </w:rPr>
            </w:pPr>
            <w:r w:rsidRPr="007C6295">
              <w:rPr>
                <w:sz w:val="24"/>
                <w:szCs w:val="24"/>
                <w:lang w:val="id-ID"/>
              </w:rPr>
              <w:t xml:space="preserve"> </w:t>
            </w:r>
          </w:p>
          <w:p w:rsidR="007C6295" w:rsidRPr="007C6295" w:rsidRDefault="007C6295" w:rsidP="007C6295">
            <w:pPr>
              <w:ind w:left="283" w:right="144" w:hanging="141"/>
              <w:jc w:val="both"/>
              <w:rPr>
                <w:sz w:val="24"/>
                <w:szCs w:val="24"/>
                <w:lang w:val="id-ID"/>
              </w:rPr>
            </w:pPr>
          </w:p>
        </w:tc>
        <w:tc>
          <w:tcPr>
            <w:tcW w:w="3132" w:type="dxa"/>
            <w:tcBorders>
              <w:bottom w:val="nil"/>
            </w:tcBorders>
          </w:tcPr>
          <w:p w:rsidR="007C6295" w:rsidRPr="007C6295" w:rsidRDefault="007C6295" w:rsidP="007C6295">
            <w:pPr>
              <w:ind w:left="141" w:right="144"/>
              <w:jc w:val="both"/>
              <w:rPr>
                <w:b/>
                <w:sz w:val="24"/>
                <w:szCs w:val="24"/>
              </w:rPr>
            </w:pPr>
            <w:r w:rsidRPr="007C6295">
              <w:rPr>
                <w:b/>
                <w:sz w:val="24"/>
                <w:szCs w:val="24"/>
              </w:rPr>
              <w:t>S:</w:t>
            </w:r>
          </w:p>
          <w:p w:rsidR="007C6295" w:rsidRPr="007C6295" w:rsidRDefault="007C6295" w:rsidP="00F24205">
            <w:pPr>
              <w:widowControl/>
              <w:numPr>
                <w:ilvl w:val="0"/>
                <w:numId w:val="73"/>
              </w:numPr>
              <w:autoSpaceDE/>
              <w:autoSpaceDN/>
              <w:ind w:left="420" w:right="161" w:hanging="284"/>
              <w:contextualSpacing/>
              <w:jc w:val="both"/>
              <w:rPr>
                <w:sz w:val="24"/>
                <w:szCs w:val="24"/>
              </w:rPr>
            </w:pPr>
            <w:r w:rsidRPr="007C6295">
              <w:rPr>
                <w:sz w:val="24"/>
                <w:szCs w:val="24"/>
              </w:rPr>
              <w:t>Pasien mengatakan “Selamat pagi mbak,</w:t>
            </w:r>
            <w:r w:rsidRPr="007C6295">
              <w:rPr>
                <w:sz w:val="24"/>
                <w:szCs w:val="24"/>
                <w:lang w:val="id-ID"/>
              </w:rPr>
              <w:t>saya masih ingat cara mengedalikan halusinasi,</w:t>
            </w:r>
            <w:r w:rsidRPr="007C6295">
              <w:rPr>
                <w:sz w:val="24"/>
                <w:szCs w:val="24"/>
              </w:rPr>
              <w:t xml:space="preserve"> kabar saya baik hari ini”</w:t>
            </w:r>
          </w:p>
          <w:p w:rsidR="007C6295" w:rsidRPr="007C6295" w:rsidRDefault="007C6295" w:rsidP="00F24205">
            <w:pPr>
              <w:widowControl/>
              <w:numPr>
                <w:ilvl w:val="0"/>
                <w:numId w:val="73"/>
              </w:numPr>
              <w:autoSpaceDE/>
              <w:autoSpaceDN/>
              <w:ind w:left="420" w:right="161" w:hanging="284"/>
              <w:contextualSpacing/>
              <w:jc w:val="both"/>
              <w:rPr>
                <w:sz w:val="24"/>
                <w:szCs w:val="24"/>
              </w:rPr>
            </w:pPr>
            <w:r w:rsidRPr="007C6295">
              <w:rPr>
                <w:sz w:val="24"/>
                <w:szCs w:val="24"/>
              </w:rPr>
              <w:t>Pasien mengataka “Iya mbak saya masih ingat, cara menghardiknya bilang pergi kamu suara tidak nyata” Begitu kan mba?”</w:t>
            </w:r>
          </w:p>
          <w:p w:rsidR="007C6295" w:rsidRPr="007C6295" w:rsidRDefault="007C6295" w:rsidP="00F24205">
            <w:pPr>
              <w:widowControl/>
              <w:numPr>
                <w:ilvl w:val="0"/>
                <w:numId w:val="73"/>
              </w:numPr>
              <w:autoSpaceDE/>
              <w:autoSpaceDN/>
              <w:ind w:left="420" w:right="161" w:hanging="284"/>
              <w:contextualSpacing/>
              <w:jc w:val="both"/>
              <w:rPr>
                <w:sz w:val="24"/>
                <w:szCs w:val="24"/>
              </w:rPr>
            </w:pPr>
            <w:r w:rsidRPr="007C6295">
              <w:rPr>
                <w:sz w:val="24"/>
                <w:szCs w:val="24"/>
              </w:rPr>
              <w:t>Pasien mengatakan “Saya biasanya merapikan tempat tidur, lalu mencuci baju setelah mandi”</w:t>
            </w:r>
          </w:p>
          <w:p w:rsidR="007C6295" w:rsidRPr="007C6295" w:rsidRDefault="007C6295" w:rsidP="007C6295">
            <w:pPr>
              <w:widowControl/>
              <w:autoSpaceDE/>
              <w:autoSpaceDN/>
              <w:ind w:left="420" w:right="161"/>
              <w:contextualSpacing/>
              <w:jc w:val="both"/>
              <w:rPr>
                <w:sz w:val="24"/>
                <w:szCs w:val="24"/>
              </w:rPr>
            </w:pPr>
          </w:p>
          <w:p w:rsidR="007C6295" w:rsidRPr="007C6295" w:rsidRDefault="007C6295" w:rsidP="007C6295">
            <w:pPr>
              <w:widowControl/>
              <w:autoSpaceDE/>
              <w:autoSpaceDN/>
              <w:ind w:left="420" w:right="161"/>
              <w:contextualSpacing/>
              <w:jc w:val="both"/>
              <w:rPr>
                <w:sz w:val="24"/>
                <w:szCs w:val="24"/>
              </w:rPr>
            </w:pPr>
          </w:p>
          <w:p w:rsidR="007C6295" w:rsidRPr="007C6295" w:rsidRDefault="007C6295" w:rsidP="007C6295">
            <w:pPr>
              <w:ind w:left="420" w:right="161" w:hanging="284"/>
              <w:jc w:val="both"/>
              <w:rPr>
                <w:b/>
                <w:sz w:val="24"/>
                <w:szCs w:val="24"/>
              </w:rPr>
            </w:pPr>
            <w:r w:rsidRPr="007C6295">
              <w:rPr>
                <w:b/>
                <w:sz w:val="24"/>
                <w:szCs w:val="24"/>
              </w:rPr>
              <w:t>O :</w:t>
            </w:r>
          </w:p>
          <w:p w:rsidR="007C6295" w:rsidRPr="007C6295" w:rsidRDefault="007C6295" w:rsidP="007C6295">
            <w:pPr>
              <w:ind w:left="420" w:right="161" w:hanging="284"/>
              <w:jc w:val="both"/>
              <w:rPr>
                <w:b/>
                <w:sz w:val="24"/>
                <w:szCs w:val="24"/>
              </w:rPr>
            </w:pPr>
            <w:r w:rsidRPr="007C6295">
              <w:rPr>
                <w:b/>
                <w:sz w:val="24"/>
                <w:szCs w:val="24"/>
              </w:rPr>
              <w:t>Kognitif</w:t>
            </w:r>
          </w:p>
          <w:p w:rsidR="007C6295" w:rsidRPr="007C6295" w:rsidRDefault="007C6295" w:rsidP="00F24205">
            <w:pPr>
              <w:widowControl/>
              <w:numPr>
                <w:ilvl w:val="0"/>
                <w:numId w:val="70"/>
              </w:numPr>
              <w:autoSpaceDE/>
              <w:autoSpaceDN/>
              <w:ind w:left="420" w:right="161" w:hanging="284"/>
              <w:contextualSpacing/>
              <w:jc w:val="both"/>
              <w:rPr>
                <w:b/>
                <w:sz w:val="24"/>
                <w:szCs w:val="24"/>
              </w:rPr>
            </w:pPr>
            <w:r w:rsidRPr="007C6295">
              <w:rPr>
                <w:sz w:val="24"/>
                <w:szCs w:val="24"/>
              </w:rPr>
              <w:t>Pasien mampu membalas salam dan mengatakan keadaanya</w:t>
            </w:r>
          </w:p>
          <w:p w:rsidR="007C6295" w:rsidRPr="007C6295" w:rsidRDefault="007C6295" w:rsidP="007C6295">
            <w:pPr>
              <w:ind w:left="420" w:right="161" w:hanging="284"/>
              <w:jc w:val="both"/>
              <w:rPr>
                <w:b/>
                <w:sz w:val="24"/>
                <w:szCs w:val="24"/>
              </w:rPr>
            </w:pPr>
            <w:r w:rsidRPr="007C6295">
              <w:rPr>
                <w:b/>
                <w:sz w:val="24"/>
                <w:szCs w:val="24"/>
              </w:rPr>
              <w:t>Afektif</w:t>
            </w:r>
          </w:p>
          <w:p w:rsidR="007C6295" w:rsidRPr="007C6295" w:rsidRDefault="007C6295" w:rsidP="00F24205">
            <w:pPr>
              <w:widowControl/>
              <w:numPr>
                <w:ilvl w:val="0"/>
                <w:numId w:val="70"/>
              </w:numPr>
              <w:autoSpaceDE/>
              <w:autoSpaceDN/>
              <w:ind w:left="420" w:right="161" w:hanging="284"/>
              <w:contextualSpacing/>
              <w:jc w:val="both"/>
              <w:rPr>
                <w:b/>
                <w:sz w:val="24"/>
                <w:szCs w:val="24"/>
              </w:rPr>
            </w:pPr>
            <w:r w:rsidRPr="007C6295">
              <w:rPr>
                <w:sz w:val="24"/>
                <w:szCs w:val="24"/>
              </w:rPr>
              <w:t>Pasien kooperatif</w:t>
            </w:r>
          </w:p>
          <w:p w:rsidR="007C6295" w:rsidRPr="007C6295" w:rsidRDefault="007C6295" w:rsidP="00F24205">
            <w:pPr>
              <w:widowControl/>
              <w:numPr>
                <w:ilvl w:val="0"/>
                <w:numId w:val="70"/>
              </w:numPr>
              <w:autoSpaceDE/>
              <w:autoSpaceDN/>
              <w:ind w:left="420" w:right="161" w:hanging="284"/>
              <w:contextualSpacing/>
              <w:jc w:val="both"/>
              <w:rPr>
                <w:b/>
                <w:sz w:val="24"/>
                <w:szCs w:val="24"/>
              </w:rPr>
            </w:pPr>
            <w:r w:rsidRPr="007C6295">
              <w:rPr>
                <w:sz w:val="24"/>
                <w:szCs w:val="24"/>
              </w:rPr>
              <w:t>Kontak mata ada</w:t>
            </w:r>
          </w:p>
          <w:p w:rsidR="007C6295" w:rsidRPr="007C6295" w:rsidRDefault="007C6295" w:rsidP="007C6295">
            <w:pPr>
              <w:ind w:left="420" w:right="161" w:hanging="284"/>
              <w:jc w:val="both"/>
              <w:rPr>
                <w:b/>
                <w:sz w:val="24"/>
                <w:szCs w:val="24"/>
              </w:rPr>
            </w:pPr>
            <w:r w:rsidRPr="007C6295">
              <w:rPr>
                <w:b/>
                <w:sz w:val="24"/>
                <w:szCs w:val="24"/>
              </w:rPr>
              <w:t>Psikomotor</w:t>
            </w:r>
          </w:p>
          <w:p w:rsidR="007C6295" w:rsidRPr="007C6295" w:rsidRDefault="007C6295" w:rsidP="00F24205">
            <w:pPr>
              <w:widowControl/>
              <w:numPr>
                <w:ilvl w:val="0"/>
                <w:numId w:val="70"/>
              </w:numPr>
              <w:autoSpaceDE/>
              <w:autoSpaceDN/>
              <w:ind w:left="420" w:right="161" w:hanging="284"/>
              <w:contextualSpacing/>
              <w:jc w:val="both"/>
              <w:rPr>
                <w:sz w:val="24"/>
                <w:szCs w:val="24"/>
              </w:rPr>
            </w:pPr>
            <w:r w:rsidRPr="007C6295">
              <w:rPr>
                <w:sz w:val="24"/>
                <w:szCs w:val="24"/>
              </w:rPr>
              <w:t>Pasien mampu mengajak bicara apabila halusinasi</w:t>
            </w:r>
            <w:r w:rsidRPr="007C6295">
              <w:rPr>
                <w:sz w:val="24"/>
                <w:szCs w:val="24"/>
                <w:lang w:val="id-ID"/>
              </w:rPr>
              <w:t>nya muncul</w:t>
            </w:r>
            <w:r w:rsidRPr="007C6295">
              <w:rPr>
                <w:sz w:val="24"/>
                <w:szCs w:val="24"/>
              </w:rPr>
              <w:t xml:space="preserve"> </w:t>
            </w:r>
          </w:p>
          <w:p w:rsidR="007C6295" w:rsidRPr="007C6295" w:rsidRDefault="007C6295" w:rsidP="007C6295">
            <w:pPr>
              <w:jc w:val="center"/>
            </w:pPr>
          </w:p>
        </w:tc>
        <w:tc>
          <w:tcPr>
            <w:tcW w:w="567" w:type="dxa"/>
            <w:tcBorders>
              <w:bottom w:val="nil"/>
            </w:tcBorders>
          </w:tcPr>
          <w:p w:rsidR="007C6295" w:rsidRPr="007C6295" w:rsidRDefault="007C6295" w:rsidP="007C6295">
            <w:pPr>
              <w:ind w:right="144"/>
              <w:jc w:val="both"/>
              <w:rPr>
                <w:b/>
                <w:sz w:val="24"/>
                <w:szCs w:val="24"/>
              </w:rPr>
            </w:pPr>
            <w:r w:rsidRPr="007C6295">
              <w:rPr>
                <w:b/>
                <w:w w:val="65"/>
                <w:sz w:val="24"/>
                <w:szCs w:val="24"/>
              </w:rPr>
              <w:t>CTR</w:t>
            </w:r>
          </w:p>
        </w:tc>
      </w:tr>
      <w:tr w:rsidR="007C6295" w:rsidRPr="007C6295" w:rsidTr="00532464">
        <w:trPr>
          <w:trHeight w:val="95"/>
        </w:trPr>
        <w:tc>
          <w:tcPr>
            <w:tcW w:w="567" w:type="dxa"/>
            <w:tcBorders>
              <w:top w:val="nil"/>
              <w:bottom w:val="nil"/>
            </w:tcBorders>
          </w:tcPr>
          <w:p w:rsidR="007C6295" w:rsidRPr="007C6295" w:rsidRDefault="007C6295" w:rsidP="007C6295">
            <w:pPr>
              <w:ind w:right="144"/>
              <w:jc w:val="both"/>
              <w:rPr>
                <w:sz w:val="24"/>
                <w:szCs w:val="24"/>
              </w:rPr>
            </w:pPr>
          </w:p>
        </w:tc>
        <w:tc>
          <w:tcPr>
            <w:tcW w:w="1985" w:type="dxa"/>
            <w:tcBorders>
              <w:top w:val="nil"/>
              <w:bottom w:val="nil"/>
            </w:tcBorders>
          </w:tcPr>
          <w:p w:rsidR="007C6295" w:rsidRPr="007C6295" w:rsidRDefault="007C6295" w:rsidP="007C6295">
            <w:pPr>
              <w:ind w:right="144"/>
              <w:jc w:val="both"/>
              <w:rPr>
                <w:sz w:val="24"/>
                <w:szCs w:val="24"/>
              </w:rPr>
            </w:pPr>
          </w:p>
        </w:tc>
        <w:tc>
          <w:tcPr>
            <w:tcW w:w="2977" w:type="dxa"/>
            <w:tcBorders>
              <w:top w:val="nil"/>
              <w:bottom w:val="nil"/>
            </w:tcBorders>
          </w:tcPr>
          <w:p w:rsidR="007C6295" w:rsidRPr="007C6295" w:rsidRDefault="007C6295" w:rsidP="007C6295">
            <w:pPr>
              <w:ind w:right="144"/>
              <w:jc w:val="both"/>
              <w:rPr>
                <w:sz w:val="24"/>
                <w:szCs w:val="24"/>
              </w:rPr>
            </w:pPr>
          </w:p>
          <w:p w:rsidR="007C6295" w:rsidRPr="007C6295" w:rsidRDefault="007C6295" w:rsidP="007C6295">
            <w:pPr>
              <w:ind w:left="283" w:right="144" w:hanging="141"/>
              <w:jc w:val="both"/>
              <w:rPr>
                <w:sz w:val="24"/>
                <w:szCs w:val="24"/>
              </w:rPr>
            </w:pPr>
          </w:p>
        </w:tc>
        <w:tc>
          <w:tcPr>
            <w:tcW w:w="3132" w:type="dxa"/>
            <w:tcBorders>
              <w:top w:val="nil"/>
              <w:bottom w:val="nil"/>
            </w:tcBorders>
          </w:tcPr>
          <w:p w:rsidR="007C6295" w:rsidRPr="007C6295" w:rsidRDefault="007C6295" w:rsidP="007C6295">
            <w:pPr>
              <w:ind w:right="144"/>
              <w:jc w:val="both"/>
              <w:rPr>
                <w:sz w:val="24"/>
                <w:szCs w:val="24"/>
                <w:lang w:val="id-ID"/>
              </w:rPr>
            </w:pPr>
          </w:p>
        </w:tc>
        <w:tc>
          <w:tcPr>
            <w:tcW w:w="567" w:type="dxa"/>
            <w:tcBorders>
              <w:top w:val="nil"/>
              <w:bottom w:val="nil"/>
            </w:tcBorders>
          </w:tcPr>
          <w:p w:rsidR="007C6295" w:rsidRPr="007C6295" w:rsidRDefault="007C6295" w:rsidP="007C6295">
            <w:pPr>
              <w:ind w:right="144"/>
              <w:jc w:val="both"/>
              <w:rPr>
                <w:sz w:val="24"/>
                <w:szCs w:val="24"/>
              </w:rPr>
            </w:pPr>
          </w:p>
        </w:tc>
      </w:tr>
      <w:tr w:rsidR="007C6295" w:rsidRPr="007C6295" w:rsidTr="00532464">
        <w:trPr>
          <w:trHeight w:val="2244"/>
        </w:trPr>
        <w:tc>
          <w:tcPr>
            <w:tcW w:w="567" w:type="dxa"/>
            <w:tcBorders>
              <w:top w:val="nil"/>
            </w:tcBorders>
          </w:tcPr>
          <w:p w:rsidR="007C6295" w:rsidRPr="007C6295" w:rsidRDefault="007C6295" w:rsidP="007C6295">
            <w:pPr>
              <w:ind w:right="144"/>
              <w:jc w:val="both"/>
              <w:rPr>
                <w:sz w:val="24"/>
                <w:szCs w:val="24"/>
              </w:rPr>
            </w:pPr>
          </w:p>
        </w:tc>
        <w:tc>
          <w:tcPr>
            <w:tcW w:w="1985" w:type="dxa"/>
            <w:tcBorders>
              <w:top w:val="nil"/>
            </w:tcBorders>
          </w:tcPr>
          <w:p w:rsidR="007C6295" w:rsidRPr="007C6295" w:rsidRDefault="007C6295" w:rsidP="007C6295">
            <w:pPr>
              <w:ind w:right="144"/>
              <w:jc w:val="both"/>
              <w:rPr>
                <w:sz w:val="24"/>
                <w:szCs w:val="24"/>
              </w:rPr>
            </w:pPr>
          </w:p>
        </w:tc>
        <w:tc>
          <w:tcPr>
            <w:tcW w:w="2977" w:type="dxa"/>
            <w:tcBorders>
              <w:top w:val="nil"/>
            </w:tcBorders>
          </w:tcPr>
          <w:p w:rsidR="007C6295" w:rsidRPr="007C6295" w:rsidRDefault="007C6295" w:rsidP="007C6295">
            <w:pPr>
              <w:ind w:right="144"/>
              <w:jc w:val="both"/>
              <w:rPr>
                <w:sz w:val="24"/>
                <w:szCs w:val="24"/>
              </w:rPr>
            </w:pPr>
          </w:p>
        </w:tc>
        <w:tc>
          <w:tcPr>
            <w:tcW w:w="3132" w:type="dxa"/>
            <w:tcBorders>
              <w:top w:val="nil"/>
            </w:tcBorders>
          </w:tcPr>
          <w:p w:rsidR="007C6295" w:rsidRPr="007C6295" w:rsidRDefault="007C6295" w:rsidP="007C6295">
            <w:pPr>
              <w:ind w:right="144"/>
              <w:jc w:val="both"/>
              <w:rPr>
                <w:b/>
                <w:sz w:val="24"/>
                <w:szCs w:val="24"/>
              </w:rPr>
            </w:pPr>
          </w:p>
          <w:p w:rsidR="007C6295" w:rsidRPr="007C6295" w:rsidRDefault="007C6295" w:rsidP="007C6295">
            <w:pPr>
              <w:ind w:left="425" w:right="144" w:hanging="284"/>
              <w:jc w:val="both"/>
              <w:rPr>
                <w:b/>
                <w:sz w:val="24"/>
                <w:szCs w:val="24"/>
              </w:rPr>
            </w:pPr>
            <w:r w:rsidRPr="007C6295">
              <w:rPr>
                <w:b/>
                <w:sz w:val="24"/>
                <w:szCs w:val="24"/>
              </w:rPr>
              <w:t>A:</w:t>
            </w:r>
          </w:p>
          <w:p w:rsidR="007C6295" w:rsidRPr="007C6295" w:rsidRDefault="007C6295" w:rsidP="00F24205">
            <w:pPr>
              <w:numPr>
                <w:ilvl w:val="0"/>
                <w:numId w:val="45"/>
              </w:numPr>
              <w:tabs>
                <w:tab w:val="left" w:pos="348"/>
              </w:tabs>
              <w:ind w:right="144"/>
              <w:jc w:val="both"/>
              <w:rPr>
                <w:sz w:val="24"/>
                <w:szCs w:val="24"/>
              </w:rPr>
            </w:pPr>
            <w:r w:rsidRPr="007C6295">
              <w:rPr>
                <w:sz w:val="24"/>
                <w:szCs w:val="24"/>
              </w:rPr>
              <w:t xml:space="preserve">Klien mampu mengontrol halusinasi dengan </w:t>
            </w:r>
            <w:r w:rsidRPr="007C6295">
              <w:rPr>
                <w:spacing w:val="-3"/>
                <w:sz w:val="24"/>
                <w:szCs w:val="24"/>
              </w:rPr>
              <w:t>aktifitas terjadwal</w:t>
            </w:r>
            <w:r w:rsidRPr="007C6295">
              <w:rPr>
                <w:sz w:val="24"/>
                <w:szCs w:val="24"/>
              </w:rPr>
              <w:t xml:space="preserve">,Klien mampu mengatur jadwal </w:t>
            </w:r>
            <w:r w:rsidRPr="007C6295">
              <w:rPr>
                <w:spacing w:val="-4"/>
                <w:sz w:val="24"/>
                <w:szCs w:val="24"/>
              </w:rPr>
              <w:t xml:space="preserve">harian </w:t>
            </w:r>
          </w:p>
          <w:p w:rsidR="007C6295" w:rsidRPr="007C6295" w:rsidRDefault="007C6295" w:rsidP="00F24205">
            <w:pPr>
              <w:numPr>
                <w:ilvl w:val="0"/>
                <w:numId w:val="45"/>
              </w:numPr>
              <w:tabs>
                <w:tab w:val="left" w:pos="348"/>
              </w:tabs>
              <w:ind w:right="144"/>
              <w:jc w:val="both"/>
              <w:rPr>
                <w:sz w:val="24"/>
                <w:szCs w:val="24"/>
              </w:rPr>
            </w:pPr>
          </w:p>
          <w:p w:rsidR="007C6295" w:rsidRPr="007C6295" w:rsidRDefault="007C6295" w:rsidP="007C6295">
            <w:pPr>
              <w:tabs>
                <w:tab w:val="left" w:pos="348"/>
              </w:tabs>
              <w:ind w:left="425" w:right="144" w:hanging="284"/>
              <w:jc w:val="both"/>
              <w:rPr>
                <w:b/>
                <w:sz w:val="24"/>
                <w:szCs w:val="24"/>
              </w:rPr>
            </w:pPr>
            <w:r w:rsidRPr="007C6295">
              <w:rPr>
                <w:b/>
                <w:sz w:val="24"/>
                <w:szCs w:val="24"/>
              </w:rPr>
              <w:t xml:space="preserve">P: </w:t>
            </w:r>
          </w:p>
          <w:p w:rsidR="007C6295" w:rsidRPr="007C6295" w:rsidRDefault="007C6295" w:rsidP="007C6295">
            <w:pPr>
              <w:tabs>
                <w:tab w:val="left" w:pos="348"/>
              </w:tabs>
              <w:ind w:left="425" w:right="144" w:hanging="284"/>
              <w:jc w:val="both"/>
              <w:rPr>
                <w:sz w:val="24"/>
                <w:szCs w:val="24"/>
              </w:rPr>
            </w:pPr>
            <w:r w:rsidRPr="007C6295">
              <w:rPr>
                <w:sz w:val="24"/>
                <w:szCs w:val="24"/>
              </w:rPr>
              <w:t>Melanjutkan SP 4</w:t>
            </w:r>
          </w:p>
        </w:tc>
        <w:tc>
          <w:tcPr>
            <w:tcW w:w="567" w:type="dxa"/>
            <w:tcBorders>
              <w:top w:val="nil"/>
            </w:tcBorders>
          </w:tcPr>
          <w:p w:rsidR="007C6295" w:rsidRPr="007C6295" w:rsidRDefault="007C6295" w:rsidP="007C6295">
            <w:pPr>
              <w:ind w:right="144"/>
              <w:jc w:val="both"/>
              <w:rPr>
                <w:sz w:val="24"/>
                <w:szCs w:val="24"/>
              </w:rPr>
            </w:pPr>
          </w:p>
        </w:tc>
      </w:tr>
    </w:tbl>
    <w:p w:rsidR="007C6295" w:rsidRPr="007C6295" w:rsidRDefault="007C6295" w:rsidP="007C6295">
      <w:pPr>
        <w:ind w:right="144"/>
        <w:jc w:val="both"/>
        <w:rPr>
          <w:sz w:val="24"/>
          <w:szCs w:val="24"/>
        </w:rPr>
        <w:sectPr w:rsidR="007C6295" w:rsidRPr="007C6295" w:rsidSect="007C6295">
          <w:pgSz w:w="11910" w:h="16840"/>
          <w:pgMar w:top="1701" w:right="1701" w:bottom="1701" w:left="2268" w:header="720" w:footer="720" w:gutter="0"/>
          <w:cols w:space="720"/>
        </w:sectPr>
      </w:pPr>
    </w:p>
    <w:tbl>
      <w:tblPr>
        <w:tblpPr w:leftFromText="180" w:rightFromText="180" w:vertAnchor="text" w:horzAnchor="margin" w:tblpXSpec="center" w:tblpY="-187"/>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8"/>
        <w:gridCol w:w="2023"/>
        <w:gridCol w:w="3034"/>
        <w:gridCol w:w="3192"/>
        <w:gridCol w:w="578"/>
      </w:tblGrid>
      <w:tr w:rsidR="007C6295" w:rsidRPr="007C6295" w:rsidTr="00185C34">
        <w:trPr>
          <w:trHeight w:val="3984"/>
        </w:trPr>
        <w:tc>
          <w:tcPr>
            <w:tcW w:w="578" w:type="dxa"/>
          </w:tcPr>
          <w:p w:rsidR="007C6295" w:rsidRPr="007C6295" w:rsidRDefault="007C6295" w:rsidP="00185C34">
            <w:pPr>
              <w:ind w:right="144"/>
              <w:jc w:val="center"/>
              <w:rPr>
                <w:sz w:val="24"/>
                <w:szCs w:val="24"/>
              </w:rPr>
            </w:pPr>
            <w:r w:rsidRPr="007C6295">
              <w:rPr>
                <w:sz w:val="24"/>
                <w:szCs w:val="24"/>
              </w:rPr>
              <w:lastRenderedPageBreak/>
              <w:t>31</w:t>
            </w:r>
          </w:p>
          <w:p w:rsidR="007C6295" w:rsidRPr="007C6295" w:rsidRDefault="007C6295" w:rsidP="00185C34">
            <w:pPr>
              <w:ind w:right="144" w:hanging="4"/>
              <w:jc w:val="center"/>
              <w:rPr>
                <w:sz w:val="24"/>
                <w:szCs w:val="24"/>
              </w:rPr>
            </w:pPr>
            <w:r w:rsidRPr="007C6295">
              <w:rPr>
                <w:sz w:val="24"/>
                <w:szCs w:val="24"/>
              </w:rPr>
              <w:t>Januari 2019</w:t>
            </w:r>
          </w:p>
        </w:tc>
        <w:tc>
          <w:tcPr>
            <w:tcW w:w="2023" w:type="dxa"/>
          </w:tcPr>
          <w:p w:rsidR="007C6295" w:rsidRPr="007C6295" w:rsidRDefault="007C6295" w:rsidP="00185C34">
            <w:pPr>
              <w:ind w:left="142" w:right="144" w:hanging="5"/>
              <w:jc w:val="both"/>
              <w:rPr>
                <w:sz w:val="24"/>
                <w:szCs w:val="24"/>
              </w:rPr>
            </w:pPr>
            <w:r w:rsidRPr="007C6295">
              <w:rPr>
                <w:sz w:val="24"/>
                <w:szCs w:val="24"/>
              </w:rPr>
              <w:t>Gangguan persepsi sensori : Halusinasi Pendengaran</w:t>
            </w:r>
          </w:p>
        </w:tc>
        <w:tc>
          <w:tcPr>
            <w:tcW w:w="3034" w:type="dxa"/>
          </w:tcPr>
          <w:p w:rsidR="007C6295" w:rsidRPr="007C6295" w:rsidRDefault="007C6295" w:rsidP="00185C34">
            <w:pPr>
              <w:ind w:left="283" w:right="144" w:hanging="141"/>
              <w:jc w:val="both"/>
              <w:rPr>
                <w:b/>
                <w:sz w:val="24"/>
                <w:szCs w:val="24"/>
              </w:rPr>
            </w:pPr>
            <w:r w:rsidRPr="007C6295">
              <w:rPr>
                <w:b/>
                <w:sz w:val="24"/>
                <w:szCs w:val="24"/>
              </w:rPr>
              <w:t>10:00</w:t>
            </w:r>
          </w:p>
          <w:p w:rsidR="007C6295" w:rsidRPr="007C6295" w:rsidRDefault="007C6295" w:rsidP="00185C34">
            <w:pPr>
              <w:ind w:left="283" w:right="144" w:hanging="141"/>
              <w:jc w:val="both"/>
              <w:rPr>
                <w:b/>
                <w:sz w:val="24"/>
                <w:szCs w:val="24"/>
                <w:lang w:val="id-ID"/>
              </w:rPr>
            </w:pPr>
            <w:r w:rsidRPr="007C6295">
              <w:rPr>
                <w:b/>
                <w:sz w:val="24"/>
                <w:szCs w:val="24"/>
                <w:lang w:val="id-ID"/>
              </w:rPr>
              <w:t>SP 4</w:t>
            </w:r>
          </w:p>
          <w:p w:rsidR="007C6295" w:rsidRPr="007C6295" w:rsidRDefault="007C6295" w:rsidP="00185C34">
            <w:pPr>
              <w:widowControl/>
              <w:numPr>
                <w:ilvl w:val="0"/>
                <w:numId w:val="74"/>
              </w:numPr>
              <w:autoSpaceDE/>
              <w:autoSpaceDN/>
              <w:ind w:left="420" w:right="147" w:hanging="283"/>
              <w:jc w:val="both"/>
              <w:rPr>
                <w:sz w:val="24"/>
                <w:szCs w:val="24"/>
              </w:rPr>
            </w:pPr>
            <w:r w:rsidRPr="007C6295">
              <w:rPr>
                <w:sz w:val="24"/>
                <w:szCs w:val="24"/>
              </w:rPr>
              <w:t>Mengevaluasi jadwal kegiatan harian klien</w:t>
            </w:r>
          </w:p>
          <w:p w:rsidR="007C6295" w:rsidRPr="007C6295" w:rsidRDefault="007C6295" w:rsidP="00185C34">
            <w:pPr>
              <w:ind w:left="420" w:right="147" w:hanging="283"/>
              <w:jc w:val="both"/>
              <w:rPr>
                <w:sz w:val="24"/>
                <w:szCs w:val="24"/>
              </w:rPr>
            </w:pPr>
          </w:p>
          <w:p w:rsidR="007C6295" w:rsidRPr="007C6295" w:rsidRDefault="007C6295" w:rsidP="00185C34">
            <w:pPr>
              <w:ind w:right="147"/>
              <w:jc w:val="both"/>
              <w:rPr>
                <w:sz w:val="24"/>
                <w:szCs w:val="24"/>
              </w:rPr>
            </w:pPr>
          </w:p>
          <w:p w:rsidR="007C6295" w:rsidRPr="007C6295" w:rsidRDefault="007C6295" w:rsidP="00185C34">
            <w:pPr>
              <w:widowControl/>
              <w:numPr>
                <w:ilvl w:val="0"/>
                <w:numId w:val="74"/>
              </w:numPr>
              <w:autoSpaceDE/>
              <w:autoSpaceDN/>
              <w:ind w:left="420" w:right="147" w:hanging="283"/>
              <w:jc w:val="both"/>
              <w:rPr>
                <w:sz w:val="24"/>
                <w:szCs w:val="24"/>
              </w:rPr>
            </w:pPr>
            <w:r w:rsidRPr="007C6295">
              <w:rPr>
                <w:sz w:val="24"/>
                <w:szCs w:val="24"/>
              </w:rPr>
              <w:t>Memberikan pendidikan kesehatan mengenai penggunaan obat secara teratur</w:t>
            </w:r>
          </w:p>
          <w:p w:rsidR="007C6295" w:rsidRPr="007C6295" w:rsidRDefault="007C6295" w:rsidP="00185C34">
            <w:pPr>
              <w:numPr>
                <w:ilvl w:val="0"/>
                <w:numId w:val="74"/>
              </w:numPr>
              <w:ind w:left="420" w:right="147" w:hanging="283"/>
              <w:jc w:val="both"/>
              <w:rPr>
                <w:b/>
                <w:sz w:val="24"/>
                <w:szCs w:val="24"/>
              </w:rPr>
            </w:pPr>
            <w:r w:rsidRPr="007C6295">
              <w:rPr>
                <w:sz w:val="24"/>
                <w:szCs w:val="24"/>
              </w:rPr>
              <w:t>Menganjurkan klien memasukkan penggunaan obat secara teratur ke dalam jadwal kegiatan harian</w:t>
            </w:r>
          </w:p>
          <w:p w:rsidR="007C6295" w:rsidRPr="007C6295" w:rsidRDefault="007C6295" w:rsidP="00185C34">
            <w:pPr>
              <w:ind w:left="420" w:right="147" w:hanging="283"/>
              <w:jc w:val="both"/>
              <w:rPr>
                <w:sz w:val="24"/>
                <w:szCs w:val="24"/>
                <w:lang w:val="id-ID"/>
              </w:rPr>
            </w:pPr>
            <w:r w:rsidRPr="007C6295">
              <w:rPr>
                <w:sz w:val="24"/>
                <w:szCs w:val="24"/>
                <w:lang w:val="id-ID"/>
              </w:rPr>
              <w:t xml:space="preserve"> </w:t>
            </w:r>
          </w:p>
          <w:p w:rsidR="007C6295" w:rsidRPr="007C6295" w:rsidRDefault="007C6295" w:rsidP="00185C34">
            <w:pPr>
              <w:ind w:left="283" w:right="144" w:hanging="141"/>
              <w:jc w:val="both"/>
              <w:rPr>
                <w:sz w:val="24"/>
                <w:szCs w:val="24"/>
                <w:lang w:val="id-ID"/>
              </w:rPr>
            </w:pPr>
          </w:p>
        </w:tc>
        <w:tc>
          <w:tcPr>
            <w:tcW w:w="3192" w:type="dxa"/>
          </w:tcPr>
          <w:p w:rsidR="007C6295" w:rsidRPr="007C6295" w:rsidRDefault="007C6295" w:rsidP="00185C34">
            <w:pPr>
              <w:ind w:left="141" w:right="144"/>
              <w:jc w:val="both"/>
              <w:rPr>
                <w:b/>
                <w:sz w:val="24"/>
                <w:szCs w:val="24"/>
              </w:rPr>
            </w:pPr>
            <w:r w:rsidRPr="007C6295">
              <w:rPr>
                <w:b/>
                <w:sz w:val="24"/>
                <w:szCs w:val="24"/>
              </w:rPr>
              <w:t>S:</w:t>
            </w:r>
          </w:p>
          <w:p w:rsidR="007C6295" w:rsidRPr="007C6295" w:rsidRDefault="007C6295" w:rsidP="00185C34">
            <w:pPr>
              <w:tabs>
                <w:tab w:val="num" w:pos="2075"/>
              </w:tabs>
              <w:ind w:left="136" w:right="161"/>
              <w:jc w:val="both"/>
              <w:rPr>
                <w:sz w:val="24"/>
                <w:szCs w:val="24"/>
              </w:rPr>
            </w:pPr>
            <w:r w:rsidRPr="007C6295">
              <w:rPr>
                <w:sz w:val="24"/>
                <w:szCs w:val="24"/>
              </w:rPr>
              <w:t>Klien mengatakan “ Saya sudah melakukan jadwal kegiatan dari pagi mbak, tadi saya habis m</w:t>
            </w:r>
            <w:r w:rsidRPr="007C6295">
              <w:rPr>
                <w:sz w:val="24"/>
                <w:szCs w:val="24"/>
                <w:lang w:val="id-ID"/>
              </w:rPr>
              <w:t>andi mba terus tidur sebentar mba</w:t>
            </w:r>
            <w:r w:rsidRPr="007C6295">
              <w:rPr>
                <w:sz w:val="24"/>
                <w:szCs w:val="24"/>
              </w:rPr>
              <w:t xml:space="preserve">” </w:t>
            </w:r>
          </w:p>
          <w:p w:rsidR="007C6295" w:rsidRPr="007C6295" w:rsidRDefault="007C6295" w:rsidP="00185C34">
            <w:pPr>
              <w:tabs>
                <w:tab w:val="num" w:pos="2075"/>
              </w:tabs>
              <w:ind w:left="136" w:right="161"/>
              <w:jc w:val="both"/>
              <w:rPr>
                <w:sz w:val="24"/>
                <w:szCs w:val="24"/>
              </w:rPr>
            </w:pPr>
            <w:r w:rsidRPr="007C6295">
              <w:rPr>
                <w:sz w:val="24"/>
                <w:szCs w:val="24"/>
              </w:rPr>
              <w:t>“Saya minum obat 2 macam mbak</w:t>
            </w:r>
            <w:r w:rsidRPr="007C6295">
              <w:rPr>
                <w:sz w:val="24"/>
                <w:szCs w:val="24"/>
                <w:lang w:val="id-ID"/>
              </w:rPr>
              <w:t>, terus nanti siang biasanya suntik insulin mba</w:t>
            </w:r>
            <w:r w:rsidRPr="007C6295">
              <w:rPr>
                <w:sz w:val="24"/>
                <w:szCs w:val="24"/>
              </w:rPr>
              <w:t>,”</w:t>
            </w:r>
          </w:p>
          <w:p w:rsidR="007C6295" w:rsidRPr="007C6295" w:rsidRDefault="007C6295" w:rsidP="00185C34">
            <w:pPr>
              <w:ind w:left="136" w:right="161"/>
              <w:jc w:val="both"/>
              <w:rPr>
                <w:sz w:val="24"/>
                <w:szCs w:val="24"/>
              </w:rPr>
            </w:pPr>
            <w:r w:rsidRPr="007C6295">
              <w:rPr>
                <w:sz w:val="24"/>
                <w:szCs w:val="24"/>
              </w:rPr>
              <w:t>“Saya disini minum obatnya cuma 2x mbak pas pagi sama malam”</w:t>
            </w:r>
          </w:p>
          <w:p w:rsidR="007C6295" w:rsidRPr="007C6295" w:rsidRDefault="007C6295" w:rsidP="00185C34">
            <w:pPr>
              <w:ind w:left="136" w:right="161"/>
              <w:jc w:val="both"/>
              <w:rPr>
                <w:sz w:val="24"/>
                <w:szCs w:val="24"/>
              </w:rPr>
            </w:pPr>
            <w:r w:rsidRPr="007C6295">
              <w:rPr>
                <w:sz w:val="24"/>
                <w:szCs w:val="24"/>
              </w:rPr>
              <w:t>“Jadi orang yang sakit seperti saya ini harus minum obatnya teratur ya mbak supaya sakitnya ga kambuh, sekarang saya sudah tau mbak”</w:t>
            </w:r>
          </w:p>
          <w:p w:rsidR="007C6295" w:rsidRPr="007C6295" w:rsidRDefault="007C6295" w:rsidP="00185C34">
            <w:pPr>
              <w:tabs>
                <w:tab w:val="num" w:pos="1649"/>
              </w:tabs>
              <w:ind w:left="136" w:right="161"/>
              <w:jc w:val="both"/>
              <w:rPr>
                <w:sz w:val="24"/>
                <w:szCs w:val="24"/>
              </w:rPr>
            </w:pPr>
            <w:r w:rsidRPr="007C6295">
              <w:rPr>
                <w:sz w:val="24"/>
                <w:szCs w:val="24"/>
              </w:rPr>
              <w:t>“Iya mbak kalau sudah tau seperti ini saya akan minum obat teratur, saya gak mau kalau kembali disini lagi enak dirumah kumpul sama keluarga”</w:t>
            </w:r>
          </w:p>
          <w:p w:rsidR="007C6295" w:rsidRPr="007C6295" w:rsidRDefault="007C6295" w:rsidP="00185C34">
            <w:pPr>
              <w:ind w:left="136" w:right="161"/>
              <w:jc w:val="both"/>
              <w:rPr>
                <w:b/>
                <w:sz w:val="24"/>
                <w:szCs w:val="24"/>
              </w:rPr>
            </w:pPr>
            <w:r w:rsidRPr="007C6295">
              <w:rPr>
                <w:b/>
                <w:sz w:val="24"/>
                <w:szCs w:val="24"/>
              </w:rPr>
              <w:t xml:space="preserve">O : </w:t>
            </w:r>
          </w:p>
          <w:p w:rsidR="007C6295" w:rsidRPr="007C6295" w:rsidRDefault="007C6295" w:rsidP="00185C34">
            <w:pPr>
              <w:numPr>
                <w:ilvl w:val="0"/>
                <w:numId w:val="75"/>
              </w:numPr>
              <w:ind w:right="161"/>
              <w:jc w:val="both"/>
              <w:rPr>
                <w:sz w:val="24"/>
                <w:szCs w:val="24"/>
              </w:rPr>
            </w:pPr>
            <w:r w:rsidRPr="007C6295">
              <w:rPr>
                <w:sz w:val="24"/>
                <w:szCs w:val="24"/>
              </w:rPr>
              <w:t>Kontak mata ada</w:t>
            </w:r>
            <w:r w:rsidRPr="007C6295">
              <w:rPr>
                <w:sz w:val="24"/>
                <w:szCs w:val="24"/>
                <w:lang w:val="id-ID"/>
              </w:rPr>
              <w:t>,</w:t>
            </w:r>
            <w:r w:rsidRPr="007C6295">
              <w:rPr>
                <w:sz w:val="24"/>
                <w:szCs w:val="24"/>
              </w:rPr>
              <w:t>klien kooperatif</w:t>
            </w:r>
          </w:p>
          <w:p w:rsidR="007C6295" w:rsidRPr="007C6295" w:rsidRDefault="007C6295" w:rsidP="00185C34">
            <w:pPr>
              <w:numPr>
                <w:ilvl w:val="0"/>
                <w:numId w:val="75"/>
              </w:numPr>
              <w:ind w:right="161"/>
              <w:jc w:val="both"/>
              <w:rPr>
                <w:sz w:val="24"/>
                <w:szCs w:val="24"/>
              </w:rPr>
            </w:pPr>
            <w:r w:rsidRPr="007C6295">
              <w:rPr>
                <w:sz w:val="24"/>
                <w:szCs w:val="24"/>
              </w:rPr>
              <w:t>klien mengerti tentang hal yang sudah dijelaskan</w:t>
            </w:r>
          </w:p>
          <w:p w:rsidR="007C6295" w:rsidRPr="007C6295" w:rsidRDefault="007C6295" w:rsidP="00185C34">
            <w:pPr>
              <w:ind w:left="136" w:right="161"/>
              <w:jc w:val="both"/>
              <w:rPr>
                <w:b/>
                <w:sz w:val="24"/>
                <w:szCs w:val="24"/>
              </w:rPr>
            </w:pPr>
            <w:r w:rsidRPr="007C6295">
              <w:rPr>
                <w:b/>
                <w:sz w:val="24"/>
                <w:szCs w:val="24"/>
              </w:rPr>
              <w:t xml:space="preserve">A: </w:t>
            </w:r>
          </w:p>
          <w:p w:rsidR="007C6295" w:rsidRPr="007C6295" w:rsidRDefault="007C6295" w:rsidP="00185C34">
            <w:pPr>
              <w:ind w:left="136" w:right="161"/>
              <w:jc w:val="both"/>
              <w:rPr>
                <w:sz w:val="24"/>
                <w:szCs w:val="24"/>
              </w:rPr>
            </w:pPr>
            <w:r w:rsidRPr="007C6295">
              <w:rPr>
                <w:sz w:val="24"/>
                <w:szCs w:val="24"/>
              </w:rPr>
              <w:t>Secara kognitif, afektif, pskomotor klien mampu menjelaskan obat yang diminum, klien mampu menjelaskan waktu pemberian obat yaitu saat pagi dan malam hari, klien mampu memasukkan jadwal penggunaan obat secara teratur ke dalam jadwal kegiatan harian.</w:t>
            </w:r>
          </w:p>
          <w:p w:rsidR="007C6295" w:rsidRPr="007C6295" w:rsidRDefault="007C6295" w:rsidP="00185C34">
            <w:pPr>
              <w:ind w:left="136" w:right="161"/>
              <w:jc w:val="both"/>
              <w:rPr>
                <w:sz w:val="24"/>
                <w:szCs w:val="24"/>
              </w:rPr>
            </w:pPr>
            <w:r w:rsidRPr="007C6295">
              <w:rPr>
                <w:b/>
                <w:sz w:val="24"/>
                <w:szCs w:val="24"/>
              </w:rPr>
              <w:t>P :</w:t>
            </w:r>
            <w:r w:rsidRPr="007C6295">
              <w:rPr>
                <w:sz w:val="24"/>
                <w:szCs w:val="24"/>
              </w:rPr>
              <w:t xml:space="preserve"> </w:t>
            </w:r>
          </w:p>
          <w:p w:rsidR="007C6295" w:rsidRPr="007C6295" w:rsidRDefault="007C6295" w:rsidP="00185C34">
            <w:pPr>
              <w:ind w:left="136" w:right="161"/>
              <w:jc w:val="both"/>
              <w:rPr>
                <w:sz w:val="24"/>
                <w:szCs w:val="24"/>
              </w:rPr>
            </w:pPr>
            <w:r w:rsidRPr="007C6295">
              <w:rPr>
                <w:sz w:val="24"/>
                <w:szCs w:val="24"/>
              </w:rPr>
              <w:t>Intervensi dihentikan klien mengerti tentang obat-obat yang diminumnya dan memasukkannya di jadwal kegiatan harian.</w:t>
            </w:r>
          </w:p>
          <w:p w:rsidR="007C6295" w:rsidRPr="007C6295" w:rsidRDefault="007C6295" w:rsidP="00185C34">
            <w:pPr>
              <w:widowControl/>
              <w:autoSpaceDE/>
              <w:autoSpaceDN/>
              <w:ind w:left="420" w:right="161"/>
              <w:contextualSpacing/>
              <w:jc w:val="both"/>
            </w:pPr>
          </w:p>
        </w:tc>
        <w:tc>
          <w:tcPr>
            <w:tcW w:w="578" w:type="dxa"/>
          </w:tcPr>
          <w:p w:rsidR="007C6295" w:rsidRPr="007C6295" w:rsidRDefault="007C6295" w:rsidP="00185C34">
            <w:pPr>
              <w:ind w:right="144"/>
              <w:jc w:val="both"/>
              <w:rPr>
                <w:b/>
                <w:sz w:val="24"/>
                <w:szCs w:val="24"/>
              </w:rPr>
            </w:pPr>
            <w:r w:rsidRPr="007C6295">
              <w:rPr>
                <w:b/>
                <w:w w:val="65"/>
                <w:sz w:val="24"/>
                <w:szCs w:val="24"/>
              </w:rPr>
              <w:t>CTR</w:t>
            </w:r>
          </w:p>
        </w:tc>
      </w:tr>
    </w:tbl>
    <w:p w:rsidR="007C6295" w:rsidRPr="007C6295" w:rsidRDefault="007C6295" w:rsidP="00185C34">
      <w:pPr>
        <w:spacing w:line="480" w:lineRule="auto"/>
        <w:rPr>
          <w:b/>
          <w:sz w:val="24"/>
          <w:szCs w:val="24"/>
          <w:lang w:val="id-ID"/>
        </w:rPr>
      </w:pPr>
    </w:p>
    <w:p w:rsidR="007C6295" w:rsidRPr="007C6295" w:rsidRDefault="007C6295" w:rsidP="007C6295">
      <w:pPr>
        <w:spacing w:line="480" w:lineRule="auto"/>
        <w:jc w:val="center"/>
        <w:rPr>
          <w:b/>
          <w:sz w:val="24"/>
          <w:szCs w:val="24"/>
          <w:lang w:val="id-ID"/>
        </w:rPr>
      </w:pPr>
      <w:r w:rsidRPr="007C6295">
        <w:rPr>
          <w:b/>
          <w:sz w:val="24"/>
          <w:szCs w:val="24"/>
          <w:lang w:val="id-ID"/>
        </w:rPr>
        <w:t>BAB 4</w:t>
      </w:r>
    </w:p>
    <w:p w:rsidR="007C6295" w:rsidRPr="007C6295" w:rsidRDefault="007C6295" w:rsidP="007C6295">
      <w:pPr>
        <w:spacing w:line="480" w:lineRule="auto"/>
        <w:jc w:val="center"/>
        <w:rPr>
          <w:b/>
          <w:sz w:val="24"/>
          <w:szCs w:val="24"/>
          <w:lang w:val="id-ID"/>
        </w:rPr>
      </w:pPr>
      <w:r w:rsidRPr="007C6295">
        <w:rPr>
          <w:b/>
          <w:sz w:val="24"/>
          <w:szCs w:val="24"/>
          <w:lang w:val="id-ID"/>
        </w:rPr>
        <w:t>PEMBAHASAN</w:t>
      </w:r>
    </w:p>
    <w:p w:rsidR="007C6295" w:rsidRPr="007C6295" w:rsidRDefault="00EC4213" w:rsidP="005B0DD1">
      <w:pPr>
        <w:spacing w:line="480" w:lineRule="auto"/>
        <w:ind w:firstLine="720"/>
        <w:jc w:val="both"/>
        <w:rPr>
          <w:sz w:val="24"/>
          <w:szCs w:val="24"/>
        </w:rPr>
      </w:pPr>
      <w:r>
        <w:rPr>
          <w:sz w:val="24"/>
          <w:szCs w:val="24"/>
        </w:rPr>
        <w:t>P</w:t>
      </w:r>
      <w:r w:rsidR="007C6295" w:rsidRPr="007C6295">
        <w:rPr>
          <w:sz w:val="24"/>
          <w:szCs w:val="24"/>
        </w:rPr>
        <w:t>embahasan ini penulis menguraikan tentang kesenjangan yang terjadi pada tinjauan teori dan tinjauan kasus dalam Asuhan Keperawatan Jiwa Masalah Utama Gangguan Persepsi Sensori : Halusinasi Pendengaran dengan Diagnosa Medis Skizofrenia di</w:t>
      </w:r>
      <w:r w:rsidR="007C6295" w:rsidRPr="007C6295">
        <w:rPr>
          <w:sz w:val="24"/>
          <w:szCs w:val="24"/>
          <w:lang w:val="id-ID"/>
        </w:rPr>
        <w:t xml:space="preserve"> </w:t>
      </w:r>
      <w:r w:rsidR="007C6295" w:rsidRPr="007C6295">
        <w:rPr>
          <w:sz w:val="24"/>
          <w:szCs w:val="24"/>
        </w:rPr>
        <w:t>Ruang Jiwa Rumkital Dr. Ramelan Surabaya yang meliputi pengkajian, perencanaan, pelaksanaan</w:t>
      </w:r>
      <w:r w:rsidR="005B0DD1">
        <w:rPr>
          <w:sz w:val="24"/>
          <w:szCs w:val="24"/>
        </w:rPr>
        <w:t>, dan evaluasi.</w:t>
      </w:r>
    </w:p>
    <w:p w:rsidR="00EC4213" w:rsidRDefault="007C6295" w:rsidP="00EC4213">
      <w:pPr>
        <w:numPr>
          <w:ilvl w:val="1"/>
          <w:numId w:val="79"/>
        </w:numPr>
        <w:tabs>
          <w:tab w:val="left" w:pos="1409"/>
        </w:tabs>
        <w:spacing w:line="480" w:lineRule="auto"/>
        <w:ind w:left="0" w:hanging="361"/>
        <w:jc w:val="both"/>
        <w:outlineLvl w:val="0"/>
        <w:rPr>
          <w:b/>
          <w:bCs/>
          <w:sz w:val="24"/>
          <w:szCs w:val="24"/>
        </w:rPr>
      </w:pPr>
      <w:bookmarkStart w:id="31" w:name="_TOC_250006"/>
      <w:bookmarkEnd w:id="31"/>
      <w:r w:rsidRPr="007C6295">
        <w:rPr>
          <w:b/>
          <w:bCs/>
          <w:sz w:val="24"/>
          <w:szCs w:val="24"/>
        </w:rPr>
        <w:t>Pengkajian</w:t>
      </w:r>
      <w:r w:rsidR="00424FC6" w:rsidRPr="00424FC6">
        <w:rPr>
          <w:rFonts w:eastAsia="Calibri"/>
          <w:sz w:val="24"/>
          <w:szCs w:val="24"/>
          <w:lang w:val="id-ID"/>
        </w:rPr>
        <w:t xml:space="preserve"> </w:t>
      </w:r>
    </w:p>
    <w:p w:rsidR="00424FC6" w:rsidRPr="00EC4213" w:rsidRDefault="00EC4213" w:rsidP="00EC4213">
      <w:pPr>
        <w:spacing w:line="480" w:lineRule="auto"/>
        <w:jc w:val="both"/>
        <w:outlineLvl w:val="0"/>
        <w:rPr>
          <w:b/>
          <w:bCs/>
          <w:sz w:val="24"/>
          <w:szCs w:val="24"/>
        </w:rPr>
      </w:pPr>
      <w:r>
        <w:rPr>
          <w:b/>
          <w:bCs/>
          <w:sz w:val="24"/>
          <w:szCs w:val="24"/>
        </w:rPr>
        <w:tab/>
      </w:r>
      <w:r w:rsidRPr="00EC4213">
        <w:rPr>
          <w:rFonts w:eastAsia="Calibri"/>
          <w:sz w:val="24"/>
          <w:szCs w:val="24"/>
          <w:lang w:val="id-ID"/>
        </w:rPr>
        <w:t>P</w:t>
      </w:r>
      <w:r w:rsidR="00424FC6" w:rsidRPr="00EC4213">
        <w:rPr>
          <w:rFonts w:eastAsia="Calibri"/>
          <w:sz w:val="24"/>
          <w:szCs w:val="24"/>
          <w:lang w:val="id-ID"/>
        </w:rPr>
        <w:t xml:space="preserve">engkajian merupakan pengumpulan data subjektif dan objektif secara sistematis dengan tujuan membuat penentuan untuk tindakan keperawatan bagi individu, keluarga, dan komunitas. Oleh karena itu maka dibutuhkan suatu format pengkajian yang dapat menjadi alat bantu perawat di dalam pengumpulan data yang meliputi data biologis, psikologis, sosial, dan spiritual. Hal penting dalam fase pengkajian adalah ketrampilan komunikasi (verbal mauapun non-verbal) yang efektif dari perawat, dalam kaitanya dengan pengumpulan data langsung pada individu dan sumber lain (misal keluarga, anggota keluarga lain yang penting, dan profesional kesehatan lainnya) </w:t>
      </w:r>
      <w:r w:rsidR="00424FC6" w:rsidRPr="00EC4213">
        <w:rPr>
          <w:rFonts w:eastAsia="Calibri"/>
          <w:sz w:val="24"/>
          <w:szCs w:val="24"/>
          <w:lang w:val="id-ID"/>
        </w:rPr>
        <w:fldChar w:fldCharType="begin" w:fldLock="1"/>
      </w:r>
      <w:r w:rsidR="00424FC6" w:rsidRPr="00EC4213">
        <w:rPr>
          <w:rFonts w:eastAsia="Calibri"/>
          <w:sz w:val="24"/>
          <w:szCs w:val="24"/>
          <w:lang w:val="id-ID"/>
        </w:rPr>
        <w:instrText>ADDIN CSL_CITATION {"citationItems":[{"id":"ITEM-1","itemData":{"ISBN":"978-602-8650-91-5","author":[{"dropping-particle":"","family":"Damayanti M","given":"Iskandar","non-dropping-particle":"","parse-names":false,"suffix":""}],"id":"ITEM-1","issued":{"date-parts":[["2012"]]},"publisher":"Refika Aditama","publisher-place":"Bandung","title":"Asuhan Keperawatan Jiwa","type":"book"},"uris":["http://www.mendeley.com/documents/?uuid=ebe88fe7-728a-4116-b3ae-d5bf1b18d368","http://www.mendeley.com/documents/?uuid=413d54f6-95f4-4254-92c3-9134a2ebe492"]}],"mendeley":{"formattedCitation":"(Damayanti M, 2012)","plainTextFormattedCitation":"(Damayanti M, 2012)","previouslyFormattedCitation":"(Damayanti M, 2012)"},"properties":{"noteIndex":0},"schema":"https://github.com/citation-style-language/schema/raw/master/csl-citation.json"}</w:instrText>
      </w:r>
      <w:r w:rsidR="00424FC6" w:rsidRPr="00EC4213">
        <w:rPr>
          <w:rFonts w:eastAsia="Calibri"/>
          <w:sz w:val="24"/>
          <w:szCs w:val="24"/>
          <w:lang w:val="id-ID"/>
        </w:rPr>
        <w:fldChar w:fldCharType="separate"/>
      </w:r>
      <w:r w:rsidR="00424FC6" w:rsidRPr="00EC4213">
        <w:rPr>
          <w:rFonts w:eastAsia="Calibri"/>
          <w:noProof/>
          <w:sz w:val="24"/>
          <w:szCs w:val="24"/>
          <w:lang w:val="id-ID"/>
        </w:rPr>
        <w:t>(Damayanti M, 2012)</w:t>
      </w:r>
      <w:r w:rsidR="00424FC6" w:rsidRPr="00EC4213">
        <w:rPr>
          <w:rFonts w:eastAsia="Calibri"/>
          <w:sz w:val="24"/>
          <w:szCs w:val="24"/>
          <w:lang w:val="id-ID"/>
        </w:rPr>
        <w:fldChar w:fldCharType="end"/>
      </w:r>
      <w:r w:rsidR="00424FC6" w:rsidRPr="00EC4213">
        <w:rPr>
          <w:rFonts w:eastAsia="Calibri"/>
          <w:sz w:val="24"/>
          <w:szCs w:val="24"/>
          <w:lang w:val="id-ID"/>
        </w:rPr>
        <w:t>.</w:t>
      </w:r>
    </w:p>
    <w:p w:rsidR="001E2E46" w:rsidRDefault="00EC4213" w:rsidP="007C6295">
      <w:pPr>
        <w:spacing w:line="480" w:lineRule="auto"/>
        <w:ind w:hanging="55"/>
        <w:jc w:val="both"/>
        <w:rPr>
          <w:spacing w:val="-9"/>
          <w:sz w:val="24"/>
          <w:szCs w:val="24"/>
        </w:rPr>
        <w:sectPr w:rsidR="001E2E46" w:rsidSect="005953D9">
          <w:headerReference w:type="default" r:id="rId104"/>
          <w:footerReference w:type="default" r:id="rId105"/>
          <w:pgSz w:w="11910" w:h="16840"/>
          <w:pgMar w:top="1701" w:right="1701" w:bottom="1701" w:left="2268" w:header="720" w:footer="720" w:gutter="0"/>
          <w:pgNumType w:start="59"/>
          <w:cols w:space="720"/>
        </w:sectPr>
      </w:pPr>
      <w:r>
        <w:rPr>
          <w:sz w:val="24"/>
          <w:szCs w:val="24"/>
        </w:rPr>
        <w:t xml:space="preserve"> </w:t>
      </w:r>
      <w:r w:rsidRPr="00EC4213">
        <w:rPr>
          <w:sz w:val="24"/>
          <w:szCs w:val="24"/>
        </w:rPr>
        <w:t xml:space="preserve">Saat </w:t>
      </w:r>
      <w:r>
        <w:rPr>
          <w:sz w:val="24"/>
          <w:szCs w:val="24"/>
        </w:rPr>
        <w:t>t</w:t>
      </w:r>
      <w:r w:rsidRPr="00EC4213">
        <w:rPr>
          <w:sz w:val="24"/>
          <w:szCs w:val="24"/>
        </w:rPr>
        <w:t>ahap</w:t>
      </w:r>
      <w:r>
        <w:rPr>
          <w:sz w:val="24"/>
          <w:szCs w:val="24"/>
        </w:rPr>
        <w:t xml:space="preserve"> p</w:t>
      </w:r>
      <w:r w:rsidR="007C6295" w:rsidRPr="007C6295">
        <w:rPr>
          <w:sz w:val="24"/>
          <w:szCs w:val="24"/>
        </w:rPr>
        <w:t>engumpulan data, penulis sedikit mengalami kesulitan karena penulis telah megadakan perkenalan dan menjelaskan maksud penulis yaitu untuk melaksanakan asuhan keperawatan pada pasien, mesikpun pasien terbuka dan mengerti serta kooperatif, pasien berbicara dengan cepat sehingga sedikit sulit untuk dipahami. Menurut data yang didapat pa</w:t>
      </w:r>
      <w:r w:rsidR="008D2CCA">
        <w:rPr>
          <w:sz w:val="24"/>
          <w:szCs w:val="24"/>
        </w:rPr>
        <w:t>sien yang dirawat di</w:t>
      </w:r>
      <w:r w:rsidR="002A2DFD">
        <w:rPr>
          <w:sz w:val="24"/>
          <w:szCs w:val="24"/>
        </w:rPr>
        <w:t xml:space="preserve"> RS</w:t>
      </w:r>
      <w:r w:rsidR="00630A51">
        <w:rPr>
          <w:sz w:val="24"/>
          <w:szCs w:val="24"/>
        </w:rPr>
        <w:t xml:space="preserve">AL </w:t>
      </w:r>
      <w:r w:rsidR="007C6295" w:rsidRPr="007C6295">
        <w:rPr>
          <w:sz w:val="24"/>
          <w:szCs w:val="24"/>
        </w:rPr>
        <w:t>Dr.</w:t>
      </w:r>
      <w:r w:rsidR="007C6295" w:rsidRPr="007C6295">
        <w:rPr>
          <w:spacing w:val="-9"/>
          <w:sz w:val="24"/>
          <w:szCs w:val="24"/>
        </w:rPr>
        <w:t xml:space="preserve"> </w:t>
      </w:r>
    </w:p>
    <w:p w:rsidR="007C6295" w:rsidRPr="007C6295" w:rsidRDefault="007C6295" w:rsidP="007C6295">
      <w:pPr>
        <w:spacing w:line="480" w:lineRule="auto"/>
        <w:ind w:hanging="55"/>
        <w:jc w:val="both"/>
        <w:rPr>
          <w:sz w:val="24"/>
          <w:szCs w:val="24"/>
          <w:lang w:val="id-ID"/>
        </w:rPr>
      </w:pPr>
      <w:r w:rsidRPr="007C6295">
        <w:rPr>
          <w:sz w:val="24"/>
          <w:szCs w:val="24"/>
        </w:rPr>
        <w:lastRenderedPageBreak/>
        <w:t>Ramelan</w:t>
      </w:r>
      <w:r w:rsidRPr="007C6295">
        <w:rPr>
          <w:spacing w:val="-9"/>
          <w:sz w:val="24"/>
          <w:szCs w:val="24"/>
        </w:rPr>
        <w:t xml:space="preserve"> </w:t>
      </w:r>
      <w:r w:rsidRPr="007C6295">
        <w:rPr>
          <w:sz w:val="24"/>
          <w:szCs w:val="24"/>
        </w:rPr>
        <w:t>Surabaya</w:t>
      </w:r>
      <w:r w:rsidRPr="007C6295">
        <w:rPr>
          <w:spacing w:val="-10"/>
          <w:sz w:val="24"/>
          <w:szCs w:val="24"/>
        </w:rPr>
        <w:t xml:space="preserve"> </w:t>
      </w:r>
      <w:r w:rsidRPr="007C6295">
        <w:rPr>
          <w:sz w:val="24"/>
          <w:szCs w:val="24"/>
        </w:rPr>
        <w:t>di</w:t>
      </w:r>
      <w:r w:rsidRPr="007C6295">
        <w:rPr>
          <w:sz w:val="24"/>
          <w:szCs w:val="24"/>
          <w:lang w:val="id-ID"/>
        </w:rPr>
        <w:t xml:space="preserve"> </w:t>
      </w:r>
      <w:r w:rsidRPr="007C6295">
        <w:rPr>
          <w:sz w:val="24"/>
          <w:szCs w:val="24"/>
        </w:rPr>
        <w:t>Ruang</w:t>
      </w:r>
      <w:r w:rsidRPr="007C6295">
        <w:rPr>
          <w:spacing w:val="-9"/>
          <w:sz w:val="24"/>
          <w:szCs w:val="24"/>
        </w:rPr>
        <w:t xml:space="preserve"> </w:t>
      </w:r>
      <w:r w:rsidRPr="007C6295">
        <w:rPr>
          <w:sz w:val="24"/>
          <w:szCs w:val="24"/>
        </w:rPr>
        <w:t>Jiwa</w:t>
      </w:r>
      <w:r w:rsidRPr="007C6295">
        <w:rPr>
          <w:spacing w:val="-9"/>
          <w:sz w:val="24"/>
          <w:szCs w:val="24"/>
        </w:rPr>
        <w:t xml:space="preserve"> </w:t>
      </w:r>
      <w:r w:rsidRPr="007C6295">
        <w:rPr>
          <w:sz w:val="24"/>
          <w:szCs w:val="24"/>
        </w:rPr>
        <w:t>pada</w:t>
      </w:r>
      <w:r w:rsidRPr="007C6295">
        <w:rPr>
          <w:spacing w:val="-10"/>
          <w:sz w:val="24"/>
          <w:szCs w:val="24"/>
        </w:rPr>
        <w:t xml:space="preserve"> </w:t>
      </w:r>
      <w:r w:rsidRPr="007C6295">
        <w:rPr>
          <w:sz w:val="24"/>
          <w:szCs w:val="24"/>
        </w:rPr>
        <w:t>tanggal</w:t>
      </w:r>
      <w:r w:rsidRPr="007C6295">
        <w:rPr>
          <w:spacing w:val="-8"/>
          <w:sz w:val="24"/>
          <w:szCs w:val="24"/>
        </w:rPr>
        <w:t xml:space="preserve"> </w:t>
      </w:r>
      <w:r w:rsidRPr="007C6295">
        <w:rPr>
          <w:sz w:val="24"/>
          <w:szCs w:val="24"/>
        </w:rPr>
        <w:t>28</w:t>
      </w:r>
      <w:r w:rsidRPr="007C6295">
        <w:rPr>
          <w:spacing w:val="-9"/>
          <w:sz w:val="24"/>
          <w:szCs w:val="24"/>
        </w:rPr>
        <w:t xml:space="preserve"> </w:t>
      </w:r>
      <w:r w:rsidRPr="007C6295">
        <w:rPr>
          <w:sz w:val="24"/>
          <w:szCs w:val="24"/>
        </w:rPr>
        <w:t>Januari</w:t>
      </w:r>
      <w:r w:rsidRPr="007C6295">
        <w:rPr>
          <w:spacing w:val="-8"/>
          <w:sz w:val="24"/>
          <w:szCs w:val="24"/>
        </w:rPr>
        <w:t xml:space="preserve"> </w:t>
      </w:r>
      <w:r w:rsidRPr="007C6295">
        <w:rPr>
          <w:sz w:val="24"/>
          <w:szCs w:val="24"/>
        </w:rPr>
        <w:t>2020</w:t>
      </w:r>
      <w:r w:rsidRPr="007C6295">
        <w:rPr>
          <w:spacing w:val="-9"/>
          <w:sz w:val="24"/>
          <w:szCs w:val="24"/>
        </w:rPr>
        <w:t xml:space="preserve"> </w:t>
      </w:r>
      <w:r w:rsidRPr="007C6295">
        <w:rPr>
          <w:sz w:val="24"/>
          <w:szCs w:val="24"/>
        </w:rPr>
        <w:t>dengan</w:t>
      </w:r>
      <w:r w:rsidRPr="007C6295">
        <w:rPr>
          <w:spacing w:val="-9"/>
          <w:sz w:val="24"/>
          <w:szCs w:val="24"/>
        </w:rPr>
        <w:t xml:space="preserve"> </w:t>
      </w:r>
      <w:r w:rsidRPr="007C6295">
        <w:rPr>
          <w:sz w:val="24"/>
          <w:szCs w:val="24"/>
        </w:rPr>
        <w:t>Diagnosa Medis Skizofrenia. Pasien juga pernah dirawat di</w:t>
      </w:r>
      <w:r w:rsidRPr="007C6295">
        <w:rPr>
          <w:sz w:val="24"/>
          <w:szCs w:val="24"/>
          <w:lang w:val="id-ID"/>
        </w:rPr>
        <w:t xml:space="preserve"> </w:t>
      </w:r>
      <w:r w:rsidRPr="007C6295">
        <w:rPr>
          <w:sz w:val="24"/>
          <w:szCs w:val="24"/>
        </w:rPr>
        <w:t>Ruang Jiwa, sembuh dan pulang namun</w:t>
      </w:r>
      <w:r w:rsidRPr="007C6295">
        <w:rPr>
          <w:spacing w:val="-16"/>
          <w:sz w:val="24"/>
          <w:szCs w:val="24"/>
        </w:rPr>
        <w:t xml:space="preserve"> </w:t>
      </w:r>
      <w:r w:rsidRPr="007C6295">
        <w:rPr>
          <w:sz w:val="24"/>
          <w:szCs w:val="24"/>
        </w:rPr>
        <w:t>saat</w:t>
      </w:r>
      <w:r w:rsidRPr="007C6295">
        <w:rPr>
          <w:spacing w:val="-15"/>
          <w:sz w:val="24"/>
          <w:szCs w:val="24"/>
        </w:rPr>
        <w:t xml:space="preserve"> </w:t>
      </w:r>
      <w:r w:rsidRPr="007C6295">
        <w:rPr>
          <w:sz w:val="24"/>
          <w:szCs w:val="24"/>
        </w:rPr>
        <w:t>dirumah</w:t>
      </w:r>
      <w:r w:rsidRPr="007C6295">
        <w:rPr>
          <w:spacing w:val="-16"/>
          <w:sz w:val="24"/>
          <w:szCs w:val="24"/>
        </w:rPr>
        <w:t xml:space="preserve"> </w:t>
      </w:r>
      <w:r w:rsidRPr="007C6295">
        <w:rPr>
          <w:sz w:val="24"/>
          <w:szCs w:val="24"/>
        </w:rPr>
        <w:t>pasien</w:t>
      </w:r>
      <w:r w:rsidRPr="007C6295">
        <w:rPr>
          <w:spacing w:val="-16"/>
          <w:sz w:val="24"/>
          <w:szCs w:val="24"/>
        </w:rPr>
        <w:t xml:space="preserve"> </w:t>
      </w:r>
      <w:r w:rsidRPr="007C6295">
        <w:rPr>
          <w:sz w:val="24"/>
          <w:szCs w:val="24"/>
        </w:rPr>
        <w:t>memi</w:t>
      </w:r>
      <w:r w:rsidRPr="007C6295">
        <w:rPr>
          <w:sz w:val="24"/>
          <w:szCs w:val="24"/>
          <w:lang w:val="id-ID"/>
        </w:rPr>
        <w:t>num obat namun setelah obat habis pasien tidak kontrol kembali yang menyebabkan kambuh.</w:t>
      </w:r>
    </w:p>
    <w:p w:rsidR="007C6295" w:rsidRPr="007C6295" w:rsidRDefault="007C6295" w:rsidP="00F24205">
      <w:pPr>
        <w:numPr>
          <w:ilvl w:val="2"/>
          <w:numId w:val="79"/>
        </w:numPr>
        <w:spacing w:line="480" w:lineRule="auto"/>
        <w:ind w:left="0" w:hanging="284"/>
        <w:jc w:val="both"/>
        <w:rPr>
          <w:sz w:val="24"/>
          <w:szCs w:val="24"/>
        </w:rPr>
      </w:pPr>
      <w:r w:rsidRPr="007C6295">
        <w:rPr>
          <w:sz w:val="24"/>
          <w:szCs w:val="24"/>
        </w:rPr>
        <w:t>Identitas</w:t>
      </w:r>
      <w:r w:rsidRPr="007C6295">
        <w:rPr>
          <w:spacing w:val="-1"/>
          <w:sz w:val="24"/>
          <w:szCs w:val="24"/>
        </w:rPr>
        <w:t xml:space="preserve"> </w:t>
      </w:r>
      <w:r w:rsidRPr="007C6295">
        <w:rPr>
          <w:sz w:val="24"/>
          <w:szCs w:val="24"/>
        </w:rPr>
        <w:t>pasien</w:t>
      </w:r>
    </w:p>
    <w:p w:rsidR="007C6295" w:rsidRPr="007C6295" w:rsidRDefault="007C6295" w:rsidP="007C6295">
      <w:pPr>
        <w:spacing w:line="480" w:lineRule="auto"/>
        <w:jc w:val="both"/>
        <w:rPr>
          <w:sz w:val="24"/>
          <w:szCs w:val="24"/>
        </w:rPr>
      </w:pPr>
      <w:r w:rsidRPr="007C6295">
        <w:rPr>
          <w:sz w:val="24"/>
          <w:szCs w:val="24"/>
        </w:rPr>
        <w:t>Melakukan perkenalan bina hubungan saling percaya dan kontrak dengan pasien tentang : identitas mahasiswa (nama lengkap, nama panggilan), lalu lanjut melakukan pengkajian dengan identitas pasien (nama pasien, nama panggilan), dilanjutkan kontrak waktu dan tempat.</w:t>
      </w:r>
      <w:r w:rsidR="002A2DFD">
        <w:rPr>
          <w:sz w:val="24"/>
          <w:szCs w:val="24"/>
        </w:rPr>
        <w:t xml:space="preserve"> </w:t>
      </w:r>
      <w:r w:rsidRPr="007C6295">
        <w:rPr>
          <w:sz w:val="24"/>
          <w:szCs w:val="24"/>
        </w:rPr>
        <w:t>Dalam tinjauan kasus data dapat diambil dengan mudah melalui wawancara pasien.</w:t>
      </w:r>
    </w:p>
    <w:p w:rsidR="007C6295" w:rsidRPr="007C6295" w:rsidRDefault="007C6295" w:rsidP="00F24205">
      <w:pPr>
        <w:numPr>
          <w:ilvl w:val="2"/>
          <w:numId w:val="79"/>
        </w:numPr>
        <w:tabs>
          <w:tab w:val="left" w:pos="2117"/>
        </w:tabs>
        <w:spacing w:line="480" w:lineRule="auto"/>
        <w:ind w:left="0" w:hanging="361"/>
        <w:jc w:val="both"/>
        <w:rPr>
          <w:sz w:val="24"/>
          <w:szCs w:val="24"/>
        </w:rPr>
      </w:pPr>
      <w:r w:rsidRPr="007C6295">
        <w:rPr>
          <w:sz w:val="24"/>
          <w:szCs w:val="24"/>
        </w:rPr>
        <w:t>Alasan</w:t>
      </w:r>
      <w:r w:rsidRPr="007C6295">
        <w:rPr>
          <w:spacing w:val="-1"/>
          <w:sz w:val="24"/>
          <w:szCs w:val="24"/>
        </w:rPr>
        <w:t xml:space="preserve"> </w:t>
      </w:r>
      <w:r w:rsidRPr="007C6295">
        <w:rPr>
          <w:sz w:val="24"/>
          <w:szCs w:val="24"/>
        </w:rPr>
        <w:t>masuk</w:t>
      </w:r>
    </w:p>
    <w:p w:rsidR="007C6295" w:rsidRPr="007C6295" w:rsidRDefault="00EC4213" w:rsidP="007C6295">
      <w:pPr>
        <w:spacing w:line="480" w:lineRule="auto"/>
        <w:jc w:val="both"/>
        <w:rPr>
          <w:sz w:val="24"/>
          <w:szCs w:val="24"/>
        </w:rPr>
      </w:pPr>
      <w:r>
        <w:rPr>
          <w:sz w:val="24"/>
          <w:szCs w:val="24"/>
        </w:rPr>
        <w:t>T</w:t>
      </w:r>
      <w:r w:rsidR="007C6295" w:rsidRPr="007C6295">
        <w:rPr>
          <w:sz w:val="24"/>
          <w:szCs w:val="24"/>
        </w:rPr>
        <w:t>injauan teori, penyebab dari pasien dan keluarga datang ke Ruang</w:t>
      </w:r>
      <w:r w:rsidR="007C6295" w:rsidRPr="007C6295">
        <w:rPr>
          <w:spacing w:val="-9"/>
          <w:sz w:val="24"/>
          <w:szCs w:val="24"/>
        </w:rPr>
        <w:t xml:space="preserve"> </w:t>
      </w:r>
      <w:r w:rsidR="007C6295" w:rsidRPr="007C6295">
        <w:rPr>
          <w:sz w:val="24"/>
          <w:szCs w:val="24"/>
        </w:rPr>
        <w:t>Jiwa,</w:t>
      </w:r>
      <w:r w:rsidR="007C6295" w:rsidRPr="007C6295">
        <w:rPr>
          <w:spacing w:val="-8"/>
          <w:sz w:val="24"/>
          <w:szCs w:val="24"/>
        </w:rPr>
        <w:t xml:space="preserve"> </w:t>
      </w:r>
      <w:r w:rsidR="007C6295" w:rsidRPr="007C6295">
        <w:rPr>
          <w:sz w:val="24"/>
          <w:szCs w:val="24"/>
        </w:rPr>
        <w:t>yaitu</w:t>
      </w:r>
      <w:r w:rsidR="007C6295" w:rsidRPr="007C6295">
        <w:rPr>
          <w:spacing w:val="-9"/>
          <w:sz w:val="24"/>
          <w:szCs w:val="24"/>
        </w:rPr>
        <w:t xml:space="preserve"> </w:t>
      </w:r>
      <w:r w:rsidR="007C6295" w:rsidRPr="007C6295">
        <w:rPr>
          <w:sz w:val="24"/>
          <w:szCs w:val="24"/>
        </w:rPr>
        <w:t>apa</w:t>
      </w:r>
      <w:r w:rsidR="007C6295" w:rsidRPr="007C6295">
        <w:rPr>
          <w:spacing w:val="-10"/>
          <w:sz w:val="24"/>
          <w:szCs w:val="24"/>
        </w:rPr>
        <w:t xml:space="preserve"> </w:t>
      </w:r>
      <w:r w:rsidR="007C6295" w:rsidRPr="007C6295">
        <w:rPr>
          <w:sz w:val="24"/>
          <w:szCs w:val="24"/>
        </w:rPr>
        <w:t>saja</w:t>
      </w:r>
      <w:r w:rsidR="007C6295" w:rsidRPr="007C6295">
        <w:rPr>
          <w:spacing w:val="-8"/>
          <w:sz w:val="24"/>
          <w:szCs w:val="24"/>
        </w:rPr>
        <w:t xml:space="preserve"> </w:t>
      </w:r>
      <w:r w:rsidR="007C6295" w:rsidRPr="007C6295">
        <w:rPr>
          <w:sz w:val="24"/>
          <w:szCs w:val="24"/>
        </w:rPr>
        <w:t>yang</w:t>
      </w:r>
      <w:r w:rsidR="007C6295" w:rsidRPr="007C6295">
        <w:rPr>
          <w:spacing w:val="-9"/>
          <w:sz w:val="24"/>
          <w:szCs w:val="24"/>
        </w:rPr>
        <w:t xml:space="preserve"> </w:t>
      </w:r>
      <w:r w:rsidR="007C6295" w:rsidRPr="007C6295">
        <w:rPr>
          <w:sz w:val="24"/>
          <w:szCs w:val="24"/>
        </w:rPr>
        <w:t>dilakukan</w:t>
      </w:r>
      <w:r w:rsidR="007C6295" w:rsidRPr="007C6295">
        <w:rPr>
          <w:spacing w:val="-8"/>
          <w:sz w:val="24"/>
          <w:szCs w:val="24"/>
        </w:rPr>
        <w:t xml:space="preserve"> </w:t>
      </w:r>
      <w:r w:rsidR="007C6295" w:rsidRPr="007C6295">
        <w:rPr>
          <w:sz w:val="24"/>
          <w:szCs w:val="24"/>
        </w:rPr>
        <w:t>pasien</w:t>
      </w:r>
      <w:r w:rsidR="007C6295" w:rsidRPr="007C6295">
        <w:rPr>
          <w:spacing w:val="-9"/>
          <w:sz w:val="24"/>
          <w:szCs w:val="24"/>
        </w:rPr>
        <w:t xml:space="preserve"> </w:t>
      </w:r>
      <w:r w:rsidR="007C6295" w:rsidRPr="007C6295">
        <w:rPr>
          <w:sz w:val="24"/>
          <w:szCs w:val="24"/>
        </w:rPr>
        <w:t>lakukan</w:t>
      </w:r>
      <w:r w:rsidR="007C6295" w:rsidRPr="007C6295">
        <w:rPr>
          <w:spacing w:val="-9"/>
          <w:sz w:val="24"/>
          <w:szCs w:val="24"/>
        </w:rPr>
        <w:t xml:space="preserve"> </w:t>
      </w:r>
      <w:r w:rsidR="007C6295" w:rsidRPr="007C6295">
        <w:rPr>
          <w:sz w:val="24"/>
          <w:szCs w:val="24"/>
        </w:rPr>
        <w:t>di</w:t>
      </w:r>
      <w:r w:rsidR="007C6295" w:rsidRPr="007C6295">
        <w:rPr>
          <w:spacing w:val="-7"/>
          <w:sz w:val="24"/>
          <w:szCs w:val="24"/>
        </w:rPr>
        <w:t xml:space="preserve"> </w:t>
      </w:r>
      <w:r w:rsidR="007C6295" w:rsidRPr="007C6295">
        <w:rPr>
          <w:sz w:val="24"/>
          <w:szCs w:val="24"/>
        </w:rPr>
        <w:t>rumah,</w:t>
      </w:r>
      <w:r w:rsidR="007C6295" w:rsidRPr="007C6295">
        <w:rPr>
          <w:spacing w:val="-9"/>
          <w:sz w:val="24"/>
          <w:szCs w:val="24"/>
        </w:rPr>
        <w:t xml:space="preserve"> </w:t>
      </w:r>
      <w:r w:rsidR="007C6295" w:rsidRPr="007C6295">
        <w:rPr>
          <w:sz w:val="24"/>
          <w:szCs w:val="24"/>
        </w:rPr>
        <w:t>apa yang sudah dilakukan keluarga dalam mengatasi masalah. pasien mengatakan dibawa oleh keluarganya ke RSAL karena marah-marah dan suka melempar barang di rumah sejak satu minggu terakhir setelah pulang umroh, sebelumnya pasien sering mengalami seperti ini jika terlalu lelah dan mendengar suara bisikan, bahwa dirinya merasa gelisah. Pasien mendengar bisikan tersebut tidak menentu, kadang pagi, kadang sore. Suara tersebut seperti memanggil namanya dan suara tersebut seperti suara anaknya.</w:t>
      </w:r>
      <w:r w:rsidR="007C6295" w:rsidRPr="007C6295">
        <w:rPr>
          <w:sz w:val="24"/>
          <w:szCs w:val="24"/>
          <w:lang w:val="id-ID"/>
        </w:rPr>
        <w:t xml:space="preserve"> </w:t>
      </w:r>
      <w:r w:rsidR="007C6295" w:rsidRPr="007C6295">
        <w:rPr>
          <w:sz w:val="24"/>
          <w:szCs w:val="24"/>
        </w:rPr>
        <w:t>Pada subbab ini tidak ditemukan kesenjangan dikarenakan pasien mampu menjelaskan awal mula kejadian dirumah sampai dibawa ke Ruang Jiwa Rumkital Dr. Ramelan</w:t>
      </w:r>
      <w:r w:rsidR="007C6295" w:rsidRPr="007C6295">
        <w:rPr>
          <w:spacing w:val="-5"/>
          <w:sz w:val="24"/>
          <w:szCs w:val="24"/>
        </w:rPr>
        <w:t xml:space="preserve"> </w:t>
      </w:r>
      <w:r w:rsidR="007C6295" w:rsidRPr="007C6295">
        <w:rPr>
          <w:sz w:val="24"/>
          <w:szCs w:val="24"/>
        </w:rPr>
        <w:t>Surabaya.</w:t>
      </w:r>
    </w:p>
    <w:p w:rsidR="007C6295" w:rsidRPr="007C6295" w:rsidRDefault="007C6295" w:rsidP="00F24205">
      <w:pPr>
        <w:numPr>
          <w:ilvl w:val="2"/>
          <w:numId w:val="79"/>
        </w:numPr>
        <w:spacing w:line="480" w:lineRule="auto"/>
        <w:ind w:left="0" w:hanging="284"/>
        <w:jc w:val="both"/>
        <w:rPr>
          <w:sz w:val="24"/>
          <w:szCs w:val="24"/>
        </w:rPr>
      </w:pPr>
      <w:r w:rsidRPr="007C6295">
        <w:rPr>
          <w:sz w:val="24"/>
          <w:szCs w:val="24"/>
        </w:rPr>
        <w:t>Faktor</w:t>
      </w:r>
      <w:r w:rsidRPr="007C6295">
        <w:rPr>
          <w:spacing w:val="-1"/>
          <w:sz w:val="24"/>
          <w:szCs w:val="24"/>
        </w:rPr>
        <w:t xml:space="preserve"> </w:t>
      </w:r>
      <w:r w:rsidRPr="007C6295">
        <w:rPr>
          <w:sz w:val="24"/>
          <w:szCs w:val="24"/>
        </w:rPr>
        <w:t>predisposisi</w:t>
      </w:r>
    </w:p>
    <w:p w:rsidR="007C6295" w:rsidRPr="007C6295" w:rsidRDefault="00EC4213" w:rsidP="007C6295">
      <w:pPr>
        <w:spacing w:line="480" w:lineRule="auto"/>
        <w:jc w:val="both"/>
        <w:rPr>
          <w:sz w:val="24"/>
          <w:szCs w:val="24"/>
        </w:rPr>
      </w:pPr>
      <w:r>
        <w:rPr>
          <w:sz w:val="24"/>
          <w:szCs w:val="24"/>
        </w:rPr>
        <w:t>T</w:t>
      </w:r>
      <w:r w:rsidR="007C6295" w:rsidRPr="007C6295">
        <w:rPr>
          <w:sz w:val="24"/>
          <w:szCs w:val="24"/>
        </w:rPr>
        <w:t>injauan teori, menanyakan apakah keluarga mengalami gangguan</w:t>
      </w:r>
      <w:r w:rsidR="007C6295" w:rsidRPr="007C6295">
        <w:rPr>
          <w:spacing w:val="-16"/>
          <w:sz w:val="24"/>
          <w:szCs w:val="24"/>
        </w:rPr>
        <w:t xml:space="preserve"> </w:t>
      </w:r>
      <w:r w:rsidR="007C6295" w:rsidRPr="007C6295">
        <w:rPr>
          <w:sz w:val="24"/>
          <w:szCs w:val="24"/>
        </w:rPr>
        <w:t>jiwa,</w:t>
      </w:r>
      <w:r w:rsidR="007C6295" w:rsidRPr="007C6295">
        <w:rPr>
          <w:spacing w:val="-14"/>
          <w:sz w:val="24"/>
          <w:szCs w:val="24"/>
        </w:rPr>
        <w:t xml:space="preserve"> </w:t>
      </w:r>
      <w:r w:rsidR="007C6295" w:rsidRPr="007C6295">
        <w:rPr>
          <w:sz w:val="24"/>
          <w:szCs w:val="24"/>
        </w:rPr>
        <w:lastRenderedPageBreak/>
        <w:t>bagaimana</w:t>
      </w:r>
      <w:r w:rsidR="007C6295" w:rsidRPr="007C6295">
        <w:rPr>
          <w:spacing w:val="-17"/>
          <w:sz w:val="24"/>
          <w:szCs w:val="24"/>
        </w:rPr>
        <w:t xml:space="preserve"> </w:t>
      </w:r>
      <w:r w:rsidR="007C6295" w:rsidRPr="007C6295">
        <w:rPr>
          <w:sz w:val="24"/>
          <w:szCs w:val="24"/>
        </w:rPr>
        <w:t>hasil</w:t>
      </w:r>
      <w:r w:rsidR="007C6295" w:rsidRPr="007C6295">
        <w:rPr>
          <w:spacing w:val="-15"/>
          <w:sz w:val="24"/>
          <w:szCs w:val="24"/>
        </w:rPr>
        <w:t xml:space="preserve"> </w:t>
      </w:r>
      <w:r w:rsidR="007C6295" w:rsidRPr="007C6295">
        <w:rPr>
          <w:sz w:val="24"/>
          <w:szCs w:val="24"/>
        </w:rPr>
        <w:t>pengobatan</w:t>
      </w:r>
      <w:r w:rsidR="007C6295" w:rsidRPr="007C6295">
        <w:rPr>
          <w:spacing w:val="-16"/>
          <w:sz w:val="24"/>
          <w:szCs w:val="24"/>
        </w:rPr>
        <w:t xml:space="preserve"> </w:t>
      </w:r>
      <w:r w:rsidR="007C6295" w:rsidRPr="007C6295">
        <w:rPr>
          <w:sz w:val="24"/>
          <w:szCs w:val="24"/>
        </w:rPr>
        <w:t>sebelumnya,</w:t>
      </w:r>
      <w:r w:rsidR="007C6295" w:rsidRPr="007C6295">
        <w:rPr>
          <w:spacing w:val="-15"/>
          <w:sz w:val="24"/>
          <w:szCs w:val="24"/>
        </w:rPr>
        <w:t xml:space="preserve"> </w:t>
      </w:r>
      <w:r w:rsidR="007C6295" w:rsidRPr="007C6295">
        <w:rPr>
          <w:sz w:val="24"/>
          <w:szCs w:val="24"/>
        </w:rPr>
        <w:t>apakah</w:t>
      </w:r>
      <w:r w:rsidR="007C6295" w:rsidRPr="007C6295">
        <w:rPr>
          <w:spacing w:val="-16"/>
          <w:sz w:val="24"/>
          <w:szCs w:val="24"/>
        </w:rPr>
        <w:t xml:space="preserve"> </w:t>
      </w:r>
      <w:r w:rsidR="007C6295" w:rsidRPr="007C6295">
        <w:rPr>
          <w:sz w:val="24"/>
          <w:szCs w:val="24"/>
        </w:rPr>
        <w:t>pernah melakukan</w:t>
      </w:r>
      <w:r w:rsidR="007C6295" w:rsidRPr="007C6295">
        <w:rPr>
          <w:spacing w:val="-16"/>
          <w:sz w:val="24"/>
          <w:szCs w:val="24"/>
        </w:rPr>
        <w:t xml:space="preserve"> </w:t>
      </w:r>
      <w:r w:rsidR="007C6295" w:rsidRPr="007C6295">
        <w:rPr>
          <w:sz w:val="24"/>
          <w:szCs w:val="24"/>
        </w:rPr>
        <w:t>atau</w:t>
      </w:r>
      <w:r w:rsidR="007C6295" w:rsidRPr="007C6295">
        <w:rPr>
          <w:spacing w:val="-15"/>
          <w:sz w:val="24"/>
          <w:szCs w:val="24"/>
        </w:rPr>
        <w:t xml:space="preserve"> </w:t>
      </w:r>
      <w:r w:rsidR="007C6295" w:rsidRPr="007C6295">
        <w:rPr>
          <w:sz w:val="24"/>
          <w:szCs w:val="24"/>
        </w:rPr>
        <w:t>mengalami</w:t>
      </w:r>
      <w:r w:rsidR="007C6295" w:rsidRPr="007C6295">
        <w:rPr>
          <w:spacing w:val="-14"/>
          <w:sz w:val="24"/>
          <w:szCs w:val="24"/>
        </w:rPr>
        <w:t xml:space="preserve"> </w:t>
      </w:r>
      <w:r w:rsidR="007C6295" w:rsidRPr="007C6295">
        <w:rPr>
          <w:sz w:val="24"/>
          <w:szCs w:val="24"/>
        </w:rPr>
        <w:t>penganiayaan</w:t>
      </w:r>
      <w:r w:rsidR="007C6295" w:rsidRPr="007C6295">
        <w:rPr>
          <w:spacing w:val="-16"/>
          <w:sz w:val="24"/>
          <w:szCs w:val="24"/>
        </w:rPr>
        <w:t xml:space="preserve"> </w:t>
      </w:r>
      <w:r w:rsidR="007C6295" w:rsidRPr="007C6295">
        <w:rPr>
          <w:sz w:val="24"/>
          <w:szCs w:val="24"/>
        </w:rPr>
        <w:t>fisisk,</w:t>
      </w:r>
      <w:r w:rsidR="007C6295" w:rsidRPr="007C6295">
        <w:rPr>
          <w:spacing w:val="-15"/>
          <w:sz w:val="24"/>
          <w:szCs w:val="24"/>
        </w:rPr>
        <w:t xml:space="preserve"> </w:t>
      </w:r>
      <w:r w:rsidR="007C6295" w:rsidRPr="007C6295">
        <w:rPr>
          <w:sz w:val="24"/>
          <w:szCs w:val="24"/>
        </w:rPr>
        <w:t>seksual,</w:t>
      </w:r>
      <w:r w:rsidR="007C6295" w:rsidRPr="007C6295">
        <w:rPr>
          <w:spacing w:val="-14"/>
          <w:sz w:val="24"/>
          <w:szCs w:val="24"/>
        </w:rPr>
        <w:t xml:space="preserve"> </w:t>
      </w:r>
      <w:r w:rsidR="007C6295" w:rsidRPr="007C6295">
        <w:rPr>
          <w:sz w:val="24"/>
          <w:szCs w:val="24"/>
        </w:rPr>
        <w:t>penolakan</w:t>
      </w:r>
      <w:r w:rsidR="007C6295" w:rsidRPr="007C6295">
        <w:rPr>
          <w:spacing w:val="-15"/>
          <w:sz w:val="24"/>
          <w:szCs w:val="24"/>
        </w:rPr>
        <w:t xml:space="preserve"> </w:t>
      </w:r>
      <w:r w:rsidR="007C6295" w:rsidRPr="007C6295">
        <w:rPr>
          <w:sz w:val="24"/>
          <w:szCs w:val="24"/>
        </w:rPr>
        <w:t>dari lingkungan, kekerasan dalam keluarga, dan tindakan kriminal. Menanyakan kepada pasien tentang faktor predisposisi, faktor predisposisi pasien dari pengalaman masa lalu yang tidak menyenangkan, adanya riwayat anggota keluarga yang gangguan jiwa dan adan</w:t>
      </w:r>
      <w:r>
        <w:rPr>
          <w:sz w:val="24"/>
          <w:szCs w:val="24"/>
        </w:rPr>
        <w:t>ya riwayat penganiayaan. T</w:t>
      </w:r>
      <w:r w:rsidR="007C6295" w:rsidRPr="007C6295">
        <w:rPr>
          <w:sz w:val="24"/>
          <w:szCs w:val="24"/>
        </w:rPr>
        <w:t xml:space="preserve">injuan kasus </w:t>
      </w:r>
      <w:r w:rsidR="007C6295" w:rsidRPr="007C6295">
        <w:rPr>
          <w:spacing w:val="-3"/>
          <w:sz w:val="24"/>
          <w:szCs w:val="24"/>
        </w:rPr>
        <w:t xml:space="preserve">pasien </w:t>
      </w:r>
      <w:r w:rsidR="007C6295" w:rsidRPr="007C6295">
        <w:rPr>
          <w:sz w:val="24"/>
          <w:szCs w:val="24"/>
        </w:rPr>
        <w:t>mengatakan</w:t>
      </w:r>
      <w:r w:rsidR="007C6295" w:rsidRPr="007C6295">
        <w:rPr>
          <w:spacing w:val="-9"/>
          <w:sz w:val="24"/>
          <w:szCs w:val="24"/>
        </w:rPr>
        <w:t xml:space="preserve"> </w:t>
      </w:r>
      <w:r w:rsidR="007C6295" w:rsidRPr="007C6295">
        <w:rPr>
          <w:sz w:val="24"/>
          <w:szCs w:val="24"/>
        </w:rPr>
        <w:t>sebelumnya</w:t>
      </w:r>
      <w:r w:rsidR="007C6295" w:rsidRPr="007C6295">
        <w:rPr>
          <w:spacing w:val="-7"/>
          <w:sz w:val="24"/>
          <w:szCs w:val="24"/>
        </w:rPr>
        <w:t xml:space="preserve"> </w:t>
      </w:r>
      <w:r w:rsidR="007C6295" w:rsidRPr="007C6295">
        <w:rPr>
          <w:sz w:val="24"/>
          <w:szCs w:val="24"/>
        </w:rPr>
        <w:t>pernah</w:t>
      </w:r>
      <w:r w:rsidR="007C6295" w:rsidRPr="007C6295">
        <w:rPr>
          <w:spacing w:val="-9"/>
          <w:sz w:val="24"/>
          <w:szCs w:val="24"/>
        </w:rPr>
        <w:t xml:space="preserve"> </w:t>
      </w:r>
      <w:r w:rsidR="007C6295" w:rsidRPr="007C6295">
        <w:rPr>
          <w:sz w:val="24"/>
          <w:szCs w:val="24"/>
        </w:rPr>
        <w:t>dirawat</w:t>
      </w:r>
      <w:r w:rsidR="007C6295" w:rsidRPr="007C6295">
        <w:rPr>
          <w:spacing w:val="-8"/>
          <w:sz w:val="24"/>
          <w:szCs w:val="24"/>
        </w:rPr>
        <w:t xml:space="preserve"> </w:t>
      </w:r>
      <w:r w:rsidR="007C6295" w:rsidRPr="007C6295">
        <w:rPr>
          <w:sz w:val="24"/>
          <w:szCs w:val="24"/>
        </w:rPr>
        <w:t>disini</w:t>
      </w:r>
      <w:r w:rsidR="007C6295" w:rsidRPr="007C6295">
        <w:rPr>
          <w:spacing w:val="-8"/>
          <w:sz w:val="24"/>
          <w:szCs w:val="24"/>
        </w:rPr>
        <w:t xml:space="preserve"> </w:t>
      </w:r>
      <w:r w:rsidR="007C6295" w:rsidRPr="007C6295">
        <w:rPr>
          <w:sz w:val="24"/>
          <w:szCs w:val="24"/>
        </w:rPr>
        <w:t>sekitar</w:t>
      </w:r>
      <w:r w:rsidR="007C6295" w:rsidRPr="007C6295">
        <w:rPr>
          <w:spacing w:val="-10"/>
          <w:sz w:val="24"/>
          <w:szCs w:val="24"/>
        </w:rPr>
        <w:t xml:space="preserve"> </w:t>
      </w:r>
      <w:r w:rsidR="007C6295" w:rsidRPr="007C6295">
        <w:rPr>
          <w:sz w:val="24"/>
          <w:szCs w:val="24"/>
        </w:rPr>
        <w:t>25</w:t>
      </w:r>
      <w:r w:rsidR="007C6295" w:rsidRPr="007C6295">
        <w:rPr>
          <w:spacing w:val="-9"/>
          <w:sz w:val="24"/>
          <w:szCs w:val="24"/>
        </w:rPr>
        <w:t xml:space="preserve"> </w:t>
      </w:r>
      <w:r w:rsidR="007C6295" w:rsidRPr="007C6295">
        <w:rPr>
          <w:sz w:val="24"/>
          <w:szCs w:val="24"/>
        </w:rPr>
        <w:t>tahun</w:t>
      </w:r>
      <w:r w:rsidR="007C6295" w:rsidRPr="007C6295">
        <w:rPr>
          <w:spacing w:val="-8"/>
          <w:sz w:val="24"/>
          <w:szCs w:val="24"/>
        </w:rPr>
        <w:t xml:space="preserve"> </w:t>
      </w:r>
      <w:r w:rsidR="007C6295" w:rsidRPr="007C6295">
        <w:rPr>
          <w:sz w:val="24"/>
          <w:szCs w:val="24"/>
        </w:rPr>
        <w:t>yang</w:t>
      </w:r>
      <w:r w:rsidR="007C6295" w:rsidRPr="007C6295">
        <w:rPr>
          <w:spacing w:val="-9"/>
          <w:sz w:val="24"/>
          <w:szCs w:val="24"/>
        </w:rPr>
        <w:t xml:space="preserve"> </w:t>
      </w:r>
      <w:r w:rsidR="007C6295" w:rsidRPr="007C6295">
        <w:rPr>
          <w:sz w:val="24"/>
          <w:szCs w:val="24"/>
        </w:rPr>
        <w:t>lalu.</w:t>
      </w:r>
      <w:r w:rsidR="007C6295" w:rsidRPr="007C6295">
        <w:rPr>
          <w:sz w:val="24"/>
          <w:szCs w:val="24"/>
          <w:lang w:val="id-ID"/>
        </w:rPr>
        <w:t xml:space="preserve"> Berhasil</w:t>
      </w:r>
      <w:r w:rsidR="007C6295" w:rsidRPr="007C6295">
        <w:rPr>
          <w:sz w:val="24"/>
          <w:szCs w:val="24"/>
        </w:rPr>
        <w:t xml:space="preserve"> Namun kambuh kembali dikarenakan pasien saat dirumah tidak mau berobat/kontrol</w:t>
      </w:r>
      <w:r>
        <w:rPr>
          <w:sz w:val="24"/>
          <w:szCs w:val="24"/>
        </w:rPr>
        <w:t xml:space="preserve"> kembali. P</w:t>
      </w:r>
      <w:r w:rsidR="007C6295" w:rsidRPr="007C6295">
        <w:rPr>
          <w:sz w:val="24"/>
          <w:szCs w:val="24"/>
        </w:rPr>
        <w:t>asien tidak pernah me</w:t>
      </w:r>
      <w:r>
        <w:rPr>
          <w:sz w:val="24"/>
          <w:szCs w:val="24"/>
        </w:rPr>
        <w:t>ngalami kekerasan fisik. S</w:t>
      </w:r>
      <w:r w:rsidR="007C6295" w:rsidRPr="007C6295">
        <w:rPr>
          <w:sz w:val="24"/>
          <w:szCs w:val="24"/>
        </w:rPr>
        <w:t>ubbab ini tidak ditemukan kesenjangan dikarenakan pasien mampu menjelaskan sesuai yang diminta sesuai tinjauan teori.</w:t>
      </w:r>
    </w:p>
    <w:p w:rsidR="007C6295" w:rsidRPr="007C6295" w:rsidRDefault="007C6295" w:rsidP="00F24205">
      <w:pPr>
        <w:numPr>
          <w:ilvl w:val="2"/>
          <w:numId w:val="79"/>
        </w:numPr>
        <w:tabs>
          <w:tab w:val="left" w:pos="2117"/>
        </w:tabs>
        <w:spacing w:line="480" w:lineRule="auto"/>
        <w:ind w:left="0" w:hanging="361"/>
        <w:jc w:val="both"/>
        <w:rPr>
          <w:sz w:val="24"/>
          <w:szCs w:val="24"/>
        </w:rPr>
      </w:pPr>
      <w:r w:rsidRPr="007C6295">
        <w:rPr>
          <w:sz w:val="24"/>
          <w:szCs w:val="24"/>
        </w:rPr>
        <w:t>Pemeriksaan</w:t>
      </w:r>
      <w:r w:rsidRPr="007C6295">
        <w:rPr>
          <w:spacing w:val="-1"/>
          <w:sz w:val="24"/>
          <w:szCs w:val="24"/>
        </w:rPr>
        <w:t xml:space="preserve"> </w:t>
      </w:r>
      <w:r w:rsidRPr="007C6295">
        <w:rPr>
          <w:sz w:val="24"/>
          <w:szCs w:val="24"/>
        </w:rPr>
        <w:t>fisik</w:t>
      </w:r>
    </w:p>
    <w:p w:rsidR="007C6295" w:rsidRPr="007C6295" w:rsidRDefault="00EC4213" w:rsidP="007C6295">
      <w:pPr>
        <w:spacing w:line="480" w:lineRule="auto"/>
        <w:jc w:val="both"/>
        <w:rPr>
          <w:sz w:val="24"/>
          <w:szCs w:val="24"/>
        </w:rPr>
      </w:pPr>
      <w:r>
        <w:rPr>
          <w:sz w:val="24"/>
          <w:szCs w:val="24"/>
        </w:rPr>
        <w:t>T</w:t>
      </w:r>
      <w:r w:rsidR="007C6295" w:rsidRPr="007C6295">
        <w:rPr>
          <w:sz w:val="24"/>
          <w:szCs w:val="24"/>
        </w:rPr>
        <w:t>injauan teori, memeriksa tanda – tanda vital, tinggi badan,</w:t>
      </w:r>
      <w:r w:rsidR="007C6295" w:rsidRPr="007C6295">
        <w:rPr>
          <w:spacing w:val="-30"/>
          <w:sz w:val="24"/>
          <w:szCs w:val="24"/>
        </w:rPr>
        <w:t xml:space="preserve"> </w:t>
      </w:r>
      <w:r w:rsidR="007C6295" w:rsidRPr="007C6295">
        <w:rPr>
          <w:sz w:val="24"/>
          <w:szCs w:val="24"/>
        </w:rPr>
        <w:t>berat badan dan tanyakan apakah ada keluhan fis</w:t>
      </w:r>
      <w:r>
        <w:rPr>
          <w:sz w:val="24"/>
          <w:szCs w:val="24"/>
        </w:rPr>
        <w:t>ik yang dirasakan pasien. P</w:t>
      </w:r>
      <w:r w:rsidR="007C6295" w:rsidRPr="007C6295">
        <w:rPr>
          <w:sz w:val="24"/>
          <w:szCs w:val="24"/>
        </w:rPr>
        <w:t>asien dengan halusinasi biasanya jarang ditemukan keluhan fisik (ke</w:t>
      </w:r>
      <w:r>
        <w:rPr>
          <w:sz w:val="24"/>
          <w:szCs w:val="24"/>
        </w:rPr>
        <w:t>cuali penyakit turunan). T</w:t>
      </w:r>
      <w:r w:rsidR="007C6295" w:rsidRPr="007C6295">
        <w:rPr>
          <w:sz w:val="24"/>
          <w:szCs w:val="24"/>
        </w:rPr>
        <w:t>injauan kasus Tanda Vital : TD:141/84 mmHg, N:81x/mnt, S:36.1ºC, RR:20x/mnt, Ukur :TB: 155 cm, BB: 60 kg, Keluhan fisik : Pasien mengatakan tidak ada keluhan. Dalam subbab ini tidak ditemukan kesenjangan karena sesuai dengan tinjauan</w:t>
      </w:r>
      <w:r w:rsidR="007C6295" w:rsidRPr="007C6295">
        <w:rPr>
          <w:spacing w:val="-1"/>
          <w:sz w:val="24"/>
          <w:szCs w:val="24"/>
        </w:rPr>
        <w:t xml:space="preserve"> </w:t>
      </w:r>
      <w:r w:rsidR="007C6295" w:rsidRPr="007C6295">
        <w:rPr>
          <w:sz w:val="24"/>
          <w:szCs w:val="24"/>
        </w:rPr>
        <w:t>teori.</w:t>
      </w:r>
    </w:p>
    <w:p w:rsidR="007C6295" w:rsidRPr="007C6295" w:rsidRDefault="007C6295" w:rsidP="00F24205">
      <w:pPr>
        <w:numPr>
          <w:ilvl w:val="2"/>
          <w:numId w:val="79"/>
        </w:numPr>
        <w:tabs>
          <w:tab w:val="left" w:pos="2117"/>
        </w:tabs>
        <w:spacing w:line="480" w:lineRule="auto"/>
        <w:ind w:left="0" w:hanging="361"/>
        <w:jc w:val="both"/>
        <w:rPr>
          <w:sz w:val="24"/>
          <w:szCs w:val="24"/>
        </w:rPr>
      </w:pPr>
      <w:r w:rsidRPr="007C6295">
        <w:rPr>
          <w:sz w:val="24"/>
          <w:szCs w:val="24"/>
        </w:rPr>
        <w:t>Psikososial</w:t>
      </w:r>
    </w:p>
    <w:p w:rsidR="007C6295" w:rsidRPr="007C6295" w:rsidRDefault="007C6295" w:rsidP="00F24205">
      <w:pPr>
        <w:numPr>
          <w:ilvl w:val="3"/>
          <w:numId w:val="79"/>
        </w:numPr>
        <w:tabs>
          <w:tab w:val="left" w:pos="2467"/>
        </w:tabs>
        <w:spacing w:line="480" w:lineRule="auto"/>
        <w:ind w:left="0"/>
        <w:jc w:val="both"/>
        <w:rPr>
          <w:sz w:val="24"/>
          <w:szCs w:val="24"/>
        </w:rPr>
      </w:pPr>
      <w:r w:rsidRPr="007C6295">
        <w:rPr>
          <w:sz w:val="24"/>
          <w:szCs w:val="24"/>
        </w:rPr>
        <w:t>Genogram</w:t>
      </w:r>
    </w:p>
    <w:p w:rsidR="007C6295" w:rsidRPr="007C6295" w:rsidRDefault="007C6295" w:rsidP="007C6295">
      <w:pPr>
        <w:spacing w:line="480" w:lineRule="auto"/>
        <w:ind w:hanging="12"/>
        <w:jc w:val="both"/>
        <w:rPr>
          <w:sz w:val="24"/>
          <w:szCs w:val="24"/>
        </w:rPr>
      </w:pPr>
      <w:r w:rsidRPr="007C6295">
        <w:rPr>
          <w:sz w:val="24"/>
          <w:szCs w:val="24"/>
        </w:rPr>
        <w:t>Genogram menggambarkan pasien dan keluarga, dilihat dari pola komunikasi, pengambilan keputusan dan pola asuh. Dalam tinjauan kasus pasien anak ke empat dari 9 bersaudara, ibu masih hidup dan bapaknya sudah meninggal. Pasien juga mempunyai suami dan tiga orang anak.</w:t>
      </w:r>
    </w:p>
    <w:p w:rsidR="007C6295" w:rsidRPr="007C6295" w:rsidRDefault="007C6295" w:rsidP="00F24205">
      <w:pPr>
        <w:numPr>
          <w:ilvl w:val="3"/>
          <w:numId w:val="79"/>
        </w:numPr>
        <w:tabs>
          <w:tab w:val="left" w:pos="2467"/>
        </w:tabs>
        <w:spacing w:line="480" w:lineRule="auto"/>
        <w:ind w:left="0"/>
        <w:jc w:val="both"/>
        <w:rPr>
          <w:sz w:val="24"/>
          <w:szCs w:val="24"/>
        </w:rPr>
      </w:pPr>
      <w:r w:rsidRPr="007C6295">
        <w:rPr>
          <w:sz w:val="24"/>
          <w:szCs w:val="24"/>
        </w:rPr>
        <w:lastRenderedPageBreak/>
        <w:t>Konsep</w:t>
      </w:r>
      <w:r w:rsidRPr="007C6295">
        <w:rPr>
          <w:spacing w:val="-1"/>
          <w:sz w:val="24"/>
          <w:szCs w:val="24"/>
        </w:rPr>
        <w:t xml:space="preserve"> </w:t>
      </w:r>
      <w:r w:rsidRPr="007C6295">
        <w:rPr>
          <w:sz w:val="24"/>
          <w:szCs w:val="24"/>
        </w:rPr>
        <w:t>diri</w:t>
      </w:r>
    </w:p>
    <w:p w:rsidR="007C6295" w:rsidRPr="007C6295" w:rsidRDefault="007C6295" w:rsidP="00F24205">
      <w:pPr>
        <w:numPr>
          <w:ilvl w:val="4"/>
          <w:numId w:val="79"/>
        </w:numPr>
        <w:tabs>
          <w:tab w:val="left" w:pos="2828"/>
        </w:tabs>
        <w:spacing w:line="480" w:lineRule="auto"/>
        <w:ind w:left="0" w:hanging="362"/>
        <w:jc w:val="both"/>
        <w:rPr>
          <w:sz w:val="24"/>
          <w:szCs w:val="24"/>
        </w:rPr>
      </w:pPr>
      <w:r w:rsidRPr="007C6295">
        <w:rPr>
          <w:sz w:val="24"/>
          <w:szCs w:val="24"/>
        </w:rPr>
        <w:t>Gambaran</w:t>
      </w:r>
      <w:r w:rsidRPr="007C6295">
        <w:rPr>
          <w:spacing w:val="-1"/>
          <w:sz w:val="24"/>
          <w:szCs w:val="24"/>
        </w:rPr>
        <w:t xml:space="preserve"> </w:t>
      </w:r>
      <w:r w:rsidRPr="007C6295">
        <w:rPr>
          <w:sz w:val="24"/>
          <w:szCs w:val="24"/>
        </w:rPr>
        <w:t>diri</w:t>
      </w:r>
    </w:p>
    <w:p w:rsidR="007C6295" w:rsidRPr="007C6295" w:rsidRDefault="00EC4213" w:rsidP="007C6295">
      <w:pPr>
        <w:spacing w:line="480" w:lineRule="auto"/>
        <w:ind w:hanging="12"/>
        <w:jc w:val="both"/>
        <w:rPr>
          <w:sz w:val="24"/>
          <w:szCs w:val="24"/>
        </w:rPr>
      </w:pPr>
      <w:r>
        <w:rPr>
          <w:sz w:val="24"/>
          <w:szCs w:val="24"/>
        </w:rPr>
        <w:t>T</w:t>
      </w:r>
      <w:r w:rsidR="007C6295" w:rsidRPr="007C6295">
        <w:rPr>
          <w:sz w:val="24"/>
          <w:szCs w:val="24"/>
        </w:rPr>
        <w:t>injauan teori, tanyakan soal presepsi pasien terhadap tubuhnya, bagian tubuh yang disukai, reaksi pasien terhadap bagian</w:t>
      </w:r>
      <w:r w:rsidR="007C6295" w:rsidRPr="007C6295">
        <w:rPr>
          <w:spacing w:val="-8"/>
          <w:sz w:val="24"/>
          <w:szCs w:val="24"/>
        </w:rPr>
        <w:t xml:space="preserve"> </w:t>
      </w:r>
      <w:r w:rsidR="007C6295" w:rsidRPr="007C6295">
        <w:rPr>
          <w:sz w:val="24"/>
          <w:szCs w:val="24"/>
        </w:rPr>
        <w:t>tubuh</w:t>
      </w:r>
      <w:r w:rsidR="007C6295" w:rsidRPr="007C6295">
        <w:rPr>
          <w:spacing w:val="-6"/>
          <w:sz w:val="24"/>
          <w:szCs w:val="24"/>
        </w:rPr>
        <w:t xml:space="preserve"> </w:t>
      </w:r>
      <w:r w:rsidR="007C6295" w:rsidRPr="007C6295">
        <w:rPr>
          <w:sz w:val="24"/>
          <w:szCs w:val="24"/>
        </w:rPr>
        <w:t>yang</w:t>
      </w:r>
      <w:r w:rsidR="007C6295" w:rsidRPr="007C6295">
        <w:rPr>
          <w:spacing w:val="-6"/>
          <w:sz w:val="24"/>
          <w:szCs w:val="24"/>
        </w:rPr>
        <w:t xml:space="preserve"> </w:t>
      </w:r>
      <w:r w:rsidR="007C6295" w:rsidRPr="007C6295">
        <w:rPr>
          <w:sz w:val="24"/>
          <w:szCs w:val="24"/>
        </w:rPr>
        <w:t>tidak</w:t>
      </w:r>
      <w:r w:rsidR="007C6295" w:rsidRPr="007C6295">
        <w:rPr>
          <w:spacing w:val="-9"/>
          <w:sz w:val="24"/>
          <w:szCs w:val="24"/>
        </w:rPr>
        <w:t xml:space="preserve"> </w:t>
      </w:r>
      <w:r w:rsidR="007C6295" w:rsidRPr="007C6295">
        <w:rPr>
          <w:sz w:val="24"/>
          <w:szCs w:val="24"/>
        </w:rPr>
        <w:t>disukai</w:t>
      </w:r>
      <w:r w:rsidR="007C6295" w:rsidRPr="007C6295">
        <w:rPr>
          <w:spacing w:val="-6"/>
          <w:sz w:val="24"/>
          <w:szCs w:val="24"/>
        </w:rPr>
        <w:t xml:space="preserve"> </w:t>
      </w:r>
      <w:r w:rsidR="007C6295" w:rsidRPr="007C6295">
        <w:rPr>
          <w:sz w:val="24"/>
          <w:szCs w:val="24"/>
        </w:rPr>
        <w:t>dan</w:t>
      </w:r>
      <w:r w:rsidR="007C6295" w:rsidRPr="007C6295">
        <w:rPr>
          <w:spacing w:val="-6"/>
          <w:sz w:val="24"/>
          <w:szCs w:val="24"/>
        </w:rPr>
        <w:t xml:space="preserve"> </w:t>
      </w:r>
      <w:r w:rsidR="007C6295" w:rsidRPr="007C6295">
        <w:rPr>
          <w:sz w:val="24"/>
          <w:szCs w:val="24"/>
        </w:rPr>
        <w:t>bagian</w:t>
      </w:r>
      <w:r w:rsidR="007C6295" w:rsidRPr="007C6295">
        <w:rPr>
          <w:spacing w:val="-7"/>
          <w:sz w:val="24"/>
          <w:szCs w:val="24"/>
        </w:rPr>
        <w:t xml:space="preserve"> </w:t>
      </w:r>
      <w:r w:rsidR="007C6295" w:rsidRPr="007C6295">
        <w:rPr>
          <w:sz w:val="24"/>
          <w:szCs w:val="24"/>
        </w:rPr>
        <w:t>yang</w:t>
      </w:r>
      <w:r w:rsidR="007C6295" w:rsidRPr="007C6295">
        <w:rPr>
          <w:spacing w:val="-9"/>
          <w:sz w:val="24"/>
          <w:szCs w:val="24"/>
        </w:rPr>
        <w:t xml:space="preserve"> </w:t>
      </w:r>
      <w:r w:rsidR="007C6295" w:rsidRPr="007C6295">
        <w:rPr>
          <w:sz w:val="24"/>
          <w:szCs w:val="24"/>
        </w:rPr>
        <w:t>disukai.</w:t>
      </w:r>
      <w:r w:rsidR="007C6295" w:rsidRPr="007C6295">
        <w:rPr>
          <w:spacing w:val="-4"/>
          <w:sz w:val="24"/>
          <w:szCs w:val="24"/>
        </w:rPr>
        <w:t xml:space="preserve"> </w:t>
      </w:r>
      <w:r>
        <w:rPr>
          <w:sz w:val="24"/>
          <w:szCs w:val="24"/>
        </w:rPr>
        <w:t>T</w:t>
      </w:r>
      <w:r w:rsidR="007C6295" w:rsidRPr="007C6295">
        <w:rPr>
          <w:sz w:val="24"/>
          <w:szCs w:val="24"/>
        </w:rPr>
        <w:t>injauan kasus, pasien mengatakan bersyukur memiliki tubuh yang normal dan tidak ada keterbatasan fisik.</w:t>
      </w:r>
    </w:p>
    <w:p w:rsidR="007C6295" w:rsidRPr="007C6295" w:rsidRDefault="007C6295" w:rsidP="00F24205">
      <w:pPr>
        <w:numPr>
          <w:ilvl w:val="4"/>
          <w:numId w:val="79"/>
        </w:numPr>
        <w:tabs>
          <w:tab w:val="left" w:pos="2828"/>
        </w:tabs>
        <w:spacing w:line="480" w:lineRule="auto"/>
        <w:ind w:left="0" w:hanging="362"/>
        <w:jc w:val="both"/>
        <w:rPr>
          <w:sz w:val="24"/>
          <w:szCs w:val="24"/>
        </w:rPr>
      </w:pPr>
      <w:r w:rsidRPr="007C6295">
        <w:rPr>
          <w:sz w:val="24"/>
          <w:szCs w:val="24"/>
        </w:rPr>
        <w:t>Identitas</w:t>
      </w:r>
      <w:r w:rsidRPr="007C6295">
        <w:rPr>
          <w:spacing w:val="-1"/>
          <w:sz w:val="24"/>
          <w:szCs w:val="24"/>
        </w:rPr>
        <w:t xml:space="preserve"> </w:t>
      </w:r>
      <w:r w:rsidRPr="007C6295">
        <w:rPr>
          <w:sz w:val="24"/>
          <w:szCs w:val="24"/>
        </w:rPr>
        <w:t>diri</w:t>
      </w:r>
    </w:p>
    <w:p w:rsidR="007C6295" w:rsidRPr="007C6295" w:rsidRDefault="00EC4213" w:rsidP="007C6295">
      <w:pPr>
        <w:spacing w:line="480" w:lineRule="auto"/>
        <w:ind w:hanging="12"/>
        <w:jc w:val="both"/>
        <w:rPr>
          <w:sz w:val="24"/>
          <w:szCs w:val="24"/>
        </w:rPr>
      </w:pPr>
      <w:r>
        <w:rPr>
          <w:sz w:val="24"/>
          <w:szCs w:val="24"/>
        </w:rPr>
        <w:t>T</w:t>
      </w:r>
      <w:r w:rsidR="007C6295" w:rsidRPr="007C6295">
        <w:rPr>
          <w:sz w:val="24"/>
          <w:szCs w:val="24"/>
        </w:rPr>
        <w:t>injauan teori, bagaiamana status dan posisi pasien sebelum pasien dirawat, kepuasan pasien terhadap status posisinya, kepuasan pasien sebagai per</w:t>
      </w:r>
      <w:r>
        <w:rPr>
          <w:sz w:val="24"/>
          <w:szCs w:val="24"/>
        </w:rPr>
        <w:t>empuan atau laki – laki. T</w:t>
      </w:r>
      <w:r w:rsidR="007C6295" w:rsidRPr="007C6295">
        <w:rPr>
          <w:sz w:val="24"/>
          <w:szCs w:val="24"/>
        </w:rPr>
        <w:t>injauan kasus, pasien mengatakan dirinya sebagai seorang wanita berusia 60 tahun status sudah menikah dan memiliki 3 orang anak.</w:t>
      </w:r>
    </w:p>
    <w:p w:rsidR="007C6295" w:rsidRPr="007C6295" w:rsidRDefault="007C6295" w:rsidP="00F24205">
      <w:pPr>
        <w:numPr>
          <w:ilvl w:val="4"/>
          <w:numId w:val="79"/>
        </w:numPr>
        <w:tabs>
          <w:tab w:val="left" w:pos="2828"/>
        </w:tabs>
        <w:spacing w:line="480" w:lineRule="auto"/>
        <w:ind w:left="0" w:hanging="362"/>
        <w:jc w:val="both"/>
        <w:rPr>
          <w:sz w:val="24"/>
          <w:szCs w:val="24"/>
        </w:rPr>
      </w:pPr>
      <w:r w:rsidRPr="007C6295">
        <w:rPr>
          <w:sz w:val="24"/>
          <w:szCs w:val="24"/>
        </w:rPr>
        <w:t>Fungsi</w:t>
      </w:r>
      <w:r w:rsidRPr="007C6295">
        <w:rPr>
          <w:spacing w:val="-1"/>
          <w:sz w:val="24"/>
          <w:szCs w:val="24"/>
        </w:rPr>
        <w:t xml:space="preserve"> </w:t>
      </w:r>
      <w:r w:rsidRPr="007C6295">
        <w:rPr>
          <w:sz w:val="24"/>
          <w:szCs w:val="24"/>
        </w:rPr>
        <w:t>peran</w:t>
      </w:r>
    </w:p>
    <w:p w:rsidR="007C6295" w:rsidRPr="007C6295" w:rsidRDefault="00EC4213" w:rsidP="007C6295">
      <w:pPr>
        <w:spacing w:line="480" w:lineRule="auto"/>
        <w:ind w:hanging="12"/>
        <w:jc w:val="both"/>
        <w:rPr>
          <w:sz w:val="24"/>
          <w:szCs w:val="24"/>
        </w:rPr>
      </w:pPr>
      <w:r>
        <w:rPr>
          <w:sz w:val="24"/>
          <w:szCs w:val="24"/>
        </w:rPr>
        <w:t>T</w:t>
      </w:r>
      <w:r w:rsidR="007C6295" w:rsidRPr="007C6295">
        <w:rPr>
          <w:sz w:val="24"/>
          <w:szCs w:val="24"/>
        </w:rPr>
        <w:t>injauan teori tugas atau peran pasien dalam keluarga/ pekerjaan/ kelompok masyarakat, kemapuan pasien dalam melaksanakan fungsi atau perannya, perubahan yang terjadi</w:t>
      </w:r>
      <w:r w:rsidR="007C6295" w:rsidRPr="007C6295">
        <w:rPr>
          <w:spacing w:val="-22"/>
          <w:sz w:val="24"/>
          <w:szCs w:val="24"/>
        </w:rPr>
        <w:t xml:space="preserve"> </w:t>
      </w:r>
      <w:r w:rsidR="007C6295" w:rsidRPr="007C6295">
        <w:rPr>
          <w:sz w:val="24"/>
          <w:szCs w:val="24"/>
        </w:rPr>
        <w:t>saat pasien sakit dan dirawat, bagaimana perasaan pasien akibat perubahan</w:t>
      </w:r>
      <w:r w:rsidR="007C6295" w:rsidRPr="007C6295">
        <w:rPr>
          <w:spacing w:val="-11"/>
          <w:sz w:val="24"/>
          <w:szCs w:val="24"/>
        </w:rPr>
        <w:t xml:space="preserve"> </w:t>
      </w:r>
      <w:r w:rsidR="007C6295" w:rsidRPr="007C6295">
        <w:rPr>
          <w:sz w:val="24"/>
          <w:szCs w:val="24"/>
        </w:rPr>
        <w:t>tersebut.</w:t>
      </w:r>
      <w:r w:rsidR="007C6295" w:rsidRPr="007C6295">
        <w:rPr>
          <w:spacing w:val="-13"/>
          <w:sz w:val="24"/>
          <w:szCs w:val="24"/>
        </w:rPr>
        <w:t xml:space="preserve"> </w:t>
      </w:r>
      <w:r w:rsidR="007C6295" w:rsidRPr="007C6295">
        <w:rPr>
          <w:sz w:val="24"/>
          <w:szCs w:val="24"/>
        </w:rPr>
        <w:t>Fungsi</w:t>
      </w:r>
      <w:r w:rsidR="007C6295" w:rsidRPr="007C6295">
        <w:rPr>
          <w:spacing w:val="-13"/>
          <w:sz w:val="24"/>
          <w:szCs w:val="24"/>
        </w:rPr>
        <w:t xml:space="preserve"> </w:t>
      </w:r>
      <w:r w:rsidR="007C6295" w:rsidRPr="007C6295">
        <w:rPr>
          <w:sz w:val="24"/>
          <w:szCs w:val="24"/>
        </w:rPr>
        <w:t>peran</w:t>
      </w:r>
      <w:r w:rsidR="007C6295" w:rsidRPr="007C6295">
        <w:rPr>
          <w:spacing w:val="-13"/>
          <w:sz w:val="24"/>
          <w:szCs w:val="24"/>
        </w:rPr>
        <w:t xml:space="preserve"> </w:t>
      </w:r>
      <w:r w:rsidR="007C6295" w:rsidRPr="007C6295">
        <w:rPr>
          <w:sz w:val="24"/>
          <w:szCs w:val="24"/>
        </w:rPr>
        <w:t>pada</w:t>
      </w:r>
      <w:r w:rsidR="007C6295" w:rsidRPr="007C6295">
        <w:rPr>
          <w:spacing w:val="-12"/>
          <w:sz w:val="24"/>
          <w:szCs w:val="24"/>
        </w:rPr>
        <w:t xml:space="preserve"> </w:t>
      </w:r>
      <w:r w:rsidR="007C6295" w:rsidRPr="007C6295">
        <w:rPr>
          <w:sz w:val="24"/>
          <w:szCs w:val="24"/>
        </w:rPr>
        <w:t>pasien</w:t>
      </w:r>
      <w:r w:rsidR="007C6295" w:rsidRPr="007C6295">
        <w:rPr>
          <w:spacing w:val="-14"/>
          <w:sz w:val="24"/>
          <w:szCs w:val="24"/>
        </w:rPr>
        <w:t xml:space="preserve"> </w:t>
      </w:r>
      <w:r w:rsidR="007C6295" w:rsidRPr="007C6295">
        <w:rPr>
          <w:sz w:val="24"/>
          <w:szCs w:val="24"/>
        </w:rPr>
        <w:t>perilaku</w:t>
      </w:r>
      <w:r w:rsidR="007C6295" w:rsidRPr="007C6295">
        <w:rPr>
          <w:spacing w:val="-13"/>
          <w:sz w:val="24"/>
          <w:szCs w:val="24"/>
        </w:rPr>
        <w:t xml:space="preserve"> </w:t>
      </w:r>
      <w:r w:rsidR="007C6295" w:rsidRPr="007C6295">
        <w:rPr>
          <w:sz w:val="24"/>
          <w:szCs w:val="24"/>
        </w:rPr>
        <w:t>kekerasan terganggu karena adanya perilaku mencederai diri sendiri,</w:t>
      </w:r>
      <w:r w:rsidR="007C6295" w:rsidRPr="007C6295">
        <w:rPr>
          <w:spacing w:val="-35"/>
          <w:sz w:val="24"/>
          <w:szCs w:val="24"/>
        </w:rPr>
        <w:t xml:space="preserve"> </w:t>
      </w:r>
      <w:r w:rsidR="007C6295" w:rsidRPr="007C6295">
        <w:rPr>
          <w:sz w:val="24"/>
          <w:szCs w:val="24"/>
        </w:rPr>
        <w:t>o</w:t>
      </w:r>
      <w:r>
        <w:rPr>
          <w:sz w:val="24"/>
          <w:szCs w:val="24"/>
        </w:rPr>
        <w:t>rang lain dan lingkungan. T</w:t>
      </w:r>
      <w:r w:rsidR="007C6295" w:rsidRPr="007C6295">
        <w:rPr>
          <w:sz w:val="24"/>
          <w:szCs w:val="24"/>
        </w:rPr>
        <w:t>injauan kasus pasien sebelum masuk rumah sakit klien berperan sebagai seorang istri dan seorang ibu, sebagai ibu rumah tangga.</w:t>
      </w:r>
    </w:p>
    <w:p w:rsidR="007C6295" w:rsidRPr="007C6295" w:rsidRDefault="007C6295" w:rsidP="00F24205">
      <w:pPr>
        <w:numPr>
          <w:ilvl w:val="4"/>
          <w:numId w:val="79"/>
        </w:numPr>
        <w:tabs>
          <w:tab w:val="left" w:pos="2828"/>
        </w:tabs>
        <w:spacing w:line="480" w:lineRule="auto"/>
        <w:ind w:left="0" w:hanging="362"/>
        <w:jc w:val="both"/>
        <w:rPr>
          <w:sz w:val="24"/>
          <w:szCs w:val="24"/>
        </w:rPr>
      </w:pPr>
      <w:r w:rsidRPr="007C6295">
        <w:rPr>
          <w:sz w:val="24"/>
          <w:szCs w:val="24"/>
        </w:rPr>
        <w:t>Ideal</w:t>
      </w:r>
      <w:r w:rsidRPr="007C6295">
        <w:rPr>
          <w:spacing w:val="-1"/>
          <w:sz w:val="24"/>
          <w:szCs w:val="24"/>
        </w:rPr>
        <w:t xml:space="preserve"> </w:t>
      </w:r>
      <w:r w:rsidRPr="007C6295">
        <w:rPr>
          <w:sz w:val="24"/>
          <w:szCs w:val="24"/>
        </w:rPr>
        <w:t>diri</w:t>
      </w:r>
    </w:p>
    <w:p w:rsidR="00EC4213" w:rsidRPr="007C6295" w:rsidRDefault="00EC4213" w:rsidP="0062078C">
      <w:pPr>
        <w:spacing w:line="480" w:lineRule="auto"/>
        <w:ind w:hanging="12"/>
        <w:jc w:val="both"/>
        <w:rPr>
          <w:sz w:val="24"/>
          <w:szCs w:val="24"/>
        </w:rPr>
      </w:pPr>
      <w:r>
        <w:rPr>
          <w:sz w:val="24"/>
          <w:szCs w:val="24"/>
        </w:rPr>
        <w:t>T</w:t>
      </w:r>
      <w:r w:rsidR="007C6295" w:rsidRPr="007C6295">
        <w:rPr>
          <w:sz w:val="24"/>
          <w:szCs w:val="24"/>
        </w:rPr>
        <w:t xml:space="preserve">injauan teori dilakukan pengkajian yang berhubungan dengan harapan klien terhadap keadaan tubuh yang ideal, </w:t>
      </w:r>
      <w:r w:rsidR="007C6295" w:rsidRPr="007C6295">
        <w:rPr>
          <w:spacing w:val="-3"/>
          <w:sz w:val="24"/>
          <w:szCs w:val="24"/>
        </w:rPr>
        <w:t xml:space="preserve">posisi, </w:t>
      </w:r>
      <w:r w:rsidR="007C6295" w:rsidRPr="007C6295">
        <w:rPr>
          <w:sz w:val="24"/>
          <w:szCs w:val="24"/>
        </w:rPr>
        <w:t>tugas, lingkungan, harapan klien terhdap penyakitnya, bagaimana jika kenyataan tidak sesuai dengan harapannya.</w:t>
      </w:r>
      <w:r>
        <w:rPr>
          <w:sz w:val="24"/>
          <w:szCs w:val="24"/>
        </w:rPr>
        <w:t xml:space="preserve"> T</w:t>
      </w:r>
      <w:r w:rsidR="007C6295" w:rsidRPr="007C6295">
        <w:rPr>
          <w:sz w:val="24"/>
          <w:szCs w:val="24"/>
        </w:rPr>
        <w:t xml:space="preserve">injauan kasus pasien mengatakan semoga penyakitnya sembuh dan segera bisa </w:t>
      </w:r>
      <w:r w:rsidR="007C6295" w:rsidRPr="007C6295">
        <w:rPr>
          <w:sz w:val="24"/>
          <w:szCs w:val="24"/>
        </w:rPr>
        <w:lastRenderedPageBreak/>
        <w:t>pulang.</w:t>
      </w:r>
    </w:p>
    <w:p w:rsidR="007C6295" w:rsidRPr="007C6295" w:rsidRDefault="007C6295" w:rsidP="00F24205">
      <w:pPr>
        <w:numPr>
          <w:ilvl w:val="4"/>
          <w:numId w:val="79"/>
        </w:numPr>
        <w:tabs>
          <w:tab w:val="left" w:pos="2828"/>
        </w:tabs>
        <w:spacing w:line="480" w:lineRule="auto"/>
        <w:ind w:left="0" w:hanging="362"/>
        <w:jc w:val="both"/>
        <w:rPr>
          <w:sz w:val="24"/>
          <w:szCs w:val="24"/>
        </w:rPr>
      </w:pPr>
      <w:r w:rsidRPr="007C6295">
        <w:rPr>
          <w:sz w:val="24"/>
          <w:szCs w:val="24"/>
        </w:rPr>
        <w:t>Harga</w:t>
      </w:r>
      <w:r w:rsidRPr="007C6295">
        <w:rPr>
          <w:spacing w:val="-3"/>
          <w:sz w:val="24"/>
          <w:szCs w:val="24"/>
        </w:rPr>
        <w:t xml:space="preserve"> </w:t>
      </w:r>
      <w:r w:rsidRPr="007C6295">
        <w:rPr>
          <w:sz w:val="24"/>
          <w:szCs w:val="24"/>
        </w:rPr>
        <w:t>diri</w:t>
      </w:r>
    </w:p>
    <w:p w:rsidR="007C6295" w:rsidRPr="007C6295" w:rsidRDefault="00B93A65" w:rsidP="007C6295">
      <w:pPr>
        <w:spacing w:line="480" w:lineRule="auto"/>
        <w:ind w:hanging="12"/>
        <w:jc w:val="both"/>
        <w:rPr>
          <w:sz w:val="24"/>
          <w:szCs w:val="24"/>
        </w:rPr>
      </w:pPr>
      <w:r>
        <w:rPr>
          <w:sz w:val="24"/>
          <w:szCs w:val="24"/>
        </w:rPr>
        <w:t>T</w:t>
      </w:r>
      <w:r w:rsidR="007C6295" w:rsidRPr="007C6295">
        <w:rPr>
          <w:sz w:val="24"/>
          <w:szCs w:val="24"/>
        </w:rPr>
        <w:t xml:space="preserve">injauan teori harga diri yaitu penilaian tentang nilai personal yang diperoleh dengan menganalisa seberapa baik perilaku seseorang sesuai dengan ideal dirinya. Dalam tinjauan kasus pasien mengatakan malu </w:t>
      </w:r>
      <w:r w:rsidR="007C6295" w:rsidRPr="007C6295">
        <w:rPr>
          <w:sz w:val="24"/>
          <w:szCs w:val="24"/>
          <w:lang w:val="id-ID"/>
        </w:rPr>
        <w:t>dengan keadaanya yang sekarang karena tidak bisa mengurus suami dan anaknya, Sering</w:t>
      </w:r>
      <w:r w:rsidR="007C6295" w:rsidRPr="007C6295">
        <w:rPr>
          <w:sz w:val="24"/>
          <w:szCs w:val="24"/>
        </w:rPr>
        <w:t xml:space="preserve"> gelisah dengan keadaannya yang sekarang dialaminya, pasien</w:t>
      </w:r>
      <w:r w:rsidR="007C6295" w:rsidRPr="007C6295">
        <w:rPr>
          <w:sz w:val="24"/>
          <w:szCs w:val="24"/>
          <w:lang w:val="id-ID"/>
        </w:rPr>
        <w:t xml:space="preserve"> tampak selalu berada di dalam kamar dan berinteraksi seperlunya</w:t>
      </w:r>
      <w:r>
        <w:rPr>
          <w:sz w:val="24"/>
          <w:szCs w:val="24"/>
        </w:rPr>
        <w:t>. S</w:t>
      </w:r>
      <w:r w:rsidR="007C6295" w:rsidRPr="007C6295">
        <w:rPr>
          <w:sz w:val="24"/>
          <w:szCs w:val="24"/>
        </w:rPr>
        <w:t>ubbab ini tidak ditemukan kesenjangan dikarenakan sesuai dengan konsep teori pasien halusinasi biasanya tidak percaya diri bila ingin berinteraksi dengan yang lain.</w:t>
      </w:r>
    </w:p>
    <w:p w:rsidR="007C6295" w:rsidRPr="007C6295" w:rsidRDefault="007C6295" w:rsidP="00F24205">
      <w:pPr>
        <w:numPr>
          <w:ilvl w:val="4"/>
          <w:numId w:val="79"/>
        </w:numPr>
        <w:tabs>
          <w:tab w:val="left" w:pos="2828"/>
        </w:tabs>
        <w:spacing w:line="480" w:lineRule="auto"/>
        <w:ind w:left="0" w:hanging="362"/>
        <w:jc w:val="both"/>
        <w:rPr>
          <w:sz w:val="24"/>
          <w:szCs w:val="24"/>
        </w:rPr>
      </w:pPr>
      <w:r w:rsidRPr="007C6295">
        <w:rPr>
          <w:sz w:val="24"/>
          <w:szCs w:val="24"/>
        </w:rPr>
        <w:t>Hubungan</w:t>
      </w:r>
      <w:r w:rsidRPr="007C6295">
        <w:rPr>
          <w:spacing w:val="-1"/>
          <w:sz w:val="24"/>
          <w:szCs w:val="24"/>
        </w:rPr>
        <w:t xml:space="preserve"> </w:t>
      </w:r>
      <w:r w:rsidRPr="007C6295">
        <w:rPr>
          <w:sz w:val="24"/>
          <w:szCs w:val="24"/>
        </w:rPr>
        <w:t>sosial</w:t>
      </w:r>
    </w:p>
    <w:p w:rsidR="007C6295" w:rsidRPr="007C6295" w:rsidRDefault="00B93A65" w:rsidP="007C6295">
      <w:pPr>
        <w:spacing w:line="480" w:lineRule="auto"/>
        <w:ind w:hanging="12"/>
        <w:jc w:val="both"/>
        <w:rPr>
          <w:sz w:val="24"/>
          <w:szCs w:val="24"/>
        </w:rPr>
      </w:pPr>
      <w:r>
        <w:rPr>
          <w:sz w:val="24"/>
          <w:szCs w:val="24"/>
        </w:rPr>
        <w:t>T</w:t>
      </w:r>
      <w:r w:rsidR="007C6295" w:rsidRPr="007C6295">
        <w:rPr>
          <w:sz w:val="24"/>
          <w:szCs w:val="24"/>
        </w:rPr>
        <w:t>injauan teori hubungan sosial pada pasien halusinasi terganggu karena adanya resiko mencederai diri sendiri, orang lain dan lingkungan karena bisikan-bisikan, selanjutnya dalam pengkajian dilakukan obsevasi mengenai adanya hubungan kelompok apa saja yang diikuti dalam masyarakat, kemauan dalam berinte</w:t>
      </w:r>
      <w:r>
        <w:rPr>
          <w:sz w:val="24"/>
          <w:szCs w:val="24"/>
        </w:rPr>
        <w:t>raksi dengan orang lain. T</w:t>
      </w:r>
      <w:r w:rsidR="007C6295" w:rsidRPr="007C6295">
        <w:rPr>
          <w:sz w:val="24"/>
          <w:szCs w:val="24"/>
        </w:rPr>
        <w:t>injauan kasus pasien</w:t>
      </w:r>
      <w:r w:rsidR="007C6295" w:rsidRPr="007C6295">
        <w:rPr>
          <w:spacing w:val="-8"/>
          <w:sz w:val="24"/>
          <w:szCs w:val="24"/>
        </w:rPr>
        <w:t xml:space="preserve"> </w:t>
      </w:r>
      <w:r w:rsidR="007C6295" w:rsidRPr="007C6295">
        <w:rPr>
          <w:sz w:val="24"/>
          <w:szCs w:val="24"/>
        </w:rPr>
        <w:t>mengatakan</w:t>
      </w:r>
      <w:r w:rsidR="007C6295" w:rsidRPr="007C6295">
        <w:rPr>
          <w:spacing w:val="-6"/>
          <w:sz w:val="24"/>
          <w:szCs w:val="24"/>
        </w:rPr>
        <w:t xml:space="preserve"> </w:t>
      </w:r>
      <w:r w:rsidR="007C6295" w:rsidRPr="007C6295">
        <w:rPr>
          <w:sz w:val="24"/>
          <w:szCs w:val="24"/>
        </w:rPr>
        <w:t>orang</w:t>
      </w:r>
      <w:r w:rsidR="007C6295" w:rsidRPr="007C6295">
        <w:rPr>
          <w:spacing w:val="-5"/>
          <w:sz w:val="24"/>
          <w:szCs w:val="24"/>
        </w:rPr>
        <w:t xml:space="preserve"> </w:t>
      </w:r>
      <w:r w:rsidR="007C6295" w:rsidRPr="007C6295">
        <w:rPr>
          <w:sz w:val="24"/>
          <w:szCs w:val="24"/>
        </w:rPr>
        <w:t>yang pali</w:t>
      </w:r>
      <w:r>
        <w:rPr>
          <w:sz w:val="24"/>
          <w:szCs w:val="24"/>
        </w:rPr>
        <w:t>ng berarti adalah keluarga. P</w:t>
      </w:r>
      <w:r w:rsidR="007C6295" w:rsidRPr="007C6295">
        <w:rPr>
          <w:sz w:val="24"/>
          <w:szCs w:val="24"/>
          <w:lang w:val="id-ID"/>
        </w:rPr>
        <w:t>asien mengatakan, sebelum masuk rumah sakit pasien lebih sering didalam rumah dan jarang berkomunikasi dengan tetangganya</w:t>
      </w:r>
      <w:r>
        <w:rPr>
          <w:sz w:val="24"/>
          <w:szCs w:val="24"/>
        </w:rPr>
        <w:t>. S</w:t>
      </w:r>
      <w:r w:rsidR="007C6295" w:rsidRPr="007C6295">
        <w:rPr>
          <w:sz w:val="24"/>
          <w:szCs w:val="24"/>
        </w:rPr>
        <w:t>ubbab ini</w:t>
      </w:r>
      <w:r w:rsidR="007C6295" w:rsidRPr="007C6295">
        <w:rPr>
          <w:spacing w:val="10"/>
          <w:sz w:val="24"/>
          <w:szCs w:val="24"/>
        </w:rPr>
        <w:t xml:space="preserve"> </w:t>
      </w:r>
      <w:r w:rsidR="007C6295" w:rsidRPr="007C6295">
        <w:rPr>
          <w:sz w:val="24"/>
          <w:szCs w:val="24"/>
        </w:rPr>
        <w:t>ditemukan</w:t>
      </w:r>
      <w:r w:rsidR="007C6295" w:rsidRPr="007C6295">
        <w:rPr>
          <w:sz w:val="24"/>
          <w:szCs w:val="24"/>
          <w:lang w:val="id-ID"/>
        </w:rPr>
        <w:t xml:space="preserve"> </w:t>
      </w:r>
      <w:r w:rsidR="007C6295" w:rsidRPr="007C6295">
        <w:rPr>
          <w:sz w:val="24"/>
          <w:szCs w:val="24"/>
        </w:rPr>
        <w:t>kesenjangan dimana didalam tinjauan teori menyebut pasien halusinasi resiko menciderai diri, orang lain dan lingkungan sedangkan dalam tinjauan kasus tidak ditemukan, pasien cendurung menyendiri dan tidak percaya diri dalam lingkungan sosial.</w:t>
      </w:r>
    </w:p>
    <w:p w:rsidR="007C6295" w:rsidRPr="007C6295" w:rsidRDefault="007C6295" w:rsidP="00F24205">
      <w:pPr>
        <w:numPr>
          <w:ilvl w:val="4"/>
          <w:numId w:val="79"/>
        </w:numPr>
        <w:tabs>
          <w:tab w:val="left" w:pos="2828"/>
        </w:tabs>
        <w:spacing w:line="480" w:lineRule="auto"/>
        <w:ind w:left="0" w:hanging="362"/>
        <w:jc w:val="both"/>
        <w:rPr>
          <w:sz w:val="24"/>
          <w:szCs w:val="24"/>
        </w:rPr>
      </w:pPr>
      <w:r w:rsidRPr="007C6295">
        <w:rPr>
          <w:sz w:val="24"/>
          <w:szCs w:val="24"/>
        </w:rPr>
        <w:t>Spiritual</w:t>
      </w:r>
    </w:p>
    <w:p w:rsidR="007C6295" w:rsidRPr="007C6295" w:rsidRDefault="0062078C" w:rsidP="007C6295">
      <w:pPr>
        <w:spacing w:line="480" w:lineRule="auto"/>
        <w:ind w:hanging="12"/>
        <w:jc w:val="both"/>
        <w:rPr>
          <w:sz w:val="24"/>
          <w:szCs w:val="24"/>
          <w:lang w:val="id-ID"/>
        </w:rPr>
      </w:pPr>
      <w:r>
        <w:rPr>
          <w:sz w:val="24"/>
          <w:szCs w:val="24"/>
        </w:rPr>
        <w:t>T</w:t>
      </w:r>
      <w:r w:rsidR="007C6295" w:rsidRPr="007C6295">
        <w:rPr>
          <w:sz w:val="24"/>
          <w:szCs w:val="24"/>
        </w:rPr>
        <w:t xml:space="preserve">injauan teori nilai dan keyakinan, kegiatan ibadah/ menjalankan keyakinan, </w:t>
      </w:r>
      <w:r w:rsidR="007C6295" w:rsidRPr="007C6295">
        <w:rPr>
          <w:sz w:val="24"/>
          <w:szCs w:val="24"/>
        </w:rPr>
        <w:lastRenderedPageBreak/>
        <w:t xml:space="preserve">kepuasan </w:t>
      </w:r>
      <w:r>
        <w:rPr>
          <w:sz w:val="24"/>
          <w:szCs w:val="24"/>
        </w:rPr>
        <w:t>dalam menjalankan ibadah. T</w:t>
      </w:r>
      <w:r w:rsidR="007C6295" w:rsidRPr="007C6295">
        <w:rPr>
          <w:sz w:val="24"/>
          <w:szCs w:val="24"/>
        </w:rPr>
        <w:t>injauan kasus pasien beragama islam, Pasien melakukan ibadah sholat 5 waktu tetapi tidak sesuai dengan waktunya seperti sholat tahajud yang d</w:t>
      </w:r>
      <w:r>
        <w:rPr>
          <w:sz w:val="24"/>
          <w:szCs w:val="24"/>
        </w:rPr>
        <w:t>ilakukan pada pagi hari dan</w:t>
      </w:r>
      <w:r w:rsidR="007C6295" w:rsidRPr="007C6295">
        <w:rPr>
          <w:sz w:val="24"/>
          <w:szCs w:val="24"/>
        </w:rPr>
        <w:t xml:space="preserve"> saat pasien sedang melakukan sholat tidak menggunakan mukenah dan sejadah</w:t>
      </w:r>
      <w:r w:rsidR="007C6295" w:rsidRPr="007C6295">
        <w:rPr>
          <w:sz w:val="24"/>
          <w:szCs w:val="24"/>
          <w:lang w:val="id-ID"/>
        </w:rPr>
        <w:t>.</w:t>
      </w:r>
    </w:p>
    <w:p w:rsidR="007C6295" w:rsidRPr="007C6295" w:rsidRDefault="007C6295" w:rsidP="00F24205">
      <w:pPr>
        <w:numPr>
          <w:ilvl w:val="2"/>
          <w:numId w:val="79"/>
        </w:numPr>
        <w:tabs>
          <w:tab w:val="left" w:pos="2117"/>
        </w:tabs>
        <w:spacing w:line="480" w:lineRule="auto"/>
        <w:ind w:left="0" w:hanging="361"/>
        <w:jc w:val="both"/>
        <w:rPr>
          <w:sz w:val="24"/>
          <w:szCs w:val="24"/>
        </w:rPr>
      </w:pPr>
      <w:r w:rsidRPr="007C6295">
        <w:rPr>
          <w:sz w:val="24"/>
          <w:szCs w:val="24"/>
        </w:rPr>
        <w:t>Status</w:t>
      </w:r>
      <w:r w:rsidRPr="007C6295">
        <w:rPr>
          <w:spacing w:val="-1"/>
          <w:sz w:val="24"/>
          <w:szCs w:val="24"/>
        </w:rPr>
        <w:t xml:space="preserve"> </w:t>
      </w:r>
      <w:r w:rsidRPr="007C6295">
        <w:rPr>
          <w:sz w:val="24"/>
          <w:szCs w:val="24"/>
        </w:rPr>
        <w:t>mental</w:t>
      </w:r>
    </w:p>
    <w:p w:rsidR="007C6295" w:rsidRPr="007C6295" w:rsidRDefault="00B93A65" w:rsidP="007C6295">
      <w:pPr>
        <w:spacing w:line="480" w:lineRule="auto"/>
        <w:jc w:val="both"/>
        <w:rPr>
          <w:sz w:val="24"/>
          <w:szCs w:val="24"/>
        </w:rPr>
      </w:pPr>
      <w:r>
        <w:rPr>
          <w:sz w:val="24"/>
          <w:szCs w:val="24"/>
        </w:rPr>
        <w:t>T</w:t>
      </w:r>
      <w:r w:rsidR="007C6295" w:rsidRPr="007C6295">
        <w:rPr>
          <w:sz w:val="24"/>
          <w:szCs w:val="24"/>
        </w:rPr>
        <w:t>injauan</w:t>
      </w:r>
      <w:r w:rsidR="007C6295" w:rsidRPr="007C6295">
        <w:rPr>
          <w:spacing w:val="-13"/>
          <w:sz w:val="24"/>
          <w:szCs w:val="24"/>
        </w:rPr>
        <w:t xml:space="preserve"> </w:t>
      </w:r>
      <w:r w:rsidR="007C6295" w:rsidRPr="007C6295">
        <w:rPr>
          <w:sz w:val="24"/>
          <w:szCs w:val="24"/>
        </w:rPr>
        <w:t>teori</w:t>
      </w:r>
      <w:r w:rsidR="007C6295" w:rsidRPr="007C6295">
        <w:rPr>
          <w:spacing w:val="-14"/>
          <w:sz w:val="24"/>
          <w:szCs w:val="24"/>
        </w:rPr>
        <w:t xml:space="preserve"> </w:t>
      </w:r>
      <w:r w:rsidR="007C6295" w:rsidRPr="007C6295">
        <w:rPr>
          <w:sz w:val="24"/>
          <w:szCs w:val="24"/>
        </w:rPr>
        <w:t>status</w:t>
      </w:r>
      <w:r w:rsidR="007C6295" w:rsidRPr="007C6295">
        <w:rPr>
          <w:spacing w:val="-13"/>
          <w:sz w:val="24"/>
          <w:szCs w:val="24"/>
        </w:rPr>
        <w:t xml:space="preserve"> </w:t>
      </w:r>
      <w:r w:rsidR="007C6295" w:rsidRPr="007C6295">
        <w:rPr>
          <w:sz w:val="24"/>
          <w:szCs w:val="24"/>
        </w:rPr>
        <w:t>mental</w:t>
      </w:r>
      <w:r w:rsidR="007C6295" w:rsidRPr="007C6295">
        <w:rPr>
          <w:spacing w:val="-14"/>
          <w:sz w:val="24"/>
          <w:szCs w:val="24"/>
        </w:rPr>
        <w:t xml:space="preserve"> </w:t>
      </w:r>
      <w:r w:rsidR="007C6295" w:rsidRPr="007C6295">
        <w:rPr>
          <w:sz w:val="24"/>
          <w:szCs w:val="24"/>
        </w:rPr>
        <w:t>meliputi</w:t>
      </w:r>
      <w:r w:rsidR="007C6295" w:rsidRPr="007C6295">
        <w:rPr>
          <w:spacing w:val="-13"/>
          <w:sz w:val="24"/>
          <w:szCs w:val="24"/>
        </w:rPr>
        <w:t xml:space="preserve"> </w:t>
      </w:r>
      <w:r w:rsidR="007C6295" w:rsidRPr="007C6295">
        <w:rPr>
          <w:sz w:val="24"/>
          <w:szCs w:val="24"/>
        </w:rPr>
        <w:t>penampilan</w:t>
      </w:r>
      <w:r w:rsidR="007C6295" w:rsidRPr="007C6295">
        <w:rPr>
          <w:spacing w:val="-14"/>
          <w:sz w:val="24"/>
          <w:szCs w:val="24"/>
        </w:rPr>
        <w:t xml:space="preserve"> </w:t>
      </w:r>
      <w:r w:rsidR="007C6295" w:rsidRPr="007C6295">
        <w:rPr>
          <w:sz w:val="24"/>
          <w:szCs w:val="24"/>
        </w:rPr>
        <w:t>(tidak</w:t>
      </w:r>
      <w:r w:rsidR="007C6295" w:rsidRPr="007C6295">
        <w:rPr>
          <w:spacing w:val="-14"/>
          <w:sz w:val="24"/>
          <w:szCs w:val="24"/>
        </w:rPr>
        <w:t xml:space="preserve"> </w:t>
      </w:r>
      <w:r w:rsidR="007C6295" w:rsidRPr="007C6295">
        <w:rPr>
          <w:sz w:val="24"/>
          <w:szCs w:val="24"/>
        </w:rPr>
        <w:t>rapi,</w:t>
      </w:r>
      <w:r w:rsidR="007C6295" w:rsidRPr="007C6295">
        <w:rPr>
          <w:spacing w:val="-13"/>
          <w:sz w:val="24"/>
          <w:szCs w:val="24"/>
        </w:rPr>
        <w:t xml:space="preserve"> </w:t>
      </w:r>
      <w:r w:rsidR="007C6295" w:rsidRPr="007C6295">
        <w:rPr>
          <w:sz w:val="24"/>
          <w:szCs w:val="24"/>
        </w:rPr>
        <w:t>tidak serasi dan cara berpakaian). Pembicaraan (terorganisir atau berbelit- belit), aktifitas motorik (meningkat atau menurun), alam perasaan (</w:t>
      </w:r>
      <w:r>
        <w:rPr>
          <w:sz w:val="24"/>
          <w:szCs w:val="24"/>
        </w:rPr>
        <w:t>suasana hati dan emosi). T</w:t>
      </w:r>
      <w:r w:rsidR="007C6295" w:rsidRPr="007C6295">
        <w:rPr>
          <w:sz w:val="24"/>
          <w:szCs w:val="24"/>
        </w:rPr>
        <w:t>injauan kasus pasien tampak bepenampilan baik, berpakaian sesuai dengan umurnya, pembicaraan saat pengkajian pasien berbicara berpindah-pindah dari satu kalimat ke kalimat lainnya yang tidak ada kaitannya , aktifitas motorik pasien</w:t>
      </w:r>
      <w:r w:rsidR="007C6295" w:rsidRPr="007C6295">
        <w:rPr>
          <w:sz w:val="24"/>
          <w:szCs w:val="24"/>
          <w:lang w:val="id-ID"/>
        </w:rPr>
        <w:t xml:space="preserve"> tampak selalu menyendiri di kamar,</w:t>
      </w:r>
      <w:r w:rsidR="007C6295" w:rsidRPr="007C6295">
        <w:rPr>
          <w:sz w:val="24"/>
          <w:szCs w:val="24"/>
        </w:rPr>
        <w:t xml:space="preserve"> merasa gelisah. alam perasaan pasien merasa sedih dengan munculnya</w:t>
      </w:r>
      <w:r w:rsidR="00EC0E0E">
        <w:rPr>
          <w:sz w:val="24"/>
          <w:szCs w:val="24"/>
        </w:rPr>
        <w:t xml:space="preserve"> suara-suara itu karna mirip den</w:t>
      </w:r>
      <w:r w:rsidR="007C6295" w:rsidRPr="007C6295">
        <w:rPr>
          <w:sz w:val="24"/>
          <w:szCs w:val="24"/>
        </w:rPr>
        <w:t>gan suara anaknya yang dikira ingin menjempunya.</w:t>
      </w:r>
      <w:r w:rsidR="007C6295" w:rsidRPr="007C6295">
        <w:rPr>
          <w:spacing w:val="18"/>
          <w:sz w:val="24"/>
          <w:szCs w:val="24"/>
        </w:rPr>
        <w:t xml:space="preserve"> </w:t>
      </w:r>
      <w:r>
        <w:rPr>
          <w:sz w:val="24"/>
          <w:szCs w:val="24"/>
        </w:rPr>
        <w:t>S</w:t>
      </w:r>
      <w:r w:rsidR="007C6295" w:rsidRPr="007C6295">
        <w:rPr>
          <w:sz w:val="24"/>
          <w:szCs w:val="24"/>
        </w:rPr>
        <w:t>ubbab</w:t>
      </w:r>
      <w:r w:rsidR="007C6295" w:rsidRPr="007C6295">
        <w:rPr>
          <w:spacing w:val="17"/>
          <w:sz w:val="24"/>
          <w:szCs w:val="24"/>
        </w:rPr>
        <w:t xml:space="preserve"> </w:t>
      </w:r>
      <w:r w:rsidR="007C6295" w:rsidRPr="007C6295">
        <w:rPr>
          <w:sz w:val="24"/>
          <w:szCs w:val="24"/>
        </w:rPr>
        <w:t>ini</w:t>
      </w:r>
      <w:r w:rsidR="007C6295" w:rsidRPr="007C6295">
        <w:rPr>
          <w:spacing w:val="17"/>
          <w:sz w:val="24"/>
          <w:szCs w:val="24"/>
        </w:rPr>
        <w:t xml:space="preserve"> </w:t>
      </w:r>
      <w:r w:rsidR="007C6295" w:rsidRPr="007C6295">
        <w:rPr>
          <w:sz w:val="24"/>
          <w:szCs w:val="24"/>
        </w:rPr>
        <w:t>tidak</w:t>
      </w:r>
      <w:r w:rsidR="007C6295" w:rsidRPr="007C6295">
        <w:rPr>
          <w:spacing w:val="15"/>
          <w:sz w:val="24"/>
          <w:szCs w:val="24"/>
        </w:rPr>
        <w:t xml:space="preserve"> </w:t>
      </w:r>
      <w:r w:rsidR="007C6295" w:rsidRPr="007C6295">
        <w:rPr>
          <w:sz w:val="24"/>
          <w:szCs w:val="24"/>
        </w:rPr>
        <w:t>ditemukan</w:t>
      </w:r>
      <w:r w:rsidR="007C6295" w:rsidRPr="007C6295">
        <w:rPr>
          <w:spacing w:val="16"/>
          <w:sz w:val="24"/>
          <w:szCs w:val="24"/>
        </w:rPr>
        <w:t xml:space="preserve"> </w:t>
      </w:r>
      <w:r w:rsidR="007C6295" w:rsidRPr="007C6295">
        <w:rPr>
          <w:sz w:val="24"/>
          <w:szCs w:val="24"/>
        </w:rPr>
        <w:t>kesenjangan</w:t>
      </w:r>
      <w:r w:rsidR="007C6295" w:rsidRPr="007C6295">
        <w:rPr>
          <w:sz w:val="24"/>
          <w:szCs w:val="24"/>
          <w:lang w:val="id-ID"/>
        </w:rPr>
        <w:t xml:space="preserve"> </w:t>
      </w:r>
      <w:r w:rsidR="007C6295" w:rsidRPr="007C6295">
        <w:rPr>
          <w:sz w:val="24"/>
          <w:szCs w:val="24"/>
        </w:rPr>
        <w:t>karena pasien halusinasi biasanya tidak berpenampilan rapi dan tidak mampu merawat t</w:t>
      </w:r>
      <w:r>
        <w:rPr>
          <w:sz w:val="24"/>
          <w:szCs w:val="24"/>
        </w:rPr>
        <w:t>ubuhnya dengan maksimal. T</w:t>
      </w:r>
      <w:r w:rsidR="007C6295" w:rsidRPr="007C6295">
        <w:rPr>
          <w:sz w:val="24"/>
          <w:szCs w:val="24"/>
        </w:rPr>
        <w:t>injauan kasus ditemukan sama seperti tinjauan teori.</w:t>
      </w:r>
    </w:p>
    <w:p w:rsidR="007C6295" w:rsidRPr="007C6295" w:rsidRDefault="00B93A65" w:rsidP="00F24205">
      <w:pPr>
        <w:numPr>
          <w:ilvl w:val="2"/>
          <w:numId w:val="79"/>
        </w:numPr>
        <w:tabs>
          <w:tab w:val="left" w:pos="2117"/>
        </w:tabs>
        <w:spacing w:line="480" w:lineRule="auto"/>
        <w:ind w:left="0"/>
        <w:jc w:val="both"/>
        <w:rPr>
          <w:sz w:val="24"/>
          <w:szCs w:val="24"/>
        </w:rPr>
      </w:pPr>
      <w:r>
        <w:rPr>
          <w:sz w:val="24"/>
          <w:szCs w:val="24"/>
        </w:rPr>
        <w:t>T</w:t>
      </w:r>
      <w:r w:rsidR="007C6295" w:rsidRPr="007C6295">
        <w:rPr>
          <w:sz w:val="24"/>
          <w:szCs w:val="24"/>
        </w:rPr>
        <w:t>injauan teori kebutuhan persiapan pulang yaitu meliputi pola aktifitas sehari–hari termasuk makan dan minum, BAB dan BAK, istirahat tidur, perawatan diri, pengobatan dan pemeliharaan kesehatan serta aktivitas</w:t>
      </w:r>
      <w:r>
        <w:rPr>
          <w:sz w:val="24"/>
          <w:szCs w:val="24"/>
        </w:rPr>
        <w:t xml:space="preserve"> dalam dan luar ruangan. T</w:t>
      </w:r>
      <w:r w:rsidR="007C6295" w:rsidRPr="007C6295">
        <w:rPr>
          <w:sz w:val="24"/>
          <w:szCs w:val="24"/>
        </w:rPr>
        <w:t>injauan kasus pasien mampu melakukan aktifitas dirumah seperti memasak dan mencuci piring dan pakaian. Pasien bisa melakukan mandiri yaitu BAB/BAK, makan/minum, is</w:t>
      </w:r>
      <w:r>
        <w:rPr>
          <w:sz w:val="24"/>
          <w:szCs w:val="24"/>
        </w:rPr>
        <w:t>tirahat, dan minum obat. S</w:t>
      </w:r>
      <w:r w:rsidR="007C6295" w:rsidRPr="007C6295">
        <w:rPr>
          <w:sz w:val="24"/>
          <w:szCs w:val="24"/>
        </w:rPr>
        <w:t>ubbab ini tidak ditemukan kesenjangan dengan tinjauan</w:t>
      </w:r>
      <w:r w:rsidR="007C6295" w:rsidRPr="007C6295">
        <w:rPr>
          <w:spacing w:val="-1"/>
          <w:sz w:val="24"/>
          <w:szCs w:val="24"/>
        </w:rPr>
        <w:t xml:space="preserve"> </w:t>
      </w:r>
      <w:r w:rsidR="007C6295" w:rsidRPr="007C6295">
        <w:rPr>
          <w:sz w:val="24"/>
          <w:szCs w:val="24"/>
        </w:rPr>
        <w:t>teori.</w:t>
      </w:r>
    </w:p>
    <w:p w:rsidR="007C6295" w:rsidRPr="00CF6789" w:rsidRDefault="00B93A65" w:rsidP="00CF6789">
      <w:pPr>
        <w:numPr>
          <w:ilvl w:val="2"/>
          <w:numId w:val="79"/>
        </w:numPr>
        <w:tabs>
          <w:tab w:val="left" w:pos="2117"/>
        </w:tabs>
        <w:spacing w:line="480" w:lineRule="auto"/>
        <w:ind w:left="0"/>
        <w:jc w:val="both"/>
        <w:rPr>
          <w:sz w:val="24"/>
          <w:szCs w:val="24"/>
        </w:rPr>
      </w:pPr>
      <w:r>
        <w:rPr>
          <w:sz w:val="24"/>
          <w:szCs w:val="24"/>
        </w:rPr>
        <w:t>T</w:t>
      </w:r>
      <w:r w:rsidR="007C6295" w:rsidRPr="007C6295">
        <w:rPr>
          <w:sz w:val="24"/>
          <w:szCs w:val="24"/>
        </w:rPr>
        <w:t>injauan</w:t>
      </w:r>
      <w:r w:rsidR="007C6295" w:rsidRPr="007C6295">
        <w:rPr>
          <w:spacing w:val="-10"/>
          <w:sz w:val="24"/>
          <w:szCs w:val="24"/>
        </w:rPr>
        <w:t xml:space="preserve"> </w:t>
      </w:r>
      <w:r w:rsidR="007C6295" w:rsidRPr="007C6295">
        <w:rPr>
          <w:sz w:val="24"/>
          <w:szCs w:val="24"/>
        </w:rPr>
        <w:t>teori</w:t>
      </w:r>
      <w:r w:rsidR="007C6295" w:rsidRPr="007C6295">
        <w:rPr>
          <w:spacing w:val="-9"/>
          <w:sz w:val="24"/>
          <w:szCs w:val="24"/>
        </w:rPr>
        <w:t xml:space="preserve"> </w:t>
      </w:r>
      <w:r w:rsidR="007C6295" w:rsidRPr="007C6295">
        <w:rPr>
          <w:sz w:val="24"/>
          <w:szCs w:val="24"/>
        </w:rPr>
        <w:t>mekanisme</w:t>
      </w:r>
      <w:r w:rsidR="007C6295" w:rsidRPr="007C6295">
        <w:rPr>
          <w:spacing w:val="-11"/>
          <w:sz w:val="24"/>
          <w:szCs w:val="24"/>
        </w:rPr>
        <w:t xml:space="preserve"> </w:t>
      </w:r>
      <w:r w:rsidR="007C6295" w:rsidRPr="007C6295">
        <w:rPr>
          <w:sz w:val="24"/>
          <w:szCs w:val="24"/>
        </w:rPr>
        <w:t>koping</w:t>
      </w:r>
      <w:r w:rsidR="007C6295" w:rsidRPr="007C6295">
        <w:rPr>
          <w:spacing w:val="-9"/>
          <w:sz w:val="24"/>
          <w:szCs w:val="24"/>
        </w:rPr>
        <w:t xml:space="preserve"> </w:t>
      </w:r>
      <w:r w:rsidR="007C6295" w:rsidRPr="007C6295">
        <w:rPr>
          <w:sz w:val="24"/>
          <w:szCs w:val="24"/>
        </w:rPr>
        <w:t>menanyakan</w:t>
      </w:r>
      <w:r w:rsidR="007C6295" w:rsidRPr="007C6295">
        <w:rPr>
          <w:spacing w:val="-10"/>
          <w:sz w:val="24"/>
          <w:szCs w:val="24"/>
        </w:rPr>
        <w:t xml:space="preserve"> </w:t>
      </w:r>
      <w:r w:rsidR="007C6295" w:rsidRPr="007C6295">
        <w:rPr>
          <w:sz w:val="24"/>
          <w:szCs w:val="24"/>
        </w:rPr>
        <w:t>bagaimana</w:t>
      </w:r>
      <w:r w:rsidR="007C6295" w:rsidRPr="007C6295">
        <w:rPr>
          <w:spacing w:val="-11"/>
          <w:sz w:val="24"/>
          <w:szCs w:val="24"/>
        </w:rPr>
        <w:t xml:space="preserve"> </w:t>
      </w:r>
      <w:r w:rsidR="007C6295" w:rsidRPr="007C6295">
        <w:rPr>
          <w:sz w:val="24"/>
          <w:szCs w:val="24"/>
        </w:rPr>
        <w:t xml:space="preserve">respon pasien saat </w:t>
      </w:r>
      <w:r w:rsidR="007C6295" w:rsidRPr="007C6295">
        <w:rPr>
          <w:sz w:val="24"/>
          <w:szCs w:val="24"/>
        </w:rPr>
        <w:lastRenderedPageBreak/>
        <w:t>mengahadapi suatu masalah, dan pasien halusinasi cuek dengan masalah yang dihadapi d</w:t>
      </w:r>
      <w:r>
        <w:rPr>
          <w:sz w:val="24"/>
          <w:szCs w:val="24"/>
        </w:rPr>
        <w:t>an cenderung menghindar. T</w:t>
      </w:r>
      <w:r w:rsidR="007C6295" w:rsidRPr="007C6295">
        <w:rPr>
          <w:sz w:val="24"/>
          <w:szCs w:val="24"/>
        </w:rPr>
        <w:t>injauan</w:t>
      </w:r>
      <w:r w:rsidR="007C6295" w:rsidRPr="007C6295">
        <w:rPr>
          <w:spacing w:val="-12"/>
          <w:sz w:val="24"/>
          <w:szCs w:val="24"/>
        </w:rPr>
        <w:t xml:space="preserve"> </w:t>
      </w:r>
      <w:r w:rsidR="007C6295" w:rsidRPr="007C6295">
        <w:rPr>
          <w:sz w:val="24"/>
          <w:szCs w:val="24"/>
        </w:rPr>
        <w:t>kasus</w:t>
      </w:r>
      <w:r w:rsidR="007C6295" w:rsidRPr="007C6295">
        <w:rPr>
          <w:spacing w:val="-11"/>
          <w:sz w:val="24"/>
          <w:szCs w:val="24"/>
        </w:rPr>
        <w:t xml:space="preserve"> </w:t>
      </w:r>
      <w:r w:rsidR="007C6295" w:rsidRPr="007C6295">
        <w:rPr>
          <w:sz w:val="24"/>
          <w:szCs w:val="24"/>
        </w:rPr>
        <w:t>pasien</w:t>
      </w:r>
      <w:r w:rsidR="007C6295" w:rsidRPr="007C6295">
        <w:rPr>
          <w:spacing w:val="-12"/>
          <w:sz w:val="24"/>
          <w:szCs w:val="24"/>
        </w:rPr>
        <w:t xml:space="preserve"> </w:t>
      </w:r>
      <w:r w:rsidR="007C6295" w:rsidRPr="007C6295">
        <w:rPr>
          <w:sz w:val="24"/>
          <w:szCs w:val="24"/>
        </w:rPr>
        <w:t>mengatakan,</w:t>
      </w:r>
      <w:r w:rsidR="007C6295" w:rsidRPr="007C6295">
        <w:rPr>
          <w:spacing w:val="-11"/>
          <w:sz w:val="24"/>
          <w:szCs w:val="24"/>
        </w:rPr>
        <w:t xml:space="preserve"> </w:t>
      </w:r>
      <w:r w:rsidR="007C6295" w:rsidRPr="007C6295">
        <w:rPr>
          <w:sz w:val="24"/>
          <w:szCs w:val="24"/>
        </w:rPr>
        <w:t>ketika</w:t>
      </w:r>
      <w:r w:rsidR="007C6295" w:rsidRPr="007C6295">
        <w:rPr>
          <w:spacing w:val="-12"/>
          <w:sz w:val="24"/>
          <w:szCs w:val="24"/>
        </w:rPr>
        <w:t xml:space="preserve"> </w:t>
      </w:r>
      <w:r w:rsidR="007C6295" w:rsidRPr="007C6295">
        <w:rPr>
          <w:sz w:val="24"/>
          <w:szCs w:val="24"/>
        </w:rPr>
        <w:t>ada</w:t>
      </w:r>
      <w:r w:rsidR="007C6295" w:rsidRPr="007C6295">
        <w:rPr>
          <w:spacing w:val="-12"/>
          <w:sz w:val="24"/>
          <w:szCs w:val="24"/>
        </w:rPr>
        <w:t xml:space="preserve"> </w:t>
      </w:r>
      <w:r w:rsidR="007C6295" w:rsidRPr="007C6295">
        <w:rPr>
          <w:sz w:val="24"/>
          <w:szCs w:val="24"/>
        </w:rPr>
        <w:t>masalah</w:t>
      </w:r>
      <w:r w:rsidR="007C6295" w:rsidRPr="007C6295">
        <w:rPr>
          <w:spacing w:val="-13"/>
          <w:sz w:val="24"/>
          <w:szCs w:val="24"/>
        </w:rPr>
        <w:t xml:space="preserve"> </w:t>
      </w:r>
      <w:r w:rsidR="007C6295" w:rsidRPr="007C6295">
        <w:rPr>
          <w:sz w:val="24"/>
          <w:szCs w:val="24"/>
        </w:rPr>
        <w:t>klien</w:t>
      </w:r>
      <w:r w:rsidR="007C6295" w:rsidRPr="007C6295">
        <w:rPr>
          <w:sz w:val="24"/>
          <w:szCs w:val="24"/>
          <w:lang w:val="id-ID"/>
        </w:rPr>
        <w:t xml:space="preserve"> mampu mnyelesaikan masalah dengan marah-m</w:t>
      </w:r>
      <w:r w:rsidR="005A30E9">
        <w:rPr>
          <w:sz w:val="24"/>
          <w:szCs w:val="24"/>
          <w:lang w:val="id-ID"/>
        </w:rPr>
        <w:t xml:space="preserve">arah terlebih dahulu dan selalu </w:t>
      </w:r>
      <w:r w:rsidR="007C6295" w:rsidRPr="007C6295">
        <w:rPr>
          <w:sz w:val="24"/>
          <w:szCs w:val="24"/>
          <w:lang w:val="id-ID"/>
        </w:rPr>
        <w:t>membicarakan hingga menemukan jalan keluar</w:t>
      </w:r>
      <w:r>
        <w:rPr>
          <w:sz w:val="24"/>
          <w:szCs w:val="24"/>
        </w:rPr>
        <w:t>. S</w:t>
      </w:r>
      <w:r w:rsidR="007C6295" w:rsidRPr="007C6295">
        <w:rPr>
          <w:sz w:val="24"/>
          <w:szCs w:val="24"/>
        </w:rPr>
        <w:t>ubbab</w:t>
      </w:r>
      <w:r w:rsidR="007C6295" w:rsidRPr="007C6295">
        <w:rPr>
          <w:spacing w:val="-42"/>
          <w:sz w:val="24"/>
          <w:szCs w:val="24"/>
        </w:rPr>
        <w:t xml:space="preserve"> </w:t>
      </w:r>
      <w:r w:rsidR="007C6295" w:rsidRPr="007C6295">
        <w:rPr>
          <w:sz w:val="24"/>
          <w:szCs w:val="24"/>
        </w:rPr>
        <w:t>ini tidak ditemukan kesenjangan antara tinjauan teori dan tinjauan</w:t>
      </w:r>
      <w:r w:rsidR="007C6295" w:rsidRPr="007C6295">
        <w:rPr>
          <w:spacing w:val="-9"/>
          <w:sz w:val="24"/>
          <w:szCs w:val="24"/>
        </w:rPr>
        <w:t xml:space="preserve"> </w:t>
      </w:r>
      <w:r w:rsidR="007C6295" w:rsidRPr="007C6295">
        <w:rPr>
          <w:sz w:val="24"/>
          <w:szCs w:val="24"/>
        </w:rPr>
        <w:t>kasus.</w:t>
      </w:r>
    </w:p>
    <w:p w:rsidR="007C6295" w:rsidRDefault="007C6295" w:rsidP="00F24205">
      <w:pPr>
        <w:numPr>
          <w:ilvl w:val="1"/>
          <w:numId w:val="79"/>
        </w:numPr>
        <w:tabs>
          <w:tab w:val="left" w:pos="1409"/>
        </w:tabs>
        <w:spacing w:line="480" w:lineRule="auto"/>
        <w:ind w:left="0" w:hanging="361"/>
        <w:jc w:val="both"/>
        <w:outlineLvl w:val="0"/>
        <w:rPr>
          <w:b/>
          <w:bCs/>
          <w:sz w:val="24"/>
          <w:szCs w:val="24"/>
        </w:rPr>
      </w:pPr>
      <w:bookmarkStart w:id="32" w:name="_TOC_250005"/>
      <w:r w:rsidRPr="007C6295">
        <w:rPr>
          <w:b/>
          <w:bCs/>
          <w:sz w:val="24"/>
          <w:szCs w:val="24"/>
        </w:rPr>
        <w:t>Diagnosa</w:t>
      </w:r>
      <w:r w:rsidRPr="007C6295">
        <w:rPr>
          <w:b/>
          <w:bCs/>
          <w:spacing w:val="-1"/>
          <w:sz w:val="24"/>
          <w:szCs w:val="24"/>
        </w:rPr>
        <w:t xml:space="preserve"> </w:t>
      </w:r>
      <w:bookmarkEnd w:id="32"/>
      <w:r w:rsidRPr="007C6295">
        <w:rPr>
          <w:b/>
          <w:bCs/>
          <w:sz w:val="24"/>
          <w:szCs w:val="24"/>
        </w:rPr>
        <w:t>Keperawatan</w:t>
      </w:r>
    </w:p>
    <w:p w:rsidR="005A30E9" w:rsidRPr="005E5CE3" w:rsidRDefault="005A30E9" w:rsidP="005A30E9">
      <w:pPr>
        <w:widowControl/>
        <w:adjustRightInd w:val="0"/>
        <w:spacing w:line="480" w:lineRule="auto"/>
        <w:ind w:firstLine="720"/>
        <w:contextualSpacing/>
        <w:jc w:val="both"/>
        <w:rPr>
          <w:rFonts w:eastAsia="MinionPro-Regular"/>
          <w:sz w:val="24"/>
          <w:szCs w:val="24"/>
          <w:lang w:val="id-ID"/>
        </w:rPr>
      </w:pPr>
      <w:r w:rsidRPr="005E5CE3">
        <w:rPr>
          <w:rFonts w:eastAsia="MinionPro-Regular"/>
          <w:sz w:val="24"/>
          <w:szCs w:val="24"/>
          <w:lang w:val="id-ID"/>
        </w:rPr>
        <w:t xml:space="preserve">Menurut Stuart dan Laira (2005) dalam buku </w:t>
      </w:r>
      <w:r w:rsidRPr="005E5CE3">
        <w:rPr>
          <w:rFonts w:eastAsia="MinionPro-Regular"/>
          <w:sz w:val="24"/>
          <w:szCs w:val="24"/>
          <w:lang w:val="id-ID"/>
        </w:rPr>
        <w:fldChar w:fldCharType="begin" w:fldLock="1"/>
      </w:r>
      <w:r w:rsidR="00E25CC4">
        <w:rPr>
          <w:rFonts w:eastAsia="MinionPro-Regular"/>
          <w:sz w:val="24"/>
          <w:szCs w:val="24"/>
          <w:lang w:val="id-ID"/>
        </w:rPr>
        <w:instrText>ADDIN CSL_CITATION {"citationItems":[{"id":"ITEM-1","itemData":{"ISBN":"978-979-29-2398-8","author":[{"dropping-particle":"","family":"Muhith","given":"Abdul","non-dropping-particle":"","parse-names":false,"suffix":""}],"id":"ITEM-1","issued":{"date-parts":[["2015"]]},"publisher":"CV ANDI OFFSET","publisher-place":"Yogyakarta","title":"Pendidikan Keperawatan Jiwa Teori dan Aplikasi","type":"book"},"uris":["http://www.mendeley.com/documents/?uuid=0b8afab7-88f5-4558-9165-1cb01d90a11c","http://www.mendeley.com/documents/?uuid=1b77e277-272a-4ee4-8161-af52abdad113"]}],"mendeley":{"formattedCitation":"(Muhith, 2015)","plainTextFormattedCitation":"(Muhith, 2015)","previouslyFormattedCitation":"(Muhith, 2015)"},"properties":{"noteIndex":0},"schema":"https://github.com/citation-style-language/schema/raw/master/csl-citation.json"}</w:instrText>
      </w:r>
      <w:r w:rsidRPr="005E5CE3">
        <w:rPr>
          <w:rFonts w:eastAsia="MinionPro-Regular"/>
          <w:sz w:val="24"/>
          <w:szCs w:val="24"/>
          <w:lang w:val="id-ID"/>
        </w:rPr>
        <w:fldChar w:fldCharType="separate"/>
      </w:r>
      <w:r w:rsidR="00267322" w:rsidRPr="00267322">
        <w:rPr>
          <w:rFonts w:eastAsia="MinionPro-Regular"/>
          <w:noProof/>
          <w:sz w:val="24"/>
          <w:szCs w:val="24"/>
          <w:lang w:val="id-ID"/>
        </w:rPr>
        <w:t>(Muhith, 2015)</w:t>
      </w:r>
      <w:r w:rsidRPr="005E5CE3">
        <w:rPr>
          <w:rFonts w:eastAsia="MinionPro-Regular"/>
          <w:sz w:val="24"/>
          <w:szCs w:val="24"/>
          <w:lang w:val="id-ID"/>
        </w:rPr>
        <w:fldChar w:fldCharType="end"/>
      </w:r>
      <w:r w:rsidRPr="005E5CE3">
        <w:rPr>
          <w:rFonts w:eastAsia="MinionPro-Regular"/>
          <w:sz w:val="24"/>
          <w:szCs w:val="24"/>
          <w:lang w:val="id-ID"/>
        </w:rPr>
        <w:t xml:space="preserve"> klien yang mengalami halusinasi dapat kehilangan kontrol dirinya sehingga bisa membahayakn dirinya, orang lain maupun lingkungan. Hal ini terjadi apabila halusinasi sudah sampai pada fase IV, dimana klien mengalami panik dan perilakunya dikendalikan oleh isi halusinasinya. Selain masalah yang diakibatkan oleh halusinasi, klien biasanya juga mengalami masalah-masalah keperawatan yang menjadi penyebab munculnya halusinasi. Masalah-masalah tersebut antara lain harga diri rendah dan isolasi sosial.</w:t>
      </w:r>
    </w:p>
    <w:p w:rsidR="005A30E9" w:rsidRPr="005E5CE3" w:rsidRDefault="005A30E9" w:rsidP="005A30E9">
      <w:pPr>
        <w:widowControl/>
        <w:adjustRightInd w:val="0"/>
        <w:spacing w:line="480" w:lineRule="auto"/>
        <w:contextualSpacing/>
        <w:jc w:val="both"/>
        <w:rPr>
          <w:rFonts w:eastAsia="MinionPro-Regular"/>
          <w:sz w:val="24"/>
          <w:szCs w:val="24"/>
          <w:lang w:val="id-ID"/>
        </w:rPr>
      </w:pPr>
      <w:r w:rsidRPr="005E5CE3">
        <w:rPr>
          <w:rFonts w:eastAsia="MinionPro-Regular"/>
          <w:sz w:val="24"/>
          <w:szCs w:val="24"/>
          <w:lang w:val="id-ID"/>
        </w:rPr>
        <w:t>Gangguan perseps</w:t>
      </w:r>
      <w:r>
        <w:rPr>
          <w:rFonts w:eastAsia="MinionPro-Regular"/>
          <w:sz w:val="24"/>
          <w:szCs w:val="24"/>
          <w:lang w:val="id-ID"/>
        </w:rPr>
        <w:t>i sensori: halusinasi .</w:t>
      </w:r>
    </w:p>
    <w:p w:rsidR="005A30E9" w:rsidRPr="005A30E9" w:rsidRDefault="005A30E9" w:rsidP="005A30E9">
      <w:pPr>
        <w:pStyle w:val="ListParagraph"/>
        <w:widowControl/>
        <w:numPr>
          <w:ilvl w:val="3"/>
          <w:numId w:val="79"/>
        </w:numPr>
        <w:autoSpaceDE/>
        <w:autoSpaceDN/>
        <w:adjustRightInd w:val="0"/>
        <w:spacing w:after="160" w:line="480" w:lineRule="auto"/>
        <w:ind w:left="426"/>
        <w:contextualSpacing/>
        <w:jc w:val="both"/>
        <w:rPr>
          <w:rFonts w:eastAsia="MinionPro-Regular"/>
          <w:sz w:val="24"/>
          <w:szCs w:val="24"/>
          <w:lang w:val="id-ID"/>
        </w:rPr>
      </w:pPr>
      <w:r w:rsidRPr="005A30E9">
        <w:rPr>
          <w:rFonts w:eastAsia="MinionPro-Regular"/>
          <w:sz w:val="24"/>
          <w:szCs w:val="24"/>
          <w:lang w:val="id-ID"/>
        </w:rPr>
        <w:t>Perubahan persepsi sensori; halusinasi pendengaran</w:t>
      </w:r>
    </w:p>
    <w:p w:rsidR="005A30E9" w:rsidRPr="005A30E9" w:rsidRDefault="005A30E9" w:rsidP="005A30E9">
      <w:pPr>
        <w:pStyle w:val="ListParagraph"/>
        <w:widowControl/>
        <w:numPr>
          <w:ilvl w:val="3"/>
          <w:numId w:val="79"/>
        </w:numPr>
        <w:autoSpaceDE/>
        <w:autoSpaceDN/>
        <w:adjustRightInd w:val="0"/>
        <w:spacing w:after="160" w:line="480" w:lineRule="auto"/>
        <w:ind w:left="426"/>
        <w:contextualSpacing/>
        <w:jc w:val="both"/>
        <w:rPr>
          <w:rFonts w:eastAsia="MinionPro-Regular"/>
          <w:sz w:val="24"/>
          <w:szCs w:val="24"/>
          <w:lang w:val="id-ID"/>
        </w:rPr>
      </w:pPr>
      <w:r w:rsidRPr="005A30E9">
        <w:rPr>
          <w:rFonts w:eastAsia="MinionPro-Regular"/>
          <w:sz w:val="24"/>
          <w:szCs w:val="24"/>
          <w:lang w:val="id-ID"/>
        </w:rPr>
        <w:t>Isolasi sosial</w:t>
      </w:r>
    </w:p>
    <w:p w:rsidR="005A30E9" w:rsidRPr="005A30E9" w:rsidRDefault="005A30E9" w:rsidP="005A30E9">
      <w:pPr>
        <w:pStyle w:val="ListParagraph"/>
        <w:widowControl/>
        <w:numPr>
          <w:ilvl w:val="3"/>
          <w:numId w:val="79"/>
        </w:numPr>
        <w:autoSpaceDE/>
        <w:autoSpaceDN/>
        <w:adjustRightInd w:val="0"/>
        <w:spacing w:after="160" w:line="480" w:lineRule="auto"/>
        <w:ind w:left="426"/>
        <w:contextualSpacing/>
        <w:jc w:val="both"/>
        <w:rPr>
          <w:rFonts w:eastAsia="MinionPro-Regular"/>
          <w:sz w:val="24"/>
          <w:szCs w:val="24"/>
          <w:lang w:val="id-ID"/>
        </w:rPr>
      </w:pPr>
      <w:r w:rsidRPr="005A30E9">
        <w:rPr>
          <w:rFonts w:eastAsia="MinionPro-Regular"/>
          <w:sz w:val="24"/>
          <w:szCs w:val="24"/>
          <w:lang w:val="id-ID"/>
        </w:rPr>
        <w:t>Resiko tinggi perilaku kekerasan</w:t>
      </w:r>
    </w:p>
    <w:p w:rsidR="00185C34" w:rsidRPr="007C6295" w:rsidRDefault="00EC0E0E" w:rsidP="00B50414">
      <w:pPr>
        <w:tabs>
          <w:tab w:val="left" w:pos="1768"/>
          <w:tab w:val="left" w:pos="1769"/>
        </w:tabs>
        <w:spacing w:line="480" w:lineRule="auto"/>
        <w:jc w:val="both"/>
        <w:outlineLvl w:val="0"/>
        <w:rPr>
          <w:b/>
          <w:bCs/>
          <w:sz w:val="24"/>
          <w:szCs w:val="24"/>
        </w:rPr>
      </w:pPr>
      <w:r>
        <w:rPr>
          <w:sz w:val="24"/>
          <w:szCs w:val="24"/>
        </w:rPr>
        <w:t>K</w:t>
      </w:r>
      <w:r w:rsidR="007C6295" w:rsidRPr="007C6295">
        <w:rPr>
          <w:sz w:val="24"/>
          <w:szCs w:val="24"/>
        </w:rPr>
        <w:t>etiga diagnosa keperawatan diatas, ada 2 yang sesuai kedalam tinjauan kasus, yaitu :</w:t>
      </w:r>
      <w:r w:rsidR="00185C34" w:rsidRPr="00185C34">
        <w:rPr>
          <w:b/>
          <w:bCs/>
          <w:sz w:val="24"/>
          <w:szCs w:val="24"/>
        </w:rPr>
        <w:t xml:space="preserve"> </w:t>
      </w:r>
    </w:p>
    <w:p w:rsidR="00185C34" w:rsidRPr="00E96C76" w:rsidRDefault="00185C34" w:rsidP="00E96C76">
      <w:pPr>
        <w:pStyle w:val="ListParagraph"/>
        <w:numPr>
          <w:ilvl w:val="3"/>
          <w:numId w:val="26"/>
        </w:numPr>
        <w:tabs>
          <w:tab w:val="left" w:pos="1768"/>
          <w:tab w:val="left" w:pos="1769"/>
        </w:tabs>
        <w:spacing w:line="480" w:lineRule="auto"/>
        <w:ind w:left="426"/>
        <w:jc w:val="both"/>
        <w:outlineLvl w:val="0"/>
        <w:rPr>
          <w:b/>
          <w:bCs/>
          <w:sz w:val="24"/>
          <w:szCs w:val="24"/>
        </w:rPr>
      </w:pPr>
      <w:r w:rsidRPr="00E96C76">
        <w:rPr>
          <w:bCs/>
          <w:sz w:val="24"/>
          <w:szCs w:val="24"/>
        </w:rPr>
        <w:t>Resiko Perilaku Kekerasan</w:t>
      </w:r>
    </w:p>
    <w:p w:rsidR="00185C34" w:rsidRPr="00E96C76" w:rsidRDefault="00185C34" w:rsidP="00E96C76">
      <w:pPr>
        <w:pStyle w:val="ListParagraph"/>
        <w:numPr>
          <w:ilvl w:val="3"/>
          <w:numId w:val="26"/>
        </w:numPr>
        <w:tabs>
          <w:tab w:val="left" w:pos="1768"/>
          <w:tab w:val="left" w:pos="1769"/>
        </w:tabs>
        <w:spacing w:line="480" w:lineRule="auto"/>
        <w:ind w:left="426"/>
        <w:jc w:val="both"/>
        <w:outlineLvl w:val="0"/>
        <w:rPr>
          <w:b/>
          <w:bCs/>
          <w:sz w:val="24"/>
          <w:szCs w:val="24"/>
        </w:rPr>
      </w:pPr>
      <w:r w:rsidRPr="00E96C76">
        <w:rPr>
          <w:bCs/>
          <w:sz w:val="24"/>
          <w:szCs w:val="24"/>
        </w:rPr>
        <w:t>Harga Diri Rendah</w:t>
      </w:r>
    </w:p>
    <w:p w:rsidR="00185C34" w:rsidRPr="00E96C76" w:rsidRDefault="00185C34" w:rsidP="00E96C76">
      <w:pPr>
        <w:pStyle w:val="ListParagraph"/>
        <w:numPr>
          <w:ilvl w:val="3"/>
          <w:numId w:val="26"/>
        </w:numPr>
        <w:tabs>
          <w:tab w:val="left" w:pos="1768"/>
          <w:tab w:val="left" w:pos="1769"/>
        </w:tabs>
        <w:spacing w:line="480" w:lineRule="auto"/>
        <w:ind w:left="426"/>
        <w:jc w:val="both"/>
        <w:outlineLvl w:val="0"/>
        <w:rPr>
          <w:b/>
          <w:bCs/>
          <w:sz w:val="24"/>
          <w:szCs w:val="24"/>
        </w:rPr>
      </w:pPr>
      <w:r w:rsidRPr="00E96C76">
        <w:rPr>
          <w:b/>
          <w:bCs/>
          <w:sz w:val="24"/>
          <w:szCs w:val="24"/>
        </w:rPr>
        <w:t>Isolasi Sosial : Menarik Diri</w:t>
      </w:r>
    </w:p>
    <w:p w:rsidR="00185C34" w:rsidRPr="00E96C76" w:rsidRDefault="00185C34" w:rsidP="00E96C76">
      <w:pPr>
        <w:pStyle w:val="ListParagraph"/>
        <w:numPr>
          <w:ilvl w:val="3"/>
          <w:numId w:val="26"/>
        </w:numPr>
        <w:tabs>
          <w:tab w:val="left" w:pos="1768"/>
          <w:tab w:val="left" w:pos="1769"/>
        </w:tabs>
        <w:spacing w:line="480" w:lineRule="auto"/>
        <w:ind w:left="426"/>
        <w:jc w:val="both"/>
        <w:outlineLvl w:val="0"/>
        <w:rPr>
          <w:b/>
          <w:bCs/>
          <w:sz w:val="24"/>
          <w:szCs w:val="24"/>
        </w:rPr>
      </w:pPr>
      <w:r w:rsidRPr="00E96C76">
        <w:rPr>
          <w:bCs/>
          <w:sz w:val="24"/>
          <w:szCs w:val="24"/>
        </w:rPr>
        <w:t>Distress Spiritual</w:t>
      </w:r>
    </w:p>
    <w:p w:rsidR="00185C34" w:rsidRPr="00E96C76" w:rsidRDefault="00185C34" w:rsidP="00EC0E0E">
      <w:pPr>
        <w:pStyle w:val="ListParagraph"/>
        <w:numPr>
          <w:ilvl w:val="3"/>
          <w:numId w:val="26"/>
        </w:numPr>
        <w:spacing w:line="480" w:lineRule="auto"/>
        <w:ind w:left="0"/>
        <w:jc w:val="both"/>
        <w:rPr>
          <w:sz w:val="24"/>
          <w:szCs w:val="24"/>
        </w:rPr>
      </w:pPr>
      <w:r w:rsidRPr="00E96C76">
        <w:rPr>
          <w:sz w:val="24"/>
          <w:szCs w:val="24"/>
        </w:rPr>
        <w:lastRenderedPageBreak/>
        <w:t xml:space="preserve">Ansietas </w:t>
      </w:r>
    </w:p>
    <w:p w:rsidR="00185C34" w:rsidRPr="00E96C76" w:rsidRDefault="00185C34" w:rsidP="00E96C76">
      <w:pPr>
        <w:pStyle w:val="ListParagraph"/>
        <w:numPr>
          <w:ilvl w:val="3"/>
          <w:numId w:val="26"/>
        </w:numPr>
        <w:tabs>
          <w:tab w:val="left" w:pos="2129"/>
        </w:tabs>
        <w:spacing w:line="480" w:lineRule="auto"/>
        <w:ind w:left="0"/>
        <w:jc w:val="both"/>
        <w:rPr>
          <w:sz w:val="24"/>
          <w:szCs w:val="24"/>
        </w:rPr>
      </w:pPr>
      <w:r w:rsidRPr="00E96C76">
        <w:rPr>
          <w:sz w:val="24"/>
          <w:szCs w:val="24"/>
        </w:rPr>
        <w:t xml:space="preserve">Resiko Mencederai Diri dan Orang Lain </w:t>
      </w:r>
    </w:p>
    <w:p w:rsidR="00185C34" w:rsidRPr="00E96C76" w:rsidRDefault="00185C34" w:rsidP="00E96C76">
      <w:pPr>
        <w:pStyle w:val="ListParagraph"/>
        <w:numPr>
          <w:ilvl w:val="3"/>
          <w:numId w:val="26"/>
        </w:numPr>
        <w:tabs>
          <w:tab w:val="left" w:pos="2129"/>
        </w:tabs>
        <w:spacing w:line="480" w:lineRule="auto"/>
        <w:ind w:left="0"/>
        <w:jc w:val="both"/>
        <w:rPr>
          <w:b/>
          <w:sz w:val="24"/>
          <w:szCs w:val="24"/>
        </w:rPr>
      </w:pPr>
      <w:r w:rsidRPr="00E96C76">
        <w:rPr>
          <w:b/>
          <w:sz w:val="24"/>
          <w:szCs w:val="24"/>
        </w:rPr>
        <w:t>Gangguan Persepsi Sensori : Halusinasi</w:t>
      </w:r>
      <w:r w:rsidRPr="00E96C76">
        <w:rPr>
          <w:b/>
          <w:spacing w:val="-1"/>
          <w:sz w:val="24"/>
          <w:szCs w:val="24"/>
        </w:rPr>
        <w:t xml:space="preserve"> </w:t>
      </w:r>
      <w:r w:rsidRPr="00E96C76">
        <w:rPr>
          <w:b/>
          <w:sz w:val="24"/>
          <w:szCs w:val="24"/>
        </w:rPr>
        <w:t>Pendengaran</w:t>
      </w:r>
    </w:p>
    <w:p w:rsidR="00185C34" w:rsidRPr="00E96C76" w:rsidRDefault="00185C34" w:rsidP="00E96C76">
      <w:pPr>
        <w:pStyle w:val="ListParagraph"/>
        <w:numPr>
          <w:ilvl w:val="3"/>
          <w:numId w:val="26"/>
        </w:numPr>
        <w:tabs>
          <w:tab w:val="left" w:pos="2129"/>
        </w:tabs>
        <w:spacing w:line="480" w:lineRule="auto"/>
        <w:ind w:left="0"/>
        <w:jc w:val="both"/>
        <w:rPr>
          <w:sz w:val="24"/>
          <w:szCs w:val="24"/>
        </w:rPr>
      </w:pPr>
      <w:r w:rsidRPr="00E96C76">
        <w:rPr>
          <w:sz w:val="24"/>
          <w:szCs w:val="24"/>
        </w:rPr>
        <w:t>Gangguan Proses</w:t>
      </w:r>
      <w:r w:rsidRPr="00E96C76">
        <w:rPr>
          <w:spacing w:val="-1"/>
          <w:sz w:val="24"/>
          <w:szCs w:val="24"/>
        </w:rPr>
        <w:t xml:space="preserve"> </w:t>
      </w:r>
      <w:r w:rsidRPr="00E96C76">
        <w:rPr>
          <w:sz w:val="24"/>
          <w:szCs w:val="24"/>
        </w:rPr>
        <w:t>Pikir</w:t>
      </w:r>
    </w:p>
    <w:p w:rsidR="00185C34" w:rsidRPr="00E96C76" w:rsidRDefault="00185C34" w:rsidP="00E96C76">
      <w:pPr>
        <w:pStyle w:val="ListParagraph"/>
        <w:numPr>
          <w:ilvl w:val="3"/>
          <w:numId w:val="26"/>
        </w:numPr>
        <w:tabs>
          <w:tab w:val="left" w:pos="2129"/>
        </w:tabs>
        <w:spacing w:line="480" w:lineRule="auto"/>
        <w:ind w:left="0"/>
        <w:jc w:val="both"/>
        <w:rPr>
          <w:sz w:val="24"/>
          <w:szCs w:val="24"/>
        </w:rPr>
      </w:pPr>
      <w:r w:rsidRPr="00E96C76">
        <w:rPr>
          <w:sz w:val="24"/>
          <w:szCs w:val="24"/>
        </w:rPr>
        <w:t>Koping Individu Tidak Efektif</w:t>
      </w:r>
    </w:p>
    <w:p w:rsidR="00185C34" w:rsidRPr="00E96C76" w:rsidRDefault="00185C34" w:rsidP="00E96C76">
      <w:pPr>
        <w:pStyle w:val="ListParagraph"/>
        <w:numPr>
          <w:ilvl w:val="3"/>
          <w:numId w:val="26"/>
        </w:numPr>
        <w:tabs>
          <w:tab w:val="left" w:pos="2129"/>
        </w:tabs>
        <w:spacing w:line="480" w:lineRule="auto"/>
        <w:ind w:left="0"/>
        <w:jc w:val="both"/>
        <w:rPr>
          <w:sz w:val="24"/>
          <w:szCs w:val="24"/>
        </w:rPr>
      </w:pPr>
      <w:r w:rsidRPr="00E96C76">
        <w:rPr>
          <w:sz w:val="24"/>
          <w:szCs w:val="24"/>
        </w:rPr>
        <w:t>Gangguan Peliharaan Kesehatan</w:t>
      </w:r>
    </w:p>
    <w:p w:rsidR="00185C34" w:rsidRPr="00E96C76" w:rsidRDefault="00185C34" w:rsidP="00E96C76">
      <w:pPr>
        <w:pStyle w:val="ListParagraph"/>
        <w:numPr>
          <w:ilvl w:val="3"/>
          <w:numId w:val="26"/>
        </w:numPr>
        <w:tabs>
          <w:tab w:val="left" w:pos="2129"/>
        </w:tabs>
        <w:spacing w:line="480" w:lineRule="auto"/>
        <w:ind w:left="0"/>
        <w:jc w:val="both"/>
        <w:rPr>
          <w:sz w:val="24"/>
          <w:szCs w:val="24"/>
        </w:rPr>
      </w:pPr>
      <w:r w:rsidRPr="00E96C76">
        <w:rPr>
          <w:sz w:val="24"/>
          <w:szCs w:val="24"/>
        </w:rPr>
        <w:t>Defisit Pengetahuan</w:t>
      </w:r>
    </w:p>
    <w:p w:rsidR="007C6295" w:rsidRPr="007C6295" w:rsidRDefault="007C6295" w:rsidP="00F24205">
      <w:pPr>
        <w:numPr>
          <w:ilvl w:val="2"/>
          <w:numId w:val="79"/>
        </w:numPr>
        <w:tabs>
          <w:tab w:val="left" w:pos="2129"/>
        </w:tabs>
        <w:spacing w:line="480" w:lineRule="auto"/>
        <w:ind w:left="0"/>
        <w:rPr>
          <w:sz w:val="24"/>
          <w:szCs w:val="24"/>
        </w:rPr>
      </w:pPr>
      <w:r w:rsidRPr="007C6295">
        <w:rPr>
          <w:sz w:val="24"/>
          <w:szCs w:val="24"/>
        </w:rPr>
        <w:t>Defisit Pengetahuan</w:t>
      </w:r>
    </w:p>
    <w:p w:rsidR="007C6295" w:rsidRPr="007C6295" w:rsidRDefault="00EC0E0E" w:rsidP="008D0282">
      <w:pPr>
        <w:spacing w:line="480" w:lineRule="auto"/>
        <w:ind w:firstLine="360"/>
        <w:jc w:val="both"/>
        <w:rPr>
          <w:sz w:val="24"/>
          <w:szCs w:val="24"/>
        </w:rPr>
      </w:pPr>
      <w:r>
        <w:rPr>
          <w:sz w:val="24"/>
          <w:szCs w:val="24"/>
        </w:rPr>
        <w:t>D</w:t>
      </w:r>
      <w:r w:rsidR="007C6295" w:rsidRPr="007C6295">
        <w:rPr>
          <w:sz w:val="24"/>
          <w:szCs w:val="24"/>
        </w:rPr>
        <w:t xml:space="preserve">iagnosa keperawatan, pada tinjauan kasus tidak ditemukan </w:t>
      </w:r>
      <w:r w:rsidR="007C6295" w:rsidRPr="007C6295">
        <w:rPr>
          <w:i/>
          <w:sz w:val="24"/>
          <w:szCs w:val="24"/>
        </w:rPr>
        <w:t>Effect</w:t>
      </w:r>
      <w:r w:rsidR="007C6295" w:rsidRPr="007C6295">
        <w:rPr>
          <w:i/>
          <w:spacing w:val="-16"/>
          <w:sz w:val="24"/>
          <w:szCs w:val="24"/>
        </w:rPr>
        <w:t xml:space="preserve"> </w:t>
      </w:r>
      <w:r w:rsidR="007C6295" w:rsidRPr="007C6295">
        <w:rPr>
          <w:sz w:val="24"/>
          <w:szCs w:val="24"/>
        </w:rPr>
        <w:t>:</w:t>
      </w:r>
      <w:r w:rsidR="007C6295" w:rsidRPr="007C6295">
        <w:rPr>
          <w:spacing w:val="-15"/>
          <w:sz w:val="24"/>
          <w:szCs w:val="24"/>
        </w:rPr>
        <w:t xml:space="preserve"> </w:t>
      </w:r>
      <w:r w:rsidR="007C6295" w:rsidRPr="007C6295">
        <w:rPr>
          <w:sz w:val="24"/>
          <w:szCs w:val="24"/>
        </w:rPr>
        <w:t>Resiko</w:t>
      </w:r>
      <w:r w:rsidR="007C6295" w:rsidRPr="007C6295">
        <w:rPr>
          <w:spacing w:val="-16"/>
          <w:sz w:val="24"/>
          <w:szCs w:val="24"/>
        </w:rPr>
        <w:t xml:space="preserve"> </w:t>
      </w:r>
      <w:r w:rsidR="007C6295" w:rsidRPr="007C6295">
        <w:rPr>
          <w:sz w:val="24"/>
          <w:szCs w:val="24"/>
        </w:rPr>
        <w:t>menciderai</w:t>
      </w:r>
      <w:r w:rsidR="007C6295" w:rsidRPr="007C6295">
        <w:rPr>
          <w:spacing w:val="-15"/>
          <w:sz w:val="24"/>
          <w:szCs w:val="24"/>
        </w:rPr>
        <w:t xml:space="preserve"> </w:t>
      </w:r>
      <w:r w:rsidR="007C6295" w:rsidRPr="007C6295">
        <w:rPr>
          <w:sz w:val="24"/>
          <w:szCs w:val="24"/>
        </w:rPr>
        <w:t>diri,</w:t>
      </w:r>
      <w:r w:rsidR="007C6295" w:rsidRPr="007C6295">
        <w:rPr>
          <w:spacing w:val="-17"/>
          <w:sz w:val="24"/>
          <w:szCs w:val="24"/>
        </w:rPr>
        <w:t xml:space="preserve"> </w:t>
      </w:r>
      <w:r w:rsidR="007C6295" w:rsidRPr="007C6295">
        <w:rPr>
          <w:sz w:val="24"/>
          <w:szCs w:val="24"/>
        </w:rPr>
        <w:t>karena</w:t>
      </w:r>
      <w:r w:rsidR="007C6295" w:rsidRPr="007C6295">
        <w:rPr>
          <w:spacing w:val="-17"/>
          <w:sz w:val="24"/>
          <w:szCs w:val="24"/>
        </w:rPr>
        <w:t xml:space="preserve"> </w:t>
      </w:r>
      <w:r w:rsidR="007C6295" w:rsidRPr="007C6295">
        <w:rPr>
          <w:sz w:val="24"/>
          <w:szCs w:val="24"/>
        </w:rPr>
        <w:t>dalam</w:t>
      </w:r>
      <w:r w:rsidR="007C6295" w:rsidRPr="007C6295">
        <w:rPr>
          <w:spacing w:val="-17"/>
          <w:sz w:val="24"/>
          <w:szCs w:val="24"/>
        </w:rPr>
        <w:t xml:space="preserve"> </w:t>
      </w:r>
      <w:r w:rsidR="007C6295" w:rsidRPr="007C6295">
        <w:rPr>
          <w:sz w:val="24"/>
          <w:szCs w:val="24"/>
        </w:rPr>
        <w:t>tinjauan</w:t>
      </w:r>
      <w:r w:rsidR="007C6295" w:rsidRPr="007C6295">
        <w:rPr>
          <w:spacing w:val="-16"/>
          <w:sz w:val="24"/>
          <w:szCs w:val="24"/>
        </w:rPr>
        <w:t xml:space="preserve"> </w:t>
      </w:r>
      <w:r w:rsidR="007C6295" w:rsidRPr="007C6295">
        <w:rPr>
          <w:sz w:val="24"/>
          <w:szCs w:val="24"/>
        </w:rPr>
        <w:t>teori</w:t>
      </w:r>
      <w:r w:rsidR="007C6295" w:rsidRPr="007C6295">
        <w:rPr>
          <w:spacing w:val="-15"/>
          <w:sz w:val="24"/>
          <w:szCs w:val="24"/>
        </w:rPr>
        <w:t xml:space="preserve"> </w:t>
      </w:r>
      <w:r w:rsidR="007C6295" w:rsidRPr="007C6295">
        <w:rPr>
          <w:sz w:val="24"/>
          <w:szCs w:val="24"/>
        </w:rPr>
        <w:t>pasien</w:t>
      </w:r>
      <w:r w:rsidR="007C6295" w:rsidRPr="007C6295">
        <w:rPr>
          <w:spacing w:val="-17"/>
          <w:sz w:val="24"/>
          <w:szCs w:val="24"/>
        </w:rPr>
        <w:t xml:space="preserve"> </w:t>
      </w:r>
      <w:r w:rsidR="007C6295" w:rsidRPr="007C6295">
        <w:rPr>
          <w:sz w:val="24"/>
          <w:szCs w:val="24"/>
        </w:rPr>
        <w:t>halusinasi dapat menyebabkan resiko menciderai diri dengan indikator pasien suka marah-marah tanpa sebab, pasien suka ngomel-ngo</w:t>
      </w:r>
      <w:r>
        <w:rPr>
          <w:sz w:val="24"/>
          <w:szCs w:val="24"/>
        </w:rPr>
        <w:t>mel tanpa sebab. Sedangkan</w:t>
      </w:r>
      <w:r w:rsidR="007C6295" w:rsidRPr="007C6295">
        <w:rPr>
          <w:sz w:val="24"/>
          <w:szCs w:val="24"/>
        </w:rPr>
        <w:t xml:space="preserve"> tinjauan kasus pasien hanya suka mondar-mandir</w:t>
      </w:r>
      <w:r w:rsidR="007C6295" w:rsidRPr="007C6295">
        <w:rPr>
          <w:spacing w:val="50"/>
          <w:sz w:val="24"/>
          <w:szCs w:val="24"/>
        </w:rPr>
        <w:t xml:space="preserve"> </w:t>
      </w:r>
      <w:r w:rsidR="007C6295" w:rsidRPr="007C6295">
        <w:rPr>
          <w:sz w:val="24"/>
          <w:szCs w:val="24"/>
        </w:rPr>
        <w:t>saja,</w:t>
      </w:r>
      <w:r w:rsidR="007C6295" w:rsidRPr="007C6295">
        <w:rPr>
          <w:sz w:val="24"/>
          <w:szCs w:val="24"/>
          <w:lang w:val="id-ID"/>
        </w:rPr>
        <w:t xml:space="preserve"> </w:t>
      </w:r>
      <w:r w:rsidR="007C6295" w:rsidRPr="007C6295">
        <w:rPr>
          <w:sz w:val="24"/>
          <w:szCs w:val="24"/>
        </w:rPr>
        <w:t>marah-marah,</w:t>
      </w:r>
      <w:r w:rsidR="007C6295" w:rsidRPr="007C6295">
        <w:rPr>
          <w:spacing w:val="-14"/>
          <w:sz w:val="24"/>
          <w:szCs w:val="24"/>
        </w:rPr>
        <w:t xml:space="preserve"> </w:t>
      </w:r>
      <w:r w:rsidR="007C6295" w:rsidRPr="007C6295">
        <w:rPr>
          <w:sz w:val="24"/>
          <w:szCs w:val="24"/>
        </w:rPr>
        <w:t>sehingga</w:t>
      </w:r>
      <w:r w:rsidR="007C6295" w:rsidRPr="007C6295">
        <w:rPr>
          <w:spacing w:val="-17"/>
          <w:sz w:val="24"/>
          <w:szCs w:val="24"/>
        </w:rPr>
        <w:t xml:space="preserve"> </w:t>
      </w:r>
      <w:r w:rsidR="007C6295" w:rsidRPr="007C6295">
        <w:rPr>
          <w:sz w:val="24"/>
          <w:szCs w:val="24"/>
        </w:rPr>
        <w:t>pada</w:t>
      </w:r>
      <w:r w:rsidR="007C6295" w:rsidRPr="007C6295">
        <w:rPr>
          <w:spacing w:val="-16"/>
          <w:sz w:val="24"/>
          <w:szCs w:val="24"/>
        </w:rPr>
        <w:t xml:space="preserve"> </w:t>
      </w:r>
      <w:r w:rsidR="007C6295" w:rsidRPr="007C6295">
        <w:rPr>
          <w:sz w:val="24"/>
          <w:szCs w:val="24"/>
        </w:rPr>
        <w:t>subbab</w:t>
      </w:r>
      <w:r w:rsidR="007C6295" w:rsidRPr="007C6295">
        <w:rPr>
          <w:spacing w:val="-14"/>
          <w:sz w:val="24"/>
          <w:szCs w:val="24"/>
        </w:rPr>
        <w:t xml:space="preserve"> </w:t>
      </w:r>
      <w:r w:rsidR="007C6295" w:rsidRPr="007C6295">
        <w:rPr>
          <w:sz w:val="24"/>
          <w:szCs w:val="24"/>
        </w:rPr>
        <w:t>ini</w:t>
      </w:r>
      <w:r w:rsidR="007C6295" w:rsidRPr="007C6295">
        <w:rPr>
          <w:spacing w:val="-15"/>
          <w:sz w:val="24"/>
          <w:szCs w:val="24"/>
        </w:rPr>
        <w:t xml:space="preserve"> </w:t>
      </w:r>
      <w:r w:rsidR="007C6295" w:rsidRPr="007C6295">
        <w:rPr>
          <w:sz w:val="24"/>
          <w:szCs w:val="24"/>
        </w:rPr>
        <w:t>ditemukan</w:t>
      </w:r>
      <w:r w:rsidR="007C6295" w:rsidRPr="007C6295">
        <w:rPr>
          <w:spacing w:val="-16"/>
          <w:sz w:val="24"/>
          <w:szCs w:val="24"/>
        </w:rPr>
        <w:t xml:space="preserve"> </w:t>
      </w:r>
      <w:r w:rsidR="007C6295" w:rsidRPr="007C6295">
        <w:rPr>
          <w:sz w:val="24"/>
          <w:szCs w:val="24"/>
        </w:rPr>
        <w:t>kesenjangan</w:t>
      </w:r>
      <w:r w:rsidR="007C6295" w:rsidRPr="007C6295">
        <w:rPr>
          <w:spacing w:val="-12"/>
          <w:sz w:val="24"/>
          <w:szCs w:val="24"/>
        </w:rPr>
        <w:t xml:space="preserve"> </w:t>
      </w:r>
      <w:r w:rsidR="007C6295" w:rsidRPr="007C6295">
        <w:rPr>
          <w:sz w:val="24"/>
          <w:szCs w:val="24"/>
        </w:rPr>
        <w:t>antara tinjauan teori dan tinjauan</w:t>
      </w:r>
      <w:r w:rsidR="007C6295" w:rsidRPr="007C6295">
        <w:rPr>
          <w:spacing w:val="-1"/>
          <w:sz w:val="24"/>
          <w:szCs w:val="24"/>
        </w:rPr>
        <w:t xml:space="preserve"> </w:t>
      </w:r>
      <w:r w:rsidR="008D0282">
        <w:rPr>
          <w:sz w:val="24"/>
          <w:szCs w:val="24"/>
        </w:rPr>
        <w:t>kasus.</w:t>
      </w:r>
    </w:p>
    <w:p w:rsidR="005A30E9" w:rsidRDefault="007C6295" w:rsidP="005A30E9">
      <w:pPr>
        <w:numPr>
          <w:ilvl w:val="1"/>
          <w:numId w:val="79"/>
        </w:numPr>
        <w:tabs>
          <w:tab w:val="left" w:pos="1409"/>
        </w:tabs>
        <w:spacing w:line="480" w:lineRule="auto"/>
        <w:ind w:left="0" w:hanging="361"/>
        <w:jc w:val="both"/>
        <w:outlineLvl w:val="0"/>
        <w:rPr>
          <w:b/>
          <w:bCs/>
          <w:sz w:val="24"/>
          <w:szCs w:val="24"/>
        </w:rPr>
      </w:pPr>
      <w:bookmarkStart w:id="33" w:name="_TOC_250004"/>
      <w:bookmarkEnd w:id="33"/>
      <w:r w:rsidRPr="007C6295">
        <w:rPr>
          <w:b/>
          <w:bCs/>
          <w:sz w:val="24"/>
          <w:szCs w:val="24"/>
        </w:rPr>
        <w:t>Perencanaan</w:t>
      </w:r>
    </w:p>
    <w:p w:rsidR="005A30E9" w:rsidRPr="005A30E9" w:rsidRDefault="005A30E9" w:rsidP="005A30E9">
      <w:pPr>
        <w:spacing w:line="480" w:lineRule="auto"/>
        <w:jc w:val="both"/>
        <w:outlineLvl w:val="0"/>
        <w:rPr>
          <w:b/>
          <w:bCs/>
          <w:sz w:val="24"/>
          <w:szCs w:val="24"/>
        </w:rPr>
      </w:pPr>
      <w:r w:rsidRPr="005A30E9">
        <w:rPr>
          <w:rFonts w:eastAsia="MinionPro-Regular"/>
          <w:sz w:val="24"/>
          <w:szCs w:val="24"/>
          <w:lang w:val="id-ID"/>
        </w:rPr>
        <w:t xml:space="preserve"> </w:t>
      </w:r>
      <w:r>
        <w:rPr>
          <w:rFonts w:eastAsia="MinionPro-Regular"/>
          <w:sz w:val="24"/>
          <w:szCs w:val="24"/>
          <w:lang w:val="id-ID"/>
        </w:rPr>
        <w:tab/>
      </w:r>
      <w:r w:rsidRPr="005E5CE3">
        <w:rPr>
          <w:rFonts w:eastAsia="MinionPro-Regular"/>
          <w:sz w:val="24"/>
          <w:szCs w:val="24"/>
          <w:lang w:val="id-ID"/>
        </w:rPr>
        <w:t xml:space="preserve">Perencanaan keperawatan terdiri dari tiga aspek, yaitu tujuan umum, tujuan khusus, dan rencana tindakan keperawatan. Tujuan umum berfokus pada penyelesaian permasalahan (P) secara umum. Tujuan khusus merupakan rumusan kemampuan yang perlu dicapai atau dimiliki klien. Umumnya, kemampuan klien pada tujuan khusus dapat dibagi menjadi tiga aspek (Stuart &amp; Laraia 2001), yaitu kemampuan kognitif, psikomotor dan kemampuan afektif yang perlu dimiliki agar klien percaya pada kemampuan menyelesaikan masalah. Kata kerja yang digunakan untuk menuliskan tujuan ini harus berfokus pada perilaku </w:t>
      </w:r>
      <w:r w:rsidRPr="005E5CE3">
        <w:rPr>
          <w:rFonts w:eastAsia="MinionPro-Regular"/>
          <w:sz w:val="24"/>
          <w:szCs w:val="24"/>
          <w:lang w:val="id-ID"/>
        </w:rPr>
        <w:fldChar w:fldCharType="begin" w:fldLock="1"/>
      </w:r>
      <w:r w:rsidR="00726775">
        <w:rPr>
          <w:rFonts w:eastAsia="MinionPro-Regular"/>
          <w:sz w:val="24"/>
          <w:szCs w:val="24"/>
          <w:lang w:val="id-ID"/>
        </w:rPr>
        <w:instrText>ADDIN CSL_CITATION {"citationItems":[{"id":"ITEM-1","itemData":{"ISBN":"9786026417060","author":[{"dropping-particle":"","family":"Lilik Ma'rifatul Azizah,Imam Zainuri","given":"Amar Akbar Teori","non-dropping-particle":"","parse-names":false,"suffix":""}],"edition":"PERTAMA","id":"ITEM-1","issued":{"date-parts":[["2016"]]},"publisher":"INDOMEDIA PUSTAKA","publisher-place":"YOGYAKARTA","title":"Kesehatan Jiwa Teori dan Aplikasi Praktik Klinik","type":"article-journal"},"uris":["http://www.mendeley.com/documents/?uuid=43a1c3c1-1797-46a9-b0ba-3819357e45cb","http://www.mendeley.com/documents/?uuid=21949cef-bf72-49b7-b94c-5e2dde8f86e7"]}],"mendeley":{"formattedCitation":"(Lilik Ma’rifatul Azizah,Imam Zainuri, 2016)","plainTextFormattedCitation":"(Lilik Ma’rifatul Azizah,Imam Zainuri, 2016)","previouslyFormattedCitation":"(Lilik Ma’rifatul Azizah,Imam Zainuri, 2016)"},"properties":{"noteIndex":0},"schema":"https://github.com/citation-style-language/schema/raw/master/csl-citation.json"}</w:instrText>
      </w:r>
      <w:r w:rsidRPr="005E5CE3">
        <w:rPr>
          <w:rFonts w:eastAsia="MinionPro-Regular"/>
          <w:sz w:val="24"/>
          <w:szCs w:val="24"/>
          <w:lang w:val="id-ID"/>
        </w:rPr>
        <w:fldChar w:fldCharType="separate"/>
      </w:r>
      <w:r w:rsidRPr="0067193D">
        <w:rPr>
          <w:rFonts w:eastAsia="MinionPro-Regular"/>
          <w:noProof/>
          <w:sz w:val="24"/>
          <w:szCs w:val="24"/>
          <w:lang w:val="id-ID"/>
        </w:rPr>
        <w:t>(Lilik Ma’rifatul Azizah,Imam Zainuri, 2016)</w:t>
      </w:r>
      <w:r w:rsidRPr="005E5CE3">
        <w:rPr>
          <w:rFonts w:eastAsia="MinionPro-Regular"/>
          <w:sz w:val="24"/>
          <w:szCs w:val="24"/>
          <w:lang w:val="id-ID"/>
        </w:rPr>
        <w:fldChar w:fldCharType="end"/>
      </w:r>
    </w:p>
    <w:p w:rsidR="007C6295" w:rsidRPr="007C6295" w:rsidRDefault="00EC0E0E" w:rsidP="007C6295">
      <w:pPr>
        <w:spacing w:line="480" w:lineRule="auto"/>
        <w:ind w:firstLine="292"/>
        <w:jc w:val="both"/>
        <w:rPr>
          <w:sz w:val="24"/>
          <w:szCs w:val="24"/>
        </w:rPr>
      </w:pPr>
      <w:r>
        <w:rPr>
          <w:sz w:val="24"/>
          <w:szCs w:val="24"/>
        </w:rPr>
        <w:lastRenderedPageBreak/>
        <w:t>T</w:t>
      </w:r>
      <w:r w:rsidR="007C6295" w:rsidRPr="007C6295">
        <w:rPr>
          <w:sz w:val="24"/>
          <w:szCs w:val="24"/>
        </w:rPr>
        <w:t>injauan kasus dilaksanakan sesuai dengan perencaan, namun hanya dilakukan sp untuk pasien saja karena kebetulan saat itu keluarga pasien tidak ada ditempat.</w:t>
      </w:r>
    </w:p>
    <w:p w:rsidR="007C6295" w:rsidRPr="007C6295" w:rsidRDefault="00EC0E0E" w:rsidP="008D0282">
      <w:pPr>
        <w:spacing w:line="480" w:lineRule="auto"/>
        <w:ind w:firstLine="292"/>
        <w:jc w:val="both"/>
        <w:rPr>
          <w:sz w:val="24"/>
          <w:szCs w:val="24"/>
        </w:rPr>
      </w:pPr>
      <w:r>
        <w:rPr>
          <w:sz w:val="24"/>
          <w:szCs w:val="24"/>
        </w:rPr>
        <w:t>P</w:t>
      </w:r>
      <w:r w:rsidR="007C6295" w:rsidRPr="007C6295">
        <w:rPr>
          <w:sz w:val="24"/>
          <w:szCs w:val="24"/>
        </w:rPr>
        <w:t>erencanaan peran keluarga sangat diperlukan sebagai indikator untuk membantu dalam pemulihan pasien, dengan diajarkan teknik menghardik,</w:t>
      </w:r>
      <w:r w:rsidR="007C6295" w:rsidRPr="007C6295">
        <w:rPr>
          <w:spacing w:val="-15"/>
          <w:sz w:val="24"/>
          <w:szCs w:val="24"/>
        </w:rPr>
        <w:t xml:space="preserve"> </w:t>
      </w:r>
      <w:r w:rsidR="007C6295" w:rsidRPr="007C6295">
        <w:rPr>
          <w:sz w:val="24"/>
          <w:szCs w:val="24"/>
        </w:rPr>
        <w:t>mengajak</w:t>
      </w:r>
      <w:r w:rsidR="007C6295" w:rsidRPr="007C6295">
        <w:rPr>
          <w:spacing w:val="-14"/>
          <w:sz w:val="24"/>
          <w:szCs w:val="24"/>
        </w:rPr>
        <w:t xml:space="preserve"> </w:t>
      </w:r>
      <w:r w:rsidR="007C6295" w:rsidRPr="007C6295">
        <w:rPr>
          <w:sz w:val="24"/>
          <w:szCs w:val="24"/>
        </w:rPr>
        <w:t>atau</w:t>
      </w:r>
      <w:r w:rsidR="007C6295" w:rsidRPr="007C6295">
        <w:rPr>
          <w:spacing w:val="-13"/>
          <w:sz w:val="24"/>
          <w:szCs w:val="24"/>
        </w:rPr>
        <w:t xml:space="preserve"> </w:t>
      </w:r>
      <w:r w:rsidR="007C6295" w:rsidRPr="007C6295">
        <w:rPr>
          <w:sz w:val="24"/>
          <w:szCs w:val="24"/>
        </w:rPr>
        <w:t>mau</w:t>
      </w:r>
      <w:r w:rsidR="007C6295" w:rsidRPr="007C6295">
        <w:rPr>
          <w:spacing w:val="-14"/>
          <w:sz w:val="24"/>
          <w:szCs w:val="24"/>
        </w:rPr>
        <w:t xml:space="preserve"> </w:t>
      </w:r>
      <w:r w:rsidR="007C6295" w:rsidRPr="007C6295">
        <w:rPr>
          <w:sz w:val="24"/>
          <w:szCs w:val="24"/>
        </w:rPr>
        <w:t>diajak</w:t>
      </w:r>
      <w:r w:rsidR="007C6295" w:rsidRPr="007C6295">
        <w:rPr>
          <w:spacing w:val="-13"/>
          <w:sz w:val="24"/>
          <w:szCs w:val="24"/>
        </w:rPr>
        <w:t xml:space="preserve"> </w:t>
      </w:r>
      <w:r w:rsidR="007C6295" w:rsidRPr="007C6295">
        <w:rPr>
          <w:sz w:val="24"/>
          <w:szCs w:val="24"/>
        </w:rPr>
        <w:t>pasien</w:t>
      </w:r>
      <w:r w:rsidR="007C6295" w:rsidRPr="007C6295">
        <w:rPr>
          <w:spacing w:val="-15"/>
          <w:sz w:val="24"/>
          <w:szCs w:val="24"/>
        </w:rPr>
        <w:t xml:space="preserve"> </w:t>
      </w:r>
      <w:r w:rsidR="007C6295" w:rsidRPr="007C6295">
        <w:rPr>
          <w:sz w:val="24"/>
          <w:szCs w:val="24"/>
        </w:rPr>
        <w:t>untuk</w:t>
      </w:r>
      <w:r w:rsidR="007C6295" w:rsidRPr="007C6295">
        <w:rPr>
          <w:spacing w:val="-13"/>
          <w:sz w:val="24"/>
          <w:szCs w:val="24"/>
        </w:rPr>
        <w:t xml:space="preserve"> </w:t>
      </w:r>
      <w:r w:rsidR="007C6295" w:rsidRPr="007C6295">
        <w:rPr>
          <w:sz w:val="24"/>
          <w:szCs w:val="24"/>
        </w:rPr>
        <w:t>bercakap-cakap</w:t>
      </w:r>
      <w:r w:rsidR="007C6295" w:rsidRPr="007C6295">
        <w:rPr>
          <w:spacing w:val="-13"/>
          <w:sz w:val="24"/>
          <w:szCs w:val="24"/>
        </w:rPr>
        <w:t xml:space="preserve"> </w:t>
      </w:r>
      <w:r w:rsidR="007C6295" w:rsidRPr="007C6295">
        <w:rPr>
          <w:sz w:val="24"/>
          <w:szCs w:val="24"/>
        </w:rPr>
        <w:t>saat</w:t>
      </w:r>
      <w:r w:rsidR="007C6295" w:rsidRPr="007C6295">
        <w:rPr>
          <w:spacing w:val="-13"/>
          <w:sz w:val="24"/>
          <w:szCs w:val="24"/>
        </w:rPr>
        <w:t xml:space="preserve"> </w:t>
      </w:r>
      <w:r w:rsidR="007C6295" w:rsidRPr="007C6295">
        <w:rPr>
          <w:sz w:val="24"/>
          <w:szCs w:val="24"/>
        </w:rPr>
        <w:t>suara itu muncul sampai dalam proses pengobatan. Selain itu, peran keluarga disini dapat</w:t>
      </w:r>
      <w:r w:rsidR="007C6295" w:rsidRPr="007C6295">
        <w:rPr>
          <w:spacing w:val="-14"/>
          <w:sz w:val="24"/>
          <w:szCs w:val="24"/>
        </w:rPr>
        <w:t xml:space="preserve"> </w:t>
      </w:r>
      <w:r w:rsidR="007C6295" w:rsidRPr="007C6295">
        <w:rPr>
          <w:sz w:val="24"/>
          <w:szCs w:val="24"/>
        </w:rPr>
        <w:t>sebagai</w:t>
      </w:r>
      <w:r w:rsidR="007C6295" w:rsidRPr="007C6295">
        <w:rPr>
          <w:spacing w:val="-13"/>
          <w:sz w:val="24"/>
          <w:szCs w:val="24"/>
        </w:rPr>
        <w:t xml:space="preserve"> </w:t>
      </w:r>
      <w:r w:rsidR="007C6295" w:rsidRPr="007C6295">
        <w:rPr>
          <w:sz w:val="24"/>
          <w:szCs w:val="24"/>
        </w:rPr>
        <w:t>pemberi</w:t>
      </w:r>
      <w:r w:rsidR="007C6295" w:rsidRPr="007C6295">
        <w:rPr>
          <w:spacing w:val="-15"/>
          <w:sz w:val="24"/>
          <w:szCs w:val="24"/>
        </w:rPr>
        <w:t xml:space="preserve"> </w:t>
      </w:r>
      <w:r w:rsidR="007C6295" w:rsidRPr="007C6295">
        <w:rPr>
          <w:sz w:val="24"/>
          <w:szCs w:val="24"/>
        </w:rPr>
        <w:t>informasi</w:t>
      </w:r>
      <w:r w:rsidR="007C6295" w:rsidRPr="007C6295">
        <w:rPr>
          <w:spacing w:val="-13"/>
          <w:sz w:val="24"/>
          <w:szCs w:val="24"/>
        </w:rPr>
        <w:t xml:space="preserve"> </w:t>
      </w:r>
      <w:r w:rsidR="007C6295" w:rsidRPr="007C6295">
        <w:rPr>
          <w:sz w:val="24"/>
          <w:szCs w:val="24"/>
        </w:rPr>
        <w:t>dalam</w:t>
      </w:r>
      <w:r w:rsidR="007C6295" w:rsidRPr="007C6295">
        <w:rPr>
          <w:spacing w:val="-14"/>
          <w:sz w:val="24"/>
          <w:szCs w:val="24"/>
        </w:rPr>
        <w:t xml:space="preserve"> </w:t>
      </w:r>
      <w:r w:rsidR="007C6295" w:rsidRPr="007C6295">
        <w:rPr>
          <w:sz w:val="24"/>
          <w:szCs w:val="24"/>
        </w:rPr>
        <w:t>kondisi</w:t>
      </w:r>
      <w:r w:rsidR="007C6295" w:rsidRPr="007C6295">
        <w:rPr>
          <w:spacing w:val="-13"/>
          <w:sz w:val="24"/>
          <w:szCs w:val="24"/>
        </w:rPr>
        <w:t xml:space="preserve"> </w:t>
      </w:r>
      <w:r w:rsidR="007C6295" w:rsidRPr="007C6295">
        <w:rPr>
          <w:sz w:val="24"/>
          <w:szCs w:val="24"/>
        </w:rPr>
        <w:t>pasien</w:t>
      </w:r>
      <w:r w:rsidR="007C6295" w:rsidRPr="007C6295">
        <w:rPr>
          <w:spacing w:val="-15"/>
          <w:sz w:val="24"/>
          <w:szCs w:val="24"/>
        </w:rPr>
        <w:t xml:space="preserve"> </w:t>
      </w:r>
      <w:r w:rsidR="007C6295" w:rsidRPr="007C6295">
        <w:rPr>
          <w:sz w:val="24"/>
          <w:szCs w:val="24"/>
        </w:rPr>
        <w:t>dari</w:t>
      </w:r>
      <w:r w:rsidR="007C6295" w:rsidRPr="007C6295">
        <w:rPr>
          <w:spacing w:val="-14"/>
          <w:sz w:val="24"/>
          <w:szCs w:val="24"/>
        </w:rPr>
        <w:t xml:space="preserve"> </w:t>
      </w:r>
      <w:r w:rsidR="007C6295" w:rsidRPr="007C6295">
        <w:rPr>
          <w:sz w:val="24"/>
          <w:szCs w:val="24"/>
        </w:rPr>
        <w:t>awal</w:t>
      </w:r>
      <w:r w:rsidR="007C6295" w:rsidRPr="007C6295">
        <w:rPr>
          <w:spacing w:val="-14"/>
          <w:sz w:val="24"/>
          <w:szCs w:val="24"/>
        </w:rPr>
        <w:t xml:space="preserve"> </w:t>
      </w:r>
      <w:r w:rsidR="007C6295" w:rsidRPr="007C6295">
        <w:rPr>
          <w:sz w:val="24"/>
          <w:szCs w:val="24"/>
        </w:rPr>
        <w:t>mulai</w:t>
      </w:r>
      <w:r w:rsidR="007C6295" w:rsidRPr="007C6295">
        <w:rPr>
          <w:spacing w:val="-13"/>
          <w:sz w:val="24"/>
          <w:szCs w:val="24"/>
        </w:rPr>
        <w:t xml:space="preserve"> </w:t>
      </w:r>
      <w:r w:rsidR="007C6295" w:rsidRPr="007C6295">
        <w:rPr>
          <w:sz w:val="24"/>
          <w:szCs w:val="24"/>
        </w:rPr>
        <w:t>kejadian samp</w:t>
      </w:r>
      <w:r w:rsidR="005A30E9">
        <w:rPr>
          <w:sz w:val="24"/>
          <w:szCs w:val="24"/>
        </w:rPr>
        <w:t>ai dibawa ke Ruang Jiwa R</w:t>
      </w:r>
      <w:r w:rsidR="002A2DFD">
        <w:rPr>
          <w:sz w:val="24"/>
          <w:szCs w:val="24"/>
        </w:rPr>
        <w:t>S</w:t>
      </w:r>
      <w:r w:rsidR="005A30E9">
        <w:rPr>
          <w:sz w:val="24"/>
          <w:szCs w:val="24"/>
        </w:rPr>
        <w:t>AL</w:t>
      </w:r>
      <w:r w:rsidR="007C6295" w:rsidRPr="007C6295">
        <w:rPr>
          <w:sz w:val="24"/>
          <w:szCs w:val="24"/>
        </w:rPr>
        <w:t xml:space="preserve"> Dr. Ramelan</w:t>
      </w:r>
      <w:r w:rsidR="007C6295" w:rsidRPr="007C6295">
        <w:rPr>
          <w:spacing w:val="-4"/>
          <w:sz w:val="24"/>
          <w:szCs w:val="24"/>
        </w:rPr>
        <w:t xml:space="preserve"> </w:t>
      </w:r>
      <w:r w:rsidR="008D0282">
        <w:rPr>
          <w:sz w:val="24"/>
          <w:szCs w:val="24"/>
        </w:rPr>
        <w:t>Surabaya.</w:t>
      </w:r>
    </w:p>
    <w:p w:rsidR="007C6295" w:rsidRDefault="007C6295" w:rsidP="00F24205">
      <w:pPr>
        <w:numPr>
          <w:ilvl w:val="1"/>
          <w:numId w:val="79"/>
        </w:numPr>
        <w:tabs>
          <w:tab w:val="left" w:pos="1409"/>
        </w:tabs>
        <w:spacing w:line="480" w:lineRule="auto"/>
        <w:ind w:left="0" w:hanging="361"/>
        <w:jc w:val="both"/>
        <w:outlineLvl w:val="0"/>
        <w:rPr>
          <w:b/>
          <w:bCs/>
          <w:sz w:val="24"/>
          <w:szCs w:val="24"/>
        </w:rPr>
      </w:pPr>
      <w:r w:rsidRPr="007C6295">
        <w:rPr>
          <w:b/>
          <w:bCs/>
          <w:sz w:val="24"/>
          <w:szCs w:val="24"/>
        </w:rPr>
        <w:t>Pelaksanaan</w:t>
      </w:r>
    </w:p>
    <w:p w:rsidR="005A30E9" w:rsidRPr="005A30E9" w:rsidRDefault="005A30E9" w:rsidP="005A30E9">
      <w:pPr>
        <w:widowControl/>
        <w:adjustRightInd w:val="0"/>
        <w:spacing w:line="480" w:lineRule="auto"/>
        <w:ind w:firstLine="292"/>
        <w:contextualSpacing/>
        <w:jc w:val="both"/>
        <w:rPr>
          <w:rFonts w:eastAsia="Calibri"/>
          <w:sz w:val="24"/>
          <w:szCs w:val="24"/>
          <w:lang w:val="id-ID"/>
        </w:rPr>
      </w:pPr>
      <w:r w:rsidRPr="005E5CE3">
        <w:rPr>
          <w:rFonts w:eastAsia="Calibri"/>
          <w:sz w:val="24"/>
          <w:szCs w:val="24"/>
          <w:lang w:val="id-ID"/>
        </w:rPr>
        <w:t>Sebelum tindakan keperawatan diimplementasikan perawat perlu memvalidasi apakah rencana tindakan yang ditetapkan masih sesuai dengan kondisi pasien saat ini (</w:t>
      </w:r>
      <w:r w:rsidRPr="005E5CE3">
        <w:rPr>
          <w:rFonts w:eastAsia="Calibri"/>
          <w:i/>
          <w:iCs/>
          <w:sz w:val="24"/>
          <w:szCs w:val="24"/>
          <w:lang w:val="id-ID"/>
        </w:rPr>
        <w:t>here and now</w:t>
      </w:r>
      <w:r w:rsidRPr="005E5CE3">
        <w:rPr>
          <w:rFonts w:eastAsia="Calibri"/>
          <w:sz w:val="24"/>
          <w:szCs w:val="24"/>
          <w:lang w:val="id-ID"/>
        </w:rPr>
        <w:t>). Perawat juga perlu mengevaluasi diri sendiri apakah mempunyai kemampuan interpersonal, intelektual, dan teknikal sesuai dengan tindakan yang akan dilaksanakan. Setelah tidak ada hambatan lagi, maka tindakan kepe</w:t>
      </w:r>
      <w:r>
        <w:rPr>
          <w:rFonts w:eastAsia="Calibri"/>
          <w:sz w:val="24"/>
          <w:szCs w:val="24"/>
          <w:lang w:val="id-ID"/>
        </w:rPr>
        <w:t>rawatan bisa diimplementasikan.</w:t>
      </w:r>
      <w:r w:rsidRPr="005E5CE3">
        <w:rPr>
          <w:rFonts w:eastAsia="Calibri"/>
          <w:sz w:val="24"/>
          <w:szCs w:val="24"/>
          <w:lang w:val="id-ID"/>
        </w:rPr>
        <w:t xml:space="preserve">Saat memulai untuk implementasi tindakan keperawatan, perawat harus membuat kontrak dengan pasien dengan menjelaskan apa yang akan dikerjakan dan peran serta pasien yang diharapkan. Kemudian penting untuk diperhatikan terkait dengan standar tindakan yang telah ditentukan dan aspek legal yaitu mendokumentasikan apa yang telah dilaksanakan </w:t>
      </w:r>
      <w:r w:rsidRPr="005E5CE3">
        <w:rPr>
          <w:rFonts w:eastAsia="Calibri"/>
          <w:sz w:val="24"/>
          <w:szCs w:val="24"/>
          <w:lang w:val="id-ID"/>
        </w:rPr>
        <w:fldChar w:fldCharType="begin" w:fldLock="1"/>
      </w:r>
      <w:r>
        <w:rPr>
          <w:rFonts w:eastAsia="Calibri"/>
          <w:sz w:val="24"/>
          <w:szCs w:val="24"/>
          <w:lang w:val="id-ID"/>
        </w:rPr>
        <w:instrText>ADDIN CSL_CITATION {"citationItems":[{"id":"ITEM-1","itemData":{"ISBN":"978-602-1163-31-3","author":[{"dropping-particle":"","family":"Yusuf, A.H","given":"Fitryasari R","non-dropping-particle":"","parse-names":false,"suffix":""}],"id":"ITEM-1","issued":{"date-parts":[["2015"]]},"publisher":"Salemba Medika","publisher-place":"Jakarta","title":"Buku Ajar Keperawatan Kesehatan Jiwa","type":"book"},"uris":["http://www.mendeley.com/documents/?uuid=7a93caad-8aad-4c7b-bfd0-77f53571035e","http://www.mendeley.com/documents/?uuid=b0effa89-159f-4470-afc5-370a3ebcb3dc"]}],"mendeley":{"formattedCitation":"(Yusuf, A.H, 2015)","plainTextFormattedCitation":"(Yusuf, A.H, 2015)","previouslyFormattedCitation":"(Yusuf, A.H, 2015)"},"properties":{"noteIndex":0},"schema":"https://github.com/citation-style-language/schema/raw/master/csl-citation.json"}</w:instrText>
      </w:r>
      <w:r w:rsidRPr="005E5CE3">
        <w:rPr>
          <w:rFonts w:eastAsia="Calibri"/>
          <w:sz w:val="24"/>
          <w:szCs w:val="24"/>
          <w:lang w:val="id-ID"/>
        </w:rPr>
        <w:fldChar w:fldCharType="separate"/>
      </w:r>
      <w:r w:rsidRPr="005E5CE3">
        <w:rPr>
          <w:rFonts w:eastAsia="Calibri"/>
          <w:noProof/>
          <w:sz w:val="24"/>
          <w:szCs w:val="24"/>
          <w:lang w:val="id-ID"/>
        </w:rPr>
        <w:t>(Yusuf, A.H, 2015)</w:t>
      </w:r>
      <w:r w:rsidRPr="005E5CE3">
        <w:rPr>
          <w:rFonts w:eastAsia="Calibri"/>
          <w:sz w:val="24"/>
          <w:szCs w:val="24"/>
          <w:lang w:val="id-ID"/>
        </w:rPr>
        <w:fldChar w:fldCharType="end"/>
      </w:r>
      <w:r w:rsidRPr="005E5CE3">
        <w:rPr>
          <w:rFonts w:eastAsia="Calibri"/>
          <w:sz w:val="24"/>
          <w:szCs w:val="24"/>
          <w:lang w:val="id-ID"/>
        </w:rPr>
        <w:t>.</w:t>
      </w:r>
    </w:p>
    <w:p w:rsidR="007C6295" w:rsidRPr="007C6295" w:rsidRDefault="00EC0E0E" w:rsidP="007C6295">
      <w:pPr>
        <w:spacing w:line="480" w:lineRule="auto"/>
        <w:ind w:firstLine="292"/>
        <w:jc w:val="both"/>
        <w:rPr>
          <w:sz w:val="24"/>
          <w:szCs w:val="24"/>
        </w:rPr>
      </w:pPr>
      <w:r>
        <w:rPr>
          <w:sz w:val="24"/>
          <w:szCs w:val="24"/>
        </w:rPr>
        <w:t>T</w:t>
      </w:r>
      <w:r w:rsidR="007C6295" w:rsidRPr="007C6295">
        <w:rPr>
          <w:sz w:val="24"/>
          <w:szCs w:val="24"/>
        </w:rPr>
        <w:t>injauan teori, perencanaan pelaksanaan tindakan keperawatan pasien</w:t>
      </w:r>
      <w:r w:rsidR="007C6295" w:rsidRPr="007C6295">
        <w:rPr>
          <w:spacing w:val="-17"/>
          <w:sz w:val="24"/>
          <w:szCs w:val="24"/>
        </w:rPr>
        <w:t xml:space="preserve"> </w:t>
      </w:r>
      <w:r w:rsidR="007C6295" w:rsidRPr="007C6295">
        <w:rPr>
          <w:sz w:val="24"/>
          <w:szCs w:val="24"/>
        </w:rPr>
        <w:t>terdapat</w:t>
      </w:r>
      <w:r w:rsidR="007C6295" w:rsidRPr="007C6295">
        <w:rPr>
          <w:spacing w:val="-15"/>
          <w:sz w:val="24"/>
          <w:szCs w:val="24"/>
        </w:rPr>
        <w:t xml:space="preserve"> </w:t>
      </w:r>
      <w:r w:rsidR="007C6295" w:rsidRPr="007C6295">
        <w:rPr>
          <w:sz w:val="24"/>
          <w:szCs w:val="24"/>
        </w:rPr>
        <w:t>empat</w:t>
      </w:r>
      <w:r w:rsidR="007C6295" w:rsidRPr="007C6295">
        <w:rPr>
          <w:spacing w:val="-16"/>
          <w:sz w:val="24"/>
          <w:szCs w:val="24"/>
        </w:rPr>
        <w:t xml:space="preserve"> </w:t>
      </w:r>
      <w:r w:rsidR="007C6295" w:rsidRPr="007C6295">
        <w:rPr>
          <w:sz w:val="24"/>
          <w:szCs w:val="24"/>
        </w:rPr>
        <w:t>tujuan</w:t>
      </w:r>
      <w:r w:rsidR="007C6295" w:rsidRPr="007C6295">
        <w:rPr>
          <w:spacing w:val="-17"/>
          <w:sz w:val="24"/>
          <w:szCs w:val="24"/>
        </w:rPr>
        <w:t xml:space="preserve"> </w:t>
      </w:r>
      <w:r w:rsidR="007C6295" w:rsidRPr="007C6295">
        <w:rPr>
          <w:sz w:val="24"/>
          <w:szCs w:val="24"/>
        </w:rPr>
        <w:t>strategi</w:t>
      </w:r>
      <w:r w:rsidR="007C6295" w:rsidRPr="007C6295">
        <w:rPr>
          <w:spacing w:val="-16"/>
          <w:sz w:val="24"/>
          <w:szCs w:val="24"/>
        </w:rPr>
        <w:t xml:space="preserve"> </w:t>
      </w:r>
      <w:r w:rsidR="007C6295" w:rsidRPr="007C6295">
        <w:rPr>
          <w:sz w:val="24"/>
          <w:szCs w:val="24"/>
        </w:rPr>
        <w:t>pelaksanaan</w:t>
      </w:r>
      <w:r w:rsidR="007C6295" w:rsidRPr="007C6295">
        <w:rPr>
          <w:spacing w:val="-13"/>
          <w:sz w:val="24"/>
          <w:szCs w:val="24"/>
        </w:rPr>
        <w:t xml:space="preserve"> </w:t>
      </w:r>
      <w:r w:rsidR="007C6295" w:rsidRPr="007C6295">
        <w:rPr>
          <w:sz w:val="24"/>
          <w:szCs w:val="24"/>
        </w:rPr>
        <w:t>yang</w:t>
      </w:r>
      <w:r w:rsidR="007C6295" w:rsidRPr="007C6295">
        <w:rPr>
          <w:spacing w:val="-17"/>
          <w:sz w:val="24"/>
          <w:szCs w:val="24"/>
        </w:rPr>
        <w:t xml:space="preserve"> </w:t>
      </w:r>
      <w:r w:rsidR="007C6295" w:rsidRPr="007C6295">
        <w:rPr>
          <w:sz w:val="24"/>
          <w:szCs w:val="24"/>
        </w:rPr>
        <w:t>akan</w:t>
      </w:r>
      <w:r w:rsidR="007C6295" w:rsidRPr="007C6295">
        <w:rPr>
          <w:spacing w:val="-16"/>
          <w:sz w:val="24"/>
          <w:szCs w:val="24"/>
        </w:rPr>
        <w:t xml:space="preserve"> </w:t>
      </w:r>
      <w:r w:rsidR="007C6295" w:rsidRPr="007C6295">
        <w:rPr>
          <w:sz w:val="24"/>
          <w:szCs w:val="24"/>
        </w:rPr>
        <w:t>dilaksanakan</w:t>
      </w:r>
      <w:r w:rsidR="007C6295" w:rsidRPr="007C6295">
        <w:rPr>
          <w:spacing w:val="-16"/>
          <w:sz w:val="24"/>
          <w:szCs w:val="24"/>
        </w:rPr>
        <w:t xml:space="preserve"> </w:t>
      </w:r>
      <w:r w:rsidR="007C6295" w:rsidRPr="007C6295">
        <w:rPr>
          <w:sz w:val="24"/>
          <w:szCs w:val="24"/>
        </w:rPr>
        <w:t>yaitu:</w:t>
      </w:r>
    </w:p>
    <w:p w:rsidR="007C6295" w:rsidRPr="007C6295" w:rsidRDefault="007C6295" w:rsidP="00F24205">
      <w:pPr>
        <w:numPr>
          <w:ilvl w:val="2"/>
          <w:numId w:val="79"/>
        </w:numPr>
        <w:tabs>
          <w:tab w:val="left" w:pos="2129"/>
        </w:tabs>
        <w:spacing w:line="480" w:lineRule="auto"/>
        <w:ind w:left="0"/>
        <w:jc w:val="both"/>
        <w:rPr>
          <w:sz w:val="24"/>
          <w:szCs w:val="24"/>
        </w:rPr>
      </w:pPr>
      <w:r w:rsidRPr="007C6295">
        <w:rPr>
          <w:sz w:val="24"/>
          <w:szCs w:val="24"/>
        </w:rPr>
        <w:t>Pasien dapat membina hubungan saling percaya, pasien dapat mengidentifikasi halusinasinya (isi, waktu, frekuwensi, situasi,</w:t>
      </w:r>
      <w:r w:rsidRPr="007C6295">
        <w:rPr>
          <w:spacing w:val="-22"/>
          <w:sz w:val="24"/>
          <w:szCs w:val="24"/>
        </w:rPr>
        <w:t xml:space="preserve"> </w:t>
      </w:r>
      <w:r w:rsidRPr="007C6295">
        <w:rPr>
          <w:sz w:val="24"/>
          <w:szCs w:val="24"/>
        </w:rPr>
        <w:t xml:space="preserve">respon), pasien dapat mengontrol </w:t>
      </w:r>
      <w:r w:rsidRPr="007C6295">
        <w:rPr>
          <w:sz w:val="24"/>
          <w:szCs w:val="24"/>
        </w:rPr>
        <w:lastRenderedPageBreak/>
        <w:t>halusinasinya dengan cara</w:t>
      </w:r>
      <w:r w:rsidRPr="007C6295">
        <w:rPr>
          <w:spacing w:val="-2"/>
          <w:sz w:val="24"/>
          <w:szCs w:val="24"/>
        </w:rPr>
        <w:t xml:space="preserve"> </w:t>
      </w:r>
      <w:r w:rsidRPr="007C6295">
        <w:rPr>
          <w:sz w:val="24"/>
          <w:szCs w:val="24"/>
        </w:rPr>
        <w:t>menghardik</w:t>
      </w:r>
    </w:p>
    <w:p w:rsidR="007C6295" w:rsidRPr="007C6295" w:rsidRDefault="007C6295" w:rsidP="00F24205">
      <w:pPr>
        <w:numPr>
          <w:ilvl w:val="2"/>
          <w:numId w:val="79"/>
        </w:numPr>
        <w:tabs>
          <w:tab w:val="left" w:pos="2129"/>
        </w:tabs>
        <w:spacing w:line="480" w:lineRule="auto"/>
        <w:ind w:left="0"/>
        <w:jc w:val="both"/>
        <w:rPr>
          <w:sz w:val="24"/>
          <w:szCs w:val="24"/>
        </w:rPr>
      </w:pPr>
      <w:r w:rsidRPr="007C6295">
        <w:rPr>
          <w:sz w:val="24"/>
          <w:szCs w:val="24"/>
        </w:rPr>
        <w:t>Pasien</w:t>
      </w:r>
      <w:r w:rsidRPr="007C6295">
        <w:rPr>
          <w:spacing w:val="-11"/>
          <w:sz w:val="24"/>
          <w:szCs w:val="24"/>
        </w:rPr>
        <w:t xml:space="preserve"> </w:t>
      </w:r>
      <w:r w:rsidRPr="007C6295">
        <w:rPr>
          <w:sz w:val="24"/>
          <w:szCs w:val="24"/>
        </w:rPr>
        <w:t>dapat</w:t>
      </w:r>
      <w:r w:rsidRPr="007C6295">
        <w:rPr>
          <w:spacing w:val="-11"/>
          <w:sz w:val="24"/>
          <w:szCs w:val="24"/>
        </w:rPr>
        <w:t xml:space="preserve"> </w:t>
      </w:r>
      <w:r w:rsidRPr="007C6295">
        <w:rPr>
          <w:sz w:val="24"/>
          <w:szCs w:val="24"/>
        </w:rPr>
        <w:t>mengontrol</w:t>
      </w:r>
      <w:r w:rsidRPr="007C6295">
        <w:rPr>
          <w:spacing w:val="-8"/>
          <w:sz w:val="24"/>
          <w:szCs w:val="24"/>
        </w:rPr>
        <w:t xml:space="preserve"> </w:t>
      </w:r>
      <w:r w:rsidRPr="007C6295">
        <w:rPr>
          <w:sz w:val="24"/>
          <w:szCs w:val="24"/>
        </w:rPr>
        <w:t>halusinasi</w:t>
      </w:r>
      <w:r w:rsidRPr="007C6295">
        <w:rPr>
          <w:spacing w:val="-10"/>
          <w:sz w:val="24"/>
          <w:szCs w:val="24"/>
        </w:rPr>
        <w:t xml:space="preserve"> </w:t>
      </w:r>
      <w:r w:rsidRPr="007C6295">
        <w:rPr>
          <w:sz w:val="24"/>
          <w:szCs w:val="24"/>
        </w:rPr>
        <w:t>dengan</w:t>
      </w:r>
      <w:r w:rsidRPr="007C6295">
        <w:rPr>
          <w:spacing w:val="-11"/>
          <w:sz w:val="24"/>
          <w:szCs w:val="24"/>
        </w:rPr>
        <w:t xml:space="preserve"> </w:t>
      </w:r>
      <w:r w:rsidRPr="007C6295">
        <w:rPr>
          <w:sz w:val="24"/>
          <w:szCs w:val="24"/>
        </w:rPr>
        <w:t>cara</w:t>
      </w:r>
      <w:r w:rsidRPr="007C6295">
        <w:rPr>
          <w:spacing w:val="-13"/>
          <w:sz w:val="24"/>
          <w:szCs w:val="24"/>
        </w:rPr>
        <w:t xml:space="preserve"> </w:t>
      </w:r>
      <w:r w:rsidRPr="007C6295">
        <w:rPr>
          <w:sz w:val="24"/>
          <w:szCs w:val="24"/>
        </w:rPr>
        <w:t>bercakap-cakap</w:t>
      </w:r>
      <w:r w:rsidRPr="007C6295">
        <w:rPr>
          <w:spacing w:val="-10"/>
          <w:sz w:val="24"/>
          <w:szCs w:val="24"/>
        </w:rPr>
        <w:t xml:space="preserve"> </w:t>
      </w:r>
      <w:r w:rsidRPr="007C6295">
        <w:rPr>
          <w:sz w:val="24"/>
          <w:szCs w:val="24"/>
        </w:rPr>
        <w:t>dengan orang</w:t>
      </w:r>
      <w:r w:rsidRPr="007C6295">
        <w:rPr>
          <w:spacing w:val="-1"/>
          <w:sz w:val="24"/>
          <w:szCs w:val="24"/>
        </w:rPr>
        <w:t xml:space="preserve"> </w:t>
      </w:r>
      <w:r w:rsidRPr="007C6295">
        <w:rPr>
          <w:sz w:val="24"/>
          <w:szCs w:val="24"/>
        </w:rPr>
        <w:t>lain</w:t>
      </w:r>
    </w:p>
    <w:p w:rsidR="007C6295" w:rsidRPr="007C6295" w:rsidRDefault="007C6295" w:rsidP="00F24205">
      <w:pPr>
        <w:numPr>
          <w:ilvl w:val="2"/>
          <w:numId w:val="79"/>
        </w:numPr>
        <w:tabs>
          <w:tab w:val="left" w:pos="2129"/>
        </w:tabs>
        <w:spacing w:line="480" w:lineRule="auto"/>
        <w:ind w:left="0" w:hanging="361"/>
        <w:jc w:val="both"/>
        <w:rPr>
          <w:sz w:val="24"/>
          <w:szCs w:val="24"/>
        </w:rPr>
      </w:pPr>
      <w:r w:rsidRPr="007C6295">
        <w:rPr>
          <w:sz w:val="24"/>
          <w:szCs w:val="24"/>
        </w:rPr>
        <w:t xml:space="preserve">Pasien dapat mengontrol halusinasi dengan melakukan kegiatan </w:t>
      </w:r>
      <w:r w:rsidRPr="007C6295">
        <w:rPr>
          <w:spacing w:val="-3"/>
          <w:sz w:val="24"/>
          <w:szCs w:val="24"/>
        </w:rPr>
        <w:t xml:space="preserve">sosial </w:t>
      </w:r>
    </w:p>
    <w:p w:rsidR="007C6295" w:rsidRPr="007C6295" w:rsidRDefault="007C6295" w:rsidP="00F24205">
      <w:pPr>
        <w:numPr>
          <w:ilvl w:val="2"/>
          <w:numId w:val="79"/>
        </w:numPr>
        <w:tabs>
          <w:tab w:val="left" w:pos="2129"/>
        </w:tabs>
        <w:spacing w:line="480" w:lineRule="auto"/>
        <w:ind w:left="0" w:hanging="361"/>
        <w:jc w:val="both"/>
        <w:rPr>
          <w:sz w:val="24"/>
          <w:szCs w:val="24"/>
        </w:rPr>
      </w:pPr>
      <w:r w:rsidRPr="007C6295">
        <w:rPr>
          <w:sz w:val="24"/>
          <w:szCs w:val="24"/>
        </w:rPr>
        <w:t>Pasien dapat menggunakan obat dengan</w:t>
      </w:r>
      <w:r w:rsidRPr="007C6295">
        <w:rPr>
          <w:spacing w:val="-1"/>
          <w:sz w:val="24"/>
          <w:szCs w:val="24"/>
        </w:rPr>
        <w:t xml:space="preserve"> </w:t>
      </w:r>
      <w:r w:rsidRPr="007C6295">
        <w:rPr>
          <w:sz w:val="24"/>
          <w:szCs w:val="24"/>
        </w:rPr>
        <w:t>benar.</w:t>
      </w:r>
    </w:p>
    <w:p w:rsidR="007C6295" w:rsidRPr="007C6295" w:rsidRDefault="00EC0E0E" w:rsidP="007C6295">
      <w:pPr>
        <w:spacing w:line="480" w:lineRule="auto"/>
        <w:ind w:firstLine="292"/>
        <w:jc w:val="both"/>
        <w:rPr>
          <w:sz w:val="24"/>
          <w:szCs w:val="24"/>
        </w:rPr>
      </w:pPr>
      <w:r>
        <w:rPr>
          <w:sz w:val="24"/>
          <w:szCs w:val="24"/>
        </w:rPr>
        <w:t>Sedangkan</w:t>
      </w:r>
      <w:r w:rsidR="007C6295" w:rsidRPr="007C6295">
        <w:rPr>
          <w:sz w:val="24"/>
          <w:szCs w:val="24"/>
        </w:rPr>
        <w:t xml:space="preserve"> tinjauan kasus 4 strategi pelaksanaan yang </w:t>
      </w:r>
      <w:r w:rsidR="007C6295" w:rsidRPr="007C6295">
        <w:rPr>
          <w:sz w:val="24"/>
          <w:szCs w:val="24"/>
          <w:lang w:val="id-ID"/>
        </w:rPr>
        <w:t xml:space="preserve">berhasil </w:t>
      </w:r>
      <w:r w:rsidR="007C6295" w:rsidRPr="007C6295">
        <w:rPr>
          <w:sz w:val="24"/>
          <w:szCs w:val="24"/>
        </w:rPr>
        <w:t>dicapai yaitu:</w:t>
      </w:r>
    </w:p>
    <w:p w:rsidR="007C6295" w:rsidRPr="007C6295" w:rsidRDefault="007C6295" w:rsidP="00F24205">
      <w:pPr>
        <w:numPr>
          <w:ilvl w:val="0"/>
          <w:numId w:val="77"/>
        </w:numPr>
        <w:tabs>
          <w:tab w:val="left" w:pos="2129"/>
        </w:tabs>
        <w:spacing w:line="480" w:lineRule="auto"/>
        <w:ind w:left="0" w:hanging="361"/>
        <w:jc w:val="both"/>
        <w:rPr>
          <w:sz w:val="24"/>
          <w:szCs w:val="24"/>
        </w:rPr>
      </w:pPr>
      <w:r w:rsidRPr="007C6295">
        <w:rPr>
          <w:sz w:val="24"/>
          <w:szCs w:val="24"/>
        </w:rPr>
        <w:t>SP 1</w:t>
      </w:r>
    </w:p>
    <w:p w:rsidR="007C6295" w:rsidRPr="007C6295" w:rsidRDefault="007C6295" w:rsidP="00F24205">
      <w:pPr>
        <w:numPr>
          <w:ilvl w:val="1"/>
          <w:numId w:val="77"/>
        </w:numPr>
        <w:tabs>
          <w:tab w:val="left" w:pos="2489"/>
        </w:tabs>
        <w:spacing w:line="480" w:lineRule="auto"/>
        <w:ind w:left="0" w:hanging="361"/>
        <w:jc w:val="both"/>
        <w:rPr>
          <w:sz w:val="24"/>
          <w:szCs w:val="24"/>
        </w:rPr>
      </w:pPr>
      <w:r w:rsidRPr="007C6295">
        <w:rPr>
          <w:sz w:val="24"/>
          <w:szCs w:val="24"/>
        </w:rPr>
        <w:t>Pasien dapat membina hubungan saling</w:t>
      </w:r>
      <w:r w:rsidRPr="007C6295">
        <w:rPr>
          <w:spacing w:val="-2"/>
          <w:sz w:val="24"/>
          <w:szCs w:val="24"/>
        </w:rPr>
        <w:t xml:space="preserve"> </w:t>
      </w:r>
      <w:r w:rsidRPr="007C6295">
        <w:rPr>
          <w:sz w:val="24"/>
          <w:szCs w:val="24"/>
        </w:rPr>
        <w:t>percaya</w:t>
      </w:r>
    </w:p>
    <w:p w:rsidR="007C6295" w:rsidRPr="007C6295" w:rsidRDefault="007C6295" w:rsidP="00F24205">
      <w:pPr>
        <w:numPr>
          <w:ilvl w:val="1"/>
          <w:numId w:val="77"/>
        </w:numPr>
        <w:tabs>
          <w:tab w:val="left" w:pos="2489"/>
        </w:tabs>
        <w:spacing w:line="480" w:lineRule="auto"/>
        <w:ind w:left="0"/>
        <w:jc w:val="both"/>
        <w:rPr>
          <w:sz w:val="24"/>
          <w:szCs w:val="24"/>
        </w:rPr>
      </w:pPr>
      <w:r w:rsidRPr="007C6295">
        <w:rPr>
          <w:sz w:val="24"/>
          <w:szCs w:val="24"/>
        </w:rPr>
        <w:t>Pasien</w:t>
      </w:r>
      <w:r w:rsidRPr="007C6295">
        <w:rPr>
          <w:spacing w:val="-15"/>
          <w:sz w:val="24"/>
          <w:szCs w:val="24"/>
        </w:rPr>
        <w:t xml:space="preserve"> </w:t>
      </w:r>
      <w:r w:rsidRPr="007C6295">
        <w:rPr>
          <w:sz w:val="24"/>
          <w:szCs w:val="24"/>
        </w:rPr>
        <w:t>dapat</w:t>
      </w:r>
      <w:r w:rsidRPr="007C6295">
        <w:rPr>
          <w:spacing w:val="-13"/>
          <w:sz w:val="24"/>
          <w:szCs w:val="24"/>
        </w:rPr>
        <w:t xml:space="preserve"> </w:t>
      </w:r>
      <w:r w:rsidRPr="007C6295">
        <w:rPr>
          <w:sz w:val="24"/>
          <w:szCs w:val="24"/>
        </w:rPr>
        <w:t>mengidentifikasi</w:t>
      </w:r>
      <w:r w:rsidRPr="007C6295">
        <w:rPr>
          <w:spacing w:val="-14"/>
          <w:sz w:val="24"/>
          <w:szCs w:val="24"/>
        </w:rPr>
        <w:t xml:space="preserve"> </w:t>
      </w:r>
      <w:r w:rsidRPr="007C6295">
        <w:rPr>
          <w:sz w:val="24"/>
          <w:szCs w:val="24"/>
        </w:rPr>
        <w:t>halusinasinya</w:t>
      </w:r>
      <w:r w:rsidRPr="007C6295">
        <w:rPr>
          <w:spacing w:val="-11"/>
          <w:sz w:val="24"/>
          <w:szCs w:val="24"/>
        </w:rPr>
        <w:t xml:space="preserve"> </w:t>
      </w:r>
      <w:r w:rsidRPr="007C6295">
        <w:rPr>
          <w:sz w:val="24"/>
          <w:szCs w:val="24"/>
        </w:rPr>
        <w:t>(isi,</w:t>
      </w:r>
      <w:r w:rsidRPr="007C6295">
        <w:rPr>
          <w:spacing w:val="-14"/>
          <w:sz w:val="24"/>
          <w:szCs w:val="24"/>
        </w:rPr>
        <w:t xml:space="preserve"> </w:t>
      </w:r>
      <w:r w:rsidRPr="007C6295">
        <w:rPr>
          <w:sz w:val="24"/>
          <w:szCs w:val="24"/>
        </w:rPr>
        <w:t>waktu,</w:t>
      </w:r>
      <w:r w:rsidRPr="007C6295">
        <w:rPr>
          <w:spacing w:val="-13"/>
          <w:sz w:val="24"/>
          <w:szCs w:val="24"/>
        </w:rPr>
        <w:t xml:space="preserve"> </w:t>
      </w:r>
      <w:r w:rsidRPr="007C6295">
        <w:rPr>
          <w:sz w:val="24"/>
          <w:szCs w:val="24"/>
        </w:rPr>
        <w:t>frekuwensi, situasi,</w:t>
      </w:r>
      <w:r w:rsidRPr="007C6295">
        <w:rPr>
          <w:spacing w:val="-1"/>
          <w:sz w:val="24"/>
          <w:szCs w:val="24"/>
        </w:rPr>
        <w:t xml:space="preserve"> </w:t>
      </w:r>
      <w:r w:rsidRPr="007C6295">
        <w:rPr>
          <w:sz w:val="24"/>
          <w:szCs w:val="24"/>
        </w:rPr>
        <w:t>respon)</w:t>
      </w:r>
    </w:p>
    <w:p w:rsidR="007C6295" w:rsidRPr="007C6295" w:rsidRDefault="007C6295" w:rsidP="00F24205">
      <w:pPr>
        <w:numPr>
          <w:ilvl w:val="1"/>
          <w:numId w:val="77"/>
        </w:numPr>
        <w:tabs>
          <w:tab w:val="left" w:pos="2489"/>
        </w:tabs>
        <w:spacing w:line="480" w:lineRule="auto"/>
        <w:ind w:left="0"/>
        <w:jc w:val="both"/>
        <w:rPr>
          <w:sz w:val="24"/>
          <w:szCs w:val="24"/>
        </w:rPr>
      </w:pPr>
      <w:r w:rsidRPr="007C6295">
        <w:rPr>
          <w:sz w:val="24"/>
          <w:szCs w:val="24"/>
        </w:rPr>
        <w:t>Pasien dapat mengontrol halusinasi dengan menghardik halusinasinya.</w:t>
      </w:r>
    </w:p>
    <w:p w:rsidR="007C6295" w:rsidRPr="007C6295" w:rsidRDefault="007C6295" w:rsidP="007C6295">
      <w:pPr>
        <w:spacing w:line="480" w:lineRule="auto"/>
        <w:ind w:firstLine="720"/>
        <w:jc w:val="both"/>
        <w:rPr>
          <w:sz w:val="24"/>
          <w:szCs w:val="24"/>
        </w:rPr>
      </w:pPr>
      <w:r w:rsidRPr="007C6295">
        <w:rPr>
          <w:sz w:val="24"/>
          <w:szCs w:val="24"/>
        </w:rPr>
        <w:t xml:space="preserve">Karena pasien mampu diajarkan cara untuk menghardik. </w:t>
      </w:r>
      <w:r w:rsidR="00EC0E0E">
        <w:rPr>
          <w:spacing w:val="-4"/>
          <w:sz w:val="24"/>
          <w:szCs w:val="24"/>
        </w:rPr>
        <w:t>T</w:t>
      </w:r>
      <w:r w:rsidRPr="007C6295">
        <w:rPr>
          <w:sz w:val="24"/>
          <w:szCs w:val="24"/>
        </w:rPr>
        <w:t>ujuan SP 1 penulis membutuhkan waktu satu hari pada tahap pengumpulan data.</w:t>
      </w:r>
    </w:p>
    <w:p w:rsidR="007C6295" w:rsidRPr="007C6295" w:rsidRDefault="007C6295" w:rsidP="00F24205">
      <w:pPr>
        <w:numPr>
          <w:ilvl w:val="0"/>
          <w:numId w:val="77"/>
        </w:numPr>
        <w:tabs>
          <w:tab w:val="left" w:pos="2129"/>
        </w:tabs>
        <w:spacing w:line="480" w:lineRule="auto"/>
        <w:ind w:left="0" w:hanging="361"/>
        <w:jc w:val="both"/>
        <w:rPr>
          <w:sz w:val="24"/>
          <w:szCs w:val="24"/>
        </w:rPr>
      </w:pPr>
      <w:r w:rsidRPr="007C6295">
        <w:rPr>
          <w:sz w:val="24"/>
          <w:szCs w:val="24"/>
        </w:rPr>
        <w:t>SP 2</w:t>
      </w:r>
    </w:p>
    <w:p w:rsidR="007C6295" w:rsidRPr="007C6295" w:rsidRDefault="007C6295" w:rsidP="00F24205">
      <w:pPr>
        <w:numPr>
          <w:ilvl w:val="1"/>
          <w:numId w:val="77"/>
        </w:numPr>
        <w:tabs>
          <w:tab w:val="left" w:pos="2489"/>
        </w:tabs>
        <w:spacing w:line="480" w:lineRule="auto"/>
        <w:ind w:left="0" w:hanging="361"/>
        <w:jc w:val="both"/>
        <w:rPr>
          <w:sz w:val="24"/>
          <w:szCs w:val="24"/>
        </w:rPr>
      </w:pPr>
      <w:r w:rsidRPr="007C6295">
        <w:rPr>
          <w:sz w:val="24"/>
          <w:szCs w:val="24"/>
        </w:rPr>
        <w:t>Evaluasi jadwal kegiatan harian pasien</w:t>
      </w:r>
    </w:p>
    <w:p w:rsidR="007C6295" w:rsidRPr="007C6295" w:rsidRDefault="007C6295" w:rsidP="00F24205">
      <w:pPr>
        <w:numPr>
          <w:ilvl w:val="1"/>
          <w:numId w:val="77"/>
        </w:numPr>
        <w:tabs>
          <w:tab w:val="left" w:pos="2489"/>
        </w:tabs>
        <w:spacing w:line="480" w:lineRule="auto"/>
        <w:ind w:left="0"/>
        <w:jc w:val="both"/>
        <w:rPr>
          <w:sz w:val="24"/>
          <w:szCs w:val="24"/>
        </w:rPr>
      </w:pPr>
      <w:r w:rsidRPr="007C6295">
        <w:rPr>
          <w:sz w:val="24"/>
          <w:szCs w:val="24"/>
        </w:rPr>
        <w:t>Melatih pasien mengendalikan halusinasi dengan cara bercakap- cakap dengan orang</w:t>
      </w:r>
      <w:r w:rsidRPr="007C6295">
        <w:rPr>
          <w:spacing w:val="-1"/>
          <w:sz w:val="24"/>
          <w:szCs w:val="24"/>
        </w:rPr>
        <w:t xml:space="preserve"> </w:t>
      </w:r>
      <w:r w:rsidRPr="007C6295">
        <w:rPr>
          <w:sz w:val="24"/>
          <w:szCs w:val="24"/>
        </w:rPr>
        <w:t>lain</w:t>
      </w:r>
    </w:p>
    <w:p w:rsidR="007C6295" w:rsidRPr="007C6295" w:rsidRDefault="007C6295" w:rsidP="00F24205">
      <w:pPr>
        <w:numPr>
          <w:ilvl w:val="1"/>
          <w:numId w:val="77"/>
        </w:numPr>
        <w:tabs>
          <w:tab w:val="left" w:pos="2489"/>
        </w:tabs>
        <w:spacing w:line="480" w:lineRule="auto"/>
        <w:ind w:left="0" w:hanging="361"/>
        <w:jc w:val="both"/>
        <w:rPr>
          <w:sz w:val="24"/>
          <w:szCs w:val="24"/>
        </w:rPr>
      </w:pPr>
      <w:r w:rsidRPr="007C6295">
        <w:rPr>
          <w:sz w:val="24"/>
          <w:szCs w:val="24"/>
        </w:rPr>
        <w:t>Menganjurkan</w:t>
      </w:r>
      <w:r w:rsidRPr="007C6295">
        <w:rPr>
          <w:spacing w:val="25"/>
          <w:sz w:val="24"/>
          <w:szCs w:val="24"/>
        </w:rPr>
        <w:t xml:space="preserve"> </w:t>
      </w:r>
      <w:r w:rsidRPr="007C6295">
        <w:rPr>
          <w:sz w:val="24"/>
          <w:szCs w:val="24"/>
        </w:rPr>
        <w:t>pasien</w:t>
      </w:r>
      <w:r w:rsidRPr="007C6295">
        <w:rPr>
          <w:spacing w:val="25"/>
          <w:sz w:val="24"/>
          <w:szCs w:val="24"/>
        </w:rPr>
        <w:t xml:space="preserve"> </w:t>
      </w:r>
      <w:r w:rsidRPr="007C6295">
        <w:rPr>
          <w:sz w:val="24"/>
          <w:szCs w:val="24"/>
        </w:rPr>
        <w:t>memasukkan</w:t>
      </w:r>
      <w:r w:rsidRPr="007C6295">
        <w:rPr>
          <w:spacing w:val="26"/>
          <w:sz w:val="24"/>
          <w:szCs w:val="24"/>
        </w:rPr>
        <w:t xml:space="preserve"> </w:t>
      </w:r>
      <w:r w:rsidRPr="007C6295">
        <w:rPr>
          <w:sz w:val="24"/>
          <w:szCs w:val="24"/>
        </w:rPr>
        <w:t>dalam</w:t>
      </w:r>
      <w:r w:rsidRPr="007C6295">
        <w:rPr>
          <w:spacing w:val="25"/>
          <w:sz w:val="24"/>
          <w:szCs w:val="24"/>
        </w:rPr>
        <w:t xml:space="preserve"> </w:t>
      </w:r>
      <w:r w:rsidRPr="007C6295">
        <w:rPr>
          <w:sz w:val="24"/>
          <w:szCs w:val="24"/>
        </w:rPr>
        <w:t>jadwal</w:t>
      </w:r>
      <w:r w:rsidRPr="007C6295">
        <w:rPr>
          <w:spacing w:val="26"/>
          <w:sz w:val="24"/>
          <w:szCs w:val="24"/>
        </w:rPr>
        <w:t xml:space="preserve"> </w:t>
      </w:r>
      <w:r w:rsidRPr="007C6295">
        <w:rPr>
          <w:sz w:val="24"/>
          <w:szCs w:val="24"/>
        </w:rPr>
        <w:t>kegiatan</w:t>
      </w:r>
      <w:r w:rsidRPr="007C6295">
        <w:rPr>
          <w:spacing w:val="26"/>
          <w:sz w:val="24"/>
          <w:szCs w:val="24"/>
        </w:rPr>
        <w:t xml:space="preserve"> </w:t>
      </w:r>
      <w:r w:rsidRPr="007C6295">
        <w:rPr>
          <w:sz w:val="24"/>
          <w:szCs w:val="24"/>
        </w:rPr>
        <w:t>harian.</w:t>
      </w:r>
    </w:p>
    <w:p w:rsidR="007C6295" w:rsidRPr="007C6295" w:rsidRDefault="00EC0E0E" w:rsidP="00EC0E0E">
      <w:pPr>
        <w:spacing w:line="480" w:lineRule="auto"/>
        <w:ind w:firstLine="720"/>
        <w:jc w:val="both"/>
        <w:rPr>
          <w:sz w:val="24"/>
          <w:szCs w:val="24"/>
        </w:rPr>
      </w:pPr>
      <w:r>
        <w:rPr>
          <w:sz w:val="24"/>
          <w:szCs w:val="24"/>
        </w:rPr>
        <w:t>S</w:t>
      </w:r>
      <w:r w:rsidR="007C6295" w:rsidRPr="007C6295">
        <w:rPr>
          <w:sz w:val="24"/>
          <w:szCs w:val="24"/>
        </w:rPr>
        <w:t>aat dilakukan sp 2 ini pasien tidak mampu melakukannya (bercakap-cakap dengan orang lain), sehingga penulis mengul</w:t>
      </w:r>
      <w:r>
        <w:rPr>
          <w:sz w:val="24"/>
          <w:szCs w:val="24"/>
        </w:rPr>
        <w:t xml:space="preserve">ang kembali sp 2 pada hari ke </w:t>
      </w:r>
    </w:p>
    <w:p w:rsidR="007C6295" w:rsidRDefault="00EC0E0E" w:rsidP="007C6295">
      <w:pPr>
        <w:spacing w:line="480" w:lineRule="auto"/>
        <w:ind w:firstLine="720"/>
        <w:jc w:val="both"/>
        <w:rPr>
          <w:sz w:val="24"/>
          <w:szCs w:val="24"/>
        </w:rPr>
      </w:pPr>
      <w:r>
        <w:rPr>
          <w:sz w:val="24"/>
          <w:szCs w:val="24"/>
        </w:rPr>
        <w:t>H</w:t>
      </w:r>
      <w:r w:rsidR="007C6295" w:rsidRPr="007C6295">
        <w:rPr>
          <w:sz w:val="24"/>
          <w:szCs w:val="24"/>
        </w:rPr>
        <w:t>ari</w:t>
      </w:r>
      <w:r w:rsidR="007C6295" w:rsidRPr="007C6295">
        <w:rPr>
          <w:spacing w:val="-8"/>
          <w:sz w:val="24"/>
          <w:szCs w:val="24"/>
        </w:rPr>
        <w:t xml:space="preserve"> </w:t>
      </w:r>
      <w:r w:rsidR="007C6295" w:rsidRPr="007C6295">
        <w:rPr>
          <w:sz w:val="24"/>
          <w:szCs w:val="24"/>
        </w:rPr>
        <w:t>ke</w:t>
      </w:r>
      <w:r w:rsidR="007C6295" w:rsidRPr="007C6295">
        <w:rPr>
          <w:spacing w:val="-6"/>
          <w:sz w:val="24"/>
          <w:szCs w:val="24"/>
        </w:rPr>
        <w:t xml:space="preserve"> </w:t>
      </w:r>
      <w:r w:rsidR="007C6295" w:rsidRPr="007C6295">
        <w:rPr>
          <w:sz w:val="24"/>
          <w:szCs w:val="24"/>
        </w:rPr>
        <w:t>3,</w:t>
      </w:r>
      <w:r w:rsidR="007C6295" w:rsidRPr="007C6295">
        <w:rPr>
          <w:spacing w:val="-8"/>
          <w:sz w:val="24"/>
          <w:szCs w:val="24"/>
        </w:rPr>
        <w:t xml:space="preserve"> </w:t>
      </w:r>
      <w:r w:rsidR="007C6295" w:rsidRPr="007C6295">
        <w:rPr>
          <w:sz w:val="24"/>
          <w:szCs w:val="24"/>
        </w:rPr>
        <w:t>penulis</w:t>
      </w:r>
      <w:r w:rsidR="007C6295" w:rsidRPr="007C6295">
        <w:rPr>
          <w:spacing w:val="-7"/>
          <w:sz w:val="24"/>
          <w:szCs w:val="24"/>
        </w:rPr>
        <w:t xml:space="preserve"> </w:t>
      </w:r>
      <w:r w:rsidR="007C6295" w:rsidRPr="007C6295">
        <w:rPr>
          <w:sz w:val="24"/>
          <w:szCs w:val="24"/>
        </w:rPr>
        <w:t>mengulang</w:t>
      </w:r>
      <w:r w:rsidR="007C6295" w:rsidRPr="007C6295">
        <w:rPr>
          <w:spacing w:val="-8"/>
          <w:sz w:val="24"/>
          <w:szCs w:val="24"/>
        </w:rPr>
        <w:t xml:space="preserve"> </w:t>
      </w:r>
      <w:r w:rsidR="007C6295" w:rsidRPr="007C6295">
        <w:rPr>
          <w:sz w:val="24"/>
          <w:szCs w:val="24"/>
        </w:rPr>
        <w:t>kembali</w:t>
      </w:r>
      <w:r w:rsidR="007C6295" w:rsidRPr="007C6295">
        <w:rPr>
          <w:spacing w:val="-7"/>
          <w:sz w:val="24"/>
          <w:szCs w:val="24"/>
        </w:rPr>
        <w:t xml:space="preserve"> </w:t>
      </w:r>
      <w:r w:rsidR="007C6295" w:rsidRPr="007C6295">
        <w:rPr>
          <w:sz w:val="24"/>
          <w:szCs w:val="24"/>
        </w:rPr>
        <w:t>sp</w:t>
      </w:r>
      <w:r w:rsidR="007C6295" w:rsidRPr="007C6295">
        <w:rPr>
          <w:spacing w:val="-7"/>
          <w:sz w:val="24"/>
          <w:szCs w:val="24"/>
        </w:rPr>
        <w:t xml:space="preserve"> </w:t>
      </w:r>
      <w:r w:rsidR="007C6295" w:rsidRPr="007C6295">
        <w:rPr>
          <w:sz w:val="24"/>
          <w:szCs w:val="24"/>
        </w:rPr>
        <w:t>2</w:t>
      </w:r>
      <w:r w:rsidR="007C6295" w:rsidRPr="007C6295">
        <w:rPr>
          <w:spacing w:val="-8"/>
          <w:sz w:val="24"/>
          <w:szCs w:val="24"/>
        </w:rPr>
        <w:t xml:space="preserve"> </w:t>
      </w:r>
      <w:r>
        <w:rPr>
          <w:spacing w:val="-8"/>
          <w:sz w:val="24"/>
          <w:szCs w:val="24"/>
          <w:lang w:val="id-ID"/>
        </w:rPr>
        <w:t>karna</w:t>
      </w:r>
      <w:r w:rsidR="007C6295" w:rsidRPr="007C6295">
        <w:rPr>
          <w:spacing w:val="-8"/>
          <w:sz w:val="24"/>
          <w:szCs w:val="24"/>
          <w:lang w:val="id-ID"/>
        </w:rPr>
        <w:t xml:space="preserve"> hari ked</w:t>
      </w:r>
      <w:r>
        <w:rPr>
          <w:spacing w:val="-8"/>
          <w:sz w:val="24"/>
          <w:szCs w:val="24"/>
          <w:lang w:val="id-ID"/>
        </w:rPr>
        <w:t>ua sp 2 tidak berhasil dan</w:t>
      </w:r>
      <w:r w:rsidR="007C6295" w:rsidRPr="007C6295">
        <w:rPr>
          <w:spacing w:val="-8"/>
          <w:sz w:val="24"/>
          <w:szCs w:val="24"/>
          <w:lang w:val="id-ID"/>
        </w:rPr>
        <w:t xml:space="preserve"> hari ketiga sp 2 berhasil</w:t>
      </w:r>
      <w:r w:rsidR="007C6295" w:rsidRPr="007C6295">
        <w:rPr>
          <w:sz w:val="24"/>
          <w:szCs w:val="24"/>
        </w:rPr>
        <w:t>,</w:t>
      </w:r>
      <w:r w:rsidR="007C6295" w:rsidRPr="007C6295">
        <w:rPr>
          <w:spacing w:val="-5"/>
          <w:sz w:val="24"/>
          <w:szCs w:val="24"/>
        </w:rPr>
        <w:t xml:space="preserve"> </w:t>
      </w:r>
      <w:r w:rsidR="007C6295" w:rsidRPr="007C6295">
        <w:rPr>
          <w:sz w:val="24"/>
          <w:szCs w:val="24"/>
        </w:rPr>
        <w:t xml:space="preserve">yaitu mengontrol halusinasi dengan cara bercakap-cakap dengan orang lain. </w:t>
      </w:r>
      <w:r w:rsidR="007C6295" w:rsidRPr="007C6295">
        <w:rPr>
          <w:spacing w:val="-3"/>
          <w:sz w:val="24"/>
          <w:szCs w:val="24"/>
        </w:rPr>
        <w:t>P</w:t>
      </w:r>
      <w:r w:rsidR="007C6295" w:rsidRPr="007C6295">
        <w:rPr>
          <w:sz w:val="24"/>
          <w:szCs w:val="24"/>
        </w:rPr>
        <w:t>enulis berhasil</w:t>
      </w:r>
      <w:r w:rsidR="007C6295" w:rsidRPr="007C6295">
        <w:rPr>
          <w:sz w:val="24"/>
          <w:szCs w:val="24"/>
          <w:lang w:val="id-ID"/>
        </w:rPr>
        <w:t xml:space="preserve"> dan melanjutkan sp 3</w:t>
      </w:r>
      <w:r w:rsidR="007C6295" w:rsidRPr="007C6295">
        <w:rPr>
          <w:sz w:val="24"/>
          <w:szCs w:val="24"/>
        </w:rPr>
        <w:t>.</w:t>
      </w:r>
    </w:p>
    <w:p w:rsidR="00E96C76" w:rsidRDefault="00E96C76" w:rsidP="007C6295">
      <w:pPr>
        <w:spacing w:line="480" w:lineRule="auto"/>
        <w:ind w:firstLine="720"/>
        <w:jc w:val="both"/>
        <w:rPr>
          <w:sz w:val="24"/>
          <w:szCs w:val="24"/>
        </w:rPr>
      </w:pPr>
    </w:p>
    <w:p w:rsidR="00E96C76" w:rsidRPr="007C6295" w:rsidRDefault="00E96C76" w:rsidP="007C6295">
      <w:pPr>
        <w:spacing w:line="480" w:lineRule="auto"/>
        <w:ind w:firstLine="720"/>
        <w:jc w:val="both"/>
        <w:rPr>
          <w:sz w:val="24"/>
          <w:szCs w:val="24"/>
        </w:rPr>
      </w:pPr>
    </w:p>
    <w:p w:rsidR="007C6295" w:rsidRPr="007C6295" w:rsidRDefault="007C6295" w:rsidP="00F24205">
      <w:pPr>
        <w:numPr>
          <w:ilvl w:val="0"/>
          <w:numId w:val="77"/>
        </w:numPr>
        <w:spacing w:line="480" w:lineRule="auto"/>
        <w:ind w:left="0"/>
        <w:rPr>
          <w:sz w:val="24"/>
          <w:szCs w:val="24"/>
          <w:lang w:val="id-ID"/>
        </w:rPr>
      </w:pPr>
      <w:r w:rsidRPr="007C6295">
        <w:rPr>
          <w:sz w:val="24"/>
          <w:szCs w:val="24"/>
          <w:lang w:val="id-ID"/>
        </w:rPr>
        <w:lastRenderedPageBreak/>
        <w:t>SP 3</w:t>
      </w:r>
    </w:p>
    <w:p w:rsidR="007C6295" w:rsidRPr="007C6295" w:rsidRDefault="007C6295" w:rsidP="00F24205">
      <w:pPr>
        <w:numPr>
          <w:ilvl w:val="3"/>
          <w:numId w:val="79"/>
        </w:numPr>
        <w:spacing w:line="480" w:lineRule="auto"/>
        <w:ind w:left="0"/>
        <w:rPr>
          <w:sz w:val="24"/>
          <w:szCs w:val="24"/>
          <w:lang w:val="id-ID"/>
        </w:rPr>
      </w:pPr>
      <w:r w:rsidRPr="007C6295">
        <w:rPr>
          <w:sz w:val="24"/>
          <w:szCs w:val="24"/>
          <w:lang w:val="id-ID"/>
        </w:rPr>
        <w:t>Evaluasi sp sebelumnya</w:t>
      </w:r>
    </w:p>
    <w:p w:rsidR="007C6295" w:rsidRPr="007C6295" w:rsidRDefault="007C6295" w:rsidP="00F24205">
      <w:pPr>
        <w:numPr>
          <w:ilvl w:val="3"/>
          <w:numId w:val="79"/>
        </w:numPr>
        <w:tabs>
          <w:tab w:val="left" w:pos="2489"/>
        </w:tabs>
        <w:spacing w:line="480" w:lineRule="auto"/>
        <w:ind w:left="0"/>
        <w:rPr>
          <w:sz w:val="24"/>
          <w:szCs w:val="24"/>
        </w:rPr>
      </w:pPr>
      <w:r w:rsidRPr="007C6295">
        <w:rPr>
          <w:sz w:val="24"/>
          <w:szCs w:val="24"/>
        </w:rPr>
        <w:t>Melatih pasien mengendalikan halusinasi dengan cara bercakap- cakap dengan orang</w:t>
      </w:r>
      <w:r w:rsidRPr="007C6295">
        <w:rPr>
          <w:spacing w:val="-1"/>
          <w:sz w:val="24"/>
          <w:szCs w:val="24"/>
        </w:rPr>
        <w:t xml:space="preserve"> </w:t>
      </w:r>
      <w:r w:rsidRPr="007C6295">
        <w:rPr>
          <w:sz w:val="24"/>
          <w:szCs w:val="24"/>
        </w:rPr>
        <w:t>lain</w:t>
      </w:r>
    </w:p>
    <w:p w:rsidR="007C6295" w:rsidRPr="007C6295" w:rsidRDefault="007C6295" w:rsidP="00F24205">
      <w:pPr>
        <w:numPr>
          <w:ilvl w:val="3"/>
          <w:numId w:val="79"/>
        </w:numPr>
        <w:spacing w:line="480" w:lineRule="auto"/>
        <w:ind w:left="0"/>
        <w:rPr>
          <w:sz w:val="24"/>
          <w:szCs w:val="24"/>
          <w:lang w:val="id-ID"/>
        </w:rPr>
      </w:pPr>
      <w:r w:rsidRPr="007C6295">
        <w:rPr>
          <w:sz w:val="24"/>
          <w:szCs w:val="24"/>
          <w:lang w:val="id-ID"/>
        </w:rPr>
        <w:t>Mengontrol halusinasi dengan cara kegiatan harian yang terjadwal</w:t>
      </w:r>
    </w:p>
    <w:p w:rsidR="007C6295" w:rsidRPr="007C6295" w:rsidRDefault="00EC0E0E" w:rsidP="007C6295">
      <w:pPr>
        <w:spacing w:line="480" w:lineRule="auto"/>
        <w:ind w:firstLine="720"/>
        <w:jc w:val="both"/>
        <w:rPr>
          <w:sz w:val="24"/>
          <w:szCs w:val="24"/>
        </w:rPr>
      </w:pPr>
      <w:r>
        <w:rPr>
          <w:sz w:val="24"/>
          <w:szCs w:val="24"/>
        </w:rPr>
        <w:t>H</w:t>
      </w:r>
      <w:r w:rsidR="007C6295" w:rsidRPr="007C6295">
        <w:rPr>
          <w:sz w:val="24"/>
          <w:szCs w:val="24"/>
        </w:rPr>
        <w:t>ari</w:t>
      </w:r>
      <w:r w:rsidR="007C6295" w:rsidRPr="007C6295">
        <w:rPr>
          <w:spacing w:val="-8"/>
          <w:sz w:val="24"/>
          <w:szCs w:val="24"/>
        </w:rPr>
        <w:t xml:space="preserve"> </w:t>
      </w:r>
      <w:r w:rsidR="007C6295" w:rsidRPr="007C6295">
        <w:rPr>
          <w:sz w:val="24"/>
          <w:szCs w:val="24"/>
        </w:rPr>
        <w:t>ke</w:t>
      </w:r>
      <w:r w:rsidR="007C6295" w:rsidRPr="007C6295">
        <w:rPr>
          <w:spacing w:val="-6"/>
          <w:sz w:val="24"/>
          <w:szCs w:val="24"/>
        </w:rPr>
        <w:t xml:space="preserve"> </w:t>
      </w:r>
      <w:r w:rsidR="007C6295" w:rsidRPr="007C6295">
        <w:rPr>
          <w:sz w:val="24"/>
          <w:szCs w:val="24"/>
        </w:rPr>
        <w:t>4,</w:t>
      </w:r>
      <w:r w:rsidR="007C6295" w:rsidRPr="007C6295">
        <w:rPr>
          <w:spacing w:val="-8"/>
          <w:sz w:val="24"/>
          <w:szCs w:val="24"/>
        </w:rPr>
        <w:t xml:space="preserve"> </w:t>
      </w:r>
      <w:r w:rsidR="007C6295" w:rsidRPr="007C6295">
        <w:rPr>
          <w:sz w:val="24"/>
          <w:szCs w:val="24"/>
        </w:rPr>
        <w:t>penulis</w:t>
      </w:r>
      <w:r w:rsidR="007C6295" w:rsidRPr="007C6295">
        <w:rPr>
          <w:spacing w:val="-7"/>
          <w:sz w:val="24"/>
          <w:szCs w:val="24"/>
        </w:rPr>
        <w:t xml:space="preserve"> </w:t>
      </w:r>
      <w:r w:rsidR="007C6295" w:rsidRPr="007C6295">
        <w:rPr>
          <w:sz w:val="24"/>
          <w:szCs w:val="24"/>
          <w:lang w:val="id-ID"/>
        </w:rPr>
        <w:t xml:space="preserve">mengajarkan sp 3 dan </w:t>
      </w:r>
      <w:r w:rsidR="007C6295" w:rsidRPr="007C6295">
        <w:rPr>
          <w:spacing w:val="-8"/>
          <w:sz w:val="24"/>
          <w:szCs w:val="24"/>
          <w:lang w:val="id-ID"/>
        </w:rPr>
        <w:t>berhasil</w:t>
      </w:r>
      <w:r w:rsidR="007C6295" w:rsidRPr="007C6295">
        <w:rPr>
          <w:sz w:val="24"/>
          <w:szCs w:val="24"/>
        </w:rPr>
        <w:t>,</w:t>
      </w:r>
      <w:r w:rsidR="007C6295" w:rsidRPr="007C6295">
        <w:rPr>
          <w:spacing w:val="-5"/>
          <w:sz w:val="24"/>
          <w:szCs w:val="24"/>
        </w:rPr>
        <w:t xml:space="preserve"> </w:t>
      </w:r>
      <w:r w:rsidR="007C6295" w:rsidRPr="007C6295">
        <w:rPr>
          <w:sz w:val="24"/>
          <w:szCs w:val="24"/>
        </w:rPr>
        <w:t>yaitu mengontrol halusinasi dengan cara bercakap-cakap dengan orang lain</w:t>
      </w:r>
      <w:r w:rsidR="007C6295" w:rsidRPr="007C6295">
        <w:rPr>
          <w:sz w:val="24"/>
          <w:szCs w:val="24"/>
          <w:lang w:val="id-ID"/>
        </w:rPr>
        <w:t xml:space="preserve"> dan membuat kegiatan harian</w:t>
      </w:r>
      <w:r w:rsidR="007C6295" w:rsidRPr="007C6295">
        <w:rPr>
          <w:sz w:val="24"/>
          <w:szCs w:val="24"/>
        </w:rPr>
        <w:t xml:space="preserve">. </w:t>
      </w:r>
      <w:r w:rsidR="007C6295" w:rsidRPr="007C6295">
        <w:rPr>
          <w:spacing w:val="-3"/>
          <w:sz w:val="24"/>
          <w:szCs w:val="24"/>
        </w:rPr>
        <w:t>P</w:t>
      </w:r>
      <w:r w:rsidR="007C6295" w:rsidRPr="007C6295">
        <w:rPr>
          <w:sz w:val="24"/>
          <w:szCs w:val="24"/>
        </w:rPr>
        <w:t>enulis berhasil</w:t>
      </w:r>
      <w:r w:rsidR="007C6295" w:rsidRPr="007C6295">
        <w:rPr>
          <w:sz w:val="24"/>
          <w:szCs w:val="24"/>
          <w:lang w:val="id-ID"/>
        </w:rPr>
        <w:t xml:space="preserve"> melanjutkan sp 4 dihari yang sama namun berbeda jam</w:t>
      </w:r>
      <w:r w:rsidR="007C6295" w:rsidRPr="007C6295">
        <w:rPr>
          <w:sz w:val="24"/>
          <w:szCs w:val="24"/>
        </w:rPr>
        <w:t>.</w:t>
      </w:r>
    </w:p>
    <w:p w:rsidR="007C6295" w:rsidRPr="007C6295" w:rsidRDefault="007C6295" w:rsidP="00F24205">
      <w:pPr>
        <w:numPr>
          <w:ilvl w:val="0"/>
          <w:numId w:val="77"/>
        </w:numPr>
        <w:spacing w:line="480" w:lineRule="auto"/>
        <w:ind w:left="0"/>
        <w:rPr>
          <w:sz w:val="24"/>
          <w:szCs w:val="24"/>
          <w:lang w:val="id-ID"/>
        </w:rPr>
      </w:pPr>
      <w:r w:rsidRPr="007C6295">
        <w:rPr>
          <w:sz w:val="24"/>
          <w:szCs w:val="24"/>
          <w:lang w:val="id-ID"/>
        </w:rPr>
        <w:t>SP 4</w:t>
      </w:r>
    </w:p>
    <w:p w:rsidR="007C6295" w:rsidRPr="007C6295" w:rsidRDefault="007C6295" w:rsidP="00F24205">
      <w:pPr>
        <w:numPr>
          <w:ilvl w:val="1"/>
          <w:numId w:val="77"/>
        </w:numPr>
        <w:spacing w:line="480" w:lineRule="auto"/>
        <w:ind w:left="0"/>
        <w:rPr>
          <w:sz w:val="24"/>
          <w:szCs w:val="24"/>
          <w:lang w:val="id-ID"/>
        </w:rPr>
      </w:pPr>
      <w:r w:rsidRPr="007C6295">
        <w:rPr>
          <w:sz w:val="24"/>
          <w:szCs w:val="24"/>
          <w:lang w:val="id-ID"/>
        </w:rPr>
        <w:t>Evaluasi sp sebelumnya</w:t>
      </w:r>
    </w:p>
    <w:p w:rsidR="007C6295" w:rsidRPr="007C6295" w:rsidRDefault="007C6295" w:rsidP="00F24205">
      <w:pPr>
        <w:numPr>
          <w:ilvl w:val="1"/>
          <w:numId w:val="77"/>
        </w:numPr>
        <w:spacing w:line="480" w:lineRule="auto"/>
        <w:ind w:left="0"/>
        <w:rPr>
          <w:sz w:val="24"/>
          <w:szCs w:val="24"/>
          <w:lang w:val="id-ID"/>
        </w:rPr>
      </w:pPr>
      <w:r w:rsidRPr="007C6295">
        <w:rPr>
          <w:sz w:val="24"/>
          <w:szCs w:val="24"/>
        </w:rPr>
        <w:t>Melatih pasien mengendalikan halusinasi dengan cara bercakap- cakap dengan orang</w:t>
      </w:r>
      <w:r w:rsidRPr="007C6295">
        <w:rPr>
          <w:spacing w:val="-1"/>
          <w:sz w:val="24"/>
          <w:szCs w:val="24"/>
        </w:rPr>
        <w:t xml:space="preserve"> </w:t>
      </w:r>
      <w:r w:rsidRPr="007C6295">
        <w:rPr>
          <w:sz w:val="24"/>
          <w:szCs w:val="24"/>
        </w:rPr>
        <w:t>lain</w:t>
      </w:r>
    </w:p>
    <w:p w:rsidR="007C6295" w:rsidRPr="004E7590" w:rsidRDefault="007C6295" w:rsidP="00F24205">
      <w:pPr>
        <w:numPr>
          <w:ilvl w:val="1"/>
          <w:numId w:val="77"/>
        </w:numPr>
        <w:spacing w:line="480" w:lineRule="auto"/>
        <w:ind w:left="0"/>
        <w:rPr>
          <w:sz w:val="24"/>
          <w:szCs w:val="24"/>
          <w:lang w:val="id-ID"/>
        </w:rPr>
      </w:pPr>
      <w:r w:rsidRPr="007C6295">
        <w:rPr>
          <w:sz w:val="24"/>
          <w:szCs w:val="24"/>
          <w:lang w:val="id-ID"/>
        </w:rPr>
        <w:t>Menjelaskan kepada pasien dalam pengobatan secara teratur</w:t>
      </w:r>
    </w:p>
    <w:p w:rsidR="008D445A" w:rsidRDefault="007C6295" w:rsidP="008D445A">
      <w:pPr>
        <w:pStyle w:val="ListParagraph"/>
        <w:widowControl/>
        <w:numPr>
          <w:ilvl w:val="1"/>
          <w:numId w:val="79"/>
        </w:numPr>
        <w:adjustRightInd w:val="0"/>
        <w:spacing w:line="480" w:lineRule="auto"/>
        <w:ind w:left="0"/>
        <w:contextualSpacing/>
        <w:jc w:val="both"/>
        <w:rPr>
          <w:rFonts w:eastAsia="MinionPro-Regular"/>
          <w:sz w:val="24"/>
          <w:szCs w:val="24"/>
          <w:lang w:val="id-ID"/>
        </w:rPr>
      </w:pPr>
      <w:bookmarkStart w:id="34" w:name="_TOC_250003"/>
      <w:bookmarkEnd w:id="34"/>
      <w:r w:rsidRPr="008D445A">
        <w:rPr>
          <w:b/>
          <w:bCs/>
          <w:sz w:val="24"/>
          <w:szCs w:val="24"/>
        </w:rPr>
        <w:t>Evaluasi</w:t>
      </w:r>
      <w:r w:rsidR="008D445A" w:rsidRPr="008D445A">
        <w:rPr>
          <w:rFonts w:eastAsia="MinionPro-Regular"/>
          <w:sz w:val="24"/>
          <w:szCs w:val="24"/>
          <w:lang w:val="id-ID"/>
        </w:rPr>
        <w:t xml:space="preserve"> </w:t>
      </w:r>
    </w:p>
    <w:p w:rsidR="008D445A" w:rsidRPr="008D445A" w:rsidRDefault="008D445A" w:rsidP="008D445A">
      <w:pPr>
        <w:pStyle w:val="ListParagraph"/>
        <w:widowControl/>
        <w:adjustRightInd w:val="0"/>
        <w:spacing w:line="480" w:lineRule="auto"/>
        <w:ind w:left="0" w:firstLine="567"/>
        <w:contextualSpacing/>
        <w:jc w:val="both"/>
        <w:rPr>
          <w:rFonts w:eastAsia="MinionPro-Regular"/>
          <w:sz w:val="24"/>
          <w:szCs w:val="24"/>
          <w:lang w:val="id-ID"/>
        </w:rPr>
      </w:pPr>
      <w:r w:rsidRPr="008D445A">
        <w:rPr>
          <w:rFonts w:eastAsia="MinionPro-Regular"/>
          <w:sz w:val="24"/>
          <w:szCs w:val="24"/>
          <w:lang w:val="id-ID"/>
        </w:rPr>
        <w:t xml:space="preserve">Evaluasi adalah tindakan berkelanjutan untuk menilai efek dari tindakan keperawatan pada klien. Evaluasi dilakukan terus-menerus pada respon klien terhadap tindakan keperawatan yang telah dilaksanakan. Evaluasi dibagi dua, yaitu evaluasi proses atau formatif yang dilakukan setiap selesai melaksanakn tindakan, evaluasi hasil sumatif yang dilakukan dengan membandingkan antara respon klien dan tujuan khusus serta umum yang telah dilakukan. </w:t>
      </w:r>
      <w:r w:rsidRPr="008D445A">
        <w:rPr>
          <w:rFonts w:eastAsia="Calibri"/>
          <w:sz w:val="24"/>
          <w:szCs w:val="24"/>
          <w:lang w:val="id-ID"/>
        </w:rPr>
        <w:t>Evaluasi dapat dilakukan menggunakan pendekatan SOAP sebagai pola pikir yaitu:</w:t>
      </w:r>
    </w:p>
    <w:p w:rsidR="00630A51" w:rsidRDefault="008D445A" w:rsidP="00630A51">
      <w:pPr>
        <w:widowControl/>
        <w:adjustRightInd w:val="0"/>
        <w:spacing w:line="480" w:lineRule="auto"/>
        <w:contextualSpacing/>
        <w:jc w:val="both"/>
        <w:rPr>
          <w:rFonts w:eastAsia="Calibri"/>
          <w:sz w:val="24"/>
          <w:szCs w:val="24"/>
          <w:lang w:val="id-ID"/>
        </w:rPr>
      </w:pPr>
      <w:r w:rsidRPr="005E5CE3">
        <w:rPr>
          <w:rFonts w:eastAsia="Calibri"/>
          <w:sz w:val="24"/>
          <w:szCs w:val="24"/>
          <w:lang w:val="id-ID"/>
        </w:rPr>
        <w:t>S : Respon subjektif klien terhadap tindakan keperawatan yang telah dilaksanakan. Dapat diukur dengan menanyakan “ Bagaimana perasaan ibu setelah latihan nafas dalam?”</w:t>
      </w:r>
    </w:p>
    <w:p w:rsidR="008D445A" w:rsidRPr="005E5CE3" w:rsidRDefault="008D445A" w:rsidP="00630A51">
      <w:pPr>
        <w:widowControl/>
        <w:adjustRightInd w:val="0"/>
        <w:spacing w:line="480" w:lineRule="auto"/>
        <w:contextualSpacing/>
        <w:jc w:val="both"/>
        <w:rPr>
          <w:rFonts w:eastAsia="Calibri"/>
          <w:sz w:val="24"/>
          <w:szCs w:val="24"/>
          <w:lang w:val="id-ID"/>
        </w:rPr>
      </w:pPr>
      <w:r w:rsidRPr="005E5CE3">
        <w:rPr>
          <w:rFonts w:eastAsia="Calibri"/>
          <w:sz w:val="24"/>
          <w:szCs w:val="24"/>
          <w:lang w:val="id-ID"/>
        </w:rPr>
        <w:lastRenderedPageBreak/>
        <w:t>O : Respon objektif klien terhadap tindakan keperawatan yang telah dilaksanakan. Dapat diukur dengan mengobservasi perilaku klien pada saat tindakan dilakukan atau menanyakan kembali apa yang telah diajarkan atau memberi umpan balik sesuai dengan hasil observasi.</w:t>
      </w:r>
    </w:p>
    <w:p w:rsidR="008D445A" w:rsidRPr="005E5CE3" w:rsidRDefault="008D445A" w:rsidP="00630A51">
      <w:pPr>
        <w:widowControl/>
        <w:adjustRightInd w:val="0"/>
        <w:spacing w:line="480" w:lineRule="auto"/>
        <w:contextualSpacing/>
        <w:jc w:val="both"/>
        <w:rPr>
          <w:rFonts w:eastAsia="Calibri"/>
          <w:sz w:val="24"/>
          <w:szCs w:val="24"/>
          <w:lang w:val="id-ID"/>
        </w:rPr>
      </w:pPr>
      <w:r w:rsidRPr="005E5CE3">
        <w:rPr>
          <w:rFonts w:eastAsia="Calibri"/>
          <w:sz w:val="24"/>
          <w:szCs w:val="24"/>
          <w:lang w:val="id-ID"/>
        </w:rPr>
        <w:t>A :</w:t>
      </w:r>
      <w:r>
        <w:rPr>
          <w:rFonts w:eastAsia="Calibri"/>
          <w:sz w:val="24"/>
          <w:szCs w:val="24"/>
          <w:lang w:val="id-ID"/>
        </w:rPr>
        <w:tab/>
      </w:r>
      <w:r w:rsidRPr="005E5CE3">
        <w:rPr>
          <w:rFonts w:eastAsia="Calibri"/>
          <w:sz w:val="24"/>
          <w:szCs w:val="24"/>
          <w:lang w:val="id-ID"/>
        </w:rPr>
        <w:t xml:space="preserve"> Analis ulang atas data subjektif dan objektif untuk menyimpulkan apakah masalah masih tetap muncul masalah baru atau ada data yang kontraindikasi dengan masalah yang ada. Dapat pula membandingkan hasil dengan tujuan.</w:t>
      </w:r>
    </w:p>
    <w:p w:rsidR="008D445A" w:rsidRPr="005E5CE3" w:rsidRDefault="008D445A" w:rsidP="00630A51">
      <w:pPr>
        <w:widowControl/>
        <w:adjustRightInd w:val="0"/>
        <w:spacing w:line="480" w:lineRule="auto"/>
        <w:contextualSpacing/>
        <w:jc w:val="both"/>
        <w:rPr>
          <w:rFonts w:eastAsia="Calibri"/>
          <w:sz w:val="24"/>
          <w:szCs w:val="24"/>
          <w:lang w:val="id-ID"/>
        </w:rPr>
      </w:pPr>
      <w:r w:rsidRPr="005E5CE3">
        <w:rPr>
          <w:rFonts w:eastAsia="Calibri"/>
          <w:sz w:val="24"/>
          <w:szCs w:val="24"/>
          <w:lang w:val="id-ID"/>
        </w:rPr>
        <w:t>P :</w:t>
      </w:r>
      <w:r>
        <w:rPr>
          <w:rFonts w:eastAsia="Calibri"/>
          <w:sz w:val="24"/>
          <w:szCs w:val="24"/>
          <w:lang w:val="id-ID"/>
        </w:rPr>
        <w:tab/>
      </w:r>
      <w:r w:rsidRPr="005E5CE3">
        <w:rPr>
          <w:rFonts w:eastAsia="Calibri"/>
          <w:sz w:val="24"/>
          <w:szCs w:val="24"/>
          <w:lang w:val="id-ID"/>
        </w:rPr>
        <w:t>Perencanaan atau tindak lanjut berdasarkan hasil analisis pada respon klien yang terdiri dari tindak lanjut klien dan tindak lanjut oleh perawat.</w:t>
      </w:r>
    </w:p>
    <w:p w:rsidR="00630A51" w:rsidRDefault="008D445A" w:rsidP="00630A51">
      <w:pPr>
        <w:widowControl/>
        <w:adjustRightInd w:val="0"/>
        <w:spacing w:line="480" w:lineRule="auto"/>
        <w:contextualSpacing/>
        <w:jc w:val="both"/>
        <w:rPr>
          <w:rFonts w:eastAsia="MinionPro-Regular"/>
          <w:sz w:val="24"/>
          <w:szCs w:val="24"/>
          <w:lang w:val="id-ID"/>
        </w:rPr>
      </w:pPr>
      <w:r w:rsidRPr="005E5CE3">
        <w:rPr>
          <w:rFonts w:eastAsia="MinionPro-Regular"/>
          <w:sz w:val="24"/>
          <w:szCs w:val="24"/>
          <w:lang w:val="id-ID"/>
        </w:rPr>
        <w:t>Renc</w:t>
      </w:r>
      <w:r w:rsidR="00630A51">
        <w:rPr>
          <w:rFonts w:eastAsia="MinionPro-Regular"/>
          <w:sz w:val="24"/>
          <w:szCs w:val="24"/>
          <w:lang w:val="id-ID"/>
        </w:rPr>
        <w:t>ana tindak lanjut dapat berupa:</w:t>
      </w:r>
    </w:p>
    <w:p w:rsidR="008D445A" w:rsidRPr="00630A51" w:rsidRDefault="008D445A" w:rsidP="00630A51">
      <w:pPr>
        <w:pStyle w:val="ListParagraph"/>
        <w:widowControl/>
        <w:numPr>
          <w:ilvl w:val="0"/>
          <w:numId w:val="73"/>
        </w:numPr>
        <w:adjustRightInd w:val="0"/>
        <w:spacing w:line="480" w:lineRule="auto"/>
        <w:ind w:left="0"/>
        <w:contextualSpacing/>
        <w:jc w:val="both"/>
        <w:rPr>
          <w:rFonts w:eastAsia="MinionPro-Regular"/>
          <w:sz w:val="24"/>
          <w:szCs w:val="24"/>
          <w:lang w:val="id-ID"/>
        </w:rPr>
      </w:pPr>
      <w:r w:rsidRPr="00630A51">
        <w:rPr>
          <w:rFonts w:eastAsia="MinionPro-Regular"/>
          <w:sz w:val="24"/>
          <w:szCs w:val="24"/>
          <w:lang w:val="id-ID"/>
        </w:rPr>
        <w:t>Rencana diteruskan jika masalah tidak berubah.</w:t>
      </w:r>
    </w:p>
    <w:p w:rsidR="007C6295" w:rsidRPr="008D445A" w:rsidRDefault="008D445A" w:rsidP="00630A51">
      <w:pPr>
        <w:widowControl/>
        <w:numPr>
          <w:ilvl w:val="0"/>
          <w:numId w:val="73"/>
        </w:numPr>
        <w:autoSpaceDE/>
        <w:autoSpaceDN/>
        <w:adjustRightInd w:val="0"/>
        <w:spacing w:after="160" w:line="480" w:lineRule="auto"/>
        <w:ind w:left="0"/>
        <w:contextualSpacing/>
        <w:jc w:val="both"/>
        <w:rPr>
          <w:rFonts w:eastAsia="MinionPro-Regular"/>
          <w:sz w:val="24"/>
          <w:szCs w:val="24"/>
          <w:lang w:val="id-ID"/>
        </w:rPr>
      </w:pPr>
      <w:r w:rsidRPr="008D445A">
        <w:rPr>
          <w:rFonts w:eastAsia="MinionPro-Regular"/>
          <w:sz w:val="24"/>
          <w:szCs w:val="24"/>
          <w:lang w:val="id-ID"/>
        </w:rPr>
        <w:t xml:space="preserve">Rencana dimodifikasi jika masalah tetap dan semua tindakan telah dijalankan, tetapi hasil belum memuaskan </w:t>
      </w:r>
      <w:r w:rsidRPr="008D445A">
        <w:rPr>
          <w:rFonts w:eastAsia="MinionPro-Regular"/>
          <w:sz w:val="24"/>
          <w:szCs w:val="24"/>
          <w:lang w:val="id-ID"/>
        </w:rPr>
        <w:fldChar w:fldCharType="begin" w:fldLock="1"/>
      </w:r>
      <w:r w:rsidR="00726775">
        <w:rPr>
          <w:rFonts w:eastAsia="MinionPro-Regular"/>
          <w:sz w:val="24"/>
          <w:szCs w:val="24"/>
          <w:lang w:val="id-ID"/>
        </w:rPr>
        <w:instrText>ADDIN CSL_CITATION {"citationItems":[{"id":"ITEM-1","itemData":{"ISBN":"9786026417060","author":[{"dropping-particle":"","family":"Lilik Ma'rifatul Azizah,Imam Zainuri","given":"Amar Akbar Teori","non-dropping-particle":"","parse-names":false,"suffix":""}],"edition":"PERTAMA","id":"ITEM-1","issued":{"date-parts":[["2016"]]},"publisher":"INDOMEDIA PUSTAKA","publisher-place":"YOGYAKARTA","title":"Kesehatan Jiwa Teori dan Aplikasi Praktik Klinik","type":"article-journal"},"uris":["http://www.mendeley.com/documents/?uuid=21949cef-bf72-49b7-b94c-5e2dde8f86e7","http://www.mendeley.com/documents/?uuid=43a1c3c1-1797-46a9-b0ba-3819357e45cb"]}],"mendeley":{"formattedCitation":"(Lilik Ma’rifatul Azizah,Imam Zainuri, 2016)","plainTextFormattedCitation":"(Lilik Ma’rifatul Azizah,Imam Zainuri, 2016)","previouslyFormattedCitation":"(Lilik Ma’rifatul Azizah,Imam Zainuri, 2016)"},"properties":{"noteIndex":0},"schema":"https://github.com/citation-style-language/schema/raw/master/csl-citation.json"}</w:instrText>
      </w:r>
      <w:r w:rsidRPr="008D445A">
        <w:rPr>
          <w:rFonts w:eastAsia="MinionPro-Regular"/>
          <w:sz w:val="24"/>
          <w:szCs w:val="24"/>
          <w:lang w:val="id-ID"/>
        </w:rPr>
        <w:fldChar w:fldCharType="separate"/>
      </w:r>
      <w:r w:rsidRPr="008D445A">
        <w:rPr>
          <w:rFonts w:eastAsia="MinionPro-Regular"/>
          <w:noProof/>
          <w:sz w:val="24"/>
          <w:szCs w:val="24"/>
          <w:lang w:val="id-ID"/>
        </w:rPr>
        <w:t>(Lilik Ma’rifatul Azizah,Imam Zainuri, 2016)</w:t>
      </w:r>
      <w:r w:rsidRPr="008D445A">
        <w:rPr>
          <w:rFonts w:eastAsia="MinionPro-Regular"/>
          <w:sz w:val="24"/>
          <w:szCs w:val="24"/>
          <w:lang w:val="id-ID"/>
        </w:rPr>
        <w:fldChar w:fldCharType="end"/>
      </w:r>
      <w:r w:rsidR="007C6295" w:rsidRPr="008D445A">
        <w:rPr>
          <w:sz w:val="24"/>
          <w:szCs w:val="24"/>
        </w:rPr>
        <w:t>.</w:t>
      </w:r>
    </w:p>
    <w:p w:rsidR="007C6295" w:rsidRPr="007C6295" w:rsidRDefault="00D1266D" w:rsidP="00D1266D">
      <w:pPr>
        <w:spacing w:line="480" w:lineRule="auto"/>
        <w:ind w:firstLine="292"/>
        <w:jc w:val="both"/>
        <w:rPr>
          <w:sz w:val="24"/>
          <w:szCs w:val="24"/>
          <w:lang w:val="id-ID"/>
        </w:rPr>
      </w:pPr>
      <w:r>
        <w:rPr>
          <w:sz w:val="24"/>
          <w:szCs w:val="24"/>
        </w:rPr>
        <w:t>P</w:t>
      </w:r>
      <w:r w:rsidR="007C6295" w:rsidRPr="007C6295">
        <w:rPr>
          <w:sz w:val="24"/>
          <w:szCs w:val="24"/>
        </w:rPr>
        <w:t>elaksanaan strategi pelaksanaan dapat di evaluasi pada SP</w:t>
      </w:r>
      <w:r w:rsidR="007C6295" w:rsidRPr="007C6295">
        <w:rPr>
          <w:sz w:val="24"/>
          <w:szCs w:val="24"/>
          <w:lang w:val="id-ID"/>
        </w:rPr>
        <w:t xml:space="preserve"> </w:t>
      </w:r>
      <w:r w:rsidR="007C6295" w:rsidRPr="007C6295">
        <w:rPr>
          <w:sz w:val="24"/>
          <w:szCs w:val="24"/>
        </w:rPr>
        <w:t>1 pasien mampu membina hubungan saling percaya, membantu mengontrol halusinasi terlaksana dalam waktu satu kali pertemuan pada hari pertama. SP 2 pasien tidak mampu mengontrol halusinasi dengan bercaka</w:t>
      </w:r>
      <w:r>
        <w:rPr>
          <w:sz w:val="24"/>
          <w:szCs w:val="24"/>
        </w:rPr>
        <w:t>p dengan orang lain, h</w:t>
      </w:r>
      <w:r w:rsidR="007C6295" w:rsidRPr="007C6295">
        <w:rPr>
          <w:sz w:val="24"/>
          <w:szCs w:val="24"/>
        </w:rPr>
        <w:t>ari kedua ti</w:t>
      </w:r>
      <w:r>
        <w:rPr>
          <w:sz w:val="24"/>
          <w:szCs w:val="24"/>
        </w:rPr>
        <w:t>dak berhasil melakukan SP 2  pasien dan melanjutkan</w:t>
      </w:r>
      <w:r w:rsidR="007C6295" w:rsidRPr="007C6295">
        <w:rPr>
          <w:sz w:val="24"/>
          <w:szCs w:val="24"/>
          <w:lang w:val="id-ID"/>
        </w:rPr>
        <w:t xml:space="preserve"> hari ketiga baru berhasil melakukan SP 2</w:t>
      </w:r>
      <w:r w:rsidR="007C6295" w:rsidRPr="007C6295">
        <w:rPr>
          <w:sz w:val="24"/>
          <w:szCs w:val="24"/>
        </w:rPr>
        <w:t>.</w:t>
      </w:r>
      <w:r>
        <w:rPr>
          <w:sz w:val="24"/>
          <w:szCs w:val="24"/>
          <w:lang w:val="id-ID"/>
        </w:rPr>
        <w:t xml:space="preserve"> Melanjutkan SP 3,</w:t>
      </w:r>
      <w:r w:rsidR="007C6295" w:rsidRPr="007C6295">
        <w:rPr>
          <w:sz w:val="24"/>
          <w:szCs w:val="24"/>
          <w:lang w:val="id-ID"/>
        </w:rPr>
        <w:t xml:space="preserve"> hari keempat Pasien mampu mengontrol halusinasi dengan cara kegiatan harian yang terjadwal. </w:t>
      </w:r>
      <w:r>
        <w:rPr>
          <w:sz w:val="24"/>
          <w:szCs w:val="24"/>
          <w:lang w:val="id-ID"/>
        </w:rPr>
        <w:t xml:space="preserve">Melanjutkan SP 4 </w:t>
      </w:r>
      <w:r w:rsidR="007C6295" w:rsidRPr="007C6295">
        <w:rPr>
          <w:sz w:val="24"/>
          <w:szCs w:val="24"/>
          <w:lang w:val="id-ID"/>
        </w:rPr>
        <w:t>hari keempat di jam yang berbeda, Menjelaskan kepada pasien dalam pengobatan secara teratur dan pasien mengerti.</w:t>
      </w:r>
    </w:p>
    <w:p w:rsidR="007C6295" w:rsidRPr="007C6295" w:rsidRDefault="007C6295" w:rsidP="007C6295">
      <w:pPr>
        <w:spacing w:line="480" w:lineRule="auto"/>
        <w:ind w:firstLine="292"/>
        <w:jc w:val="both"/>
        <w:rPr>
          <w:sz w:val="24"/>
          <w:szCs w:val="24"/>
        </w:rPr>
      </w:pPr>
      <w:r w:rsidRPr="007C6295">
        <w:rPr>
          <w:sz w:val="24"/>
          <w:szCs w:val="24"/>
        </w:rPr>
        <w:t>Kondisi</w:t>
      </w:r>
      <w:r w:rsidRPr="007C6295">
        <w:rPr>
          <w:spacing w:val="-10"/>
          <w:sz w:val="24"/>
          <w:szCs w:val="24"/>
        </w:rPr>
        <w:t xml:space="preserve"> </w:t>
      </w:r>
      <w:r w:rsidRPr="007C6295">
        <w:rPr>
          <w:sz w:val="24"/>
          <w:szCs w:val="24"/>
        </w:rPr>
        <w:t>lingkungan,</w:t>
      </w:r>
      <w:r w:rsidRPr="007C6295">
        <w:rPr>
          <w:spacing w:val="-11"/>
          <w:sz w:val="24"/>
          <w:szCs w:val="24"/>
        </w:rPr>
        <w:t xml:space="preserve"> </w:t>
      </w:r>
      <w:r w:rsidRPr="007C6295">
        <w:rPr>
          <w:sz w:val="24"/>
          <w:szCs w:val="24"/>
        </w:rPr>
        <w:t>dukungan</w:t>
      </w:r>
      <w:r w:rsidRPr="007C6295">
        <w:rPr>
          <w:spacing w:val="-10"/>
          <w:sz w:val="24"/>
          <w:szCs w:val="24"/>
        </w:rPr>
        <w:t xml:space="preserve"> </w:t>
      </w:r>
      <w:r w:rsidRPr="007C6295">
        <w:rPr>
          <w:sz w:val="24"/>
          <w:szCs w:val="24"/>
        </w:rPr>
        <w:t>sosial</w:t>
      </w:r>
      <w:r w:rsidRPr="007C6295">
        <w:rPr>
          <w:spacing w:val="-11"/>
          <w:sz w:val="24"/>
          <w:szCs w:val="24"/>
        </w:rPr>
        <w:t xml:space="preserve"> </w:t>
      </w:r>
      <w:r w:rsidRPr="007C6295">
        <w:rPr>
          <w:sz w:val="24"/>
          <w:szCs w:val="24"/>
        </w:rPr>
        <w:t>dan</w:t>
      </w:r>
      <w:r w:rsidRPr="007C6295">
        <w:rPr>
          <w:spacing w:val="-9"/>
          <w:sz w:val="24"/>
          <w:szCs w:val="24"/>
        </w:rPr>
        <w:t xml:space="preserve"> </w:t>
      </w:r>
      <w:r w:rsidRPr="007C6295">
        <w:rPr>
          <w:sz w:val="24"/>
          <w:szCs w:val="24"/>
        </w:rPr>
        <w:t>penerimaan</w:t>
      </w:r>
      <w:r w:rsidRPr="007C6295">
        <w:rPr>
          <w:spacing w:val="-11"/>
          <w:sz w:val="24"/>
          <w:szCs w:val="24"/>
        </w:rPr>
        <w:t xml:space="preserve"> </w:t>
      </w:r>
      <w:r w:rsidRPr="007C6295">
        <w:rPr>
          <w:sz w:val="24"/>
          <w:szCs w:val="24"/>
        </w:rPr>
        <w:t>orang-orang</w:t>
      </w:r>
      <w:r w:rsidRPr="007C6295">
        <w:rPr>
          <w:spacing w:val="-10"/>
          <w:sz w:val="24"/>
          <w:szCs w:val="24"/>
        </w:rPr>
        <w:t xml:space="preserve"> </w:t>
      </w:r>
      <w:r w:rsidRPr="007C6295">
        <w:rPr>
          <w:sz w:val="24"/>
          <w:szCs w:val="24"/>
        </w:rPr>
        <w:t>disekitar sangat berpengaruh pada kesembuhan pasien. Ketidakdatangan keluarga</w:t>
      </w:r>
      <w:r w:rsidRPr="007C6295">
        <w:rPr>
          <w:spacing w:val="19"/>
          <w:sz w:val="24"/>
          <w:szCs w:val="24"/>
        </w:rPr>
        <w:t xml:space="preserve"> </w:t>
      </w:r>
      <w:r w:rsidRPr="007C6295">
        <w:rPr>
          <w:sz w:val="24"/>
          <w:szCs w:val="24"/>
        </w:rPr>
        <w:t>juga</w:t>
      </w:r>
      <w:r w:rsidRPr="007C6295">
        <w:rPr>
          <w:sz w:val="24"/>
          <w:szCs w:val="24"/>
          <w:lang w:val="id-ID"/>
        </w:rPr>
        <w:t xml:space="preserve"> </w:t>
      </w:r>
      <w:r w:rsidRPr="007C6295">
        <w:rPr>
          <w:sz w:val="24"/>
          <w:szCs w:val="24"/>
        </w:rPr>
        <w:lastRenderedPageBreak/>
        <w:t>dapat menyebabkan penulis tidak dapat melaksanakan strategi pelaksanaan sesuai yang direncanakan.</w:t>
      </w:r>
    </w:p>
    <w:p w:rsidR="007C6295" w:rsidRPr="007C6295" w:rsidRDefault="007C6295" w:rsidP="007C6295">
      <w:pPr>
        <w:spacing w:line="480" w:lineRule="auto"/>
        <w:jc w:val="both"/>
        <w:rPr>
          <w:sz w:val="24"/>
          <w:szCs w:val="24"/>
        </w:rPr>
        <w:sectPr w:rsidR="007C6295" w:rsidRPr="007C6295" w:rsidSect="007C6295">
          <w:headerReference w:type="default" r:id="rId106"/>
          <w:footerReference w:type="default" r:id="rId107"/>
          <w:pgSz w:w="11910" w:h="16840"/>
          <w:pgMar w:top="1701" w:right="1701" w:bottom="1701" w:left="2268" w:header="720" w:footer="720" w:gutter="0"/>
          <w:cols w:space="720"/>
        </w:sectPr>
      </w:pPr>
    </w:p>
    <w:p w:rsidR="007C6295" w:rsidRPr="007C6295" w:rsidRDefault="007C6295" w:rsidP="007C6295">
      <w:pPr>
        <w:spacing w:line="480" w:lineRule="auto"/>
        <w:ind w:firstLine="1"/>
        <w:jc w:val="center"/>
        <w:outlineLvl w:val="0"/>
        <w:rPr>
          <w:b/>
          <w:bCs/>
          <w:sz w:val="24"/>
          <w:szCs w:val="24"/>
          <w:lang w:val="id-ID"/>
        </w:rPr>
      </w:pPr>
      <w:bookmarkStart w:id="35" w:name="_TOC_250002"/>
      <w:bookmarkEnd w:id="35"/>
      <w:r w:rsidRPr="007C6295">
        <w:rPr>
          <w:b/>
          <w:bCs/>
          <w:sz w:val="24"/>
          <w:szCs w:val="24"/>
        </w:rPr>
        <w:lastRenderedPageBreak/>
        <w:t xml:space="preserve">BAB 5 </w:t>
      </w:r>
    </w:p>
    <w:p w:rsidR="007C6295" w:rsidRPr="007C6295" w:rsidRDefault="007C6295" w:rsidP="007C6295">
      <w:pPr>
        <w:spacing w:line="480" w:lineRule="auto"/>
        <w:ind w:firstLine="1"/>
        <w:jc w:val="center"/>
        <w:outlineLvl w:val="0"/>
        <w:rPr>
          <w:b/>
          <w:bCs/>
          <w:sz w:val="24"/>
          <w:szCs w:val="24"/>
        </w:rPr>
      </w:pPr>
      <w:r w:rsidRPr="007C6295">
        <w:rPr>
          <w:b/>
          <w:bCs/>
          <w:sz w:val="24"/>
          <w:szCs w:val="24"/>
        </w:rPr>
        <w:t>PENUTUP</w:t>
      </w:r>
    </w:p>
    <w:p w:rsidR="007C6295" w:rsidRPr="007C6295" w:rsidRDefault="007C6295" w:rsidP="008D0282">
      <w:pPr>
        <w:spacing w:line="480" w:lineRule="auto"/>
        <w:ind w:firstLine="720"/>
        <w:jc w:val="both"/>
        <w:rPr>
          <w:sz w:val="24"/>
          <w:szCs w:val="24"/>
        </w:rPr>
      </w:pPr>
      <w:r w:rsidRPr="007C6295">
        <w:rPr>
          <w:sz w:val="24"/>
          <w:szCs w:val="24"/>
        </w:rPr>
        <w:t>Setelah penulis melakukan pengamatan dan melaksanakan asuhan keperawatan jiwa secara langsung pada pasien Ny.</w:t>
      </w:r>
      <w:r w:rsidRPr="007C6295">
        <w:rPr>
          <w:sz w:val="24"/>
          <w:szCs w:val="24"/>
          <w:lang w:val="id-ID"/>
        </w:rPr>
        <w:t xml:space="preserve"> </w:t>
      </w:r>
      <w:r w:rsidRPr="007C6295">
        <w:rPr>
          <w:sz w:val="24"/>
          <w:szCs w:val="24"/>
        </w:rPr>
        <w:t>S dengan kasus halusinasi pendengaran, di</w:t>
      </w:r>
      <w:r w:rsidRPr="007C6295">
        <w:rPr>
          <w:sz w:val="24"/>
          <w:szCs w:val="24"/>
          <w:lang w:val="id-ID"/>
        </w:rPr>
        <w:t xml:space="preserve"> </w:t>
      </w:r>
      <w:r w:rsidR="002A2DFD">
        <w:rPr>
          <w:sz w:val="24"/>
          <w:szCs w:val="24"/>
        </w:rPr>
        <w:t>Ruang Jiwa RS</w:t>
      </w:r>
      <w:r w:rsidR="00630A51">
        <w:rPr>
          <w:sz w:val="24"/>
          <w:szCs w:val="24"/>
        </w:rPr>
        <w:t>AL</w:t>
      </w:r>
      <w:r w:rsidRPr="007C6295">
        <w:rPr>
          <w:sz w:val="24"/>
          <w:szCs w:val="24"/>
        </w:rPr>
        <w:t xml:space="preserve"> Dr. Ramelan Surabaya, maka penulis dapat menarik kesimpulan sekaligus saran yang dapat bermanfaat dalam meningkatkan mutu asuhan keperawatan pada</w:t>
      </w:r>
      <w:r w:rsidR="008D0282">
        <w:rPr>
          <w:sz w:val="24"/>
          <w:szCs w:val="24"/>
        </w:rPr>
        <w:t xml:space="preserve"> pasien halusinasi pendengaran.</w:t>
      </w:r>
    </w:p>
    <w:p w:rsidR="007C6295" w:rsidRPr="007C6295" w:rsidRDefault="007C6295" w:rsidP="00F24205">
      <w:pPr>
        <w:numPr>
          <w:ilvl w:val="1"/>
          <w:numId w:val="76"/>
        </w:numPr>
        <w:tabs>
          <w:tab w:val="left" w:pos="1409"/>
        </w:tabs>
        <w:spacing w:line="480" w:lineRule="auto"/>
        <w:ind w:left="0" w:hanging="361"/>
        <w:jc w:val="both"/>
        <w:outlineLvl w:val="0"/>
        <w:rPr>
          <w:b/>
          <w:bCs/>
          <w:sz w:val="24"/>
          <w:szCs w:val="24"/>
        </w:rPr>
      </w:pPr>
      <w:r w:rsidRPr="007C6295">
        <w:rPr>
          <w:b/>
          <w:bCs/>
          <w:sz w:val="24"/>
          <w:szCs w:val="24"/>
        </w:rPr>
        <w:t>Kesimpulan</w:t>
      </w:r>
    </w:p>
    <w:p w:rsidR="007C6295" w:rsidRPr="007C6295" w:rsidRDefault="00B64835" w:rsidP="007C6295">
      <w:pPr>
        <w:spacing w:line="480" w:lineRule="auto"/>
        <w:ind w:firstLine="292"/>
        <w:jc w:val="both"/>
        <w:rPr>
          <w:sz w:val="24"/>
          <w:szCs w:val="24"/>
        </w:rPr>
      </w:pPr>
      <w:r>
        <w:rPr>
          <w:sz w:val="24"/>
          <w:szCs w:val="24"/>
        </w:rPr>
        <w:t>H</w:t>
      </w:r>
      <w:r w:rsidR="007C6295" w:rsidRPr="007C6295">
        <w:rPr>
          <w:sz w:val="24"/>
          <w:szCs w:val="24"/>
        </w:rPr>
        <w:t>asil uraian yang telah dituliskan tentang asuhan keperawatan pada pasien Ny.</w:t>
      </w:r>
      <w:r w:rsidR="007C6295" w:rsidRPr="007C6295">
        <w:rPr>
          <w:sz w:val="24"/>
          <w:szCs w:val="24"/>
          <w:lang w:val="id-ID"/>
        </w:rPr>
        <w:t xml:space="preserve"> </w:t>
      </w:r>
      <w:r w:rsidR="007C6295" w:rsidRPr="007C6295">
        <w:rPr>
          <w:sz w:val="24"/>
          <w:szCs w:val="24"/>
        </w:rPr>
        <w:t>S halusinasi pendengaran, maka penulis mengambil kesimpulan yaitu :</w:t>
      </w:r>
    </w:p>
    <w:p w:rsidR="007C6295" w:rsidRPr="007C6295" w:rsidRDefault="007C6295" w:rsidP="00F24205">
      <w:pPr>
        <w:numPr>
          <w:ilvl w:val="2"/>
          <w:numId w:val="76"/>
        </w:numPr>
        <w:tabs>
          <w:tab w:val="left" w:pos="2129"/>
        </w:tabs>
        <w:spacing w:line="480" w:lineRule="auto"/>
        <w:ind w:left="0" w:hanging="361"/>
        <w:jc w:val="both"/>
        <w:rPr>
          <w:sz w:val="24"/>
          <w:szCs w:val="24"/>
        </w:rPr>
      </w:pPr>
      <w:r w:rsidRPr="007C6295">
        <w:rPr>
          <w:sz w:val="24"/>
          <w:szCs w:val="24"/>
        </w:rPr>
        <w:t>Pengkajian</w:t>
      </w:r>
    </w:p>
    <w:p w:rsidR="007C6295" w:rsidRPr="007C6295" w:rsidRDefault="00B64835" w:rsidP="007C6295">
      <w:pPr>
        <w:spacing w:line="480" w:lineRule="auto"/>
        <w:jc w:val="both"/>
        <w:rPr>
          <w:sz w:val="24"/>
          <w:szCs w:val="24"/>
        </w:rPr>
      </w:pPr>
      <w:r>
        <w:rPr>
          <w:sz w:val="24"/>
          <w:szCs w:val="24"/>
        </w:rPr>
        <w:t>P</w:t>
      </w:r>
      <w:r w:rsidR="007C6295" w:rsidRPr="007C6295">
        <w:rPr>
          <w:sz w:val="24"/>
          <w:szCs w:val="24"/>
        </w:rPr>
        <w:t>engkajian Ny. S  dengan masalah utama gangguan persepsi sensori: halusinasi pendengaran di</w:t>
      </w:r>
      <w:r w:rsidR="007C6295" w:rsidRPr="007C6295">
        <w:rPr>
          <w:sz w:val="24"/>
          <w:szCs w:val="24"/>
          <w:lang w:val="id-ID"/>
        </w:rPr>
        <w:t xml:space="preserve"> </w:t>
      </w:r>
      <w:r w:rsidR="00630A51">
        <w:rPr>
          <w:sz w:val="24"/>
          <w:szCs w:val="24"/>
        </w:rPr>
        <w:t>Ruang Jiwa R</w:t>
      </w:r>
      <w:r w:rsidR="002A2DFD">
        <w:rPr>
          <w:sz w:val="24"/>
          <w:szCs w:val="24"/>
        </w:rPr>
        <w:t>S</w:t>
      </w:r>
      <w:r w:rsidR="00630A51">
        <w:rPr>
          <w:sz w:val="24"/>
          <w:szCs w:val="24"/>
        </w:rPr>
        <w:t>AL</w:t>
      </w:r>
      <w:r w:rsidR="007C6295" w:rsidRPr="007C6295">
        <w:rPr>
          <w:sz w:val="24"/>
          <w:szCs w:val="24"/>
        </w:rPr>
        <w:t xml:space="preserve"> Dr. Ramelan Surabaya, didapati bahwa halusinasi adalah persepsi klien terhadap lingkungan tanpa stimulus yang </w:t>
      </w:r>
      <w:r w:rsidR="007C6295" w:rsidRPr="007C6295">
        <w:rPr>
          <w:sz w:val="24"/>
          <w:szCs w:val="24"/>
          <w:lang w:val="id-ID"/>
        </w:rPr>
        <w:t xml:space="preserve"> </w:t>
      </w:r>
      <w:r w:rsidR="007C6295" w:rsidRPr="007C6295">
        <w:rPr>
          <w:sz w:val="24"/>
          <w:szCs w:val="24"/>
        </w:rPr>
        <w:t>nyata, artinya klien menganggap sesuatu yang nyata tanpa rangsang dari luar. Respon ini dapat menimbulkan kerugian baik pada diri sendiri, orang lain, maupun lingkungan. Melihat dampak dari kerugian yang ditimbulkan, penanganan klien pada halusinasi pendengaran perlu dilakukan secara cepat dan tepat.</w:t>
      </w:r>
    </w:p>
    <w:p w:rsidR="007C6295" w:rsidRPr="007C6295" w:rsidRDefault="007C6295" w:rsidP="00F24205">
      <w:pPr>
        <w:numPr>
          <w:ilvl w:val="2"/>
          <w:numId w:val="76"/>
        </w:numPr>
        <w:tabs>
          <w:tab w:val="left" w:pos="2129"/>
        </w:tabs>
        <w:spacing w:line="480" w:lineRule="auto"/>
        <w:ind w:left="0" w:hanging="361"/>
        <w:jc w:val="both"/>
        <w:rPr>
          <w:sz w:val="24"/>
          <w:szCs w:val="24"/>
        </w:rPr>
      </w:pPr>
      <w:r w:rsidRPr="007C6295">
        <w:rPr>
          <w:sz w:val="24"/>
          <w:szCs w:val="24"/>
        </w:rPr>
        <w:t>Diagnosa</w:t>
      </w:r>
      <w:r w:rsidRPr="007C6295">
        <w:rPr>
          <w:spacing w:val="-2"/>
          <w:sz w:val="24"/>
          <w:szCs w:val="24"/>
        </w:rPr>
        <w:t xml:space="preserve"> </w:t>
      </w:r>
      <w:r w:rsidRPr="007C6295">
        <w:rPr>
          <w:sz w:val="24"/>
          <w:szCs w:val="24"/>
        </w:rPr>
        <w:t>Keperawatan</w:t>
      </w:r>
    </w:p>
    <w:p w:rsidR="007C6295" w:rsidRPr="007C6295" w:rsidRDefault="00B64835" w:rsidP="007C6295">
      <w:pPr>
        <w:spacing w:line="480" w:lineRule="auto"/>
        <w:ind w:hanging="12"/>
        <w:jc w:val="both"/>
        <w:rPr>
          <w:sz w:val="24"/>
          <w:szCs w:val="24"/>
        </w:rPr>
      </w:pPr>
      <w:r>
        <w:rPr>
          <w:sz w:val="24"/>
          <w:szCs w:val="24"/>
        </w:rPr>
        <w:t>A</w:t>
      </w:r>
      <w:r w:rsidR="007C6295" w:rsidRPr="007C6295">
        <w:rPr>
          <w:sz w:val="24"/>
          <w:szCs w:val="24"/>
        </w:rPr>
        <w:t>suhan keperawatan jiwa dengan masalah utama gangguan persepsi sensori : halusinasi pendengaran pada Ny. S dengan diagnosa medis skizofrenia di</w:t>
      </w:r>
      <w:r w:rsidR="007C6295" w:rsidRPr="007C6295">
        <w:rPr>
          <w:sz w:val="24"/>
          <w:szCs w:val="24"/>
          <w:lang w:val="id-ID"/>
        </w:rPr>
        <w:t xml:space="preserve"> </w:t>
      </w:r>
      <w:r w:rsidR="00BD1D9E">
        <w:rPr>
          <w:sz w:val="24"/>
          <w:szCs w:val="24"/>
        </w:rPr>
        <w:t>Ruang Jiwa RS</w:t>
      </w:r>
      <w:r w:rsidR="00630A51">
        <w:rPr>
          <w:sz w:val="24"/>
          <w:szCs w:val="24"/>
        </w:rPr>
        <w:t>AL</w:t>
      </w:r>
      <w:r w:rsidR="007C6295" w:rsidRPr="007C6295">
        <w:rPr>
          <w:sz w:val="24"/>
          <w:szCs w:val="24"/>
        </w:rPr>
        <w:t xml:space="preserve"> Dr. Ramelan Surabaya, menemukan 3 masalah keperawatan yaitu gangguan persepsi sensori :halusinasi pendengaran, isolasi sosial : menarik diri,</w:t>
      </w:r>
      <w:r w:rsidR="00532464">
        <w:rPr>
          <w:sz w:val="24"/>
          <w:szCs w:val="24"/>
        </w:rPr>
        <w:t xml:space="preserve"> </w:t>
      </w:r>
      <w:r w:rsidR="007C6295" w:rsidRPr="007C6295">
        <w:rPr>
          <w:sz w:val="24"/>
          <w:szCs w:val="24"/>
        </w:rPr>
        <w:t xml:space="preserve">resiko </w:t>
      </w:r>
      <w:r w:rsidR="007C6295" w:rsidRPr="007C6295">
        <w:rPr>
          <w:sz w:val="24"/>
          <w:szCs w:val="24"/>
        </w:rPr>
        <w:lastRenderedPageBreak/>
        <w:t>menciderai</w:t>
      </w:r>
      <w:r w:rsidR="00630A51">
        <w:rPr>
          <w:sz w:val="24"/>
          <w:szCs w:val="24"/>
        </w:rPr>
        <w:t xml:space="preserve"> </w:t>
      </w:r>
      <w:r w:rsidR="007C6295" w:rsidRPr="007C6295">
        <w:rPr>
          <w:sz w:val="24"/>
          <w:szCs w:val="24"/>
        </w:rPr>
        <w:t>diri.</w:t>
      </w:r>
    </w:p>
    <w:p w:rsidR="007C6295" w:rsidRPr="007C6295" w:rsidRDefault="007C6295" w:rsidP="00F24205">
      <w:pPr>
        <w:numPr>
          <w:ilvl w:val="2"/>
          <w:numId w:val="76"/>
        </w:numPr>
        <w:tabs>
          <w:tab w:val="left" w:pos="2129"/>
        </w:tabs>
        <w:spacing w:line="480" w:lineRule="auto"/>
        <w:ind w:left="0" w:hanging="361"/>
        <w:jc w:val="both"/>
        <w:rPr>
          <w:sz w:val="24"/>
          <w:szCs w:val="24"/>
        </w:rPr>
      </w:pPr>
      <w:r w:rsidRPr="007C6295">
        <w:rPr>
          <w:sz w:val="24"/>
          <w:szCs w:val="24"/>
        </w:rPr>
        <w:t>Rencana</w:t>
      </w:r>
      <w:r w:rsidRPr="007C6295">
        <w:rPr>
          <w:spacing w:val="-2"/>
          <w:sz w:val="24"/>
          <w:szCs w:val="24"/>
        </w:rPr>
        <w:t xml:space="preserve"> </w:t>
      </w:r>
      <w:r w:rsidRPr="007C6295">
        <w:rPr>
          <w:sz w:val="24"/>
          <w:szCs w:val="24"/>
        </w:rPr>
        <w:t>Keperawatan</w:t>
      </w:r>
      <w:r w:rsidR="00532464">
        <w:rPr>
          <w:sz w:val="24"/>
          <w:szCs w:val="24"/>
        </w:rPr>
        <w:t xml:space="preserve"> </w:t>
      </w:r>
    </w:p>
    <w:p w:rsidR="007C6295" w:rsidRPr="007C6295" w:rsidRDefault="007C6295" w:rsidP="007C6295">
      <w:pPr>
        <w:spacing w:line="480" w:lineRule="auto"/>
        <w:ind w:hanging="12"/>
        <w:jc w:val="both"/>
        <w:rPr>
          <w:sz w:val="24"/>
          <w:szCs w:val="24"/>
        </w:rPr>
      </w:pPr>
      <w:r w:rsidRPr="007C6295">
        <w:rPr>
          <w:sz w:val="24"/>
          <w:szCs w:val="24"/>
        </w:rPr>
        <w:t>Rencana yang disusun dan akan diberikan kepada klien dan keluarga pasien yaitu berupa strategi pelaksanaan yang ada 4 strategi pelaksanaan, yaitu SP 1 bertujuan untuk membantu klien mengenali halusinasinya yaitu mencakup isi halusinasi (apa yang didengar),</w:t>
      </w:r>
      <w:r w:rsidRPr="007C6295">
        <w:rPr>
          <w:spacing w:val="-41"/>
          <w:sz w:val="24"/>
          <w:szCs w:val="24"/>
        </w:rPr>
        <w:t xml:space="preserve"> </w:t>
      </w:r>
      <w:r w:rsidRPr="007C6295">
        <w:rPr>
          <w:sz w:val="24"/>
          <w:szCs w:val="24"/>
        </w:rPr>
        <w:t>waktu terjadinya halusinasi, frekuwensi terjadinya halusinasi, situasi yang menyebabkan halusinasi muncul lalu respon klien saat halusinasi muncul.</w:t>
      </w:r>
      <w:r w:rsidRPr="007C6295">
        <w:rPr>
          <w:spacing w:val="-14"/>
          <w:sz w:val="24"/>
          <w:szCs w:val="24"/>
        </w:rPr>
        <w:t xml:space="preserve"> </w:t>
      </w:r>
      <w:r w:rsidRPr="007C6295">
        <w:rPr>
          <w:sz w:val="24"/>
          <w:szCs w:val="24"/>
        </w:rPr>
        <w:t>Melatih</w:t>
      </w:r>
      <w:r w:rsidRPr="007C6295">
        <w:rPr>
          <w:spacing w:val="-13"/>
          <w:sz w:val="24"/>
          <w:szCs w:val="24"/>
        </w:rPr>
        <w:t xml:space="preserve"> </w:t>
      </w:r>
      <w:r w:rsidRPr="007C6295">
        <w:rPr>
          <w:sz w:val="24"/>
          <w:szCs w:val="24"/>
        </w:rPr>
        <w:t>klien</w:t>
      </w:r>
      <w:r w:rsidRPr="007C6295">
        <w:rPr>
          <w:spacing w:val="-13"/>
          <w:sz w:val="24"/>
          <w:szCs w:val="24"/>
        </w:rPr>
        <w:t xml:space="preserve"> </w:t>
      </w:r>
      <w:r w:rsidRPr="007C6295">
        <w:rPr>
          <w:sz w:val="24"/>
          <w:szCs w:val="24"/>
        </w:rPr>
        <w:t>mengontrol</w:t>
      </w:r>
      <w:r w:rsidRPr="007C6295">
        <w:rPr>
          <w:spacing w:val="-13"/>
          <w:sz w:val="24"/>
          <w:szCs w:val="24"/>
        </w:rPr>
        <w:t xml:space="preserve"> </w:t>
      </w:r>
      <w:r w:rsidRPr="007C6295">
        <w:rPr>
          <w:sz w:val="24"/>
          <w:szCs w:val="24"/>
        </w:rPr>
        <w:t>halusinasi,</w:t>
      </w:r>
      <w:r w:rsidRPr="007C6295">
        <w:rPr>
          <w:spacing w:val="-13"/>
          <w:sz w:val="24"/>
          <w:szCs w:val="24"/>
        </w:rPr>
        <w:t xml:space="preserve"> </w:t>
      </w:r>
      <w:r w:rsidRPr="007C6295">
        <w:rPr>
          <w:sz w:val="24"/>
          <w:szCs w:val="24"/>
        </w:rPr>
        <w:t>yaitu</w:t>
      </w:r>
      <w:r w:rsidRPr="007C6295">
        <w:rPr>
          <w:spacing w:val="-16"/>
          <w:sz w:val="24"/>
          <w:szCs w:val="24"/>
        </w:rPr>
        <w:t xml:space="preserve"> </w:t>
      </w:r>
      <w:r w:rsidRPr="007C6295">
        <w:rPr>
          <w:sz w:val="24"/>
          <w:szCs w:val="24"/>
        </w:rPr>
        <w:t>dengan</w:t>
      </w:r>
      <w:r w:rsidRPr="007C6295">
        <w:rPr>
          <w:spacing w:val="-13"/>
          <w:sz w:val="24"/>
          <w:szCs w:val="24"/>
        </w:rPr>
        <w:t xml:space="preserve"> </w:t>
      </w:r>
      <w:r w:rsidRPr="007C6295">
        <w:rPr>
          <w:sz w:val="24"/>
          <w:szCs w:val="24"/>
        </w:rPr>
        <w:t>cara</w:t>
      </w:r>
      <w:r w:rsidRPr="007C6295">
        <w:rPr>
          <w:spacing w:val="-15"/>
          <w:sz w:val="24"/>
          <w:szCs w:val="24"/>
        </w:rPr>
        <w:t xml:space="preserve"> </w:t>
      </w:r>
      <w:r w:rsidRPr="007C6295">
        <w:rPr>
          <w:sz w:val="24"/>
          <w:szCs w:val="24"/>
        </w:rPr>
        <w:t>pertama teknik menghardik,SP 2 yaitu melatih klien mengontrol halusinasinya dengan cara bercakap-cakap dengan orang lain, SP 3 yaitu melakukan aktivitas sosial dengan terjadwal, dan SP 4 yaitu melatih pasien untuk minum obat secara teratur karena dengan minum obat secara</w:t>
      </w:r>
      <w:r w:rsidRPr="007C6295">
        <w:rPr>
          <w:spacing w:val="-7"/>
          <w:sz w:val="24"/>
          <w:szCs w:val="24"/>
        </w:rPr>
        <w:t xml:space="preserve"> </w:t>
      </w:r>
      <w:r w:rsidRPr="007C6295">
        <w:rPr>
          <w:sz w:val="24"/>
          <w:szCs w:val="24"/>
        </w:rPr>
        <w:t>teratur</w:t>
      </w:r>
      <w:r w:rsidRPr="007C6295">
        <w:rPr>
          <w:sz w:val="24"/>
          <w:szCs w:val="24"/>
          <w:lang w:val="id-ID"/>
        </w:rPr>
        <w:t xml:space="preserve"> akan menghindari kambuhnya gangguan jiwa tersebut</w:t>
      </w:r>
      <w:r w:rsidRPr="007C6295">
        <w:rPr>
          <w:sz w:val="24"/>
          <w:szCs w:val="24"/>
        </w:rPr>
        <w:t>.</w:t>
      </w:r>
      <w:r w:rsidRPr="007C6295">
        <w:rPr>
          <w:sz w:val="24"/>
          <w:szCs w:val="24"/>
          <w:lang w:val="id-ID"/>
        </w:rPr>
        <w:t xml:space="preserve"> </w:t>
      </w:r>
      <w:r w:rsidRPr="007C6295">
        <w:rPr>
          <w:sz w:val="24"/>
          <w:szCs w:val="24"/>
        </w:rPr>
        <w:t>Ada juga strategi pelaksanaan yang ditujukan untuk keluarga pasien, yaitu memberikan pendidikan kesehatan tentang pengertian halusinasi, jenis halusinasi yang dialami pasien, tanda dan gejala halusinasi, cara- cara merawat pasien halusinasi. melatih keluarga praktik merawat pasien dengan halusinasi langsung dihadapan pasien, memberi</w:t>
      </w:r>
      <w:r w:rsidRPr="007C6295">
        <w:rPr>
          <w:sz w:val="24"/>
          <w:szCs w:val="24"/>
          <w:lang w:val="id-ID"/>
        </w:rPr>
        <w:t xml:space="preserve"> </w:t>
      </w:r>
      <w:r w:rsidRPr="007C6295">
        <w:rPr>
          <w:sz w:val="24"/>
          <w:szCs w:val="24"/>
        </w:rPr>
        <w:t>kesempatan</w:t>
      </w:r>
      <w:r w:rsidRPr="007C6295">
        <w:rPr>
          <w:spacing w:val="-10"/>
          <w:sz w:val="24"/>
          <w:szCs w:val="24"/>
        </w:rPr>
        <w:t xml:space="preserve"> </w:t>
      </w:r>
      <w:r w:rsidRPr="007C6295">
        <w:rPr>
          <w:sz w:val="24"/>
          <w:szCs w:val="24"/>
        </w:rPr>
        <w:t>kepada</w:t>
      </w:r>
      <w:r w:rsidRPr="007C6295">
        <w:rPr>
          <w:spacing w:val="-10"/>
          <w:sz w:val="24"/>
          <w:szCs w:val="24"/>
        </w:rPr>
        <w:t xml:space="preserve"> </w:t>
      </w:r>
      <w:r w:rsidRPr="007C6295">
        <w:rPr>
          <w:sz w:val="24"/>
          <w:szCs w:val="24"/>
        </w:rPr>
        <w:t>keluarga</w:t>
      </w:r>
      <w:r w:rsidRPr="007C6295">
        <w:rPr>
          <w:spacing w:val="-10"/>
          <w:sz w:val="24"/>
          <w:szCs w:val="24"/>
        </w:rPr>
        <w:t xml:space="preserve"> </w:t>
      </w:r>
      <w:r w:rsidRPr="007C6295">
        <w:rPr>
          <w:sz w:val="24"/>
          <w:szCs w:val="24"/>
        </w:rPr>
        <w:t>untuk</w:t>
      </w:r>
      <w:r w:rsidRPr="007C6295">
        <w:rPr>
          <w:spacing w:val="-8"/>
          <w:sz w:val="24"/>
          <w:szCs w:val="24"/>
        </w:rPr>
        <w:t xml:space="preserve"> </w:t>
      </w:r>
      <w:r w:rsidRPr="007C6295">
        <w:rPr>
          <w:sz w:val="24"/>
          <w:szCs w:val="24"/>
        </w:rPr>
        <w:t>memperagakan</w:t>
      </w:r>
      <w:r w:rsidRPr="007C6295">
        <w:rPr>
          <w:spacing w:val="-7"/>
          <w:sz w:val="24"/>
          <w:szCs w:val="24"/>
        </w:rPr>
        <w:t xml:space="preserve"> </w:t>
      </w:r>
      <w:r w:rsidRPr="007C6295">
        <w:rPr>
          <w:sz w:val="24"/>
          <w:szCs w:val="24"/>
        </w:rPr>
        <w:t>cara</w:t>
      </w:r>
      <w:r w:rsidRPr="007C6295">
        <w:rPr>
          <w:spacing w:val="-10"/>
          <w:sz w:val="24"/>
          <w:szCs w:val="24"/>
        </w:rPr>
        <w:t xml:space="preserve"> </w:t>
      </w:r>
      <w:r w:rsidRPr="007C6295">
        <w:rPr>
          <w:sz w:val="24"/>
          <w:szCs w:val="24"/>
        </w:rPr>
        <w:t>merawat</w:t>
      </w:r>
      <w:r w:rsidRPr="007C6295">
        <w:rPr>
          <w:spacing w:val="-8"/>
          <w:sz w:val="24"/>
          <w:szCs w:val="24"/>
        </w:rPr>
        <w:t xml:space="preserve"> </w:t>
      </w:r>
      <w:r w:rsidRPr="007C6295">
        <w:rPr>
          <w:sz w:val="24"/>
          <w:szCs w:val="24"/>
        </w:rPr>
        <w:t>pasien dengan halusinasi langsung dihadapan pasien dan yang terakhir membuat perencanaan pulang bersama keluarga.</w:t>
      </w:r>
    </w:p>
    <w:p w:rsidR="007C6295" w:rsidRPr="007C6295" w:rsidRDefault="007C6295" w:rsidP="00F24205">
      <w:pPr>
        <w:numPr>
          <w:ilvl w:val="2"/>
          <w:numId w:val="76"/>
        </w:numPr>
        <w:tabs>
          <w:tab w:val="left" w:pos="2129"/>
        </w:tabs>
        <w:spacing w:line="480" w:lineRule="auto"/>
        <w:ind w:left="0" w:hanging="361"/>
        <w:jc w:val="both"/>
        <w:rPr>
          <w:sz w:val="24"/>
          <w:szCs w:val="24"/>
        </w:rPr>
      </w:pPr>
      <w:r w:rsidRPr="007C6295">
        <w:rPr>
          <w:sz w:val="24"/>
          <w:szCs w:val="24"/>
        </w:rPr>
        <w:t>Implementasi</w:t>
      </w:r>
      <w:r w:rsidRPr="007C6295">
        <w:rPr>
          <w:spacing w:val="-1"/>
          <w:sz w:val="24"/>
          <w:szCs w:val="24"/>
        </w:rPr>
        <w:t xml:space="preserve"> </w:t>
      </w:r>
      <w:r w:rsidRPr="007C6295">
        <w:rPr>
          <w:sz w:val="24"/>
          <w:szCs w:val="24"/>
        </w:rPr>
        <w:t>Keperawatan</w:t>
      </w:r>
    </w:p>
    <w:p w:rsidR="007C6295" w:rsidRDefault="007C6295" w:rsidP="007C6295">
      <w:pPr>
        <w:spacing w:line="480" w:lineRule="auto"/>
        <w:ind w:hanging="12"/>
        <w:jc w:val="both"/>
        <w:rPr>
          <w:sz w:val="24"/>
          <w:szCs w:val="24"/>
        </w:rPr>
      </w:pPr>
      <w:r w:rsidRPr="007C6295">
        <w:rPr>
          <w:sz w:val="24"/>
          <w:szCs w:val="24"/>
        </w:rPr>
        <w:t>Implementasi keperawata dilakukan mulai Kamis, 28 Januari 2020 10:00 dengan menggunakan rencana strategi pelaksanaan yang telah dibuat, selama empat hari klien mampu</w:t>
      </w:r>
      <w:r w:rsidRPr="007C6295">
        <w:rPr>
          <w:sz w:val="24"/>
          <w:szCs w:val="24"/>
          <w:lang w:val="id-ID"/>
        </w:rPr>
        <w:t xml:space="preserve"> melaksanakan hingga strategi pelaksanaan ke 4</w:t>
      </w:r>
      <w:r w:rsidRPr="007C6295">
        <w:rPr>
          <w:sz w:val="24"/>
          <w:szCs w:val="24"/>
        </w:rPr>
        <w:t>.</w:t>
      </w:r>
    </w:p>
    <w:p w:rsidR="00630A51" w:rsidRPr="007C6295" w:rsidRDefault="00630A51" w:rsidP="007C6295">
      <w:pPr>
        <w:spacing w:line="480" w:lineRule="auto"/>
        <w:ind w:hanging="12"/>
        <w:jc w:val="both"/>
        <w:rPr>
          <w:sz w:val="24"/>
          <w:szCs w:val="24"/>
        </w:rPr>
      </w:pPr>
    </w:p>
    <w:p w:rsidR="007C6295" w:rsidRPr="007C6295" w:rsidRDefault="007C6295" w:rsidP="00F24205">
      <w:pPr>
        <w:numPr>
          <w:ilvl w:val="2"/>
          <w:numId w:val="76"/>
        </w:numPr>
        <w:tabs>
          <w:tab w:val="left" w:pos="2129"/>
        </w:tabs>
        <w:spacing w:line="480" w:lineRule="auto"/>
        <w:ind w:left="0" w:hanging="361"/>
        <w:jc w:val="both"/>
        <w:rPr>
          <w:sz w:val="24"/>
          <w:szCs w:val="24"/>
        </w:rPr>
      </w:pPr>
      <w:r w:rsidRPr="007C6295">
        <w:rPr>
          <w:sz w:val="24"/>
          <w:szCs w:val="24"/>
        </w:rPr>
        <w:t>Evaluasi</w:t>
      </w:r>
    </w:p>
    <w:p w:rsidR="007C6295" w:rsidRPr="007C6295" w:rsidRDefault="007C6295" w:rsidP="007C6295">
      <w:pPr>
        <w:spacing w:line="480" w:lineRule="auto"/>
        <w:ind w:hanging="12"/>
        <w:jc w:val="both"/>
        <w:rPr>
          <w:sz w:val="24"/>
          <w:szCs w:val="24"/>
        </w:rPr>
      </w:pPr>
      <w:r w:rsidRPr="007C6295">
        <w:rPr>
          <w:sz w:val="24"/>
          <w:szCs w:val="24"/>
        </w:rPr>
        <w:t xml:space="preserve">Evaluasi yang didapatkan dari pasien, yaitu pasien sudah mampu untuk mengenal jenis, isi, waktu, frekuensi, situasi, respon klien terhadap halusinasinya pasien mampu mengontrol halusinasinya dengan cara bercakap-cakap dengan orang lain, </w:t>
      </w:r>
      <w:r w:rsidRPr="007C6295">
        <w:rPr>
          <w:sz w:val="24"/>
          <w:szCs w:val="24"/>
          <w:lang w:val="id-ID"/>
        </w:rPr>
        <w:t xml:space="preserve">mampu </w:t>
      </w:r>
      <w:r w:rsidRPr="007C6295">
        <w:rPr>
          <w:sz w:val="24"/>
          <w:szCs w:val="24"/>
        </w:rPr>
        <w:t>melakukan aktivitas sosial dengan terjadwal, dan pasien</w:t>
      </w:r>
      <w:r w:rsidRPr="007C6295">
        <w:rPr>
          <w:sz w:val="24"/>
          <w:szCs w:val="24"/>
          <w:lang w:val="id-ID"/>
        </w:rPr>
        <w:t xml:space="preserve"> mau</w:t>
      </w:r>
      <w:r w:rsidRPr="007C6295">
        <w:rPr>
          <w:sz w:val="24"/>
          <w:szCs w:val="24"/>
        </w:rPr>
        <w:t xml:space="preserve"> untuk minum obat secara teratur</w:t>
      </w:r>
    </w:p>
    <w:p w:rsidR="007C6295" w:rsidRPr="007C6295" w:rsidRDefault="007C6295" w:rsidP="00F24205">
      <w:pPr>
        <w:numPr>
          <w:ilvl w:val="2"/>
          <w:numId w:val="76"/>
        </w:numPr>
        <w:spacing w:line="480" w:lineRule="auto"/>
        <w:ind w:left="0"/>
        <w:jc w:val="both"/>
        <w:rPr>
          <w:sz w:val="24"/>
          <w:szCs w:val="24"/>
        </w:rPr>
      </w:pPr>
      <w:r w:rsidRPr="007C6295">
        <w:rPr>
          <w:sz w:val="24"/>
          <w:szCs w:val="24"/>
        </w:rPr>
        <w:t>Dokumentasi</w:t>
      </w:r>
    </w:p>
    <w:p w:rsidR="007C6295" w:rsidRPr="007C6295" w:rsidRDefault="007C6295" w:rsidP="004E7590">
      <w:pPr>
        <w:spacing w:line="480" w:lineRule="auto"/>
        <w:ind w:hanging="12"/>
        <w:jc w:val="both"/>
        <w:rPr>
          <w:sz w:val="24"/>
          <w:szCs w:val="24"/>
        </w:rPr>
      </w:pPr>
      <w:r w:rsidRPr="007C6295">
        <w:rPr>
          <w:sz w:val="24"/>
          <w:szCs w:val="24"/>
        </w:rPr>
        <w:t>Dokumentasi yang didapatkan selama kegiatan dilakukan, yaitu melakukan strategi pelaksaan sesuai rencana, yang didokumentasikan adalah respon pasien atau data subjektif yang dikatakan pasien, data objektif yang bisa di observasi setiap harinya, lalu assesment dan</w:t>
      </w:r>
      <w:r w:rsidRPr="007C6295">
        <w:rPr>
          <w:spacing w:val="-25"/>
          <w:sz w:val="24"/>
          <w:szCs w:val="24"/>
        </w:rPr>
        <w:t xml:space="preserve"> </w:t>
      </w:r>
      <w:r w:rsidRPr="007C6295">
        <w:rPr>
          <w:sz w:val="24"/>
          <w:szCs w:val="24"/>
        </w:rPr>
        <w:t>yang terakhir adalah planning atau tindak lanjut untuk hari</w:t>
      </w:r>
      <w:r w:rsidRPr="007C6295">
        <w:rPr>
          <w:spacing w:val="-1"/>
          <w:sz w:val="24"/>
          <w:szCs w:val="24"/>
        </w:rPr>
        <w:t xml:space="preserve"> </w:t>
      </w:r>
      <w:r w:rsidR="004E7590">
        <w:rPr>
          <w:sz w:val="24"/>
          <w:szCs w:val="24"/>
        </w:rPr>
        <w:t>berikutnya.</w:t>
      </w:r>
    </w:p>
    <w:p w:rsidR="007C6295" w:rsidRPr="007C6295" w:rsidRDefault="007C6295" w:rsidP="00F24205">
      <w:pPr>
        <w:numPr>
          <w:ilvl w:val="1"/>
          <w:numId w:val="76"/>
        </w:numPr>
        <w:tabs>
          <w:tab w:val="left" w:pos="1409"/>
        </w:tabs>
        <w:spacing w:line="480" w:lineRule="auto"/>
        <w:ind w:left="0" w:hanging="361"/>
        <w:jc w:val="both"/>
        <w:outlineLvl w:val="0"/>
        <w:rPr>
          <w:b/>
          <w:bCs/>
          <w:sz w:val="24"/>
          <w:szCs w:val="24"/>
        </w:rPr>
      </w:pPr>
      <w:bookmarkStart w:id="36" w:name="_TOC_250001"/>
      <w:bookmarkEnd w:id="36"/>
      <w:r w:rsidRPr="007C6295">
        <w:rPr>
          <w:b/>
          <w:bCs/>
          <w:sz w:val="24"/>
          <w:szCs w:val="24"/>
        </w:rPr>
        <w:t>Saran</w:t>
      </w:r>
    </w:p>
    <w:p w:rsidR="007C6295" w:rsidRPr="007C6295" w:rsidRDefault="007C6295" w:rsidP="007C6295">
      <w:pPr>
        <w:spacing w:line="480" w:lineRule="auto"/>
        <w:ind w:firstLine="720"/>
        <w:jc w:val="both"/>
        <w:rPr>
          <w:sz w:val="24"/>
          <w:szCs w:val="24"/>
        </w:rPr>
      </w:pPr>
      <w:r w:rsidRPr="007C6295">
        <w:rPr>
          <w:sz w:val="24"/>
          <w:szCs w:val="24"/>
        </w:rPr>
        <w:t>Berdasarkan kesimpulan yang telah dijelaskan di atas, maka saran yang dapat diberikan penulis yaitu sebagai berikut :</w:t>
      </w:r>
    </w:p>
    <w:p w:rsidR="007C6295" w:rsidRPr="007C6295" w:rsidRDefault="007C6295" w:rsidP="00F24205">
      <w:pPr>
        <w:numPr>
          <w:ilvl w:val="2"/>
          <w:numId w:val="76"/>
        </w:numPr>
        <w:tabs>
          <w:tab w:val="left" w:pos="2129"/>
        </w:tabs>
        <w:spacing w:line="480" w:lineRule="auto"/>
        <w:ind w:left="0" w:hanging="361"/>
        <w:jc w:val="both"/>
        <w:rPr>
          <w:sz w:val="24"/>
          <w:szCs w:val="24"/>
        </w:rPr>
      </w:pPr>
      <w:r w:rsidRPr="007C6295">
        <w:rPr>
          <w:sz w:val="24"/>
          <w:szCs w:val="24"/>
        </w:rPr>
        <w:t>Bagi Institusi</w:t>
      </w:r>
      <w:r w:rsidRPr="007C6295">
        <w:rPr>
          <w:spacing w:val="-1"/>
          <w:sz w:val="24"/>
          <w:szCs w:val="24"/>
        </w:rPr>
        <w:t xml:space="preserve"> </w:t>
      </w:r>
      <w:r w:rsidRPr="007C6295">
        <w:rPr>
          <w:sz w:val="24"/>
          <w:szCs w:val="24"/>
        </w:rPr>
        <w:t>Pendidikan</w:t>
      </w:r>
    </w:p>
    <w:p w:rsidR="007C6295" w:rsidRPr="007C6295" w:rsidRDefault="00B64835" w:rsidP="007C6295">
      <w:pPr>
        <w:spacing w:line="480" w:lineRule="auto"/>
        <w:ind w:hanging="12"/>
        <w:jc w:val="both"/>
        <w:rPr>
          <w:sz w:val="24"/>
          <w:szCs w:val="24"/>
        </w:rPr>
      </w:pPr>
      <w:r>
        <w:rPr>
          <w:sz w:val="24"/>
          <w:szCs w:val="24"/>
        </w:rPr>
        <w:t>M</w:t>
      </w:r>
      <w:r w:rsidR="007C6295" w:rsidRPr="007C6295">
        <w:rPr>
          <w:sz w:val="24"/>
          <w:szCs w:val="24"/>
        </w:rPr>
        <w:t>enambah</w:t>
      </w:r>
      <w:r w:rsidR="007C6295" w:rsidRPr="007C6295">
        <w:rPr>
          <w:spacing w:val="-16"/>
          <w:sz w:val="24"/>
          <w:szCs w:val="24"/>
        </w:rPr>
        <w:t xml:space="preserve"> </w:t>
      </w:r>
      <w:r w:rsidR="007C6295" w:rsidRPr="007C6295">
        <w:rPr>
          <w:sz w:val="24"/>
          <w:szCs w:val="24"/>
        </w:rPr>
        <w:t>pengetahuan</w:t>
      </w:r>
      <w:r w:rsidR="007C6295" w:rsidRPr="007C6295">
        <w:rPr>
          <w:spacing w:val="-16"/>
          <w:sz w:val="24"/>
          <w:szCs w:val="24"/>
        </w:rPr>
        <w:t xml:space="preserve"> </w:t>
      </w:r>
      <w:r w:rsidR="007C6295" w:rsidRPr="007C6295">
        <w:rPr>
          <w:sz w:val="24"/>
          <w:szCs w:val="24"/>
        </w:rPr>
        <w:t>dan</w:t>
      </w:r>
      <w:r w:rsidR="007C6295" w:rsidRPr="007C6295">
        <w:rPr>
          <w:spacing w:val="-15"/>
          <w:sz w:val="24"/>
          <w:szCs w:val="24"/>
        </w:rPr>
        <w:t xml:space="preserve"> </w:t>
      </w:r>
      <w:r w:rsidR="007C6295" w:rsidRPr="007C6295">
        <w:rPr>
          <w:sz w:val="24"/>
          <w:szCs w:val="24"/>
        </w:rPr>
        <w:t>keterampilan</w:t>
      </w:r>
      <w:r w:rsidR="007C6295" w:rsidRPr="007C6295">
        <w:rPr>
          <w:spacing w:val="-13"/>
          <w:sz w:val="24"/>
          <w:szCs w:val="24"/>
        </w:rPr>
        <w:t xml:space="preserve"> </w:t>
      </w:r>
      <w:r w:rsidR="007C6295" w:rsidRPr="007C6295">
        <w:rPr>
          <w:sz w:val="24"/>
          <w:szCs w:val="24"/>
        </w:rPr>
        <w:t>mahasiswa,</w:t>
      </w:r>
      <w:r w:rsidR="007C6295" w:rsidRPr="007C6295">
        <w:rPr>
          <w:spacing w:val="-17"/>
          <w:sz w:val="24"/>
          <w:szCs w:val="24"/>
        </w:rPr>
        <w:t xml:space="preserve"> </w:t>
      </w:r>
      <w:r w:rsidR="007C6295" w:rsidRPr="007C6295">
        <w:rPr>
          <w:sz w:val="24"/>
          <w:szCs w:val="24"/>
        </w:rPr>
        <w:t>khususnya tentang p</w:t>
      </w:r>
      <w:r>
        <w:rPr>
          <w:sz w:val="24"/>
          <w:szCs w:val="24"/>
        </w:rPr>
        <w:t>emberian asuhan keperawatan</w:t>
      </w:r>
      <w:r w:rsidR="007C6295" w:rsidRPr="007C6295">
        <w:rPr>
          <w:sz w:val="24"/>
          <w:szCs w:val="24"/>
        </w:rPr>
        <w:t xml:space="preserve"> pasien jiwa, sehingga</w:t>
      </w:r>
      <w:r>
        <w:rPr>
          <w:sz w:val="24"/>
          <w:szCs w:val="24"/>
        </w:rPr>
        <w:t xml:space="preserve"> mahasiswa lebih professional mengaplikasikan</w:t>
      </w:r>
      <w:r w:rsidR="007C6295" w:rsidRPr="007C6295">
        <w:rPr>
          <w:sz w:val="24"/>
          <w:szCs w:val="24"/>
        </w:rPr>
        <w:t xml:space="preserve"> kasus secara nyata.</w:t>
      </w:r>
    </w:p>
    <w:p w:rsidR="007C6295" w:rsidRPr="007C6295" w:rsidRDefault="007C6295" w:rsidP="00F24205">
      <w:pPr>
        <w:numPr>
          <w:ilvl w:val="2"/>
          <w:numId w:val="76"/>
        </w:numPr>
        <w:tabs>
          <w:tab w:val="left" w:pos="2129"/>
        </w:tabs>
        <w:spacing w:line="480" w:lineRule="auto"/>
        <w:ind w:left="0" w:hanging="361"/>
        <w:jc w:val="both"/>
        <w:rPr>
          <w:sz w:val="24"/>
          <w:szCs w:val="24"/>
        </w:rPr>
      </w:pPr>
      <w:r w:rsidRPr="007C6295">
        <w:rPr>
          <w:sz w:val="24"/>
          <w:szCs w:val="24"/>
        </w:rPr>
        <w:t>Bagi Rumah</w:t>
      </w:r>
      <w:r w:rsidRPr="007C6295">
        <w:rPr>
          <w:spacing w:val="-1"/>
          <w:sz w:val="24"/>
          <w:szCs w:val="24"/>
        </w:rPr>
        <w:t xml:space="preserve"> </w:t>
      </w:r>
      <w:r w:rsidRPr="007C6295">
        <w:rPr>
          <w:sz w:val="24"/>
          <w:szCs w:val="24"/>
        </w:rPr>
        <w:t>Sakit</w:t>
      </w:r>
    </w:p>
    <w:p w:rsidR="007C6295" w:rsidRPr="007C6295" w:rsidRDefault="00B64835" w:rsidP="007C6295">
      <w:pPr>
        <w:spacing w:line="480" w:lineRule="auto"/>
        <w:ind w:hanging="12"/>
        <w:jc w:val="both"/>
        <w:rPr>
          <w:sz w:val="24"/>
          <w:szCs w:val="24"/>
        </w:rPr>
      </w:pPr>
      <w:r>
        <w:rPr>
          <w:sz w:val="24"/>
          <w:szCs w:val="24"/>
        </w:rPr>
        <w:t>M</w:t>
      </w:r>
      <w:r w:rsidR="007C6295" w:rsidRPr="007C6295">
        <w:rPr>
          <w:sz w:val="24"/>
          <w:szCs w:val="24"/>
        </w:rPr>
        <w:t xml:space="preserve">eningkatkan pelayanan yang ada dirumah sakit terutama </w:t>
      </w:r>
      <w:r w:rsidR="007C6295" w:rsidRPr="007C6295">
        <w:rPr>
          <w:spacing w:val="-4"/>
          <w:sz w:val="24"/>
          <w:szCs w:val="24"/>
        </w:rPr>
        <w:t xml:space="preserve">dalam </w:t>
      </w:r>
      <w:r w:rsidR="007C6295" w:rsidRPr="007C6295">
        <w:rPr>
          <w:sz w:val="24"/>
          <w:szCs w:val="24"/>
        </w:rPr>
        <w:t xml:space="preserve">menerapkan asuhan keperawatan jiwa khususnya dengan masalah utama gangguan persepsi sensori : </w:t>
      </w:r>
      <w:r w:rsidR="007C6295" w:rsidRPr="007C6295">
        <w:rPr>
          <w:sz w:val="24"/>
          <w:szCs w:val="24"/>
        </w:rPr>
        <w:lastRenderedPageBreak/>
        <w:t>halusinasi pendengaran dengan diagnosa medis skizofrenia.</w:t>
      </w:r>
    </w:p>
    <w:p w:rsidR="007C6295" w:rsidRPr="007C6295" w:rsidRDefault="007C6295" w:rsidP="00F24205">
      <w:pPr>
        <w:numPr>
          <w:ilvl w:val="2"/>
          <w:numId w:val="76"/>
        </w:numPr>
        <w:tabs>
          <w:tab w:val="left" w:pos="2129"/>
        </w:tabs>
        <w:spacing w:line="480" w:lineRule="auto"/>
        <w:ind w:left="0" w:hanging="361"/>
        <w:jc w:val="both"/>
        <w:rPr>
          <w:sz w:val="24"/>
          <w:szCs w:val="24"/>
        </w:rPr>
      </w:pPr>
      <w:r w:rsidRPr="007C6295">
        <w:rPr>
          <w:sz w:val="24"/>
          <w:szCs w:val="24"/>
        </w:rPr>
        <w:t>Bagi</w:t>
      </w:r>
      <w:r w:rsidRPr="007C6295">
        <w:rPr>
          <w:spacing w:val="-1"/>
          <w:sz w:val="24"/>
          <w:szCs w:val="24"/>
        </w:rPr>
        <w:t xml:space="preserve"> </w:t>
      </w:r>
      <w:r w:rsidRPr="007C6295">
        <w:rPr>
          <w:sz w:val="24"/>
          <w:szCs w:val="24"/>
        </w:rPr>
        <w:t>Mahasiswa</w:t>
      </w:r>
    </w:p>
    <w:p w:rsidR="007C6295" w:rsidRPr="007C6295" w:rsidRDefault="00B64835" w:rsidP="007C6295">
      <w:pPr>
        <w:spacing w:line="480" w:lineRule="auto"/>
        <w:jc w:val="both"/>
        <w:rPr>
          <w:sz w:val="24"/>
          <w:szCs w:val="24"/>
          <w:lang w:val="id-ID"/>
        </w:rPr>
      </w:pPr>
      <w:r>
        <w:rPr>
          <w:sz w:val="24"/>
          <w:szCs w:val="24"/>
        </w:rPr>
        <w:t>M</w:t>
      </w:r>
      <w:r w:rsidR="007C6295" w:rsidRPr="007C6295">
        <w:rPr>
          <w:sz w:val="24"/>
          <w:szCs w:val="24"/>
        </w:rPr>
        <w:t>eningkatkan dan mengembangkan pengetahuan mahasiswa tentang ilmu keperawatan jiwa sesuai perkembangan ilmu pengetahuan dan teknologi. Serta mengetahui terlebih dahulu beberapa masalah utama dan diagnosa medis yang meliputi keperawatan</w:t>
      </w:r>
      <w:r w:rsidR="007C6295" w:rsidRPr="007C6295">
        <w:rPr>
          <w:sz w:val="24"/>
          <w:szCs w:val="24"/>
          <w:lang w:val="id-ID"/>
        </w:rPr>
        <w:t>.</w:t>
      </w:r>
    </w:p>
    <w:p w:rsidR="007C6295" w:rsidRPr="007C6295" w:rsidRDefault="007C6295" w:rsidP="007C6295">
      <w:pPr>
        <w:spacing w:line="480" w:lineRule="auto"/>
        <w:jc w:val="both"/>
        <w:rPr>
          <w:sz w:val="24"/>
          <w:szCs w:val="24"/>
          <w:lang w:val="id-ID"/>
        </w:rPr>
      </w:pPr>
    </w:p>
    <w:p w:rsidR="007C6295" w:rsidRPr="007C6295" w:rsidRDefault="007C6295" w:rsidP="007C6295">
      <w:pPr>
        <w:spacing w:line="480" w:lineRule="auto"/>
        <w:jc w:val="both"/>
        <w:rPr>
          <w:sz w:val="24"/>
          <w:szCs w:val="24"/>
          <w:lang w:val="id-ID"/>
        </w:rPr>
      </w:pPr>
    </w:p>
    <w:p w:rsidR="007C6295" w:rsidRPr="007C6295" w:rsidRDefault="007C6295" w:rsidP="007C6295">
      <w:pPr>
        <w:spacing w:line="480" w:lineRule="auto"/>
        <w:jc w:val="both"/>
        <w:rPr>
          <w:sz w:val="24"/>
          <w:szCs w:val="24"/>
          <w:lang w:val="id-ID"/>
        </w:rPr>
      </w:pPr>
    </w:p>
    <w:p w:rsidR="007C6295" w:rsidRPr="007C6295" w:rsidRDefault="007C6295" w:rsidP="007C6295">
      <w:pPr>
        <w:spacing w:line="480" w:lineRule="auto"/>
        <w:jc w:val="both"/>
        <w:rPr>
          <w:sz w:val="24"/>
          <w:szCs w:val="24"/>
          <w:lang w:val="id-ID"/>
        </w:rPr>
      </w:pPr>
    </w:p>
    <w:p w:rsidR="007C6295" w:rsidRPr="007C6295" w:rsidRDefault="007C6295" w:rsidP="007C6295">
      <w:pPr>
        <w:spacing w:line="480" w:lineRule="auto"/>
        <w:jc w:val="both"/>
        <w:rPr>
          <w:sz w:val="24"/>
          <w:szCs w:val="24"/>
          <w:lang w:val="id-ID"/>
        </w:rPr>
      </w:pPr>
    </w:p>
    <w:p w:rsidR="007C6295" w:rsidRPr="007C6295" w:rsidRDefault="007C6295" w:rsidP="007C6295">
      <w:pPr>
        <w:spacing w:line="480" w:lineRule="auto"/>
        <w:jc w:val="both"/>
        <w:rPr>
          <w:sz w:val="24"/>
          <w:szCs w:val="24"/>
          <w:lang w:val="id-ID"/>
        </w:rPr>
      </w:pPr>
    </w:p>
    <w:p w:rsidR="007C6295" w:rsidRPr="007C6295" w:rsidRDefault="007C6295" w:rsidP="007C6295">
      <w:pPr>
        <w:spacing w:line="480" w:lineRule="auto"/>
        <w:jc w:val="both"/>
        <w:rPr>
          <w:sz w:val="24"/>
          <w:szCs w:val="24"/>
          <w:lang w:val="id-ID"/>
        </w:rPr>
      </w:pPr>
    </w:p>
    <w:p w:rsidR="007C6295" w:rsidRPr="007C6295" w:rsidRDefault="007C6295" w:rsidP="007C6295">
      <w:pPr>
        <w:spacing w:line="480" w:lineRule="auto"/>
        <w:jc w:val="both"/>
        <w:rPr>
          <w:sz w:val="24"/>
          <w:szCs w:val="24"/>
          <w:lang w:val="id-ID"/>
        </w:rPr>
      </w:pPr>
    </w:p>
    <w:p w:rsidR="007C6295" w:rsidRPr="007C6295" w:rsidRDefault="007C6295" w:rsidP="007C6295">
      <w:pPr>
        <w:spacing w:line="480" w:lineRule="auto"/>
        <w:jc w:val="both"/>
        <w:rPr>
          <w:sz w:val="24"/>
          <w:szCs w:val="24"/>
          <w:lang w:val="id-ID"/>
        </w:rPr>
      </w:pPr>
    </w:p>
    <w:p w:rsidR="007C6295" w:rsidRPr="007C6295" w:rsidRDefault="007C6295" w:rsidP="007C6295">
      <w:pPr>
        <w:spacing w:line="480" w:lineRule="auto"/>
        <w:jc w:val="both"/>
        <w:rPr>
          <w:sz w:val="24"/>
          <w:szCs w:val="24"/>
          <w:lang w:val="id-ID"/>
        </w:rPr>
      </w:pPr>
    </w:p>
    <w:p w:rsidR="007C6295" w:rsidRPr="007C6295" w:rsidRDefault="007C6295" w:rsidP="007C6295">
      <w:pPr>
        <w:spacing w:line="480" w:lineRule="auto"/>
        <w:jc w:val="both"/>
        <w:rPr>
          <w:sz w:val="24"/>
          <w:szCs w:val="24"/>
          <w:lang w:val="id-ID"/>
        </w:rPr>
      </w:pPr>
    </w:p>
    <w:p w:rsidR="007C6295" w:rsidRPr="007C6295" w:rsidRDefault="007C6295" w:rsidP="007C6295">
      <w:pPr>
        <w:spacing w:line="480" w:lineRule="auto"/>
        <w:jc w:val="both"/>
        <w:rPr>
          <w:sz w:val="24"/>
          <w:szCs w:val="24"/>
          <w:lang w:val="id-ID"/>
        </w:rPr>
      </w:pPr>
    </w:p>
    <w:p w:rsidR="007C6295" w:rsidRPr="007C6295" w:rsidRDefault="007C6295" w:rsidP="007C6295">
      <w:pPr>
        <w:spacing w:line="480" w:lineRule="auto"/>
        <w:jc w:val="both"/>
        <w:rPr>
          <w:sz w:val="24"/>
          <w:szCs w:val="24"/>
          <w:lang w:val="id-ID"/>
        </w:rPr>
      </w:pPr>
    </w:p>
    <w:p w:rsidR="007C6295" w:rsidRPr="007C6295" w:rsidRDefault="007C6295" w:rsidP="007C6295">
      <w:pPr>
        <w:spacing w:line="480" w:lineRule="auto"/>
        <w:jc w:val="both"/>
        <w:rPr>
          <w:sz w:val="24"/>
          <w:szCs w:val="24"/>
          <w:lang w:val="id-ID"/>
        </w:rPr>
      </w:pPr>
    </w:p>
    <w:p w:rsidR="007C6295" w:rsidRPr="007C6295" w:rsidRDefault="007C6295" w:rsidP="007C6295">
      <w:pPr>
        <w:spacing w:line="480" w:lineRule="auto"/>
        <w:jc w:val="both"/>
        <w:rPr>
          <w:sz w:val="24"/>
          <w:szCs w:val="24"/>
          <w:lang w:val="id-ID"/>
        </w:rPr>
      </w:pPr>
    </w:p>
    <w:p w:rsidR="007C6295" w:rsidRDefault="007C6295" w:rsidP="007C6295">
      <w:pPr>
        <w:spacing w:line="480" w:lineRule="auto"/>
        <w:jc w:val="both"/>
        <w:rPr>
          <w:sz w:val="24"/>
          <w:szCs w:val="24"/>
          <w:lang w:val="id-ID"/>
        </w:rPr>
      </w:pPr>
    </w:p>
    <w:p w:rsidR="008D0282" w:rsidRPr="007C6295" w:rsidRDefault="008D0282" w:rsidP="007C6295">
      <w:pPr>
        <w:spacing w:line="480" w:lineRule="auto"/>
        <w:jc w:val="both"/>
        <w:rPr>
          <w:sz w:val="24"/>
          <w:szCs w:val="24"/>
          <w:lang w:val="id-ID"/>
        </w:rPr>
      </w:pPr>
    </w:p>
    <w:p w:rsidR="007C6295" w:rsidRPr="007C6295" w:rsidRDefault="007C6295" w:rsidP="007C6295">
      <w:pPr>
        <w:spacing w:line="480" w:lineRule="auto"/>
        <w:jc w:val="both"/>
        <w:rPr>
          <w:sz w:val="24"/>
          <w:szCs w:val="24"/>
          <w:lang w:val="id-ID"/>
        </w:rPr>
      </w:pPr>
    </w:p>
    <w:p w:rsidR="00726775" w:rsidRDefault="00726775" w:rsidP="00726775">
      <w:pPr>
        <w:spacing w:line="480" w:lineRule="auto"/>
        <w:jc w:val="center"/>
        <w:rPr>
          <w:b/>
          <w:sz w:val="24"/>
          <w:szCs w:val="24"/>
        </w:rPr>
      </w:pPr>
      <w:r>
        <w:rPr>
          <w:b/>
          <w:sz w:val="24"/>
          <w:szCs w:val="24"/>
        </w:rPr>
        <w:t>DAFTAR   PUSTAKA</w:t>
      </w:r>
    </w:p>
    <w:p w:rsidR="00E25CC4" w:rsidRPr="00E25CC4" w:rsidRDefault="00726775" w:rsidP="00E25CC4">
      <w:pPr>
        <w:adjustRightInd w:val="0"/>
        <w:spacing w:line="480" w:lineRule="auto"/>
        <w:ind w:left="480" w:hanging="480"/>
        <w:rPr>
          <w:noProof/>
          <w:sz w:val="24"/>
          <w:szCs w:val="24"/>
        </w:rPr>
      </w:pPr>
      <w:r>
        <w:rPr>
          <w:b/>
          <w:sz w:val="24"/>
          <w:szCs w:val="24"/>
          <w:lang w:val="id-ID"/>
        </w:rPr>
        <w:fldChar w:fldCharType="begin" w:fldLock="1"/>
      </w:r>
      <w:r>
        <w:rPr>
          <w:b/>
          <w:sz w:val="24"/>
          <w:szCs w:val="24"/>
          <w:lang w:val="id-ID"/>
        </w:rPr>
        <w:instrText xml:space="preserve">ADDIN Mendeley Bibliography CSL_BIBLIOGRAPHY </w:instrText>
      </w:r>
      <w:r>
        <w:rPr>
          <w:b/>
          <w:sz w:val="24"/>
          <w:szCs w:val="24"/>
          <w:lang w:val="id-ID"/>
        </w:rPr>
        <w:fldChar w:fldCharType="separate"/>
      </w:r>
      <w:r w:rsidR="00E25CC4" w:rsidRPr="00E25CC4">
        <w:rPr>
          <w:noProof/>
          <w:sz w:val="24"/>
          <w:szCs w:val="24"/>
        </w:rPr>
        <w:t xml:space="preserve">Azizah, Zainuri, A. (2013). Study Tingkat Stres Keluarga Gangguan Jiwa Skizofrenia di Puskesmas Gedongan Kota Mojokerto. </w:t>
      </w:r>
      <w:r w:rsidR="00E25CC4" w:rsidRPr="00E25CC4">
        <w:rPr>
          <w:i/>
          <w:iCs/>
          <w:noProof/>
          <w:sz w:val="24"/>
          <w:szCs w:val="24"/>
        </w:rPr>
        <w:t>Journal of Chemical Information and Modeling</w:t>
      </w:r>
      <w:r w:rsidR="00E25CC4" w:rsidRPr="00E25CC4">
        <w:rPr>
          <w:noProof/>
          <w:sz w:val="24"/>
          <w:szCs w:val="24"/>
        </w:rPr>
        <w:t xml:space="preserve">, </w:t>
      </w:r>
      <w:r w:rsidR="00E25CC4" w:rsidRPr="00E25CC4">
        <w:rPr>
          <w:i/>
          <w:iCs/>
          <w:noProof/>
          <w:sz w:val="24"/>
          <w:szCs w:val="24"/>
        </w:rPr>
        <w:t>53</w:t>
      </w:r>
      <w:r w:rsidR="00E25CC4" w:rsidRPr="00E25CC4">
        <w:rPr>
          <w:noProof/>
          <w:sz w:val="24"/>
          <w:szCs w:val="24"/>
        </w:rPr>
        <w:t>(9), 1689–1699.</w:t>
      </w:r>
    </w:p>
    <w:p w:rsidR="00E25CC4" w:rsidRPr="00E25CC4" w:rsidRDefault="00E25CC4" w:rsidP="00E25CC4">
      <w:pPr>
        <w:adjustRightInd w:val="0"/>
        <w:spacing w:line="480" w:lineRule="auto"/>
        <w:ind w:left="480" w:hanging="480"/>
        <w:rPr>
          <w:noProof/>
          <w:sz w:val="24"/>
          <w:szCs w:val="24"/>
        </w:rPr>
      </w:pPr>
      <w:r w:rsidRPr="00E25CC4">
        <w:rPr>
          <w:noProof/>
          <w:sz w:val="24"/>
          <w:szCs w:val="24"/>
        </w:rPr>
        <w:t xml:space="preserve">Azizah, M. lilik, Zainuri, I., &amp; Akbar, A. (2016). Buku Ajar Keperawatan Kesehatan Jiwa Teori dan Aplikasi Praktik Klinik. </w:t>
      </w:r>
      <w:r w:rsidRPr="00E25CC4">
        <w:rPr>
          <w:i/>
          <w:iCs/>
          <w:noProof/>
          <w:sz w:val="24"/>
          <w:szCs w:val="24"/>
        </w:rPr>
        <w:t>Indomedia Pustaka</w:t>
      </w:r>
      <w:r w:rsidRPr="00E25CC4">
        <w:rPr>
          <w:noProof/>
          <w:sz w:val="24"/>
          <w:szCs w:val="24"/>
        </w:rPr>
        <w:t xml:space="preserve">, 291. </w:t>
      </w:r>
    </w:p>
    <w:p w:rsidR="00E25CC4" w:rsidRPr="00E25CC4" w:rsidRDefault="00E25CC4" w:rsidP="00E25CC4">
      <w:pPr>
        <w:adjustRightInd w:val="0"/>
        <w:spacing w:line="480" w:lineRule="auto"/>
        <w:ind w:left="480" w:hanging="480"/>
        <w:rPr>
          <w:noProof/>
          <w:sz w:val="24"/>
          <w:szCs w:val="24"/>
        </w:rPr>
      </w:pPr>
      <w:r w:rsidRPr="00E25CC4">
        <w:rPr>
          <w:noProof/>
          <w:sz w:val="24"/>
          <w:szCs w:val="24"/>
        </w:rPr>
        <w:t xml:space="preserve">Damayanti M, I. (2012). </w:t>
      </w:r>
      <w:r w:rsidRPr="00E25CC4">
        <w:rPr>
          <w:i/>
          <w:iCs/>
          <w:noProof/>
          <w:sz w:val="24"/>
          <w:szCs w:val="24"/>
        </w:rPr>
        <w:t>Asuhan Keperawatan Jiwa</w:t>
      </w:r>
      <w:r w:rsidRPr="00E25CC4">
        <w:rPr>
          <w:noProof/>
          <w:sz w:val="24"/>
          <w:szCs w:val="24"/>
        </w:rPr>
        <w:t>. Refika Aditama.</w:t>
      </w:r>
    </w:p>
    <w:p w:rsidR="00E25CC4" w:rsidRPr="00E25CC4" w:rsidRDefault="00E25CC4" w:rsidP="00E25CC4">
      <w:pPr>
        <w:adjustRightInd w:val="0"/>
        <w:spacing w:line="480" w:lineRule="auto"/>
        <w:ind w:left="480" w:hanging="480"/>
        <w:rPr>
          <w:noProof/>
          <w:sz w:val="24"/>
          <w:szCs w:val="24"/>
        </w:rPr>
      </w:pPr>
      <w:r w:rsidRPr="00E25CC4">
        <w:rPr>
          <w:noProof/>
          <w:sz w:val="24"/>
          <w:szCs w:val="24"/>
        </w:rPr>
        <w:t xml:space="preserve">Fajrullah, S., Aldam, S., Wardani, I. Y., Keperawatan, F. I., &amp; Indonesia, U. (2019). </w:t>
      </w:r>
      <w:r w:rsidRPr="00E25CC4">
        <w:rPr>
          <w:i/>
          <w:iCs/>
          <w:noProof/>
          <w:sz w:val="24"/>
          <w:szCs w:val="24"/>
        </w:rPr>
        <w:t>Efektifitas Penerapan Standar Asuhan Keperawatan Jiwa Generalisis Pada Pasien Skizofrenia Dalam Menurunkan Gejala Halusianasi</w:t>
      </w:r>
      <w:r w:rsidRPr="00E25CC4">
        <w:rPr>
          <w:noProof/>
          <w:sz w:val="24"/>
          <w:szCs w:val="24"/>
        </w:rPr>
        <w:t xml:space="preserve">. </w:t>
      </w:r>
      <w:r w:rsidRPr="00E25CC4">
        <w:rPr>
          <w:i/>
          <w:iCs/>
          <w:noProof/>
          <w:sz w:val="24"/>
          <w:szCs w:val="24"/>
        </w:rPr>
        <w:t>1</w:t>
      </w:r>
      <w:r w:rsidRPr="00E25CC4">
        <w:rPr>
          <w:noProof/>
          <w:sz w:val="24"/>
          <w:szCs w:val="24"/>
        </w:rPr>
        <w:t>, 165–172.</w:t>
      </w:r>
    </w:p>
    <w:p w:rsidR="00E25CC4" w:rsidRPr="00E25CC4" w:rsidRDefault="00E25CC4" w:rsidP="00E25CC4">
      <w:pPr>
        <w:adjustRightInd w:val="0"/>
        <w:spacing w:line="480" w:lineRule="auto"/>
        <w:ind w:left="480" w:hanging="480"/>
        <w:rPr>
          <w:noProof/>
          <w:sz w:val="24"/>
          <w:szCs w:val="24"/>
        </w:rPr>
      </w:pPr>
      <w:r w:rsidRPr="00E25CC4">
        <w:rPr>
          <w:noProof/>
          <w:sz w:val="24"/>
          <w:szCs w:val="24"/>
        </w:rPr>
        <w:t xml:space="preserve">Hidayati, Catur, Rochmawati, T. (2014). Pengaruh Terapi Religius Zikir Terhadap Peningkatan Kemampuan Mengontrol Halusinasi Pendengaran Pada Pasien Halusinasi Di RSJD Dr. Amino Gondohutomo Semarang. </w:t>
      </w:r>
      <w:r w:rsidRPr="00E25CC4">
        <w:rPr>
          <w:i/>
          <w:iCs/>
          <w:noProof/>
          <w:sz w:val="24"/>
          <w:szCs w:val="24"/>
        </w:rPr>
        <w:t>Jurnal Ilmu Keperawatan Dan Kebidanan (JIKK)</w:t>
      </w:r>
      <w:r w:rsidRPr="00E25CC4">
        <w:rPr>
          <w:noProof/>
          <w:sz w:val="24"/>
          <w:szCs w:val="24"/>
        </w:rPr>
        <w:t>, 1–9.</w:t>
      </w:r>
    </w:p>
    <w:p w:rsidR="00E25CC4" w:rsidRPr="00E25CC4" w:rsidRDefault="00E25CC4" w:rsidP="00E25CC4">
      <w:pPr>
        <w:adjustRightInd w:val="0"/>
        <w:spacing w:line="480" w:lineRule="auto"/>
        <w:ind w:left="480" w:hanging="480"/>
        <w:rPr>
          <w:noProof/>
          <w:sz w:val="24"/>
          <w:szCs w:val="24"/>
        </w:rPr>
      </w:pPr>
      <w:r w:rsidRPr="00E25CC4">
        <w:rPr>
          <w:noProof/>
          <w:sz w:val="24"/>
          <w:szCs w:val="24"/>
        </w:rPr>
        <w:t xml:space="preserve">Keliat, B. A.,  et al. (2011). </w:t>
      </w:r>
      <w:r w:rsidRPr="00E25CC4">
        <w:rPr>
          <w:i/>
          <w:iCs/>
          <w:noProof/>
          <w:sz w:val="24"/>
          <w:szCs w:val="24"/>
        </w:rPr>
        <w:t>Keperawatan Kesehatan Jiwa Komunitas : CMHN (Intermediate Nurse)</w:t>
      </w:r>
      <w:r w:rsidRPr="00E25CC4">
        <w:rPr>
          <w:noProof/>
          <w:sz w:val="24"/>
          <w:szCs w:val="24"/>
        </w:rPr>
        <w:t>. EGC.</w:t>
      </w:r>
    </w:p>
    <w:p w:rsidR="00E25CC4" w:rsidRPr="00E25CC4" w:rsidRDefault="00E25CC4" w:rsidP="00E25CC4">
      <w:pPr>
        <w:adjustRightInd w:val="0"/>
        <w:spacing w:line="480" w:lineRule="auto"/>
        <w:ind w:left="480" w:hanging="480"/>
        <w:rPr>
          <w:noProof/>
          <w:sz w:val="24"/>
          <w:szCs w:val="24"/>
        </w:rPr>
      </w:pPr>
      <w:r w:rsidRPr="00E25CC4">
        <w:rPr>
          <w:noProof/>
          <w:sz w:val="24"/>
          <w:szCs w:val="24"/>
        </w:rPr>
        <w:t xml:space="preserve">Kusumawati &amp; Hartono. (2010). </w:t>
      </w:r>
      <w:r w:rsidRPr="00E25CC4">
        <w:rPr>
          <w:i/>
          <w:iCs/>
          <w:noProof/>
          <w:sz w:val="24"/>
          <w:szCs w:val="24"/>
        </w:rPr>
        <w:t>Buku ajar keperawatan jiwa. Jakarta: Salem Medika - Bing</w:t>
      </w:r>
      <w:r w:rsidRPr="00E25CC4">
        <w:rPr>
          <w:noProof/>
          <w:sz w:val="24"/>
          <w:szCs w:val="24"/>
        </w:rPr>
        <w:t>. Salem Medika.</w:t>
      </w:r>
    </w:p>
    <w:p w:rsidR="00E25CC4" w:rsidRPr="00E25CC4" w:rsidRDefault="00E25CC4" w:rsidP="00E25CC4">
      <w:pPr>
        <w:adjustRightInd w:val="0"/>
        <w:spacing w:line="480" w:lineRule="auto"/>
        <w:ind w:left="480" w:hanging="480"/>
        <w:rPr>
          <w:noProof/>
          <w:sz w:val="24"/>
          <w:szCs w:val="24"/>
        </w:rPr>
      </w:pPr>
      <w:r w:rsidRPr="00E25CC4">
        <w:rPr>
          <w:noProof/>
          <w:sz w:val="24"/>
          <w:szCs w:val="24"/>
        </w:rPr>
        <w:t xml:space="preserve">Lilik Ma’rifatul Azizah,Imam Zainuri, A. A. T. (2016). </w:t>
      </w:r>
      <w:r w:rsidRPr="00E25CC4">
        <w:rPr>
          <w:i/>
          <w:iCs/>
          <w:noProof/>
          <w:sz w:val="24"/>
          <w:szCs w:val="24"/>
        </w:rPr>
        <w:t>Kesehatan Jiwa Teori dan Aplikasi Praktik Klinik</w:t>
      </w:r>
      <w:r w:rsidRPr="00E25CC4">
        <w:rPr>
          <w:noProof/>
          <w:sz w:val="24"/>
          <w:szCs w:val="24"/>
        </w:rPr>
        <w:t>.</w:t>
      </w:r>
    </w:p>
    <w:p w:rsidR="00E25CC4" w:rsidRPr="00E25CC4" w:rsidRDefault="00E25CC4" w:rsidP="00E25CC4">
      <w:pPr>
        <w:adjustRightInd w:val="0"/>
        <w:spacing w:line="480" w:lineRule="auto"/>
        <w:ind w:left="480" w:hanging="480"/>
        <w:rPr>
          <w:noProof/>
          <w:sz w:val="24"/>
          <w:szCs w:val="24"/>
        </w:rPr>
      </w:pPr>
      <w:r w:rsidRPr="00E25CC4">
        <w:rPr>
          <w:noProof/>
          <w:sz w:val="24"/>
          <w:szCs w:val="24"/>
        </w:rPr>
        <w:t xml:space="preserve">Maha, N. (2015). </w:t>
      </w:r>
      <w:r w:rsidRPr="00E25CC4">
        <w:rPr>
          <w:i/>
          <w:iCs/>
          <w:noProof/>
          <w:sz w:val="24"/>
          <w:szCs w:val="24"/>
        </w:rPr>
        <w:t>Evaluasi Asuhan Keperawatan Pada Pasien Jiwa</w:t>
      </w:r>
      <w:r w:rsidRPr="00E25CC4">
        <w:rPr>
          <w:noProof/>
          <w:sz w:val="24"/>
          <w:szCs w:val="24"/>
        </w:rPr>
        <w:t>.</w:t>
      </w:r>
    </w:p>
    <w:p w:rsidR="00E25CC4" w:rsidRPr="00E25CC4" w:rsidRDefault="00E25CC4" w:rsidP="00E25CC4">
      <w:pPr>
        <w:adjustRightInd w:val="0"/>
        <w:spacing w:line="480" w:lineRule="auto"/>
        <w:ind w:left="480" w:hanging="480"/>
        <w:rPr>
          <w:noProof/>
          <w:sz w:val="24"/>
          <w:szCs w:val="24"/>
        </w:rPr>
      </w:pPr>
      <w:r w:rsidRPr="00E25CC4">
        <w:rPr>
          <w:noProof/>
          <w:sz w:val="24"/>
          <w:szCs w:val="24"/>
        </w:rPr>
        <w:t xml:space="preserve">Meliana, T. (2013). Penerapan Strategi Pelaksanaan 1 Pada Klien Sskizofrenia </w:t>
      </w:r>
      <w:r w:rsidRPr="00E25CC4">
        <w:rPr>
          <w:noProof/>
          <w:sz w:val="24"/>
          <w:szCs w:val="24"/>
        </w:rPr>
        <w:lastRenderedPageBreak/>
        <w:t xml:space="preserve">Paranoid Dengan Gangguan Persepsi Sensori Halusinasi Pendengaran. </w:t>
      </w:r>
      <w:r w:rsidRPr="00E25CC4">
        <w:rPr>
          <w:i/>
          <w:iCs/>
          <w:noProof/>
          <w:sz w:val="24"/>
          <w:szCs w:val="24"/>
        </w:rPr>
        <w:t>Journal of Chemical Information and Modeling</w:t>
      </w:r>
      <w:r w:rsidRPr="00E25CC4">
        <w:rPr>
          <w:noProof/>
          <w:sz w:val="24"/>
          <w:szCs w:val="24"/>
        </w:rPr>
        <w:t xml:space="preserve">, </w:t>
      </w:r>
      <w:r w:rsidRPr="00E25CC4">
        <w:rPr>
          <w:i/>
          <w:iCs/>
          <w:noProof/>
          <w:sz w:val="24"/>
          <w:szCs w:val="24"/>
        </w:rPr>
        <w:t>53</w:t>
      </w:r>
      <w:r w:rsidRPr="00E25CC4">
        <w:rPr>
          <w:noProof/>
          <w:sz w:val="24"/>
          <w:szCs w:val="24"/>
        </w:rPr>
        <w:t xml:space="preserve">(9), 1689–1699. </w:t>
      </w:r>
    </w:p>
    <w:p w:rsidR="00E25CC4" w:rsidRPr="00E25CC4" w:rsidRDefault="00E25CC4" w:rsidP="00E25CC4">
      <w:pPr>
        <w:adjustRightInd w:val="0"/>
        <w:spacing w:line="480" w:lineRule="auto"/>
        <w:ind w:left="480" w:hanging="480"/>
        <w:rPr>
          <w:noProof/>
          <w:sz w:val="24"/>
          <w:szCs w:val="24"/>
        </w:rPr>
      </w:pPr>
      <w:r w:rsidRPr="00E25CC4">
        <w:rPr>
          <w:noProof/>
          <w:sz w:val="24"/>
          <w:szCs w:val="24"/>
        </w:rPr>
        <w:t xml:space="preserve">Muhith, A. (2015). </w:t>
      </w:r>
      <w:r w:rsidRPr="00E25CC4">
        <w:rPr>
          <w:i/>
          <w:iCs/>
          <w:noProof/>
          <w:sz w:val="24"/>
          <w:szCs w:val="24"/>
        </w:rPr>
        <w:t>Pendidikan Keperawatan Jiwa Teori dan Aplikasi</w:t>
      </w:r>
      <w:r w:rsidRPr="00E25CC4">
        <w:rPr>
          <w:noProof/>
          <w:sz w:val="24"/>
          <w:szCs w:val="24"/>
        </w:rPr>
        <w:t>. CV ANDI OFFSET.</w:t>
      </w:r>
    </w:p>
    <w:p w:rsidR="00E25CC4" w:rsidRPr="00E25CC4" w:rsidRDefault="00E25CC4" w:rsidP="00E25CC4">
      <w:pPr>
        <w:adjustRightInd w:val="0"/>
        <w:spacing w:line="480" w:lineRule="auto"/>
        <w:ind w:left="480" w:hanging="480"/>
        <w:rPr>
          <w:noProof/>
          <w:sz w:val="24"/>
          <w:szCs w:val="24"/>
        </w:rPr>
      </w:pPr>
      <w:r w:rsidRPr="00E25CC4">
        <w:rPr>
          <w:noProof/>
          <w:sz w:val="24"/>
          <w:szCs w:val="24"/>
        </w:rPr>
        <w:t xml:space="preserve">Nugroho, R. (2017). </w:t>
      </w:r>
      <w:r w:rsidRPr="00E25CC4">
        <w:rPr>
          <w:i/>
          <w:iCs/>
          <w:noProof/>
          <w:sz w:val="24"/>
          <w:szCs w:val="24"/>
        </w:rPr>
        <w:t>Penerapan terapi religius zikir pada klien skizofrenia dengan perubahan persepsi sensori halusinasi di wilayah puskesmas gombong ii</w:t>
      </w:r>
      <w:r w:rsidRPr="00E25CC4">
        <w:rPr>
          <w:noProof/>
          <w:sz w:val="24"/>
          <w:szCs w:val="24"/>
        </w:rPr>
        <w:t>.</w:t>
      </w:r>
    </w:p>
    <w:p w:rsidR="00E25CC4" w:rsidRPr="00E25CC4" w:rsidRDefault="00E25CC4" w:rsidP="00E25CC4">
      <w:pPr>
        <w:adjustRightInd w:val="0"/>
        <w:spacing w:line="480" w:lineRule="auto"/>
        <w:ind w:left="480" w:hanging="480"/>
        <w:rPr>
          <w:noProof/>
          <w:sz w:val="24"/>
          <w:szCs w:val="24"/>
        </w:rPr>
      </w:pPr>
      <w:r w:rsidRPr="00E25CC4">
        <w:rPr>
          <w:noProof/>
          <w:sz w:val="24"/>
          <w:szCs w:val="24"/>
        </w:rPr>
        <w:t xml:space="preserve">Oliver, J. (2013). Penyakit Gangguan Jiwa. </w:t>
      </w:r>
      <w:r w:rsidRPr="00E25CC4">
        <w:rPr>
          <w:i/>
          <w:iCs/>
          <w:noProof/>
          <w:sz w:val="24"/>
          <w:szCs w:val="24"/>
        </w:rPr>
        <w:t>Journal of Chemical Information and Modeling</w:t>
      </w:r>
      <w:r w:rsidRPr="00E25CC4">
        <w:rPr>
          <w:noProof/>
          <w:sz w:val="24"/>
          <w:szCs w:val="24"/>
        </w:rPr>
        <w:t xml:space="preserve">, </w:t>
      </w:r>
      <w:r w:rsidRPr="00E25CC4">
        <w:rPr>
          <w:i/>
          <w:iCs/>
          <w:noProof/>
          <w:sz w:val="24"/>
          <w:szCs w:val="24"/>
        </w:rPr>
        <w:t>53</w:t>
      </w:r>
      <w:r w:rsidRPr="00E25CC4">
        <w:rPr>
          <w:noProof/>
          <w:sz w:val="24"/>
          <w:szCs w:val="24"/>
        </w:rPr>
        <w:t xml:space="preserve">(9), 1689–1699. </w:t>
      </w:r>
    </w:p>
    <w:p w:rsidR="00E25CC4" w:rsidRPr="00E25CC4" w:rsidRDefault="00E25CC4" w:rsidP="00E25CC4">
      <w:pPr>
        <w:adjustRightInd w:val="0"/>
        <w:spacing w:line="480" w:lineRule="auto"/>
        <w:ind w:left="480" w:hanging="480"/>
        <w:rPr>
          <w:noProof/>
          <w:sz w:val="24"/>
          <w:szCs w:val="24"/>
        </w:rPr>
      </w:pPr>
      <w:r w:rsidRPr="00E25CC4">
        <w:rPr>
          <w:noProof/>
          <w:sz w:val="24"/>
          <w:szCs w:val="24"/>
        </w:rPr>
        <w:t xml:space="preserve">Sani, A. . (2011). </w:t>
      </w:r>
      <w:r w:rsidRPr="00E25CC4">
        <w:rPr>
          <w:i/>
          <w:iCs/>
          <w:noProof/>
          <w:sz w:val="24"/>
          <w:szCs w:val="24"/>
        </w:rPr>
        <w:t>skizofrenia splinting personality</w:t>
      </w:r>
      <w:r w:rsidRPr="00E25CC4">
        <w:rPr>
          <w:noProof/>
          <w:sz w:val="24"/>
          <w:szCs w:val="24"/>
        </w:rPr>
        <w:t xml:space="preserve"> (1st ed.). Jelajah Nusa.</w:t>
      </w:r>
    </w:p>
    <w:p w:rsidR="00E25CC4" w:rsidRPr="00E25CC4" w:rsidRDefault="00E25CC4" w:rsidP="00E25CC4">
      <w:pPr>
        <w:adjustRightInd w:val="0"/>
        <w:spacing w:line="480" w:lineRule="auto"/>
        <w:ind w:left="480" w:hanging="480"/>
        <w:rPr>
          <w:noProof/>
          <w:sz w:val="24"/>
          <w:szCs w:val="24"/>
        </w:rPr>
      </w:pPr>
      <w:r w:rsidRPr="00E25CC4">
        <w:rPr>
          <w:noProof/>
          <w:sz w:val="24"/>
          <w:szCs w:val="24"/>
        </w:rPr>
        <w:t xml:space="preserve">Stuart. (2007). </w:t>
      </w:r>
      <w:r w:rsidRPr="00E25CC4">
        <w:rPr>
          <w:i/>
          <w:iCs/>
          <w:noProof/>
          <w:sz w:val="24"/>
          <w:szCs w:val="24"/>
        </w:rPr>
        <w:t>STIKes PERINTIS PADANG</w:t>
      </w:r>
      <w:r w:rsidRPr="00E25CC4">
        <w:rPr>
          <w:noProof/>
          <w:sz w:val="24"/>
          <w:szCs w:val="24"/>
        </w:rPr>
        <w:t>.</w:t>
      </w:r>
    </w:p>
    <w:p w:rsidR="00E25CC4" w:rsidRPr="00E25CC4" w:rsidRDefault="00E25CC4" w:rsidP="00E25CC4">
      <w:pPr>
        <w:adjustRightInd w:val="0"/>
        <w:spacing w:line="480" w:lineRule="auto"/>
        <w:ind w:left="480" w:hanging="480"/>
        <w:rPr>
          <w:noProof/>
          <w:sz w:val="24"/>
          <w:szCs w:val="24"/>
        </w:rPr>
      </w:pPr>
      <w:r w:rsidRPr="00E25CC4">
        <w:rPr>
          <w:noProof/>
          <w:sz w:val="24"/>
          <w:szCs w:val="24"/>
        </w:rPr>
        <w:t xml:space="preserve">Sutejo. (2019). </w:t>
      </w:r>
      <w:r w:rsidRPr="00E25CC4">
        <w:rPr>
          <w:i/>
          <w:iCs/>
          <w:noProof/>
          <w:sz w:val="24"/>
          <w:szCs w:val="24"/>
        </w:rPr>
        <w:t>Keperawatan Jiwa</w:t>
      </w:r>
      <w:r w:rsidRPr="00E25CC4">
        <w:rPr>
          <w:noProof/>
          <w:sz w:val="24"/>
          <w:szCs w:val="24"/>
        </w:rPr>
        <w:t>. Pustaka Baru Press.</w:t>
      </w:r>
    </w:p>
    <w:p w:rsidR="00E25CC4" w:rsidRPr="00E25CC4" w:rsidRDefault="00E25CC4" w:rsidP="00E25CC4">
      <w:pPr>
        <w:adjustRightInd w:val="0"/>
        <w:spacing w:line="480" w:lineRule="auto"/>
        <w:ind w:left="480" w:hanging="480"/>
        <w:rPr>
          <w:noProof/>
          <w:sz w:val="24"/>
          <w:szCs w:val="24"/>
        </w:rPr>
      </w:pPr>
      <w:r w:rsidRPr="00E25CC4">
        <w:rPr>
          <w:noProof/>
          <w:sz w:val="24"/>
          <w:szCs w:val="24"/>
        </w:rPr>
        <w:t xml:space="preserve">Yosep. (2010). </w:t>
      </w:r>
      <w:r w:rsidRPr="00E25CC4">
        <w:rPr>
          <w:i/>
          <w:iCs/>
          <w:noProof/>
          <w:sz w:val="24"/>
          <w:szCs w:val="24"/>
        </w:rPr>
        <w:t>Yosep, I.FDG. (2007). Keperawatan jiwa. Bandung: PT Refika Aditama. (2009). Keperawatan jiwa: edisi revisi. Bandung: PT Refika Aditama - Bing</w:t>
      </w:r>
      <w:r w:rsidRPr="00E25CC4">
        <w:rPr>
          <w:noProof/>
          <w:sz w:val="24"/>
          <w:szCs w:val="24"/>
        </w:rPr>
        <w:t>. PT Refika Aditama.</w:t>
      </w:r>
    </w:p>
    <w:p w:rsidR="00E25CC4" w:rsidRPr="00E25CC4" w:rsidRDefault="00E25CC4" w:rsidP="00E25CC4">
      <w:pPr>
        <w:adjustRightInd w:val="0"/>
        <w:spacing w:line="480" w:lineRule="auto"/>
        <w:ind w:left="480" w:hanging="480"/>
        <w:rPr>
          <w:noProof/>
          <w:sz w:val="24"/>
          <w:szCs w:val="24"/>
        </w:rPr>
      </w:pPr>
      <w:r w:rsidRPr="00E25CC4">
        <w:rPr>
          <w:noProof/>
          <w:sz w:val="24"/>
          <w:szCs w:val="24"/>
        </w:rPr>
        <w:t xml:space="preserve">Yosep, I., Puspowati, N. L. N. S., &amp; Sriati, A. (2009). Pengalaman Traumatik Penyebab Gangguan Jiwa ( Skizofrenia ) Pasien di Rumah Sakit Jiwa Cimahi Traumatic Experiences of Mental Disorder Client ( Schizophrenia ) at Mental Health Hospital Cimahi. </w:t>
      </w:r>
      <w:r w:rsidRPr="00E25CC4">
        <w:rPr>
          <w:i/>
          <w:iCs/>
          <w:noProof/>
          <w:sz w:val="24"/>
          <w:szCs w:val="24"/>
        </w:rPr>
        <w:t>Mkb</w:t>
      </w:r>
      <w:r w:rsidRPr="00E25CC4">
        <w:rPr>
          <w:noProof/>
          <w:sz w:val="24"/>
          <w:szCs w:val="24"/>
        </w:rPr>
        <w:t>.</w:t>
      </w:r>
    </w:p>
    <w:p w:rsidR="00E25CC4" w:rsidRPr="00E25CC4" w:rsidRDefault="00E25CC4" w:rsidP="00E25CC4">
      <w:pPr>
        <w:adjustRightInd w:val="0"/>
        <w:spacing w:line="480" w:lineRule="auto"/>
        <w:ind w:left="480" w:hanging="480"/>
        <w:rPr>
          <w:noProof/>
          <w:sz w:val="24"/>
        </w:rPr>
      </w:pPr>
      <w:r w:rsidRPr="00E25CC4">
        <w:rPr>
          <w:noProof/>
          <w:sz w:val="24"/>
          <w:szCs w:val="24"/>
        </w:rPr>
        <w:t xml:space="preserve">Yusuf, A.H, F. R. (2015). </w:t>
      </w:r>
      <w:r w:rsidRPr="00E25CC4">
        <w:rPr>
          <w:i/>
          <w:iCs/>
          <w:noProof/>
          <w:sz w:val="24"/>
          <w:szCs w:val="24"/>
        </w:rPr>
        <w:t>Buku Ajar Keperawatan Kesehatan Jiwa</w:t>
      </w:r>
      <w:r w:rsidRPr="00E25CC4">
        <w:rPr>
          <w:noProof/>
          <w:sz w:val="24"/>
          <w:szCs w:val="24"/>
        </w:rPr>
        <w:t>. Salemba Medika.</w:t>
      </w:r>
    </w:p>
    <w:p w:rsidR="00726775" w:rsidRDefault="00726775" w:rsidP="00726775">
      <w:pPr>
        <w:adjustRightInd w:val="0"/>
        <w:spacing w:line="480" w:lineRule="auto"/>
        <w:ind w:left="480" w:hanging="480"/>
        <w:rPr>
          <w:b/>
          <w:sz w:val="24"/>
          <w:szCs w:val="24"/>
          <w:lang w:val="id-ID"/>
        </w:rPr>
      </w:pPr>
      <w:r>
        <w:rPr>
          <w:b/>
          <w:sz w:val="24"/>
          <w:szCs w:val="24"/>
          <w:lang w:val="id-ID"/>
        </w:rPr>
        <w:fldChar w:fldCharType="end"/>
      </w:r>
    </w:p>
    <w:p w:rsidR="00726775" w:rsidRDefault="00726775" w:rsidP="00726775">
      <w:pPr>
        <w:adjustRightInd w:val="0"/>
        <w:spacing w:line="480" w:lineRule="auto"/>
        <w:ind w:left="480" w:hanging="480"/>
        <w:rPr>
          <w:b/>
          <w:sz w:val="24"/>
          <w:szCs w:val="24"/>
          <w:lang w:val="id-ID"/>
        </w:rPr>
      </w:pPr>
    </w:p>
    <w:p w:rsidR="007C6295" w:rsidRDefault="007C6295" w:rsidP="00B93A65">
      <w:pPr>
        <w:adjustRightInd w:val="0"/>
        <w:spacing w:line="480" w:lineRule="auto"/>
        <w:rPr>
          <w:b/>
          <w:sz w:val="24"/>
          <w:szCs w:val="24"/>
          <w:lang w:val="id-ID"/>
        </w:rPr>
      </w:pPr>
    </w:p>
    <w:p w:rsidR="00B93A65" w:rsidRPr="007C6295" w:rsidRDefault="00B93A65" w:rsidP="00B93A65">
      <w:pPr>
        <w:adjustRightInd w:val="0"/>
        <w:spacing w:line="480" w:lineRule="auto"/>
        <w:rPr>
          <w:b/>
          <w:sz w:val="24"/>
          <w:szCs w:val="24"/>
          <w:lang w:val="id-ID"/>
        </w:rPr>
      </w:pPr>
    </w:p>
    <w:p w:rsidR="007C6295" w:rsidRDefault="007C6295" w:rsidP="00726775">
      <w:pPr>
        <w:spacing w:line="480" w:lineRule="auto"/>
        <w:jc w:val="both"/>
        <w:rPr>
          <w:b/>
          <w:sz w:val="24"/>
          <w:szCs w:val="24"/>
          <w:lang w:val="id-ID"/>
        </w:rPr>
      </w:pPr>
    </w:p>
    <w:p w:rsidR="007C6295" w:rsidRPr="007C6295" w:rsidRDefault="007C6295" w:rsidP="007C6295">
      <w:pPr>
        <w:spacing w:line="480" w:lineRule="auto"/>
        <w:rPr>
          <w:b/>
          <w:sz w:val="24"/>
          <w:szCs w:val="24"/>
          <w:lang w:val="id-ID"/>
        </w:rPr>
      </w:pPr>
      <w:r w:rsidRPr="007C6295">
        <w:rPr>
          <w:b/>
          <w:sz w:val="24"/>
          <w:szCs w:val="24"/>
          <w:lang w:val="id-ID"/>
        </w:rPr>
        <w:t>Lampiran 1</w:t>
      </w:r>
    </w:p>
    <w:p w:rsidR="007C6295" w:rsidRPr="007C6295" w:rsidRDefault="007C6295" w:rsidP="007C6295">
      <w:pPr>
        <w:widowControl/>
        <w:autoSpaceDE/>
        <w:autoSpaceDN/>
        <w:spacing w:after="200" w:line="480" w:lineRule="auto"/>
        <w:jc w:val="center"/>
        <w:rPr>
          <w:rFonts w:eastAsiaTheme="minorHAnsi"/>
          <w:sz w:val="24"/>
          <w:szCs w:val="24"/>
          <w:lang w:val="id-ID"/>
        </w:rPr>
      </w:pPr>
      <w:r w:rsidRPr="007C6295">
        <w:rPr>
          <w:rFonts w:eastAsiaTheme="minorHAnsi"/>
          <w:sz w:val="24"/>
          <w:szCs w:val="24"/>
          <w:lang w:val="id-ID"/>
        </w:rPr>
        <w:t>STRATEGI PELAKSANAAN TINDAKAN KEPERAWATAN</w:t>
      </w:r>
    </w:p>
    <w:p w:rsidR="007C6295" w:rsidRPr="007C6295" w:rsidRDefault="007C6295" w:rsidP="007C6295">
      <w:pPr>
        <w:widowControl/>
        <w:autoSpaceDE/>
        <w:autoSpaceDN/>
        <w:spacing w:after="200" w:line="480" w:lineRule="auto"/>
        <w:jc w:val="center"/>
        <w:rPr>
          <w:rFonts w:eastAsiaTheme="minorHAnsi"/>
          <w:sz w:val="24"/>
          <w:szCs w:val="24"/>
          <w:lang w:val="id-ID"/>
        </w:rPr>
      </w:pPr>
      <w:r w:rsidRPr="007C6295">
        <w:rPr>
          <w:rFonts w:eastAsiaTheme="minorHAnsi"/>
          <w:sz w:val="24"/>
          <w:szCs w:val="24"/>
          <w:lang w:val="id-ID"/>
        </w:rPr>
        <w:t>SP I HALUSINASI</w:t>
      </w:r>
    </w:p>
    <w:p w:rsidR="007C6295" w:rsidRPr="007C6295" w:rsidRDefault="007C6295" w:rsidP="00F24205">
      <w:pPr>
        <w:widowControl/>
        <w:numPr>
          <w:ilvl w:val="0"/>
          <w:numId w:val="80"/>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PROSES KEPERAWATAN</w:t>
      </w:r>
    </w:p>
    <w:p w:rsidR="007C6295" w:rsidRPr="007C6295" w:rsidRDefault="007C6295" w:rsidP="00F24205">
      <w:pPr>
        <w:widowControl/>
        <w:numPr>
          <w:ilvl w:val="0"/>
          <w:numId w:val="81"/>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Kondisi Klien</w:t>
      </w:r>
      <w:r w:rsidRPr="007C6295">
        <w:rPr>
          <w:rFonts w:eastAsiaTheme="minorHAnsi"/>
          <w:sz w:val="24"/>
          <w:szCs w:val="24"/>
          <w:lang w:val="id-ID"/>
        </w:rPr>
        <w:tab/>
      </w:r>
      <w:r w:rsidRPr="007C6295">
        <w:rPr>
          <w:rFonts w:eastAsiaTheme="minorHAnsi"/>
          <w:sz w:val="24"/>
          <w:szCs w:val="24"/>
          <w:lang w:val="id-ID"/>
        </w:rPr>
        <w:tab/>
        <w:t>: Klien tampak bingung, bicara</w:t>
      </w:r>
      <w:r w:rsidRPr="007C6295">
        <w:rPr>
          <w:rFonts w:eastAsiaTheme="minorHAnsi"/>
          <w:sz w:val="24"/>
          <w:szCs w:val="24"/>
        </w:rPr>
        <w:t xml:space="preserve"> </w:t>
      </w:r>
      <w:r w:rsidRPr="007C6295">
        <w:rPr>
          <w:rFonts w:eastAsiaTheme="minorHAnsi"/>
          <w:sz w:val="24"/>
          <w:szCs w:val="24"/>
          <w:lang w:val="id-ID"/>
        </w:rPr>
        <w:t>ngelantur,</w:t>
      </w:r>
      <w:r w:rsidRPr="007C6295">
        <w:rPr>
          <w:rFonts w:eastAsiaTheme="minorHAnsi"/>
          <w:sz w:val="24"/>
          <w:szCs w:val="24"/>
        </w:rPr>
        <w:t>mondar-mandir,</w:t>
      </w:r>
      <w:r w:rsidRPr="007C6295">
        <w:rPr>
          <w:rFonts w:eastAsiaTheme="minorHAnsi"/>
          <w:sz w:val="24"/>
          <w:szCs w:val="24"/>
          <w:lang w:val="id-ID"/>
        </w:rPr>
        <w:t xml:space="preserve"> suka melamun, dan suka menyendiri  dikamar.</w:t>
      </w:r>
    </w:p>
    <w:p w:rsidR="007C6295" w:rsidRPr="007C6295" w:rsidRDefault="007C6295" w:rsidP="00F24205">
      <w:pPr>
        <w:widowControl/>
        <w:numPr>
          <w:ilvl w:val="0"/>
          <w:numId w:val="81"/>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Diagnosa Keperawatan</w:t>
      </w:r>
      <w:r w:rsidRPr="007C6295">
        <w:rPr>
          <w:rFonts w:eastAsiaTheme="minorHAnsi"/>
          <w:sz w:val="24"/>
          <w:szCs w:val="24"/>
          <w:lang w:val="id-ID"/>
        </w:rPr>
        <w:tab/>
        <w:t>: Gangguan Persepsi Sensori :Halusinasi</w:t>
      </w:r>
      <w:r w:rsidRPr="007C6295">
        <w:rPr>
          <w:rFonts w:eastAsiaTheme="minorHAnsi"/>
          <w:sz w:val="24"/>
          <w:szCs w:val="24"/>
        </w:rPr>
        <w:t xml:space="preserve">    pendengaran</w:t>
      </w:r>
    </w:p>
    <w:p w:rsidR="007C6295" w:rsidRPr="007C6295" w:rsidRDefault="007C6295" w:rsidP="00F24205">
      <w:pPr>
        <w:widowControl/>
        <w:numPr>
          <w:ilvl w:val="0"/>
          <w:numId w:val="81"/>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Tujuan Khusus</w:t>
      </w:r>
      <w:r w:rsidRPr="007C6295">
        <w:rPr>
          <w:rFonts w:eastAsiaTheme="minorHAnsi"/>
          <w:sz w:val="24"/>
          <w:szCs w:val="24"/>
          <w:lang w:val="id-ID"/>
        </w:rPr>
        <w:tab/>
      </w:r>
      <w:r w:rsidRPr="007C6295">
        <w:rPr>
          <w:rFonts w:eastAsiaTheme="minorHAnsi"/>
          <w:sz w:val="24"/>
          <w:szCs w:val="24"/>
          <w:lang w:val="id-ID"/>
        </w:rPr>
        <w:tab/>
        <w:t xml:space="preserve">: </w:t>
      </w:r>
    </w:p>
    <w:p w:rsidR="007C6295" w:rsidRPr="007C6295" w:rsidRDefault="007C6295" w:rsidP="00F24205">
      <w:pPr>
        <w:widowControl/>
        <w:numPr>
          <w:ilvl w:val="0"/>
          <w:numId w:val="83"/>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Membantu pasien mengenal halusinasi</w:t>
      </w:r>
    </w:p>
    <w:p w:rsidR="007C6295" w:rsidRPr="007C6295" w:rsidRDefault="007C6295" w:rsidP="00F24205">
      <w:pPr>
        <w:widowControl/>
        <w:numPr>
          <w:ilvl w:val="0"/>
          <w:numId w:val="83"/>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Menjelaskan cara-cara mengontrol halusinasi</w:t>
      </w:r>
    </w:p>
    <w:p w:rsidR="007C6295" w:rsidRPr="007C6295" w:rsidRDefault="007C6295" w:rsidP="00F24205">
      <w:pPr>
        <w:widowControl/>
        <w:numPr>
          <w:ilvl w:val="0"/>
          <w:numId w:val="83"/>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Mengajarkan pasien mengontrol halusinasi dengan cara pertama : menghardik halusinasi.</w:t>
      </w:r>
    </w:p>
    <w:p w:rsidR="007C6295" w:rsidRPr="007C6295" w:rsidRDefault="007C6295" w:rsidP="00F24205">
      <w:pPr>
        <w:widowControl/>
        <w:numPr>
          <w:ilvl w:val="0"/>
          <w:numId w:val="81"/>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Tindakan Keperawatan</w:t>
      </w:r>
      <w:r w:rsidRPr="007C6295">
        <w:rPr>
          <w:rFonts w:eastAsiaTheme="minorHAnsi"/>
          <w:sz w:val="24"/>
          <w:szCs w:val="24"/>
          <w:lang w:val="id-ID"/>
        </w:rPr>
        <w:tab/>
        <w:t xml:space="preserve">: </w:t>
      </w:r>
    </w:p>
    <w:p w:rsidR="007C6295" w:rsidRPr="007C6295" w:rsidRDefault="007C6295" w:rsidP="00F24205">
      <w:pPr>
        <w:widowControl/>
        <w:numPr>
          <w:ilvl w:val="0"/>
          <w:numId w:val="84"/>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Mengidentifikasi jenis halusinasi pasien</w:t>
      </w:r>
    </w:p>
    <w:p w:rsidR="007C6295" w:rsidRPr="007C6295" w:rsidRDefault="007C6295" w:rsidP="00F24205">
      <w:pPr>
        <w:widowControl/>
        <w:numPr>
          <w:ilvl w:val="0"/>
          <w:numId w:val="84"/>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Mengidentifikasi isi halusinasi pasien</w:t>
      </w:r>
    </w:p>
    <w:p w:rsidR="007C6295" w:rsidRPr="007C6295" w:rsidRDefault="007C6295" w:rsidP="00F24205">
      <w:pPr>
        <w:widowControl/>
        <w:numPr>
          <w:ilvl w:val="0"/>
          <w:numId w:val="84"/>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Mengidentifikasi waktu halusinasi pasien</w:t>
      </w:r>
    </w:p>
    <w:p w:rsidR="007C6295" w:rsidRPr="007C6295" w:rsidRDefault="007C6295" w:rsidP="00F24205">
      <w:pPr>
        <w:widowControl/>
        <w:numPr>
          <w:ilvl w:val="0"/>
          <w:numId w:val="84"/>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Mengidentifikasi frekuensi halusinasi pasien</w:t>
      </w:r>
    </w:p>
    <w:p w:rsidR="007C6295" w:rsidRPr="007C6295" w:rsidRDefault="007C6295" w:rsidP="00F24205">
      <w:pPr>
        <w:widowControl/>
        <w:numPr>
          <w:ilvl w:val="0"/>
          <w:numId w:val="84"/>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Mengidentifikasi situasi yang menimbulkan halusinasi</w:t>
      </w:r>
    </w:p>
    <w:p w:rsidR="007C6295" w:rsidRPr="007C6295" w:rsidRDefault="007C6295" w:rsidP="00F24205">
      <w:pPr>
        <w:widowControl/>
        <w:numPr>
          <w:ilvl w:val="0"/>
          <w:numId w:val="84"/>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Mengidentifikasi respon pasien terhadap halusinasi</w:t>
      </w:r>
    </w:p>
    <w:p w:rsidR="007C6295" w:rsidRPr="007C6295" w:rsidRDefault="007C6295" w:rsidP="00F24205">
      <w:pPr>
        <w:widowControl/>
        <w:numPr>
          <w:ilvl w:val="0"/>
          <w:numId w:val="84"/>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Mengajarkan pasien menghardik halusinasi</w:t>
      </w:r>
    </w:p>
    <w:p w:rsidR="00895C81" w:rsidRDefault="00895C81" w:rsidP="00F24205">
      <w:pPr>
        <w:widowControl/>
        <w:numPr>
          <w:ilvl w:val="0"/>
          <w:numId w:val="84"/>
        </w:numPr>
        <w:autoSpaceDE/>
        <w:autoSpaceDN/>
        <w:spacing w:after="200" w:line="480" w:lineRule="auto"/>
        <w:contextualSpacing/>
        <w:jc w:val="both"/>
        <w:rPr>
          <w:rFonts w:eastAsiaTheme="minorHAnsi"/>
          <w:sz w:val="24"/>
          <w:szCs w:val="24"/>
          <w:lang w:val="id-ID"/>
        </w:rPr>
        <w:sectPr w:rsidR="00895C81" w:rsidSect="001E2E46">
          <w:headerReference w:type="default" r:id="rId108"/>
          <w:footerReference w:type="default" r:id="rId109"/>
          <w:pgSz w:w="12240" w:h="15840"/>
          <w:pgMar w:top="1701" w:right="1701" w:bottom="1701" w:left="2268" w:header="720" w:footer="720" w:gutter="0"/>
          <w:cols w:space="720"/>
          <w:docGrid w:linePitch="360"/>
        </w:sectPr>
      </w:pPr>
    </w:p>
    <w:p w:rsidR="007C6295" w:rsidRPr="007C6295" w:rsidRDefault="007C6295" w:rsidP="00F24205">
      <w:pPr>
        <w:widowControl/>
        <w:numPr>
          <w:ilvl w:val="0"/>
          <w:numId w:val="84"/>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lastRenderedPageBreak/>
        <w:t>Menganjurkan pasien memasukkan cara menghardik halusinasi dan jadwal kegiatan harian</w:t>
      </w:r>
    </w:p>
    <w:p w:rsidR="007C6295" w:rsidRPr="007C6295" w:rsidRDefault="007C6295" w:rsidP="00F24205">
      <w:pPr>
        <w:widowControl/>
        <w:numPr>
          <w:ilvl w:val="0"/>
          <w:numId w:val="80"/>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STRATEGI KOMUNIKASI DALAM PELAKSANAAN TINDAKAN KEPERAWATAN</w:t>
      </w:r>
    </w:p>
    <w:p w:rsidR="007C6295" w:rsidRPr="007C6295" w:rsidRDefault="007C6295" w:rsidP="00F24205">
      <w:pPr>
        <w:widowControl/>
        <w:numPr>
          <w:ilvl w:val="0"/>
          <w:numId w:val="82"/>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Salam Terapeutik</w:t>
      </w:r>
      <w:r w:rsidRPr="007C6295">
        <w:rPr>
          <w:rFonts w:eastAsiaTheme="minorHAnsi"/>
          <w:sz w:val="24"/>
          <w:szCs w:val="24"/>
          <w:lang w:val="id-ID"/>
        </w:rPr>
        <w:tab/>
        <w:t xml:space="preserve">:“Selamat pagi Bu. Saya perawat yang akan merawat yang akan merawat Ibu. Nama saya perawat </w:t>
      </w:r>
      <w:r w:rsidRPr="007C6295">
        <w:rPr>
          <w:rFonts w:eastAsiaTheme="minorHAnsi"/>
          <w:sz w:val="24"/>
          <w:szCs w:val="24"/>
        </w:rPr>
        <w:t>Meitry citra</w:t>
      </w:r>
      <w:r w:rsidRPr="007C6295">
        <w:rPr>
          <w:rFonts w:eastAsiaTheme="minorHAnsi"/>
          <w:sz w:val="24"/>
          <w:szCs w:val="24"/>
          <w:lang w:val="id-ID"/>
        </w:rPr>
        <w:t xml:space="preserve">, senang dipanggil </w:t>
      </w:r>
      <w:r w:rsidRPr="007C6295">
        <w:rPr>
          <w:rFonts w:eastAsiaTheme="minorHAnsi"/>
          <w:sz w:val="24"/>
          <w:szCs w:val="24"/>
        </w:rPr>
        <w:t>Citra</w:t>
      </w:r>
      <w:r w:rsidRPr="007C6295">
        <w:rPr>
          <w:rFonts w:eastAsiaTheme="minorHAnsi"/>
          <w:sz w:val="24"/>
          <w:szCs w:val="24"/>
          <w:lang w:val="id-ID"/>
        </w:rPr>
        <w:t>. Nama Ibu siapa? Senang dipanggil apa?”</w:t>
      </w:r>
    </w:p>
    <w:p w:rsidR="007C6295" w:rsidRPr="007C6295" w:rsidRDefault="007C6295" w:rsidP="00F24205">
      <w:pPr>
        <w:widowControl/>
        <w:numPr>
          <w:ilvl w:val="0"/>
          <w:numId w:val="82"/>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Evaluasi/Validasi</w:t>
      </w:r>
      <w:r w:rsidRPr="007C6295">
        <w:rPr>
          <w:rFonts w:eastAsiaTheme="minorHAnsi"/>
          <w:sz w:val="24"/>
          <w:szCs w:val="24"/>
          <w:lang w:val="id-ID"/>
        </w:rPr>
        <w:tab/>
        <w:t>:“Bagaimana perasaan Ibu hari ini? Apa keluhan Ibu saat ini?”</w:t>
      </w:r>
    </w:p>
    <w:p w:rsidR="007C6295" w:rsidRPr="007C6295" w:rsidRDefault="007C6295" w:rsidP="00F24205">
      <w:pPr>
        <w:widowControl/>
        <w:numPr>
          <w:ilvl w:val="0"/>
          <w:numId w:val="82"/>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Kontrak :</w:t>
      </w:r>
    </w:p>
    <w:p w:rsidR="007C6295" w:rsidRPr="007C6295" w:rsidRDefault="007C6295" w:rsidP="00F24205">
      <w:pPr>
        <w:widowControl/>
        <w:numPr>
          <w:ilvl w:val="0"/>
          <w:numId w:val="85"/>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Topik</w:t>
      </w:r>
      <w:r w:rsidRPr="007C6295">
        <w:rPr>
          <w:rFonts w:eastAsiaTheme="minorHAnsi"/>
          <w:sz w:val="24"/>
          <w:szCs w:val="24"/>
          <w:lang w:val="id-ID"/>
        </w:rPr>
        <w:tab/>
        <w:t xml:space="preserve">:“Baiklah, bagaimana kalau kita bercakap-cakap tentang </w:t>
      </w:r>
      <w:r w:rsidRPr="007C6295">
        <w:rPr>
          <w:rFonts w:eastAsiaTheme="minorHAnsi"/>
          <w:sz w:val="24"/>
          <w:szCs w:val="24"/>
        </w:rPr>
        <w:t xml:space="preserve">   </w:t>
      </w:r>
      <w:r w:rsidRPr="007C6295">
        <w:rPr>
          <w:rFonts w:eastAsiaTheme="minorHAnsi"/>
          <w:sz w:val="24"/>
          <w:szCs w:val="24"/>
        </w:rPr>
        <w:tab/>
      </w:r>
      <w:r w:rsidRPr="007C6295">
        <w:rPr>
          <w:rFonts w:eastAsiaTheme="minorHAnsi"/>
          <w:sz w:val="24"/>
          <w:szCs w:val="24"/>
          <w:lang w:val="id-ID"/>
        </w:rPr>
        <w:t xml:space="preserve">suara yang selama ini Ibu dengar tetapi tak tampak </w:t>
      </w:r>
      <w:r w:rsidRPr="007C6295">
        <w:rPr>
          <w:rFonts w:eastAsiaTheme="minorHAnsi"/>
          <w:sz w:val="24"/>
          <w:szCs w:val="24"/>
        </w:rPr>
        <w:tab/>
      </w:r>
      <w:r w:rsidRPr="007C6295">
        <w:rPr>
          <w:rFonts w:eastAsiaTheme="minorHAnsi"/>
          <w:sz w:val="24"/>
          <w:szCs w:val="24"/>
          <w:lang w:val="id-ID"/>
        </w:rPr>
        <w:t>wujudnya?”</w:t>
      </w:r>
    </w:p>
    <w:p w:rsidR="007C6295" w:rsidRPr="007C6295" w:rsidRDefault="007C6295" w:rsidP="00F24205">
      <w:pPr>
        <w:widowControl/>
        <w:numPr>
          <w:ilvl w:val="0"/>
          <w:numId w:val="85"/>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Tempat :“Dimana kita duduk? Bagaimana kalau diruang tengah?”</w:t>
      </w:r>
    </w:p>
    <w:p w:rsidR="007C6295" w:rsidRPr="007C6295" w:rsidRDefault="007C6295" w:rsidP="00F24205">
      <w:pPr>
        <w:widowControl/>
        <w:numPr>
          <w:ilvl w:val="0"/>
          <w:numId w:val="85"/>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Waktu :</w:t>
      </w:r>
      <w:r w:rsidRPr="007C6295">
        <w:rPr>
          <w:rFonts w:eastAsiaTheme="minorHAnsi"/>
          <w:sz w:val="24"/>
          <w:szCs w:val="24"/>
        </w:rPr>
        <w:t xml:space="preserve"> </w:t>
      </w:r>
      <w:r w:rsidRPr="007C6295">
        <w:rPr>
          <w:rFonts w:eastAsiaTheme="minorHAnsi"/>
          <w:sz w:val="24"/>
          <w:szCs w:val="24"/>
          <w:lang w:val="id-ID"/>
        </w:rPr>
        <w:t xml:space="preserve">“Berapa lama Bu kita bicara? Bagaimana kalau 30 menit? </w:t>
      </w:r>
      <w:r w:rsidRPr="007C6295">
        <w:rPr>
          <w:rFonts w:eastAsiaTheme="minorHAnsi"/>
          <w:sz w:val="24"/>
          <w:szCs w:val="24"/>
        </w:rPr>
        <w:tab/>
        <w:t xml:space="preserve">  </w:t>
      </w:r>
      <w:r w:rsidRPr="007C6295">
        <w:rPr>
          <w:rFonts w:eastAsiaTheme="minorHAnsi"/>
          <w:sz w:val="24"/>
          <w:szCs w:val="24"/>
        </w:rPr>
        <w:tab/>
        <w:t xml:space="preserve">  </w:t>
      </w:r>
      <w:r w:rsidRPr="007C6295">
        <w:rPr>
          <w:rFonts w:eastAsiaTheme="minorHAnsi"/>
          <w:sz w:val="24"/>
          <w:szCs w:val="24"/>
          <w:lang w:val="id-ID"/>
        </w:rPr>
        <w:t>Baiklah”</w:t>
      </w:r>
    </w:p>
    <w:p w:rsidR="007C6295" w:rsidRPr="007C6295" w:rsidRDefault="007C6295" w:rsidP="00F24205">
      <w:pPr>
        <w:widowControl/>
        <w:numPr>
          <w:ilvl w:val="0"/>
          <w:numId w:val="80"/>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TAHAP KERJA</w:t>
      </w:r>
    </w:p>
    <w:p w:rsidR="007C6295" w:rsidRPr="007C6295" w:rsidRDefault="007C6295" w:rsidP="00F24205">
      <w:pPr>
        <w:widowControl/>
        <w:numPr>
          <w:ilvl w:val="0"/>
          <w:numId w:val="86"/>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“Apakah Ibu mendengar suara tanpa ada wujudnya? Apakah yang dikatakan suara itu?”</w:t>
      </w:r>
    </w:p>
    <w:p w:rsidR="007C6295" w:rsidRPr="007C6295" w:rsidRDefault="007C6295" w:rsidP="00F24205">
      <w:pPr>
        <w:widowControl/>
        <w:numPr>
          <w:ilvl w:val="0"/>
          <w:numId w:val="86"/>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“Apakah terus-menerus terdengar atau sewaktu-waktu? Kapan yang paling sering Ibu dengar suara?”</w:t>
      </w:r>
    </w:p>
    <w:p w:rsidR="007C6295" w:rsidRPr="007C6295" w:rsidRDefault="007C6295" w:rsidP="00F24205">
      <w:pPr>
        <w:widowControl/>
        <w:numPr>
          <w:ilvl w:val="0"/>
          <w:numId w:val="86"/>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“Berapa kali sehari Ibu mengalami hal tersebut?”</w:t>
      </w:r>
    </w:p>
    <w:p w:rsidR="007C6295" w:rsidRPr="007C6295" w:rsidRDefault="007C6295" w:rsidP="00F24205">
      <w:pPr>
        <w:widowControl/>
        <w:numPr>
          <w:ilvl w:val="0"/>
          <w:numId w:val="86"/>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“Pada keadaan apa suara itu terdengar? Apakah pada waktu sendiri?”</w:t>
      </w:r>
    </w:p>
    <w:p w:rsidR="007C6295" w:rsidRPr="007C6295" w:rsidRDefault="007C6295" w:rsidP="00F24205">
      <w:pPr>
        <w:widowControl/>
        <w:numPr>
          <w:ilvl w:val="0"/>
          <w:numId w:val="86"/>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lastRenderedPageBreak/>
        <w:t>“Apa yang Ibu rasakan pada saat mendengar suara itu? Apa yang Ibu lakukan saat mendengar suara itu? Apakah dengan cara itu suara-suara itu hilang? Bagaimana kalau kita belajar cara-cara untuk mencegah suara-suara itu muncul?”</w:t>
      </w:r>
    </w:p>
    <w:p w:rsidR="007C6295" w:rsidRPr="007C6295" w:rsidRDefault="007C6295" w:rsidP="00F24205">
      <w:pPr>
        <w:widowControl/>
        <w:numPr>
          <w:ilvl w:val="0"/>
          <w:numId w:val="86"/>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“Bu, ada empat cara untuk mencegah suara-suara itu muncul. Pertama, dengan menghardik suara tersebut. Kedua, dengan cara bercakap-cakap dengan orang lain. Ketiga, melakukan kegiatan yang sudah terjadwal, dan yang Keempat minum obat dengan teratur. Bagaimana kalau kita belajar satu cara dulu, yaitu dengan cara menghardik”</w:t>
      </w:r>
    </w:p>
    <w:p w:rsidR="007C6295" w:rsidRPr="007C6295" w:rsidRDefault="007C6295" w:rsidP="00F24205">
      <w:pPr>
        <w:widowControl/>
        <w:numPr>
          <w:ilvl w:val="0"/>
          <w:numId w:val="86"/>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“Caranya sebagai berikut: saat suara-suara itu muncul, langsung Ibu bilang, pergi saya tidak mau dengar, ..... saya tidak mau dengar. Kamu suara palsu. Begitu diulang-ulang sampai suara itu tidak terdengar lagi. Coba diperagakan. Nah, begitu, .... bagus! Coba lagi!! Ya, bagus Ibu sudah bisa</w:t>
      </w:r>
      <w:r w:rsidRPr="007C6295">
        <w:rPr>
          <w:rFonts w:eastAsiaTheme="minorHAnsi"/>
          <w:sz w:val="24"/>
          <w:szCs w:val="24"/>
        </w:rPr>
        <w:t>”</w:t>
      </w:r>
    </w:p>
    <w:p w:rsidR="007C6295" w:rsidRPr="007C6295" w:rsidRDefault="007C6295" w:rsidP="00F24205">
      <w:pPr>
        <w:widowControl/>
        <w:numPr>
          <w:ilvl w:val="0"/>
          <w:numId w:val="80"/>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TERMINASI</w:t>
      </w:r>
    </w:p>
    <w:p w:rsidR="007C6295" w:rsidRPr="007C6295" w:rsidRDefault="007C6295" w:rsidP="00F24205">
      <w:pPr>
        <w:widowControl/>
        <w:numPr>
          <w:ilvl w:val="0"/>
          <w:numId w:val="107"/>
        </w:numPr>
        <w:autoSpaceDE/>
        <w:autoSpaceDN/>
        <w:spacing w:after="200" w:line="480" w:lineRule="auto"/>
        <w:contextualSpacing/>
        <w:jc w:val="both"/>
        <w:rPr>
          <w:rFonts w:eastAsiaTheme="minorHAnsi"/>
          <w:sz w:val="24"/>
          <w:szCs w:val="24"/>
          <w:lang w:val="id-ID"/>
        </w:rPr>
      </w:pPr>
      <w:r w:rsidRPr="007C6295">
        <w:rPr>
          <w:rFonts w:eastAsiaTheme="minorHAnsi"/>
          <w:sz w:val="24"/>
          <w:szCs w:val="24"/>
        </w:rPr>
        <w:t xml:space="preserve">Evaluasi respon klien terhadap tindakan keperawatan : </w:t>
      </w:r>
      <w:r w:rsidRPr="007C6295">
        <w:rPr>
          <w:rFonts w:eastAsiaTheme="minorHAnsi"/>
          <w:sz w:val="24"/>
          <w:szCs w:val="24"/>
          <w:lang w:val="id-ID"/>
        </w:rPr>
        <w:t xml:space="preserve">“Bagaimana perasaan Ibu setelah peragakan latihan menghardik tadi?” Kalau suara itu muncul lagi silahkan coba dengan cara tersebut! </w:t>
      </w:r>
    </w:p>
    <w:p w:rsidR="007C6295" w:rsidRPr="007C6295" w:rsidRDefault="007C6295" w:rsidP="00F24205">
      <w:pPr>
        <w:widowControl/>
        <w:numPr>
          <w:ilvl w:val="0"/>
          <w:numId w:val="107"/>
        </w:numPr>
        <w:autoSpaceDE/>
        <w:autoSpaceDN/>
        <w:spacing w:after="200" w:line="480" w:lineRule="auto"/>
        <w:contextualSpacing/>
        <w:jc w:val="both"/>
        <w:rPr>
          <w:rFonts w:eastAsiaTheme="minorHAnsi"/>
          <w:sz w:val="24"/>
          <w:szCs w:val="24"/>
          <w:lang w:val="id-ID"/>
        </w:rPr>
      </w:pPr>
      <w:r w:rsidRPr="007C6295">
        <w:rPr>
          <w:rFonts w:eastAsiaTheme="minorHAnsi"/>
          <w:sz w:val="24"/>
          <w:szCs w:val="24"/>
        </w:rPr>
        <w:t>Tindak lanjut klien : “</w:t>
      </w:r>
      <w:r w:rsidRPr="007C6295">
        <w:rPr>
          <w:rFonts w:eastAsiaTheme="minorHAnsi"/>
          <w:sz w:val="24"/>
          <w:szCs w:val="24"/>
          <w:lang w:val="id-ID"/>
        </w:rPr>
        <w:t>Bagaimana kalau kita buat jadwal latihannya? Mau jam berapa saja latihannya? (masukkan kegiatan latihan menghardik halusinasi dalam jadwal kegiatan harian pasien</w:t>
      </w:r>
      <w:r w:rsidRPr="007C6295">
        <w:rPr>
          <w:rFonts w:eastAsiaTheme="minorHAnsi"/>
          <w:sz w:val="24"/>
          <w:szCs w:val="24"/>
        </w:rPr>
        <w:t>)</w:t>
      </w:r>
    </w:p>
    <w:p w:rsidR="007C6295" w:rsidRPr="007C6295" w:rsidRDefault="007C6295" w:rsidP="00F24205">
      <w:pPr>
        <w:widowControl/>
        <w:numPr>
          <w:ilvl w:val="0"/>
          <w:numId w:val="107"/>
        </w:numPr>
        <w:autoSpaceDE/>
        <w:autoSpaceDN/>
        <w:spacing w:after="200" w:line="480" w:lineRule="auto"/>
        <w:contextualSpacing/>
        <w:jc w:val="both"/>
        <w:rPr>
          <w:rFonts w:eastAsiaTheme="minorHAnsi"/>
          <w:sz w:val="24"/>
          <w:szCs w:val="24"/>
          <w:lang w:val="id-ID"/>
        </w:rPr>
      </w:pPr>
      <w:r w:rsidRPr="007C6295">
        <w:rPr>
          <w:rFonts w:eastAsiaTheme="minorHAnsi"/>
          <w:sz w:val="24"/>
          <w:szCs w:val="24"/>
        </w:rPr>
        <w:t xml:space="preserve">Kontrak yang akan dating </w:t>
      </w:r>
    </w:p>
    <w:p w:rsidR="007C6295" w:rsidRPr="007C6295" w:rsidRDefault="007C6295" w:rsidP="00F24205">
      <w:pPr>
        <w:widowControl/>
        <w:numPr>
          <w:ilvl w:val="1"/>
          <w:numId w:val="85"/>
        </w:numPr>
        <w:autoSpaceDE/>
        <w:autoSpaceDN/>
        <w:spacing w:after="200" w:line="480" w:lineRule="auto"/>
        <w:contextualSpacing/>
        <w:jc w:val="both"/>
        <w:rPr>
          <w:rFonts w:eastAsiaTheme="minorHAnsi"/>
          <w:sz w:val="24"/>
          <w:szCs w:val="24"/>
          <w:lang w:val="id-ID"/>
        </w:rPr>
      </w:pPr>
      <w:r w:rsidRPr="007C6295">
        <w:rPr>
          <w:rFonts w:eastAsiaTheme="minorHAnsi"/>
          <w:sz w:val="24"/>
          <w:szCs w:val="24"/>
        </w:rPr>
        <w:lastRenderedPageBreak/>
        <w:t>Topik: “</w:t>
      </w:r>
      <w:r w:rsidRPr="007C6295">
        <w:rPr>
          <w:rFonts w:eastAsiaTheme="minorHAnsi"/>
          <w:sz w:val="24"/>
          <w:szCs w:val="24"/>
          <w:lang w:val="id-ID"/>
        </w:rPr>
        <w:t>Bagaimana kalau kita bertemu lagi</w:t>
      </w:r>
      <w:r w:rsidRPr="007C6295">
        <w:rPr>
          <w:rFonts w:eastAsiaTheme="minorHAnsi"/>
          <w:sz w:val="24"/>
          <w:szCs w:val="24"/>
        </w:rPr>
        <w:t xml:space="preserve"> besok pagi</w:t>
      </w:r>
      <w:r w:rsidRPr="007C6295">
        <w:rPr>
          <w:rFonts w:eastAsiaTheme="minorHAnsi"/>
          <w:sz w:val="24"/>
          <w:szCs w:val="24"/>
          <w:lang w:val="id-ID"/>
        </w:rPr>
        <w:t xml:space="preserve"> untuk belajar dan latihan mengendalikan suara-suara dengan cara yang kedua?</w:t>
      </w:r>
    </w:p>
    <w:p w:rsidR="007C6295" w:rsidRPr="007C6295" w:rsidRDefault="007C6295" w:rsidP="00F24205">
      <w:pPr>
        <w:widowControl/>
        <w:numPr>
          <w:ilvl w:val="1"/>
          <w:numId w:val="85"/>
        </w:numPr>
        <w:tabs>
          <w:tab w:val="left" w:pos="1260"/>
          <w:tab w:val="left" w:pos="1440"/>
        </w:tabs>
        <w:autoSpaceDE/>
        <w:autoSpaceDN/>
        <w:spacing w:after="200" w:line="480" w:lineRule="auto"/>
        <w:ind w:left="1350" w:hanging="270"/>
        <w:contextualSpacing/>
        <w:jc w:val="both"/>
        <w:rPr>
          <w:rFonts w:eastAsiaTheme="minorHAnsi"/>
          <w:sz w:val="24"/>
          <w:szCs w:val="24"/>
          <w:lang w:val="id-ID"/>
        </w:rPr>
      </w:pPr>
      <w:r w:rsidRPr="007C6295">
        <w:rPr>
          <w:rFonts w:eastAsiaTheme="minorHAnsi"/>
          <w:sz w:val="24"/>
          <w:szCs w:val="24"/>
        </w:rPr>
        <w:t xml:space="preserve">  Waktu: “</w:t>
      </w:r>
      <w:r w:rsidRPr="007C6295">
        <w:rPr>
          <w:rFonts w:eastAsiaTheme="minorHAnsi"/>
          <w:sz w:val="24"/>
          <w:szCs w:val="24"/>
          <w:lang w:val="id-ID"/>
        </w:rPr>
        <w:t>Jam berapa Ibu? Bagaimana kalau besok jam</w:t>
      </w:r>
      <w:r w:rsidRPr="007C6295">
        <w:rPr>
          <w:rFonts w:eastAsiaTheme="minorHAnsi"/>
          <w:sz w:val="24"/>
          <w:szCs w:val="24"/>
        </w:rPr>
        <w:t xml:space="preserve"> 8 pagi</w:t>
      </w:r>
      <w:r w:rsidRPr="007C6295">
        <w:rPr>
          <w:rFonts w:eastAsiaTheme="minorHAnsi"/>
          <w:sz w:val="24"/>
          <w:szCs w:val="24"/>
          <w:lang w:val="id-ID"/>
        </w:rPr>
        <w:t>?</w:t>
      </w:r>
      <w:r w:rsidRPr="007C6295">
        <w:rPr>
          <w:rFonts w:eastAsiaTheme="minorHAnsi"/>
          <w:sz w:val="24"/>
          <w:szCs w:val="24"/>
        </w:rPr>
        <w:t>”</w:t>
      </w:r>
      <w:r w:rsidRPr="007C6295">
        <w:rPr>
          <w:rFonts w:eastAsiaTheme="minorHAnsi"/>
          <w:sz w:val="24"/>
          <w:szCs w:val="24"/>
          <w:lang w:val="id-ID"/>
        </w:rPr>
        <w:t xml:space="preserve"> </w:t>
      </w:r>
    </w:p>
    <w:p w:rsidR="007C6295" w:rsidRPr="007C6295" w:rsidRDefault="007C6295" w:rsidP="00F24205">
      <w:pPr>
        <w:widowControl/>
        <w:numPr>
          <w:ilvl w:val="1"/>
          <w:numId w:val="85"/>
        </w:numPr>
        <w:tabs>
          <w:tab w:val="left" w:pos="1260"/>
          <w:tab w:val="left" w:pos="1440"/>
        </w:tabs>
        <w:autoSpaceDE/>
        <w:autoSpaceDN/>
        <w:spacing w:after="200" w:line="480" w:lineRule="auto"/>
        <w:ind w:left="1350" w:hanging="270"/>
        <w:contextualSpacing/>
        <w:jc w:val="both"/>
        <w:rPr>
          <w:rFonts w:eastAsiaTheme="minorHAnsi"/>
          <w:sz w:val="24"/>
          <w:szCs w:val="24"/>
          <w:lang w:val="id-ID"/>
        </w:rPr>
      </w:pPr>
      <w:r w:rsidRPr="007C6295">
        <w:rPr>
          <w:rFonts w:eastAsiaTheme="minorHAnsi"/>
          <w:sz w:val="24"/>
          <w:szCs w:val="24"/>
        </w:rPr>
        <w:t>Tempat : “</w:t>
      </w:r>
      <w:r w:rsidRPr="007C6295">
        <w:rPr>
          <w:rFonts w:eastAsiaTheme="minorHAnsi"/>
          <w:sz w:val="24"/>
          <w:szCs w:val="24"/>
          <w:lang w:val="id-ID"/>
        </w:rPr>
        <w:t>Dimana tempatnya?</w:t>
      </w:r>
      <w:r w:rsidRPr="007C6295">
        <w:rPr>
          <w:rFonts w:eastAsiaTheme="minorHAnsi"/>
          <w:sz w:val="24"/>
          <w:szCs w:val="24"/>
        </w:rPr>
        <w:t xml:space="preserve"> Bagaimana kalua di ruang tangah? </w:t>
      </w:r>
      <w:r w:rsidRPr="007C6295">
        <w:rPr>
          <w:rFonts w:eastAsiaTheme="minorHAnsi"/>
          <w:sz w:val="24"/>
          <w:szCs w:val="24"/>
          <w:lang w:val="id-ID"/>
        </w:rPr>
        <w:t>Baiklah, sampai jumpa. Selamat pagi”</w:t>
      </w:r>
    </w:p>
    <w:p w:rsidR="007C6295" w:rsidRPr="007C6295" w:rsidRDefault="007C6295" w:rsidP="007C6295">
      <w:pPr>
        <w:widowControl/>
        <w:autoSpaceDE/>
        <w:autoSpaceDN/>
        <w:spacing w:after="200" w:line="480" w:lineRule="auto"/>
        <w:ind w:left="720"/>
        <w:contextualSpacing/>
        <w:jc w:val="both"/>
        <w:rPr>
          <w:rFonts w:eastAsiaTheme="minorHAnsi"/>
          <w:sz w:val="24"/>
          <w:szCs w:val="24"/>
          <w:lang w:val="id-ID"/>
        </w:rPr>
      </w:pPr>
    </w:p>
    <w:p w:rsidR="007C6295" w:rsidRPr="007C6295" w:rsidRDefault="007C6295" w:rsidP="007C6295">
      <w:pPr>
        <w:widowControl/>
        <w:autoSpaceDE/>
        <w:autoSpaceDN/>
        <w:spacing w:after="200" w:line="480" w:lineRule="auto"/>
        <w:ind w:left="720"/>
        <w:contextualSpacing/>
        <w:jc w:val="both"/>
        <w:rPr>
          <w:rFonts w:eastAsiaTheme="minorHAnsi"/>
          <w:sz w:val="24"/>
          <w:szCs w:val="24"/>
          <w:lang w:val="id-ID"/>
        </w:rPr>
      </w:pPr>
    </w:p>
    <w:p w:rsidR="007C6295" w:rsidRPr="007C6295" w:rsidRDefault="007C6295" w:rsidP="007C6295">
      <w:pPr>
        <w:widowControl/>
        <w:autoSpaceDE/>
        <w:autoSpaceDN/>
        <w:spacing w:after="200" w:line="480" w:lineRule="auto"/>
        <w:ind w:left="720"/>
        <w:contextualSpacing/>
        <w:jc w:val="both"/>
        <w:rPr>
          <w:rFonts w:eastAsiaTheme="minorHAnsi"/>
          <w:sz w:val="24"/>
          <w:szCs w:val="24"/>
          <w:lang w:val="id-ID"/>
        </w:rPr>
      </w:pPr>
    </w:p>
    <w:p w:rsidR="007C6295" w:rsidRPr="007C6295" w:rsidRDefault="007C6295" w:rsidP="007C6295">
      <w:pPr>
        <w:widowControl/>
        <w:autoSpaceDE/>
        <w:autoSpaceDN/>
        <w:spacing w:after="200" w:line="480" w:lineRule="auto"/>
        <w:ind w:left="720"/>
        <w:contextualSpacing/>
        <w:jc w:val="both"/>
        <w:rPr>
          <w:rFonts w:eastAsiaTheme="minorHAnsi"/>
          <w:sz w:val="24"/>
          <w:szCs w:val="24"/>
          <w:lang w:val="id-ID"/>
        </w:rPr>
      </w:pPr>
    </w:p>
    <w:p w:rsidR="007C6295" w:rsidRPr="007C6295" w:rsidRDefault="007C6295" w:rsidP="007C6295">
      <w:pPr>
        <w:widowControl/>
        <w:autoSpaceDE/>
        <w:autoSpaceDN/>
        <w:spacing w:after="200" w:line="480" w:lineRule="auto"/>
        <w:ind w:left="720"/>
        <w:contextualSpacing/>
        <w:jc w:val="both"/>
        <w:rPr>
          <w:rFonts w:eastAsiaTheme="minorHAnsi"/>
          <w:sz w:val="24"/>
          <w:szCs w:val="24"/>
          <w:lang w:val="id-ID"/>
        </w:rPr>
      </w:pPr>
    </w:p>
    <w:p w:rsidR="007C6295" w:rsidRPr="007C6295" w:rsidRDefault="007C6295" w:rsidP="007C6295">
      <w:pPr>
        <w:widowControl/>
        <w:autoSpaceDE/>
        <w:autoSpaceDN/>
        <w:spacing w:after="200" w:line="480" w:lineRule="auto"/>
        <w:ind w:left="720"/>
        <w:contextualSpacing/>
        <w:jc w:val="both"/>
        <w:rPr>
          <w:rFonts w:eastAsiaTheme="minorHAnsi"/>
          <w:sz w:val="24"/>
          <w:szCs w:val="24"/>
          <w:lang w:val="id-ID"/>
        </w:rPr>
      </w:pPr>
    </w:p>
    <w:p w:rsidR="007C6295" w:rsidRPr="007C6295" w:rsidRDefault="007C6295" w:rsidP="007C6295">
      <w:pPr>
        <w:widowControl/>
        <w:autoSpaceDE/>
        <w:autoSpaceDN/>
        <w:spacing w:after="200" w:line="480" w:lineRule="auto"/>
        <w:ind w:left="720"/>
        <w:contextualSpacing/>
        <w:jc w:val="both"/>
        <w:rPr>
          <w:rFonts w:eastAsiaTheme="minorHAnsi"/>
          <w:sz w:val="24"/>
          <w:szCs w:val="24"/>
          <w:lang w:val="id-ID"/>
        </w:rPr>
      </w:pPr>
    </w:p>
    <w:p w:rsidR="007C6295" w:rsidRPr="007C6295" w:rsidRDefault="007C6295" w:rsidP="007C6295">
      <w:pPr>
        <w:widowControl/>
        <w:autoSpaceDE/>
        <w:autoSpaceDN/>
        <w:spacing w:after="200" w:line="480" w:lineRule="auto"/>
        <w:ind w:left="720"/>
        <w:contextualSpacing/>
        <w:jc w:val="both"/>
        <w:rPr>
          <w:rFonts w:eastAsiaTheme="minorHAnsi"/>
          <w:sz w:val="24"/>
          <w:szCs w:val="24"/>
          <w:lang w:val="id-ID"/>
        </w:rPr>
      </w:pPr>
    </w:p>
    <w:p w:rsidR="007C6295" w:rsidRPr="007C6295" w:rsidRDefault="007C6295" w:rsidP="007C6295">
      <w:pPr>
        <w:widowControl/>
        <w:autoSpaceDE/>
        <w:autoSpaceDN/>
        <w:spacing w:after="200" w:line="480" w:lineRule="auto"/>
        <w:ind w:left="720"/>
        <w:contextualSpacing/>
        <w:jc w:val="both"/>
        <w:rPr>
          <w:rFonts w:eastAsiaTheme="minorHAnsi"/>
          <w:sz w:val="24"/>
          <w:szCs w:val="24"/>
          <w:lang w:val="id-ID"/>
        </w:rPr>
      </w:pPr>
    </w:p>
    <w:p w:rsidR="007C6295" w:rsidRPr="007C6295" w:rsidRDefault="007C6295" w:rsidP="007C6295">
      <w:pPr>
        <w:widowControl/>
        <w:autoSpaceDE/>
        <w:autoSpaceDN/>
        <w:spacing w:after="200" w:line="480" w:lineRule="auto"/>
        <w:ind w:left="720"/>
        <w:contextualSpacing/>
        <w:jc w:val="both"/>
        <w:rPr>
          <w:rFonts w:eastAsiaTheme="minorHAnsi"/>
          <w:sz w:val="24"/>
          <w:szCs w:val="24"/>
          <w:lang w:val="id-ID"/>
        </w:rPr>
      </w:pPr>
    </w:p>
    <w:p w:rsidR="007C6295" w:rsidRPr="007C6295" w:rsidRDefault="007C6295" w:rsidP="007C6295">
      <w:pPr>
        <w:widowControl/>
        <w:autoSpaceDE/>
        <w:autoSpaceDN/>
        <w:spacing w:after="200" w:line="480" w:lineRule="auto"/>
        <w:ind w:left="720"/>
        <w:contextualSpacing/>
        <w:jc w:val="both"/>
        <w:rPr>
          <w:rFonts w:eastAsiaTheme="minorHAnsi"/>
          <w:sz w:val="24"/>
          <w:szCs w:val="24"/>
          <w:lang w:val="id-ID"/>
        </w:rPr>
      </w:pPr>
    </w:p>
    <w:p w:rsidR="007C6295" w:rsidRPr="007C6295" w:rsidRDefault="007C6295" w:rsidP="007C6295">
      <w:pPr>
        <w:widowControl/>
        <w:autoSpaceDE/>
        <w:autoSpaceDN/>
        <w:spacing w:after="200" w:line="480" w:lineRule="auto"/>
        <w:ind w:left="720"/>
        <w:contextualSpacing/>
        <w:jc w:val="both"/>
        <w:rPr>
          <w:rFonts w:eastAsiaTheme="minorHAnsi"/>
          <w:sz w:val="24"/>
          <w:szCs w:val="24"/>
          <w:lang w:val="id-ID"/>
        </w:rPr>
      </w:pPr>
    </w:p>
    <w:p w:rsidR="007C6295" w:rsidRPr="007C6295" w:rsidRDefault="007C6295" w:rsidP="007C6295">
      <w:pPr>
        <w:widowControl/>
        <w:autoSpaceDE/>
        <w:autoSpaceDN/>
        <w:spacing w:after="200" w:line="480" w:lineRule="auto"/>
        <w:ind w:left="720"/>
        <w:contextualSpacing/>
        <w:jc w:val="both"/>
        <w:rPr>
          <w:rFonts w:eastAsiaTheme="minorHAnsi"/>
          <w:sz w:val="24"/>
          <w:szCs w:val="24"/>
          <w:lang w:val="id-ID"/>
        </w:rPr>
      </w:pPr>
    </w:p>
    <w:p w:rsidR="007C6295" w:rsidRPr="007C6295" w:rsidRDefault="007C6295" w:rsidP="007C6295">
      <w:pPr>
        <w:widowControl/>
        <w:autoSpaceDE/>
        <w:autoSpaceDN/>
        <w:spacing w:after="200" w:line="480" w:lineRule="auto"/>
        <w:ind w:left="720"/>
        <w:contextualSpacing/>
        <w:jc w:val="both"/>
        <w:rPr>
          <w:rFonts w:eastAsiaTheme="minorHAnsi"/>
          <w:sz w:val="24"/>
          <w:szCs w:val="24"/>
          <w:lang w:val="id-ID"/>
        </w:rPr>
      </w:pPr>
    </w:p>
    <w:p w:rsidR="007C6295" w:rsidRPr="007C6295" w:rsidRDefault="007C6295" w:rsidP="007C6295">
      <w:pPr>
        <w:widowControl/>
        <w:autoSpaceDE/>
        <w:autoSpaceDN/>
        <w:spacing w:after="200" w:line="480" w:lineRule="auto"/>
        <w:ind w:left="720"/>
        <w:contextualSpacing/>
        <w:jc w:val="both"/>
        <w:rPr>
          <w:rFonts w:eastAsiaTheme="minorHAnsi"/>
          <w:sz w:val="24"/>
          <w:szCs w:val="24"/>
          <w:lang w:val="id-ID"/>
        </w:rPr>
      </w:pPr>
    </w:p>
    <w:p w:rsidR="007C6295" w:rsidRPr="007C6295" w:rsidRDefault="007C6295" w:rsidP="007C6295">
      <w:pPr>
        <w:widowControl/>
        <w:autoSpaceDE/>
        <w:autoSpaceDN/>
        <w:spacing w:after="200" w:line="480" w:lineRule="auto"/>
        <w:ind w:left="720"/>
        <w:contextualSpacing/>
        <w:jc w:val="both"/>
        <w:rPr>
          <w:rFonts w:eastAsiaTheme="minorHAnsi"/>
          <w:sz w:val="24"/>
          <w:szCs w:val="24"/>
          <w:lang w:val="id-ID"/>
        </w:rPr>
      </w:pPr>
    </w:p>
    <w:p w:rsidR="007C6295" w:rsidRPr="007C6295" w:rsidRDefault="007C6295" w:rsidP="007C6295">
      <w:pPr>
        <w:widowControl/>
        <w:autoSpaceDE/>
        <w:autoSpaceDN/>
        <w:spacing w:after="200" w:line="480" w:lineRule="auto"/>
        <w:ind w:left="720"/>
        <w:contextualSpacing/>
        <w:jc w:val="both"/>
        <w:rPr>
          <w:rFonts w:eastAsiaTheme="minorHAnsi"/>
          <w:sz w:val="24"/>
          <w:szCs w:val="24"/>
          <w:lang w:val="id-ID"/>
        </w:rPr>
      </w:pPr>
    </w:p>
    <w:p w:rsidR="007C6295" w:rsidRPr="007C6295" w:rsidRDefault="007C6295" w:rsidP="007C6295">
      <w:pPr>
        <w:widowControl/>
        <w:autoSpaceDE/>
        <w:autoSpaceDN/>
        <w:spacing w:after="200" w:line="480" w:lineRule="auto"/>
        <w:ind w:left="720"/>
        <w:contextualSpacing/>
        <w:jc w:val="both"/>
        <w:rPr>
          <w:rFonts w:eastAsiaTheme="minorHAnsi"/>
          <w:sz w:val="24"/>
          <w:szCs w:val="24"/>
          <w:lang w:val="id-ID"/>
        </w:rPr>
      </w:pPr>
    </w:p>
    <w:p w:rsidR="00895C81" w:rsidRDefault="00895C81" w:rsidP="00B64835">
      <w:pPr>
        <w:widowControl/>
        <w:autoSpaceDE/>
        <w:autoSpaceDN/>
        <w:spacing w:line="480" w:lineRule="auto"/>
        <w:rPr>
          <w:rFonts w:eastAsiaTheme="minorHAnsi"/>
          <w:sz w:val="24"/>
          <w:szCs w:val="24"/>
          <w:lang w:val="id-ID"/>
        </w:rPr>
        <w:sectPr w:rsidR="00895C81" w:rsidSect="001E2E46">
          <w:headerReference w:type="default" r:id="rId110"/>
          <w:footerReference w:type="default" r:id="rId111"/>
          <w:pgSz w:w="12240" w:h="15840"/>
          <w:pgMar w:top="1701" w:right="1701" w:bottom="1701" w:left="2268" w:header="720" w:footer="720" w:gutter="0"/>
          <w:cols w:space="720"/>
          <w:docGrid w:linePitch="360"/>
        </w:sectPr>
      </w:pPr>
    </w:p>
    <w:p w:rsidR="007C6295" w:rsidRPr="007C6295" w:rsidRDefault="007C6295" w:rsidP="007C6295">
      <w:pPr>
        <w:widowControl/>
        <w:autoSpaceDE/>
        <w:autoSpaceDN/>
        <w:spacing w:line="480" w:lineRule="auto"/>
        <w:jc w:val="center"/>
        <w:rPr>
          <w:rFonts w:eastAsiaTheme="minorHAnsi"/>
          <w:sz w:val="24"/>
          <w:szCs w:val="24"/>
          <w:lang w:val="id-ID"/>
        </w:rPr>
      </w:pPr>
      <w:r w:rsidRPr="007C6295">
        <w:rPr>
          <w:rFonts w:eastAsiaTheme="minorHAnsi"/>
          <w:sz w:val="24"/>
          <w:szCs w:val="24"/>
          <w:lang w:val="id-ID"/>
        </w:rPr>
        <w:lastRenderedPageBreak/>
        <w:t>STRATEGI PELAKSANAAN TINDAKAN KEPERAWATAN</w:t>
      </w:r>
    </w:p>
    <w:p w:rsidR="007C6295" w:rsidRPr="007C6295" w:rsidRDefault="007C6295" w:rsidP="007C6295">
      <w:pPr>
        <w:widowControl/>
        <w:autoSpaceDE/>
        <w:autoSpaceDN/>
        <w:spacing w:after="200" w:line="480" w:lineRule="auto"/>
        <w:ind w:left="720"/>
        <w:contextualSpacing/>
        <w:jc w:val="center"/>
        <w:rPr>
          <w:rFonts w:eastAsiaTheme="minorHAnsi"/>
          <w:sz w:val="24"/>
          <w:szCs w:val="24"/>
          <w:lang w:val="id-ID"/>
        </w:rPr>
      </w:pPr>
      <w:r w:rsidRPr="007C6295">
        <w:rPr>
          <w:rFonts w:eastAsiaTheme="minorHAnsi"/>
          <w:sz w:val="24"/>
          <w:szCs w:val="24"/>
          <w:lang w:val="id-ID"/>
        </w:rPr>
        <w:t>SP II HALUSINASI</w:t>
      </w:r>
    </w:p>
    <w:p w:rsidR="007C6295" w:rsidRPr="007C6295" w:rsidRDefault="007C6295" w:rsidP="00F24205">
      <w:pPr>
        <w:widowControl/>
        <w:numPr>
          <w:ilvl w:val="0"/>
          <w:numId w:val="87"/>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PROSES KEPERAWATAN</w:t>
      </w:r>
    </w:p>
    <w:p w:rsidR="007C6295" w:rsidRPr="007C6295" w:rsidRDefault="007C6295" w:rsidP="00F24205">
      <w:pPr>
        <w:widowControl/>
        <w:numPr>
          <w:ilvl w:val="0"/>
          <w:numId w:val="88"/>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Kondisi Klien</w:t>
      </w:r>
      <w:r w:rsidRPr="007C6295">
        <w:rPr>
          <w:rFonts w:eastAsiaTheme="minorHAnsi"/>
          <w:sz w:val="24"/>
          <w:szCs w:val="24"/>
          <w:lang w:val="id-ID"/>
        </w:rPr>
        <w:tab/>
      </w:r>
      <w:r w:rsidRPr="007C6295">
        <w:rPr>
          <w:rFonts w:eastAsiaTheme="minorHAnsi"/>
          <w:sz w:val="24"/>
          <w:szCs w:val="24"/>
          <w:lang w:val="id-ID"/>
        </w:rPr>
        <w:tab/>
        <w:t xml:space="preserve">: Klien tampak bingung, bicara ngelantur, </w:t>
      </w:r>
      <w:r w:rsidRPr="007C6295">
        <w:rPr>
          <w:rFonts w:eastAsiaTheme="minorHAnsi"/>
          <w:sz w:val="24"/>
          <w:szCs w:val="24"/>
        </w:rPr>
        <w:t>mondar-mandir,</w:t>
      </w:r>
      <w:r w:rsidRPr="007C6295">
        <w:rPr>
          <w:rFonts w:eastAsiaTheme="minorHAnsi"/>
          <w:sz w:val="24"/>
          <w:szCs w:val="24"/>
          <w:lang w:val="id-ID"/>
        </w:rPr>
        <w:t>suka melamun, dan suka menyendiri dikamar.</w:t>
      </w:r>
    </w:p>
    <w:p w:rsidR="007C6295" w:rsidRPr="007C6295" w:rsidRDefault="007C6295" w:rsidP="00F24205">
      <w:pPr>
        <w:widowControl/>
        <w:numPr>
          <w:ilvl w:val="0"/>
          <w:numId w:val="88"/>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Diagnosa Keperawatan</w:t>
      </w:r>
      <w:r w:rsidRPr="007C6295">
        <w:rPr>
          <w:rFonts w:eastAsiaTheme="minorHAnsi"/>
          <w:sz w:val="24"/>
          <w:szCs w:val="24"/>
          <w:lang w:val="id-ID"/>
        </w:rPr>
        <w:tab/>
        <w:t>: Gangguan Persepsi Sensori : Halusinasi</w:t>
      </w:r>
      <w:r w:rsidRPr="007C6295">
        <w:rPr>
          <w:rFonts w:eastAsiaTheme="minorHAnsi"/>
          <w:sz w:val="24"/>
          <w:szCs w:val="24"/>
        </w:rPr>
        <w:t xml:space="preserve">  pendegaran</w:t>
      </w:r>
    </w:p>
    <w:p w:rsidR="007C6295" w:rsidRPr="007C6295" w:rsidRDefault="007C6295" w:rsidP="00F24205">
      <w:pPr>
        <w:widowControl/>
        <w:numPr>
          <w:ilvl w:val="0"/>
          <w:numId w:val="88"/>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Tujuan Khusus</w:t>
      </w:r>
      <w:r w:rsidRPr="007C6295">
        <w:rPr>
          <w:rFonts w:eastAsiaTheme="minorHAnsi"/>
          <w:sz w:val="24"/>
          <w:szCs w:val="24"/>
          <w:lang w:val="id-ID"/>
        </w:rPr>
        <w:tab/>
      </w:r>
      <w:r w:rsidRPr="007C6295">
        <w:rPr>
          <w:rFonts w:eastAsiaTheme="minorHAnsi"/>
          <w:sz w:val="24"/>
          <w:szCs w:val="24"/>
          <w:lang w:val="id-ID"/>
        </w:rPr>
        <w:tab/>
        <w:t>: Melatih pasien mengontrol halusinasi   dengan cara kedua : bercakap-cakap</w:t>
      </w:r>
      <w:r w:rsidRPr="007C6295">
        <w:rPr>
          <w:rFonts w:eastAsiaTheme="minorHAnsi"/>
          <w:sz w:val="24"/>
          <w:szCs w:val="24"/>
        </w:rPr>
        <w:t xml:space="preserve"> </w:t>
      </w:r>
      <w:r w:rsidRPr="007C6295">
        <w:rPr>
          <w:rFonts w:eastAsiaTheme="minorHAnsi"/>
          <w:sz w:val="24"/>
          <w:szCs w:val="24"/>
          <w:lang w:val="id-ID"/>
        </w:rPr>
        <w:t>dengan orang lain</w:t>
      </w:r>
    </w:p>
    <w:p w:rsidR="007C6295" w:rsidRPr="007C6295" w:rsidRDefault="007C6295" w:rsidP="00F24205">
      <w:pPr>
        <w:widowControl/>
        <w:numPr>
          <w:ilvl w:val="0"/>
          <w:numId w:val="88"/>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Tindakan Keperawatan</w:t>
      </w:r>
      <w:r w:rsidRPr="007C6295">
        <w:rPr>
          <w:rFonts w:eastAsiaTheme="minorHAnsi"/>
          <w:sz w:val="24"/>
          <w:szCs w:val="24"/>
          <w:lang w:val="id-ID"/>
        </w:rPr>
        <w:tab/>
        <w:t xml:space="preserve">: </w:t>
      </w:r>
    </w:p>
    <w:p w:rsidR="007C6295" w:rsidRPr="007C6295" w:rsidRDefault="007C6295" w:rsidP="00F24205">
      <w:pPr>
        <w:widowControl/>
        <w:numPr>
          <w:ilvl w:val="0"/>
          <w:numId w:val="89"/>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Mengevaluasi jadwal kegiatan harian pasien</w:t>
      </w:r>
    </w:p>
    <w:p w:rsidR="007C6295" w:rsidRPr="007C6295" w:rsidRDefault="007C6295" w:rsidP="00F24205">
      <w:pPr>
        <w:widowControl/>
        <w:numPr>
          <w:ilvl w:val="0"/>
          <w:numId w:val="89"/>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Melatih pasien mengendalikan halusinasi dengan cara bercakap-cakap dengan orang lain.</w:t>
      </w:r>
    </w:p>
    <w:p w:rsidR="007C6295" w:rsidRPr="007C6295" w:rsidRDefault="007C6295" w:rsidP="00F24205">
      <w:pPr>
        <w:widowControl/>
        <w:numPr>
          <w:ilvl w:val="0"/>
          <w:numId w:val="89"/>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Menganjurkan pasien memasukkkan dalam jadwal kegiatan sehari-hari</w:t>
      </w:r>
    </w:p>
    <w:p w:rsidR="007C6295" w:rsidRPr="007C6295" w:rsidRDefault="007C6295" w:rsidP="00F24205">
      <w:pPr>
        <w:widowControl/>
        <w:numPr>
          <w:ilvl w:val="0"/>
          <w:numId w:val="87"/>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STRATEGI KOMUNIKASI DALAM PELAKSANAAN TINDAKAN KEPERAWATAN</w:t>
      </w:r>
    </w:p>
    <w:p w:rsidR="007C6295" w:rsidRPr="007C6295" w:rsidRDefault="007C6295" w:rsidP="00F24205">
      <w:pPr>
        <w:widowControl/>
        <w:numPr>
          <w:ilvl w:val="0"/>
          <w:numId w:val="90"/>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Salam Terapeutik</w:t>
      </w:r>
      <w:r w:rsidRPr="007C6295">
        <w:rPr>
          <w:rFonts w:eastAsiaTheme="minorHAnsi"/>
          <w:sz w:val="24"/>
          <w:szCs w:val="24"/>
          <w:lang w:val="id-ID"/>
        </w:rPr>
        <w:tab/>
        <w:t>:“Selamat pagi Bu?”</w:t>
      </w:r>
    </w:p>
    <w:p w:rsidR="007C6295" w:rsidRDefault="007C6295" w:rsidP="00F24205">
      <w:pPr>
        <w:widowControl/>
        <w:numPr>
          <w:ilvl w:val="0"/>
          <w:numId w:val="90"/>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Evaluasi/Validasi</w:t>
      </w:r>
      <w:r w:rsidRPr="007C6295">
        <w:rPr>
          <w:rFonts w:eastAsiaTheme="minorHAnsi"/>
          <w:sz w:val="24"/>
          <w:szCs w:val="24"/>
          <w:lang w:val="id-ID"/>
        </w:rPr>
        <w:tab/>
        <w:t>:“Bagaimana perasaan Ibu hari ini? Apakah suara-suaranya masih muncul? Apakah sudah dipakai cara yang sudah saya ajarkan kemarin? Berkurangkah suara-suaranya? Bagus!</w:t>
      </w:r>
    </w:p>
    <w:p w:rsidR="006D1F5E" w:rsidRPr="007C6295" w:rsidRDefault="006D1F5E" w:rsidP="006D1F5E">
      <w:pPr>
        <w:widowControl/>
        <w:autoSpaceDE/>
        <w:autoSpaceDN/>
        <w:spacing w:after="200" w:line="480" w:lineRule="auto"/>
        <w:ind w:left="1440"/>
        <w:contextualSpacing/>
        <w:jc w:val="both"/>
        <w:rPr>
          <w:rFonts w:eastAsiaTheme="minorHAnsi"/>
          <w:sz w:val="24"/>
          <w:szCs w:val="24"/>
          <w:lang w:val="id-ID"/>
        </w:rPr>
      </w:pPr>
    </w:p>
    <w:p w:rsidR="007C6295" w:rsidRPr="007C6295" w:rsidRDefault="007C6295" w:rsidP="00F24205">
      <w:pPr>
        <w:widowControl/>
        <w:numPr>
          <w:ilvl w:val="0"/>
          <w:numId w:val="90"/>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lastRenderedPageBreak/>
        <w:t>Kontrak :</w:t>
      </w:r>
    </w:p>
    <w:p w:rsidR="007C6295" w:rsidRPr="007C6295" w:rsidRDefault="007C6295" w:rsidP="00F24205">
      <w:pPr>
        <w:widowControl/>
        <w:numPr>
          <w:ilvl w:val="1"/>
          <w:numId w:val="88"/>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Topik</w:t>
      </w:r>
      <w:r w:rsidRPr="007C6295">
        <w:rPr>
          <w:rFonts w:eastAsiaTheme="minorHAnsi"/>
          <w:sz w:val="24"/>
          <w:szCs w:val="24"/>
          <w:lang w:val="id-ID"/>
        </w:rPr>
        <w:tab/>
        <w:t>:“Sesuai janji kita kmrin, saya akan latih cara kedua untuk mengontrol halusinasi dengan bercakap-cakap dengan orang lain”</w:t>
      </w:r>
    </w:p>
    <w:p w:rsidR="007C6295" w:rsidRPr="007C6295" w:rsidRDefault="007C6295" w:rsidP="00F24205">
      <w:pPr>
        <w:widowControl/>
        <w:numPr>
          <w:ilvl w:val="1"/>
          <w:numId w:val="88"/>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Tempat :“Dimana kita duduk? Bagaimana kalau diruang tengah?”</w:t>
      </w:r>
    </w:p>
    <w:p w:rsidR="007C6295" w:rsidRPr="007C6295" w:rsidRDefault="007C6295" w:rsidP="00F24205">
      <w:pPr>
        <w:widowControl/>
        <w:numPr>
          <w:ilvl w:val="1"/>
          <w:numId w:val="88"/>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Waktu :“Berapa lama Bu kita bicara? Bagaimana kalau 20 menit? Baiklah”</w:t>
      </w:r>
    </w:p>
    <w:p w:rsidR="007C6295" w:rsidRPr="007C6295" w:rsidRDefault="007C6295" w:rsidP="00F24205">
      <w:pPr>
        <w:widowControl/>
        <w:numPr>
          <w:ilvl w:val="0"/>
          <w:numId w:val="87"/>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TAHAP KERJA</w:t>
      </w:r>
    </w:p>
    <w:p w:rsidR="007C6295" w:rsidRPr="007C6295" w:rsidRDefault="007C6295" w:rsidP="00F24205">
      <w:pPr>
        <w:widowControl/>
        <w:numPr>
          <w:ilvl w:val="0"/>
          <w:numId w:val="91"/>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“Cara kedua untuk mengontrol halusinasi yang lain adalah dengan bercakap-cakap dengan orang lain”</w:t>
      </w:r>
    </w:p>
    <w:p w:rsidR="007C6295" w:rsidRPr="007C6295" w:rsidRDefault="007C6295" w:rsidP="00F24205">
      <w:pPr>
        <w:widowControl/>
        <w:numPr>
          <w:ilvl w:val="0"/>
          <w:numId w:val="91"/>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 xml:space="preserve">“Jadi kalau Ibu mulai mendengar suara-suara, langsung saja cari teman untuk diajak ngobrol. Minta teman untuk ngobrol dengan Ibu. Contohnya begini; .... Tolong, saya mulai dengar suara-suara. Ayo ngobrol dengan saya! Atau kalau ada orang dirumah misalnya, Kakak Ibu katakan “Kak, ayo ngobrol dengan Ibu, Ibu sedang mendengar suara-suara” Lakukan seperti saya tadi lakukan” </w:t>
      </w:r>
    </w:p>
    <w:p w:rsidR="007C6295" w:rsidRPr="007C6295" w:rsidRDefault="007C6295" w:rsidP="00F24205">
      <w:pPr>
        <w:widowControl/>
        <w:numPr>
          <w:ilvl w:val="0"/>
          <w:numId w:val="91"/>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“Ya, begitu. Bagus! Coba sekali lagi! Bagus! Nah, latih terus ya Ibu”</w:t>
      </w:r>
    </w:p>
    <w:p w:rsidR="007C6295" w:rsidRPr="007C6295" w:rsidRDefault="007C6295" w:rsidP="00F24205">
      <w:pPr>
        <w:widowControl/>
        <w:numPr>
          <w:ilvl w:val="0"/>
          <w:numId w:val="87"/>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TERMINASI</w:t>
      </w:r>
    </w:p>
    <w:p w:rsidR="007C6295" w:rsidRPr="007C6295" w:rsidRDefault="007C6295" w:rsidP="00F24205">
      <w:pPr>
        <w:widowControl/>
        <w:numPr>
          <w:ilvl w:val="0"/>
          <w:numId w:val="97"/>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Evaluasi respon klien terhadap tindakan keperawatan : “Bagaimana perasaan Ibu setelah latihan ini? Jadi sudah ada beberapa cara yang Ibu pelajari untuk mengontrol suara-suara itu. Bagus, cobalah kedua cara ini kalau Ibu mengalami halusinasi lagi.</w:t>
      </w:r>
      <w:r w:rsidRPr="007C6295">
        <w:rPr>
          <w:rFonts w:eastAsiaTheme="minorHAnsi"/>
          <w:sz w:val="24"/>
          <w:szCs w:val="24"/>
        </w:rPr>
        <w:t>“</w:t>
      </w:r>
    </w:p>
    <w:p w:rsidR="007C6295" w:rsidRPr="007C6295" w:rsidRDefault="007C6295" w:rsidP="00F24205">
      <w:pPr>
        <w:widowControl/>
        <w:numPr>
          <w:ilvl w:val="0"/>
          <w:numId w:val="97"/>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lastRenderedPageBreak/>
        <w:t>Tindak lanjut klien</w:t>
      </w:r>
      <w:r w:rsidRPr="007C6295">
        <w:rPr>
          <w:rFonts w:eastAsiaTheme="minorHAnsi"/>
          <w:sz w:val="24"/>
          <w:szCs w:val="24"/>
        </w:rPr>
        <w:t xml:space="preserve"> :</w:t>
      </w:r>
      <w:r w:rsidRPr="007C6295">
        <w:rPr>
          <w:rFonts w:eastAsiaTheme="minorHAnsi"/>
          <w:sz w:val="24"/>
          <w:szCs w:val="24"/>
          <w:lang w:val="id-ID"/>
        </w:rPr>
        <w:t xml:space="preserve"> </w:t>
      </w:r>
      <w:r w:rsidRPr="007C6295">
        <w:rPr>
          <w:rFonts w:eastAsiaTheme="minorHAnsi"/>
          <w:sz w:val="24"/>
          <w:szCs w:val="24"/>
        </w:rPr>
        <w:t>“B</w:t>
      </w:r>
      <w:r w:rsidRPr="007C6295">
        <w:rPr>
          <w:rFonts w:eastAsiaTheme="minorHAnsi"/>
          <w:sz w:val="24"/>
          <w:szCs w:val="24"/>
          <w:lang w:val="id-ID"/>
        </w:rPr>
        <w:t>agaimana kalau kita masukkan dalam jadwal kegiatan harian Ibu? Mau jam berapa latihan bercakap-cakap? Nah nanti lakukan secara teratur serta sewaktu-waktu suara itu muncul.</w:t>
      </w:r>
      <w:r w:rsidRPr="007C6295">
        <w:rPr>
          <w:rFonts w:eastAsiaTheme="minorHAnsi"/>
          <w:sz w:val="24"/>
          <w:szCs w:val="24"/>
        </w:rPr>
        <w:t>”</w:t>
      </w:r>
    </w:p>
    <w:p w:rsidR="007C6295" w:rsidRPr="007C6295" w:rsidRDefault="007C6295" w:rsidP="00F24205">
      <w:pPr>
        <w:widowControl/>
        <w:numPr>
          <w:ilvl w:val="0"/>
          <w:numId w:val="97"/>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 xml:space="preserve">Kontrak yang akan datang </w:t>
      </w:r>
    </w:p>
    <w:p w:rsidR="007C6295" w:rsidRPr="007C6295" w:rsidRDefault="007C6295" w:rsidP="00F24205">
      <w:pPr>
        <w:widowControl/>
        <w:numPr>
          <w:ilvl w:val="0"/>
          <w:numId w:val="98"/>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Topik</w:t>
      </w:r>
      <w:r w:rsidRPr="007C6295">
        <w:rPr>
          <w:rFonts w:eastAsiaTheme="minorHAnsi"/>
          <w:sz w:val="24"/>
          <w:szCs w:val="24"/>
        </w:rPr>
        <w:t>: ”</w:t>
      </w:r>
      <w:r w:rsidRPr="007C6295">
        <w:rPr>
          <w:rFonts w:eastAsiaTheme="minorHAnsi"/>
          <w:sz w:val="24"/>
          <w:szCs w:val="24"/>
          <w:lang w:val="id-ID"/>
        </w:rPr>
        <w:t xml:space="preserve"> Besok pagi saya akan kesini lagi. Bagaimana kalau kita latih cara yang ketiga yaitu melakukan aktivitas terjadwal?</w:t>
      </w:r>
      <w:r w:rsidRPr="007C6295">
        <w:rPr>
          <w:rFonts w:eastAsiaTheme="minorHAnsi"/>
          <w:sz w:val="24"/>
          <w:szCs w:val="24"/>
        </w:rPr>
        <w:t>”</w:t>
      </w:r>
      <w:r w:rsidRPr="007C6295">
        <w:rPr>
          <w:rFonts w:eastAsiaTheme="minorHAnsi"/>
          <w:sz w:val="24"/>
          <w:szCs w:val="24"/>
          <w:lang w:val="id-ID"/>
        </w:rPr>
        <w:t xml:space="preserve"> </w:t>
      </w:r>
    </w:p>
    <w:p w:rsidR="007C6295" w:rsidRPr="007C6295" w:rsidRDefault="007C6295" w:rsidP="00F24205">
      <w:pPr>
        <w:widowControl/>
        <w:numPr>
          <w:ilvl w:val="0"/>
          <w:numId w:val="98"/>
        </w:numPr>
        <w:autoSpaceDE/>
        <w:autoSpaceDN/>
        <w:spacing w:after="200" w:line="480" w:lineRule="auto"/>
        <w:contextualSpacing/>
        <w:jc w:val="both"/>
        <w:rPr>
          <w:rFonts w:eastAsiaTheme="minorHAnsi"/>
          <w:sz w:val="24"/>
          <w:szCs w:val="24"/>
          <w:lang w:val="id-ID"/>
        </w:rPr>
      </w:pPr>
      <w:r w:rsidRPr="007C6295">
        <w:rPr>
          <w:rFonts w:eastAsiaTheme="minorHAnsi"/>
          <w:sz w:val="24"/>
          <w:szCs w:val="24"/>
        </w:rPr>
        <w:t>Waktu : “</w:t>
      </w:r>
      <w:r w:rsidRPr="007C6295">
        <w:rPr>
          <w:rFonts w:eastAsiaTheme="minorHAnsi"/>
          <w:sz w:val="24"/>
          <w:szCs w:val="24"/>
          <w:lang w:val="id-ID"/>
        </w:rPr>
        <w:t>Mulai jam berapa? Bagaimana kalau jam 08.00</w:t>
      </w:r>
      <w:r w:rsidRPr="007C6295">
        <w:rPr>
          <w:rFonts w:eastAsiaTheme="minorHAnsi"/>
          <w:sz w:val="24"/>
          <w:szCs w:val="24"/>
        </w:rPr>
        <w:t xml:space="preserve"> pagi</w:t>
      </w:r>
      <w:r w:rsidRPr="007C6295">
        <w:rPr>
          <w:rFonts w:eastAsiaTheme="minorHAnsi"/>
          <w:sz w:val="24"/>
          <w:szCs w:val="24"/>
          <w:lang w:val="id-ID"/>
        </w:rPr>
        <w:t>?</w:t>
      </w:r>
      <w:r w:rsidRPr="007C6295">
        <w:rPr>
          <w:rFonts w:eastAsiaTheme="minorHAnsi"/>
          <w:sz w:val="24"/>
          <w:szCs w:val="24"/>
        </w:rPr>
        <w:t>”</w:t>
      </w:r>
    </w:p>
    <w:p w:rsidR="007C6295" w:rsidRPr="007C6295" w:rsidRDefault="007C6295" w:rsidP="00F24205">
      <w:pPr>
        <w:widowControl/>
        <w:numPr>
          <w:ilvl w:val="0"/>
          <w:numId w:val="98"/>
        </w:numPr>
        <w:autoSpaceDE/>
        <w:autoSpaceDN/>
        <w:spacing w:after="200" w:line="480" w:lineRule="auto"/>
        <w:contextualSpacing/>
        <w:jc w:val="both"/>
        <w:rPr>
          <w:rFonts w:eastAsiaTheme="minorHAnsi"/>
          <w:sz w:val="24"/>
          <w:szCs w:val="24"/>
          <w:lang w:val="id-ID"/>
        </w:rPr>
      </w:pPr>
      <w:r w:rsidRPr="007C6295">
        <w:rPr>
          <w:rFonts w:eastAsiaTheme="minorHAnsi"/>
          <w:sz w:val="24"/>
          <w:szCs w:val="24"/>
        </w:rPr>
        <w:t>Tempat: “Di ruang tengah ya bu kita</w:t>
      </w:r>
      <w:r w:rsidRPr="007C6295">
        <w:rPr>
          <w:rFonts w:eastAsiaTheme="minorHAnsi"/>
          <w:sz w:val="24"/>
          <w:szCs w:val="24"/>
          <w:lang w:val="id-ID"/>
        </w:rPr>
        <w:t xml:space="preserve"> mengobrol? Baiklah, sampai jumpa. Selamat pagi”</w:t>
      </w:r>
    </w:p>
    <w:p w:rsidR="007C6295" w:rsidRPr="007C6295" w:rsidRDefault="007C6295" w:rsidP="007C6295">
      <w:pPr>
        <w:widowControl/>
        <w:autoSpaceDE/>
        <w:autoSpaceDN/>
        <w:spacing w:after="200" w:line="480" w:lineRule="auto"/>
        <w:jc w:val="both"/>
        <w:rPr>
          <w:rFonts w:eastAsiaTheme="minorHAnsi"/>
          <w:sz w:val="24"/>
          <w:szCs w:val="24"/>
          <w:lang w:val="id-ID"/>
        </w:rPr>
      </w:pPr>
    </w:p>
    <w:p w:rsidR="007C6295" w:rsidRPr="007C6295" w:rsidRDefault="007C6295" w:rsidP="007C6295">
      <w:pPr>
        <w:widowControl/>
        <w:autoSpaceDE/>
        <w:autoSpaceDN/>
        <w:spacing w:after="200" w:line="480" w:lineRule="auto"/>
        <w:jc w:val="both"/>
        <w:rPr>
          <w:rFonts w:eastAsiaTheme="minorHAnsi"/>
          <w:sz w:val="24"/>
          <w:szCs w:val="24"/>
          <w:lang w:val="id-ID"/>
        </w:rPr>
      </w:pPr>
    </w:p>
    <w:p w:rsidR="007C6295" w:rsidRPr="007C6295" w:rsidRDefault="007C6295" w:rsidP="007C6295">
      <w:pPr>
        <w:widowControl/>
        <w:autoSpaceDE/>
        <w:autoSpaceDN/>
        <w:spacing w:after="200" w:line="480" w:lineRule="auto"/>
        <w:jc w:val="both"/>
        <w:rPr>
          <w:rFonts w:eastAsiaTheme="minorHAnsi"/>
          <w:sz w:val="24"/>
          <w:szCs w:val="24"/>
          <w:lang w:val="id-ID"/>
        </w:rPr>
      </w:pPr>
    </w:p>
    <w:p w:rsidR="007C6295" w:rsidRPr="007C6295" w:rsidRDefault="007C6295" w:rsidP="007C6295">
      <w:pPr>
        <w:widowControl/>
        <w:autoSpaceDE/>
        <w:autoSpaceDN/>
        <w:spacing w:after="200" w:line="480" w:lineRule="auto"/>
        <w:jc w:val="both"/>
        <w:rPr>
          <w:rFonts w:eastAsiaTheme="minorHAnsi"/>
          <w:sz w:val="24"/>
          <w:szCs w:val="24"/>
          <w:lang w:val="id-ID"/>
        </w:rPr>
      </w:pPr>
    </w:p>
    <w:p w:rsidR="007C6295" w:rsidRPr="007C6295" w:rsidRDefault="007C6295" w:rsidP="007C6295">
      <w:pPr>
        <w:widowControl/>
        <w:autoSpaceDE/>
        <w:autoSpaceDN/>
        <w:spacing w:after="200" w:line="480" w:lineRule="auto"/>
        <w:jc w:val="both"/>
        <w:rPr>
          <w:rFonts w:eastAsiaTheme="minorHAnsi"/>
          <w:sz w:val="24"/>
          <w:szCs w:val="24"/>
          <w:lang w:val="id-ID"/>
        </w:rPr>
      </w:pPr>
    </w:p>
    <w:p w:rsidR="007C6295" w:rsidRPr="007C6295" w:rsidRDefault="007C6295" w:rsidP="007C6295">
      <w:pPr>
        <w:widowControl/>
        <w:autoSpaceDE/>
        <w:autoSpaceDN/>
        <w:spacing w:after="200" w:line="480" w:lineRule="auto"/>
        <w:jc w:val="both"/>
        <w:rPr>
          <w:rFonts w:eastAsiaTheme="minorHAnsi"/>
          <w:sz w:val="24"/>
          <w:szCs w:val="24"/>
          <w:lang w:val="id-ID"/>
        </w:rPr>
      </w:pPr>
    </w:p>
    <w:p w:rsidR="007C6295" w:rsidRPr="007C6295" w:rsidRDefault="007C6295" w:rsidP="007C6295">
      <w:pPr>
        <w:widowControl/>
        <w:autoSpaceDE/>
        <w:autoSpaceDN/>
        <w:spacing w:after="200" w:line="480" w:lineRule="auto"/>
        <w:jc w:val="both"/>
        <w:rPr>
          <w:rFonts w:eastAsiaTheme="minorHAnsi"/>
          <w:sz w:val="24"/>
          <w:szCs w:val="24"/>
          <w:lang w:val="id-ID"/>
        </w:rPr>
      </w:pPr>
    </w:p>
    <w:p w:rsidR="007C6295" w:rsidRPr="007C6295" w:rsidRDefault="007C6295" w:rsidP="007C6295">
      <w:pPr>
        <w:widowControl/>
        <w:autoSpaceDE/>
        <w:autoSpaceDN/>
        <w:spacing w:after="200" w:line="480" w:lineRule="auto"/>
        <w:jc w:val="both"/>
        <w:rPr>
          <w:rFonts w:eastAsiaTheme="minorHAnsi"/>
          <w:sz w:val="24"/>
          <w:szCs w:val="24"/>
          <w:lang w:val="id-ID"/>
        </w:rPr>
      </w:pPr>
    </w:p>
    <w:p w:rsidR="007C6295" w:rsidRPr="007C6295" w:rsidRDefault="007C6295" w:rsidP="007C6295">
      <w:pPr>
        <w:widowControl/>
        <w:autoSpaceDE/>
        <w:autoSpaceDN/>
        <w:spacing w:after="200" w:line="480" w:lineRule="auto"/>
        <w:jc w:val="both"/>
        <w:rPr>
          <w:rFonts w:eastAsiaTheme="minorHAnsi"/>
          <w:sz w:val="24"/>
          <w:szCs w:val="24"/>
          <w:lang w:val="id-ID"/>
        </w:rPr>
      </w:pPr>
    </w:p>
    <w:p w:rsidR="007C6295" w:rsidRPr="007C6295" w:rsidRDefault="007C6295" w:rsidP="007C6295">
      <w:pPr>
        <w:widowControl/>
        <w:autoSpaceDE/>
        <w:autoSpaceDN/>
        <w:spacing w:after="200" w:line="480" w:lineRule="auto"/>
        <w:jc w:val="both"/>
        <w:rPr>
          <w:rFonts w:eastAsiaTheme="minorHAnsi"/>
          <w:sz w:val="24"/>
          <w:szCs w:val="24"/>
          <w:lang w:val="id-ID"/>
        </w:rPr>
      </w:pPr>
    </w:p>
    <w:p w:rsidR="00895C81" w:rsidRDefault="00895C81" w:rsidP="007C6295">
      <w:pPr>
        <w:widowControl/>
        <w:autoSpaceDE/>
        <w:autoSpaceDN/>
        <w:spacing w:line="480" w:lineRule="auto"/>
        <w:jc w:val="center"/>
        <w:rPr>
          <w:rFonts w:eastAsiaTheme="minorHAnsi"/>
          <w:sz w:val="24"/>
          <w:szCs w:val="24"/>
          <w:lang w:val="id-ID"/>
        </w:rPr>
        <w:sectPr w:rsidR="00895C81" w:rsidSect="001E2E46">
          <w:headerReference w:type="default" r:id="rId112"/>
          <w:footerReference w:type="default" r:id="rId113"/>
          <w:pgSz w:w="12240" w:h="15840"/>
          <w:pgMar w:top="1701" w:right="1701" w:bottom="1701" w:left="2268" w:header="720" w:footer="720" w:gutter="0"/>
          <w:cols w:space="720"/>
          <w:docGrid w:linePitch="360"/>
        </w:sectPr>
      </w:pPr>
    </w:p>
    <w:p w:rsidR="007C6295" w:rsidRPr="007C6295" w:rsidRDefault="007C6295" w:rsidP="007C6295">
      <w:pPr>
        <w:widowControl/>
        <w:autoSpaceDE/>
        <w:autoSpaceDN/>
        <w:spacing w:line="480" w:lineRule="auto"/>
        <w:jc w:val="center"/>
        <w:rPr>
          <w:rFonts w:eastAsiaTheme="minorHAnsi"/>
          <w:sz w:val="24"/>
          <w:szCs w:val="24"/>
          <w:lang w:val="id-ID"/>
        </w:rPr>
      </w:pPr>
      <w:r w:rsidRPr="007C6295">
        <w:rPr>
          <w:rFonts w:eastAsiaTheme="minorHAnsi"/>
          <w:sz w:val="24"/>
          <w:szCs w:val="24"/>
          <w:lang w:val="id-ID"/>
        </w:rPr>
        <w:lastRenderedPageBreak/>
        <w:t>STRATEGI PELAKSANAAN TINDAKAN KEPERAWATAN</w:t>
      </w:r>
    </w:p>
    <w:p w:rsidR="007C6295" w:rsidRPr="007C6295" w:rsidRDefault="007C6295" w:rsidP="007C6295">
      <w:pPr>
        <w:widowControl/>
        <w:autoSpaceDE/>
        <w:autoSpaceDN/>
        <w:spacing w:line="480" w:lineRule="auto"/>
        <w:jc w:val="center"/>
        <w:rPr>
          <w:rFonts w:eastAsiaTheme="minorHAnsi"/>
          <w:sz w:val="24"/>
          <w:szCs w:val="24"/>
          <w:lang w:val="id-ID"/>
        </w:rPr>
      </w:pPr>
      <w:r w:rsidRPr="007C6295">
        <w:rPr>
          <w:rFonts w:eastAsiaTheme="minorHAnsi"/>
          <w:sz w:val="24"/>
          <w:szCs w:val="24"/>
          <w:lang w:val="id-ID"/>
        </w:rPr>
        <w:t>SP III  HALUSINASI</w:t>
      </w:r>
    </w:p>
    <w:p w:rsidR="007C6295" w:rsidRPr="007C6295" w:rsidRDefault="007C6295" w:rsidP="00F24205">
      <w:pPr>
        <w:widowControl/>
        <w:numPr>
          <w:ilvl w:val="0"/>
          <w:numId w:val="92"/>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PROSES KEPERAWATAN</w:t>
      </w:r>
    </w:p>
    <w:p w:rsidR="007C6295" w:rsidRPr="007C6295" w:rsidRDefault="007C6295" w:rsidP="00F24205">
      <w:pPr>
        <w:widowControl/>
        <w:numPr>
          <w:ilvl w:val="0"/>
          <w:numId w:val="93"/>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Kondisi Klien</w:t>
      </w:r>
      <w:r w:rsidRPr="007C6295">
        <w:rPr>
          <w:rFonts w:eastAsiaTheme="minorHAnsi"/>
          <w:sz w:val="24"/>
          <w:szCs w:val="24"/>
          <w:lang w:val="id-ID"/>
        </w:rPr>
        <w:tab/>
      </w:r>
      <w:r w:rsidRPr="007C6295">
        <w:rPr>
          <w:rFonts w:eastAsiaTheme="minorHAnsi"/>
          <w:sz w:val="24"/>
          <w:szCs w:val="24"/>
          <w:lang w:val="id-ID"/>
        </w:rPr>
        <w:tab/>
        <w:t xml:space="preserve">: Pasien tampak bingung, mondar-mandir, </w:t>
      </w:r>
      <w:r w:rsidRPr="007C6295">
        <w:rPr>
          <w:rFonts w:eastAsiaTheme="minorHAnsi"/>
          <w:sz w:val="24"/>
          <w:szCs w:val="24"/>
        </w:rPr>
        <w:t xml:space="preserve"> </w:t>
      </w:r>
      <w:r w:rsidRPr="007C6295">
        <w:rPr>
          <w:rFonts w:eastAsiaTheme="minorHAnsi"/>
          <w:sz w:val="24"/>
          <w:szCs w:val="24"/>
          <w:lang w:val="id-ID"/>
        </w:rPr>
        <w:t>suka melamun,</w:t>
      </w:r>
      <w:r w:rsidRPr="007C6295">
        <w:rPr>
          <w:rFonts w:eastAsiaTheme="minorHAnsi"/>
          <w:sz w:val="24"/>
          <w:szCs w:val="24"/>
        </w:rPr>
        <w:t xml:space="preserve"> </w:t>
      </w:r>
      <w:r w:rsidRPr="007C6295">
        <w:rPr>
          <w:rFonts w:eastAsiaTheme="minorHAnsi"/>
          <w:sz w:val="24"/>
          <w:szCs w:val="24"/>
          <w:lang w:val="id-ID"/>
        </w:rPr>
        <w:t xml:space="preserve">dan suka menyendiri di dalam kamar. Pasien sudah berlatih cara mengontrol halusinasi dengan cara yang kedua yaitu bercakap-cakap dengan orang lain. </w:t>
      </w:r>
    </w:p>
    <w:p w:rsidR="007C6295" w:rsidRPr="007C6295" w:rsidRDefault="007C6295" w:rsidP="00F24205">
      <w:pPr>
        <w:widowControl/>
        <w:numPr>
          <w:ilvl w:val="0"/>
          <w:numId w:val="93"/>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 xml:space="preserve">Diagnosa Keperawatan </w:t>
      </w:r>
      <w:r w:rsidRPr="007C6295">
        <w:rPr>
          <w:rFonts w:eastAsiaTheme="minorHAnsi"/>
          <w:sz w:val="24"/>
          <w:szCs w:val="24"/>
          <w:lang w:val="id-ID"/>
        </w:rPr>
        <w:tab/>
        <w:t>: Gangguan persepsi sensori : Halusinasi Pendengaran</w:t>
      </w:r>
    </w:p>
    <w:p w:rsidR="007C6295" w:rsidRPr="007C6295" w:rsidRDefault="007C6295" w:rsidP="00F24205">
      <w:pPr>
        <w:widowControl/>
        <w:numPr>
          <w:ilvl w:val="0"/>
          <w:numId w:val="93"/>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Tujuan Khusus</w:t>
      </w:r>
      <w:r w:rsidRPr="007C6295">
        <w:rPr>
          <w:rFonts w:eastAsiaTheme="minorHAnsi"/>
          <w:sz w:val="24"/>
          <w:szCs w:val="24"/>
          <w:lang w:val="id-ID"/>
        </w:rPr>
        <w:tab/>
      </w:r>
      <w:r w:rsidRPr="007C6295">
        <w:rPr>
          <w:rFonts w:eastAsiaTheme="minorHAnsi"/>
          <w:sz w:val="24"/>
          <w:szCs w:val="24"/>
          <w:lang w:val="id-ID"/>
        </w:rPr>
        <w:tab/>
        <w:t>: Melatih pasien mengontrol halusinasi dengan cara ketiga: Melaksanakan aktivitas terjadwal</w:t>
      </w:r>
    </w:p>
    <w:p w:rsidR="007C6295" w:rsidRPr="007C6295" w:rsidRDefault="007C6295" w:rsidP="00F24205">
      <w:pPr>
        <w:widowControl/>
        <w:numPr>
          <w:ilvl w:val="0"/>
          <w:numId w:val="93"/>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 xml:space="preserve">Tindakan Keperawatan </w:t>
      </w:r>
      <w:r w:rsidRPr="007C6295">
        <w:rPr>
          <w:rFonts w:eastAsiaTheme="minorHAnsi"/>
          <w:sz w:val="24"/>
          <w:szCs w:val="24"/>
          <w:lang w:val="id-ID"/>
        </w:rPr>
        <w:tab/>
        <w:t xml:space="preserve">: </w:t>
      </w:r>
    </w:p>
    <w:p w:rsidR="007C6295" w:rsidRPr="007C6295" w:rsidRDefault="007C6295" w:rsidP="00F24205">
      <w:pPr>
        <w:widowControl/>
        <w:numPr>
          <w:ilvl w:val="0"/>
          <w:numId w:val="99"/>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 xml:space="preserve">Mengevaluasi jadwal kegiatan harian pasien </w:t>
      </w:r>
    </w:p>
    <w:p w:rsidR="007C6295" w:rsidRPr="007C6295" w:rsidRDefault="007C6295" w:rsidP="00F24205">
      <w:pPr>
        <w:widowControl/>
        <w:numPr>
          <w:ilvl w:val="0"/>
          <w:numId w:val="99"/>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Melatih pasien mengendalikan halusinasi dengan melakukan kegiatan (kegiatan yang biasa di lakukan pasien)</w:t>
      </w:r>
    </w:p>
    <w:p w:rsidR="007C6295" w:rsidRPr="007C6295" w:rsidRDefault="007C6295" w:rsidP="00F24205">
      <w:pPr>
        <w:widowControl/>
        <w:numPr>
          <w:ilvl w:val="0"/>
          <w:numId w:val="99"/>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Menganjurkan pasien memasukkan dalam kegiatan sehari-hari</w:t>
      </w:r>
    </w:p>
    <w:p w:rsidR="007C6295" w:rsidRPr="007C6295" w:rsidRDefault="007C6295" w:rsidP="00F24205">
      <w:pPr>
        <w:widowControl/>
        <w:numPr>
          <w:ilvl w:val="0"/>
          <w:numId w:val="92"/>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 xml:space="preserve">STRATEGI KOMUNIKASI DALAM PELAKSANAAN TINDAKAN KEPERAWATAN </w:t>
      </w:r>
    </w:p>
    <w:p w:rsidR="007C6295" w:rsidRPr="007C6295" w:rsidRDefault="007C6295" w:rsidP="00F24205">
      <w:pPr>
        <w:widowControl/>
        <w:numPr>
          <w:ilvl w:val="0"/>
          <w:numId w:val="94"/>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Salam Terapeutik</w:t>
      </w:r>
      <w:r w:rsidRPr="007C6295">
        <w:rPr>
          <w:rFonts w:eastAsiaTheme="minorHAnsi"/>
          <w:sz w:val="24"/>
          <w:szCs w:val="24"/>
          <w:lang w:val="id-ID"/>
        </w:rPr>
        <w:tab/>
      </w:r>
      <w:r w:rsidRPr="007C6295">
        <w:rPr>
          <w:rFonts w:eastAsiaTheme="minorHAnsi"/>
          <w:sz w:val="24"/>
          <w:szCs w:val="24"/>
          <w:lang w:val="id-ID"/>
        </w:rPr>
        <w:tab/>
        <w:t>:“Selamat pagi bu”</w:t>
      </w:r>
    </w:p>
    <w:p w:rsidR="007C6295" w:rsidRPr="007C6295" w:rsidRDefault="007C6295" w:rsidP="00F24205">
      <w:pPr>
        <w:widowControl/>
        <w:numPr>
          <w:ilvl w:val="0"/>
          <w:numId w:val="94"/>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Evaluasi / Validasi</w:t>
      </w:r>
      <w:r w:rsidRPr="007C6295">
        <w:rPr>
          <w:rFonts w:eastAsiaTheme="minorHAnsi"/>
          <w:sz w:val="24"/>
          <w:szCs w:val="24"/>
          <w:lang w:val="id-ID"/>
        </w:rPr>
        <w:tab/>
        <w:t>:“Bagaimana perasaan ibu hari ini? Apakah suara-suaranya masih muncul? Apakah sudah dipakai dua cara yang telah kita latih? Bagaimana hasilnya? Bagus!”</w:t>
      </w:r>
    </w:p>
    <w:p w:rsidR="00895C81" w:rsidRDefault="00895C81" w:rsidP="00F24205">
      <w:pPr>
        <w:widowControl/>
        <w:numPr>
          <w:ilvl w:val="0"/>
          <w:numId w:val="94"/>
        </w:numPr>
        <w:autoSpaceDE/>
        <w:autoSpaceDN/>
        <w:spacing w:after="200" w:line="480" w:lineRule="auto"/>
        <w:contextualSpacing/>
        <w:jc w:val="both"/>
        <w:rPr>
          <w:rFonts w:eastAsiaTheme="minorHAnsi"/>
          <w:sz w:val="24"/>
          <w:szCs w:val="24"/>
          <w:lang w:val="id-ID"/>
        </w:rPr>
        <w:sectPr w:rsidR="00895C81" w:rsidSect="001E2E46">
          <w:headerReference w:type="default" r:id="rId114"/>
          <w:footerReference w:type="default" r:id="rId115"/>
          <w:pgSz w:w="12240" w:h="15840"/>
          <w:pgMar w:top="1701" w:right="1701" w:bottom="1701" w:left="2268" w:header="720" w:footer="720" w:gutter="0"/>
          <w:cols w:space="720"/>
          <w:docGrid w:linePitch="360"/>
        </w:sectPr>
      </w:pPr>
    </w:p>
    <w:p w:rsidR="007C6295" w:rsidRPr="007C6295" w:rsidRDefault="007C6295" w:rsidP="00F24205">
      <w:pPr>
        <w:widowControl/>
        <w:numPr>
          <w:ilvl w:val="0"/>
          <w:numId w:val="94"/>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lastRenderedPageBreak/>
        <w:t>Kontrak</w:t>
      </w:r>
    </w:p>
    <w:p w:rsidR="007C6295" w:rsidRPr="007C6295" w:rsidRDefault="006D1F5E" w:rsidP="00F24205">
      <w:pPr>
        <w:widowControl/>
        <w:numPr>
          <w:ilvl w:val="0"/>
          <w:numId w:val="95"/>
        </w:numPr>
        <w:autoSpaceDE/>
        <w:autoSpaceDN/>
        <w:spacing w:after="200" w:line="480" w:lineRule="auto"/>
        <w:contextualSpacing/>
        <w:jc w:val="both"/>
        <w:rPr>
          <w:rFonts w:eastAsiaTheme="minorHAnsi"/>
          <w:sz w:val="24"/>
          <w:szCs w:val="24"/>
          <w:lang w:val="id-ID"/>
        </w:rPr>
      </w:pPr>
      <w:r>
        <w:rPr>
          <w:rFonts w:eastAsiaTheme="minorHAnsi"/>
          <w:sz w:val="24"/>
          <w:szCs w:val="24"/>
          <w:lang w:val="id-ID"/>
        </w:rPr>
        <w:t>Topik</w:t>
      </w:r>
      <w:r>
        <w:rPr>
          <w:rFonts w:eastAsiaTheme="minorHAnsi"/>
          <w:sz w:val="24"/>
          <w:szCs w:val="24"/>
          <w:lang w:val="id-ID"/>
        </w:rPr>
        <w:tab/>
      </w:r>
      <w:r w:rsidR="007C6295" w:rsidRPr="007C6295">
        <w:rPr>
          <w:rFonts w:eastAsiaTheme="minorHAnsi"/>
          <w:sz w:val="24"/>
          <w:szCs w:val="24"/>
          <w:lang w:val="id-ID"/>
        </w:rPr>
        <w:t>:“Sesuai janji kita, hari ini kita akan belajar cara yang ketiga untuk mencegah halusinasi yaitu melakukan kegiatan terjadwal”</w:t>
      </w:r>
    </w:p>
    <w:p w:rsidR="007C6295" w:rsidRPr="007C6295" w:rsidRDefault="006D1F5E" w:rsidP="00F24205">
      <w:pPr>
        <w:widowControl/>
        <w:numPr>
          <w:ilvl w:val="0"/>
          <w:numId w:val="95"/>
        </w:numPr>
        <w:autoSpaceDE/>
        <w:autoSpaceDN/>
        <w:spacing w:after="200" w:line="480" w:lineRule="auto"/>
        <w:contextualSpacing/>
        <w:jc w:val="both"/>
        <w:rPr>
          <w:rFonts w:eastAsiaTheme="minorHAnsi"/>
          <w:sz w:val="24"/>
          <w:szCs w:val="24"/>
          <w:lang w:val="id-ID"/>
        </w:rPr>
      </w:pPr>
      <w:r>
        <w:rPr>
          <w:rFonts w:eastAsiaTheme="minorHAnsi"/>
          <w:sz w:val="24"/>
          <w:szCs w:val="24"/>
          <w:lang w:val="id-ID"/>
        </w:rPr>
        <w:t>Tempat</w:t>
      </w:r>
      <w:r w:rsidR="007C6295" w:rsidRPr="007C6295">
        <w:rPr>
          <w:rFonts w:eastAsiaTheme="minorHAnsi"/>
          <w:sz w:val="24"/>
          <w:szCs w:val="24"/>
          <w:lang w:val="id-ID"/>
        </w:rPr>
        <w:t>:“Mau dimana kita bicara? Baik kita duduk di ruang tengah”</w:t>
      </w:r>
    </w:p>
    <w:p w:rsidR="007C6295" w:rsidRPr="007C6295" w:rsidRDefault="006D1F5E" w:rsidP="00F24205">
      <w:pPr>
        <w:widowControl/>
        <w:numPr>
          <w:ilvl w:val="0"/>
          <w:numId w:val="95"/>
        </w:numPr>
        <w:autoSpaceDE/>
        <w:autoSpaceDN/>
        <w:spacing w:after="200" w:line="480" w:lineRule="auto"/>
        <w:contextualSpacing/>
        <w:jc w:val="both"/>
        <w:rPr>
          <w:rFonts w:eastAsiaTheme="minorHAnsi"/>
          <w:sz w:val="24"/>
          <w:szCs w:val="24"/>
          <w:lang w:val="id-ID"/>
        </w:rPr>
      </w:pPr>
      <w:r>
        <w:rPr>
          <w:rFonts w:eastAsiaTheme="minorHAnsi"/>
          <w:sz w:val="24"/>
          <w:szCs w:val="24"/>
          <w:lang w:val="id-ID"/>
        </w:rPr>
        <w:t>Waktu</w:t>
      </w:r>
      <w:r>
        <w:rPr>
          <w:rFonts w:eastAsiaTheme="minorHAnsi"/>
          <w:sz w:val="24"/>
          <w:szCs w:val="24"/>
          <w:lang w:val="id-ID"/>
        </w:rPr>
        <w:tab/>
      </w:r>
      <w:r w:rsidR="007C6295" w:rsidRPr="007C6295">
        <w:rPr>
          <w:rFonts w:eastAsiaTheme="minorHAnsi"/>
          <w:sz w:val="24"/>
          <w:szCs w:val="24"/>
          <w:lang w:val="id-ID"/>
        </w:rPr>
        <w:t>:“Berapa lama kita bicara? Bagaimana kalau 30 menit? Baiklah”</w:t>
      </w:r>
    </w:p>
    <w:p w:rsidR="007C6295" w:rsidRPr="007C6295" w:rsidRDefault="007C6295" w:rsidP="00F24205">
      <w:pPr>
        <w:widowControl/>
        <w:numPr>
          <w:ilvl w:val="0"/>
          <w:numId w:val="92"/>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KERJA (Langkah-langkah tindakan keperawatan)</w:t>
      </w:r>
    </w:p>
    <w:p w:rsidR="007C6295" w:rsidRPr="007C6295" w:rsidRDefault="007C6295" w:rsidP="00F24205">
      <w:pPr>
        <w:widowControl/>
        <w:numPr>
          <w:ilvl w:val="0"/>
          <w:numId w:val="96"/>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“Apa saja yang biasa ibu lakukan? Pagi-pagi apa kegiatannya, terus jam berikutnya (terus ajak sampai di dapatkan kegiatannya sampai malam). Wah banyak sekali kegiatannya”</w:t>
      </w:r>
    </w:p>
    <w:p w:rsidR="007C6295" w:rsidRPr="007C6295" w:rsidRDefault="007C6295" w:rsidP="00F24205">
      <w:pPr>
        <w:widowControl/>
        <w:numPr>
          <w:ilvl w:val="0"/>
          <w:numId w:val="96"/>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“Mari kita latih dua kegiatan hari ini (latih kegiatan tersebut). Bagus sekali ibu bisa melakukannya. Kegiatan ini dapat ibu lakukan untuk mencegah suara tersebut muncul. Kegiatan yang lain akan kita latih lagi agar dari pagi sampai malam ada kegiatan”</w:t>
      </w:r>
    </w:p>
    <w:p w:rsidR="007C6295" w:rsidRPr="007C6295" w:rsidRDefault="007C6295" w:rsidP="00F24205">
      <w:pPr>
        <w:widowControl/>
        <w:numPr>
          <w:ilvl w:val="0"/>
          <w:numId w:val="92"/>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TERMINASI</w:t>
      </w:r>
    </w:p>
    <w:p w:rsidR="007C6295" w:rsidRPr="007C6295" w:rsidRDefault="007C6295" w:rsidP="00F24205">
      <w:pPr>
        <w:widowControl/>
        <w:numPr>
          <w:ilvl w:val="0"/>
          <w:numId w:val="97"/>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 xml:space="preserve">Evaluasi respon klien terhadap tindakan keperawatan </w:t>
      </w:r>
      <w:r w:rsidRPr="007C6295">
        <w:rPr>
          <w:rFonts w:eastAsiaTheme="minorHAnsi"/>
          <w:sz w:val="24"/>
          <w:szCs w:val="24"/>
        </w:rPr>
        <w:t>:</w:t>
      </w:r>
      <w:r w:rsidRPr="007C6295">
        <w:rPr>
          <w:rFonts w:eastAsiaTheme="minorHAnsi"/>
          <w:sz w:val="24"/>
          <w:szCs w:val="24"/>
          <w:lang w:val="id-ID"/>
        </w:rPr>
        <w:t>“Bagaimana perasaan ibu setelah kita bercakap-cakap tentang cara ketiga untuk mencegah suara-suara? Coba sebutkan 3 cara yang telah kita latih untuk mencegah suara-suara. Bagus sekali”</w:t>
      </w:r>
    </w:p>
    <w:p w:rsidR="007C6295" w:rsidRPr="007C6295" w:rsidRDefault="007C6295" w:rsidP="00F24205">
      <w:pPr>
        <w:widowControl/>
        <w:numPr>
          <w:ilvl w:val="0"/>
          <w:numId w:val="97"/>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Tindak lanjut klien</w:t>
      </w:r>
      <w:r w:rsidRPr="007C6295">
        <w:rPr>
          <w:rFonts w:eastAsiaTheme="minorHAnsi"/>
          <w:sz w:val="24"/>
          <w:szCs w:val="24"/>
        </w:rPr>
        <w:t xml:space="preserve"> :</w:t>
      </w:r>
      <w:r w:rsidRPr="007C6295">
        <w:rPr>
          <w:rFonts w:eastAsiaTheme="minorHAnsi"/>
          <w:sz w:val="24"/>
          <w:szCs w:val="24"/>
          <w:lang w:val="id-ID"/>
        </w:rPr>
        <w:t>“ Mari kita masukkan dalam jadwal kegiatan harian ibu. Coba lakukan sesuai jadwal ya!”</w:t>
      </w:r>
    </w:p>
    <w:p w:rsidR="007C6295" w:rsidRPr="007C6295" w:rsidRDefault="007C6295" w:rsidP="00F24205">
      <w:pPr>
        <w:widowControl/>
        <w:numPr>
          <w:ilvl w:val="0"/>
          <w:numId w:val="97"/>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 xml:space="preserve">Kontrak yang akan datang </w:t>
      </w:r>
      <w:r w:rsidRPr="007C6295">
        <w:rPr>
          <w:rFonts w:eastAsiaTheme="minorHAnsi"/>
          <w:sz w:val="24"/>
          <w:szCs w:val="24"/>
        </w:rPr>
        <w:t>:</w:t>
      </w:r>
    </w:p>
    <w:p w:rsidR="007C6295" w:rsidRPr="007C6295" w:rsidRDefault="007C6295" w:rsidP="00F24205">
      <w:pPr>
        <w:widowControl/>
        <w:numPr>
          <w:ilvl w:val="0"/>
          <w:numId w:val="98"/>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lastRenderedPageBreak/>
        <w:t>Topik</w:t>
      </w:r>
      <w:r w:rsidRPr="007C6295">
        <w:rPr>
          <w:rFonts w:eastAsiaTheme="minorHAnsi"/>
          <w:sz w:val="24"/>
          <w:szCs w:val="24"/>
        </w:rPr>
        <w:t xml:space="preserve"> :</w:t>
      </w:r>
      <w:r w:rsidRPr="007C6295">
        <w:rPr>
          <w:rFonts w:eastAsiaTheme="minorHAnsi"/>
          <w:sz w:val="24"/>
          <w:szCs w:val="24"/>
          <w:lang w:val="id-ID"/>
        </w:rPr>
        <w:t>“Bagaimana kalau besok kita membahas cara minum obat yang baik serta guna obat”</w:t>
      </w:r>
    </w:p>
    <w:p w:rsidR="007C6295" w:rsidRPr="007C6295" w:rsidRDefault="007C6295" w:rsidP="00F24205">
      <w:pPr>
        <w:widowControl/>
        <w:numPr>
          <w:ilvl w:val="0"/>
          <w:numId w:val="98"/>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Waktu</w:t>
      </w:r>
      <w:r w:rsidRPr="007C6295">
        <w:rPr>
          <w:rFonts w:eastAsiaTheme="minorHAnsi"/>
          <w:sz w:val="24"/>
          <w:szCs w:val="24"/>
        </w:rPr>
        <w:t xml:space="preserve"> :</w:t>
      </w:r>
      <w:r w:rsidRPr="007C6295">
        <w:rPr>
          <w:rFonts w:eastAsiaTheme="minorHAnsi"/>
          <w:sz w:val="24"/>
          <w:szCs w:val="24"/>
          <w:lang w:val="id-ID"/>
        </w:rPr>
        <w:t>“Mau jam berapa? Bagaimana kalau jam 08.00 pagi?”</w:t>
      </w:r>
    </w:p>
    <w:p w:rsidR="007C6295" w:rsidRPr="007C6295" w:rsidRDefault="007C6295" w:rsidP="00F24205">
      <w:pPr>
        <w:widowControl/>
        <w:numPr>
          <w:ilvl w:val="0"/>
          <w:numId w:val="98"/>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Tempat</w:t>
      </w:r>
      <w:r w:rsidRPr="007C6295">
        <w:rPr>
          <w:rFonts w:eastAsiaTheme="minorHAnsi"/>
          <w:sz w:val="24"/>
          <w:szCs w:val="24"/>
        </w:rPr>
        <w:t xml:space="preserve"> :</w:t>
      </w:r>
      <w:r w:rsidRPr="007C6295">
        <w:rPr>
          <w:rFonts w:eastAsiaTheme="minorHAnsi"/>
          <w:sz w:val="24"/>
          <w:szCs w:val="24"/>
          <w:lang w:val="id-ID"/>
        </w:rPr>
        <w:t>“Di ruang tengah ya! Sampai jumpa. Selamat pagi”</w:t>
      </w:r>
    </w:p>
    <w:p w:rsidR="007C6295" w:rsidRPr="007C6295" w:rsidRDefault="007C6295" w:rsidP="007C6295">
      <w:pPr>
        <w:widowControl/>
        <w:autoSpaceDE/>
        <w:autoSpaceDN/>
        <w:spacing w:after="200" w:line="480" w:lineRule="auto"/>
        <w:jc w:val="both"/>
        <w:rPr>
          <w:rFonts w:eastAsiaTheme="minorHAnsi"/>
          <w:sz w:val="24"/>
          <w:szCs w:val="24"/>
          <w:lang w:val="id-ID"/>
        </w:rPr>
      </w:pPr>
      <w:r w:rsidRPr="007C6295">
        <w:rPr>
          <w:rFonts w:eastAsiaTheme="minorHAnsi"/>
          <w:sz w:val="24"/>
          <w:szCs w:val="24"/>
          <w:lang w:val="id-ID"/>
        </w:rPr>
        <w:br w:type="page"/>
      </w:r>
    </w:p>
    <w:p w:rsidR="0056122F" w:rsidRDefault="0056122F" w:rsidP="007C6295">
      <w:pPr>
        <w:widowControl/>
        <w:autoSpaceDE/>
        <w:autoSpaceDN/>
        <w:spacing w:line="480" w:lineRule="auto"/>
        <w:ind w:left="1080"/>
        <w:jc w:val="center"/>
        <w:rPr>
          <w:rFonts w:eastAsiaTheme="minorHAnsi"/>
          <w:sz w:val="24"/>
          <w:szCs w:val="24"/>
          <w:lang w:val="id-ID"/>
        </w:rPr>
        <w:sectPr w:rsidR="0056122F" w:rsidSect="001E2E46">
          <w:headerReference w:type="default" r:id="rId116"/>
          <w:footerReference w:type="default" r:id="rId117"/>
          <w:pgSz w:w="12240" w:h="15840"/>
          <w:pgMar w:top="1701" w:right="1701" w:bottom="1701" w:left="2268" w:header="720" w:footer="720" w:gutter="0"/>
          <w:cols w:space="720"/>
          <w:docGrid w:linePitch="360"/>
        </w:sectPr>
      </w:pPr>
    </w:p>
    <w:p w:rsidR="007C6295" w:rsidRPr="007C6295" w:rsidRDefault="007C6295" w:rsidP="007C6295">
      <w:pPr>
        <w:widowControl/>
        <w:autoSpaceDE/>
        <w:autoSpaceDN/>
        <w:spacing w:line="480" w:lineRule="auto"/>
        <w:ind w:left="1080"/>
        <w:jc w:val="center"/>
        <w:rPr>
          <w:rFonts w:eastAsiaTheme="minorHAnsi"/>
          <w:sz w:val="24"/>
          <w:szCs w:val="24"/>
          <w:lang w:val="id-ID"/>
        </w:rPr>
      </w:pPr>
      <w:r w:rsidRPr="007C6295">
        <w:rPr>
          <w:rFonts w:eastAsiaTheme="minorHAnsi"/>
          <w:sz w:val="24"/>
          <w:szCs w:val="24"/>
          <w:lang w:val="id-ID"/>
        </w:rPr>
        <w:lastRenderedPageBreak/>
        <w:t>STRATEGI PELAKSANAAN TINDAKAN KEPERAWATAN</w:t>
      </w:r>
    </w:p>
    <w:p w:rsidR="007C6295" w:rsidRPr="007C6295" w:rsidRDefault="007C6295" w:rsidP="007C6295">
      <w:pPr>
        <w:widowControl/>
        <w:autoSpaceDE/>
        <w:autoSpaceDN/>
        <w:spacing w:line="480" w:lineRule="auto"/>
        <w:ind w:left="1080"/>
        <w:jc w:val="center"/>
        <w:rPr>
          <w:rFonts w:eastAsiaTheme="minorHAnsi"/>
          <w:sz w:val="24"/>
          <w:szCs w:val="24"/>
          <w:lang w:val="id-ID"/>
        </w:rPr>
      </w:pPr>
      <w:r w:rsidRPr="007C6295">
        <w:rPr>
          <w:rFonts w:eastAsiaTheme="minorHAnsi"/>
          <w:sz w:val="24"/>
          <w:szCs w:val="24"/>
          <w:lang w:val="id-ID"/>
        </w:rPr>
        <w:t>SP IV HALUSINASI</w:t>
      </w:r>
    </w:p>
    <w:p w:rsidR="007C6295" w:rsidRPr="007C6295" w:rsidRDefault="007C6295" w:rsidP="00F24205">
      <w:pPr>
        <w:widowControl/>
        <w:numPr>
          <w:ilvl w:val="0"/>
          <w:numId w:val="101"/>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PROSES KEPERAWATAN</w:t>
      </w:r>
    </w:p>
    <w:p w:rsidR="007C6295" w:rsidRPr="007C6295" w:rsidRDefault="007C6295" w:rsidP="00F24205">
      <w:pPr>
        <w:widowControl/>
        <w:numPr>
          <w:ilvl w:val="0"/>
          <w:numId w:val="100"/>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Kondisi Klien</w:t>
      </w:r>
      <w:r w:rsidRPr="007C6295">
        <w:rPr>
          <w:rFonts w:eastAsiaTheme="minorHAnsi"/>
          <w:sz w:val="24"/>
          <w:szCs w:val="24"/>
          <w:lang w:val="id-ID"/>
        </w:rPr>
        <w:tab/>
      </w:r>
      <w:r w:rsidRPr="007C6295">
        <w:rPr>
          <w:rFonts w:eastAsiaTheme="minorHAnsi"/>
          <w:sz w:val="24"/>
          <w:szCs w:val="24"/>
          <w:lang w:val="id-ID"/>
        </w:rPr>
        <w:tab/>
        <w:t>: Pasien tampak bingung, mondar-mandir dan suka</w:t>
      </w:r>
      <w:r w:rsidRPr="007C6295">
        <w:rPr>
          <w:rFonts w:eastAsiaTheme="minorHAnsi"/>
          <w:sz w:val="24"/>
          <w:szCs w:val="24"/>
        </w:rPr>
        <w:t xml:space="preserve"> </w:t>
      </w:r>
      <w:r w:rsidRPr="007C6295">
        <w:rPr>
          <w:rFonts w:eastAsiaTheme="minorHAnsi"/>
          <w:sz w:val="24"/>
          <w:szCs w:val="24"/>
          <w:lang w:val="id-ID"/>
        </w:rPr>
        <w:t xml:space="preserve">menyendiri di dalam kamar. Pasien sudah jarang mendengar halusinasinya. Sudah mempu mempraktekkan cara mengontrol halusinasi dengan bercakap-cakap dan melakukan kegiatan terjadwal </w:t>
      </w:r>
    </w:p>
    <w:p w:rsidR="007C6295" w:rsidRPr="007C6295" w:rsidRDefault="007C6295" w:rsidP="00F24205">
      <w:pPr>
        <w:widowControl/>
        <w:numPr>
          <w:ilvl w:val="0"/>
          <w:numId w:val="100"/>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 xml:space="preserve">Diagnosa Keperawatan </w:t>
      </w:r>
      <w:r w:rsidRPr="007C6295">
        <w:rPr>
          <w:rFonts w:eastAsiaTheme="minorHAnsi"/>
          <w:sz w:val="24"/>
          <w:szCs w:val="24"/>
          <w:lang w:val="id-ID"/>
        </w:rPr>
        <w:tab/>
        <w:t>: Gangguan persepsi sensori : Halusinasi Pendengaran</w:t>
      </w:r>
    </w:p>
    <w:p w:rsidR="007C6295" w:rsidRPr="007C6295" w:rsidRDefault="007C6295" w:rsidP="00F24205">
      <w:pPr>
        <w:widowControl/>
        <w:numPr>
          <w:ilvl w:val="0"/>
          <w:numId w:val="100"/>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Tujuan Khusus</w:t>
      </w:r>
      <w:r w:rsidRPr="007C6295">
        <w:rPr>
          <w:rFonts w:eastAsiaTheme="minorHAnsi"/>
          <w:sz w:val="24"/>
          <w:szCs w:val="24"/>
          <w:lang w:val="id-ID"/>
        </w:rPr>
        <w:tab/>
      </w:r>
      <w:r w:rsidRPr="007C6295">
        <w:rPr>
          <w:rFonts w:eastAsiaTheme="minorHAnsi"/>
          <w:sz w:val="24"/>
          <w:szCs w:val="24"/>
          <w:lang w:val="id-ID"/>
        </w:rPr>
        <w:tab/>
        <w:t>: Melatih pasien menggunakan obat secara teratur</w:t>
      </w:r>
    </w:p>
    <w:p w:rsidR="007C6295" w:rsidRPr="007C6295" w:rsidRDefault="007C6295" w:rsidP="00F24205">
      <w:pPr>
        <w:widowControl/>
        <w:numPr>
          <w:ilvl w:val="0"/>
          <w:numId w:val="100"/>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 xml:space="preserve">Tindakan Keperawatan </w:t>
      </w:r>
      <w:r w:rsidRPr="007C6295">
        <w:rPr>
          <w:rFonts w:eastAsiaTheme="minorHAnsi"/>
          <w:sz w:val="24"/>
          <w:szCs w:val="24"/>
          <w:lang w:val="id-ID"/>
        </w:rPr>
        <w:tab/>
        <w:t xml:space="preserve">: </w:t>
      </w:r>
    </w:p>
    <w:p w:rsidR="007C6295" w:rsidRPr="007C6295" w:rsidRDefault="007C6295" w:rsidP="00F24205">
      <w:pPr>
        <w:widowControl/>
        <w:numPr>
          <w:ilvl w:val="0"/>
          <w:numId w:val="99"/>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Mengevaluasi jadwal pasien yang lalu (sp 1, 2, 3)</w:t>
      </w:r>
    </w:p>
    <w:p w:rsidR="007C6295" w:rsidRPr="007C6295" w:rsidRDefault="007C6295" w:rsidP="00F24205">
      <w:pPr>
        <w:widowControl/>
        <w:numPr>
          <w:ilvl w:val="0"/>
          <w:numId w:val="99"/>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Menanyakan pengobatan sebelumnya</w:t>
      </w:r>
    </w:p>
    <w:p w:rsidR="007C6295" w:rsidRPr="007C6295" w:rsidRDefault="007C6295" w:rsidP="00F24205">
      <w:pPr>
        <w:widowControl/>
        <w:numPr>
          <w:ilvl w:val="0"/>
          <w:numId w:val="99"/>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Menjelaskan tentang pengobatan</w:t>
      </w:r>
    </w:p>
    <w:p w:rsidR="007C6295" w:rsidRPr="007C6295" w:rsidRDefault="007C6295" w:rsidP="00F24205">
      <w:pPr>
        <w:widowControl/>
        <w:numPr>
          <w:ilvl w:val="0"/>
          <w:numId w:val="99"/>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Melatih pasien minum obat (5 benar)</w:t>
      </w:r>
    </w:p>
    <w:p w:rsidR="007C6295" w:rsidRPr="007C6295" w:rsidRDefault="007C6295" w:rsidP="00F24205">
      <w:pPr>
        <w:widowControl/>
        <w:numPr>
          <w:ilvl w:val="0"/>
          <w:numId w:val="99"/>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Masukkan dalam jadwal kegiatan harian</w:t>
      </w:r>
    </w:p>
    <w:p w:rsidR="007C6295" w:rsidRPr="007C6295" w:rsidRDefault="007C6295" w:rsidP="00F24205">
      <w:pPr>
        <w:widowControl/>
        <w:numPr>
          <w:ilvl w:val="0"/>
          <w:numId w:val="101"/>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 xml:space="preserve">STRATEGI KOMUNIKASI DALAM PELAKSANAAN TINDAKAN KEPERAWATAN </w:t>
      </w:r>
    </w:p>
    <w:p w:rsidR="007C6295" w:rsidRPr="007C6295" w:rsidRDefault="007C6295" w:rsidP="00F24205">
      <w:pPr>
        <w:widowControl/>
        <w:numPr>
          <w:ilvl w:val="0"/>
          <w:numId w:val="102"/>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Salam Terapeutik</w:t>
      </w:r>
      <w:r w:rsidRPr="007C6295">
        <w:rPr>
          <w:rFonts w:eastAsiaTheme="minorHAnsi"/>
          <w:sz w:val="24"/>
          <w:szCs w:val="24"/>
          <w:lang w:val="id-ID"/>
        </w:rPr>
        <w:tab/>
      </w:r>
      <w:r w:rsidRPr="007C6295">
        <w:rPr>
          <w:rFonts w:eastAsiaTheme="minorHAnsi"/>
          <w:sz w:val="24"/>
          <w:szCs w:val="24"/>
          <w:lang w:val="id-ID"/>
        </w:rPr>
        <w:tab/>
        <w:t>: “Selamat pagi bu”</w:t>
      </w:r>
    </w:p>
    <w:p w:rsidR="0056122F" w:rsidRDefault="007C6295" w:rsidP="00F24205">
      <w:pPr>
        <w:widowControl/>
        <w:numPr>
          <w:ilvl w:val="0"/>
          <w:numId w:val="102"/>
        </w:numPr>
        <w:autoSpaceDE/>
        <w:autoSpaceDN/>
        <w:spacing w:after="200" w:line="480" w:lineRule="auto"/>
        <w:contextualSpacing/>
        <w:jc w:val="both"/>
        <w:rPr>
          <w:rFonts w:eastAsiaTheme="minorHAnsi"/>
          <w:sz w:val="24"/>
          <w:szCs w:val="24"/>
          <w:lang w:val="id-ID"/>
        </w:rPr>
        <w:sectPr w:rsidR="0056122F" w:rsidSect="001E2E46">
          <w:headerReference w:type="default" r:id="rId118"/>
          <w:pgSz w:w="12240" w:h="15840"/>
          <w:pgMar w:top="1701" w:right="1701" w:bottom="1701" w:left="2268" w:header="720" w:footer="720" w:gutter="0"/>
          <w:cols w:space="720"/>
          <w:docGrid w:linePitch="360"/>
        </w:sectPr>
      </w:pPr>
      <w:r w:rsidRPr="007C6295">
        <w:rPr>
          <w:rFonts w:eastAsiaTheme="minorHAnsi"/>
          <w:sz w:val="24"/>
          <w:szCs w:val="24"/>
          <w:lang w:val="id-ID"/>
        </w:rPr>
        <w:t>Evaluasi / Validasi</w:t>
      </w:r>
      <w:r w:rsidRPr="007C6295">
        <w:rPr>
          <w:rFonts w:eastAsiaTheme="minorHAnsi"/>
          <w:sz w:val="24"/>
          <w:szCs w:val="24"/>
          <w:lang w:val="id-ID"/>
        </w:rPr>
        <w:tab/>
        <w:t>:</w:t>
      </w:r>
      <w:r w:rsidRPr="007C6295">
        <w:rPr>
          <w:rFonts w:eastAsiaTheme="minorHAnsi"/>
          <w:sz w:val="24"/>
          <w:szCs w:val="24"/>
        </w:rPr>
        <w:t xml:space="preserve"> </w:t>
      </w:r>
      <w:r w:rsidRPr="007C6295">
        <w:rPr>
          <w:rFonts w:eastAsiaTheme="minorHAnsi"/>
          <w:sz w:val="24"/>
          <w:szCs w:val="24"/>
          <w:lang w:val="id-ID"/>
        </w:rPr>
        <w:t xml:space="preserve">“Bagaimana perasaan ibu hari ini? Apakah suara-suaranya masih muncul? Apakah sudah dipakai tiga cara yang telah </w:t>
      </w:r>
    </w:p>
    <w:p w:rsidR="007C6295" w:rsidRPr="007C6295" w:rsidRDefault="007C6295" w:rsidP="00F24205">
      <w:pPr>
        <w:widowControl/>
        <w:numPr>
          <w:ilvl w:val="0"/>
          <w:numId w:val="102"/>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lastRenderedPageBreak/>
        <w:t xml:space="preserve">kita latih? Apakah jadwal kegiatannya sudah dilaksanakan? Apakah pagi ini sudah minum obat? </w:t>
      </w:r>
    </w:p>
    <w:p w:rsidR="007C6295" w:rsidRPr="007C6295" w:rsidRDefault="007C6295" w:rsidP="00F24205">
      <w:pPr>
        <w:widowControl/>
        <w:numPr>
          <w:ilvl w:val="0"/>
          <w:numId w:val="102"/>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Kontrak</w:t>
      </w:r>
    </w:p>
    <w:p w:rsidR="007C6295" w:rsidRPr="007C6295" w:rsidRDefault="006D1F5E" w:rsidP="00F24205">
      <w:pPr>
        <w:widowControl/>
        <w:numPr>
          <w:ilvl w:val="0"/>
          <w:numId w:val="103"/>
        </w:numPr>
        <w:autoSpaceDE/>
        <w:autoSpaceDN/>
        <w:spacing w:after="200" w:line="480" w:lineRule="auto"/>
        <w:contextualSpacing/>
        <w:jc w:val="both"/>
        <w:rPr>
          <w:rFonts w:eastAsiaTheme="minorHAnsi"/>
          <w:sz w:val="24"/>
          <w:szCs w:val="24"/>
          <w:lang w:val="id-ID"/>
        </w:rPr>
      </w:pPr>
      <w:r>
        <w:rPr>
          <w:rFonts w:eastAsiaTheme="minorHAnsi"/>
          <w:sz w:val="24"/>
          <w:szCs w:val="24"/>
          <w:lang w:val="id-ID"/>
        </w:rPr>
        <w:t xml:space="preserve">Topik </w:t>
      </w:r>
      <w:r w:rsidR="007C6295" w:rsidRPr="007C6295">
        <w:rPr>
          <w:rFonts w:eastAsiaTheme="minorHAnsi"/>
          <w:sz w:val="24"/>
          <w:szCs w:val="24"/>
          <w:lang w:val="id-ID"/>
        </w:rPr>
        <w:t>:</w:t>
      </w:r>
      <w:r w:rsidR="007C6295" w:rsidRPr="007C6295">
        <w:rPr>
          <w:rFonts w:eastAsiaTheme="minorHAnsi"/>
          <w:sz w:val="24"/>
          <w:szCs w:val="24"/>
        </w:rPr>
        <w:t xml:space="preserve"> </w:t>
      </w:r>
      <w:r w:rsidR="007C6295" w:rsidRPr="007C6295">
        <w:rPr>
          <w:rFonts w:eastAsiaTheme="minorHAnsi"/>
          <w:sz w:val="24"/>
          <w:szCs w:val="24"/>
          <w:lang w:val="id-ID"/>
        </w:rPr>
        <w:t>“Baik, hari ini kita akan mendiskusikan tentang obat-obatan yang ibu minum”</w:t>
      </w:r>
    </w:p>
    <w:p w:rsidR="007C6295" w:rsidRPr="007C6295" w:rsidRDefault="006D1F5E" w:rsidP="00F24205">
      <w:pPr>
        <w:widowControl/>
        <w:numPr>
          <w:ilvl w:val="0"/>
          <w:numId w:val="103"/>
        </w:numPr>
        <w:autoSpaceDE/>
        <w:autoSpaceDN/>
        <w:spacing w:after="200" w:line="480" w:lineRule="auto"/>
        <w:contextualSpacing/>
        <w:jc w:val="both"/>
        <w:rPr>
          <w:rFonts w:eastAsiaTheme="minorHAnsi"/>
          <w:sz w:val="24"/>
          <w:szCs w:val="24"/>
          <w:lang w:val="id-ID"/>
        </w:rPr>
      </w:pPr>
      <w:r>
        <w:rPr>
          <w:rFonts w:eastAsiaTheme="minorHAnsi"/>
          <w:sz w:val="24"/>
          <w:szCs w:val="24"/>
          <w:lang w:val="id-ID"/>
        </w:rPr>
        <w:t>Tempat</w:t>
      </w:r>
      <w:r w:rsidR="007C6295" w:rsidRPr="007C6295">
        <w:rPr>
          <w:rFonts w:eastAsiaTheme="minorHAnsi"/>
          <w:sz w:val="24"/>
          <w:szCs w:val="24"/>
          <w:lang w:val="id-ID"/>
        </w:rPr>
        <w:t>:“Mau dimana kita bicara? Baik kita duduk di ruang tengah”</w:t>
      </w:r>
    </w:p>
    <w:p w:rsidR="007C6295" w:rsidRPr="007C6295" w:rsidRDefault="006D1F5E" w:rsidP="00F24205">
      <w:pPr>
        <w:widowControl/>
        <w:numPr>
          <w:ilvl w:val="0"/>
          <w:numId w:val="103"/>
        </w:numPr>
        <w:autoSpaceDE/>
        <w:autoSpaceDN/>
        <w:spacing w:after="200" w:line="480" w:lineRule="auto"/>
        <w:contextualSpacing/>
        <w:jc w:val="both"/>
        <w:rPr>
          <w:rFonts w:eastAsiaTheme="minorHAnsi"/>
          <w:sz w:val="24"/>
          <w:szCs w:val="24"/>
          <w:lang w:val="id-ID"/>
        </w:rPr>
      </w:pPr>
      <w:r>
        <w:rPr>
          <w:rFonts w:eastAsiaTheme="minorHAnsi"/>
          <w:sz w:val="24"/>
          <w:szCs w:val="24"/>
          <w:lang w:val="id-ID"/>
        </w:rPr>
        <w:t>Waktu</w:t>
      </w:r>
      <w:r>
        <w:rPr>
          <w:rFonts w:eastAsiaTheme="minorHAnsi"/>
          <w:sz w:val="24"/>
          <w:szCs w:val="24"/>
          <w:lang w:val="id-ID"/>
        </w:rPr>
        <w:tab/>
      </w:r>
      <w:r w:rsidR="007C6295" w:rsidRPr="007C6295">
        <w:rPr>
          <w:rFonts w:eastAsiaTheme="minorHAnsi"/>
          <w:sz w:val="24"/>
          <w:szCs w:val="24"/>
          <w:lang w:val="id-ID"/>
        </w:rPr>
        <w:t>:“Berapa lama kita mendiskusikan hal ini? Bagaimana kalau 30 menit? Baiklah”</w:t>
      </w:r>
    </w:p>
    <w:p w:rsidR="007C6295" w:rsidRPr="007C6295" w:rsidRDefault="007C6295" w:rsidP="00F24205">
      <w:pPr>
        <w:widowControl/>
        <w:numPr>
          <w:ilvl w:val="0"/>
          <w:numId w:val="101"/>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KERJA (Langkah-langkah tindakan keperawatan)</w:t>
      </w:r>
    </w:p>
    <w:p w:rsidR="007C6295" w:rsidRPr="007C6295" w:rsidRDefault="007C6295" w:rsidP="00F24205">
      <w:pPr>
        <w:widowControl/>
        <w:numPr>
          <w:ilvl w:val="0"/>
          <w:numId w:val="104"/>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Bu adakah bedanya setelah minum obat secara teratur. Apakah suara- suara berkurang/hilang ? minum obat sangat penting supaya suara-suara yang ibu dengar dan mengganggu selama ini tidak muncul lagi.</w:t>
      </w:r>
    </w:p>
    <w:p w:rsidR="007C6295" w:rsidRPr="007C6295" w:rsidRDefault="007C6295" w:rsidP="00F24205">
      <w:pPr>
        <w:widowControl/>
        <w:numPr>
          <w:ilvl w:val="0"/>
          <w:numId w:val="104"/>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 xml:space="preserve">Berapa macam obat yang ibu minum ? (perawat menyiapkan obat pasien ) ini yang warna orange (CPZ) 3Kali sehari jam 7 pagi, jam 1 siang dan jam 7 malam gunanya untuk menghilangkan suara-suara. ini yang putih (THP) 3 Kali sehari jam nya sama gunanya untuk rileks dan tidak kaku. Sedangkan yang merah jambu (HP) 3 Kali sehari jam nya sama gunanya untuk pikiran biar tenang.  </w:t>
      </w:r>
    </w:p>
    <w:p w:rsidR="007C6295" w:rsidRPr="007C6295" w:rsidRDefault="007C6295" w:rsidP="00F24205">
      <w:pPr>
        <w:widowControl/>
        <w:numPr>
          <w:ilvl w:val="0"/>
          <w:numId w:val="104"/>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 xml:space="preserve">Kalau suara-suara sudah hilang obatnya tidak boleh diberhentikan. Nanti konsultasikan dengan dokter, sebab kalau putus obat, ibu akan kambuh dan sulit untuk mengembalikan ke keadaan semula. </w:t>
      </w:r>
    </w:p>
    <w:p w:rsidR="007C6295" w:rsidRPr="007C6295" w:rsidRDefault="007C6295" w:rsidP="00F24205">
      <w:pPr>
        <w:widowControl/>
        <w:numPr>
          <w:ilvl w:val="0"/>
          <w:numId w:val="104"/>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 xml:space="preserve">Kalau obat habis ibu bisa minta ke dokter untuk mendapatkan obat lagi. ibu juga harus teliti saat menggunakan obat-obatan ini. pastikan obatnya </w:t>
      </w:r>
      <w:r w:rsidRPr="007C6295">
        <w:rPr>
          <w:rFonts w:eastAsiaTheme="minorHAnsi"/>
          <w:sz w:val="24"/>
          <w:szCs w:val="24"/>
          <w:lang w:val="id-ID"/>
        </w:rPr>
        <w:lastRenderedPageBreak/>
        <w:t>benar, artinya ibu harus memastikan bahwa itu obat yang benar-benar punya ibu. jangan keliru dengan milik orang lain. baca nama kemasannya. pastikan obat diminum pada waktunya, dengan cara yang benar yaitu diminum sesudah makan dan tepat jamnya. ibu juga harus perhatikan berapa jumlah obat sekali minum dan harus cukup minum 10 gelas per hari.</w:t>
      </w:r>
    </w:p>
    <w:p w:rsidR="007C6295" w:rsidRPr="007C6295" w:rsidRDefault="007C6295" w:rsidP="00F24205">
      <w:pPr>
        <w:widowControl/>
        <w:numPr>
          <w:ilvl w:val="0"/>
          <w:numId w:val="101"/>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TERMINASI</w:t>
      </w:r>
    </w:p>
    <w:p w:rsidR="007C6295" w:rsidRPr="007C6295" w:rsidRDefault="007C6295" w:rsidP="00F24205">
      <w:pPr>
        <w:widowControl/>
        <w:numPr>
          <w:ilvl w:val="0"/>
          <w:numId w:val="105"/>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 xml:space="preserve">Evaluasi respon klien terhadap tindakan keperawatan : ‘’ bagaimana perasaan ibu setelah kita bercakap-cakap tentang obat ? Sudah berapa cara yang kita latih untuk mencegah suara-suara ? coba sebutkan ! bagus </w:t>
      </w:r>
    </w:p>
    <w:p w:rsidR="007C6295" w:rsidRPr="007C6295" w:rsidRDefault="007C6295" w:rsidP="00F24205">
      <w:pPr>
        <w:widowControl/>
        <w:numPr>
          <w:ilvl w:val="0"/>
          <w:numId w:val="105"/>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 xml:space="preserve">Tindak lanjut klien : Mari kita masukkan jadwal minum obatnya pada jadwal kegiatan bu. jangan lupa pada waktunya minta obat pada perawat atau pada keluarga kalau dirumah </w:t>
      </w:r>
    </w:p>
    <w:p w:rsidR="007C6295" w:rsidRPr="007C6295" w:rsidRDefault="007C6295" w:rsidP="00F24205">
      <w:pPr>
        <w:widowControl/>
        <w:numPr>
          <w:ilvl w:val="0"/>
          <w:numId w:val="105"/>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 xml:space="preserve">Kontrak yang akan datang </w:t>
      </w:r>
    </w:p>
    <w:p w:rsidR="007C6295" w:rsidRPr="007C6295" w:rsidRDefault="007C6295" w:rsidP="00F24205">
      <w:pPr>
        <w:widowControl/>
        <w:numPr>
          <w:ilvl w:val="0"/>
          <w:numId w:val="106"/>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Topik :’’besok kita ketemu lagi untuk melihat manfaat 4 cara mencegah suara yang telah kita bicarakan’’</w:t>
      </w:r>
    </w:p>
    <w:p w:rsidR="007C6295" w:rsidRPr="007C6295" w:rsidRDefault="007C6295" w:rsidP="00F24205">
      <w:pPr>
        <w:widowControl/>
        <w:numPr>
          <w:ilvl w:val="0"/>
          <w:numId w:val="106"/>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Waktu : “Mau jam berapa? Bagaimana kalau jam 08.00 pagi?”</w:t>
      </w:r>
    </w:p>
    <w:p w:rsidR="007C6295" w:rsidRPr="007C6295" w:rsidRDefault="007C6295" w:rsidP="00F24205">
      <w:pPr>
        <w:widowControl/>
        <w:numPr>
          <w:ilvl w:val="0"/>
          <w:numId w:val="106"/>
        </w:numPr>
        <w:autoSpaceDE/>
        <w:autoSpaceDN/>
        <w:spacing w:after="200" w:line="480" w:lineRule="auto"/>
        <w:contextualSpacing/>
        <w:jc w:val="both"/>
        <w:rPr>
          <w:rFonts w:eastAsiaTheme="minorHAnsi"/>
          <w:sz w:val="24"/>
          <w:szCs w:val="24"/>
          <w:lang w:val="id-ID"/>
        </w:rPr>
      </w:pPr>
      <w:r w:rsidRPr="007C6295">
        <w:rPr>
          <w:rFonts w:eastAsiaTheme="minorHAnsi"/>
          <w:sz w:val="24"/>
          <w:szCs w:val="24"/>
          <w:lang w:val="id-ID"/>
        </w:rPr>
        <w:t>Tempat : “Mau dimana kita bicara? Baik kita duduk di ruang tengah”</w:t>
      </w:r>
    </w:p>
    <w:p w:rsidR="007C6295" w:rsidRPr="005E5CE3" w:rsidRDefault="007C6295" w:rsidP="007C6295">
      <w:pPr>
        <w:widowControl/>
        <w:autoSpaceDE/>
        <w:autoSpaceDN/>
        <w:adjustRightInd w:val="0"/>
        <w:spacing w:after="160" w:line="480" w:lineRule="auto"/>
        <w:ind w:left="3076"/>
        <w:contextualSpacing/>
        <w:jc w:val="both"/>
        <w:rPr>
          <w:rFonts w:eastAsia="MinionPro-Regular"/>
          <w:sz w:val="24"/>
          <w:szCs w:val="24"/>
          <w:lang w:val="id-ID"/>
        </w:rPr>
      </w:pPr>
    </w:p>
    <w:p w:rsidR="009205F7" w:rsidRPr="009205F7" w:rsidRDefault="009205F7" w:rsidP="00227D48">
      <w:pPr>
        <w:pStyle w:val="ListParagraph"/>
        <w:widowControl/>
        <w:autoSpaceDE/>
        <w:autoSpaceDN/>
        <w:spacing w:line="480" w:lineRule="auto"/>
        <w:ind w:left="851" w:hanging="284"/>
        <w:contextualSpacing/>
        <w:jc w:val="both"/>
        <w:rPr>
          <w:sz w:val="24"/>
          <w:szCs w:val="24"/>
        </w:rPr>
      </w:pPr>
    </w:p>
    <w:p w:rsidR="00CB3092" w:rsidRPr="00FD4DBC" w:rsidRDefault="00CB3092" w:rsidP="00564501">
      <w:pPr>
        <w:spacing w:line="480" w:lineRule="auto"/>
        <w:jc w:val="both"/>
        <w:rPr>
          <w:sz w:val="24"/>
          <w:szCs w:val="24"/>
        </w:rPr>
      </w:pPr>
    </w:p>
    <w:sectPr w:rsidR="00CB3092" w:rsidRPr="00FD4DBC" w:rsidSect="001E2E46">
      <w:headerReference w:type="default" r:id="rId119"/>
      <w:footerReference w:type="default" r:id="rId120"/>
      <w:pgSz w:w="12240" w:h="15840"/>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89A" w:rsidRDefault="008B089A" w:rsidP="007C4FFD">
      <w:r>
        <w:separator/>
      </w:r>
    </w:p>
  </w:endnote>
  <w:endnote w:type="continuationSeparator" w:id="0">
    <w:p w:rsidR="008B089A" w:rsidRDefault="008B089A" w:rsidP="007C4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Pro-Regular">
    <w:altName w:val="Yu Gothic UI"/>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798" w:rsidRDefault="005E2798" w:rsidP="00481E6B">
    <w:pPr>
      <w:pStyle w:val="Footer"/>
    </w:pPr>
  </w:p>
  <w:p w:rsidR="005E2798" w:rsidRDefault="005E279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798" w:rsidRDefault="005E2798" w:rsidP="005953D9">
    <w:pPr>
      <w:pStyle w:val="Footer"/>
    </w:pPr>
  </w:p>
  <w:p w:rsidR="005E2798" w:rsidRDefault="005E279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798" w:rsidRDefault="005E2798">
    <w:pPr>
      <w:pStyle w:val="Footer"/>
      <w:jc w:val="center"/>
    </w:pPr>
  </w:p>
  <w:p w:rsidR="005E2798" w:rsidRDefault="005E2798">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3191471"/>
      <w:docPartObj>
        <w:docPartGallery w:val="Page Numbers (Bottom of Page)"/>
        <w:docPartUnique/>
      </w:docPartObj>
    </w:sdtPr>
    <w:sdtEndPr>
      <w:rPr>
        <w:noProof/>
      </w:rPr>
    </w:sdtEndPr>
    <w:sdtContent>
      <w:p w:rsidR="005E2798" w:rsidRDefault="005E2798">
        <w:pPr>
          <w:pStyle w:val="Footer"/>
          <w:jc w:val="center"/>
        </w:pPr>
        <w:r>
          <w:fldChar w:fldCharType="begin"/>
        </w:r>
        <w:r>
          <w:instrText xml:space="preserve"> PAGE   \* MERGEFORMAT </w:instrText>
        </w:r>
        <w:r>
          <w:fldChar w:fldCharType="separate"/>
        </w:r>
        <w:r w:rsidR="00A354B2">
          <w:rPr>
            <w:noProof/>
          </w:rPr>
          <w:t>79</w:t>
        </w:r>
        <w:r>
          <w:rPr>
            <w:noProof/>
          </w:rPr>
          <w:fldChar w:fldCharType="end"/>
        </w:r>
      </w:p>
    </w:sdtContent>
  </w:sdt>
  <w:p w:rsidR="005E2798" w:rsidRDefault="005E279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798" w:rsidRDefault="005E2798" w:rsidP="00895C81">
    <w:pPr>
      <w:pStyle w:val="Footer"/>
      <w:tabs>
        <w:tab w:val="clear" w:pos="9026"/>
        <w:tab w:val="left" w:pos="4513"/>
      </w:tab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798" w:rsidRDefault="005E2798" w:rsidP="00895C81">
    <w:pPr>
      <w:pStyle w:val="Footer"/>
      <w:tabs>
        <w:tab w:val="clear" w:pos="9026"/>
        <w:tab w:val="left" w:pos="4513"/>
      </w:tabs>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0385145"/>
      <w:docPartObj>
        <w:docPartGallery w:val="Page Numbers (Bottom of Page)"/>
        <w:docPartUnique/>
      </w:docPartObj>
    </w:sdtPr>
    <w:sdtEndPr>
      <w:rPr>
        <w:noProof/>
      </w:rPr>
    </w:sdtEndPr>
    <w:sdtContent>
      <w:p w:rsidR="005E2798" w:rsidRDefault="005E2798">
        <w:pPr>
          <w:pStyle w:val="Footer"/>
          <w:jc w:val="center"/>
        </w:pPr>
        <w:r>
          <w:fldChar w:fldCharType="begin"/>
        </w:r>
        <w:r>
          <w:instrText xml:space="preserve"> PAGE   \* MERGEFORMAT </w:instrText>
        </w:r>
        <w:r>
          <w:fldChar w:fldCharType="separate"/>
        </w:r>
        <w:r w:rsidR="00A354B2">
          <w:rPr>
            <w:noProof/>
          </w:rPr>
          <w:t>86</w:t>
        </w:r>
        <w:r>
          <w:rPr>
            <w:noProof/>
          </w:rPr>
          <w:fldChar w:fldCharType="end"/>
        </w:r>
      </w:p>
    </w:sdtContent>
  </w:sdt>
  <w:p w:rsidR="005E2798" w:rsidRDefault="005E2798" w:rsidP="00895C81">
    <w:pPr>
      <w:pStyle w:val="Footer"/>
      <w:tabs>
        <w:tab w:val="clear" w:pos="9026"/>
        <w:tab w:val="left" w:pos="4513"/>
      </w:tabs>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330756"/>
      <w:docPartObj>
        <w:docPartGallery w:val="Page Numbers (Bottom of Page)"/>
        <w:docPartUnique/>
      </w:docPartObj>
    </w:sdtPr>
    <w:sdtEndPr>
      <w:rPr>
        <w:noProof/>
      </w:rPr>
    </w:sdtEndPr>
    <w:sdtContent>
      <w:p w:rsidR="005E2798" w:rsidRDefault="005E2798">
        <w:pPr>
          <w:pStyle w:val="Footer"/>
          <w:jc w:val="center"/>
        </w:pPr>
        <w:r>
          <w:fldChar w:fldCharType="begin"/>
        </w:r>
        <w:r>
          <w:instrText xml:space="preserve"> PAGE   \* MERGEFORMAT </w:instrText>
        </w:r>
        <w:r>
          <w:fldChar w:fldCharType="separate"/>
        </w:r>
        <w:r w:rsidR="00A354B2">
          <w:rPr>
            <w:noProof/>
          </w:rPr>
          <w:t>89</w:t>
        </w:r>
        <w:r>
          <w:rPr>
            <w:noProof/>
          </w:rPr>
          <w:fldChar w:fldCharType="end"/>
        </w:r>
      </w:p>
    </w:sdtContent>
  </w:sdt>
  <w:p w:rsidR="005E2798" w:rsidRDefault="005E2798" w:rsidP="00895C81">
    <w:pPr>
      <w:pStyle w:val="Footer"/>
      <w:tabs>
        <w:tab w:val="clear" w:pos="9026"/>
        <w:tab w:val="left" w:pos="4513"/>
      </w:tabs>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798" w:rsidRDefault="005E2798" w:rsidP="00895C81">
    <w:pPr>
      <w:pStyle w:val="Footer"/>
      <w:tabs>
        <w:tab w:val="clear" w:pos="9026"/>
        <w:tab w:val="left" w:pos="451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719902"/>
      <w:docPartObj>
        <w:docPartGallery w:val="Page Numbers (Bottom of Page)"/>
        <w:docPartUnique/>
      </w:docPartObj>
    </w:sdtPr>
    <w:sdtEndPr>
      <w:rPr>
        <w:noProof/>
      </w:rPr>
    </w:sdtEndPr>
    <w:sdtContent>
      <w:p w:rsidR="005E2798" w:rsidRDefault="005E2798">
        <w:pPr>
          <w:pStyle w:val="Footer"/>
          <w:jc w:val="center"/>
        </w:pPr>
        <w:r>
          <w:fldChar w:fldCharType="begin"/>
        </w:r>
        <w:r>
          <w:instrText xml:space="preserve"> PAGE   \* MERGEFORMAT </w:instrText>
        </w:r>
        <w:r>
          <w:fldChar w:fldCharType="separate"/>
        </w:r>
        <w:r w:rsidR="00A354B2">
          <w:rPr>
            <w:noProof/>
          </w:rPr>
          <w:t>ix</w:t>
        </w:r>
        <w:r>
          <w:rPr>
            <w:noProof/>
          </w:rPr>
          <w:fldChar w:fldCharType="end"/>
        </w:r>
      </w:p>
    </w:sdtContent>
  </w:sdt>
  <w:p w:rsidR="005E2798" w:rsidRDefault="005E27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798" w:rsidRDefault="005E2798">
    <w:pPr>
      <w:pStyle w:val="Footer"/>
      <w:jc w:val="center"/>
    </w:pPr>
  </w:p>
  <w:p w:rsidR="005E2798" w:rsidRDefault="005E279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6732263"/>
      <w:docPartObj>
        <w:docPartGallery w:val="Page Numbers (Bottom of Page)"/>
        <w:docPartUnique/>
      </w:docPartObj>
    </w:sdtPr>
    <w:sdtEndPr>
      <w:rPr>
        <w:noProof/>
      </w:rPr>
    </w:sdtEndPr>
    <w:sdtContent>
      <w:p w:rsidR="005E2798" w:rsidRDefault="005E2798">
        <w:pPr>
          <w:pStyle w:val="Footer"/>
          <w:jc w:val="center"/>
        </w:pPr>
        <w:r>
          <w:fldChar w:fldCharType="begin"/>
        </w:r>
        <w:r>
          <w:instrText xml:space="preserve"> PAGE   \* MERGEFORMAT </w:instrText>
        </w:r>
        <w:r>
          <w:fldChar w:fldCharType="separate"/>
        </w:r>
        <w:r w:rsidR="00A354B2">
          <w:rPr>
            <w:noProof/>
          </w:rPr>
          <w:t>7</w:t>
        </w:r>
        <w:r>
          <w:rPr>
            <w:noProof/>
          </w:rPr>
          <w:fldChar w:fldCharType="end"/>
        </w:r>
      </w:p>
    </w:sdtContent>
  </w:sdt>
  <w:p w:rsidR="005E2798" w:rsidRDefault="005E279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798" w:rsidRDefault="005E2798">
    <w:pPr>
      <w:pStyle w:val="Footer"/>
      <w:jc w:val="center"/>
    </w:pPr>
  </w:p>
  <w:p w:rsidR="005E2798" w:rsidRDefault="005E279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0080648"/>
      <w:docPartObj>
        <w:docPartGallery w:val="Page Numbers (Bottom of Page)"/>
        <w:docPartUnique/>
      </w:docPartObj>
    </w:sdtPr>
    <w:sdtEndPr>
      <w:rPr>
        <w:noProof/>
      </w:rPr>
    </w:sdtEndPr>
    <w:sdtContent>
      <w:p w:rsidR="005E2798" w:rsidRDefault="005E2798">
        <w:pPr>
          <w:pStyle w:val="Footer"/>
          <w:jc w:val="center"/>
        </w:pPr>
        <w:r>
          <w:fldChar w:fldCharType="begin"/>
        </w:r>
        <w:r>
          <w:instrText xml:space="preserve"> PAGE   \* MERGEFORMAT </w:instrText>
        </w:r>
        <w:r>
          <w:fldChar w:fldCharType="separate"/>
        </w:r>
        <w:r w:rsidR="00A354B2">
          <w:rPr>
            <w:noProof/>
          </w:rPr>
          <w:t>35</w:t>
        </w:r>
        <w:r>
          <w:rPr>
            <w:noProof/>
          </w:rPr>
          <w:fldChar w:fldCharType="end"/>
        </w:r>
      </w:p>
    </w:sdtContent>
  </w:sdt>
  <w:p w:rsidR="005E2798" w:rsidRDefault="005E279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798" w:rsidRDefault="005E279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770054"/>
      <w:docPartObj>
        <w:docPartGallery w:val="Page Numbers (Bottom of Page)"/>
        <w:docPartUnique/>
      </w:docPartObj>
    </w:sdtPr>
    <w:sdtEndPr>
      <w:rPr>
        <w:noProof/>
      </w:rPr>
    </w:sdtEndPr>
    <w:sdtContent>
      <w:p w:rsidR="005E2798" w:rsidRDefault="005E2798">
        <w:pPr>
          <w:pStyle w:val="Footer"/>
          <w:jc w:val="right"/>
        </w:pPr>
        <w:r>
          <w:fldChar w:fldCharType="begin"/>
        </w:r>
        <w:r>
          <w:instrText xml:space="preserve"> PAGE   \* MERGEFORMAT </w:instrText>
        </w:r>
        <w:r>
          <w:fldChar w:fldCharType="separate"/>
        </w:r>
        <w:r w:rsidR="00A354B2">
          <w:rPr>
            <w:noProof/>
          </w:rPr>
          <w:t>53</w:t>
        </w:r>
        <w:r>
          <w:rPr>
            <w:noProof/>
          </w:rPr>
          <w:fldChar w:fldCharType="end"/>
        </w:r>
      </w:p>
    </w:sdtContent>
  </w:sdt>
  <w:p w:rsidR="005E2798" w:rsidRDefault="005E279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798" w:rsidRDefault="005E27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89A" w:rsidRDefault="008B089A" w:rsidP="007C4FFD">
      <w:r>
        <w:separator/>
      </w:r>
    </w:p>
  </w:footnote>
  <w:footnote w:type="continuationSeparator" w:id="0">
    <w:p w:rsidR="008B089A" w:rsidRDefault="008B089A" w:rsidP="007C4F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013058"/>
      <w:docPartObj>
        <w:docPartGallery w:val="Page Numbers (Top of Page)"/>
        <w:docPartUnique/>
      </w:docPartObj>
    </w:sdtPr>
    <w:sdtEndPr>
      <w:rPr>
        <w:noProof/>
      </w:rPr>
    </w:sdtEndPr>
    <w:sdtContent>
      <w:p w:rsidR="005E2798" w:rsidRDefault="005E2798">
        <w:pPr>
          <w:pStyle w:val="Header"/>
          <w:jc w:val="right"/>
        </w:pPr>
        <w:r>
          <w:fldChar w:fldCharType="begin"/>
        </w:r>
        <w:r>
          <w:instrText xml:space="preserve"> PAGE   \* MERGEFORMAT </w:instrText>
        </w:r>
        <w:r>
          <w:fldChar w:fldCharType="separate"/>
        </w:r>
        <w:r w:rsidR="00A354B2">
          <w:rPr>
            <w:noProof/>
          </w:rPr>
          <w:t>6</w:t>
        </w:r>
        <w:r>
          <w:rPr>
            <w:noProof/>
          </w:rPr>
          <w:fldChar w:fldCharType="end"/>
        </w:r>
      </w:p>
    </w:sdtContent>
  </w:sdt>
  <w:p w:rsidR="005E2798" w:rsidRDefault="005E279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798" w:rsidRDefault="005E279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3918232"/>
      <w:docPartObj>
        <w:docPartGallery w:val="Page Numbers (Top of Page)"/>
        <w:docPartUnique/>
      </w:docPartObj>
    </w:sdtPr>
    <w:sdtEndPr>
      <w:rPr>
        <w:noProof/>
      </w:rPr>
    </w:sdtEndPr>
    <w:sdtContent>
      <w:p w:rsidR="005E2798" w:rsidRDefault="005E2798">
        <w:pPr>
          <w:pStyle w:val="Header"/>
          <w:jc w:val="right"/>
        </w:pPr>
        <w:r>
          <w:fldChar w:fldCharType="begin"/>
        </w:r>
        <w:r>
          <w:instrText xml:space="preserve"> PAGE   \* MERGEFORMAT </w:instrText>
        </w:r>
        <w:r>
          <w:fldChar w:fldCharType="separate"/>
        </w:r>
        <w:r w:rsidR="00A354B2">
          <w:rPr>
            <w:noProof/>
          </w:rPr>
          <w:t>82</w:t>
        </w:r>
        <w:r>
          <w:rPr>
            <w:noProof/>
          </w:rPr>
          <w:fldChar w:fldCharType="end"/>
        </w:r>
      </w:p>
    </w:sdtContent>
  </w:sdt>
  <w:p w:rsidR="005E2798" w:rsidRDefault="005E279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307073"/>
      <w:docPartObj>
        <w:docPartGallery w:val="Page Numbers (Top of Page)"/>
        <w:docPartUnique/>
      </w:docPartObj>
    </w:sdtPr>
    <w:sdtEndPr>
      <w:rPr>
        <w:noProof/>
      </w:rPr>
    </w:sdtEndPr>
    <w:sdtContent>
      <w:p w:rsidR="005E2798" w:rsidRDefault="005E2798">
        <w:pPr>
          <w:pStyle w:val="Header"/>
          <w:jc w:val="right"/>
        </w:pPr>
        <w:r>
          <w:fldChar w:fldCharType="begin"/>
        </w:r>
        <w:r>
          <w:instrText xml:space="preserve"> PAGE   \* MERGEFORMAT </w:instrText>
        </w:r>
        <w:r>
          <w:fldChar w:fldCharType="separate"/>
        </w:r>
        <w:r w:rsidR="00A354B2">
          <w:rPr>
            <w:noProof/>
          </w:rPr>
          <w:t>85</w:t>
        </w:r>
        <w:r>
          <w:rPr>
            <w:noProof/>
          </w:rPr>
          <w:fldChar w:fldCharType="end"/>
        </w:r>
      </w:p>
    </w:sdtContent>
  </w:sdt>
  <w:p w:rsidR="005E2798" w:rsidRDefault="005E279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798" w:rsidRDefault="005E279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4790576"/>
      <w:docPartObj>
        <w:docPartGallery w:val="Page Numbers (Top of Page)"/>
        <w:docPartUnique/>
      </w:docPartObj>
    </w:sdtPr>
    <w:sdtEndPr>
      <w:rPr>
        <w:noProof/>
      </w:rPr>
    </w:sdtEndPr>
    <w:sdtContent>
      <w:p w:rsidR="005E2798" w:rsidRDefault="005E2798">
        <w:pPr>
          <w:pStyle w:val="Header"/>
          <w:jc w:val="right"/>
        </w:pPr>
        <w:r>
          <w:fldChar w:fldCharType="begin"/>
        </w:r>
        <w:r>
          <w:instrText xml:space="preserve"> PAGE   \* MERGEFORMAT </w:instrText>
        </w:r>
        <w:r>
          <w:fldChar w:fldCharType="separate"/>
        </w:r>
        <w:r w:rsidR="00A354B2">
          <w:rPr>
            <w:noProof/>
          </w:rPr>
          <w:t>88</w:t>
        </w:r>
        <w:r>
          <w:rPr>
            <w:noProof/>
          </w:rPr>
          <w:fldChar w:fldCharType="end"/>
        </w:r>
      </w:p>
    </w:sdtContent>
  </w:sdt>
  <w:p w:rsidR="005E2798" w:rsidRDefault="005E279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798" w:rsidRDefault="005E2798">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7147646"/>
      <w:docPartObj>
        <w:docPartGallery w:val="Page Numbers (Top of Page)"/>
        <w:docPartUnique/>
      </w:docPartObj>
    </w:sdtPr>
    <w:sdtEndPr>
      <w:rPr>
        <w:noProof/>
      </w:rPr>
    </w:sdtEndPr>
    <w:sdtContent>
      <w:p w:rsidR="005E2798" w:rsidRDefault="005E2798">
        <w:pPr>
          <w:pStyle w:val="Header"/>
          <w:jc w:val="right"/>
        </w:pPr>
        <w:r>
          <w:fldChar w:fldCharType="begin"/>
        </w:r>
        <w:r>
          <w:instrText xml:space="preserve"> PAGE   \* MERGEFORMAT </w:instrText>
        </w:r>
        <w:r>
          <w:fldChar w:fldCharType="separate"/>
        </w:r>
        <w:r w:rsidR="00A354B2">
          <w:rPr>
            <w:noProof/>
          </w:rPr>
          <w:t>91</w:t>
        </w:r>
        <w:r>
          <w:rPr>
            <w:noProof/>
          </w:rPr>
          <w:fldChar w:fldCharType="end"/>
        </w:r>
      </w:p>
    </w:sdtContent>
  </w:sdt>
  <w:p w:rsidR="005E2798" w:rsidRDefault="005E27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798" w:rsidRDefault="005E27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2638775"/>
      <w:docPartObj>
        <w:docPartGallery w:val="Page Numbers (Top of Page)"/>
        <w:docPartUnique/>
      </w:docPartObj>
    </w:sdtPr>
    <w:sdtEndPr>
      <w:rPr>
        <w:noProof/>
      </w:rPr>
    </w:sdtEndPr>
    <w:sdtContent>
      <w:p w:rsidR="005E2798" w:rsidRDefault="005E2798">
        <w:pPr>
          <w:pStyle w:val="Header"/>
          <w:jc w:val="right"/>
        </w:pPr>
        <w:r>
          <w:fldChar w:fldCharType="begin"/>
        </w:r>
        <w:r>
          <w:instrText xml:space="preserve"> PAGE   \* MERGEFORMAT </w:instrText>
        </w:r>
        <w:r>
          <w:fldChar w:fldCharType="separate"/>
        </w:r>
        <w:r w:rsidR="00A354B2">
          <w:rPr>
            <w:noProof/>
          </w:rPr>
          <w:t>34</w:t>
        </w:r>
        <w:r>
          <w:rPr>
            <w:noProof/>
          </w:rPr>
          <w:fldChar w:fldCharType="end"/>
        </w:r>
      </w:p>
    </w:sdtContent>
  </w:sdt>
  <w:p w:rsidR="005E2798" w:rsidRDefault="005E279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798" w:rsidRDefault="005E2798">
    <w:pPr>
      <w:pStyle w:val="Header"/>
      <w:jc w:val="right"/>
    </w:pPr>
  </w:p>
  <w:p w:rsidR="005E2798" w:rsidRDefault="005E279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760266"/>
      <w:docPartObj>
        <w:docPartGallery w:val="Page Numbers (Top of Page)"/>
        <w:docPartUnique/>
      </w:docPartObj>
    </w:sdtPr>
    <w:sdtEndPr>
      <w:rPr>
        <w:noProof/>
      </w:rPr>
    </w:sdtEndPr>
    <w:sdtContent>
      <w:p w:rsidR="005E2798" w:rsidRDefault="005E2798">
        <w:pPr>
          <w:pStyle w:val="Header"/>
          <w:jc w:val="right"/>
        </w:pPr>
        <w:r>
          <w:fldChar w:fldCharType="begin"/>
        </w:r>
        <w:r>
          <w:instrText xml:space="preserve"> PAGE   \* MERGEFORMAT </w:instrText>
        </w:r>
        <w:r>
          <w:fldChar w:fldCharType="separate"/>
        </w:r>
        <w:r w:rsidR="00A354B2">
          <w:rPr>
            <w:noProof/>
          </w:rPr>
          <w:t>48</w:t>
        </w:r>
        <w:r>
          <w:rPr>
            <w:noProof/>
          </w:rPr>
          <w:fldChar w:fldCharType="end"/>
        </w:r>
      </w:p>
    </w:sdtContent>
  </w:sdt>
  <w:p w:rsidR="005E2798" w:rsidRDefault="005E279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798" w:rsidRDefault="005E279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832302"/>
      <w:docPartObj>
        <w:docPartGallery w:val="Page Numbers (Top of Page)"/>
        <w:docPartUnique/>
      </w:docPartObj>
    </w:sdtPr>
    <w:sdtEndPr>
      <w:rPr>
        <w:noProof/>
      </w:rPr>
    </w:sdtEndPr>
    <w:sdtContent>
      <w:p w:rsidR="005E2798" w:rsidRDefault="005E2798">
        <w:pPr>
          <w:pStyle w:val="Header"/>
          <w:jc w:val="right"/>
        </w:pPr>
        <w:r>
          <w:fldChar w:fldCharType="begin"/>
        </w:r>
        <w:r>
          <w:instrText xml:space="preserve"> PAGE   \* MERGEFORMAT </w:instrText>
        </w:r>
        <w:r>
          <w:fldChar w:fldCharType="separate"/>
        </w:r>
        <w:r w:rsidR="00A354B2">
          <w:rPr>
            <w:noProof/>
          </w:rPr>
          <w:t>58</w:t>
        </w:r>
        <w:r>
          <w:rPr>
            <w:noProof/>
          </w:rPr>
          <w:fldChar w:fldCharType="end"/>
        </w:r>
      </w:p>
    </w:sdtContent>
  </w:sdt>
  <w:p w:rsidR="005E2798" w:rsidRDefault="005E279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0951165"/>
      <w:docPartObj>
        <w:docPartGallery w:val="Page Numbers (Top of Page)"/>
        <w:docPartUnique/>
      </w:docPartObj>
    </w:sdtPr>
    <w:sdtEndPr>
      <w:rPr>
        <w:noProof/>
      </w:rPr>
    </w:sdtEndPr>
    <w:sdtContent>
      <w:p w:rsidR="005E2798" w:rsidRDefault="005E2798">
        <w:pPr>
          <w:pStyle w:val="Header"/>
          <w:jc w:val="right"/>
        </w:pPr>
        <w:r>
          <w:fldChar w:fldCharType="begin"/>
        </w:r>
        <w:r>
          <w:instrText xml:space="preserve"> PAGE   \* MERGEFORMAT </w:instrText>
        </w:r>
        <w:r>
          <w:fldChar w:fldCharType="separate"/>
        </w:r>
        <w:r w:rsidR="00A354B2">
          <w:rPr>
            <w:noProof/>
          </w:rPr>
          <w:t>60</w:t>
        </w:r>
        <w:r>
          <w:rPr>
            <w:noProof/>
          </w:rPr>
          <w:fldChar w:fldCharType="end"/>
        </w:r>
      </w:p>
    </w:sdtContent>
  </w:sdt>
  <w:p w:rsidR="005E2798" w:rsidRDefault="005E279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7281246"/>
      <w:docPartObj>
        <w:docPartGallery w:val="Page Numbers (Top of Page)"/>
        <w:docPartUnique/>
      </w:docPartObj>
    </w:sdtPr>
    <w:sdtEndPr>
      <w:rPr>
        <w:noProof/>
      </w:rPr>
    </w:sdtEndPr>
    <w:sdtContent>
      <w:p w:rsidR="005E2798" w:rsidRDefault="005E2798">
        <w:pPr>
          <w:pStyle w:val="Header"/>
          <w:jc w:val="right"/>
        </w:pPr>
        <w:r>
          <w:fldChar w:fldCharType="begin"/>
        </w:r>
        <w:r>
          <w:instrText xml:space="preserve"> PAGE   \* MERGEFORMAT </w:instrText>
        </w:r>
        <w:r>
          <w:fldChar w:fldCharType="separate"/>
        </w:r>
        <w:r w:rsidR="00A354B2">
          <w:rPr>
            <w:noProof/>
          </w:rPr>
          <w:t>72</w:t>
        </w:r>
        <w:r>
          <w:rPr>
            <w:noProof/>
          </w:rPr>
          <w:fldChar w:fldCharType="end"/>
        </w:r>
      </w:p>
    </w:sdtContent>
  </w:sdt>
  <w:p w:rsidR="005E2798" w:rsidRDefault="005E27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6597"/>
    <w:multiLevelType w:val="hybridMultilevel"/>
    <w:tmpl w:val="2424D382"/>
    <w:lvl w:ilvl="0" w:tplc="D55838EA">
      <w:start w:val="1"/>
      <w:numFmt w:val="decimal"/>
      <w:lvlText w:val="%1."/>
      <w:lvlJc w:val="left"/>
      <w:pPr>
        <w:ind w:left="414" w:hanging="360"/>
      </w:pPr>
      <w:rPr>
        <w:rFonts w:hint="default"/>
      </w:rPr>
    </w:lvl>
    <w:lvl w:ilvl="1" w:tplc="04210019" w:tentative="1">
      <w:start w:val="1"/>
      <w:numFmt w:val="lowerLetter"/>
      <w:lvlText w:val="%2."/>
      <w:lvlJc w:val="left"/>
      <w:pPr>
        <w:ind w:left="1134" w:hanging="360"/>
      </w:pPr>
    </w:lvl>
    <w:lvl w:ilvl="2" w:tplc="0421001B" w:tentative="1">
      <w:start w:val="1"/>
      <w:numFmt w:val="lowerRoman"/>
      <w:lvlText w:val="%3."/>
      <w:lvlJc w:val="right"/>
      <w:pPr>
        <w:ind w:left="1854" w:hanging="180"/>
      </w:pPr>
    </w:lvl>
    <w:lvl w:ilvl="3" w:tplc="0421000F" w:tentative="1">
      <w:start w:val="1"/>
      <w:numFmt w:val="decimal"/>
      <w:lvlText w:val="%4."/>
      <w:lvlJc w:val="left"/>
      <w:pPr>
        <w:ind w:left="2574" w:hanging="360"/>
      </w:pPr>
    </w:lvl>
    <w:lvl w:ilvl="4" w:tplc="04210019" w:tentative="1">
      <w:start w:val="1"/>
      <w:numFmt w:val="lowerLetter"/>
      <w:lvlText w:val="%5."/>
      <w:lvlJc w:val="left"/>
      <w:pPr>
        <w:ind w:left="3294" w:hanging="360"/>
      </w:pPr>
    </w:lvl>
    <w:lvl w:ilvl="5" w:tplc="0421001B" w:tentative="1">
      <w:start w:val="1"/>
      <w:numFmt w:val="lowerRoman"/>
      <w:lvlText w:val="%6."/>
      <w:lvlJc w:val="right"/>
      <w:pPr>
        <w:ind w:left="4014" w:hanging="180"/>
      </w:pPr>
    </w:lvl>
    <w:lvl w:ilvl="6" w:tplc="0421000F" w:tentative="1">
      <w:start w:val="1"/>
      <w:numFmt w:val="decimal"/>
      <w:lvlText w:val="%7."/>
      <w:lvlJc w:val="left"/>
      <w:pPr>
        <w:ind w:left="4734" w:hanging="360"/>
      </w:pPr>
    </w:lvl>
    <w:lvl w:ilvl="7" w:tplc="04210019" w:tentative="1">
      <w:start w:val="1"/>
      <w:numFmt w:val="lowerLetter"/>
      <w:lvlText w:val="%8."/>
      <w:lvlJc w:val="left"/>
      <w:pPr>
        <w:ind w:left="5454" w:hanging="360"/>
      </w:pPr>
    </w:lvl>
    <w:lvl w:ilvl="8" w:tplc="0421001B" w:tentative="1">
      <w:start w:val="1"/>
      <w:numFmt w:val="lowerRoman"/>
      <w:lvlText w:val="%9."/>
      <w:lvlJc w:val="right"/>
      <w:pPr>
        <w:ind w:left="6174" w:hanging="180"/>
      </w:pPr>
    </w:lvl>
  </w:abstractNum>
  <w:abstractNum w:abstractNumId="1">
    <w:nsid w:val="01B9574A"/>
    <w:multiLevelType w:val="hybridMultilevel"/>
    <w:tmpl w:val="063C8DEA"/>
    <w:lvl w:ilvl="0" w:tplc="4FCCA6F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9A0A1C"/>
    <w:multiLevelType w:val="hybridMultilevel"/>
    <w:tmpl w:val="8424EB12"/>
    <w:lvl w:ilvl="0" w:tplc="5B18319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44F0820"/>
    <w:multiLevelType w:val="hybridMultilevel"/>
    <w:tmpl w:val="C6A88D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9C4BDD"/>
    <w:multiLevelType w:val="hybridMultilevel"/>
    <w:tmpl w:val="A5EA9CEC"/>
    <w:lvl w:ilvl="0" w:tplc="A710884E">
      <w:start w:val="1"/>
      <w:numFmt w:val="decimal"/>
      <w:lvlText w:val="%1."/>
      <w:lvlJc w:val="left"/>
      <w:pPr>
        <w:ind w:left="501" w:hanging="360"/>
      </w:pPr>
      <w:rPr>
        <w:rFonts w:hint="default"/>
      </w:rPr>
    </w:lvl>
    <w:lvl w:ilvl="1" w:tplc="04210019" w:tentative="1">
      <w:start w:val="1"/>
      <w:numFmt w:val="lowerLetter"/>
      <w:lvlText w:val="%2."/>
      <w:lvlJc w:val="left"/>
      <w:pPr>
        <w:ind w:left="1221" w:hanging="360"/>
      </w:pPr>
    </w:lvl>
    <w:lvl w:ilvl="2" w:tplc="0421001B" w:tentative="1">
      <w:start w:val="1"/>
      <w:numFmt w:val="lowerRoman"/>
      <w:lvlText w:val="%3."/>
      <w:lvlJc w:val="right"/>
      <w:pPr>
        <w:ind w:left="1941" w:hanging="180"/>
      </w:pPr>
    </w:lvl>
    <w:lvl w:ilvl="3" w:tplc="0421000F" w:tentative="1">
      <w:start w:val="1"/>
      <w:numFmt w:val="decimal"/>
      <w:lvlText w:val="%4."/>
      <w:lvlJc w:val="left"/>
      <w:pPr>
        <w:ind w:left="2661" w:hanging="360"/>
      </w:pPr>
    </w:lvl>
    <w:lvl w:ilvl="4" w:tplc="04210019" w:tentative="1">
      <w:start w:val="1"/>
      <w:numFmt w:val="lowerLetter"/>
      <w:lvlText w:val="%5."/>
      <w:lvlJc w:val="left"/>
      <w:pPr>
        <w:ind w:left="3381" w:hanging="360"/>
      </w:pPr>
    </w:lvl>
    <w:lvl w:ilvl="5" w:tplc="0421001B" w:tentative="1">
      <w:start w:val="1"/>
      <w:numFmt w:val="lowerRoman"/>
      <w:lvlText w:val="%6."/>
      <w:lvlJc w:val="right"/>
      <w:pPr>
        <w:ind w:left="4101" w:hanging="180"/>
      </w:pPr>
    </w:lvl>
    <w:lvl w:ilvl="6" w:tplc="0421000F" w:tentative="1">
      <w:start w:val="1"/>
      <w:numFmt w:val="decimal"/>
      <w:lvlText w:val="%7."/>
      <w:lvlJc w:val="left"/>
      <w:pPr>
        <w:ind w:left="4821" w:hanging="360"/>
      </w:pPr>
    </w:lvl>
    <w:lvl w:ilvl="7" w:tplc="04210019" w:tentative="1">
      <w:start w:val="1"/>
      <w:numFmt w:val="lowerLetter"/>
      <w:lvlText w:val="%8."/>
      <w:lvlJc w:val="left"/>
      <w:pPr>
        <w:ind w:left="5541" w:hanging="360"/>
      </w:pPr>
    </w:lvl>
    <w:lvl w:ilvl="8" w:tplc="0421001B" w:tentative="1">
      <w:start w:val="1"/>
      <w:numFmt w:val="lowerRoman"/>
      <w:lvlText w:val="%9."/>
      <w:lvlJc w:val="right"/>
      <w:pPr>
        <w:ind w:left="6261" w:hanging="180"/>
      </w:pPr>
    </w:lvl>
  </w:abstractNum>
  <w:abstractNum w:abstractNumId="5">
    <w:nsid w:val="077130FC"/>
    <w:multiLevelType w:val="hybridMultilevel"/>
    <w:tmpl w:val="C4266E0A"/>
    <w:lvl w:ilvl="0" w:tplc="543E404A">
      <w:start w:val="2"/>
      <w:numFmt w:val="bullet"/>
      <w:lvlText w:val="-"/>
      <w:lvlJc w:val="left"/>
      <w:pPr>
        <w:ind w:left="1800" w:hanging="360"/>
      </w:pPr>
      <w:rPr>
        <w:rFonts w:ascii="Times New Roman" w:eastAsia="Calibri" w:hAnsi="Times New Roman" w:cs="Times New Roman"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6">
    <w:nsid w:val="07B25ABD"/>
    <w:multiLevelType w:val="hybridMultilevel"/>
    <w:tmpl w:val="A49EC584"/>
    <w:lvl w:ilvl="0" w:tplc="DEDE9F92">
      <w:start w:val="1"/>
      <w:numFmt w:val="decimal"/>
      <w:lvlText w:val="%1."/>
      <w:lvlJc w:val="left"/>
      <w:pPr>
        <w:ind w:left="1768" w:hanging="360"/>
      </w:pPr>
      <w:rPr>
        <w:rFonts w:ascii="Times New Roman" w:eastAsia="Times New Roman" w:hAnsi="Times New Roman" w:cs="Times New Roman" w:hint="default"/>
        <w:spacing w:val="-30"/>
        <w:w w:val="99"/>
        <w:sz w:val="24"/>
        <w:szCs w:val="24"/>
        <w:lang w:eastAsia="en-US" w:bidi="ar-SA"/>
      </w:rPr>
    </w:lvl>
    <w:lvl w:ilvl="1" w:tplc="130C1976">
      <w:start w:val="1"/>
      <w:numFmt w:val="lowerLetter"/>
      <w:lvlText w:val="%2."/>
      <w:lvlJc w:val="left"/>
      <w:pPr>
        <w:ind w:left="2128" w:hanging="360"/>
      </w:pPr>
      <w:rPr>
        <w:rFonts w:ascii="Times New Roman" w:eastAsia="Times New Roman" w:hAnsi="Times New Roman" w:cs="Times New Roman" w:hint="default"/>
        <w:spacing w:val="-3"/>
        <w:w w:val="99"/>
        <w:sz w:val="24"/>
        <w:szCs w:val="24"/>
        <w:lang w:eastAsia="en-US" w:bidi="ar-SA"/>
      </w:rPr>
    </w:lvl>
    <w:lvl w:ilvl="2" w:tplc="3DB82788">
      <w:numFmt w:val="bullet"/>
      <w:lvlText w:val="•"/>
      <w:lvlJc w:val="left"/>
      <w:pPr>
        <w:ind w:left="3034" w:hanging="360"/>
      </w:pPr>
      <w:rPr>
        <w:rFonts w:hint="default"/>
        <w:lang w:eastAsia="en-US" w:bidi="ar-SA"/>
      </w:rPr>
    </w:lvl>
    <w:lvl w:ilvl="3" w:tplc="01E047CC">
      <w:numFmt w:val="bullet"/>
      <w:lvlText w:val="•"/>
      <w:lvlJc w:val="left"/>
      <w:pPr>
        <w:ind w:left="3948" w:hanging="360"/>
      </w:pPr>
      <w:rPr>
        <w:rFonts w:hint="default"/>
        <w:lang w:eastAsia="en-US" w:bidi="ar-SA"/>
      </w:rPr>
    </w:lvl>
    <w:lvl w:ilvl="4" w:tplc="F4A6461C">
      <w:numFmt w:val="bullet"/>
      <w:lvlText w:val="•"/>
      <w:lvlJc w:val="left"/>
      <w:pPr>
        <w:ind w:left="4862" w:hanging="360"/>
      </w:pPr>
      <w:rPr>
        <w:rFonts w:hint="default"/>
        <w:lang w:eastAsia="en-US" w:bidi="ar-SA"/>
      </w:rPr>
    </w:lvl>
    <w:lvl w:ilvl="5" w:tplc="0840FC88">
      <w:numFmt w:val="bullet"/>
      <w:lvlText w:val="•"/>
      <w:lvlJc w:val="left"/>
      <w:pPr>
        <w:ind w:left="5776" w:hanging="360"/>
      </w:pPr>
      <w:rPr>
        <w:rFonts w:hint="default"/>
        <w:lang w:eastAsia="en-US" w:bidi="ar-SA"/>
      </w:rPr>
    </w:lvl>
    <w:lvl w:ilvl="6" w:tplc="AF168C5A">
      <w:numFmt w:val="bullet"/>
      <w:lvlText w:val="•"/>
      <w:lvlJc w:val="left"/>
      <w:pPr>
        <w:ind w:left="6690" w:hanging="360"/>
      </w:pPr>
      <w:rPr>
        <w:rFonts w:hint="default"/>
        <w:lang w:eastAsia="en-US" w:bidi="ar-SA"/>
      </w:rPr>
    </w:lvl>
    <w:lvl w:ilvl="7" w:tplc="DF30EFB4">
      <w:numFmt w:val="bullet"/>
      <w:lvlText w:val="•"/>
      <w:lvlJc w:val="left"/>
      <w:pPr>
        <w:ind w:left="7604" w:hanging="360"/>
      </w:pPr>
      <w:rPr>
        <w:rFonts w:hint="default"/>
        <w:lang w:eastAsia="en-US" w:bidi="ar-SA"/>
      </w:rPr>
    </w:lvl>
    <w:lvl w:ilvl="8" w:tplc="4F3C4A5E">
      <w:numFmt w:val="bullet"/>
      <w:lvlText w:val="•"/>
      <w:lvlJc w:val="left"/>
      <w:pPr>
        <w:ind w:left="8518" w:hanging="360"/>
      </w:pPr>
      <w:rPr>
        <w:rFonts w:hint="default"/>
        <w:lang w:eastAsia="en-US" w:bidi="ar-SA"/>
      </w:rPr>
    </w:lvl>
  </w:abstractNum>
  <w:abstractNum w:abstractNumId="7">
    <w:nsid w:val="0A9B0031"/>
    <w:multiLevelType w:val="hybridMultilevel"/>
    <w:tmpl w:val="A0DA7DE6"/>
    <w:lvl w:ilvl="0" w:tplc="84D8BA2C">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0C8047E3"/>
    <w:multiLevelType w:val="hybridMultilevel"/>
    <w:tmpl w:val="B7CEEF00"/>
    <w:lvl w:ilvl="0" w:tplc="EA6236F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0DD553C5"/>
    <w:multiLevelType w:val="hybridMultilevel"/>
    <w:tmpl w:val="6B9CBBE6"/>
    <w:lvl w:ilvl="0" w:tplc="03BA66FE">
      <w:start w:val="1"/>
      <w:numFmt w:val="lowerLetter"/>
      <w:lvlText w:val="%1."/>
      <w:lvlJc w:val="left"/>
      <w:pPr>
        <w:ind w:left="1800" w:hanging="360"/>
      </w:pPr>
      <w:rPr>
        <w:rFonts w:ascii="Times New Roman" w:eastAsia="Calibri" w:hAnsi="Times New Roman" w:cs="Times New Roman"/>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0">
    <w:nsid w:val="0FE20519"/>
    <w:multiLevelType w:val="hybridMultilevel"/>
    <w:tmpl w:val="C6A88D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35029D"/>
    <w:multiLevelType w:val="multilevel"/>
    <w:tmpl w:val="3F3E8DA8"/>
    <w:lvl w:ilvl="0">
      <w:start w:val="1"/>
      <w:numFmt w:val="decimal"/>
      <w:lvlText w:val="%1."/>
      <w:lvlJc w:val="left"/>
      <w:pPr>
        <w:ind w:left="644" w:hanging="360"/>
      </w:pPr>
      <w:rPr>
        <w:rFonts w:hint="default"/>
      </w:rPr>
    </w:lvl>
    <w:lvl w:ilvl="1">
      <w:start w:val="3"/>
      <w:numFmt w:val="decimal"/>
      <w:isLgl/>
      <w:lvlText w:val="%1.%2"/>
      <w:lvlJc w:val="left"/>
      <w:pPr>
        <w:ind w:left="884" w:hanging="600"/>
      </w:pPr>
      <w:rPr>
        <w:rFonts w:hint="default"/>
      </w:rPr>
    </w:lvl>
    <w:lvl w:ilvl="2">
      <w:start w:val="10"/>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2">
    <w:nsid w:val="14861853"/>
    <w:multiLevelType w:val="hybridMultilevel"/>
    <w:tmpl w:val="75826B82"/>
    <w:lvl w:ilvl="0" w:tplc="9C48076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14DA146A"/>
    <w:multiLevelType w:val="multilevel"/>
    <w:tmpl w:val="F770361C"/>
    <w:lvl w:ilvl="0">
      <w:start w:val="1"/>
      <w:numFmt w:val="decimal"/>
      <w:lvlText w:val="%1."/>
      <w:lvlJc w:val="left"/>
      <w:pPr>
        <w:ind w:left="1647" w:hanging="360"/>
      </w:pPr>
      <w:rPr>
        <w:rFonts w:hint="default"/>
      </w:rPr>
    </w:lvl>
    <w:lvl w:ilvl="1">
      <w:start w:val="2"/>
      <w:numFmt w:val="decimal"/>
      <w:isLgl/>
      <w:lvlText w:val="%1.%2"/>
      <w:lvlJc w:val="left"/>
      <w:pPr>
        <w:ind w:left="1108" w:hanging="540"/>
      </w:pPr>
      <w:rPr>
        <w:rFonts w:hint="default"/>
        <w:b/>
      </w:rPr>
    </w:lvl>
    <w:lvl w:ilvl="2">
      <w:start w:val="3"/>
      <w:numFmt w:val="decimal"/>
      <w:isLgl/>
      <w:lvlText w:val="%1.%2.%3"/>
      <w:lvlJc w:val="left"/>
      <w:pPr>
        <w:ind w:left="2007" w:hanging="720"/>
      </w:pPr>
      <w:rPr>
        <w:rFonts w:hint="default"/>
        <w:b/>
      </w:rPr>
    </w:lvl>
    <w:lvl w:ilvl="3">
      <w:start w:val="1"/>
      <w:numFmt w:val="decimal"/>
      <w:isLgl/>
      <w:lvlText w:val="%1.%2.%3.%4"/>
      <w:lvlJc w:val="left"/>
      <w:pPr>
        <w:ind w:left="2007" w:hanging="720"/>
      </w:pPr>
      <w:rPr>
        <w:rFonts w:hint="default"/>
        <w:b/>
      </w:rPr>
    </w:lvl>
    <w:lvl w:ilvl="4">
      <w:start w:val="1"/>
      <w:numFmt w:val="decimal"/>
      <w:isLgl/>
      <w:lvlText w:val="%1.%2.%3.%4.%5"/>
      <w:lvlJc w:val="left"/>
      <w:pPr>
        <w:ind w:left="2367" w:hanging="1080"/>
      </w:pPr>
      <w:rPr>
        <w:rFonts w:hint="default"/>
        <w:b/>
      </w:rPr>
    </w:lvl>
    <w:lvl w:ilvl="5">
      <w:start w:val="1"/>
      <w:numFmt w:val="decimal"/>
      <w:isLgl/>
      <w:lvlText w:val="%1.%2.%3.%4.%5.%6"/>
      <w:lvlJc w:val="left"/>
      <w:pPr>
        <w:ind w:left="2367" w:hanging="1080"/>
      </w:pPr>
      <w:rPr>
        <w:rFonts w:hint="default"/>
        <w:b/>
      </w:rPr>
    </w:lvl>
    <w:lvl w:ilvl="6">
      <w:start w:val="1"/>
      <w:numFmt w:val="decimal"/>
      <w:isLgl/>
      <w:lvlText w:val="%1.%2.%3.%4.%5.%6.%7"/>
      <w:lvlJc w:val="left"/>
      <w:pPr>
        <w:ind w:left="2727" w:hanging="1440"/>
      </w:pPr>
      <w:rPr>
        <w:rFonts w:hint="default"/>
        <w:b/>
      </w:rPr>
    </w:lvl>
    <w:lvl w:ilvl="7">
      <w:start w:val="1"/>
      <w:numFmt w:val="decimal"/>
      <w:isLgl/>
      <w:lvlText w:val="%1.%2.%3.%4.%5.%6.%7.%8"/>
      <w:lvlJc w:val="left"/>
      <w:pPr>
        <w:ind w:left="2727" w:hanging="1440"/>
      </w:pPr>
      <w:rPr>
        <w:rFonts w:hint="default"/>
        <w:b/>
      </w:rPr>
    </w:lvl>
    <w:lvl w:ilvl="8">
      <w:start w:val="1"/>
      <w:numFmt w:val="decimal"/>
      <w:isLgl/>
      <w:lvlText w:val="%1.%2.%3.%4.%5.%6.%7.%8.%9"/>
      <w:lvlJc w:val="left"/>
      <w:pPr>
        <w:ind w:left="3087" w:hanging="1800"/>
      </w:pPr>
      <w:rPr>
        <w:rFonts w:hint="default"/>
        <w:b/>
      </w:rPr>
    </w:lvl>
  </w:abstractNum>
  <w:abstractNum w:abstractNumId="14">
    <w:nsid w:val="14FB1943"/>
    <w:multiLevelType w:val="hybridMultilevel"/>
    <w:tmpl w:val="9A24FBA8"/>
    <w:lvl w:ilvl="0" w:tplc="B0BA3FDE">
      <w:start w:val="1"/>
      <w:numFmt w:val="bullet"/>
      <w:lvlText w:val="-"/>
      <w:lvlJc w:val="left"/>
      <w:pPr>
        <w:ind w:left="644" w:hanging="360"/>
      </w:pPr>
      <w:rPr>
        <w:rFonts w:ascii="Times New Roman" w:eastAsia="Calibr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5">
    <w:nsid w:val="157139E8"/>
    <w:multiLevelType w:val="hybridMultilevel"/>
    <w:tmpl w:val="4F2828D0"/>
    <w:lvl w:ilvl="0" w:tplc="30102C8A">
      <w:start w:val="1"/>
      <w:numFmt w:val="lowerLetter"/>
      <w:lvlText w:val="%1."/>
      <w:lvlJc w:val="left"/>
      <w:pPr>
        <w:ind w:left="2128" w:hanging="360"/>
      </w:pPr>
      <w:rPr>
        <w:rFonts w:ascii="Times New Roman" w:eastAsia="Times New Roman" w:hAnsi="Times New Roman" w:cs="Times New Roman" w:hint="default"/>
        <w:spacing w:val="-1"/>
        <w:w w:val="100"/>
        <w:sz w:val="24"/>
        <w:szCs w:val="24"/>
        <w:lang w:eastAsia="en-US" w:bidi="ar-SA"/>
      </w:rPr>
    </w:lvl>
    <w:lvl w:ilvl="1" w:tplc="019E522C">
      <w:numFmt w:val="bullet"/>
      <w:lvlText w:val="•"/>
      <w:lvlJc w:val="left"/>
      <w:pPr>
        <w:ind w:left="2942" w:hanging="360"/>
      </w:pPr>
      <w:rPr>
        <w:rFonts w:hint="default"/>
        <w:lang w:eastAsia="en-US" w:bidi="ar-SA"/>
      </w:rPr>
    </w:lvl>
    <w:lvl w:ilvl="2" w:tplc="FAD66B8A">
      <w:numFmt w:val="bullet"/>
      <w:lvlText w:val="•"/>
      <w:lvlJc w:val="left"/>
      <w:pPr>
        <w:ind w:left="3765" w:hanging="360"/>
      </w:pPr>
      <w:rPr>
        <w:rFonts w:hint="default"/>
        <w:lang w:eastAsia="en-US" w:bidi="ar-SA"/>
      </w:rPr>
    </w:lvl>
    <w:lvl w:ilvl="3" w:tplc="224C27CC">
      <w:numFmt w:val="bullet"/>
      <w:lvlText w:val="•"/>
      <w:lvlJc w:val="left"/>
      <w:pPr>
        <w:ind w:left="4587" w:hanging="360"/>
      </w:pPr>
      <w:rPr>
        <w:rFonts w:hint="default"/>
        <w:lang w:eastAsia="en-US" w:bidi="ar-SA"/>
      </w:rPr>
    </w:lvl>
    <w:lvl w:ilvl="4" w:tplc="2F0EA998">
      <w:numFmt w:val="bullet"/>
      <w:lvlText w:val="•"/>
      <w:lvlJc w:val="left"/>
      <w:pPr>
        <w:ind w:left="5410" w:hanging="360"/>
      </w:pPr>
      <w:rPr>
        <w:rFonts w:hint="default"/>
        <w:lang w:eastAsia="en-US" w:bidi="ar-SA"/>
      </w:rPr>
    </w:lvl>
    <w:lvl w:ilvl="5" w:tplc="A6022698">
      <w:numFmt w:val="bullet"/>
      <w:lvlText w:val="•"/>
      <w:lvlJc w:val="left"/>
      <w:pPr>
        <w:ind w:left="6233" w:hanging="360"/>
      </w:pPr>
      <w:rPr>
        <w:rFonts w:hint="default"/>
        <w:lang w:eastAsia="en-US" w:bidi="ar-SA"/>
      </w:rPr>
    </w:lvl>
    <w:lvl w:ilvl="6" w:tplc="EAC6480A">
      <w:numFmt w:val="bullet"/>
      <w:lvlText w:val="•"/>
      <w:lvlJc w:val="left"/>
      <w:pPr>
        <w:ind w:left="7055" w:hanging="360"/>
      </w:pPr>
      <w:rPr>
        <w:rFonts w:hint="default"/>
        <w:lang w:eastAsia="en-US" w:bidi="ar-SA"/>
      </w:rPr>
    </w:lvl>
    <w:lvl w:ilvl="7" w:tplc="2AE86586">
      <w:numFmt w:val="bullet"/>
      <w:lvlText w:val="•"/>
      <w:lvlJc w:val="left"/>
      <w:pPr>
        <w:ind w:left="7878" w:hanging="360"/>
      </w:pPr>
      <w:rPr>
        <w:rFonts w:hint="default"/>
        <w:lang w:eastAsia="en-US" w:bidi="ar-SA"/>
      </w:rPr>
    </w:lvl>
    <w:lvl w:ilvl="8" w:tplc="5FF0F4D2">
      <w:numFmt w:val="bullet"/>
      <w:lvlText w:val="•"/>
      <w:lvlJc w:val="left"/>
      <w:pPr>
        <w:ind w:left="8701" w:hanging="360"/>
      </w:pPr>
      <w:rPr>
        <w:rFonts w:hint="default"/>
        <w:lang w:eastAsia="en-US" w:bidi="ar-SA"/>
      </w:rPr>
    </w:lvl>
  </w:abstractNum>
  <w:abstractNum w:abstractNumId="16">
    <w:nsid w:val="15C13BBC"/>
    <w:multiLevelType w:val="hybridMultilevel"/>
    <w:tmpl w:val="94A2B25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7275E96"/>
    <w:multiLevelType w:val="multilevel"/>
    <w:tmpl w:val="C55E2E4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7D464F7"/>
    <w:multiLevelType w:val="multilevel"/>
    <w:tmpl w:val="0688DD72"/>
    <w:lvl w:ilvl="0">
      <w:start w:val="5"/>
      <w:numFmt w:val="decimal"/>
      <w:lvlText w:val="%1"/>
      <w:lvlJc w:val="left"/>
      <w:pPr>
        <w:ind w:left="1408" w:hanging="360"/>
      </w:pPr>
      <w:rPr>
        <w:rFonts w:hint="default"/>
        <w:lang w:eastAsia="en-US" w:bidi="ar-SA"/>
      </w:rPr>
    </w:lvl>
    <w:lvl w:ilvl="1">
      <w:start w:val="1"/>
      <w:numFmt w:val="decimal"/>
      <w:lvlText w:val="%1.%2"/>
      <w:lvlJc w:val="left"/>
      <w:pPr>
        <w:ind w:left="1408" w:hanging="360"/>
      </w:pPr>
      <w:rPr>
        <w:rFonts w:ascii="Times New Roman" w:eastAsia="Times New Roman" w:hAnsi="Times New Roman" w:cs="Times New Roman" w:hint="default"/>
        <w:b/>
        <w:bCs/>
        <w:spacing w:val="-2"/>
        <w:w w:val="99"/>
        <w:sz w:val="24"/>
        <w:szCs w:val="24"/>
        <w:lang w:eastAsia="en-US" w:bidi="ar-SA"/>
      </w:rPr>
    </w:lvl>
    <w:lvl w:ilvl="2">
      <w:start w:val="1"/>
      <w:numFmt w:val="decimal"/>
      <w:lvlText w:val="%3)"/>
      <w:lvlJc w:val="left"/>
      <w:pPr>
        <w:ind w:left="2128" w:hanging="360"/>
      </w:pPr>
      <w:rPr>
        <w:rFonts w:ascii="Times New Roman" w:eastAsia="Times New Roman" w:hAnsi="Times New Roman" w:cs="Times New Roman" w:hint="default"/>
        <w:spacing w:val="-20"/>
        <w:w w:val="99"/>
        <w:sz w:val="24"/>
        <w:szCs w:val="24"/>
        <w:lang w:eastAsia="en-US" w:bidi="ar-SA"/>
      </w:rPr>
    </w:lvl>
    <w:lvl w:ilvl="3">
      <w:numFmt w:val="bullet"/>
      <w:lvlText w:val="•"/>
      <w:lvlJc w:val="left"/>
      <w:pPr>
        <w:ind w:left="3948" w:hanging="360"/>
      </w:pPr>
      <w:rPr>
        <w:rFonts w:hint="default"/>
        <w:lang w:eastAsia="en-US" w:bidi="ar-SA"/>
      </w:rPr>
    </w:lvl>
    <w:lvl w:ilvl="4">
      <w:numFmt w:val="bullet"/>
      <w:lvlText w:val="•"/>
      <w:lvlJc w:val="left"/>
      <w:pPr>
        <w:ind w:left="4862" w:hanging="360"/>
      </w:pPr>
      <w:rPr>
        <w:rFonts w:hint="default"/>
        <w:lang w:eastAsia="en-US" w:bidi="ar-SA"/>
      </w:rPr>
    </w:lvl>
    <w:lvl w:ilvl="5">
      <w:numFmt w:val="bullet"/>
      <w:lvlText w:val="•"/>
      <w:lvlJc w:val="left"/>
      <w:pPr>
        <w:ind w:left="5776" w:hanging="360"/>
      </w:pPr>
      <w:rPr>
        <w:rFonts w:hint="default"/>
        <w:lang w:eastAsia="en-US" w:bidi="ar-SA"/>
      </w:rPr>
    </w:lvl>
    <w:lvl w:ilvl="6">
      <w:numFmt w:val="bullet"/>
      <w:lvlText w:val="•"/>
      <w:lvlJc w:val="left"/>
      <w:pPr>
        <w:ind w:left="6690" w:hanging="360"/>
      </w:pPr>
      <w:rPr>
        <w:rFonts w:hint="default"/>
        <w:lang w:eastAsia="en-US" w:bidi="ar-SA"/>
      </w:rPr>
    </w:lvl>
    <w:lvl w:ilvl="7">
      <w:numFmt w:val="bullet"/>
      <w:lvlText w:val="•"/>
      <w:lvlJc w:val="left"/>
      <w:pPr>
        <w:ind w:left="7604" w:hanging="360"/>
      </w:pPr>
      <w:rPr>
        <w:rFonts w:hint="default"/>
        <w:lang w:eastAsia="en-US" w:bidi="ar-SA"/>
      </w:rPr>
    </w:lvl>
    <w:lvl w:ilvl="8">
      <w:numFmt w:val="bullet"/>
      <w:lvlText w:val="•"/>
      <w:lvlJc w:val="left"/>
      <w:pPr>
        <w:ind w:left="8518" w:hanging="360"/>
      </w:pPr>
      <w:rPr>
        <w:rFonts w:hint="default"/>
        <w:lang w:eastAsia="en-US" w:bidi="ar-SA"/>
      </w:rPr>
    </w:lvl>
  </w:abstractNum>
  <w:abstractNum w:abstractNumId="19">
    <w:nsid w:val="18F46E70"/>
    <w:multiLevelType w:val="hybridMultilevel"/>
    <w:tmpl w:val="2D768152"/>
    <w:lvl w:ilvl="0" w:tplc="3F5E8D0A">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0">
    <w:nsid w:val="19977632"/>
    <w:multiLevelType w:val="hybridMultilevel"/>
    <w:tmpl w:val="CC4620DA"/>
    <w:lvl w:ilvl="0" w:tplc="6AB8B208">
      <w:start w:val="1"/>
      <w:numFmt w:val="decimal"/>
      <w:lvlText w:val="%1)"/>
      <w:lvlJc w:val="left"/>
      <w:pPr>
        <w:ind w:left="1636" w:hanging="360"/>
      </w:pPr>
      <w:rPr>
        <w:rFonts w:ascii="Times New Roman" w:eastAsia="MinionPro-Regular" w:hAnsi="Times New Roman" w:cs="Times New Roman"/>
      </w:rPr>
    </w:lvl>
    <w:lvl w:ilvl="1" w:tplc="3CF0126E">
      <w:start w:val="1"/>
      <w:numFmt w:val="lowerLetter"/>
      <w:lvlText w:val="%2."/>
      <w:lvlJc w:val="left"/>
      <w:pPr>
        <w:ind w:left="2356" w:hanging="360"/>
      </w:pPr>
      <w:rPr>
        <w:rFonts w:hint="default"/>
      </w:rPr>
    </w:lvl>
    <w:lvl w:ilvl="2" w:tplc="0421001B">
      <w:start w:val="1"/>
      <w:numFmt w:val="lowerRoman"/>
      <w:lvlText w:val="%3."/>
      <w:lvlJc w:val="right"/>
      <w:pPr>
        <w:ind w:left="3076" w:hanging="180"/>
      </w:pPr>
    </w:lvl>
    <w:lvl w:ilvl="3" w:tplc="AAA4FA5E">
      <w:start w:val="1"/>
      <w:numFmt w:val="decimal"/>
      <w:lvlText w:val="%4."/>
      <w:lvlJc w:val="left"/>
      <w:pPr>
        <w:ind w:left="785" w:hanging="360"/>
      </w:pPr>
      <w:rPr>
        <w:b w:val="0"/>
      </w:rPr>
    </w:lvl>
    <w:lvl w:ilvl="4" w:tplc="245C2F82">
      <w:start w:val="1"/>
      <w:numFmt w:val="lowerLetter"/>
      <w:lvlText w:val="%5."/>
      <w:lvlJc w:val="left"/>
      <w:pPr>
        <w:ind w:left="4516" w:hanging="360"/>
      </w:pPr>
      <w:rPr>
        <w:rFonts w:hint="default"/>
      </w:rPr>
    </w:lvl>
    <w:lvl w:ilvl="5" w:tplc="0421001B">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1">
    <w:nsid w:val="1BAC3CDA"/>
    <w:multiLevelType w:val="hybridMultilevel"/>
    <w:tmpl w:val="D7C06F70"/>
    <w:lvl w:ilvl="0" w:tplc="B7142A1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23095A45"/>
    <w:multiLevelType w:val="hybridMultilevel"/>
    <w:tmpl w:val="AD2E52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48E213D"/>
    <w:multiLevelType w:val="hybridMultilevel"/>
    <w:tmpl w:val="AECEB452"/>
    <w:lvl w:ilvl="0" w:tplc="0BCCE63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25974F0D"/>
    <w:multiLevelType w:val="multilevel"/>
    <w:tmpl w:val="5D9C9A2C"/>
    <w:lvl w:ilvl="0">
      <w:start w:val="4"/>
      <w:numFmt w:val="decimal"/>
      <w:lvlText w:val="%1"/>
      <w:lvlJc w:val="left"/>
      <w:pPr>
        <w:ind w:left="1408" w:hanging="360"/>
      </w:pPr>
      <w:rPr>
        <w:rFonts w:hint="default"/>
        <w:lang w:eastAsia="en-US" w:bidi="ar-SA"/>
      </w:rPr>
    </w:lvl>
    <w:lvl w:ilvl="1">
      <w:start w:val="1"/>
      <w:numFmt w:val="decimal"/>
      <w:lvlText w:val="%1.%2"/>
      <w:lvlJc w:val="left"/>
      <w:pPr>
        <w:ind w:left="1408" w:hanging="360"/>
      </w:pPr>
      <w:rPr>
        <w:rFonts w:ascii="Times New Roman" w:eastAsia="Times New Roman" w:hAnsi="Times New Roman" w:cs="Times New Roman" w:hint="default"/>
        <w:b/>
        <w:bCs/>
        <w:spacing w:val="-2"/>
        <w:w w:val="99"/>
        <w:sz w:val="24"/>
        <w:szCs w:val="24"/>
        <w:lang w:eastAsia="en-US" w:bidi="ar-SA"/>
      </w:rPr>
    </w:lvl>
    <w:lvl w:ilvl="2">
      <w:start w:val="1"/>
      <w:numFmt w:val="decimal"/>
      <w:lvlText w:val="%3."/>
      <w:lvlJc w:val="left"/>
      <w:pPr>
        <w:ind w:left="786" w:hanging="360"/>
      </w:pPr>
      <w:rPr>
        <w:rFonts w:ascii="Times New Roman" w:eastAsia="Times New Roman" w:hAnsi="Times New Roman" w:cs="Times New Roman"/>
        <w:b w:val="0"/>
        <w:spacing w:val="-4"/>
        <w:w w:val="99"/>
        <w:sz w:val="24"/>
        <w:szCs w:val="24"/>
        <w:lang w:eastAsia="en-US" w:bidi="ar-SA"/>
      </w:rPr>
    </w:lvl>
    <w:lvl w:ilvl="3">
      <w:start w:val="1"/>
      <w:numFmt w:val="lowerLetter"/>
      <w:lvlText w:val="%4."/>
      <w:lvlJc w:val="left"/>
      <w:pPr>
        <w:ind w:left="2466" w:hanging="339"/>
      </w:pPr>
      <w:rPr>
        <w:rFonts w:ascii="Times New Roman" w:eastAsia="Times New Roman" w:hAnsi="Times New Roman" w:cs="Times New Roman" w:hint="default"/>
        <w:spacing w:val="-8"/>
        <w:w w:val="99"/>
        <w:sz w:val="24"/>
        <w:szCs w:val="24"/>
        <w:lang w:eastAsia="en-US" w:bidi="ar-SA"/>
      </w:rPr>
    </w:lvl>
    <w:lvl w:ilvl="4">
      <w:start w:val="1"/>
      <w:numFmt w:val="decimal"/>
      <w:lvlText w:val="%5)"/>
      <w:lvlJc w:val="left"/>
      <w:pPr>
        <w:ind w:left="2827" w:hanging="361"/>
      </w:pPr>
      <w:rPr>
        <w:rFonts w:ascii="Times New Roman" w:eastAsia="Times New Roman" w:hAnsi="Times New Roman" w:cs="Times New Roman" w:hint="default"/>
        <w:spacing w:val="-20"/>
        <w:w w:val="99"/>
        <w:sz w:val="24"/>
        <w:szCs w:val="24"/>
        <w:lang w:eastAsia="en-US" w:bidi="ar-SA"/>
      </w:rPr>
    </w:lvl>
    <w:lvl w:ilvl="5">
      <w:numFmt w:val="bullet"/>
      <w:lvlText w:val="•"/>
      <w:lvlJc w:val="left"/>
      <w:pPr>
        <w:ind w:left="4970" w:hanging="361"/>
      </w:pPr>
      <w:rPr>
        <w:rFonts w:hint="default"/>
        <w:lang w:eastAsia="en-US" w:bidi="ar-SA"/>
      </w:rPr>
    </w:lvl>
    <w:lvl w:ilvl="6">
      <w:numFmt w:val="bullet"/>
      <w:lvlText w:val="•"/>
      <w:lvlJc w:val="left"/>
      <w:pPr>
        <w:ind w:left="6045" w:hanging="361"/>
      </w:pPr>
      <w:rPr>
        <w:rFonts w:hint="default"/>
        <w:lang w:eastAsia="en-US" w:bidi="ar-SA"/>
      </w:rPr>
    </w:lvl>
    <w:lvl w:ilvl="7">
      <w:numFmt w:val="bullet"/>
      <w:lvlText w:val="•"/>
      <w:lvlJc w:val="left"/>
      <w:pPr>
        <w:ind w:left="7120" w:hanging="361"/>
      </w:pPr>
      <w:rPr>
        <w:rFonts w:hint="default"/>
        <w:lang w:eastAsia="en-US" w:bidi="ar-SA"/>
      </w:rPr>
    </w:lvl>
    <w:lvl w:ilvl="8">
      <w:numFmt w:val="bullet"/>
      <w:lvlText w:val="•"/>
      <w:lvlJc w:val="left"/>
      <w:pPr>
        <w:ind w:left="8196" w:hanging="361"/>
      </w:pPr>
      <w:rPr>
        <w:rFonts w:hint="default"/>
        <w:lang w:eastAsia="en-US" w:bidi="ar-SA"/>
      </w:rPr>
    </w:lvl>
  </w:abstractNum>
  <w:abstractNum w:abstractNumId="25">
    <w:nsid w:val="275F161B"/>
    <w:multiLevelType w:val="multilevel"/>
    <w:tmpl w:val="8A566F52"/>
    <w:lvl w:ilvl="0">
      <w:start w:val="1"/>
      <w:numFmt w:val="decimal"/>
      <w:lvlText w:val="%1"/>
      <w:lvlJc w:val="left"/>
      <w:pPr>
        <w:ind w:left="2128" w:hanging="360"/>
      </w:pPr>
      <w:rPr>
        <w:rFonts w:hint="default"/>
        <w:lang w:eastAsia="en-US" w:bidi="ar-SA"/>
      </w:rPr>
    </w:lvl>
    <w:lvl w:ilvl="1">
      <w:start w:val="1"/>
      <w:numFmt w:val="decimal"/>
      <w:lvlText w:val="%1.%2"/>
      <w:lvlJc w:val="left"/>
      <w:pPr>
        <w:ind w:left="2128" w:hanging="360"/>
        <w:jc w:val="right"/>
      </w:pPr>
      <w:rPr>
        <w:rFonts w:ascii="Times New Roman" w:eastAsia="Times New Roman" w:hAnsi="Times New Roman" w:cs="Times New Roman" w:hint="default"/>
        <w:b/>
        <w:bCs/>
        <w:spacing w:val="-2"/>
        <w:w w:val="99"/>
        <w:sz w:val="24"/>
        <w:szCs w:val="24"/>
        <w:lang w:eastAsia="en-US" w:bidi="ar-SA"/>
      </w:rPr>
    </w:lvl>
    <w:lvl w:ilvl="2">
      <w:start w:val="1"/>
      <w:numFmt w:val="decimal"/>
      <w:lvlText w:val="%1.%2.%3"/>
      <w:lvlJc w:val="left"/>
      <w:pPr>
        <w:ind w:left="1871" w:hanging="540"/>
      </w:pPr>
      <w:rPr>
        <w:rFonts w:ascii="Times New Roman" w:eastAsia="Times New Roman" w:hAnsi="Times New Roman" w:cs="Times New Roman" w:hint="default"/>
        <w:b/>
        <w:bCs/>
        <w:spacing w:val="-3"/>
        <w:w w:val="99"/>
        <w:sz w:val="24"/>
        <w:szCs w:val="24"/>
        <w:lang w:eastAsia="en-US" w:bidi="ar-SA"/>
      </w:rPr>
    </w:lvl>
    <w:lvl w:ilvl="3">
      <w:start w:val="1"/>
      <w:numFmt w:val="decimal"/>
      <w:lvlText w:val="%4."/>
      <w:lvlJc w:val="left"/>
      <w:pPr>
        <w:ind w:left="2062" w:hanging="360"/>
      </w:pPr>
      <w:rPr>
        <w:rFonts w:ascii="Times New Roman" w:eastAsia="Times New Roman" w:hAnsi="Times New Roman" w:cs="Times New Roman" w:hint="default"/>
        <w:spacing w:val="-25"/>
        <w:w w:val="99"/>
        <w:sz w:val="24"/>
        <w:szCs w:val="24"/>
        <w:lang w:eastAsia="en-US" w:bidi="ar-SA"/>
      </w:rPr>
    </w:lvl>
    <w:lvl w:ilvl="4">
      <w:numFmt w:val="bullet"/>
      <w:lvlText w:val="•"/>
      <w:lvlJc w:val="left"/>
      <w:pPr>
        <w:ind w:left="4862" w:hanging="360"/>
      </w:pPr>
      <w:rPr>
        <w:rFonts w:hint="default"/>
        <w:lang w:eastAsia="en-US" w:bidi="ar-SA"/>
      </w:rPr>
    </w:lvl>
    <w:lvl w:ilvl="5">
      <w:numFmt w:val="bullet"/>
      <w:lvlText w:val="•"/>
      <w:lvlJc w:val="left"/>
      <w:pPr>
        <w:ind w:left="5776" w:hanging="360"/>
      </w:pPr>
      <w:rPr>
        <w:rFonts w:hint="default"/>
        <w:lang w:eastAsia="en-US" w:bidi="ar-SA"/>
      </w:rPr>
    </w:lvl>
    <w:lvl w:ilvl="6">
      <w:numFmt w:val="bullet"/>
      <w:lvlText w:val="•"/>
      <w:lvlJc w:val="left"/>
      <w:pPr>
        <w:ind w:left="6690" w:hanging="360"/>
      </w:pPr>
      <w:rPr>
        <w:rFonts w:hint="default"/>
        <w:lang w:eastAsia="en-US" w:bidi="ar-SA"/>
      </w:rPr>
    </w:lvl>
    <w:lvl w:ilvl="7">
      <w:numFmt w:val="bullet"/>
      <w:lvlText w:val="•"/>
      <w:lvlJc w:val="left"/>
      <w:pPr>
        <w:ind w:left="7604" w:hanging="360"/>
      </w:pPr>
      <w:rPr>
        <w:rFonts w:hint="default"/>
        <w:lang w:eastAsia="en-US" w:bidi="ar-SA"/>
      </w:rPr>
    </w:lvl>
    <w:lvl w:ilvl="8">
      <w:numFmt w:val="bullet"/>
      <w:lvlText w:val="•"/>
      <w:lvlJc w:val="left"/>
      <w:pPr>
        <w:ind w:left="8518" w:hanging="360"/>
      </w:pPr>
      <w:rPr>
        <w:rFonts w:hint="default"/>
        <w:lang w:eastAsia="en-US" w:bidi="ar-SA"/>
      </w:rPr>
    </w:lvl>
  </w:abstractNum>
  <w:abstractNum w:abstractNumId="26">
    <w:nsid w:val="277907F9"/>
    <w:multiLevelType w:val="hybridMultilevel"/>
    <w:tmpl w:val="DC5E8916"/>
    <w:lvl w:ilvl="0" w:tplc="8780BE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7E6518D"/>
    <w:multiLevelType w:val="hybridMultilevel"/>
    <w:tmpl w:val="881AF4C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87A19D9"/>
    <w:multiLevelType w:val="hybridMultilevel"/>
    <w:tmpl w:val="01880156"/>
    <w:lvl w:ilvl="0" w:tplc="3F04D1B8">
      <w:start w:val="1"/>
      <w:numFmt w:val="decimal"/>
      <w:lvlText w:val="%1)"/>
      <w:lvlJc w:val="left"/>
      <w:pPr>
        <w:ind w:left="1800" w:hanging="360"/>
      </w:pPr>
      <w:rPr>
        <w:rFonts w:asciiTheme="minorHAnsi"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9">
    <w:nsid w:val="28870B14"/>
    <w:multiLevelType w:val="hybridMultilevel"/>
    <w:tmpl w:val="C832A4A2"/>
    <w:lvl w:ilvl="0" w:tplc="40C2DF52">
      <w:start w:val="1"/>
      <w:numFmt w:val="decimal"/>
      <w:lvlText w:val="%1."/>
      <w:lvlJc w:val="left"/>
      <w:pPr>
        <w:ind w:left="927" w:hanging="360"/>
      </w:pPr>
      <w:rPr>
        <w:rFonts w:hint="default"/>
      </w:rPr>
    </w:lvl>
    <w:lvl w:ilvl="1" w:tplc="04210019">
      <w:start w:val="1"/>
      <w:numFmt w:val="lowerLetter"/>
      <w:lvlText w:val="%2."/>
      <w:lvlJc w:val="left"/>
      <w:pPr>
        <w:ind w:left="1647" w:hanging="360"/>
      </w:pPr>
    </w:lvl>
    <w:lvl w:ilvl="2" w:tplc="51D61566">
      <w:start w:val="10"/>
      <w:numFmt w:val="decimal"/>
      <w:lvlText w:val="%3"/>
      <w:lvlJc w:val="left"/>
      <w:pPr>
        <w:ind w:left="2547" w:hanging="360"/>
      </w:pPr>
      <w:rPr>
        <w:rFonts w:hint="default"/>
      </w:r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0">
    <w:nsid w:val="28E75694"/>
    <w:multiLevelType w:val="multilevel"/>
    <w:tmpl w:val="2E46AD70"/>
    <w:lvl w:ilvl="0">
      <w:start w:val="3"/>
      <w:numFmt w:val="decimal"/>
      <w:lvlText w:val="%1"/>
      <w:lvlJc w:val="left"/>
      <w:pPr>
        <w:ind w:left="1528" w:hanging="480"/>
      </w:pPr>
      <w:rPr>
        <w:rFonts w:hint="default"/>
        <w:lang w:eastAsia="en-US" w:bidi="ar-SA"/>
      </w:rPr>
    </w:lvl>
    <w:lvl w:ilvl="1">
      <w:start w:val="14"/>
      <w:numFmt w:val="decimal"/>
      <w:lvlText w:val="%1.%2"/>
      <w:lvlJc w:val="left"/>
      <w:pPr>
        <w:ind w:left="1528" w:hanging="480"/>
      </w:pPr>
      <w:rPr>
        <w:rFonts w:ascii="Times New Roman" w:eastAsia="Times New Roman" w:hAnsi="Times New Roman" w:cs="Times New Roman" w:hint="default"/>
        <w:b/>
        <w:bCs/>
        <w:spacing w:val="-2"/>
        <w:w w:val="99"/>
        <w:sz w:val="24"/>
        <w:szCs w:val="24"/>
        <w:lang w:eastAsia="en-US" w:bidi="ar-SA"/>
      </w:rPr>
    </w:lvl>
    <w:lvl w:ilvl="2">
      <w:numFmt w:val="bullet"/>
      <w:lvlText w:val="•"/>
      <w:lvlJc w:val="left"/>
      <w:pPr>
        <w:ind w:left="3285" w:hanging="480"/>
      </w:pPr>
      <w:rPr>
        <w:rFonts w:hint="default"/>
        <w:lang w:eastAsia="en-US" w:bidi="ar-SA"/>
      </w:rPr>
    </w:lvl>
    <w:lvl w:ilvl="3">
      <w:numFmt w:val="bullet"/>
      <w:lvlText w:val="•"/>
      <w:lvlJc w:val="left"/>
      <w:pPr>
        <w:ind w:left="4167" w:hanging="480"/>
      </w:pPr>
      <w:rPr>
        <w:rFonts w:hint="default"/>
        <w:lang w:eastAsia="en-US" w:bidi="ar-SA"/>
      </w:rPr>
    </w:lvl>
    <w:lvl w:ilvl="4">
      <w:numFmt w:val="bullet"/>
      <w:lvlText w:val="•"/>
      <w:lvlJc w:val="left"/>
      <w:pPr>
        <w:ind w:left="5050" w:hanging="480"/>
      </w:pPr>
      <w:rPr>
        <w:rFonts w:hint="default"/>
        <w:lang w:eastAsia="en-US" w:bidi="ar-SA"/>
      </w:rPr>
    </w:lvl>
    <w:lvl w:ilvl="5">
      <w:numFmt w:val="bullet"/>
      <w:lvlText w:val="•"/>
      <w:lvlJc w:val="left"/>
      <w:pPr>
        <w:ind w:left="5933" w:hanging="480"/>
      </w:pPr>
      <w:rPr>
        <w:rFonts w:hint="default"/>
        <w:lang w:eastAsia="en-US" w:bidi="ar-SA"/>
      </w:rPr>
    </w:lvl>
    <w:lvl w:ilvl="6">
      <w:numFmt w:val="bullet"/>
      <w:lvlText w:val="•"/>
      <w:lvlJc w:val="left"/>
      <w:pPr>
        <w:ind w:left="6815" w:hanging="480"/>
      </w:pPr>
      <w:rPr>
        <w:rFonts w:hint="default"/>
        <w:lang w:eastAsia="en-US" w:bidi="ar-SA"/>
      </w:rPr>
    </w:lvl>
    <w:lvl w:ilvl="7">
      <w:numFmt w:val="bullet"/>
      <w:lvlText w:val="•"/>
      <w:lvlJc w:val="left"/>
      <w:pPr>
        <w:ind w:left="7698" w:hanging="480"/>
      </w:pPr>
      <w:rPr>
        <w:rFonts w:hint="default"/>
        <w:lang w:eastAsia="en-US" w:bidi="ar-SA"/>
      </w:rPr>
    </w:lvl>
    <w:lvl w:ilvl="8">
      <w:numFmt w:val="bullet"/>
      <w:lvlText w:val="•"/>
      <w:lvlJc w:val="left"/>
      <w:pPr>
        <w:ind w:left="8581" w:hanging="480"/>
      </w:pPr>
      <w:rPr>
        <w:rFonts w:hint="default"/>
        <w:lang w:eastAsia="en-US" w:bidi="ar-SA"/>
      </w:rPr>
    </w:lvl>
  </w:abstractNum>
  <w:abstractNum w:abstractNumId="31">
    <w:nsid w:val="295C6B29"/>
    <w:multiLevelType w:val="hybridMultilevel"/>
    <w:tmpl w:val="50A6645C"/>
    <w:lvl w:ilvl="0" w:tplc="52226E4A">
      <w:start w:val="1"/>
      <w:numFmt w:val="decimal"/>
      <w:lvlText w:val="%1)"/>
      <w:lvlJc w:val="left"/>
      <w:pPr>
        <w:ind w:left="1768" w:hanging="360"/>
      </w:pPr>
      <w:rPr>
        <w:rFonts w:ascii="Times New Roman" w:eastAsia="Times New Roman" w:hAnsi="Times New Roman" w:cs="Times New Roman" w:hint="default"/>
        <w:spacing w:val="-20"/>
        <w:w w:val="99"/>
        <w:sz w:val="24"/>
        <w:szCs w:val="24"/>
        <w:lang w:eastAsia="en-US" w:bidi="ar-SA"/>
      </w:rPr>
    </w:lvl>
    <w:lvl w:ilvl="1" w:tplc="B7165B78">
      <w:start w:val="1"/>
      <w:numFmt w:val="lowerLetter"/>
      <w:lvlText w:val="%2)"/>
      <w:lvlJc w:val="left"/>
      <w:pPr>
        <w:ind w:left="360" w:hanging="360"/>
      </w:pPr>
      <w:rPr>
        <w:rFonts w:ascii="Times New Roman" w:eastAsia="Times New Roman" w:hAnsi="Times New Roman" w:cs="Times New Roman" w:hint="default"/>
        <w:b w:val="0"/>
        <w:bCs/>
        <w:spacing w:val="-20"/>
        <w:w w:val="99"/>
        <w:sz w:val="24"/>
        <w:szCs w:val="24"/>
        <w:lang w:eastAsia="en-US" w:bidi="ar-SA"/>
      </w:rPr>
    </w:lvl>
    <w:lvl w:ilvl="2" w:tplc="B60A145C">
      <w:start w:val="1"/>
      <w:numFmt w:val="decimal"/>
      <w:lvlText w:val="%3)"/>
      <w:lvlJc w:val="left"/>
      <w:pPr>
        <w:ind w:left="2849" w:hanging="361"/>
      </w:pPr>
      <w:rPr>
        <w:rFonts w:ascii="Times New Roman" w:eastAsia="Times New Roman" w:hAnsi="Times New Roman" w:cs="Times New Roman" w:hint="default"/>
        <w:spacing w:val="-20"/>
        <w:w w:val="99"/>
        <w:sz w:val="24"/>
        <w:szCs w:val="24"/>
        <w:lang w:eastAsia="en-US" w:bidi="ar-SA"/>
      </w:rPr>
    </w:lvl>
    <w:lvl w:ilvl="3" w:tplc="61D83146">
      <w:numFmt w:val="bullet"/>
      <w:lvlText w:val="•"/>
      <w:lvlJc w:val="left"/>
      <w:pPr>
        <w:ind w:left="3778" w:hanging="361"/>
      </w:pPr>
      <w:rPr>
        <w:rFonts w:hint="default"/>
        <w:lang w:eastAsia="en-US" w:bidi="ar-SA"/>
      </w:rPr>
    </w:lvl>
    <w:lvl w:ilvl="4" w:tplc="937C9190">
      <w:numFmt w:val="bullet"/>
      <w:lvlText w:val="•"/>
      <w:lvlJc w:val="left"/>
      <w:pPr>
        <w:ind w:left="4716" w:hanging="361"/>
      </w:pPr>
      <w:rPr>
        <w:rFonts w:hint="default"/>
        <w:lang w:eastAsia="en-US" w:bidi="ar-SA"/>
      </w:rPr>
    </w:lvl>
    <w:lvl w:ilvl="5" w:tplc="DD324966">
      <w:numFmt w:val="bullet"/>
      <w:lvlText w:val="•"/>
      <w:lvlJc w:val="left"/>
      <w:pPr>
        <w:ind w:left="5654" w:hanging="361"/>
      </w:pPr>
      <w:rPr>
        <w:rFonts w:hint="default"/>
        <w:lang w:eastAsia="en-US" w:bidi="ar-SA"/>
      </w:rPr>
    </w:lvl>
    <w:lvl w:ilvl="6" w:tplc="2B248020">
      <w:numFmt w:val="bullet"/>
      <w:lvlText w:val="•"/>
      <w:lvlJc w:val="left"/>
      <w:pPr>
        <w:ind w:left="6593" w:hanging="361"/>
      </w:pPr>
      <w:rPr>
        <w:rFonts w:hint="default"/>
        <w:lang w:eastAsia="en-US" w:bidi="ar-SA"/>
      </w:rPr>
    </w:lvl>
    <w:lvl w:ilvl="7" w:tplc="C0D6798A">
      <w:numFmt w:val="bullet"/>
      <w:lvlText w:val="•"/>
      <w:lvlJc w:val="left"/>
      <w:pPr>
        <w:ind w:left="7531" w:hanging="361"/>
      </w:pPr>
      <w:rPr>
        <w:rFonts w:hint="default"/>
        <w:lang w:eastAsia="en-US" w:bidi="ar-SA"/>
      </w:rPr>
    </w:lvl>
    <w:lvl w:ilvl="8" w:tplc="101692D8">
      <w:numFmt w:val="bullet"/>
      <w:lvlText w:val="•"/>
      <w:lvlJc w:val="left"/>
      <w:pPr>
        <w:ind w:left="8469" w:hanging="361"/>
      </w:pPr>
      <w:rPr>
        <w:rFonts w:hint="default"/>
        <w:lang w:eastAsia="en-US" w:bidi="ar-SA"/>
      </w:rPr>
    </w:lvl>
  </w:abstractNum>
  <w:abstractNum w:abstractNumId="32">
    <w:nsid w:val="29F31A42"/>
    <w:multiLevelType w:val="hybridMultilevel"/>
    <w:tmpl w:val="2F24F26A"/>
    <w:lvl w:ilvl="0" w:tplc="72882D04">
      <w:start w:val="1"/>
      <w:numFmt w:val="decimal"/>
      <w:lvlText w:val="%1."/>
      <w:lvlJc w:val="left"/>
      <w:pPr>
        <w:ind w:left="2008" w:hanging="240"/>
      </w:pPr>
      <w:rPr>
        <w:rFonts w:ascii="Times New Roman" w:eastAsia="Times New Roman" w:hAnsi="Times New Roman" w:cs="Times New Roman" w:hint="default"/>
        <w:b/>
        <w:bCs/>
        <w:spacing w:val="-1"/>
        <w:w w:val="100"/>
        <w:sz w:val="24"/>
        <w:szCs w:val="24"/>
        <w:lang w:eastAsia="en-US" w:bidi="ar-SA"/>
      </w:rPr>
    </w:lvl>
    <w:lvl w:ilvl="1" w:tplc="94260B7A">
      <w:start w:val="1"/>
      <w:numFmt w:val="lowerLetter"/>
      <w:lvlText w:val="%2."/>
      <w:lvlJc w:val="left"/>
      <w:pPr>
        <w:ind w:left="360" w:hanging="360"/>
      </w:pPr>
      <w:rPr>
        <w:rFonts w:hint="default"/>
        <w:b/>
        <w:spacing w:val="-2"/>
        <w:w w:val="99"/>
        <w:lang w:eastAsia="en-US" w:bidi="ar-SA"/>
      </w:rPr>
    </w:lvl>
    <w:lvl w:ilvl="2" w:tplc="7E1424D2">
      <w:numFmt w:val="bullet"/>
      <w:lvlText w:val="•"/>
      <w:lvlJc w:val="left"/>
      <w:pPr>
        <w:ind w:left="3354" w:hanging="360"/>
      </w:pPr>
      <w:rPr>
        <w:rFonts w:hint="default"/>
        <w:lang w:eastAsia="en-US" w:bidi="ar-SA"/>
      </w:rPr>
    </w:lvl>
    <w:lvl w:ilvl="3" w:tplc="F6F4AEC4">
      <w:numFmt w:val="bullet"/>
      <w:lvlText w:val="•"/>
      <w:lvlJc w:val="left"/>
      <w:pPr>
        <w:ind w:left="4228" w:hanging="360"/>
      </w:pPr>
      <w:rPr>
        <w:rFonts w:hint="default"/>
        <w:lang w:eastAsia="en-US" w:bidi="ar-SA"/>
      </w:rPr>
    </w:lvl>
    <w:lvl w:ilvl="4" w:tplc="227C5E20">
      <w:numFmt w:val="bullet"/>
      <w:lvlText w:val="•"/>
      <w:lvlJc w:val="left"/>
      <w:pPr>
        <w:ind w:left="5102" w:hanging="360"/>
      </w:pPr>
      <w:rPr>
        <w:rFonts w:hint="default"/>
        <w:lang w:eastAsia="en-US" w:bidi="ar-SA"/>
      </w:rPr>
    </w:lvl>
    <w:lvl w:ilvl="5" w:tplc="5D60B624">
      <w:numFmt w:val="bullet"/>
      <w:lvlText w:val="•"/>
      <w:lvlJc w:val="left"/>
      <w:pPr>
        <w:ind w:left="5976" w:hanging="360"/>
      </w:pPr>
      <w:rPr>
        <w:rFonts w:hint="default"/>
        <w:lang w:eastAsia="en-US" w:bidi="ar-SA"/>
      </w:rPr>
    </w:lvl>
    <w:lvl w:ilvl="6" w:tplc="F74A6382">
      <w:numFmt w:val="bullet"/>
      <w:lvlText w:val="•"/>
      <w:lvlJc w:val="left"/>
      <w:pPr>
        <w:ind w:left="6850" w:hanging="360"/>
      </w:pPr>
      <w:rPr>
        <w:rFonts w:hint="default"/>
        <w:lang w:eastAsia="en-US" w:bidi="ar-SA"/>
      </w:rPr>
    </w:lvl>
    <w:lvl w:ilvl="7" w:tplc="FFDE8F8C">
      <w:numFmt w:val="bullet"/>
      <w:lvlText w:val="•"/>
      <w:lvlJc w:val="left"/>
      <w:pPr>
        <w:ind w:left="7724" w:hanging="360"/>
      </w:pPr>
      <w:rPr>
        <w:rFonts w:hint="default"/>
        <w:lang w:eastAsia="en-US" w:bidi="ar-SA"/>
      </w:rPr>
    </w:lvl>
    <w:lvl w:ilvl="8" w:tplc="85CC747A">
      <w:numFmt w:val="bullet"/>
      <w:lvlText w:val="•"/>
      <w:lvlJc w:val="left"/>
      <w:pPr>
        <w:ind w:left="8598" w:hanging="360"/>
      </w:pPr>
      <w:rPr>
        <w:rFonts w:hint="default"/>
        <w:lang w:eastAsia="en-US" w:bidi="ar-SA"/>
      </w:rPr>
    </w:lvl>
  </w:abstractNum>
  <w:abstractNum w:abstractNumId="33">
    <w:nsid w:val="2BC02FA0"/>
    <w:multiLevelType w:val="hybridMultilevel"/>
    <w:tmpl w:val="A344CF2C"/>
    <w:lvl w:ilvl="0" w:tplc="5B18319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2DCE03D3"/>
    <w:multiLevelType w:val="hybridMultilevel"/>
    <w:tmpl w:val="B3962702"/>
    <w:lvl w:ilvl="0" w:tplc="04210019">
      <w:start w:val="1"/>
      <w:numFmt w:val="lowerLetter"/>
      <w:lvlText w:val="%1."/>
      <w:lvlJc w:val="left"/>
      <w:pPr>
        <w:ind w:left="37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0C662F0"/>
    <w:multiLevelType w:val="hybridMultilevel"/>
    <w:tmpl w:val="D2049256"/>
    <w:lvl w:ilvl="0" w:tplc="119C15AC">
      <w:start w:val="1"/>
      <w:numFmt w:val="decimal"/>
      <w:lvlText w:val="%1)"/>
      <w:lvlJc w:val="left"/>
      <w:pPr>
        <w:ind w:left="1800" w:hanging="360"/>
      </w:pPr>
      <w:rPr>
        <w:rFonts w:asciiTheme="minorHAnsi"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
    <w:nsid w:val="31931874"/>
    <w:multiLevelType w:val="hybridMultilevel"/>
    <w:tmpl w:val="C276D6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20D5F4D"/>
    <w:multiLevelType w:val="hybridMultilevel"/>
    <w:tmpl w:val="5AB0A7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24A787F"/>
    <w:multiLevelType w:val="hybridMultilevel"/>
    <w:tmpl w:val="FBE40382"/>
    <w:lvl w:ilvl="0" w:tplc="F74E2CDE">
      <w:start w:val="1"/>
      <w:numFmt w:val="lowerLetter"/>
      <w:lvlText w:val="%1."/>
      <w:lvlJc w:val="left"/>
      <w:pPr>
        <w:ind w:left="1975" w:hanging="360"/>
      </w:pPr>
      <w:rPr>
        <w:rFonts w:ascii="Times New Roman" w:eastAsia="MinionPro-Regular" w:hAnsi="Times New Roman" w:cs="Times New Roman"/>
        <w:sz w:val="24"/>
      </w:rPr>
    </w:lvl>
    <w:lvl w:ilvl="1" w:tplc="04090019" w:tentative="1">
      <w:start w:val="1"/>
      <w:numFmt w:val="lowerLetter"/>
      <w:lvlText w:val="%2."/>
      <w:lvlJc w:val="left"/>
      <w:pPr>
        <w:ind w:left="2488" w:hanging="360"/>
      </w:pPr>
    </w:lvl>
    <w:lvl w:ilvl="2" w:tplc="0409001B" w:tentative="1">
      <w:start w:val="1"/>
      <w:numFmt w:val="lowerRoman"/>
      <w:lvlText w:val="%3."/>
      <w:lvlJc w:val="right"/>
      <w:pPr>
        <w:ind w:left="3208" w:hanging="180"/>
      </w:pPr>
    </w:lvl>
    <w:lvl w:ilvl="3" w:tplc="0409000F" w:tentative="1">
      <w:start w:val="1"/>
      <w:numFmt w:val="decimal"/>
      <w:lvlText w:val="%4."/>
      <w:lvlJc w:val="left"/>
      <w:pPr>
        <w:ind w:left="3928" w:hanging="360"/>
      </w:pPr>
    </w:lvl>
    <w:lvl w:ilvl="4" w:tplc="04090019" w:tentative="1">
      <w:start w:val="1"/>
      <w:numFmt w:val="lowerLetter"/>
      <w:lvlText w:val="%5."/>
      <w:lvlJc w:val="left"/>
      <w:pPr>
        <w:ind w:left="4648" w:hanging="360"/>
      </w:pPr>
    </w:lvl>
    <w:lvl w:ilvl="5" w:tplc="0409001B" w:tentative="1">
      <w:start w:val="1"/>
      <w:numFmt w:val="lowerRoman"/>
      <w:lvlText w:val="%6."/>
      <w:lvlJc w:val="right"/>
      <w:pPr>
        <w:ind w:left="5368" w:hanging="180"/>
      </w:pPr>
    </w:lvl>
    <w:lvl w:ilvl="6" w:tplc="0409000F" w:tentative="1">
      <w:start w:val="1"/>
      <w:numFmt w:val="decimal"/>
      <w:lvlText w:val="%7."/>
      <w:lvlJc w:val="left"/>
      <w:pPr>
        <w:ind w:left="6088" w:hanging="360"/>
      </w:pPr>
    </w:lvl>
    <w:lvl w:ilvl="7" w:tplc="04090019" w:tentative="1">
      <w:start w:val="1"/>
      <w:numFmt w:val="lowerLetter"/>
      <w:lvlText w:val="%8."/>
      <w:lvlJc w:val="left"/>
      <w:pPr>
        <w:ind w:left="6808" w:hanging="360"/>
      </w:pPr>
    </w:lvl>
    <w:lvl w:ilvl="8" w:tplc="0409001B" w:tentative="1">
      <w:start w:val="1"/>
      <w:numFmt w:val="lowerRoman"/>
      <w:lvlText w:val="%9."/>
      <w:lvlJc w:val="right"/>
      <w:pPr>
        <w:ind w:left="7528" w:hanging="180"/>
      </w:pPr>
    </w:lvl>
  </w:abstractNum>
  <w:abstractNum w:abstractNumId="39">
    <w:nsid w:val="33FE5314"/>
    <w:multiLevelType w:val="hybridMultilevel"/>
    <w:tmpl w:val="177C5428"/>
    <w:lvl w:ilvl="0" w:tplc="F8B838D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37515D04"/>
    <w:multiLevelType w:val="hybridMultilevel"/>
    <w:tmpl w:val="16120FB2"/>
    <w:lvl w:ilvl="0" w:tplc="E5661F02">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41">
    <w:nsid w:val="37BE2764"/>
    <w:multiLevelType w:val="hybridMultilevel"/>
    <w:tmpl w:val="CE4016CC"/>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2">
    <w:nsid w:val="399660F9"/>
    <w:multiLevelType w:val="hybridMultilevel"/>
    <w:tmpl w:val="8BEA13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B5F5EBB"/>
    <w:multiLevelType w:val="multilevel"/>
    <w:tmpl w:val="8FA4183A"/>
    <w:lvl w:ilvl="0">
      <w:start w:val="3"/>
      <w:numFmt w:val="decimal"/>
      <w:lvlText w:val="%1"/>
      <w:lvlJc w:val="left"/>
      <w:pPr>
        <w:ind w:left="1408" w:hanging="360"/>
      </w:pPr>
      <w:rPr>
        <w:rFonts w:hint="default"/>
        <w:lang w:eastAsia="en-US" w:bidi="ar-SA"/>
      </w:rPr>
    </w:lvl>
    <w:lvl w:ilvl="1">
      <w:start w:val="1"/>
      <w:numFmt w:val="decimal"/>
      <w:lvlText w:val="%1.%2"/>
      <w:lvlJc w:val="left"/>
      <w:pPr>
        <w:ind w:left="360" w:hanging="360"/>
      </w:pPr>
      <w:rPr>
        <w:rFonts w:ascii="Times New Roman" w:eastAsia="Times New Roman" w:hAnsi="Times New Roman" w:cs="Times New Roman" w:hint="default"/>
        <w:b/>
        <w:bCs/>
        <w:spacing w:val="-2"/>
        <w:w w:val="99"/>
        <w:sz w:val="24"/>
        <w:szCs w:val="24"/>
        <w:lang w:eastAsia="en-US" w:bidi="ar-SA"/>
      </w:rPr>
    </w:lvl>
    <w:lvl w:ilvl="2">
      <w:start w:val="1"/>
      <w:numFmt w:val="decimal"/>
      <w:lvlText w:val="%1.%2.%3"/>
      <w:lvlJc w:val="left"/>
      <w:pPr>
        <w:ind w:left="966" w:hanging="540"/>
      </w:pPr>
      <w:rPr>
        <w:rFonts w:ascii="Times New Roman" w:eastAsia="Times New Roman" w:hAnsi="Times New Roman" w:cs="Times New Roman" w:hint="default"/>
        <w:b/>
        <w:bCs/>
        <w:spacing w:val="-1"/>
        <w:w w:val="99"/>
        <w:sz w:val="24"/>
        <w:szCs w:val="24"/>
        <w:lang w:eastAsia="en-US" w:bidi="ar-SA"/>
      </w:rPr>
    </w:lvl>
    <w:lvl w:ilvl="3">
      <w:numFmt w:val="bullet"/>
      <w:lvlText w:val="•"/>
      <w:lvlJc w:val="left"/>
      <w:pPr>
        <w:ind w:left="3528" w:hanging="540"/>
      </w:pPr>
      <w:rPr>
        <w:rFonts w:hint="default"/>
        <w:lang w:eastAsia="en-US" w:bidi="ar-SA"/>
      </w:rPr>
    </w:lvl>
    <w:lvl w:ilvl="4">
      <w:numFmt w:val="bullet"/>
      <w:lvlText w:val="•"/>
      <w:lvlJc w:val="left"/>
      <w:pPr>
        <w:ind w:left="4502" w:hanging="540"/>
      </w:pPr>
      <w:rPr>
        <w:rFonts w:hint="default"/>
        <w:lang w:eastAsia="en-US" w:bidi="ar-SA"/>
      </w:rPr>
    </w:lvl>
    <w:lvl w:ilvl="5">
      <w:numFmt w:val="bullet"/>
      <w:lvlText w:val="•"/>
      <w:lvlJc w:val="left"/>
      <w:pPr>
        <w:ind w:left="5476" w:hanging="540"/>
      </w:pPr>
      <w:rPr>
        <w:rFonts w:hint="default"/>
        <w:lang w:eastAsia="en-US" w:bidi="ar-SA"/>
      </w:rPr>
    </w:lvl>
    <w:lvl w:ilvl="6">
      <w:numFmt w:val="bullet"/>
      <w:lvlText w:val="•"/>
      <w:lvlJc w:val="left"/>
      <w:pPr>
        <w:ind w:left="6450" w:hanging="540"/>
      </w:pPr>
      <w:rPr>
        <w:rFonts w:hint="default"/>
        <w:lang w:eastAsia="en-US" w:bidi="ar-SA"/>
      </w:rPr>
    </w:lvl>
    <w:lvl w:ilvl="7">
      <w:numFmt w:val="bullet"/>
      <w:lvlText w:val="•"/>
      <w:lvlJc w:val="left"/>
      <w:pPr>
        <w:ind w:left="7424" w:hanging="540"/>
      </w:pPr>
      <w:rPr>
        <w:rFonts w:hint="default"/>
        <w:lang w:eastAsia="en-US" w:bidi="ar-SA"/>
      </w:rPr>
    </w:lvl>
    <w:lvl w:ilvl="8">
      <w:numFmt w:val="bullet"/>
      <w:lvlText w:val="•"/>
      <w:lvlJc w:val="left"/>
      <w:pPr>
        <w:ind w:left="8398" w:hanging="540"/>
      </w:pPr>
      <w:rPr>
        <w:rFonts w:hint="default"/>
        <w:lang w:eastAsia="en-US" w:bidi="ar-SA"/>
      </w:rPr>
    </w:lvl>
  </w:abstractNum>
  <w:abstractNum w:abstractNumId="44">
    <w:nsid w:val="3D216A7A"/>
    <w:multiLevelType w:val="hybridMultilevel"/>
    <w:tmpl w:val="0BDA2458"/>
    <w:lvl w:ilvl="0" w:tplc="B4885214">
      <w:start w:val="1"/>
      <w:numFmt w:val="lowerLetter"/>
      <w:lvlText w:val="%1."/>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C021FC">
      <w:start w:val="2"/>
      <w:numFmt w:val="decimal"/>
      <w:lvlText w:val="%2."/>
      <w:lvlJc w:val="left"/>
      <w:pPr>
        <w:ind w:left="1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6A1DA0">
      <w:start w:val="1"/>
      <w:numFmt w:val="lowerRoman"/>
      <w:lvlText w:val="%3"/>
      <w:lvlJc w:val="left"/>
      <w:pPr>
        <w:ind w:left="1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443724">
      <w:start w:val="1"/>
      <w:numFmt w:val="decimal"/>
      <w:lvlText w:val="%4"/>
      <w:lvlJc w:val="left"/>
      <w:pPr>
        <w:ind w:left="2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B2039C">
      <w:start w:val="1"/>
      <w:numFmt w:val="lowerLetter"/>
      <w:lvlText w:val="%5"/>
      <w:lvlJc w:val="left"/>
      <w:pPr>
        <w:ind w:left="3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BC01A2">
      <w:start w:val="1"/>
      <w:numFmt w:val="lowerRoman"/>
      <w:lvlText w:val="%6"/>
      <w:lvlJc w:val="left"/>
      <w:pPr>
        <w:ind w:left="3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1AA80A">
      <w:start w:val="1"/>
      <w:numFmt w:val="decimal"/>
      <w:lvlText w:val="%7"/>
      <w:lvlJc w:val="left"/>
      <w:pPr>
        <w:ind w:left="4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E06128">
      <w:start w:val="1"/>
      <w:numFmt w:val="lowerLetter"/>
      <w:lvlText w:val="%8"/>
      <w:lvlJc w:val="left"/>
      <w:pPr>
        <w:ind w:left="5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BE8C32">
      <w:start w:val="1"/>
      <w:numFmt w:val="lowerRoman"/>
      <w:lvlText w:val="%9"/>
      <w:lvlJc w:val="left"/>
      <w:pPr>
        <w:ind w:left="6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3D6C27B0"/>
    <w:multiLevelType w:val="hybridMultilevel"/>
    <w:tmpl w:val="A866F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E2C522C"/>
    <w:multiLevelType w:val="hybridMultilevel"/>
    <w:tmpl w:val="BDFE2B3C"/>
    <w:lvl w:ilvl="0" w:tplc="7EB2E44E">
      <w:start w:val="1"/>
      <w:numFmt w:val="decimal"/>
      <w:lvlText w:val="%1."/>
      <w:lvlJc w:val="left"/>
      <w:pPr>
        <w:ind w:left="2128" w:hanging="360"/>
      </w:pPr>
      <w:rPr>
        <w:rFonts w:hint="default"/>
        <w:b w:val="0"/>
        <w:spacing w:val="-2"/>
        <w:w w:val="99"/>
        <w:lang w:eastAsia="en-US" w:bidi="ar-SA"/>
      </w:rPr>
    </w:lvl>
    <w:lvl w:ilvl="1" w:tplc="797E77C4">
      <w:numFmt w:val="bullet"/>
      <w:lvlText w:val="•"/>
      <w:lvlJc w:val="left"/>
      <w:pPr>
        <w:ind w:left="2942" w:hanging="360"/>
      </w:pPr>
      <w:rPr>
        <w:rFonts w:hint="default"/>
        <w:lang w:eastAsia="en-US" w:bidi="ar-SA"/>
      </w:rPr>
    </w:lvl>
    <w:lvl w:ilvl="2" w:tplc="34D64196">
      <w:numFmt w:val="bullet"/>
      <w:lvlText w:val="•"/>
      <w:lvlJc w:val="left"/>
      <w:pPr>
        <w:ind w:left="3765" w:hanging="360"/>
      </w:pPr>
      <w:rPr>
        <w:rFonts w:hint="default"/>
        <w:lang w:eastAsia="en-US" w:bidi="ar-SA"/>
      </w:rPr>
    </w:lvl>
    <w:lvl w:ilvl="3" w:tplc="7EC49992">
      <w:numFmt w:val="bullet"/>
      <w:lvlText w:val="•"/>
      <w:lvlJc w:val="left"/>
      <w:pPr>
        <w:ind w:left="4587" w:hanging="360"/>
      </w:pPr>
      <w:rPr>
        <w:rFonts w:hint="default"/>
        <w:lang w:eastAsia="en-US" w:bidi="ar-SA"/>
      </w:rPr>
    </w:lvl>
    <w:lvl w:ilvl="4" w:tplc="0618425E">
      <w:numFmt w:val="bullet"/>
      <w:lvlText w:val="•"/>
      <w:lvlJc w:val="left"/>
      <w:pPr>
        <w:ind w:left="5410" w:hanging="360"/>
      </w:pPr>
      <w:rPr>
        <w:rFonts w:hint="default"/>
        <w:lang w:eastAsia="en-US" w:bidi="ar-SA"/>
      </w:rPr>
    </w:lvl>
    <w:lvl w:ilvl="5" w:tplc="97D09A14">
      <w:numFmt w:val="bullet"/>
      <w:lvlText w:val="•"/>
      <w:lvlJc w:val="left"/>
      <w:pPr>
        <w:ind w:left="6233" w:hanging="360"/>
      </w:pPr>
      <w:rPr>
        <w:rFonts w:hint="default"/>
        <w:lang w:eastAsia="en-US" w:bidi="ar-SA"/>
      </w:rPr>
    </w:lvl>
    <w:lvl w:ilvl="6" w:tplc="7A9E6686">
      <w:numFmt w:val="bullet"/>
      <w:lvlText w:val="•"/>
      <w:lvlJc w:val="left"/>
      <w:pPr>
        <w:ind w:left="7055" w:hanging="360"/>
      </w:pPr>
      <w:rPr>
        <w:rFonts w:hint="default"/>
        <w:lang w:eastAsia="en-US" w:bidi="ar-SA"/>
      </w:rPr>
    </w:lvl>
    <w:lvl w:ilvl="7" w:tplc="A9A00C06">
      <w:numFmt w:val="bullet"/>
      <w:lvlText w:val="•"/>
      <w:lvlJc w:val="left"/>
      <w:pPr>
        <w:ind w:left="7878" w:hanging="360"/>
      </w:pPr>
      <w:rPr>
        <w:rFonts w:hint="default"/>
        <w:lang w:eastAsia="en-US" w:bidi="ar-SA"/>
      </w:rPr>
    </w:lvl>
    <w:lvl w:ilvl="8" w:tplc="B8CA9100">
      <w:numFmt w:val="bullet"/>
      <w:lvlText w:val="•"/>
      <w:lvlJc w:val="left"/>
      <w:pPr>
        <w:ind w:left="8701" w:hanging="360"/>
      </w:pPr>
      <w:rPr>
        <w:rFonts w:hint="default"/>
        <w:lang w:eastAsia="en-US" w:bidi="ar-SA"/>
      </w:rPr>
    </w:lvl>
  </w:abstractNum>
  <w:abstractNum w:abstractNumId="47">
    <w:nsid w:val="41092BDF"/>
    <w:multiLevelType w:val="multilevel"/>
    <w:tmpl w:val="40FC98D6"/>
    <w:lvl w:ilvl="0">
      <w:start w:val="2"/>
      <w:numFmt w:val="decimal"/>
      <w:lvlText w:val="%1"/>
      <w:lvlJc w:val="left"/>
      <w:pPr>
        <w:ind w:left="480" w:hanging="480"/>
      </w:pPr>
      <w:rPr>
        <w:rFonts w:hint="default"/>
        <w:i w:val="0"/>
      </w:rPr>
    </w:lvl>
    <w:lvl w:ilvl="1">
      <w:start w:val="1"/>
      <w:numFmt w:val="decimal"/>
      <w:lvlText w:val="%1.%2"/>
      <w:lvlJc w:val="left"/>
      <w:pPr>
        <w:ind w:left="267" w:hanging="480"/>
      </w:pPr>
      <w:rPr>
        <w:rFonts w:hint="default"/>
        <w:b/>
        <w:i w:val="0"/>
      </w:rPr>
    </w:lvl>
    <w:lvl w:ilvl="2">
      <w:start w:val="3"/>
      <w:numFmt w:val="decimal"/>
      <w:lvlText w:val="%1.%2.%3"/>
      <w:lvlJc w:val="left"/>
      <w:pPr>
        <w:ind w:left="294" w:hanging="720"/>
      </w:pPr>
      <w:rPr>
        <w:rFonts w:hint="default"/>
        <w:i w:val="0"/>
      </w:rPr>
    </w:lvl>
    <w:lvl w:ilvl="3">
      <w:start w:val="1"/>
      <w:numFmt w:val="decimal"/>
      <w:lvlText w:val="%1.%2.%3.%4"/>
      <w:lvlJc w:val="left"/>
      <w:pPr>
        <w:ind w:left="81" w:hanging="720"/>
      </w:pPr>
      <w:rPr>
        <w:rFonts w:hint="default"/>
        <w:i w:val="0"/>
      </w:rPr>
    </w:lvl>
    <w:lvl w:ilvl="4">
      <w:start w:val="1"/>
      <w:numFmt w:val="decimal"/>
      <w:lvlText w:val="%1.%2.%3.%4.%5"/>
      <w:lvlJc w:val="left"/>
      <w:pPr>
        <w:ind w:left="228" w:hanging="1080"/>
      </w:pPr>
      <w:rPr>
        <w:rFonts w:hint="default"/>
        <w:i w:val="0"/>
      </w:rPr>
    </w:lvl>
    <w:lvl w:ilvl="5">
      <w:start w:val="1"/>
      <w:numFmt w:val="decimal"/>
      <w:lvlText w:val="%1.%2.%3.%4.%5.%6"/>
      <w:lvlJc w:val="left"/>
      <w:pPr>
        <w:ind w:left="15" w:hanging="1080"/>
      </w:pPr>
      <w:rPr>
        <w:rFonts w:hint="default"/>
        <w:i w:val="0"/>
      </w:rPr>
    </w:lvl>
    <w:lvl w:ilvl="6">
      <w:start w:val="1"/>
      <w:numFmt w:val="decimal"/>
      <w:lvlText w:val="%1.%2.%3.%4.%5.%6.%7"/>
      <w:lvlJc w:val="left"/>
      <w:pPr>
        <w:ind w:left="162" w:hanging="1440"/>
      </w:pPr>
      <w:rPr>
        <w:rFonts w:hint="default"/>
        <w:i w:val="0"/>
      </w:rPr>
    </w:lvl>
    <w:lvl w:ilvl="7">
      <w:start w:val="1"/>
      <w:numFmt w:val="decimal"/>
      <w:lvlText w:val="%1.%2.%3.%4.%5.%6.%7.%8"/>
      <w:lvlJc w:val="left"/>
      <w:pPr>
        <w:ind w:left="-51" w:hanging="1440"/>
      </w:pPr>
      <w:rPr>
        <w:rFonts w:hint="default"/>
        <w:i w:val="0"/>
      </w:rPr>
    </w:lvl>
    <w:lvl w:ilvl="8">
      <w:start w:val="1"/>
      <w:numFmt w:val="decimal"/>
      <w:lvlText w:val="%1.%2.%3.%4.%5.%6.%7.%8.%9"/>
      <w:lvlJc w:val="left"/>
      <w:pPr>
        <w:ind w:left="96" w:hanging="1800"/>
      </w:pPr>
      <w:rPr>
        <w:rFonts w:hint="default"/>
        <w:i w:val="0"/>
      </w:rPr>
    </w:lvl>
  </w:abstractNum>
  <w:abstractNum w:abstractNumId="48">
    <w:nsid w:val="42C54B19"/>
    <w:multiLevelType w:val="hybridMultilevel"/>
    <w:tmpl w:val="BE961F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441106E8"/>
    <w:multiLevelType w:val="hybridMultilevel"/>
    <w:tmpl w:val="6F8CAB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453C5F1B"/>
    <w:multiLevelType w:val="hybridMultilevel"/>
    <w:tmpl w:val="BD16A978"/>
    <w:lvl w:ilvl="0" w:tplc="E506C24E">
      <w:start w:val="1"/>
      <w:numFmt w:val="decimal"/>
      <w:lvlText w:val="%1."/>
      <w:lvlJc w:val="left"/>
      <w:pPr>
        <w:ind w:left="1768" w:hanging="360"/>
      </w:pPr>
      <w:rPr>
        <w:rFonts w:ascii="Times New Roman" w:eastAsia="Times New Roman" w:hAnsi="Times New Roman" w:cs="Times New Roman" w:hint="default"/>
        <w:spacing w:val="-2"/>
        <w:w w:val="99"/>
        <w:sz w:val="24"/>
        <w:szCs w:val="24"/>
        <w:lang w:eastAsia="en-US" w:bidi="ar-SA"/>
      </w:rPr>
    </w:lvl>
    <w:lvl w:ilvl="1" w:tplc="DF1CC7B6">
      <w:start w:val="1"/>
      <w:numFmt w:val="lowerLetter"/>
      <w:lvlText w:val="%2)"/>
      <w:lvlJc w:val="left"/>
      <w:pPr>
        <w:ind w:left="2128" w:hanging="360"/>
      </w:pPr>
      <w:rPr>
        <w:rFonts w:ascii="Times New Roman" w:eastAsia="Times New Roman" w:hAnsi="Times New Roman" w:cs="Times New Roman" w:hint="default"/>
        <w:spacing w:val="-6"/>
        <w:w w:val="99"/>
        <w:sz w:val="24"/>
        <w:szCs w:val="24"/>
        <w:lang w:eastAsia="en-US" w:bidi="ar-SA"/>
      </w:rPr>
    </w:lvl>
    <w:lvl w:ilvl="2" w:tplc="26C01F38">
      <w:numFmt w:val="bullet"/>
      <w:lvlText w:val="•"/>
      <w:lvlJc w:val="left"/>
      <w:pPr>
        <w:ind w:left="3034" w:hanging="360"/>
      </w:pPr>
      <w:rPr>
        <w:rFonts w:hint="default"/>
        <w:lang w:eastAsia="en-US" w:bidi="ar-SA"/>
      </w:rPr>
    </w:lvl>
    <w:lvl w:ilvl="3" w:tplc="14D0CF32">
      <w:numFmt w:val="bullet"/>
      <w:lvlText w:val="•"/>
      <w:lvlJc w:val="left"/>
      <w:pPr>
        <w:ind w:left="3948" w:hanging="360"/>
      </w:pPr>
      <w:rPr>
        <w:rFonts w:hint="default"/>
        <w:lang w:eastAsia="en-US" w:bidi="ar-SA"/>
      </w:rPr>
    </w:lvl>
    <w:lvl w:ilvl="4" w:tplc="715425A2">
      <w:numFmt w:val="bullet"/>
      <w:lvlText w:val="•"/>
      <w:lvlJc w:val="left"/>
      <w:pPr>
        <w:ind w:left="4862" w:hanging="360"/>
      </w:pPr>
      <w:rPr>
        <w:rFonts w:hint="default"/>
        <w:lang w:eastAsia="en-US" w:bidi="ar-SA"/>
      </w:rPr>
    </w:lvl>
    <w:lvl w:ilvl="5" w:tplc="436259FA">
      <w:numFmt w:val="bullet"/>
      <w:lvlText w:val="•"/>
      <w:lvlJc w:val="left"/>
      <w:pPr>
        <w:ind w:left="5776" w:hanging="360"/>
      </w:pPr>
      <w:rPr>
        <w:rFonts w:hint="default"/>
        <w:lang w:eastAsia="en-US" w:bidi="ar-SA"/>
      </w:rPr>
    </w:lvl>
    <w:lvl w:ilvl="6" w:tplc="4A74CAEC">
      <w:numFmt w:val="bullet"/>
      <w:lvlText w:val="•"/>
      <w:lvlJc w:val="left"/>
      <w:pPr>
        <w:ind w:left="6690" w:hanging="360"/>
      </w:pPr>
      <w:rPr>
        <w:rFonts w:hint="default"/>
        <w:lang w:eastAsia="en-US" w:bidi="ar-SA"/>
      </w:rPr>
    </w:lvl>
    <w:lvl w:ilvl="7" w:tplc="4EA0A3E6">
      <w:numFmt w:val="bullet"/>
      <w:lvlText w:val="•"/>
      <w:lvlJc w:val="left"/>
      <w:pPr>
        <w:ind w:left="7604" w:hanging="360"/>
      </w:pPr>
      <w:rPr>
        <w:rFonts w:hint="default"/>
        <w:lang w:eastAsia="en-US" w:bidi="ar-SA"/>
      </w:rPr>
    </w:lvl>
    <w:lvl w:ilvl="8" w:tplc="45345D9C">
      <w:numFmt w:val="bullet"/>
      <w:lvlText w:val="•"/>
      <w:lvlJc w:val="left"/>
      <w:pPr>
        <w:ind w:left="8518" w:hanging="360"/>
      </w:pPr>
      <w:rPr>
        <w:rFonts w:hint="default"/>
        <w:lang w:eastAsia="en-US" w:bidi="ar-SA"/>
      </w:rPr>
    </w:lvl>
  </w:abstractNum>
  <w:abstractNum w:abstractNumId="51">
    <w:nsid w:val="46F975FD"/>
    <w:multiLevelType w:val="hybridMultilevel"/>
    <w:tmpl w:val="9274F18A"/>
    <w:lvl w:ilvl="0" w:tplc="8780BE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472C2AF8"/>
    <w:multiLevelType w:val="hybridMultilevel"/>
    <w:tmpl w:val="5F0472FC"/>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53">
    <w:nsid w:val="488974FA"/>
    <w:multiLevelType w:val="hybridMultilevel"/>
    <w:tmpl w:val="E79256EC"/>
    <w:lvl w:ilvl="0" w:tplc="4A82D31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4">
    <w:nsid w:val="4D5B52A9"/>
    <w:multiLevelType w:val="hybridMultilevel"/>
    <w:tmpl w:val="D2D48588"/>
    <w:lvl w:ilvl="0" w:tplc="3BDCC5CA">
      <w:start w:val="1"/>
      <w:numFmt w:val="decimal"/>
      <w:lvlText w:val="%1."/>
      <w:lvlJc w:val="left"/>
      <w:pPr>
        <w:ind w:left="107" w:hanging="240"/>
      </w:pPr>
      <w:rPr>
        <w:rFonts w:ascii="Times New Roman" w:eastAsia="Times New Roman" w:hAnsi="Times New Roman" w:cs="Times New Roman" w:hint="default"/>
        <w:spacing w:val="-12"/>
        <w:w w:val="99"/>
        <w:sz w:val="24"/>
        <w:szCs w:val="24"/>
        <w:lang w:eastAsia="en-US" w:bidi="ar-SA"/>
      </w:rPr>
    </w:lvl>
    <w:lvl w:ilvl="1" w:tplc="49FEE708">
      <w:numFmt w:val="bullet"/>
      <w:lvlText w:val="•"/>
      <w:lvlJc w:val="left"/>
      <w:pPr>
        <w:ind w:left="358" w:hanging="240"/>
      </w:pPr>
      <w:rPr>
        <w:rFonts w:hint="default"/>
        <w:lang w:eastAsia="en-US" w:bidi="ar-SA"/>
      </w:rPr>
    </w:lvl>
    <w:lvl w:ilvl="2" w:tplc="D8AE4604">
      <w:numFmt w:val="bullet"/>
      <w:lvlText w:val="•"/>
      <w:lvlJc w:val="left"/>
      <w:pPr>
        <w:ind w:left="616" w:hanging="240"/>
      </w:pPr>
      <w:rPr>
        <w:rFonts w:hint="default"/>
        <w:lang w:eastAsia="en-US" w:bidi="ar-SA"/>
      </w:rPr>
    </w:lvl>
    <w:lvl w:ilvl="3" w:tplc="8C38B6A8">
      <w:numFmt w:val="bullet"/>
      <w:lvlText w:val="•"/>
      <w:lvlJc w:val="left"/>
      <w:pPr>
        <w:ind w:left="875" w:hanging="240"/>
      </w:pPr>
      <w:rPr>
        <w:rFonts w:hint="default"/>
        <w:lang w:eastAsia="en-US" w:bidi="ar-SA"/>
      </w:rPr>
    </w:lvl>
    <w:lvl w:ilvl="4" w:tplc="EA58C17A">
      <w:numFmt w:val="bullet"/>
      <w:lvlText w:val="•"/>
      <w:lvlJc w:val="left"/>
      <w:pPr>
        <w:ind w:left="1133" w:hanging="240"/>
      </w:pPr>
      <w:rPr>
        <w:rFonts w:hint="default"/>
        <w:lang w:eastAsia="en-US" w:bidi="ar-SA"/>
      </w:rPr>
    </w:lvl>
    <w:lvl w:ilvl="5" w:tplc="17E860B6">
      <w:numFmt w:val="bullet"/>
      <w:lvlText w:val="•"/>
      <w:lvlJc w:val="left"/>
      <w:pPr>
        <w:ind w:left="1392" w:hanging="240"/>
      </w:pPr>
      <w:rPr>
        <w:rFonts w:hint="default"/>
        <w:lang w:eastAsia="en-US" w:bidi="ar-SA"/>
      </w:rPr>
    </w:lvl>
    <w:lvl w:ilvl="6" w:tplc="9D50B564">
      <w:numFmt w:val="bullet"/>
      <w:lvlText w:val="•"/>
      <w:lvlJc w:val="left"/>
      <w:pPr>
        <w:ind w:left="1650" w:hanging="240"/>
      </w:pPr>
      <w:rPr>
        <w:rFonts w:hint="default"/>
        <w:lang w:eastAsia="en-US" w:bidi="ar-SA"/>
      </w:rPr>
    </w:lvl>
    <w:lvl w:ilvl="7" w:tplc="4B186D70">
      <w:numFmt w:val="bullet"/>
      <w:lvlText w:val="•"/>
      <w:lvlJc w:val="left"/>
      <w:pPr>
        <w:ind w:left="1908" w:hanging="240"/>
      </w:pPr>
      <w:rPr>
        <w:rFonts w:hint="default"/>
        <w:lang w:eastAsia="en-US" w:bidi="ar-SA"/>
      </w:rPr>
    </w:lvl>
    <w:lvl w:ilvl="8" w:tplc="E9C0E8C2">
      <w:numFmt w:val="bullet"/>
      <w:lvlText w:val="•"/>
      <w:lvlJc w:val="left"/>
      <w:pPr>
        <w:ind w:left="2167" w:hanging="240"/>
      </w:pPr>
      <w:rPr>
        <w:rFonts w:hint="default"/>
        <w:lang w:eastAsia="en-US" w:bidi="ar-SA"/>
      </w:rPr>
    </w:lvl>
  </w:abstractNum>
  <w:abstractNum w:abstractNumId="55">
    <w:nsid w:val="4DC41E55"/>
    <w:multiLevelType w:val="hybridMultilevel"/>
    <w:tmpl w:val="0F9EA29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4E893363"/>
    <w:multiLevelType w:val="hybridMultilevel"/>
    <w:tmpl w:val="C2B672EC"/>
    <w:lvl w:ilvl="0" w:tplc="11F898D6">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7">
    <w:nsid w:val="4EAE265C"/>
    <w:multiLevelType w:val="hybridMultilevel"/>
    <w:tmpl w:val="D06E8478"/>
    <w:lvl w:ilvl="0" w:tplc="92764B7A">
      <w:start w:val="1"/>
      <w:numFmt w:val="lowerLetter"/>
      <w:lvlText w:val="%1."/>
      <w:lvlJc w:val="left"/>
      <w:pPr>
        <w:ind w:left="720" w:hanging="360"/>
      </w:pPr>
      <w:rPr>
        <w:rFonts w:ascii="Times New Roman" w:eastAsiaTheme="minorHAnsi" w:hAnsi="Times New Roman" w:cstheme="minorBidi"/>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8">
    <w:nsid w:val="4EFD03C4"/>
    <w:multiLevelType w:val="hybridMultilevel"/>
    <w:tmpl w:val="8190FB1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F566DDE"/>
    <w:multiLevelType w:val="hybridMultilevel"/>
    <w:tmpl w:val="6CA80538"/>
    <w:lvl w:ilvl="0" w:tplc="8B304BA4">
      <w:start w:val="1"/>
      <w:numFmt w:val="decimal"/>
      <w:lvlText w:val="%1)"/>
      <w:lvlJc w:val="left"/>
      <w:pPr>
        <w:ind w:left="2128" w:hanging="360"/>
      </w:pPr>
      <w:rPr>
        <w:rFonts w:ascii="Times New Roman" w:eastAsia="Times New Roman" w:hAnsi="Times New Roman" w:cs="Times New Roman" w:hint="default"/>
        <w:spacing w:val="-20"/>
        <w:w w:val="99"/>
        <w:sz w:val="24"/>
        <w:szCs w:val="24"/>
        <w:lang w:eastAsia="en-US" w:bidi="ar-SA"/>
      </w:rPr>
    </w:lvl>
    <w:lvl w:ilvl="1" w:tplc="68260BF0">
      <w:numFmt w:val="bullet"/>
      <w:lvlText w:val="•"/>
      <w:lvlJc w:val="left"/>
      <w:pPr>
        <w:ind w:left="2942" w:hanging="360"/>
      </w:pPr>
      <w:rPr>
        <w:rFonts w:hint="default"/>
        <w:lang w:eastAsia="en-US" w:bidi="ar-SA"/>
      </w:rPr>
    </w:lvl>
    <w:lvl w:ilvl="2" w:tplc="6FC8A7B4">
      <w:numFmt w:val="bullet"/>
      <w:lvlText w:val="•"/>
      <w:lvlJc w:val="left"/>
      <w:pPr>
        <w:ind w:left="3765" w:hanging="360"/>
      </w:pPr>
      <w:rPr>
        <w:rFonts w:hint="default"/>
        <w:lang w:eastAsia="en-US" w:bidi="ar-SA"/>
      </w:rPr>
    </w:lvl>
    <w:lvl w:ilvl="3" w:tplc="57F8485C">
      <w:numFmt w:val="bullet"/>
      <w:lvlText w:val="•"/>
      <w:lvlJc w:val="left"/>
      <w:pPr>
        <w:ind w:left="4587" w:hanging="360"/>
      </w:pPr>
      <w:rPr>
        <w:rFonts w:hint="default"/>
        <w:lang w:eastAsia="en-US" w:bidi="ar-SA"/>
      </w:rPr>
    </w:lvl>
    <w:lvl w:ilvl="4" w:tplc="80FCCBB2">
      <w:numFmt w:val="bullet"/>
      <w:lvlText w:val="•"/>
      <w:lvlJc w:val="left"/>
      <w:pPr>
        <w:ind w:left="5410" w:hanging="360"/>
      </w:pPr>
      <w:rPr>
        <w:rFonts w:hint="default"/>
        <w:lang w:eastAsia="en-US" w:bidi="ar-SA"/>
      </w:rPr>
    </w:lvl>
    <w:lvl w:ilvl="5" w:tplc="1FF2CFEC">
      <w:numFmt w:val="bullet"/>
      <w:lvlText w:val="•"/>
      <w:lvlJc w:val="left"/>
      <w:pPr>
        <w:ind w:left="6233" w:hanging="360"/>
      </w:pPr>
      <w:rPr>
        <w:rFonts w:hint="default"/>
        <w:lang w:eastAsia="en-US" w:bidi="ar-SA"/>
      </w:rPr>
    </w:lvl>
    <w:lvl w:ilvl="6" w:tplc="446E8CB6">
      <w:numFmt w:val="bullet"/>
      <w:lvlText w:val="•"/>
      <w:lvlJc w:val="left"/>
      <w:pPr>
        <w:ind w:left="7055" w:hanging="360"/>
      </w:pPr>
      <w:rPr>
        <w:rFonts w:hint="default"/>
        <w:lang w:eastAsia="en-US" w:bidi="ar-SA"/>
      </w:rPr>
    </w:lvl>
    <w:lvl w:ilvl="7" w:tplc="C30E7978">
      <w:numFmt w:val="bullet"/>
      <w:lvlText w:val="•"/>
      <w:lvlJc w:val="left"/>
      <w:pPr>
        <w:ind w:left="7878" w:hanging="360"/>
      </w:pPr>
      <w:rPr>
        <w:rFonts w:hint="default"/>
        <w:lang w:eastAsia="en-US" w:bidi="ar-SA"/>
      </w:rPr>
    </w:lvl>
    <w:lvl w:ilvl="8" w:tplc="86D8B2F0">
      <w:numFmt w:val="bullet"/>
      <w:lvlText w:val="•"/>
      <w:lvlJc w:val="left"/>
      <w:pPr>
        <w:ind w:left="8701" w:hanging="360"/>
      </w:pPr>
      <w:rPr>
        <w:rFonts w:hint="default"/>
        <w:lang w:eastAsia="en-US" w:bidi="ar-SA"/>
      </w:rPr>
    </w:lvl>
  </w:abstractNum>
  <w:abstractNum w:abstractNumId="60">
    <w:nsid w:val="522B7778"/>
    <w:multiLevelType w:val="hybridMultilevel"/>
    <w:tmpl w:val="EF041E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32C0DB0"/>
    <w:multiLevelType w:val="hybridMultilevel"/>
    <w:tmpl w:val="FAA2DDD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53EB1776"/>
    <w:multiLevelType w:val="hybridMultilevel"/>
    <w:tmpl w:val="0D5CBD8E"/>
    <w:lvl w:ilvl="0" w:tplc="5B18319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3">
    <w:nsid w:val="546020CE"/>
    <w:multiLevelType w:val="hybridMultilevel"/>
    <w:tmpl w:val="9274F18A"/>
    <w:lvl w:ilvl="0" w:tplc="8780BE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54CE2FA4"/>
    <w:multiLevelType w:val="multilevel"/>
    <w:tmpl w:val="3BD24650"/>
    <w:lvl w:ilvl="0">
      <w:start w:val="4"/>
      <w:numFmt w:val="upperLetter"/>
      <w:lvlText w:val="%1"/>
      <w:lvlJc w:val="left"/>
      <w:pPr>
        <w:ind w:left="981" w:hanging="361"/>
      </w:pPr>
      <w:rPr>
        <w:rFonts w:hint="default"/>
        <w:lang w:eastAsia="en-US" w:bidi="ar-SA"/>
      </w:rPr>
    </w:lvl>
    <w:lvl w:ilvl="1">
      <w:start w:val="3"/>
      <w:numFmt w:val="upperRoman"/>
      <w:lvlText w:val="%1-%2"/>
      <w:lvlJc w:val="left"/>
      <w:pPr>
        <w:ind w:left="981" w:hanging="361"/>
      </w:pPr>
      <w:rPr>
        <w:rFonts w:ascii="Times New Roman" w:eastAsia="Times New Roman" w:hAnsi="Times New Roman" w:cs="Times New Roman" w:hint="default"/>
        <w:color w:val="313131"/>
        <w:spacing w:val="-1"/>
        <w:w w:val="95"/>
        <w:sz w:val="16"/>
        <w:szCs w:val="16"/>
        <w:lang w:eastAsia="en-US" w:bidi="ar-SA"/>
      </w:rPr>
    </w:lvl>
    <w:lvl w:ilvl="2">
      <w:start w:val="1"/>
      <w:numFmt w:val="decimal"/>
      <w:lvlText w:val="%3."/>
      <w:lvlJc w:val="left"/>
      <w:pPr>
        <w:ind w:left="1475" w:hanging="360"/>
      </w:pPr>
      <w:rPr>
        <w:rFonts w:ascii="Times New Roman" w:eastAsia="Times New Roman" w:hAnsi="Times New Roman" w:cs="Times New Roman" w:hint="default"/>
        <w:spacing w:val="-23"/>
        <w:w w:val="99"/>
        <w:sz w:val="24"/>
        <w:szCs w:val="24"/>
        <w:lang w:eastAsia="en-US" w:bidi="ar-SA"/>
      </w:rPr>
    </w:lvl>
    <w:lvl w:ilvl="3">
      <w:numFmt w:val="bullet"/>
      <w:lvlText w:val="•"/>
      <w:lvlJc w:val="left"/>
      <w:pPr>
        <w:ind w:left="2581" w:hanging="360"/>
      </w:pPr>
      <w:rPr>
        <w:rFonts w:hint="default"/>
        <w:lang w:eastAsia="en-US" w:bidi="ar-SA"/>
      </w:rPr>
    </w:lvl>
    <w:lvl w:ilvl="4">
      <w:numFmt w:val="bullet"/>
      <w:lvlText w:val="•"/>
      <w:lvlJc w:val="left"/>
      <w:pPr>
        <w:ind w:left="3131" w:hanging="360"/>
      </w:pPr>
      <w:rPr>
        <w:rFonts w:hint="default"/>
        <w:lang w:eastAsia="en-US" w:bidi="ar-SA"/>
      </w:rPr>
    </w:lvl>
    <w:lvl w:ilvl="5">
      <w:numFmt w:val="bullet"/>
      <w:lvlText w:val="•"/>
      <w:lvlJc w:val="left"/>
      <w:pPr>
        <w:ind w:left="3682" w:hanging="360"/>
      </w:pPr>
      <w:rPr>
        <w:rFonts w:hint="default"/>
        <w:lang w:eastAsia="en-US" w:bidi="ar-SA"/>
      </w:rPr>
    </w:lvl>
    <w:lvl w:ilvl="6">
      <w:numFmt w:val="bullet"/>
      <w:lvlText w:val="•"/>
      <w:lvlJc w:val="left"/>
      <w:pPr>
        <w:ind w:left="4232" w:hanging="360"/>
      </w:pPr>
      <w:rPr>
        <w:rFonts w:hint="default"/>
        <w:lang w:eastAsia="en-US" w:bidi="ar-SA"/>
      </w:rPr>
    </w:lvl>
    <w:lvl w:ilvl="7">
      <w:numFmt w:val="bullet"/>
      <w:lvlText w:val="•"/>
      <w:lvlJc w:val="left"/>
      <w:pPr>
        <w:ind w:left="4783" w:hanging="360"/>
      </w:pPr>
      <w:rPr>
        <w:rFonts w:hint="default"/>
        <w:lang w:eastAsia="en-US" w:bidi="ar-SA"/>
      </w:rPr>
    </w:lvl>
    <w:lvl w:ilvl="8">
      <w:numFmt w:val="bullet"/>
      <w:lvlText w:val="•"/>
      <w:lvlJc w:val="left"/>
      <w:pPr>
        <w:ind w:left="5333" w:hanging="360"/>
      </w:pPr>
      <w:rPr>
        <w:rFonts w:hint="default"/>
        <w:lang w:eastAsia="en-US" w:bidi="ar-SA"/>
      </w:rPr>
    </w:lvl>
  </w:abstractNum>
  <w:abstractNum w:abstractNumId="65">
    <w:nsid w:val="55B70F2F"/>
    <w:multiLevelType w:val="hybridMultilevel"/>
    <w:tmpl w:val="35E87B4E"/>
    <w:lvl w:ilvl="0" w:tplc="F74E2CDE">
      <w:start w:val="1"/>
      <w:numFmt w:val="lowerLetter"/>
      <w:lvlText w:val="%1."/>
      <w:lvlJc w:val="left"/>
      <w:pPr>
        <w:ind w:left="927" w:hanging="360"/>
      </w:pPr>
      <w:rPr>
        <w:rFonts w:ascii="Times New Roman" w:eastAsia="MinionPro-Regular" w:hAnsi="Times New Roman" w:cs="Times New Roman"/>
        <w:sz w:val="24"/>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6">
    <w:nsid w:val="55F3041C"/>
    <w:multiLevelType w:val="hybridMultilevel"/>
    <w:tmpl w:val="AA283850"/>
    <w:lvl w:ilvl="0" w:tplc="E378F9E8">
      <w:start w:val="1"/>
      <w:numFmt w:val="decimal"/>
      <w:lvlText w:val="%1."/>
      <w:lvlJc w:val="left"/>
      <w:pPr>
        <w:ind w:left="1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22F8A0">
      <w:start w:val="1"/>
      <w:numFmt w:val="decimal"/>
      <w:lvlText w:val="%2)"/>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3E1DDE">
      <w:start w:val="1"/>
      <w:numFmt w:val="lowerRoman"/>
      <w:lvlText w:val="%3"/>
      <w:lvlJc w:val="left"/>
      <w:pPr>
        <w:ind w:left="2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A25644">
      <w:start w:val="1"/>
      <w:numFmt w:val="decimal"/>
      <w:lvlText w:val="%4"/>
      <w:lvlJc w:val="left"/>
      <w:pPr>
        <w:ind w:left="3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08B812">
      <w:start w:val="1"/>
      <w:numFmt w:val="lowerLetter"/>
      <w:lvlText w:val="%5"/>
      <w:lvlJc w:val="left"/>
      <w:pPr>
        <w:ind w:left="3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F0525C">
      <w:start w:val="1"/>
      <w:numFmt w:val="lowerRoman"/>
      <w:lvlText w:val="%6"/>
      <w:lvlJc w:val="left"/>
      <w:pPr>
        <w:ind w:left="4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6C82FC">
      <w:start w:val="1"/>
      <w:numFmt w:val="decimal"/>
      <w:lvlText w:val="%7"/>
      <w:lvlJc w:val="left"/>
      <w:pPr>
        <w:ind w:left="5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2E8292">
      <w:start w:val="1"/>
      <w:numFmt w:val="lowerLetter"/>
      <w:lvlText w:val="%8"/>
      <w:lvlJc w:val="left"/>
      <w:pPr>
        <w:ind w:left="5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5A46A6">
      <w:start w:val="1"/>
      <w:numFmt w:val="lowerRoman"/>
      <w:lvlText w:val="%9"/>
      <w:lvlJc w:val="left"/>
      <w:pPr>
        <w:ind w:left="6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56C21519"/>
    <w:multiLevelType w:val="hybridMultilevel"/>
    <w:tmpl w:val="E4D68512"/>
    <w:lvl w:ilvl="0" w:tplc="DD0CD13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589B06C9"/>
    <w:multiLevelType w:val="hybridMultilevel"/>
    <w:tmpl w:val="1D2A28E4"/>
    <w:lvl w:ilvl="0" w:tplc="293A20B0">
      <w:start w:val="1"/>
      <w:numFmt w:val="decimal"/>
      <w:lvlText w:val="%1."/>
      <w:lvlJc w:val="left"/>
      <w:pPr>
        <w:ind w:left="1768" w:hanging="360"/>
      </w:pPr>
      <w:rPr>
        <w:rFonts w:ascii="Times New Roman" w:eastAsia="Times New Roman" w:hAnsi="Times New Roman" w:cs="Times New Roman" w:hint="default"/>
        <w:spacing w:val="-16"/>
        <w:w w:val="97"/>
        <w:sz w:val="24"/>
        <w:szCs w:val="24"/>
        <w:lang w:eastAsia="en-US" w:bidi="ar-SA"/>
      </w:rPr>
    </w:lvl>
    <w:lvl w:ilvl="1" w:tplc="844CD384">
      <w:numFmt w:val="bullet"/>
      <w:lvlText w:val="•"/>
      <w:lvlJc w:val="left"/>
      <w:pPr>
        <w:ind w:left="2618" w:hanging="360"/>
      </w:pPr>
      <w:rPr>
        <w:rFonts w:hint="default"/>
        <w:lang w:eastAsia="en-US" w:bidi="ar-SA"/>
      </w:rPr>
    </w:lvl>
    <w:lvl w:ilvl="2" w:tplc="2B1C2A1C">
      <w:numFmt w:val="bullet"/>
      <w:lvlText w:val="•"/>
      <w:lvlJc w:val="left"/>
      <w:pPr>
        <w:ind w:left="3477" w:hanging="360"/>
      </w:pPr>
      <w:rPr>
        <w:rFonts w:hint="default"/>
        <w:lang w:eastAsia="en-US" w:bidi="ar-SA"/>
      </w:rPr>
    </w:lvl>
    <w:lvl w:ilvl="3" w:tplc="BB92706E">
      <w:numFmt w:val="bullet"/>
      <w:lvlText w:val="•"/>
      <w:lvlJc w:val="left"/>
      <w:pPr>
        <w:ind w:left="4335" w:hanging="360"/>
      </w:pPr>
      <w:rPr>
        <w:rFonts w:hint="default"/>
        <w:lang w:eastAsia="en-US" w:bidi="ar-SA"/>
      </w:rPr>
    </w:lvl>
    <w:lvl w:ilvl="4" w:tplc="CB04EB6A">
      <w:numFmt w:val="bullet"/>
      <w:lvlText w:val="•"/>
      <w:lvlJc w:val="left"/>
      <w:pPr>
        <w:ind w:left="5194" w:hanging="360"/>
      </w:pPr>
      <w:rPr>
        <w:rFonts w:hint="default"/>
        <w:lang w:eastAsia="en-US" w:bidi="ar-SA"/>
      </w:rPr>
    </w:lvl>
    <w:lvl w:ilvl="5" w:tplc="FE12910A">
      <w:numFmt w:val="bullet"/>
      <w:lvlText w:val="•"/>
      <w:lvlJc w:val="left"/>
      <w:pPr>
        <w:ind w:left="6053" w:hanging="360"/>
      </w:pPr>
      <w:rPr>
        <w:rFonts w:hint="default"/>
        <w:lang w:eastAsia="en-US" w:bidi="ar-SA"/>
      </w:rPr>
    </w:lvl>
    <w:lvl w:ilvl="6" w:tplc="C60407DE">
      <w:numFmt w:val="bullet"/>
      <w:lvlText w:val="•"/>
      <w:lvlJc w:val="left"/>
      <w:pPr>
        <w:ind w:left="6911" w:hanging="360"/>
      </w:pPr>
      <w:rPr>
        <w:rFonts w:hint="default"/>
        <w:lang w:eastAsia="en-US" w:bidi="ar-SA"/>
      </w:rPr>
    </w:lvl>
    <w:lvl w:ilvl="7" w:tplc="51E65C6E">
      <w:numFmt w:val="bullet"/>
      <w:lvlText w:val="•"/>
      <w:lvlJc w:val="left"/>
      <w:pPr>
        <w:ind w:left="7770" w:hanging="360"/>
      </w:pPr>
      <w:rPr>
        <w:rFonts w:hint="default"/>
        <w:lang w:eastAsia="en-US" w:bidi="ar-SA"/>
      </w:rPr>
    </w:lvl>
    <w:lvl w:ilvl="8" w:tplc="4C9EBBCA">
      <w:numFmt w:val="bullet"/>
      <w:lvlText w:val="•"/>
      <w:lvlJc w:val="left"/>
      <w:pPr>
        <w:ind w:left="8629" w:hanging="360"/>
      </w:pPr>
      <w:rPr>
        <w:rFonts w:hint="default"/>
        <w:lang w:eastAsia="en-US" w:bidi="ar-SA"/>
      </w:rPr>
    </w:lvl>
  </w:abstractNum>
  <w:abstractNum w:abstractNumId="69">
    <w:nsid w:val="58C70212"/>
    <w:multiLevelType w:val="hybridMultilevel"/>
    <w:tmpl w:val="2E5257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8F32D00"/>
    <w:multiLevelType w:val="hybridMultilevel"/>
    <w:tmpl w:val="CDB8C28C"/>
    <w:lvl w:ilvl="0" w:tplc="A606A964">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1">
    <w:nsid w:val="5A6B060B"/>
    <w:multiLevelType w:val="multilevel"/>
    <w:tmpl w:val="F0406A22"/>
    <w:lvl w:ilvl="0">
      <w:start w:val="2"/>
      <w:numFmt w:val="decimal"/>
      <w:lvlText w:val="%1"/>
      <w:lvlJc w:val="left"/>
      <w:pPr>
        <w:ind w:left="420" w:hanging="420"/>
      </w:pPr>
      <w:rPr>
        <w:rFonts w:hint="default"/>
        <w:b/>
      </w:rPr>
    </w:lvl>
    <w:lvl w:ilvl="1">
      <w:start w:val="24"/>
      <w:numFmt w:val="decimal"/>
      <w:lvlText w:val="%1.%2"/>
      <w:lvlJc w:val="left"/>
      <w:pPr>
        <w:ind w:left="562" w:hanging="4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72">
    <w:nsid w:val="5BDF47C6"/>
    <w:multiLevelType w:val="hybridMultilevel"/>
    <w:tmpl w:val="B4E2D50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5CD473E5"/>
    <w:multiLevelType w:val="hybridMultilevel"/>
    <w:tmpl w:val="8E00FD52"/>
    <w:lvl w:ilvl="0" w:tplc="631A4398">
      <w:start w:val="1"/>
      <w:numFmt w:val="lowerLetter"/>
      <w:lvlText w:val="%1."/>
      <w:lvlJc w:val="left"/>
      <w:pPr>
        <w:ind w:left="1440" w:hanging="360"/>
      </w:pPr>
      <w:rPr>
        <w:rFonts w:hint="default"/>
      </w:rPr>
    </w:lvl>
    <w:lvl w:ilvl="1" w:tplc="04210019">
      <w:start w:val="1"/>
      <w:numFmt w:val="lowerLetter"/>
      <w:lvlText w:val="%2."/>
      <w:lvlJc w:val="left"/>
      <w:pPr>
        <w:ind w:left="162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4">
    <w:nsid w:val="5DD445C8"/>
    <w:multiLevelType w:val="hybridMultilevel"/>
    <w:tmpl w:val="FAAC5F04"/>
    <w:lvl w:ilvl="0" w:tplc="11B239F6">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5">
    <w:nsid w:val="5E831D12"/>
    <w:multiLevelType w:val="hybridMultilevel"/>
    <w:tmpl w:val="D35AB6D8"/>
    <w:lvl w:ilvl="0" w:tplc="29B0BAA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5EA63FB5"/>
    <w:multiLevelType w:val="hybridMultilevel"/>
    <w:tmpl w:val="60CCCCFA"/>
    <w:lvl w:ilvl="0" w:tplc="68CE340C">
      <w:start w:val="1"/>
      <w:numFmt w:val="decimal"/>
      <w:lvlText w:val="%1."/>
      <w:lvlJc w:val="left"/>
      <w:pPr>
        <w:ind w:left="2128" w:hanging="360"/>
      </w:pPr>
      <w:rPr>
        <w:rFonts w:ascii="Times New Roman" w:eastAsia="Times New Roman" w:hAnsi="Times New Roman" w:cs="Times New Roman" w:hint="default"/>
        <w:w w:val="99"/>
        <w:sz w:val="24"/>
        <w:szCs w:val="24"/>
        <w:lang w:eastAsia="en-US" w:bidi="ar-SA"/>
      </w:rPr>
    </w:lvl>
    <w:lvl w:ilvl="1" w:tplc="262A68D4">
      <w:start w:val="1"/>
      <w:numFmt w:val="lowerLetter"/>
      <w:lvlText w:val="%2."/>
      <w:lvlJc w:val="left"/>
      <w:pPr>
        <w:ind w:left="2488" w:hanging="360"/>
      </w:pPr>
      <w:rPr>
        <w:rFonts w:ascii="Times New Roman" w:eastAsia="Times New Roman" w:hAnsi="Times New Roman" w:cs="Times New Roman" w:hint="default"/>
        <w:spacing w:val="-2"/>
        <w:w w:val="99"/>
        <w:sz w:val="24"/>
        <w:szCs w:val="24"/>
        <w:lang w:eastAsia="en-US" w:bidi="ar-SA"/>
      </w:rPr>
    </w:lvl>
    <w:lvl w:ilvl="2" w:tplc="0818BBEA">
      <w:numFmt w:val="bullet"/>
      <w:lvlText w:val="•"/>
      <w:lvlJc w:val="left"/>
      <w:pPr>
        <w:ind w:left="3354" w:hanging="360"/>
      </w:pPr>
      <w:rPr>
        <w:rFonts w:hint="default"/>
        <w:lang w:eastAsia="en-US" w:bidi="ar-SA"/>
      </w:rPr>
    </w:lvl>
    <w:lvl w:ilvl="3" w:tplc="87788452">
      <w:numFmt w:val="bullet"/>
      <w:lvlText w:val="•"/>
      <w:lvlJc w:val="left"/>
      <w:pPr>
        <w:ind w:left="4228" w:hanging="360"/>
      </w:pPr>
      <w:rPr>
        <w:rFonts w:hint="default"/>
        <w:lang w:eastAsia="en-US" w:bidi="ar-SA"/>
      </w:rPr>
    </w:lvl>
    <w:lvl w:ilvl="4" w:tplc="A2CA9934">
      <w:numFmt w:val="bullet"/>
      <w:lvlText w:val="•"/>
      <w:lvlJc w:val="left"/>
      <w:pPr>
        <w:ind w:left="5102" w:hanging="360"/>
      </w:pPr>
      <w:rPr>
        <w:rFonts w:hint="default"/>
        <w:lang w:eastAsia="en-US" w:bidi="ar-SA"/>
      </w:rPr>
    </w:lvl>
    <w:lvl w:ilvl="5" w:tplc="D47AE498">
      <w:numFmt w:val="bullet"/>
      <w:lvlText w:val="•"/>
      <w:lvlJc w:val="left"/>
      <w:pPr>
        <w:ind w:left="5976" w:hanging="360"/>
      </w:pPr>
      <w:rPr>
        <w:rFonts w:hint="default"/>
        <w:lang w:eastAsia="en-US" w:bidi="ar-SA"/>
      </w:rPr>
    </w:lvl>
    <w:lvl w:ilvl="6" w:tplc="45D69CB4">
      <w:numFmt w:val="bullet"/>
      <w:lvlText w:val="•"/>
      <w:lvlJc w:val="left"/>
      <w:pPr>
        <w:ind w:left="6850" w:hanging="360"/>
      </w:pPr>
      <w:rPr>
        <w:rFonts w:hint="default"/>
        <w:lang w:eastAsia="en-US" w:bidi="ar-SA"/>
      </w:rPr>
    </w:lvl>
    <w:lvl w:ilvl="7" w:tplc="25B02972">
      <w:numFmt w:val="bullet"/>
      <w:lvlText w:val="•"/>
      <w:lvlJc w:val="left"/>
      <w:pPr>
        <w:ind w:left="7724" w:hanging="360"/>
      </w:pPr>
      <w:rPr>
        <w:rFonts w:hint="default"/>
        <w:lang w:eastAsia="en-US" w:bidi="ar-SA"/>
      </w:rPr>
    </w:lvl>
    <w:lvl w:ilvl="8" w:tplc="3ED0FB70">
      <w:numFmt w:val="bullet"/>
      <w:lvlText w:val="•"/>
      <w:lvlJc w:val="left"/>
      <w:pPr>
        <w:ind w:left="8598" w:hanging="360"/>
      </w:pPr>
      <w:rPr>
        <w:rFonts w:hint="default"/>
        <w:lang w:eastAsia="en-US" w:bidi="ar-SA"/>
      </w:rPr>
    </w:lvl>
  </w:abstractNum>
  <w:abstractNum w:abstractNumId="77">
    <w:nsid w:val="5F4228AB"/>
    <w:multiLevelType w:val="hybridMultilevel"/>
    <w:tmpl w:val="2CFAC8DE"/>
    <w:lvl w:ilvl="0" w:tplc="75EEB5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5F4E6DFD"/>
    <w:multiLevelType w:val="hybridMultilevel"/>
    <w:tmpl w:val="C284DA78"/>
    <w:lvl w:ilvl="0" w:tplc="DCB0D0E6">
      <w:start w:val="1"/>
      <w:numFmt w:val="decimal"/>
      <w:lvlText w:val="%1."/>
      <w:lvlJc w:val="left"/>
      <w:pPr>
        <w:ind w:left="107" w:hanging="293"/>
      </w:pPr>
      <w:rPr>
        <w:rFonts w:ascii="Times New Roman" w:eastAsia="Times New Roman" w:hAnsi="Times New Roman" w:cs="Times New Roman" w:hint="default"/>
        <w:spacing w:val="-9"/>
        <w:w w:val="99"/>
        <w:sz w:val="24"/>
        <w:szCs w:val="24"/>
        <w:lang w:eastAsia="en-US" w:bidi="ar-SA"/>
      </w:rPr>
    </w:lvl>
    <w:lvl w:ilvl="1" w:tplc="AECE8DC2">
      <w:numFmt w:val="bullet"/>
      <w:lvlText w:val="•"/>
      <w:lvlJc w:val="left"/>
      <w:pPr>
        <w:ind w:left="397" w:hanging="293"/>
      </w:pPr>
      <w:rPr>
        <w:rFonts w:hint="default"/>
        <w:lang w:eastAsia="en-US" w:bidi="ar-SA"/>
      </w:rPr>
    </w:lvl>
    <w:lvl w:ilvl="2" w:tplc="CFC8D7F2">
      <w:numFmt w:val="bullet"/>
      <w:lvlText w:val="•"/>
      <w:lvlJc w:val="left"/>
      <w:pPr>
        <w:ind w:left="695" w:hanging="293"/>
      </w:pPr>
      <w:rPr>
        <w:rFonts w:hint="default"/>
        <w:lang w:eastAsia="en-US" w:bidi="ar-SA"/>
      </w:rPr>
    </w:lvl>
    <w:lvl w:ilvl="3" w:tplc="E10AB958">
      <w:numFmt w:val="bullet"/>
      <w:lvlText w:val="•"/>
      <w:lvlJc w:val="left"/>
      <w:pPr>
        <w:ind w:left="993" w:hanging="293"/>
      </w:pPr>
      <w:rPr>
        <w:rFonts w:hint="default"/>
        <w:lang w:eastAsia="en-US" w:bidi="ar-SA"/>
      </w:rPr>
    </w:lvl>
    <w:lvl w:ilvl="4" w:tplc="03BC89BC">
      <w:numFmt w:val="bullet"/>
      <w:lvlText w:val="•"/>
      <w:lvlJc w:val="left"/>
      <w:pPr>
        <w:ind w:left="1290" w:hanging="293"/>
      </w:pPr>
      <w:rPr>
        <w:rFonts w:hint="default"/>
        <w:lang w:eastAsia="en-US" w:bidi="ar-SA"/>
      </w:rPr>
    </w:lvl>
    <w:lvl w:ilvl="5" w:tplc="7AB63284">
      <w:numFmt w:val="bullet"/>
      <w:lvlText w:val="•"/>
      <w:lvlJc w:val="left"/>
      <w:pPr>
        <w:ind w:left="1588" w:hanging="293"/>
      </w:pPr>
      <w:rPr>
        <w:rFonts w:hint="default"/>
        <w:lang w:eastAsia="en-US" w:bidi="ar-SA"/>
      </w:rPr>
    </w:lvl>
    <w:lvl w:ilvl="6" w:tplc="82C2E20C">
      <w:numFmt w:val="bullet"/>
      <w:lvlText w:val="•"/>
      <w:lvlJc w:val="left"/>
      <w:pPr>
        <w:ind w:left="1886" w:hanging="293"/>
      </w:pPr>
      <w:rPr>
        <w:rFonts w:hint="default"/>
        <w:lang w:eastAsia="en-US" w:bidi="ar-SA"/>
      </w:rPr>
    </w:lvl>
    <w:lvl w:ilvl="7" w:tplc="7F00CAE4">
      <w:numFmt w:val="bullet"/>
      <w:lvlText w:val="•"/>
      <w:lvlJc w:val="left"/>
      <w:pPr>
        <w:ind w:left="2183" w:hanging="293"/>
      </w:pPr>
      <w:rPr>
        <w:rFonts w:hint="default"/>
        <w:lang w:eastAsia="en-US" w:bidi="ar-SA"/>
      </w:rPr>
    </w:lvl>
    <w:lvl w:ilvl="8" w:tplc="321A6B26">
      <w:numFmt w:val="bullet"/>
      <w:lvlText w:val="•"/>
      <w:lvlJc w:val="left"/>
      <w:pPr>
        <w:ind w:left="2481" w:hanging="293"/>
      </w:pPr>
      <w:rPr>
        <w:rFonts w:hint="default"/>
        <w:lang w:eastAsia="en-US" w:bidi="ar-SA"/>
      </w:rPr>
    </w:lvl>
  </w:abstractNum>
  <w:abstractNum w:abstractNumId="79">
    <w:nsid w:val="5F702861"/>
    <w:multiLevelType w:val="hybridMultilevel"/>
    <w:tmpl w:val="4976CA62"/>
    <w:lvl w:ilvl="0" w:tplc="3E7226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5F755565"/>
    <w:multiLevelType w:val="multilevel"/>
    <w:tmpl w:val="AF329F1A"/>
    <w:lvl w:ilvl="0">
      <w:start w:val="2"/>
      <w:numFmt w:val="decimal"/>
      <w:lvlText w:val="%1."/>
      <w:lvlJc w:val="left"/>
      <w:pPr>
        <w:ind w:left="540" w:hanging="540"/>
      </w:pPr>
      <w:rPr>
        <w:rFonts w:hint="default"/>
      </w:rPr>
    </w:lvl>
    <w:lvl w:ilvl="1">
      <w:start w:val="3"/>
      <w:numFmt w:val="decimal"/>
      <w:lvlText w:val="%1.%2."/>
      <w:lvlJc w:val="left"/>
      <w:pPr>
        <w:ind w:left="1586" w:hanging="720"/>
      </w:pPr>
      <w:rPr>
        <w:rFonts w:hint="default"/>
      </w:rPr>
    </w:lvl>
    <w:lvl w:ilvl="2">
      <w:start w:val="1"/>
      <w:numFmt w:val="decimal"/>
      <w:lvlText w:val="%1.%2.%3."/>
      <w:lvlJc w:val="left"/>
      <w:pPr>
        <w:ind w:left="2452" w:hanging="720"/>
      </w:pPr>
      <w:rPr>
        <w:rFonts w:hint="default"/>
      </w:rPr>
    </w:lvl>
    <w:lvl w:ilvl="3">
      <w:start w:val="1"/>
      <w:numFmt w:val="decimal"/>
      <w:lvlText w:val="%1.%2.%3.%4."/>
      <w:lvlJc w:val="left"/>
      <w:pPr>
        <w:ind w:left="3678" w:hanging="1080"/>
      </w:pPr>
      <w:rPr>
        <w:rFonts w:hint="default"/>
      </w:rPr>
    </w:lvl>
    <w:lvl w:ilvl="4">
      <w:start w:val="1"/>
      <w:numFmt w:val="decimal"/>
      <w:lvlText w:val="%1.%2.%3.%4.%5."/>
      <w:lvlJc w:val="left"/>
      <w:pPr>
        <w:ind w:left="4544" w:hanging="1080"/>
      </w:pPr>
      <w:rPr>
        <w:rFonts w:hint="default"/>
      </w:rPr>
    </w:lvl>
    <w:lvl w:ilvl="5">
      <w:start w:val="1"/>
      <w:numFmt w:val="decimal"/>
      <w:lvlText w:val="%1.%2.%3.%4.%5.%6."/>
      <w:lvlJc w:val="left"/>
      <w:pPr>
        <w:ind w:left="5770" w:hanging="1440"/>
      </w:pPr>
      <w:rPr>
        <w:rFonts w:hint="default"/>
      </w:rPr>
    </w:lvl>
    <w:lvl w:ilvl="6">
      <w:start w:val="1"/>
      <w:numFmt w:val="decimal"/>
      <w:lvlText w:val="%1.%2.%3.%4.%5.%6.%7."/>
      <w:lvlJc w:val="left"/>
      <w:pPr>
        <w:ind w:left="6636" w:hanging="1440"/>
      </w:pPr>
      <w:rPr>
        <w:rFonts w:hint="default"/>
      </w:rPr>
    </w:lvl>
    <w:lvl w:ilvl="7">
      <w:start w:val="1"/>
      <w:numFmt w:val="decimal"/>
      <w:lvlText w:val="%1.%2.%3.%4.%5.%6.%7.%8."/>
      <w:lvlJc w:val="left"/>
      <w:pPr>
        <w:ind w:left="7862" w:hanging="1800"/>
      </w:pPr>
      <w:rPr>
        <w:rFonts w:hint="default"/>
      </w:rPr>
    </w:lvl>
    <w:lvl w:ilvl="8">
      <w:start w:val="1"/>
      <w:numFmt w:val="decimal"/>
      <w:lvlText w:val="%1.%2.%3.%4.%5.%6.%7.%8.%9."/>
      <w:lvlJc w:val="left"/>
      <w:pPr>
        <w:ind w:left="8728" w:hanging="1800"/>
      </w:pPr>
      <w:rPr>
        <w:rFonts w:hint="default"/>
      </w:rPr>
    </w:lvl>
  </w:abstractNum>
  <w:abstractNum w:abstractNumId="81">
    <w:nsid w:val="60002478"/>
    <w:multiLevelType w:val="hybridMultilevel"/>
    <w:tmpl w:val="0DE2D596"/>
    <w:lvl w:ilvl="0" w:tplc="68C8628A">
      <w:start w:val="1"/>
      <w:numFmt w:val="decimal"/>
      <w:lvlText w:val="%1."/>
      <w:lvlJc w:val="left"/>
      <w:pPr>
        <w:ind w:left="107" w:hanging="240"/>
      </w:pPr>
      <w:rPr>
        <w:rFonts w:ascii="Times New Roman" w:eastAsia="Times New Roman" w:hAnsi="Times New Roman" w:cs="Times New Roman" w:hint="default"/>
        <w:spacing w:val="-3"/>
        <w:w w:val="99"/>
        <w:sz w:val="24"/>
        <w:szCs w:val="24"/>
        <w:lang w:eastAsia="en-US" w:bidi="ar-SA"/>
      </w:rPr>
    </w:lvl>
    <w:lvl w:ilvl="1" w:tplc="BB22A9BC">
      <w:numFmt w:val="bullet"/>
      <w:lvlText w:val="•"/>
      <w:lvlJc w:val="left"/>
      <w:pPr>
        <w:ind w:left="358" w:hanging="240"/>
      </w:pPr>
      <w:rPr>
        <w:rFonts w:hint="default"/>
        <w:lang w:eastAsia="en-US" w:bidi="ar-SA"/>
      </w:rPr>
    </w:lvl>
    <w:lvl w:ilvl="2" w:tplc="FAAC6170">
      <w:numFmt w:val="bullet"/>
      <w:lvlText w:val="•"/>
      <w:lvlJc w:val="left"/>
      <w:pPr>
        <w:ind w:left="616" w:hanging="240"/>
      </w:pPr>
      <w:rPr>
        <w:rFonts w:hint="default"/>
        <w:lang w:eastAsia="en-US" w:bidi="ar-SA"/>
      </w:rPr>
    </w:lvl>
    <w:lvl w:ilvl="3" w:tplc="86BEA1A2">
      <w:numFmt w:val="bullet"/>
      <w:lvlText w:val="•"/>
      <w:lvlJc w:val="left"/>
      <w:pPr>
        <w:ind w:left="875" w:hanging="240"/>
      </w:pPr>
      <w:rPr>
        <w:rFonts w:hint="default"/>
        <w:lang w:eastAsia="en-US" w:bidi="ar-SA"/>
      </w:rPr>
    </w:lvl>
    <w:lvl w:ilvl="4" w:tplc="3CE69E64">
      <w:numFmt w:val="bullet"/>
      <w:lvlText w:val="•"/>
      <w:lvlJc w:val="left"/>
      <w:pPr>
        <w:ind w:left="1133" w:hanging="240"/>
      </w:pPr>
      <w:rPr>
        <w:rFonts w:hint="default"/>
        <w:lang w:eastAsia="en-US" w:bidi="ar-SA"/>
      </w:rPr>
    </w:lvl>
    <w:lvl w:ilvl="5" w:tplc="0A2A60AE">
      <w:numFmt w:val="bullet"/>
      <w:lvlText w:val="•"/>
      <w:lvlJc w:val="left"/>
      <w:pPr>
        <w:ind w:left="1392" w:hanging="240"/>
      </w:pPr>
      <w:rPr>
        <w:rFonts w:hint="default"/>
        <w:lang w:eastAsia="en-US" w:bidi="ar-SA"/>
      </w:rPr>
    </w:lvl>
    <w:lvl w:ilvl="6" w:tplc="5E848066">
      <w:numFmt w:val="bullet"/>
      <w:lvlText w:val="•"/>
      <w:lvlJc w:val="left"/>
      <w:pPr>
        <w:ind w:left="1650" w:hanging="240"/>
      </w:pPr>
      <w:rPr>
        <w:rFonts w:hint="default"/>
        <w:lang w:eastAsia="en-US" w:bidi="ar-SA"/>
      </w:rPr>
    </w:lvl>
    <w:lvl w:ilvl="7" w:tplc="3942155C">
      <w:numFmt w:val="bullet"/>
      <w:lvlText w:val="•"/>
      <w:lvlJc w:val="left"/>
      <w:pPr>
        <w:ind w:left="1908" w:hanging="240"/>
      </w:pPr>
      <w:rPr>
        <w:rFonts w:hint="default"/>
        <w:lang w:eastAsia="en-US" w:bidi="ar-SA"/>
      </w:rPr>
    </w:lvl>
    <w:lvl w:ilvl="8" w:tplc="DE3EB05E">
      <w:numFmt w:val="bullet"/>
      <w:lvlText w:val="•"/>
      <w:lvlJc w:val="left"/>
      <w:pPr>
        <w:ind w:left="2167" w:hanging="240"/>
      </w:pPr>
      <w:rPr>
        <w:rFonts w:hint="default"/>
        <w:lang w:eastAsia="en-US" w:bidi="ar-SA"/>
      </w:rPr>
    </w:lvl>
  </w:abstractNum>
  <w:abstractNum w:abstractNumId="82">
    <w:nsid w:val="6106738B"/>
    <w:multiLevelType w:val="hybridMultilevel"/>
    <w:tmpl w:val="2CFAC8DE"/>
    <w:lvl w:ilvl="0" w:tplc="75EEB5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617645C6"/>
    <w:multiLevelType w:val="hybridMultilevel"/>
    <w:tmpl w:val="2782EA9E"/>
    <w:lvl w:ilvl="0" w:tplc="FC38A6E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4">
    <w:nsid w:val="62B50A61"/>
    <w:multiLevelType w:val="hybridMultilevel"/>
    <w:tmpl w:val="1AA2154A"/>
    <w:lvl w:ilvl="0" w:tplc="D94CC968">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5">
    <w:nsid w:val="65146C68"/>
    <w:multiLevelType w:val="hybridMultilevel"/>
    <w:tmpl w:val="2F4A9BD8"/>
    <w:lvl w:ilvl="0" w:tplc="2EFE3CD2">
      <w:start w:val="1"/>
      <w:numFmt w:val="decimal"/>
      <w:lvlText w:val="%1."/>
      <w:lvlJc w:val="left"/>
      <w:pPr>
        <w:ind w:left="2849" w:hanging="361"/>
      </w:pPr>
      <w:rPr>
        <w:rFonts w:ascii="Times New Roman" w:eastAsia="Times New Roman" w:hAnsi="Times New Roman" w:cs="Times New Roman" w:hint="default"/>
        <w:spacing w:val="-2"/>
        <w:w w:val="99"/>
        <w:sz w:val="24"/>
        <w:szCs w:val="24"/>
        <w:lang w:eastAsia="en-US" w:bidi="ar-SA"/>
      </w:rPr>
    </w:lvl>
    <w:lvl w:ilvl="1" w:tplc="A2FE7D82">
      <w:numFmt w:val="bullet"/>
      <w:lvlText w:val="•"/>
      <w:lvlJc w:val="left"/>
      <w:pPr>
        <w:ind w:left="3590" w:hanging="361"/>
      </w:pPr>
      <w:rPr>
        <w:rFonts w:hint="default"/>
        <w:lang w:eastAsia="en-US" w:bidi="ar-SA"/>
      </w:rPr>
    </w:lvl>
    <w:lvl w:ilvl="2" w:tplc="855A32FC">
      <w:numFmt w:val="bullet"/>
      <w:lvlText w:val="•"/>
      <w:lvlJc w:val="left"/>
      <w:pPr>
        <w:ind w:left="4341" w:hanging="361"/>
      </w:pPr>
      <w:rPr>
        <w:rFonts w:hint="default"/>
        <w:lang w:eastAsia="en-US" w:bidi="ar-SA"/>
      </w:rPr>
    </w:lvl>
    <w:lvl w:ilvl="3" w:tplc="5E72C068">
      <w:numFmt w:val="bullet"/>
      <w:lvlText w:val="•"/>
      <w:lvlJc w:val="left"/>
      <w:pPr>
        <w:ind w:left="5091" w:hanging="361"/>
      </w:pPr>
      <w:rPr>
        <w:rFonts w:hint="default"/>
        <w:lang w:eastAsia="en-US" w:bidi="ar-SA"/>
      </w:rPr>
    </w:lvl>
    <w:lvl w:ilvl="4" w:tplc="F528B3BE">
      <w:numFmt w:val="bullet"/>
      <w:lvlText w:val="•"/>
      <w:lvlJc w:val="left"/>
      <w:pPr>
        <w:ind w:left="5842" w:hanging="361"/>
      </w:pPr>
      <w:rPr>
        <w:rFonts w:hint="default"/>
        <w:lang w:eastAsia="en-US" w:bidi="ar-SA"/>
      </w:rPr>
    </w:lvl>
    <w:lvl w:ilvl="5" w:tplc="0B96F67E">
      <w:numFmt w:val="bullet"/>
      <w:lvlText w:val="•"/>
      <w:lvlJc w:val="left"/>
      <w:pPr>
        <w:ind w:left="6593" w:hanging="361"/>
      </w:pPr>
      <w:rPr>
        <w:rFonts w:hint="default"/>
        <w:lang w:eastAsia="en-US" w:bidi="ar-SA"/>
      </w:rPr>
    </w:lvl>
    <w:lvl w:ilvl="6" w:tplc="CAA6F8C4">
      <w:numFmt w:val="bullet"/>
      <w:lvlText w:val="•"/>
      <w:lvlJc w:val="left"/>
      <w:pPr>
        <w:ind w:left="7343" w:hanging="361"/>
      </w:pPr>
      <w:rPr>
        <w:rFonts w:hint="default"/>
        <w:lang w:eastAsia="en-US" w:bidi="ar-SA"/>
      </w:rPr>
    </w:lvl>
    <w:lvl w:ilvl="7" w:tplc="1C929060">
      <w:numFmt w:val="bullet"/>
      <w:lvlText w:val="•"/>
      <w:lvlJc w:val="left"/>
      <w:pPr>
        <w:ind w:left="8094" w:hanging="361"/>
      </w:pPr>
      <w:rPr>
        <w:rFonts w:hint="default"/>
        <w:lang w:eastAsia="en-US" w:bidi="ar-SA"/>
      </w:rPr>
    </w:lvl>
    <w:lvl w:ilvl="8" w:tplc="2C28503A">
      <w:numFmt w:val="bullet"/>
      <w:lvlText w:val="•"/>
      <w:lvlJc w:val="left"/>
      <w:pPr>
        <w:ind w:left="8845" w:hanging="361"/>
      </w:pPr>
      <w:rPr>
        <w:rFonts w:hint="default"/>
        <w:lang w:eastAsia="en-US" w:bidi="ar-SA"/>
      </w:rPr>
    </w:lvl>
  </w:abstractNum>
  <w:abstractNum w:abstractNumId="86">
    <w:nsid w:val="6592612B"/>
    <w:multiLevelType w:val="hybridMultilevel"/>
    <w:tmpl w:val="CAA25E6C"/>
    <w:lvl w:ilvl="0" w:tplc="CF720922">
      <w:start w:val="1"/>
      <w:numFmt w:val="lowerLetter"/>
      <w:lvlText w:val="%1."/>
      <w:lvlJc w:val="left"/>
      <w:pPr>
        <w:ind w:left="1636" w:hanging="360"/>
      </w:pPr>
      <w:rPr>
        <w:rFonts w:eastAsia="MinionPro-Regular"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87">
    <w:nsid w:val="659D0ABB"/>
    <w:multiLevelType w:val="multilevel"/>
    <w:tmpl w:val="A5704DE4"/>
    <w:lvl w:ilvl="0">
      <w:start w:val="2"/>
      <w:numFmt w:val="decimal"/>
      <w:lvlText w:val="%1"/>
      <w:lvlJc w:val="left"/>
      <w:pPr>
        <w:ind w:left="480" w:hanging="480"/>
      </w:pPr>
      <w:rPr>
        <w:rFonts w:hint="default"/>
      </w:rPr>
    </w:lvl>
    <w:lvl w:ilvl="1">
      <w:start w:val="3"/>
      <w:numFmt w:val="decimal"/>
      <w:lvlText w:val="%1.%2"/>
      <w:lvlJc w:val="left"/>
      <w:pPr>
        <w:ind w:left="621" w:hanging="480"/>
      </w:pPr>
      <w:rPr>
        <w:rFonts w:hint="default"/>
      </w:rPr>
    </w:lvl>
    <w:lvl w:ilvl="2">
      <w:start w:val="3"/>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88">
    <w:nsid w:val="65F706AE"/>
    <w:multiLevelType w:val="hybridMultilevel"/>
    <w:tmpl w:val="063C8DEA"/>
    <w:lvl w:ilvl="0" w:tplc="4FCCA6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660925A7"/>
    <w:multiLevelType w:val="hybridMultilevel"/>
    <w:tmpl w:val="66F2F260"/>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90">
    <w:nsid w:val="675569C0"/>
    <w:multiLevelType w:val="hybridMultilevel"/>
    <w:tmpl w:val="5F584240"/>
    <w:lvl w:ilvl="0" w:tplc="2090905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BCDCA8">
      <w:start w:val="1"/>
      <w:numFmt w:val="lowerLetter"/>
      <w:lvlText w:val="%2"/>
      <w:lvlJc w:val="left"/>
      <w:pPr>
        <w:ind w:left="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02DFC6">
      <w:start w:val="1"/>
      <w:numFmt w:val="lowerRoman"/>
      <w:lvlText w:val="%3"/>
      <w:lvlJc w:val="left"/>
      <w:pPr>
        <w:ind w:left="1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C2DC6">
      <w:start w:val="1"/>
      <w:numFmt w:val="decimal"/>
      <w:lvlRestart w:val="0"/>
      <w:lvlText w:val="%4)"/>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D47A6A">
      <w:start w:val="1"/>
      <w:numFmt w:val="lowerLetter"/>
      <w:lvlText w:val="%5"/>
      <w:lvlJc w:val="left"/>
      <w:pPr>
        <w:ind w:left="2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A4E396">
      <w:start w:val="1"/>
      <w:numFmt w:val="lowerRoman"/>
      <w:lvlText w:val="%6"/>
      <w:lvlJc w:val="left"/>
      <w:pPr>
        <w:ind w:left="3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EACF5C">
      <w:start w:val="1"/>
      <w:numFmt w:val="decimal"/>
      <w:lvlText w:val="%7"/>
      <w:lvlJc w:val="left"/>
      <w:pPr>
        <w:ind w:left="3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B45C36">
      <w:start w:val="1"/>
      <w:numFmt w:val="lowerLetter"/>
      <w:lvlText w:val="%8"/>
      <w:lvlJc w:val="left"/>
      <w:pPr>
        <w:ind w:left="4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D4AEAC">
      <w:start w:val="1"/>
      <w:numFmt w:val="lowerRoman"/>
      <w:lvlText w:val="%9"/>
      <w:lvlJc w:val="left"/>
      <w:pPr>
        <w:ind w:left="5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nsid w:val="685F63CC"/>
    <w:multiLevelType w:val="multilevel"/>
    <w:tmpl w:val="A276023A"/>
    <w:lvl w:ilvl="0">
      <w:start w:val="1"/>
      <w:numFmt w:val="decimal"/>
      <w:lvlText w:val="%1."/>
      <w:lvlJc w:val="left"/>
      <w:pPr>
        <w:ind w:left="720" w:hanging="360"/>
      </w:pPr>
      <w:rPr>
        <w:rFonts w:hint="default"/>
      </w:rPr>
    </w:lvl>
    <w:lvl w:ilvl="1">
      <w:start w:val="3"/>
      <w:numFmt w:val="decimal"/>
      <w:isLgl/>
      <w:lvlText w:val="%1.%2."/>
      <w:lvlJc w:val="left"/>
      <w:pPr>
        <w:ind w:left="1576" w:hanging="720"/>
      </w:pPr>
      <w:rPr>
        <w:rFonts w:hint="default"/>
      </w:rPr>
    </w:lvl>
    <w:lvl w:ilvl="2">
      <w:start w:val="15"/>
      <w:numFmt w:val="decimal"/>
      <w:isLgl/>
      <w:lvlText w:val="%1.%2.%3."/>
      <w:lvlJc w:val="left"/>
      <w:pPr>
        <w:ind w:left="2072" w:hanging="720"/>
      </w:pPr>
      <w:rPr>
        <w:rFonts w:hint="default"/>
      </w:rPr>
    </w:lvl>
    <w:lvl w:ilvl="3">
      <w:start w:val="1"/>
      <w:numFmt w:val="decimal"/>
      <w:isLgl/>
      <w:lvlText w:val="%1.%2.%3.%4."/>
      <w:lvlJc w:val="left"/>
      <w:pPr>
        <w:ind w:left="2928" w:hanging="1080"/>
      </w:pPr>
      <w:rPr>
        <w:rFonts w:hint="default"/>
      </w:rPr>
    </w:lvl>
    <w:lvl w:ilvl="4">
      <w:start w:val="1"/>
      <w:numFmt w:val="decimal"/>
      <w:isLgl/>
      <w:lvlText w:val="%1.%2.%3.%4.%5."/>
      <w:lvlJc w:val="left"/>
      <w:pPr>
        <w:ind w:left="3424" w:hanging="1080"/>
      </w:pPr>
      <w:rPr>
        <w:rFonts w:hint="default"/>
      </w:rPr>
    </w:lvl>
    <w:lvl w:ilvl="5">
      <w:start w:val="1"/>
      <w:numFmt w:val="decimal"/>
      <w:isLgl/>
      <w:lvlText w:val="%1.%2.%3.%4.%5.%6."/>
      <w:lvlJc w:val="left"/>
      <w:pPr>
        <w:ind w:left="4280" w:hanging="1440"/>
      </w:pPr>
      <w:rPr>
        <w:rFonts w:hint="default"/>
      </w:rPr>
    </w:lvl>
    <w:lvl w:ilvl="6">
      <w:start w:val="1"/>
      <w:numFmt w:val="decimal"/>
      <w:isLgl/>
      <w:lvlText w:val="%1.%2.%3.%4.%5.%6.%7."/>
      <w:lvlJc w:val="left"/>
      <w:pPr>
        <w:ind w:left="4776" w:hanging="1440"/>
      </w:pPr>
      <w:rPr>
        <w:rFonts w:hint="default"/>
      </w:rPr>
    </w:lvl>
    <w:lvl w:ilvl="7">
      <w:start w:val="1"/>
      <w:numFmt w:val="decimal"/>
      <w:isLgl/>
      <w:lvlText w:val="%1.%2.%3.%4.%5.%6.%7.%8."/>
      <w:lvlJc w:val="left"/>
      <w:pPr>
        <w:ind w:left="5632" w:hanging="1800"/>
      </w:pPr>
      <w:rPr>
        <w:rFonts w:hint="default"/>
      </w:rPr>
    </w:lvl>
    <w:lvl w:ilvl="8">
      <w:start w:val="1"/>
      <w:numFmt w:val="decimal"/>
      <w:isLgl/>
      <w:lvlText w:val="%1.%2.%3.%4.%5.%6.%7.%8.%9."/>
      <w:lvlJc w:val="left"/>
      <w:pPr>
        <w:ind w:left="6128" w:hanging="1800"/>
      </w:pPr>
      <w:rPr>
        <w:rFonts w:hint="default"/>
      </w:rPr>
    </w:lvl>
  </w:abstractNum>
  <w:abstractNum w:abstractNumId="92">
    <w:nsid w:val="6A3127DD"/>
    <w:multiLevelType w:val="hybridMultilevel"/>
    <w:tmpl w:val="23B42058"/>
    <w:lvl w:ilvl="0" w:tplc="4F74A48C">
      <w:start w:val="1"/>
      <w:numFmt w:val="decimal"/>
      <w:lvlText w:val="%1)"/>
      <w:lvlJc w:val="left"/>
      <w:pPr>
        <w:ind w:left="1800" w:hanging="360"/>
      </w:pPr>
      <w:rPr>
        <w:rFonts w:asciiTheme="minorHAnsi"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3">
    <w:nsid w:val="6CED1925"/>
    <w:multiLevelType w:val="hybridMultilevel"/>
    <w:tmpl w:val="E1B0DB52"/>
    <w:lvl w:ilvl="0" w:tplc="1244219C">
      <w:start w:val="1"/>
      <w:numFmt w:val="decimal"/>
      <w:lvlText w:val="%1."/>
      <w:lvlJc w:val="left"/>
      <w:pPr>
        <w:ind w:left="1800" w:hanging="360"/>
      </w:pPr>
      <w:rPr>
        <w:rFonts w:hint="default"/>
      </w:rPr>
    </w:lvl>
    <w:lvl w:ilvl="1" w:tplc="04210019">
      <w:start w:val="1"/>
      <w:numFmt w:val="lowerLetter"/>
      <w:lvlText w:val="%2."/>
      <w:lvlJc w:val="left"/>
      <w:pPr>
        <w:ind w:left="1494"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4">
    <w:nsid w:val="6D1B00D1"/>
    <w:multiLevelType w:val="hybridMultilevel"/>
    <w:tmpl w:val="DC380BA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nsid w:val="6D1E73E2"/>
    <w:multiLevelType w:val="hybridMultilevel"/>
    <w:tmpl w:val="44B67A9C"/>
    <w:lvl w:ilvl="0" w:tplc="2208FE84">
      <w:start w:val="1"/>
      <w:numFmt w:val="decimal"/>
      <w:lvlText w:val="%1."/>
      <w:lvlJc w:val="left"/>
      <w:pPr>
        <w:ind w:left="2488" w:hanging="360"/>
      </w:pPr>
      <w:rPr>
        <w:rFonts w:ascii="Times New Roman" w:eastAsia="Times New Roman" w:hAnsi="Times New Roman" w:cs="Times New Roman" w:hint="default"/>
        <w:spacing w:val="-11"/>
        <w:w w:val="99"/>
        <w:sz w:val="24"/>
        <w:szCs w:val="24"/>
        <w:lang w:eastAsia="en-US" w:bidi="ar-SA"/>
      </w:rPr>
    </w:lvl>
    <w:lvl w:ilvl="1" w:tplc="B5005088">
      <w:numFmt w:val="bullet"/>
      <w:lvlText w:val="•"/>
      <w:lvlJc w:val="left"/>
      <w:pPr>
        <w:ind w:left="3266" w:hanging="360"/>
      </w:pPr>
      <w:rPr>
        <w:rFonts w:hint="default"/>
        <w:lang w:eastAsia="en-US" w:bidi="ar-SA"/>
      </w:rPr>
    </w:lvl>
    <w:lvl w:ilvl="2" w:tplc="2208FE84">
      <w:start w:val="1"/>
      <w:numFmt w:val="decimal"/>
      <w:lvlText w:val="%3."/>
      <w:lvlJc w:val="left"/>
      <w:pPr>
        <w:ind w:left="4053" w:hanging="360"/>
      </w:pPr>
      <w:rPr>
        <w:rFonts w:ascii="Times New Roman" w:eastAsia="Times New Roman" w:hAnsi="Times New Roman" w:cs="Times New Roman" w:hint="default"/>
        <w:spacing w:val="-11"/>
        <w:w w:val="99"/>
        <w:sz w:val="24"/>
        <w:szCs w:val="24"/>
        <w:lang w:eastAsia="en-US" w:bidi="ar-SA"/>
      </w:rPr>
    </w:lvl>
    <w:lvl w:ilvl="3" w:tplc="4F06036C">
      <w:numFmt w:val="bullet"/>
      <w:lvlText w:val="•"/>
      <w:lvlJc w:val="left"/>
      <w:pPr>
        <w:ind w:left="4839" w:hanging="360"/>
      </w:pPr>
      <w:rPr>
        <w:rFonts w:hint="default"/>
        <w:lang w:eastAsia="en-US" w:bidi="ar-SA"/>
      </w:rPr>
    </w:lvl>
    <w:lvl w:ilvl="4" w:tplc="B198A064">
      <w:numFmt w:val="bullet"/>
      <w:lvlText w:val="•"/>
      <w:lvlJc w:val="left"/>
      <w:pPr>
        <w:ind w:left="5626" w:hanging="360"/>
      </w:pPr>
      <w:rPr>
        <w:rFonts w:hint="default"/>
        <w:lang w:eastAsia="en-US" w:bidi="ar-SA"/>
      </w:rPr>
    </w:lvl>
    <w:lvl w:ilvl="5" w:tplc="ADD675B2">
      <w:numFmt w:val="bullet"/>
      <w:lvlText w:val="•"/>
      <w:lvlJc w:val="left"/>
      <w:pPr>
        <w:ind w:left="6413" w:hanging="360"/>
      </w:pPr>
      <w:rPr>
        <w:rFonts w:hint="default"/>
        <w:lang w:eastAsia="en-US" w:bidi="ar-SA"/>
      </w:rPr>
    </w:lvl>
    <w:lvl w:ilvl="6" w:tplc="8EA271F4">
      <w:numFmt w:val="bullet"/>
      <w:lvlText w:val="•"/>
      <w:lvlJc w:val="left"/>
      <w:pPr>
        <w:ind w:left="7199" w:hanging="360"/>
      </w:pPr>
      <w:rPr>
        <w:rFonts w:hint="default"/>
        <w:lang w:eastAsia="en-US" w:bidi="ar-SA"/>
      </w:rPr>
    </w:lvl>
    <w:lvl w:ilvl="7" w:tplc="08A29A44">
      <w:numFmt w:val="bullet"/>
      <w:lvlText w:val="•"/>
      <w:lvlJc w:val="left"/>
      <w:pPr>
        <w:ind w:left="7986" w:hanging="360"/>
      </w:pPr>
      <w:rPr>
        <w:rFonts w:hint="default"/>
        <w:lang w:eastAsia="en-US" w:bidi="ar-SA"/>
      </w:rPr>
    </w:lvl>
    <w:lvl w:ilvl="8" w:tplc="9FC83A92">
      <w:numFmt w:val="bullet"/>
      <w:lvlText w:val="•"/>
      <w:lvlJc w:val="left"/>
      <w:pPr>
        <w:ind w:left="8773" w:hanging="360"/>
      </w:pPr>
      <w:rPr>
        <w:rFonts w:hint="default"/>
        <w:lang w:eastAsia="en-US" w:bidi="ar-SA"/>
      </w:rPr>
    </w:lvl>
  </w:abstractNum>
  <w:abstractNum w:abstractNumId="96">
    <w:nsid w:val="6D286E93"/>
    <w:multiLevelType w:val="hybridMultilevel"/>
    <w:tmpl w:val="A0ECFDD8"/>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6EEB6E5C"/>
    <w:multiLevelType w:val="hybridMultilevel"/>
    <w:tmpl w:val="39942E38"/>
    <w:lvl w:ilvl="0" w:tplc="6F44043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nsid w:val="6F6002AA"/>
    <w:multiLevelType w:val="hybridMultilevel"/>
    <w:tmpl w:val="396E9B22"/>
    <w:lvl w:ilvl="0" w:tplc="550044A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nsid w:val="6FC7659C"/>
    <w:multiLevelType w:val="hybridMultilevel"/>
    <w:tmpl w:val="E4D68512"/>
    <w:lvl w:ilvl="0" w:tplc="DD0CD13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nsid w:val="70B64CDE"/>
    <w:multiLevelType w:val="hybridMultilevel"/>
    <w:tmpl w:val="274879D4"/>
    <w:lvl w:ilvl="0" w:tplc="4DB6B264">
      <w:start w:val="1"/>
      <w:numFmt w:val="decimal"/>
      <w:lvlText w:val="%1."/>
      <w:lvlJc w:val="left"/>
      <w:pPr>
        <w:ind w:left="1768" w:hanging="360"/>
      </w:pPr>
      <w:rPr>
        <w:rFonts w:ascii="Times New Roman" w:eastAsia="Times New Roman" w:hAnsi="Times New Roman" w:cs="Times New Roman" w:hint="default"/>
        <w:spacing w:val="-2"/>
        <w:w w:val="99"/>
        <w:sz w:val="24"/>
        <w:szCs w:val="24"/>
        <w:lang w:eastAsia="en-US" w:bidi="ar-SA"/>
      </w:rPr>
    </w:lvl>
    <w:lvl w:ilvl="1" w:tplc="54523D3C">
      <w:numFmt w:val="bullet"/>
      <w:lvlText w:val="•"/>
      <w:lvlJc w:val="left"/>
      <w:pPr>
        <w:ind w:left="2618" w:hanging="360"/>
      </w:pPr>
      <w:rPr>
        <w:rFonts w:hint="default"/>
        <w:lang w:eastAsia="en-US" w:bidi="ar-SA"/>
      </w:rPr>
    </w:lvl>
    <w:lvl w:ilvl="2" w:tplc="9280A652">
      <w:numFmt w:val="bullet"/>
      <w:lvlText w:val="•"/>
      <w:lvlJc w:val="left"/>
      <w:pPr>
        <w:ind w:left="3477" w:hanging="360"/>
      </w:pPr>
      <w:rPr>
        <w:rFonts w:hint="default"/>
        <w:lang w:eastAsia="en-US" w:bidi="ar-SA"/>
      </w:rPr>
    </w:lvl>
    <w:lvl w:ilvl="3" w:tplc="4538F888">
      <w:numFmt w:val="bullet"/>
      <w:lvlText w:val="•"/>
      <w:lvlJc w:val="left"/>
      <w:pPr>
        <w:ind w:left="4335" w:hanging="360"/>
      </w:pPr>
      <w:rPr>
        <w:rFonts w:hint="default"/>
        <w:lang w:eastAsia="en-US" w:bidi="ar-SA"/>
      </w:rPr>
    </w:lvl>
    <w:lvl w:ilvl="4" w:tplc="FE3CCC0E">
      <w:numFmt w:val="bullet"/>
      <w:lvlText w:val="•"/>
      <w:lvlJc w:val="left"/>
      <w:pPr>
        <w:ind w:left="5194" w:hanging="360"/>
      </w:pPr>
      <w:rPr>
        <w:rFonts w:hint="default"/>
        <w:lang w:eastAsia="en-US" w:bidi="ar-SA"/>
      </w:rPr>
    </w:lvl>
    <w:lvl w:ilvl="5" w:tplc="EA8A540E">
      <w:numFmt w:val="bullet"/>
      <w:lvlText w:val="•"/>
      <w:lvlJc w:val="left"/>
      <w:pPr>
        <w:ind w:left="6053" w:hanging="360"/>
      </w:pPr>
      <w:rPr>
        <w:rFonts w:hint="default"/>
        <w:lang w:eastAsia="en-US" w:bidi="ar-SA"/>
      </w:rPr>
    </w:lvl>
    <w:lvl w:ilvl="6" w:tplc="F5242E8A">
      <w:numFmt w:val="bullet"/>
      <w:lvlText w:val="•"/>
      <w:lvlJc w:val="left"/>
      <w:pPr>
        <w:ind w:left="6911" w:hanging="360"/>
      </w:pPr>
      <w:rPr>
        <w:rFonts w:hint="default"/>
        <w:lang w:eastAsia="en-US" w:bidi="ar-SA"/>
      </w:rPr>
    </w:lvl>
    <w:lvl w:ilvl="7" w:tplc="CBB2E166">
      <w:numFmt w:val="bullet"/>
      <w:lvlText w:val="•"/>
      <w:lvlJc w:val="left"/>
      <w:pPr>
        <w:ind w:left="7770" w:hanging="360"/>
      </w:pPr>
      <w:rPr>
        <w:rFonts w:hint="default"/>
        <w:lang w:eastAsia="en-US" w:bidi="ar-SA"/>
      </w:rPr>
    </w:lvl>
    <w:lvl w:ilvl="8" w:tplc="8194AFA8">
      <w:numFmt w:val="bullet"/>
      <w:lvlText w:val="•"/>
      <w:lvlJc w:val="left"/>
      <w:pPr>
        <w:ind w:left="8629" w:hanging="360"/>
      </w:pPr>
      <w:rPr>
        <w:rFonts w:hint="default"/>
        <w:lang w:eastAsia="en-US" w:bidi="ar-SA"/>
      </w:rPr>
    </w:lvl>
  </w:abstractNum>
  <w:abstractNum w:abstractNumId="101">
    <w:nsid w:val="72004A24"/>
    <w:multiLevelType w:val="hybridMultilevel"/>
    <w:tmpl w:val="4976CA62"/>
    <w:lvl w:ilvl="0" w:tplc="3E7226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73752670"/>
    <w:multiLevelType w:val="hybridMultilevel"/>
    <w:tmpl w:val="AC826D84"/>
    <w:lvl w:ilvl="0" w:tplc="E8BAB3D2">
      <w:start w:val="1"/>
      <w:numFmt w:val="decimal"/>
      <w:lvlText w:val="%1."/>
      <w:lvlJc w:val="left"/>
      <w:pPr>
        <w:ind w:left="1768" w:hanging="360"/>
      </w:pPr>
      <w:rPr>
        <w:rFonts w:ascii="Times New Roman" w:eastAsia="Times New Roman" w:hAnsi="Times New Roman" w:cs="Times New Roman" w:hint="default"/>
        <w:spacing w:val="-1"/>
        <w:w w:val="99"/>
        <w:sz w:val="24"/>
        <w:szCs w:val="24"/>
        <w:lang w:eastAsia="en-US" w:bidi="ar-SA"/>
      </w:rPr>
    </w:lvl>
    <w:lvl w:ilvl="1" w:tplc="1E7A906A">
      <w:numFmt w:val="bullet"/>
      <w:lvlText w:val="•"/>
      <w:lvlJc w:val="left"/>
      <w:pPr>
        <w:ind w:left="2618" w:hanging="360"/>
      </w:pPr>
      <w:rPr>
        <w:rFonts w:hint="default"/>
        <w:lang w:eastAsia="en-US" w:bidi="ar-SA"/>
      </w:rPr>
    </w:lvl>
    <w:lvl w:ilvl="2" w:tplc="C94850B4">
      <w:numFmt w:val="bullet"/>
      <w:lvlText w:val="•"/>
      <w:lvlJc w:val="left"/>
      <w:pPr>
        <w:ind w:left="3477" w:hanging="360"/>
      </w:pPr>
      <w:rPr>
        <w:rFonts w:hint="default"/>
        <w:lang w:eastAsia="en-US" w:bidi="ar-SA"/>
      </w:rPr>
    </w:lvl>
    <w:lvl w:ilvl="3" w:tplc="9B84984E">
      <w:numFmt w:val="bullet"/>
      <w:lvlText w:val="•"/>
      <w:lvlJc w:val="left"/>
      <w:pPr>
        <w:ind w:left="4335" w:hanging="360"/>
      </w:pPr>
      <w:rPr>
        <w:rFonts w:hint="default"/>
        <w:lang w:eastAsia="en-US" w:bidi="ar-SA"/>
      </w:rPr>
    </w:lvl>
    <w:lvl w:ilvl="4" w:tplc="651A34FA">
      <w:numFmt w:val="bullet"/>
      <w:lvlText w:val="•"/>
      <w:lvlJc w:val="left"/>
      <w:pPr>
        <w:ind w:left="5194" w:hanging="360"/>
      </w:pPr>
      <w:rPr>
        <w:rFonts w:hint="default"/>
        <w:lang w:eastAsia="en-US" w:bidi="ar-SA"/>
      </w:rPr>
    </w:lvl>
    <w:lvl w:ilvl="5" w:tplc="D4E29160">
      <w:numFmt w:val="bullet"/>
      <w:lvlText w:val="•"/>
      <w:lvlJc w:val="left"/>
      <w:pPr>
        <w:ind w:left="6053" w:hanging="360"/>
      </w:pPr>
      <w:rPr>
        <w:rFonts w:hint="default"/>
        <w:lang w:eastAsia="en-US" w:bidi="ar-SA"/>
      </w:rPr>
    </w:lvl>
    <w:lvl w:ilvl="6" w:tplc="B57E4F28">
      <w:numFmt w:val="bullet"/>
      <w:lvlText w:val="•"/>
      <w:lvlJc w:val="left"/>
      <w:pPr>
        <w:ind w:left="6911" w:hanging="360"/>
      </w:pPr>
      <w:rPr>
        <w:rFonts w:hint="default"/>
        <w:lang w:eastAsia="en-US" w:bidi="ar-SA"/>
      </w:rPr>
    </w:lvl>
    <w:lvl w:ilvl="7" w:tplc="28721D38">
      <w:numFmt w:val="bullet"/>
      <w:lvlText w:val="•"/>
      <w:lvlJc w:val="left"/>
      <w:pPr>
        <w:ind w:left="7770" w:hanging="360"/>
      </w:pPr>
      <w:rPr>
        <w:rFonts w:hint="default"/>
        <w:lang w:eastAsia="en-US" w:bidi="ar-SA"/>
      </w:rPr>
    </w:lvl>
    <w:lvl w:ilvl="8" w:tplc="514C39D8">
      <w:numFmt w:val="bullet"/>
      <w:lvlText w:val="•"/>
      <w:lvlJc w:val="left"/>
      <w:pPr>
        <w:ind w:left="8629" w:hanging="360"/>
      </w:pPr>
      <w:rPr>
        <w:rFonts w:hint="default"/>
        <w:lang w:eastAsia="en-US" w:bidi="ar-SA"/>
      </w:rPr>
    </w:lvl>
  </w:abstractNum>
  <w:abstractNum w:abstractNumId="103">
    <w:nsid w:val="747D331F"/>
    <w:multiLevelType w:val="hybridMultilevel"/>
    <w:tmpl w:val="8FA427DC"/>
    <w:lvl w:ilvl="0" w:tplc="ACB42540">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4">
    <w:nsid w:val="74B057EB"/>
    <w:multiLevelType w:val="multilevel"/>
    <w:tmpl w:val="251C027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nsid w:val="76DD55EC"/>
    <w:multiLevelType w:val="hybridMultilevel"/>
    <w:tmpl w:val="03DA3B9C"/>
    <w:lvl w:ilvl="0" w:tplc="36F47E20">
      <w:start w:val="1"/>
      <w:numFmt w:val="decimal"/>
      <w:lvlText w:val="%1."/>
      <w:lvlJc w:val="left"/>
      <w:pPr>
        <w:ind w:left="360" w:hanging="360"/>
      </w:pPr>
      <w:rPr>
        <w:b w:val="0"/>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06">
    <w:nsid w:val="776B28BE"/>
    <w:multiLevelType w:val="hybridMultilevel"/>
    <w:tmpl w:val="1D28063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9CB287A"/>
    <w:multiLevelType w:val="hybridMultilevel"/>
    <w:tmpl w:val="EB34C56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7A5732FE"/>
    <w:multiLevelType w:val="hybridMultilevel"/>
    <w:tmpl w:val="8B244E1E"/>
    <w:lvl w:ilvl="0" w:tplc="85D850D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9">
    <w:nsid w:val="7B3D2CE9"/>
    <w:multiLevelType w:val="hybridMultilevel"/>
    <w:tmpl w:val="5A7CB314"/>
    <w:lvl w:ilvl="0" w:tplc="AFBA2330">
      <w:start w:val="1"/>
      <w:numFmt w:val="decimal"/>
      <w:lvlText w:val="%1."/>
      <w:lvlJc w:val="left"/>
      <w:pPr>
        <w:ind w:left="105" w:hanging="240"/>
      </w:pPr>
      <w:rPr>
        <w:rFonts w:ascii="Times New Roman" w:eastAsia="Times New Roman" w:hAnsi="Times New Roman" w:cs="Times New Roman" w:hint="default"/>
        <w:spacing w:val="-4"/>
        <w:w w:val="99"/>
        <w:sz w:val="24"/>
        <w:szCs w:val="24"/>
        <w:lang w:eastAsia="en-US" w:bidi="ar-SA"/>
      </w:rPr>
    </w:lvl>
    <w:lvl w:ilvl="1" w:tplc="6FDA6256">
      <w:numFmt w:val="bullet"/>
      <w:lvlText w:val="•"/>
      <w:lvlJc w:val="left"/>
      <w:pPr>
        <w:ind w:left="340" w:hanging="240"/>
      </w:pPr>
      <w:rPr>
        <w:rFonts w:hint="default"/>
        <w:lang w:eastAsia="en-US" w:bidi="ar-SA"/>
      </w:rPr>
    </w:lvl>
    <w:lvl w:ilvl="2" w:tplc="D366843A">
      <w:numFmt w:val="bullet"/>
      <w:lvlText w:val="•"/>
      <w:lvlJc w:val="left"/>
      <w:pPr>
        <w:ind w:left="580" w:hanging="240"/>
      </w:pPr>
      <w:rPr>
        <w:rFonts w:hint="default"/>
        <w:lang w:eastAsia="en-US" w:bidi="ar-SA"/>
      </w:rPr>
    </w:lvl>
    <w:lvl w:ilvl="3" w:tplc="4D5062AC">
      <w:numFmt w:val="bullet"/>
      <w:lvlText w:val="•"/>
      <w:lvlJc w:val="left"/>
      <w:pPr>
        <w:ind w:left="820" w:hanging="240"/>
      </w:pPr>
      <w:rPr>
        <w:rFonts w:hint="default"/>
        <w:lang w:eastAsia="en-US" w:bidi="ar-SA"/>
      </w:rPr>
    </w:lvl>
    <w:lvl w:ilvl="4" w:tplc="EA962BB8">
      <w:numFmt w:val="bullet"/>
      <w:lvlText w:val="•"/>
      <w:lvlJc w:val="left"/>
      <w:pPr>
        <w:ind w:left="1060" w:hanging="240"/>
      </w:pPr>
      <w:rPr>
        <w:rFonts w:hint="default"/>
        <w:lang w:eastAsia="en-US" w:bidi="ar-SA"/>
      </w:rPr>
    </w:lvl>
    <w:lvl w:ilvl="5" w:tplc="7A14E724">
      <w:numFmt w:val="bullet"/>
      <w:lvlText w:val="•"/>
      <w:lvlJc w:val="left"/>
      <w:pPr>
        <w:ind w:left="1300" w:hanging="240"/>
      </w:pPr>
      <w:rPr>
        <w:rFonts w:hint="default"/>
        <w:lang w:eastAsia="en-US" w:bidi="ar-SA"/>
      </w:rPr>
    </w:lvl>
    <w:lvl w:ilvl="6" w:tplc="F35A844A">
      <w:numFmt w:val="bullet"/>
      <w:lvlText w:val="•"/>
      <w:lvlJc w:val="left"/>
      <w:pPr>
        <w:ind w:left="1540" w:hanging="240"/>
      </w:pPr>
      <w:rPr>
        <w:rFonts w:hint="default"/>
        <w:lang w:eastAsia="en-US" w:bidi="ar-SA"/>
      </w:rPr>
    </w:lvl>
    <w:lvl w:ilvl="7" w:tplc="9C3400C6">
      <w:numFmt w:val="bullet"/>
      <w:lvlText w:val="•"/>
      <w:lvlJc w:val="left"/>
      <w:pPr>
        <w:ind w:left="1780" w:hanging="240"/>
      </w:pPr>
      <w:rPr>
        <w:rFonts w:hint="default"/>
        <w:lang w:eastAsia="en-US" w:bidi="ar-SA"/>
      </w:rPr>
    </w:lvl>
    <w:lvl w:ilvl="8" w:tplc="1C16031A">
      <w:numFmt w:val="bullet"/>
      <w:lvlText w:val="•"/>
      <w:lvlJc w:val="left"/>
      <w:pPr>
        <w:ind w:left="2020" w:hanging="240"/>
      </w:pPr>
      <w:rPr>
        <w:rFonts w:hint="default"/>
        <w:lang w:eastAsia="en-US" w:bidi="ar-SA"/>
      </w:rPr>
    </w:lvl>
  </w:abstractNum>
  <w:abstractNum w:abstractNumId="110">
    <w:nsid w:val="7B7F7EE6"/>
    <w:multiLevelType w:val="hybridMultilevel"/>
    <w:tmpl w:val="35BCFCA6"/>
    <w:lvl w:ilvl="0" w:tplc="0232A22E">
      <w:start w:val="1"/>
      <w:numFmt w:val="decimal"/>
      <w:lvlText w:val="%1."/>
      <w:lvlJc w:val="left"/>
      <w:pPr>
        <w:ind w:left="496" w:hanging="360"/>
      </w:pPr>
      <w:rPr>
        <w:rFonts w:hint="default"/>
      </w:rPr>
    </w:lvl>
    <w:lvl w:ilvl="1" w:tplc="04210019" w:tentative="1">
      <w:start w:val="1"/>
      <w:numFmt w:val="lowerLetter"/>
      <w:lvlText w:val="%2."/>
      <w:lvlJc w:val="left"/>
      <w:pPr>
        <w:ind w:left="1216" w:hanging="360"/>
      </w:pPr>
    </w:lvl>
    <w:lvl w:ilvl="2" w:tplc="0421001B" w:tentative="1">
      <w:start w:val="1"/>
      <w:numFmt w:val="lowerRoman"/>
      <w:lvlText w:val="%3."/>
      <w:lvlJc w:val="right"/>
      <w:pPr>
        <w:ind w:left="1936" w:hanging="180"/>
      </w:pPr>
    </w:lvl>
    <w:lvl w:ilvl="3" w:tplc="0421000F" w:tentative="1">
      <w:start w:val="1"/>
      <w:numFmt w:val="decimal"/>
      <w:lvlText w:val="%4."/>
      <w:lvlJc w:val="left"/>
      <w:pPr>
        <w:ind w:left="2656" w:hanging="360"/>
      </w:pPr>
    </w:lvl>
    <w:lvl w:ilvl="4" w:tplc="04210019" w:tentative="1">
      <w:start w:val="1"/>
      <w:numFmt w:val="lowerLetter"/>
      <w:lvlText w:val="%5."/>
      <w:lvlJc w:val="left"/>
      <w:pPr>
        <w:ind w:left="3376" w:hanging="360"/>
      </w:pPr>
    </w:lvl>
    <w:lvl w:ilvl="5" w:tplc="0421001B" w:tentative="1">
      <w:start w:val="1"/>
      <w:numFmt w:val="lowerRoman"/>
      <w:lvlText w:val="%6."/>
      <w:lvlJc w:val="right"/>
      <w:pPr>
        <w:ind w:left="4096" w:hanging="180"/>
      </w:pPr>
    </w:lvl>
    <w:lvl w:ilvl="6" w:tplc="0421000F" w:tentative="1">
      <w:start w:val="1"/>
      <w:numFmt w:val="decimal"/>
      <w:lvlText w:val="%7."/>
      <w:lvlJc w:val="left"/>
      <w:pPr>
        <w:ind w:left="4816" w:hanging="360"/>
      </w:pPr>
    </w:lvl>
    <w:lvl w:ilvl="7" w:tplc="04210019" w:tentative="1">
      <w:start w:val="1"/>
      <w:numFmt w:val="lowerLetter"/>
      <w:lvlText w:val="%8."/>
      <w:lvlJc w:val="left"/>
      <w:pPr>
        <w:ind w:left="5536" w:hanging="360"/>
      </w:pPr>
    </w:lvl>
    <w:lvl w:ilvl="8" w:tplc="0421001B" w:tentative="1">
      <w:start w:val="1"/>
      <w:numFmt w:val="lowerRoman"/>
      <w:lvlText w:val="%9."/>
      <w:lvlJc w:val="right"/>
      <w:pPr>
        <w:ind w:left="6256" w:hanging="180"/>
      </w:pPr>
    </w:lvl>
  </w:abstractNum>
  <w:abstractNum w:abstractNumId="111">
    <w:nsid w:val="7CEA5F8A"/>
    <w:multiLevelType w:val="multilevel"/>
    <w:tmpl w:val="FF680172"/>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2">
    <w:nsid w:val="7DC41D62"/>
    <w:multiLevelType w:val="hybridMultilevel"/>
    <w:tmpl w:val="43C692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nsid w:val="7E206B03"/>
    <w:multiLevelType w:val="hybridMultilevel"/>
    <w:tmpl w:val="6E647CBE"/>
    <w:lvl w:ilvl="0" w:tplc="430A3FDC">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4">
    <w:nsid w:val="7EDA34BC"/>
    <w:multiLevelType w:val="hybridMultilevel"/>
    <w:tmpl w:val="8496EE94"/>
    <w:lvl w:ilvl="0" w:tplc="A01252AC">
      <w:start w:val="1"/>
      <w:numFmt w:val="lowerLetter"/>
      <w:lvlText w:val="%1."/>
      <w:lvlJc w:val="left"/>
      <w:pPr>
        <w:ind w:left="1800" w:hanging="360"/>
      </w:pPr>
      <w:rPr>
        <w:rFonts w:ascii="Times New Roman" w:eastAsia="Calibri" w:hAnsi="Times New Roman" w:cs="Times New Roman"/>
      </w:rPr>
    </w:lvl>
    <w:lvl w:ilvl="1" w:tplc="4E382F56">
      <w:start w:val="1"/>
      <w:numFmt w:val="decimal"/>
      <w:lvlText w:val="%2."/>
      <w:lvlJc w:val="left"/>
      <w:pPr>
        <w:ind w:left="2520" w:hanging="360"/>
      </w:pPr>
      <w:rPr>
        <w:rFonts w:hint="default"/>
      </w:rPr>
    </w:lvl>
    <w:lvl w:ilvl="2" w:tplc="04210005">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num w:numId="1">
    <w:abstractNumId w:val="95"/>
  </w:num>
  <w:num w:numId="2">
    <w:abstractNumId w:val="32"/>
  </w:num>
  <w:num w:numId="3">
    <w:abstractNumId w:val="6"/>
  </w:num>
  <w:num w:numId="4">
    <w:abstractNumId w:val="25"/>
  </w:num>
  <w:num w:numId="5">
    <w:abstractNumId w:val="64"/>
  </w:num>
  <w:num w:numId="6">
    <w:abstractNumId w:val="45"/>
  </w:num>
  <w:num w:numId="7">
    <w:abstractNumId w:val="47"/>
  </w:num>
  <w:num w:numId="8">
    <w:abstractNumId w:val="56"/>
  </w:num>
  <w:num w:numId="9">
    <w:abstractNumId w:val="5"/>
  </w:num>
  <w:num w:numId="10">
    <w:abstractNumId w:val="72"/>
  </w:num>
  <w:num w:numId="11">
    <w:abstractNumId w:val="13"/>
  </w:num>
  <w:num w:numId="12">
    <w:abstractNumId w:val="84"/>
  </w:num>
  <w:num w:numId="13">
    <w:abstractNumId w:val="58"/>
  </w:num>
  <w:num w:numId="14">
    <w:abstractNumId w:val="29"/>
  </w:num>
  <w:num w:numId="15">
    <w:abstractNumId w:val="11"/>
  </w:num>
  <w:num w:numId="16">
    <w:abstractNumId w:val="74"/>
  </w:num>
  <w:num w:numId="17">
    <w:abstractNumId w:val="70"/>
  </w:num>
  <w:num w:numId="18">
    <w:abstractNumId w:val="19"/>
  </w:num>
  <w:num w:numId="19">
    <w:abstractNumId w:val="80"/>
  </w:num>
  <w:num w:numId="20">
    <w:abstractNumId w:val="21"/>
  </w:num>
  <w:num w:numId="21">
    <w:abstractNumId w:val="9"/>
  </w:num>
  <w:num w:numId="22">
    <w:abstractNumId w:val="114"/>
  </w:num>
  <w:num w:numId="23">
    <w:abstractNumId w:val="39"/>
  </w:num>
  <w:num w:numId="24">
    <w:abstractNumId w:val="111"/>
  </w:num>
  <w:num w:numId="25">
    <w:abstractNumId w:val="108"/>
  </w:num>
  <w:num w:numId="26">
    <w:abstractNumId w:val="20"/>
  </w:num>
  <w:num w:numId="27">
    <w:abstractNumId w:val="86"/>
  </w:num>
  <w:num w:numId="28">
    <w:abstractNumId w:val="33"/>
  </w:num>
  <w:num w:numId="29">
    <w:abstractNumId w:val="2"/>
  </w:num>
  <w:num w:numId="30">
    <w:abstractNumId w:val="53"/>
  </w:num>
  <w:num w:numId="31">
    <w:abstractNumId w:val="28"/>
  </w:num>
  <w:num w:numId="32">
    <w:abstractNumId w:val="35"/>
  </w:num>
  <w:num w:numId="33">
    <w:abstractNumId w:val="62"/>
  </w:num>
  <w:num w:numId="34">
    <w:abstractNumId w:val="92"/>
  </w:num>
  <w:num w:numId="35">
    <w:abstractNumId w:val="65"/>
  </w:num>
  <w:num w:numId="36">
    <w:abstractNumId w:val="93"/>
  </w:num>
  <w:num w:numId="37">
    <w:abstractNumId w:val="36"/>
  </w:num>
  <w:num w:numId="38">
    <w:abstractNumId w:val="112"/>
  </w:num>
  <w:num w:numId="39">
    <w:abstractNumId w:val="49"/>
  </w:num>
  <w:num w:numId="40">
    <w:abstractNumId w:val="48"/>
  </w:num>
  <w:num w:numId="41">
    <w:abstractNumId w:val="22"/>
  </w:num>
  <w:num w:numId="42">
    <w:abstractNumId w:val="91"/>
  </w:num>
  <w:num w:numId="43">
    <w:abstractNumId w:val="60"/>
  </w:num>
  <w:num w:numId="44">
    <w:abstractNumId w:val="61"/>
  </w:num>
  <w:num w:numId="45">
    <w:abstractNumId w:val="81"/>
  </w:num>
  <w:num w:numId="46">
    <w:abstractNumId w:val="54"/>
  </w:num>
  <w:num w:numId="47">
    <w:abstractNumId w:val="109"/>
  </w:num>
  <w:num w:numId="48">
    <w:abstractNumId w:val="30"/>
  </w:num>
  <w:num w:numId="49">
    <w:abstractNumId w:val="78"/>
  </w:num>
  <w:num w:numId="50">
    <w:abstractNumId w:val="46"/>
  </w:num>
  <w:num w:numId="51">
    <w:abstractNumId w:val="15"/>
  </w:num>
  <w:num w:numId="52">
    <w:abstractNumId w:val="85"/>
  </w:num>
  <w:num w:numId="53">
    <w:abstractNumId w:val="31"/>
  </w:num>
  <w:num w:numId="54">
    <w:abstractNumId w:val="102"/>
  </w:num>
  <w:num w:numId="55">
    <w:abstractNumId w:val="50"/>
  </w:num>
  <w:num w:numId="56">
    <w:abstractNumId w:val="68"/>
  </w:num>
  <w:num w:numId="57">
    <w:abstractNumId w:val="100"/>
  </w:num>
  <w:num w:numId="58">
    <w:abstractNumId w:val="43"/>
  </w:num>
  <w:num w:numId="59">
    <w:abstractNumId w:val="0"/>
  </w:num>
  <w:num w:numId="60">
    <w:abstractNumId w:val="40"/>
  </w:num>
  <w:num w:numId="61">
    <w:abstractNumId w:val="106"/>
  </w:num>
  <w:num w:numId="62">
    <w:abstractNumId w:val="37"/>
  </w:num>
  <w:num w:numId="63">
    <w:abstractNumId w:val="69"/>
  </w:num>
  <w:num w:numId="64">
    <w:abstractNumId w:val="42"/>
  </w:num>
  <w:num w:numId="65">
    <w:abstractNumId w:val="57"/>
  </w:num>
  <w:num w:numId="66">
    <w:abstractNumId w:val="103"/>
  </w:num>
  <w:num w:numId="67">
    <w:abstractNumId w:val="34"/>
  </w:num>
  <w:num w:numId="68">
    <w:abstractNumId w:val="16"/>
  </w:num>
  <w:num w:numId="69">
    <w:abstractNumId w:val="27"/>
  </w:num>
  <w:num w:numId="70">
    <w:abstractNumId w:val="14"/>
  </w:num>
  <w:num w:numId="71">
    <w:abstractNumId w:val="4"/>
  </w:num>
  <w:num w:numId="72">
    <w:abstractNumId w:val="75"/>
  </w:num>
  <w:num w:numId="73">
    <w:abstractNumId w:val="96"/>
  </w:num>
  <w:num w:numId="7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0"/>
  </w:num>
  <w:num w:numId="76">
    <w:abstractNumId w:val="18"/>
  </w:num>
  <w:num w:numId="77">
    <w:abstractNumId w:val="76"/>
  </w:num>
  <w:num w:numId="78">
    <w:abstractNumId w:val="59"/>
  </w:num>
  <w:num w:numId="79">
    <w:abstractNumId w:val="24"/>
  </w:num>
  <w:num w:numId="80">
    <w:abstractNumId w:val="107"/>
  </w:num>
  <w:num w:numId="81">
    <w:abstractNumId w:val="7"/>
  </w:num>
  <w:num w:numId="82">
    <w:abstractNumId w:val="8"/>
  </w:num>
  <w:num w:numId="83">
    <w:abstractNumId w:val="89"/>
  </w:num>
  <w:num w:numId="84">
    <w:abstractNumId w:val="41"/>
  </w:num>
  <w:num w:numId="85">
    <w:abstractNumId w:val="73"/>
  </w:num>
  <w:num w:numId="86">
    <w:abstractNumId w:val="23"/>
  </w:num>
  <w:num w:numId="87">
    <w:abstractNumId w:val="55"/>
  </w:num>
  <w:num w:numId="88">
    <w:abstractNumId w:val="113"/>
  </w:num>
  <w:num w:numId="89">
    <w:abstractNumId w:val="52"/>
  </w:num>
  <w:num w:numId="90">
    <w:abstractNumId w:val="12"/>
  </w:num>
  <w:num w:numId="91">
    <w:abstractNumId w:val="83"/>
  </w:num>
  <w:num w:numId="92">
    <w:abstractNumId w:val="10"/>
  </w:num>
  <w:num w:numId="93">
    <w:abstractNumId w:val="79"/>
  </w:num>
  <w:num w:numId="94">
    <w:abstractNumId w:val="1"/>
  </w:num>
  <w:num w:numId="95">
    <w:abstractNumId w:val="67"/>
  </w:num>
  <w:num w:numId="96">
    <w:abstractNumId w:val="77"/>
  </w:num>
  <w:num w:numId="97">
    <w:abstractNumId w:val="51"/>
  </w:num>
  <w:num w:numId="98">
    <w:abstractNumId w:val="98"/>
  </w:num>
  <w:num w:numId="99">
    <w:abstractNumId w:val="94"/>
  </w:num>
  <w:num w:numId="100">
    <w:abstractNumId w:val="101"/>
  </w:num>
  <w:num w:numId="101">
    <w:abstractNumId w:val="3"/>
  </w:num>
  <w:num w:numId="102">
    <w:abstractNumId w:val="88"/>
  </w:num>
  <w:num w:numId="103">
    <w:abstractNumId w:val="99"/>
  </w:num>
  <w:num w:numId="104">
    <w:abstractNumId w:val="82"/>
  </w:num>
  <w:num w:numId="105">
    <w:abstractNumId w:val="63"/>
  </w:num>
  <w:num w:numId="106">
    <w:abstractNumId w:val="97"/>
  </w:num>
  <w:num w:numId="107">
    <w:abstractNumId w:val="26"/>
  </w:num>
  <w:num w:numId="108">
    <w:abstractNumId w:val="87"/>
  </w:num>
  <w:num w:numId="109">
    <w:abstractNumId w:val="38"/>
  </w:num>
  <w:num w:numId="110">
    <w:abstractNumId w:val="44"/>
  </w:num>
  <w:num w:numId="111">
    <w:abstractNumId w:val="90"/>
  </w:num>
  <w:num w:numId="112">
    <w:abstractNumId w:val="66"/>
  </w:num>
  <w:num w:numId="113">
    <w:abstractNumId w:val="104"/>
  </w:num>
  <w:num w:numId="114">
    <w:abstractNumId w:val="71"/>
  </w:num>
  <w:num w:numId="115">
    <w:abstractNumId w:val="17"/>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DBC"/>
    <w:rsid w:val="00000F55"/>
    <w:rsid w:val="00002D06"/>
    <w:rsid w:val="000227A4"/>
    <w:rsid w:val="00023827"/>
    <w:rsid w:val="00027B36"/>
    <w:rsid w:val="00041117"/>
    <w:rsid w:val="00042CE2"/>
    <w:rsid w:val="000515CA"/>
    <w:rsid w:val="000970BE"/>
    <w:rsid w:val="000A023C"/>
    <w:rsid w:val="000B3E54"/>
    <w:rsid w:val="000B708D"/>
    <w:rsid w:val="000E47D3"/>
    <w:rsid w:val="001065E7"/>
    <w:rsid w:val="001326DC"/>
    <w:rsid w:val="001402DA"/>
    <w:rsid w:val="001417B9"/>
    <w:rsid w:val="001466EC"/>
    <w:rsid w:val="00170F07"/>
    <w:rsid w:val="00177EA5"/>
    <w:rsid w:val="00185C34"/>
    <w:rsid w:val="00192895"/>
    <w:rsid w:val="001A6992"/>
    <w:rsid w:val="001A69F0"/>
    <w:rsid w:val="001C0F6B"/>
    <w:rsid w:val="001D1313"/>
    <w:rsid w:val="001E2E46"/>
    <w:rsid w:val="001F3721"/>
    <w:rsid w:val="00215D16"/>
    <w:rsid w:val="00227D48"/>
    <w:rsid w:val="00252C5C"/>
    <w:rsid w:val="00263E26"/>
    <w:rsid w:val="00264179"/>
    <w:rsid w:val="0026532D"/>
    <w:rsid w:val="00265413"/>
    <w:rsid w:val="00267322"/>
    <w:rsid w:val="002746F7"/>
    <w:rsid w:val="00280DDA"/>
    <w:rsid w:val="00287C7C"/>
    <w:rsid w:val="00290DEC"/>
    <w:rsid w:val="002A0962"/>
    <w:rsid w:val="002A2DFD"/>
    <w:rsid w:val="002B2B8A"/>
    <w:rsid w:val="002B7B30"/>
    <w:rsid w:val="002C4A6E"/>
    <w:rsid w:val="00314EAE"/>
    <w:rsid w:val="00321DD8"/>
    <w:rsid w:val="00322A39"/>
    <w:rsid w:val="0032383E"/>
    <w:rsid w:val="00362571"/>
    <w:rsid w:val="0037331A"/>
    <w:rsid w:val="00384FBD"/>
    <w:rsid w:val="003950C1"/>
    <w:rsid w:val="003A750B"/>
    <w:rsid w:val="003F078B"/>
    <w:rsid w:val="003F4009"/>
    <w:rsid w:val="00402C33"/>
    <w:rsid w:val="00424FC6"/>
    <w:rsid w:val="004408C1"/>
    <w:rsid w:val="00450664"/>
    <w:rsid w:val="0046002D"/>
    <w:rsid w:val="00481E6B"/>
    <w:rsid w:val="004C569E"/>
    <w:rsid w:val="004D1308"/>
    <w:rsid w:val="004E21FE"/>
    <w:rsid w:val="004E3F27"/>
    <w:rsid w:val="004E7590"/>
    <w:rsid w:val="00502316"/>
    <w:rsid w:val="00515164"/>
    <w:rsid w:val="00516D9F"/>
    <w:rsid w:val="005172B0"/>
    <w:rsid w:val="00525CF6"/>
    <w:rsid w:val="00532464"/>
    <w:rsid w:val="005340FA"/>
    <w:rsid w:val="00541DC6"/>
    <w:rsid w:val="00550DA0"/>
    <w:rsid w:val="0055348A"/>
    <w:rsid w:val="005538BC"/>
    <w:rsid w:val="00560C32"/>
    <w:rsid w:val="0056122F"/>
    <w:rsid w:val="00564501"/>
    <w:rsid w:val="005953D9"/>
    <w:rsid w:val="005A142D"/>
    <w:rsid w:val="005A1EBC"/>
    <w:rsid w:val="005A30E9"/>
    <w:rsid w:val="005B0D17"/>
    <w:rsid w:val="005B0DD1"/>
    <w:rsid w:val="005B2181"/>
    <w:rsid w:val="005B6E42"/>
    <w:rsid w:val="005C49FC"/>
    <w:rsid w:val="005D0E01"/>
    <w:rsid w:val="005E05EB"/>
    <w:rsid w:val="005E104A"/>
    <w:rsid w:val="005E2798"/>
    <w:rsid w:val="005E5CE3"/>
    <w:rsid w:val="005F798C"/>
    <w:rsid w:val="00601367"/>
    <w:rsid w:val="0062078C"/>
    <w:rsid w:val="00630A51"/>
    <w:rsid w:val="00637325"/>
    <w:rsid w:val="00646A5C"/>
    <w:rsid w:val="0066359D"/>
    <w:rsid w:val="006644C1"/>
    <w:rsid w:val="0067193D"/>
    <w:rsid w:val="00680A0A"/>
    <w:rsid w:val="00686F42"/>
    <w:rsid w:val="006A5026"/>
    <w:rsid w:val="006A5263"/>
    <w:rsid w:val="006A5F84"/>
    <w:rsid w:val="006C3759"/>
    <w:rsid w:val="006D0A30"/>
    <w:rsid w:val="006D1F5E"/>
    <w:rsid w:val="006D6E81"/>
    <w:rsid w:val="006E323A"/>
    <w:rsid w:val="006E682B"/>
    <w:rsid w:val="0070001E"/>
    <w:rsid w:val="00703D25"/>
    <w:rsid w:val="00714700"/>
    <w:rsid w:val="00714D2B"/>
    <w:rsid w:val="007163EF"/>
    <w:rsid w:val="00720FDE"/>
    <w:rsid w:val="00721595"/>
    <w:rsid w:val="007257DE"/>
    <w:rsid w:val="00726775"/>
    <w:rsid w:val="00730086"/>
    <w:rsid w:val="007648D4"/>
    <w:rsid w:val="00766B4A"/>
    <w:rsid w:val="00777B16"/>
    <w:rsid w:val="00777B7F"/>
    <w:rsid w:val="007A06CD"/>
    <w:rsid w:val="007C4FFD"/>
    <w:rsid w:val="007C6295"/>
    <w:rsid w:val="007D2444"/>
    <w:rsid w:val="007D7EC2"/>
    <w:rsid w:val="007F3A56"/>
    <w:rsid w:val="00801ED4"/>
    <w:rsid w:val="00807A91"/>
    <w:rsid w:val="0083095B"/>
    <w:rsid w:val="0083663B"/>
    <w:rsid w:val="00846369"/>
    <w:rsid w:val="00860F8B"/>
    <w:rsid w:val="00866126"/>
    <w:rsid w:val="008812AC"/>
    <w:rsid w:val="00883839"/>
    <w:rsid w:val="00895056"/>
    <w:rsid w:val="00895C81"/>
    <w:rsid w:val="008B089A"/>
    <w:rsid w:val="008B1D00"/>
    <w:rsid w:val="008C2269"/>
    <w:rsid w:val="008D0282"/>
    <w:rsid w:val="008D0DE7"/>
    <w:rsid w:val="008D2CCA"/>
    <w:rsid w:val="008D445A"/>
    <w:rsid w:val="008E0B27"/>
    <w:rsid w:val="008F3784"/>
    <w:rsid w:val="00914C49"/>
    <w:rsid w:val="009205F7"/>
    <w:rsid w:val="009238F9"/>
    <w:rsid w:val="009259FC"/>
    <w:rsid w:val="009346A2"/>
    <w:rsid w:val="0094408B"/>
    <w:rsid w:val="00957EB5"/>
    <w:rsid w:val="009647B9"/>
    <w:rsid w:val="00971D05"/>
    <w:rsid w:val="00973D7C"/>
    <w:rsid w:val="00976A02"/>
    <w:rsid w:val="00980E0D"/>
    <w:rsid w:val="00981C4E"/>
    <w:rsid w:val="00982F4D"/>
    <w:rsid w:val="009A36E7"/>
    <w:rsid w:val="009A4942"/>
    <w:rsid w:val="009B7626"/>
    <w:rsid w:val="009C4C97"/>
    <w:rsid w:val="009C68D8"/>
    <w:rsid w:val="009C768D"/>
    <w:rsid w:val="009C7D94"/>
    <w:rsid w:val="009D3612"/>
    <w:rsid w:val="009D641F"/>
    <w:rsid w:val="009E59D6"/>
    <w:rsid w:val="009F6895"/>
    <w:rsid w:val="00A14219"/>
    <w:rsid w:val="00A155CD"/>
    <w:rsid w:val="00A17C65"/>
    <w:rsid w:val="00A354B2"/>
    <w:rsid w:val="00A64417"/>
    <w:rsid w:val="00A7258D"/>
    <w:rsid w:val="00A73FA7"/>
    <w:rsid w:val="00A8759F"/>
    <w:rsid w:val="00A90595"/>
    <w:rsid w:val="00A97BAB"/>
    <w:rsid w:val="00AB28B3"/>
    <w:rsid w:val="00AB3C34"/>
    <w:rsid w:val="00AF30DF"/>
    <w:rsid w:val="00B101CA"/>
    <w:rsid w:val="00B1539F"/>
    <w:rsid w:val="00B41609"/>
    <w:rsid w:val="00B50414"/>
    <w:rsid w:val="00B50C01"/>
    <w:rsid w:val="00B53403"/>
    <w:rsid w:val="00B60208"/>
    <w:rsid w:val="00B61B68"/>
    <w:rsid w:val="00B63F14"/>
    <w:rsid w:val="00B64835"/>
    <w:rsid w:val="00B71794"/>
    <w:rsid w:val="00B74C4F"/>
    <w:rsid w:val="00B85A98"/>
    <w:rsid w:val="00B90D83"/>
    <w:rsid w:val="00B93A65"/>
    <w:rsid w:val="00B9766B"/>
    <w:rsid w:val="00BA3CCF"/>
    <w:rsid w:val="00BA6C2E"/>
    <w:rsid w:val="00BB67B6"/>
    <w:rsid w:val="00BB7A78"/>
    <w:rsid w:val="00BC460C"/>
    <w:rsid w:val="00BD1D9E"/>
    <w:rsid w:val="00BD6D6A"/>
    <w:rsid w:val="00BE1EBF"/>
    <w:rsid w:val="00C03A17"/>
    <w:rsid w:val="00C111C0"/>
    <w:rsid w:val="00C11D00"/>
    <w:rsid w:val="00C27AA1"/>
    <w:rsid w:val="00C35EC9"/>
    <w:rsid w:val="00C41D16"/>
    <w:rsid w:val="00C46537"/>
    <w:rsid w:val="00C52D33"/>
    <w:rsid w:val="00C5485B"/>
    <w:rsid w:val="00CB0C95"/>
    <w:rsid w:val="00CB3092"/>
    <w:rsid w:val="00CB6DEE"/>
    <w:rsid w:val="00CC4C2E"/>
    <w:rsid w:val="00CD2316"/>
    <w:rsid w:val="00CD4B91"/>
    <w:rsid w:val="00CE08A5"/>
    <w:rsid w:val="00CF132D"/>
    <w:rsid w:val="00CF6789"/>
    <w:rsid w:val="00D10955"/>
    <w:rsid w:val="00D11A93"/>
    <w:rsid w:val="00D1266D"/>
    <w:rsid w:val="00D3386C"/>
    <w:rsid w:val="00D4329C"/>
    <w:rsid w:val="00D46922"/>
    <w:rsid w:val="00D5170E"/>
    <w:rsid w:val="00D53615"/>
    <w:rsid w:val="00D55163"/>
    <w:rsid w:val="00D577D8"/>
    <w:rsid w:val="00D77CBB"/>
    <w:rsid w:val="00D84790"/>
    <w:rsid w:val="00DC757E"/>
    <w:rsid w:val="00DC7925"/>
    <w:rsid w:val="00DD54C1"/>
    <w:rsid w:val="00DF2C4A"/>
    <w:rsid w:val="00DF6B7E"/>
    <w:rsid w:val="00E25CC4"/>
    <w:rsid w:val="00E26D4B"/>
    <w:rsid w:val="00E35464"/>
    <w:rsid w:val="00E61FE8"/>
    <w:rsid w:val="00E747E4"/>
    <w:rsid w:val="00E8594A"/>
    <w:rsid w:val="00E86872"/>
    <w:rsid w:val="00E96C76"/>
    <w:rsid w:val="00EA0FA8"/>
    <w:rsid w:val="00EA1172"/>
    <w:rsid w:val="00EB40A7"/>
    <w:rsid w:val="00EC0E0E"/>
    <w:rsid w:val="00EC4213"/>
    <w:rsid w:val="00ED0C2E"/>
    <w:rsid w:val="00ED6797"/>
    <w:rsid w:val="00EF7693"/>
    <w:rsid w:val="00F03685"/>
    <w:rsid w:val="00F06483"/>
    <w:rsid w:val="00F141D1"/>
    <w:rsid w:val="00F24205"/>
    <w:rsid w:val="00F3016A"/>
    <w:rsid w:val="00F333BB"/>
    <w:rsid w:val="00F51C2F"/>
    <w:rsid w:val="00F5515A"/>
    <w:rsid w:val="00F618B4"/>
    <w:rsid w:val="00F75A24"/>
    <w:rsid w:val="00F76BD6"/>
    <w:rsid w:val="00FA04F7"/>
    <w:rsid w:val="00FD4DBC"/>
    <w:rsid w:val="00FD72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A30E9"/>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FD4DBC"/>
    <w:pPr>
      <w:ind w:left="1768"/>
      <w:outlineLvl w:val="0"/>
    </w:pPr>
    <w:rPr>
      <w:b/>
      <w:bCs/>
      <w:sz w:val="24"/>
      <w:szCs w:val="24"/>
    </w:rPr>
  </w:style>
  <w:style w:type="paragraph" w:styleId="Heading2">
    <w:name w:val="heading 2"/>
    <w:basedOn w:val="Normal"/>
    <w:next w:val="Normal"/>
    <w:link w:val="Heading2Char"/>
    <w:uiPriority w:val="9"/>
    <w:semiHidden/>
    <w:unhideWhenUsed/>
    <w:qFormat/>
    <w:rsid w:val="00FD725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C629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C629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D4DBC"/>
    <w:rPr>
      <w:rFonts w:ascii="Times New Roman" w:eastAsia="Times New Roman" w:hAnsi="Times New Roman" w:cs="Times New Roman"/>
      <w:b/>
      <w:bCs/>
      <w:sz w:val="24"/>
      <w:szCs w:val="24"/>
    </w:rPr>
  </w:style>
  <w:style w:type="paragraph" w:styleId="TOC1">
    <w:name w:val="toc 1"/>
    <w:basedOn w:val="Normal"/>
    <w:uiPriority w:val="1"/>
    <w:qFormat/>
    <w:rsid w:val="00FD4DBC"/>
    <w:pPr>
      <w:ind w:left="1048"/>
    </w:pPr>
    <w:rPr>
      <w:b/>
      <w:bCs/>
      <w:sz w:val="24"/>
      <w:szCs w:val="24"/>
    </w:rPr>
  </w:style>
  <w:style w:type="paragraph" w:styleId="TOC2">
    <w:name w:val="toc 2"/>
    <w:basedOn w:val="Normal"/>
    <w:uiPriority w:val="1"/>
    <w:qFormat/>
    <w:rsid w:val="00FD4DBC"/>
    <w:pPr>
      <w:ind w:left="1648" w:hanging="601"/>
    </w:pPr>
    <w:rPr>
      <w:sz w:val="24"/>
      <w:szCs w:val="24"/>
    </w:rPr>
  </w:style>
  <w:style w:type="paragraph" w:styleId="BodyText">
    <w:name w:val="Body Text"/>
    <w:basedOn w:val="Normal"/>
    <w:link w:val="BodyTextChar"/>
    <w:uiPriority w:val="1"/>
    <w:qFormat/>
    <w:rsid w:val="00FD4DBC"/>
    <w:rPr>
      <w:sz w:val="24"/>
      <w:szCs w:val="24"/>
    </w:rPr>
  </w:style>
  <w:style w:type="character" w:customStyle="1" w:styleId="BodyTextChar">
    <w:name w:val="Body Text Char"/>
    <w:basedOn w:val="DefaultParagraphFont"/>
    <w:link w:val="BodyText"/>
    <w:uiPriority w:val="1"/>
    <w:rsid w:val="00FD4DBC"/>
    <w:rPr>
      <w:rFonts w:ascii="Times New Roman" w:eastAsia="Times New Roman" w:hAnsi="Times New Roman" w:cs="Times New Roman"/>
      <w:sz w:val="24"/>
      <w:szCs w:val="24"/>
    </w:rPr>
  </w:style>
  <w:style w:type="paragraph" w:styleId="ListParagraph">
    <w:name w:val="List Paragraph"/>
    <w:basedOn w:val="Normal"/>
    <w:link w:val="ListParagraphChar"/>
    <w:uiPriority w:val="1"/>
    <w:qFormat/>
    <w:rsid w:val="00FD4DBC"/>
    <w:pPr>
      <w:ind w:left="2128" w:hanging="361"/>
    </w:pPr>
  </w:style>
  <w:style w:type="paragraph" w:customStyle="1" w:styleId="TableParagraph">
    <w:name w:val="Table Paragraph"/>
    <w:basedOn w:val="Normal"/>
    <w:uiPriority w:val="1"/>
    <w:qFormat/>
    <w:rsid w:val="00FD4DBC"/>
  </w:style>
  <w:style w:type="paragraph" w:styleId="BalloonText">
    <w:name w:val="Balloon Text"/>
    <w:basedOn w:val="Normal"/>
    <w:link w:val="BalloonTextChar"/>
    <w:uiPriority w:val="99"/>
    <w:semiHidden/>
    <w:unhideWhenUsed/>
    <w:rsid w:val="002A09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962"/>
    <w:rPr>
      <w:rFonts w:ascii="Segoe UI" w:eastAsia="Times New Roman" w:hAnsi="Segoe UI" w:cs="Segoe UI"/>
      <w:sz w:val="18"/>
      <w:szCs w:val="18"/>
    </w:rPr>
  </w:style>
  <w:style w:type="character" w:customStyle="1" w:styleId="ListParagraphChar">
    <w:name w:val="List Paragraph Char"/>
    <w:basedOn w:val="DefaultParagraphFont"/>
    <w:link w:val="ListParagraph"/>
    <w:uiPriority w:val="1"/>
    <w:rsid w:val="00801ED4"/>
    <w:rPr>
      <w:rFonts w:ascii="Times New Roman" w:eastAsia="Times New Roman" w:hAnsi="Times New Roman" w:cs="Times New Roman"/>
    </w:rPr>
  </w:style>
  <w:style w:type="paragraph" w:styleId="Header">
    <w:name w:val="header"/>
    <w:basedOn w:val="Normal"/>
    <w:link w:val="HeaderChar"/>
    <w:uiPriority w:val="99"/>
    <w:unhideWhenUsed/>
    <w:rsid w:val="007C4FFD"/>
    <w:pPr>
      <w:tabs>
        <w:tab w:val="center" w:pos="4513"/>
        <w:tab w:val="right" w:pos="9026"/>
      </w:tabs>
    </w:pPr>
  </w:style>
  <w:style w:type="character" w:customStyle="1" w:styleId="HeaderChar">
    <w:name w:val="Header Char"/>
    <w:basedOn w:val="DefaultParagraphFont"/>
    <w:link w:val="Header"/>
    <w:uiPriority w:val="99"/>
    <w:rsid w:val="007C4FFD"/>
    <w:rPr>
      <w:rFonts w:ascii="Times New Roman" w:eastAsia="Times New Roman" w:hAnsi="Times New Roman" w:cs="Times New Roman"/>
    </w:rPr>
  </w:style>
  <w:style w:type="paragraph" w:styleId="Footer">
    <w:name w:val="footer"/>
    <w:basedOn w:val="Normal"/>
    <w:link w:val="FooterChar"/>
    <w:uiPriority w:val="99"/>
    <w:unhideWhenUsed/>
    <w:rsid w:val="007C4FFD"/>
    <w:pPr>
      <w:tabs>
        <w:tab w:val="center" w:pos="4513"/>
        <w:tab w:val="right" w:pos="9026"/>
      </w:tabs>
    </w:pPr>
  </w:style>
  <w:style w:type="character" w:customStyle="1" w:styleId="FooterChar">
    <w:name w:val="Footer Char"/>
    <w:basedOn w:val="DefaultParagraphFont"/>
    <w:link w:val="Footer"/>
    <w:uiPriority w:val="99"/>
    <w:rsid w:val="007C4FFD"/>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FD7253"/>
    <w:rPr>
      <w:rFonts w:asciiTheme="majorHAnsi" w:eastAsiaTheme="majorEastAsia" w:hAnsiTheme="majorHAnsi" w:cstheme="majorBidi"/>
      <w:color w:val="2E74B5" w:themeColor="accent1" w:themeShade="BF"/>
      <w:sz w:val="26"/>
      <w:szCs w:val="26"/>
    </w:rPr>
  </w:style>
  <w:style w:type="table" w:customStyle="1" w:styleId="TableGrid1">
    <w:name w:val="Table Grid1"/>
    <w:basedOn w:val="TableNormal"/>
    <w:next w:val="TableGrid"/>
    <w:uiPriority w:val="59"/>
    <w:rsid w:val="005E5CE3"/>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5E5C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7C629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C6295"/>
    <w:rPr>
      <w:rFonts w:asciiTheme="majorHAnsi" w:eastAsiaTheme="majorEastAsia" w:hAnsiTheme="majorHAnsi" w:cstheme="majorBidi"/>
      <w:i/>
      <w:iCs/>
      <w:color w:val="2E74B5"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A30E9"/>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FD4DBC"/>
    <w:pPr>
      <w:ind w:left="1768"/>
      <w:outlineLvl w:val="0"/>
    </w:pPr>
    <w:rPr>
      <w:b/>
      <w:bCs/>
      <w:sz w:val="24"/>
      <w:szCs w:val="24"/>
    </w:rPr>
  </w:style>
  <w:style w:type="paragraph" w:styleId="Heading2">
    <w:name w:val="heading 2"/>
    <w:basedOn w:val="Normal"/>
    <w:next w:val="Normal"/>
    <w:link w:val="Heading2Char"/>
    <w:uiPriority w:val="9"/>
    <w:semiHidden/>
    <w:unhideWhenUsed/>
    <w:qFormat/>
    <w:rsid w:val="00FD725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C629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C629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D4DBC"/>
    <w:rPr>
      <w:rFonts w:ascii="Times New Roman" w:eastAsia="Times New Roman" w:hAnsi="Times New Roman" w:cs="Times New Roman"/>
      <w:b/>
      <w:bCs/>
      <w:sz w:val="24"/>
      <w:szCs w:val="24"/>
    </w:rPr>
  </w:style>
  <w:style w:type="paragraph" w:styleId="TOC1">
    <w:name w:val="toc 1"/>
    <w:basedOn w:val="Normal"/>
    <w:uiPriority w:val="1"/>
    <w:qFormat/>
    <w:rsid w:val="00FD4DBC"/>
    <w:pPr>
      <w:ind w:left="1048"/>
    </w:pPr>
    <w:rPr>
      <w:b/>
      <w:bCs/>
      <w:sz w:val="24"/>
      <w:szCs w:val="24"/>
    </w:rPr>
  </w:style>
  <w:style w:type="paragraph" w:styleId="TOC2">
    <w:name w:val="toc 2"/>
    <w:basedOn w:val="Normal"/>
    <w:uiPriority w:val="1"/>
    <w:qFormat/>
    <w:rsid w:val="00FD4DBC"/>
    <w:pPr>
      <w:ind w:left="1648" w:hanging="601"/>
    </w:pPr>
    <w:rPr>
      <w:sz w:val="24"/>
      <w:szCs w:val="24"/>
    </w:rPr>
  </w:style>
  <w:style w:type="paragraph" w:styleId="BodyText">
    <w:name w:val="Body Text"/>
    <w:basedOn w:val="Normal"/>
    <w:link w:val="BodyTextChar"/>
    <w:uiPriority w:val="1"/>
    <w:qFormat/>
    <w:rsid w:val="00FD4DBC"/>
    <w:rPr>
      <w:sz w:val="24"/>
      <w:szCs w:val="24"/>
    </w:rPr>
  </w:style>
  <w:style w:type="character" w:customStyle="1" w:styleId="BodyTextChar">
    <w:name w:val="Body Text Char"/>
    <w:basedOn w:val="DefaultParagraphFont"/>
    <w:link w:val="BodyText"/>
    <w:uiPriority w:val="1"/>
    <w:rsid w:val="00FD4DBC"/>
    <w:rPr>
      <w:rFonts w:ascii="Times New Roman" w:eastAsia="Times New Roman" w:hAnsi="Times New Roman" w:cs="Times New Roman"/>
      <w:sz w:val="24"/>
      <w:szCs w:val="24"/>
    </w:rPr>
  </w:style>
  <w:style w:type="paragraph" w:styleId="ListParagraph">
    <w:name w:val="List Paragraph"/>
    <w:basedOn w:val="Normal"/>
    <w:link w:val="ListParagraphChar"/>
    <w:uiPriority w:val="1"/>
    <w:qFormat/>
    <w:rsid w:val="00FD4DBC"/>
    <w:pPr>
      <w:ind w:left="2128" w:hanging="361"/>
    </w:pPr>
  </w:style>
  <w:style w:type="paragraph" w:customStyle="1" w:styleId="TableParagraph">
    <w:name w:val="Table Paragraph"/>
    <w:basedOn w:val="Normal"/>
    <w:uiPriority w:val="1"/>
    <w:qFormat/>
    <w:rsid w:val="00FD4DBC"/>
  </w:style>
  <w:style w:type="paragraph" w:styleId="BalloonText">
    <w:name w:val="Balloon Text"/>
    <w:basedOn w:val="Normal"/>
    <w:link w:val="BalloonTextChar"/>
    <w:uiPriority w:val="99"/>
    <w:semiHidden/>
    <w:unhideWhenUsed/>
    <w:rsid w:val="002A09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962"/>
    <w:rPr>
      <w:rFonts w:ascii="Segoe UI" w:eastAsia="Times New Roman" w:hAnsi="Segoe UI" w:cs="Segoe UI"/>
      <w:sz w:val="18"/>
      <w:szCs w:val="18"/>
    </w:rPr>
  </w:style>
  <w:style w:type="character" w:customStyle="1" w:styleId="ListParagraphChar">
    <w:name w:val="List Paragraph Char"/>
    <w:basedOn w:val="DefaultParagraphFont"/>
    <w:link w:val="ListParagraph"/>
    <w:uiPriority w:val="1"/>
    <w:rsid w:val="00801ED4"/>
    <w:rPr>
      <w:rFonts w:ascii="Times New Roman" w:eastAsia="Times New Roman" w:hAnsi="Times New Roman" w:cs="Times New Roman"/>
    </w:rPr>
  </w:style>
  <w:style w:type="paragraph" w:styleId="Header">
    <w:name w:val="header"/>
    <w:basedOn w:val="Normal"/>
    <w:link w:val="HeaderChar"/>
    <w:uiPriority w:val="99"/>
    <w:unhideWhenUsed/>
    <w:rsid w:val="007C4FFD"/>
    <w:pPr>
      <w:tabs>
        <w:tab w:val="center" w:pos="4513"/>
        <w:tab w:val="right" w:pos="9026"/>
      </w:tabs>
    </w:pPr>
  </w:style>
  <w:style w:type="character" w:customStyle="1" w:styleId="HeaderChar">
    <w:name w:val="Header Char"/>
    <w:basedOn w:val="DefaultParagraphFont"/>
    <w:link w:val="Header"/>
    <w:uiPriority w:val="99"/>
    <w:rsid w:val="007C4FFD"/>
    <w:rPr>
      <w:rFonts w:ascii="Times New Roman" w:eastAsia="Times New Roman" w:hAnsi="Times New Roman" w:cs="Times New Roman"/>
    </w:rPr>
  </w:style>
  <w:style w:type="paragraph" w:styleId="Footer">
    <w:name w:val="footer"/>
    <w:basedOn w:val="Normal"/>
    <w:link w:val="FooterChar"/>
    <w:uiPriority w:val="99"/>
    <w:unhideWhenUsed/>
    <w:rsid w:val="007C4FFD"/>
    <w:pPr>
      <w:tabs>
        <w:tab w:val="center" w:pos="4513"/>
        <w:tab w:val="right" w:pos="9026"/>
      </w:tabs>
    </w:pPr>
  </w:style>
  <w:style w:type="character" w:customStyle="1" w:styleId="FooterChar">
    <w:name w:val="Footer Char"/>
    <w:basedOn w:val="DefaultParagraphFont"/>
    <w:link w:val="Footer"/>
    <w:uiPriority w:val="99"/>
    <w:rsid w:val="007C4FFD"/>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FD7253"/>
    <w:rPr>
      <w:rFonts w:asciiTheme="majorHAnsi" w:eastAsiaTheme="majorEastAsia" w:hAnsiTheme="majorHAnsi" w:cstheme="majorBidi"/>
      <w:color w:val="2E74B5" w:themeColor="accent1" w:themeShade="BF"/>
      <w:sz w:val="26"/>
      <w:szCs w:val="26"/>
    </w:rPr>
  </w:style>
  <w:style w:type="table" w:customStyle="1" w:styleId="TableGrid1">
    <w:name w:val="Table Grid1"/>
    <w:basedOn w:val="TableNormal"/>
    <w:next w:val="TableGrid"/>
    <w:uiPriority w:val="59"/>
    <w:rsid w:val="005E5CE3"/>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5E5C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7C629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C6295"/>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8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E:\EiDMF\kti%20dewi%20anggraeni.doc" TargetMode="External"/><Relationship Id="rId117" Type="http://schemas.openxmlformats.org/officeDocument/2006/relationships/footer" Target="footer16.xml"/><Relationship Id="rId21" Type="http://schemas.openxmlformats.org/officeDocument/2006/relationships/hyperlink" Target="file:///E:\EiDMF\kti%20dewi%20anggraeni.doc" TargetMode="External"/><Relationship Id="rId42" Type="http://schemas.openxmlformats.org/officeDocument/2006/relationships/hyperlink" Target="file:///E:\EiDMF\kti%20dewi%20anggraeni.doc" TargetMode="External"/><Relationship Id="rId47" Type="http://schemas.openxmlformats.org/officeDocument/2006/relationships/hyperlink" Target="file:///E:\EiDMF\kti%20dewi%20anggraeni.doc" TargetMode="External"/><Relationship Id="rId63" Type="http://schemas.openxmlformats.org/officeDocument/2006/relationships/hyperlink" Target="file:///E:\EiDMF\kti%20dewi%20anggraeni.doc" TargetMode="External"/><Relationship Id="rId68" Type="http://schemas.openxmlformats.org/officeDocument/2006/relationships/hyperlink" Target="file:///E:\EiDMF\kti%20dewi%20anggraeni.doc" TargetMode="External"/><Relationship Id="rId84" Type="http://schemas.openxmlformats.org/officeDocument/2006/relationships/hyperlink" Target="file:///E:\EiDMF\kti%20dewi%20anggraeni.doc" TargetMode="External"/><Relationship Id="rId89" Type="http://schemas.openxmlformats.org/officeDocument/2006/relationships/hyperlink" Target="file:///E:\EiDMF\kti%20dewi%20anggraeni.doc" TargetMode="External"/><Relationship Id="rId112" Type="http://schemas.openxmlformats.org/officeDocument/2006/relationships/header" Target="header12.xml"/><Relationship Id="rId16" Type="http://schemas.openxmlformats.org/officeDocument/2006/relationships/hyperlink" Target="file:///E:\EiDMF\kti%20dewi%20anggraeni.doc" TargetMode="External"/><Relationship Id="rId107" Type="http://schemas.openxmlformats.org/officeDocument/2006/relationships/footer" Target="footer11.xml"/><Relationship Id="rId11" Type="http://schemas.openxmlformats.org/officeDocument/2006/relationships/footer" Target="footer2.xml"/><Relationship Id="rId32" Type="http://schemas.openxmlformats.org/officeDocument/2006/relationships/hyperlink" Target="file:///E:\EiDMF\kti%20dewi%20anggraeni.doc" TargetMode="External"/><Relationship Id="rId37" Type="http://schemas.openxmlformats.org/officeDocument/2006/relationships/hyperlink" Target="file:///E:\EiDMF\kti%20dewi%20anggraeni.doc" TargetMode="External"/><Relationship Id="rId53" Type="http://schemas.openxmlformats.org/officeDocument/2006/relationships/hyperlink" Target="file:///E:\EiDMF\kti%20dewi%20anggraeni.doc" TargetMode="External"/><Relationship Id="rId58" Type="http://schemas.openxmlformats.org/officeDocument/2006/relationships/hyperlink" Target="file:///E:\EiDMF\kti%20dewi%20anggraeni.doc" TargetMode="External"/><Relationship Id="rId74" Type="http://schemas.openxmlformats.org/officeDocument/2006/relationships/hyperlink" Target="file:///E:\EiDMF\kti%20dewi%20anggraeni.doc" TargetMode="External"/><Relationship Id="rId79" Type="http://schemas.openxmlformats.org/officeDocument/2006/relationships/hyperlink" Target="file:///E:\EiDMF\kti%20dewi%20anggraeni.doc" TargetMode="External"/><Relationship Id="rId102" Type="http://schemas.openxmlformats.org/officeDocument/2006/relationships/header" Target="header7.xml"/><Relationship Id="rId5" Type="http://schemas.openxmlformats.org/officeDocument/2006/relationships/settings" Target="settings.xml"/><Relationship Id="rId61" Type="http://schemas.openxmlformats.org/officeDocument/2006/relationships/hyperlink" Target="file:///E:\EiDMF\kti%20dewi%20anggraeni.doc" TargetMode="External"/><Relationship Id="rId82" Type="http://schemas.openxmlformats.org/officeDocument/2006/relationships/hyperlink" Target="file:///E:\EiDMF\kti%20dewi%20anggraeni.doc" TargetMode="External"/><Relationship Id="rId90" Type="http://schemas.openxmlformats.org/officeDocument/2006/relationships/header" Target="header1.xml"/><Relationship Id="rId95" Type="http://schemas.openxmlformats.org/officeDocument/2006/relationships/footer" Target="footer5.xml"/><Relationship Id="rId19" Type="http://schemas.openxmlformats.org/officeDocument/2006/relationships/hyperlink" Target="file:///E:\EiDMF\kti%20dewi%20anggraeni.doc" TargetMode="External"/><Relationship Id="rId14" Type="http://schemas.openxmlformats.org/officeDocument/2006/relationships/image" Target="media/image3.png"/><Relationship Id="rId22" Type="http://schemas.openxmlformats.org/officeDocument/2006/relationships/hyperlink" Target="file:///E:\EiDMF\kti%20dewi%20anggraeni.doc" TargetMode="External"/><Relationship Id="rId27" Type="http://schemas.openxmlformats.org/officeDocument/2006/relationships/hyperlink" Target="file:///E:\EiDMF\kti%20dewi%20anggraeni.doc" TargetMode="External"/><Relationship Id="rId30" Type="http://schemas.openxmlformats.org/officeDocument/2006/relationships/hyperlink" Target="file:///E:\EiDMF\kti%20dewi%20anggraeni.doc" TargetMode="External"/><Relationship Id="rId35" Type="http://schemas.openxmlformats.org/officeDocument/2006/relationships/hyperlink" Target="file:///E:\EiDMF\kti%20dewi%20anggraeni.doc" TargetMode="External"/><Relationship Id="rId43" Type="http://schemas.openxmlformats.org/officeDocument/2006/relationships/hyperlink" Target="file:///E:\EiDMF\kti%20dewi%20anggraeni.doc" TargetMode="External"/><Relationship Id="rId48" Type="http://schemas.openxmlformats.org/officeDocument/2006/relationships/hyperlink" Target="file:///E:\EiDMF\kti%20dewi%20anggraeni.doc" TargetMode="External"/><Relationship Id="rId56" Type="http://schemas.openxmlformats.org/officeDocument/2006/relationships/hyperlink" Target="file:///E:\EiDMF\kti%20dewi%20anggraeni.doc" TargetMode="External"/><Relationship Id="rId64" Type="http://schemas.openxmlformats.org/officeDocument/2006/relationships/hyperlink" Target="file:///E:\EiDMF\kti%20dewi%20anggraeni.doc" TargetMode="External"/><Relationship Id="rId69" Type="http://schemas.openxmlformats.org/officeDocument/2006/relationships/hyperlink" Target="file:///E:\EiDMF\kti%20dewi%20anggraeni.doc" TargetMode="External"/><Relationship Id="rId77" Type="http://schemas.openxmlformats.org/officeDocument/2006/relationships/hyperlink" Target="file:///E:\EiDMF\kti%20dewi%20anggraeni.doc" TargetMode="External"/><Relationship Id="rId100" Type="http://schemas.openxmlformats.org/officeDocument/2006/relationships/header" Target="header6.xml"/><Relationship Id="rId105" Type="http://schemas.openxmlformats.org/officeDocument/2006/relationships/footer" Target="footer10.xml"/><Relationship Id="rId113" Type="http://schemas.openxmlformats.org/officeDocument/2006/relationships/footer" Target="footer14.xml"/><Relationship Id="rId118" Type="http://schemas.openxmlformats.org/officeDocument/2006/relationships/header" Target="header15.xml"/><Relationship Id="rId8" Type="http://schemas.openxmlformats.org/officeDocument/2006/relationships/endnotes" Target="endnotes.xml"/><Relationship Id="rId51" Type="http://schemas.openxmlformats.org/officeDocument/2006/relationships/hyperlink" Target="file:///E:\EiDMF\kti%20dewi%20anggraeni.doc" TargetMode="External"/><Relationship Id="rId72" Type="http://schemas.openxmlformats.org/officeDocument/2006/relationships/hyperlink" Target="file:///E:\EiDMF\kti%20dewi%20anggraeni.doc" TargetMode="External"/><Relationship Id="rId80" Type="http://schemas.openxmlformats.org/officeDocument/2006/relationships/hyperlink" Target="file:///E:\EiDMF\kti%20dewi%20anggraeni.doc" TargetMode="External"/><Relationship Id="rId85" Type="http://schemas.openxmlformats.org/officeDocument/2006/relationships/hyperlink" Target="file:///E:\EiDMF\kti%20dewi%20anggraeni.doc" TargetMode="External"/><Relationship Id="rId93" Type="http://schemas.openxmlformats.org/officeDocument/2006/relationships/footer" Target="footer4.xml"/><Relationship Id="rId98" Type="http://schemas.openxmlformats.org/officeDocument/2006/relationships/header" Target="header5.xm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file:///E:\EiDMF\kti%20dewi%20anggraeni.doc" TargetMode="External"/><Relationship Id="rId25" Type="http://schemas.openxmlformats.org/officeDocument/2006/relationships/hyperlink" Target="file:///E:\EiDMF\kti%20dewi%20anggraeni.doc" TargetMode="External"/><Relationship Id="rId33" Type="http://schemas.openxmlformats.org/officeDocument/2006/relationships/hyperlink" Target="file:///E:\EiDMF\kti%20dewi%20anggraeni.doc" TargetMode="External"/><Relationship Id="rId38" Type="http://schemas.openxmlformats.org/officeDocument/2006/relationships/hyperlink" Target="file:///E:\EiDMF\kti%20dewi%20anggraeni.doc" TargetMode="External"/><Relationship Id="rId46" Type="http://schemas.openxmlformats.org/officeDocument/2006/relationships/hyperlink" Target="file:///E:\EiDMF\kti%20dewi%20anggraeni.doc" TargetMode="External"/><Relationship Id="rId59" Type="http://schemas.openxmlformats.org/officeDocument/2006/relationships/hyperlink" Target="file:///E:\EiDMF\kti%20dewi%20anggraeni.doc" TargetMode="External"/><Relationship Id="rId67" Type="http://schemas.openxmlformats.org/officeDocument/2006/relationships/hyperlink" Target="file:///E:\EiDMF\kti%20dewi%20anggraeni.doc" TargetMode="External"/><Relationship Id="rId103" Type="http://schemas.openxmlformats.org/officeDocument/2006/relationships/footer" Target="footer9.xml"/><Relationship Id="rId108" Type="http://schemas.openxmlformats.org/officeDocument/2006/relationships/header" Target="header10.xml"/><Relationship Id="rId116" Type="http://schemas.openxmlformats.org/officeDocument/2006/relationships/header" Target="header14.xml"/><Relationship Id="rId20" Type="http://schemas.openxmlformats.org/officeDocument/2006/relationships/hyperlink" Target="file:///E:\EiDMF\kti%20dewi%20anggraeni.doc" TargetMode="External"/><Relationship Id="rId41" Type="http://schemas.openxmlformats.org/officeDocument/2006/relationships/hyperlink" Target="file:///E:\EiDMF\kti%20dewi%20anggraeni.doc" TargetMode="External"/><Relationship Id="rId54" Type="http://schemas.openxmlformats.org/officeDocument/2006/relationships/hyperlink" Target="file:///E:\EiDMF\kti%20dewi%20anggraeni.doc" TargetMode="External"/><Relationship Id="rId62" Type="http://schemas.openxmlformats.org/officeDocument/2006/relationships/hyperlink" Target="file:///E:\EiDMF\kti%20dewi%20anggraeni.doc" TargetMode="External"/><Relationship Id="rId70" Type="http://schemas.openxmlformats.org/officeDocument/2006/relationships/hyperlink" Target="file:///E:\EiDMF\kti%20dewi%20anggraeni.doc" TargetMode="External"/><Relationship Id="rId75" Type="http://schemas.openxmlformats.org/officeDocument/2006/relationships/hyperlink" Target="file:///E:\EiDMF\kti%20dewi%20anggraeni.doc" TargetMode="External"/><Relationship Id="rId83" Type="http://schemas.openxmlformats.org/officeDocument/2006/relationships/hyperlink" Target="file:///E:\EiDMF\kti%20dewi%20anggraeni.doc" TargetMode="External"/><Relationship Id="rId88" Type="http://schemas.openxmlformats.org/officeDocument/2006/relationships/hyperlink" Target="file:///E:\EiDMF\kti%20dewi%20anggraeni.doc" TargetMode="External"/><Relationship Id="rId91" Type="http://schemas.openxmlformats.org/officeDocument/2006/relationships/footer" Target="footer3.xml"/><Relationship Id="rId96" Type="http://schemas.openxmlformats.org/officeDocument/2006/relationships/header" Target="header4.xml"/><Relationship Id="rId11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file:///E:\EiDMF\kti%20dewi%20anggraeni.doc" TargetMode="External"/><Relationship Id="rId28" Type="http://schemas.openxmlformats.org/officeDocument/2006/relationships/hyperlink" Target="file:///E:\EiDMF\kti%20dewi%20anggraeni.doc" TargetMode="External"/><Relationship Id="rId36" Type="http://schemas.openxmlformats.org/officeDocument/2006/relationships/hyperlink" Target="file:///E:\EiDMF\kti%20dewi%20anggraeni.doc" TargetMode="External"/><Relationship Id="rId49" Type="http://schemas.openxmlformats.org/officeDocument/2006/relationships/hyperlink" Target="file:///E:\EiDMF\kti%20dewi%20anggraeni.doc" TargetMode="External"/><Relationship Id="rId57" Type="http://schemas.openxmlformats.org/officeDocument/2006/relationships/hyperlink" Target="file:///E:\EiDMF\kti%20dewi%20anggraeni.doc" TargetMode="External"/><Relationship Id="rId106" Type="http://schemas.openxmlformats.org/officeDocument/2006/relationships/header" Target="header9.xml"/><Relationship Id="rId114" Type="http://schemas.openxmlformats.org/officeDocument/2006/relationships/header" Target="header13.xml"/><Relationship Id="rId119" Type="http://schemas.openxmlformats.org/officeDocument/2006/relationships/header" Target="header16.xml"/><Relationship Id="rId10" Type="http://schemas.openxmlformats.org/officeDocument/2006/relationships/footer" Target="footer1.xml"/><Relationship Id="rId31" Type="http://schemas.openxmlformats.org/officeDocument/2006/relationships/hyperlink" Target="file:///E:\EiDMF\kti%20dewi%20anggraeni.doc" TargetMode="External"/><Relationship Id="rId44" Type="http://schemas.openxmlformats.org/officeDocument/2006/relationships/hyperlink" Target="file:///E:\EiDMF\kti%20dewi%20anggraeni.doc" TargetMode="External"/><Relationship Id="rId52" Type="http://schemas.openxmlformats.org/officeDocument/2006/relationships/hyperlink" Target="file:///E:\EiDMF\kti%20dewi%20anggraeni.doc" TargetMode="External"/><Relationship Id="rId60" Type="http://schemas.openxmlformats.org/officeDocument/2006/relationships/hyperlink" Target="file:///E:\EiDMF\kti%20dewi%20anggraeni.doc" TargetMode="External"/><Relationship Id="rId65" Type="http://schemas.openxmlformats.org/officeDocument/2006/relationships/hyperlink" Target="file:///E:\EiDMF\kti%20dewi%20anggraeni.doc" TargetMode="External"/><Relationship Id="rId73" Type="http://schemas.openxmlformats.org/officeDocument/2006/relationships/hyperlink" Target="file:///E:\EiDMF\kti%20dewi%20anggraeni.doc" TargetMode="External"/><Relationship Id="rId78" Type="http://schemas.openxmlformats.org/officeDocument/2006/relationships/hyperlink" Target="file:///E:\EiDMF\kti%20dewi%20anggraeni.doc" TargetMode="External"/><Relationship Id="rId81" Type="http://schemas.openxmlformats.org/officeDocument/2006/relationships/hyperlink" Target="file:///E:\EiDMF\kti%20dewi%20anggraeni.doc" TargetMode="External"/><Relationship Id="rId86" Type="http://schemas.openxmlformats.org/officeDocument/2006/relationships/hyperlink" Target="file:///E:\EiDMF\kti%20dewi%20anggraeni.doc" TargetMode="External"/><Relationship Id="rId94" Type="http://schemas.openxmlformats.org/officeDocument/2006/relationships/header" Target="header3.xml"/><Relationship Id="rId99" Type="http://schemas.openxmlformats.org/officeDocument/2006/relationships/footer" Target="footer7.xml"/><Relationship Id="rId101" Type="http://schemas.openxmlformats.org/officeDocument/2006/relationships/footer" Target="footer8.xml"/><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hyperlink" Target="file:///E:\EiDMF\kti%20dewi%20anggraeni.doc" TargetMode="External"/><Relationship Id="rId39" Type="http://schemas.openxmlformats.org/officeDocument/2006/relationships/hyperlink" Target="file:///E:\EiDMF\kti%20dewi%20anggraeni.doc" TargetMode="External"/><Relationship Id="rId109" Type="http://schemas.openxmlformats.org/officeDocument/2006/relationships/footer" Target="footer12.xml"/><Relationship Id="rId34" Type="http://schemas.openxmlformats.org/officeDocument/2006/relationships/hyperlink" Target="file:///E:\EiDMF\kti%20dewi%20anggraeni.doc" TargetMode="External"/><Relationship Id="rId50" Type="http://schemas.openxmlformats.org/officeDocument/2006/relationships/hyperlink" Target="file:///E:\EiDMF\kti%20dewi%20anggraeni.doc" TargetMode="External"/><Relationship Id="rId55" Type="http://schemas.openxmlformats.org/officeDocument/2006/relationships/hyperlink" Target="file:///E:\EiDMF\kti%20dewi%20anggraeni.doc" TargetMode="External"/><Relationship Id="rId76" Type="http://schemas.openxmlformats.org/officeDocument/2006/relationships/hyperlink" Target="file:///E:\EiDMF\kti%20dewi%20anggraeni.doc" TargetMode="External"/><Relationship Id="rId97" Type="http://schemas.openxmlformats.org/officeDocument/2006/relationships/footer" Target="footer6.xml"/><Relationship Id="rId104" Type="http://schemas.openxmlformats.org/officeDocument/2006/relationships/header" Target="header8.xml"/><Relationship Id="rId120" Type="http://schemas.openxmlformats.org/officeDocument/2006/relationships/footer" Target="footer17.xml"/><Relationship Id="rId7" Type="http://schemas.openxmlformats.org/officeDocument/2006/relationships/footnotes" Target="footnotes.xml"/><Relationship Id="rId71" Type="http://schemas.openxmlformats.org/officeDocument/2006/relationships/hyperlink" Target="file:///E:\EiDMF\kti%20dewi%20anggraeni.doc" TargetMode="External"/><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file:///E:\EiDMF\kti%20dewi%20anggraeni.doc" TargetMode="External"/><Relationship Id="rId24" Type="http://schemas.openxmlformats.org/officeDocument/2006/relationships/hyperlink" Target="file:///E:\EiDMF\kti%20dewi%20anggraeni.doc" TargetMode="External"/><Relationship Id="rId40" Type="http://schemas.openxmlformats.org/officeDocument/2006/relationships/hyperlink" Target="file:///E:\EiDMF\kti%20dewi%20anggraeni.doc" TargetMode="External"/><Relationship Id="rId45" Type="http://schemas.openxmlformats.org/officeDocument/2006/relationships/hyperlink" Target="file:///E:\EiDMF\kti%20dewi%20anggraeni.doc" TargetMode="External"/><Relationship Id="rId66" Type="http://schemas.openxmlformats.org/officeDocument/2006/relationships/hyperlink" Target="file:///E:\EiDMF\kti%20dewi%20anggraeni.doc" TargetMode="External"/><Relationship Id="rId87" Type="http://schemas.openxmlformats.org/officeDocument/2006/relationships/hyperlink" Target="file:///E:\EiDMF\kti%20dewi%20anggraeni.doc" TargetMode="External"/><Relationship Id="rId110" Type="http://schemas.openxmlformats.org/officeDocument/2006/relationships/header" Target="header11.xml"/><Relationship Id="rId115"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9C6DFD-C0F8-46F2-8932-0E52D25F4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23482</Words>
  <Characters>133849</Characters>
  <Application>Microsoft Office Word</Application>
  <DocSecurity>0</DocSecurity>
  <Lines>1115</Lines>
  <Paragraphs>314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157017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DELL</cp:lastModifiedBy>
  <cp:revision>4</cp:revision>
  <cp:lastPrinted>2020-07-14T11:53:00Z</cp:lastPrinted>
  <dcterms:created xsi:type="dcterms:W3CDTF">2020-07-13T08:38:00Z</dcterms:created>
  <dcterms:modified xsi:type="dcterms:W3CDTF">2020-07-14T11:53:00Z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41a08c09-0e8a-3c49-82e0-2cae4f460c5e</vt:lpwstr>
  </property>
  <property fmtid="{D5CDD505-2E9C-101B-9397-08002B2CF9AE}" pid="24" name="Mendeley Citation Style_1">
    <vt:lpwstr>http://www.zotero.org/styles/apa</vt:lpwstr>
  </property>
</Properties>
</file>