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Default Extension="png" ContentType="image/png"/>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header56.xml" ContentType="application/vnd.openxmlformats-officedocument.wordprocessingml.header+xml"/>
  <Override PartName="/word/footer55.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header58.xml" ContentType="application/vnd.openxmlformats-officedocument.wordprocessingml.header+xml"/>
  <Override PartName="/word/footer57.xml" ContentType="application/vnd.openxmlformats-officedocument.wordprocessingml.footer+xml"/>
  <Override PartName="/word/header59.xml" ContentType="application/vnd.openxmlformats-officedocument.wordprocessingml.head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61.xml" ContentType="application/vnd.openxmlformats-officedocument.wordprocessingml.header+xml"/>
  <Override PartName="/word/footer60.xml" ContentType="application/vnd.openxmlformats-officedocument.wordprocessingml.footer+xml"/>
  <Override PartName="/word/header62.xml" ContentType="application/vnd.openxmlformats-officedocument.wordprocessingml.header+xml"/>
  <Override PartName="/word/footer61.xml" ContentType="application/vnd.openxmlformats-officedocument.wordprocessingml.footer+xml"/>
  <Override PartName="/word/header63.xml" ContentType="application/vnd.openxmlformats-officedocument.wordprocessingml.header+xml"/>
  <Override PartName="/word/footer62.xml" ContentType="application/vnd.openxmlformats-officedocument.wordprocessingml.footer+xml"/>
  <Override PartName="/word/header64.xml" ContentType="application/vnd.openxmlformats-officedocument.wordprocessingml.header+xml"/>
  <Override PartName="/word/footer63.xml" ContentType="application/vnd.openxmlformats-officedocument.wordprocessingml.footer+xml"/>
  <Override PartName="/word/header65.xml" ContentType="application/vnd.openxmlformats-officedocument.wordprocessingml.header+xml"/>
  <Override PartName="/word/footer64.xml" ContentType="application/vnd.openxmlformats-officedocument.wordprocessingml.footer+xml"/>
  <Override PartName="/word/header66.xml" ContentType="application/vnd.openxmlformats-officedocument.wordprocessingml.header+xml"/>
  <Override PartName="/word/footer65.xml" ContentType="application/vnd.openxmlformats-officedocument.wordprocessingml.footer+xml"/>
  <Override PartName="/word/header67.xml" ContentType="application/vnd.openxmlformats-officedocument.wordprocessingml.header+xml"/>
  <Override PartName="/word/footer66.xml" ContentType="application/vnd.openxmlformats-officedocument.wordprocessingml.footer+xml"/>
  <Override PartName="/word/header68.xml" ContentType="application/vnd.openxmlformats-officedocument.wordprocessingml.header+xml"/>
  <Override PartName="/word/footer67.xml" ContentType="application/vnd.openxmlformats-officedocument.wordprocessingml.footer+xml"/>
  <Override PartName="/word/header69.xml" ContentType="application/vnd.openxmlformats-officedocument.wordprocessingml.header+xml"/>
  <Override PartName="/word/footer68.xml" ContentType="application/vnd.openxmlformats-officedocument.wordprocessingml.footer+xml"/>
  <Override PartName="/word/header70.xml" ContentType="application/vnd.openxmlformats-officedocument.wordprocessingml.header+xml"/>
  <Override PartName="/word/footer69.xml" ContentType="application/vnd.openxmlformats-officedocument.wordprocessingml.footer+xml"/>
  <Override PartName="/word/header71.xml" ContentType="application/vnd.openxmlformats-officedocument.wordprocessingml.header+xml"/>
  <Override PartName="/word/footer70.xml" ContentType="application/vnd.openxmlformats-officedocument.wordprocessingml.footer+xml"/>
  <Override PartName="/word/header72.xml" ContentType="application/vnd.openxmlformats-officedocument.wordprocessingml.header+xml"/>
  <Override PartName="/word/footer71.xml" ContentType="application/vnd.openxmlformats-officedocument.wordprocessingml.footer+xml"/>
  <Override PartName="/word/header73.xml" ContentType="application/vnd.openxmlformats-officedocument.wordprocessingml.header+xml"/>
  <Override PartName="/word/footer72.xml" ContentType="application/vnd.openxmlformats-officedocument.wordprocessingml.footer+xml"/>
  <Override PartName="/word/header74.xml" ContentType="application/vnd.openxmlformats-officedocument.wordprocessingml.header+xml"/>
  <Override PartName="/word/footer73.xml" ContentType="application/vnd.openxmlformats-officedocument.wordprocessingml.footer+xml"/>
  <Override PartName="/word/header75.xml" ContentType="application/vnd.openxmlformats-officedocument.wordprocessingml.header+xml"/>
  <Override PartName="/word/footer74.xml" ContentType="application/vnd.openxmlformats-officedocument.wordprocessingml.footer+xml"/>
  <Override PartName="/word/header76.xml" ContentType="application/vnd.openxmlformats-officedocument.wordprocessingml.header+xml"/>
  <Override PartName="/word/footer75.xml" ContentType="application/vnd.openxmlformats-officedocument.wordprocessingml.footer+xml"/>
  <Override PartName="/word/header77.xml" ContentType="application/vnd.openxmlformats-officedocument.wordprocessingml.header+xml"/>
  <Override PartName="/word/footer76.xml" ContentType="application/vnd.openxmlformats-officedocument.wordprocessingml.footer+xml"/>
  <Override PartName="/word/header78.xml" ContentType="application/vnd.openxmlformats-officedocument.wordprocessingml.header+xml"/>
  <Override PartName="/word/footer77.xml" ContentType="application/vnd.openxmlformats-officedocument.wordprocessingml.footer+xml"/>
  <Override PartName="/word/header79.xml" ContentType="application/vnd.openxmlformats-officedocument.wordprocessingml.header+xml"/>
  <Override PartName="/word/footer78.xml" ContentType="application/vnd.openxmlformats-officedocument.wordprocessingml.footer+xml"/>
  <Override PartName="/word/header80.xml" ContentType="application/vnd.openxmlformats-officedocument.wordprocessingml.header+xml"/>
  <Override PartName="/word/footer79.xml" ContentType="application/vnd.openxmlformats-officedocument.wordprocessingml.footer+xml"/>
  <Override PartName="/word/header81.xml" ContentType="application/vnd.openxmlformats-officedocument.wordprocessingml.header+xml"/>
  <Override PartName="/word/footer80.xml" ContentType="application/vnd.openxmlformats-officedocument.wordprocessingml.footer+xml"/>
  <Override PartName="/word/header82.xml" ContentType="application/vnd.openxmlformats-officedocument.wordprocessingml.header+xml"/>
  <Override PartName="/word/footer81.xml" ContentType="application/vnd.openxmlformats-officedocument.wordprocessingml.footer+xml"/>
  <Override PartName="/word/header83.xml" ContentType="application/vnd.openxmlformats-officedocument.wordprocessingml.header+xml"/>
  <Override PartName="/word/footer82.xml" ContentType="application/vnd.openxmlformats-officedocument.wordprocessingml.footer+xml"/>
  <Override PartName="/word/header84.xml" ContentType="application/vnd.openxmlformats-officedocument.wordprocessingml.header+xml"/>
  <Override PartName="/word/footer83.xml" ContentType="application/vnd.openxmlformats-officedocument.wordprocessingml.footer+xml"/>
  <Override PartName="/word/header85.xml" ContentType="application/vnd.openxmlformats-officedocument.wordprocessingml.header+xml"/>
  <Override PartName="/word/footer84.xml" ContentType="application/vnd.openxmlformats-officedocument.wordprocessingml.footer+xml"/>
  <Override PartName="/word/header86.xml" ContentType="application/vnd.openxmlformats-officedocument.wordprocessingml.header+xml"/>
  <Override PartName="/word/footer85.xml" ContentType="application/vnd.openxmlformats-officedocument.wordprocessingml.footer+xml"/>
  <Override PartName="/word/header87.xml" ContentType="application/vnd.openxmlformats-officedocument.wordprocessingml.header+xml"/>
  <Override PartName="/word/footer86.xml" ContentType="application/vnd.openxmlformats-officedocument.wordprocessingml.footer+xml"/>
  <Override PartName="/word/header88.xml" ContentType="application/vnd.openxmlformats-officedocument.wordprocessingml.header+xml"/>
  <Override PartName="/word/footer8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rPr>
          <w:sz w:val="13"/>
        </w:rPr>
      </w:pPr>
    </w:p>
    <w:p>
      <w:pPr>
        <w:pStyle w:val="Heading1"/>
        <w:spacing w:before="90"/>
        <w:ind w:left="730" w:right="1740"/>
        <w:jc w:val="center"/>
      </w:pPr>
      <w:bookmarkStart w:name="ASUHAN KEPERAWATAN PADA Ny. E DENGAN DIA" w:id="1"/>
      <w:bookmarkEnd w:id="1"/>
      <w:r>
        <w:rPr>
          <w:b w:val="0"/>
        </w:rPr>
      </w:r>
      <w:r>
        <w:rPr/>
        <w:t>ASUHAN KEPERAWATAN PADA Ny. E DENGAN DIAGNOSA MEDIS DISPEPSIA HARI KE 1 DI RUANG G1</w:t>
      </w:r>
    </w:p>
    <w:p>
      <w:pPr>
        <w:spacing w:line="237" w:lineRule="auto" w:before="3"/>
        <w:ind w:left="2956" w:right="3959" w:firstLine="0"/>
        <w:jc w:val="center"/>
        <w:rPr>
          <w:b/>
          <w:sz w:val="24"/>
        </w:rPr>
      </w:pPr>
      <w:r>
        <w:rPr>
          <w:b/>
          <w:sz w:val="24"/>
        </w:rPr>
        <w:t>RSPAL Dr. RAMELAN SURABAYA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11"/>
        </w:rPr>
      </w:pPr>
      <w:r>
        <w:rPr/>
        <w:drawing>
          <wp:anchor distT="0" distB="0" distL="0" distR="0" allowOverlap="1" layoutInCell="1" locked="0" behindDoc="0" simplePos="0" relativeHeight="0">
            <wp:simplePos x="0" y="0"/>
            <wp:positionH relativeFrom="page">
              <wp:posOffset>2951479</wp:posOffset>
            </wp:positionH>
            <wp:positionV relativeFrom="paragraph">
              <wp:posOffset>108958</wp:posOffset>
            </wp:positionV>
            <wp:extent cx="2008270" cy="1912239"/>
            <wp:effectExtent l="0" t="0" r="0" b="0"/>
            <wp:wrapTopAndBottom/>
            <wp:docPr id="1" name="image1.jpeg" descr="LOGO STIKES.pn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008270" cy="1912239"/>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36"/>
        </w:rPr>
      </w:pPr>
    </w:p>
    <w:p>
      <w:pPr>
        <w:spacing w:before="0"/>
        <w:ind w:left="730" w:right="1738" w:firstLine="0"/>
        <w:jc w:val="center"/>
        <w:rPr>
          <w:b/>
          <w:sz w:val="24"/>
        </w:rPr>
      </w:pPr>
      <w:bookmarkStart w:name="Oleh:" w:id="2"/>
      <w:bookmarkEnd w:id="2"/>
      <w:r>
        <w:rPr/>
      </w:r>
      <w:r>
        <w:rPr>
          <w:b/>
          <w:sz w:val="24"/>
        </w:rPr>
        <w:t>Oleh:</w:t>
      </w:r>
    </w:p>
    <w:p>
      <w:pPr>
        <w:pStyle w:val="BodyText"/>
        <w:spacing w:before="1"/>
        <w:rPr>
          <w:b/>
        </w:rPr>
      </w:pPr>
    </w:p>
    <w:p>
      <w:pPr>
        <w:spacing w:line="242" w:lineRule="auto" w:before="0"/>
        <w:ind w:left="2831" w:right="3959" w:firstLine="0"/>
        <w:jc w:val="center"/>
        <w:rPr>
          <w:b/>
          <w:sz w:val="24"/>
        </w:rPr>
      </w:pPr>
      <w:r>
        <w:rPr>
          <w:b/>
          <w:sz w:val="24"/>
          <w:u w:val="thick"/>
        </w:rPr>
        <w:t>IVAN BAREG PRADIPTA</w:t>
      </w:r>
      <w:r>
        <w:rPr>
          <w:b/>
          <w:sz w:val="24"/>
        </w:rPr>
        <w:t> NIM. 182.0024</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6"/>
        <w:rPr>
          <w:b/>
          <w:sz w:val="35"/>
        </w:rPr>
      </w:pPr>
    </w:p>
    <w:p>
      <w:pPr>
        <w:spacing w:before="1"/>
        <w:ind w:left="1580" w:right="2323" w:firstLine="657"/>
        <w:jc w:val="left"/>
        <w:rPr>
          <w:b/>
          <w:sz w:val="24"/>
        </w:rPr>
      </w:pPr>
      <w:bookmarkStart w:name="PROGRAM STUDI D-III KEPERAWATAN SEKOLAH " w:id="3"/>
      <w:bookmarkEnd w:id="3"/>
      <w:r>
        <w:rPr/>
      </w:r>
      <w:r>
        <w:rPr>
          <w:b/>
          <w:sz w:val="24"/>
        </w:rPr>
        <w:t>PROGRAM STUDI D-III KEPERAWATAN SEKOLAH TINGGI ILMU KESEHATAN HANG TUAH</w:t>
      </w:r>
    </w:p>
    <w:p>
      <w:pPr>
        <w:spacing w:line="237" w:lineRule="auto" w:before="3"/>
        <w:ind w:left="4317" w:right="4882" w:hanging="423"/>
        <w:jc w:val="left"/>
        <w:rPr>
          <w:b/>
          <w:sz w:val="24"/>
        </w:rPr>
      </w:pPr>
      <w:r>
        <w:rPr>
          <w:b/>
          <w:sz w:val="24"/>
        </w:rPr>
        <w:t>SURABAYA 2021</w:t>
      </w:r>
    </w:p>
    <w:p>
      <w:pPr>
        <w:spacing w:after="0" w:line="237" w:lineRule="auto"/>
        <w:jc w:val="left"/>
        <w:rPr>
          <w:sz w:val="24"/>
        </w:rPr>
        <w:sectPr>
          <w:headerReference w:type="default" r:id="rId5"/>
          <w:type w:val="continuous"/>
          <w:pgSz w:w="11910" w:h="16840"/>
          <w:pgMar w:header="1721" w:top="1980" w:bottom="280" w:left="1680" w:right="100"/>
        </w:sectPr>
      </w:pPr>
    </w:p>
    <w:p>
      <w:pPr>
        <w:pStyle w:val="BodyText"/>
        <w:rPr>
          <w:b/>
          <w:sz w:val="20"/>
        </w:rPr>
      </w:pPr>
    </w:p>
    <w:p>
      <w:pPr>
        <w:pStyle w:val="BodyText"/>
        <w:spacing w:before="10"/>
        <w:rPr>
          <w:b/>
          <w:sz w:val="17"/>
        </w:rPr>
      </w:pPr>
    </w:p>
    <w:p>
      <w:pPr>
        <w:spacing w:line="237" w:lineRule="auto" w:before="93"/>
        <w:ind w:left="730" w:right="1740" w:firstLine="0"/>
        <w:jc w:val="center"/>
        <w:rPr>
          <w:b/>
          <w:sz w:val="24"/>
        </w:rPr>
      </w:pPr>
      <w:bookmarkStart w:name="ASUHAN KEPERAWATAN PADA Ny. E DENGAN DIA" w:id="4"/>
      <w:bookmarkEnd w:id="4"/>
      <w:r>
        <w:rPr/>
      </w:r>
      <w:r>
        <w:rPr>
          <w:b/>
          <w:sz w:val="24"/>
        </w:rPr>
        <w:t>ASUHAN KEPERAWATAN PADA Ny. E DENGAN DIAGNOSA MEDIS DISPEPSIA HARI KE 1 DI RUANG G1</w:t>
      </w:r>
    </w:p>
    <w:p>
      <w:pPr>
        <w:spacing w:line="242" w:lineRule="auto" w:before="0"/>
        <w:ind w:left="2956" w:right="3959" w:firstLine="0"/>
        <w:jc w:val="center"/>
        <w:rPr>
          <w:b/>
          <w:sz w:val="24"/>
        </w:rPr>
      </w:pPr>
      <w:r>
        <w:rPr>
          <w:b/>
          <w:sz w:val="24"/>
        </w:rPr>
        <w:t>RSPAL Dr. RAMELAN SURABAYA</w:t>
      </w:r>
    </w:p>
    <w:p>
      <w:pPr>
        <w:pStyle w:val="BodyText"/>
        <w:rPr>
          <w:b/>
          <w:sz w:val="26"/>
        </w:rPr>
      </w:pPr>
    </w:p>
    <w:p>
      <w:pPr>
        <w:pStyle w:val="BodyText"/>
        <w:spacing w:before="5"/>
        <w:rPr>
          <w:b/>
          <w:sz w:val="21"/>
        </w:rPr>
      </w:pPr>
    </w:p>
    <w:p>
      <w:pPr>
        <w:spacing w:line="242" w:lineRule="auto" w:before="0"/>
        <w:ind w:left="1597" w:right="2612" w:firstLine="0"/>
        <w:jc w:val="center"/>
        <w:rPr>
          <w:b/>
          <w:sz w:val="24"/>
        </w:rPr>
      </w:pPr>
      <w:bookmarkStart w:name="Karya Tulis Ilmiah ini diajukan sebagai " w:id="5"/>
      <w:bookmarkEnd w:id="5"/>
      <w:r>
        <w:rPr/>
      </w:r>
      <w:r>
        <w:rPr>
          <w:b/>
          <w:sz w:val="24"/>
        </w:rPr>
        <w:t>Karya Tulis Ilmiah ini diajukan sebagai salah satu syarat untuk memperoleh gelar Ahli Madya Keperawatan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2"/>
        </w:rPr>
      </w:pPr>
      <w:r>
        <w:rPr/>
        <w:drawing>
          <wp:anchor distT="0" distB="0" distL="0" distR="0" allowOverlap="1" layoutInCell="1" locked="0" behindDoc="0" simplePos="0" relativeHeight="1">
            <wp:simplePos x="0" y="0"/>
            <wp:positionH relativeFrom="page">
              <wp:posOffset>2927985</wp:posOffset>
            </wp:positionH>
            <wp:positionV relativeFrom="paragraph">
              <wp:posOffset>192472</wp:posOffset>
            </wp:positionV>
            <wp:extent cx="2071768" cy="2003298"/>
            <wp:effectExtent l="0" t="0" r="0" b="0"/>
            <wp:wrapTopAndBottom/>
            <wp:docPr id="3" name="image1.jpeg" descr="LOGO STIKES.png"/>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2071768" cy="2003298"/>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1"/>
        <w:rPr>
          <w:b/>
          <w:sz w:val="35"/>
        </w:rPr>
      </w:pPr>
    </w:p>
    <w:p>
      <w:pPr>
        <w:spacing w:before="0"/>
        <w:ind w:left="727" w:right="1740" w:firstLine="0"/>
        <w:jc w:val="center"/>
        <w:rPr>
          <w:b/>
          <w:sz w:val="24"/>
        </w:rPr>
      </w:pPr>
      <w:r>
        <w:rPr>
          <w:b/>
          <w:sz w:val="24"/>
        </w:rPr>
        <w:t>Oleh :</w:t>
      </w:r>
    </w:p>
    <w:p>
      <w:pPr>
        <w:pStyle w:val="BodyText"/>
        <w:spacing w:before="9"/>
        <w:rPr>
          <w:b/>
          <w:sz w:val="27"/>
        </w:rPr>
      </w:pPr>
    </w:p>
    <w:p>
      <w:pPr>
        <w:spacing w:line="247" w:lineRule="auto" w:before="0"/>
        <w:ind w:left="3804" w:right="4019" w:hanging="764"/>
        <w:jc w:val="left"/>
        <w:rPr>
          <w:b/>
          <w:sz w:val="24"/>
        </w:rPr>
      </w:pPr>
      <w:r>
        <w:rPr>
          <w:b/>
          <w:sz w:val="24"/>
          <w:u w:val="thick"/>
        </w:rPr>
        <w:t>IVAN BAREG PRADIPTA</w:t>
      </w:r>
      <w:bookmarkStart w:name="NIM. 182.0024" w:id="6"/>
      <w:bookmarkEnd w:id="6"/>
      <w:r>
        <w:rPr>
          <w:b/>
          <w:sz w:val="24"/>
        </w:rPr>
      </w:r>
      <w:r>
        <w:rPr>
          <w:b/>
          <w:sz w:val="24"/>
        </w:rPr>
        <w:t> NIM. 182.0024</w:t>
      </w:r>
    </w:p>
    <w:p>
      <w:pPr>
        <w:pStyle w:val="BodyText"/>
        <w:rPr>
          <w:b/>
          <w:sz w:val="26"/>
        </w:rPr>
      </w:pPr>
    </w:p>
    <w:p>
      <w:pPr>
        <w:pStyle w:val="BodyText"/>
        <w:rPr>
          <w:b/>
          <w:sz w:val="26"/>
        </w:rPr>
      </w:pPr>
    </w:p>
    <w:p>
      <w:pPr>
        <w:pStyle w:val="BodyText"/>
        <w:rPr>
          <w:b/>
          <w:sz w:val="26"/>
        </w:rPr>
      </w:pPr>
    </w:p>
    <w:p>
      <w:pPr>
        <w:pStyle w:val="BodyText"/>
        <w:rPr>
          <w:b/>
          <w:sz w:val="26"/>
        </w:rPr>
      </w:pPr>
    </w:p>
    <w:p>
      <w:pPr>
        <w:spacing w:line="237" w:lineRule="auto" w:before="168"/>
        <w:ind w:left="1580" w:right="2323" w:firstLine="657"/>
        <w:jc w:val="left"/>
        <w:rPr>
          <w:b/>
          <w:sz w:val="24"/>
        </w:rPr>
      </w:pPr>
      <w:bookmarkStart w:name="_bookmark0" w:id="7"/>
      <w:bookmarkEnd w:id="7"/>
      <w:r>
        <w:rPr/>
      </w:r>
      <w:r>
        <w:rPr>
          <w:b/>
          <w:sz w:val="24"/>
        </w:rPr>
        <w:t>PROGRAM STUDI D-III KEPERAWATAN SEKOLAH TINGGI ILMU KESEHATAN HANG TUAH</w:t>
      </w:r>
    </w:p>
    <w:p>
      <w:pPr>
        <w:spacing w:line="237" w:lineRule="auto" w:before="6"/>
        <w:ind w:left="4317" w:right="4882" w:hanging="423"/>
        <w:jc w:val="left"/>
        <w:rPr>
          <w:b/>
          <w:sz w:val="24"/>
        </w:rPr>
      </w:pPr>
      <w:bookmarkStart w:name="SURABAYA 2021" w:id="8"/>
      <w:bookmarkEnd w:id="8"/>
      <w:r>
        <w:rPr/>
      </w:r>
      <w:r>
        <w:rPr>
          <w:b/>
          <w:sz w:val="24"/>
        </w:rPr>
        <w:t>SURABAYA 2021</w:t>
      </w:r>
    </w:p>
    <w:p>
      <w:pPr>
        <w:spacing w:after="0" w:line="237" w:lineRule="auto"/>
        <w:jc w:val="left"/>
        <w:rPr>
          <w:sz w:val="24"/>
        </w:rPr>
        <w:sectPr>
          <w:headerReference w:type="default" r:id="rId7"/>
          <w:footerReference w:type="default" r:id="rId8"/>
          <w:pgSz w:w="11910" w:h="16840"/>
          <w:pgMar w:header="1721" w:footer="970" w:top="1980" w:bottom="1160" w:left="1680" w:right="100"/>
          <w:pgNumType w:start="1"/>
        </w:sectPr>
      </w:pPr>
    </w:p>
    <w:p>
      <w:pPr>
        <w:pStyle w:val="BodyText"/>
        <w:rPr>
          <w:b/>
          <w:sz w:val="20"/>
        </w:rPr>
      </w:pPr>
    </w:p>
    <w:p>
      <w:pPr>
        <w:pStyle w:val="BodyText"/>
        <w:rPr>
          <w:b/>
          <w:sz w:val="20"/>
        </w:rPr>
      </w:pPr>
    </w:p>
    <w:p>
      <w:pPr>
        <w:pStyle w:val="BodyText"/>
        <w:spacing w:before="3"/>
        <w:rPr>
          <w:b/>
          <w:sz w:val="21"/>
        </w:rPr>
      </w:pPr>
    </w:p>
    <w:p>
      <w:pPr>
        <w:pStyle w:val="BodyText"/>
        <w:spacing w:line="480" w:lineRule="auto" w:before="90"/>
        <w:ind w:left="586" w:right="1602" w:firstLine="720"/>
        <w:jc w:val="both"/>
      </w:pPr>
      <w:bookmarkStart w:name="_bookmark1" w:id="9"/>
      <w:bookmarkEnd w:id="9"/>
      <w:r>
        <w:rPr/>
      </w:r>
      <w:r>
        <w:rPr/>
        <w:t>Saya yang bertanda tangan dibawah ini dengan sebenarnya menyatakan bahwa karya tulis ini saya susun tanpa melakukan plagiat sesuai dengan peraturan yang berlaku di STIKES Hang Tuah Surabaya.</w:t>
      </w:r>
    </w:p>
    <w:p>
      <w:pPr>
        <w:pStyle w:val="BodyText"/>
        <w:spacing w:line="480" w:lineRule="auto" w:before="1"/>
        <w:ind w:left="586" w:right="1589" w:firstLine="720"/>
        <w:jc w:val="both"/>
      </w:pPr>
      <w:r>
        <w:rPr/>
        <w:t>Jika kemudian hari ternyata saya melakukan tindakan plagiat saya akan bertanggung jawab sepenuhnya dan menerima sanksi yang dijatuhkan oleh STIKES Hang Tuah Surabaya.</w:t>
      </w:r>
    </w:p>
    <w:p>
      <w:pPr>
        <w:pStyle w:val="BodyText"/>
        <w:rPr>
          <w:sz w:val="26"/>
        </w:rPr>
      </w:pPr>
    </w:p>
    <w:p>
      <w:pPr>
        <w:pStyle w:val="BodyText"/>
        <w:spacing w:before="5"/>
        <w:rPr>
          <w:sz w:val="22"/>
        </w:rPr>
      </w:pPr>
    </w:p>
    <w:p>
      <w:pPr>
        <w:pStyle w:val="BodyText"/>
        <w:ind w:left="5081"/>
      </w:pPr>
      <w:r>
        <w:rPr/>
        <w:pict>
          <v:group style="position:absolute;margin-left:371.625pt;margin-top:19.528139pt;width:46.3pt;height:54.75pt;mso-position-horizontal-relative:page;mso-position-vertical-relative:paragraph;z-index:-15727616;mso-wrap-distance-left:0;mso-wrap-distance-right:0" coordorigin="7433,391" coordsize="926,1095">
            <v:shape style="position:absolute;left:7440;top:458;width:911;height:1020" coordorigin="7440,458" coordsize="911,1020" path="m7761,608l7765,630,7770,666,7777,705,7785,732,7802,765,7820,799,7838,832,7857,865,7866,881,7876,898,7885,914,7892,931,7916,998,7919,1024,7921,1050,7924,1077,7928,1103,7930,1113,7938,1121,7940,1131,7944,1153,7947,1174,7949,1195,7952,1217,7948,1251,7946,1285,7941,1319,7928,1350,7821,1378,7785,1388,7676,1384,7613,1385,7570,1375,7523,1340,7511,1329,7499,1317,7488,1305,7476,1293,7461,1257,7454,1241,7449,1227,7440,1198,7444,1167,7449,1142,7458,1118,7476,1093,7484,1085,7492,1078,7502,1071,7511,1065,7523,1057,7535,1050,7547,1043,7559,1036,7580,1025,7599,1015,7619,1007,7642,998,7654,994,7666,992,7678,988,7690,984,7702,979,7714,975,7726,969,7734,965,7743,959,7752,954,7761,950,7782,947,7803,944,7824,943,7845,941,7919,934,7975,930,8035,927,8118,922,8190,903,8202,900,8214,898,8225,893,8249,884m7950,623l7953,672,7956,721,7959,769,7965,818,7971,856,7978,893,7987,931,7994,968,7998,987,8001,1006,8004,1025,8009,1043,8013,1054,8017,1065,8021,1077,8024,1088,8034,1135,8043,1187,8050,1238,8054,1283,8055,1302,8055,1321,8055,1339,8054,1358m7994,923l7998,946,8002,968,8006,991,8009,1013,8012,1040,8013,1067,8016,1093,8024,1118,8032,1126,8044,1129,8057,1131,8069,1133,8073,1118,8077,1103,8080,1088,8084,1073,8086,1060,8088,1045,8091,1033,8099,1028,8108,1033,8111,1045,8113,1060,8114,1073,8119,1092,8122,1110,8126,1129,8129,1148,8145,1146,8161,1144,8177,1141,8189,1133,8195,1118,8195,1100,8196,1083,8204,1073,8214,1076,8220,1089,8226,1105,8234,1118,8244,1124,8256,1127,8268,1130,8279,1133,8324,1103,8346,1082,8351,1057,8343,1016,8327,946,8309,833,8303,806,8293,776,8283,753,8279,743,8276,717,8273,690,8269,664,8264,638,8254,600,8242,566,8226,534,8204,503,8194,491,8182,480,8171,469,8159,458,8146,460,8132,462,8121,465,8114,473,8112,510,8116,548,8123,586,8129,623,8132,638,8136,653,8141,668,8144,683,8155,736,8158,754,8162,766,8174,803,8178,841,8181,878,8185,916,8189,953,8193,972,8197,990,8201,1009,8204,1028,8209,1073,8212,1118,8215,1163,8219,1208,8222,1223,8226,1238,8231,1253,8234,1268,8244,1334,8249,1377,8250,1418,8249,1478e" filled="false" stroked="true" strokeweight=".75pt" strokecolor="#000000">
              <v:path arrowok="t"/>
              <v:stroke dashstyle="solid"/>
            </v:shape>
            <v:shape style="position:absolute;left:7807;top:390;width:255;height:135" type="#_x0000_t75" stroked="false">
              <v:imagedata r:id="rId11" o:title=""/>
            </v:shape>
            <w10:wrap type="topAndBottom"/>
          </v:group>
        </w:pict>
      </w:r>
      <w:r>
        <w:rPr/>
        <w:t>Surabaya, 10 Juni 2021</w:t>
      </w:r>
    </w:p>
    <w:p>
      <w:pPr>
        <w:pStyle w:val="BodyText"/>
        <w:spacing w:line="242" w:lineRule="auto" w:before="141"/>
        <w:ind w:left="5762" w:right="2323" w:hanging="682"/>
      </w:pPr>
      <w:r>
        <w:rPr/>
        <w:t>IVAN BAREG PRADIPTA NIM. 182.0024</w:t>
      </w:r>
    </w:p>
    <w:p>
      <w:pPr>
        <w:spacing w:after="0" w:line="242" w:lineRule="auto"/>
        <w:sectPr>
          <w:headerReference w:type="default" r:id="rId9"/>
          <w:footerReference w:type="default" r:id="rId10"/>
          <w:pgSz w:w="11910" w:h="16840"/>
          <w:pgMar w:header="1721" w:footer="970" w:top="1980" w:bottom="1160" w:left="1680" w:right="100"/>
          <w:pgNumType w:start="2"/>
        </w:sectPr>
      </w:pPr>
    </w:p>
    <w:p>
      <w:pPr>
        <w:pStyle w:val="BodyText"/>
        <w:rPr>
          <w:sz w:val="20"/>
        </w:rPr>
      </w:pPr>
    </w:p>
    <w:p>
      <w:pPr>
        <w:pStyle w:val="BodyText"/>
        <w:spacing w:before="2"/>
        <w:rPr>
          <w:sz w:val="21"/>
        </w:rPr>
      </w:pPr>
    </w:p>
    <w:p>
      <w:pPr>
        <w:pStyle w:val="Heading1"/>
        <w:spacing w:before="90"/>
        <w:ind w:left="720" w:right="1740"/>
        <w:jc w:val="center"/>
      </w:pPr>
      <w:r>
        <w:rPr/>
        <w:t>HALAMAN PERSETUJUAN</w:t>
      </w:r>
    </w:p>
    <w:p>
      <w:pPr>
        <w:pStyle w:val="BodyText"/>
        <w:rPr>
          <w:b/>
          <w:sz w:val="26"/>
        </w:rPr>
      </w:pPr>
    </w:p>
    <w:p>
      <w:pPr>
        <w:pStyle w:val="BodyText"/>
        <w:rPr>
          <w:b/>
          <w:sz w:val="26"/>
        </w:rPr>
      </w:pPr>
    </w:p>
    <w:p>
      <w:pPr>
        <w:pStyle w:val="BodyText"/>
        <w:tabs>
          <w:tab w:pos="2809" w:val="left" w:leader="none"/>
        </w:tabs>
        <w:spacing w:line="400" w:lineRule="auto" w:before="202"/>
        <w:ind w:left="586" w:right="3302"/>
      </w:pPr>
      <w:bookmarkStart w:name="_bookmark2" w:id="10"/>
      <w:bookmarkEnd w:id="10"/>
      <w:r>
        <w:rPr/>
      </w:r>
      <w:r>
        <w:rPr/>
        <w:t>Setelah kami periksa dan amati, selaku pembimbing mahasiswa</w:t>
      </w:r>
      <w:r>
        <w:rPr>
          <w:spacing w:val="-28"/>
        </w:rPr>
        <w:t> </w:t>
      </w:r>
      <w:r>
        <w:rPr/>
        <w:t>: Nama</w:t>
        <w:tab/>
        <w:t>: Ivan Bareg Pradipta</w:t>
      </w:r>
    </w:p>
    <w:p>
      <w:pPr>
        <w:pStyle w:val="BodyText"/>
        <w:tabs>
          <w:tab w:pos="2747" w:val="left" w:leader="none"/>
        </w:tabs>
        <w:spacing w:line="243" w:lineRule="exact"/>
        <w:ind w:left="586"/>
      </w:pPr>
      <w:r>
        <w:rPr/>
        <w:t>Nim</w:t>
        <w:tab/>
        <w:t>:</w:t>
      </w:r>
      <w:r>
        <w:rPr>
          <w:spacing w:val="2"/>
        </w:rPr>
        <w:t> </w:t>
      </w:r>
      <w:r>
        <w:rPr/>
        <w:t>182.0024</w:t>
      </w:r>
    </w:p>
    <w:p>
      <w:pPr>
        <w:pStyle w:val="BodyText"/>
        <w:tabs>
          <w:tab w:pos="2747" w:val="left" w:leader="none"/>
        </w:tabs>
        <w:spacing w:before="122"/>
        <w:ind w:left="586"/>
      </w:pPr>
      <w:r>
        <w:rPr/>
        <w:t>Program</w:t>
      </w:r>
      <w:r>
        <w:rPr>
          <w:spacing w:val="-5"/>
        </w:rPr>
        <w:t> </w:t>
      </w:r>
      <w:r>
        <w:rPr/>
        <w:t>Studi</w:t>
        <w:tab/>
        <w:t>: D-III</w:t>
      </w:r>
      <w:r>
        <w:rPr>
          <w:spacing w:val="-4"/>
        </w:rPr>
        <w:t> </w:t>
      </w:r>
      <w:r>
        <w:rPr/>
        <w:t>Keperawatan</w:t>
      </w:r>
    </w:p>
    <w:p>
      <w:pPr>
        <w:pStyle w:val="BodyText"/>
        <w:tabs>
          <w:tab w:pos="2809" w:val="left" w:leader="none"/>
        </w:tabs>
        <w:spacing w:line="360" w:lineRule="auto" w:before="137"/>
        <w:ind w:left="2858" w:right="1589" w:hanging="2267"/>
        <w:jc w:val="both"/>
      </w:pPr>
      <w:r>
        <w:rPr/>
        <w:t>Judul</w:t>
        <w:tab/>
        <w:t>: Asuhan Keperawatan Pada Ny.E Dengan Diagnosa Medis Dispepsia Hari </w:t>
      </w:r>
      <w:r>
        <w:rPr>
          <w:spacing w:val="-3"/>
        </w:rPr>
        <w:t>Ke </w:t>
      </w:r>
      <w:r>
        <w:rPr/>
        <w:t>1 Di Ruang G1 RSPAL Dr. Ramelan Surabaya</w:t>
      </w:r>
    </w:p>
    <w:p>
      <w:pPr>
        <w:pStyle w:val="BodyText"/>
        <w:rPr>
          <w:sz w:val="36"/>
        </w:rPr>
      </w:pPr>
    </w:p>
    <w:p>
      <w:pPr>
        <w:pStyle w:val="BodyText"/>
        <w:spacing w:line="480" w:lineRule="auto" w:before="1"/>
        <w:ind w:left="586" w:right="1603"/>
        <w:jc w:val="both"/>
      </w:pPr>
      <w:r>
        <w:rPr/>
        <w:t>Serta perbaikan-perbaikan sepenuhnya, maka kami menganggap dan dapat menyetujui bahwa karya tulis ini diajukan dalam sidang guna memenuhi sebagian persyaratan untuk memperoleh gelar</w:t>
      </w:r>
    </w:p>
    <w:p>
      <w:pPr>
        <w:pStyle w:val="Heading1"/>
        <w:spacing w:before="10"/>
        <w:ind w:left="663" w:right="1740"/>
        <w:jc w:val="center"/>
      </w:pPr>
      <w:bookmarkStart w:name="AHLI MADYA KEPERAWATAN (AMd.Kep)" w:id="11"/>
      <w:bookmarkEnd w:id="11"/>
      <w:r>
        <w:rPr>
          <w:b w:val="0"/>
        </w:rPr>
      </w:r>
      <w:r>
        <w:rPr/>
        <w:t>AHLI MADYA KEPERAWATAN (AMd.Kep)</w:t>
      </w:r>
    </w:p>
    <w:p>
      <w:pPr>
        <w:pStyle w:val="BodyText"/>
        <w:rPr>
          <w:b/>
          <w:sz w:val="26"/>
        </w:rPr>
      </w:pPr>
    </w:p>
    <w:p>
      <w:pPr>
        <w:pStyle w:val="BodyText"/>
        <w:rPr>
          <w:b/>
          <w:sz w:val="26"/>
        </w:rPr>
      </w:pPr>
    </w:p>
    <w:p>
      <w:pPr>
        <w:pStyle w:val="BodyText"/>
        <w:spacing w:before="10"/>
        <w:rPr>
          <w:b/>
          <w:sz w:val="30"/>
        </w:rPr>
      </w:pPr>
    </w:p>
    <w:p>
      <w:pPr>
        <w:pStyle w:val="BodyText"/>
        <w:ind w:left="5863"/>
      </w:pPr>
      <w:r>
        <w:rPr/>
        <w:t>Surabaya, 10 Juni 2021</w:t>
      </w:r>
    </w:p>
    <w:p>
      <w:pPr>
        <w:pStyle w:val="BodyText"/>
        <w:spacing w:before="9"/>
        <w:rPr>
          <w:sz w:val="15"/>
        </w:rPr>
      </w:pPr>
    </w:p>
    <w:p>
      <w:pPr>
        <w:pStyle w:val="Heading1"/>
        <w:spacing w:before="90"/>
        <w:ind w:left="545" w:right="1740"/>
        <w:jc w:val="center"/>
      </w:pPr>
      <w:r>
        <w:rPr/>
        <w:drawing>
          <wp:anchor distT="0" distB="0" distL="0" distR="0" allowOverlap="1" layoutInCell="1" locked="0" behindDoc="0" simplePos="0" relativeHeight="3">
            <wp:simplePos x="0" y="0"/>
            <wp:positionH relativeFrom="page">
              <wp:posOffset>3436105</wp:posOffset>
            </wp:positionH>
            <wp:positionV relativeFrom="paragraph">
              <wp:posOffset>289622</wp:posOffset>
            </wp:positionV>
            <wp:extent cx="920494" cy="774191"/>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14" cstate="print"/>
                    <a:stretch>
                      <a:fillRect/>
                    </a:stretch>
                  </pic:blipFill>
                  <pic:spPr>
                    <a:xfrm>
                      <a:off x="0" y="0"/>
                      <a:ext cx="920494" cy="774191"/>
                    </a:xfrm>
                    <a:prstGeom prst="rect">
                      <a:avLst/>
                    </a:prstGeom>
                  </pic:spPr>
                </pic:pic>
              </a:graphicData>
            </a:graphic>
          </wp:anchor>
        </w:drawing>
      </w:r>
      <w:r>
        <w:rPr/>
        <w:t>Pembimbing</w:t>
      </w:r>
    </w:p>
    <w:p>
      <w:pPr>
        <w:spacing w:line="237" w:lineRule="auto" w:before="44"/>
        <w:ind w:left="2761" w:right="3959" w:firstLine="0"/>
        <w:jc w:val="center"/>
        <w:rPr>
          <w:b/>
          <w:sz w:val="24"/>
        </w:rPr>
      </w:pPr>
      <w:r>
        <w:rPr>
          <w:b/>
          <w:sz w:val="24"/>
          <w:u w:val="thick"/>
        </w:rPr>
        <w:t>Dwi Priyantini, S.Kep., Ns., M.Sc</w:t>
      </w:r>
      <w:r>
        <w:rPr>
          <w:b/>
          <w:sz w:val="24"/>
        </w:rPr>
        <w:t> NIP. 03.006</w:t>
      </w:r>
    </w:p>
    <w:p>
      <w:pPr>
        <w:pStyle w:val="BodyText"/>
        <w:rPr>
          <w:b/>
          <w:sz w:val="20"/>
        </w:rPr>
      </w:pPr>
    </w:p>
    <w:p>
      <w:pPr>
        <w:pStyle w:val="BodyText"/>
        <w:rPr>
          <w:b/>
          <w:sz w:val="20"/>
        </w:rPr>
      </w:pPr>
    </w:p>
    <w:p>
      <w:pPr>
        <w:pStyle w:val="BodyText"/>
        <w:rPr>
          <w:b/>
          <w:sz w:val="20"/>
        </w:rPr>
      </w:pPr>
    </w:p>
    <w:p>
      <w:pPr>
        <w:pStyle w:val="BodyText"/>
        <w:spacing w:before="8"/>
        <w:rPr>
          <w:b/>
          <w:sz w:val="21"/>
        </w:rPr>
      </w:pPr>
    </w:p>
    <w:p>
      <w:pPr>
        <w:pStyle w:val="BodyText"/>
        <w:spacing w:line="362" w:lineRule="auto" w:before="1"/>
        <w:ind w:left="586" w:right="4882"/>
      </w:pPr>
      <w:r>
        <w:rPr/>
        <w:t>Di tetapkan di: STIKES Hang Tuah Surabaya Tanggal: 16 Juni 2021</w:t>
      </w:r>
    </w:p>
    <w:p>
      <w:pPr>
        <w:spacing w:after="0" w:line="362" w:lineRule="auto"/>
        <w:sectPr>
          <w:headerReference w:type="default" r:id="rId12"/>
          <w:footerReference w:type="default" r:id="rId13"/>
          <w:pgSz w:w="11910" w:h="16840"/>
          <w:pgMar w:header="0" w:footer="970" w:top="1580" w:bottom="1160" w:left="1680" w:right="100"/>
          <w:pgNumType w:start="3"/>
        </w:sectPr>
      </w:pPr>
    </w:p>
    <w:p>
      <w:pPr>
        <w:pStyle w:val="BodyText"/>
        <w:spacing w:before="9"/>
        <w:rPr>
          <w:sz w:val="20"/>
        </w:rPr>
      </w:pPr>
    </w:p>
    <w:p>
      <w:pPr>
        <w:pStyle w:val="BodyText"/>
        <w:spacing w:before="90"/>
        <w:ind w:left="586"/>
      </w:pPr>
      <w:bookmarkStart w:name="HALAMAN PENGESAHAN" w:id="12"/>
      <w:bookmarkEnd w:id="12"/>
      <w:r>
        <w:rPr/>
      </w:r>
      <w:bookmarkStart w:name="_bookmark3" w:id="13"/>
      <w:bookmarkEnd w:id="13"/>
      <w:r>
        <w:rPr/>
      </w:r>
      <w:r>
        <w:rPr/>
        <w:t>Karya Tulis Ilmiah dari :</w:t>
      </w:r>
    </w:p>
    <w:p>
      <w:pPr>
        <w:pStyle w:val="BodyText"/>
      </w:pPr>
    </w:p>
    <w:p>
      <w:pPr>
        <w:pStyle w:val="BodyText"/>
        <w:tabs>
          <w:tab w:pos="3467" w:val="left" w:leader="none"/>
        </w:tabs>
        <w:ind w:left="1066"/>
      </w:pPr>
      <w:r>
        <w:rPr/>
        <w:t>Nama</w:t>
        <w:tab/>
        <w:t>: Ivan Bareg Pradipta</w:t>
      </w:r>
    </w:p>
    <w:p>
      <w:pPr>
        <w:pStyle w:val="BodyText"/>
        <w:tabs>
          <w:tab w:pos="3467" w:val="left" w:leader="none"/>
        </w:tabs>
        <w:spacing w:before="137"/>
        <w:ind w:left="1066"/>
      </w:pPr>
      <w:r>
        <w:rPr/>
        <w:t>NIM</w:t>
        <w:tab/>
        <w:t>:</w:t>
      </w:r>
      <w:r>
        <w:rPr>
          <w:spacing w:val="2"/>
        </w:rPr>
        <w:t> </w:t>
      </w:r>
      <w:r>
        <w:rPr/>
        <w:t>182.0024</w:t>
      </w:r>
    </w:p>
    <w:p>
      <w:pPr>
        <w:pStyle w:val="BodyText"/>
        <w:tabs>
          <w:tab w:pos="3467" w:val="left" w:leader="none"/>
        </w:tabs>
        <w:spacing w:before="137"/>
        <w:ind w:left="1066"/>
      </w:pPr>
      <w:r>
        <w:rPr/>
        <w:t>Program</w:t>
      </w:r>
      <w:r>
        <w:rPr>
          <w:spacing w:val="-9"/>
        </w:rPr>
        <w:t> </w:t>
      </w:r>
      <w:r>
        <w:rPr/>
        <w:t>Studi</w:t>
        <w:tab/>
        <w:t>: D-III</w:t>
      </w:r>
      <w:r>
        <w:rPr>
          <w:spacing w:val="-4"/>
        </w:rPr>
        <w:t> </w:t>
      </w:r>
      <w:r>
        <w:rPr/>
        <w:t>Keperawatan</w:t>
      </w:r>
    </w:p>
    <w:p>
      <w:pPr>
        <w:pStyle w:val="Heading1"/>
        <w:tabs>
          <w:tab w:pos="3467" w:val="left" w:leader="none"/>
        </w:tabs>
        <w:spacing w:line="364" w:lineRule="auto" w:before="142"/>
        <w:ind w:left="3568" w:right="2184" w:hanging="2502"/>
      </w:pPr>
      <w:bookmarkStart w:name="Judul : Asuhan Keperawatan Pada Ny.E Den" w:id="14"/>
      <w:bookmarkEnd w:id="14"/>
      <w:r>
        <w:rPr>
          <w:b w:val="0"/>
        </w:rPr>
      </w:r>
      <w:r>
        <w:rPr>
          <w:b w:val="0"/>
        </w:rPr>
        <w:t>Judul</w:t>
        <w:tab/>
        <w:t>: </w:t>
      </w:r>
      <w:r>
        <w:rPr/>
        <w:t>Asuhan Keperawatan Pada Ny.E Dengan Diagnosa Medis </w:t>
      </w:r>
      <w:r>
        <w:rPr>
          <w:spacing w:val="13"/>
        </w:rPr>
        <w:t>Dispepsia </w:t>
      </w:r>
      <w:r>
        <w:rPr>
          <w:spacing w:val="11"/>
        </w:rPr>
        <w:t>Hari </w:t>
      </w:r>
      <w:r>
        <w:rPr>
          <w:spacing w:val="9"/>
        </w:rPr>
        <w:t>Ke </w:t>
      </w:r>
      <w:r>
        <w:rPr/>
        <w:t>1 di Ruang </w:t>
      </w:r>
      <w:r>
        <w:rPr>
          <w:spacing w:val="7"/>
        </w:rPr>
        <w:t>G1 </w:t>
      </w:r>
      <w:r>
        <w:rPr/>
        <w:t>RSPAL </w:t>
      </w:r>
      <w:r>
        <w:rPr>
          <w:spacing w:val="-3"/>
        </w:rPr>
        <w:t>Dr. </w:t>
      </w:r>
      <w:r>
        <w:rPr/>
        <w:t>Ramelan</w:t>
      </w:r>
      <w:r>
        <w:rPr>
          <w:spacing w:val="35"/>
        </w:rPr>
        <w:t> </w:t>
      </w:r>
      <w:r>
        <w:rPr/>
        <w:t>Surabaya</w:t>
      </w:r>
    </w:p>
    <w:p>
      <w:pPr>
        <w:pStyle w:val="BodyText"/>
        <w:spacing w:line="360" w:lineRule="auto"/>
        <w:ind w:left="586" w:right="2323"/>
      </w:pPr>
      <w:r>
        <w:rPr/>
        <w:t>Telah dipertahankan di hadapan dewan Sidang Karya Tulis Ilmiah Stikes Hang Tuah Surabaya, pada :</w:t>
      </w:r>
    </w:p>
    <w:p>
      <w:pPr>
        <w:pStyle w:val="BodyText"/>
        <w:tabs>
          <w:tab w:pos="3467" w:val="left" w:leader="none"/>
        </w:tabs>
        <w:spacing w:line="360" w:lineRule="auto"/>
        <w:ind w:left="1307" w:right="3667"/>
      </w:pPr>
      <w:r>
        <w:rPr/>
        <w:t>Hari,</w:t>
      </w:r>
      <w:r>
        <w:rPr>
          <w:spacing w:val="-2"/>
        </w:rPr>
        <w:t> </w:t>
      </w:r>
      <w:r>
        <w:rPr/>
        <w:t>tanggal</w:t>
        <w:tab/>
        <w:t>: Rabu, 16 Juni 2021 Bertempat</w:t>
      </w:r>
      <w:r>
        <w:rPr>
          <w:spacing w:val="5"/>
        </w:rPr>
        <w:t> </w:t>
      </w:r>
      <w:r>
        <w:rPr/>
        <w:t>di</w:t>
        <w:tab/>
        <w:t>: STIKES Hang Tuah</w:t>
      </w:r>
      <w:r>
        <w:rPr>
          <w:spacing w:val="-42"/>
        </w:rPr>
        <w:t> </w:t>
      </w:r>
      <w:r>
        <w:rPr/>
        <w:t>Surabaya</w:t>
      </w:r>
    </w:p>
    <w:p>
      <w:pPr>
        <w:pStyle w:val="BodyText"/>
        <w:spacing w:before="3"/>
        <w:rPr>
          <w:sz w:val="34"/>
        </w:rPr>
      </w:pPr>
    </w:p>
    <w:p>
      <w:pPr>
        <w:pStyle w:val="BodyText"/>
        <w:spacing w:line="360" w:lineRule="auto"/>
        <w:ind w:left="586" w:right="1584"/>
        <w:jc w:val="both"/>
      </w:pPr>
      <w:r>
        <w:rPr/>
        <w:drawing>
          <wp:anchor distT="0" distB="0" distL="0" distR="0" allowOverlap="1" layoutInCell="1" locked="0" behindDoc="1" simplePos="0" relativeHeight="485234688">
            <wp:simplePos x="0" y="0"/>
            <wp:positionH relativeFrom="page">
              <wp:posOffset>5962650</wp:posOffset>
            </wp:positionH>
            <wp:positionV relativeFrom="paragraph">
              <wp:posOffset>729654</wp:posOffset>
            </wp:positionV>
            <wp:extent cx="866140" cy="390525"/>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17" cstate="print"/>
                    <a:stretch>
                      <a:fillRect/>
                    </a:stretch>
                  </pic:blipFill>
                  <pic:spPr>
                    <a:xfrm>
                      <a:off x="0" y="0"/>
                      <a:ext cx="866140" cy="390525"/>
                    </a:xfrm>
                    <a:prstGeom prst="rect">
                      <a:avLst/>
                    </a:prstGeom>
                  </pic:spPr>
                </pic:pic>
              </a:graphicData>
            </a:graphic>
          </wp:anchor>
        </w:drawing>
      </w:r>
      <w:r>
        <w:rPr/>
        <w:t>Dan dinyatakan </w:t>
      </w:r>
      <w:r>
        <w:rPr>
          <w:b/>
        </w:rPr>
        <w:t>LULUS </w:t>
      </w:r>
      <w:r>
        <w:rPr/>
        <w:t>dan dapat diterima sebagai salah satu syarat untuk memperoleh gelar AHLI MADYA KEPERAWATAN pada prodi D-III Keperawatan STIKES Hang Tuah Surabaya.</w:t>
      </w:r>
    </w:p>
    <w:p>
      <w:pPr>
        <w:pStyle w:val="BodyText"/>
        <w:spacing w:before="10"/>
        <w:rPr>
          <w:sz w:val="36"/>
        </w:rPr>
      </w:pPr>
    </w:p>
    <w:p>
      <w:pPr>
        <w:pStyle w:val="Heading1"/>
        <w:tabs>
          <w:tab w:pos="2026" w:val="left" w:leader="none"/>
          <w:tab w:pos="7203" w:val="left" w:leader="none"/>
        </w:tabs>
        <w:ind w:left="586"/>
      </w:pPr>
      <w:r>
        <w:rPr/>
        <w:drawing>
          <wp:anchor distT="0" distB="0" distL="0" distR="0" allowOverlap="1" layoutInCell="1" locked="0" behindDoc="0" simplePos="0" relativeHeight="15731200">
            <wp:simplePos x="0" y="0"/>
            <wp:positionH relativeFrom="page">
              <wp:posOffset>6067425</wp:posOffset>
            </wp:positionH>
            <wp:positionV relativeFrom="paragraph">
              <wp:posOffset>176569</wp:posOffset>
            </wp:positionV>
            <wp:extent cx="499109" cy="304800"/>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18" cstate="print"/>
                    <a:stretch>
                      <a:fillRect/>
                    </a:stretch>
                  </pic:blipFill>
                  <pic:spPr>
                    <a:xfrm>
                      <a:off x="0" y="0"/>
                      <a:ext cx="499109" cy="304800"/>
                    </a:xfrm>
                    <a:prstGeom prst="rect">
                      <a:avLst/>
                    </a:prstGeom>
                  </pic:spPr>
                </pic:pic>
              </a:graphicData>
            </a:graphic>
          </wp:anchor>
        </w:drawing>
      </w:r>
      <w:bookmarkStart w:name="Penguji I : Christina Yuliastuti, S.Kep." w:id="15"/>
      <w:bookmarkEnd w:id="15"/>
      <w:r>
        <w:rPr>
          <w:b w:val="0"/>
        </w:rPr>
      </w:r>
      <w:r>
        <w:rPr/>
        <w:t>Penguji</w:t>
      </w:r>
      <w:r>
        <w:rPr>
          <w:spacing w:val="3"/>
        </w:rPr>
        <w:t> </w:t>
      </w:r>
      <w:r>
        <w:rPr/>
        <w:t>I</w:t>
        <w:tab/>
        <w:t>: Christina Yuliastuti, S.Kep., Ns.,</w:t>
      </w:r>
      <w:r>
        <w:rPr>
          <w:spacing w:val="-6"/>
        </w:rPr>
        <w:t> </w:t>
      </w:r>
      <w:r>
        <w:rPr/>
        <w:t>M.Kep</w:t>
        <w:tab/>
        <w:t>……………………….</w:t>
      </w:r>
    </w:p>
    <w:p>
      <w:pPr>
        <w:spacing w:before="41"/>
        <w:ind w:left="2882" w:right="0" w:firstLine="0"/>
        <w:jc w:val="left"/>
        <w:rPr>
          <w:b/>
          <w:sz w:val="24"/>
        </w:rPr>
      </w:pPr>
      <w:r>
        <w:rPr>
          <w:b/>
          <w:sz w:val="24"/>
        </w:rPr>
        <w:t>NIP. 03.017</w:t>
      </w:r>
    </w:p>
    <w:p>
      <w:pPr>
        <w:tabs>
          <w:tab w:pos="2026" w:val="left" w:leader="none"/>
          <w:tab w:pos="7203" w:val="left" w:leader="none"/>
        </w:tabs>
        <w:spacing w:before="45"/>
        <w:ind w:left="586" w:right="0" w:firstLine="0"/>
        <w:jc w:val="left"/>
        <w:rPr>
          <w:b/>
          <w:sz w:val="24"/>
        </w:rPr>
      </w:pPr>
      <w:r>
        <w:rPr/>
        <w:drawing>
          <wp:anchor distT="0" distB="0" distL="0" distR="0" allowOverlap="1" layoutInCell="1" locked="0" behindDoc="0" simplePos="0" relativeHeight="15731712">
            <wp:simplePos x="0" y="0"/>
            <wp:positionH relativeFrom="page">
              <wp:posOffset>6134100</wp:posOffset>
            </wp:positionH>
            <wp:positionV relativeFrom="paragraph">
              <wp:posOffset>199543</wp:posOffset>
            </wp:positionV>
            <wp:extent cx="391795" cy="323354"/>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9" cstate="print"/>
                    <a:stretch>
                      <a:fillRect/>
                    </a:stretch>
                  </pic:blipFill>
                  <pic:spPr>
                    <a:xfrm>
                      <a:off x="0" y="0"/>
                      <a:ext cx="391795" cy="323354"/>
                    </a:xfrm>
                    <a:prstGeom prst="rect">
                      <a:avLst/>
                    </a:prstGeom>
                  </pic:spPr>
                </pic:pic>
              </a:graphicData>
            </a:graphic>
          </wp:anchor>
        </w:drawing>
      </w:r>
      <w:bookmarkStart w:name="Penguji II : Nuh Huda, S.Kep., Ns., M.Ke" w:id="16"/>
      <w:bookmarkEnd w:id="16"/>
      <w:r>
        <w:rPr/>
      </w:r>
      <w:r>
        <w:rPr>
          <w:b/>
          <w:sz w:val="24"/>
        </w:rPr>
        <w:t>Penguji</w:t>
      </w:r>
      <w:r>
        <w:rPr>
          <w:b/>
          <w:spacing w:val="2"/>
          <w:sz w:val="24"/>
        </w:rPr>
        <w:t> </w:t>
      </w:r>
      <w:r>
        <w:rPr>
          <w:b/>
          <w:sz w:val="24"/>
        </w:rPr>
        <w:t>II</w:t>
        <w:tab/>
        <w:t>: Nuh Huda, S.Kep., Ns., M.Kep,</w:t>
      </w:r>
      <w:r>
        <w:rPr>
          <w:b/>
          <w:spacing w:val="-3"/>
          <w:sz w:val="24"/>
        </w:rPr>
        <w:t> </w:t>
      </w:r>
      <w:r>
        <w:rPr>
          <w:b/>
          <w:sz w:val="24"/>
        </w:rPr>
        <w:t>Sp.Kep.</w:t>
      </w:r>
      <w:r>
        <w:rPr>
          <w:b/>
          <w:spacing w:val="-7"/>
          <w:sz w:val="24"/>
        </w:rPr>
        <w:t> </w:t>
      </w:r>
      <w:r>
        <w:rPr>
          <w:b/>
          <w:sz w:val="24"/>
        </w:rPr>
        <w:t>MB</w:t>
        <w:tab/>
        <w:t>………………………..</w:t>
      </w:r>
    </w:p>
    <w:p>
      <w:pPr>
        <w:spacing w:before="41"/>
        <w:ind w:left="2882" w:right="0" w:firstLine="0"/>
        <w:jc w:val="left"/>
        <w:rPr>
          <w:b/>
          <w:sz w:val="24"/>
        </w:rPr>
      </w:pPr>
      <w:r>
        <w:rPr>
          <w:b/>
          <w:sz w:val="24"/>
        </w:rPr>
        <w:t>NIP. 03.020</w:t>
      </w:r>
    </w:p>
    <w:p>
      <w:pPr>
        <w:tabs>
          <w:tab w:pos="2046" w:val="left" w:leader="none"/>
          <w:tab w:pos="7203" w:val="left" w:leader="none"/>
        </w:tabs>
        <w:spacing w:before="41"/>
        <w:ind w:left="586" w:right="0" w:firstLine="0"/>
        <w:jc w:val="left"/>
        <w:rPr>
          <w:b/>
          <w:sz w:val="24"/>
        </w:rPr>
      </w:pPr>
      <w:bookmarkStart w:name="Penguji III  : Dwi Priyantini, S.Kep., N" w:id="17"/>
      <w:bookmarkEnd w:id="17"/>
      <w:r>
        <w:rPr/>
      </w:r>
      <w:r>
        <w:rPr>
          <w:b/>
          <w:sz w:val="24"/>
        </w:rPr>
        <w:t>Penguji</w:t>
      </w:r>
      <w:r>
        <w:rPr>
          <w:b/>
          <w:spacing w:val="1"/>
          <w:sz w:val="24"/>
        </w:rPr>
        <w:t> </w:t>
      </w:r>
      <w:r>
        <w:rPr>
          <w:b/>
          <w:sz w:val="24"/>
        </w:rPr>
        <w:t>III</w:t>
        <w:tab/>
        <w:t>: Dwi Priyantini, S.Kep.,</w:t>
      </w:r>
      <w:r>
        <w:rPr>
          <w:b/>
          <w:spacing w:val="-2"/>
          <w:sz w:val="24"/>
        </w:rPr>
        <w:t> </w:t>
      </w:r>
      <w:r>
        <w:rPr>
          <w:b/>
          <w:sz w:val="24"/>
        </w:rPr>
        <w:t>Ns.,</w:t>
      </w:r>
      <w:r>
        <w:rPr>
          <w:b/>
          <w:spacing w:val="-3"/>
          <w:sz w:val="24"/>
        </w:rPr>
        <w:t> </w:t>
      </w:r>
      <w:r>
        <w:rPr>
          <w:b/>
          <w:sz w:val="24"/>
        </w:rPr>
        <w:t>M.Sc</w:t>
        <w:tab/>
        <w:t>………………………..</w:t>
      </w:r>
    </w:p>
    <w:p>
      <w:pPr>
        <w:spacing w:before="41"/>
        <w:ind w:left="2882" w:right="0" w:firstLine="0"/>
        <w:jc w:val="left"/>
        <w:rPr>
          <w:b/>
          <w:sz w:val="24"/>
        </w:rPr>
      </w:pPr>
      <w:r>
        <w:rPr>
          <w:b/>
          <w:sz w:val="24"/>
        </w:rPr>
        <w:t>NIP. 03.006</w:t>
      </w:r>
    </w:p>
    <w:p>
      <w:pPr>
        <w:pStyle w:val="BodyText"/>
        <w:rPr>
          <w:b/>
          <w:sz w:val="26"/>
        </w:rPr>
      </w:pPr>
    </w:p>
    <w:p>
      <w:pPr>
        <w:pStyle w:val="BodyText"/>
        <w:spacing w:before="3"/>
        <w:rPr>
          <w:b/>
          <w:sz w:val="32"/>
        </w:rPr>
      </w:pPr>
    </w:p>
    <w:p>
      <w:pPr>
        <w:spacing w:line="362" w:lineRule="auto" w:before="0"/>
        <w:ind w:left="3002" w:right="4019" w:firstLine="912"/>
        <w:jc w:val="left"/>
        <w:rPr>
          <w:b/>
          <w:sz w:val="24"/>
        </w:rPr>
      </w:pPr>
      <w:bookmarkStart w:name="Mengetahui, STIKES Hang Tuah Surabaya Ka" w:id="18"/>
      <w:bookmarkEnd w:id="18"/>
      <w:r>
        <w:rPr/>
      </w:r>
      <w:r>
        <w:rPr>
          <w:b/>
          <w:sz w:val="24"/>
        </w:rPr>
        <w:t>Mengetahui, STIKES Hang Tuah</w:t>
      </w:r>
      <w:r>
        <w:rPr>
          <w:b/>
          <w:spacing w:val="-30"/>
          <w:sz w:val="24"/>
        </w:rPr>
        <w:t> </w:t>
      </w:r>
      <w:r>
        <w:rPr>
          <w:b/>
          <w:spacing w:val="-3"/>
          <w:sz w:val="24"/>
        </w:rPr>
        <w:t>Surabaya </w:t>
      </w:r>
      <w:r>
        <w:rPr>
          <w:b/>
          <w:spacing w:val="2"/>
          <w:sz w:val="24"/>
        </w:rPr>
        <w:t>Ka </w:t>
      </w:r>
      <w:r>
        <w:rPr>
          <w:b/>
          <w:sz w:val="24"/>
        </w:rPr>
        <w:t>Prodi D-III</w:t>
      </w:r>
      <w:r>
        <w:rPr>
          <w:b/>
          <w:spacing w:val="-12"/>
          <w:sz w:val="24"/>
        </w:rPr>
        <w:t> </w:t>
      </w:r>
      <w:r>
        <w:rPr>
          <w:b/>
          <w:sz w:val="24"/>
        </w:rPr>
        <w:t>Keperawatan</w:t>
      </w:r>
    </w:p>
    <w:p>
      <w:pPr>
        <w:pStyle w:val="BodyText"/>
        <w:rPr>
          <w:b/>
          <w:sz w:val="26"/>
        </w:rPr>
      </w:pPr>
    </w:p>
    <w:p>
      <w:pPr>
        <w:pStyle w:val="BodyText"/>
        <w:rPr>
          <w:b/>
          <w:sz w:val="26"/>
        </w:rPr>
      </w:pPr>
    </w:p>
    <w:p>
      <w:pPr>
        <w:spacing w:before="226"/>
        <w:ind w:left="729" w:right="1740" w:firstLine="0"/>
        <w:jc w:val="center"/>
        <w:rPr>
          <w:b/>
          <w:sz w:val="24"/>
        </w:rPr>
      </w:pPr>
      <w:r>
        <w:rPr>
          <w:b/>
          <w:sz w:val="24"/>
          <w:u w:val="single"/>
        </w:rPr>
        <w:t>Dy</w:t>
      </w:r>
      <w:r>
        <w:rPr>
          <w:b/>
          <w:sz w:val="24"/>
        </w:rPr>
        <w:t>a Sustram</w:t>
      </w:r>
      <w:r>
        <w:rPr>
          <w:b/>
          <w:sz w:val="24"/>
          <w:u w:val="single"/>
        </w:rPr>
        <w:t>i</w:t>
      </w:r>
      <w:r>
        <w:rPr>
          <w:b/>
          <w:sz w:val="24"/>
        </w:rPr>
        <w:t>, S.Kep.,Ns.,M.Kes.</w:t>
      </w:r>
    </w:p>
    <w:p>
      <w:pPr>
        <w:spacing w:before="137"/>
        <w:ind w:left="730" w:right="1737" w:firstLine="0"/>
        <w:jc w:val="center"/>
        <w:rPr>
          <w:b/>
          <w:sz w:val="24"/>
        </w:rPr>
      </w:pPr>
      <w:bookmarkStart w:name="NIP. 03.007" w:id="19"/>
      <w:bookmarkEnd w:id="19"/>
      <w:r>
        <w:rPr/>
      </w:r>
      <w:r>
        <w:rPr>
          <w:b/>
          <w:sz w:val="24"/>
        </w:rPr>
        <w:t>NIP. 03.007</w:t>
      </w:r>
    </w:p>
    <w:p>
      <w:pPr>
        <w:pStyle w:val="BodyText"/>
        <w:spacing w:before="3"/>
        <w:rPr>
          <w:b/>
          <w:sz w:val="13"/>
        </w:rPr>
      </w:pPr>
    </w:p>
    <w:p>
      <w:pPr>
        <w:pStyle w:val="BodyText"/>
        <w:tabs>
          <w:tab w:pos="2026" w:val="left" w:leader="none"/>
        </w:tabs>
        <w:spacing w:line="360" w:lineRule="auto" w:before="90"/>
        <w:ind w:left="586" w:right="6333"/>
      </w:pPr>
      <w:r>
        <w:rPr/>
        <w:t>Ditetapkan di : Stikes Hang Tuah Tanggal</w:t>
        <w:tab/>
        <w:t>: 16 Juni</w:t>
      </w:r>
      <w:r>
        <w:rPr>
          <w:spacing w:val="-3"/>
        </w:rPr>
        <w:t> </w:t>
      </w:r>
      <w:r>
        <w:rPr/>
        <w:t>2021</w:t>
      </w:r>
    </w:p>
    <w:p>
      <w:pPr>
        <w:spacing w:after="0" w:line="360" w:lineRule="auto"/>
        <w:sectPr>
          <w:headerReference w:type="default" r:id="rId15"/>
          <w:footerReference w:type="default" r:id="rId16"/>
          <w:pgSz w:w="11910" w:h="16840"/>
          <w:pgMar w:header="1927" w:footer="970" w:top="2180" w:bottom="1160" w:left="1680" w:right="100"/>
          <w:pgNumType w:start="4"/>
        </w:sectPr>
      </w:pPr>
    </w:p>
    <w:p>
      <w:pPr>
        <w:pStyle w:val="BodyText"/>
        <w:spacing w:before="2"/>
        <w:rPr>
          <w:sz w:val="21"/>
        </w:rPr>
      </w:pPr>
    </w:p>
    <w:p>
      <w:pPr>
        <w:pStyle w:val="BodyText"/>
        <w:spacing w:line="480" w:lineRule="auto" w:before="90"/>
        <w:ind w:left="586" w:right="1603" w:firstLine="720"/>
        <w:jc w:val="both"/>
      </w:pPr>
      <w:bookmarkStart w:name="KATA PENGANTAR" w:id="20"/>
      <w:bookmarkEnd w:id="20"/>
      <w:r>
        <w:rPr/>
      </w:r>
      <w:bookmarkStart w:name="_bookmark4" w:id="21"/>
      <w:bookmarkEnd w:id="21"/>
      <w:r>
        <w:rPr/>
      </w:r>
      <w:r>
        <w:rPr/>
        <w:t>Puji syukur kehadirat Allah SWT yang telah melimpahkan rahmad dan hidayah-Nya pada penulis, sehingga penulis dapat menyelesaikan karya tulis ini dengan waktu yang ditentukan.</w:t>
      </w:r>
    </w:p>
    <w:p>
      <w:pPr>
        <w:pStyle w:val="BodyText"/>
        <w:spacing w:line="480" w:lineRule="auto" w:before="1"/>
        <w:ind w:left="586" w:right="1604" w:firstLine="720"/>
        <w:jc w:val="both"/>
      </w:pPr>
      <w:r>
        <w:rPr/>
        <w:t>Karya tulis ini disusun sebagai salah satu syarat dalam menyelesaikan program Ahli Madya Keperawatan.</w:t>
      </w:r>
    </w:p>
    <w:p>
      <w:pPr>
        <w:pStyle w:val="BodyText"/>
        <w:spacing w:line="482" w:lineRule="auto"/>
        <w:ind w:left="586" w:right="1598" w:firstLine="720"/>
        <w:jc w:val="both"/>
      </w:pPr>
      <w:r>
        <w:rPr/>
        <w:t>Penulis menyadari bahwa keberhasilan dan kelancaran karya tulis bukan hanya karena kemampuan penulis, tetapi banyak ditentukan oleh bantuan </w:t>
      </w:r>
      <w:r>
        <w:rPr>
          <w:spacing w:val="2"/>
        </w:rPr>
        <w:t>dari </w:t>
      </w:r>
      <w:r>
        <w:rPr/>
        <w:t>berbagai pihak, </w:t>
      </w:r>
      <w:r>
        <w:rPr>
          <w:spacing w:val="-3"/>
        </w:rPr>
        <w:t>yang </w:t>
      </w:r>
      <w:r>
        <w:rPr/>
        <w:t>telah dengan ikhlas membantu penulis demi terselesainya penulisan, oleh karena itu pada kesempatan ini penulis menyampaikan terima kasih dan penghargaan </w:t>
      </w:r>
      <w:r>
        <w:rPr>
          <w:spacing w:val="-3"/>
        </w:rPr>
        <w:t>yang </w:t>
      </w:r>
      <w:r>
        <w:rPr/>
        <w:t>sebesar-besarnya kepada</w:t>
      </w:r>
      <w:r>
        <w:rPr>
          <w:spacing w:val="9"/>
        </w:rPr>
        <w:t> </w:t>
      </w:r>
      <w:r>
        <w:rPr/>
        <w:t>:</w:t>
      </w:r>
    </w:p>
    <w:p>
      <w:pPr>
        <w:pStyle w:val="ListParagraph"/>
        <w:numPr>
          <w:ilvl w:val="0"/>
          <w:numId w:val="1"/>
        </w:numPr>
        <w:tabs>
          <w:tab w:pos="1307" w:val="left" w:leader="none"/>
        </w:tabs>
        <w:spacing w:line="480" w:lineRule="auto" w:before="0" w:after="0"/>
        <w:ind w:left="1307" w:right="1593" w:hanging="721"/>
        <w:jc w:val="both"/>
        <w:rPr>
          <w:sz w:val="24"/>
        </w:rPr>
      </w:pPr>
      <w:r>
        <w:rPr>
          <w:sz w:val="24"/>
        </w:rPr>
        <w:t>Laksamana Pertama TNI dr. Radito Soesanto, Sp.THT-KL., Sp.KL selaku Kepala RSPAL Dr. Ramelan Surabaya. Yang telah memberikan </w:t>
      </w:r>
      <w:r>
        <w:rPr>
          <w:spacing w:val="-3"/>
          <w:sz w:val="24"/>
        </w:rPr>
        <w:t>ijin </w:t>
      </w:r>
      <w:r>
        <w:rPr>
          <w:spacing w:val="2"/>
          <w:sz w:val="24"/>
        </w:rPr>
        <w:t>dan </w:t>
      </w:r>
      <w:r>
        <w:rPr>
          <w:sz w:val="24"/>
        </w:rPr>
        <w:t>lahan praktik untuk penyusunan karya tulis dan selama kami berada </w:t>
      </w:r>
      <w:r>
        <w:rPr>
          <w:spacing w:val="4"/>
          <w:sz w:val="24"/>
        </w:rPr>
        <w:t>di </w:t>
      </w:r>
      <w:r>
        <w:rPr>
          <w:sz w:val="24"/>
        </w:rPr>
        <w:t>STIKES Hang Tuah</w:t>
      </w:r>
      <w:r>
        <w:rPr>
          <w:spacing w:val="-2"/>
          <w:sz w:val="24"/>
        </w:rPr>
        <w:t> </w:t>
      </w:r>
      <w:r>
        <w:rPr>
          <w:sz w:val="24"/>
        </w:rPr>
        <w:t>Surabaya.</w:t>
      </w:r>
    </w:p>
    <w:p>
      <w:pPr>
        <w:pStyle w:val="ListParagraph"/>
        <w:numPr>
          <w:ilvl w:val="0"/>
          <w:numId w:val="1"/>
        </w:numPr>
        <w:tabs>
          <w:tab w:pos="1307" w:val="left" w:leader="none"/>
        </w:tabs>
        <w:spacing w:line="480" w:lineRule="auto" w:before="0" w:after="0"/>
        <w:ind w:left="1307" w:right="1593" w:hanging="721"/>
        <w:jc w:val="both"/>
        <w:rPr>
          <w:sz w:val="24"/>
        </w:rPr>
      </w:pPr>
      <w:r>
        <w:rPr>
          <w:sz w:val="24"/>
        </w:rPr>
        <w:t>Dr. AV. Sri Suhardiningsih, S.Kp., M.Kes selaku Ketua Stikes Hang </w:t>
      </w:r>
      <w:r>
        <w:rPr>
          <w:spacing w:val="2"/>
          <w:sz w:val="24"/>
        </w:rPr>
        <w:t>Tuah </w:t>
      </w:r>
      <w:r>
        <w:rPr>
          <w:sz w:val="24"/>
        </w:rPr>
        <w:t>Surabaya </w:t>
      </w:r>
      <w:r>
        <w:rPr>
          <w:spacing w:val="-3"/>
          <w:sz w:val="24"/>
        </w:rPr>
        <w:t>yang </w:t>
      </w:r>
      <w:r>
        <w:rPr>
          <w:sz w:val="24"/>
        </w:rPr>
        <w:t>telah memberikan kesempatan kepada kami untuk praktik di RSPAL Dr. Ramelan Surabaya untuk menyelesaikan pendidikan </w:t>
      </w:r>
      <w:r>
        <w:rPr>
          <w:spacing w:val="4"/>
          <w:sz w:val="24"/>
        </w:rPr>
        <w:t>di </w:t>
      </w:r>
      <w:r>
        <w:rPr>
          <w:sz w:val="24"/>
        </w:rPr>
        <w:t>STIKES Hang Tuah</w:t>
      </w:r>
      <w:r>
        <w:rPr>
          <w:spacing w:val="-2"/>
          <w:sz w:val="24"/>
        </w:rPr>
        <w:t> </w:t>
      </w:r>
      <w:r>
        <w:rPr>
          <w:sz w:val="24"/>
        </w:rPr>
        <w:t>Surabaya.</w:t>
      </w:r>
    </w:p>
    <w:p>
      <w:pPr>
        <w:pStyle w:val="ListParagraph"/>
        <w:numPr>
          <w:ilvl w:val="0"/>
          <w:numId w:val="1"/>
        </w:numPr>
        <w:tabs>
          <w:tab w:pos="1307" w:val="left" w:leader="none"/>
        </w:tabs>
        <w:spacing w:line="480" w:lineRule="auto" w:before="0" w:after="0"/>
        <w:ind w:left="1307" w:right="1588" w:hanging="721"/>
        <w:jc w:val="both"/>
        <w:rPr>
          <w:sz w:val="24"/>
        </w:rPr>
      </w:pPr>
      <w:r>
        <w:rPr>
          <w:sz w:val="24"/>
        </w:rPr>
        <w:t>Ibu Dya Sustrami, S. Kep., Ns, M. Kes., selaku Kepala Program Studi </w:t>
      </w:r>
      <w:r>
        <w:rPr>
          <w:spacing w:val="5"/>
          <w:sz w:val="24"/>
        </w:rPr>
        <w:t>D- </w:t>
      </w:r>
      <w:r>
        <w:rPr>
          <w:sz w:val="24"/>
        </w:rPr>
        <w:t>III Keperawatan </w:t>
      </w:r>
      <w:r>
        <w:rPr>
          <w:spacing w:val="-3"/>
          <w:sz w:val="24"/>
        </w:rPr>
        <w:t>yang </w:t>
      </w:r>
      <w:r>
        <w:rPr>
          <w:sz w:val="24"/>
        </w:rPr>
        <w:t>selalu memberikan dorongan penuh dengan wawasan dalam upaya meningkatkan kualitas sumber daya</w:t>
      </w:r>
      <w:r>
        <w:rPr>
          <w:spacing w:val="-7"/>
          <w:sz w:val="24"/>
        </w:rPr>
        <w:t> </w:t>
      </w:r>
      <w:r>
        <w:rPr>
          <w:sz w:val="24"/>
        </w:rPr>
        <w:t>manusia.</w:t>
      </w:r>
    </w:p>
    <w:p>
      <w:pPr>
        <w:pStyle w:val="ListParagraph"/>
        <w:numPr>
          <w:ilvl w:val="0"/>
          <w:numId w:val="1"/>
        </w:numPr>
        <w:tabs>
          <w:tab w:pos="1307" w:val="left" w:leader="none"/>
        </w:tabs>
        <w:spacing w:line="480" w:lineRule="auto" w:before="0" w:after="0"/>
        <w:ind w:left="1307" w:right="1594" w:hanging="721"/>
        <w:jc w:val="both"/>
        <w:rPr>
          <w:sz w:val="24"/>
        </w:rPr>
      </w:pPr>
      <w:r>
        <w:rPr>
          <w:sz w:val="24"/>
        </w:rPr>
        <w:t>Ibu Dwi Priyantini, S.Kep., Ns., M.Sc. selaku pembimbing, </w:t>
      </w:r>
      <w:r>
        <w:rPr>
          <w:spacing w:val="-3"/>
          <w:sz w:val="24"/>
        </w:rPr>
        <w:t>yang </w:t>
      </w:r>
      <w:r>
        <w:rPr>
          <w:sz w:val="24"/>
        </w:rPr>
        <w:t>dengan telah bersedia meluangkan waktu, tenaga , pikiran serta</w:t>
      </w:r>
      <w:r>
        <w:rPr>
          <w:spacing w:val="27"/>
          <w:sz w:val="24"/>
        </w:rPr>
        <w:t> </w:t>
      </w:r>
      <w:r>
        <w:rPr>
          <w:sz w:val="24"/>
        </w:rPr>
        <w:t>perhatian</w:t>
      </w:r>
    </w:p>
    <w:p>
      <w:pPr>
        <w:pStyle w:val="BodyText"/>
        <w:ind w:left="1307"/>
      </w:pPr>
      <w:r>
        <w:rPr/>
        <w:t>dalam</w:t>
      </w:r>
    </w:p>
    <w:p>
      <w:pPr>
        <w:spacing w:after="0"/>
        <w:sectPr>
          <w:headerReference w:type="default" r:id="rId20"/>
          <w:footerReference w:type="default" r:id="rId21"/>
          <w:pgSz w:w="11910" w:h="16840"/>
          <w:pgMar w:header="1927" w:footer="970" w:top="2180" w:bottom="1160" w:left="1680" w:right="100"/>
          <w:pgNumType w:start="5"/>
        </w:sectPr>
      </w:pPr>
    </w:p>
    <w:p>
      <w:pPr>
        <w:pStyle w:val="BodyText"/>
        <w:spacing w:line="480" w:lineRule="auto" w:before="74"/>
        <w:ind w:left="1307" w:right="1594"/>
        <w:jc w:val="both"/>
      </w:pPr>
      <w:r>
        <w:rPr/>
        <w:t>memberikan dorongan, bimbingan, arahan dan masukan dalam penyelesaian karya tulis ilmiah ini.</w:t>
      </w:r>
    </w:p>
    <w:p>
      <w:pPr>
        <w:pStyle w:val="ListParagraph"/>
        <w:numPr>
          <w:ilvl w:val="0"/>
          <w:numId w:val="1"/>
        </w:numPr>
        <w:tabs>
          <w:tab w:pos="1307" w:val="left" w:leader="none"/>
        </w:tabs>
        <w:spacing w:line="480" w:lineRule="auto" w:before="96" w:after="0"/>
        <w:ind w:left="1307" w:right="1594" w:hanging="721"/>
        <w:jc w:val="both"/>
        <w:rPr>
          <w:sz w:val="24"/>
        </w:rPr>
      </w:pPr>
      <w:r>
        <w:rPr>
          <w:sz w:val="24"/>
        </w:rPr>
        <w:t>Ibu Christina Yuliastuti, S.Kep., Ns., M.Kep dan Bapak Nuh Huda, S.Kep., Ns., M.Kep, Sp.Kep. MB. Selaku penguji, yang dengan telah bersedia meluangkan waktu, tenaga, pikiran serta perhatian </w:t>
      </w:r>
      <w:r>
        <w:rPr>
          <w:spacing w:val="2"/>
          <w:sz w:val="24"/>
        </w:rPr>
        <w:t>dalam </w:t>
      </w:r>
      <w:r>
        <w:rPr>
          <w:sz w:val="24"/>
        </w:rPr>
        <w:t>memberikan dorongan, bimbingan, arahan, dan masukan dalam penyelesaian karya tulis ilmiah</w:t>
      </w:r>
      <w:r>
        <w:rPr>
          <w:spacing w:val="3"/>
          <w:sz w:val="24"/>
        </w:rPr>
        <w:t> </w:t>
      </w:r>
      <w:r>
        <w:rPr>
          <w:spacing w:val="-3"/>
          <w:sz w:val="24"/>
        </w:rPr>
        <w:t>ini.</w:t>
      </w:r>
    </w:p>
    <w:p>
      <w:pPr>
        <w:pStyle w:val="ListParagraph"/>
        <w:numPr>
          <w:ilvl w:val="0"/>
          <w:numId w:val="1"/>
        </w:numPr>
        <w:tabs>
          <w:tab w:pos="1307" w:val="left" w:leader="none"/>
        </w:tabs>
        <w:spacing w:line="480" w:lineRule="auto" w:before="2" w:after="0"/>
        <w:ind w:left="1307" w:right="1589" w:hanging="721"/>
        <w:jc w:val="both"/>
        <w:rPr>
          <w:sz w:val="24"/>
        </w:rPr>
      </w:pPr>
      <w:r>
        <w:rPr>
          <w:sz w:val="24"/>
        </w:rPr>
        <w:t>Ibu Nadia Okhtiary, AMd selaku kepala Perpustakaan STIKES  Hang Tuah Surabaya yang telah menyediakan sumber pustaka dalam penyusunan karya ilmiah</w:t>
      </w:r>
      <w:r>
        <w:rPr>
          <w:spacing w:val="5"/>
          <w:sz w:val="24"/>
        </w:rPr>
        <w:t> </w:t>
      </w:r>
      <w:r>
        <w:rPr>
          <w:spacing w:val="-3"/>
          <w:sz w:val="24"/>
        </w:rPr>
        <w:t>ini.</w:t>
      </w:r>
    </w:p>
    <w:p>
      <w:pPr>
        <w:pStyle w:val="ListParagraph"/>
        <w:numPr>
          <w:ilvl w:val="0"/>
          <w:numId w:val="1"/>
        </w:numPr>
        <w:tabs>
          <w:tab w:pos="1307" w:val="left" w:leader="none"/>
        </w:tabs>
        <w:spacing w:line="480" w:lineRule="auto" w:before="0" w:after="0"/>
        <w:ind w:left="1307" w:right="1589" w:hanging="721"/>
        <w:jc w:val="both"/>
        <w:rPr>
          <w:sz w:val="24"/>
        </w:rPr>
      </w:pPr>
      <w:r>
        <w:rPr>
          <w:sz w:val="24"/>
        </w:rPr>
        <w:t>Bapak dan Ibu Dosen STIKES Hang Tuah Surabaya, </w:t>
      </w:r>
      <w:r>
        <w:rPr>
          <w:spacing w:val="-3"/>
          <w:sz w:val="24"/>
        </w:rPr>
        <w:t>yang </w:t>
      </w:r>
      <w:r>
        <w:rPr>
          <w:sz w:val="24"/>
        </w:rPr>
        <w:t>telah memberikan bekal bagi penulis melalui materi-materi kuliah yang penuh nilai dan makna dalam penyempurnaan penulisan karya tulis ilmiah ini, juga kepada seluruh tenaga administrasi yang tulus </w:t>
      </w:r>
      <w:r>
        <w:rPr>
          <w:spacing w:val="-2"/>
          <w:sz w:val="24"/>
        </w:rPr>
        <w:t>ikhlas </w:t>
      </w:r>
      <w:r>
        <w:rPr>
          <w:sz w:val="24"/>
        </w:rPr>
        <w:t>melayani keperluan penulis selama menjalani studi dan</w:t>
      </w:r>
      <w:r>
        <w:rPr>
          <w:spacing w:val="-8"/>
          <w:sz w:val="24"/>
        </w:rPr>
        <w:t> </w:t>
      </w:r>
      <w:r>
        <w:rPr>
          <w:sz w:val="24"/>
        </w:rPr>
        <w:t>penulisannya.</w:t>
      </w:r>
    </w:p>
    <w:p>
      <w:pPr>
        <w:pStyle w:val="ListParagraph"/>
        <w:numPr>
          <w:ilvl w:val="0"/>
          <w:numId w:val="1"/>
        </w:numPr>
        <w:tabs>
          <w:tab w:pos="1307" w:val="left" w:leader="none"/>
        </w:tabs>
        <w:spacing w:line="480" w:lineRule="auto" w:before="1" w:after="0"/>
        <w:ind w:left="1307" w:right="1589" w:hanging="721"/>
        <w:jc w:val="both"/>
        <w:rPr>
          <w:sz w:val="24"/>
        </w:rPr>
      </w:pPr>
      <w:r>
        <w:rPr>
          <w:sz w:val="24"/>
        </w:rPr>
        <w:t>Sahabat-sahabat seperjuangan angkatan 24 tersayang dalam naungan STIKES Hang Tuah Surabaya yang telah memberikan dorongan semangat sehingga karya tulis ilmiah ini dapat terselesaikan, saya hanya dapat mengucapkan semoga hubungan persahabatan tetap</w:t>
      </w:r>
      <w:r>
        <w:rPr>
          <w:spacing w:val="-8"/>
          <w:sz w:val="24"/>
        </w:rPr>
        <w:t> </w:t>
      </w:r>
      <w:r>
        <w:rPr>
          <w:sz w:val="24"/>
        </w:rPr>
        <w:t>terjalin.</w:t>
      </w:r>
    </w:p>
    <w:p>
      <w:pPr>
        <w:pStyle w:val="ListParagraph"/>
        <w:numPr>
          <w:ilvl w:val="0"/>
          <w:numId w:val="1"/>
        </w:numPr>
        <w:tabs>
          <w:tab w:pos="1307" w:val="left" w:leader="none"/>
        </w:tabs>
        <w:spacing w:line="480" w:lineRule="auto" w:before="1" w:after="0"/>
        <w:ind w:left="1307" w:right="1591" w:hanging="721"/>
        <w:jc w:val="both"/>
        <w:rPr>
          <w:sz w:val="24"/>
        </w:rPr>
      </w:pPr>
      <w:r>
        <w:rPr>
          <w:sz w:val="24"/>
        </w:rPr>
        <w:t>Semua pihak yang tidak dapat penulis sebutkan satu persatu, terimakasih atas bantuannya. Penulis hanya bisa berdo’a semoga Allah  SWT membalas amal baik semua pihak yang telah membantu dalam proses penyelesaian karya tulis ilmiah</w:t>
      </w:r>
      <w:r>
        <w:rPr>
          <w:spacing w:val="4"/>
          <w:sz w:val="24"/>
        </w:rPr>
        <w:t> </w:t>
      </w:r>
      <w:r>
        <w:rPr>
          <w:spacing w:val="-3"/>
          <w:sz w:val="24"/>
        </w:rPr>
        <w:t>ini.</w:t>
      </w:r>
    </w:p>
    <w:p>
      <w:pPr>
        <w:spacing w:after="0" w:line="480" w:lineRule="auto"/>
        <w:jc w:val="both"/>
        <w:rPr>
          <w:sz w:val="24"/>
        </w:rPr>
        <w:sectPr>
          <w:headerReference w:type="default" r:id="rId22"/>
          <w:footerReference w:type="default" r:id="rId23"/>
          <w:pgSz w:w="11910" w:h="16840"/>
          <w:pgMar w:header="0" w:footer="890" w:top="1580" w:bottom="1080" w:left="1680" w:right="100"/>
          <w:pgNumType w:start="6"/>
        </w:sectPr>
      </w:pPr>
    </w:p>
    <w:p>
      <w:pPr>
        <w:pStyle w:val="BodyText"/>
        <w:spacing w:line="480" w:lineRule="auto" w:before="78"/>
        <w:ind w:left="586" w:right="1612" w:firstLine="720"/>
        <w:jc w:val="both"/>
      </w:pPr>
      <w:r>
        <w:rPr/>
        <w:t>Selanjutnya, penulis menyadari bahwa karya tulis ilmiah ini masih banyak kekurangan dan masih jauh dari kesempurnaan. Maka dari itu saran dan kritik yang konstruktif senantiasa penulis harapkan. Akhirnya penulis berharap, semoga karya tulis ilmiah ini dapat memberikan manfaat bagi siapa saja yang membaca terutama bagi Civitas STIKES Hang Tuah Surabaya.</w:t>
      </w:r>
    </w:p>
    <w:p>
      <w:pPr>
        <w:pStyle w:val="BodyText"/>
        <w:rPr>
          <w:sz w:val="26"/>
        </w:rPr>
      </w:pPr>
    </w:p>
    <w:p>
      <w:pPr>
        <w:pStyle w:val="BodyText"/>
        <w:rPr>
          <w:sz w:val="26"/>
        </w:rPr>
      </w:pPr>
    </w:p>
    <w:p>
      <w:pPr>
        <w:pStyle w:val="BodyText"/>
        <w:rPr>
          <w:sz w:val="37"/>
        </w:rPr>
      </w:pPr>
    </w:p>
    <w:p>
      <w:pPr>
        <w:pStyle w:val="Heading1"/>
        <w:ind w:left="3067" w:right="9"/>
        <w:jc w:val="center"/>
      </w:pPr>
      <w:bookmarkStart w:name="Surabaya, 10 Juni 2021" w:id="22"/>
      <w:bookmarkEnd w:id="22"/>
      <w:r>
        <w:rPr>
          <w:b w:val="0"/>
        </w:rPr>
      </w:r>
      <w:r>
        <w:rPr/>
        <w:t>Surabaya, 10 Juni 2021</w:t>
      </w:r>
    </w:p>
    <w:p>
      <w:pPr>
        <w:pStyle w:val="BodyText"/>
        <w:rPr>
          <w:b/>
          <w:sz w:val="26"/>
        </w:rPr>
      </w:pPr>
    </w:p>
    <w:p>
      <w:pPr>
        <w:pStyle w:val="BodyText"/>
        <w:rPr>
          <w:b/>
          <w:sz w:val="26"/>
        </w:rPr>
      </w:pPr>
    </w:p>
    <w:p>
      <w:pPr>
        <w:pStyle w:val="BodyText"/>
        <w:rPr>
          <w:b/>
          <w:sz w:val="26"/>
        </w:rPr>
      </w:pPr>
    </w:p>
    <w:p>
      <w:pPr>
        <w:pStyle w:val="BodyText"/>
        <w:spacing w:before="200"/>
        <w:ind w:left="3067" w:right="17"/>
        <w:jc w:val="center"/>
      </w:pPr>
      <w:r>
        <w:rPr/>
        <w:t>Penulis</w:t>
      </w:r>
    </w:p>
    <w:p>
      <w:pPr>
        <w:spacing w:after="0"/>
        <w:jc w:val="center"/>
        <w:sectPr>
          <w:headerReference w:type="default" r:id="rId24"/>
          <w:footerReference w:type="default" r:id="rId25"/>
          <w:pgSz w:w="11910" w:h="16840"/>
          <w:pgMar w:header="0" w:footer="970" w:top="1480" w:bottom="1160" w:left="1680" w:right="100"/>
          <w:pgNumType w:start="7"/>
        </w:sectPr>
      </w:pPr>
    </w:p>
    <w:p>
      <w:pPr>
        <w:pStyle w:val="BodyText"/>
        <w:spacing w:before="4"/>
        <w:rPr>
          <w:sz w:val="17"/>
        </w:rPr>
      </w:pPr>
    </w:p>
    <w:p>
      <w:pPr>
        <w:spacing w:after="0"/>
        <w:rPr>
          <w:sz w:val="17"/>
        </w:rPr>
        <w:sectPr>
          <w:headerReference w:type="default" r:id="rId26"/>
          <w:footerReference w:type="default" r:id="rId27"/>
          <w:pgSz w:w="11910" w:h="16840"/>
          <w:pgMar w:header="0" w:footer="890" w:top="1580" w:bottom="1080" w:left="1680" w:right="100"/>
          <w:pgNumType w:start="8"/>
        </w:sectPr>
      </w:pPr>
    </w:p>
    <w:p>
      <w:pPr>
        <w:pStyle w:val="BodyText"/>
        <w:spacing w:before="2"/>
        <w:rPr>
          <w:sz w:val="28"/>
        </w:rPr>
      </w:pPr>
    </w:p>
    <w:p>
      <w:pPr>
        <w:pStyle w:val="Heading1"/>
        <w:spacing w:before="90"/>
        <w:ind w:left="730" w:right="1739"/>
        <w:jc w:val="center"/>
      </w:pPr>
      <w:bookmarkStart w:name="DAFTAR ISI" w:id="23"/>
      <w:bookmarkEnd w:id="23"/>
      <w:r>
        <w:rPr>
          <w:b w:val="0"/>
        </w:rPr>
      </w:r>
      <w:bookmarkStart w:name="_bookmark5" w:id="24"/>
      <w:bookmarkEnd w:id="24"/>
      <w:r>
        <w:rPr>
          <w:b w:val="0"/>
        </w:rPr>
      </w:r>
      <w:r>
        <w:rPr/>
        <w:t>DAFTAR ISI</w:t>
      </w:r>
    </w:p>
    <w:p>
      <w:pPr>
        <w:spacing w:after="0"/>
        <w:jc w:val="center"/>
        <w:sectPr>
          <w:headerReference w:type="default" r:id="rId28"/>
          <w:footerReference w:type="default" r:id="rId29"/>
          <w:pgSz w:w="11910" w:h="16840"/>
          <w:pgMar w:header="0" w:footer="890" w:top="1580" w:bottom="883" w:left="1680" w:right="100"/>
          <w:pgNumType w:start="9"/>
        </w:sectPr>
      </w:pPr>
    </w:p>
    <w:sdt>
      <w:sdtPr>
        <w:docPartObj>
          <w:docPartGallery w:val="Table of Contents"/>
          <w:docPartUnique/>
        </w:docPartObj>
      </w:sdtPr>
      <w:sdtEndPr/>
      <w:sdtContent>
        <w:p>
          <w:pPr>
            <w:pStyle w:val="TOC1"/>
            <w:tabs>
              <w:tab w:pos="8518" w:val="right" w:leader="dot"/>
            </w:tabs>
            <w:spacing w:before="853"/>
          </w:pPr>
          <w:hyperlink w:history="true" w:anchor="_bookmark0">
            <w:r>
              <w:rPr/>
              <w:t>HALAMAN</w:t>
            </w:r>
            <w:r>
              <w:rPr>
                <w:spacing w:val="2"/>
              </w:rPr>
              <w:t> </w:t>
            </w:r>
            <w:r>
              <w:rPr/>
              <w:t>JUDUL</w:t>
              <w:tab/>
              <w:t>i</w:t>
            </w:r>
          </w:hyperlink>
        </w:p>
        <w:p>
          <w:pPr>
            <w:pStyle w:val="TOC1"/>
            <w:tabs>
              <w:tab w:pos="8518" w:val="right" w:leader="dot"/>
            </w:tabs>
            <w:spacing w:before="156"/>
          </w:pPr>
          <w:hyperlink w:history="true" w:anchor="_bookmark1">
            <w:r>
              <w:rPr/>
              <w:t>SURAT</w:t>
            </w:r>
            <w:r>
              <w:rPr>
                <w:spacing w:val="-1"/>
              </w:rPr>
              <w:t> </w:t>
            </w:r>
            <w:r>
              <w:rPr/>
              <w:t>PERNYATAAN</w:t>
              <w:tab/>
              <w:t>ii</w:t>
            </w:r>
          </w:hyperlink>
        </w:p>
        <w:p>
          <w:pPr>
            <w:pStyle w:val="TOC1"/>
            <w:tabs>
              <w:tab w:pos="8523" w:val="right" w:leader="dot"/>
            </w:tabs>
          </w:pPr>
          <w:hyperlink w:history="true" w:anchor="_bookmark2">
            <w:r>
              <w:rPr/>
              <w:t>HALAMAN PERSETUJUAN</w:t>
              <w:tab/>
              <w:t>iii</w:t>
            </w:r>
          </w:hyperlink>
        </w:p>
        <w:p>
          <w:pPr>
            <w:pStyle w:val="TOC1"/>
            <w:tabs>
              <w:tab w:pos="8519" w:val="right" w:leader="dot"/>
            </w:tabs>
          </w:pPr>
          <w:hyperlink w:history="true" w:anchor="_bookmark3">
            <w:r>
              <w:rPr/>
              <w:t>HALAMAN PENGESAHAN</w:t>
              <w:tab/>
              <w:t>iv</w:t>
            </w:r>
          </w:hyperlink>
        </w:p>
        <w:p>
          <w:pPr>
            <w:pStyle w:val="TOC1"/>
            <w:tabs>
              <w:tab w:pos="8518" w:val="right" w:leader="dot"/>
            </w:tabs>
          </w:pPr>
          <w:hyperlink w:history="true" w:anchor="_bookmark4">
            <w:r>
              <w:rPr/>
              <w:t>KATA PENGANTAR</w:t>
              <w:tab/>
              <w:t>v</w:t>
            </w:r>
          </w:hyperlink>
        </w:p>
        <w:p>
          <w:pPr>
            <w:pStyle w:val="TOC1"/>
            <w:tabs>
              <w:tab w:pos="8519" w:val="right" w:leader="dot"/>
            </w:tabs>
          </w:pPr>
          <w:hyperlink w:history="true" w:anchor="_bookmark5">
            <w:r>
              <w:rPr/>
              <w:t>DAFTAR ISI</w:t>
              <w:tab/>
              <w:t>ix</w:t>
            </w:r>
          </w:hyperlink>
        </w:p>
        <w:p>
          <w:pPr>
            <w:pStyle w:val="TOC1"/>
            <w:tabs>
              <w:tab w:pos="8571" w:val="right" w:leader="dot"/>
            </w:tabs>
          </w:pPr>
          <w:hyperlink w:history="true" w:anchor="_TOC_250014">
            <w:r>
              <w:rPr/>
              <w:t>DAFTAR GAMBAR</w:t>
              <w:tab/>
              <w:t>xii</w:t>
            </w:r>
          </w:hyperlink>
        </w:p>
        <w:p>
          <w:pPr>
            <w:pStyle w:val="TOC1"/>
            <w:tabs>
              <w:tab w:pos="8514" w:val="right" w:leader="dot"/>
            </w:tabs>
          </w:pPr>
          <w:hyperlink w:history="true" w:anchor="_bookmark6">
            <w:r>
              <w:rPr/>
              <w:t>DAFTAR TABEL</w:t>
              <w:tab/>
              <w:t>xi</w:t>
            </w:r>
          </w:hyperlink>
          <w:r>
            <w:rPr/>
            <w:t>ii</w:t>
          </w:r>
        </w:p>
        <w:p>
          <w:pPr>
            <w:pStyle w:val="TOC1"/>
            <w:tabs>
              <w:tab w:pos="8518" w:val="right" w:leader="dot"/>
            </w:tabs>
          </w:pPr>
          <w:hyperlink w:history="true" w:anchor="_bookmark7">
            <w:r>
              <w:rPr/>
              <w:t>DAFTAR LAMPIRAN</w:t>
              <w:tab/>
              <w:t>xi</w:t>
            </w:r>
          </w:hyperlink>
          <w:r>
            <w:rPr/>
            <w:t>v</w:t>
          </w:r>
        </w:p>
        <w:p>
          <w:pPr>
            <w:pStyle w:val="TOC1"/>
            <w:tabs>
              <w:tab w:pos="8523" w:val="right" w:leader="dot"/>
            </w:tabs>
          </w:pPr>
          <w:hyperlink w:history="true" w:anchor="_bookmark8">
            <w:r>
              <w:rPr/>
              <w:t>BAB</w:t>
            </w:r>
            <w:r>
              <w:rPr>
                <w:spacing w:val="-1"/>
              </w:rPr>
              <w:t> </w:t>
            </w:r>
            <w:r>
              <w:rPr/>
              <w:t>1</w:t>
            </w:r>
            <w:r>
              <w:rPr>
                <w:spacing w:val="2"/>
              </w:rPr>
              <w:t> </w:t>
            </w:r>
            <w:r>
              <w:rPr/>
              <w:t>PENDAHULUAN</w:t>
              <w:tab/>
              <w:t>1</w:t>
            </w:r>
          </w:hyperlink>
          <w:r>
            <w:rPr/>
            <w:t>5</w:t>
          </w:r>
        </w:p>
        <w:p>
          <w:pPr>
            <w:pStyle w:val="TOC3"/>
            <w:numPr>
              <w:ilvl w:val="1"/>
              <w:numId w:val="2"/>
            </w:numPr>
            <w:tabs>
              <w:tab w:pos="1432" w:val="left" w:leader="none"/>
              <w:tab w:pos="8518" w:val="right" w:leader="dot"/>
            </w:tabs>
            <w:spacing w:line="240" w:lineRule="auto" w:before="151" w:after="0"/>
            <w:ind w:left="1431" w:right="0" w:hanging="366"/>
            <w:jc w:val="left"/>
          </w:pPr>
          <w:hyperlink w:history="true" w:anchor="_bookmark9">
            <w:r>
              <w:rPr/>
              <w:t>Latar</w:t>
            </w:r>
            <w:r>
              <w:rPr>
                <w:spacing w:val="2"/>
              </w:rPr>
              <w:t> </w:t>
            </w:r>
            <w:r>
              <w:rPr/>
              <w:t>Belakang</w:t>
              <w:tab/>
              <w:t>1</w:t>
            </w:r>
          </w:hyperlink>
          <w:r>
            <w:rPr/>
            <w:t>5</w:t>
          </w:r>
        </w:p>
        <w:p>
          <w:pPr>
            <w:pStyle w:val="TOC3"/>
            <w:numPr>
              <w:ilvl w:val="1"/>
              <w:numId w:val="2"/>
            </w:numPr>
            <w:tabs>
              <w:tab w:pos="1427" w:val="left" w:leader="none"/>
              <w:tab w:pos="8518" w:val="right" w:leader="dot"/>
            </w:tabs>
            <w:spacing w:line="240" w:lineRule="auto" w:before="161" w:after="0"/>
            <w:ind w:left="1427" w:right="0" w:hanging="361"/>
            <w:jc w:val="left"/>
          </w:pPr>
          <w:hyperlink w:history="true" w:anchor="_bookmark10">
            <w:r>
              <w:rPr/>
              <w:t>Rumusan</w:t>
            </w:r>
            <w:r>
              <w:rPr>
                <w:spacing w:val="-3"/>
              </w:rPr>
              <w:t> </w:t>
            </w:r>
            <w:r>
              <w:rPr/>
              <w:t>Masalah</w:t>
            </w:r>
          </w:hyperlink>
          <w:r>
            <w:rPr/>
            <w:tab/>
            <w:t>17</w:t>
          </w:r>
        </w:p>
        <w:p>
          <w:pPr>
            <w:pStyle w:val="TOC3"/>
            <w:numPr>
              <w:ilvl w:val="1"/>
              <w:numId w:val="2"/>
            </w:numPr>
            <w:tabs>
              <w:tab w:pos="1427" w:val="left" w:leader="none"/>
              <w:tab w:pos="8518" w:val="right" w:leader="dot"/>
            </w:tabs>
            <w:spacing w:line="240" w:lineRule="auto" w:before="156" w:after="0"/>
            <w:ind w:left="1427" w:right="0" w:hanging="361"/>
            <w:jc w:val="left"/>
          </w:pPr>
          <w:hyperlink w:history="true" w:anchor="_bookmark11">
            <w:r>
              <w:rPr/>
              <w:t>Tujuan</w:t>
            </w:r>
            <w:r>
              <w:rPr>
                <w:spacing w:val="-3"/>
              </w:rPr>
              <w:t> </w:t>
            </w:r>
            <w:r>
              <w:rPr/>
              <w:t>Penelitian</w:t>
            </w:r>
          </w:hyperlink>
          <w:r>
            <w:rPr/>
            <w:tab/>
            <w:t>17</w:t>
          </w:r>
        </w:p>
        <w:p>
          <w:pPr>
            <w:pStyle w:val="TOC3"/>
            <w:numPr>
              <w:ilvl w:val="2"/>
              <w:numId w:val="2"/>
            </w:numPr>
            <w:tabs>
              <w:tab w:pos="1610" w:val="left" w:leader="none"/>
              <w:tab w:pos="8518" w:val="right" w:leader="dot"/>
            </w:tabs>
            <w:spacing w:line="240" w:lineRule="auto" w:before="151" w:after="0"/>
            <w:ind w:left="1609" w:right="0" w:hanging="544"/>
            <w:jc w:val="left"/>
          </w:pPr>
          <w:hyperlink w:history="true" w:anchor="_bookmark15">
            <w:r>
              <w:rPr/>
              <w:t>Tujuan</w:t>
            </w:r>
            <w:r>
              <w:rPr>
                <w:spacing w:val="-4"/>
              </w:rPr>
              <w:t> </w:t>
            </w:r>
            <w:r>
              <w:rPr/>
              <w:t>Umum</w:t>
            </w:r>
          </w:hyperlink>
          <w:r>
            <w:rPr/>
            <w:tab/>
            <w:t>17</w:t>
          </w:r>
        </w:p>
        <w:p>
          <w:pPr>
            <w:pStyle w:val="TOC3"/>
            <w:numPr>
              <w:ilvl w:val="2"/>
              <w:numId w:val="2"/>
            </w:numPr>
            <w:tabs>
              <w:tab w:pos="1624" w:val="left" w:leader="none"/>
              <w:tab w:pos="8518" w:val="right" w:leader="dot"/>
            </w:tabs>
            <w:spacing w:line="240" w:lineRule="auto" w:before="157" w:after="0"/>
            <w:ind w:left="1623" w:right="0" w:hanging="543"/>
            <w:jc w:val="left"/>
          </w:pPr>
          <w:hyperlink w:history="true" w:anchor="_bookmark15">
            <w:r>
              <w:rPr/>
              <w:t>Tujuan</w:t>
            </w:r>
            <w:r>
              <w:rPr>
                <w:spacing w:val="1"/>
              </w:rPr>
              <w:t> </w:t>
            </w:r>
            <w:r>
              <w:rPr/>
              <w:t>Khusus</w:t>
            </w:r>
          </w:hyperlink>
          <w:r>
            <w:rPr/>
            <w:tab/>
            <w:t>17</w:t>
          </w:r>
        </w:p>
        <w:p>
          <w:pPr>
            <w:pStyle w:val="TOC3"/>
            <w:numPr>
              <w:ilvl w:val="1"/>
              <w:numId w:val="2"/>
            </w:numPr>
            <w:tabs>
              <w:tab w:pos="1427" w:val="left" w:leader="none"/>
              <w:tab w:pos="8518" w:val="right" w:leader="dot"/>
            </w:tabs>
            <w:spacing w:line="240" w:lineRule="auto" w:before="161" w:after="0"/>
            <w:ind w:left="1427" w:right="0" w:hanging="361"/>
            <w:jc w:val="left"/>
          </w:pPr>
          <w:hyperlink w:history="true" w:anchor="_bookmark12">
            <w:r>
              <w:rPr/>
              <w:t>Manfaat</w:t>
            </w:r>
          </w:hyperlink>
          <w:r>
            <w:rPr/>
            <w:tab/>
            <w:t>18</w:t>
          </w:r>
        </w:p>
        <w:p>
          <w:pPr>
            <w:pStyle w:val="TOC3"/>
            <w:numPr>
              <w:ilvl w:val="2"/>
              <w:numId w:val="2"/>
            </w:numPr>
            <w:tabs>
              <w:tab w:pos="1610" w:val="left" w:leader="none"/>
              <w:tab w:pos="8518" w:val="right" w:leader="dot"/>
            </w:tabs>
            <w:spacing w:line="240" w:lineRule="auto" w:before="151" w:after="0"/>
            <w:ind w:left="1609" w:right="0" w:hanging="544"/>
            <w:jc w:val="left"/>
          </w:pPr>
          <w:hyperlink w:history="true" w:anchor="_bookmark15">
            <w:r>
              <w:rPr/>
              <w:t>Akademisi</w:t>
            </w:r>
          </w:hyperlink>
          <w:r>
            <w:rPr/>
            <w:tab/>
            <w:t>18</w:t>
          </w:r>
        </w:p>
        <w:p>
          <w:pPr>
            <w:pStyle w:val="TOC3"/>
            <w:numPr>
              <w:ilvl w:val="2"/>
              <w:numId w:val="2"/>
            </w:numPr>
            <w:tabs>
              <w:tab w:pos="1624" w:val="left" w:leader="none"/>
              <w:tab w:pos="8518" w:val="right" w:leader="dot"/>
            </w:tabs>
            <w:spacing w:line="240" w:lineRule="auto" w:before="151" w:after="0"/>
            <w:ind w:left="1623" w:right="0" w:hanging="543"/>
            <w:jc w:val="left"/>
          </w:pPr>
          <w:hyperlink w:history="true" w:anchor="_bookmark15">
            <w:r>
              <w:rPr/>
              <w:t>Dari segi praktisi, tugas akhir ini dapat</w:t>
            </w:r>
            <w:r>
              <w:rPr>
                <w:spacing w:val="-5"/>
              </w:rPr>
              <w:t> </w:t>
            </w:r>
            <w:r>
              <w:rPr/>
              <w:t>bermanfaat</w:t>
            </w:r>
            <w:r>
              <w:rPr>
                <w:spacing w:val="6"/>
              </w:rPr>
              <w:t> </w:t>
            </w:r>
            <w:r>
              <w:rPr/>
              <w:t>bagi</w:t>
            </w:r>
          </w:hyperlink>
          <w:r>
            <w:rPr/>
            <w:tab/>
            <w:t>18</w:t>
          </w:r>
        </w:p>
        <w:p>
          <w:pPr>
            <w:pStyle w:val="TOC3"/>
            <w:numPr>
              <w:ilvl w:val="1"/>
              <w:numId w:val="2"/>
            </w:numPr>
            <w:tabs>
              <w:tab w:pos="1427" w:val="left" w:leader="none"/>
              <w:tab w:pos="8518" w:val="right" w:leader="dot"/>
            </w:tabs>
            <w:spacing w:line="240" w:lineRule="auto" w:before="166" w:after="0"/>
            <w:ind w:left="1427" w:right="0" w:hanging="361"/>
            <w:jc w:val="left"/>
          </w:pPr>
          <w:hyperlink w:history="true" w:anchor="_bookmark13">
            <w:r>
              <w:rPr/>
              <w:t>Metode</w:t>
            </w:r>
            <w:r>
              <w:rPr>
                <w:spacing w:val="-4"/>
              </w:rPr>
              <w:t> </w:t>
            </w:r>
            <w:r>
              <w:rPr/>
              <w:t>Penulisan</w:t>
            </w:r>
          </w:hyperlink>
          <w:r>
            <w:rPr/>
            <w:tab/>
            <w:t>19</w:t>
          </w:r>
        </w:p>
        <w:p>
          <w:pPr>
            <w:pStyle w:val="TOC3"/>
            <w:numPr>
              <w:ilvl w:val="2"/>
              <w:numId w:val="2"/>
            </w:numPr>
            <w:tabs>
              <w:tab w:pos="1610" w:val="left" w:leader="none"/>
              <w:tab w:pos="8518" w:val="right" w:leader="dot"/>
            </w:tabs>
            <w:spacing w:line="240" w:lineRule="auto" w:before="161" w:after="0"/>
            <w:ind w:left="1609" w:right="0" w:hanging="544"/>
            <w:jc w:val="left"/>
          </w:pPr>
          <w:hyperlink w:history="true" w:anchor="_bookmark15">
            <w:r>
              <w:rPr/>
              <w:t>Metode</w:t>
            </w:r>
          </w:hyperlink>
          <w:r>
            <w:rPr/>
            <w:tab/>
            <w:t>19</w:t>
          </w:r>
        </w:p>
        <w:p>
          <w:pPr>
            <w:pStyle w:val="TOC3"/>
            <w:numPr>
              <w:ilvl w:val="2"/>
              <w:numId w:val="2"/>
            </w:numPr>
            <w:tabs>
              <w:tab w:pos="1610" w:val="left" w:leader="none"/>
              <w:tab w:pos="8518" w:val="right" w:leader="dot"/>
            </w:tabs>
            <w:spacing w:line="240" w:lineRule="auto" w:before="161" w:after="0"/>
            <w:ind w:left="1609" w:right="0" w:hanging="544"/>
            <w:jc w:val="left"/>
          </w:pPr>
          <w:hyperlink w:history="true" w:anchor="_bookmark15">
            <w:r>
              <w:rPr/>
              <w:t>Teknik</w:t>
            </w:r>
            <w:r>
              <w:rPr>
                <w:spacing w:val="1"/>
              </w:rPr>
              <w:t> </w:t>
            </w:r>
            <w:r>
              <w:rPr/>
              <w:t>pengumpulan</w:t>
            </w:r>
            <w:r>
              <w:rPr>
                <w:spacing w:val="-3"/>
              </w:rPr>
              <w:t> </w:t>
            </w:r>
            <w:r>
              <w:rPr/>
              <w:t>data</w:t>
            </w:r>
          </w:hyperlink>
          <w:r>
            <w:rPr/>
            <w:tab/>
            <w:t>19</w:t>
          </w:r>
        </w:p>
        <w:p>
          <w:pPr>
            <w:pStyle w:val="TOC3"/>
            <w:numPr>
              <w:ilvl w:val="2"/>
              <w:numId w:val="2"/>
            </w:numPr>
            <w:tabs>
              <w:tab w:pos="1610" w:val="left" w:leader="none"/>
              <w:tab w:pos="8518" w:val="right" w:leader="dot"/>
            </w:tabs>
            <w:spacing w:line="240" w:lineRule="auto" w:before="161" w:after="0"/>
            <w:ind w:left="1609" w:right="0" w:hanging="544"/>
            <w:jc w:val="left"/>
          </w:pPr>
          <w:hyperlink w:history="true" w:anchor="_bookmark15">
            <w:r>
              <w:rPr/>
              <w:t>Sumber</w:t>
            </w:r>
            <w:r>
              <w:rPr>
                <w:spacing w:val="2"/>
              </w:rPr>
              <w:t> </w:t>
            </w:r>
            <w:r>
              <w:rPr/>
              <w:t>data</w:t>
            </w:r>
          </w:hyperlink>
          <w:r>
            <w:rPr/>
            <w:tab/>
            <w:t>20</w:t>
          </w:r>
        </w:p>
        <w:p>
          <w:pPr>
            <w:pStyle w:val="TOC3"/>
            <w:numPr>
              <w:ilvl w:val="2"/>
              <w:numId w:val="2"/>
            </w:numPr>
            <w:tabs>
              <w:tab w:pos="1610" w:val="left" w:leader="none"/>
              <w:tab w:pos="8518" w:val="right" w:leader="dot"/>
            </w:tabs>
            <w:spacing w:line="240" w:lineRule="auto" w:before="161" w:after="0"/>
            <w:ind w:left="1609" w:right="0" w:hanging="544"/>
            <w:jc w:val="left"/>
          </w:pPr>
          <w:hyperlink w:history="true" w:anchor="_bookmark15">
            <w:r>
              <w:rPr/>
              <w:t>Studi</w:t>
            </w:r>
            <w:r>
              <w:rPr>
                <w:spacing w:val="-7"/>
              </w:rPr>
              <w:t> </w:t>
            </w:r>
            <w:r>
              <w:rPr/>
              <w:t>kepustakaan</w:t>
            </w:r>
          </w:hyperlink>
          <w:r>
            <w:rPr/>
            <w:tab/>
            <w:t>20</w:t>
          </w:r>
        </w:p>
        <w:p>
          <w:pPr>
            <w:pStyle w:val="TOC3"/>
            <w:numPr>
              <w:ilvl w:val="1"/>
              <w:numId w:val="2"/>
            </w:numPr>
            <w:tabs>
              <w:tab w:pos="1432" w:val="left" w:leader="none"/>
              <w:tab w:pos="8518" w:val="right" w:leader="dot"/>
            </w:tabs>
            <w:spacing w:line="240" w:lineRule="auto" w:before="156" w:after="240"/>
            <w:ind w:left="1431" w:right="0" w:hanging="366"/>
            <w:jc w:val="left"/>
          </w:pPr>
          <w:hyperlink w:history="true" w:anchor="_bookmark14">
            <w:r>
              <w:rPr>
                <w:w w:val="105"/>
              </w:rPr>
              <w:t>Sistematika</w:t>
            </w:r>
            <w:r>
              <w:rPr>
                <w:spacing w:val="-2"/>
                <w:w w:val="105"/>
              </w:rPr>
              <w:t> </w:t>
            </w:r>
            <w:r>
              <w:rPr>
                <w:w w:val="105"/>
              </w:rPr>
              <w:t>penulisan</w:t>
            </w:r>
          </w:hyperlink>
          <w:r>
            <w:rPr>
              <w:w w:val="105"/>
            </w:rPr>
            <w:tab/>
            <w:t>20</w:t>
          </w:r>
        </w:p>
        <w:p>
          <w:pPr>
            <w:pStyle w:val="TOC1"/>
            <w:tabs>
              <w:tab w:pos="8518" w:val="right" w:leader="dot"/>
            </w:tabs>
            <w:spacing w:before="81"/>
            <w:ind w:left="543"/>
          </w:pPr>
          <w:hyperlink w:history="true" w:anchor="_bookmark15">
            <w:r>
              <w:rPr/>
              <w:t>BAB 2</w:t>
            </w:r>
            <w:r>
              <w:rPr>
                <w:spacing w:val="1"/>
              </w:rPr>
              <w:t> </w:t>
            </w:r>
            <w:r>
              <w:rPr/>
              <w:t>TINJAUAN</w:t>
            </w:r>
            <w:r>
              <w:rPr>
                <w:spacing w:val="1"/>
              </w:rPr>
              <w:t> </w:t>
            </w:r>
            <w:r>
              <w:rPr/>
              <w:t>PUSTAKA</w:t>
            </w:r>
          </w:hyperlink>
          <w:r>
            <w:rPr/>
            <w:tab/>
            <w:t>22</w:t>
          </w:r>
        </w:p>
        <w:p>
          <w:pPr>
            <w:pStyle w:val="TOC3"/>
            <w:numPr>
              <w:ilvl w:val="1"/>
              <w:numId w:val="3"/>
            </w:numPr>
            <w:tabs>
              <w:tab w:pos="1427" w:val="left" w:leader="none"/>
              <w:tab w:pos="8518" w:val="right" w:leader="dot"/>
            </w:tabs>
            <w:spacing w:line="240" w:lineRule="auto" w:before="146" w:after="0"/>
            <w:ind w:left="1427" w:right="0" w:hanging="361"/>
            <w:jc w:val="left"/>
          </w:pPr>
          <w:hyperlink w:history="true" w:anchor="_bookmark15">
            <w:r>
              <w:rPr/>
              <w:t>Konsep</w:t>
            </w:r>
            <w:r>
              <w:rPr>
                <w:spacing w:val="1"/>
              </w:rPr>
              <w:t> </w:t>
            </w:r>
            <w:r>
              <w:rPr/>
              <w:t>Penyakit</w:t>
            </w:r>
          </w:hyperlink>
          <w:r>
            <w:rPr/>
            <w:tab/>
            <w:t>22</w:t>
          </w:r>
        </w:p>
        <w:p>
          <w:pPr>
            <w:pStyle w:val="TOC3"/>
            <w:numPr>
              <w:ilvl w:val="2"/>
              <w:numId w:val="3"/>
            </w:numPr>
            <w:tabs>
              <w:tab w:pos="1624" w:val="left" w:leader="none"/>
              <w:tab w:pos="8518" w:val="right" w:leader="dot"/>
            </w:tabs>
            <w:spacing w:line="240" w:lineRule="auto" w:before="152" w:after="0"/>
            <w:ind w:left="1623" w:right="0" w:hanging="543"/>
            <w:jc w:val="left"/>
          </w:pPr>
          <w:hyperlink w:history="true" w:anchor="_bookmark15">
            <w:r>
              <w:rPr/>
              <w:t>Pengertian</w:t>
            </w:r>
            <w:r>
              <w:rPr>
                <w:spacing w:val="-4"/>
              </w:rPr>
              <w:t> </w:t>
            </w:r>
            <w:r>
              <w:rPr/>
              <w:t>Dispepsia</w:t>
            </w:r>
          </w:hyperlink>
          <w:r>
            <w:rPr/>
            <w:tab/>
            <w:t>22</w:t>
          </w:r>
        </w:p>
        <w:p>
          <w:pPr>
            <w:pStyle w:val="TOC3"/>
            <w:numPr>
              <w:ilvl w:val="2"/>
              <w:numId w:val="3"/>
            </w:numPr>
            <w:tabs>
              <w:tab w:pos="1624" w:val="left" w:leader="none"/>
              <w:tab w:pos="8518" w:val="right" w:leader="dot"/>
            </w:tabs>
            <w:spacing w:line="240" w:lineRule="auto" w:before="156" w:after="0"/>
            <w:ind w:left="1623" w:right="0" w:hanging="543"/>
            <w:jc w:val="left"/>
          </w:pPr>
          <w:hyperlink w:history="true" w:anchor="_bookmark15">
            <w:r>
              <w:rPr/>
              <w:t>Etiologi</w:t>
            </w:r>
          </w:hyperlink>
          <w:r>
            <w:rPr/>
            <w:tab/>
            <w:t>23</w:t>
          </w:r>
        </w:p>
        <w:p>
          <w:pPr>
            <w:pStyle w:val="TOC3"/>
            <w:numPr>
              <w:ilvl w:val="2"/>
              <w:numId w:val="3"/>
            </w:numPr>
            <w:tabs>
              <w:tab w:pos="1624" w:val="left" w:leader="none"/>
              <w:tab w:pos="8518" w:val="right" w:leader="dot"/>
            </w:tabs>
            <w:spacing w:line="240" w:lineRule="auto" w:before="151" w:after="0"/>
            <w:ind w:left="1623" w:right="0" w:hanging="543"/>
            <w:jc w:val="left"/>
          </w:pPr>
          <w:hyperlink w:history="true" w:anchor="_bookmark15">
            <w:r>
              <w:rPr/>
              <w:t>Patofisiologi</w:t>
            </w:r>
          </w:hyperlink>
          <w:r>
            <w:rPr/>
            <w:tab/>
            <w:t>25</w:t>
          </w:r>
        </w:p>
        <w:p>
          <w:pPr>
            <w:pStyle w:val="TOC3"/>
            <w:numPr>
              <w:ilvl w:val="2"/>
              <w:numId w:val="3"/>
            </w:numPr>
            <w:tabs>
              <w:tab w:pos="1624" w:val="left" w:leader="none"/>
              <w:tab w:pos="8518" w:val="right" w:leader="dot"/>
            </w:tabs>
            <w:spacing w:line="240" w:lineRule="auto" w:before="151" w:after="0"/>
            <w:ind w:left="1623" w:right="0" w:hanging="543"/>
            <w:jc w:val="left"/>
          </w:pPr>
          <w:hyperlink w:history="true" w:anchor="_bookmark15">
            <w:r>
              <w:rPr/>
              <w:t>Tanda dan</w:t>
            </w:r>
            <w:r>
              <w:rPr>
                <w:spacing w:val="-3"/>
              </w:rPr>
              <w:t> </w:t>
            </w:r>
            <w:r>
              <w:rPr/>
              <w:t>Gejala</w:t>
            </w:r>
          </w:hyperlink>
          <w:r>
            <w:rPr/>
            <w:tab/>
            <w:t>26</w:t>
          </w:r>
        </w:p>
        <w:p>
          <w:pPr>
            <w:pStyle w:val="TOC3"/>
            <w:numPr>
              <w:ilvl w:val="2"/>
              <w:numId w:val="3"/>
            </w:numPr>
            <w:tabs>
              <w:tab w:pos="1624" w:val="left" w:leader="none"/>
              <w:tab w:pos="8518" w:val="right" w:leader="dot"/>
            </w:tabs>
            <w:spacing w:line="240" w:lineRule="auto" w:before="157" w:after="0"/>
            <w:ind w:left="1623" w:right="0" w:hanging="543"/>
            <w:jc w:val="left"/>
          </w:pPr>
          <w:hyperlink w:history="true" w:anchor="_bookmark15">
            <w:r>
              <w:rPr/>
              <w:t>Manifestasi</w:t>
            </w:r>
            <w:r>
              <w:rPr>
                <w:spacing w:val="-4"/>
              </w:rPr>
              <w:t> </w:t>
            </w:r>
            <w:r>
              <w:rPr/>
              <w:t>Klinis</w:t>
            </w:r>
          </w:hyperlink>
          <w:r>
            <w:rPr/>
            <w:tab/>
            <w:t>26</w:t>
          </w:r>
        </w:p>
        <w:p>
          <w:pPr>
            <w:pStyle w:val="TOC3"/>
            <w:numPr>
              <w:ilvl w:val="2"/>
              <w:numId w:val="3"/>
            </w:numPr>
            <w:tabs>
              <w:tab w:pos="1624" w:val="left" w:leader="none"/>
              <w:tab w:pos="8518" w:val="right" w:leader="dot"/>
            </w:tabs>
            <w:spacing w:line="240" w:lineRule="auto" w:before="151" w:after="0"/>
            <w:ind w:left="1623" w:right="0" w:hanging="543"/>
            <w:jc w:val="left"/>
          </w:pPr>
          <w:hyperlink w:history="true" w:anchor="_bookmark15">
            <w:r>
              <w:rPr/>
              <w:t>Diagnosa Banding</w:t>
            </w:r>
          </w:hyperlink>
          <w:r>
            <w:rPr/>
            <w:tab/>
            <w:t>27</w:t>
          </w:r>
        </w:p>
        <w:p>
          <w:pPr>
            <w:pStyle w:val="TOC3"/>
            <w:numPr>
              <w:ilvl w:val="2"/>
              <w:numId w:val="3"/>
            </w:numPr>
            <w:tabs>
              <w:tab w:pos="1624" w:val="left" w:leader="none"/>
              <w:tab w:pos="8518" w:val="right" w:leader="dot"/>
            </w:tabs>
            <w:spacing w:line="240" w:lineRule="auto" w:before="151" w:after="0"/>
            <w:ind w:left="1623" w:right="0" w:hanging="543"/>
            <w:jc w:val="left"/>
          </w:pPr>
          <w:hyperlink w:history="true" w:anchor="_bookmark15">
            <w:r>
              <w:rPr/>
              <w:t>Komplikasi</w:t>
            </w:r>
          </w:hyperlink>
          <w:r>
            <w:rPr/>
            <w:tab/>
            <w:t>28</w:t>
          </w:r>
        </w:p>
        <w:p>
          <w:pPr>
            <w:pStyle w:val="TOC3"/>
            <w:numPr>
              <w:ilvl w:val="2"/>
              <w:numId w:val="3"/>
            </w:numPr>
            <w:tabs>
              <w:tab w:pos="1624" w:val="left" w:leader="none"/>
              <w:tab w:pos="8518" w:val="right" w:leader="dot"/>
            </w:tabs>
            <w:spacing w:line="240" w:lineRule="auto" w:before="156" w:after="0"/>
            <w:ind w:left="1623" w:right="0" w:hanging="543"/>
            <w:jc w:val="left"/>
          </w:pPr>
          <w:hyperlink w:history="true" w:anchor="_bookmark15">
            <w:r>
              <w:rPr/>
              <w:t>Pemeriksaan</w:t>
            </w:r>
            <w:r>
              <w:rPr>
                <w:spacing w:val="-4"/>
              </w:rPr>
              <w:t> </w:t>
            </w:r>
            <w:r>
              <w:rPr/>
              <w:t>Penunjang</w:t>
            </w:r>
          </w:hyperlink>
          <w:r>
            <w:rPr/>
            <w:tab/>
            <w:t>28</w:t>
          </w:r>
        </w:p>
        <w:p>
          <w:pPr>
            <w:pStyle w:val="TOC3"/>
            <w:numPr>
              <w:ilvl w:val="2"/>
              <w:numId w:val="3"/>
            </w:numPr>
            <w:tabs>
              <w:tab w:pos="1624" w:val="left" w:leader="none"/>
              <w:tab w:pos="8518" w:val="right" w:leader="dot"/>
            </w:tabs>
            <w:spacing w:line="240" w:lineRule="auto" w:before="152" w:after="0"/>
            <w:ind w:left="1623" w:right="0" w:hanging="543"/>
            <w:jc w:val="left"/>
          </w:pPr>
          <w:hyperlink w:history="true" w:anchor="_bookmark15">
            <w:r>
              <w:rPr/>
              <w:t>Pencegahan</w:t>
            </w:r>
          </w:hyperlink>
          <w:r>
            <w:rPr/>
            <w:tab/>
            <w:t>29</w:t>
          </w:r>
        </w:p>
        <w:p>
          <w:pPr>
            <w:pStyle w:val="TOC3"/>
            <w:numPr>
              <w:ilvl w:val="2"/>
              <w:numId w:val="3"/>
            </w:numPr>
            <w:tabs>
              <w:tab w:pos="1744" w:val="left" w:leader="none"/>
              <w:tab w:pos="8518" w:val="right" w:leader="dot"/>
            </w:tabs>
            <w:spacing w:line="240" w:lineRule="auto" w:before="156" w:after="0"/>
            <w:ind w:left="1743" w:right="0" w:hanging="663"/>
            <w:jc w:val="left"/>
          </w:pPr>
          <w:hyperlink w:history="true" w:anchor="_bookmark15">
            <w:r>
              <w:rPr/>
              <w:t>Penatalaksanaan</w:t>
            </w:r>
          </w:hyperlink>
          <w:r>
            <w:rPr/>
            <w:tab/>
            <w:t>30</w:t>
          </w:r>
        </w:p>
        <w:p>
          <w:pPr>
            <w:pStyle w:val="TOC3"/>
            <w:numPr>
              <w:ilvl w:val="1"/>
              <w:numId w:val="3"/>
            </w:numPr>
            <w:tabs>
              <w:tab w:pos="1427" w:val="left" w:leader="none"/>
              <w:tab w:pos="8518" w:val="right" w:leader="dot"/>
            </w:tabs>
            <w:spacing w:line="240" w:lineRule="auto" w:before="156" w:after="0"/>
            <w:ind w:left="1427" w:right="0" w:hanging="361"/>
            <w:jc w:val="left"/>
          </w:pPr>
          <w:hyperlink w:history="true" w:anchor="_bookmark16">
            <w:r>
              <w:rPr/>
              <w:t>Anatomi </w:t>
            </w:r>
            <w:r>
              <w:rPr>
                <w:spacing w:val="2"/>
              </w:rPr>
              <w:t>dan</w:t>
            </w:r>
            <w:r>
              <w:rPr>
                <w:spacing w:val="-11"/>
              </w:rPr>
              <w:t> </w:t>
            </w:r>
            <w:r>
              <w:rPr/>
              <w:t>Fisiologi</w:t>
            </w:r>
            <w:r>
              <w:rPr>
                <w:spacing w:val="-3"/>
              </w:rPr>
              <w:t> </w:t>
            </w:r>
            <w:r>
              <w:rPr/>
              <w:t>Lambung</w:t>
            </w:r>
          </w:hyperlink>
          <w:r>
            <w:rPr/>
            <w:tab/>
            <w:t>30</w:t>
          </w:r>
        </w:p>
        <w:p>
          <w:pPr>
            <w:pStyle w:val="TOC3"/>
            <w:numPr>
              <w:ilvl w:val="2"/>
              <w:numId w:val="3"/>
            </w:numPr>
            <w:tabs>
              <w:tab w:pos="1610" w:val="left" w:leader="none"/>
              <w:tab w:pos="8518" w:val="right" w:leader="dot"/>
            </w:tabs>
            <w:spacing w:line="240" w:lineRule="auto" w:before="151" w:after="0"/>
            <w:ind w:left="1609" w:right="0" w:hanging="544"/>
            <w:jc w:val="left"/>
          </w:pPr>
          <w:hyperlink w:history="true" w:anchor="_bookmark15">
            <w:r>
              <w:rPr/>
              <w:t>Fungsi</w:t>
            </w:r>
            <w:r>
              <w:rPr>
                <w:spacing w:val="-4"/>
              </w:rPr>
              <w:t> </w:t>
            </w:r>
            <w:r>
              <w:rPr/>
              <w:t>Motorik</w:t>
            </w:r>
            <w:r>
              <w:rPr>
                <w:spacing w:val="2"/>
              </w:rPr>
              <w:t> </w:t>
            </w:r>
            <w:r>
              <w:rPr/>
              <w:t>Lambung</w:t>
            </w:r>
          </w:hyperlink>
          <w:r>
            <w:rPr/>
            <w:tab/>
            <w:t>31</w:t>
          </w:r>
        </w:p>
        <w:p>
          <w:pPr>
            <w:pStyle w:val="TOC3"/>
            <w:numPr>
              <w:ilvl w:val="2"/>
              <w:numId w:val="3"/>
            </w:numPr>
            <w:tabs>
              <w:tab w:pos="1610" w:val="left" w:leader="none"/>
              <w:tab w:pos="8518" w:val="right" w:leader="dot"/>
            </w:tabs>
            <w:spacing w:line="240" w:lineRule="auto" w:before="157" w:after="0"/>
            <w:ind w:left="1609" w:right="0" w:hanging="544"/>
            <w:jc w:val="left"/>
          </w:pPr>
          <w:hyperlink w:history="true" w:anchor="_bookmark15">
            <w:r>
              <w:rPr/>
              <w:t>Sekresi</w:t>
            </w:r>
            <w:r>
              <w:rPr>
                <w:spacing w:val="-8"/>
              </w:rPr>
              <w:t> </w:t>
            </w:r>
            <w:r>
              <w:rPr/>
              <w:t>Asam</w:t>
            </w:r>
            <w:r>
              <w:rPr>
                <w:spacing w:val="-3"/>
              </w:rPr>
              <w:t> </w:t>
            </w:r>
            <w:r>
              <w:rPr/>
              <w:t>Lambung</w:t>
            </w:r>
          </w:hyperlink>
          <w:r>
            <w:rPr/>
            <w:tab/>
            <w:t>32</w:t>
          </w:r>
        </w:p>
        <w:p>
          <w:pPr>
            <w:pStyle w:val="TOC3"/>
            <w:numPr>
              <w:ilvl w:val="2"/>
              <w:numId w:val="3"/>
            </w:numPr>
            <w:tabs>
              <w:tab w:pos="1610" w:val="left" w:leader="none"/>
              <w:tab w:pos="8518" w:val="right" w:leader="dot"/>
            </w:tabs>
            <w:spacing w:line="240" w:lineRule="auto" w:before="151" w:after="0"/>
            <w:ind w:left="1609" w:right="0" w:hanging="544"/>
            <w:jc w:val="left"/>
          </w:pPr>
          <w:hyperlink w:history="true" w:anchor="_bookmark15">
            <w:r>
              <w:rPr/>
              <w:t>Faktor </w:t>
            </w:r>
            <w:r>
              <w:rPr>
                <w:spacing w:val="-3"/>
              </w:rPr>
              <w:t>Risiko</w:t>
            </w:r>
            <w:r>
              <w:rPr>
                <w:spacing w:val="8"/>
              </w:rPr>
              <w:t> </w:t>
            </w:r>
            <w:r>
              <w:rPr/>
              <w:t>Sindrom</w:t>
            </w:r>
            <w:r>
              <w:rPr>
                <w:spacing w:val="-7"/>
              </w:rPr>
              <w:t> </w:t>
            </w:r>
            <w:r>
              <w:rPr/>
              <w:t>Dispepsia</w:t>
            </w:r>
          </w:hyperlink>
          <w:r>
            <w:rPr/>
            <w:tab/>
            <w:t>34</w:t>
          </w:r>
        </w:p>
        <w:p>
          <w:pPr>
            <w:pStyle w:val="TOC3"/>
            <w:numPr>
              <w:ilvl w:val="1"/>
              <w:numId w:val="3"/>
            </w:numPr>
            <w:tabs>
              <w:tab w:pos="1427" w:val="left" w:leader="none"/>
              <w:tab w:pos="8518" w:val="right" w:leader="dot"/>
            </w:tabs>
            <w:spacing w:line="240" w:lineRule="auto" w:before="161" w:after="0"/>
            <w:ind w:left="1427" w:right="0" w:hanging="361"/>
            <w:jc w:val="left"/>
          </w:pPr>
          <w:hyperlink w:history="true" w:anchor="_TOC_250013">
            <w:r>
              <w:rPr/>
              <w:t>Konsep Kebutuhan</w:t>
            </w:r>
            <w:r>
              <w:rPr>
                <w:spacing w:val="-2"/>
              </w:rPr>
              <w:t> </w:t>
            </w:r>
            <w:r>
              <w:rPr/>
              <w:t>Dasar</w:t>
            </w:r>
            <w:r>
              <w:rPr>
                <w:spacing w:val="3"/>
              </w:rPr>
              <w:t> </w:t>
            </w:r>
            <w:r>
              <w:rPr/>
              <w:t>Manusia</w:t>
              <w:tab/>
              <w:t>36</w:t>
            </w:r>
          </w:hyperlink>
        </w:p>
        <w:p>
          <w:pPr>
            <w:pStyle w:val="TOC3"/>
            <w:numPr>
              <w:ilvl w:val="1"/>
              <w:numId w:val="3"/>
            </w:numPr>
            <w:tabs>
              <w:tab w:pos="1427" w:val="left" w:leader="none"/>
              <w:tab w:pos="8518" w:val="right" w:leader="dot"/>
            </w:tabs>
            <w:spacing w:line="240" w:lineRule="auto" w:before="161" w:after="0"/>
            <w:ind w:left="1427" w:right="0" w:hanging="361"/>
            <w:jc w:val="left"/>
          </w:pPr>
          <w:hyperlink w:history="true" w:anchor="_TOC_250012">
            <w:r>
              <w:rPr/>
              <w:t>Konsep Penilaian Ambang Nyeri</w:t>
            </w:r>
            <w:r>
              <w:rPr>
                <w:spacing w:val="-4"/>
              </w:rPr>
              <w:t> </w:t>
            </w:r>
            <w:r>
              <w:rPr/>
              <w:t>(Skrining</w:t>
            </w:r>
            <w:r>
              <w:rPr>
                <w:spacing w:val="2"/>
              </w:rPr>
              <w:t> </w:t>
            </w:r>
            <w:r>
              <w:rPr/>
              <w:t>Nyeri)</w:t>
              <w:tab/>
              <w:t>38</w:t>
            </w:r>
          </w:hyperlink>
        </w:p>
        <w:p>
          <w:pPr>
            <w:pStyle w:val="TOC3"/>
            <w:numPr>
              <w:ilvl w:val="2"/>
              <w:numId w:val="3"/>
            </w:numPr>
            <w:tabs>
              <w:tab w:pos="1610" w:val="left" w:leader="none"/>
              <w:tab w:pos="8518" w:val="right" w:leader="dot"/>
            </w:tabs>
            <w:spacing w:line="240" w:lineRule="auto" w:before="151" w:after="0"/>
            <w:ind w:left="1609" w:right="0" w:hanging="544"/>
            <w:jc w:val="left"/>
          </w:pPr>
          <w:hyperlink w:history="true" w:anchor="_bookmark15">
            <w:r>
              <w:rPr/>
              <w:t>Definisi</w:t>
            </w:r>
            <w:r>
              <w:rPr>
                <w:spacing w:val="-8"/>
              </w:rPr>
              <w:t> </w:t>
            </w:r>
            <w:r>
              <w:rPr/>
              <w:t>Nyeri</w:t>
            </w:r>
          </w:hyperlink>
          <w:r>
            <w:rPr/>
            <w:tab/>
            <w:t>38</w:t>
          </w:r>
        </w:p>
        <w:p>
          <w:pPr>
            <w:pStyle w:val="TOC3"/>
            <w:numPr>
              <w:ilvl w:val="2"/>
              <w:numId w:val="3"/>
            </w:numPr>
            <w:tabs>
              <w:tab w:pos="1610" w:val="left" w:leader="none"/>
              <w:tab w:pos="8518" w:val="right" w:leader="dot"/>
            </w:tabs>
            <w:spacing w:line="240" w:lineRule="auto" w:before="156" w:after="0"/>
            <w:ind w:left="1609" w:right="0" w:hanging="544"/>
            <w:jc w:val="left"/>
          </w:pPr>
          <w:hyperlink w:history="true" w:anchor="_bookmark15">
            <w:r>
              <w:rPr/>
              <w:t>Penggolongan</w:t>
            </w:r>
            <w:r>
              <w:rPr>
                <w:spacing w:val="-4"/>
              </w:rPr>
              <w:t> </w:t>
            </w:r>
            <w:r>
              <w:rPr/>
              <w:t>Nyeri</w:t>
            </w:r>
          </w:hyperlink>
          <w:r>
            <w:rPr/>
            <w:tab/>
            <w:t>39</w:t>
          </w:r>
        </w:p>
        <w:p>
          <w:pPr>
            <w:pStyle w:val="TOC3"/>
            <w:numPr>
              <w:ilvl w:val="2"/>
              <w:numId w:val="3"/>
            </w:numPr>
            <w:tabs>
              <w:tab w:pos="1610" w:val="left" w:leader="none"/>
              <w:tab w:pos="8518" w:val="right" w:leader="dot"/>
            </w:tabs>
            <w:spacing w:line="240" w:lineRule="auto" w:before="152" w:after="0"/>
            <w:ind w:left="1609" w:right="0" w:hanging="544"/>
            <w:jc w:val="left"/>
          </w:pPr>
          <w:hyperlink w:history="true" w:anchor="_bookmark15">
            <w:r>
              <w:rPr/>
              <w:t>Derajat</w:t>
            </w:r>
            <w:r>
              <w:rPr>
                <w:spacing w:val="6"/>
              </w:rPr>
              <w:t> </w:t>
            </w:r>
            <w:r>
              <w:rPr/>
              <w:t>Nyeri</w:t>
            </w:r>
          </w:hyperlink>
          <w:r>
            <w:rPr/>
            <w:tab/>
            <w:t>41</w:t>
          </w:r>
        </w:p>
        <w:p>
          <w:pPr>
            <w:pStyle w:val="TOC3"/>
            <w:numPr>
              <w:ilvl w:val="2"/>
              <w:numId w:val="3"/>
            </w:numPr>
            <w:tabs>
              <w:tab w:pos="1610" w:val="left" w:leader="none"/>
              <w:tab w:pos="8518" w:val="right" w:leader="dot"/>
            </w:tabs>
            <w:spacing w:line="240" w:lineRule="auto" w:before="156" w:after="0"/>
            <w:ind w:left="1609" w:right="0" w:hanging="544"/>
            <w:jc w:val="left"/>
          </w:pPr>
          <w:hyperlink w:history="true" w:anchor="_bookmark15">
            <w:r>
              <w:rPr/>
              <w:t>Pengukuran Derajat</w:t>
            </w:r>
            <w:r>
              <w:rPr>
                <w:spacing w:val="3"/>
              </w:rPr>
              <w:t> </w:t>
            </w:r>
            <w:r>
              <w:rPr/>
              <w:t>Nyeri</w:t>
            </w:r>
            <w:r>
              <w:rPr>
                <w:spacing w:val="-7"/>
              </w:rPr>
              <w:t> </w:t>
            </w:r>
            <w:r>
              <w:rPr/>
              <w:t>Mandiri</w:t>
            </w:r>
          </w:hyperlink>
          <w:r>
            <w:rPr/>
            <w:tab/>
            <w:t>41</w:t>
          </w:r>
        </w:p>
        <w:p>
          <w:pPr>
            <w:pStyle w:val="TOC3"/>
            <w:numPr>
              <w:ilvl w:val="1"/>
              <w:numId w:val="3"/>
            </w:numPr>
            <w:tabs>
              <w:tab w:pos="1432" w:val="left" w:leader="none"/>
              <w:tab w:pos="8518" w:val="right" w:leader="dot"/>
            </w:tabs>
            <w:spacing w:line="240" w:lineRule="auto" w:before="151" w:after="0"/>
            <w:ind w:left="1431" w:right="0" w:hanging="366"/>
            <w:jc w:val="left"/>
          </w:pPr>
          <w:hyperlink w:history="true" w:anchor="_TOC_250011">
            <w:r>
              <w:rPr/>
              <w:t>Konsep Asuhan Keperawatan</w:t>
            </w:r>
            <w:r>
              <w:rPr>
                <w:spacing w:val="-1"/>
              </w:rPr>
              <w:t> </w:t>
            </w:r>
            <w:r>
              <w:rPr/>
              <w:t>pada Dispepsia</w:t>
              <w:tab/>
              <w:t>46</w:t>
            </w:r>
          </w:hyperlink>
        </w:p>
        <w:p>
          <w:pPr>
            <w:pStyle w:val="TOC3"/>
            <w:numPr>
              <w:ilvl w:val="2"/>
              <w:numId w:val="3"/>
            </w:numPr>
            <w:tabs>
              <w:tab w:pos="1610" w:val="left" w:leader="none"/>
              <w:tab w:pos="8518" w:val="right" w:leader="dot"/>
            </w:tabs>
            <w:spacing w:line="240" w:lineRule="auto" w:before="152" w:after="0"/>
            <w:ind w:left="1609" w:right="0" w:hanging="544"/>
            <w:jc w:val="left"/>
          </w:pPr>
          <w:hyperlink w:history="true" w:anchor="_bookmark15">
            <w:r>
              <w:rPr/>
              <w:t>Pengkajian</w:t>
            </w:r>
          </w:hyperlink>
          <w:r>
            <w:rPr/>
            <w:tab/>
            <w:t>46</w:t>
          </w:r>
        </w:p>
        <w:p>
          <w:pPr>
            <w:pStyle w:val="TOC3"/>
            <w:numPr>
              <w:ilvl w:val="2"/>
              <w:numId w:val="3"/>
            </w:numPr>
            <w:tabs>
              <w:tab w:pos="1610" w:val="left" w:leader="none"/>
              <w:tab w:pos="8518" w:val="right" w:leader="dot"/>
            </w:tabs>
            <w:spacing w:line="240" w:lineRule="auto" w:before="156" w:after="0"/>
            <w:ind w:left="1609" w:right="0" w:hanging="544"/>
            <w:jc w:val="left"/>
          </w:pPr>
          <w:hyperlink w:history="true" w:anchor="_bookmark15">
            <w:r>
              <w:rPr/>
              <w:t>Diagnosa Keperawatan</w:t>
            </w:r>
          </w:hyperlink>
          <w:r>
            <w:rPr/>
            <w:tab/>
            <w:t>48</w:t>
          </w:r>
        </w:p>
        <w:p>
          <w:pPr>
            <w:pStyle w:val="TOC3"/>
            <w:numPr>
              <w:ilvl w:val="2"/>
              <w:numId w:val="3"/>
            </w:numPr>
            <w:tabs>
              <w:tab w:pos="1610" w:val="left" w:leader="none"/>
              <w:tab w:pos="8518" w:val="right" w:leader="dot"/>
            </w:tabs>
            <w:spacing w:line="240" w:lineRule="auto" w:before="151" w:after="0"/>
            <w:ind w:left="1609" w:right="0" w:hanging="544"/>
            <w:jc w:val="left"/>
          </w:pPr>
          <w:hyperlink w:history="true" w:anchor="_bookmark15">
            <w:r>
              <w:rPr/>
              <w:t>Rencana Keperawatan</w:t>
            </w:r>
          </w:hyperlink>
          <w:r>
            <w:rPr/>
            <w:tab/>
            <w:t>49</w:t>
          </w:r>
        </w:p>
        <w:p>
          <w:pPr>
            <w:pStyle w:val="TOC3"/>
            <w:numPr>
              <w:ilvl w:val="2"/>
              <w:numId w:val="3"/>
            </w:numPr>
            <w:tabs>
              <w:tab w:pos="1610" w:val="left" w:leader="none"/>
              <w:tab w:pos="8518" w:val="right" w:leader="dot"/>
            </w:tabs>
            <w:spacing w:line="240" w:lineRule="auto" w:before="151" w:after="0"/>
            <w:ind w:left="1609" w:right="0" w:hanging="544"/>
            <w:jc w:val="left"/>
          </w:pPr>
          <w:hyperlink w:history="true" w:anchor="_bookmark15">
            <w:r>
              <w:rPr/>
              <w:t>Tindakan</w:t>
            </w:r>
            <w:r>
              <w:rPr>
                <w:spacing w:val="1"/>
              </w:rPr>
              <w:t> </w:t>
            </w:r>
            <w:r>
              <w:rPr/>
              <w:t>Keperawatan</w:t>
            </w:r>
          </w:hyperlink>
          <w:r>
            <w:rPr/>
            <w:tab/>
            <w:t>50</w:t>
          </w:r>
        </w:p>
        <w:p>
          <w:pPr>
            <w:pStyle w:val="TOC3"/>
            <w:numPr>
              <w:ilvl w:val="2"/>
              <w:numId w:val="3"/>
            </w:numPr>
            <w:tabs>
              <w:tab w:pos="1610" w:val="left" w:leader="none"/>
              <w:tab w:pos="8518" w:val="right" w:leader="dot"/>
            </w:tabs>
            <w:spacing w:line="240" w:lineRule="auto" w:before="156" w:after="0"/>
            <w:ind w:left="1609" w:right="0" w:hanging="544"/>
            <w:jc w:val="left"/>
          </w:pPr>
          <w:hyperlink w:history="true" w:anchor="_bookmark15">
            <w:r>
              <w:rPr/>
              <w:t>Evaluasi</w:t>
            </w:r>
            <w:r>
              <w:rPr>
                <w:spacing w:val="-2"/>
              </w:rPr>
              <w:t> </w:t>
            </w:r>
            <w:r>
              <w:rPr/>
              <w:t>Keperawatan</w:t>
            </w:r>
          </w:hyperlink>
          <w:r>
            <w:rPr/>
            <w:tab/>
            <w:t>50</w:t>
          </w:r>
        </w:p>
        <w:p>
          <w:pPr>
            <w:pStyle w:val="TOC3"/>
            <w:numPr>
              <w:ilvl w:val="1"/>
              <w:numId w:val="3"/>
            </w:numPr>
            <w:tabs>
              <w:tab w:pos="1432" w:val="left" w:leader="none"/>
              <w:tab w:pos="8518" w:val="right" w:leader="dot"/>
            </w:tabs>
            <w:spacing w:line="240" w:lineRule="auto" w:before="152" w:after="240"/>
            <w:ind w:left="1431" w:right="0" w:hanging="366"/>
            <w:jc w:val="left"/>
          </w:pPr>
          <w:hyperlink w:history="true" w:anchor="_TOC_250010">
            <w:r>
              <w:rPr/>
              <w:t>Kerangka Masalah</w:t>
              <w:tab/>
              <w:t>51</w:t>
            </w:r>
          </w:hyperlink>
        </w:p>
        <w:p>
          <w:pPr>
            <w:pStyle w:val="TOC2"/>
            <w:tabs>
              <w:tab w:pos="8518" w:val="right" w:leader="dot"/>
            </w:tabs>
            <w:spacing w:before="77"/>
          </w:pPr>
          <w:hyperlink w:history="true" w:anchor="_bookmark17">
            <w:r>
              <w:rPr/>
              <w:t>BAB 3</w:t>
            </w:r>
            <w:r>
              <w:rPr>
                <w:spacing w:val="1"/>
              </w:rPr>
              <w:t> </w:t>
            </w:r>
            <w:r>
              <w:rPr/>
              <w:t>TINJAUAN</w:t>
            </w:r>
            <w:r>
              <w:rPr>
                <w:spacing w:val="-3"/>
              </w:rPr>
              <w:t> </w:t>
            </w:r>
            <w:r>
              <w:rPr/>
              <w:t>KASUS</w:t>
            </w:r>
          </w:hyperlink>
          <w:r>
            <w:rPr/>
            <w:tab/>
            <w:t>52</w:t>
          </w:r>
        </w:p>
        <w:p>
          <w:pPr>
            <w:pStyle w:val="TOC3"/>
            <w:numPr>
              <w:ilvl w:val="1"/>
              <w:numId w:val="4"/>
            </w:numPr>
            <w:tabs>
              <w:tab w:pos="1427" w:val="left" w:leader="none"/>
              <w:tab w:pos="8518" w:val="right" w:leader="dot"/>
            </w:tabs>
            <w:spacing w:line="240" w:lineRule="auto" w:before="156" w:after="0"/>
            <w:ind w:left="1427" w:right="0" w:hanging="361"/>
            <w:jc w:val="left"/>
          </w:pPr>
          <w:hyperlink w:history="true" w:anchor="_TOC_250009">
            <w:r>
              <w:rPr/>
              <w:t>Pengkajian</w:t>
              <w:tab/>
              <w:t>52</w:t>
            </w:r>
          </w:hyperlink>
        </w:p>
        <w:p>
          <w:pPr>
            <w:pStyle w:val="TOC3"/>
            <w:numPr>
              <w:ilvl w:val="1"/>
              <w:numId w:val="4"/>
            </w:numPr>
            <w:tabs>
              <w:tab w:pos="1427" w:val="left" w:leader="none"/>
              <w:tab w:pos="8518" w:val="right" w:leader="dot"/>
            </w:tabs>
            <w:spacing w:line="240" w:lineRule="auto" w:before="238" w:after="0"/>
            <w:ind w:left="1427" w:right="0" w:hanging="361"/>
            <w:jc w:val="left"/>
          </w:pPr>
          <w:hyperlink w:history="true" w:anchor="_TOC_250008">
            <w:r>
              <w:rPr/>
              <w:t>Analisa Data</w:t>
              <w:tab/>
              <w:t>59</w:t>
            </w:r>
          </w:hyperlink>
        </w:p>
        <w:p>
          <w:pPr>
            <w:pStyle w:val="TOC3"/>
            <w:numPr>
              <w:ilvl w:val="1"/>
              <w:numId w:val="4"/>
            </w:numPr>
            <w:tabs>
              <w:tab w:pos="1427" w:val="left" w:leader="none"/>
              <w:tab w:pos="8518" w:val="right" w:leader="dot"/>
            </w:tabs>
            <w:spacing w:line="240" w:lineRule="auto" w:before="161" w:after="0"/>
            <w:ind w:left="1427" w:right="0" w:hanging="361"/>
            <w:jc w:val="left"/>
          </w:pPr>
          <w:hyperlink w:history="true" w:anchor="_TOC_250007">
            <w:r>
              <w:rPr/>
              <w:t>Prioritas Masalah</w:t>
              <w:tab/>
              <w:t>61</w:t>
            </w:r>
          </w:hyperlink>
        </w:p>
        <w:p>
          <w:pPr>
            <w:pStyle w:val="TOC3"/>
            <w:numPr>
              <w:ilvl w:val="1"/>
              <w:numId w:val="4"/>
            </w:numPr>
            <w:tabs>
              <w:tab w:pos="1427" w:val="left" w:leader="none"/>
              <w:tab w:pos="8518" w:val="right" w:leader="dot"/>
            </w:tabs>
            <w:spacing w:line="240" w:lineRule="auto" w:before="161" w:after="0"/>
            <w:ind w:left="1427" w:right="0" w:hanging="361"/>
            <w:jc w:val="left"/>
          </w:pPr>
          <w:hyperlink w:history="true" w:anchor="_TOC_250006">
            <w:r>
              <w:rPr>
                <w:w w:val="105"/>
              </w:rPr>
              <w:t>Rencana</w:t>
            </w:r>
            <w:r>
              <w:rPr>
                <w:spacing w:val="-3"/>
                <w:w w:val="105"/>
              </w:rPr>
              <w:t> </w:t>
            </w:r>
            <w:r>
              <w:rPr>
                <w:w w:val="105"/>
              </w:rPr>
              <w:t>keperawatan</w:t>
              <w:tab/>
              <w:t>62</w:t>
            </w:r>
          </w:hyperlink>
        </w:p>
        <w:p>
          <w:pPr>
            <w:pStyle w:val="TOC3"/>
            <w:numPr>
              <w:ilvl w:val="1"/>
              <w:numId w:val="4"/>
            </w:numPr>
            <w:tabs>
              <w:tab w:pos="1432" w:val="left" w:leader="none"/>
              <w:tab w:pos="8518" w:val="right" w:leader="dot"/>
            </w:tabs>
            <w:spacing w:line="240" w:lineRule="auto" w:before="161" w:after="0"/>
            <w:ind w:left="1431" w:right="0" w:hanging="366"/>
            <w:jc w:val="left"/>
          </w:pPr>
          <w:hyperlink w:history="true" w:anchor="_TOC_250005">
            <w:r>
              <w:rPr/>
              <w:t>Tindakan Keperawatan dan</w:t>
            </w:r>
            <w:r>
              <w:rPr>
                <w:spacing w:val="-7"/>
              </w:rPr>
              <w:t> </w:t>
            </w:r>
            <w:r>
              <w:rPr/>
              <w:t>Catatan</w:t>
            </w:r>
            <w:r>
              <w:rPr>
                <w:spacing w:val="-3"/>
              </w:rPr>
              <w:t> </w:t>
            </w:r>
            <w:r>
              <w:rPr/>
              <w:t>Perkembangan</w:t>
              <w:tab/>
              <w:t>66</w:t>
            </w:r>
          </w:hyperlink>
        </w:p>
        <w:p>
          <w:pPr>
            <w:pStyle w:val="TOC2"/>
            <w:tabs>
              <w:tab w:pos="8518" w:val="right" w:leader="dot"/>
            </w:tabs>
            <w:spacing w:before="607"/>
          </w:pPr>
          <w:hyperlink w:history="true" w:anchor="_bookmark17">
            <w:r>
              <w:rPr/>
              <w:t>BAB</w:t>
            </w:r>
            <w:r>
              <w:rPr>
                <w:spacing w:val="-1"/>
              </w:rPr>
              <w:t> </w:t>
            </w:r>
            <w:r>
              <w:rPr/>
              <w:t>4</w:t>
            </w:r>
            <w:r>
              <w:rPr>
                <w:spacing w:val="2"/>
              </w:rPr>
              <w:t> </w:t>
            </w:r>
            <w:r>
              <w:rPr/>
              <w:t>PEMBAHASAN</w:t>
            </w:r>
          </w:hyperlink>
          <w:r>
            <w:rPr/>
            <w:tab/>
            <w:t>72</w:t>
          </w:r>
        </w:p>
        <w:p>
          <w:pPr>
            <w:pStyle w:val="TOC3"/>
            <w:numPr>
              <w:ilvl w:val="1"/>
              <w:numId w:val="5"/>
            </w:numPr>
            <w:tabs>
              <w:tab w:pos="1686" w:val="left" w:leader="none"/>
              <w:tab w:pos="1687" w:val="left" w:leader="none"/>
              <w:tab w:pos="8518" w:val="right" w:leader="dot"/>
            </w:tabs>
            <w:spacing w:line="240" w:lineRule="auto" w:before="151" w:after="0"/>
            <w:ind w:left="1686" w:right="0" w:hanging="621"/>
            <w:jc w:val="left"/>
          </w:pPr>
          <w:hyperlink w:history="true" w:anchor="_bookmark18">
            <w:r>
              <w:rPr/>
              <w:t>Pengkajian</w:t>
            </w:r>
          </w:hyperlink>
          <w:r>
            <w:rPr/>
            <w:tab/>
            <w:t>72</w:t>
          </w:r>
        </w:p>
        <w:p>
          <w:pPr>
            <w:pStyle w:val="TOC3"/>
            <w:numPr>
              <w:ilvl w:val="1"/>
              <w:numId w:val="5"/>
            </w:numPr>
            <w:tabs>
              <w:tab w:pos="1686" w:val="left" w:leader="none"/>
              <w:tab w:pos="1687" w:val="left" w:leader="none"/>
              <w:tab w:pos="8518" w:val="right" w:leader="dot"/>
            </w:tabs>
            <w:spacing w:line="240" w:lineRule="auto" w:before="161" w:after="0"/>
            <w:ind w:left="1686" w:right="0" w:hanging="621"/>
            <w:jc w:val="left"/>
          </w:pPr>
          <w:hyperlink w:history="true" w:anchor="_bookmark18">
            <w:r>
              <w:rPr/>
              <w:t>Diagnosa</w:t>
            </w:r>
            <w:r>
              <w:rPr>
                <w:spacing w:val="1"/>
              </w:rPr>
              <w:t> </w:t>
            </w:r>
            <w:r>
              <w:rPr/>
              <w:t>Keperawatan</w:t>
            </w:r>
          </w:hyperlink>
          <w:r>
            <w:rPr/>
            <w:tab/>
            <w:t>73</w:t>
          </w:r>
        </w:p>
        <w:p>
          <w:pPr>
            <w:pStyle w:val="TOC3"/>
            <w:numPr>
              <w:ilvl w:val="1"/>
              <w:numId w:val="5"/>
            </w:numPr>
            <w:tabs>
              <w:tab w:pos="1686" w:val="left" w:leader="none"/>
              <w:tab w:pos="1687" w:val="left" w:leader="none"/>
              <w:tab w:pos="8518" w:val="right" w:leader="dot"/>
            </w:tabs>
            <w:spacing w:line="240" w:lineRule="auto" w:before="162" w:after="0"/>
            <w:ind w:left="1686" w:right="0" w:hanging="621"/>
            <w:jc w:val="left"/>
          </w:pPr>
          <w:hyperlink w:history="true" w:anchor="_TOC_250004">
            <w:r>
              <w:rPr/>
              <w:t>Perencanaan</w:t>
              <w:tab/>
              <w:t>74</w:t>
            </w:r>
          </w:hyperlink>
        </w:p>
        <w:p>
          <w:pPr>
            <w:pStyle w:val="TOC3"/>
            <w:numPr>
              <w:ilvl w:val="1"/>
              <w:numId w:val="5"/>
            </w:numPr>
            <w:tabs>
              <w:tab w:pos="1686" w:val="left" w:leader="none"/>
              <w:tab w:pos="1687" w:val="left" w:leader="none"/>
              <w:tab w:pos="8518" w:val="right" w:leader="dot"/>
            </w:tabs>
            <w:spacing w:line="240" w:lineRule="auto" w:before="156" w:after="0"/>
            <w:ind w:left="1686" w:right="0" w:hanging="621"/>
            <w:jc w:val="left"/>
          </w:pPr>
          <w:hyperlink w:history="true" w:anchor="_TOC_250003">
            <w:r>
              <w:rPr/>
              <w:t>Pelaksanaan</w:t>
              <w:tab/>
              <w:t>75</w:t>
            </w:r>
          </w:hyperlink>
        </w:p>
        <w:p>
          <w:pPr>
            <w:pStyle w:val="TOC3"/>
            <w:numPr>
              <w:ilvl w:val="1"/>
              <w:numId w:val="5"/>
            </w:numPr>
            <w:tabs>
              <w:tab w:pos="1686" w:val="left" w:leader="none"/>
              <w:tab w:pos="1687" w:val="left" w:leader="none"/>
              <w:tab w:pos="8518" w:val="right" w:leader="dot"/>
            </w:tabs>
            <w:spacing w:line="240" w:lineRule="auto" w:before="160" w:after="0"/>
            <w:ind w:left="1686" w:right="0" w:hanging="621"/>
            <w:jc w:val="left"/>
          </w:pPr>
          <w:hyperlink w:history="true" w:anchor="_TOC_250002">
            <w:r>
              <w:rPr/>
              <w:t>Evaluasi</w:t>
              <w:tab/>
              <w:t>77</w:t>
            </w:r>
          </w:hyperlink>
        </w:p>
        <w:p>
          <w:pPr>
            <w:pStyle w:val="TOC2"/>
            <w:tabs>
              <w:tab w:pos="8518" w:val="right" w:leader="dot"/>
            </w:tabs>
          </w:pPr>
          <w:hyperlink w:history="true" w:anchor="_bookmark19">
            <w:r>
              <w:rPr/>
              <w:t>BAB</w:t>
            </w:r>
            <w:r>
              <w:rPr>
                <w:spacing w:val="-1"/>
              </w:rPr>
              <w:t> </w:t>
            </w:r>
            <w:r>
              <w:rPr/>
              <w:t>5</w:t>
            </w:r>
            <w:r>
              <w:rPr>
                <w:spacing w:val="2"/>
              </w:rPr>
              <w:t> </w:t>
            </w:r>
            <w:r>
              <w:rPr/>
              <w:t>PENUTUP</w:t>
            </w:r>
          </w:hyperlink>
          <w:r>
            <w:rPr/>
            <w:tab/>
            <w:t>78</w:t>
          </w:r>
        </w:p>
        <w:p>
          <w:pPr>
            <w:pStyle w:val="TOC3"/>
            <w:numPr>
              <w:ilvl w:val="1"/>
              <w:numId w:val="6"/>
            </w:numPr>
            <w:tabs>
              <w:tab w:pos="1686" w:val="left" w:leader="none"/>
              <w:tab w:pos="1687" w:val="left" w:leader="none"/>
              <w:tab w:pos="8518" w:val="right" w:leader="dot"/>
            </w:tabs>
            <w:spacing w:line="240" w:lineRule="auto" w:before="156" w:after="0"/>
            <w:ind w:left="1686" w:right="0" w:hanging="621"/>
            <w:jc w:val="left"/>
          </w:pPr>
          <w:hyperlink w:history="true" w:anchor="_bookmark20">
            <w:r>
              <w:rPr/>
              <w:t>Simpulan</w:t>
            </w:r>
          </w:hyperlink>
          <w:r>
            <w:rPr/>
            <w:tab/>
            <w:t>78</w:t>
          </w:r>
        </w:p>
        <w:p>
          <w:pPr>
            <w:pStyle w:val="TOC3"/>
            <w:numPr>
              <w:ilvl w:val="1"/>
              <w:numId w:val="6"/>
            </w:numPr>
            <w:tabs>
              <w:tab w:pos="1686" w:val="left" w:leader="none"/>
              <w:tab w:pos="1687" w:val="left" w:leader="none"/>
              <w:tab w:pos="8518" w:val="right" w:leader="dot"/>
            </w:tabs>
            <w:spacing w:line="240" w:lineRule="auto" w:before="161" w:after="0"/>
            <w:ind w:left="1686" w:right="0" w:hanging="621"/>
            <w:jc w:val="left"/>
          </w:pPr>
          <w:hyperlink w:history="true" w:anchor="_bookmark21">
            <w:r>
              <w:rPr/>
              <w:t>Saran</w:t>
            </w:r>
          </w:hyperlink>
          <w:r>
            <w:rPr/>
            <w:tab/>
            <w:t>79</w:t>
          </w:r>
        </w:p>
        <w:p>
          <w:pPr>
            <w:pStyle w:val="TOC2"/>
            <w:tabs>
              <w:tab w:pos="8518" w:val="right" w:leader="dot"/>
            </w:tabs>
            <w:ind w:left="812"/>
          </w:pPr>
          <w:hyperlink w:history="true" w:anchor="_TOC_250001">
            <w:r>
              <w:rPr/>
              <w:t>DAFTAR PUSTAKA</w:t>
            </w:r>
          </w:hyperlink>
          <w:r>
            <w:rPr/>
            <w:tab/>
            <w:t>80</w:t>
          </w:r>
        </w:p>
        <w:p>
          <w:pPr>
            <w:pStyle w:val="TOC2"/>
            <w:tabs>
              <w:tab w:pos="8518" w:val="right" w:leader="dot"/>
            </w:tabs>
            <w:spacing w:before="161"/>
            <w:ind w:left="812"/>
          </w:pPr>
          <w:hyperlink w:history="true" w:anchor="_TOC_250000">
            <w:r>
              <w:rPr/>
              <w:t>Lampiran</w:t>
            </w:r>
          </w:hyperlink>
          <w:r>
            <w:rPr/>
            <w:tab/>
            <w:t>81</w:t>
          </w:r>
        </w:p>
      </w:sdtContent>
    </w:sdt>
    <w:p>
      <w:pPr>
        <w:spacing w:after="0"/>
        <w:sectPr>
          <w:type w:val="continuous"/>
          <w:pgSz w:w="11910" w:h="16840"/>
          <w:pgMar w:top="1520" w:bottom="883" w:left="1680" w:right="100"/>
        </w:sectPr>
      </w:pPr>
    </w:p>
    <w:p>
      <w:pPr>
        <w:pStyle w:val="BodyText"/>
        <w:spacing w:before="8"/>
        <w:rPr>
          <w:b/>
          <w:sz w:val="22"/>
        </w:rPr>
      </w:pPr>
    </w:p>
    <w:p>
      <w:pPr>
        <w:pStyle w:val="Heading1"/>
        <w:ind w:left="730" w:right="1299"/>
        <w:jc w:val="center"/>
      </w:pPr>
      <w:bookmarkStart w:name="_TOC_250014" w:id="25"/>
      <w:bookmarkStart w:name="_bookmark6" w:id="26"/>
      <w:r>
        <w:rPr>
          <w:b w:val="0"/>
        </w:rPr>
      </w:r>
      <w:bookmarkEnd w:id="25"/>
      <w:r>
        <w:rPr/>
        <w:t>DAFTAR GAMBAR</w:t>
      </w:r>
    </w:p>
    <w:p>
      <w:pPr>
        <w:pStyle w:val="BodyText"/>
        <w:rPr>
          <w:b/>
          <w:sz w:val="26"/>
        </w:rPr>
      </w:pPr>
    </w:p>
    <w:p>
      <w:pPr>
        <w:pStyle w:val="ListParagraph"/>
        <w:numPr>
          <w:ilvl w:val="2"/>
          <w:numId w:val="7"/>
        </w:numPr>
        <w:tabs>
          <w:tab w:pos="1887" w:val="left" w:leader="none"/>
          <w:tab w:pos="1888" w:val="left" w:leader="none"/>
          <w:tab w:pos="8250" w:val="left" w:leader="dot"/>
        </w:tabs>
        <w:spacing w:line="240" w:lineRule="auto" w:before="165" w:after="0"/>
        <w:ind w:left="1887" w:right="0" w:hanging="807"/>
        <w:jc w:val="left"/>
        <w:rPr>
          <w:sz w:val="24"/>
        </w:rPr>
      </w:pPr>
      <w:r>
        <w:rPr>
          <w:w w:val="105"/>
          <w:sz w:val="24"/>
        </w:rPr>
        <w:t>Gambar</w:t>
      </w:r>
      <w:r>
        <w:rPr>
          <w:spacing w:val="-7"/>
          <w:w w:val="105"/>
          <w:sz w:val="24"/>
        </w:rPr>
        <w:t> </w:t>
      </w:r>
      <w:r>
        <w:rPr>
          <w:w w:val="105"/>
          <w:sz w:val="24"/>
        </w:rPr>
        <w:t>Anatomi</w:t>
      </w:r>
      <w:r>
        <w:rPr>
          <w:spacing w:val="-2"/>
          <w:w w:val="105"/>
          <w:sz w:val="24"/>
        </w:rPr>
        <w:t> </w:t>
      </w:r>
      <w:r>
        <w:rPr>
          <w:w w:val="105"/>
          <w:sz w:val="24"/>
        </w:rPr>
        <w:t>Lambung</w:t>
        <w:tab/>
        <w:t>30</w:t>
      </w:r>
    </w:p>
    <w:p>
      <w:pPr>
        <w:pStyle w:val="BodyText"/>
        <w:spacing w:before="6"/>
        <w:rPr>
          <w:sz w:val="23"/>
        </w:rPr>
      </w:pPr>
    </w:p>
    <w:p>
      <w:pPr>
        <w:pStyle w:val="ListParagraph"/>
        <w:numPr>
          <w:ilvl w:val="2"/>
          <w:numId w:val="7"/>
        </w:numPr>
        <w:tabs>
          <w:tab w:pos="1887" w:val="left" w:leader="none"/>
          <w:tab w:pos="1888" w:val="left" w:leader="none"/>
          <w:tab w:pos="8264" w:val="left" w:leader="dot"/>
        </w:tabs>
        <w:spacing w:line="240" w:lineRule="auto" w:before="0" w:after="0"/>
        <w:ind w:left="1887" w:right="0" w:hanging="807"/>
        <w:jc w:val="left"/>
        <w:rPr>
          <w:sz w:val="24"/>
        </w:rPr>
      </w:pPr>
      <w:r>
        <w:rPr>
          <w:w w:val="105"/>
          <w:sz w:val="24"/>
        </w:rPr>
        <w:t>Gambar Fase</w:t>
      </w:r>
      <w:r>
        <w:rPr>
          <w:spacing w:val="-10"/>
          <w:w w:val="105"/>
          <w:sz w:val="24"/>
        </w:rPr>
        <w:t> </w:t>
      </w:r>
      <w:r>
        <w:rPr>
          <w:w w:val="105"/>
          <w:sz w:val="24"/>
        </w:rPr>
        <w:t>Sekresi</w:t>
      </w:r>
      <w:r>
        <w:rPr>
          <w:spacing w:val="-1"/>
          <w:w w:val="105"/>
          <w:sz w:val="24"/>
        </w:rPr>
        <w:t> </w:t>
      </w:r>
      <w:r>
        <w:rPr>
          <w:w w:val="105"/>
          <w:sz w:val="24"/>
        </w:rPr>
        <w:t>Lambung</w:t>
        <w:tab/>
      </w:r>
      <w:r>
        <w:rPr>
          <w:spacing w:val="3"/>
          <w:w w:val="105"/>
          <w:sz w:val="24"/>
        </w:rPr>
        <w:t>33</w:t>
      </w:r>
    </w:p>
    <w:p>
      <w:pPr>
        <w:pStyle w:val="BodyText"/>
        <w:spacing w:before="7"/>
        <w:rPr>
          <w:sz w:val="23"/>
        </w:rPr>
      </w:pPr>
    </w:p>
    <w:p>
      <w:pPr>
        <w:pStyle w:val="ListParagraph"/>
        <w:numPr>
          <w:ilvl w:val="2"/>
          <w:numId w:val="7"/>
        </w:numPr>
        <w:tabs>
          <w:tab w:pos="1887" w:val="left" w:leader="none"/>
          <w:tab w:pos="1888" w:val="left" w:leader="none"/>
          <w:tab w:pos="8248" w:val="left" w:leader="dot"/>
        </w:tabs>
        <w:spacing w:line="240" w:lineRule="auto" w:before="0" w:after="0"/>
        <w:ind w:left="1887" w:right="0" w:hanging="807"/>
        <w:jc w:val="left"/>
        <w:rPr>
          <w:sz w:val="22"/>
        </w:rPr>
      </w:pPr>
      <w:r>
        <w:rPr>
          <w:spacing w:val="3"/>
          <w:sz w:val="22"/>
        </w:rPr>
        <w:t>Gambar </w:t>
      </w:r>
      <w:r>
        <w:rPr>
          <w:spacing w:val="4"/>
          <w:sz w:val="22"/>
        </w:rPr>
        <w:t>Lambung </w:t>
      </w:r>
      <w:r>
        <w:rPr>
          <w:spacing w:val="2"/>
          <w:sz w:val="22"/>
        </w:rPr>
        <w:t>terinfeksi</w:t>
      </w:r>
      <w:r>
        <w:rPr>
          <w:spacing w:val="48"/>
          <w:sz w:val="22"/>
        </w:rPr>
        <w:t> </w:t>
      </w:r>
      <w:r>
        <w:rPr>
          <w:i/>
          <w:spacing w:val="3"/>
          <w:sz w:val="22"/>
        </w:rPr>
        <w:t>Helicobacter</w:t>
      </w:r>
      <w:r>
        <w:rPr>
          <w:i/>
          <w:spacing w:val="21"/>
          <w:sz w:val="22"/>
        </w:rPr>
        <w:t> </w:t>
      </w:r>
      <w:r>
        <w:rPr>
          <w:i/>
          <w:sz w:val="22"/>
        </w:rPr>
        <w:t>Pylori</w:t>
        <w:tab/>
      </w:r>
      <w:r>
        <w:rPr>
          <w:sz w:val="22"/>
        </w:rPr>
        <w:t>35</w:t>
      </w:r>
    </w:p>
    <w:p>
      <w:pPr>
        <w:pStyle w:val="BodyText"/>
        <w:spacing w:before="11"/>
        <w:rPr>
          <w:sz w:val="21"/>
        </w:rPr>
      </w:pPr>
    </w:p>
    <w:p>
      <w:pPr>
        <w:tabs>
          <w:tab w:pos="1892" w:val="left" w:leader="none"/>
          <w:tab w:pos="8239" w:val="left" w:leader="dot"/>
        </w:tabs>
        <w:spacing w:before="0"/>
        <w:ind w:left="1081" w:right="0" w:firstLine="0"/>
        <w:jc w:val="left"/>
        <w:rPr>
          <w:sz w:val="22"/>
        </w:rPr>
      </w:pPr>
      <w:r>
        <w:rPr>
          <w:sz w:val="24"/>
        </w:rPr>
        <w:t>2.3</w:t>
        <w:tab/>
      </w:r>
      <w:r>
        <w:rPr>
          <w:spacing w:val="3"/>
          <w:sz w:val="22"/>
        </w:rPr>
        <w:t>Gambar </w:t>
      </w:r>
      <w:r>
        <w:rPr>
          <w:spacing w:val="2"/>
          <w:sz w:val="22"/>
        </w:rPr>
        <w:t>Hierarki </w:t>
      </w:r>
      <w:r>
        <w:rPr>
          <w:spacing w:val="3"/>
          <w:sz w:val="22"/>
        </w:rPr>
        <w:t>Kebutuhan</w:t>
      </w:r>
      <w:r>
        <w:rPr>
          <w:spacing w:val="40"/>
          <w:sz w:val="22"/>
        </w:rPr>
        <w:t> </w:t>
      </w:r>
      <w:r>
        <w:rPr>
          <w:spacing w:val="3"/>
          <w:sz w:val="22"/>
        </w:rPr>
        <w:t>Dasar</w:t>
      </w:r>
      <w:r>
        <w:rPr>
          <w:spacing w:val="15"/>
          <w:sz w:val="22"/>
        </w:rPr>
        <w:t> </w:t>
      </w:r>
      <w:r>
        <w:rPr>
          <w:spacing w:val="3"/>
          <w:sz w:val="22"/>
        </w:rPr>
        <w:t>Maslow</w:t>
        <w:tab/>
      </w:r>
      <w:r>
        <w:rPr>
          <w:sz w:val="22"/>
        </w:rPr>
        <w:t>38</w:t>
      </w:r>
    </w:p>
    <w:p>
      <w:pPr>
        <w:pStyle w:val="BodyText"/>
        <w:spacing w:before="6"/>
        <w:rPr>
          <w:sz w:val="21"/>
        </w:rPr>
      </w:pPr>
    </w:p>
    <w:p>
      <w:pPr>
        <w:tabs>
          <w:tab w:pos="1892" w:val="left" w:leader="none"/>
          <w:tab w:pos="8239" w:val="left" w:leader="dot"/>
        </w:tabs>
        <w:spacing w:before="0"/>
        <w:ind w:left="1081" w:right="0" w:firstLine="0"/>
        <w:jc w:val="left"/>
        <w:rPr>
          <w:sz w:val="22"/>
        </w:rPr>
      </w:pPr>
      <w:r>
        <w:rPr>
          <w:sz w:val="24"/>
        </w:rPr>
        <w:t>2.4.4</w:t>
        <w:tab/>
      </w:r>
      <w:r>
        <w:rPr>
          <w:spacing w:val="3"/>
          <w:sz w:val="22"/>
        </w:rPr>
        <w:t>Gambar </w:t>
      </w:r>
      <w:r>
        <w:rPr>
          <w:i/>
          <w:spacing w:val="3"/>
          <w:sz w:val="22"/>
        </w:rPr>
        <w:t>Visual Analog</w:t>
      </w:r>
      <w:r>
        <w:rPr>
          <w:i/>
          <w:spacing w:val="31"/>
          <w:sz w:val="22"/>
        </w:rPr>
        <w:t> </w:t>
      </w:r>
      <w:r>
        <w:rPr>
          <w:i/>
          <w:spacing w:val="3"/>
          <w:sz w:val="22"/>
        </w:rPr>
        <w:t>Scale</w:t>
      </w:r>
      <w:r>
        <w:rPr>
          <w:i/>
          <w:spacing w:val="11"/>
          <w:sz w:val="22"/>
        </w:rPr>
        <w:t> </w:t>
      </w:r>
      <w:r>
        <w:rPr>
          <w:spacing w:val="2"/>
          <w:sz w:val="22"/>
        </w:rPr>
        <w:t>(VAS)</w:t>
        <w:tab/>
      </w:r>
      <w:r>
        <w:rPr>
          <w:sz w:val="22"/>
        </w:rPr>
        <w:t>42</w:t>
      </w:r>
    </w:p>
    <w:p>
      <w:pPr>
        <w:pStyle w:val="BodyText"/>
        <w:spacing w:before="5"/>
        <w:rPr>
          <w:sz w:val="21"/>
        </w:rPr>
      </w:pPr>
    </w:p>
    <w:p>
      <w:pPr>
        <w:tabs>
          <w:tab w:pos="8215" w:val="left" w:leader="dot"/>
        </w:tabs>
        <w:spacing w:before="0"/>
        <w:ind w:left="1892" w:right="0" w:firstLine="0"/>
        <w:jc w:val="left"/>
        <w:rPr>
          <w:sz w:val="22"/>
        </w:rPr>
      </w:pPr>
      <w:r>
        <w:rPr>
          <w:spacing w:val="3"/>
          <w:sz w:val="22"/>
        </w:rPr>
        <w:t>Gambar </w:t>
      </w:r>
      <w:r>
        <w:rPr>
          <w:i/>
          <w:spacing w:val="3"/>
          <w:sz w:val="22"/>
        </w:rPr>
        <w:t>Verbal </w:t>
      </w:r>
      <w:r>
        <w:rPr>
          <w:i/>
          <w:spacing w:val="2"/>
          <w:sz w:val="22"/>
        </w:rPr>
        <w:t>Ratting</w:t>
      </w:r>
      <w:r>
        <w:rPr>
          <w:i/>
          <w:spacing w:val="35"/>
          <w:sz w:val="22"/>
        </w:rPr>
        <w:t> </w:t>
      </w:r>
      <w:r>
        <w:rPr>
          <w:i/>
          <w:spacing w:val="2"/>
          <w:sz w:val="22"/>
        </w:rPr>
        <w:t>Scale</w:t>
      </w:r>
      <w:r>
        <w:rPr>
          <w:i/>
          <w:spacing w:val="18"/>
          <w:sz w:val="22"/>
        </w:rPr>
        <w:t> </w:t>
      </w:r>
      <w:r>
        <w:rPr>
          <w:spacing w:val="3"/>
          <w:sz w:val="22"/>
        </w:rPr>
        <w:t>(VRS)</w:t>
        <w:tab/>
      </w:r>
      <w:r>
        <w:rPr>
          <w:spacing w:val="7"/>
          <w:sz w:val="22"/>
        </w:rPr>
        <w:t>43</w:t>
      </w:r>
    </w:p>
    <w:p>
      <w:pPr>
        <w:pStyle w:val="BodyText"/>
        <w:spacing w:before="3"/>
        <w:rPr>
          <w:sz w:val="22"/>
        </w:rPr>
      </w:pPr>
    </w:p>
    <w:p>
      <w:pPr>
        <w:tabs>
          <w:tab w:pos="8211" w:val="left" w:leader="dot"/>
        </w:tabs>
        <w:spacing w:before="1"/>
        <w:ind w:left="1892" w:right="0" w:firstLine="0"/>
        <w:jc w:val="left"/>
        <w:rPr>
          <w:sz w:val="22"/>
        </w:rPr>
      </w:pPr>
      <w:r>
        <w:rPr>
          <w:spacing w:val="3"/>
          <w:sz w:val="22"/>
        </w:rPr>
        <w:t>Gambar </w:t>
      </w:r>
      <w:r>
        <w:rPr>
          <w:i/>
          <w:spacing w:val="3"/>
          <w:sz w:val="22"/>
        </w:rPr>
        <w:t>Numeric </w:t>
      </w:r>
      <w:r>
        <w:rPr>
          <w:i/>
          <w:spacing w:val="2"/>
          <w:sz w:val="22"/>
        </w:rPr>
        <w:t>Ratting</w:t>
      </w:r>
      <w:r>
        <w:rPr>
          <w:i/>
          <w:spacing w:val="34"/>
          <w:sz w:val="22"/>
        </w:rPr>
        <w:t> </w:t>
      </w:r>
      <w:r>
        <w:rPr>
          <w:i/>
          <w:spacing w:val="3"/>
          <w:sz w:val="22"/>
        </w:rPr>
        <w:t>Scale</w:t>
      </w:r>
      <w:r>
        <w:rPr>
          <w:i/>
          <w:spacing w:val="19"/>
          <w:sz w:val="22"/>
        </w:rPr>
        <w:t> </w:t>
      </w:r>
      <w:r>
        <w:rPr>
          <w:spacing w:val="3"/>
          <w:sz w:val="22"/>
        </w:rPr>
        <w:t>(NRS)</w:t>
        <w:tab/>
      </w:r>
      <w:r>
        <w:rPr>
          <w:spacing w:val="7"/>
          <w:sz w:val="22"/>
        </w:rPr>
        <w:t>44</w:t>
      </w:r>
    </w:p>
    <w:p>
      <w:pPr>
        <w:pStyle w:val="BodyText"/>
        <w:spacing w:before="9"/>
        <w:rPr>
          <w:sz w:val="21"/>
        </w:rPr>
      </w:pPr>
    </w:p>
    <w:p>
      <w:pPr>
        <w:tabs>
          <w:tab w:pos="8235" w:val="left" w:leader="dot"/>
        </w:tabs>
        <w:spacing w:before="0"/>
        <w:ind w:left="1892" w:right="0" w:firstLine="0"/>
        <w:jc w:val="left"/>
        <w:rPr>
          <w:sz w:val="22"/>
        </w:rPr>
      </w:pPr>
      <w:r>
        <w:rPr>
          <w:spacing w:val="3"/>
          <w:sz w:val="22"/>
        </w:rPr>
        <w:t>Gambar </w:t>
      </w:r>
      <w:r>
        <w:rPr>
          <w:i/>
          <w:spacing w:val="3"/>
          <w:sz w:val="22"/>
        </w:rPr>
        <w:t>Wong </w:t>
      </w:r>
      <w:r>
        <w:rPr>
          <w:i/>
          <w:spacing w:val="2"/>
          <w:sz w:val="22"/>
        </w:rPr>
        <w:t>Baker Pain</w:t>
      </w:r>
      <w:r>
        <w:rPr>
          <w:i/>
          <w:spacing w:val="46"/>
          <w:sz w:val="22"/>
        </w:rPr>
        <w:t> </w:t>
      </w:r>
      <w:r>
        <w:rPr>
          <w:i/>
          <w:spacing w:val="3"/>
          <w:sz w:val="22"/>
        </w:rPr>
        <w:t>Ratting</w:t>
      </w:r>
      <w:r>
        <w:rPr>
          <w:i/>
          <w:spacing w:val="10"/>
          <w:sz w:val="22"/>
        </w:rPr>
        <w:t> </w:t>
      </w:r>
      <w:r>
        <w:rPr>
          <w:i/>
          <w:spacing w:val="3"/>
          <w:sz w:val="22"/>
        </w:rPr>
        <w:t>Scale</w:t>
        <w:tab/>
      </w:r>
      <w:r>
        <w:rPr>
          <w:spacing w:val="4"/>
          <w:sz w:val="22"/>
        </w:rPr>
        <w:t>44</w:t>
      </w:r>
    </w:p>
    <w:p>
      <w:pPr>
        <w:pStyle w:val="BodyText"/>
        <w:spacing w:before="3"/>
        <w:rPr>
          <w:sz w:val="22"/>
        </w:rPr>
      </w:pPr>
    </w:p>
    <w:p>
      <w:pPr>
        <w:tabs>
          <w:tab w:pos="8224" w:val="left" w:leader="dot"/>
        </w:tabs>
        <w:spacing w:before="0"/>
        <w:ind w:left="1892" w:right="0" w:firstLine="0"/>
        <w:jc w:val="left"/>
        <w:rPr>
          <w:sz w:val="22"/>
        </w:rPr>
      </w:pPr>
      <w:r>
        <w:rPr>
          <w:spacing w:val="3"/>
          <w:sz w:val="22"/>
        </w:rPr>
        <w:t>Gambar </w:t>
      </w:r>
      <w:r>
        <w:rPr>
          <w:i/>
          <w:spacing w:val="3"/>
          <w:sz w:val="22"/>
        </w:rPr>
        <w:t>Memorial </w:t>
      </w:r>
      <w:r>
        <w:rPr>
          <w:i/>
          <w:spacing w:val="2"/>
          <w:sz w:val="22"/>
        </w:rPr>
        <w:t>Pain</w:t>
      </w:r>
      <w:r>
        <w:rPr>
          <w:i/>
          <w:spacing w:val="38"/>
          <w:sz w:val="22"/>
        </w:rPr>
        <w:t> </w:t>
      </w:r>
      <w:r>
        <w:rPr>
          <w:i/>
          <w:spacing w:val="3"/>
          <w:sz w:val="22"/>
        </w:rPr>
        <w:t>Assessment</w:t>
      </w:r>
      <w:r>
        <w:rPr>
          <w:i/>
          <w:spacing w:val="16"/>
          <w:sz w:val="22"/>
        </w:rPr>
        <w:t> </w:t>
      </w:r>
      <w:r>
        <w:rPr>
          <w:i/>
          <w:spacing w:val="3"/>
          <w:sz w:val="22"/>
        </w:rPr>
        <w:t>Card</w:t>
        <w:tab/>
      </w:r>
      <w:r>
        <w:rPr>
          <w:spacing w:val="3"/>
          <w:sz w:val="22"/>
        </w:rPr>
        <w:t>45</w:t>
      </w:r>
    </w:p>
    <w:p>
      <w:pPr>
        <w:pStyle w:val="BodyText"/>
        <w:spacing w:before="9"/>
        <w:rPr>
          <w:sz w:val="21"/>
        </w:rPr>
      </w:pPr>
    </w:p>
    <w:p>
      <w:pPr>
        <w:spacing w:before="0"/>
        <w:ind w:left="1081" w:right="0" w:firstLine="0"/>
        <w:jc w:val="left"/>
        <w:rPr>
          <w:sz w:val="22"/>
        </w:rPr>
      </w:pPr>
      <w:r>
        <w:rPr>
          <w:sz w:val="22"/>
        </w:rPr>
        <w:t>Lampiran</w:t>
      </w:r>
    </w:p>
    <w:p>
      <w:pPr>
        <w:pStyle w:val="BodyText"/>
        <w:spacing w:before="10"/>
        <w:rPr>
          <w:sz w:val="21"/>
        </w:rPr>
      </w:pPr>
    </w:p>
    <w:p>
      <w:pPr>
        <w:tabs>
          <w:tab w:pos="8187" w:val="left" w:leader="dot"/>
        </w:tabs>
        <w:spacing w:before="0"/>
        <w:ind w:left="1892" w:right="0" w:firstLine="0"/>
        <w:jc w:val="left"/>
        <w:rPr>
          <w:sz w:val="22"/>
        </w:rPr>
      </w:pPr>
      <w:r>
        <w:rPr>
          <w:spacing w:val="3"/>
          <w:sz w:val="22"/>
        </w:rPr>
        <w:t>Gambar</w:t>
      </w:r>
      <w:r>
        <w:rPr>
          <w:spacing w:val="20"/>
          <w:sz w:val="22"/>
        </w:rPr>
        <w:t> </w:t>
      </w:r>
      <w:r>
        <w:rPr>
          <w:spacing w:val="2"/>
          <w:sz w:val="22"/>
        </w:rPr>
        <w:t>Anatomi</w:t>
      </w:r>
      <w:r>
        <w:rPr>
          <w:spacing w:val="12"/>
          <w:sz w:val="22"/>
        </w:rPr>
        <w:t> </w:t>
      </w:r>
      <w:r>
        <w:rPr>
          <w:spacing w:val="3"/>
          <w:sz w:val="22"/>
        </w:rPr>
        <w:t>Nasus</w:t>
        <w:tab/>
      </w:r>
      <w:r>
        <w:rPr>
          <w:spacing w:val="4"/>
          <w:sz w:val="22"/>
        </w:rPr>
        <w:t>81</w:t>
      </w:r>
    </w:p>
    <w:p>
      <w:pPr>
        <w:pStyle w:val="BodyText"/>
        <w:spacing w:before="3"/>
        <w:rPr>
          <w:sz w:val="22"/>
        </w:rPr>
      </w:pPr>
    </w:p>
    <w:p>
      <w:pPr>
        <w:tabs>
          <w:tab w:pos="8187" w:val="left" w:leader="dot"/>
        </w:tabs>
        <w:spacing w:before="0"/>
        <w:ind w:left="1892" w:right="0" w:firstLine="0"/>
        <w:jc w:val="left"/>
        <w:rPr>
          <w:sz w:val="22"/>
        </w:rPr>
      </w:pPr>
      <w:r>
        <w:rPr>
          <w:spacing w:val="3"/>
          <w:sz w:val="22"/>
        </w:rPr>
        <w:t>Gambar</w:t>
      </w:r>
      <w:r>
        <w:rPr>
          <w:spacing w:val="20"/>
          <w:sz w:val="22"/>
        </w:rPr>
        <w:t> </w:t>
      </w:r>
      <w:r>
        <w:rPr>
          <w:spacing w:val="2"/>
          <w:sz w:val="22"/>
        </w:rPr>
        <w:t>Anatomi</w:t>
      </w:r>
      <w:r>
        <w:rPr>
          <w:spacing w:val="12"/>
          <w:sz w:val="22"/>
        </w:rPr>
        <w:t> </w:t>
      </w:r>
      <w:r>
        <w:rPr>
          <w:spacing w:val="3"/>
          <w:sz w:val="22"/>
        </w:rPr>
        <w:t>Pharynx</w:t>
        <w:tab/>
      </w:r>
      <w:r>
        <w:rPr>
          <w:spacing w:val="4"/>
          <w:sz w:val="22"/>
        </w:rPr>
        <w:t>81</w:t>
      </w:r>
    </w:p>
    <w:p>
      <w:pPr>
        <w:pStyle w:val="BodyText"/>
        <w:spacing w:before="10"/>
        <w:rPr>
          <w:sz w:val="21"/>
        </w:rPr>
      </w:pPr>
    </w:p>
    <w:p>
      <w:pPr>
        <w:tabs>
          <w:tab w:pos="8187" w:val="left" w:leader="dot"/>
        </w:tabs>
        <w:spacing w:before="0"/>
        <w:ind w:left="1892" w:right="0" w:firstLine="0"/>
        <w:jc w:val="left"/>
        <w:rPr>
          <w:sz w:val="22"/>
        </w:rPr>
      </w:pPr>
      <w:r>
        <w:rPr>
          <w:spacing w:val="3"/>
          <w:sz w:val="22"/>
        </w:rPr>
        <w:t>Gambar Oesophagus</w:t>
      </w:r>
      <w:r>
        <w:rPr>
          <w:spacing w:val="27"/>
          <w:sz w:val="22"/>
        </w:rPr>
        <w:t> </w:t>
      </w:r>
      <w:r>
        <w:rPr>
          <w:spacing w:val="4"/>
          <w:sz w:val="22"/>
        </w:rPr>
        <w:t>dan</w:t>
      </w:r>
      <w:r>
        <w:rPr>
          <w:spacing w:val="10"/>
          <w:sz w:val="22"/>
        </w:rPr>
        <w:t> </w:t>
      </w:r>
      <w:r>
        <w:rPr>
          <w:spacing w:val="2"/>
          <w:sz w:val="22"/>
        </w:rPr>
        <w:t>Gaster</w:t>
        <w:tab/>
      </w:r>
      <w:r>
        <w:rPr>
          <w:spacing w:val="4"/>
          <w:sz w:val="22"/>
        </w:rPr>
        <w:t>82</w:t>
      </w:r>
    </w:p>
    <w:p>
      <w:pPr>
        <w:pStyle w:val="BodyText"/>
        <w:spacing w:before="3"/>
        <w:rPr>
          <w:sz w:val="22"/>
        </w:rPr>
      </w:pPr>
    </w:p>
    <w:p>
      <w:pPr>
        <w:tabs>
          <w:tab w:pos="8187" w:val="left" w:leader="dot"/>
        </w:tabs>
        <w:spacing w:before="0"/>
        <w:ind w:left="1892" w:right="0" w:firstLine="0"/>
        <w:jc w:val="left"/>
        <w:rPr>
          <w:sz w:val="22"/>
        </w:rPr>
      </w:pPr>
      <w:r>
        <w:rPr>
          <w:spacing w:val="3"/>
          <w:sz w:val="22"/>
        </w:rPr>
        <w:t>Gambar Mengukur Panjang</w:t>
      </w:r>
      <w:r>
        <w:rPr>
          <w:spacing w:val="33"/>
          <w:sz w:val="22"/>
        </w:rPr>
        <w:t> </w:t>
      </w:r>
      <w:r>
        <w:rPr>
          <w:spacing w:val="2"/>
          <w:sz w:val="22"/>
        </w:rPr>
        <w:t>Pipa</w:t>
      </w:r>
      <w:r>
        <w:rPr>
          <w:spacing w:val="13"/>
          <w:sz w:val="22"/>
        </w:rPr>
        <w:t> </w:t>
      </w:r>
      <w:r>
        <w:rPr>
          <w:spacing w:val="3"/>
          <w:sz w:val="22"/>
        </w:rPr>
        <w:t>NGT</w:t>
        <w:tab/>
      </w:r>
      <w:r>
        <w:rPr>
          <w:spacing w:val="4"/>
          <w:sz w:val="22"/>
        </w:rPr>
        <w:t>84</w:t>
      </w:r>
    </w:p>
    <w:p>
      <w:pPr>
        <w:pStyle w:val="BodyText"/>
        <w:spacing w:before="9"/>
        <w:rPr>
          <w:sz w:val="21"/>
        </w:rPr>
      </w:pPr>
    </w:p>
    <w:p>
      <w:pPr>
        <w:tabs>
          <w:tab w:pos="8187" w:val="left" w:leader="dot"/>
        </w:tabs>
        <w:spacing w:before="1"/>
        <w:ind w:left="1892" w:right="0" w:firstLine="0"/>
        <w:jc w:val="left"/>
        <w:rPr>
          <w:sz w:val="22"/>
        </w:rPr>
      </w:pPr>
      <w:r>
        <w:rPr>
          <w:spacing w:val="3"/>
          <w:sz w:val="22"/>
        </w:rPr>
        <w:t>Gambar </w:t>
      </w:r>
      <w:r>
        <w:rPr>
          <w:spacing w:val="4"/>
          <w:sz w:val="22"/>
        </w:rPr>
        <w:t>Memasukkan </w:t>
      </w:r>
      <w:r>
        <w:rPr>
          <w:spacing w:val="2"/>
          <w:sz w:val="22"/>
        </w:rPr>
        <w:t>Pipa </w:t>
      </w:r>
      <w:r>
        <w:rPr>
          <w:sz w:val="22"/>
        </w:rPr>
        <w:t>NGT  </w:t>
      </w:r>
      <w:r>
        <w:rPr>
          <w:spacing w:val="2"/>
          <w:sz w:val="22"/>
        </w:rPr>
        <w:t>hingga</w:t>
      </w:r>
      <w:r>
        <w:rPr>
          <w:spacing w:val="20"/>
          <w:sz w:val="22"/>
        </w:rPr>
        <w:t> </w:t>
      </w:r>
      <w:r>
        <w:rPr>
          <w:sz w:val="22"/>
        </w:rPr>
        <w:t>ke</w:t>
      </w:r>
      <w:r>
        <w:rPr>
          <w:spacing w:val="9"/>
          <w:sz w:val="22"/>
        </w:rPr>
        <w:t> </w:t>
      </w:r>
      <w:r>
        <w:rPr>
          <w:spacing w:val="4"/>
          <w:sz w:val="22"/>
        </w:rPr>
        <w:t>Lambung</w:t>
        <w:tab/>
        <w:t>84</w:t>
      </w:r>
    </w:p>
    <w:p>
      <w:pPr>
        <w:pStyle w:val="BodyText"/>
        <w:spacing w:before="9"/>
        <w:rPr>
          <w:sz w:val="21"/>
        </w:rPr>
      </w:pPr>
    </w:p>
    <w:p>
      <w:pPr>
        <w:tabs>
          <w:tab w:pos="8187" w:val="left" w:leader="dot"/>
        </w:tabs>
        <w:spacing w:before="0"/>
        <w:ind w:left="1892" w:right="0" w:firstLine="0"/>
        <w:jc w:val="left"/>
        <w:rPr>
          <w:sz w:val="22"/>
        </w:rPr>
      </w:pPr>
      <w:r>
        <w:rPr>
          <w:spacing w:val="3"/>
          <w:sz w:val="22"/>
        </w:rPr>
        <w:t>Gambar Fiksasi </w:t>
      </w:r>
      <w:r>
        <w:rPr>
          <w:spacing w:val="2"/>
          <w:sz w:val="22"/>
        </w:rPr>
        <w:t>Pipa </w:t>
      </w:r>
      <w:r>
        <w:rPr>
          <w:spacing w:val="3"/>
          <w:sz w:val="22"/>
        </w:rPr>
        <w:t>Nasogastric</w:t>
      </w:r>
      <w:r>
        <w:rPr>
          <w:spacing w:val="32"/>
          <w:sz w:val="22"/>
        </w:rPr>
        <w:t> </w:t>
      </w:r>
      <w:r>
        <w:rPr>
          <w:spacing w:val="5"/>
          <w:sz w:val="22"/>
        </w:rPr>
        <w:t>Tube</w:t>
      </w:r>
      <w:r>
        <w:rPr>
          <w:spacing w:val="9"/>
          <w:sz w:val="22"/>
        </w:rPr>
        <w:t> </w:t>
      </w:r>
      <w:r>
        <w:rPr>
          <w:spacing w:val="3"/>
          <w:sz w:val="22"/>
        </w:rPr>
        <w:t>(NGT)</w:t>
        <w:tab/>
      </w:r>
      <w:r>
        <w:rPr>
          <w:sz w:val="22"/>
        </w:rPr>
        <w:t>85</w:t>
      </w:r>
    </w:p>
    <w:p>
      <w:pPr>
        <w:spacing w:after="0"/>
        <w:jc w:val="left"/>
        <w:rPr>
          <w:sz w:val="22"/>
        </w:rPr>
        <w:sectPr>
          <w:headerReference w:type="default" r:id="rId30"/>
          <w:footerReference w:type="default" r:id="rId31"/>
          <w:pgSz w:w="11910" w:h="16840"/>
          <w:pgMar w:header="0" w:footer="974" w:top="1580" w:bottom="1160" w:left="1680" w:right="100"/>
        </w:sectPr>
      </w:pPr>
    </w:p>
    <w:p>
      <w:pPr>
        <w:pStyle w:val="BodyText"/>
        <w:rPr>
          <w:sz w:val="20"/>
        </w:rPr>
      </w:pPr>
    </w:p>
    <w:p>
      <w:pPr>
        <w:pStyle w:val="BodyText"/>
        <w:rPr>
          <w:sz w:val="20"/>
        </w:rPr>
      </w:pPr>
    </w:p>
    <w:p>
      <w:pPr>
        <w:pStyle w:val="BodyText"/>
        <w:spacing w:before="3"/>
        <w:rPr>
          <w:sz w:val="26"/>
        </w:rPr>
      </w:pPr>
    </w:p>
    <w:p>
      <w:pPr>
        <w:pStyle w:val="Heading1"/>
        <w:spacing w:before="90"/>
        <w:ind w:left="730" w:right="1524"/>
        <w:jc w:val="center"/>
      </w:pPr>
      <w:r>
        <w:rPr/>
        <w:t>DAFTAR TABEL</w:t>
      </w:r>
    </w:p>
    <w:p>
      <w:pPr>
        <w:pStyle w:val="BodyText"/>
        <w:rPr>
          <w:b/>
          <w:sz w:val="20"/>
        </w:rPr>
      </w:pPr>
    </w:p>
    <w:p>
      <w:pPr>
        <w:pStyle w:val="BodyText"/>
        <w:tabs>
          <w:tab w:pos="8437" w:val="right" w:leader="dot"/>
        </w:tabs>
        <w:spacing w:before="257"/>
        <w:ind w:left="1119"/>
      </w:pPr>
      <w:r>
        <w:rPr>
          <w:w w:val="105"/>
        </w:rPr>
        <w:t>2.6 </w:t>
      </w:r>
      <w:r>
        <w:rPr>
          <w:spacing w:val="58"/>
          <w:w w:val="105"/>
        </w:rPr>
        <w:t> </w:t>
      </w:r>
      <w:r>
        <w:rPr>
          <w:w w:val="105"/>
        </w:rPr>
        <w:t>Kerangka</w:t>
      </w:r>
      <w:r>
        <w:rPr>
          <w:spacing w:val="-2"/>
          <w:w w:val="105"/>
        </w:rPr>
        <w:t> </w:t>
      </w:r>
      <w:r>
        <w:rPr>
          <w:w w:val="105"/>
        </w:rPr>
        <w:t>Masalah</w:t>
        <w:tab/>
        <w:t>51</w:t>
      </w:r>
    </w:p>
    <w:p>
      <w:pPr>
        <w:pStyle w:val="ListParagraph"/>
        <w:numPr>
          <w:ilvl w:val="2"/>
          <w:numId w:val="8"/>
        </w:numPr>
        <w:tabs>
          <w:tab w:pos="1807" w:val="left" w:leader="none"/>
          <w:tab w:pos="8437" w:val="right" w:leader="dot"/>
        </w:tabs>
        <w:spacing w:line="240" w:lineRule="auto" w:before="445" w:after="0"/>
        <w:ind w:left="1806" w:right="0" w:hanging="688"/>
        <w:jc w:val="left"/>
        <w:rPr>
          <w:sz w:val="24"/>
        </w:rPr>
      </w:pPr>
      <w:r>
        <w:rPr>
          <w:w w:val="105"/>
          <w:sz w:val="24"/>
        </w:rPr>
        <w:t>Kemampuan</w:t>
      </w:r>
      <w:r>
        <w:rPr>
          <w:spacing w:val="1"/>
          <w:w w:val="105"/>
          <w:sz w:val="24"/>
        </w:rPr>
        <w:t> </w:t>
      </w:r>
      <w:r>
        <w:rPr>
          <w:w w:val="105"/>
          <w:sz w:val="24"/>
        </w:rPr>
        <w:t>Perawatan</w:t>
      </w:r>
      <w:r>
        <w:rPr>
          <w:spacing w:val="-2"/>
          <w:w w:val="105"/>
          <w:sz w:val="24"/>
        </w:rPr>
        <w:t> </w:t>
      </w:r>
      <w:r>
        <w:rPr>
          <w:w w:val="105"/>
          <w:sz w:val="24"/>
        </w:rPr>
        <w:t>Diri</w:t>
        <w:tab/>
        <w:t>57</w:t>
      </w:r>
    </w:p>
    <w:p>
      <w:pPr>
        <w:pStyle w:val="ListParagraph"/>
        <w:numPr>
          <w:ilvl w:val="2"/>
          <w:numId w:val="8"/>
        </w:numPr>
        <w:tabs>
          <w:tab w:pos="1807" w:val="left" w:leader="none"/>
          <w:tab w:pos="8437" w:val="right" w:leader="dot"/>
        </w:tabs>
        <w:spacing w:line="240" w:lineRule="auto" w:before="444" w:after="0"/>
        <w:ind w:left="1806" w:right="0" w:hanging="688"/>
        <w:jc w:val="left"/>
        <w:rPr>
          <w:sz w:val="24"/>
        </w:rPr>
      </w:pPr>
      <w:r>
        <w:rPr>
          <w:w w:val="105"/>
          <w:sz w:val="24"/>
        </w:rPr>
        <w:t>Pemeriksaan</w:t>
      </w:r>
      <w:r>
        <w:rPr>
          <w:spacing w:val="1"/>
          <w:w w:val="105"/>
          <w:sz w:val="24"/>
        </w:rPr>
        <w:t> </w:t>
      </w:r>
      <w:r>
        <w:rPr>
          <w:w w:val="105"/>
          <w:sz w:val="24"/>
        </w:rPr>
        <w:t>Penunjang</w:t>
        <w:tab/>
        <w:t>57</w:t>
      </w:r>
    </w:p>
    <w:p>
      <w:pPr>
        <w:pStyle w:val="BodyText"/>
        <w:tabs>
          <w:tab w:pos="8437" w:val="right" w:leader="dot"/>
        </w:tabs>
        <w:spacing w:before="444"/>
        <w:ind w:left="1801"/>
      </w:pPr>
      <w:r>
        <w:rPr>
          <w:w w:val="105"/>
        </w:rPr>
        <w:t>Terapi /</w:t>
      </w:r>
      <w:r>
        <w:rPr>
          <w:spacing w:val="1"/>
          <w:w w:val="105"/>
        </w:rPr>
        <w:t> </w:t>
      </w:r>
      <w:r>
        <w:rPr>
          <w:w w:val="105"/>
        </w:rPr>
        <w:t>Tindakan</w:t>
      </w:r>
      <w:r>
        <w:rPr>
          <w:spacing w:val="-2"/>
          <w:w w:val="105"/>
        </w:rPr>
        <w:t> </w:t>
      </w:r>
      <w:r>
        <w:rPr>
          <w:w w:val="105"/>
        </w:rPr>
        <w:t>Lain-lain</w:t>
        <w:tab/>
        <w:t>58</w:t>
      </w:r>
    </w:p>
    <w:p>
      <w:pPr>
        <w:pStyle w:val="ListParagraph"/>
        <w:numPr>
          <w:ilvl w:val="1"/>
          <w:numId w:val="9"/>
        </w:numPr>
        <w:tabs>
          <w:tab w:pos="1619" w:val="left" w:leader="none"/>
          <w:tab w:pos="8437" w:val="right" w:leader="dot"/>
        </w:tabs>
        <w:spacing w:line="240" w:lineRule="auto" w:before="372" w:after="0"/>
        <w:ind w:left="1619" w:right="0" w:hanging="500"/>
        <w:jc w:val="left"/>
        <w:rPr>
          <w:sz w:val="24"/>
        </w:rPr>
      </w:pPr>
      <w:r>
        <w:rPr>
          <w:w w:val="105"/>
          <w:sz w:val="24"/>
        </w:rPr>
        <w:t>Analisa</w:t>
      </w:r>
      <w:r>
        <w:rPr>
          <w:spacing w:val="-3"/>
          <w:w w:val="105"/>
          <w:sz w:val="24"/>
        </w:rPr>
        <w:t> </w:t>
      </w:r>
      <w:r>
        <w:rPr>
          <w:w w:val="105"/>
          <w:sz w:val="24"/>
        </w:rPr>
        <w:t>Data</w:t>
        <w:tab/>
        <w:t>59</w:t>
      </w:r>
    </w:p>
    <w:p>
      <w:pPr>
        <w:pStyle w:val="ListParagraph"/>
        <w:numPr>
          <w:ilvl w:val="1"/>
          <w:numId w:val="9"/>
        </w:numPr>
        <w:tabs>
          <w:tab w:pos="1619" w:val="left" w:leader="none"/>
          <w:tab w:pos="8437" w:val="right" w:leader="dot"/>
        </w:tabs>
        <w:spacing w:line="240" w:lineRule="auto" w:before="367" w:after="0"/>
        <w:ind w:left="1619" w:right="0" w:hanging="500"/>
        <w:jc w:val="left"/>
        <w:rPr>
          <w:sz w:val="24"/>
        </w:rPr>
      </w:pPr>
      <w:r>
        <w:rPr>
          <w:w w:val="105"/>
          <w:sz w:val="24"/>
        </w:rPr>
        <w:t>Prioritas</w:t>
      </w:r>
      <w:r>
        <w:rPr>
          <w:spacing w:val="-4"/>
          <w:w w:val="105"/>
          <w:sz w:val="24"/>
        </w:rPr>
        <w:t> </w:t>
      </w:r>
      <w:r>
        <w:rPr>
          <w:w w:val="105"/>
          <w:sz w:val="24"/>
        </w:rPr>
        <w:t>Masalah</w:t>
        <w:tab/>
        <w:t>61</w:t>
      </w:r>
    </w:p>
    <w:p>
      <w:pPr>
        <w:pStyle w:val="ListParagraph"/>
        <w:numPr>
          <w:ilvl w:val="1"/>
          <w:numId w:val="9"/>
        </w:numPr>
        <w:tabs>
          <w:tab w:pos="1619" w:val="left" w:leader="none"/>
          <w:tab w:pos="8437" w:val="right" w:leader="dot"/>
        </w:tabs>
        <w:spacing w:line="240" w:lineRule="auto" w:before="363" w:after="0"/>
        <w:ind w:left="1619" w:right="0" w:hanging="500"/>
        <w:jc w:val="left"/>
        <w:rPr>
          <w:sz w:val="24"/>
        </w:rPr>
      </w:pPr>
      <w:r>
        <w:rPr>
          <w:w w:val="105"/>
          <w:sz w:val="24"/>
        </w:rPr>
        <w:t>Rencana</w:t>
      </w:r>
      <w:r>
        <w:rPr>
          <w:spacing w:val="-3"/>
          <w:w w:val="105"/>
          <w:sz w:val="24"/>
        </w:rPr>
        <w:t> </w:t>
      </w:r>
      <w:r>
        <w:rPr>
          <w:w w:val="105"/>
          <w:sz w:val="24"/>
        </w:rPr>
        <w:t>Keperawatan</w:t>
        <w:tab/>
        <w:t>62</w:t>
      </w:r>
    </w:p>
    <w:p>
      <w:pPr>
        <w:pStyle w:val="ListParagraph"/>
        <w:numPr>
          <w:ilvl w:val="1"/>
          <w:numId w:val="9"/>
        </w:numPr>
        <w:tabs>
          <w:tab w:pos="1619" w:val="left" w:leader="none"/>
          <w:tab w:pos="8437" w:val="right" w:leader="dot"/>
        </w:tabs>
        <w:spacing w:line="240" w:lineRule="auto" w:before="368" w:after="0"/>
        <w:ind w:left="1619" w:right="0" w:hanging="500"/>
        <w:jc w:val="left"/>
        <w:rPr>
          <w:sz w:val="24"/>
        </w:rPr>
      </w:pPr>
      <w:r>
        <w:rPr>
          <w:w w:val="105"/>
          <w:sz w:val="24"/>
        </w:rPr>
        <w:t>Tindakan Keperawatan dan</w:t>
      </w:r>
      <w:r>
        <w:rPr>
          <w:spacing w:val="-1"/>
          <w:w w:val="105"/>
          <w:sz w:val="24"/>
        </w:rPr>
        <w:t> </w:t>
      </w:r>
      <w:r>
        <w:rPr>
          <w:w w:val="105"/>
          <w:sz w:val="24"/>
        </w:rPr>
        <w:t>Catatan</w:t>
      </w:r>
      <w:r>
        <w:rPr>
          <w:spacing w:val="1"/>
          <w:w w:val="105"/>
          <w:sz w:val="24"/>
        </w:rPr>
        <w:t> </w:t>
      </w:r>
      <w:r>
        <w:rPr>
          <w:w w:val="105"/>
          <w:sz w:val="24"/>
        </w:rPr>
        <w:t>Perkembangan</w:t>
        <w:tab/>
        <w:t>66</w:t>
      </w:r>
    </w:p>
    <w:p>
      <w:pPr>
        <w:spacing w:after="0" w:line="240" w:lineRule="auto"/>
        <w:jc w:val="left"/>
        <w:rPr>
          <w:sz w:val="24"/>
        </w:rPr>
        <w:sectPr>
          <w:headerReference w:type="default" r:id="rId32"/>
          <w:footerReference w:type="default" r:id="rId33"/>
          <w:pgSz w:w="11910" w:h="16840"/>
          <w:pgMar w:header="0" w:footer="974" w:top="1580" w:bottom="1160" w:left="1680" w:right="100"/>
        </w:sectPr>
      </w:pPr>
    </w:p>
    <w:p>
      <w:pPr>
        <w:pStyle w:val="Heading1"/>
        <w:spacing w:before="294"/>
        <w:ind w:left="3366"/>
      </w:pPr>
      <w:bookmarkStart w:name="_bookmark7" w:id="27"/>
      <w:bookmarkEnd w:id="27"/>
      <w:r>
        <w:rPr>
          <w:b w:val="0"/>
        </w:rPr>
      </w:r>
      <w:r>
        <w:rPr/>
        <w:t>DAFTAR LAMPIRAN</w:t>
      </w:r>
    </w:p>
    <w:p>
      <w:pPr>
        <w:pStyle w:val="BodyText"/>
        <w:tabs>
          <w:tab w:pos="8437" w:val="right" w:leader="dot"/>
        </w:tabs>
        <w:spacing w:before="786"/>
        <w:ind w:left="1119"/>
      </w:pPr>
      <w:r>
        <w:rPr>
          <w:w w:val="105"/>
        </w:rPr>
        <w:t>Lampiran</w:t>
      </w:r>
      <w:r>
        <w:rPr>
          <w:spacing w:val="-23"/>
          <w:w w:val="105"/>
        </w:rPr>
        <w:t> </w:t>
      </w:r>
      <w:r>
        <w:rPr>
          <w:w w:val="105"/>
        </w:rPr>
        <w:t>Standar</w:t>
      </w:r>
      <w:r>
        <w:rPr>
          <w:spacing w:val="-23"/>
          <w:w w:val="105"/>
        </w:rPr>
        <w:t> </w:t>
      </w:r>
      <w:r>
        <w:rPr>
          <w:spacing w:val="-15"/>
          <w:w w:val="105"/>
        </w:rPr>
        <w:t>Prosedur</w:t>
      </w:r>
      <w:r>
        <w:rPr>
          <w:spacing w:val="-42"/>
          <w:w w:val="105"/>
        </w:rPr>
        <w:t> </w:t>
      </w:r>
      <w:r>
        <w:rPr>
          <w:w w:val="105"/>
        </w:rPr>
        <w:t>Operasional Pemasangan</w:t>
      </w:r>
      <w:r>
        <w:rPr>
          <w:spacing w:val="-3"/>
          <w:w w:val="105"/>
        </w:rPr>
        <w:t> </w:t>
      </w:r>
      <w:r>
        <w:rPr>
          <w:w w:val="105"/>
        </w:rPr>
        <w:t>NGT</w:t>
        <w:tab/>
        <w:t>81</w:t>
      </w:r>
    </w:p>
    <w:p>
      <w:pPr>
        <w:spacing w:after="0"/>
        <w:sectPr>
          <w:headerReference w:type="default" r:id="rId34"/>
          <w:footerReference w:type="default" r:id="rId35"/>
          <w:pgSz w:w="11910" w:h="16840"/>
          <w:pgMar w:header="0" w:footer="970" w:top="1580" w:bottom="1160" w:left="1680" w:right="100"/>
        </w:sectPr>
      </w:pPr>
    </w:p>
    <w:p>
      <w:pPr>
        <w:pStyle w:val="Heading1"/>
        <w:spacing w:line="535" w:lineRule="auto" w:before="473"/>
        <w:ind w:left="3626" w:right="4638" w:firstLine="4"/>
        <w:jc w:val="center"/>
      </w:pPr>
      <w:bookmarkStart w:name="BAB 1" w:id="28"/>
      <w:bookmarkEnd w:id="28"/>
      <w:r>
        <w:rPr>
          <w:b w:val="0"/>
        </w:rPr>
      </w:r>
      <w:bookmarkStart w:name="_bookmark8" w:id="29"/>
      <w:bookmarkEnd w:id="29"/>
      <w:r>
        <w:rPr>
          <w:b w:val="0"/>
        </w:rPr>
      </w:r>
      <w:r>
        <w:rPr/>
        <w:t>BAB 1</w:t>
      </w:r>
      <w:bookmarkStart w:name="PENDAHULUAN" w:id="30"/>
      <w:bookmarkEnd w:id="30"/>
      <w:r>
        <w:rPr/>
      </w:r>
      <w:r>
        <w:rPr/>
        <w:t> </w:t>
      </w:r>
      <w:r>
        <w:rPr>
          <w:spacing w:val="-1"/>
        </w:rPr>
        <w:t>PENDAHULUAN</w:t>
      </w:r>
    </w:p>
    <w:p>
      <w:pPr>
        <w:pStyle w:val="Heading1"/>
        <w:numPr>
          <w:ilvl w:val="1"/>
          <w:numId w:val="10"/>
        </w:numPr>
        <w:tabs>
          <w:tab w:pos="957" w:val="left" w:leader="none"/>
        </w:tabs>
        <w:spacing w:line="240" w:lineRule="auto" w:before="176" w:after="0"/>
        <w:ind w:left="956" w:right="0" w:hanging="371"/>
        <w:jc w:val="left"/>
      </w:pPr>
      <w:bookmarkStart w:name="1.1 Latar Belakang" w:id="31"/>
      <w:bookmarkEnd w:id="31"/>
      <w:r>
        <w:rPr>
          <w:b w:val="0"/>
        </w:rPr>
      </w:r>
      <w:bookmarkStart w:name="_bookmark9" w:id="32"/>
      <w:bookmarkEnd w:id="32"/>
      <w:r>
        <w:rPr>
          <w:b w:val="0"/>
        </w:rPr>
      </w:r>
      <w:bookmarkStart w:name="_bookmark9" w:id="33"/>
      <w:bookmarkEnd w:id="33"/>
      <w:r>
        <w:rPr/>
        <w:t>L</w:t>
      </w:r>
      <w:r>
        <w:rPr/>
        <w:t>atar</w:t>
      </w:r>
      <w:r>
        <w:rPr>
          <w:spacing w:val="-9"/>
        </w:rPr>
        <w:t> </w:t>
      </w:r>
      <w:r>
        <w:rPr/>
        <w:t>Belakang</w:t>
      </w:r>
    </w:p>
    <w:p>
      <w:pPr>
        <w:pStyle w:val="BodyText"/>
        <w:spacing w:before="7"/>
        <w:rPr>
          <w:b/>
          <w:sz w:val="28"/>
        </w:rPr>
      </w:pPr>
    </w:p>
    <w:p>
      <w:pPr>
        <w:pStyle w:val="BodyText"/>
        <w:spacing w:line="480" w:lineRule="auto"/>
        <w:ind w:left="543" w:right="1600" w:firstLine="806"/>
        <w:jc w:val="both"/>
      </w:pPr>
      <w:r>
        <w:rPr/>
        <w:t>Dispepsia adalah suatu kondisi medis yang ditandai dengan nyeri atau rasa tidak nyaman pada perut bagian atas atau </w:t>
      </w:r>
      <w:r>
        <w:rPr>
          <w:spacing w:val="-4"/>
        </w:rPr>
        <w:t>ulu </w:t>
      </w:r>
      <w:r>
        <w:rPr/>
        <w:t>hati. Keluhan ini tidak selalu ada pada setiap penderita. Setiap penderita keluhannya dapat berganti atau bervariasi, baik dari segi jenis keluhan maupun kualitas keluhan (Maiti &amp; Bidinger,</w:t>
      </w:r>
      <w:r>
        <w:rPr>
          <w:spacing w:val="-15"/>
        </w:rPr>
        <w:t> </w:t>
      </w:r>
      <w:r>
        <w:rPr/>
        <w:t>2019).</w:t>
      </w:r>
    </w:p>
    <w:p>
      <w:pPr>
        <w:pStyle w:val="BodyText"/>
        <w:spacing w:line="480" w:lineRule="auto" w:before="1"/>
        <w:ind w:left="543" w:right="1593" w:firstLine="806"/>
        <w:jc w:val="both"/>
      </w:pPr>
      <w:r>
        <w:rPr/>
        <w:t>Diperkirakan bahwa </w:t>
      </w:r>
      <w:r>
        <w:rPr>
          <w:spacing w:val="-3"/>
        </w:rPr>
        <w:t>hampir </w:t>
      </w:r>
      <w:r>
        <w:rPr/>
        <w:t>30% kasus pada praktek umum dan 60% pada praktek </w:t>
      </w:r>
      <w:r>
        <w:rPr>
          <w:i/>
        </w:rPr>
        <w:t>gastroenterologist </w:t>
      </w:r>
      <w:r>
        <w:rPr/>
        <w:t>merupakan kasus dispepsia. Berdasarkan penelitian pada populasi umum didapatkan bahwa 15-30% orang dewasa pernah mengalami hal ini dalam beberapa hari dari data pustaka negara barat didapatkan angka prevelensinya berkisar 7-14%, tapi hanya 10-20% </w:t>
      </w:r>
      <w:r>
        <w:rPr>
          <w:spacing w:val="-3"/>
        </w:rPr>
        <w:t>yang </w:t>
      </w:r>
      <w:r>
        <w:rPr/>
        <w:t>akan mencari pertolongan medis (Maiti &amp; Bidinger,</w:t>
      </w:r>
      <w:r>
        <w:rPr>
          <w:spacing w:val="-3"/>
        </w:rPr>
        <w:t> </w:t>
      </w:r>
      <w:r>
        <w:rPr/>
        <w:t>2019).</w:t>
      </w:r>
    </w:p>
    <w:p>
      <w:pPr>
        <w:pStyle w:val="BodyText"/>
        <w:spacing w:line="480" w:lineRule="auto" w:before="1"/>
        <w:ind w:left="543" w:right="1590" w:firstLine="806"/>
        <w:jc w:val="both"/>
      </w:pPr>
      <w:r>
        <w:rPr/>
        <w:t>Dispepsia merupakan salah satu masalah pencernaan yang paling umum ditemukan. Berdasarkan data kunjungan di klinik </w:t>
      </w:r>
      <w:r>
        <w:rPr>
          <w:i/>
        </w:rPr>
        <w:t>gastroenterologist </w:t>
      </w:r>
      <w:r>
        <w:rPr/>
        <w:t>di perkirakan hampir 30% kasus yang dijumpai pada praktek umum dan 60% pada praktek </w:t>
      </w:r>
      <w:r>
        <w:rPr>
          <w:i/>
        </w:rPr>
        <w:t>gastroenterology </w:t>
      </w:r>
      <w:r>
        <w:rPr/>
        <w:t>merupakan dispepsia (Maiti &amp; Bidinger, 2019).</w:t>
      </w:r>
    </w:p>
    <w:p>
      <w:pPr>
        <w:pStyle w:val="BodyText"/>
        <w:spacing w:line="480" w:lineRule="auto" w:before="1"/>
        <w:ind w:left="543" w:right="1594" w:firstLine="806"/>
        <w:jc w:val="both"/>
      </w:pPr>
      <w:r>
        <w:rPr/>
        <w:t>Sedangkan di RSPAL Dr. Ramelan Surabaya khususnya di Ruang G1 RSPAL Dr. Ramelan Surabaya prevalensi pasien dengan Dispepsia di tahun 2021 sejumlah 18 pasien, diantaranya lebih banyak laki-laki dibandingkan dengan perempuan (Ruang G1 RSPAL, 2021).</w:t>
      </w:r>
    </w:p>
    <w:p>
      <w:pPr>
        <w:pStyle w:val="BodyText"/>
        <w:spacing w:line="480" w:lineRule="auto" w:before="1"/>
        <w:ind w:left="543" w:right="1604" w:firstLine="806"/>
        <w:jc w:val="both"/>
      </w:pPr>
      <w:r>
        <w:rPr/>
        <w:t>Diperkirakan sekitar 15-40 populasi di dunia memiliki keluhan dispepsia kronis atau berulang: sepertiganya merupakan dispepsia organik (struktural). Etiologi terbanyak dispepsia organik yaitu ulkus peptikus lambung/duodenum, penyakit refluks gastroesofagus, dan kanker lambung (Maiti &amp; Bidinger, 2019).</w:t>
      </w:r>
    </w:p>
    <w:p>
      <w:pPr>
        <w:spacing w:after="0" w:line="480" w:lineRule="auto"/>
        <w:jc w:val="both"/>
        <w:sectPr>
          <w:headerReference w:type="default" r:id="rId36"/>
          <w:footerReference w:type="default" r:id="rId37"/>
          <w:pgSz w:w="11910" w:h="16840"/>
          <w:pgMar w:header="603" w:footer="0" w:top="820" w:bottom="280" w:left="1680" w:right="100"/>
          <w:pgNumType w:start="15"/>
        </w:sectPr>
      </w:pPr>
    </w:p>
    <w:p>
      <w:pPr>
        <w:pStyle w:val="BodyText"/>
        <w:rPr>
          <w:sz w:val="20"/>
        </w:rPr>
      </w:pPr>
    </w:p>
    <w:p>
      <w:pPr>
        <w:pStyle w:val="BodyText"/>
        <w:spacing w:before="6"/>
        <w:rPr>
          <w:sz w:val="29"/>
        </w:rPr>
      </w:pPr>
    </w:p>
    <w:p>
      <w:pPr>
        <w:pStyle w:val="BodyText"/>
        <w:spacing w:line="480" w:lineRule="auto" w:before="90"/>
        <w:ind w:left="543" w:right="1595" w:firstLine="806"/>
        <w:jc w:val="both"/>
      </w:pPr>
      <w:r>
        <w:rPr/>
        <w:t>Kebiasaan mengkonsumsi makanan dan minuman, seperti makan pedas, </w:t>
      </w:r>
      <w:r>
        <w:rPr>
          <w:spacing w:val="-3"/>
        </w:rPr>
        <w:t>asam, </w:t>
      </w:r>
      <w:r>
        <w:rPr/>
        <w:t>minum kopi, dan minuman beralkohol juga dapat meningkatkan resiko gejala dispepsia. Suasana yang sangat asam didalam lambung dapat membunuh organisme pathogen </w:t>
      </w:r>
      <w:r>
        <w:rPr>
          <w:spacing w:val="-3"/>
        </w:rPr>
        <w:t>yang </w:t>
      </w:r>
      <w:r>
        <w:rPr/>
        <w:t>tertelan bersamaan dengan makanan. Namun, bila barrier lambung telah rusak, maka suasana yang sangat asam didalam lambung akan memperberat iritasi pada dinding lambung (Maiti &amp; Bidinger,</w:t>
      </w:r>
      <w:r>
        <w:rPr>
          <w:spacing w:val="1"/>
        </w:rPr>
        <w:t> </w:t>
      </w:r>
      <w:r>
        <w:rPr/>
        <w:t>2019).</w:t>
      </w:r>
    </w:p>
    <w:p>
      <w:pPr>
        <w:pStyle w:val="BodyText"/>
        <w:spacing w:line="480" w:lineRule="auto" w:before="2"/>
        <w:ind w:left="543" w:right="1591" w:firstLine="806"/>
        <w:jc w:val="both"/>
      </w:pPr>
      <w:r>
        <w:rPr/>
        <w:t>Mengkonsumsi makanan dan minuman yang merangsang asam lambung akan menyebabkan peradangan pada lambung dan akan menyebabkan ulkus peptikum pada lambung sehingga sangat diharapkan untuk selalu menjaga pola makan dengan makan – makanan yang tidak merangsang terjadinya peningkatan asam lambung (Maiti &amp; Bidinger, 2019).</w:t>
      </w:r>
    </w:p>
    <w:p>
      <w:pPr>
        <w:pStyle w:val="BodyText"/>
        <w:spacing w:line="480" w:lineRule="auto" w:before="1"/>
        <w:ind w:left="543" w:right="1586" w:firstLine="806"/>
        <w:jc w:val="both"/>
      </w:pPr>
      <w:r>
        <w:rPr/>
        <w:t>Keadaan pasien dengan Dispepsia yang berada dalam nyeri akut, peran perawat sangatlah penting. Perawat dalam ruangan interna dituntut untuk selalu menjalankan perannya diberbagai situasi dan kondisi yang meliputi tindakan penyelamatan pasien secara professional khususnya penanganan pada pasien dengan gawat darurat. Sebagai pelaku atau pemberi asuhan keperawatan perawat dapat memberikan pelayanan keperawatan pada pasien dispepsia secara langsung atau tidak langsung kepada pasien dengan menggunakan pendekatan proses keperawatan (Maiti &amp; Bidinger, 2019).</w:t>
      </w:r>
    </w:p>
    <w:p>
      <w:pPr>
        <w:pStyle w:val="BodyText"/>
        <w:spacing w:line="480" w:lineRule="auto" w:before="1"/>
        <w:ind w:left="543" w:right="1593" w:firstLine="806"/>
        <w:jc w:val="both"/>
      </w:pPr>
      <w:r>
        <w:rPr/>
        <w:t>Atas dasar berbagai permasalahan diatas </w:t>
      </w:r>
      <w:r>
        <w:rPr>
          <w:spacing w:val="-3"/>
        </w:rPr>
        <w:t>maka </w:t>
      </w:r>
      <w:r>
        <w:rPr/>
        <w:t>dipandang perlu untuk meneliti mengenai asuhan keperawatan pada pasien Ny. E dengan Diagnosa  Medis Dispepsia Hari </w:t>
      </w:r>
      <w:r>
        <w:rPr>
          <w:spacing w:val="-3"/>
        </w:rPr>
        <w:t>Ke </w:t>
      </w:r>
      <w:r>
        <w:rPr/>
        <w:t>1 di Ruang G1 RSPAL Dr. Ramelan</w:t>
      </w:r>
      <w:r>
        <w:rPr>
          <w:spacing w:val="-8"/>
        </w:rPr>
        <w:t> </w:t>
      </w:r>
      <w:r>
        <w:rPr/>
        <w:t>Surabaya.</w:t>
      </w:r>
    </w:p>
    <w:p>
      <w:pPr>
        <w:spacing w:after="0" w:line="480" w:lineRule="auto"/>
        <w:jc w:val="both"/>
        <w:sectPr>
          <w:headerReference w:type="default" r:id="rId38"/>
          <w:footerReference w:type="default" r:id="rId39"/>
          <w:pgSz w:w="11910" w:h="16840"/>
          <w:pgMar w:header="603" w:footer="0" w:top="860" w:bottom="280" w:left="1680" w:right="100"/>
          <w:pgNumType w:start="16"/>
        </w:sectPr>
      </w:pPr>
    </w:p>
    <w:p>
      <w:pPr>
        <w:pStyle w:val="BodyText"/>
        <w:rPr>
          <w:sz w:val="20"/>
        </w:rPr>
      </w:pPr>
    </w:p>
    <w:p>
      <w:pPr>
        <w:pStyle w:val="BodyText"/>
        <w:spacing w:before="6"/>
        <w:rPr>
          <w:sz w:val="29"/>
        </w:rPr>
      </w:pPr>
    </w:p>
    <w:p>
      <w:pPr>
        <w:pStyle w:val="Heading1"/>
        <w:numPr>
          <w:ilvl w:val="1"/>
          <w:numId w:val="10"/>
        </w:numPr>
        <w:tabs>
          <w:tab w:pos="957" w:val="left" w:leader="none"/>
        </w:tabs>
        <w:spacing w:line="240" w:lineRule="auto" w:before="90" w:after="0"/>
        <w:ind w:left="956" w:right="0" w:hanging="371"/>
        <w:jc w:val="both"/>
      </w:pPr>
      <w:bookmarkStart w:name="1.2 Rumusan Masalah" w:id="34"/>
      <w:bookmarkEnd w:id="34"/>
      <w:r>
        <w:rPr>
          <w:b w:val="0"/>
        </w:rPr>
      </w:r>
      <w:bookmarkStart w:name="_bookmark10" w:id="35"/>
      <w:bookmarkEnd w:id="35"/>
      <w:r>
        <w:rPr>
          <w:b w:val="0"/>
        </w:rPr>
      </w:r>
      <w:bookmarkStart w:name="_bookmark10" w:id="36"/>
      <w:bookmarkEnd w:id="36"/>
      <w:r>
        <w:rPr/>
        <w:t>Ru</w:t>
      </w:r>
      <w:r>
        <w:rPr/>
        <w:t>musan</w:t>
      </w:r>
      <w:r>
        <w:rPr>
          <w:spacing w:val="-2"/>
        </w:rPr>
        <w:t> </w:t>
      </w:r>
      <w:r>
        <w:rPr/>
        <w:t>Masalah</w:t>
      </w:r>
    </w:p>
    <w:p>
      <w:pPr>
        <w:pStyle w:val="BodyText"/>
        <w:rPr>
          <w:b/>
          <w:sz w:val="29"/>
        </w:rPr>
      </w:pPr>
    </w:p>
    <w:p>
      <w:pPr>
        <w:pStyle w:val="BodyText"/>
        <w:spacing w:line="480" w:lineRule="auto"/>
        <w:ind w:left="586" w:right="1704" w:firstLine="720"/>
      </w:pPr>
      <w:r>
        <w:rPr/>
        <w:t>Untuk mengetahui lebih lanjut dari perawatan penyakit ini maka penulis akan melakukan pengkajian lebih lanjut dengan melakukan asuhan keperawatan Dispepsia dengan membuat rumusan masalah sebagai berikut “Bagaimanakah asuhan keperawatan pada pasien dengan Diagnosa Medis Dispepsia Hari Ke 1 di Ruang G1 RSPAL Dr. Ramelan Surabaya ?”.</w:t>
      </w:r>
    </w:p>
    <w:p>
      <w:pPr>
        <w:pStyle w:val="BodyText"/>
        <w:rPr>
          <w:sz w:val="26"/>
        </w:rPr>
      </w:pPr>
    </w:p>
    <w:p>
      <w:pPr>
        <w:pStyle w:val="Heading1"/>
        <w:numPr>
          <w:ilvl w:val="1"/>
          <w:numId w:val="10"/>
        </w:numPr>
        <w:tabs>
          <w:tab w:pos="957" w:val="left" w:leader="none"/>
        </w:tabs>
        <w:spacing w:line="240" w:lineRule="auto" w:before="192" w:after="0"/>
        <w:ind w:left="956" w:right="0" w:hanging="371"/>
        <w:jc w:val="both"/>
      </w:pPr>
      <w:bookmarkStart w:name="1.3 Tujuan Penelitian" w:id="37"/>
      <w:bookmarkEnd w:id="37"/>
      <w:r>
        <w:rPr>
          <w:b w:val="0"/>
        </w:rPr>
      </w:r>
      <w:bookmarkStart w:name="_bookmark11" w:id="38"/>
      <w:bookmarkEnd w:id="38"/>
      <w:r>
        <w:rPr>
          <w:b w:val="0"/>
        </w:rPr>
      </w:r>
      <w:bookmarkStart w:name="_bookmark11" w:id="39"/>
      <w:bookmarkEnd w:id="39"/>
      <w:r>
        <w:rPr/>
        <w:t>T</w:t>
      </w:r>
      <w:r>
        <w:rPr/>
        <w:t>ujuan</w:t>
      </w:r>
      <w:r>
        <w:rPr>
          <w:spacing w:val="-2"/>
        </w:rPr>
        <w:t> </w:t>
      </w:r>
      <w:r>
        <w:rPr/>
        <w:t>Penelitian</w:t>
      </w:r>
    </w:p>
    <w:p>
      <w:pPr>
        <w:pStyle w:val="BodyText"/>
        <w:spacing w:before="8"/>
        <w:rPr>
          <w:b/>
          <w:sz w:val="28"/>
        </w:rPr>
      </w:pPr>
    </w:p>
    <w:p>
      <w:pPr>
        <w:pStyle w:val="BodyText"/>
        <w:spacing w:line="480" w:lineRule="auto"/>
        <w:ind w:left="586" w:right="1589" w:firstLine="720"/>
        <w:jc w:val="both"/>
      </w:pPr>
      <w:r>
        <w:rPr/>
        <w:t>Mahasiswa mampu menggambarkan asuhan keperawatan pada pasien Ny. E dengan Diagnosa Medis Dispepsia Hari Ke 1 di Ruang G1 RSPAL Dr. Ramelan Surabaya.</w:t>
      </w:r>
    </w:p>
    <w:p>
      <w:pPr>
        <w:pStyle w:val="Heading1"/>
        <w:numPr>
          <w:ilvl w:val="2"/>
          <w:numId w:val="10"/>
        </w:numPr>
        <w:tabs>
          <w:tab w:pos="1134" w:val="left" w:leader="none"/>
        </w:tabs>
        <w:spacing w:line="240" w:lineRule="auto" w:before="0" w:after="0"/>
        <w:ind w:left="1133" w:right="0" w:hanging="548"/>
        <w:jc w:val="both"/>
      </w:pPr>
      <w:bookmarkStart w:name="1.3.1 Tujuan Umum" w:id="40"/>
      <w:bookmarkEnd w:id="40"/>
      <w:r>
        <w:rPr>
          <w:b w:val="0"/>
        </w:rPr>
      </w:r>
      <w:bookmarkStart w:name="1.3.1 Tujuan Umum" w:id="41"/>
      <w:bookmarkEnd w:id="41"/>
      <w:r>
        <w:rPr/>
        <w:t>T</w:t>
      </w:r>
      <w:r>
        <w:rPr/>
        <w:t>ujuan</w:t>
      </w:r>
      <w:r>
        <w:rPr>
          <w:spacing w:val="-2"/>
        </w:rPr>
        <w:t> </w:t>
      </w:r>
      <w:r>
        <w:rPr/>
        <w:t>Umum</w:t>
      </w:r>
    </w:p>
    <w:p>
      <w:pPr>
        <w:pStyle w:val="BodyText"/>
        <w:spacing w:before="7"/>
        <w:rPr>
          <w:b/>
          <w:sz w:val="28"/>
        </w:rPr>
      </w:pPr>
    </w:p>
    <w:p>
      <w:pPr>
        <w:pStyle w:val="BodyText"/>
        <w:spacing w:line="480" w:lineRule="auto"/>
        <w:ind w:left="586" w:right="1593" w:firstLine="720"/>
        <w:jc w:val="both"/>
      </w:pPr>
      <w:r>
        <w:rPr>
          <w:w w:val="105"/>
        </w:rPr>
        <w:t>Mahasiswa mampu mengidentifikasi asuhan keperawatan pada pasien dengan diagnosis medis dispepsia di Ruang G1 RSPAL Dr. Ramelan Surabaya sesuai tugas dan wewenang</w:t>
      </w:r>
      <w:r>
        <w:rPr>
          <w:spacing w:val="1"/>
          <w:w w:val="105"/>
        </w:rPr>
        <w:t> </w:t>
      </w:r>
      <w:r>
        <w:rPr>
          <w:w w:val="105"/>
        </w:rPr>
        <w:t>perawat.</w:t>
      </w:r>
    </w:p>
    <w:p>
      <w:pPr>
        <w:pStyle w:val="Heading1"/>
        <w:numPr>
          <w:ilvl w:val="2"/>
          <w:numId w:val="10"/>
        </w:numPr>
        <w:tabs>
          <w:tab w:pos="1134" w:val="left" w:leader="none"/>
        </w:tabs>
        <w:spacing w:line="240" w:lineRule="auto" w:before="5" w:after="0"/>
        <w:ind w:left="1133" w:right="0" w:hanging="548"/>
        <w:jc w:val="both"/>
      </w:pPr>
      <w:bookmarkStart w:name="1.3.2 Tujuan Khusus" w:id="42"/>
      <w:bookmarkEnd w:id="42"/>
      <w:r>
        <w:rPr>
          <w:b w:val="0"/>
        </w:rPr>
      </w:r>
      <w:bookmarkStart w:name="1.3.2 Tujuan Khusus" w:id="43"/>
      <w:bookmarkEnd w:id="43"/>
      <w:r>
        <w:rPr/>
        <w:t>T</w:t>
      </w:r>
      <w:r>
        <w:rPr/>
        <w:t>ujuan</w:t>
      </w:r>
      <w:r>
        <w:rPr>
          <w:spacing w:val="-6"/>
        </w:rPr>
        <w:t> </w:t>
      </w:r>
      <w:r>
        <w:rPr/>
        <w:t>Khusus</w:t>
      </w:r>
    </w:p>
    <w:p>
      <w:pPr>
        <w:pStyle w:val="BodyText"/>
        <w:spacing w:before="2"/>
        <w:rPr>
          <w:b/>
          <w:sz w:val="28"/>
        </w:rPr>
      </w:pPr>
    </w:p>
    <w:p>
      <w:pPr>
        <w:pStyle w:val="ListParagraph"/>
        <w:numPr>
          <w:ilvl w:val="0"/>
          <w:numId w:val="11"/>
        </w:numPr>
        <w:tabs>
          <w:tab w:pos="1307" w:val="left" w:leader="none"/>
        </w:tabs>
        <w:spacing w:line="480" w:lineRule="auto" w:before="1" w:after="0"/>
        <w:ind w:left="1307" w:right="1622" w:hanging="678"/>
        <w:jc w:val="both"/>
        <w:rPr>
          <w:sz w:val="24"/>
        </w:rPr>
      </w:pPr>
      <w:r>
        <w:rPr>
          <w:sz w:val="24"/>
        </w:rPr>
        <w:t>Mengkaji pasien Ny. E dengan Diagnosa Medis </w:t>
      </w:r>
      <w:r>
        <w:rPr>
          <w:spacing w:val="22"/>
          <w:sz w:val="24"/>
        </w:rPr>
        <w:t>Dispeps </w:t>
      </w:r>
      <w:r>
        <w:rPr>
          <w:spacing w:val="9"/>
          <w:sz w:val="24"/>
        </w:rPr>
        <w:t>ia </w:t>
      </w:r>
      <w:r>
        <w:rPr>
          <w:sz w:val="24"/>
        </w:rPr>
        <w:t>Hari </w:t>
      </w:r>
      <w:r>
        <w:rPr>
          <w:spacing w:val="-3"/>
          <w:sz w:val="24"/>
        </w:rPr>
        <w:t>Ke</w:t>
      </w:r>
      <w:r>
        <w:rPr>
          <w:spacing w:val="54"/>
          <w:sz w:val="24"/>
        </w:rPr>
        <w:t> </w:t>
      </w:r>
      <w:r>
        <w:rPr>
          <w:sz w:val="24"/>
        </w:rPr>
        <w:t>1</w:t>
      </w:r>
      <w:r>
        <w:rPr>
          <w:spacing w:val="60"/>
          <w:sz w:val="24"/>
        </w:rPr>
        <w:t> </w:t>
      </w:r>
      <w:r>
        <w:rPr>
          <w:sz w:val="24"/>
        </w:rPr>
        <w:t>di Ruang G1 RSPAL Dr. Ramelan</w:t>
      </w:r>
      <w:r>
        <w:rPr>
          <w:spacing w:val="-3"/>
          <w:sz w:val="24"/>
        </w:rPr>
        <w:t> </w:t>
      </w:r>
      <w:r>
        <w:rPr>
          <w:sz w:val="24"/>
        </w:rPr>
        <w:t>Surabaya</w:t>
      </w:r>
    </w:p>
    <w:p>
      <w:pPr>
        <w:pStyle w:val="ListParagraph"/>
        <w:numPr>
          <w:ilvl w:val="0"/>
          <w:numId w:val="11"/>
        </w:numPr>
        <w:tabs>
          <w:tab w:pos="1307" w:val="left" w:leader="none"/>
        </w:tabs>
        <w:spacing w:line="480" w:lineRule="auto" w:before="0" w:after="0"/>
        <w:ind w:left="1307" w:right="1588" w:hanging="678"/>
        <w:jc w:val="both"/>
        <w:rPr>
          <w:sz w:val="24"/>
        </w:rPr>
      </w:pPr>
      <w:r>
        <w:rPr>
          <w:sz w:val="24"/>
        </w:rPr>
        <w:t>Merumuskan diagnosa keperawatan  pada  pasien  Ny.  E  dengan Diagnosa Medis Dispepsia Hari Ke 1 di Ruang G1 RSPAL Dr. Ramelan Surabaya</w:t>
      </w:r>
    </w:p>
    <w:p>
      <w:pPr>
        <w:pStyle w:val="ListParagraph"/>
        <w:numPr>
          <w:ilvl w:val="0"/>
          <w:numId w:val="11"/>
        </w:numPr>
        <w:tabs>
          <w:tab w:pos="1307" w:val="left" w:leader="none"/>
        </w:tabs>
        <w:spacing w:line="480" w:lineRule="auto" w:before="1" w:after="0"/>
        <w:ind w:left="1307" w:right="1866" w:hanging="721"/>
        <w:jc w:val="both"/>
        <w:rPr>
          <w:sz w:val="24"/>
        </w:rPr>
      </w:pPr>
      <w:r>
        <w:rPr>
          <w:sz w:val="24"/>
        </w:rPr>
        <w:t>Merencanakan asuhan keperawatan pada pasien </w:t>
      </w:r>
      <w:r>
        <w:rPr>
          <w:spacing w:val="-4"/>
          <w:sz w:val="24"/>
        </w:rPr>
        <w:t>Ny. </w:t>
      </w:r>
      <w:r>
        <w:rPr>
          <w:sz w:val="24"/>
        </w:rPr>
        <w:t>E dengan Diagnosa Medis Dispepsia Hari </w:t>
      </w:r>
      <w:r>
        <w:rPr>
          <w:spacing w:val="-3"/>
          <w:sz w:val="24"/>
        </w:rPr>
        <w:t>Ke </w:t>
      </w:r>
      <w:r>
        <w:rPr>
          <w:sz w:val="24"/>
        </w:rPr>
        <w:t>1 di Ruang G1 RSPAL Dr. Ramelan</w:t>
      </w:r>
      <w:r>
        <w:rPr>
          <w:spacing w:val="-7"/>
          <w:sz w:val="24"/>
        </w:rPr>
        <w:t> </w:t>
      </w:r>
      <w:r>
        <w:rPr>
          <w:sz w:val="24"/>
        </w:rPr>
        <w:t>Surabaya</w:t>
      </w:r>
    </w:p>
    <w:p>
      <w:pPr>
        <w:pStyle w:val="ListParagraph"/>
        <w:numPr>
          <w:ilvl w:val="0"/>
          <w:numId w:val="11"/>
        </w:numPr>
        <w:tabs>
          <w:tab w:pos="1307" w:val="left" w:leader="none"/>
        </w:tabs>
        <w:spacing w:line="480" w:lineRule="auto" w:before="0" w:after="0"/>
        <w:ind w:left="1307" w:right="1901" w:hanging="721"/>
        <w:jc w:val="both"/>
        <w:rPr>
          <w:sz w:val="24"/>
        </w:rPr>
      </w:pPr>
      <w:r>
        <w:rPr>
          <w:sz w:val="24"/>
        </w:rPr>
        <w:t>Melaksanakan asuhan keperawatan pada pasien Ny. E dengan Diagnosa Medis Dispepsia Hari </w:t>
      </w:r>
      <w:r>
        <w:rPr>
          <w:spacing w:val="-3"/>
          <w:sz w:val="24"/>
        </w:rPr>
        <w:t>Ke </w:t>
      </w:r>
      <w:r>
        <w:rPr>
          <w:sz w:val="24"/>
        </w:rPr>
        <w:t>1 di Ruang G1 RSPAL Dr. Ramelan</w:t>
      </w:r>
      <w:r>
        <w:rPr>
          <w:spacing w:val="-39"/>
          <w:sz w:val="24"/>
        </w:rPr>
        <w:t> </w:t>
      </w:r>
      <w:r>
        <w:rPr>
          <w:sz w:val="24"/>
        </w:rPr>
        <w:t>Surabaya</w:t>
      </w:r>
    </w:p>
    <w:p>
      <w:pPr>
        <w:spacing w:after="0" w:line="480" w:lineRule="auto"/>
        <w:jc w:val="both"/>
        <w:rPr>
          <w:sz w:val="24"/>
        </w:rPr>
        <w:sectPr>
          <w:headerReference w:type="default" r:id="rId40"/>
          <w:footerReference w:type="default" r:id="rId41"/>
          <w:pgSz w:w="11910" w:h="16840"/>
          <w:pgMar w:header="603" w:footer="0" w:top="860" w:bottom="280" w:left="1680" w:right="100"/>
          <w:pgNumType w:start="17"/>
        </w:sectPr>
      </w:pPr>
    </w:p>
    <w:p>
      <w:pPr>
        <w:pStyle w:val="BodyText"/>
        <w:rPr>
          <w:sz w:val="20"/>
        </w:rPr>
      </w:pPr>
    </w:p>
    <w:p>
      <w:pPr>
        <w:pStyle w:val="BodyText"/>
        <w:spacing w:before="6"/>
        <w:rPr>
          <w:sz w:val="29"/>
        </w:rPr>
      </w:pPr>
    </w:p>
    <w:p>
      <w:pPr>
        <w:pStyle w:val="ListParagraph"/>
        <w:numPr>
          <w:ilvl w:val="0"/>
          <w:numId w:val="11"/>
        </w:numPr>
        <w:tabs>
          <w:tab w:pos="1306" w:val="left" w:leader="none"/>
          <w:tab w:pos="1307" w:val="left" w:leader="none"/>
        </w:tabs>
        <w:spacing w:line="480" w:lineRule="auto" w:before="90" w:after="0"/>
        <w:ind w:left="1307" w:right="1800" w:hanging="678"/>
        <w:jc w:val="left"/>
        <w:rPr>
          <w:sz w:val="24"/>
        </w:rPr>
      </w:pPr>
      <w:r>
        <w:rPr>
          <w:sz w:val="24"/>
        </w:rPr>
        <w:t>Mengevaluasi pasien Ny. E dengan Diagnosa Medis Dispepsia Hari </w:t>
      </w:r>
      <w:r>
        <w:rPr>
          <w:spacing w:val="-3"/>
          <w:sz w:val="24"/>
        </w:rPr>
        <w:t>Ke</w:t>
      </w:r>
      <w:r>
        <w:rPr>
          <w:spacing w:val="-27"/>
          <w:sz w:val="24"/>
        </w:rPr>
        <w:t> </w:t>
      </w:r>
      <w:r>
        <w:rPr>
          <w:sz w:val="24"/>
        </w:rPr>
        <w:t>1 di Ruang G1 RSPAL Dr. Ramelan</w:t>
      </w:r>
      <w:r>
        <w:rPr>
          <w:spacing w:val="-2"/>
          <w:sz w:val="24"/>
        </w:rPr>
        <w:t> </w:t>
      </w:r>
      <w:r>
        <w:rPr>
          <w:sz w:val="24"/>
        </w:rPr>
        <w:t>Surabaya</w:t>
      </w:r>
    </w:p>
    <w:p>
      <w:pPr>
        <w:pStyle w:val="ListParagraph"/>
        <w:numPr>
          <w:ilvl w:val="0"/>
          <w:numId w:val="11"/>
        </w:numPr>
        <w:tabs>
          <w:tab w:pos="1306" w:val="left" w:leader="none"/>
          <w:tab w:pos="1307" w:val="left" w:leader="none"/>
        </w:tabs>
        <w:spacing w:line="480" w:lineRule="auto" w:before="1" w:after="0"/>
        <w:ind w:left="1307" w:right="1839" w:hanging="678"/>
        <w:jc w:val="left"/>
        <w:rPr>
          <w:sz w:val="24"/>
        </w:rPr>
      </w:pPr>
      <w:r>
        <w:rPr>
          <w:sz w:val="24"/>
        </w:rPr>
        <w:t>Mendokumentasikan asuhan keperawatan pada pasien Ny. E dengan Diagnosa Medis Dispepsia Hari Ke 1 di Ruang G1 RSPAL Dr. Ramelan Surabaya</w:t>
      </w:r>
    </w:p>
    <w:p>
      <w:pPr>
        <w:pStyle w:val="BodyText"/>
        <w:rPr>
          <w:sz w:val="26"/>
        </w:rPr>
      </w:pPr>
    </w:p>
    <w:p>
      <w:pPr>
        <w:pStyle w:val="BodyText"/>
        <w:rPr>
          <w:sz w:val="22"/>
        </w:rPr>
      </w:pPr>
    </w:p>
    <w:p>
      <w:pPr>
        <w:pStyle w:val="Heading1"/>
        <w:numPr>
          <w:ilvl w:val="1"/>
          <w:numId w:val="10"/>
        </w:numPr>
        <w:tabs>
          <w:tab w:pos="957" w:val="left" w:leader="none"/>
        </w:tabs>
        <w:spacing w:line="240" w:lineRule="auto" w:before="1" w:after="0"/>
        <w:ind w:left="956" w:right="0" w:hanging="371"/>
        <w:jc w:val="left"/>
      </w:pPr>
      <w:bookmarkStart w:name="1.4 Manfaat" w:id="44"/>
      <w:bookmarkEnd w:id="44"/>
      <w:r>
        <w:rPr>
          <w:b w:val="0"/>
        </w:rPr>
      </w:r>
      <w:bookmarkStart w:name="1.4 Manfaat" w:id="45"/>
      <w:bookmarkEnd w:id="45"/>
      <w:r>
        <w:rPr/>
        <w:t>M</w:t>
      </w:r>
      <w:r>
        <w:rPr/>
        <w:t>anfaat</w:t>
      </w:r>
    </w:p>
    <w:p>
      <w:pPr>
        <w:pStyle w:val="BodyText"/>
        <w:spacing w:before="6"/>
        <w:rPr>
          <w:b/>
          <w:sz w:val="28"/>
        </w:rPr>
      </w:pPr>
    </w:p>
    <w:p>
      <w:pPr>
        <w:pStyle w:val="BodyText"/>
        <w:spacing w:line="475" w:lineRule="auto"/>
        <w:ind w:left="586" w:right="1600" w:firstLine="720"/>
        <w:jc w:val="both"/>
      </w:pPr>
      <w:r>
        <w:rPr>
          <w:w w:val="105"/>
        </w:rPr>
        <w:t>Terkait dengan tujuan, maka tugas akhir ini diharapkan dapat memberikan manfaat :</w:t>
      </w:r>
    </w:p>
    <w:p>
      <w:pPr>
        <w:pStyle w:val="Heading1"/>
        <w:numPr>
          <w:ilvl w:val="2"/>
          <w:numId w:val="10"/>
        </w:numPr>
        <w:tabs>
          <w:tab w:pos="1134" w:val="left" w:leader="none"/>
        </w:tabs>
        <w:spacing w:line="240" w:lineRule="auto" w:before="7" w:after="0"/>
        <w:ind w:left="1133" w:right="0" w:hanging="548"/>
        <w:jc w:val="left"/>
      </w:pPr>
      <w:bookmarkStart w:name="1.4.1 Akademisi" w:id="46"/>
      <w:bookmarkEnd w:id="46"/>
      <w:r>
        <w:rPr>
          <w:b w:val="0"/>
        </w:rPr>
      </w:r>
      <w:bookmarkStart w:name="1.4.1 Akademisi" w:id="47"/>
      <w:bookmarkEnd w:id="47"/>
      <w:r>
        <w:rPr/>
        <w:t>A</w:t>
      </w:r>
      <w:r>
        <w:rPr/>
        <w:t>kademisi</w:t>
      </w:r>
    </w:p>
    <w:p>
      <w:pPr>
        <w:pStyle w:val="BodyText"/>
        <w:spacing w:before="7"/>
        <w:rPr>
          <w:b/>
          <w:sz w:val="28"/>
        </w:rPr>
      </w:pPr>
    </w:p>
    <w:p>
      <w:pPr>
        <w:pStyle w:val="BodyText"/>
        <w:spacing w:line="480" w:lineRule="auto"/>
        <w:ind w:left="586" w:right="1611" w:firstLine="720"/>
        <w:jc w:val="both"/>
      </w:pPr>
      <w:r>
        <w:rPr>
          <w:w w:val="105"/>
        </w:rPr>
        <w:t>Dari segi akademisi, merupakan sumbangan bagi ilmu pengetahuan khususnya dalam hal asuhan keperawatan pada pasien dengan diagnosis medis dispepsia dengan baik.</w:t>
      </w:r>
    </w:p>
    <w:p>
      <w:pPr>
        <w:pStyle w:val="Heading1"/>
        <w:numPr>
          <w:ilvl w:val="2"/>
          <w:numId w:val="10"/>
        </w:numPr>
        <w:tabs>
          <w:tab w:pos="1134" w:val="left" w:leader="none"/>
        </w:tabs>
        <w:spacing w:line="240" w:lineRule="auto" w:before="6" w:after="0"/>
        <w:ind w:left="1133" w:right="0" w:hanging="548"/>
        <w:jc w:val="both"/>
      </w:pPr>
      <w:bookmarkStart w:name="1.4.2 Dari segi praktisi , tugas akhir i" w:id="48"/>
      <w:bookmarkEnd w:id="48"/>
      <w:r>
        <w:rPr>
          <w:b w:val="0"/>
        </w:rPr>
      </w:r>
      <w:bookmarkStart w:name="1.4.2 Dari segi praktisi , tugas akhir i" w:id="49"/>
      <w:bookmarkEnd w:id="49"/>
      <w:r>
        <w:rPr/>
        <w:t>Da</w:t>
      </w:r>
      <w:r>
        <w:rPr/>
        <w:t>ri</w:t>
      </w:r>
      <w:r>
        <w:rPr>
          <w:spacing w:val="26"/>
        </w:rPr>
        <w:t> </w:t>
      </w:r>
      <w:r>
        <w:rPr/>
        <w:t>segi</w:t>
      </w:r>
      <w:r>
        <w:rPr>
          <w:spacing w:val="26"/>
        </w:rPr>
        <w:t> </w:t>
      </w:r>
      <w:r>
        <w:rPr/>
        <w:t>praktisi</w:t>
      </w:r>
      <w:r>
        <w:rPr>
          <w:spacing w:val="28"/>
        </w:rPr>
        <w:t> </w:t>
      </w:r>
      <w:r>
        <w:rPr/>
        <w:t>,</w:t>
      </w:r>
      <w:r>
        <w:rPr>
          <w:spacing w:val="27"/>
        </w:rPr>
        <w:t> </w:t>
      </w:r>
      <w:r>
        <w:rPr/>
        <w:t>tugas</w:t>
      </w:r>
      <w:r>
        <w:rPr>
          <w:spacing w:val="24"/>
        </w:rPr>
        <w:t> </w:t>
      </w:r>
      <w:r>
        <w:rPr/>
        <w:t>akhir</w:t>
      </w:r>
      <w:r>
        <w:rPr>
          <w:spacing w:val="26"/>
        </w:rPr>
        <w:t> </w:t>
      </w:r>
      <w:r>
        <w:rPr/>
        <w:t>ini</w:t>
      </w:r>
      <w:r>
        <w:rPr>
          <w:spacing w:val="26"/>
        </w:rPr>
        <w:t> </w:t>
      </w:r>
      <w:r>
        <w:rPr/>
        <w:t>dapat</w:t>
      </w:r>
      <w:r>
        <w:rPr>
          <w:spacing w:val="28"/>
        </w:rPr>
        <w:t> </w:t>
      </w:r>
      <w:r>
        <w:rPr/>
        <w:t>bermanfaat</w:t>
      </w:r>
      <w:r>
        <w:rPr>
          <w:spacing w:val="28"/>
        </w:rPr>
        <w:t> </w:t>
      </w:r>
      <w:r>
        <w:rPr/>
        <w:t>bagi</w:t>
      </w:r>
      <w:r>
        <w:rPr>
          <w:spacing w:val="-16"/>
        </w:rPr>
        <w:t> </w:t>
      </w:r>
      <w:r>
        <w:rPr/>
        <w:t>:</w:t>
      </w:r>
    </w:p>
    <w:p>
      <w:pPr>
        <w:pStyle w:val="BodyText"/>
        <w:spacing w:before="8"/>
        <w:rPr>
          <w:b/>
          <w:sz w:val="27"/>
        </w:rPr>
      </w:pPr>
    </w:p>
    <w:p>
      <w:pPr>
        <w:pStyle w:val="ListParagraph"/>
        <w:numPr>
          <w:ilvl w:val="0"/>
          <w:numId w:val="12"/>
        </w:numPr>
        <w:tabs>
          <w:tab w:pos="1307" w:val="left" w:leader="none"/>
        </w:tabs>
        <w:spacing w:line="240" w:lineRule="auto" w:before="1" w:after="0"/>
        <w:ind w:left="1307" w:right="0" w:hanging="678"/>
        <w:jc w:val="both"/>
        <w:rPr>
          <w:sz w:val="24"/>
        </w:rPr>
      </w:pPr>
      <w:r>
        <w:rPr>
          <w:w w:val="105"/>
          <w:sz w:val="24"/>
        </w:rPr>
        <w:t>Bagi pelayanan keperawatan di rumah</w:t>
      </w:r>
      <w:r>
        <w:rPr>
          <w:spacing w:val="-16"/>
          <w:w w:val="105"/>
          <w:sz w:val="24"/>
        </w:rPr>
        <w:t> </w:t>
      </w:r>
      <w:r>
        <w:rPr>
          <w:w w:val="105"/>
          <w:sz w:val="24"/>
        </w:rPr>
        <w:t>sakit</w:t>
      </w:r>
    </w:p>
    <w:p>
      <w:pPr>
        <w:pStyle w:val="BodyText"/>
        <w:spacing w:before="4"/>
      </w:pPr>
    </w:p>
    <w:p>
      <w:pPr>
        <w:pStyle w:val="BodyText"/>
        <w:spacing w:line="482" w:lineRule="auto" w:before="1"/>
        <w:ind w:left="1307" w:right="1597" w:firstLine="43"/>
        <w:jc w:val="both"/>
      </w:pPr>
      <w:r>
        <w:rPr>
          <w:w w:val="105"/>
        </w:rPr>
        <w:t>Hasil studi kasus ini dapat menjadi masukan bagi pelayanan di rumah sakit agar dapat melakukan asuhan keperawatan pada pasien dengan dispepsia dengan baik.</w:t>
      </w:r>
    </w:p>
    <w:p>
      <w:pPr>
        <w:pStyle w:val="ListParagraph"/>
        <w:numPr>
          <w:ilvl w:val="0"/>
          <w:numId w:val="12"/>
        </w:numPr>
        <w:tabs>
          <w:tab w:pos="1307" w:val="left" w:leader="none"/>
        </w:tabs>
        <w:spacing w:line="268" w:lineRule="exact" w:before="0" w:after="0"/>
        <w:ind w:left="1307" w:right="0" w:hanging="678"/>
        <w:jc w:val="both"/>
        <w:rPr>
          <w:sz w:val="24"/>
        </w:rPr>
      </w:pPr>
      <w:r>
        <w:rPr>
          <w:w w:val="105"/>
          <w:sz w:val="24"/>
        </w:rPr>
        <w:t>Bagi</w:t>
      </w:r>
      <w:r>
        <w:rPr>
          <w:spacing w:val="-5"/>
          <w:w w:val="105"/>
          <w:sz w:val="24"/>
        </w:rPr>
        <w:t> </w:t>
      </w:r>
      <w:r>
        <w:rPr>
          <w:w w:val="105"/>
          <w:sz w:val="24"/>
        </w:rPr>
        <w:t>peneliti</w:t>
      </w:r>
    </w:p>
    <w:p>
      <w:pPr>
        <w:pStyle w:val="BodyText"/>
        <w:spacing w:before="2"/>
        <w:rPr>
          <w:sz w:val="38"/>
        </w:rPr>
      </w:pPr>
    </w:p>
    <w:p>
      <w:pPr>
        <w:pStyle w:val="BodyText"/>
        <w:spacing w:line="477" w:lineRule="auto"/>
        <w:ind w:left="1307" w:right="1601" w:firstLine="43"/>
        <w:jc w:val="both"/>
      </w:pPr>
      <w:r>
        <w:rPr>
          <w:w w:val="105"/>
        </w:rPr>
        <w:t>Hasil penelitian ini dapat menjadi salah satu rujukan bagi peneliti berikutnya yang akan melakukan studi kasus asuhan keperawatan pada pasien dengan diagnosis medis dispepsia.</w:t>
      </w:r>
    </w:p>
    <w:p>
      <w:pPr>
        <w:spacing w:after="0" w:line="477" w:lineRule="auto"/>
        <w:jc w:val="both"/>
        <w:sectPr>
          <w:headerReference w:type="default" r:id="rId42"/>
          <w:footerReference w:type="default" r:id="rId43"/>
          <w:pgSz w:w="11910" w:h="16840"/>
          <w:pgMar w:header="603" w:footer="0" w:top="860" w:bottom="280" w:left="1680" w:right="100"/>
          <w:pgNumType w:start="18"/>
        </w:sectPr>
      </w:pPr>
    </w:p>
    <w:p>
      <w:pPr>
        <w:pStyle w:val="BodyText"/>
        <w:rPr>
          <w:sz w:val="20"/>
        </w:rPr>
      </w:pPr>
    </w:p>
    <w:p>
      <w:pPr>
        <w:pStyle w:val="BodyText"/>
        <w:rPr>
          <w:sz w:val="20"/>
        </w:rPr>
      </w:pPr>
    </w:p>
    <w:p>
      <w:pPr>
        <w:pStyle w:val="BodyText"/>
        <w:spacing w:before="9"/>
        <w:rPr>
          <w:sz w:val="23"/>
        </w:rPr>
      </w:pPr>
    </w:p>
    <w:p>
      <w:pPr>
        <w:pStyle w:val="ListParagraph"/>
        <w:numPr>
          <w:ilvl w:val="0"/>
          <w:numId w:val="12"/>
        </w:numPr>
        <w:tabs>
          <w:tab w:pos="1306" w:val="left" w:leader="none"/>
          <w:tab w:pos="1307" w:val="left" w:leader="none"/>
        </w:tabs>
        <w:spacing w:line="240" w:lineRule="auto" w:before="90" w:after="0"/>
        <w:ind w:left="1307" w:right="0" w:hanging="678"/>
        <w:jc w:val="left"/>
        <w:rPr>
          <w:sz w:val="24"/>
        </w:rPr>
      </w:pPr>
      <w:bookmarkStart w:name="_bookmark12" w:id="50"/>
      <w:bookmarkEnd w:id="50"/>
      <w:r>
        <w:rPr/>
      </w:r>
      <w:bookmarkStart w:name="_bookmark12" w:id="51"/>
      <w:bookmarkEnd w:id="51"/>
      <w:r>
        <w:rPr>
          <w:w w:val="105"/>
          <w:sz w:val="24"/>
        </w:rPr>
        <w:t>B</w:t>
      </w:r>
      <w:r>
        <w:rPr>
          <w:w w:val="105"/>
          <w:sz w:val="24"/>
        </w:rPr>
        <w:t>agi profesi</w:t>
      </w:r>
      <w:r>
        <w:rPr>
          <w:spacing w:val="-8"/>
          <w:w w:val="105"/>
          <w:sz w:val="24"/>
        </w:rPr>
        <w:t> </w:t>
      </w:r>
      <w:r>
        <w:rPr>
          <w:w w:val="105"/>
          <w:sz w:val="24"/>
        </w:rPr>
        <w:t>kesehatan</w:t>
      </w:r>
    </w:p>
    <w:p>
      <w:pPr>
        <w:pStyle w:val="BodyText"/>
        <w:spacing w:before="3"/>
        <w:rPr>
          <w:sz w:val="38"/>
        </w:rPr>
      </w:pPr>
    </w:p>
    <w:p>
      <w:pPr>
        <w:pStyle w:val="BodyText"/>
        <w:spacing w:line="480" w:lineRule="auto"/>
        <w:ind w:left="1307" w:right="1592" w:firstLine="43"/>
        <w:jc w:val="both"/>
      </w:pPr>
      <w:r>
        <w:rPr>
          <w:w w:val="105"/>
        </w:rPr>
        <w:t>Sebagai tambahan ilmu bagi profesi keperawatan dan memberikan pemahaman yang lebih baik tentang asuhan keperawatan pada pasien dengan diagnosis medis dispepsia.</w:t>
      </w:r>
    </w:p>
    <w:p>
      <w:pPr>
        <w:pStyle w:val="BodyText"/>
        <w:rPr>
          <w:sz w:val="26"/>
        </w:rPr>
      </w:pPr>
    </w:p>
    <w:p>
      <w:pPr>
        <w:pStyle w:val="Heading1"/>
        <w:numPr>
          <w:ilvl w:val="1"/>
          <w:numId w:val="10"/>
        </w:numPr>
        <w:tabs>
          <w:tab w:pos="957" w:val="left" w:leader="none"/>
        </w:tabs>
        <w:spacing w:line="240" w:lineRule="auto" w:before="205" w:after="0"/>
        <w:ind w:left="956" w:right="0" w:hanging="371"/>
        <w:jc w:val="left"/>
      </w:pPr>
      <w:bookmarkStart w:name="1.5 Metode Penulisan" w:id="52"/>
      <w:bookmarkEnd w:id="52"/>
      <w:r>
        <w:rPr>
          <w:b w:val="0"/>
        </w:rPr>
      </w:r>
      <w:bookmarkStart w:name="1.5 Metode Penulisan" w:id="53"/>
      <w:bookmarkEnd w:id="53"/>
      <w:r>
        <w:rPr/>
        <w:t>M</w:t>
      </w:r>
      <w:r>
        <w:rPr/>
        <w:t>etode</w:t>
      </w:r>
      <w:r>
        <w:rPr>
          <w:spacing w:val="-4"/>
        </w:rPr>
        <w:t> </w:t>
      </w:r>
      <w:r>
        <w:rPr/>
        <w:t>Penulisan</w:t>
      </w:r>
    </w:p>
    <w:p>
      <w:pPr>
        <w:pStyle w:val="BodyText"/>
        <w:spacing w:before="1"/>
        <w:rPr>
          <w:b/>
          <w:sz w:val="21"/>
        </w:rPr>
      </w:pPr>
    </w:p>
    <w:p>
      <w:pPr>
        <w:pStyle w:val="Heading1"/>
        <w:numPr>
          <w:ilvl w:val="2"/>
          <w:numId w:val="10"/>
        </w:numPr>
        <w:tabs>
          <w:tab w:pos="1134" w:val="left" w:leader="none"/>
        </w:tabs>
        <w:spacing w:line="240" w:lineRule="auto" w:before="0" w:after="0"/>
        <w:ind w:left="1133" w:right="0" w:hanging="548"/>
        <w:jc w:val="left"/>
      </w:pPr>
      <w:r>
        <w:rPr>
          <w:w w:val="105"/>
        </w:rPr>
        <w:t>Metode</w:t>
      </w:r>
    </w:p>
    <w:p>
      <w:pPr>
        <w:pStyle w:val="BodyText"/>
        <w:spacing w:before="8"/>
        <w:rPr>
          <w:b/>
          <w:sz w:val="28"/>
        </w:rPr>
      </w:pPr>
    </w:p>
    <w:p>
      <w:pPr>
        <w:pStyle w:val="BodyText"/>
        <w:spacing w:line="480" w:lineRule="auto"/>
        <w:ind w:left="586" w:right="1593" w:firstLine="720"/>
        <w:jc w:val="both"/>
      </w:pPr>
      <w:r>
        <w:rPr>
          <w:w w:val="105"/>
        </w:rPr>
        <w:t>Metode deskriptif yaitu metode yang sifatnya mengungkapkan peristiwa atau gejala yang terjadi pada waktu sekarang yang meliputi studi kepustakaan yang mempelajari, mengumpulkan, membahas data dengan menggunakan pendekatan proses keperawatan dengan langkah-langkah pengkajian, diagnosis, perencanaan, pelaksanaan dan evaluasi.</w:t>
      </w:r>
    </w:p>
    <w:p>
      <w:pPr>
        <w:pStyle w:val="Heading1"/>
        <w:numPr>
          <w:ilvl w:val="2"/>
          <w:numId w:val="10"/>
        </w:numPr>
        <w:tabs>
          <w:tab w:pos="1134" w:val="left" w:leader="none"/>
        </w:tabs>
        <w:spacing w:line="240" w:lineRule="auto" w:before="0" w:after="0"/>
        <w:ind w:left="1133" w:right="0" w:hanging="548"/>
        <w:jc w:val="both"/>
      </w:pPr>
      <w:bookmarkStart w:name="1.5.2 Tenik pengumpulan data" w:id="54"/>
      <w:bookmarkEnd w:id="54"/>
      <w:r>
        <w:rPr>
          <w:b w:val="0"/>
        </w:rPr>
      </w:r>
      <w:bookmarkStart w:name="1.5.2 Tenik pengumpulan data" w:id="55"/>
      <w:bookmarkEnd w:id="55"/>
      <w:r>
        <w:rPr>
          <w:w w:val="105"/>
        </w:rPr>
        <w:t>T</w:t>
      </w:r>
      <w:r>
        <w:rPr>
          <w:w w:val="105"/>
        </w:rPr>
        <w:t>enik pengumpulan</w:t>
      </w:r>
      <w:r>
        <w:rPr>
          <w:spacing w:val="-7"/>
          <w:w w:val="105"/>
        </w:rPr>
        <w:t> </w:t>
      </w:r>
      <w:r>
        <w:rPr>
          <w:w w:val="105"/>
        </w:rPr>
        <w:t>data</w:t>
      </w:r>
    </w:p>
    <w:p>
      <w:pPr>
        <w:pStyle w:val="BodyText"/>
        <w:spacing w:before="7"/>
        <w:rPr>
          <w:b/>
          <w:sz w:val="28"/>
        </w:rPr>
      </w:pPr>
    </w:p>
    <w:p>
      <w:pPr>
        <w:pStyle w:val="ListParagraph"/>
        <w:numPr>
          <w:ilvl w:val="0"/>
          <w:numId w:val="13"/>
        </w:numPr>
        <w:tabs>
          <w:tab w:pos="1264" w:val="left" w:leader="none"/>
        </w:tabs>
        <w:spacing w:line="240" w:lineRule="auto" w:before="1" w:after="0"/>
        <w:ind w:left="1263" w:right="0" w:hanging="635"/>
        <w:jc w:val="both"/>
        <w:rPr>
          <w:sz w:val="24"/>
        </w:rPr>
      </w:pPr>
      <w:r>
        <w:rPr>
          <w:w w:val="105"/>
          <w:sz w:val="24"/>
        </w:rPr>
        <w:t>Wawancara</w:t>
      </w:r>
    </w:p>
    <w:p>
      <w:pPr>
        <w:pStyle w:val="BodyText"/>
        <w:spacing w:before="4"/>
      </w:pPr>
    </w:p>
    <w:p>
      <w:pPr>
        <w:pStyle w:val="BodyText"/>
        <w:spacing w:line="480" w:lineRule="auto"/>
        <w:ind w:left="1307" w:right="1612" w:hanging="44"/>
        <w:jc w:val="both"/>
      </w:pPr>
      <w:r>
        <w:rPr>
          <w:w w:val="105"/>
        </w:rPr>
        <w:t>Data yang diambil / diperoleh melalui percakapan baik dengan pasien, keluarga maupun dengan tim kesehatan lain.</w:t>
      </w:r>
    </w:p>
    <w:p>
      <w:pPr>
        <w:pStyle w:val="ListParagraph"/>
        <w:numPr>
          <w:ilvl w:val="0"/>
          <w:numId w:val="13"/>
        </w:numPr>
        <w:tabs>
          <w:tab w:pos="1264" w:val="left" w:leader="none"/>
        </w:tabs>
        <w:spacing w:line="272" w:lineRule="exact" w:before="0" w:after="0"/>
        <w:ind w:left="1263" w:right="0" w:hanging="635"/>
        <w:jc w:val="both"/>
        <w:rPr>
          <w:sz w:val="24"/>
        </w:rPr>
      </w:pPr>
      <w:r>
        <w:rPr>
          <w:w w:val="105"/>
          <w:sz w:val="24"/>
        </w:rPr>
        <w:t>Observasi</w:t>
      </w:r>
    </w:p>
    <w:p>
      <w:pPr>
        <w:pStyle w:val="BodyText"/>
        <w:spacing w:before="5"/>
      </w:pPr>
    </w:p>
    <w:p>
      <w:pPr>
        <w:pStyle w:val="BodyText"/>
        <w:spacing w:line="480" w:lineRule="auto"/>
        <w:ind w:left="1263" w:right="1588"/>
        <w:jc w:val="both"/>
      </w:pPr>
      <w:r>
        <w:rPr>
          <w:w w:val="105"/>
        </w:rPr>
        <w:t>Data yang diperoleh melalui pengamatan secara langsung keadaan, reaksi, sikap dan perilaku pasien yang dapat diamati.</w:t>
      </w:r>
    </w:p>
    <w:p>
      <w:pPr>
        <w:pStyle w:val="ListParagraph"/>
        <w:numPr>
          <w:ilvl w:val="0"/>
          <w:numId w:val="13"/>
        </w:numPr>
        <w:tabs>
          <w:tab w:pos="1264" w:val="left" w:leader="none"/>
        </w:tabs>
        <w:spacing w:line="271" w:lineRule="exact" w:before="0" w:after="0"/>
        <w:ind w:left="1263" w:right="0" w:hanging="635"/>
        <w:jc w:val="both"/>
        <w:rPr>
          <w:sz w:val="24"/>
        </w:rPr>
      </w:pPr>
      <w:r>
        <w:rPr>
          <w:sz w:val="24"/>
        </w:rPr>
        <w:t>Pemeriksaan</w:t>
      </w:r>
    </w:p>
    <w:p>
      <w:pPr>
        <w:pStyle w:val="BodyText"/>
      </w:pPr>
    </w:p>
    <w:p>
      <w:pPr>
        <w:tabs>
          <w:tab w:pos="3409" w:val="left" w:leader="none"/>
          <w:tab w:pos="5085" w:val="left" w:leader="none"/>
          <w:tab w:pos="7501" w:val="left" w:leader="none"/>
        </w:tabs>
        <w:spacing w:line="477" w:lineRule="auto" w:before="0"/>
        <w:ind w:left="1263" w:right="1569" w:firstLine="0"/>
        <w:jc w:val="both"/>
        <w:rPr>
          <w:sz w:val="22"/>
        </w:rPr>
      </w:pPr>
      <w:r>
        <w:rPr>
          <w:sz w:val="22"/>
        </w:rPr>
        <w:t>Meliputi pemeriksaan fisik dan laboratorium yang dapat menunjang menegakkan diagnosa</w:t>
        <w:tab/>
        <w:t>dan</w:t>
        <w:tab/>
        <w:t>penanganan</w:t>
        <w:tab/>
      </w:r>
      <w:r>
        <w:rPr>
          <w:spacing w:val="-1"/>
          <w:sz w:val="22"/>
        </w:rPr>
        <w:t>selanjutnya.</w:t>
      </w:r>
    </w:p>
    <w:p>
      <w:pPr>
        <w:spacing w:after="0" w:line="477" w:lineRule="auto"/>
        <w:jc w:val="both"/>
        <w:rPr>
          <w:sz w:val="22"/>
        </w:rPr>
        <w:sectPr>
          <w:headerReference w:type="default" r:id="rId44"/>
          <w:footerReference w:type="default" r:id="rId45"/>
          <w:pgSz w:w="11910" w:h="16840"/>
          <w:pgMar w:header="573" w:footer="0" w:top="820" w:bottom="280" w:left="1680" w:right="100"/>
          <w:pgNumType w:start="19"/>
        </w:sectPr>
      </w:pPr>
    </w:p>
    <w:p>
      <w:pPr>
        <w:pStyle w:val="BodyText"/>
        <w:spacing w:before="4"/>
        <w:rPr>
          <w:sz w:val="17"/>
        </w:rPr>
      </w:pPr>
      <w:bookmarkStart w:name="_bookmark13" w:id="56"/>
      <w:bookmarkEnd w:id="56"/>
      <w:r>
        <w:rPr/>
      </w:r>
      <w:r>
        <w:rPr>
          <w:sz w:val="17"/>
        </w:rPr>
      </w:r>
    </w:p>
    <w:p>
      <w:pPr>
        <w:spacing w:after="0"/>
        <w:rPr>
          <w:sz w:val="17"/>
        </w:rPr>
        <w:sectPr>
          <w:headerReference w:type="default" r:id="rId46"/>
          <w:footerReference w:type="default" r:id="rId47"/>
          <w:pgSz w:w="11910" w:h="16840"/>
          <w:pgMar w:header="593" w:footer="0" w:top="840" w:bottom="280" w:left="1680" w:right="100"/>
        </w:sectPr>
      </w:pPr>
    </w:p>
    <w:p>
      <w:pPr>
        <w:pStyle w:val="BodyText"/>
        <w:rPr>
          <w:sz w:val="20"/>
        </w:rPr>
      </w:pPr>
    </w:p>
    <w:p>
      <w:pPr>
        <w:pStyle w:val="BodyText"/>
        <w:spacing w:before="4"/>
        <w:rPr>
          <w:sz w:val="25"/>
        </w:rPr>
      </w:pPr>
    </w:p>
    <w:p>
      <w:pPr>
        <w:pStyle w:val="Heading1"/>
        <w:numPr>
          <w:ilvl w:val="2"/>
          <w:numId w:val="10"/>
        </w:numPr>
        <w:tabs>
          <w:tab w:pos="1134" w:val="left" w:leader="none"/>
        </w:tabs>
        <w:spacing w:line="240" w:lineRule="auto" w:before="90" w:after="0"/>
        <w:ind w:left="1133" w:right="0" w:hanging="548"/>
        <w:jc w:val="left"/>
      </w:pPr>
      <w:bookmarkStart w:name="1.5.3 Sumber data" w:id="57"/>
      <w:bookmarkEnd w:id="57"/>
      <w:r>
        <w:rPr>
          <w:b w:val="0"/>
        </w:rPr>
      </w:r>
      <w:bookmarkStart w:name="1.5.3 Sumber data" w:id="58"/>
      <w:bookmarkEnd w:id="58"/>
      <w:r>
        <w:rPr/>
        <w:t>Su</w:t>
      </w:r>
      <w:r>
        <w:rPr/>
        <w:t>mber</w:t>
      </w:r>
      <w:r>
        <w:rPr>
          <w:spacing w:val="-8"/>
        </w:rPr>
        <w:t> </w:t>
      </w:r>
      <w:r>
        <w:rPr/>
        <w:t>data</w:t>
      </w:r>
    </w:p>
    <w:p>
      <w:pPr>
        <w:pStyle w:val="BodyText"/>
        <w:spacing w:before="7"/>
        <w:rPr>
          <w:b/>
          <w:sz w:val="28"/>
        </w:rPr>
      </w:pPr>
    </w:p>
    <w:p>
      <w:pPr>
        <w:pStyle w:val="ListParagraph"/>
        <w:numPr>
          <w:ilvl w:val="0"/>
          <w:numId w:val="14"/>
        </w:numPr>
        <w:tabs>
          <w:tab w:pos="1306" w:val="left" w:leader="none"/>
          <w:tab w:pos="1307" w:val="left" w:leader="none"/>
        </w:tabs>
        <w:spacing w:line="240" w:lineRule="auto" w:before="0" w:after="0"/>
        <w:ind w:left="1307" w:right="0" w:hanging="678"/>
        <w:jc w:val="left"/>
        <w:rPr>
          <w:sz w:val="24"/>
        </w:rPr>
      </w:pPr>
      <w:r>
        <w:rPr>
          <w:w w:val="105"/>
          <w:sz w:val="24"/>
        </w:rPr>
        <w:t>Data</w:t>
      </w:r>
      <w:r>
        <w:rPr>
          <w:spacing w:val="-8"/>
          <w:w w:val="105"/>
          <w:sz w:val="24"/>
        </w:rPr>
        <w:t> </w:t>
      </w:r>
      <w:r>
        <w:rPr>
          <w:w w:val="105"/>
          <w:sz w:val="24"/>
        </w:rPr>
        <w:t>primer</w:t>
      </w:r>
    </w:p>
    <w:p>
      <w:pPr>
        <w:pStyle w:val="BodyText"/>
        <w:spacing w:before="5"/>
      </w:pPr>
    </w:p>
    <w:p>
      <w:pPr>
        <w:pStyle w:val="BodyText"/>
        <w:spacing w:before="1"/>
        <w:ind w:left="1350"/>
        <w:jc w:val="both"/>
      </w:pPr>
      <w:r>
        <w:rPr>
          <w:w w:val="105"/>
        </w:rPr>
        <w:t>Data primer adalah data yang diperoleh dari pasien.</w:t>
      </w:r>
    </w:p>
    <w:p>
      <w:pPr>
        <w:pStyle w:val="BodyText"/>
        <w:spacing w:before="8"/>
        <w:rPr>
          <w:sz w:val="37"/>
        </w:rPr>
      </w:pPr>
    </w:p>
    <w:p>
      <w:pPr>
        <w:pStyle w:val="ListParagraph"/>
        <w:numPr>
          <w:ilvl w:val="0"/>
          <w:numId w:val="14"/>
        </w:numPr>
        <w:tabs>
          <w:tab w:pos="1306" w:val="left" w:leader="none"/>
          <w:tab w:pos="1307" w:val="left" w:leader="none"/>
        </w:tabs>
        <w:spacing w:line="240" w:lineRule="auto" w:before="1" w:after="0"/>
        <w:ind w:left="1307" w:right="0" w:hanging="678"/>
        <w:jc w:val="left"/>
        <w:rPr>
          <w:sz w:val="24"/>
        </w:rPr>
      </w:pPr>
      <w:r>
        <w:rPr>
          <w:w w:val="105"/>
          <w:sz w:val="24"/>
        </w:rPr>
        <w:t>Data</w:t>
      </w:r>
      <w:r>
        <w:rPr>
          <w:spacing w:val="-8"/>
          <w:w w:val="105"/>
          <w:sz w:val="24"/>
        </w:rPr>
        <w:t> </w:t>
      </w:r>
      <w:r>
        <w:rPr>
          <w:w w:val="105"/>
          <w:sz w:val="24"/>
        </w:rPr>
        <w:t>sekunder</w:t>
      </w:r>
    </w:p>
    <w:p>
      <w:pPr>
        <w:pStyle w:val="BodyText"/>
        <w:spacing w:before="4"/>
      </w:pPr>
    </w:p>
    <w:p>
      <w:pPr>
        <w:pStyle w:val="BodyText"/>
        <w:spacing w:line="477" w:lineRule="auto"/>
        <w:ind w:left="1307" w:right="1594" w:firstLine="43"/>
        <w:jc w:val="both"/>
      </w:pPr>
      <w:r>
        <w:rPr>
          <w:w w:val="105"/>
        </w:rPr>
        <w:t>Data sekunder adalah data yang diperoleh dari keluarga atau orang terdekat dengan pasien catatan medik perawat, hasil-hasil pemeriksaan dan catatan dari tim kesehatan yang lain.</w:t>
      </w:r>
    </w:p>
    <w:p>
      <w:pPr>
        <w:pStyle w:val="Heading1"/>
        <w:numPr>
          <w:ilvl w:val="2"/>
          <w:numId w:val="10"/>
        </w:numPr>
        <w:tabs>
          <w:tab w:pos="1134" w:val="left" w:leader="none"/>
        </w:tabs>
        <w:spacing w:line="240" w:lineRule="auto" w:before="9" w:after="0"/>
        <w:ind w:left="1133" w:right="0" w:hanging="548"/>
        <w:jc w:val="both"/>
      </w:pPr>
      <w:bookmarkStart w:name="1.5.4 Studi kepustakaan" w:id="59"/>
      <w:bookmarkEnd w:id="59"/>
      <w:r>
        <w:rPr>
          <w:b w:val="0"/>
        </w:rPr>
      </w:r>
      <w:bookmarkStart w:name="1.5.4 Studi kepustakaan" w:id="60"/>
      <w:bookmarkEnd w:id="60"/>
      <w:r>
        <w:rPr>
          <w:w w:val="105"/>
        </w:rPr>
        <w:t>S</w:t>
      </w:r>
      <w:r>
        <w:rPr>
          <w:w w:val="105"/>
        </w:rPr>
        <w:t>tudi</w:t>
      </w:r>
      <w:r>
        <w:rPr>
          <w:spacing w:val="-9"/>
          <w:w w:val="105"/>
        </w:rPr>
        <w:t> </w:t>
      </w:r>
      <w:r>
        <w:rPr>
          <w:w w:val="105"/>
        </w:rPr>
        <w:t>kepustakaan</w:t>
      </w:r>
    </w:p>
    <w:p>
      <w:pPr>
        <w:pStyle w:val="BodyText"/>
        <w:spacing w:before="7"/>
        <w:rPr>
          <w:b/>
          <w:sz w:val="28"/>
        </w:rPr>
      </w:pPr>
    </w:p>
    <w:p>
      <w:pPr>
        <w:pStyle w:val="BodyText"/>
        <w:spacing w:line="480" w:lineRule="auto" w:before="1"/>
        <w:ind w:left="586" w:right="1704" w:firstLine="720"/>
      </w:pPr>
      <w:r>
        <w:rPr/>
        <w:t>Studi kepustakaan yaitu mempelajari buku sumber yang berhubungan dengan judul karya tulis ilmiah dan masalah yang dibahas.</w:t>
      </w:r>
    </w:p>
    <w:p>
      <w:pPr>
        <w:pStyle w:val="BodyText"/>
        <w:spacing w:before="3"/>
        <w:rPr>
          <w:sz w:val="21"/>
        </w:rPr>
      </w:pPr>
    </w:p>
    <w:p>
      <w:pPr>
        <w:pStyle w:val="Heading1"/>
        <w:numPr>
          <w:ilvl w:val="1"/>
          <w:numId w:val="10"/>
        </w:numPr>
        <w:tabs>
          <w:tab w:pos="957" w:val="left" w:leader="none"/>
        </w:tabs>
        <w:spacing w:line="240" w:lineRule="auto" w:before="0" w:after="0"/>
        <w:ind w:left="956" w:right="0" w:hanging="371"/>
        <w:jc w:val="both"/>
      </w:pPr>
      <w:bookmarkStart w:name="1.6 Sistematika penulisan" w:id="61"/>
      <w:bookmarkEnd w:id="61"/>
      <w:r>
        <w:rPr>
          <w:b w:val="0"/>
        </w:rPr>
      </w:r>
      <w:bookmarkStart w:name="_bookmark14" w:id="62"/>
      <w:bookmarkEnd w:id="62"/>
      <w:r>
        <w:rPr>
          <w:b w:val="0"/>
        </w:rPr>
      </w:r>
      <w:bookmarkStart w:name="_bookmark14" w:id="63"/>
      <w:bookmarkEnd w:id="63"/>
      <w:r>
        <w:rPr>
          <w:w w:val="105"/>
        </w:rPr>
        <w:t>S</w:t>
      </w:r>
      <w:r>
        <w:rPr>
          <w:w w:val="105"/>
        </w:rPr>
        <w:t>istematika</w:t>
      </w:r>
      <w:r>
        <w:rPr>
          <w:spacing w:val="-7"/>
          <w:w w:val="105"/>
        </w:rPr>
        <w:t> </w:t>
      </w:r>
      <w:r>
        <w:rPr>
          <w:w w:val="105"/>
        </w:rPr>
        <w:t>penulisan</w:t>
      </w:r>
    </w:p>
    <w:p>
      <w:pPr>
        <w:pStyle w:val="BodyText"/>
        <w:spacing w:before="7"/>
        <w:rPr>
          <w:b/>
          <w:sz w:val="28"/>
        </w:rPr>
      </w:pPr>
    </w:p>
    <w:p>
      <w:pPr>
        <w:pStyle w:val="BodyText"/>
        <w:spacing w:line="480" w:lineRule="auto"/>
        <w:ind w:left="586" w:right="1704" w:firstLine="720"/>
      </w:pPr>
      <w:r>
        <w:rPr/>
        <w:t>Supaya lebih jelas dan lebih mudah dalam memahami dan mempelajari studi kasus ini, secara keseluruhan dibagi menjadi tiga bagian yaitu :</w:t>
      </w:r>
    </w:p>
    <w:p>
      <w:pPr>
        <w:pStyle w:val="ListParagraph"/>
        <w:numPr>
          <w:ilvl w:val="2"/>
          <w:numId w:val="10"/>
        </w:numPr>
        <w:tabs>
          <w:tab w:pos="1306" w:val="left" w:leader="none"/>
          <w:tab w:pos="1307" w:val="left" w:leader="none"/>
        </w:tabs>
        <w:spacing w:line="480" w:lineRule="auto" w:before="164" w:after="0"/>
        <w:ind w:left="1307" w:right="1617" w:hanging="721"/>
        <w:jc w:val="left"/>
        <w:rPr>
          <w:sz w:val="24"/>
        </w:rPr>
      </w:pPr>
      <w:r>
        <w:rPr>
          <w:w w:val="105"/>
          <w:sz w:val="24"/>
        </w:rPr>
        <w:t>Bagian awal, memuat halaman judul, persetujuan komisi pembimbing, pengesahan,</w:t>
      </w:r>
      <w:r>
        <w:rPr>
          <w:spacing w:val="-12"/>
          <w:w w:val="105"/>
          <w:sz w:val="24"/>
        </w:rPr>
        <w:t> </w:t>
      </w:r>
      <w:r>
        <w:rPr>
          <w:w w:val="105"/>
          <w:sz w:val="24"/>
        </w:rPr>
        <w:t>motto</w:t>
      </w:r>
      <w:r>
        <w:rPr>
          <w:spacing w:val="-8"/>
          <w:w w:val="105"/>
          <w:sz w:val="24"/>
        </w:rPr>
        <w:t> </w:t>
      </w:r>
      <w:r>
        <w:rPr>
          <w:w w:val="105"/>
          <w:sz w:val="24"/>
        </w:rPr>
        <w:t>dan</w:t>
      </w:r>
      <w:r>
        <w:rPr>
          <w:spacing w:val="-8"/>
          <w:w w:val="105"/>
          <w:sz w:val="24"/>
        </w:rPr>
        <w:t> </w:t>
      </w:r>
      <w:r>
        <w:rPr>
          <w:w w:val="105"/>
          <w:sz w:val="24"/>
        </w:rPr>
        <w:t>persembahan,</w:t>
      </w:r>
      <w:r>
        <w:rPr>
          <w:spacing w:val="-11"/>
          <w:w w:val="105"/>
          <w:sz w:val="24"/>
        </w:rPr>
        <w:t> </w:t>
      </w:r>
      <w:r>
        <w:rPr>
          <w:w w:val="105"/>
          <w:sz w:val="24"/>
        </w:rPr>
        <w:t>kata</w:t>
      </w:r>
      <w:r>
        <w:rPr>
          <w:spacing w:val="-13"/>
          <w:w w:val="105"/>
          <w:sz w:val="24"/>
        </w:rPr>
        <w:t> </w:t>
      </w:r>
      <w:r>
        <w:rPr>
          <w:w w:val="105"/>
          <w:sz w:val="24"/>
        </w:rPr>
        <w:t>pengantar,</w:t>
      </w:r>
      <w:r>
        <w:rPr>
          <w:spacing w:val="-11"/>
          <w:w w:val="105"/>
          <w:sz w:val="24"/>
        </w:rPr>
        <w:t> </w:t>
      </w:r>
      <w:r>
        <w:rPr>
          <w:w w:val="105"/>
          <w:sz w:val="24"/>
        </w:rPr>
        <w:t>daftar</w:t>
      </w:r>
      <w:r>
        <w:rPr>
          <w:spacing w:val="-13"/>
          <w:w w:val="105"/>
          <w:sz w:val="24"/>
        </w:rPr>
        <w:t> </w:t>
      </w:r>
      <w:r>
        <w:rPr>
          <w:w w:val="105"/>
          <w:sz w:val="24"/>
        </w:rPr>
        <w:t>isi.</w:t>
      </w:r>
    </w:p>
    <w:p>
      <w:pPr>
        <w:pStyle w:val="ListParagraph"/>
        <w:numPr>
          <w:ilvl w:val="2"/>
          <w:numId w:val="10"/>
        </w:numPr>
        <w:tabs>
          <w:tab w:pos="1306" w:val="left" w:leader="none"/>
          <w:tab w:pos="1307" w:val="left" w:leader="none"/>
        </w:tabs>
        <w:spacing w:line="475" w:lineRule="auto" w:before="163" w:after="0"/>
        <w:ind w:left="1307" w:right="1854" w:hanging="721"/>
        <w:jc w:val="left"/>
        <w:rPr>
          <w:sz w:val="24"/>
        </w:rPr>
      </w:pPr>
      <w:r>
        <w:rPr>
          <w:w w:val="105"/>
          <w:sz w:val="24"/>
        </w:rPr>
        <w:t>Bagian inti terdiri dari lima bab, yang masing-masing bab terdiri dari sub bab berikut ini</w:t>
      </w:r>
      <w:r>
        <w:rPr>
          <w:spacing w:val="-7"/>
          <w:w w:val="105"/>
          <w:sz w:val="24"/>
        </w:rPr>
        <w:t> </w:t>
      </w:r>
      <w:r>
        <w:rPr>
          <w:w w:val="105"/>
          <w:sz w:val="24"/>
        </w:rPr>
        <w:t>:</w:t>
      </w:r>
    </w:p>
    <w:p>
      <w:pPr>
        <w:pStyle w:val="BodyText"/>
        <w:spacing w:line="480" w:lineRule="auto" w:before="7"/>
        <w:ind w:left="1263" w:right="1597" w:firstLine="43"/>
        <w:jc w:val="both"/>
      </w:pPr>
      <w:r>
        <w:rPr>
          <w:w w:val="105"/>
        </w:rPr>
        <w:t>BAB 1 : Pendahuluan, berisi tentang latar belakang masalah, perumusan masalah, tujuan, manfaat penelitian dan sistematika penulisan karya tulis ilmiah.</w:t>
      </w:r>
    </w:p>
    <w:p>
      <w:pPr>
        <w:pStyle w:val="BodyText"/>
        <w:spacing w:line="480" w:lineRule="auto" w:before="159"/>
        <w:ind w:left="1263" w:right="1597" w:firstLine="43"/>
        <w:jc w:val="both"/>
      </w:pPr>
      <w:r>
        <w:rPr>
          <w:w w:val="105"/>
        </w:rPr>
        <w:t>BAB 2 : Tinjauan pustaka, berisi tentang konsep penyakit dari sudut medis, dan asuhan keperawatan pasien dengan diagnosa dispepsia, serta kerangka masalah.</w:t>
      </w:r>
    </w:p>
    <w:p>
      <w:pPr>
        <w:spacing w:after="0" w:line="480" w:lineRule="auto"/>
        <w:jc w:val="both"/>
        <w:sectPr>
          <w:headerReference w:type="default" r:id="rId48"/>
          <w:footerReference w:type="default" r:id="rId49"/>
          <w:pgSz w:w="11910" w:h="16840"/>
          <w:pgMar w:header="588" w:footer="0" w:top="840" w:bottom="280" w:left="1680" w:right="100"/>
        </w:sectPr>
      </w:pPr>
    </w:p>
    <w:p>
      <w:pPr>
        <w:pStyle w:val="BodyText"/>
        <w:rPr>
          <w:sz w:val="20"/>
        </w:rPr>
      </w:pPr>
    </w:p>
    <w:p>
      <w:pPr>
        <w:pStyle w:val="BodyText"/>
        <w:rPr>
          <w:sz w:val="20"/>
        </w:rPr>
      </w:pPr>
    </w:p>
    <w:p>
      <w:pPr>
        <w:pStyle w:val="BodyText"/>
        <w:rPr>
          <w:sz w:val="25"/>
        </w:rPr>
      </w:pPr>
    </w:p>
    <w:p>
      <w:pPr>
        <w:pStyle w:val="BodyText"/>
        <w:spacing w:line="480" w:lineRule="auto" w:before="90"/>
        <w:ind w:left="1263" w:right="1704" w:firstLine="43"/>
      </w:pPr>
      <w:r>
        <w:rPr>
          <w:w w:val="105"/>
        </w:rPr>
        <w:t>BAB 3 : Tinjauan kasus berisi tentang deskripsi data hasil pengkajian, diagnosa, perencanaan, pelaksanaan, evaluasi.</w:t>
      </w:r>
    </w:p>
    <w:p>
      <w:pPr>
        <w:pStyle w:val="BodyText"/>
        <w:spacing w:line="475" w:lineRule="auto" w:before="164"/>
        <w:ind w:left="1263" w:right="1704" w:firstLine="43"/>
      </w:pPr>
      <w:r>
        <w:rPr>
          <w:w w:val="105"/>
        </w:rPr>
        <w:t>BAB 4 : Pembahasan berisi tentang perbandingan antara teori dengan kenyataan yang ada di lapangan.</w:t>
      </w:r>
    </w:p>
    <w:p>
      <w:pPr>
        <w:pStyle w:val="BodyText"/>
        <w:spacing w:line="480" w:lineRule="auto" w:before="165"/>
        <w:ind w:left="1263" w:right="1704" w:firstLine="43"/>
      </w:pPr>
      <w:r>
        <w:rPr>
          <w:w w:val="105"/>
        </w:rPr>
        <w:t>BAB 5 : Penutup, berisi kesimpulan dari bab 1 sampai dengan bab 4 serta saran.</w:t>
      </w:r>
    </w:p>
    <w:p>
      <w:pPr>
        <w:pStyle w:val="ListParagraph"/>
        <w:numPr>
          <w:ilvl w:val="2"/>
          <w:numId w:val="10"/>
        </w:numPr>
        <w:tabs>
          <w:tab w:pos="1306" w:val="left" w:leader="none"/>
          <w:tab w:pos="1307" w:val="left" w:leader="none"/>
        </w:tabs>
        <w:spacing w:line="240" w:lineRule="auto" w:before="158" w:after="0"/>
        <w:ind w:left="1307" w:right="0" w:hanging="721"/>
        <w:jc w:val="left"/>
        <w:rPr>
          <w:sz w:val="24"/>
        </w:rPr>
      </w:pPr>
      <w:r>
        <w:rPr>
          <w:w w:val="105"/>
          <w:sz w:val="24"/>
        </w:rPr>
        <w:t>Bagian akhir, terdiri dari daftar pustaka dan</w:t>
      </w:r>
      <w:r>
        <w:rPr>
          <w:spacing w:val="-39"/>
          <w:w w:val="105"/>
          <w:sz w:val="24"/>
        </w:rPr>
        <w:t> </w:t>
      </w:r>
      <w:r>
        <w:rPr>
          <w:w w:val="105"/>
          <w:sz w:val="24"/>
        </w:rPr>
        <w:t>lampiran.</w:t>
      </w:r>
    </w:p>
    <w:p>
      <w:pPr>
        <w:spacing w:after="0" w:line="240" w:lineRule="auto"/>
        <w:jc w:val="left"/>
        <w:rPr>
          <w:sz w:val="24"/>
        </w:rPr>
        <w:sectPr>
          <w:headerReference w:type="default" r:id="rId50"/>
          <w:footerReference w:type="default" r:id="rId51"/>
          <w:pgSz w:w="11910" w:h="16840"/>
          <w:pgMar w:header="588" w:footer="0" w:top="840" w:bottom="280" w:left="1680" w:right="100"/>
        </w:sectPr>
      </w:pPr>
    </w:p>
    <w:p>
      <w:pPr>
        <w:pStyle w:val="BodyText"/>
        <w:rPr>
          <w:sz w:val="20"/>
        </w:rPr>
      </w:pPr>
    </w:p>
    <w:p>
      <w:pPr>
        <w:pStyle w:val="Heading1"/>
        <w:spacing w:line="564" w:lineRule="auto" w:before="228"/>
        <w:ind w:left="3333" w:right="4019" w:firstLine="989"/>
      </w:pPr>
      <w:bookmarkStart w:name="BAB 2 TINJAUAN PUSTAKA" w:id="64"/>
      <w:bookmarkEnd w:id="64"/>
      <w:r>
        <w:rPr>
          <w:b w:val="0"/>
        </w:rPr>
      </w:r>
      <w:r>
        <w:rPr/>
        <w:t>BAB 2 TINJAUAN PUSTAKA</w:t>
      </w:r>
    </w:p>
    <w:p>
      <w:pPr>
        <w:pStyle w:val="BodyText"/>
        <w:spacing w:before="7"/>
        <w:rPr>
          <w:b/>
        </w:rPr>
      </w:pPr>
    </w:p>
    <w:p>
      <w:pPr>
        <w:pStyle w:val="BodyText"/>
        <w:spacing w:line="480" w:lineRule="auto"/>
        <w:ind w:left="586" w:right="1593" w:firstLine="720"/>
        <w:jc w:val="both"/>
      </w:pPr>
      <w:r>
        <w:rPr/>
        <w:t>Dalam bab 2 ini akan diuraikan secara teoritis mengenai konsep penyakit dan asuhan keperawatan medikal bedah tentang penyakit Dispepsia dan Konsep penyakit akan diuraikan definisi, etiologi dan cara penanganan secara medis. Asuhan keperawatan akan diuraikan masalah-masalah yang muncul pada penyakit Dispepsia dengan melakukan asuhan keperawatan yang terdiri dari pengkajian, diagnosa, perencanaan, pelaksanaan, evaluasi.</w:t>
      </w:r>
    </w:p>
    <w:p>
      <w:pPr>
        <w:pStyle w:val="BodyText"/>
        <w:rPr>
          <w:sz w:val="26"/>
        </w:rPr>
      </w:pPr>
    </w:p>
    <w:p>
      <w:pPr>
        <w:pStyle w:val="Heading1"/>
        <w:numPr>
          <w:ilvl w:val="1"/>
          <w:numId w:val="15"/>
        </w:numPr>
        <w:tabs>
          <w:tab w:pos="1263" w:val="left" w:leader="none"/>
          <w:tab w:pos="1264" w:val="left" w:leader="none"/>
        </w:tabs>
        <w:spacing w:line="240" w:lineRule="auto" w:before="187" w:after="0"/>
        <w:ind w:left="1263" w:right="0" w:hanging="678"/>
        <w:jc w:val="left"/>
      </w:pPr>
      <w:bookmarkStart w:name="2.1 Konsep  Penyakit" w:id="65"/>
      <w:bookmarkEnd w:id="65"/>
      <w:r>
        <w:rPr>
          <w:b w:val="0"/>
        </w:rPr>
      </w:r>
      <w:bookmarkStart w:name="2.1 Konsep  Penyakit" w:id="66"/>
      <w:bookmarkEnd w:id="66"/>
      <w:r>
        <w:rPr/>
        <w:t>K</w:t>
      </w:r>
      <w:r>
        <w:rPr/>
        <w:t>onsep</w:t>
      </w:r>
      <w:r>
        <w:rPr>
          <w:spacing w:val="59"/>
        </w:rPr>
        <w:t> </w:t>
      </w:r>
      <w:r>
        <w:rPr/>
        <w:t>Penyakit</w:t>
      </w:r>
    </w:p>
    <w:p>
      <w:pPr>
        <w:pStyle w:val="BodyText"/>
        <w:spacing w:before="8"/>
        <w:rPr>
          <w:b/>
          <w:sz w:val="22"/>
        </w:rPr>
      </w:pPr>
    </w:p>
    <w:p>
      <w:pPr>
        <w:pStyle w:val="Heading1"/>
        <w:numPr>
          <w:ilvl w:val="2"/>
          <w:numId w:val="15"/>
        </w:numPr>
        <w:tabs>
          <w:tab w:pos="1297" w:val="left" w:leader="none"/>
          <w:tab w:pos="1298" w:val="left" w:leader="none"/>
        </w:tabs>
        <w:spacing w:line="240" w:lineRule="auto" w:before="1" w:after="0"/>
        <w:ind w:left="1297" w:right="0" w:hanging="722"/>
        <w:jc w:val="left"/>
      </w:pPr>
      <w:r>
        <w:rPr/>
        <w:t>Pengertian</w:t>
      </w:r>
      <w:r>
        <w:rPr>
          <w:spacing w:val="2"/>
        </w:rPr>
        <w:t> </w:t>
      </w:r>
      <w:r>
        <w:rPr/>
        <w:t>Dispepsia</w:t>
      </w:r>
    </w:p>
    <w:p>
      <w:pPr>
        <w:pStyle w:val="BodyText"/>
        <w:rPr>
          <w:b/>
        </w:rPr>
      </w:pPr>
    </w:p>
    <w:p>
      <w:pPr>
        <w:pStyle w:val="BodyText"/>
        <w:spacing w:line="480" w:lineRule="auto"/>
        <w:ind w:left="586" w:right="1729" w:firstLine="720"/>
        <w:jc w:val="both"/>
      </w:pPr>
      <w:r>
        <w:rPr/>
        <w:t>Dispepsia adalah rasa nyeri atau tidak nyaman di bagian ulu hati. Kondisi ini dianggap gangguan di dalam tubuh </w:t>
      </w:r>
      <w:r>
        <w:rPr>
          <w:spacing w:val="-3"/>
        </w:rPr>
        <w:t>yang </w:t>
      </w:r>
      <w:r>
        <w:rPr/>
        <w:t>diakibatkan reaksi tubuh terhadap lingkungan sekeliling. Reaksi ini menimbulkan gangguan ketidakseimbangan metabolisme, dan sering kali menyerang individu usia produktif, yakni usia 30- 50 tahun. Dispepsia suatu </w:t>
      </w:r>
      <w:r>
        <w:rPr>
          <w:spacing w:val="-3"/>
        </w:rPr>
        <w:t>gejala </w:t>
      </w:r>
      <w:r>
        <w:rPr/>
        <w:t>yang ditandai dengan nyeri ulu hati, rasa </w:t>
      </w:r>
      <w:r>
        <w:rPr>
          <w:spacing w:val="-3"/>
        </w:rPr>
        <w:t>mual, </w:t>
      </w:r>
      <w:r>
        <w:rPr/>
        <w:t>dan kembung. Gejala ini bisa berhubungan / tidak ada hubungan dengan makanan (Rositha,</w:t>
      </w:r>
      <w:r>
        <w:rPr>
          <w:spacing w:val="1"/>
        </w:rPr>
        <w:t> </w:t>
      </w:r>
      <w:r>
        <w:rPr/>
        <w:t>2018).</w:t>
      </w:r>
    </w:p>
    <w:p>
      <w:pPr>
        <w:pStyle w:val="BodyText"/>
        <w:spacing w:line="480" w:lineRule="auto" w:before="1"/>
        <w:ind w:left="586" w:right="1733" w:firstLine="720"/>
        <w:jc w:val="both"/>
      </w:pPr>
      <w:r>
        <w:rPr/>
        <w:t>Dispepsia merupakan istilah yang digunakan untuk suatu sindrom atau kumpulan gejala / keluhan yang terdiri dari nyeri atau rasa tidak nyaman di ulu hati, kembung, mual, muntah, sendawa, rasa cepat kenyang, perut rasa penuh / begah. Gejala-gejala yang timbul disebabkan oleh berbagai faktor seperti gaya hidup merokok, alkohol, berat badan berlebih, stress, kecemasan, dan depresi yang relevan dengan terjadinya dispepsia (Rositha, 2018).</w:t>
      </w:r>
    </w:p>
    <w:p>
      <w:pPr>
        <w:spacing w:after="0" w:line="480" w:lineRule="auto"/>
        <w:jc w:val="both"/>
        <w:sectPr>
          <w:headerReference w:type="default" r:id="rId52"/>
          <w:footerReference w:type="default" r:id="rId53"/>
          <w:pgSz w:w="11910" w:h="16840"/>
          <w:pgMar w:header="622" w:footer="0" w:top="880" w:bottom="280" w:left="1680" w:right="100"/>
          <w:pgNumType w:start="22"/>
        </w:sectPr>
      </w:pPr>
    </w:p>
    <w:p>
      <w:pPr>
        <w:pStyle w:val="BodyText"/>
        <w:rPr>
          <w:sz w:val="20"/>
        </w:rPr>
      </w:pPr>
    </w:p>
    <w:p>
      <w:pPr>
        <w:pStyle w:val="BodyText"/>
        <w:spacing w:before="10"/>
        <w:rPr>
          <w:sz w:val="27"/>
        </w:rPr>
      </w:pPr>
    </w:p>
    <w:p>
      <w:pPr>
        <w:pStyle w:val="BodyText"/>
        <w:spacing w:line="480" w:lineRule="auto" w:before="90"/>
        <w:ind w:left="586" w:right="1729" w:firstLine="720"/>
        <w:jc w:val="right"/>
      </w:pPr>
      <w:r>
        <w:rPr/>
        <w:t>Dispepsia adalah ketidaknyamanan perut bagian atas </w:t>
      </w:r>
      <w:r>
        <w:rPr>
          <w:spacing w:val="-3"/>
        </w:rPr>
        <w:t>yang </w:t>
      </w:r>
      <w:r>
        <w:rPr/>
        <w:t>terkait dengan makan (biasa disebut gangguan pencernaan), adalah gejala yang paling umum dari pasien dengan disfungsi gastrointestinal. Biasanya, makanan berlemak menyebabkan ketidaknyamanan karena membutuhkan proses pencernaan lebih lama dari pada protein atau karbohidrat. Salad dan sayuran hijau serta makanan berbumbu tinggi juga dapat menyebabkan gangguan pencernaan (Rositha, 2018). Secara garis besar, penyebab sindrom dispepsia ini dibagi menjadi</w:t>
      </w:r>
      <w:r>
        <w:rPr>
          <w:spacing w:val="53"/>
        </w:rPr>
        <w:t> </w:t>
      </w:r>
      <w:r>
        <w:rPr/>
        <w:t>2 kelompok, </w:t>
      </w:r>
      <w:r>
        <w:rPr>
          <w:spacing w:val="-3"/>
        </w:rPr>
        <w:t>yaitu </w:t>
      </w:r>
      <w:r>
        <w:rPr/>
        <w:t>kelompok penyakit organik (tukak peptik, gastritis, batu kandung empedu,</w:t>
      </w:r>
      <w:r>
        <w:rPr>
          <w:spacing w:val="13"/>
        </w:rPr>
        <w:t> </w:t>
      </w:r>
      <w:r>
        <w:rPr/>
        <w:t>dll), dan kelompok dimana sarana penunjang diagnostik yang konvensional atau buku (radiologi, endoskopi, laboratorium)</w:t>
      </w:r>
      <w:r>
        <w:rPr>
          <w:spacing w:val="56"/>
        </w:rPr>
        <w:t> </w:t>
      </w:r>
      <w:r>
        <w:rPr/>
        <w:t>tidak</w:t>
      </w:r>
      <w:r>
        <w:rPr>
          <w:spacing w:val="59"/>
        </w:rPr>
        <w:t> </w:t>
      </w:r>
      <w:r>
        <w:rPr/>
        <w:t>dapat memperlihatkan adanya gangguan patologis struktural biokimiawi, disebut</w:t>
      </w:r>
    </w:p>
    <w:p>
      <w:pPr>
        <w:pStyle w:val="BodyText"/>
        <w:spacing w:before="3"/>
        <w:ind w:left="586"/>
      </w:pPr>
      <w:r>
        <w:rPr/>
        <w:t>gangguan fungsional (Rositha, 2018).</w:t>
      </w:r>
    </w:p>
    <w:p>
      <w:pPr>
        <w:pStyle w:val="BodyText"/>
        <w:spacing w:before="4"/>
      </w:pPr>
    </w:p>
    <w:p>
      <w:pPr>
        <w:pStyle w:val="Heading1"/>
        <w:numPr>
          <w:ilvl w:val="2"/>
          <w:numId w:val="15"/>
        </w:numPr>
        <w:tabs>
          <w:tab w:pos="1297" w:val="left" w:leader="none"/>
          <w:tab w:pos="1298" w:val="left" w:leader="none"/>
        </w:tabs>
        <w:spacing w:line="240" w:lineRule="auto" w:before="0" w:after="0"/>
        <w:ind w:left="1297" w:right="0" w:hanging="722"/>
        <w:jc w:val="left"/>
      </w:pPr>
      <w:r>
        <w:rPr/>
        <w:t>Etiologi</w:t>
      </w:r>
    </w:p>
    <w:p>
      <w:pPr>
        <w:pStyle w:val="BodyText"/>
        <w:spacing w:before="7"/>
        <w:rPr>
          <w:b/>
          <w:sz w:val="23"/>
        </w:rPr>
      </w:pPr>
    </w:p>
    <w:p>
      <w:pPr>
        <w:pStyle w:val="BodyText"/>
        <w:spacing w:line="480" w:lineRule="auto"/>
        <w:ind w:left="629" w:right="1704" w:firstLine="667"/>
      </w:pPr>
      <w:r>
        <w:rPr/>
        <w:t>Berdasarkan penyebabnya, dispepsia dibedakan menjadi 2 jenis, yaitu dispepsia organik dan dispepsia fungsional.</w:t>
      </w:r>
    </w:p>
    <w:p>
      <w:pPr>
        <w:pStyle w:val="ListParagraph"/>
        <w:numPr>
          <w:ilvl w:val="0"/>
          <w:numId w:val="16"/>
        </w:numPr>
        <w:tabs>
          <w:tab w:pos="1297" w:val="left" w:leader="none"/>
          <w:tab w:pos="1298" w:val="left" w:leader="none"/>
        </w:tabs>
        <w:spacing w:line="240" w:lineRule="auto" w:before="1" w:after="0"/>
        <w:ind w:left="1297" w:right="0" w:hanging="755"/>
        <w:jc w:val="left"/>
        <w:rPr>
          <w:sz w:val="24"/>
        </w:rPr>
      </w:pPr>
      <w:r>
        <w:rPr>
          <w:sz w:val="24"/>
        </w:rPr>
        <w:t>Dispepsia organik</w:t>
      </w:r>
    </w:p>
    <w:p>
      <w:pPr>
        <w:pStyle w:val="BodyText"/>
        <w:spacing w:before="4"/>
      </w:pPr>
    </w:p>
    <w:p>
      <w:pPr>
        <w:pStyle w:val="ListParagraph"/>
        <w:numPr>
          <w:ilvl w:val="1"/>
          <w:numId w:val="16"/>
        </w:numPr>
        <w:tabs>
          <w:tab w:pos="1802" w:val="left" w:leader="none"/>
        </w:tabs>
        <w:spacing w:line="480" w:lineRule="auto" w:before="1" w:after="0"/>
        <w:ind w:left="1801" w:right="1756" w:hanging="452"/>
        <w:jc w:val="both"/>
        <w:rPr>
          <w:sz w:val="24"/>
        </w:rPr>
      </w:pPr>
      <w:r>
        <w:rPr>
          <w:sz w:val="24"/>
        </w:rPr>
        <w:t>Dispepsia tukak. </w:t>
      </w:r>
      <w:r>
        <w:rPr>
          <w:spacing w:val="-3"/>
          <w:sz w:val="24"/>
        </w:rPr>
        <w:t>Gejala </w:t>
      </w:r>
      <w:r>
        <w:rPr>
          <w:sz w:val="24"/>
        </w:rPr>
        <w:t>yang ditemukan biasanya nyeri ulu hati pada waktu tidak makan / perut</w:t>
      </w:r>
      <w:r>
        <w:rPr>
          <w:spacing w:val="3"/>
          <w:sz w:val="24"/>
        </w:rPr>
        <w:t> </w:t>
      </w:r>
      <w:r>
        <w:rPr>
          <w:sz w:val="24"/>
        </w:rPr>
        <w:t>kosong.</w:t>
      </w:r>
    </w:p>
    <w:p>
      <w:pPr>
        <w:pStyle w:val="ListParagraph"/>
        <w:numPr>
          <w:ilvl w:val="1"/>
          <w:numId w:val="16"/>
        </w:numPr>
        <w:tabs>
          <w:tab w:pos="1802" w:val="left" w:leader="none"/>
        </w:tabs>
        <w:spacing w:line="480" w:lineRule="auto" w:before="0" w:after="0"/>
        <w:ind w:left="1801" w:right="1757" w:hanging="452"/>
        <w:jc w:val="both"/>
        <w:rPr>
          <w:sz w:val="24"/>
        </w:rPr>
      </w:pPr>
      <w:r>
        <w:rPr>
          <w:sz w:val="24"/>
        </w:rPr>
        <w:t>Dispepsia tidak tukak. Gejalanya sama dengan dispepsia tukak, bisa pada pasien gastritis, deudenis, tetapi pada pemeriksaan tidak ditemukan tanda-tanda</w:t>
      </w:r>
      <w:r>
        <w:rPr>
          <w:spacing w:val="-2"/>
          <w:sz w:val="24"/>
        </w:rPr>
        <w:t> </w:t>
      </w:r>
      <w:r>
        <w:rPr>
          <w:sz w:val="24"/>
        </w:rPr>
        <w:t>tukak.</w:t>
      </w:r>
    </w:p>
    <w:p>
      <w:pPr>
        <w:pStyle w:val="ListParagraph"/>
        <w:numPr>
          <w:ilvl w:val="1"/>
          <w:numId w:val="16"/>
        </w:numPr>
        <w:tabs>
          <w:tab w:pos="1802" w:val="left" w:leader="none"/>
        </w:tabs>
        <w:spacing w:line="480" w:lineRule="auto" w:before="1" w:after="0"/>
        <w:ind w:left="1801" w:right="1759" w:hanging="452"/>
        <w:jc w:val="both"/>
        <w:rPr>
          <w:sz w:val="24"/>
        </w:rPr>
      </w:pPr>
      <w:r>
        <w:rPr>
          <w:sz w:val="24"/>
        </w:rPr>
        <w:t>Rufluks gastroesofagus. Gejala berupa rasa panas di dada dan regurgitasi terutama setelah</w:t>
      </w:r>
      <w:r>
        <w:rPr>
          <w:spacing w:val="-5"/>
          <w:sz w:val="24"/>
        </w:rPr>
        <w:t> </w:t>
      </w:r>
      <w:r>
        <w:rPr>
          <w:sz w:val="24"/>
        </w:rPr>
        <w:t>makan.</w:t>
      </w:r>
    </w:p>
    <w:p>
      <w:pPr>
        <w:spacing w:after="0" w:line="480" w:lineRule="auto"/>
        <w:jc w:val="both"/>
        <w:rPr>
          <w:sz w:val="24"/>
        </w:rPr>
        <w:sectPr>
          <w:headerReference w:type="default" r:id="rId54"/>
          <w:footerReference w:type="default" r:id="rId55"/>
          <w:pgSz w:w="11910" w:h="16840"/>
          <w:pgMar w:header="622" w:footer="0" w:top="880" w:bottom="280" w:left="1680" w:right="100"/>
          <w:pgNumType w:start="23"/>
        </w:sectPr>
      </w:pPr>
    </w:p>
    <w:p>
      <w:pPr>
        <w:pStyle w:val="BodyText"/>
        <w:rPr>
          <w:sz w:val="20"/>
        </w:rPr>
      </w:pPr>
    </w:p>
    <w:p>
      <w:pPr>
        <w:pStyle w:val="BodyText"/>
        <w:spacing w:before="10"/>
        <w:rPr>
          <w:sz w:val="27"/>
        </w:rPr>
      </w:pPr>
    </w:p>
    <w:p>
      <w:pPr>
        <w:pStyle w:val="ListParagraph"/>
        <w:numPr>
          <w:ilvl w:val="1"/>
          <w:numId w:val="16"/>
        </w:numPr>
        <w:tabs>
          <w:tab w:pos="1802" w:val="left" w:leader="none"/>
        </w:tabs>
        <w:spacing w:line="480" w:lineRule="auto" w:before="90" w:after="0"/>
        <w:ind w:left="1801" w:right="1759" w:hanging="452"/>
        <w:jc w:val="both"/>
        <w:rPr>
          <w:sz w:val="24"/>
        </w:rPr>
      </w:pPr>
      <w:r>
        <w:rPr>
          <w:sz w:val="24"/>
        </w:rPr>
        <w:t>Penyakit saluran empedu. Keluhan berupa nyeri mulai dari perut kanan atas atau </w:t>
      </w:r>
      <w:r>
        <w:rPr>
          <w:spacing w:val="-4"/>
          <w:sz w:val="24"/>
        </w:rPr>
        <w:t>ulu</w:t>
      </w:r>
      <w:r>
        <w:rPr>
          <w:spacing w:val="52"/>
          <w:sz w:val="24"/>
        </w:rPr>
        <w:t> </w:t>
      </w:r>
      <w:r>
        <w:rPr>
          <w:sz w:val="24"/>
        </w:rPr>
        <w:t>hati </w:t>
      </w:r>
      <w:r>
        <w:rPr>
          <w:spacing w:val="-3"/>
          <w:sz w:val="24"/>
        </w:rPr>
        <w:t>yang </w:t>
      </w:r>
      <w:r>
        <w:rPr>
          <w:sz w:val="24"/>
        </w:rPr>
        <w:t>menjalar ke bahu kanan dan punggung.</w:t>
      </w:r>
    </w:p>
    <w:p>
      <w:pPr>
        <w:pStyle w:val="ListParagraph"/>
        <w:numPr>
          <w:ilvl w:val="1"/>
          <w:numId w:val="16"/>
        </w:numPr>
        <w:tabs>
          <w:tab w:pos="1802" w:val="left" w:leader="none"/>
        </w:tabs>
        <w:spacing w:line="484" w:lineRule="auto" w:before="1" w:after="0"/>
        <w:ind w:left="1801" w:right="1767" w:hanging="452"/>
        <w:jc w:val="both"/>
        <w:rPr>
          <w:sz w:val="24"/>
        </w:rPr>
      </w:pPr>
      <w:r>
        <w:rPr>
          <w:sz w:val="24"/>
        </w:rPr>
        <w:t>Karsinoma. Kanker esofagus, kanker lambung, kanker pankreas, kanker</w:t>
      </w:r>
      <w:r>
        <w:rPr>
          <w:spacing w:val="7"/>
          <w:sz w:val="24"/>
        </w:rPr>
        <w:t> </w:t>
      </w:r>
      <w:r>
        <w:rPr>
          <w:sz w:val="24"/>
        </w:rPr>
        <w:t>hepar.</w:t>
      </w:r>
    </w:p>
    <w:p>
      <w:pPr>
        <w:pStyle w:val="ListParagraph"/>
        <w:numPr>
          <w:ilvl w:val="1"/>
          <w:numId w:val="16"/>
        </w:numPr>
        <w:tabs>
          <w:tab w:pos="1802" w:val="left" w:leader="none"/>
        </w:tabs>
        <w:spacing w:line="480" w:lineRule="auto" w:before="0" w:after="0"/>
        <w:ind w:left="1801" w:right="1761" w:hanging="452"/>
        <w:jc w:val="both"/>
        <w:rPr>
          <w:sz w:val="24"/>
        </w:rPr>
      </w:pPr>
      <w:r>
        <w:rPr>
          <w:sz w:val="24"/>
        </w:rPr>
        <w:t>Pankreatitis. Keluhan berupa nyeri mendadak yang menjalar ke punggung, perut terasa </w:t>
      </w:r>
      <w:r>
        <w:rPr>
          <w:spacing w:val="-3"/>
          <w:sz w:val="24"/>
        </w:rPr>
        <w:t>makin </w:t>
      </w:r>
      <w:r>
        <w:rPr>
          <w:sz w:val="24"/>
        </w:rPr>
        <w:t>tegang dan</w:t>
      </w:r>
      <w:r>
        <w:rPr>
          <w:spacing w:val="5"/>
          <w:sz w:val="24"/>
        </w:rPr>
        <w:t> </w:t>
      </w:r>
      <w:r>
        <w:rPr>
          <w:sz w:val="24"/>
        </w:rPr>
        <w:t>kencang.</w:t>
      </w:r>
    </w:p>
    <w:p>
      <w:pPr>
        <w:pStyle w:val="ListParagraph"/>
        <w:numPr>
          <w:ilvl w:val="1"/>
          <w:numId w:val="16"/>
        </w:numPr>
        <w:tabs>
          <w:tab w:pos="1802" w:val="left" w:leader="none"/>
        </w:tabs>
        <w:spacing w:line="480" w:lineRule="auto" w:before="0" w:after="0"/>
        <w:ind w:left="1801" w:right="1766" w:hanging="452"/>
        <w:jc w:val="both"/>
        <w:rPr>
          <w:sz w:val="24"/>
        </w:rPr>
      </w:pPr>
      <w:r>
        <w:rPr>
          <w:sz w:val="24"/>
        </w:rPr>
        <w:t>Sindrom malabsorbsi. Keluhan berupa nyeri perut, nausea, anoreksia, sering flatus, dan perut</w:t>
      </w:r>
      <w:r>
        <w:rPr>
          <w:spacing w:val="8"/>
          <w:sz w:val="24"/>
        </w:rPr>
        <w:t> </w:t>
      </w:r>
      <w:r>
        <w:rPr>
          <w:sz w:val="24"/>
        </w:rPr>
        <w:t>kembung.</w:t>
      </w:r>
    </w:p>
    <w:p>
      <w:pPr>
        <w:pStyle w:val="ListParagraph"/>
        <w:numPr>
          <w:ilvl w:val="1"/>
          <w:numId w:val="16"/>
        </w:numPr>
        <w:tabs>
          <w:tab w:pos="1802" w:val="left" w:leader="none"/>
        </w:tabs>
        <w:spacing w:line="480" w:lineRule="auto" w:before="0" w:after="0"/>
        <w:ind w:left="1801" w:right="1748" w:hanging="452"/>
        <w:jc w:val="both"/>
        <w:rPr>
          <w:sz w:val="24"/>
        </w:rPr>
      </w:pPr>
      <w:r>
        <w:rPr>
          <w:sz w:val="24"/>
        </w:rPr>
        <w:t>Gangguan metabolisme. Sebagai contoh diabetes dengan neuropati sering timbul komplikasi pengosongan lambung yang lambat sehingga menimbulkan nausea, perasaan lekas kenyang. Hipertiroid menimbulkan rasa nyeri di perut, nausea, dan</w:t>
      </w:r>
      <w:r>
        <w:rPr>
          <w:spacing w:val="-12"/>
          <w:sz w:val="24"/>
        </w:rPr>
        <w:t> </w:t>
      </w:r>
      <w:r>
        <w:rPr>
          <w:sz w:val="24"/>
        </w:rPr>
        <w:t>anoreksia.</w:t>
      </w:r>
    </w:p>
    <w:p>
      <w:pPr>
        <w:pStyle w:val="ListParagraph"/>
        <w:numPr>
          <w:ilvl w:val="0"/>
          <w:numId w:val="16"/>
        </w:numPr>
        <w:tabs>
          <w:tab w:pos="1298" w:val="left" w:leader="none"/>
        </w:tabs>
        <w:spacing w:line="240" w:lineRule="auto" w:before="0" w:after="0"/>
        <w:ind w:left="1297" w:right="0" w:hanging="755"/>
        <w:jc w:val="both"/>
        <w:rPr>
          <w:sz w:val="24"/>
        </w:rPr>
      </w:pPr>
      <w:r>
        <w:rPr>
          <w:sz w:val="24"/>
        </w:rPr>
        <w:t>Dispepsia</w:t>
      </w:r>
      <w:r>
        <w:rPr>
          <w:spacing w:val="-10"/>
          <w:sz w:val="24"/>
        </w:rPr>
        <w:t> </w:t>
      </w:r>
      <w:r>
        <w:rPr>
          <w:sz w:val="24"/>
        </w:rPr>
        <w:t>fungsional</w:t>
      </w:r>
    </w:p>
    <w:p>
      <w:pPr>
        <w:pStyle w:val="BodyText"/>
        <w:spacing w:before="7"/>
        <w:rPr>
          <w:sz w:val="23"/>
        </w:rPr>
      </w:pPr>
    </w:p>
    <w:p>
      <w:pPr>
        <w:pStyle w:val="ListParagraph"/>
        <w:numPr>
          <w:ilvl w:val="1"/>
          <w:numId w:val="16"/>
        </w:numPr>
        <w:tabs>
          <w:tab w:pos="1802" w:val="left" w:leader="none"/>
        </w:tabs>
        <w:spacing w:line="480" w:lineRule="auto" w:before="0" w:after="0"/>
        <w:ind w:left="1801" w:right="1753" w:hanging="452"/>
        <w:jc w:val="both"/>
        <w:rPr>
          <w:sz w:val="24"/>
        </w:rPr>
      </w:pPr>
      <w:r>
        <w:rPr>
          <w:sz w:val="24"/>
        </w:rPr>
        <w:t>Faktor asam lambung pasien. Pasien biasanya sensitif terhadap kenaikan produksi asam lambung dan hal tersebut menimbulkan nyeri.</w:t>
      </w:r>
    </w:p>
    <w:p>
      <w:pPr>
        <w:pStyle w:val="ListParagraph"/>
        <w:numPr>
          <w:ilvl w:val="1"/>
          <w:numId w:val="16"/>
        </w:numPr>
        <w:tabs>
          <w:tab w:pos="1802" w:val="left" w:leader="none"/>
        </w:tabs>
        <w:spacing w:line="482" w:lineRule="auto" w:before="1" w:after="0"/>
        <w:ind w:left="1801" w:right="1757" w:hanging="452"/>
        <w:jc w:val="both"/>
        <w:rPr>
          <w:sz w:val="24"/>
        </w:rPr>
      </w:pPr>
      <w:r>
        <w:rPr>
          <w:sz w:val="24"/>
        </w:rPr>
        <w:t>Kelainan psikis, stress, dan faktor lingkungan. Stress dan faktor lingkungan diduga berperan pada kelainan fungsional saluran cerna, menimbulkan gangguan sirkulasi, motilitas, klan</w:t>
      </w:r>
      <w:r>
        <w:rPr>
          <w:spacing w:val="-11"/>
          <w:sz w:val="24"/>
        </w:rPr>
        <w:t> </w:t>
      </w:r>
      <w:r>
        <w:rPr>
          <w:sz w:val="24"/>
        </w:rPr>
        <w:t>vaskularisasi.</w:t>
      </w:r>
    </w:p>
    <w:p>
      <w:pPr>
        <w:pStyle w:val="ListParagraph"/>
        <w:numPr>
          <w:ilvl w:val="1"/>
          <w:numId w:val="16"/>
        </w:numPr>
        <w:tabs>
          <w:tab w:pos="1802" w:val="left" w:leader="none"/>
        </w:tabs>
        <w:spacing w:line="480" w:lineRule="auto" w:before="0" w:after="0"/>
        <w:ind w:left="1801" w:right="1763" w:hanging="452"/>
        <w:jc w:val="both"/>
        <w:rPr>
          <w:sz w:val="24"/>
        </w:rPr>
      </w:pPr>
      <w:r>
        <w:rPr>
          <w:sz w:val="24"/>
        </w:rPr>
        <w:t>Gangguan motilitas. Mekanisme timbulnya gejala dispepsia mungkin dipengaruhi oleh susunan saraf pusat, gangguan motilitas diantaranya pengosongan lambung lambat, abnormalitas kontraktif, refluks</w:t>
      </w:r>
      <w:r>
        <w:rPr>
          <w:spacing w:val="-1"/>
          <w:sz w:val="24"/>
        </w:rPr>
        <w:t> </w:t>
      </w:r>
      <w:r>
        <w:rPr>
          <w:sz w:val="24"/>
        </w:rPr>
        <w:t>gastroduodenal.</w:t>
      </w:r>
    </w:p>
    <w:p>
      <w:pPr>
        <w:spacing w:after="0" w:line="480" w:lineRule="auto"/>
        <w:jc w:val="both"/>
        <w:rPr>
          <w:sz w:val="24"/>
        </w:rPr>
        <w:sectPr>
          <w:headerReference w:type="default" r:id="rId56"/>
          <w:footerReference w:type="default" r:id="rId57"/>
          <w:pgSz w:w="11910" w:h="16840"/>
          <w:pgMar w:header="622" w:footer="0" w:top="880" w:bottom="280" w:left="1680" w:right="100"/>
          <w:pgNumType w:start="24"/>
        </w:sectPr>
      </w:pPr>
    </w:p>
    <w:p>
      <w:pPr>
        <w:pStyle w:val="BodyText"/>
        <w:rPr>
          <w:sz w:val="20"/>
        </w:rPr>
      </w:pPr>
    </w:p>
    <w:p>
      <w:pPr>
        <w:pStyle w:val="BodyText"/>
        <w:spacing w:before="10"/>
        <w:rPr>
          <w:sz w:val="27"/>
        </w:rPr>
      </w:pPr>
    </w:p>
    <w:p>
      <w:pPr>
        <w:pStyle w:val="ListParagraph"/>
        <w:numPr>
          <w:ilvl w:val="1"/>
          <w:numId w:val="16"/>
        </w:numPr>
        <w:tabs>
          <w:tab w:pos="1802" w:val="left" w:leader="none"/>
        </w:tabs>
        <w:spacing w:line="480" w:lineRule="auto" w:before="90" w:after="0"/>
        <w:ind w:left="1801" w:right="1753" w:hanging="452"/>
        <w:jc w:val="both"/>
        <w:rPr>
          <w:sz w:val="24"/>
        </w:rPr>
      </w:pPr>
      <w:r>
        <w:rPr>
          <w:sz w:val="24"/>
        </w:rPr>
        <w:t>Penyebab lain-lain, seperti adanya kuman helicobacterpylori, gangguan motilitas atau gerak mukosa lambung, konsumsi banyak makanan berlemak, </w:t>
      </w:r>
      <w:r>
        <w:rPr>
          <w:spacing w:val="-3"/>
          <w:sz w:val="24"/>
        </w:rPr>
        <w:t>kopi, </w:t>
      </w:r>
      <w:r>
        <w:rPr>
          <w:sz w:val="24"/>
        </w:rPr>
        <w:t>alkohol, rokok, perubahan pola  makan dan pengaruh obat-obatan </w:t>
      </w:r>
      <w:r>
        <w:rPr>
          <w:spacing w:val="-3"/>
          <w:sz w:val="24"/>
        </w:rPr>
        <w:t>yang </w:t>
      </w:r>
      <w:r>
        <w:rPr>
          <w:sz w:val="24"/>
        </w:rPr>
        <w:t>dimakan secara berlebihan dan dalam waktu </w:t>
      </w:r>
      <w:r>
        <w:rPr>
          <w:spacing w:val="-3"/>
          <w:sz w:val="24"/>
        </w:rPr>
        <w:t>lama </w:t>
      </w:r>
      <w:r>
        <w:rPr>
          <w:sz w:val="24"/>
        </w:rPr>
        <w:t>(Rositha,</w:t>
      </w:r>
      <w:r>
        <w:rPr>
          <w:spacing w:val="8"/>
          <w:sz w:val="24"/>
        </w:rPr>
        <w:t> </w:t>
      </w:r>
      <w:r>
        <w:rPr>
          <w:sz w:val="24"/>
        </w:rPr>
        <w:t>2018).</w:t>
      </w:r>
    </w:p>
    <w:p>
      <w:pPr>
        <w:pStyle w:val="Heading1"/>
        <w:numPr>
          <w:ilvl w:val="2"/>
          <w:numId w:val="15"/>
        </w:numPr>
        <w:tabs>
          <w:tab w:pos="1298" w:val="left" w:leader="none"/>
        </w:tabs>
        <w:spacing w:line="240" w:lineRule="auto" w:before="6" w:after="0"/>
        <w:ind w:left="1297" w:right="0" w:hanging="722"/>
        <w:jc w:val="both"/>
      </w:pPr>
      <w:r>
        <w:rPr/>
        <w:t>Patofisiologi</w:t>
      </w:r>
    </w:p>
    <w:p>
      <w:pPr>
        <w:pStyle w:val="BodyText"/>
        <w:rPr>
          <w:b/>
        </w:rPr>
      </w:pPr>
    </w:p>
    <w:p>
      <w:pPr>
        <w:pStyle w:val="BodyText"/>
        <w:spacing w:line="480" w:lineRule="auto"/>
        <w:ind w:left="629" w:right="1589" w:firstLine="667"/>
        <w:jc w:val="both"/>
      </w:pPr>
      <w:r>
        <w:rPr/>
        <w:t>Perubahan pola makan yang tidak teratur, obat-obatan yang tidak jelas, zat- zat seperti nikotin, alkohol serta adanya kondisi yang stress, pemasukan makanan menjadi kurang sehingga lambung akan kosong, kekosongan lambung dapat mengakibatkan erosi pada lambung akibat gesekan antara dinding lambung, kondisi demikian akan mengakibatkan peningkatan produksi HCL yang akan merangsang terjadinya kondisi asam pada lambung sehingga rangsangan di medulla oblongata membawa impuls muntah sehingga intake tidak adekuat baik makanan maupun cairan (Rositha, 2018).</w:t>
      </w:r>
    </w:p>
    <w:p>
      <w:pPr>
        <w:pStyle w:val="ListParagraph"/>
        <w:numPr>
          <w:ilvl w:val="0"/>
          <w:numId w:val="17"/>
        </w:numPr>
        <w:tabs>
          <w:tab w:pos="1264" w:val="left" w:leader="none"/>
        </w:tabs>
        <w:spacing w:line="480" w:lineRule="auto" w:before="2" w:after="0"/>
        <w:ind w:left="1263" w:right="1589" w:hanging="634"/>
        <w:jc w:val="both"/>
        <w:rPr>
          <w:sz w:val="24"/>
        </w:rPr>
      </w:pPr>
      <w:r>
        <w:rPr>
          <w:sz w:val="24"/>
        </w:rPr>
        <w:t>Sekresi asam lambung dan keasaman duodenum pada dispepsia fungsional hanya sedikit yang terkena hipersekresi asam lambung dari ringan sampai sedang, beberapa hanya menunjukkan gangguan bersihan asam </w:t>
      </w:r>
      <w:r>
        <w:rPr>
          <w:spacing w:val="2"/>
          <w:sz w:val="24"/>
        </w:rPr>
        <w:t>dari </w:t>
      </w:r>
      <w:r>
        <w:rPr>
          <w:sz w:val="24"/>
        </w:rPr>
        <w:t>duodenum dan meningkatnya sensitivitas terhadap</w:t>
      </w:r>
      <w:r>
        <w:rPr>
          <w:spacing w:val="-4"/>
          <w:sz w:val="24"/>
        </w:rPr>
        <w:t> </w:t>
      </w:r>
      <w:r>
        <w:rPr>
          <w:spacing w:val="-3"/>
          <w:sz w:val="24"/>
        </w:rPr>
        <w:t>asam.</w:t>
      </w:r>
    </w:p>
    <w:p>
      <w:pPr>
        <w:pStyle w:val="ListParagraph"/>
        <w:numPr>
          <w:ilvl w:val="0"/>
          <w:numId w:val="17"/>
        </w:numPr>
        <w:tabs>
          <w:tab w:pos="1264" w:val="left" w:leader="none"/>
        </w:tabs>
        <w:spacing w:line="240" w:lineRule="auto" w:before="1" w:after="0"/>
        <w:ind w:left="1263" w:right="0" w:hanging="635"/>
        <w:jc w:val="both"/>
        <w:rPr>
          <w:sz w:val="24"/>
        </w:rPr>
      </w:pPr>
      <w:r>
        <w:rPr>
          <w:sz w:val="24"/>
        </w:rPr>
        <w:t>Infeksi Helicobacter</w:t>
      </w:r>
      <w:r>
        <w:rPr>
          <w:spacing w:val="-4"/>
          <w:sz w:val="24"/>
        </w:rPr>
        <w:t> </w:t>
      </w:r>
      <w:r>
        <w:rPr>
          <w:spacing w:val="-3"/>
          <w:sz w:val="24"/>
        </w:rPr>
        <w:t>Pylori.</w:t>
      </w:r>
    </w:p>
    <w:p>
      <w:pPr>
        <w:pStyle w:val="BodyText"/>
      </w:pPr>
    </w:p>
    <w:p>
      <w:pPr>
        <w:pStyle w:val="ListParagraph"/>
        <w:numPr>
          <w:ilvl w:val="0"/>
          <w:numId w:val="17"/>
        </w:numPr>
        <w:tabs>
          <w:tab w:pos="1264" w:val="left" w:leader="none"/>
        </w:tabs>
        <w:spacing w:line="480" w:lineRule="auto" w:before="0" w:after="0"/>
        <w:ind w:left="1263" w:right="1592" w:hanging="634"/>
        <w:jc w:val="both"/>
        <w:rPr>
          <w:sz w:val="24"/>
        </w:rPr>
      </w:pPr>
      <w:r>
        <w:rPr>
          <w:sz w:val="24"/>
        </w:rPr>
        <w:t>Perlambatan pengosongan lambung, 20-40% pada dispepsia fungsional mempunyai perlambatan pengosongan lambung </w:t>
      </w:r>
      <w:r>
        <w:rPr>
          <w:spacing w:val="-3"/>
          <w:sz w:val="24"/>
        </w:rPr>
        <w:t>yang </w:t>
      </w:r>
      <w:r>
        <w:rPr>
          <w:sz w:val="24"/>
        </w:rPr>
        <w:t>signifikan karena pengosongan lambung dengan perasaan perut penuh setelah makan, </w:t>
      </w:r>
      <w:r>
        <w:rPr>
          <w:spacing w:val="-3"/>
          <w:sz w:val="24"/>
        </w:rPr>
        <w:t>mual, </w:t>
      </w:r>
      <w:r>
        <w:rPr>
          <w:sz w:val="24"/>
        </w:rPr>
        <w:t>dan</w:t>
      </w:r>
      <w:r>
        <w:rPr>
          <w:spacing w:val="1"/>
          <w:sz w:val="24"/>
        </w:rPr>
        <w:t> </w:t>
      </w:r>
      <w:r>
        <w:rPr>
          <w:sz w:val="24"/>
        </w:rPr>
        <w:t>muntah.</w:t>
      </w:r>
    </w:p>
    <w:p>
      <w:pPr>
        <w:spacing w:after="0" w:line="480" w:lineRule="auto"/>
        <w:jc w:val="both"/>
        <w:rPr>
          <w:sz w:val="24"/>
        </w:rPr>
        <w:sectPr>
          <w:headerReference w:type="default" r:id="rId58"/>
          <w:footerReference w:type="default" r:id="rId59"/>
          <w:pgSz w:w="11910" w:h="16840"/>
          <w:pgMar w:header="622" w:footer="0" w:top="880" w:bottom="280" w:left="1680" w:right="100"/>
          <w:pgNumType w:start="25"/>
        </w:sectPr>
      </w:pPr>
    </w:p>
    <w:p>
      <w:pPr>
        <w:pStyle w:val="BodyText"/>
        <w:rPr>
          <w:sz w:val="20"/>
        </w:rPr>
      </w:pPr>
    </w:p>
    <w:p>
      <w:pPr>
        <w:pStyle w:val="BodyText"/>
        <w:spacing w:before="10"/>
        <w:rPr>
          <w:sz w:val="27"/>
        </w:rPr>
      </w:pPr>
    </w:p>
    <w:p>
      <w:pPr>
        <w:pStyle w:val="ListParagraph"/>
        <w:numPr>
          <w:ilvl w:val="0"/>
          <w:numId w:val="17"/>
        </w:numPr>
        <w:tabs>
          <w:tab w:pos="1264" w:val="left" w:leader="none"/>
        </w:tabs>
        <w:spacing w:line="480" w:lineRule="auto" w:before="90" w:after="0"/>
        <w:ind w:left="1263" w:right="1596" w:hanging="634"/>
        <w:jc w:val="both"/>
        <w:rPr>
          <w:sz w:val="24"/>
        </w:rPr>
      </w:pPr>
      <w:r>
        <w:rPr>
          <w:sz w:val="24"/>
        </w:rPr>
        <w:t>Gangguan akomodasi lambung, menimbulkan rasa cepat kenyang dan mengalami penurunan berat badan, karena pada keadaan normal makanan yang masuk lambung akan terjadi relaksasi fundus dan korpus gaster tanpa meningkatkan tekanan dalam</w:t>
      </w:r>
      <w:r>
        <w:rPr>
          <w:spacing w:val="-10"/>
          <w:sz w:val="24"/>
        </w:rPr>
        <w:t> </w:t>
      </w:r>
      <w:r>
        <w:rPr>
          <w:sz w:val="24"/>
        </w:rPr>
        <w:t>lambung.</w:t>
      </w:r>
    </w:p>
    <w:p>
      <w:pPr>
        <w:pStyle w:val="ListParagraph"/>
        <w:numPr>
          <w:ilvl w:val="0"/>
          <w:numId w:val="17"/>
        </w:numPr>
        <w:tabs>
          <w:tab w:pos="1264" w:val="left" w:leader="none"/>
        </w:tabs>
        <w:spacing w:line="240" w:lineRule="auto" w:before="1" w:after="0"/>
        <w:ind w:left="1263" w:right="0" w:hanging="635"/>
        <w:jc w:val="both"/>
        <w:rPr>
          <w:sz w:val="24"/>
        </w:rPr>
      </w:pPr>
      <w:r>
        <w:rPr>
          <w:sz w:val="24"/>
        </w:rPr>
        <w:t>Hipersensitivitas</w:t>
      </w:r>
      <w:r>
        <w:rPr>
          <w:spacing w:val="3"/>
          <w:sz w:val="24"/>
        </w:rPr>
        <w:t> </w:t>
      </w:r>
      <w:r>
        <w:rPr>
          <w:sz w:val="24"/>
        </w:rPr>
        <w:t>lambung</w:t>
      </w:r>
    </w:p>
    <w:p>
      <w:pPr>
        <w:pStyle w:val="BodyText"/>
        <w:spacing w:before="5"/>
      </w:pPr>
    </w:p>
    <w:p>
      <w:pPr>
        <w:pStyle w:val="BodyText"/>
        <w:spacing w:line="480" w:lineRule="auto"/>
        <w:ind w:left="1263" w:right="1594"/>
        <w:jc w:val="both"/>
      </w:pPr>
      <w:r>
        <w:rPr/>
        <w:t>Dapat menimbulkan rasa nyeri abdomen, bersendawa, penurunan berat badan, rasa cepat kenyang.</w:t>
      </w:r>
    </w:p>
    <w:p>
      <w:pPr>
        <w:pStyle w:val="ListParagraph"/>
        <w:numPr>
          <w:ilvl w:val="0"/>
          <w:numId w:val="17"/>
        </w:numPr>
        <w:tabs>
          <w:tab w:pos="1264" w:val="left" w:leader="none"/>
        </w:tabs>
        <w:spacing w:line="240" w:lineRule="auto" w:before="0" w:after="0"/>
        <w:ind w:left="1263" w:right="0" w:hanging="635"/>
        <w:jc w:val="both"/>
        <w:rPr>
          <w:sz w:val="24"/>
        </w:rPr>
      </w:pPr>
      <w:r>
        <w:rPr>
          <w:sz w:val="24"/>
        </w:rPr>
        <w:t>Intoleransi lipid intra</w:t>
      </w:r>
      <w:r>
        <w:rPr>
          <w:spacing w:val="3"/>
          <w:sz w:val="24"/>
        </w:rPr>
        <w:t> </w:t>
      </w:r>
      <w:r>
        <w:rPr>
          <w:sz w:val="24"/>
        </w:rPr>
        <w:t>duodenal</w:t>
      </w:r>
    </w:p>
    <w:p>
      <w:pPr>
        <w:pStyle w:val="BodyText"/>
        <w:spacing w:before="1"/>
      </w:pPr>
    </w:p>
    <w:p>
      <w:pPr>
        <w:pStyle w:val="BodyText"/>
        <w:spacing w:line="480" w:lineRule="auto"/>
        <w:ind w:left="1263" w:right="1598"/>
        <w:jc w:val="both"/>
      </w:pPr>
      <w:r>
        <w:rPr/>
        <w:t>Mengeluh intoleransi terhadap makanan yang berlemak dan dapat meningkatnya hipersensitivitasnya terhadap lambung yang menimbulkan gejala mual dan kembung.</w:t>
      </w:r>
    </w:p>
    <w:p>
      <w:pPr>
        <w:spacing w:line="477" w:lineRule="auto" w:before="0"/>
        <w:ind w:left="1297" w:right="1756" w:firstLine="0"/>
        <w:jc w:val="both"/>
        <w:rPr>
          <w:sz w:val="22"/>
        </w:rPr>
      </w:pPr>
      <w:r>
        <w:rPr>
          <w:sz w:val="22"/>
        </w:rPr>
        <w:t>Psikologi, adanya stress akut dapat mempengaruhi gastrointestinal kemudian munculnya rasa mual setelah stimulus stress (Rositha, 2018).</w:t>
      </w:r>
    </w:p>
    <w:p>
      <w:pPr>
        <w:pStyle w:val="Heading1"/>
        <w:numPr>
          <w:ilvl w:val="2"/>
          <w:numId w:val="15"/>
        </w:numPr>
        <w:tabs>
          <w:tab w:pos="1298" w:val="left" w:leader="none"/>
        </w:tabs>
        <w:spacing w:line="240" w:lineRule="auto" w:before="11" w:after="0"/>
        <w:ind w:left="1297" w:right="0" w:hanging="722"/>
        <w:jc w:val="both"/>
      </w:pPr>
      <w:r>
        <w:rPr/>
        <w:t>Tanda dan</w:t>
      </w:r>
      <w:r>
        <w:rPr>
          <w:spacing w:val="-1"/>
        </w:rPr>
        <w:t> </w:t>
      </w:r>
      <w:r>
        <w:rPr/>
        <w:t>Gejala</w:t>
      </w:r>
    </w:p>
    <w:p>
      <w:pPr>
        <w:pStyle w:val="BodyText"/>
        <w:spacing w:before="7"/>
        <w:rPr>
          <w:b/>
          <w:sz w:val="23"/>
        </w:rPr>
      </w:pPr>
    </w:p>
    <w:p>
      <w:pPr>
        <w:pStyle w:val="ListParagraph"/>
        <w:numPr>
          <w:ilvl w:val="0"/>
          <w:numId w:val="18"/>
        </w:numPr>
        <w:tabs>
          <w:tab w:pos="1298" w:val="left" w:leader="none"/>
        </w:tabs>
        <w:spacing w:line="240" w:lineRule="auto" w:before="0" w:after="0"/>
        <w:ind w:left="1297" w:right="0" w:hanging="755"/>
        <w:jc w:val="both"/>
        <w:rPr>
          <w:sz w:val="24"/>
        </w:rPr>
      </w:pPr>
      <w:r>
        <w:rPr>
          <w:sz w:val="24"/>
        </w:rPr>
        <w:t>Cepat merasa</w:t>
      </w:r>
      <w:r>
        <w:rPr>
          <w:spacing w:val="7"/>
          <w:sz w:val="24"/>
        </w:rPr>
        <w:t> </w:t>
      </w:r>
      <w:r>
        <w:rPr>
          <w:sz w:val="24"/>
        </w:rPr>
        <w:t>kenyang</w:t>
      </w:r>
    </w:p>
    <w:p>
      <w:pPr>
        <w:pStyle w:val="BodyText"/>
        <w:spacing w:before="5"/>
      </w:pPr>
    </w:p>
    <w:p>
      <w:pPr>
        <w:pStyle w:val="ListParagraph"/>
        <w:numPr>
          <w:ilvl w:val="0"/>
          <w:numId w:val="18"/>
        </w:numPr>
        <w:tabs>
          <w:tab w:pos="1297" w:val="left" w:leader="none"/>
          <w:tab w:pos="1298" w:val="left" w:leader="none"/>
        </w:tabs>
        <w:spacing w:line="240" w:lineRule="auto" w:before="0" w:after="0"/>
        <w:ind w:left="1297" w:right="0" w:hanging="755"/>
        <w:jc w:val="left"/>
        <w:rPr>
          <w:sz w:val="24"/>
        </w:rPr>
      </w:pPr>
      <w:r>
        <w:rPr>
          <w:sz w:val="24"/>
        </w:rPr>
        <w:t>Rasa tidak nyaman setelah</w:t>
      </w:r>
      <w:r>
        <w:rPr>
          <w:spacing w:val="1"/>
          <w:sz w:val="24"/>
        </w:rPr>
        <w:t> </w:t>
      </w:r>
      <w:r>
        <w:rPr>
          <w:sz w:val="24"/>
        </w:rPr>
        <w:t>makan</w:t>
      </w:r>
    </w:p>
    <w:p>
      <w:pPr>
        <w:pStyle w:val="BodyText"/>
      </w:pPr>
    </w:p>
    <w:p>
      <w:pPr>
        <w:pStyle w:val="ListParagraph"/>
        <w:numPr>
          <w:ilvl w:val="0"/>
          <w:numId w:val="18"/>
        </w:numPr>
        <w:tabs>
          <w:tab w:pos="1297" w:val="left" w:leader="none"/>
          <w:tab w:pos="1298" w:val="left" w:leader="none"/>
        </w:tabs>
        <w:spacing w:line="240" w:lineRule="auto" w:before="0" w:after="0"/>
        <w:ind w:left="1297" w:right="0" w:hanging="755"/>
        <w:jc w:val="left"/>
        <w:rPr>
          <w:sz w:val="24"/>
        </w:rPr>
      </w:pPr>
      <w:r>
        <w:rPr>
          <w:sz w:val="24"/>
        </w:rPr>
        <w:t>Nyeri pada perut atas atau </w:t>
      </w:r>
      <w:r>
        <w:rPr>
          <w:spacing w:val="-4"/>
          <w:sz w:val="24"/>
        </w:rPr>
        <w:t>ulu</w:t>
      </w:r>
      <w:r>
        <w:rPr>
          <w:spacing w:val="-1"/>
          <w:sz w:val="24"/>
        </w:rPr>
        <w:t> </w:t>
      </w:r>
      <w:r>
        <w:rPr>
          <w:sz w:val="24"/>
        </w:rPr>
        <w:t>hati</w:t>
      </w:r>
    </w:p>
    <w:p>
      <w:pPr>
        <w:pStyle w:val="BodyText"/>
        <w:spacing w:before="1"/>
      </w:pPr>
    </w:p>
    <w:p>
      <w:pPr>
        <w:pStyle w:val="ListParagraph"/>
        <w:numPr>
          <w:ilvl w:val="0"/>
          <w:numId w:val="18"/>
        </w:numPr>
        <w:tabs>
          <w:tab w:pos="1297" w:val="left" w:leader="none"/>
          <w:tab w:pos="1298" w:val="left" w:leader="none"/>
        </w:tabs>
        <w:spacing w:line="240" w:lineRule="auto" w:before="0" w:after="0"/>
        <w:ind w:left="1297" w:right="0" w:hanging="755"/>
        <w:jc w:val="left"/>
        <w:rPr>
          <w:sz w:val="24"/>
        </w:rPr>
      </w:pPr>
      <w:r>
        <w:rPr>
          <w:sz w:val="24"/>
        </w:rPr>
        <w:t>Rasa terbakar pada perut bagian</w:t>
      </w:r>
      <w:r>
        <w:rPr>
          <w:spacing w:val="3"/>
          <w:sz w:val="24"/>
        </w:rPr>
        <w:t> </w:t>
      </w:r>
      <w:r>
        <w:rPr>
          <w:sz w:val="24"/>
        </w:rPr>
        <w:t>atas</w:t>
      </w:r>
    </w:p>
    <w:p>
      <w:pPr>
        <w:pStyle w:val="BodyText"/>
      </w:pPr>
    </w:p>
    <w:p>
      <w:pPr>
        <w:pStyle w:val="ListParagraph"/>
        <w:numPr>
          <w:ilvl w:val="0"/>
          <w:numId w:val="18"/>
        </w:numPr>
        <w:tabs>
          <w:tab w:pos="1297" w:val="left" w:leader="none"/>
          <w:tab w:pos="1298" w:val="left" w:leader="none"/>
        </w:tabs>
        <w:spacing w:line="240" w:lineRule="auto" w:before="0" w:after="0"/>
        <w:ind w:left="1297" w:right="0" w:hanging="755"/>
        <w:jc w:val="left"/>
        <w:rPr>
          <w:sz w:val="24"/>
        </w:rPr>
      </w:pPr>
      <w:r>
        <w:rPr>
          <w:sz w:val="24"/>
        </w:rPr>
        <w:t>Kembung di perut</w:t>
      </w:r>
      <w:r>
        <w:rPr>
          <w:spacing w:val="1"/>
          <w:sz w:val="24"/>
        </w:rPr>
        <w:t> </w:t>
      </w:r>
      <w:r>
        <w:rPr>
          <w:sz w:val="24"/>
        </w:rPr>
        <w:t>atas</w:t>
      </w:r>
    </w:p>
    <w:p>
      <w:pPr>
        <w:pStyle w:val="BodyText"/>
      </w:pPr>
    </w:p>
    <w:p>
      <w:pPr>
        <w:pStyle w:val="ListParagraph"/>
        <w:numPr>
          <w:ilvl w:val="0"/>
          <w:numId w:val="18"/>
        </w:numPr>
        <w:tabs>
          <w:tab w:pos="1297" w:val="left" w:leader="none"/>
          <w:tab w:pos="1298" w:val="left" w:leader="none"/>
        </w:tabs>
        <w:spacing w:line="240" w:lineRule="auto" w:before="0" w:after="0"/>
        <w:ind w:left="1297" w:right="0" w:hanging="755"/>
        <w:jc w:val="left"/>
        <w:rPr>
          <w:sz w:val="24"/>
        </w:rPr>
      </w:pPr>
      <w:r>
        <w:rPr>
          <w:sz w:val="24"/>
        </w:rPr>
        <w:t>Mual</w:t>
      </w:r>
    </w:p>
    <w:p>
      <w:pPr>
        <w:pStyle w:val="BodyText"/>
        <w:spacing w:before="10"/>
      </w:pPr>
    </w:p>
    <w:p>
      <w:pPr>
        <w:pStyle w:val="Heading1"/>
        <w:numPr>
          <w:ilvl w:val="2"/>
          <w:numId w:val="15"/>
        </w:numPr>
        <w:tabs>
          <w:tab w:pos="1297" w:val="left" w:leader="none"/>
          <w:tab w:pos="1298" w:val="left" w:leader="none"/>
        </w:tabs>
        <w:spacing w:line="240" w:lineRule="auto" w:before="0" w:after="0"/>
        <w:ind w:left="1297" w:right="0" w:hanging="722"/>
        <w:jc w:val="left"/>
      </w:pPr>
      <w:r>
        <w:rPr/>
        <w:t>Manifestasi</w:t>
      </w:r>
      <w:r>
        <w:rPr>
          <w:spacing w:val="1"/>
        </w:rPr>
        <w:t> </w:t>
      </w:r>
      <w:r>
        <w:rPr/>
        <w:t>Klinis</w:t>
      </w:r>
    </w:p>
    <w:p>
      <w:pPr>
        <w:pStyle w:val="BodyText"/>
        <w:spacing w:before="7"/>
        <w:rPr>
          <w:b/>
          <w:sz w:val="23"/>
        </w:rPr>
      </w:pPr>
    </w:p>
    <w:p>
      <w:pPr>
        <w:pStyle w:val="BodyText"/>
        <w:ind w:left="1297"/>
        <w:jc w:val="both"/>
      </w:pPr>
      <w:r>
        <w:rPr/>
        <w:t>Pada manifestasi klinis dispepsia menurut (Rositha, 2018) :</w:t>
      </w:r>
    </w:p>
    <w:p>
      <w:pPr>
        <w:pStyle w:val="BodyText"/>
      </w:pPr>
    </w:p>
    <w:p>
      <w:pPr>
        <w:pStyle w:val="ListParagraph"/>
        <w:numPr>
          <w:ilvl w:val="0"/>
          <w:numId w:val="19"/>
        </w:numPr>
        <w:tabs>
          <w:tab w:pos="1350" w:val="left" w:leader="none"/>
          <w:tab w:pos="1351" w:val="left" w:leader="none"/>
        </w:tabs>
        <w:spacing w:line="480" w:lineRule="auto" w:before="0" w:after="0"/>
        <w:ind w:left="1350" w:right="1770" w:hanging="721"/>
        <w:jc w:val="left"/>
        <w:rPr>
          <w:sz w:val="24"/>
        </w:rPr>
      </w:pPr>
      <w:r>
        <w:rPr>
          <w:sz w:val="24"/>
        </w:rPr>
        <w:t>Adanya gas di perut, rasa penuh setelah makan perut </w:t>
      </w:r>
      <w:r>
        <w:rPr>
          <w:spacing w:val="-3"/>
          <w:sz w:val="24"/>
        </w:rPr>
        <w:t>menonjol, </w:t>
      </w:r>
      <w:r>
        <w:rPr>
          <w:sz w:val="24"/>
        </w:rPr>
        <w:t>cepat kenyang, </w:t>
      </w:r>
      <w:r>
        <w:rPr>
          <w:spacing w:val="-3"/>
          <w:sz w:val="24"/>
        </w:rPr>
        <w:t>mual, </w:t>
      </w:r>
      <w:r>
        <w:rPr>
          <w:sz w:val="24"/>
        </w:rPr>
        <w:t>tidak nafsu makan, dan perut terasa</w:t>
      </w:r>
      <w:r>
        <w:rPr>
          <w:spacing w:val="23"/>
          <w:sz w:val="24"/>
        </w:rPr>
        <w:t> </w:t>
      </w:r>
      <w:r>
        <w:rPr>
          <w:sz w:val="24"/>
        </w:rPr>
        <w:t>panas.</w:t>
      </w:r>
    </w:p>
    <w:p>
      <w:pPr>
        <w:spacing w:after="0" w:line="480" w:lineRule="auto"/>
        <w:jc w:val="left"/>
        <w:rPr>
          <w:sz w:val="24"/>
        </w:rPr>
        <w:sectPr>
          <w:headerReference w:type="default" r:id="rId60"/>
          <w:footerReference w:type="default" r:id="rId61"/>
          <w:pgSz w:w="11910" w:h="16840"/>
          <w:pgMar w:header="622" w:footer="0" w:top="880" w:bottom="280" w:left="1680" w:right="100"/>
          <w:pgNumType w:start="26"/>
        </w:sectPr>
      </w:pPr>
    </w:p>
    <w:p>
      <w:pPr>
        <w:pStyle w:val="BodyText"/>
        <w:rPr>
          <w:sz w:val="20"/>
        </w:rPr>
      </w:pPr>
    </w:p>
    <w:p>
      <w:pPr>
        <w:pStyle w:val="BodyText"/>
        <w:spacing w:before="10"/>
        <w:rPr>
          <w:sz w:val="27"/>
        </w:rPr>
      </w:pPr>
    </w:p>
    <w:p>
      <w:pPr>
        <w:pStyle w:val="ListParagraph"/>
        <w:numPr>
          <w:ilvl w:val="0"/>
          <w:numId w:val="19"/>
        </w:numPr>
        <w:tabs>
          <w:tab w:pos="1351" w:val="left" w:leader="none"/>
        </w:tabs>
        <w:spacing w:line="480" w:lineRule="auto" w:before="90" w:after="0"/>
        <w:ind w:left="1350" w:right="1765" w:hanging="721"/>
        <w:jc w:val="both"/>
        <w:rPr>
          <w:sz w:val="24"/>
        </w:rPr>
      </w:pPr>
      <w:r>
        <w:rPr>
          <w:sz w:val="24"/>
        </w:rPr>
        <w:t>Rasa penuh, cepat kenyang, kembung setelah makan, </w:t>
      </w:r>
      <w:r>
        <w:rPr>
          <w:spacing w:val="-3"/>
          <w:sz w:val="24"/>
        </w:rPr>
        <w:t>mual, </w:t>
      </w:r>
      <w:r>
        <w:rPr>
          <w:sz w:val="24"/>
        </w:rPr>
        <w:t>muntah, sering bersendawa, tidak nafsu makan, nyeri ulu hati dan dada atau regurgitasi asam lambung ke</w:t>
      </w:r>
      <w:r>
        <w:rPr>
          <w:spacing w:val="-3"/>
          <w:sz w:val="24"/>
        </w:rPr>
        <w:t> </w:t>
      </w:r>
      <w:r>
        <w:rPr>
          <w:sz w:val="24"/>
        </w:rPr>
        <w:t>mulut.</w:t>
      </w:r>
    </w:p>
    <w:p>
      <w:pPr>
        <w:pStyle w:val="ListParagraph"/>
        <w:numPr>
          <w:ilvl w:val="0"/>
          <w:numId w:val="19"/>
        </w:numPr>
        <w:tabs>
          <w:tab w:pos="1351" w:val="left" w:leader="none"/>
        </w:tabs>
        <w:spacing w:line="484" w:lineRule="auto" w:before="1" w:after="0"/>
        <w:ind w:left="1350" w:right="1752" w:hanging="721"/>
        <w:jc w:val="both"/>
        <w:rPr>
          <w:sz w:val="24"/>
        </w:rPr>
      </w:pPr>
      <w:r>
        <w:rPr>
          <w:sz w:val="24"/>
        </w:rPr>
        <w:t>Gejala dispepsia akut dan kronis berdasarkan jangka waktu tiga bulan meliputi</w:t>
      </w:r>
      <w:r>
        <w:rPr>
          <w:spacing w:val="-7"/>
          <w:sz w:val="24"/>
        </w:rPr>
        <w:t> </w:t>
      </w:r>
      <w:r>
        <w:rPr>
          <w:sz w:val="24"/>
        </w:rPr>
        <w:t>:</w:t>
      </w:r>
    </w:p>
    <w:p>
      <w:pPr>
        <w:pStyle w:val="ListParagraph"/>
        <w:numPr>
          <w:ilvl w:val="1"/>
          <w:numId w:val="19"/>
        </w:numPr>
        <w:tabs>
          <w:tab w:pos="1801" w:val="left" w:leader="none"/>
          <w:tab w:pos="1802" w:val="left" w:leader="none"/>
        </w:tabs>
        <w:spacing w:line="270" w:lineRule="exact" w:before="0" w:after="0"/>
        <w:ind w:left="1801" w:right="0" w:hanging="452"/>
        <w:jc w:val="left"/>
        <w:rPr>
          <w:sz w:val="24"/>
        </w:rPr>
      </w:pPr>
      <w:r>
        <w:rPr>
          <w:sz w:val="24"/>
        </w:rPr>
        <w:t>Rasa sakit dan tidak enak di ulu</w:t>
      </w:r>
      <w:r>
        <w:rPr>
          <w:spacing w:val="2"/>
          <w:sz w:val="24"/>
        </w:rPr>
        <w:t> </w:t>
      </w:r>
      <w:r>
        <w:rPr>
          <w:sz w:val="24"/>
        </w:rPr>
        <w:t>hati</w:t>
      </w:r>
    </w:p>
    <w:p>
      <w:pPr>
        <w:pStyle w:val="BodyText"/>
      </w:pPr>
    </w:p>
    <w:p>
      <w:pPr>
        <w:pStyle w:val="ListParagraph"/>
        <w:numPr>
          <w:ilvl w:val="1"/>
          <w:numId w:val="19"/>
        </w:numPr>
        <w:tabs>
          <w:tab w:pos="1801" w:val="left" w:leader="none"/>
          <w:tab w:pos="1802" w:val="left" w:leader="none"/>
        </w:tabs>
        <w:spacing w:line="240" w:lineRule="auto" w:before="0" w:after="0"/>
        <w:ind w:left="1801" w:right="0" w:hanging="452"/>
        <w:jc w:val="left"/>
        <w:rPr>
          <w:sz w:val="24"/>
        </w:rPr>
      </w:pPr>
      <w:r>
        <w:rPr>
          <w:sz w:val="24"/>
        </w:rPr>
        <w:t>Perih, </w:t>
      </w:r>
      <w:r>
        <w:rPr>
          <w:spacing w:val="-3"/>
          <w:sz w:val="24"/>
        </w:rPr>
        <w:t>mual, </w:t>
      </w:r>
      <w:r>
        <w:rPr>
          <w:sz w:val="24"/>
        </w:rPr>
        <w:t>sering bersendawa, dan</w:t>
      </w:r>
      <w:r>
        <w:rPr>
          <w:spacing w:val="12"/>
          <w:sz w:val="24"/>
        </w:rPr>
        <w:t> </w:t>
      </w:r>
      <w:r>
        <w:rPr>
          <w:sz w:val="24"/>
        </w:rPr>
        <w:t>regurgitasi</w:t>
      </w:r>
    </w:p>
    <w:p>
      <w:pPr>
        <w:pStyle w:val="BodyText"/>
      </w:pPr>
    </w:p>
    <w:p>
      <w:pPr>
        <w:pStyle w:val="ListParagraph"/>
        <w:numPr>
          <w:ilvl w:val="1"/>
          <w:numId w:val="19"/>
        </w:numPr>
        <w:tabs>
          <w:tab w:pos="1801" w:val="left" w:leader="none"/>
          <w:tab w:pos="1802" w:val="left" w:leader="none"/>
        </w:tabs>
        <w:spacing w:line="240" w:lineRule="auto" w:before="0" w:after="0"/>
        <w:ind w:left="1801" w:right="0" w:hanging="452"/>
        <w:jc w:val="left"/>
        <w:rPr>
          <w:sz w:val="24"/>
        </w:rPr>
      </w:pPr>
      <w:r>
        <w:rPr>
          <w:sz w:val="24"/>
        </w:rPr>
        <w:t>Keluhan dirasakan terutama berhubungan dengan timbulnya</w:t>
      </w:r>
      <w:r>
        <w:rPr>
          <w:spacing w:val="-13"/>
          <w:sz w:val="24"/>
        </w:rPr>
        <w:t> </w:t>
      </w:r>
      <w:r>
        <w:rPr>
          <w:sz w:val="24"/>
        </w:rPr>
        <w:t>stress</w:t>
      </w:r>
    </w:p>
    <w:p>
      <w:pPr>
        <w:pStyle w:val="BodyText"/>
      </w:pPr>
    </w:p>
    <w:p>
      <w:pPr>
        <w:pStyle w:val="ListParagraph"/>
        <w:numPr>
          <w:ilvl w:val="1"/>
          <w:numId w:val="19"/>
        </w:numPr>
        <w:tabs>
          <w:tab w:pos="1801" w:val="left" w:leader="none"/>
          <w:tab w:pos="1802" w:val="left" w:leader="none"/>
        </w:tabs>
        <w:spacing w:line="240" w:lineRule="auto" w:before="1" w:after="0"/>
        <w:ind w:left="1801" w:right="0" w:hanging="452"/>
        <w:jc w:val="left"/>
        <w:rPr>
          <w:sz w:val="24"/>
        </w:rPr>
      </w:pPr>
      <w:r>
        <w:rPr>
          <w:sz w:val="24"/>
        </w:rPr>
        <w:t>Berlangsung </w:t>
      </w:r>
      <w:r>
        <w:rPr>
          <w:spacing w:val="-3"/>
          <w:sz w:val="24"/>
        </w:rPr>
        <w:t>lama </w:t>
      </w:r>
      <w:r>
        <w:rPr>
          <w:sz w:val="24"/>
        </w:rPr>
        <w:t>dan sering</w:t>
      </w:r>
      <w:r>
        <w:rPr>
          <w:spacing w:val="8"/>
          <w:sz w:val="24"/>
        </w:rPr>
        <w:t> </w:t>
      </w:r>
      <w:r>
        <w:rPr>
          <w:sz w:val="24"/>
        </w:rPr>
        <w:t>kambuh</w:t>
      </w:r>
    </w:p>
    <w:p>
      <w:pPr>
        <w:pStyle w:val="BodyText"/>
        <w:spacing w:before="11"/>
        <w:rPr>
          <w:sz w:val="23"/>
        </w:rPr>
      </w:pPr>
    </w:p>
    <w:p>
      <w:pPr>
        <w:pStyle w:val="ListParagraph"/>
        <w:numPr>
          <w:ilvl w:val="1"/>
          <w:numId w:val="19"/>
        </w:numPr>
        <w:tabs>
          <w:tab w:pos="1801" w:val="left" w:leader="none"/>
          <w:tab w:pos="1802" w:val="left" w:leader="none"/>
        </w:tabs>
        <w:spacing w:line="240" w:lineRule="auto" w:before="0" w:after="0"/>
        <w:ind w:left="1801" w:right="0" w:hanging="452"/>
        <w:jc w:val="left"/>
        <w:rPr>
          <w:sz w:val="24"/>
        </w:rPr>
      </w:pPr>
      <w:r>
        <w:rPr>
          <w:sz w:val="24"/>
        </w:rPr>
        <w:t>Sering disertai ansietas dan</w:t>
      </w:r>
      <w:r>
        <w:rPr>
          <w:spacing w:val="-9"/>
          <w:sz w:val="24"/>
        </w:rPr>
        <w:t> </w:t>
      </w:r>
      <w:r>
        <w:rPr>
          <w:sz w:val="24"/>
        </w:rPr>
        <w:t>depresi</w:t>
      </w:r>
    </w:p>
    <w:p>
      <w:pPr>
        <w:pStyle w:val="BodyText"/>
        <w:spacing w:before="10"/>
      </w:pPr>
    </w:p>
    <w:p>
      <w:pPr>
        <w:pStyle w:val="Heading1"/>
        <w:numPr>
          <w:ilvl w:val="2"/>
          <w:numId w:val="15"/>
        </w:numPr>
        <w:tabs>
          <w:tab w:pos="1298" w:val="left" w:leader="none"/>
        </w:tabs>
        <w:spacing w:line="240" w:lineRule="auto" w:before="0" w:after="0"/>
        <w:ind w:left="1297" w:right="0" w:hanging="722"/>
        <w:jc w:val="both"/>
      </w:pPr>
      <w:r>
        <w:rPr/>
        <w:t>Diagnosa</w:t>
      </w:r>
      <w:r>
        <w:rPr>
          <w:spacing w:val="1"/>
        </w:rPr>
        <w:t> </w:t>
      </w:r>
      <w:r>
        <w:rPr/>
        <w:t>Banding</w:t>
      </w:r>
    </w:p>
    <w:p>
      <w:pPr>
        <w:pStyle w:val="BodyText"/>
        <w:spacing w:before="7"/>
        <w:rPr>
          <w:b/>
          <w:sz w:val="23"/>
        </w:rPr>
      </w:pPr>
    </w:p>
    <w:p>
      <w:pPr>
        <w:pStyle w:val="BodyText"/>
        <w:spacing w:line="480" w:lineRule="auto"/>
        <w:ind w:left="543" w:right="1749" w:firstLine="754"/>
        <w:jc w:val="both"/>
      </w:pPr>
      <w:r>
        <w:rPr/>
        <w:t>Ketika didapatkan kelainan organik maka perlu dipikirkan kemungkinan diagnosis banding yaitu dispepsia organik, tetapi apabila tidak ditemukan kelainan organik maka pikirkan kecurigaan dispepsia fungsional. Dispepsia organik terdiri dari ulkus duodenum, ulkus gaster, gastritis, gastritis erosif, duodenitis, dan proses keganasan. Pada dispepsia fungsional dapat didiagnosis berdasarkan kriteria Rome III dengan didapatkan satu atau </w:t>
      </w:r>
      <w:r>
        <w:rPr>
          <w:spacing w:val="-3"/>
        </w:rPr>
        <w:t>lebih </w:t>
      </w:r>
      <w:r>
        <w:rPr/>
        <w:t>gangguan </w:t>
      </w:r>
      <w:r>
        <w:rPr>
          <w:spacing w:val="4"/>
        </w:rPr>
        <w:t>di </w:t>
      </w:r>
      <w:r>
        <w:rPr/>
        <w:t>gastrointestinal seperti rasa yang mengganggu setelah makan, cepat kenyang, kembung, rasa tidak nyaman atau nyeri dan rasa terbakar di epigastrium. Gejala yang dirasakan harus berlangsung kurang lebih selama tiga bulan terakhir. Diagnosis dispepsia ditegakkan dengan melakukan anamnesis, pemeriksaan  fisik, pemeriksaan </w:t>
      </w:r>
      <w:r>
        <w:rPr>
          <w:spacing w:val="-3"/>
        </w:rPr>
        <w:t>lab, </w:t>
      </w:r>
      <w:r>
        <w:rPr/>
        <w:t>dan pemeriksaan penunjang lainnya (Kedokteran et </w:t>
      </w:r>
      <w:r>
        <w:rPr>
          <w:spacing w:val="-3"/>
        </w:rPr>
        <w:t>al., </w:t>
      </w:r>
      <w:r>
        <w:rPr/>
        <w:t>2019).</w:t>
      </w:r>
    </w:p>
    <w:p>
      <w:pPr>
        <w:spacing w:after="0" w:line="480" w:lineRule="auto"/>
        <w:jc w:val="both"/>
        <w:sectPr>
          <w:headerReference w:type="default" r:id="rId62"/>
          <w:footerReference w:type="default" r:id="rId63"/>
          <w:pgSz w:w="11910" w:h="16840"/>
          <w:pgMar w:header="622" w:footer="0" w:top="880" w:bottom="280" w:left="1680" w:right="100"/>
          <w:pgNumType w:start="27"/>
        </w:sectPr>
      </w:pPr>
    </w:p>
    <w:p>
      <w:pPr>
        <w:pStyle w:val="BodyText"/>
        <w:rPr>
          <w:sz w:val="20"/>
        </w:rPr>
      </w:pPr>
    </w:p>
    <w:p>
      <w:pPr>
        <w:pStyle w:val="BodyText"/>
        <w:spacing w:before="3"/>
        <w:rPr>
          <w:sz w:val="28"/>
        </w:rPr>
      </w:pPr>
    </w:p>
    <w:p>
      <w:pPr>
        <w:pStyle w:val="Heading1"/>
        <w:numPr>
          <w:ilvl w:val="2"/>
          <w:numId w:val="15"/>
        </w:numPr>
        <w:tabs>
          <w:tab w:pos="1297" w:val="left" w:leader="none"/>
          <w:tab w:pos="1298" w:val="left" w:leader="none"/>
        </w:tabs>
        <w:spacing w:line="240" w:lineRule="auto" w:before="90" w:after="0"/>
        <w:ind w:left="1297" w:right="0" w:hanging="722"/>
        <w:jc w:val="left"/>
      </w:pPr>
      <w:r>
        <w:rPr/>
        <w:t>Komplikasi</w:t>
      </w:r>
    </w:p>
    <w:p>
      <w:pPr>
        <w:pStyle w:val="BodyText"/>
        <w:spacing w:before="7"/>
        <w:rPr>
          <w:b/>
          <w:sz w:val="23"/>
        </w:rPr>
      </w:pPr>
    </w:p>
    <w:p>
      <w:pPr>
        <w:pStyle w:val="BodyText"/>
        <w:spacing w:line="484" w:lineRule="auto"/>
        <w:ind w:left="543" w:right="1761" w:firstLine="754"/>
        <w:jc w:val="both"/>
      </w:pPr>
      <w:r>
        <w:rPr/>
        <w:t>Komplikasi yang mungkin muncul pada dispepsia antara lain perdarahan gastrointestinal, stenosis pilorus, dan perforasi (Rositha, 2018).</w:t>
      </w:r>
    </w:p>
    <w:p>
      <w:pPr>
        <w:pStyle w:val="Heading1"/>
        <w:numPr>
          <w:ilvl w:val="2"/>
          <w:numId w:val="15"/>
        </w:numPr>
        <w:tabs>
          <w:tab w:pos="1297" w:val="left" w:leader="none"/>
          <w:tab w:pos="1298" w:val="left" w:leader="none"/>
        </w:tabs>
        <w:spacing w:line="275" w:lineRule="exact" w:before="0" w:after="0"/>
        <w:ind w:left="1297" w:right="0" w:hanging="722"/>
        <w:jc w:val="left"/>
      </w:pPr>
      <w:r>
        <w:rPr/>
        <w:t>Pemeriksaan</w:t>
      </w:r>
      <w:r>
        <w:rPr>
          <w:spacing w:val="1"/>
        </w:rPr>
        <w:t> </w:t>
      </w:r>
      <w:r>
        <w:rPr/>
        <w:t>Penunjang</w:t>
      </w:r>
    </w:p>
    <w:p>
      <w:pPr>
        <w:pStyle w:val="BodyText"/>
        <w:spacing w:before="7"/>
        <w:rPr>
          <w:b/>
          <w:sz w:val="23"/>
        </w:rPr>
      </w:pPr>
    </w:p>
    <w:p>
      <w:pPr>
        <w:pStyle w:val="BodyText"/>
        <w:spacing w:line="480" w:lineRule="auto"/>
        <w:ind w:left="543" w:right="1755" w:firstLine="754"/>
        <w:jc w:val="both"/>
      </w:pPr>
      <w:r>
        <w:rPr/>
        <w:t>Pemeriksaan penunjang dilakukan untuk menyingkirkan adanya kelainan organik, pemeriksaan untuk dispepsia terbagi pada beberapa bagian yaitu :</w:t>
      </w:r>
    </w:p>
    <w:p>
      <w:pPr>
        <w:pStyle w:val="ListParagraph"/>
        <w:numPr>
          <w:ilvl w:val="0"/>
          <w:numId w:val="20"/>
        </w:numPr>
        <w:tabs>
          <w:tab w:pos="1298" w:val="left" w:leader="none"/>
        </w:tabs>
        <w:spacing w:line="480" w:lineRule="auto" w:before="0" w:after="0"/>
        <w:ind w:left="1297" w:right="1751" w:hanging="754"/>
        <w:jc w:val="both"/>
        <w:rPr>
          <w:sz w:val="24"/>
        </w:rPr>
      </w:pPr>
      <w:r>
        <w:rPr>
          <w:sz w:val="24"/>
        </w:rPr>
        <w:t>Pemeriksaan laboratorium, biasanya meliputi hitung jenis sel darah yang lengkap dan pemeriksaan darah dalam tinja, dan urin. Jika ditemukan leukosit dosis berarti tanda-tanda infeksi. Jika tampak cair berlendir atau banyak mengandung </w:t>
      </w:r>
      <w:r>
        <w:rPr>
          <w:spacing w:val="-3"/>
          <w:sz w:val="24"/>
        </w:rPr>
        <w:t>lemak </w:t>
      </w:r>
      <w:r>
        <w:rPr>
          <w:sz w:val="24"/>
        </w:rPr>
        <w:t>pada pemeriksaan tinja kemungkinan menderita malabsorbsi. Sesorang yang diduga menderita dispepsia ulkus sebaiknya diperiksa derajat keasaman lambung. </w:t>
      </w:r>
      <w:r>
        <w:rPr>
          <w:spacing w:val="-4"/>
          <w:sz w:val="24"/>
        </w:rPr>
        <w:t>Jika</w:t>
      </w:r>
      <w:r>
        <w:rPr>
          <w:spacing w:val="52"/>
          <w:sz w:val="24"/>
        </w:rPr>
        <w:t> </w:t>
      </w:r>
      <w:r>
        <w:rPr>
          <w:sz w:val="24"/>
        </w:rPr>
        <w:t>diduga suatu keganasan, dapat diperiksa </w:t>
      </w:r>
      <w:r>
        <w:rPr>
          <w:i/>
          <w:sz w:val="24"/>
        </w:rPr>
        <w:t>tumormarker </w:t>
      </w:r>
      <w:r>
        <w:rPr>
          <w:sz w:val="24"/>
        </w:rPr>
        <w:t>(dugaan karsinoma kolon), dan (dugaan karsinoma</w:t>
      </w:r>
      <w:r>
        <w:rPr>
          <w:spacing w:val="-3"/>
          <w:sz w:val="24"/>
        </w:rPr>
        <w:t> </w:t>
      </w:r>
      <w:r>
        <w:rPr>
          <w:sz w:val="24"/>
        </w:rPr>
        <w:t>pankreas).</w:t>
      </w:r>
    </w:p>
    <w:p>
      <w:pPr>
        <w:pStyle w:val="ListParagraph"/>
        <w:numPr>
          <w:ilvl w:val="0"/>
          <w:numId w:val="20"/>
        </w:numPr>
        <w:tabs>
          <w:tab w:pos="1298" w:val="left" w:leader="none"/>
        </w:tabs>
        <w:spacing w:line="480" w:lineRule="auto" w:before="2" w:after="0"/>
        <w:ind w:left="1297" w:right="1765" w:hanging="754"/>
        <w:jc w:val="both"/>
        <w:rPr>
          <w:sz w:val="24"/>
        </w:rPr>
      </w:pPr>
      <w:r>
        <w:rPr>
          <w:sz w:val="24"/>
        </w:rPr>
        <w:t>Barium enema untuk memeriksa saluran cerna pada orang yang mengalami kesulitan menelan atau muntah, penurunan berat badan atau mengalami nyeri yang membaik atau memburuk bila penderita</w:t>
      </w:r>
      <w:r>
        <w:rPr>
          <w:spacing w:val="3"/>
          <w:sz w:val="24"/>
        </w:rPr>
        <w:t> </w:t>
      </w:r>
      <w:r>
        <w:rPr>
          <w:spacing w:val="-3"/>
          <w:sz w:val="24"/>
        </w:rPr>
        <w:t>makan.</w:t>
      </w:r>
    </w:p>
    <w:p>
      <w:pPr>
        <w:pStyle w:val="ListParagraph"/>
        <w:numPr>
          <w:ilvl w:val="0"/>
          <w:numId w:val="20"/>
        </w:numPr>
        <w:tabs>
          <w:tab w:pos="1298" w:val="left" w:leader="none"/>
        </w:tabs>
        <w:spacing w:line="480" w:lineRule="auto" w:before="1" w:after="0"/>
        <w:ind w:left="1297" w:right="1754" w:hanging="754"/>
        <w:jc w:val="both"/>
        <w:rPr>
          <w:sz w:val="24"/>
        </w:rPr>
      </w:pPr>
      <w:r>
        <w:rPr>
          <w:sz w:val="24"/>
        </w:rPr>
        <w:t>Endoskopi, bisa digunakan untuk mendapatkan contoh jaringan </w:t>
      </w:r>
      <w:r>
        <w:rPr>
          <w:spacing w:val="2"/>
          <w:sz w:val="24"/>
        </w:rPr>
        <w:t>dari </w:t>
      </w:r>
      <w:r>
        <w:rPr>
          <w:sz w:val="24"/>
        </w:rPr>
        <w:t>lapisan lambung melalui tindakan biopsi. Pemeriksaan nantinya dibawah mikroskop untuk mengetahui apakah lambung terinfeksi </w:t>
      </w:r>
      <w:r>
        <w:rPr>
          <w:i/>
          <w:sz w:val="24"/>
        </w:rPr>
        <w:t>Helicobacterpylori</w:t>
      </w:r>
      <w:r>
        <w:rPr>
          <w:sz w:val="24"/>
        </w:rPr>
        <w:t>. Endoskopi merupakan pemeriksaan baku emas, selain sebagai diagnostik sekaligus</w:t>
      </w:r>
      <w:r>
        <w:rPr>
          <w:spacing w:val="-1"/>
          <w:sz w:val="24"/>
        </w:rPr>
        <w:t> </w:t>
      </w:r>
      <w:r>
        <w:rPr>
          <w:sz w:val="24"/>
        </w:rPr>
        <w:t>terapeutik.</w:t>
      </w:r>
    </w:p>
    <w:p>
      <w:pPr>
        <w:pStyle w:val="ListParagraph"/>
        <w:numPr>
          <w:ilvl w:val="0"/>
          <w:numId w:val="20"/>
        </w:numPr>
        <w:tabs>
          <w:tab w:pos="1298" w:val="left" w:leader="none"/>
        </w:tabs>
        <w:spacing w:line="482" w:lineRule="auto" w:before="1" w:after="0"/>
        <w:ind w:left="1297" w:right="1756" w:hanging="754"/>
        <w:jc w:val="both"/>
        <w:rPr>
          <w:sz w:val="24"/>
        </w:rPr>
      </w:pPr>
      <w:r>
        <w:rPr>
          <w:sz w:val="24"/>
        </w:rPr>
        <w:t>Pemeriksaan penunjang lainnya seperti foto polos abdomen, serologi </w:t>
      </w:r>
      <w:r>
        <w:rPr>
          <w:i/>
          <w:sz w:val="24"/>
        </w:rPr>
        <w:t>H</w:t>
      </w:r>
      <w:r>
        <w:rPr>
          <w:sz w:val="24"/>
        </w:rPr>
        <w:t>.</w:t>
      </w:r>
      <w:r>
        <w:rPr>
          <w:i/>
          <w:sz w:val="24"/>
        </w:rPr>
        <w:t>pylori, urea breath test</w:t>
      </w:r>
      <w:r>
        <w:rPr>
          <w:sz w:val="24"/>
        </w:rPr>
        <w:t>, dan lain-lain dilakukan atas dasar indikasi (Maiti &amp; Bidinger,</w:t>
      </w:r>
      <w:r>
        <w:rPr>
          <w:spacing w:val="-6"/>
          <w:sz w:val="24"/>
        </w:rPr>
        <w:t> </w:t>
      </w:r>
      <w:r>
        <w:rPr>
          <w:sz w:val="24"/>
        </w:rPr>
        <w:t>2019).</w:t>
      </w:r>
    </w:p>
    <w:p>
      <w:pPr>
        <w:spacing w:after="0" w:line="482" w:lineRule="auto"/>
        <w:jc w:val="both"/>
        <w:rPr>
          <w:sz w:val="24"/>
        </w:rPr>
        <w:sectPr>
          <w:headerReference w:type="default" r:id="rId64"/>
          <w:footerReference w:type="default" r:id="rId65"/>
          <w:pgSz w:w="11910" w:h="16840"/>
          <w:pgMar w:header="622" w:footer="0" w:top="880" w:bottom="280" w:left="1680" w:right="100"/>
          <w:pgNumType w:start="28"/>
        </w:sectPr>
      </w:pPr>
    </w:p>
    <w:p>
      <w:pPr>
        <w:pStyle w:val="BodyText"/>
        <w:rPr>
          <w:sz w:val="20"/>
        </w:rPr>
      </w:pPr>
    </w:p>
    <w:p>
      <w:pPr>
        <w:pStyle w:val="BodyText"/>
        <w:spacing w:before="5"/>
        <w:rPr>
          <w:sz w:val="22"/>
        </w:rPr>
      </w:pPr>
    </w:p>
    <w:p>
      <w:pPr>
        <w:pStyle w:val="Heading1"/>
        <w:numPr>
          <w:ilvl w:val="2"/>
          <w:numId w:val="15"/>
        </w:numPr>
        <w:tabs>
          <w:tab w:pos="1298" w:val="left" w:leader="none"/>
        </w:tabs>
        <w:spacing w:line="240" w:lineRule="auto" w:before="90" w:after="0"/>
        <w:ind w:left="1297" w:right="0" w:hanging="722"/>
        <w:jc w:val="both"/>
      </w:pPr>
      <w:r>
        <w:rPr/>
        <w:t>Pencegahan</w:t>
      </w:r>
    </w:p>
    <w:p>
      <w:pPr>
        <w:pStyle w:val="BodyText"/>
        <w:spacing w:before="7"/>
        <w:rPr>
          <w:b/>
          <w:sz w:val="23"/>
        </w:rPr>
      </w:pPr>
    </w:p>
    <w:p>
      <w:pPr>
        <w:pStyle w:val="BodyText"/>
        <w:spacing w:line="480" w:lineRule="auto"/>
        <w:ind w:left="543" w:right="1752" w:firstLine="806"/>
        <w:jc w:val="both"/>
      </w:pPr>
      <w:r>
        <w:rPr/>
        <w:t>Menurut (Israil, 2018), walaupun tidak bisa menghilangkan bakteri </w:t>
      </w:r>
      <w:r>
        <w:rPr>
          <w:i/>
        </w:rPr>
        <w:t>helicobacter pylori </w:t>
      </w:r>
      <w:r>
        <w:rPr/>
        <w:t>tetapi terjadinya dispepsia dapat dicegah dengan cara sebagai berikut :</w:t>
      </w:r>
    </w:p>
    <w:p>
      <w:pPr>
        <w:pStyle w:val="ListParagraph"/>
        <w:numPr>
          <w:ilvl w:val="0"/>
          <w:numId w:val="21"/>
        </w:numPr>
        <w:tabs>
          <w:tab w:pos="990" w:val="left" w:leader="none"/>
        </w:tabs>
        <w:spacing w:line="480" w:lineRule="auto" w:before="1" w:after="0"/>
        <w:ind w:left="989" w:right="1766" w:hanging="447"/>
        <w:jc w:val="both"/>
        <w:rPr>
          <w:sz w:val="24"/>
        </w:rPr>
      </w:pPr>
      <w:r>
        <w:rPr>
          <w:sz w:val="24"/>
        </w:rPr>
        <w:t>Menurut penelitian sebelumnya, mengkonsumsi makanan yang banyak mengandung tepung, seperti nasi, jagung, dan roti dengan jumlah sedikit sedikit tetapi sering dapat menormalkan produksi asam</w:t>
      </w:r>
      <w:r>
        <w:rPr>
          <w:spacing w:val="-12"/>
          <w:sz w:val="24"/>
        </w:rPr>
        <w:t> </w:t>
      </w:r>
      <w:r>
        <w:rPr>
          <w:sz w:val="24"/>
        </w:rPr>
        <w:t>lambung.</w:t>
      </w:r>
    </w:p>
    <w:p>
      <w:pPr>
        <w:pStyle w:val="ListParagraph"/>
        <w:numPr>
          <w:ilvl w:val="0"/>
          <w:numId w:val="21"/>
        </w:numPr>
        <w:tabs>
          <w:tab w:pos="990" w:val="left" w:leader="none"/>
        </w:tabs>
        <w:spacing w:line="482" w:lineRule="auto" w:before="0" w:after="0"/>
        <w:ind w:left="989" w:right="1757" w:hanging="447"/>
        <w:jc w:val="both"/>
        <w:rPr>
          <w:sz w:val="24"/>
        </w:rPr>
      </w:pPr>
      <w:r>
        <w:rPr>
          <w:sz w:val="24"/>
        </w:rPr>
        <w:t>Hilangkan kebiasaan mengkonsumsi alkohol, konsumsi </w:t>
      </w:r>
      <w:r>
        <w:rPr>
          <w:spacing w:val="2"/>
          <w:sz w:val="24"/>
        </w:rPr>
        <w:t>alkohol </w:t>
      </w:r>
      <w:r>
        <w:rPr>
          <w:sz w:val="24"/>
        </w:rPr>
        <w:t>yang berlebihan akan mengiritasi atau mengelupas dinding lambung </w:t>
      </w:r>
      <w:r>
        <w:rPr>
          <w:spacing w:val="2"/>
          <w:sz w:val="24"/>
        </w:rPr>
        <w:t>dan </w:t>
      </w:r>
      <w:r>
        <w:rPr>
          <w:sz w:val="24"/>
        </w:rPr>
        <w:t>menyebabkan peradangan bahkan pendarahan di</w:t>
      </w:r>
      <w:r>
        <w:rPr>
          <w:spacing w:val="-13"/>
          <w:sz w:val="24"/>
        </w:rPr>
        <w:t> </w:t>
      </w:r>
      <w:r>
        <w:rPr>
          <w:sz w:val="24"/>
        </w:rPr>
        <w:t>lambung.</w:t>
      </w:r>
    </w:p>
    <w:p>
      <w:pPr>
        <w:pStyle w:val="ListParagraph"/>
        <w:numPr>
          <w:ilvl w:val="0"/>
          <w:numId w:val="21"/>
        </w:numPr>
        <w:tabs>
          <w:tab w:pos="990" w:val="left" w:leader="none"/>
        </w:tabs>
        <w:spacing w:line="480" w:lineRule="auto" w:before="0" w:after="0"/>
        <w:ind w:left="989" w:right="1761" w:hanging="447"/>
        <w:jc w:val="both"/>
        <w:rPr>
          <w:sz w:val="24"/>
        </w:rPr>
      </w:pPr>
      <w:r>
        <w:rPr>
          <w:sz w:val="24"/>
        </w:rPr>
        <w:t>Jangan merokok karena dapat merusak lapisan dinding lambung, meningkatkan produksi asam lambung, memperlambat kesembuhan, dan lebih beresiko terkena kanker</w:t>
      </w:r>
      <w:r>
        <w:rPr>
          <w:spacing w:val="11"/>
          <w:sz w:val="24"/>
        </w:rPr>
        <w:t> </w:t>
      </w:r>
      <w:r>
        <w:rPr>
          <w:sz w:val="24"/>
        </w:rPr>
        <w:t>lambung.</w:t>
      </w:r>
    </w:p>
    <w:p>
      <w:pPr>
        <w:pStyle w:val="ListParagraph"/>
        <w:numPr>
          <w:ilvl w:val="0"/>
          <w:numId w:val="21"/>
        </w:numPr>
        <w:tabs>
          <w:tab w:pos="990" w:val="left" w:leader="none"/>
        </w:tabs>
        <w:spacing w:line="480" w:lineRule="auto" w:before="0" w:after="0"/>
        <w:ind w:left="989" w:right="1748" w:hanging="447"/>
        <w:jc w:val="both"/>
        <w:rPr>
          <w:sz w:val="24"/>
        </w:rPr>
      </w:pPr>
      <w:r>
        <w:rPr>
          <w:sz w:val="24"/>
        </w:rPr>
        <w:t>Mengurangi penggunaaan obat nyeri, tidak menggunakan obat-obatan dari golongan NSAIDs, seperti aspirin, ibuprofen, dan</w:t>
      </w:r>
      <w:r>
        <w:rPr>
          <w:spacing w:val="2"/>
          <w:sz w:val="24"/>
        </w:rPr>
        <w:t> </w:t>
      </w:r>
      <w:r>
        <w:rPr>
          <w:sz w:val="24"/>
        </w:rPr>
        <w:t>naproxen.</w:t>
      </w:r>
    </w:p>
    <w:p>
      <w:pPr>
        <w:pStyle w:val="ListParagraph"/>
        <w:numPr>
          <w:ilvl w:val="0"/>
          <w:numId w:val="21"/>
        </w:numPr>
        <w:tabs>
          <w:tab w:pos="990" w:val="left" w:leader="none"/>
        </w:tabs>
        <w:spacing w:line="480" w:lineRule="auto" w:before="0" w:after="0"/>
        <w:ind w:left="989" w:right="1765" w:hanging="447"/>
        <w:jc w:val="both"/>
        <w:rPr>
          <w:sz w:val="24"/>
        </w:rPr>
      </w:pPr>
      <w:r>
        <w:rPr>
          <w:sz w:val="24"/>
        </w:rPr>
        <w:t>Konsultasikan dengan dokter </w:t>
      </w:r>
      <w:r>
        <w:rPr>
          <w:spacing w:val="-3"/>
          <w:sz w:val="24"/>
        </w:rPr>
        <w:t>jika </w:t>
      </w:r>
      <w:r>
        <w:rPr>
          <w:sz w:val="24"/>
        </w:rPr>
        <w:t>menemukan gejala dispepsia untuk menentukan solusi</w:t>
      </w:r>
      <w:r>
        <w:rPr>
          <w:spacing w:val="-11"/>
          <w:sz w:val="24"/>
        </w:rPr>
        <w:t> </w:t>
      </w:r>
      <w:r>
        <w:rPr>
          <w:sz w:val="24"/>
        </w:rPr>
        <w:t>terbaik.</w:t>
      </w:r>
    </w:p>
    <w:p>
      <w:pPr>
        <w:pStyle w:val="ListParagraph"/>
        <w:numPr>
          <w:ilvl w:val="0"/>
          <w:numId w:val="21"/>
        </w:numPr>
        <w:tabs>
          <w:tab w:pos="990" w:val="left" w:leader="none"/>
        </w:tabs>
        <w:spacing w:line="480" w:lineRule="auto" w:before="0" w:after="0"/>
        <w:ind w:left="989" w:right="1758" w:hanging="447"/>
        <w:jc w:val="both"/>
        <w:rPr>
          <w:sz w:val="24"/>
        </w:rPr>
      </w:pPr>
      <w:r>
        <w:rPr>
          <w:sz w:val="24"/>
        </w:rPr>
        <w:t>Berat badan tetap </w:t>
      </w:r>
      <w:r>
        <w:rPr>
          <w:spacing w:val="-3"/>
          <w:sz w:val="24"/>
        </w:rPr>
        <w:t>ideal, </w:t>
      </w:r>
      <w:r>
        <w:rPr>
          <w:sz w:val="24"/>
        </w:rPr>
        <w:t>masalah saluran pencernaan seperti rasa terbakar di lambung, kembung, konstipasi biasanya gejala yang memiliki kelebihan berat badan</w:t>
      </w:r>
      <w:r>
        <w:rPr>
          <w:spacing w:val="3"/>
          <w:sz w:val="24"/>
        </w:rPr>
        <w:t> </w:t>
      </w:r>
      <w:r>
        <w:rPr>
          <w:sz w:val="24"/>
        </w:rPr>
        <w:t>(obesitas).</w:t>
      </w:r>
    </w:p>
    <w:p>
      <w:pPr>
        <w:pStyle w:val="ListParagraph"/>
        <w:numPr>
          <w:ilvl w:val="0"/>
          <w:numId w:val="21"/>
        </w:numPr>
        <w:tabs>
          <w:tab w:pos="990" w:val="left" w:leader="none"/>
        </w:tabs>
        <w:spacing w:line="480" w:lineRule="auto" w:before="0" w:after="0"/>
        <w:ind w:left="989" w:right="1760" w:hanging="447"/>
        <w:jc w:val="both"/>
        <w:rPr>
          <w:sz w:val="24"/>
        </w:rPr>
      </w:pPr>
      <w:r>
        <w:rPr>
          <w:sz w:val="24"/>
        </w:rPr>
        <w:t>Olahraga teratur seperti aerobik dapat meningkatkan detak jantung sehingga menstimulasi aktivitas otot usus untuk mendorong </w:t>
      </w:r>
      <w:r>
        <w:rPr>
          <w:spacing w:val="-3"/>
          <w:sz w:val="24"/>
        </w:rPr>
        <w:t>isi </w:t>
      </w:r>
      <w:r>
        <w:rPr>
          <w:sz w:val="24"/>
        </w:rPr>
        <w:t>perut di lepaskan dengan</w:t>
      </w:r>
      <w:r>
        <w:rPr>
          <w:spacing w:val="-3"/>
          <w:sz w:val="24"/>
        </w:rPr>
        <w:t> </w:t>
      </w:r>
      <w:r>
        <w:rPr>
          <w:sz w:val="24"/>
        </w:rPr>
        <w:t>cepat.</w:t>
      </w:r>
    </w:p>
    <w:p>
      <w:pPr>
        <w:spacing w:after="0" w:line="480" w:lineRule="auto"/>
        <w:jc w:val="both"/>
        <w:rPr>
          <w:sz w:val="24"/>
        </w:rPr>
        <w:sectPr>
          <w:headerReference w:type="default" r:id="rId66"/>
          <w:footerReference w:type="default" r:id="rId67"/>
          <w:pgSz w:w="11910" w:h="16840"/>
          <w:pgMar w:header="622" w:footer="0" w:top="880" w:bottom="280" w:left="1680" w:right="100"/>
          <w:pgNumType w:start="29"/>
        </w:sectPr>
      </w:pPr>
    </w:p>
    <w:p>
      <w:pPr>
        <w:pStyle w:val="BodyText"/>
        <w:rPr>
          <w:sz w:val="20"/>
        </w:rPr>
      </w:pPr>
    </w:p>
    <w:p>
      <w:pPr>
        <w:pStyle w:val="BodyText"/>
        <w:spacing w:before="5"/>
        <w:rPr>
          <w:sz w:val="22"/>
        </w:rPr>
      </w:pPr>
    </w:p>
    <w:p>
      <w:pPr>
        <w:pStyle w:val="Heading1"/>
        <w:numPr>
          <w:ilvl w:val="2"/>
          <w:numId w:val="15"/>
        </w:numPr>
        <w:tabs>
          <w:tab w:pos="1298" w:val="left" w:leader="none"/>
        </w:tabs>
        <w:spacing w:line="240" w:lineRule="auto" w:before="90" w:after="0"/>
        <w:ind w:left="1297" w:right="0" w:hanging="722"/>
        <w:jc w:val="both"/>
      </w:pPr>
      <w:r>
        <w:rPr/>
        <w:t>Penatalaksanaan</w:t>
      </w:r>
    </w:p>
    <w:p>
      <w:pPr>
        <w:pStyle w:val="BodyText"/>
        <w:spacing w:before="7"/>
        <w:rPr>
          <w:b/>
          <w:sz w:val="23"/>
        </w:rPr>
      </w:pPr>
    </w:p>
    <w:p>
      <w:pPr>
        <w:pStyle w:val="BodyText"/>
        <w:spacing w:line="480" w:lineRule="auto"/>
        <w:ind w:left="543" w:right="1756" w:firstLine="754"/>
        <w:jc w:val="both"/>
      </w:pPr>
      <w:r>
        <w:rPr/>
        <w:t>Non farmakologi tindakan-tindakan keperawatan dalam  perawatan pasien dengan gangguan nyeri abdomen yaitu mengatur posisi pasien, hipnoterapi, terapi relaksasi, manajemen nyeri dan terapi perilaku. Farmakologis pengobatan dispepsia mengenal beberapa obat, yaitu: Antasida, Pemberian antasida tidak dapat dilakukan terus menerus, karena hanya bersifat simtomatis untuk mengurangi nyeri. Obat </w:t>
      </w:r>
      <w:r>
        <w:rPr>
          <w:spacing w:val="-3"/>
        </w:rPr>
        <w:t>yang </w:t>
      </w:r>
      <w:r>
        <w:rPr/>
        <w:t>termasuk golongan ini adalah simetidin, ranitidin, dan famotidine. Pemasangan cairan pariental, pemasangan </w:t>
      </w:r>
      <w:r>
        <w:rPr>
          <w:i/>
        </w:rPr>
        <w:t>Naso </w:t>
      </w:r>
      <w:r>
        <w:rPr>
          <w:i/>
        </w:rPr>
        <w:t>Gastric Tube </w:t>
      </w:r>
      <w:r>
        <w:rPr/>
        <w:t>(NGT) </w:t>
      </w:r>
      <w:r>
        <w:rPr>
          <w:spacing w:val="-3"/>
        </w:rPr>
        <w:t>jika </w:t>
      </w:r>
      <w:r>
        <w:rPr/>
        <w:t>diperlukan (Maiti &amp; Bidinger,</w:t>
      </w:r>
      <w:r>
        <w:rPr>
          <w:spacing w:val="3"/>
        </w:rPr>
        <w:t> </w:t>
      </w:r>
      <w:r>
        <w:rPr/>
        <w:t>2019).</w:t>
      </w:r>
    </w:p>
    <w:p>
      <w:pPr>
        <w:pStyle w:val="BodyText"/>
        <w:rPr>
          <w:sz w:val="26"/>
        </w:rPr>
      </w:pPr>
    </w:p>
    <w:p>
      <w:pPr>
        <w:pStyle w:val="BodyText"/>
        <w:spacing w:before="7"/>
        <w:rPr>
          <w:sz w:val="22"/>
        </w:rPr>
      </w:pPr>
    </w:p>
    <w:p>
      <w:pPr>
        <w:pStyle w:val="Heading1"/>
        <w:numPr>
          <w:ilvl w:val="1"/>
          <w:numId w:val="15"/>
        </w:numPr>
        <w:tabs>
          <w:tab w:pos="1264" w:val="left" w:leader="none"/>
        </w:tabs>
        <w:spacing w:line="240" w:lineRule="auto" w:before="0" w:after="0"/>
        <w:ind w:left="1263" w:right="0" w:hanging="721"/>
        <w:jc w:val="both"/>
      </w:pPr>
      <w:r>
        <w:rPr/>
        <w:t>Anatomi dan Fisiologi</w:t>
      </w:r>
      <w:r>
        <w:rPr>
          <w:spacing w:val="5"/>
        </w:rPr>
        <w:t> </w:t>
      </w:r>
      <w:r>
        <w:rPr/>
        <w:t>Lambung</w:t>
      </w:r>
    </w:p>
    <w:p>
      <w:pPr>
        <w:pStyle w:val="BodyText"/>
        <w:spacing w:before="5"/>
        <w:rPr>
          <w:b/>
        </w:rPr>
      </w:pPr>
    </w:p>
    <w:p>
      <w:pPr>
        <w:pStyle w:val="Heading1"/>
        <w:numPr>
          <w:ilvl w:val="2"/>
          <w:numId w:val="15"/>
        </w:numPr>
        <w:tabs>
          <w:tab w:pos="1298" w:val="left" w:leader="none"/>
        </w:tabs>
        <w:spacing w:line="240" w:lineRule="auto" w:before="0" w:after="0"/>
        <w:ind w:left="1297" w:right="0" w:hanging="755"/>
        <w:jc w:val="both"/>
      </w:pPr>
      <w:r>
        <w:rPr/>
        <w:t>Fungsi Motorik</w:t>
      </w:r>
      <w:r>
        <w:rPr>
          <w:spacing w:val="-1"/>
        </w:rPr>
        <w:t> </w:t>
      </w:r>
      <w:r>
        <w:rPr/>
        <w:t>Lambung</w:t>
      </w:r>
    </w:p>
    <w:p>
      <w:pPr>
        <w:pStyle w:val="BodyText"/>
        <w:spacing w:before="7"/>
        <w:rPr>
          <w:b/>
          <w:sz w:val="23"/>
        </w:rPr>
      </w:pPr>
    </w:p>
    <w:p>
      <w:pPr>
        <w:pStyle w:val="BodyText"/>
        <w:spacing w:line="480" w:lineRule="auto"/>
        <w:ind w:left="543" w:right="1758" w:firstLine="754"/>
        <w:jc w:val="both"/>
      </w:pPr>
      <w:r>
        <w:rPr/>
        <w:t>Berdasarkan dari aspek anatomis, lambung dibagi atas 3 bagian yaitu fundus bagian lambung yang terletak di atas lubang esofagus, korpus (body) bagian tengah yang merupakan bagian utama lambung dan antrum bagian bawah lambung yang memiliki otot yang lebih tebal, lebih lengkapnya dapat dilihat dari gambar dibawah ini :</w:t>
      </w:r>
    </w:p>
    <w:p>
      <w:pPr>
        <w:pStyle w:val="BodyText"/>
        <w:rPr>
          <w:sz w:val="20"/>
        </w:rPr>
      </w:pPr>
    </w:p>
    <w:p>
      <w:pPr>
        <w:pStyle w:val="BodyText"/>
        <w:spacing w:before="3"/>
        <w:rPr>
          <w:sz w:val="11"/>
        </w:rPr>
      </w:pPr>
      <w:r>
        <w:rPr/>
        <w:drawing>
          <wp:anchor distT="0" distB="0" distL="0" distR="0" allowOverlap="1" layoutInCell="1" locked="0" behindDoc="0" simplePos="0" relativeHeight="7">
            <wp:simplePos x="0" y="0"/>
            <wp:positionH relativeFrom="page">
              <wp:posOffset>2124075</wp:posOffset>
            </wp:positionH>
            <wp:positionV relativeFrom="paragraph">
              <wp:posOffset>107023</wp:posOffset>
            </wp:positionV>
            <wp:extent cx="3256998" cy="2005583"/>
            <wp:effectExtent l="0" t="0" r="0" b="0"/>
            <wp:wrapTopAndBottom/>
            <wp:docPr id="13" name="image7.jpeg"/>
            <wp:cNvGraphicFramePr>
              <a:graphicFrameLocks noChangeAspect="1"/>
            </wp:cNvGraphicFramePr>
            <a:graphic>
              <a:graphicData uri="http://schemas.openxmlformats.org/drawingml/2006/picture">
                <pic:pic>
                  <pic:nvPicPr>
                    <pic:cNvPr id="14" name="image7.jpeg"/>
                    <pic:cNvPicPr/>
                  </pic:nvPicPr>
                  <pic:blipFill>
                    <a:blip r:embed="rId70" cstate="print"/>
                    <a:stretch>
                      <a:fillRect/>
                    </a:stretch>
                  </pic:blipFill>
                  <pic:spPr>
                    <a:xfrm>
                      <a:off x="0" y="0"/>
                      <a:ext cx="3256998" cy="2005583"/>
                    </a:xfrm>
                    <a:prstGeom prst="rect">
                      <a:avLst/>
                    </a:prstGeom>
                  </pic:spPr>
                </pic:pic>
              </a:graphicData>
            </a:graphic>
          </wp:anchor>
        </w:drawing>
      </w:r>
    </w:p>
    <w:p>
      <w:pPr>
        <w:spacing w:before="78"/>
        <w:ind w:left="2574" w:right="0" w:firstLine="0"/>
        <w:jc w:val="left"/>
        <w:rPr>
          <w:sz w:val="22"/>
        </w:rPr>
      </w:pPr>
      <w:r>
        <w:rPr>
          <w:b/>
          <w:sz w:val="22"/>
        </w:rPr>
        <w:t>Gambar 2.2.1 </w:t>
      </w:r>
      <w:r>
        <w:rPr>
          <w:sz w:val="22"/>
        </w:rPr>
        <w:t>Anatomi Lambung</w:t>
      </w:r>
    </w:p>
    <w:p>
      <w:pPr>
        <w:spacing w:after="0"/>
        <w:jc w:val="left"/>
        <w:rPr>
          <w:sz w:val="22"/>
        </w:rPr>
        <w:sectPr>
          <w:headerReference w:type="default" r:id="rId68"/>
          <w:footerReference w:type="default" r:id="rId69"/>
          <w:pgSz w:w="11910" w:h="16840"/>
          <w:pgMar w:header="622" w:footer="0" w:top="880" w:bottom="280" w:left="1680" w:right="100"/>
          <w:pgNumType w:start="30"/>
        </w:sectPr>
      </w:pPr>
    </w:p>
    <w:p>
      <w:pPr>
        <w:pStyle w:val="BodyText"/>
        <w:rPr>
          <w:sz w:val="20"/>
        </w:rPr>
      </w:pPr>
    </w:p>
    <w:p>
      <w:pPr>
        <w:pStyle w:val="BodyText"/>
        <w:spacing w:before="10"/>
        <w:rPr>
          <w:sz w:val="27"/>
        </w:rPr>
      </w:pPr>
    </w:p>
    <w:p>
      <w:pPr>
        <w:pStyle w:val="BodyText"/>
        <w:spacing w:line="480" w:lineRule="auto" w:before="90"/>
        <w:ind w:left="543" w:right="1752" w:firstLine="720"/>
        <w:jc w:val="both"/>
      </w:pPr>
      <w:r>
        <w:rPr/>
        <w:t>Fungsi motorik lambung terdiri dari pengisian lambung, penyimpanan lambung, pencernaan lambung, dan pengosongan lambung. Lambung dalam keadaan kosong memiliki volume sekitar 50 ml, tetapi apabila sudah terisi volumenya dapat mencapai sekitar 1 liter. Pada permukaan dalam dinding lambung terdapat lipatan-lipatan yang dapat mendatar sehingga dapat memperbesar luas permukaan lambung.</w:t>
      </w:r>
    </w:p>
    <w:p>
      <w:pPr>
        <w:pStyle w:val="BodyText"/>
        <w:spacing w:line="480" w:lineRule="auto" w:before="1"/>
        <w:ind w:left="543" w:right="1755" w:firstLine="720"/>
        <w:jc w:val="both"/>
      </w:pPr>
      <w:r>
        <w:rPr/>
        <w:t>Terdapat gerakan peristaltik yang terjadi dalam lambung sehingga akan menyebar ke seluruh bagian lambung yaitu dimulai di fundus dan korpus kemudian akan ke antrum dan sfingter pilorus. Pada saat makanan masuk fundus dan korpus akan mengakomodasi makanan dan ototnya akan melemah. Pada fundus dan korpus memiliki otot yang tipis sehingga gerakan peristaltik yang terjadi lemah, sedangkan pada antrum gelombang gerakan peristaltik menjadi jauh lebih kuat karena otot yang dimiliki antrum lebih tebal dibandingkan otot yang dimiliki fundus dan korpus. Gerakan peristaltik yang lemah pada korpus membuat makanan akan tersimpan lebih tenang tanpa terjadi pencampuran, kemudian makanan akan mengalir dari korpus ke antrum (tempat terjadinya pencampuran makanan).</w:t>
      </w:r>
    </w:p>
    <w:p>
      <w:pPr>
        <w:pStyle w:val="BodyText"/>
        <w:spacing w:line="480" w:lineRule="auto" w:before="3"/>
        <w:ind w:left="543" w:right="1759" w:firstLine="720"/>
        <w:jc w:val="both"/>
      </w:pPr>
      <w:r>
        <w:rPr/>
        <w:t>Gerakan peristaltik </w:t>
      </w:r>
      <w:r>
        <w:rPr>
          <w:spacing w:val="-3"/>
        </w:rPr>
        <w:t>yang </w:t>
      </w:r>
      <w:r>
        <w:rPr/>
        <w:t>kuat pada antrum membuat makanan tercampur dengan sekresi lambung untuk menghasilkan kimus (campuran cair kental). Setiap gerakan peristaltik antrum akan membuat kimus terdorong </w:t>
      </w:r>
      <w:r>
        <w:rPr>
          <w:spacing w:val="-3"/>
        </w:rPr>
        <w:t>menuju </w:t>
      </w:r>
      <w:r>
        <w:rPr/>
        <w:t>sfingter pilorus yang sedikit terbuka ke dalam duodenum. Normalnya pada kontraksi otot tonik spinter pilorus akan menyebabkan sfingter pilorus hampir tertutup sehingga butuh dorongan peristaltik </w:t>
      </w:r>
      <w:r>
        <w:rPr>
          <w:spacing w:val="-3"/>
        </w:rPr>
        <w:t>yang </w:t>
      </w:r>
      <w:r>
        <w:rPr/>
        <w:t>kuat untuk mendorong kimus melewatinya, semakin kuat kontraksi antrum terdorong semakin banyak kimus yang lolos melewati sfingter pilorus dan masuk ke</w:t>
      </w:r>
      <w:r>
        <w:rPr>
          <w:spacing w:val="1"/>
        </w:rPr>
        <w:t> </w:t>
      </w:r>
      <w:r>
        <w:rPr/>
        <w:t>duodenum.</w:t>
      </w:r>
    </w:p>
    <w:p>
      <w:pPr>
        <w:spacing w:after="0" w:line="480" w:lineRule="auto"/>
        <w:jc w:val="both"/>
        <w:sectPr>
          <w:headerReference w:type="default" r:id="rId71"/>
          <w:footerReference w:type="default" r:id="rId72"/>
          <w:pgSz w:w="11910" w:h="16840"/>
          <w:pgMar w:header="622" w:footer="0" w:top="880" w:bottom="280" w:left="1680" w:right="100"/>
          <w:pgNumType w:start="31"/>
        </w:sectPr>
      </w:pPr>
    </w:p>
    <w:p>
      <w:pPr>
        <w:pStyle w:val="BodyText"/>
        <w:rPr>
          <w:sz w:val="20"/>
        </w:rPr>
      </w:pPr>
    </w:p>
    <w:p>
      <w:pPr>
        <w:pStyle w:val="BodyText"/>
        <w:spacing w:before="10"/>
        <w:rPr>
          <w:sz w:val="27"/>
        </w:rPr>
      </w:pPr>
    </w:p>
    <w:p>
      <w:pPr>
        <w:pStyle w:val="BodyText"/>
        <w:spacing w:line="480" w:lineRule="auto" w:before="90"/>
        <w:ind w:left="543" w:right="1758"/>
        <w:jc w:val="both"/>
      </w:pPr>
      <w:r>
        <w:rPr/>
        <w:t>Ketika gelombang peristaltik melalui sfingter pilorus kemudian akan menutup dengan erat dan membuat partikel yang besar kembali lagi ke korpus lambung dan massa kimus antrum akan terdorong ke jauh ke depan dan mengalami pencampuran kemudian akan kembali lagi ke arah korpus pilorus seiring dengan meningkatnya gerakan peristaltik selanjutnya, sampai massa kimus tersebut hancur dan lunak sehingga menjadi partikel yang lebih kecil untuk pengosongan, hal ini disebut retropusi (Kedokteran et al., 2019).</w:t>
      </w:r>
    </w:p>
    <w:p>
      <w:pPr>
        <w:pStyle w:val="Heading1"/>
        <w:numPr>
          <w:ilvl w:val="2"/>
          <w:numId w:val="15"/>
        </w:numPr>
        <w:tabs>
          <w:tab w:pos="1298" w:val="left" w:leader="none"/>
        </w:tabs>
        <w:spacing w:line="240" w:lineRule="auto" w:before="6" w:after="0"/>
        <w:ind w:left="1297" w:right="0" w:hanging="755"/>
        <w:jc w:val="both"/>
      </w:pPr>
      <w:r>
        <w:rPr/>
        <w:t>Sekresi Asam Lambung</w:t>
      </w:r>
    </w:p>
    <w:p>
      <w:pPr>
        <w:pStyle w:val="BodyText"/>
        <w:spacing w:before="7"/>
        <w:rPr>
          <w:b/>
          <w:sz w:val="23"/>
        </w:rPr>
      </w:pPr>
    </w:p>
    <w:p>
      <w:pPr>
        <w:pStyle w:val="BodyText"/>
        <w:spacing w:line="480" w:lineRule="auto" w:before="1"/>
        <w:ind w:left="543" w:right="1751" w:firstLine="754"/>
        <w:jc w:val="both"/>
      </w:pPr>
      <w:r>
        <w:rPr/>
        <w:t>Mukosa lambung mempunyai dua tipe kelenjar tubulular yaitu kelenjar oksintik (kelenjar gastrik) yang mensekresi asam dan kelenjar pilorus yang mensekresi mukus yang berfungsi untuk melindungi mukosa pilorus dari cedera mekanik. Kelenjar oksintik terletak di bagian fundus dan korpus lambung, sedangkan kelenjar pilorus terletak di bagian antrum lambung. Pada mukosa lambung juga terdapat </w:t>
      </w:r>
      <w:r>
        <w:rPr>
          <w:i/>
        </w:rPr>
        <w:t>chief cells </w:t>
      </w:r>
      <w:r>
        <w:rPr/>
        <w:t>(sel utama) yang berfungsi mensekresikan pepsinogen untuk mencerna protein dan mensekresikan gastrik lipase untuk mencerna lemak.</w:t>
      </w:r>
    </w:p>
    <w:p>
      <w:pPr>
        <w:pStyle w:val="BodyText"/>
        <w:spacing w:line="480" w:lineRule="auto" w:before="6"/>
        <w:ind w:left="543" w:right="1757" w:firstLine="754"/>
        <w:jc w:val="both"/>
      </w:pPr>
      <w:r>
        <w:rPr/>
        <w:t>Kelenjar oksintik lambung juga memiliki sel parietal yang mensekresi asam hidroklorida dan faktor instrinsik yang berperan dalam proses penyerapan vitamin B12. Asam hidroklorida apabila dirangsang akan membuat sel parietal mensekresi larutan asam yang didalamnya terdapat asam hidroklorida sekitar 160 mmol/L, pH pada larutan asam ini menunjukkan tingkat keasaman yang tinggi yaitu kira-kira 0,8. Asam hidroklorida dapat membunuh mikroorganisme serta berfungsi untuk mengaktifkan prekursor enzim pepsinogen menjadi pepsin. Selain fungsi diatas asam hidroklorida juga membantu penguraian serat otot dan jaringan ikat sehingga partikel yang memiliki ukuran besar akan dipecah menjadi</w:t>
      </w:r>
    </w:p>
    <w:p>
      <w:pPr>
        <w:spacing w:after="0" w:line="480" w:lineRule="auto"/>
        <w:jc w:val="both"/>
        <w:sectPr>
          <w:headerReference w:type="default" r:id="rId73"/>
          <w:footerReference w:type="default" r:id="rId74"/>
          <w:pgSz w:w="11910" w:h="16840"/>
          <w:pgMar w:header="622" w:footer="0" w:top="880" w:bottom="280" w:left="1680" w:right="100"/>
          <w:pgNumType w:start="32"/>
        </w:sectPr>
      </w:pPr>
    </w:p>
    <w:p>
      <w:pPr>
        <w:pStyle w:val="BodyText"/>
        <w:rPr>
          <w:sz w:val="20"/>
        </w:rPr>
      </w:pPr>
    </w:p>
    <w:p>
      <w:pPr>
        <w:pStyle w:val="BodyText"/>
        <w:spacing w:before="10"/>
        <w:rPr>
          <w:sz w:val="27"/>
        </w:rPr>
      </w:pPr>
    </w:p>
    <w:p>
      <w:pPr>
        <w:pStyle w:val="BodyText"/>
        <w:spacing w:line="480" w:lineRule="auto" w:before="90"/>
        <w:ind w:left="543" w:right="1748"/>
        <w:jc w:val="both"/>
      </w:pPr>
      <w:r>
        <w:rPr/>
        <w:t>partikel yang kecil yang nantinya akan berubah menjadi kimus. Sel parietal memiliki hubungan erat dengan sel lain yaitu sel ECL yang berfungsi mensekresi histamin. Sel ECL juga terletak di kelenjar pilorus sehingga ketika histamin dilepas akan berhubungan langsung dengan sel parietal.</w:t>
      </w:r>
    </w:p>
    <w:p>
      <w:pPr>
        <w:pStyle w:val="BodyText"/>
        <w:spacing w:line="480" w:lineRule="auto" w:before="1" w:after="18"/>
        <w:ind w:left="543" w:right="1755" w:firstLine="754"/>
        <w:jc w:val="both"/>
      </w:pPr>
      <w:r>
        <w:rPr/>
        <w:t>Kelenjar pilorus lambung terdapat didalamnya hormon </w:t>
      </w:r>
      <w:r>
        <w:rPr>
          <w:spacing w:val="-3"/>
        </w:rPr>
        <w:t>yang </w:t>
      </w:r>
      <w:r>
        <w:rPr/>
        <w:t>berperan penting dalam sekresi asam lambung yaitu hormon gastrin yang disekresi oleh sel G yang terletak di bagian antrum lambung. Fungsi utama dari gastrin adalah perangsang sekresi asam lambung dan perangsang pertumbuhan mukosa lambung.</w:t>
      </w:r>
    </w:p>
    <w:p>
      <w:pPr>
        <w:pStyle w:val="BodyText"/>
        <w:ind w:left="1170"/>
        <w:rPr>
          <w:sz w:val="20"/>
        </w:rPr>
      </w:pPr>
      <w:r>
        <w:rPr>
          <w:sz w:val="20"/>
        </w:rPr>
        <w:drawing>
          <wp:inline distT="0" distB="0" distL="0" distR="0">
            <wp:extent cx="4125027" cy="2637472"/>
            <wp:effectExtent l="0" t="0" r="0" b="0"/>
            <wp:docPr id="15" name="image8.jpeg"/>
            <wp:cNvGraphicFramePr>
              <a:graphicFrameLocks noChangeAspect="1"/>
            </wp:cNvGraphicFramePr>
            <a:graphic>
              <a:graphicData uri="http://schemas.openxmlformats.org/drawingml/2006/picture">
                <pic:pic>
                  <pic:nvPicPr>
                    <pic:cNvPr id="16" name="image8.jpeg"/>
                    <pic:cNvPicPr/>
                  </pic:nvPicPr>
                  <pic:blipFill>
                    <a:blip r:embed="rId77" cstate="print"/>
                    <a:stretch>
                      <a:fillRect/>
                    </a:stretch>
                  </pic:blipFill>
                  <pic:spPr>
                    <a:xfrm>
                      <a:off x="0" y="0"/>
                      <a:ext cx="4125027" cy="2637472"/>
                    </a:xfrm>
                    <a:prstGeom prst="rect">
                      <a:avLst/>
                    </a:prstGeom>
                  </pic:spPr>
                </pic:pic>
              </a:graphicData>
            </a:graphic>
          </wp:inline>
        </w:drawing>
      </w:r>
      <w:r>
        <w:rPr>
          <w:sz w:val="20"/>
        </w:rPr>
      </w:r>
    </w:p>
    <w:p>
      <w:pPr>
        <w:spacing w:before="208"/>
        <w:ind w:left="2704" w:right="0" w:firstLine="0"/>
        <w:jc w:val="left"/>
        <w:rPr>
          <w:sz w:val="22"/>
        </w:rPr>
      </w:pPr>
      <w:r>
        <w:rPr>
          <w:b/>
          <w:sz w:val="22"/>
        </w:rPr>
        <w:t>Gambar 2.2.2 </w:t>
      </w:r>
      <w:r>
        <w:rPr>
          <w:sz w:val="22"/>
        </w:rPr>
        <w:t>Fase Sekresi Lambung</w:t>
      </w:r>
    </w:p>
    <w:p>
      <w:pPr>
        <w:pStyle w:val="BodyText"/>
        <w:spacing w:before="4"/>
        <w:rPr>
          <w:sz w:val="22"/>
        </w:rPr>
      </w:pPr>
    </w:p>
    <w:p>
      <w:pPr>
        <w:pStyle w:val="BodyText"/>
        <w:spacing w:line="480" w:lineRule="auto" w:before="90"/>
        <w:ind w:left="543" w:right="1754" w:firstLine="806"/>
        <w:jc w:val="both"/>
      </w:pPr>
      <w:r>
        <w:rPr/>
        <w:t>Pada gambar diatas menjelaskan proses sekresi lambung yang terdapat tiga fase yaitu fase sefalik, fase gastrik, dan fase intestinal. Fase sefalik berlangsung pada saat memikirkan, mencium, mengecap, dan mencicipi makanan sehingga hal ini akan mengirim sinyal neurogenik pada korteks serebri dan pusat nafsu makan di hipotalamus, kemudian sinyal akan ditransmisikan melalui nukleus motorik dorsalis nervus vagus, lalu nervus vagus</w:t>
      </w:r>
      <w:r>
        <w:rPr>
          <w:spacing w:val="-19"/>
        </w:rPr>
        <w:t> </w:t>
      </w:r>
      <w:r>
        <w:rPr/>
        <w:t>menstimulasi</w:t>
      </w:r>
    </w:p>
    <w:p>
      <w:pPr>
        <w:spacing w:after="0" w:line="480" w:lineRule="auto"/>
        <w:jc w:val="both"/>
        <w:sectPr>
          <w:headerReference w:type="default" r:id="rId75"/>
          <w:footerReference w:type="default" r:id="rId76"/>
          <w:pgSz w:w="11910" w:h="16840"/>
          <w:pgMar w:header="622" w:footer="0" w:top="880" w:bottom="280" w:left="1680" w:right="100"/>
          <w:pgNumType w:start="33"/>
        </w:sectPr>
      </w:pPr>
    </w:p>
    <w:p>
      <w:pPr>
        <w:pStyle w:val="BodyText"/>
        <w:rPr>
          <w:sz w:val="20"/>
        </w:rPr>
      </w:pPr>
    </w:p>
    <w:p>
      <w:pPr>
        <w:pStyle w:val="BodyText"/>
        <w:spacing w:before="10"/>
        <w:rPr>
          <w:sz w:val="27"/>
        </w:rPr>
      </w:pPr>
    </w:p>
    <w:p>
      <w:pPr>
        <w:pStyle w:val="BodyText"/>
        <w:spacing w:line="480" w:lineRule="auto" w:before="90"/>
        <w:ind w:left="543" w:right="1767"/>
        <w:jc w:val="both"/>
      </w:pPr>
      <w:r>
        <w:rPr/>
        <w:t>daerah kelenjar pilorus untuk menghasilkan gastrin dan saraf intrinsrik merangsang sel parietal dan </w:t>
      </w:r>
      <w:r>
        <w:rPr>
          <w:i/>
        </w:rPr>
        <w:t>chief cells </w:t>
      </w:r>
      <w:r>
        <w:rPr/>
        <w:t>untuk menghasilkan sekresi lambung.</w:t>
      </w:r>
    </w:p>
    <w:p>
      <w:pPr>
        <w:pStyle w:val="BodyText"/>
        <w:spacing w:line="480" w:lineRule="auto" w:before="1"/>
        <w:ind w:left="543" w:right="1756" w:firstLine="806"/>
        <w:jc w:val="both"/>
      </w:pPr>
      <w:r>
        <w:rPr/>
        <w:t>Pada fase gastrik rangsangan berpengaruh dari makanan berupa protein, fragmen peptida dalam makanan, peregangan, kafein, alkohol yang akan membuat refleks vagovagal dari lambung ke otak kembali lagi ke lambung dan membuat reflek enterik setempat sehingga hal ini menyebabkan sekresi asam lambung ketika makanan berada di lambung.</w:t>
      </w:r>
    </w:p>
    <w:p>
      <w:pPr>
        <w:pStyle w:val="BodyText"/>
        <w:spacing w:line="480" w:lineRule="auto"/>
        <w:ind w:left="543" w:right="1756" w:firstLine="806"/>
        <w:jc w:val="both"/>
      </w:pPr>
      <w:r>
        <w:rPr/>
        <w:t>Pada fase intestinal rangsangannya disebabkan oleh adanya produk pencernaan protein di duodenum untuk meningkatkan gastrin sehingga gastrin dibawa oleh aliran darah ke lambung kemudian merangsang sel parietal dan </w:t>
      </w:r>
      <w:r>
        <w:rPr>
          <w:i/>
        </w:rPr>
        <w:t>chief </w:t>
      </w:r>
      <w:r>
        <w:rPr>
          <w:i/>
        </w:rPr>
        <w:t>cells </w:t>
      </w:r>
      <w:r>
        <w:rPr/>
        <w:t>untuk memproduksi sel lambung.</w:t>
      </w:r>
    </w:p>
    <w:p>
      <w:pPr>
        <w:pStyle w:val="Heading1"/>
        <w:numPr>
          <w:ilvl w:val="2"/>
          <w:numId w:val="15"/>
        </w:numPr>
        <w:tabs>
          <w:tab w:pos="1298" w:val="left" w:leader="none"/>
        </w:tabs>
        <w:spacing w:line="240" w:lineRule="auto" w:before="6" w:after="0"/>
        <w:ind w:left="1297" w:right="0" w:hanging="722"/>
        <w:jc w:val="both"/>
      </w:pPr>
      <w:r>
        <w:rPr/>
        <w:t>Faktor Risiko Sindrom</w:t>
      </w:r>
      <w:r>
        <w:rPr>
          <w:spacing w:val="-4"/>
        </w:rPr>
        <w:t> </w:t>
      </w:r>
      <w:r>
        <w:rPr/>
        <w:t>Dispepsia</w:t>
      </w:r>
    </w:p>
    <w:p>
      <w:pPr>
        <w:pStyle w:val="BodyText"/>
        <w:spacing w:before="7"/>
        <w:rPr>
          <w:b/>
          <w:sz w:val="23"/>
        </w:rPr>
      </w:pPr>
    </w:p>
    <w:p>
      <w:pPr>
        <w:pStyle w:val="BodyText"/>
        <w:spacing w:line="480" w:lineRule="auto"/>
        <w:ind w:left="543" w:right="1748" w:firstLine="754"/>
        <w:jc w:val="both"/>
      </w:pPr>
      <w:r>
        <w:rPr/>
        <w:t>Faktor risiko dispepsia fungsional yang paling banyak adalah sekresi asam lambung, infeksi, dismotilitas gastrointestinal, disfungsi autonom, faktor diet, psikologis, dan lingkungan.</w:t>
      </w:r>
    </w:p>
    <w:p>
      <w:pPr>
        <w:pStyle w:val="ListParagraph"/>
        <w:numPr>
          <w:ilvl w:val="0"/>
          <w:numId w:val="22"/>
        </w:numPr>
        <w:tabs>
          <w:tab w:pos="1307" w:val="left" w:leader="none"/>
        </w:tabs>
        <w:spacing w:line="240" w:lineRule="auto" w:before="1" w:after="0"/>
        <w:ind w:left="1307" w:right="0" w:hanging="764"/>
        <w:jc w:val="both"/>
        <w:rPr>
          <w:sz w:val="24"/>
        </w:rPr>
      </w:pPr>
      <w:r>
        <w:rPr>
          <w:sz w:val="24"/>
        </w:rPr>
        <w:t>Sekresi Asam</w:t>
      </w:r>
      <w:r>
        <w:rPr>
          <w:spacing w:val="-7"/>
          <w:sz w:val="24"/>
        </w:rPr>
        <w:t> </w:t>
      </w:r>
      <w:r>
        <w:rPr>
          <w:sz w:val="24"/>
        </w:rPr>
        <w:t>Lambung</w:t>
      </w:r>
    </w:p>
    <w:p>
      <w:pPr>
        <w:pStyle w:val="BodyText"/>
        <w:spacing w:before="4"/>
      </w:pPr>
    </w:p>
    <w:p>
      <w:pPr>
        <w:pStyle w:val="BodyText"/>
        <w:spacing w:line="480" w:lineRule="auto" w:before="1"/>
        <w:ind w:left="543" w:right="1758" w:firstLine="763"/>
        <w:jc w:val="both"/>
      </w:pPr>
      <w:r>
        <w:rPr/>
        <w:t>Sel kelenjar pada lambung menghasilkan asam lambung sekitar 2500 ml tiap hari. Hasil sekresi lambung berupa asam hidroklorida (HCl) dan pepsinogen. Dinding dalam mukosa lambung dilindungi oleh mukus dan lapisan mukosa lambung yang juga disebut sebagai sawar mukosa. Apabila sawar mukosa lambung terganggu maka hasil sekresi lambung akan merusak mukosa lambung sehingga akan menyebabkan iritasi pada mukosa lambung akibat kuatnya konsentrasi asam dari HCl dan pepsinogen dalam lambung.</w:t>
      </w:r>
    </w:p>
    <w:p>
      <w:pPr>
        <w:spacing w:after="0" w:line="480" w:lineRule="auto"/>
        <w:jc w:val="both"/>
        <w:sectPr>
          <w:headerReference w:type="default" r:id="rId78"/>
          <w:footerReference w:type="default" r:id="rId79"/>
          <w:pgSz w:w="11910" w:h="16840"/>
          <w:pgMar w:header="622" w:footer="0" w:top="880" w:bottom="280" w:left="1680" w:right="100"/>
          <w:pgNumType w:start="34"/>
        </w:sectPr>
      </w:pPr>
    </w:p>
    <w:p>
      <w:pPr>
        <w:pStyle w:val="BodyText"/>
        <w:rPr>
          <w:sz w:val="20"/>
        </w:rPr>
      </w:pPr>
    </w:p>
    <w:p>
      <w:pPr>
        <w:pStyle w:val="BodyText"/>
        <w:spacing w:before="10"/>
        <w:rPr>
          <w:sz w:val="27"/>
        </w:rPr>
      </w:pPr>
    </w:p>
    <w:p>
      <w:pPr>
        <w:pStyle w:val="BodyText"/>
        <w:spacing w:line="480" w:lineRule="auto" w:before="90"/>
        <w:ind w:left="543" w:right="1760" w:firstLine="763"/>
        <w:jc w:val="both"/>
      </w:pPr>
      <w:r>
        <w:rPr/>
        <w:t>Pada dispepsia fungsional diduga terjadi akibat adanya peningkatan sensitivitas mukosa lambung terhadap asam sehingga menimbulkan rasa yang tidak enak pada perut.</w:t>
      </w:r>
    </w:p>
    <w:p>
      <w:pPr>
        <w:pStyle w:val="BodyText"/>
        <w:spacing w:line="482" w:lineRule="auto" w:before="1"/>
        <w:ind w:left="543" w:right="1750" w:firstLine="763"/>
        <w:jc w:val="both"/>
      </w:pPr>
      <w:r>
        <w:rPr/>
        <w:t>Peningkatan sensitivitas mukosa lambung terhadap asam dapat terjadi akibat pengaruh pola makan yang tidak teratur sehingga akan membuat lambung sulit beradaptasi dalam sekresi asam lambung dan apabila berlangsung lama akan mengiritasi dinding mukosa lambung</w:t>
      </w:r>
    </w:p>
    <w:p>
      <w:pPr>
        <w:pStyle w:val="ListParagraph"/>
        <w:numPr>
          <w:ilvl w:val="0"/>
          <w:numId w:val="22"/>
        </w:numPr>
        <w:tabs>
          <w:tab w:pos="1306" w:val="left" w:leader="none"/>
          <w:tab w:pos="1307" w:val="left" w:leader="none"/>
        </w:tabs>
        <w:spacing w:line="270" w:lineRule="exact" w:before="0" w:after="0"/>
        <w:ind w:left="1307" w:right="0" w:hanging="764"/>
        <w:jc w:val="left"/>
        <w:rPr>
          <w:sz w:val="24"/>
        </w:rPr>
      </w:pPr>
      <w:r>
        <w:rPr>
          <w:sz w:val="24"/>
        </w:rPr>
        <w:t>Infeksi </w:t>
      </w:r>
      <w:r>
        <w:rPr>
          <w:i/>
          <w:sz w:val="24"/>
        </w:rPr>
        <w:t>Helicobacter Pylori</w:t>
      </w:r>
      <w:r>
        <w:rPr>
          <w:i/>
          <w:spacing w:val="-3"/>
          <w:sz w:val="24"/>
        </w:rPr>
        <w:t> </w:t>
      </w:r>
      <w:r>
        <w:rPr>
          <w:sz w:val="24"/>
        </w:rPr>
        <w:t>(Hp)</w:t>
      </w:r>
    </w:p>
    <w:p>
      <w:pPr>
        <w:pStyle w:val="BodyText"/>
      </w:pPr>
    </w:p>
    <w:p>
      <w:pPr>
        <w:pStyle w:val="BodyText"/>
        <w:spacing w:line="480" w:lineRule="auto"/>
        <w:ind w:left="543" w:right="1754" w:firstLine="763"/>
        <w:jc w:val="both"/>
      </w:pPr>
      <w:r>
        <w:rPr/>
        <w:t>Prevalensi infeksi Hp </w:t>
      </w:r>
      <w:r>
        <w:rPr>
          <w:spacing w:val="-3"/>
        </w:rPr>
        <w:t>yang </w:t>
      </w:r>
      <w:r>
        <w:rPr/>
        <w:t>didapatkan bervariasi sekitar 39% - 87% . dari berbagai laporan terdapat sekitar 50% kekerapan </w:t>
      </w:r>
      <w:r>
        <w:rPr>
          <w:i/>
        </w:rPr>
        <w:t>Helicobacter Pylori </w:t>
      </w:r>
      <w:r>
        <w:rPr/>
        <w:t>pada dispepsia fungsional. Hubungan infeksi Hp yang didapatkan dengan gangguan motilitas pada pencernaan ditemukan tidak konsesten tetapi ketika infeksi Hp diperbaiki membuat gejala-gejala dispepsia fungsional jadi lebih</w:t>
      </w:r>
      <w:r>
        <w:rPr>
          <w:spacing w:val="-5"/>
        </w:rPr>
        <w:t> </w:t>
      </w:r>
      <w:r>
        <w:rPr/>
        <w:t>baik.</w:t>
      </w:r>
    </w:p>
    <w:p>
      <w:pPr>
        <w:pStyle w:val="BodyText"/>
        <w:spacing w:before="2"/>
        <w:rPr>
          <w:sz w:val="10"/>
        </w:rPr>
      </w:pPr>
      <w:r>
        <w:rPr/>
        <w:drawing>
          <wp:anchor distT="0" distB="0" distL="0" distR="0" allowOverlap="1" layoutInCell="1" locked="0" behindDoc="0" simplePos="0" relativeHeight="8">
            <wp:simplePos x="0" y="0"/>
            <wp:positionH relativeFrom="page">
              <wp:posOffset>2257425</wp:posOffset>
            </wp:positionH>
            <wp:positionV relativeFrom="paragraph">
              <wp:posOffset>99475</wp:posOffset>
            </wp:positionV>
            <wp:extent cx="3429000" cy="1714500"/>
            <wp:effectExtent l="0" t="0" r="0" b="0"/>
            <wp:wrapTopAndBottom/>
            <wp:docPr id="17" name="image9.jpeg"/>
            <wp:cNvGraphicFramePr>
              <a:graphicFrameLocks noChangeAspect="1"/>
            </wp:cNvGraphicFramePr>
            <a:graphic>
              <a:graphicData uri="http://schemas.openxmlformats.org/drawingml/2006/picture">
                <pic:pic>
                  <pic:nvPicPr>
                    <pic:cNvPr id="18" name="image9.jpeg"/>
                    <pic:cNvPicPr/>
                  </pic:nvPicPr>
                  <pic:blipFill>
                    <a:blip r:embed="rId82" cstate="print"/>
                    <a:stretch>
                      <a:fillRect/>
                    </a:stretch>
                  </pic:blipFill>
                  <pic:spPr>
                    <a:xfrm>
                      <a:off x="0" y="0"/>
                      <a:ext cx="3429000" cy="1714500"/>
                    </a:xfrm>
                    <a:prstGeom prst="rect">
                      <a:avLst/>
                    </a:prstGeom>
                  </pic:spPr>
                </pic:pic>
              </a:graphicData>
            </a:graphic>
          </wp:anchor>
        </w:drawing>
      </w:r>
    </w:p>
    <w:p>
      <w:pPr>
        <w:pStyle w:val="BodyText"/>
        <w:spacing w:before="3"/>
      </w:pPr>
    </w:p>
    <w:p>
      <w:pPr>
        <w:spacing w:before="91"/>
        <w:ind w:left="2103" w:right="0" w:firstLine="0"/>
        <w:jc w:val="left"/>
        <w:rPr>
          <w:i/>
          <w:sz w:val="22"/>
        </w:rPr>
      </w:pPr>
      <w:r>
        <w:rPr>
          <w:b/>
          <w:sz w:val="22"/>
        </w:rPr>
        <w:t>Gambar 2.2.3 </w:t>
      </w:r>
      <w:r>
        <w:rPr>
          <w:sz w:val="22"/>
        </w:rPr>
        <w:t>Lambung terinfeksi </w:t>
      </w:r>
      <w:r>
        <w:rPr>
          <w:i/>
          <w:sz w:val="22"/>
        </w:rPr>
        <w:t>Helicobacter Pylori</w:t>
      </w:r>
    </w:p>
    <w:p>
      <w:pPr>
        <w:pStyle w:val="BodyText"/>
        <w:spacing w:before="3"/>
        <w:rPr>
          <w:i/>
          <w:sz w:val="23"/>
        </w:rPr>
      </w:pPr>
    </w:p>
    <w:p>
      <w:pPr>
        <w:pStyle w:val="ListParagraph"/>
        <w:numPr>
          <w:ilvl w:val="0"/>
          <w:numId w:val="22"/>
        </w:numPr>
        <w:tabs>
          <w:tab w:pos="1306" w:val="left" w:leader="none"/>
          <w:tab w:pos="1307" w:val="left" w:leader="none"/>
        </w:tabs>
        <w:spacing w:line="240" w:lineRule="auto" w:before="90" w:after="0"/>
        <w:ind w:left="1307" w:right="0" w:hanging="764"/>
        <w:jc w:val="left"/>
        <w:rPr>
          <w:sz w:val="24"/>
        </w:rPr>
      </w:pPr>
      <w:r>
        <w:rPr>
          <w:sz w:val="24"/>
        </w:rPr>
        <w:t>Dismotilitas</w:t>
      </w:r>
      <w:r>
        <w:rPr>
          <w:spacing w:val="-1"/>
          <w:sz w:val="24"/>
        </w:rPr>
        <w:t> </w:t>
      </w:r>
      <w:r>
        <w:rPr>
          <w:sz w:val="24"/>
        </w:rPr>
        <w:t>Gastrointestinal</w:t>
      </w:r>
    </w:p>
    <w:p>
      <w:pPr>
        <w:pStyle w:val="BodyText"/>
      </w:pPr>
    </w:p>
    <w:p>
      <w:pPr>
        <w:pStyle w:val="BodyText"/>
        <w:spacing w:line="480" w:lineRule="auto"/>
        <w:ind w:left="543" w:right="1762" w:firstLine="763"/>
        <w:jc w:val="both"/>
      </w:pPr>
      <w:r>
        <w:rPr/>
        <w:t>Dismotilitas gastrointestinal terdiri dari menurunnya kapasitas lambung dalam menerima makanan, tidak seimbangnya koordinasi antar duodenum, dan terjadinya perlambatan dalam pengosongan lambung. Berdasarkan berbagai studi melaporkan bahwa dispepsia fungsional terjadi akibat perlambatan pengosongan</w:t>
      </w:r>
    </w:p>
    <w:p>
      <w:pPr>
        <w:spacing w:after="0" w:line="480" w:lineRule="auto"/>
        <w:jc w:val="both"/>
        <w:sectPr>
          <w:headerReference w:type="default" r:id="rId80"/>
          <w:footerReference w:type="default" r:id="rId81"/>
          <w:pgSz w:w="11910" w:h="16840"/>
          <w:pgMar w:header="622" w:footer="0" w:top="880" w:bottom="280" w:left="1680" w:right="100"/>
          <w:pgNumType w:start="35"/>
        </w:sectPr>
      </w:pPr>
    </w:p>
    <w:p>
      <w:pPr>
        <w:pStyle w:val="BodyText"/>
        <w:rPr>
          <w:sz w:val="20"/>
        </w:rPr>
      </w:pPr>
    </w:p>
    <w:p>
      <w:pPr>
        <w:pStyle w:val="BodyText"/>
        <w:spacing w:before="10"/>
        <w:rPr>
          <w:sz w:val="27"/>
        </w:rPr>
      </w:pPr>
    </w:p>
    <w:p>
      <w:pPr>
        <w:pStyle w:val="BodyText"/>
        <w:spacing w:line="480" w:lineRule="auto" w:before="90"/>
        <w:ind w:left="543" w:right="1748"/>
        <w:jc w:val="both"/>
      </w:pPr>
      <w:r>
        <w:rPr/>
        <w:t>lambung dan berkaitan dengan adanya mual muntah, 50% kasus terjadi karena adanya hipomotilitas antrum, gangguan pola makan sehingga berhubungan dengan adanya rasa cepat kenyang dan penurunan berat badan, dan juga terjadi akibat hipersensitivitas viseral terhadap lambung yang menyebabkan adanya keluhan nyeri, sendawa, dan penuruan berat badan.</w:t>
      </w:r>
    </w:p>
    <w:p>
      <w:pPr>
        <w:pStyle w:val="ListParagraph"/>
        <w:numPr>
          <w:ilvl w:val="0"/>
          <w:numId w:val="22"/>
        </w:numPr>
        <w:tabs>
          <w:tab w:pos="1307" w:val="left" w:leader="none"/>
        </w:tabs>
        <w:spacing w:line="240" w:lineRule="auto" w:before="1" w:after="0"/>
        <w:ind w:left="1307" w:right="0" w:hanging="764"/>
        <w:jc w:val="both"/>
        <w:rPr>
          <w:sz w:val="24"/>
        </w:rPr>
      </w:pPr>
      <w:r>
        <w:rPr>
          <w:sz w:val="24"/>
        </w:rPr>
        <w:t>Disfungsi</w:t>
      </w:r>
      <w:r>
        <w:rPr>
          <w:spacing w:val="-3"/>
          <w:sz w:val="24"/>
        </w:rPr>
        <w:t> </w:t>
      </w:r>
      <w:r>
        <w:rPr>
          <w:sz w:val="24"/>
        </w:rPr>
        <w:t>Autonom</w:t>
      </w:r>
    </w:p>
    <w:p>
      <w:pPr>
        <w:pStyle w:val="BodyText"/>
      </w:pPr>
    </w:p>
    <w:p>
      <w:pPr>
        <w:pStyle w:val="BodyText"/>
        <w:spacing w:line="480" w:lineRule="auto"/>
        <w:ind w:left="543" w:right="1756" w:firstLine="763"/>
        <w:jc w:val="both"/>
      </w:pPr>
      <w:r>
        <w:rPr/>
        <w:t>Hal ini berkaitan dengan neuropati vagal yang berpengaruh dalam kegagalan relaksasi lambung di bagian proksimal ketika menerima makanan sehingga menyebabkan gangguan akomodasi lambung dan rasa cepat kenyang.</w:t>
      </w:r>
    </w:p>
    <w:p>
      <w:pPr>
        <w:pStyle w:val="ListParagraph"/>
        <w:numPr>
          <w:ilvl w:val="0"/>
          <w:numId w:val="22"/>
        </w:numPr>
        <w:tabs>
          <w:tab w:pos="1307" w:val="left" w:leader="none"/>
        </w:tabs>
        <w:spacing w:line="240" w:lineRule="auto" w:before="1" w:after="0"/>
        <w:ind w:left="1307" w:right="0" w:hanging="764"/>
        <w:jc w:val="both"/>
        <w:rPr>
          <w:sz w:val="24"/>
        </w:rPr>
      </w:pPr>
      <w:r>
        <w:rPr>
          <w:sz w:val="24"/>
        </w:rPr>
        <w:t>Faktor</w:t>
      </w:r>
      <w:r>
        <w:rPr>
          <w:spacing w:val="-1"/>
          <w:sz w:val="24"/>
        </w:rPr>
        <w:t> </w:t>
      </w:r>
      <w:r>
        <w:rPr>
          <w:spacing w:val="-3"/>
          <w:sz w:val="24"/>
        </w:rPr>
        <w:t>Diet</w:t>
      </w:r>
    </w:p>
    <w:p>
      <w:pPr>
        <w:pStyle w:val="BodyText"/>
      </w:pPr>
    </w:p>
    <w:p>
      <w:pPr>
        <w:pStyle w:val="BodyText"/>
        <w:spacing w:line="480" w:lineRule="auto"/>
        <w:ind w:left="543" w:right="1748" w:firstLine="763"/>
        <w:jc w:val="both"/>
      </w:pPr>
      <w:r>
        <w:rPr/>
        <w:t>Pada kasus dispepsia fungsional berkaitan dengan adanya perubahan pada pola </w:t>
      </w:r>
      <w:r>
        <w:rPr>
          <w:spacing w:val="-3"/>
        </w:rPr>
        <w:t>makan, </w:t>
      </w:r>
      <w:r>
        <w:rPr/>
        <w:t>seperti lambat atau menunda waktu </w:t>
      </w:r>
      <w:r>
        <w:rPr>
          <w:spacing w:val="-3"/>
        </w:rPr>
        <w:t>makan, </w:t>
      </w:r>
      <w:r>
        <w:rPr/>
        <w:t>makan dalam </w:t>
      </w:r>
      <w:r>
        <w:rPr>
          <w:spacing w:val="3"/>
        </w:rPr>
        <w:t>porsi </w:t>
      </w:r>
      <w:r>
        <w:rPr/>
        <w:t>kecil dan menghindari porsi besar serta intolensi</w:t>
      </w:r>
      <w:r>
        <w:rPr>
          <w:spacing w:val="-9"/>
        </w:rPr>
        <w:t> </w:t>
      </w:r>
      <w:r>
        <w:rPr/>
        <w:t>makanan.</w:t>
      </w:r>
    </w:p>
    <w:p>
      <w:pPr>
        <w:pStyle w:val="ListParagraph"/>
        <w:numPr>
          <w:ilvl w:val="0"/>
          <w:numId w:val="22"/>
        </w:numPr>
        <w:tabs>
          <w:tab w:pos="1306" w:val="left" w:leader="none"/>
          <w:tab w:pos="1307" w:val="left" w:leader="none"/>
        </w:tabs>
        <w:spacing w:line="240" w:lineRule="auto" w:before="1" w:after="0"/>
        <w:ind w:left="1307" w:right="0" w:hanging="764"/>
        <w:jc w:val="both"/>
        <w:rPr>
          <w:sz w:val="24"/>
        </w:rPr>
      </w:pPr>
      <w:r>
        <w:rPr>
          <w:sz w:val="24"/>
        </w:rPr>
        <w:t>Psikologis dan</w:t>
      </w:r>
      <w:r>
        <w:rPr>
          <w:spacing w:val="-4"/>
          <w:sz w:val="24"/>
        </w:rPr>
        <w:t> </w:t>
      </w:r>
      <w:r>
        <w:rPr>
          <w:sz w:val="24"/>
        </w:rPr>
        <w:t>Lingkungan</w:t>
      </w:r>
    </w:p>
    <w:p>
      <w:pPr>
        <w:pStyle w:val="BodyText"/>
      </w:pPr>
    </w:p>
    <w:p>
      <w:pPr>
        <w:pStyle w:val="BodyText"/>
        <w:spacing w:line="480" w:lineRule="auto"/>
        <w:ind w:left="543" w:right="1759" w:firstLine="763"/>
        <w:jc w:val="both"/>
      </w:pPr>
      <w:r>
        <w:rPr/>
        <w:t>Pada sebuah penelitian menunjukkan bahwa salah satu faktor terjadinya dispepsia fungsional adalah gangguan psikososial. Kejadian dispepsia fungsional berikatan dengan adanya stress, peningkatan kecemasan, depresi dan gangguan somatisasi. Hal di atas dapat berpengaruh terhadap fungsi gastrointestinal, adanya penurunan kontraktilistas lambung (Kedokteran </w:t>
      </w:r>
      <w:r>
        <w:rPr>
          <w:spacing w:val="-3"/>
        </w:rPr>
        <w:t>et al.,</w:t>
      </w:r>
      <w:r>
        <w:rPr>
          <w:spacing w:val="17"/>
        </w:rPr>
        <w:t> </w:t>
      </w:r>
      <w:r>
        <w:rPr/>
        <w:t>2019).</w:t>
      </w:r>
    </w:p>
    <w:p>
      <w:pPr>
        <w:pStyle w:val="BodyText"/>
        <w:rPr>
          <w:sz w:val="26"/>
        </w:rPr>
      </w:pPr>
    </w:p>
    <w:p>
      <w:pPr>
        <w:pStyle w:val="BodyText"/>
        <w:spacing w:before="6"/>
        <w:rPr>
          <w:sz w:val="22"/>
        </w:rPr>
      </w:pPr>
    </w:p>
    <w:p>
      <w:pPr>
        <w:pStyle w:val="Heading1"/>
        <w:numPr>
          <w:ilvl w:val="1"/>
          <w:numId w:val="15"/>
        </w:numPr>
        <w:tabs>
          <w:tab w:pos="1264" w:val="left" w:leader="none"/>
        </w:tabs>
        <w:spacing w:line="240" w:lineRule="auto" w:before="0" w:after="0"/>
        <w:ind w:left="1263" w:right="0" w:hanging="721"/>
        <w:jc w:val="both"/>
      </w:pPr>
      <w:bookmarkStart w:name="_TOC_250013" w:id="67"/>
      <w:r>
        <w:rPr/>
        <w:t>Konsep Kebutuhan Dasar</w:t>
      </w:r>
      <w:r>
        <w:rPr>
          <w:spacing w:val="-5"/>
        </w:rPr>
        <w:t> </w:t>
      </w:r>
      <w:bookmarkEnd w:id="67"/>
      <w:r>
        <w:rPr/>
        <w:t>Manusia</w:t>
      </w:r>
    </w:p>
    <w:p>
      <w:pPr>
        <w:pStyle w:val="BodyText"/>
        <w:spacing w:before="7"/>
        <w:rPr>
          <w:b/>
          <w:sz w:val="23"/>
        </w:rPr>
      </w:pPr>
    </w:p>
    <w:p>
      <w:pPr>
        <w:pStyle w:val="BodyText"/>
        <w:spacing w:line="480" w:lineRule="auto"/>
        <w:ind w:left="543" w:right="1749" w:firstLine="720"/>
        <w:jc w:val="both"/>
      </w:pPr>
      <w:r>
        <w:rPr/>
        <w:t>Menurut Abraham Maslow yang dikemukakan oleh (Rositha, 2018), dalam buku kebutuhan dasar manusia bahwa : kebutuhan dasar manusia yang lebih dikenal dengan istilah hierarki kebutuhan dasar manusia meliputi lima</w:t>
      </w:r>
    </w:p>
    <w:p>
      <w:pPr>
        <w:spacing w:after="0" w:line="480" w:lineRule="auto"/>
        <w:jc w:val="both"/>
        <w:sectPr>
          <w:headerReference w:type="default" r:id="rId83"/>
          <w:footerReference w:type="default" r:id="rId84"/>
          <w:pgSz w:w="11910" w:h="16840"/>
          <w:pgMar w:header="622" w:footer="0" w:top="880" w:bottom="280" w:left="1680" w:right="100"/>
          <w:pgNumType w:start="36"/>
        </w:sectPr>
      </w:pPr>
    </w:p>
    <w:p>
      <w:pPr>
        <w:pStyle w:val="BodyText"/>
        <w:rPr>
          <w:sz w:val="20"/>
        </w:rPr>
      </w:pPr>
    </w:p>
    <w:p>
      <w:pPr>
        <w:pStyle w:val="BodyText"/>
        <w:spacing w:before="10"/>
        <w:rPr>
          <w:sz w:val="27"/>
        </w:rPr>
      </w:pPr>
    </w:p>
    <w:p>
      <w:pPr>
        <w:pStyle w:val="BodyText"/>
        <w:spacing w:line="480" w:lineRule="auto" w:before="90"/>
        <w:ind w:left="543" w:right="1769"/>
        <w:jc w:val="both"/>
      </w:pPr>
      <w:r>
        <w:rPr/>
        <w:t>kategori kebutuhan dasar, </w:t>
      </w:r>
      <w:r>
        <w:rPr>
          <w:spacing w:val="-2"/>
        </w:rPr>
        <w:t>yakni: </w:t>
      </w:r>
      <w:r>
        <w:rPr/>
        <w:t>kebutuhan fisiologi, kebutuhan aman nyaman, kebutuhan rasa cinta serta memiliki dan dimiliki, kebutuhan harga diri, kebutuhan aktualisasi</w:t>
      </w:r>
      <w:r>
        <w:rPr>
          <w:spacing w:val="-11"/>
        </w:rPr>
        <w:t> </w:t>
      </w:r>
      <w:r>
        <w:rPr/>
        <w:t>diri.</w:t>
      </w:r>
    </w:p>
    <w:p>
      <w:pPr>
        <w:pStyle w:val="BodyText"/>
        <w:spacing w:line="480" w:lineRule="auto" w:before="1"/>
        <w:ind w:left="543" w:right="1756" w:firstLine="720"/>
        <w:jc w:val="both"/>
      </w:pPr>
      <w:r>
        <w:rPr/>
        <w:t>Kebutuhan dasar manusia yang akan terganggu pada pasien dispepsia, yaitu: kebutuhan rasa aman nyaman, aman pada berbagai aspek, baik fisiologis maupun psikologis. Perlindungan fisiologis contohnya perlindungan diri dari udara dingin, panas, kecelakaan dan infeksi. Perlindungan psikologis contohnya bebas dari takut dan kecemasan, serta bebas dari perasaan terancam karena pengalaman baru dan asing yang bebas dari nyeri atau rasa ketidaknyamanan.</w:t>
      </w:r>
    </w:p>
    <w:p>
      <w:pPr>
        <w:spacing w:before="1"/>
        <w:ind w:left="543" w:right="0" w:firstLine="0"/>
        <w:jc w:val="both"/>
        <w:rPr>
          <w:sz w:val="24"/>
        </w:rPr>
      </w:pPr>
      <w:r>
        <w:rPr>
          <w:sz w:val="24"/>
        </w:rPr>
        <w:t>a. Kebutuhan Rasa Aman dan Nyaman (</w:t>
      </w:r>
      <w:r>
        <w:rPr>
          <w:i/>
          <w:sz w:val="24"/>
        </w:rPr>
        <w:t>Safety and Security Needs</w:t>
      </w:r>
      <w:r>
        <w:rPr>
          <w:sz w:val="24"/>
        </w:rPr>
        <w:t>)</w:t>
      </w:r>
    </w:p>
    <w:p>
      <w:pPr>
        <w:pStyle w:val="BodyText"/>
        <w:spacing w:before="5"/>
      </w:pPr>
    </w:p>
    <w:p>
      <w:pPr>
        <w:pStyle w:val="BodyText"/>
        <w:spacing w:line="480" w:lineRule="auto"/>
        <w:ind w:left="543" w:right="1753" w:firstLine="720"/>
        <w:jc w:val="both"/>
      </w:pPr>
      <w:r>
        <w:rPr/>
        <w:t>Kebutuhan keselamatan dan rasa aman </w:t>
      </w:r>
      <w:r>
        <w:rPr>
          <w:spacing w:val="-3"/>
        </w:rPr>
        <w:t>yang </w:t>
      </w:r>
      <w:r>
        <w:rPr/>
        <w:t>dimaksud adalah aman dari berbagai aspek, baik secara fisiologis, maupun psikologis. Kebutuhan ini meliputi</w:t>
      </w:r>
      <w:r>
        <w:rPr>
          <w:spacing w:val="-7"/>
        </w:rPr>
        <w:t> </w:t>
      </w:r>
      <w:r>
        <w:rPr/>
        <w:t>:</w:t>
      </w:r>
    </w:p>
    <w:p>
      <w:pPr>
        <w:pStyle w:val="ListParagraph"/>
        <w:numPr>
          <w:ilvl w:val="0"/>
          <w:numId w:val="23"/>
        </w:numPr>
        <w:tabs>
          <w:tab w:pos="1264" w:val="left" w:leader="none"/>
        </w:tabs>
        <w:spacing w:line="240" w:lineRule="auto" w:before="0" w:after="0"/>
        <w:ind w:left="1263" w:right="0" w:hanging="721"/>
        <w:jc w:val="both"/>
        <w:rPr>
          <w:sz w:val="24"/>
        </w:rPr>
      </w:pPr>
      <w:r>
        <w:rPr>
          <w:sz w:val="24"/>
        </w:rPr>
        <w:t>Nyeri </w:t>
      </w:r>
      <w:r>
        <w:rPr>
          <w:spacing w:val="2"/>
          <w:sz w:val="24"/>
        </w:rPr>
        <w:t>dan</w:t>
      </w:r>
      <w:r>
        <w:rPr>
          <w:spacing w:val="-10"/>
          <w:sz w:val="24"/>
        </w:rPr>
        <w:t> </w:t>
      </w:r>
      <w:r>
        <w:rPr>
          <w:sz w:val="24"/>
        </w:rPr>
        <w:t>Kenyamanan</w:t>
      </w:r>
    </w:p>
    <w:p>
      <w:pPr>
        <w:pStyle w:val="BodyText"/>
        <w:spacing w:before="1"/>
      </w:pPr>
    </w:p>
    <w:p>
      <w:pPr>
        <w:pStyle w:val="BodyText"/>
        <w:spacing w:line="480" w:lineRule="auto"/>
        <w:ind w:left="543" w:right="1756" w:firstLine="720"/>
        <w:jc w:val="both"/>
      </w:pPr>
      <w:r>
        <w:rPr/>
        <w:t>Respon nyeri terjadi karena adanya inflamasi. Inflamasi merupakan respon segera terhadap injuri seluler. Jika ini terjadi, vasodilatasi cepat terjadi menyebabkan lebih banyak darah mendekati daerah injuri. Peningkatan aliran darah lokal menyebabkan warna kemerahan di daerah inflamasi. Rasa sakit di daerah inflamasi juga disebabkan oleh volume darah yang meningkat vasodilatasi lokal mengirimkan darah dan sel darah putih ke jaringan </w:t>
      </w:r>
      <w:r>
        <w:rPr>
          <w:spacing w:val="-3"/>
        </w:rPr>
        <w:t>yang </w:t>
      </w:r>
      <w:r>
        <w:rPr/>
        <w:t>injuri. Protein serum memegang peranan utama dalam</w:t>
      </w:r>
      <w:r>
        <w:rPr>
          <w:spacing w:val="-13"/>
        </w:rPr>
        <w:t> </w:t>
      </w:r>
      <w:r>
        <w:rPr/>
        <w:t>inflamasi.</w:t>
      </w:r>
    </w:p>
    <w:p>
      <w:pPr>
        <w:pStyle w:val="ListParagraph"/>
        <w:numPr>
          <w:ilvl w:val="0"/>
          <w:numId w:val="23"/>
        </w:numPr>
        <w:tabs>
          <w:tab w:pos="1264" w:val="left" w:leader="none"/>
        </w:tabs>
        <w:spacing w:line="240" w:lineRule="auto" w:before="1" w:after="0"/>
        <w:ind w:left="1263" w:right="0" w:hanging="721"/>
        <w:jc w:val="both"/>
        <w:rPr>
          <w:sz w:val="24"/>
        </w:rPr>
      </w:pPr>
      <w:r>
        <w:rPr>
          <w:sz w:val="24"/>
        </w:rPr>
        <w:t>Kebutuhan Keamanan dan</w:t>
      </w:r>
      <w:r>
        <w:rPr>
          <w:spacing w:val="-5"/>
          <w:sz w:val="24"/>
        </w:rPr>
        <w:t> </w:t>
      </w:r>
      <w:r>
        <w:rPr>
          <w:sz w:val="24"/>
        </w:rPr>
        <w:t>Proteksi</w:t>
      </w:r>
    </w:p>
    <w:p>
      <w:pPr>
        <w:pStyle w:val="BodyText"/>
      </w:pPr>
    </w:p>
    <w:p>
      <w:pPr>
        <w:pStyle w:val="BodyText"/>
        <w:spacing w:line="484" w:lineRule="auto"/>
        <w:ind w:left="543" w:right="1762" w:firstLine="720"/>
        <w:jc w:val="both"/>
      </w:pPr>
      <w:r>
        <w:rPr/>
        <w:t>Keselamatan adalah suatu keadaan seseorang atau lebih yang terhindar dari ancaman bahaya atau kecelakaan. Kecelakaan merupakan kejadian yang</w:t>
      </w:r>
    </w:p>
    <w:p>
      <w:pPr>
        <w:spacing w:after="0" w:line="484" w:lineRule="auto"/>
        <w:jc w:val="both"/>
        <w:sectPr>
          <w:headerReference w:type="default" r:id="rId85"/>
          <w:footerReference w:type="default" r:id="rId86"/>
          <w:pgSz w:w="11910" w:h="16840"/>
          <w:pgMar w:header="622" w:footer="0" w:top="880" w:bottom="280" w:left="1680" w:right="100"/>
          <w:pgNumType w:start="37"/>
        </w:sectPr>
      </w:pPr>
    </w:p>
    <w:p>
      <w:pPr>
        <w:pStyle w:val="BodyText"/>
        <w:rPr>
          <w:sz w:val="20"/>
        </w:rPr>
      </w:pPr>
    </w:p>
    <w:p>
      <w:pPr>
        <w:pStyle w:val="BodyText"/>
        <w:spacing w:before="10"/>
        <w:rPr>
          <w:sz w:val="27"/>
        </w:rPr>
      </w:pPr>
    </w:p>
    <w:p>
      <w:pPr>
        <w:pStyle w:val="BodyText"/>
        <w:spacing w:line="480" w:lineRule="auto" w:before="90"/>
        <w:ind w:left="543" w:right="2184"/>
      </w:pPr>
      <w:r>
        <w:rPr/>
        <w:t>tidak dapat diduga dan tidak diharapkan yang dapat menimbulkan kerugian, sedangkan keamanan adalah keadaan aman dan tentram.</w:t>
      </w:r>
    </w:p>
    <w:p>
      <w:pPr>
        <w:pStyle w:val="ListParagraph"/>
        <w:numPr>
          <w:ilvl w:val="0"/>
          <w:numId w:val="23"/>
        </w:numPr>
        <w:tabs>
          <w:tab w:pos="1264" w:val="left" w:leader="none"/>
        </w:tabs>
        <w:spacing w:line="240" w:lineRule="auto" w:before="1" w:after="0"/>
        <w:ind w:left="1263" w:right="0" w:hanging="721"/>
        <w:jc w:val="both"/>
        <w:rPr>
          <w:sz w:val="24"/>
        </w:rPr>
      </w:pPr>
      <w:r>
        <w:rPr>
          <w:sz w:val="24"/>
        </w:rPr>
        <w:t>Konsep Dasar</w:t>
      </w:r>
      <w:r>
        <w:rPr>
          <w:spacing w:val="4"/>
          <w:sz w:val="24"/>
        </w:rPr>
        <w:t> </w:t>
      </w:r>
      <w:r>
        <w:rPr>
          <w:sz w:val="24"/>
        </w:rPr>
        <w:t>Infeksi</w:t>
      </w:r>
    </w:p>
    <w:p>
      <w:pPr>
        <w:pStyle w:val="BodyText"/>
        <w:spacing w:before="4"/>
      </w:pPr>
    </w:p>
    <w:p>
      <w:pPr>
        <w:pStyle w:val="BodyText"/>
        <w:spacing w:line="480" w:lineRule="auto" w:before="1"/>
        <w:ind w:left="543" w:right="1754" w:firstLine="720"/>
        <w:jc w:val="both"/>
      </w:pPr>
      <w:r>
        <w:rPr/>
        <w:t>Infeksi merupakan suatu kondisi penyakit </w:t>
      </w:r>
      <w:r>
        <w:rPr>
          <w:spacing w:val="-3"/>
        </w:rPr>
        <w:t>yang </w:t>
      </w:r>
      <w:r>
        <w:rPr/>
        <w:t>disebabkan oleh masuknya kuman patogen atau mikroorganisme lain ke dalam tubuh yang dapat menimbulkan reaksi tertentu. Contoh reaksi tersebut adalah perubahan sekunder berupa peradangan (</w:t>
      </w:r>
      <w:r>
        <w:rPr>
          <w:i/>
        </w:rPr>
        <w:t>inflamation</w:t>
      </w:r>
      <w:r>
        <w:rPr/>
        <w:t>) </w:t>
      </w:r>
      <w:r>
        <w:rPr>
          <w:spacing w:val="-3"/>
        </w:rPr>
        <w:t>yang </w:t>
      </w:r>
      <w:r>
        <w:rPr/>
        <w:t>ditandai antara </w:t>
      </w:r>
      <w:r>
        <w:rPr>
          <w:spacing w:val="-3"/>
        </w:rPr>
        <w:t>lain </w:t>
      </w:r>
      <w:r>
        <w:rPr/>
        <w:t>oleh vasodilatasi pembuluh darah </w:t>
      </w:r>
      <w:r>
        <w:rPr>
          <w:spacing w:val="-3"/>
        </w:rPr>
        <w:t>lokal, </w:t>
      </w:r>
      <w:r>
        <w:rPr/>
        <w:t>peningkatan permeabilitas kapiler, dan pembengkakan  </w:t>
      </w:r>
      <w:r>
        <w:rPr>
          <w:spacing w:val="-3"/>
        </w:rPr>
        <w:t>sel.</w:t>
      </w:r>
    </w:p>
    <w:p>
      <w:pPr>
        <w:pStyle w:val="ListParagraph"/>
        <w:numPr>
          <w:ilvl w:val="0"/>
          <w:numId w:val="24"/>
        </w:numPr>
        <w:tabs>
          <w:tab w:pos="1264" w:val="left" w:leader="none"/>
        </w:tabs>
        <w:spacing w:line="480" w:lineRule="auto" w:before="1" w:after="0"/>
        <w:ind w:left="1263" w:right="1761" w:hanging="721"/>
        <w:jc w:val="both"/>
        <w:rPr>
          <w:sz w:val="24"/>
        </w:rPr>
      </w:pPr>
      <w:r>
        <w:rPr>
          <w:sz w:val="24"/>
        </w:rPr>
        <w:t>Kebutuhan perlindungan diri dari udara dingin, panas, kecelakaan, dan infeksi</w:t>
      </w:r>
    </w:p>
    <w:p>
      <w:pPr>
        <w:pStyle w:val="ListParagraph"/>
        <w:numPr>
          <w:ilvl w:val="0"/>
          <w:numId w:val="24"/>
        </w:numPr>
        <w:tabs>
          <w:tab w:pos="1264" w:val="left" w:leader="none"/>
        </w:tabs>
        <w:spacing w:line="240" w:lineRule="auto" w:before="0" w:after="0"/>
        <w:ind w:left="1263" w:right="0" w:hanging="721"/>
        <w:jc w:val="both"/>
        <w:rPr>
          <w:sz w:val="24"/>
        </w:rPr>
      </w:pPr>
      <w:r>
        <w:rPr>
          <w:sz w:val="24"/>
        </w:rPr>
        <w:t>Bebas dari sakit dan</w:t>
      </w:r>
      <w:r>
        <w:rPr>
          <w:spacing w:val="-4"/>
          <w:sz w:val="24"/>
        </w:rPr>
        <w:t> </w:t>
      </w:r>
      <w:r>
        <w:rPr>
          <w:sz w:val="24"/>
        </w:rPr>
        <w:t>kecemasan</w:t>
      </w:r>
    </w:p>
    <w:p>
      <w:pPr>
        <w:pStyle w:val="BodyText"/>
      </w:pPr>
    </w:p>
    <w:p>
      <w:pPr>
        <w:pStyle w:val="ListParagraph"/>
        <w:numPr>
          <w:ilvl w:val="0"/>
          <w:numId w:val="24"/>
        </w:numPr>
        <w:tabs>
          <w:tab w:pos="1263" w:val="left" w:leader="none"/>
          <w:tab w:pos="1264" w:val="left" w:leader="none"/>
        </w:tabs>
        <w:spacing w:line="240" w:lineRule="auto" w:before="0" w:after="0"/>
        <w:ind w:left="1263" w:right="0" w:hanging="721"/>
        <w:jc w:val="left"/>
        <w:rPr>
          <w:sz w:val="24"/>
        </w:rPr>
      </w:pPr>
      <w:r>
        <w:rPr>
          <w:sz w:val="24"/>
        </w:rPr>
        <w:t>Bebas dari perasaan terancam karena pengalaman yang baru atau</w:t>
      </w:r>
      <w:r>
        <w:rPr>
          <w:spacing w:val="-6"/>
          <w:sz w:val="24"/>
        </w:rPr>
        <w:t> </w:t>
      </w:r>
      <w:r>
        <w:rPr>
          <w:spacing w:val="-3"/>
          <w:sz w:val="24"/>
        </w:rPr>
        <w:t>asing.</w:t>
      </w:r>
    </w:p>
    <w:p>
      <w:pPr>
        <w:pStyle w:val="BodyText"/>
        <w:rPr>
          <w:sz w:val="20"/>
        </w:rPr>
      </w:pPr>
    </w:p>
    <w:p>
      <w:pPr>
        <w:pStyle w:val="BodyText"/>
        <w:rPr>
          <w:sz w:val="20"/>
        </w:rPr>
      </w:pPr>
    </w:p>
    <w:p>
      <w:pPr>
        <w:pStyle w:val="BodyText"/>
        <w:spacing w:before="7"/>
        <w:rPr>
          <w:sz w:val="16"/>
        </w:rPr>
      </w:pPr>
      <w:r>
        <w:rPr/>
        <w:drawing>
          <wp:anchor distT="0" distB="0" distL="0" distR="0" allowOverlap="1" layoutInCell="1" locked="0" behindDoc="0" simplePos="0" relativeHeight="9">
            <wp:simplePos x="0" y="0"/>
            <wp:positionH relativeFrom="page">
              <wp:posOffset>2344091</wp:posOffset>
            </wp:positionH>
            <wp:positionV relativeFrom="paragraph">
              <wp:posOffset>146566</wp:posOffset>
            </wp:positionV>
            <wp:extent cx="2248965" cy="1709927"/>
            <wp:effectExtent l="0" t="0" r="0" b="0"/>
            <wp:wrapTopAndBottom/>
            <wp:docPr id="19" name="image10.jpeg"/>
            <wp:cNvGraphicFramePr>
              <a:graphicFrameLocks noChangeAspect="1"/>
            </wp:cNvGraphicFramePr>
            <a:graphic>
              <a:graphicData uri="http://schemas.openxmlformats.org/drawingml/2006/picture">
                <pic:pic>
                  <pic:nvPicPr>
                    <pic:cNvPr id="20" name="image10.jpeg"/>
                    <pic:cNvPicPr/>
                  </pic:nvPicPr>
                  <pic:blipFill>
                    <a:blip r:embed="rId89" cstate="print"/>
                    <a:stretch>
                      <a:fillRect/>
                    </a:stretch>
                  </pic:blipFill>
                  <pic:spPr>
                    <a:xfrm>
                      <a:off x="0" y="0"/>
                      <a:ext cx="2248965" cy="1709927"/>
                    </a:xfrm>
                    <a:prstGeom prst="rect">
                      <a:avLst/>
                    </a:prstGeom>
                  </pic:spPr>
                </pic:pic>
              </a:graphicData>
            </a:graphic>
          </wp:anchor>
        </w:drawing>
      </w:r>
    </w:p>
    <w:p>
      <w:pPr>
        <w:tabs>
          <w:tab w:pos="3049" w:val="left" w:leader="none"/>
        </w:tabs>
        <w:spacing w:before="124"/>
        <w:ind w:left="1609" w:right="0" w:firstLine="0"/>
        <w:jc w:val="left"/>
        <w:rPr>
          <w:sz w:val="22"/>
        </w:rPr>
      </w:pPr>
      <w:r>
        <w:rPr>
          <w:b/>
          <w:sz w:val="22"/>
        </w:rPr>
        <w:t>Gambar</w:t>
      </w:r>
      <w:r>
        <w:rPr>
          <w:b/>
          <w:spacing w:val="-2"/>
          <w:sz w:val="22"/>
        </w:rPr>
        <w:t> </w:t>
      </w:r>
      <w:r>
        <w:rPr>
          <w:b/>
          <w:sz w:val="22"/>
        </w:rPr>
        <w:t>2.3</w:t>
        <w:tab/>
      </w:r>
      <w:r>
        <w:rPr>
          <w:sz w:val="22"/>
        </w:rPr>
        <w:t>Hierarki Kebutuhan Dasar</w:t>
      </w:r>
      <w:r>
        <w:rPr>
          <w:spacing w:val="-5"/>
          <w:sz w:val="22"/>
        </w:rPr>
        <w:t> </w:t>
      </w:r>
      <w:r>
        <w:rPr>
          <w:sz w:val="22"/>
        </w:rPr>
        <w:t>Maslow</w:t>
      </w:r>
    </w:p>
    <w:p>
      <w:pPr>
        <w:pStyle w:val="BodyText"/>
        <w:rPr>
          <w:sz w:val="20"/>
        </w:rPr>
      </w:pPr>
    </w:p>
    <w:p>
      <w:pPr>
        <w:pStyle w:val="BodyText"/>
        <w:spacing w:before="2"/>
        <w:rPr>
          <w:sz w:val="21"/>
        </w:rPr>
      </w:pPr>
    </w:p>
    <w:p>
      <w:pPr>
        <w:pStyle w:val="Heading1"/>
        <w:numPr>
          <w:ilvl w:val="1"/>
          <w:numId w:val="15"/>
        </w:numPr>
        <w:tabs>
          <w:tab w:pos="1264" w:val="left" w:leader="none"/>
        </w:tabs>
        <w:spacing w:line="240" w:lineRule="auto" w:before="90" w:after="0"/>
        <w:ind w:left="1263" w:right="0" w:hanging="678"/>
        <w:jc w:val="both"/>
      </w:pPr>
      <w:bookmarkStart w:name="_TOC_250012" w:id="68"/>
      <w:r>
        <w:rPr/>
        <w:t>Konsep Penilaian Ambang Nyeri (Skrining</w:t>
      </w:r>
      <w:r>
        <w:rPr>
          <w:spacing w:val="8"/>
        </w:rPr>
        <w:t> </w:t>
      </w:r>
      <w:bookmarkEnd w:id="68"/>
      <w:r>
        <w:rPr/>
        <w:t>Nyeri)</w:t>
      </w:r>
    </w:p>
    <w:p>
      <w:pPr>
        <w:pStyle w:val="BodyText"/>
        <w:spacing w:before="5"/>
        <w:rPr>
          <w:b/>
        </w:rPr>
      </w:pPr>
    </w:p>
    <w:p>
      <w:pPr>
        <w:pStyle w:val="Heading1"/>
        <w:numPr>
          <w:ilvl w:val="2"/>
          <w:numId w:val="15"/>
        </w:numPr>
        <w:tabs>
          <w:tab w:pos="1298" w:val="left" w:leader="none"/>
        </w:tabs>
        <w:spacing w:line="240" w:lineRule="auto" w:before="0" w:after="0"/>
        <w:ind w:left="1297" w:right="0" w:hanging="722"/>
        <w:jc w:val="both"/>
      </w:pPr>
      <w:r>
        <w:rPr/>
        <w:t>Definisi</w:t>
      </w:r>
      <w:r>
        <w:rPr>
          <w:spacing w:val="1"/>
        </w:rPr>
        <w:t> </w:t>
      </w:r>
      <w:r>
        <w:rPr/>
        <w:t>Nyeri</w:t>
      </w:r>
    </w:p>
    <w:p>
      <w:pPr>
        <w:pStyle w:val="BodyText"/>
        <w:spacing w:before="6"/>
        <w:rPr>
          <w:b/>
          <w:sz w:val="23"/>
        </w:rPr>
      </w:pPr>
    </w:p>
    <w:p>
      <w:pPr>
        <w:pStyle w:val="BodyText"/>
        <w:spacing w:line="480" w:lineRule="auto" w:before="1"/>
        <w:ind w:left="543" w:right="1756" w:firstLine="754"/>
        <w:jc w:val="both"/>
      </w:pPr>
      <w:r>
        <w:rPr/>
        <w:t>Nyeri adalah bentuk pengalaman sensorik dan emosional yang tidak menyenangkan yang berhubungan dengan adanya kerusakan jaringan atau cenderung akan terjadi kerusakan jaringan atau suatu keadaan yang</w:t>
      </w:r>
    </w:p>
    <w:p>
      <w:pPr>
        <w:spacing w:after="0" w:line="480" w:lineRule="auto"/>
        <w:jc w:val="both"/>
        <w:sectPr>
          <w:headerReference w:type="default" r:id="rId87"/>
          <w:footerReference w:type="default" r:id="rId88"/>
          <w:pgSz w:w="11910" w:h="16840"/>
          <w:pgMar w:header="622" w:footer="0" w:top="880" w:bottom="280" w:left="1680" w:right="100"/>
          <w:pgNumType w:start="38"/>
        </w:sectPr>
      </w:pPr>
    </w:p>
    <w:p>
      <w:pPr>
        <w:pStyle w:val="BodyText"/>
        <w:rPr>
          <w:sz w:val="20"/>
        </w:rPr>
      </w:pPr>
    </w:p>
    <w:p>
      <w:pPr>
        <w:pStyle w:val="BodyText"/>
        <w:spacing w:before="10"/>
        <w:rPr>
          <w:sz w:val="27"/>
        </w:rPr>
      </w:pPr>
    </w:p>
    <w:p>
      <w:pPr>
        <w:pStyle w:val="BodyText"/>
        <w:spacing w:line="480" w:lineRule="auto" w:before="90"/>
        <w:ind w:left="543" w:right="1758"/>
        <w:jc w:val="both"/>
      </w:pPr>
      <w:r>
        <w:rPr/>
        <w:t>menunjukkan kerusakan jaringan. Nyeri adalah sensasi penting bagi tubuh. Provokasi saraf-saraf sensorik nyeri menghasilkan reaksi ketidaknyamanan, distress, atau penderitaan. Penilaian dan pengukuran derajat nyeri sangatlah penting dalam proses diagnosis penyebab nyeri. Dengan penilaian dan pengukuran derajat nyeri dapat dilakukan tata laksana nyeri yang tepat, evaluasi serta perubahan tata laksana sesuai dengan respon pasien. Nyeri harus diperiksa dalam suatu faktor fisiologis, psikologis, serta lingkungan (Tjahya, 2017).</w:t>
      </w:r>
    </w:p>
    <w:p>
      <w:pPr>
        <w:pStyle w:val="BodyText"/>
        <w:spacing w:before="1"/>
        <w:ind w:left="1297"/>
        <w:jc w:val="both"/>
      </w:pPr>
      <w:r>
        <w:rPr/>
        <w:t>Penilaian nyeri menurut (Tjahya, 2017) meliputi :</w:t>
      </w:r>
    </w:p>
    <w:p>
      <w:pPr>
        <w:pStyle w:val="BodyText"/>
        <w:spacing w:before="1"/>
      </w:pPr>
    </w:p>
    <w:p>
      <w:pPr>
        <w:pStyle w:val="ListParagraph"/>
        <w:numPr>
          <w:ilvl w:val="0"/>
          <w:numId w:val="25"/>
        </w:numPr>
        <w:tabs>
          <w:tab w:pos="1263" w:val="left" w:leader="none"/>
          <w:tab w:pos="1264" w:val="left" w:leader="none"/>
        </w:tabs>
        <w:spacing w:line="240" w:lineRule="auto" w:before="0" w:after="0"/>
        <w:ind w:left="1263" w:right="0" w:hanging="721"/>
        <w:jc w:val="left"/>
        <w:rPr>
          <w:sz w:val="24"/>
        </w:rPr>
      </w:pPr>
      <w:r>
        <w:rPr>
          <w:sz w:val="24"/>
        </w:rPr>
        <w:t>Anamnesis</w:t>
      </w:r>
      <w:r>
        <w:rPr>
          <w:spacing w:val="-6"/>
          <w:sz w:val="24"/>
        </w:rPr>
        <w:t> </w:t>
      </w:r>
      <w:r>
        <w:rPr>
          <w:sz w:val="24"/>
        </w:rPr>
        <w:t>umum</w:t>
      </w:r>
    </w:p>
    <w:p>
      <w:pPr>
        <w:pStyle w:val="BodyText"/>
        <w:spacing w:before="5"/>
      </w:pPr>
    </w:p>
    <w:p>
      <w:pPr>
        <w:pStyle w:val="ListParagraph"/>
        <w:numPr>
          <w:ilvl w:val="0"/>
          <w:numId w:val="25"/>
        </w:numPr>
        <w:tabs>
          <w:tab w:pos="1263" w:val="left" w:leader="none"/>
          <w:tab w:pos="1264" w:val="left" w:leader="none"/>
        </w:tabs>
        <w:spacing w:line="240" w:lineRule="auto" w:before="0" w:after="0"/>
        <w:ind w:left="1263" w:right="0" w:hanging="721"/>
        <w:jc w:val="left"/>
        <w:rPr>
          <w:sz w:val="24"/>
        </w:rPr>
      </w:pPr>
      <w:r>
        <w:rPr>
          <w:sz w:val="24"/>
        </w:rPr>
        <w:t>Pemeriksaan</w:t>
      </w:r>
      <w:r>
        <w:rPr>
          <w:spacing w:val="-14"/>
          <w:sz w:val="24"/>
        </w:rPr>
        <w:t> </w:t>
      </w:r>
      <w:r>
        <w:rPr>
          <w:sz w:val="24"/>
        </w:rPr>
        <w:t>fisik</w:t>
      </w:r>
    </w:p>
    <w:p>
      <w:pPr>
        <w:pStyle w:val="BodyText"/>
      </w:pPr>
    </w:p>
    <w:p>
      <w:pPr>
        <w:pStyle w:val="ListParagraph"/>
        <w:numPr>
          <w:ilvl w:val="0"/>
          <w:numId w:val="25"/>
        </w:numPr>
        <w:tabs>
          <w:tab w:pos="1263" w:val="left" w:leader="none"/>
          <w:tab w:pos="1264" w:val="left" w:leader="none"/>
          <w:tab w:pos="2582" w:val="left" w:leader="none"/>
          <w:tab w:pos="3589" w:val="left" w:leader="none"/>
          <w:tab w:pos="4337" w:val="left" w:leader="none"/>
          <w:tab w:pos="4942" w:val="left" w:leader="none"/>
          <w:tab w:pos="5987" w:val="left" w:leader="none"/>
          <w:tab w:pos="7900" w:val="left" w:leader="none"/>
        </w:tabs>
        <w:spacing w:line="480" w:lineRule="auto" w:before="0" w:after="0"/>
        <w:ind w:left="1263" w:right="1765" w:hanging="721"/>
        <w:jc w:val="left"/>
        <w:rPr>
          <w:sz w:val="24"/>
        </w:rPr>
      </w:pPr>
      <w:r>
        <w:rPr>
          <w:sz w:val="24"/>
        </w:rPr>
        <w:t>Anamnesis</w:t>
        <w:tab/>
        <w:t>spesifik</w:t>
        <w:tab/>
        <w:t>nyeri</w:t>
        <w:tab/>
        <w:t>dan</w:t>
        <w:tab/>
        <w:t>evaluasi</w:t>
        <w:tab/>
        <w:t>ketidakmampuan</w:t>
        <w:tab/>
      </w:r>
      <w:r>
        <w:rPr>
          <w:spacing w:val="-6"/>
          <w:sz w:val="24"/>
        </w:rPr>
        <w:t>yang </w:t>
      </w:r>
      <w:r>
        <w:rPr>
          <w:sz w:val="24"/>
        </w:rPr>
        <w:t>ditimbulkan nyeri</w:t>
      </w:r>
      <w:r>
        <w:rPr>
          <w:spacing w:val="-11"/>
          <w:sz w:val="24"/>
        </w:rPr>
        <w:t> </w:t>
      </w:r>
      <w:r>
        <w:rPr>
          <w:sz w:val="24"/>
        </w:rPr>
        <w:t>:</w:t>
      </w:r>
    </w:p>
    <w:p>
      <w:pPr>
        <w:pStyle w:val="ListParagraph"/>
        <w:numPr>
          <w:ilvl w:val="1"/>
          <w:numId w:val="25"/>
        </w:numPr>
        <w:tabs>
          <w:tab w:pos="1667" w:val="left" w:leader="none"/>
        </w:tabs>
        <w:spacing w:line="240" w:lineRule="auto" w:before="0" w:after="0"/>
        <w:ind w:left="1667" w:right="0" w:hanging="360"/>
        <w:jc w:val="left"/>
        <w:rPr>
          <w:sz w:val="24"/>
        </w:rPr>
      </w:pPr>
      <w:r>
        <w:rPr>
          <w:sz w:val="24"/>
        </w:rPr>
        <w:t>Lokasi</w:t>
      </w:r>
      <w:r>
        <w:rPr>
          <w:spacing w:val="-3"/>
          <w:sz w:val="24"/>
        </w:rPr>
        <w:t> </w:t>
      </w:r>
      <w:r>
        <w:rPr>
          <w:sz w:val="24"/>
        </w:rPr>
        <w:t>nyeri</w:t>
      </w:r>
    </w:p>
    <w:p>
      <w:pPr>
        <w:pStyle w:val="BodyText"/>
      </w:pPr>
    </w:p>
    <w:p>
      <w:pPr>
        <w:pStyle w:val="ListParagraph"/>
        <w:numPr>
          <w:ilvl w:val="1"/>
          <w:numId w:val="25"/>
        </w:numPr>
        <w:tabs>
          <w:tab w:pos="1667" w:val="left" w:leader="none"/>
        </w:tabs>
        <w:spacing w:line="240" w:lineRule="auto" w:before="0" w:after="0"/>
        <w:ind w:left="1667" w:right="0" w:hanging="360"/>
        <w:jc w:val="left"/>
        <w:rPr>
          <w:sz w:val="24"/>
        </w:rPr>
      </w:pPr>
      <w:r>
        <w:rPr>
          <w:sz w:val="24"/>
        </w:rPr>
        <w:t>Keadaan yang berhubungan dengan timbulnya</w:t>
      </w:r>
      <w:r>
        <w:rPr>
          <w:spacing w:val="2"/>
          <w:sz w:val="24"/>
        </w:rPr>
        <w:t> </w:t>
      </w:r>
      <w:r>
        <w:rPr>
          <w:sz w:val="24"/>
        </w:rPr>
        <w:t>nyeri</w:t>
      </w:r>
    </w:p>
    <w:p>
      <w:pPr>
        <w:pStyle w:val="BodyText"/>
        <w:spacing w:before="1"/>
      </w:pPr>
    </w:p>
    <w:p>
      <w:pPr>
        <w:pStyle w:val="ListParagraph"/>
        <w:numPr>
          <w:ilvl w:val="1"/>
          <w:numId w:val="25"/>
        </w:numPr>
        <w:tabs>
          <w:tab w:pos="1667" w:val="left" w:leader="none"/>
        </w:tabs>
        <w:spacing w:line="240" w:lineRule="auto" w:before="0" w:after="0"/>
        <w:ind w:left="1667" w:right="0" w:hanging="360"/>
        <w:jc w:val="left"/>
        <w:rPr>
          <w:sz w:val="24"/>
        </w:rPr>
      </w:pPr>
      <w:r>
        <w:rPr>
          <w:sz w:val="24"/>
        </w:rPr>
        <w:t>Karakter</w:t>
      </w:r>
      <w:r>
        <w:rPr>
          <w:spacing w:val="2"/>
          <w:sz w:val="24"/>
        </w:rPr>
        <w:t> </w:t>
      </w:r>
      <w:r>
        <w:rPr>
          <w:sz w:val="24"/>
        </w:rPr>
        <w:t>nyeri</w:t>
      </w:r>
    </w:p>
    <w:p>
      <w:pPr>
        <w:pStyle w:val="BodyText"/>
        <w:spacing w:before="5"/>
      </w:pPr>
    </w:p>
    <w:p>
      <w:pPr>
        <w:pStyle w:val="ListParagraph"/>
        <w:numPr>
          <w:ilvl w:val="1"/>
          <w:numId w:val="25"/>
        </w:numPr>
        <w:tabs>
          <w:tab w:pos="1667" w:val="left" w:leader="none"/>
        </w:tabs>
        <w:spacing w:line="240" w:lineRule="auto" w:before="0" w:after="0"/>
        <w:ind w:left="1667" w:right="0" w:hanging="360"/>
        <w:jc w:val="left"/>
        <w:rPr>
          <w:sz w:val="24"/>
        </w:rPr>
      </w:pPr>
      <w:r>
        <w:rPr>
          <w:sz w:val="24"/>
        </w:rPr>
        <w:t>Intensitas</w:t>
      </w:r>
      <w:r>
        <w:rPr>
          <w:spacing w:val="-1"/>
          <w:sz w:val="24"/>
        </w:rPr>
        <w:t> </w:t>
      </w:r>
      <w:r>
        <w:rPr>
          <w:sz w:val="24"/>
        </w:rPr>
        <w:t>nyeri</w:t>
      </w:r>
    </w:p>
    <w:p>
      <w:pPr>
        <w:pStyle w:val="BodyText"/>
      </w:pPr>
    </w:p>
    <w:p>
      <w:pPr>
        <w:pStyle w:val="ListParagraph"/>
        <w:numPr>
          <w:ilvl w:val="1"/>
          <w:numId w:val="25"/>
        </w:numPr>
        <w:tabs>
          <w:tab w:pos="1667" w:val="left" w:leader="none"/>
        </w:tabs>
        <w:spacing w:line="240" w:lineRule="auto" w:before="0" w:after="0"/>
        <w:ind w:left="1667" w:right="0" w:hanging="360"/>
        <w:jc w:val="left"/>
        <w:rPr>
          <w:sz w:val="24"/>
        </w:rPr>
      </w:pPr>
      <w:r>
        <w:rPr>
          <w:sz w:val="24"/>
        </w:rPr>
        <w:t>Gejala yang</w:t>
      </w:r>
      <w:r>
        <w:rPr>
          <w:spacing w:val="11"/>
          <w:sz w:val="24"/>
        </w:rPr>
        <w:t> </w:t>
      </w:r>
      <w:r>
        <w:rPr>
          <w:sz w:val="24"/>
        </w:rPr>
        <w:t>menyertai</w:t>
      </w:r>
    </w:p>
    <w:p>
      <w:pPr>
        <w:pStyle w:val="BodyText"/>
      </w:pPr>
    </w:p>
    <w:p>
      <w:pPr>
        <w:pStyle w:val="ListParagraph"/>
        <w:numPr>
          <w:ilvl w:val="1"/>
          <w:numId w:val="25"/>
        </w:numPr>
        <w:tabs>
          <w:tab w:pos="1667" w:val="left" w:leader="none"/>
        </w:tabs>
        <w:spacing w:line="240" w:lineRule="auto" w:before="0" w:after="0"/>
        <w:ind w:left="1667" w:right="0" w:hanging="360"/>
        <w:jc w:val="left"/>
        <w:rPr>
          <w:sz w:val="24"/>
        </w:rPr>
      </w:pPr>
      <w:r>
        <w:rPr>
          <w:sz w:val="24"/>
        </w:rPr>
        <w:t>Efek nyeri terhadap aktivitas</w:t>
      </w:r>
    </w:p>
    <w:p>
      <w:pPr>
        <w:pStyle w:val="BodyText"/>
      </w:pPr>
    </w:p>
    <w:p>
      <w:pPr>
        <w:pStyle w:val="ListParagraph"/>
        <w:numPr>
          <w:ilvl w:val="1"/>
          <w:numId w:val="25"/>
        </w:numPr>
        <w:tabs>
          <w:tab w:pos="1667" w:val="left" w:leader="none"/>
        </w:tabs>
        <w:spacing w:line="240" w:lineRule="auto" w:before="1" w:after="0"/>
        <w:ind w:left="1667" w:right="0" w:hanging="360"/>
        <w:jc w:val="left"/>
        <w:rPr>
          <w:sz w:val="24"/>
        </w:rPr>
      </w:pPr>
      <w:r>
        <w:rPr>
          <w:sz w:val="24"/>
        </w:rPr>
        <w:t>Tatalaksana </w:t>
      </w:r>
      <w:r>
        <w:rPr>
          <w:spacing w:val="-3"/>
          <w:sz w:val="24"/>
        </w:rPr>
        <w:t>yang </w:t>
      </w:r>
      <w:r>
        <w:rPr>
          <w:sz w:val="24"/>
        </w:rPr>
        <w:t>sudah</w:t>
      </w:r>
      <w:r>
        <w:rPr>
          <w:spacing w:val="8"/>
          <w:sz w:val="24"/>
        </w:rPr>
        <w:t> </w:t>
      </w:r>
      <w:r>
        <w:rPr>
          <w:sz w:val="24"/>
        </w:rPr>
        <w:t>didapat</w:t>
      </w:r>
    </w:p>
    <w:p>
      <w:pPr>
        <w:pStyle w:val="BodyText"/>
        <w:spacing w:before="11"/>
        <w:rPr>
          <w:sz w:val="23"/>
        </w:rPr>
      </w:pPr>
    </w:p>
    <w:p>
      <w:pPr>
        <w:pStyle w:val="ListParagraph"/>
        <w:numPr>
          <w:ilvl w:val="1"/>
          <w:numId w:val="25"/>
        </w:numPr>
        <w:tabs>
          <w:tab w:pos="1667" w:val="left" w:leader="none"/>
        </w:tabs>
        <w:spacing w:line="240" w:lineRule="auto" w:before="0" w:after="0"/>
        <w:ind w:left="1667" w:right="0" w:hanging="360"/>
        <w:jc w:val="left"/>
        <w:rPr>
          <w:sz w:val="24"/>
        </w:rPr>
      </w:pPr>
      <w:r>
        <w:rPr>
          <w:sz w:val="24"/>
        </w:rPr>
        <w:t>Riwayat </w:t>
      </w:r>
      <w:r>
        <w:rPr>
          <w:spacing w:val="-3"/>
          <w:sz w:val="24"/>
        </w:rPr>
        <w:t>penyakit </w:t>
      </w:r>
      <w:r>
        <w:rPr>
          <w:sz w:val="24"/>
        </w:rPr>
        <w:t>yang relevan dengan rasa</w:t>
      </w:r>
      <w:r>
        <w:rPr>
          <w:spacing w:val="22"/>
          <w:sz w:val="24"/>
        </w:rPr>
        <w:t> </w:t>
      </w:r>
      <w:r>
        <w:rPr>
          <w:sz w:val="24"/>
        </w:rPr>
        <w:t>nyeri</w:t>
      </w:r>
    </w:p>
    <w:p>
      <w:pPr>
        <w:pStyle w:val="BodyText"/>
        <w:spacing w:before="5"/>
      </w:pPr>
    </w:p>
    <w:p>
      <w:pPr>
        <w:pStyle w:val="ListParagraph"/>
        <w:numPr>
          <w:ilvl w:val="1"/>
          <w:numId w:val="25"/>
        </w:numPr>
        <w:tabs>
          <w:tab w:pos="1667" w:val="left" w:leader="none"/>
        </w:tabs>
        <w:spacing w:line="240" w:lineRule="auto" w:before="0" w:after="0"/>
        <w:ind w:left="1667" w:right="0" w:hanging="360"/>
        <w:jc w:val="left"/>
        <w:rPr>
          <w:sz w:val="24"/>
        </w:rPr>
      </w:pPr>
      <w:r>
        <w:rPr>
          <w:sz w:val="24"/>
        </w:rPr>
        <w:t>Faktor </w:t>
      </w:r>
      <w:r>
        <w:rPr>
          <w:spacing w:val="-3"/>
          <w:sz w:val="24"/>
        </w:rPr>
        <w:t>lain </w:t>
      </w:r>
      <w:r>
        <w:rPr>
          <w:sz w:val="24"/>
        </w:rPr>
        <w:t>yang akan mempengaruhi tatalaksana</w:t>
      </w:r>
      <w:r>
        <w:rPr>
          <w:spacing w:val="1"/>
          <w:sz w:val="24"/>
        </w:rPr>
        <w:t> </w:t>
      </w:r>
      <w:r>
        <w:rPr>
          <w:sz w:val="24"/>
        </w:rPr>
        <w:t>pasien</w:t>
      </w:r>
    </w:p>
    <w:p>
      <w:pPr>
        <w:pStyle w:val="BodyText"/>
        <w:spacing w:before="5"/>
      </w:pPr>
    </w:p>
    <w:p>
      <w:pPr>
        <w:pStyle w:val="Heading1"/>
        <w:numPr>
          <w:ilvl w:val="2"/>
          <w:numId w:val="15"/>
        </w:numPr>
        <w:tabs>
          <w:tab w:pos="1297" w:val="left" w:leader="none"/>
          <w:tab w:pos="1298" w:val="left" w:leader="none"/>
        </w:tabs>
        <w:spacing w:line="240" w:lineRule="auto" w:before="0" w:after="0"/>
        <w:ind w:left="1297" w:right="0" w:hanging="722"/>
        <w:jc w:val="left"/>
      </w:pPr>
      <w:r>
        <w:rPr/>
        <w:t>Penggolongan</w:t>
      </w:r>
      <w:r>
        <w:rPr>
          <w:spacing w:val="1"/>
        </w:rPr>
        <w:t> </w:t>
      </w:r>
      <w:r>
        <w:rPr/>
        <w:t>Nyeri</w:t>
      </w:r>
    </w:p>
    <w:p>
      <w:pPr>
        <w:pStyle w:val="BodyText"/>
        <w:spacing w:before="7"/>
        <w:rPr>
          <w:b/>
          <w:sz w:val="23"/>
        </w:rPr>
      </w:pPr>
    </w:p>
    <w:p>
      <w:pPr>
        <w:pStyle w:val="BodyText"/>
        <w:ind w:left="1297"/>
        <w:jc w:val="both"/>
      </w:pPr>
      <w:r>
        <w:rPr/>
        <w:t>Nyeri dapat digolongkan dalam berbagai cara, yaitu :</w:t>
      </w:r>
    </w:p>
    <w:p>
      <w:pPr>
        <w:pStyle w:val="BodyText"/>
      </w:pPr>
    </w:p>
    <w:p>
      <w:pPr>
        <w:pStyle w:val="ListParagraph"/>
        <w:numPr>
          <w:ilvl w:val="0"/>
          <w:numId w:val="26"/>
        </w:numPr>
        <w:tabs>
          <w:tab w:pos="1297" w:val="left" w:leader="none"/>
          <w:tab w:pos="1298" w:val="left" w:leader="none"/>
          <w:tab w:pos="2323" w:val="left" w:leader="none"/>
          <w:tab w:pos="3383" w:val="left" w:leader="none"/>
          <w:tab w:pos="5301" w:val="left" w:leader="none"/>
          <w:tab w:pos="7330" w:val="left" w:leader="none"/>
        </w:tabs>
        <w:spacing w:line="480" w:lineRule="auto" w:before="1" w:after="0"/>
        <w:ind w:left="1350" w:right="1755" w:hanging="807"/>
        <w:jc w:val="left"/>
        <w:rPr>
          <w:sz w:val="24"/>
        </w:rPr>
      </w:pPr>
      <w:r>
        <w:rPr>
          <w:sz w:val="24"/>
        </w:rPr>
        <w:t>Menurut</w:t>
        <w:tab/>
        <w:t>jenisnya:</w:t>
        <w:tab/>
        <w:t>nyeri  </w:t>
      </w:r>
      <w:r>
        <w:rPr>
          <w:spacing w:val="9"/>
          <w:sz w:val="24"/>
        </w:rPr>
        <w:t> </w:t>
      </w:r>
      <w:r>
        <w:rPr>
          <w:sz w:val="24"/>
        </w:rPr>
        <w:t>nosiseptik,</w:t>
        <w:tab/>
        <w:t>nyeri  </w:t>
      </w:r>
      <w:r>
        <w:rPr>
          <w:spacing w:val="13"/>
          <w:sz w:val="24"/>
        </w:rPr>
        <w:t> </w:t>
      </w:r>
      <w:r>
        <w:rPr>
          <w:sz w:val="24"/>
        </w:rPr>
        <w:t>neurogenik,</w:t>
        <w:tab/>
        <w:t>dan </w:t>
      </w:r>
      <w:r>
        <w:rPr>
          <w:spacing w:val="-3"/>
          <w:sz w:val="24"/>
        </w:rPr>
        <w:t>nyeri </w:t>
      </w:r>
      <w:r>
        <w:rPr>
          <w:sz w:val="24"/>
        </w:rPr>
        <w:t>psikogenik</w:t>
      </w:r>
    </w:p>
    <w:p>
      <w:pPr>
        <w:spacing w:after="0" w:line="480" w:lineRule="auto"/>
        <w:jc w:val="left"/>
        <w:rPr>
          <w:sz w:val="24"/>
        </w:rPr>
        <w:sectPr>
          <w:headerReference w:type="default" r:id="rId90"/>
          <w:footerReference w:type="default" r:id="rId91"/>
          <w:pgSz w:w="11910" w:h="16840"/>
          <w:pgMar w:header="622" w:footer="0" w:top="880" w:bottom="280" w:left="1680" w:right="100"/>
          <w:pgNumType w:start="39"/>
        </w:sectPr>
      </w:pPr>
    </w:p>
    <w:p>
      <w:pPr>
        <w:pStyle w:val="BodyText"/>
        <w:rPr>
          <w:sz w:val="20"/>
        </w:rPr>
      </w:pPr>
    </w:p>
    <w:p>
      <w:pPr>
        <w:pStyle w:val="BodyText"/>
        <w:spacing w:before="10"/>
        <w:rPr>
          <w:sz w:val="27"/>
        </w:rPr>
      </w:pPr>
    </w:p>
    <w:p>
      <w:pPr>
        <w:pStyle w:val="ListParagraph"/>
        <w:numPr>
          <w:ilvl w:val="0"/>
          <w:numId w:val="26"/>
        </w:numPr>
        <w:tabs>
          <w:tab w:pos="1298" w:val="left" w:leader="none"/>
        </w:tabs>
        <w:spacing w:line="240" w:lineRule="auto" w:before="90" w:after="0"/>
        <w:ind w:left="1297" w:right="0" w:hanging="755"/>
        <w:jc w:val="both"/>
        <w:rPr>
          <w:sz w:val="24"/>
        </w:rPr>
      </w:pPr>
      <w:r>
        <w:rPr>
          <w:sz w:val="24"/>
        </w:rPr>
        <w:t>Menurut timbulnya nyeri: nyeri akut dan nyeri</w:t>
      </w:r>
      <w:r>
        <w:rPr>
          <w:spacing w:val="5"/>
          <w:sz w:val="24"/>
        </w:rPr>
        <w:t> </w:t>
      </w:r>
      <w:r>
        <w:rPr>
          <w:sz w:val="24"/>
        </w:rPr>
        <w:t>kronik</w:t>
      </w:r>
    </w:p>
    <w:p>
      <w:pPr>
        <w:pStyle w:val="BodyText"/>
      </w:pPr>
    </w:p>
    <w:p>
      <w:pPr>
        <w:pStyle w:val="ListParagraph"/>
        <w:numPr>
          <w:ilvl w:val="0"/>
          <w:numId w:val="26"/>
        </w:numPr>
        <w:tabs>
          <w:tab w:pos="1298" w:val="left" w:leader="none"/>
        </w:tabs>
        <w:spacing w:line="240" w:lineRule="auto" w:before="0" w:after="0"/>
        <w:ind w:left="1297" w:right="0" w:hanging="755"/>
        <w:jc w:val="both"/>
        <w:rPr>
          <w:sz w:val="24"/>
        </w:rPr>
      </w:pPr>
      <w:r>
        <w:rPr>
          <w:sz w:val="24"/>
        </w:rPr>
        <w:t>Menurut penyebabnya: nyeri onkologik dan nyeri</w:t>
      </w:r>
      <w:r>
        <w:rPr>
          <w:spacing w:val="4"/>
          <w:sz w:val="24"/>
        </w:rPr>
        <w:t> </w:t>
      </w:r>
      <w:r>
        <w:rPr>
          <w:sz w:val="24"/>
        </w:rPr>
        <w:t>non-onkologik</w:t>
      </w:r>
    </w:p>
    <w:p>
      <w:pPr>
        <w:pStyle w:val="BodyText"/>
        <w:spacing w:before="5"/>
      </w:pPr>
    </w:p>
    <w:p>
      <w:pPr>
        <w:pStyle w:val="ListParagraph"/>
        <w:numPr>
          <w:ilvl w:val="0"/>
          <w:numId w:val="26"/>
        </w:numPr>
        <w:tabs>
          <w:tab w:pos="1298" w:val="left" w:leader="none"/>
        </w:tabs>
        <w:spacing w:line="240" w:lineRule="auto" w:before="1" w:after="0"/>
        <w:ind w:left="1297" w:right="0" w:hanging="755"/>
        <w:jc w:val="both"/>
        <w:rPr>
          <w:sz w:val="24"/>
        </w:rPr>
      </w:pPr>
      <w:r>
        <w:rPr>
          <w:sz w:val="24"/>
        </w:rPr>
        <w:t>Menurut derajat nyerinya: nyeri ringan, sedang, dan</w:t>
      </w:r>
      <w:r>
        <w:rPr>
          <w:spacing w:val="13"/>
          <w:sz w:val="24"/>
        </w:rPr>
        <w:t> </w:t>
      </w:r>
      <w:r>
        <w:rPr>
          <w:sz w:val="24"/>
        </w:rPr>
        <w:t>berat</w:t>
      </w:r>
    </w:p>
    <w:p>
      <w:pPr>
        <w:pStyle w:val="BodyText"/>
        <w:spacing w:before="11"/>
        <w:rPr>
          <w:sz w:val="23"/>
        </w:rPr>
      </w:pPr>
    </w:p>
    <w:p>
      <w:pPr>
        <w:pStyle w:val="BodyText"/>
        <w:spacing w:line="480" w:lineRule="auto"/>
        <w:ind w:left="543" w:right="1755" w:firstLine="763"/>
        <w:jc w:val="both"/>
      </w:pPr>
      <w:r>
        <w:rPr/>
        <w:t>Dengan penilaian nyeri yang lengkap dapat dibedakan antara nyeri nosiseptik (somatik dan visera) dengan nyeri neuropatik.</w:t>
      </w:r>
    </w:p>
    <w:p>
      <w:pPr>
        <w:pStyle w:val="ListParagraph"/>
        <w:numPr>
          <w:ilvl w:val="0"/>
          <w:numId w:val="27"/>
        </w:numPr>
        <w:tabs>
          <w:tab w:pos="1264" w:val="left" w:leader="none"/>
        </w:tabs>
        <w:spacing w:line="480" w:lineRule="auto" w:before="1" w:after="0"/>
        <w:ind w:left="543" w:right="1757" w:firstLine="0"/>
        <w:jc w:val="both"/>
        <w:rPr>
          <w:sz w:val="24"/>
        </w:rPr>
      </w:pPr>
      <w:r>
        <w:rPr>
          <w:sz w:val="24"/>
        </w:rPr>
        <w:t>Nyeri somatik dapat dideskripsikan sebagai nyeri tajam, panas atau menyengat, </w:t>
      </w:r>
      <w:r>
        <w:rPr>
          <w:spacing w:val="-3"/>
          <w:sz w:val="24"/>
        </w:rPr>
        <w:t>yang </w:t>
      </w:r>
      <w:r>
        <w:rPr>
          <w:sz w:val="24"/>
        </w:rPr>
        <w:t>dapat ditunjukkan lokasinya serta diasosiasikan dengan nyeri tekan lokal di</w:t>
      </w:r>
      <w:r>
        <w:rPr>
          <w:spacing w:val="-13"/>
          <w:sz w:val="24"/>
        </w:rPr>
        <w:t> </w:t>
      </w:r>
      <w:r>
        <w:rPr>
          <w:sz w:val="24"/>
        </w:rPr>
        <w:t>sekitarnya.</w:t>
      </w:r>
    </w:p>
    <w:p>
      <w:pPr>
        <w:pStyle w:val="ListParagraph"/>
        <w:numPr>
          <w:ilvl w:val="0"/>
          <w:numId w:val="27"/>
        </w:numPr>
        <w:tabs>
          <w:tab w:pos="1264" w:val="left" w:leader="none"/>
        </w:tabs>
        <w:spacing w:line="480" w:lineRule="auto" w:before="0" w:after="0"/>
        <w:ind w:left="543" w:right="1759" w:firstLine="0"/>
        <w:jc w:val="both"/>
        <w:rPr>
          <w:sz w:val="24"/>
        </w:rPr>
      </w:pPr>
      <w:r>
        <w:rPr>
          <w:sz w:val="24"/>
        </w:rPr>
        <w:t>Nyeri visera dideskripsikan sebagai nyeri tumpul, kram atau </w:t>
      </w:r>
      <w:r>
        <w:rPr>
          <w:spacing w:val="-3"/>
          <w:sz w:val="24"/>
        </w:rPr>
        <w:t>kolik </w:t>
      </w:r>
      <w:r>
        <w:rPr>
          <w:sz w:val="24"/>
        </w:rPr>
        <w:t>yang tidak terlokalisir yang dapat disertai dengan nyeri tekan </w:t>
      </w:r>
      <w:r>
        <w:rPr>
          <w:spacing w:val="-3"/>
          <w:sz w:val="24"/>
        </w:rPr>
        <w:t>lokal, </w:t>
      </w:r>
      <w:r>
        <w:rPr>
          <w:sz w:val="24"/>
        </w:rPr>
        <w:t>nyeri alih, </w:t>
      </w:r>
      <w:r>
        <w:rPr>
          <w:spacing w:val="-4"/>
          <w:sz w:val="24"/>
        </w:rPr>
        <w:t>mual, </w:t>
      </w:r>
      <w:r>
        <w:rPr>
          <w:sz w:val="24"/>
        </w:rPr>
        <w:t>berkeringat, dan perubahan</w:t>
      </w:r>
      <w:r>
        <w:rPr>
          <w:spacing w:val="-3"/>
          <w:sz w:val="24"/>
        </w:rPr>
        <w:t> </w:t>
      </w:r>
      <w:r>
        <w:rPr>
          <w:sz w:val="24"/>
        </w:rPr>
        <w:t>kardiovaskular.</w:t>
      </w:r>
    </w:p>
    <w:p>
      <w:pPr>
        <w:pStyle w:val="ListParagraph"/>
        <w:numPr>
          <w:ilvl w:val="0"/>
          <w:numId w:val="27"/>
        </w:numPr>
        <w:tabs>
          <w:tab w:pos="1264" w:val="left" w:leader="none"/>
        </w:tabs>
        <w:spacing w:line="240" w:lineRule="auto" w:before="1" w:after="0"/>
        <w:ind w:left="1263" w:right="0" w:hanging="721"/>
        <w:jc w:val="both"/>
        <w:rPr>
          <w:sz w:val="24"/>
        </w:rPr>
      </w:pPr>
      <w:r>
        <w:rPr>
          <w:sz w:val="24"/>
        </w:rPr>
        <w:t>Nyeri neuropatik memiliki ciri</w:t>
      </w:r>
      <w:r>
        <w:rPr>
          <w:spacing w:val="-4"/>
          <w:sz w:val="24"/>
        </w:rPr>
        <w:t> </w:t>
      </w:r>
      <w:r>
        <w:rPr>
          <w:sz w:val="24"/>
        </w:rPr>
        <w:t>khas:</w:t>
      </w:r>
    </w:p>
    <w:p>
      <w:pPr>
        <w:pStyle w:val="BodyText"/>
      </w:pPr>
    </w:p>
    <w:p>
      <w:pPr>
        <w:pStyle w:val="ListParagraph"/>
        <w:numPr>
          <w:ilvl w:val="1"/>
          <w:numId w:val="27"/>
        </w:numPr>
        <w:tabs>
          <w:tab w:pos="1710" w:val="left" w:leader="none"/>
          <w:tab w:pos="1711" w:val="left" w:leader="none"/>
        </w:tabs>
        <w:spacing w:line="240" w:lineRule="auto" w:before="0" w:after="0"/>
        <w:ind w:left="1710" w:right="0" w:hanging="448"/>
        <w:jc w:val="left"/>
        <w:rPr>
          <w:sz w:val="24"/>
        </w:rPr>
      </w:pPr>
      <w:r>
        <w:rPr>
          <w:sz w:val="24"/>
        </w:rPr>
        <w:t>Deskripsi nyeri seperti terbakar, tertembak, atau</w:t>
      </w:r>
      <w:r>
        <w:rPr>
          <w:spacing w:val="-11"/>
          <w:sz w:val="24"/>
        </w:rPr>
        <w:t> </w:t>
      </w:r>
      <w:r>
        <w:rPr>
          <w:sz w:val="24"/>
        </w:rPr>
        <w:t>tertusuk</w:t>
      </w:r>
    </w:p>
    <w:p>
      <w:pPr>
        <w:pStyle w:val="BodyText"/>
        <w:spacing w:before="5"/>
      </w:pPr>
    </w:p>
    <w:p>
      <w:pPr>
        <w:pStyle w:val="ListParagraph"/>
        <w:numPr>
          <w:ilvl w:val="1"/>
          <w:numId w:val="27"/>
        </w:numPr>
        <w:tabs>
          <w:tab w:pos="1711" w:val="left" w:leader="none"/>
        </w:tabs>
        <w:spacing w:line="480" w:lineRule="auto" w:before="0" w:after="0"/>
        <w:ind w:left="543" w:right="1766" w:firstLine="720"/>
        <w:jc w:val="both"/>
        <w:rPr>
          <w:sz w:val="24"/>
        </w:rPr>
      </w:pPr>
      <w:r>
        <w:rPr>
          <w:sz w:val="24"/>
        </w:rPr>
        <w:t>Nyeri terjadi secara paroksimal atau spontan serta tanpa terdapat faktor</w:t>
      </w:r>
      <w:r>
        <w:rPr>
          <w:spacing w:val="2"/>
          <w:sz w:val="24"/>
        </w:rPr>
        <w:t> </w:t>
      </w:r>
      <w:r>
        <w:rPr>
          <w:sz w:val="24"/>
        </w:rPr>
        <w:t>presipitasi</w:t>
      </w:r>
    </w:p>
    <w:p>
      <w:pPr>
        <w:pStyle w:val="ListParagraph"/>
        <w:numPr>
          <w:ilvl w:val="1"/>
          <w:numId w:val="27"/>
        </w:numPr>
        <w:tabs>
          <w:tab w:pos="1711" w:val="left" w:leader="none"/>
        </w:tabs>
        <w:spacing w:line="480" w:lineRule="auto" w:before="0" w:after="0"/>
        <w:ind w:left="543" w:right="1761" w:firstLine="720"/>
        <w:jc w:val="both"/>
        <w:rPr>
          <w:sz w:val="24"/>
        </w:rPr>
      </w:pPr>
      <w:r>
        <w:rPr>
          <w:sz w:val="24"/>
        </w:rPr>
        <w:t>Terdapatnya diastesia (sensasi abnormal yang tidak menyenangkan yang timbul spontan ataupun dispresipitasi), hiperalgesia (peningkatan derajat respon terhadap stimulus nyeri normal), alodinia (nyeri yang dirasakan akibat stimulus yang pada keadaan normal tidak menyebabkan nyeri), atau adanya hipoestesia.</w:t>
      </w:r>
    </w:p>
    <w:p>
      <w:pPr>
        <w:pStyle w:val="ListParagraph"/>
        <w:numPr>
          <w:ilvl w:val="1"/>
          <w:numId w:val="27"/>
        </w:numPr>
        <w:tabs>
          <w:tab w:pos="1711" w:val="left" w:leader="none"/>
        </w:tabs>
        <w:spacing w:line="480" w:lineRule="auto" w:before="2" w:after="0"/>
        <w:ind w:left="543" w:right="1761" w:firstLine="720"/>
        <w:jc w:val="both"/>
        <w:rPr>
          <w:i/>
          <w:sz w:val="24"/>
        </w:rPr>
      </w:pPr>
      <w:r>
        <w:rPr>
          <w:sz w:val="24"/>
        </w:rPr>
        <w:t>Perubahan sistem otonom regional (perubahan warna, suhu, dan keringat) serta </w:t>
      </w:r>
      <w:r>
        <w:rPr>
          <w:i/>
          <w:sz w:val="24"/>
        </w:rPr>
        <w:t>phantom</w:t>
      </w:r>
      <w:r>
        <w:rPr>
          <w:i/>
          <w:spacing w:val="2"/>
          <w:sz w:val="24"/>
        </w:rPr>
        <w:t> </w:t>
      </w:r>
      <w:r>
        <w:rPr>
          <w:i/>
          <w:sz w:val="24"/>
        </w:rPr>
        <w:t>phenomena</w:t>
      </w:r>
    </w:p>
    <w:p>
      <w:pPr>
        <w:pStyle w:val="BodyText"/>
        <w:spacing w:line="480" w:lineRule="auto"/>
        <w:ind w:left="543" w:right="1762" w:firstLine="806"/>
        <w:jc w:val="both"/>
      </w:pPr>
      <w:r>
        <w:rPr/>
        <w:t>Sangatlah penting untuk mengetahui tipe nyeri yang diderita, karena durasi nyeri dan respon terhadap pemberian obat analgesia beragam antar tipe nyeri (Tjahya, 2017).</w:t>
      </w:r>
    </w:p>
    <w:p>
      <w:pPr>
        <w:spacing w:after="0" w:line="480" w:lineRule="auto"/>
        <w:jc w:val="both"/>
        <w:sectPr>
          <w:headerReference w:type="default" r:id="rId92"/>
          <w:footerReference w:type="default" r:id="rId93"/>
          <w:pgSz w:w="11910" w:h="16840"/>
          <w:pgMar w:header="622" w:footer="0" w:top="880" w:bottom="280" w:left="1680" w:right="100"/>
          <w:pgNumType w:start="40"/>
        </w:sectPr>
      </w:pPr>
    </w:p>
    <w:p>
      <w:pPr>
        <w:pStyle w:val="BodyText"/>
        <w:rPr>
          <w:sz w:val="20"/>
        </w:rPr>
      </w:pPr>
    </w:p>
    <w:p>
      <w:pPr>
        <w:pStyle w:val="BodyText"/>
        <w:spacing w:before="3"/>
        <w:rPr>
          <w:sz w:val="28"/>
        </w:rPr>
      </w:pPr>
    </w:p>
    <w:p>
      <w:pPr>
        <w:pStyle w:val="Heading1"/>
        <w:numPr>
          <w:ilvl w:val="2"/>
          <w:numId w:val="15"/>
        </w:numPr>
        <w:tabs>
          <w:tab w:pos="1298" w:val="left" w:leader="none"/>
        </w:tabs>
        <w:spacing w:line="240" w:lineRule="auto" w:before="90" w:after="0"/>
        <w:ind w:left="1297" w:right="0" w:hanging="722"/>
        <w:jc w:val="both"/>
      </w:pPr>
      <w:r>
        <w:rPr/>
        <w:t>Derajat</w:t>
      </w:r>
      <w:r>
        <w:rPr>
          <w:spacing w:val="2"/>
        </w:rPr>
        <w:t> </w:t>
      </w:r>
      <w:r>
        <w:rPr/>
        <w:t>Nyeri</w:t>
      </w:r>
    </w:p>
    <w:p>
      <w:pPr>
        <w:pStyle w:val="BodyText"/>
        <w:spacing w:before="7"/>
        <w:rPr>
          <w:b/>
          <w:sz w:val="23"/>
        </w:rPr>
      </w:pPr>
    </w:p>
    <w:p>
      <w:pPr>
        <w:pStyle w:val="BodyText"/>
        <w:spacing w:line="480" w:lineRule="auto"/>
        <w:ind w:left="543" w:right="1759" w:firstLine="754"/>
        <w:jc w:val="both"/>
      </w:pPr>
      <w:r>
        <w:rPr/>
        <w:t>Pengukuran derajat nyeri sebaiknya dilakukan dengan tepat karena sangat dipengaruhi oleh faktor subyektif seperti faktor fisiologis, psikologi, lingkungan. Karenanya, anamnesis berdasarkan pada pelaporan mandiri pasien yang bersifat sensitif dan konsisten sangatlah penting. Pada keadaan dimana tidak mungkin mendapatkan penilaian mandiri pasien seperti pada keadaan gangguan kesadaran, gangguan kognitif, pasien pediatrik, kegagalan komunikasi, tidak adanya kerjasama atau ansietas hebat dibutuhkan cara pengukuran yang </w:t>
      </w:r>
      <w:r>
        <w:rPr>
          <w:spacing w:val="-3"/>
        </w:rPr>
        <w:t>lain. </w:t>
      </w:r>
      <w:r>
        <w:rPr/>
        <w:t>Pada saat ini nyeri di tetapkan sebagai tanda vital kelima yang bertujuan untuk meningkatkan kepedulian akan rasa nyeri dan diharapkan dapat memperbaiki tatalaksana nyeri akut (Tjahya,</w:t>
      </w:r>
      <w:r>
        <w:rPr>
          <w:spacing w:val="6"/>
        </w:rPr>
        <w:t> </w:t>
      </w:r>
      <w:r>
        <w:rPr/>
        <w:t>2017).</w:t>
      </w:r>
    </w:p>
    <w:p>
      <w:pPr>
        <w:pStyle w:val="BodyText"/>
        <w:spacing w:line="484" w:lineRule="auto" w:before="3"/>
        <w:ind w:left="543" w:right="1765" w:firstLine="754"/>
        <w:jc w:val="both"/>
      </w:pPr>
      <w:r>
        <w:rPr/>
        <w:t>Berbagai cara dipakai untuk mengukur derajat nyeri, cara yang sederhana dengan menentukan derajat nyeri secara kualitatif sebagai berikut :</w:t>
      </w:r>
    </w:p>
    <w:p>
      <w:pPr>
        <w:pStyle w:val="ListParagraph"/>
        <w:numPr>
          <w:ilvl w:val="0"/>
          <w:numId w:val="28"/>
        </w:numPr>
        <w:tabs>
          <w:tab w:pos="1264" w:val="left" w:leader="none"/>
        </w:tabs>
        <w:spacing w:line="480" w:lineRule="auto" w:before="0" w:after="0"/>
        <w:ind w:left="543" w:right="1755" w:firstLine="0"/>
        <w:jc w:val="both"/>
        <w:rPr>
          <w:sz w:val="24"/>
        </w:rPr>
      </w:pPr>
      <w:r>
        <w:rPr>
          <w:sz w:val="24"/>
        </w:rPr>
        <w:t>Nyeri ringan adalah nyeri yang hilang timbul, terutama sewaktu melakukan aktivitas sehari-hari dan hilang pada waktu</w:t>
      </w:r>
      <w:r>
        <w:rPr>
          <w:spacing w:val="-10"/>
          <w:sz w:val="24"/>
        </w:rPr>
        <w:t> </w:t>
      </w:r>
      <w:r>
        <w:rPr>
          <w:sz w:val="24"/>
        </w:rPr>
        <w:t>tidur</w:t>
      </w:r>
    </w:p>
    <w:p>
      <w:pPr>
        <w:pStyle w:val="ListParagraph"/>
        <w:numPr>
          <w:ilvl w:val="0"/>
          <w:numId w:val="28"/>
        </w:numPr>
        <w:tabs>
          <w:tab w:pos="1264" w:val="left" w:leader="none"/>
        </w:tabs>
        <w:spacing w:line="480" w:lineRule="auto" w:before="0" w:after="0"/>
        <w:ind w:left="543" w:right="1765" w:firstLine="0"/>
        <w:jc w:val="both"/>
        <w:rPr>
          <w:sz w:val="24"/>
        </w:rPr>
      </w:pPr>
      <w:r>
        <w:rPr>
          <w:sz w:val="24"/>
        </w:rPr>
        <w:t>Nyeri sedang adalah nyeri terus menerus, aktivitas terganggu, </w:t>
      </w:r>
      <w:r>
        <w:rPr>
          <w:spacing w:val="-3"/>
          <w:sz w:val="24"/>
        </w:rPr>
        <w:t>yang </w:t>
      </w:r>
      <w:r>
        <w:rPr>
          <w:sz w:val="24"/>
        </w:rPr>
        <w:t>hanya hilang apabila penderita</w:t>
      </w:r>
      <w:r>
        <w:rPr>
          <w:spacing w:val="3"/>
          <w:sz w:val="24"/>
        </w:rPr>
        <w:t> </w:t>
      </w:r>
      <w:r>
        <w:rPr>
          <w:sz w:val="24"/>
        </w:rPr>
        <w:t>tidur</w:t>
      </w:r>
    </w:p>
    <w:p>
      <w:pPr>
        <w:pStyle w:val="ListParagraph"/>
        <w:numPr>
          <w:ilvl w:val="0"/>
          <w:numId w:val="28"/>
        </w:numPr>
        <w:tabs>
          <w:tab w:pos="1264" w:val="left" w:leader="none"/>
        </w:tabs>
        <w:spacing w:line="480" w:lineRule="auto" w:before="0" w:after="0"/>
        <w:ind w:left="543" w:right="1759" w:firstLine="0"/>
        <w:jc w:val="both"/>
        <w:rPr>
          <w:sz w:val="24"/>
        </w:rPr>
      </w:pPr>
      <w:r>
        <w:rPr>
          <w:sz w:val="24"/>
        </w:rPr>
        <w:t>Nyeri berat adalah nyeri yang berlangsung terus menerus sepanjang hari, penderita tak dapat tidur atau </w:t>
      </w:r>
      <w:r>
        <w:rPr>
          <w:spacing w:val="-3"/>
          <w:sz w:val="24"/>
        </w:rPr>
        <w:t>sering </w:t>
      </w:r>
      <w:r>
        <w:rPr>
          <w:sz w:val="24"/>
        </w:rPr>
        <w:t>terjaga oleh gangguan nyeri sewaktu tidur (Tjahya,</w:t>
      </w:r>
      <w:r>
        <w:rPr>
          <w:spacing w:val="3"/>
          <w:sz w:val="24"/>
        </w:rPr>
        <w:t> </w:t>
      </w:r>
      <w:r>
        <w:rPr>
          <w:sz w:val="24"/>
        </w:rPr>
        <w:t>2017).</w:t>
      </w:r>
    </w:p>
    <w:p>
      <w:pPr>
        <w:pStyle w:val="Heading1"/>
        <w:numPr>
          <w:ilvl w:val="2"/>
          <w:numId w:val="15"/>
        </w:numPr>
        <w:tabs>
          <w:tab w:pos="1298" w:val="left" w:leader="none"/>
        </w:tabs>
        <w:spacing w:line="240" w:lineRule="auto" w:before="0" w:after="0"/>
        <w:ind w:left="1297" w:right="0" w:hanging="722"/>
        <w:jc w:val="both"/>
      </w:pPr>
      <w:r>
        <w:rPr/>
        <w:t>Pengukuran Derajat Nyeri</w:t>
      </w:r>
      <w:r>
        <w:rPr>
          <w:spacing w:val="10"/>
        </w:rPr>
        <w:t> </w:t>
      </w:r>
      <w:r>
        <w:rPr/>
        <w:t>Mandiri</w:t>
      </w:r>
    </w:p>
    <w:p>
      <w:pPr>
        <w:pStyle w:val="BodyText"/>
        <w:spacing w:before="7"/>
        <w:rPr>
          <w:b/>
          <w:sz w:val="23"/>
        </w:rPr>
      </w:pPr>
    </w:p>
    <w:p>
      <w:pPr>
        <w:pStyle w:val="BodyText"/>
        <w:spacing w:line="482" w:lineRule="auto"/>
        <w:ind w:left="543" w:right="1755" w:firstLine="754"/>
        <w:jc w:val="both"/>
      </w:pPr>
      <w:r>
        <w:rPr/>
        <w:t>Ada beberapa cara untuk membantu mengetahui akibat nyeri menggunakan skala assessment nyeri unidimensional (tunggal) atau multidimensi.</w:t>
      </w:r>
    </w:p>
    <w:p>
      <w:pPr>
        <w:spacing w:after="0" w:line="482" w:lineRule="auto"/>
        <w:jc w:val="both"/>
        <w:sectPr>
          <w:headerReference w:type="default" r:id="rId94"/>
          <w:footerReference w:type="default" r:id="rId95"/>
          <w:pgSz w:w="11910" w:h="16840"/>
          <w:pgMar w:header="622" w:footer="0" w:top="880" w:bottom="280" w:left="1680" w:right="100"/>
          <w:pgNumType w:start="41"/>
        </w:sectPr>
      </w:pPr>
    </w:p>
    <w:p>
      <w:pPr>
        <w:pStyle w:val="BodyText"/>
        <w:rPr>
          <w:sz w:val="20"/>
        </w:rPr>
      </w:pPr>
    </w:p>
    <w:p>
      <w:pPr>
        <w:pStyle w:val="BodyText"/>
        <w:spacing w:before="10"/>
        <w:rPr>
          <w:sz w:val="27"/>
        </w:rPr>
      </w:pPr>
    </w:p>
    <w:p>
      <w:pPr>
        <w:pStyle w:val="ListParagraph"/>
        <w:numPr>
          <w:ilvl w:val="0"/>
          <w:numId w:val="29"/>
        </w:numPr>
        <w:tabs>
          <w:tab w:pos="989" w:val="left" w:leader="none"/>
          <w:tab w:pos="990" w:val="left" w:leader="none"/>
        </w:tabs>
        <w:spacing w:line="240" w:lineRule="auto" w:before="90" w:after="0"/>
        <w:ind w:left="989" w:right="0" w:hanging="447"/>
        <w:jc w:val="left"/>
        <w:rPr>
          <w:sz w:val="24"/>
        </w:rPr>
      </w:pPr>
      <w:r>
        <w:rPr>
          <w:sz w:val="24"/>
        </w:rPr>
        <w:t>Unidimensional</w:t>
      </w:r>
      <w:r>
        <w:rPr>
          <w:spacing w:val="-1"/>
          <w:sz w:val="24"/>
        </w:rPr>
        <w:t> </w:t>
      </w:r>
      <w:r>
        <w:rPr>
          <w:sz w:val="24"/>
        </w:rPr>
        <w:t>:</w:t>
      </w:r>
    </w:p>
    <w:p>
      <w:pPr>
        <w:pStyle w:val="BodyText"/>
      </w:pPr>
    </w:p>
    <w:p>
      <w:pPr>
        <w:pStyle w:val="ListParagraph"/>
        <w:numPr>
          <w:ilvl w:val="1"/>
          <w:numId w:val="29"/>
        </w:numPr>
        <w:tabs>
          <w:tab w:pos="1666" w:val="left" w:leader="none"/>
          <w:tab w:pos="1667" w:val="left" w:leader="none"/>
        </w:tabs>
        <w:spacing w:line="240" w:lineRule="auto" w:before="0" w:after="0"/>
        <w:ind w:left="1667" w:right="0" w:hanging="678"/>
        <w:jc w:val="left"/>
        <w:rPr>
          <w:sz w:val="24"/>
        </w:rPr>
      </w:pPr>
      <w:r>
        <w:rPr>
          <w:sz w:val="24"/>
        </w:rPr>
        <w:t>Hanya mengukur intensitas</w:t>
      </w:r>
      <w:r>
        <w:rPr>
          <w:spacing w:val="17"/>
          <w:sz w:val="24"/>
        </w:rPr>
        <w:t> </w:t>
      </w:r>
      <w:r>
        <w:rPr>
          <w:sz w:val="24"/>
        </w:rPr>
        <w:t>nyeri</w:t>
      </w:r>
    </w:p>
    <w:p>
      <w:pPr>
        <w:pStyle w:val="BodyText"/>
        <w:spacing w:before="5"/>
      </w:pPr>
    </w:p>
    <w:p>
      <w:pPr>
        <w:pStyle w:val="ListParagraph"/>
        <w:numPr>
          <w:ilvl w:val="1"/>
          <w:numId w:val="29"/>
        </w:numPr>
        <w:tabs>
          <w:tab w:pos="1666" w:val="left" w:leader="none"/>
          <w:tab w:pos="1667" w:val="left" w:leader="none"/>
        </w:tabs>
        <w:spacing w:line="240" w:lineRule="auto" w:before="1" w:after="0"/>
        <w:ind w:left="1667" w:right="0" w:hanging="678"/>
        <w:jc w:val="left"/>
        <w:rPr>
          <w:sz w:val="24"/>
        </w:rPr>
      </w:pPr>
      <w:r>
        <w:rPr>
          <w:sz w:val="24"/>
        </w:rPr>
        <w:t>Cocok (</w:t>
      </w:r>
      <w:r>
        <w:rPr>
          <w:i/>
          <w:sz w:val="24"/>
        </w:rPr>
        <w:t>appropriate</w:t>
      </w:r>
      <w:r>
        <w:rPr>
          <w:sz w:val="24"/>
        </w:rPr>
        <w:t>) untuk nyeri</w:t>
      </w:r>
      <w:r>
        <w:rPr>
          <w:spacing w:val="-11"/>
          <w:sz w:val="24"/>
        </w:rPr>
        <w:t> </w:t>
      </w:r>
      <w:r>
        <w:rPr>
          <w:sz w:val="24"/>
        </w:rPr>
        <w:t>akut</w:t>
      </w:r>
    </w:p>
    <w:p>
      <w:pPr>
        <w:pStyle w:val="BodyText"/>
        <w:spacing w:before="11"/>
        <w:rPr>
          <w:sz w:val="23"/>
        </w:rPr>
      </w:pPr>
    </w:p>
    <w:p>
      <w:pPr>
        <w:pStyle w:val="ListParagraph"/>
        <w:numPr>
          <w:ilvl w:val="1"/>
          <w:numId w:val="29"/>
        </w:numPr>
        <w:tabs>
          <w:tab w:pos="1666" w:val="left" w:leader="none"/>
          <w:tab w:pos="1667" w:val="left" w:leader="none"/>
        </w:tabs>
        <w:spacing w:line="240" w:lineRule="auto" w:before="0" w:after="0"/>
        <w:ind w:left="1667" w:right="0" w:hanging="678"/>
        <w:jc w:val="left"/>
        <w:rPr>
          <w:sz w:val="24"/>
        </w:rPr>
      </w:pPr>
      <w:r>
        <w:rPr>
          <w:sz w:val="24"/>
        </w:rPr>
        <w:t>Skala yang biasa digunakan untuk evaluasi pemberian</w:t>
      </w:r>
      <w:r>
        <w:rPr>
          <w:spacing w:val="-3"/>
          <w:sz w:val="24"/>
        </w:rPr>
        <w:t> </w:t>
      </w:r>
      <w:r>
        <w:rPr>
          <w:sz w:val="24"/>
        </w:rPr>
        <w:t>analgetik</w:t>
      </w:r>
    </w:p>
    <w:p>
      <w:pPr>
        <w:pStyle w:val="BodyText"/>
      </w:pPr>
    </w:p>
    <w:p>
      <w:pPr>
        <w:pStyle w:val="ListParagraph"/>
        <w:numPr>
          <w:ilvl w:val="1"/>
          <w:numId w:val="29"/>
        </w:numPr>
        <w:tabs>
          <w:tab w:pos="1666" w:val="left" w:leader="none"/>
          <w:tab w:pos="1667" w:val="left" w:leader="none"/>
        </w:tabs>
        <w:spacing w:line="240" w:lineRule="auto" w:before="0" w:after="0"/>
        <w:ind w:left="1667" w:right="0" w:hanging="678"/>
        <w:jc w:val="left"/>
        <w:rPr>
          <w:sz w:val="24"/>
        </w:rPr>
      </w:pPr>
      <w:r>
        <w:rPr>
          <w:sz w:val="24"/>
        </w:rPr>
        <w:t>Skala assessment nyeri unidimensional ini meliputi</w:t>
      </w:r>
      <w:r>
        <w:rPr>
          <w:spacing w:val="-14"/>
          <w:sz w:val="24"/>
        </w:rPr>
        <w:t> </w:t>
      </w:r>
      <w:r>
        <w:rPr>
          <w:sz w:val="24"/>
        </w:rPr>
        <w:t>:</w:t>
      </w:r>
    </w:p>
    <w:p>
      <w:pPr>
        <w:pStyle w:val="BodyText"/>
      </w:pPr>
    </w:p>
    <w:p>
      <w:pPr>
        <w:pStyle w:val="ListParagraph"/>
        <w:numPr>
          <w:ilvl w:val="2"/>
          <w:numId w:val="29"/>
        </w:numPr>
        <w:tabs>
          <w:tab w:pos="2027" w:val="left" w:leader="none"/>
        </w:tabs>
        <w:spacing w:line="240" w:lineRule="auto" w:before="1" w:after="0"/>
        <w:ind w:left="2027" w:right="0" w:hanging="360"/>
        <w:jc w:val="left"/>
        <w:rPr>
          <w:sz w:val="24"/>
        </w:rPr>
      </w:pPr>
      <w:r>
        <w:rPr>
          <w:i/>
          <w:sz w:val="24"/>
        </w:rPr>
        <w:t>Visual Analog Scale</w:t>
      </w:r>
      <w:r>
        <w:rPr>
          <w:i/>
          <w:spacing w:val="7"/>
          <w:sz w:val="24"/>
        </w:rPr>
        <w:t> </w:t>
      </w:r>
      <w:r>
        <w:rPr>
          <w:sz w:val="24"/>
        </w:rPr>
        <w:t>(VAS)</w:t>
      </w:r>
    </w:p>
    <w:p>
      <w:pPr>
        <w:pStyle w:val="BodyText"/>
        <w:spacing w:before="11"/>
        <w:rPr>
          <w:sz w:val="23"/>
        </w:rPr>
      </w:pPr>
    </w:p>
    <w:p>
      <w:pPr>
        <w:pStyle w:val="BodyText"/>
        <w:spacing w:line="480" w:lineRule="auto"/>
        <w:ind w:left="543" w:right="1750" w:firstLine="1483"/>
        <w:jc w:val="both"/>
      </w:pPr>
      <w:r>
        <w:rPr>
          <w:i/>
        </w:rPr>
        <w:t>Visual Analog Scale </w:t>
      </w:r>
      <w:r>
        <w:rPr/>
        <w:t>(VAS) adalah cara </w:t>
      </w:r>
      <w:r>
        <w:rPr>
          <w:spacing w:val="-3"/>
        </w:rPr>
        <w:t>yang </w:t>
      </w:r>
      <w:r>
        <w:rPr/>
        <w:t>paling banyak digunakan untuk menilai nyeri. Skala linier ini menggambarkan secara visual gradasi tingkat nyeri yang mungkin dialami seorang pasien. Rentang nyeri diwakili sebagai garis sepanjang 10 </w:t>
      </w:r>
      <w:r>
        <w:rPr>
          <w:spacing w:val="-3"/>
        </w:rPr>
        <w:t>cm, </w:t>
      </w:r>
      <w:r>
        <w:rPr/>
        <w:t>dengan atau tanpa tanda pada tiap sentimeter. Tanda pada kedua ujung garis ini dapat berupa angka atau pernyataan deskriptif. Ujung yang satu mewakili tidak ada nyeri, sedangkan ujung </w:t>
      </w:r>
      <w:r>
        <w:rPr>
          <w:spacing w:val="-3"/>
        </w:rPr>
        <w:t>yang lain </w:t>
      </w:r>
      <w:r>
        <w:rPr/>
        <w:t>mewakili rasa nyeri terparah yang mungkin terjadi. Skala dapat dibuat vertikal atau horizontal. VAS </w:t>
      </w:r>
      <w:r>
        <w:rPr>
          <w:spacing w:val="-3"/>
        </w:rPr>
        <w:t>juga </w:t>
      </w:r>
      <w:r>
        <w:rPr/>
        <w:t>dapat diadaptasi menjadi skala hilangnya/reda rasa nyeri. Digunakan pada pasien anak &gt;8 tahun dan dewasa. Manfaat utama VAS adalah penggunaannya sangat mudah dan sederhana. Namun, untuk periode pasca bedah, VAS tidak banyak bermanfaat karena VAS memerlukan koordinasi visual dan motorik serta kemampuan konsentrasi (Tjahya,</w:t>
      </w:r>
      <w:r>
        <w:rPr>
          <w:spacing w:val="-4"/>
        </w:rPr>
        <w:t> </w:t>
      </w:r>
      <w:r>
        <w:rPr/>
        <w:t>2017).</w:t>
      </w:r>
    </w:p>
    <w:p>
      <w:pPr>
        <w:pStyle w:val="BodyText"/>
        <w:spacing w:before="1"/>
        <w:rPr>
          <w:sz w:val="20"/>
        </w:rPr>
      </w:pPr>
      <w:r>
        <w:rPr/>
        <w:drawing>
          <wp:anchor distT="0" distB="0" distL="0" distR="0" allowOverlap="1" layoutInCell="1" locked="0" behindDoc="0" simplePos="0" relativeHeight="10">
            <wp:simplePos x="0" y="0"/>
            <wp:positionH relativeFrom="page">
              <wp:posOffset>2209412</wp:posOffset>
            </wp:positionH>
            <wp:positionV relativeFrom="paragraph">
              <wp:posOffset>171844</wp:posOffset>
            </wp:positionV>
            <wp:extent cx="3018724" cy="650748"/>
            <wp:effectExtent l="0" t="0" r="0" b="0"/>
            <wp:wrapTopAndBottom/>
            <wp:docPr id="21" name="image11.png"/>
            <wp:cNvGraphicFramePr>
              <a:graphicFrameLocks noChangeAspect="1"/>
            </wp:cNvGraphicFramePr>
            <a:graphic>
              <a:graphicData uri="http://schemas.openxmlformats.org/drawingml/2006/picture">
                <pic:pic>
                  <pic:nvPicPr>
                    <pic:cNvPr id="22" name="image11.png"/>
                    <pic:cNvPicPr/>
                  </pic:nvPicPr>
                  <pic:blipFill>
                    <a:blip r:embed="rId98" cstate="print"/>
                    <a:stretch>
                      <a:fillRect/>
                    </a:stretch>
                  </pic:blipFill>
                  <pic:spPr>
                    <a:xfrm>
                      <a:off x="0" y="0"/>
                      <a:ext cx="3018724" cy="650748"/>
                    </a:xfrm>
                    <a:prstGeom prst="rect">
                      <a:avLst/>
                    </a:prstGeom>
                  </pic:spPr>
                </pic:pic>
              </a:graphicData>
            </a:graphic>
          </wp:anchor>
        </w:drawing>
      </w:r>
    </w:p>
    <w:p>
      <w:pPr>
        <w:pStyle w:val="BodyText"/>
        <w:spacing w:before="1"/>
        <w:rPr>
          <w:sz w:val="21"/>
        </w:rPr>
      </w:pPr>
    </w:p>
    <w:p>
      <w:pPr>
        <w:spacing w:before="0"/>
        <w:ind w:left="2137" w:right="0" w:firstLine="0"/>
        <w:jc w:val="left"/>
        <w:rPr>
          <w:sz w:val="22"/>
        </w:rPr>
      </w:pPr>
      <w:r>
        <w:rPr>
          <w:b/>
          <w:sz w:val="22"/>
        </w:rPr>
        <w:t>Gambar 2.4.4 </w:t>
      </w:r>
      <w:r>
        <w:rPr>
          <w:i/>
          <w:sz w:val="22"/>
        </w:rPr>
        <w:t>Visual Analog Scale </w:t>
      </w:r>
      <w:r>
        <w:rPr>
          <w:sz w:val="22"/>
        </w:rPr>
        <w:t>(VAS)</w:t>
      </w:r>
    </w:p>
    <w:p>
      <w:pPr>
        <w:spacing w:after="0"/>
        <w:jc w:val="left"/>
        <w:rPr>
          <w:sz w:val="22"/>
        </w:rPr>
        <w:sectPr>
          <w:headerReference w:type="default" r:id="rId96"/>
          <w:footerReference w:type="default" r:id="rId97"/>
          <w:pgSz w:w="11910" w:h="16840"/>
          <w:pgMar w:header="622" w:footer="0" w:top="880" w:bottom="280" w:left="1680" w:right="100"/>
          <w:pgNumType w:start="42"/>
        </w:sectPr>
      </w:pPr>
    </w:p>
    <w:p>
      <w:pPr>
        <w:pStyle w:val="BodyText"/>
        <w:rPr>
          <w:sz w:val="20"/>
        </w:rPr>
      </w:pPr>
    </w:p>
    <w:p>
      <w:pPr>
        <w:pStyle w:val="BodyText"/>
        <w:spacing w:before="10"/>
        <w:rPr>
          <w:sz w:val="27"/>
        </w:rPr>
      </w:pPr>
    </w:p>
    <w:p>
      <w:pPr>
        <w:pStyle w:val="ListParagraph"/>
        <w:numPr>
          <w:ilvl w:val="2"/>
          <w:numId w:val="29"/>
        </w:numPr>
        <w:tabs>
          <w:tab w:pos="2027" w:val="left" w:leader="none"/>
        </w:tabs>
        <w:spacing w:line="240" w:lineRule="auto" w:before="90" w:after="0"/>
        <w:ind w:left="2027" w:right="0" w:hanging="360"/>
        <w:jc w:val="left"/>
        <w:rPr>
          <w:sz w:val="24"/>
        </w:rPr>
      </w:pPr>
      <w:r>
        <w:rPr>
          <w:i/>
          <w:sz w:val="24"/>
        </w:rPr>
        <w:t>Verbal Rating Scale</w:t>
      </w:r>
      <w:r>
        <w:rPr>
          <w:i/>
          <w:spacing w:val="7"/>
          <w:sz w:val="24"/>
        </w:rPr>
        <w:t> </w:t>
      </w:r>
      <w:r>
        <w:rPr>
          <w:sz w:val="24"/>
        </w:rPr>
        <w:t>(VRS)</w:t>
      </w:r>
    </w:p>
    <w:p>
      <w:pPr>
        <w:pStyle w:val="BodyText"/>
      </w:pPr>
    </w:p>
    <w:p>
      <w:pPr>
        <w:pStyle w:val="BodyText"/>
        <w:spacing w:line="480" w:lineRule="auto"/>
        <w:ind w:left="543" w:right="1754" w:firstLine="1483"/>
        <w:jc w:val="both"/>
      </w:pPr>
      <w:r>
        <w:rPr/>
        <w:pict>
          <v:group style="position:absolute;margin-left:159pt;margin-top:298.633148pt;width:311.05pt;height:64.4pt;mso-position-horizontal-relative:page;mso-position-vertical-relative:paragraph;z-index:-18078208" coordorigin="3180,5973" coordsize="6221,1288">
            <v:shape style="position:absolute;left:3465;top:6359;width:5883;height:901" type="#_x0000_t75" stroked="false">
              <v:imagedata r:id="rId101" o:title=""/>
            </v:shape>
            <v:shape style="position:absolute;left:3180;top:5972;width:6221;height:1080" type="#_x0000_t75" stroked="false">
              <v:imagedata r:id="rId102" o:title=""/>
            </v:shape>
            <w10:wrap type="none"/>
          </v:group>
        </w:pict>
      </w:r>
      <w:r>
        <w:rPr/>
        <w:t>Skala ini menggunakan angka-angka 0 sampai 10 untuk menggambarkan tingkat nyeri. Dua </w:t>
      </w:r>
      <w:r>
        <w:rPr>
          <w:spacing w:val="-3"/>
        </w:rPr>
        <w:t>ujung </w:t>
      </w:r>
      <w:r>
        <w:rPr/>
        <w:t>ekstrem juga digunakan pada skala </w:t>
      </w:r>
      <w:r>
        <w:rPr>
          <w:spacing w:val="-4"/>
        </w:rPr>
        <w:t>ini, </w:t>
      </w:r>
      <w:r>
        <w:rPr/>
        <w:t>sama seperti pada VAS atau skala reda nyeri. Skala numerik verbal ini lebih bermanfaat pada periode pascabedah, karena secara alami verbal / kata-kata tidak terlalu mengandalkan koordinasi visual dan motorik. Skala verbal menggunakan kata-kata dan bukan garis atau angka untuk menggambarkan tingkat </w:t>
      </w:r>
      <w:r>
        <w:rPr>
          <w:spacing w:val="-3"/>
        </w:rPr>
        <w:t>nyeri. </w:t>
      </w:r>
      <w:r>
        <w:rPr/>
        <w:t>Skala yang digunakan dapat berupa tidak ada nyeri, sedang, parah. Hilang/redanya nyeri dapat dinyatakan sebagai sama sekali tidak hilang, sedikit berkurang, cukup berkurang, baik/nyeri hilang </w:t>
      </w:r>
      <w:r>
        <w:rPr>
          <w:spacing w:val="-3"/>
        </w:rPr>
        <w:t>sama </w:t>
      </w:r>
      <w:r>
        <w:rPr/>
        <w:t>sekali. Karena skala ini membatasi pilihan kata pasien, skala ini tidak dapat membedakan berbagai tipe nyeri (Tjahya,</w:t>
      </w:r>
      <w:r>
        <w:rPr>
          <w:spacing w:val="3"/>
        </w:rPr>
        <w:t> </w:t>
      </w:r>
      <w:r>
        <w:rPr/>
        <w:t>2017).</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p>
    <w:p>
      <w:pPr>
        <w:spacing w:before="92"/>
        <w:ind w:left="2574" w:right="0" w:firstLine="0"/>
        <w:jc w:val="left"/>
        <w:rPr>
          <w:sz w:val="22"/>
        </w:rPr>
      </w:pPr>
      <w:r>
        <w:rPr>
          <w:b/>
          <w:sz w:val="22"/>
        </w:rPr>
        <w:t>Gambar 2.4.4 </w:t>
      </w:r>
      <w:r>
        <w:rPr>
          <w:i/>
          <w:sz w:val="22"/>
        </w:rPr>
        <w:t>Verbal Ratting Scale </w:t>
      </w:r>
      <w:r>
        <w:rPr>
          <w:sz w:val="22"/>
        </w:rPr>
        <w:t>(VRS)</w:t>
      </w:r>
    </w:p>
    <w:p>
      <w:pPr>
        <w:pStyle w:val="BodyText"/>
        <w:rPr>
          <w:sz w:val="20"/>
        </w:rPr>
      </w:pPr>
    </w:p>
    <w:p>
      <w:pPr>
        <w:pStyle w:val="BodyText"/>
        <w:spacing w:before="5"/>
        <w:rPr>
          <w:sz w:val="27"/>
        </w:rPr>
      </w:pPr>
    </w:p>
    <w:p>
      <w:pPr>
        <w:pStyle w:val="ListParagraph"/>
        <w:numPr>
          <w:ilvl w:val="2"/>
          <w:numId w:val="29"/>
        </w:numPr>
        <w:tabs>
          <w:tab w:pos="2027" w:val="left" w:leader="none"/>
        </w:tabs>
        <w:spacing w:line="240" w:lineRule="auto" w:before="90" w:after="0"/>
        <w:ind w:left="2027" w:right="0" w:hanging="360"/>
        <w:jc w:val="left"/>
        <w:rPr>
          <w:sz w:val="24"/>
        </w:rPr>
      </w:pPr>
      <w:r>
        <w:rPr>
          <w:i/>
          <w:sz w:val="24"/>
        </w:rPr>
        <w:t>Numeric Ratting Scale</w:t>
      </w:r>
      <w:r>
        <w:rPr>
          <w:i/>
          <w:spacing w:val="6"/>
          <w:sz w:val="24"/>
        </w:rPr>
        <w:t> </w:t>
      </w:r>
      <w:r>
        <w:rPr>
          <w:sz w:val="24"/>
        </w:rPr>
        <w:t>(NRS)</w:t>
      </w:r>
    </w:p>
    <w:p>
      <w:pPr>
        <w:pStyle w:val="BodyText"/>
      </w:pPr>
    </w:p>
    <w:p>
      <w:pPr>
        <w:pStyle w:val="BodyText"/>
        <w:spacing w:line="480" w:lineRule="auto" w:before="1"/>
        <w:ind w:left="543" w:right="1754" w:firstLine="1483"/>
        <w:jc w:val="both"/>
      </w:pPr>
      <w:r>
        <w:rPr/>
        <w:t>Dianggap sederhana dan mudah dimengerti, sensitif terhadap dosis, </w:t>
      </w:r>
      <w:r>
        <w:rPr>
          <w:spacing w:val="-3"/>
        </w:rPr>
        <w:t>jenis </w:t>
      </w:r>
      <w:r>
        <w:rPr/>
        <w:t>kelamin, dan perbedaan etnis. Lebih </w:t>
      </w:r>
      <w:r>
        <w:rPr>
          <w:spacing w:val="-3"/>
        </w:rPr>
        <w:t>baik </w:t>
      </w:r>
      <w:r>
        <w:rPr/>
        <w:t>daripada VAS terutama untuk menilai nyeri akut. </w:t>
      </w:r>
      <w:r>
        <w:rPr>
          <w:spacing w:val="-3"/>
        </w:rPr>
        <w:t>Namun, </w:t>
      </w:r>
      <w:r>
        <w:rPr/>
        <w:t>kekurangannya adalah keterbatasan pilihan kata untuk menggambarkan rasa nyeri, tidak memungkinkan untuk membedakan tingkat nyeri dengan lebih teliti dan dianggap terdapat </w:t>
      </w:r>
      <w:r>
        <w:rPr>
          <w:spacing w:val="-3"/>
        </w:rPr>
        <w:t>jarak </w:t>
      </w:r>
      <w:r>
        <w:rPr/>
        <w:t>yang sama antar kata yang menggambarkan efek analgesik (Tjahya,</w:t>
      </w:r>
      <w:r>
        <w:rPr>
          <w:spacing w:val="13"/>
        </w:rPr>
        <w:t> </w:t>
      </w:r>
      <w:r>
        <w:rPr/>
        <w:t>2017).</w:t>
      </w:r>
    </w:p>
    <w:p>
      <w:pPr>
        <w:spacing w:after="0" w:line="480" w:lineRule="auto"/>
        <w:jc w:val="both"/>
        <w:sectPr>
          <w:headerReference w:type="default" r:id="rId99"/>
          <w:footerReference w:type="default" r:id="rId100"/>
          <w:pgSz w:w="11910" w:h="16840"/>
          <w:pgMar w:header="622" w:footer="0" w:top="880" w:bottom="280" w:left="1680" w:right="100"/>
          <w:pgNumType w:start="43"/>
        </w:sectPr>
      </w:pPr>
    </w:p>
    <w:p>
      <w:pPr>
        <w:pStyle w:val="BodyText"/>
        <w:rPr>
          <w:sz w:val="20"/>
        </w:rPr>
      </w:pPr>
    </w:p>
    <w:p>
      <w:pPr>
        <w:pStyle w:val="BodyText"/>
        <w:rPr>
          <w:sz w:val="20"/>
        </w:rPr>
      </w:pPr>
    </w:p>
    <w:p>
      <w:pPr>
        <w:pStyle w:val="BodyText"/>
        <w:spacing w:before="4"/>
        <w:rPr>
          <w:sz w:val="17"/>
        </w:rPr>
      </w:pPr>
    </w:p>
    <w:p>
      <w:pPr>
        <w:pStyle w:val="BodyText"/>
        <w:ind w:left="1558"/>
        <w:rPr>
          <w:sz w:val="20"/>
        </w:rPr>
      </w:pPr>
      <w:r>
        <w:rPr>
          <w:sz w:val="20"/>
        </w:rPr>
        <w:drawing>
          <wp:inline distT="0" distB="0" distL="0" distR="0">
            <wp:extent cx="3821869" cy="683514"/>
            <wp:effectExtent l="0" t="0" r="0" b="0"/>
            <wp:docPr id="23" name="image14.jpeg"/>
            <wp:cNvGraphicFramePr>
              <a:graphicFrameLocks noChangeAspect="1"/>
            </wp:cNvGraphicFramePr>
            <a:graphic>
              <a:graphicData uri="http://schemas.openxmlformats.org/drawingml/2006/picture">
                <pic:pic>
                  <pic:nvPicPr>
                    <pic:cNvPr id="24" name="image14.jpeg"/>
                    <pic:cNvPicPr/>
                  </pic:nvPicPr>
                  <pic:blipFill>
                    <a:blip r:embed="rId105" cstate="print"/>
                    <a:stretch>
                      <a:fillRect/>
                    </a:stretch>
                  </pic:blipFill>
                  <pic:spPr>
                    <a:xfrm>
                      <a:off x="0" y="0"/>
                      <a:ext cx="3821869" cy="683514"/>
                    </a:xfrm>
                    <a:prstGeom prst="rect">
                      <a:avLst/>
                    </a:prstGeom>
                  </pic:spPr>
                </pic:pic>
              </a:graphicData>
            </a:graphic>
          </wp:inline>
        </w:drawing>
      </w:r>
      <w:r>
        <w:rPr>
          <w:sz w:val="20"/>
        </w:rPr>
      </w:r>
    </w:p>
    <w:p>
      <w:pPr>
        <w:pStyle w:val="BodyText"/>
        <w:spacing w:before="9"/>
        <w:rPr>
          <w:sz w:val="7"/>
        </w:rPr>
      </w:pPr>
    </w:p>
    <w:p>
      <w:pPr>
        <w:spacing w:before="91"/>
        <w:ind w:left="2247" w:right="0" w:firstLine="0"/>
        <w:jc w:val="left"/>
        <w:rPr>
          <w:sz w:val="22"/>
        </w:rPr>
      </w:pPr>
      <w:r>
        <w:rPr>
          <w:b/>
          <w:sz w:val="22"/>
        </w:rPr>
        <w:t>Gambar 2.4.4 </w:t>
      </w:r>
      <w:r>
        <w:rPr>
          <w:i/>
          <w:sz w:val="22"/>
        </w:rPr>
        <w:t>Numeric Ratting Scale </w:t>
      </w:r>
      <w:r>
        <w:rPr>
          <w:sz w:val="22"/>
        </w:rPr>
        <w:t>(NRS)</w:t>
      </w:r>
    </w:p>
    <w:p>
      <w:pPr>
        <w:pStyle w:val="BodyText"/>
        <w:rPr>
          <w:sz w:val="20"/>
        </w:rPr>
      </w:pPr>
    </w:p>
    <w:p>
      <w:pPr>
        <w:pStyle w:val="BodyText"/>
        <w:spacing w:before="6"/>
        <w:rPr>
          <w:sz w:val="19"/>
        </w:rPr>
      </w:pPr>
    </w:p>
    <w:p>
      <w:pPr>
        <w:pStyle w:val="ListParagraph"/>
        <w:numPr>
          <w:ilvl w:val="2"/>
          <w:numId w:val="29"/>
        </w:numPr>
        <w:tabs>
          <w:tab w:pos="2027" w:val="left" w:leader="none"/>
        </w:tabs>
        <w:spacing w:line="240" w:lineRule="auto" w:before="90" w:after="0"/>
        <w:ind w:left="2027" w:right="0" w:hanging="360"/>
        <w:jc w:val="left"/>
        <w:rPr>
          <w:i/>
          <w:sz w:val="24"/>
        </w:rPr>
      </w:pPr>
      <w:r>
        <w:rPr>
          <w:i/>
          <w:sz w:val="24"/>
        </w:rPr>
        <w:t>Wong Baker Pain Ratting</w:t>
      </w:r>
      <w:r>
        <w:rPr>
          <w:i/>
          <w:spacing w:val="5"/>
          <w:sz w:val="24"/>
        </w:rPr>
        <w:t> </w:t>
      </w:r>
      <w:r>
        <w:rPr>
          <w:i/>
          <w:sz w:val="24"/>
        </w:rPr>
        <w:t>Scale</w:t>
      </w:r>
    </w:p>
    <w:p>
      <w:pPr>
        <w:pStyle w:val="BodyText"/>
        <w:spacing w:before="1"/>
        <w:rPr>
          <w:i/>
        </w:rPr>
      </w:pPr>
    </w:p>
    <w:p>
      <w:pPr>
        <w:pStyle w:val="BodyText"/>
        <w:spacing w:line="480" w:lineRule="auto"/>
        <w:ind w:left="543" w:right="1704" w:firstLine="1483"/>
      </w:pPr>
      <w:r>
        <w:rPr/>
        <w:t>Digunakan pada pasien dewasa dan anak &gt;3 tahun yang tidak dapat menggambarkan intensitas nyerinya dengan angka (Tjahya, 2017).</w:t>
      </w:r>
    </w:p>
    <w:p>
      <w:pPr>
        <w:pStyle w:val="BodyText"/>
        <w:rPr>
          <w:sz w:val="13"/>
        </w:rPr>
      </w:pPr>
      <w:r>
        <w:rPr/>
        <w:drawing>
          <wp:anchor distT="0" distB="0" distL="0" distR="0" allowOverlap="1" layoutInCell="1" locked="0" behindDoc="0" simplePos="0" relativeHeight="12">
            <wp:simplePos x="0" y="0"/>
            <wp:positionH relativeFrom="page">
              <wp:posOffset>1694814</wp:posOffset>
            </wp:positionH>
            <wp:positionV relativeFrom="paragraph">
              <wp:posOffset>119892</wp:posOffset>
            </wp:positionV>
            <wp:extent cx="4386267" cy="1245108"/>
            <wp:effectExtent l="0" t="0" r="0" b="0"/>
            <wp:wrapTopAndBottom/>
            <wp:docPr id="25" name="image15.jpeg"/>
            <wp:cNvGraphicFramePr>
              <a:graphicFrameLocks noChangeAspect="1"/>
            </wp:cNvGraphicFramePr>
            <a:graphic>
              <a:graphicData uri="http://schemas.openxmlformats.org/drawingml/2006/picture">
                <pic:pic>
                  <pic:nvPicPr>
                    <pic:cNvPr id="26" name="image15.jpeg"/>
                    <pic:cNvPicPr/>
                  </pic:nvPicPr>
                  <pic:blipFill>
                    <a:blip r:embed="rId106" cstate="print"/>
                    <a:stretch>
                      <a:fillRect/>
                    </a:stretch>
                  </pic:blipFill>
                  <pic:spPr>
                    <a:xfrm>
                      <a:off x="0" y="0"/>
                      <a:ext cx="4386267" cy="1245108"/>
                    </a:xfrm>
                    <a:prstGeom prst="rect">
                      <a:avLst/>
                    </a:prstGeom>
                  </pic:spPr>
                </pic:pic>
              </a:graphicData>
            </a:graphic>
          </wp:anchor>
        </w:drawing>
      </w:r>
    </w:p>
    <w:p>
      <w:pPr>
        <w:pStyle w:val="BodyText"/>
        <w:spacing w:before="9"/>
        <w:rPr>
          <w:sz w:val="13"/>
        </w:rPr>
      </w:pPr>
    </w:p>
    <w:p>
      <w:pPr>
        <w:spacing w:before="92"/>
        <w:ind w:left="2147" w:right="0" w:firstLine="0"/>
        <w:jc w:val="left"/>
        <w:rPr>
          <w:i/>
          <w:sz w:val="22"/>
        </w:rPr>
      </w:pPr>
      <w:r>
        <w:rPr>
          <w:b/>
          <w:sz w:val="22"/>
        </w:rPr>
        <w:t>Gambar 2.4.4 </w:t>
      </w:r>
      <w:r>
        <w:rPr>
          <w:i/>
          <w:sz w:val="22"/>
        </w:rPr>
        <w:t>Wong Baker Pain Ratting Scale</w:t>
      </w:r>
    </w:p>
    <w:p>
      <w:pPr>
        <w:pStyle w:val="BodyText"/>
        <w:rPr>
          <w:i/>
          <w:sz w:val="20"/>
        </w:rPr>
      </w:pPr>
    </w:p>
    <w:p>
      <w:pPr>
        <w:pStyle w:val="BodyText"/>
        <w:spacing w:before="2"/>
        <w:rPr>
          <w:i/>
          <w:sz w:val="23"/>
        </w:rPr>
      </w:pPr>
    </w:p>
    <w:p>
      <w:pPr>
        <w:pStyle w:val="ListParagraph"/>
        <w:numPr>
          <w:ilvl w:val="0"/>
          <w:numId w:val="29"/>
        </w:numPr>
        <w:tabs>
          <w:tab w:pos="990" w:val="left" w:leader="none"/>
        </w:tabs>
        <w:spacing w:line="240" w:lineRule="auto" w:before="0" w:after="0"/>
        <w:ind w:left="989" w:right="0" w:hanging="447"/>
        <w:jc w:val="both"/>
        <w:rPr>
          <w:sz w:val="24"/>
        </w:rPr>
      </w:pPr>
      <w:r>
        <w:rPr>
          <w:sz w:val="24"/>
        </w:rPr>
        <w:t>Multidimensional</w:t>
      </w:r>
      <w:r>
        <w:rPr>
          <w:spacing w:val="-8"/>
          <w:sz w:val="24"/>
        </w:rPr>
        <w:t> </w:t>
      </w:r>
      <w:r>
        <w:rPr>
          <w:sz w:val="24"/>
        </w:rPr>
        <w:t>:</w:t>
      </w:r>
    </w:p>
    <w:p>
      <w:pPr>
        <w:pStyle w:val="BodyText"/>
      </w:pPr>
    </w:p>
    <w:p>
      <w:pPr>
        <w:pStyle w:val="ListParagraph"/>
        <w:numPr>
          <w:ilvl w:val="1"/>
          <w:numId w:val="29"/>
        </w:numPr>
        <w:tabs>
          <w:tab w:pos="1666" w:val="left" w:leader="none"/>
          <w:tab w:pos="1667" w:val="left" w:leader="none"/>
        </w:tabs>
        <w:spacing w:line="240" w:lineRule="auto" w:before="0" w:after="0"/>
        <w:ind w:left="1667" w:right="0" w:hanging="678"/>
        <w:jc w:val="left"/>
        <w:rPr>
          <w:sz w:val="24"/>
        </w:rPr>
      </w:pPr>
      <w:r>
        <w:rPr>
          <w:sz w:val="24"/>
        </w:rPr>
        <w:t>Mengukur intensitas dan afektif (</w:t>
      </w:r>
      <w:r>
        <w:rPr>
          <w:i/>
          <w:sz w:val="24"/>
        </w:rPr>
        <w:t>unpleasantness</w:t>
      </w:r>
      <w:r>
        <w:rPr>
          <w:sz w:val="24"/>
        </w:rPr>
        <w:t>) nyeri</w:t>
      </w:r>
    </w:p>
    <w:p>
      <w:pPr>
        <w:pStyle w:val="BodyText"/>
      </w:pPr>
    </w:p>
    <w:p>
      <w:pPr>
        <w:pStyle w:val="ListParagraph"/>
        <w:numPr>
          <w:ilvl w:val="1"/>
          <w:numId w:val="29"/>
        </w:numPr>
        <w:tabs>
          <w:tab w:pos="1666" w:val="left" w:leader="none"/>
          <w:tab w:pos="1667" w:val="left" w:leader="none"/>
        </w:tabs>
        <w:spacing w:line="240" w:lineRule="auto" w:before="0" w:after="0"/>
        <w:ind w:left="1667" w:right="0" w:hanging="678"/>
        <w:jc w:val="left"/>
        <w:rPr>
          <w:sz w:val="24"/>
        </w:rPr>
      </w:pPr>
      <w:r>
        <w:rPr>
          <w:sz w:val="24"/>
        </w:rPr>
        <w:t>Diaplikasikan untuk nyeri</w:t>
      </w:r>
      <w:r>
        <w:rPr>
          <w:spacing w:val="-6"/>
          <w:sz w:val="24"/>
        </w:rPr>
        <w:t> </w:t>
      </w:r>
      <w:r>
        <w:rPr>
          <w:sz w:val="24"/>
        </w:rPr>
        <w:t>kronis</w:t>
      </w:r>
    </w:p>
    <w:p>
      <w:pPr>
        <w:pStyle w:val="BodyText"/>
      </w:pPr>
    </w:p>
    <w:p>
      <w:pPr>
        <w:pStyle w:val="ListParagraph"/>
        <w:numPr>
          <w:ilvl w:val="1"/>
          <w:numId w:val="29"/>
        </w:numPr>
        <w:tabs>
          <w:tab w:pos="1666" w:val="left" w:leader="none"/>
          <w:tab w:pos="1667" w:val="left" w:leader="none"/>
        </w:tabs>
        <w:spacing w:line="240" w:lineRule="auto" w:before="0" w:after="0"/>
        <w:ind w:left="1667" w:right="0" w:hanging="678"/>
        <w:jc w:val="left"/>
        <w:rPr>
          <w:sz w:val="24"/>
        </w:rPr>
      </w:pPr>
      <w:r>
        <w:rPr>
          <w:sz w:val="24"/>
        </w:rPr>
        <w:t>Dapat dipakai untuk penilaian</w:t>
      </w:r>
      <w:r>
        <w:rPr>
          <w:spacing w:val="1"/>
          <w:sz w:val="24"/>
        </w:rPr>
        <w:t> </w:t>
      </w:r>
      <w:r>
        <w:rPr>
          <w:sz w:val="24"/>
        </w:rPr>
        <w:t>klinis</w:t>
      </w:r>
    </w:p>
    <w:p>
      <w:pPr>
        <w:pStyle w:val="BodyText"/>
      </w:pPr>
    </w:p>
    <w:p>
      <w:pPr>
        <w:pStyle w:val="ListParagraph"/>
        <w:numPr>
          <w:ilvl w:val="1"/>
          <w:numId w:val="29"/>
        </w:numPr>
        <w:tabs>
          <w:tab w:pos="1666" w:val="left" w:leader="none"/>
          <w:tab w:pos="1667" w:val="left" w:leader="none"/>
        </w:tabs>
        <w:spacing w:line="240" w:lineRule="auto" w:before="1" w:after="0"/>
        <w:ind w:left="1667" w:right="0" w:hanging="678"/>
        <w:jc w:val="left"/>
        <w:rPr>
          <w:sz w:val="24"/>
        </w:rPr>
      </w:pPr>
      <w:r>
        <w:rPr>
          <w:sz w:val="24"/>
        </w:rPr>
        <w:t>Skala multidimensional ini meliputi</w:t>
      </w:r>
      <w:r>
        <w:rPr>
          <w:spacing w:val="-8"/>
          <w:sz w:val="24"/>
        </w:rPr>
        <w:t> </w:t>
      </w:r>
      <w:r>
        <w:rPr>
          <w:sz w:val="24"/>
        </w:rPr>
        <w:t>:</w:t>
      </w:r>
    </w:p>
    <w:p>
      <w:pPr>
        <w:pStyle w:val="BodyText"/>
      </w:pPr>
    </w:p>
    <w:p>
      <w:pPr>
        <w:pStyle w:val="ListParagraph"/>
        <w:numPr>
          <w:ilvl w:val="2"/>
          <w:numId w:val="29"/>
        </w:numPr>
        <w:tabs>
          <w:tab w:pos="2027" w:val="left" w:leader="none"/>
        </w:tabs>
        <w:spacing w:line="240" w:lineRule="auto" w:before="0" w:after="0"/>
        <w:ind w:left="2027" w:right="0" w:hanging="360"/>
        <w:jc w:val="left"/>
        <w:rPr>
          <w:sz w:val="24"/>
        </w:rPr>
      </w:pPr>
      <w:r>
        <w:rPr>
          <w:i/>
          <w:sz w:val="24"/>
        </w:rPr>
        <w:t>McGill Pain Questionnaire</w:t>
      </w:r>
      <w:r>
        <w:rPr>
          <w:i/>
          <w:spacing w:val="7"/>
          <w:sz w:val="24"/>
        </w:rPr>
        <w:t> </w:t>
      </w:r>
      <w:r>
        <w:rPr>
          <w:sz w:val="24"/>
        </w:rPr>
        <w:t>(MPQ)</w:t>
      </w:r>
    </w:p>
    <w:p>
      <w:pPr>
        <w:pStyle w:val="BodyText"/>
      </w:pPr>
    </w:p>
    <w:p>
      <w:pPr>
        <w:pStyle w:val="BodyText"/>
        <w:spacing w:line="480" w:lineRule="auto"/>
        <w:ind w:left="543" w:right="1751" w:firstLine="1483"/>
        <w:jc w:val="both"/>
      </w:pPr>
      <w:r>
        <w:rPr/>
        <w:t>Terdiri dari empat bagian : (1) gambar nyeri, (2) indeks nyeri (PRI), (3) pertanyaan pertanyaan mengenai nyeri terdahulu dan lokasinya; dan</w:t>
      </w:r>
    </w:p>
    <w:p>
      <w:pPr>
        <w:pStyle w:val="BodyText"/>
        <w:spacing w:line="480" w:lineRule="auto" w:before="1"/>
        <w:ind w:left="543" w:right="1765"/>
        <w:jc w:val="both"/>
      </w:pPr>
      <w:r>
        <w:rPr/>
        <w:t>(4) indeks intensitas nyeri yang dialami saat ini. Terdiri dari 78 kata sifat/ajektif, yang dibagi ke dalam 20 kelompok. Setiap set mengandung sekitar 6 kata yang menggambarkan kualitas nyeri yang makin meningkat. Kelompok 1 sampai 10 menggambarkan kualitas sensorik nyeri (misalnya, waktu/temporal, lokasi/spatial, suhu/thermal). Kelompok 11 sampai 15 menggambarkan kualitas</w:t>
      </w:r>
    </w:p>
    <w:p>
      <w:pPr>
        <w:spacing w:after="0" w:line="480" w:lineRule="auto"/>
        <w:jc w:val="both"/>
        <w:sectPr>
          <w:headerReference w:type="default" r:id="rId103"/>
          <w:footerReference w:type="default" r:id="rId104"/>
          <w:pgSz w:w="11910" w:h="16840"/>
          <w:pgMar w:header="622" w:footer="0" w:top="880" w:bottom="280" w:left="1680" w:right="100"/>
          <w:pgNumType w:start="44"/>
        </w:sectPr>
      </w:pPr>
    </w:p>
    <w:p>
      <w:pPr>
        <w:pStyle w:val="BodyText"/>
        <w:rPr>
          <w:sz w:val="20"/>
        </w:rPr>
      </w:pPr>
    </w:p>
    <w:p>
      <w:pPr>
        <w:pStyle w:val="BodyText"/>
        <w:spacing w:before="10"/>
        <w:rPr>
          <w:sz w:val="27"/>
        </w:rPr>
      </w:pPr>
    </w:p>
    <w:p>
      <w:pPr>
        <w:pStyle w:val="BodyText"/>
        <w:spacing w:line="480" w:lineRule="auto" w:before="90"/>
        <w:ind w:left="543" w:right="1753"/>
        <w:jc w:val="both"/>
      </w:pPr>
      <w:r>
        <w:rPr/>
        <w:t>efektif nyeri (misalnya stress, takut, sifat-sifat otonom). Kelompok 16 menggambarkan dimensi evaluasi dan kelompok 17 sampai 20 untuk keterangan lain-lain dan mencakup kata-kata spesifik untuk kondisi tertentu. Penilaian menggunakan angka diberikan untuk setiap kata sifat dan kemudian dengan menjumlahkan semua angka berdasarkan pilihan kata pasien maaka akan diperoleh angka total (Tjahya, 2017).</w:t>
      </w:r>
    </w:p>
    <w:p>
      <w:pPr>
        <w:pStyle w:val="ListParagraph"/>
        <w:numPr>
          <w:ilvl w:val="2"/>
          <w:numId w:val="29"/>
        </w:numPr>
        <w:tabs>
          <w:tab w:pos="2027" w:val="left" w:leader="none"/>
        </w:tabs>
        <w:spacing w:line="240" w:lineRule="auto" w:before="1" w:after="0"/>
        <w:ind w:left="2027" w:right="0" w:hanging="360"/>
        <w:jc w:val="both"/>
        <w:rPr>
          <w:sz w:val="24"/>
        </w:rPr>
      </w:pPr>
      <w:r>
        <w:rPr>
          <w:i/>
          <w:sz w:val="24"/>
        </w:rPr>
        <w:t>The Brief Pain Inventory</w:t>
      </w:r>
      <w:r>
        <w:rPr>
          <w:i/>
          <w:spacing w:val="12"/>
          <w:sz w:val="24"/>
        </w:rPr>
        <w:t> </w:t>
      </w:r>
      <w:r>
        <w:rPr>
          <w:sz w:val="24"/>
        </w:rPr>
        <w:t>(BPI)</w:t>
      </w:r>
    </w:p>
    <w:p>
      <w:pPr>
        <w:pStyle w:val="BodyText"/>
        <w:spacing w:before="5"/>
      </w:pPr>
    </w:p>
    <w:p>
      <w:pPr>
        <w:pStyle w:val="BodyText"/>
        <w:spacing w:line="480" w:lineRule="auto"/>
        <w:ind w:left="543" w:right="1762" w:firstLine="1483"/>
        <w:jc w:val="both"/>
      </w:pPr>
      <w:r>
        <w:rPr/>
        <w:t>Adalah kuisioner medis yang digunakan untuk menilai nyeri. Awalnya digunakan untuk mengassess nyeri kanker, namun sudah divalidasi juga untuk assessment nyeri kronik (Tjahya,</w:t>
      </w:r>
      <w:r>
        <w:rPr>
          <w:spacing w:val="10"/>
        </w:rPr>
        <w:t> </w:t>
      </w:r>
      <w:r>
        <w:rPr/>
        <w:t>2017).</w:t>
      </w:r>
    </w:p>
    <w:p>
      <w:pPr>
        <w:pStyle w:val="ListParagraph"/>
        <w:numPr>
          <w:ilvl w:val="2"/>
          <w:numId w:val="29"/>
        </w:numPr>
        <w:tabs>
          <w:tab w:pos="2027" w:val="left" w:leader="none"/>
        </w:tabs>
        <w:spacing w:line="240" w:lineRule="auto" w:before="1" w:after="0"/>
        <w:ind w:left="2027" w:right="0" w:hanging="360"/>
        <w:jc w:val="both"/>
        <w:rPr>
          <w:i/>
          <w:sz w:val="24"/>
        </w:rPr>
      </w:pPr>
      <w:r>
        <w:rPr>
          <w:i/>
          <w:sz w:val="24"/>
        </w:rPr>
        <w:t>Memorial Pain Assessment</w:t>
      </w:r>
      <w:r>
        <w:rPr>
          <w:i/>
          <w:spacing w:val="5"/>
          <w:sz w:val="24"/>
        </w:rPr>
        <w:t> </w:t>
      </w:r>
      <w:r>
        <w:rPr>
          <w:i/>
          <w:sz w:val="24"/>
        </w:rPr>
        <w:t>Card</w:t>
      </w:r>
    </w:p>
    <w:p>
      <w:pPr>
        <w:pStyle w:val="BodyText"/>
        <w:rPr>
          <w:i/>
        </w:rPr>
      </w:pPr>
    </w:p>
    <w:p>
      <w:pPr>
        <w:pStyle w:val="BodyText"/>
        <w:spacing w:line="480" w:lineRule="auto"/>
        <w:ind w:left="543" w:right="1756" w:firstLine="1483"/>
        <w:jc w:val="both"/>
      </w:pPr>
      <w:r>
        <w:rPr/>
        <w:drawing>
          <wp:anchor distT="0" distB="0" distL="0" distR="0" allowOverlap="1" layoutInCell="1" locked="0" behindDoc="0" simplePos="0" relativeHeight="13">
            <wp:simplePos x="0" y="0"/>
            <wp:positionH relativeFrom="page">
              <wp:posOffset>1559058</wp:posOffset>
            </wp:positionH>
            <wp:positionV relativeFrom="paragraph">
              <wp:posOffset>1469622</wp:posOffset>
            </wp:positionV>
            <wp:extent cx="4837565" cy="2318956"/>
            <wp:effectExtent l="0" t="0" r="0" b="0"/>
            <wp:wrapTopAndBottom/>
            <wp:docPr id="27" name="image16.jpeg"/>
            <wp:cNvGraphicFramePr>
              <a:graphicFrameLocks noChangeAspect="1"/>
            </wp:cNvGraphicFramePr>
            <a:graphic>
              <a:graphicData uri="http://schemas.openxmlformats.org/drawingml/2006/picture">
                <pic:pic>
                  <pic:nvPicPr>
                    <pic:cNvPr id="28" name="image16.jpeg"/>
                    <pic:cNvPicPr/>
                  </pic:nvPicPr>
                  <pic:blipFill>
                    <a:blip r:embed="rId109" cstate="print"/>
                    <a:stretch>
                      <a:fillRect/>
                    </a:stretch>
                  </pic:blipFill>
                  <pic:spPr>
                    <a:xfrm>
                      <a:off x="0" y="0"/>
                      <a:ext cx="4837565" cy="2318956"/>
                    </a:xfrm>
                    <a:prstGeom prst="rect">
                      <a:avLst/>
                    </a:prstGeom>
                  </pic:spPr>
                </pic:pic>
              </a:graphicData>
            </a:graphic>
          </wp:anchor>
        </w:drawing>
      </w:r>
      <w:r>
        <w:rPr/>
        <w:t>Merupakan instrumen yang cukup valid untuk evaluasi efektivitas dan pengobatan nyeri kronis secara subjektif. Terdiri dari 4 komponen penilaian tentang nyeri meliputi intensitas nyeri, deskripsi nyeri, pengurangan nyeri dan mood (Tjahya, 2017).</w:t>
      </w:r>
    </w:p>
    <w:p>
      <w:pPr>
        <w:spacing w:before="29"/>
        <w:ind w:left="2286" w:right="0" w:firstLine="0"/>
        <w:jc w:val="left"/>
        <w:rPr>
          <w:i/>
          <w:sz w:val="22"/>
        </w:rPr>
      </w:pPr>
      <w:r>
        <w:rPr>
          <w:b/>
          <w:sz w:val="22"/>
        </w:rPr>
        <w:t>Gambar 2.4.4 </w:t>
      </w:r>
      <w:r>
        <w:rPr>
          <w:i/>
          <w:sz w:val="22"/>
        </w:rPr>
        <w:t>Memorial Pain Assessment Card</w:t>
      </w:r>
    </w:p>
    <w:p>
      <w:pPr>
        <w:spacing w:after="0"/>
        <w:jc w:val="left"/>
        <w:rPr>
          <w:sz w:val="22"/>
        </w:rPr>
        <w:sectPr>
          <w:headerReference w:type="default" r:id="rId107"/>
          <w:footerReference w:type="default" r:id="rId108"/>
          <w:pgSz w:w="11910" w:h="16840"/>
          <w:pgMar w:header="622" w:footer="0" w:top="880" w:bottom="280" w:left="1680" w:right="100"/>
          <w:pgNumType w:start="45"/>
        </w:sectPr>
      </w:pPr>
    </w:p>
    <w:p>
      <w:pPr>
        <w:pStyle w:val="BodyText"/>
        <w:rPr>
          <w:i/>
          <w:sz w:val="20"/>
        </w:rPr>
      </w:pPr>
    </w:p>
    <w:p>
      <w:pPr>
        <w:pStyle w:val="BodyText"/>
        <w:spacing w:before="1"/>
        <w:rPr>
          <w:i/>
        </w:rPr>
      </w:pPr>
    </w:p>
    <w:p>
      <w:pPr>
        <w:pStyle w:val="ListParagraph"/>
        <w:numPr>
          <w:ilvl w:val="2"/>
          <w:numId w:val="29"/>
        </w:numPr>
        <w:tabs>
          <w:tab w:pos="2027" w:val="left" w:leader="none"/>
        </w:tabs>
        <w:spacing w:line="240" w:lineRule="auto" w:before="90" w:after="0"/>
        <w:ind w:left="2027" w:right="0" w:hanging="360"/>
        <w:jc w:val="left"/>
        <w:rPr>
          <w:sz w:val="24"/>
        </w:rPr>
      </w:pPr>
      <w:r>
        <w:rPr>
          <w:sz w:val="24"/>
        </w:rPr>
        <w:t>Catatan harian nyeri (</w:t>
      </w:r>
      <w:r>
        <w:rPr>
          <w:i/>
          <w:sz w:val="24"/>
        </w:rPr>
        <w:t>Pain</w:t>
      </w:r>
      <w:r>
        <w:rPr>
          <w:i/>
          <w:spacing w:val="-6"/>
          <w:sz w:val="24"/>
        </w:rPr>
        <w:t> </w:t>
      </w:r>
      <w:r>
        <w:rPr>
          <w:i/>
          <w:sz w:val="24"/>
        </w:rPr>
        <w:t>diary</w:t>
      </w:r>
      <w:r>
        <w:rPr>
          <w:sz w:val="24"/>
        </w:rPr>
        <w:t>)</w:t>
      </w:r>
    </w:p>
    <w:p>
      <w:pPr>
        <w:pStyle w:val="BodyText"/>
      </w:pPr>
    </w:p>
    <w:p>
      <w:pPr>
        <w:pStyle w:val="BodyText"/>
        <w:spacing w:line="480" w:lineRule="auto"/>
        <w:ind w:left="543" w:right="1757" w:firstLine="1483"/>
        <w:jc w:val="both"/>
      </w:pPr>
      <w:r>
        <w:rPr/>
        <w:t>Adalah catatan tertulis atau lisan mengenai pengalaman pasien dan perilakunya. Jenis laporan ini sangat membantu untuk memantau variasi status penyakit sehari-hari dan respons pasien terhadap terapi. Pasien mencatat intensitas nyerinya dan kaitan dengan perilakunya, misalnya aktivitas harian, tidur, aktivitas seksual, kapan menggunakan obat, makan, merawat rumah dan aktivitas rekreasi lainnya (Tjahya, 2017).</w:t>
      </w:r>
    </w:p>
    <w:p>
      <w:pPr>
        <w:pStyle w:val="BodyText"/>
        <w:rPr>
          <w:sz w:val="26"/>
        </w:rPr>
      </w:pPr>
    </w:p>
    <w:p>
      <w:pPr>
        <w:pStyle w:val="Heading1"/>
        <w:numPr>
          <w:ilvl w:val="1"/>
          <w:numId w:val="15"/>
        </w:numPr>
        <w:tabs>
          <w:tab w:pos="1264" w:val="left" w:leader="none"/>
        </w:tabs>
        <w:spacing w:line="240" w:lineRule="auto" w:before="212" w:after="0"/>
        <w:ind w:left="1263" w:right="0" w:hanging="678"/>
        <w:jc w:val="both"/>
      </w:pPr>
      <w:bookmarkStart w:name="_TOC_250011" w:id="69"/>
      <w:r>
        <w:rPr/>
        <w:t>Konsep Asuhan Keperawatan pada</w:t>
      </w:r>
      <w:r>
        <w:rPr>
          <w:spacing w:val="-7"/>
        </w:rPr>
        <w:t> </w:t>
      </w:r>
      <w:bookmarkEnd w:id="69"/>
      <w:r>
        <w:rPr/>
        <w:t>Dispepsia</w:t>
      </w:r>
    </w:p>
    <w:p>
      <w:pPr>
        <w:pStyle w:val="BodyText"/>
        <w:spacing w:before="5"/>
        <w:rPr>
          <w:b/>
        </w:rPr>
      </w:pPr>
    </w:p>
    <w:p>
      <w:pPr>
        <w:pStyle w:val="Heading1"/>
        <w:numPr>
          <w:ilvl w:val="2"/>
          <w:numId w:val="15"/>
        </w:numPr>
        <w:tabs>
          <w:tab w:pos="1298" w:val="left" w:leader="none"/>
        </w:tabs>
        <w:spacing w:line="240" w:lineRule="auto" w:before="0" w:after="0"/>
        <w:ind w:left="1297" w:right="0" w:hanging="722"/>
        <w:jc w:val="both"/>
      </w:pPr>
      <w:r>
        <w:rPr/>
        <w:t>Pengkajian</w:t>
      </w:r>
    </w:p>
    <w:p>
      <w:pPr>
        <w:pStyle w:val="BodyText"/>
        <w:spacing w:before="7"/>
        <w:rPr>
          <w:b/>
          <w:sz w:val="23"/>
        </w:rPr>
      </w:pPr>
    </w:p>
    <w:p>
      <w:pPr>
        <w:pStyle w:val="BodyText"/>
        <w:spacing w:line="480" w:lineRule="auto"/>
        <w:ind w:left="629" w:right="1755" w:firstLine="667"/>
        <w:jc w:val="both"/>
      </w:pPr>
      <w:r>
        <w:rPr/>
        <w:t>Pengkajian merupakan tahap awal dari proses dimana kegiatan yang dilakukan yaitu: mengumpulkan data, mengelompokkan data dan menganalisa data. Data fokus yang berhubungan dengan dispepsia meliputi adanya nyeri perut, rasa pedih di ulu hati, mual kadang-kadang muntah, nafsu makan berkurang, rasa lekas kenyang, perut kembung, rasa panas di dada dan perut, regurgitasi (keluar cairan dari lambung secara tiba-tiba) (Maiti &amp; Bidinger, 2019).</w:t>
      </w:r>
    </w:p>
    <w:p>
      <w:pPr>
        <w:pStyle w:val="BodyText"/>
        <w:spacing w:line="480" w:lineRule="auto" w:before="1"/>
        <w:ind w:left="629" w:right="1760" w:firstLine="667"/>
        <w:jc w:val="both"/>
      </w:pPr>
      <w:r>
        <w:rPr/>
        <w:t>Adapun proses pengkajian gawat darurat yaitu pengkajian primer (primary assessment). Primary Assessment dengan data subjektif yang didapatkan yaitu:</w:t>
      </w:r>
    </w:p>
    <w:p>
      <w:pPr>
        <w:pStyle w:val="ListParagraph"/>
        <w:numPr>
          <w:ilvl w:val="0"/>
          <w:numId w:val="30"/>
        </w:numPr>
        <w:tabs>
          <w:tab w:pos="1351" w:val="left" w:leader="none"/>
        </w:tabs>
        <w:spacing w:line="240" w:lineRule="auto" w:before="1" w:after="0"/>
        <w:ind w:left="1350" w:right="0" w:hanging="722"/>
        <w:jc w:val="both"/>
        <w:rPr>
          <w:sz w:val="24"/>
        </w:rPr>
      </w:pPr>
      <w:r>
        <w:rPr>
          <w:sz w:val="24"/>
        </w:rPr>
        <w:t>Keluhan utama: nyeri pada perut dan mengeluh mual</w:t>
      </w:r>
      <w:r>
        <w:rPr>
          <w:spacing w:val="-4"/>
          <w:sz w:val="24"/>
        </w:rPr>
        <w:t> </w:t>
      </w:r>
      <w:r>
        <w:rPr>
          <w:sz w:val="24"/>
        </w:rPr>
        <w:t>muntah.</w:t>
      </w:r>
    </w:p>
    <w:p>
      <w:pPr>
        <w:pStyle w:val="BodyText"/>
      </w:pPr>
    </w:p>
    <w:p>
      <w:pPr>
        <w:pStyle w:val="ListParagraph"/>
        <w:numPr>
          <w:ilvl w:val="0"/>
          <w:numId w:val="30"/>
        </w:numPr>
        <w:tabs>
          <w:tab w:pos="1351" w:val="left" w:leader="none"/>
        </w:tabs>
        <w:spacing w:line="240" w:lineRule="auto" w:before="0" w:after="0"/>
        <w:ind w:left="1350" w:right="0" w:hanging="722"/>
        <w:jc w:val="both"/>
        <w:rPr>
          <w:sz w:val="24"/>
        </w:rPr>
      </w:pPr>
      <w:r>
        <w:rPr>
          <w:sz w:val="24"/>
        </w:rPr>
        <w:t>Keluhan penyakit saat </w:t>
      </w:r>
      <w:r>
        <w:rPr>
          <w:spacing w:val="-3"/>
          <w:sz w:val="24"/>
        </w:rPr>
        <w:t>ini: </w:t>
      </w:r>
      <w:r>
        <w:rPr>
          <w:sz w:val="24"/>
        </w:rPr>
        <w:t>mekanisme</w:t>
      </w:r>
      <w:r>
        <w:rPr>
          <w:spacing w:val="24"/>
          <w:sz w:val="24"/>
        </w:rPr>
        <w:t> </w:t>
      </w:r>
      <w:r>
        <w:rPr>
          <w:sz w:val="24"/>
        </w:rPr>
        <w:t>terjadinya.</w:t>
      </w:r>
    </w:p>
    <w:p>
      <w:pPr>
        <w:pStyle w:val="BodyText"/>
      </w:pPr>
    </w:p>
    <w:p>
      <w:pPr>
        <w:pStyle w:val="ListParagraph"/>
        <w:numPr>
          <w:ilvl w:val="0"/>
          <w:numId w:val="30"/>
        </w:numPr>
        <w:tabs>
          <w:tab w:pos="1351" w:val="left" w:leader="none"/>
        </w:tabs>
        <w:spacing w:line="482" w:lineRule="auto" w:before="0" w:after="0"/>
        <w:ind w:left="629" w:right="1762" w:firstLine="0"/>
        <w:jc w:val="both"/>
        <w:rPr>
          <w:sz w:val="24"/>
        </w:rPr>
      </w:pPr>
      <w:r>
        <w:rPr>
          <w:sz w:val="24"/>
        </w:rPr>
        <w:t>Riwayat penyakit dahulu: adanya penyakit saraf atau riwayat cedera sebelumnya, kebiasaan minum alkohol, konsumsi medikasi antikoagulan atau agen antiplatelet, adanya alergi, dan status imunisasi (Maiti &amp; Bidinger,</w:t>
      </w:r>
      <w:r>
        <w:rPr>
          <w:spacing w:val="-17"/>
          <w:sz w:val="24"/>
        </w:rPr>
        <w:t> </w:t>
      </w:r>
      <w:r>
        <w:rPr>
          <w:sz w:val="24"/>
        </w:rPr>
        <w:t>2019).</w:t>
      </w:r>
    </w:p>
    <w:p>
      <w:pPr>
        <w:spacing w:after="0" w:line="482" w:lineRule="auto"/>
        <w:jc w:val="both"/>
        <w:rPr>
          <w:sz w:val="24"/>
        </w:rPr>
        <w:sectPr>
          <w:headerReference w:type="default" r:id="rId110"/>
          <w:footerReference w:type="default" r:id="rId111"/>
          <w:pgSz w:w="11910" w:h="16840"/>
          <w:pgMar w:header="622" w:footer="0" w:top="880" w:bottom="280" w:left="1680" w:right="100"/>
          <w:pgNumType w:start="46"/>
        </w:sectPr>
      </w:pPr>
    </w:p>
    <w:p>
      <w:pPr>
        <w:pStyle w:val="BodyText"/>
        <w:rPr>
          <w:sz w:val="20"/>
        </w:rPr>
      </w:pPr>
    </w:p>
    <w:p>
      <w:pPr>
        <w:pStyle w:val="BodyText"/>
        <w:spacing w:before="10"/>
        <w:rPr>
          <w:sz w:val="27"/>
        </w:rPr>
      </w:pPr>
    </w:p>
    <w:p>
      <w:pPr>
        <w:pStyle w:val="ListParagraph"/>
        <w:numPr>
          <w:ilvl w:val="0"/>
          <w:numId w:val="30"/>
        </w:numPr>
        <w:tabs>
          <w:tab w:pos="1351" w:val="left" w:leader="none"/>
        </w:tabs>
        <w:spacing w:line="240" w:lineRule="auto" w:before="90" w:after="0"/>
        <w:ind w:left="1350" w:right="0" w:hanging="722"/>
        <w:jc w:val="both"/>
        <w:rPr>
          <w:sz w:val="24"/>
        </w:rPr>
      </w:pPr>
      <w:r>
        <w:rPr>
          <w:sz w:val="24"/>
        </w:rPr>
        <w:t>Data objektif</w:t>
      </w:r>
      <w:r>
        <w:rPr>
          <w:spacing w:val="-10"/>
          <w:sz w:val="24"/>
        </w:rPr>
        <w:t> </w:t>
      </w:r>
      <w:r>
        <w:rPr>
          <w:sz w:val="24"/>
        </w:rPr>
        <w:t>:</w:t>
      </w:r>
    </w:p>
    <w:p>
      <w:pPr>
        <w:pStyle w:val="BodyText"/>
      </w:pPr>
    </w:p>
    <w:p>
      <w:pPr>
        <w:pStyle w:val="ListParagraph"/>
        <w:numPr>
          <w:ilvl w:val="1"/>
          <w:numId w:val="30"/>
        </w:numPr>
        <w:tabs>
          <w:tab w:pos="1802" w:val="left" w:leader="none"/>
        </w:tabs>
        <w:spacing w:line="482" w:lineRule="auto" w:before="0" w:after="0"/>
        <w:ind w:left="629" w:right="1760" w:firstLine="677"/>
        <w:jc w:val="both"/>
        <w:rPr>
          <w:sz w:val="24"/>
        </w:rPr>
      </w:pPr>
      <w:r>
        <w:rPr>
          <w:sz w:val="24"/>
        </w:rPr>
        <w:t>Airway adanya perubahan pola napas (apnea yang diselingi oleh hiperventilasi). Napas berbunyi stridor, ronki, mengi positif (kemungkinan karena aspirasi).</w:t>
      </w:r>
    </w:p>
    <w:p>
      <w:pPr>
        <w:pStyle w:val="ListParagraph"/>
        <w:numPr>
          <w:ilvl w:val="1"/>
          <w:numId w:val="30"/>
        </w:numPr>
        <w:tabs>
          <w:tab w:pos="1802" w:val="left" w:leader="none"/>
        </w:tabs>
        <w:spacing w:line="480" w:lineRule="auto" w:before="0" w:after="0"/>
        <w:ind w:left="629" w:right="1764" w:firstLine="677"/>
        <w:jc w:val="both"/>
        <w:rPr>
          <w:sz w:val="24"/>
        </w:rPr>
      </w:pPr>
      <w:r>
        <w:rPr>
          <w:sz w:val="24"/>
        </w:rPr>
        <w:t>Breathing dilakukan Auskultasi dada terdengar stridor/ronki/mengi, RR&gt;24x/menit.</w:t>
      </w:r>
    </w:p>
    <w:p>
      <w:pPr>
        <w:pStyle w:val="ListParagraph"/>
        <w:numPr>
          <w:ilvl w:val="1"/>
          <w:numId w:val="30"/>
        </w:numPr>
        <w:tabs>
          <w:tab w:pos="1802" w:val="left" w:leader="none"/>
        </w:tabs>
        <w:spacing w:line="480" w:lineRule="auto" w:before="0" w:after="0"/>
        <w:ind w:left="629" w:right="1753" w:firstLine="677"/>
        <w:jc w:val="both"/>
        <w:rPr>
          <w:sz w:val="24"/>
        </w:rPr>
      </w:pPr>
      <w:r>
        <w:rPr>
          <w:sz w:val="24"/>
        </w:rPr>
        <w:t>Circulation adanya perubahan tekanan darah atau normal (hipotensi), perubahan frekuensi jantung (bradikardi, takikardi yang diselingi dengan bradikardi</w:t>
      </w:r>
      <w:r>
        <w:rPr>
          <w:spacing w:val="-6"/>
          <w:sz w:val="24"/>
        </w:rPr>
        <w:t> </w:t>
      </w:r>
      <w:r>
        <w:rPr>
          <w:sz w:val="24"/>
        </w:rPr>
        <w:t>disritmia).</w:t>
      </w:r>
    </w:p>
    <w:p>
      <w:pPr>
        <w:pStyle w:val="ListParagraph"/>
        <w:numPr>
          <w:ilvl w:val="1"/>
          <w:numId w:val="30"/>
        </w:numPr>
        <w:tabs>
          <w:tab w:pos="1802" w:val="left" w:leader="none"/>
        </w:tabs>
        <w:spacing w:line="480" w:lineRule="auto" w:before="0" w:after="0"/>
        <w:ind w:left="629" w:right="1768" w:firstLine="677"/>
        <w:jc w:val="both"/>
        <w:rPr>
          <w:sz w:val="24"/>
        </w:rPr>
      </w:pPr>
      <w:r>
        <w:rPr>
          <w:sz w:val="24"/>
        </w:rPr>
        <w:t>Disability adanya lemah/letargi, </w:t>
      </w:r>
      <w:r>
        <w:rPr>
          <w:spacing w:val="-3"/>
          <w:sz w:val="24"/>
        </w:rPr>
        <w:t>lelah, </w:t>
      </w:r>
      <w:r>
        <w:rPr>
          <w:sz w:val="24"/>
        </w:rPr>
        <w:t>kaku, hilang keseimbangan, perubahan kesadaran bisa sampai</w:t>
      </w:r>
      <w:r>
        <w:rPr>
          <w:spacing w:val="-13"/>
          <w:sz w:val="24"/>
        </w:rPr>
        <w:t> </w:t>
      </w:r>
      <w:r>
        <w:rPr>
          <w:sz w:val="24"/>
        </w:rPr>
        <w:t>koma.</w:t>
      </w:r>
    </w:p>
    <w:p>
      <w:pPr>
        <w:pStyle w:val="ListParagraph"/>
        <w:numPr>
          <w:ilvl w:val="0"/>
          <w:numId w:val="30"/>
        </w:numPr>
        <w:tabs>
          <w:tab w:pos="1351" w:val="left" w:leader="none"/>
        </w:tabs>
        <w:spacing w:line="240" w:lineRule="auto" w:before="0" w:after="0"/>
        <w:ind w:left="1350" w:right="0" w:hanging="722"/>
        <w:jc w:val="both"/>
        <w:rPr>
          <w:sz w:val="24"/>
        </w:rPr>
      </w:pPr>
      <w:r>
        <w:rPr>
          <w:sz w:val="24"/>
        </w:rPr>
        <w:t>Pengkajian</w:t>
      </w:r>
      <w:r>
        <w:rPr>
          <w:spacing w:val="-4"/>
          <w:sz w:val="24"/>
        </w:rPr>
        <w:t> </w:t>
      </w:r>
      <w:r>
        <w:rPr>
          <w:sz w:val="24"/>
        </w:rPr>
        <w:t>sekunder:</w:t>
      </w:r>
    </w:p>
    <w:p>
      <w:pPr>
        <w:pStyle w:val="BodyText"/>
        <w:spacing w:before="10"/>
        <w:rPr>
          <w:sz w:val="23"/>
        </w:rPr>
      </w:pPr>
    </w:p>
    <w:p>
      <w:pPr>
        <w:pStyle w:val="ListParagraph"/>
        <w:numPr>
          <w:ilvl w:val="1"/>
          <w:numId w:val="30"/>
        </w:numPr>
        <w:tabs>
          <w:tab w:pos="1802" w:val="left" w:leader="none"/>
        </w:tabs>
        <w:spacing w:line="480" w:lineRule="auto" w:before="1" w:after="0"/>
        <w:ind w:left="629" w:right="1752" w:firstLine="677"/>
        <w:jc w:val="both"/>
        <w:rPr>
          <w:sz w:val="24"/>
        </w:rPr>
      </w:pPr>
      <w:r>
        <w:rPr>
          <w:sz w:val="24"/>
        </w:rPr>
        <w:t>Keluhan utama: adanya mual muntah, curigai apendisitis atau obstruksi usus, nyeri epigastrium yang kolik, curigai gastritis atau gastroenteritis, anoreksia dengan diare.</w:t>
      </w:r>
    </w:p>
    <w:p>
      <w:pPr>
        <w:pStyle w:val="ListParagraph"/>
        <w:numPr>
          <w:ilvl w:val="1"/>
          <w:numId w:val="30"/>
        </w:numPr>
        <w:tabs>
          <w:tab w:pos="1802" w:val="left" w:leader="none"/>
        </w:tabs>
        <w:spacing w:line="482" w:lineRule="auto" w:before="0" w:after="0"/>
        <w:ind w:left="629" w:right="1761" w:firstLine="677"/>
        <w:jc w:val="both"/>
        <w:rPr>
          <w:sz w:val="24"/>
        </w:rPr>
      </w:pPr>
      <w:r>
        <w:rPr>
          <w:sz w:val="24"/>
        </w:rPr>
        <w:t>Riwayat sosial </w:t>
      </w:r>
      <w:r>
        <w:rPr>
          <w:spacing w:val="2"/>
          <w:sz w:val="24"/>
        </w:rPr>
        <w:t>dan </w:t>
      </w:r>
      <w:r>
        <w:rPr>
          <w:spacing w:val="-3"/>
          <w:sz w:val="24"/>
        </w:rPr>
        <w:t>medis: </w:t>
      </w:r>
      <w:r>
        <w:rPr>
          <w:sz w:val="24"/>
        </w:rPr>
        <w:t>riwayat penggunaan dan penyalahgunaan alkohol. Curigai penyakit hati, penyalahgunaan obat intra </w:t>
      </w:r>
      <w:r>
        <w:rPr>
          <w:spacing w:val="-3"/>
          <w:sz w:val="24"/>
        </w:rPr>
        <w:t>vena, </w:t>
      </w:r>
      <w:r>
        <w:rPr>
          <w:sz w:val="24"/>
        </w:rPr>
        <w:t>gejala putus obat, pembedahan abdomen sebelumnya, curigai adanya obstruksi usus, penyakit hati atau</w:t>
      </w:r>
      <w:r>
        <w:rPr>
          <w:spacing w:val="6"/>
          <w:sz w:val="24"/>
        </w:rPr>
        <w:t> </w:t>
      </w:r>
      <w:r>
        <w:rPr>
          <w:sz w:val="24"/>
        </w:rPr>
        <w:t>gastritis.</w:t>
      </w:r>
    </w:p>
    <w:p>
      <w:pPr>
        <w:pStyle w:val="ListParagraph"/>
        <w:numPr>
          <w:ilvl w:val="1"/>
          <w:numId w:val="30"/>
        </w:numPr>
        <w:tabs>
          <w:tab w:pos="1802" w:val="left" w:leader="none"/>
        </w:tabs>
        <w:spacing w:line="480" w:lineRule="auto" w:before="0" w:after="0"/>
        <w:ind w:left="629" w:right="1762" w:firstLine="677"/>
        <w:jc w:val="both"/>
        <w:rPr>
          <w:sz w:val="24"/>
        </w:rPr>
      </w:pPr>
      <w:r>
        <w:rPr>
          <w:sz w:val="24"/>
        </w:rPr>
        <w:t>Alasan mencari pengobatan: identifikasi perubahan pada gejala: identifikasi kontak dengan pemberi perawatan kesehatan lainnya untuk penyakit </w:t>
      </w:r>
      <w:r>
        <w:rPr>
          <w:spacing w:val="-3"/>
          <w:sz w:val="24"/>
        </w:rPr>
        <w:t>ini.</w:t>
      </w:r>
    </w:p>
    <w:p>
      <w:pPr>
        <w:pStyle w:val="ListParagraph"/>
        <w:numPr>
          <w:ilvl w:val="1"/>
          <w:numId w:val="30"/>
        </w:numPr>
        <w:tabs>
          <w:tab w:pos="1802" w:val="left" w:leader="none"/>
        </w:tabs>
        <w:spacing w:line="480" w:lineRule="auto" w:before="0" w:after="0"/>
        <w:ind w:left="629" w:right="1754" w:firstLine="677"/>
        <w:jc w:val="both"/>
        <w:rPr>
          <w:sz w:val="24"/>
        </w:rPr>
      </w:pPr>
      <w:r>
        <w:rPr>
          <w:sz w:val="24"/>
        </w:rPr>
        <w:t>Pengobatan sebelum masuk Instalasi Gawat Darurat (IGD): mengidentifikasi penggunaan obat-obatan buatan rumah, perubahan pada diet, penggunaan obat </w:t>
      </w:r>
      <w:r>
        <w:rPr>
          <w:spacing w:val="-3"/>
          <w:sz w:val="24"/>
        </w:rPr>
        <w:t>yang </w:t>
      </w:r>
      <w:r>
        <w:rPr>
          <w:sz w:val="24"/>
        </w:rPr>
        <w:t>dijual</w:t>
      </w:r>
      <w:r>
        <w:rPr>
          <w:spacing w:val="10"/>
          <w:sz w:val="24"/>
        </w:rPr>
        <w:t> </w:t>
      </w:r>
      <w:r>
        <w:rPr>
          <w:sz w:val="24"/>
        </w:rPr>
        <w:t>bebas.</w:t>
      </w:r>
    </w:p>
    <w:p>
      <w:pPr>
        <w:spacing w:after="0" w:line="480" w:lineRule="auto"/>
        <w:jc w:val="both"/>
        <w:rPr>
          <w:sz w:val="24"/>
        </w:rPr>
        <w:sectPr>
          <w:headerReference w:type="default" r:id="rId112"/>
          <w:footerReference w:type="default" r:id="rId113"/>
          <w:pgSz w:w="11910" w:h="16840"/>
          <w:pgMar w:header="622" w:footer="0" w:top="880" w:bottom="280" w:left="1680" w:right="100"/>
          <w:pgNumType w:start="47"/>
        </w:sectPr>
      </w:pPr>
    </w:p>
    <w:p>
      <w:pPr>
        <w:pStyle w:val="BodyText"/>
        <w:rPr>
          <w:sz w:val="20"/>
        </w:rPr>
      </w:pPr>
    </w:p>
    <w:p>
      <w:pPr>
        <w:pStyle w:val="BodyText"/>
        <w:spacing w:before="10"/>
        <w:rPr>
          <w:sz w:val="27"/>
        </w:rPr>
      </w:pPr>
    </w:p>
    <w:p>
      <w:pPr>
        <w:pStyle w:val="ListParagraph"/>
        <w:numPr>
          <w:ilvl w:val="1"/>
          <w:numId w:val="30"/>
        </w:numPr>
        <w:tabs>
          <w:tab w:pos="1541" w:val="left" w:leader="none"/>
          <w:tab w:pos="1801" w:val="left" w:leader="none"/>
          <w:tab w:pos="1802" w:val="left" w:leader="none"/>
          <w:tab w:pos="2802" w:val="left" w:leader="none"/>
          <w:tab w:pos="2850" w:val="left" w:leader="none"/>
          <w:tab w:pos="3493" w:val="left" w:leader="none"/>
          <w:tab w:pos="4062" w:val="left" w:leader="none"/>
          <w:tab w:pos="4476" w:val="left" w:leader="none"/>
          <w:tab w:pos="4925" w:val="left" w:leader="none"/>
          <w:tab w:pos="5481" w:val="left" w:leader="none"/>
          <w:tab w:pos="6428" w:val="left" w:leader="none"/>
          <w:tab w:pos="6594" w:val="left" w:leader="none"/>
          <w:tab w:pos="7478" w:val="left" w:leader="none"/>
        </w:tabs>
        <w:spacing w:line="480" w:lineRule="auto" w:before="90" w:after="0"/>
        <w:ind w:left="629" w:right="1748" w:firstLine="677"/>
        <w:jc w:val="right"/>
        <w:rPr>
          <w:sz w:val="24"/>
        </w:rPr>
      </w:pPr>
      <w:r>
        <w:rPr>
          <w:sz w:val="24"/>
        </w:rPr>
        <w:t>Nyeri: catat riwayat dan durasi nyeri dan</w:t>
      </w:r>
      <w:r>
        <w:rPr>
          <w:spacing w:val="30"/>
          <w:sz w:val="24"/>
        </w:rPr>
        <w:t> </w:t>
      </w:r>
      <w:r>
        <w:rPr>
          <w:sz w:val="24"/>
        </w:rPr>
        <w:t>gunakan</w:t>
      </w:r>
      <w:r>
        <w:rPr>
          <w:spacing w:val="5"/>
          <w:sz w:val="24"/>
        </w:rPr>
        <w:t> </w:t>
      </w:r>
      <w:r>
        <w:rPr>
          <w:sz w:val="24"/>
        </w:rPr>
        <w:t>metode pengkajian nyeri yaitu: </w:t>
      </w:r>
      <w:r>
        <w:rPr>
          <w:i/>
          <w:sz w:val="24"/>
        </w:rPr>
        <w:t>Provocate</w:t>
      </w:r>
      <w:r>
        <w:rPr>
          <w:sz w:val="24"/>
        </w:rPr>
        <w:t>, </w:t>
      </w:r>
      <w:r>
        <w:rPr>
          <w:i/>
          <w:sz w:val="24"/>
        </w:rPr>
        <w:t>Quality, Region, Severe, dan</w:t>
      </w:r>
      <w:r>
        <w:rPr>
          <w:i/>
          <w:spacing w:val="-15"/>
          <w:sz w:val="24"/>
        </w:rPr>
        <w:t> </w:t>
      </w:r>
      <w:r>
        <w:rPr>
          <w:i/>
          <w:sz w:val="24"/>
        </w:rPr>
        <w:t>Time </w:t>
      </w:r>
      <w:r>
        <w:rPr>
          <w:sz w:val="24"/>
        </w:rPr>
        <w:t>(PQRST). Setelah</w:t>
        <w:tab/>
        <w:t>melakukan</w:t>
        <w:tab/>
        <w:t>pengkajian</w:t>
        <w:tab/>
        <w:t>Primer</w:t>
        <w:tab/>
        <w:t>dan</w:t>
        <w:tab/>
        <w:t>Sekunder</w:t>
        <w:tab/>
        <w:tab/>
      </w:r>
      <w:r>
        <w:rPr>
          <w:spacing w:val="-1"/>
          <w:sz w:val="24"/>
        </w:rPr>
        <w:t>selanjutnya </w:t>
      </w:r>
      <w:r>
        <w:rPr>
          <w:sz w:val="24"/>
        </w:rPr>
        <w:t>melakukan pemeriksaan fisik. Pemeriksaan ini meliputi:</w:t>
      </w:r>
      <w:r>
        <w:rPr>
          <w:spacing w:val="46"/>
          <w:sz w:val="24"/>
        </w:rPr>
        <w:t> </w:t>
      </w:r>
      <w:r>
        <w:rPr>
          <w:sz w:val="24"/>
        </w:rPr>
        <w:t>Pertama,</w:t>
      </w:r>
      <w:r>
        <w:rPr>
          <w:spacing w:val="21"/>
          <w:sz w:val="24"/>
        </w:rPr>
        <w:t> </w:t>
      </w:r>
      <w:r>
        <w:rPr>
          <w:sz w:val="24"/>
        </w:rPr>
        <w:t>pemeriksaan tekanan darah </w:t>
      </w:r>
      <w:r>
        <w:rPr>
          <w:spacing w:val="-3"/>
          <w:sz w:val="24"/>
        </w:rPr>
        <w:t>yang </w:t>
      </w:r>
      <w:r>
        <w:rPr>
          <w:sz w:val="24"/>
        </w:rPr>
        <w:t>menjadi indikator dan rasanya nyeri. Tetapi</w:t>
      </w:r>
      <w:r>
        <w:rPr>
          <w:spacing w:val="26"/>
          <w:sz w:val="24"/>
        </w:rPr>
        <w:t> </w:t>
      </w:r>
      <w:r>
        <w:rPr>
          <w:spacing w:val="-3"/>
          <w:sz w:val="24"/>
        </w:rPr>
        <w:t>yang</w:t>
      </w:r>
      <w:r>
        <w:rPr>
          <w:spacing w:val="3"/>
          <w:sz w:val="24"/>
        </w:rPr>
        <w:t> </w:t>
      </w:r>
      <w:r>
        <w:rPr>
          <w:sz w:val="24"/>
        </w:rPr>
        <w:t>lebih penting memberikan pengertian selama proses pasien dalam</w:t>
      </w:r>
      <w:r>
        <w:rPr>
          <w:spacing w:val="12"/>
          <w:sz w:val="24"/>
        </w:rPr>
        <w:t> </w:t>
      </w:r>
      <w:r>
        <w:rPr>
          <w:sz w:val="24"/>
        </w:rPr>
        <w:t>keadaan</w:t>
      </w:r>
      <w:r>
        <w:rPr>
          <w:spacing w:val="12"/>
          <w:sz w:val="24"/>
        </w:rPr>
        <w:t> </w:t>
      </w:r>
      <w:r>
        <w:rPr>
          <w:sz w:val="24"/>
        </w:rPr>
        <w:t>hipotensi, hipertensi, takikardi, takipnea, dan adanya</w:t>
      </w:r>
      <w:r>
        <w:rPr>
          <w:spacing w:val="-34"/>
          <w:sz w:val="24"/>
        </w:rPr>
        <w:t> </w:t>
      </w:r>
      <w:r>
        <w:rPr>
          <w:sz w:val="24"/>
        </w:rPr>
        <w:t>penurunan saturasi oksigen.</w:t>
      </w:r>
      <w:r>
        <w:rPr>
          <w:spacing w:val="24"/>
          <w:sz w:val="24"/>
        </w:rPr>
        <w:t> </w:t>
      </w:r>
      <w:r>
        <w:rPr>
          <w:sz w:val="24"/>
        </w:rPr>
        <w:t>Kedua, assessment respirasi dan kardiovaskuler dimana pengkajian ini</w:t>
      </w:r>
      <w:r>
        <w:rPr>
          <w:spacing w:val="-2"/>
          <w:sz w:val="24"/>
        </w:rPr>
        <w:t> </w:t>
      </w:r>
      <w:r>
        <w:rPr>
          <w:sz w:val="24"/>
        </w:rPr>
        <w:t>harus</w:t>
      </w:r>
      <w:r>
        <w:rPr>
          <w:spacing w:val="37"/>
          <w:sz w:val="24"/>
        </w:rPr>
        <w:t> </w:t>
      </w:r>
      <w:r>
        <w:rPr>
          <w:sz w:val="24"/>
        </w:rPr>
        <w:t>menjadi perhatian, pada pasien dengan nyeri abdomen bagian atas,</w:t>
      </w:r>
      <w:r>
        <w:rPr>
          <w:spacing w:val="-22"/>
          <w:sz w:val="24"/>
        </w:rPr>
        <w:t> </w:t>
      </w:r>
      <w:r>
        <w:rPr>
          <w:sz w:val="24"/>
        </w:rPr>
        <w:t>dapat</w:t>
      </w:r>
      <w:r>
        <w:rPr>
          <w:spacing w:val="57"/>
          <w:sz w:val="24"/>
        </w:rPr>
        <w:t> </w:t>
      </w:r>
      <w:r>
        <w:rPr>
          <w:sz w:val="24"/>
        </w:rPr>
        <w:t>dinyatakan adanya</w:t>
        <w:tab/>
        <w:t>pneumonia</w:t>
        <w:tab/>
        <w:tab/>
        <w:t>atau</w:t>
        <w:tab/>
        <w:t>iskemia</w:t>
        <w:tab/>
        <w:t>jantung.</w:t>
        <w:tab/>
        <w:t>Ketiga,</w:t>
        <w:tab/>
        <w:t>asesmen</w:t>
        <w:tab/>
        <w:t>abdomen kenyamanan posisi </w:t>
      </w:r>
      <w:r>
        <w:rPr>
          <w:spacing w:val="2"/>
          <w:sz w:val="24"/>
        </w:rPr>
        <w:t>dan </w:t>
      </w:r>
      <w:r>
        <w:rPr>
          <w:sz w:val="24"/>
        </w:rPr>
        <w:t>gerakan tubuh selama pemeriksaan</w:t>
      </w:r>
      <w:r>
        <w:rPr>
          <w:spacing w:val="2"/>
          <w:sz w:val="24"/>
        </w:rPr>
        <w:t> </w:t>
      </w:r>
      <w:r>
        <w:rPr>
          <w:sz w:val="24"/>
        </w:rPr>
        <w:t>sebagai</w:t>
      </w:r>
      <w:r>
        <w:rPr>
          <w:spacing w:val="9"/>
          <w:sz w:val="24"/>
        </w:rPr>
        <w:t> </w:t>
      </w:r>
      <w:r>
        <w:rPr>
          <w:sz w:val="24"/>
        </w:rPr>
        <w:t>isyarat lokasi, intensitas dan kemungkinan dari etiologi nyeri.</w:t>
      </w:r>
      <w:r>
        <w:rPr>
          <w:spacing w:val="59"/>
          <w:sz w:val="24"/>
        </w:rPr>
        <w:t> </w:t>
      </w:r>
      <w:r>
        <w:rPr>
          <w:sz w:val="24"/>
        </w:rPr>
        <w:t>Auskultasi</w:t>
      </w:r>
      <w:r>
        <w:rPr>
          <w:spacing w:val="57"/>
          <w:sz w:val="24"/>
        </w:rPr>
        <w:t> </w:t>
      </w:r>
      <w:r>
        <w:rPr>
          <w:sz w:val="24"/>
        </w:rPr>
        <w:t>abdomen dikempat kuardan meliputi frekuensi, dan karakteristik bising</w:t>
      </w:r>
      <w:r>
        <w:rPr>
          <w:spacing w:val="56"/>
          <w:sz w:val="24"/>
        </w:rPr>
        <w:t> </w:t>
      </w:r>
      <w:r>
        <w:rPr>
          <w:sz w:val="24"/>
        </w:rPr>
        <w:t>usus.</w:t>
      </w:r>
      <w:r>
        <w:rPr>
          <w:spacing w:val="10"/>
          <w:sz w:val="24"/>
        </w:rPr>
        <w:t> </w:t>
      </w:r>
      <w:r>
        <w:rPr>
          <w:sz w:val="24"/>
        </w:rPr>
        <w:t>Perkusi pembesaran hati dan limpa, kaji suara timpani normal untuk</w:t>
      </w:r>
      <w:r>
        <w:rPr>
          <w:spacing w:val="25"/>
          <w:sz w:val="24"/>
        </w:rPr>
        <w:t> </w:t>
      </w:r>
      <w:r>
        <w:rPr>
          <w:sz w:val="24"/>
        </w:rPr>
        <w:t>organ</w:t>
      </w:r>
      <w:r>
        <w:rPr>
          <w:spacing w:val="24"/>
          <w:sz w:val="24"/>
        </w:rPr>
        <w:t> </w:t>
      </w:r>
      <w:r>
        <w:rPr>
          <w:sz w:val="24"/>
        </w:rPr>
        <w:t>solid/padat. Palpasi adanya kekakuan abdomen, nyeri, </w:t>
      </w:r>
      <w:r>
        <w:rPr>
          <w:spacing w:val="-3"/>
          <w:sz w:val="24"/>
        </w:rPr>
        <w:t>massa </w:t>
      </w:r>
      <w:r>
        <w:rPr>
          <w:sz w:val="24"/>
        </w:rPr>
        <w:t>dan hernia (Maiti &amp;</w:t>
      </w:r>
      <w:r>
        <w:rPr>
          <w:spacing w:val="10"/>
          <w:sz w:val="24"/>
        </w:rPr>
        <w:t> </w:t>
      </w:r>
      <w:r>
        <w:rPr>
          <w:sz w:val="24"/>
        </w:rPr>
        <w:t>Bidinger,</w:t>
      </w:r>
    </w:p>
    <w:p>
      <w:pPr>
        <w:pStyle w:val="BodyText"/>
        <w:spacing w:before="3"/>
        <w:ind w:left="629"/>
      </w:pPr>
      <w:r>
        <w:rPr/>
        <w:t>2019).</w:t>
      </w:r>
    </w:p>
    <w:p>
      <w:pPr>
        <w:pStyle w:val="BodyText"/>
        <w:spacing w:before="5"/>
      </w:pPr>
    </w:p>
    <w:p>
      <w:pPr>
        <w:pStyle w:val="Heading1"/>
        <w:numPr>
          <w:ilvl w:val="2"/>
          <w:numId w:val="15"/>
        </w:numPr>
        <w:tabs>
          <w:tab w:pos="1297" w:val="left" w:leader="none"/>
          <w:tab w:pos="1298" w:val="left" w:leader="none"/>
        </w:tabs>
        <w:spacing w:line="240" w:lineRule="auto" w:before="0" w:after="0"/>
        <w:ind w:left="1297" w:right="0" w:hanging="722"/>
        <w:jc w:val="left"/>
      </w:pPr>
      <w:r>
        <w:rPr/>
        <w:t>Diagnosa</w:t>
      </w:r>
      <w:r>
        <w:rPr>
          <w:spacing w:val="1"/>
        </w:rPr>
        <w:t> </w:t>
      </w:r>
      <w:r>
        <w:rPr/>
        <w:t>Keperawatan</w:t>
      </w:r>
    </w:p>
    <w:p>
      <w:pPr>
        <w:pStyle w:val="BodyText"/>
        <w:rPr>
          <w:b/>
        </w:rPr>
      </w:pPr>
    </w:p>
    <w:p>
      <w:pPr>
        <w:pStyle w:val="BodyText"/>
        <w:spacing w:line="480" w:lineRule="auto" w:before="1"/>
        <w:ind w:left="629" w:right="1704" w:firstLine="677"/>
      </w:pPr>
      <w:r>
        <w:rPr/>
        <w:t>Menurut (Maiti &amp; Bidinger, 2019) diagnosa keperawatan yang muncul pada masalah dispepsia yaitu:</w:t>
      </w:r>
    </w:p>
    <w:p>
      <w:pPr>
        <w:pStyle w:val="ListParagraph"/>
        <w:numPr>
          <w:ilvl w:val="0"/>
          <w:numId w:val="31"/>
        </w:numPr>
        <w:tabs>
          <w:tab w:pos="989" w:val="left" w:leader="none"/>
          <w:tab w:pos="990" w:val="left" w:leader="none"/>
        </w:tabs>
        <w:spacing w:line="240" w:lineRule="auto" w:before="0" w:after="0"/>
        <w:ind w:left="989" w:right="0" w:hanging="447"/>
        <w:jc w:val="left"/>
        <w:rPr>
          <w:sz w:val="24"/>
        </w:rPr>
      </w:pPr>
      <w:r>
        <w:rPr>
          <w:sz w:val="24"/>
        </w:rPr>
        <w:t>Nyeri akut berhubungan dengan agen cidera</w:t>
      </w:r>
      <w:r>
        <w:rPr>
          <w:spacing w:val="-2"/>
          <w:sz w:val="24"/>
        </w:rPr>
        <w:t> </w:t>
      </w:r>
      <w:r>
        <w:rPr>
          <w:sz w:val="24"/>
        </w:rPr>
        <w:t>biologis.</w:t>
      </w:r>
    </w:p>
    <w:p>
      <w:pPr>
        <w:pStyle w:val="BodyText"/>
      </w:pPr>
    </w:p>
    <w:p>
      <w:pPr>
        <w:pStyle w:val="ListParagraph"/>
        <w:numPr>
          <w:ilvl w:val="0"/>
          <w:numId w:val="31"/>
        </w:numPr>
        <w:tabs>
          <w:tab w:pos="989" w:val="left" w:leader="none"/>
          <w:tab w:pos="990" w:val="left" w:leader="none"/>
        </w:tabs>
        <w:spacing w:line="240" w:lineRule="auto" w:before="0" w:after="0"/>
        <w:ind w:left="989" w:right="0" w:hanging="447"/>
        <w:jc w:val="left"/>
        <w:rPr>
          <w:sz w:val="24"/>
        </w:rPr>
      </w:pPr>
      <w:r>
        <w:rPr>
          <w:sz w:val="24"/>
        </w:rPr>
        <w:t>Kekurangan volume cairan berhubungan dengan kehilangan cairan</w:t>
      </w:r>
      <w:r>
        <w:rPr>
          <w:spacing w:val="-8"/>
          <w:sz w:val="24"/>
        </w:rPr>
        <w:t> </w:t>
      </w:r>
      <w:r>
        <w:rPr>
          <w:sz w:val="24"/>
        </w:rPr>
        <w:t>aktif</w:t>
      </w:r>
    </w:p>
    <w:p>
      <w:pPr>
        <w:pStyle w:val="BodyText"/>
      </w:pPr>
    </w:p>
    <w:p>
      <w:pPr>
        <w:pStyle w:val="ListParagraph"/>
        <w:numPr>
          <w:ilvl w:val="0"/>
          <w:numId w:val="31"/>
        </w:numPr>
        <w:tabs>
          <w:tab w:pos="989" w:val="left" w:leader="none"/>
          <w:tab w:pos="990" w:val="left" w:leader="none"/>
        </w:tabs>
        <w:spacing w:line="480" w:lineRule="auto" w:before="0" w:after="0"/>
        <w:ind w:left="989" w:right="1760" w:hanging="447"/>
        <w:jc w:val="left"/>
        <w:rPr>
          <w:sz w:val="24"/>
        </w:rPr>
      </w:pPr>
      <w:r>
        <w:rPr>
          <w:sz w:val="24"/>
        </w:rPr>
        <w:t>Nutrisi kurang dari kebutuhan berhubungan dengan ketidakmampuan menelan</w:t>
      </w:r>
      <w:r>
        <w:rPr>
          <w:spacing w:val="1"/>
          <w:sz w:val="24"/>
        </w:rPr>
        <w:t> </w:t>
      </w:r>
      <w:r>
        <w:rPr>
          <w:sz w:val="24"/>
        </w:rPr>
        <w:t>makanan</w:t>
      </w:r>
    </w:p>
    <w:p>
      <w:pPr>
        <w:pStyle w:val="ListParagraph"/>
        <w:numPr>
          <w:ilvl w:val="0"/>
          <w:numId w:val="31"/>
        </w:numPr>
        <w:tabs>
          <w:tab w:pos="989" w:val="left" w:leader="none"/>
          <w:tab w:pos="990" w:val="left" w:leader="none"/>
        </w:tabs>
        <w:spacing w:line="240" w:lineRule="auto" w:before="1" w:after="0"/>
        <w:ind w:left="989" w:right="0" w:hanging="447"/>
        <w:jc w:val="left"/>
        <w:rPr>
          <w:sz w:val="24"/>
        </w:rPr>
      </w:pPr>
      <w:r>
        <w:rPr>
          <w:sz w:val="24"/>
        </w:rPr>
        <w:t>Intoleransi aktivitas berhubungan dengan kelemahan</w:t>
      </w:r>
      <w:r>
        <w:rPr>
          <w:spacing w:val="-17"/>
          <w:sz w:val="24"/>
        </w:rPr>
        <w:t> </w:t>
      </w:r>
      <w:r>
        <w:rPr>
          <w:sz w:val="24"/>
        </w:rPr>
        <w:t>umum</w:t>
      </w:r>
    </w:p>
    <w:p>
      <w:pPr>
        <w:spacing w:after="0" w:line="240" w:lineRule="auto"/>
        <w:jc w:val="left"/>
        <w:rPr>
          <w:sz w:val="24"/>
        </w:rPr>
        <w:sectPr>
          <w:headerReference w:type="default" r:id="rId114"/>
          <w:footerReference w:type="default" r:id="rId115"/>
          <w:pgSz w:w="11910" w:h="16840"/>
          <w:pgMar w:header="622" w:footer="0" w:top="880" w:bottom="280" w:left="1680" w:right="100"/>
          <w:pgNumType w:start="48"/>
        </w:sectPr>
      </w:pPr>
    </w:p>
    <w:p>
      <w:pPr>
        <w:pStyle w:val="BodyText"/>
        <w:rPr>
          <w:sz w:val="20"/>
        </w:rPr>
      </w:pPr>
    </w:p>
    <w:p>
      <w:pPr>
        <w:pStyle w:val="BodyText"/>
        <w:spacing w:before="3"/>
        <w:rPr>
          <w:sz w:val="28"/>
        </w:rPr>
      </w:pPr>
    </w:p>
    <w:p>
      <w:pPr>
        <w:pStyle w:val="Heading1"/>
        <w:numPr>
          <w:ilvl w:val="2"/>
          <w:numId w:val="15"/>
        </w:numPr>
        <w:tabs>
          <w:tab w:pos="1298" w:val="left" w:leader="none"/>
        </w:tabs>
        <w:spacing w:line="240" w:lineRule="auto" w:before="90" w:after="0"/>
        <w:ind w:left="1297" w:right="0" w:hanging="722"/>
        <w:jc w:val="both"/>
      </w:pPr>
      <w:r>
        <w:rPr/>
        <w:t>Rencana</w:t>
      </w:r>
      <w:r>
        <w:rPr>
          <w:spacing w:val="-4"/>
        </w:rPr>
        <w:t> </w:t>
      </w:r>
      <w:r>
        <w:rPr/>
        <w:t>Keperawatan</w:t>
      </w:r>
    </w:p>
    <w:p>
      <w:pPr>
        <w:pStyle w:val="BodyText"/>
        <w:spacing w:before="7"/>
        <w:rPr>
          <w:b/>
          <w:sz w:val="23"/>
        </w:rPr>
      </w:pPr>
    </w:p>
    <w:p>
      <w:pPr>
        <w:pStyle w:val="BodyText"/>
        <w:spacing w:line="480" w:lineRule="auto"/>
        <w:ind w:left="543" w:right="1752" w:firstLine="754"/>
        <w:jc w:val="both"/>
      </w:pPr>
      <w:r>
        <w:rPr/>
        <w:t>Diagnosa keperawatan pertama nyeri akut berhubungan dengan agen cidera biologis, </w:t>
      </w:r>
      <w:r>
        <w:rPr>
          <w:i/>
        </w:rPr>
        <w:t>Nursing Outcomes Classification </w:t>
      </w:r>
      <w:r>
        <w:rPr/>
        <w:t>(NOC) goal: Pasien akan bebas dari nyeri selama dalam perawatan. Objektif: dalam jangka waktu 1x30 menit perawatan pasien akan menunjukkan outcomes: kontrol nyeri (1605), tingkat nyeri (2102), nyeri efek yang mengganggu (2101) dan nyeri: respon psikologis tambahan (1306).</w:t>
      </w:r>
    </w:p>
    <w:p>
      <w:pPr>
        <w:pStyle w:val="BodyText"/>
        <w:spacing w:line="480" w:lineRule="auto" w:before="6"/>
        <w:ind w:left="543" w:right="1753" w:firstLine="754"/>
        <w:jc w:val="both"/>
      </w:pPr>
      <w:r>
        <w:rPr>
          <w:i/>
        </w:rPr>
        <w:t>Nursing Interventions Classification </w:t>
      </w:r>
      <w:r>
        <w:rPr/>
        <w:t>(NIC) yaitu: Pemberian analgenik (2210), manajemen nyeri (1400), dan manajemen saluran cerna (0430). Diagnosa keperawatan kedua kekurangan volume cairan berhubungan dengan kehilangan cairan aktif. </w:t>
      </w:r>
      <w:r>
        <w:rPr>
          <w:i/>
        </w:rPr>
        <w:t>Nursing Outcomes Classification </w:t>
      </w:r>
      <w:r>
        <w:rPr/>
        <w:t>(NOC) goal: Pasien akan mempertahankan status cairan yang adekuat selama dalam perawatan. Objektif: dalam jangka waktu 3x60 menit perawatan pasien akan menunjukkan outcomes: keseimbangan cairan (0601), keseimbangan elektrolit (0606) dan hidrasi (0602).</w:t>
      </w:r>
    </w:p>
    <w:p>
      <w:pPr>
        <w:pStyle w:val="BodyText"/>
        <w:spacing w:line="480" w:lineRule="auto" w:before="2"/>
        <w:ind w:left="543" w:right="1754" w:firstLine="754"/>
        <w:jc w:val="both"/>
      </w:pPr>
      <w:r>
        <w:rPr>
          <w:i/>
        </w:rPr>
        <w:t>Nursing Interventions Classification </w:t>
      </w:r>
      <w:r>
        <w:rPr/>
        <w:t>(NIC) yaitu: Pemasangan infus (4190), Manajemen syok: volume (4258), manajemen cairan (4120), dan manajemen hipovolemi (4180). Diagnosa keperawatan ketiga ketidakseimbangan nutrisi kurang dari kebutuhan berhubungan dengan ketidakmampuan menelan makanan. </w:t>
      </w:r>
      <w:r>
        <w:rPr>
          <w:i/>
        </w:rPr>
        <w:t>Nursing Outcomes Classification </w:t>
      </w:r>
      <w:r>
        <w:rPr/>
        <w:t>(NOC) goal: pasien akan mempertahankan status nutrisi yang adekuat selama dalam perawatan. Objektif: dalam jangka waktu 3x24 jam perawatan pasien akan menunjukkan outcomes: status nutrisi: asupan nutrisi (1009), status nutrisi (1004) nafsu makan (1014) dan status nutrisi: asupan makan dan cairan (1008).</w:t>
      </w:r>
    </w:p>
    <w:p>
      <w:pPr>
        <w:spacing w:after="0" w:line="480" w:lineRule="auto"/>
        <w:jc w:val="both"/>
        <w:sectPr>
          <w:headerReference w:type="default" r:id="rId116"/>
          <w:footerReference w:type="default" r:id="rId117"/>
          <w:pgSz w:w="11910" w:h="16840"/>
          <w:pgMar w:header="622" w:footer="0" w:top="880" w:bottom="280" w:left="1680" w:right="100"/>
          <w:pgNumType w:start="49"/>
        </w:sectPr>
      </w:pPr>
    </w:p>
    <w:p>
      <w:pPr>
        <w:pStyle w:val="BodyText"/>
        <w:rPr>
          <w:sz w:val="20"/>
        </w:rPr>
      </w:pPr>
    </w:p>
    <w:p>
      <w:pPr>
        <w:pStyle w:val="BodyText"/>
        <w:spacing w:before="10"/>
        <w:rPr>
          <w:sz w:val="27"/>
        </w:rPr>
      </w:pPr>
    </w:p>
    <w:p>
      <w:pPr>
        <w:pStyle w:val="BodyText"/>
        <w:spacing w:line="480" w:lineRule="auto" w:before="90"/>
        <w:ind w:left="543" w:right="1751" w:firstLine="754"/>
        <w:jc w:val="both"/>
      </w:pPr>
      <w:r>
        <w:rPr>
          <w:i/>
        </w:rPr>
        <w:t>Nursing Interventions Classification </w:t>
      </w:r>
      <w:r>
        <w:rPr/>
        <w:t>(NIC) yaitu: manajemen nutrisi (1100), manajemen gangguan makan (1030), dan manajemen saluran cerna (0430). Diagnosa keperawatan keempat intoleransi aktivitas berhubungan dengan kelemahan umum. </w:t>
      </w:r>
      <w:r>
        <w:rPr>
          <w:i/>
        </w:rPr>
        <w:t>Nursing Outcomes Classification </w:t>
      </w:r>
      <w:r>
        <w:rPr/>
        <w:t>(NOC) goal: pasien akan berintoleransi terhadap aktifitas selama dalam perawatan. Objektif: dalam jangka waktu 3x24 jam perawatan pasien akan menunjukkan outcomes: toleransi terhadap aktifitas (0005), daya tahan (0001), tingkat kelelahan (0007), dan istirahat (0003).</w:t>
      </w:r>
    </w:p>
    <w:p>
      <w:pPr>
        <w:spacing w:line="480" w:lineRule="auto" w:before="2"/>
        <w:ind w:left="543" w:right="1752" w:firstLine="754"/>
        <w:jc w:val="both"/>
        <w:rPr>
          <w:sz w:val="24"/>
        </w:rPr>
      </w:pPr>
      <w:r>
        <w:rPr>
          <w:i/>
          <w:sz w:val="24"/>
        </w:rPr>
        <w:t>Nursing Interventions Classification </w:t>
      </w:r>
      <w:r>
        <w:rPr>
          <w:sz w:val="24"/>
        </w:rPr>
        <w:t>(NIC) yaitu: manajemen energi (0180), peningkatan latihan: latihan lingkungan (0200), dan terapi aktifitas (4310) (Maiti &amp; Bidinger,</w:t>
      </w:r>
      <w:r>
        <w:rPr>
          <w:spacing w:val="-7"/>
          <w:sz w:val="24"/>
        </w:rPr>
        <w:t> </w:t>
      </w:r>
      <w:r>
        <w:rPr>
          <w:sz w:val="24"/>
        </w:rPr>
        <w:t>2019).</w:t>
      </w:r>
    </w:p>
    <w:p>
      <w:pPr>
        <w:pStyle w:val="Heading1"/>
        <w:numPr>
          <w:ilvl w:val="2"/>
          <w:numId w:val="15"/>
        </w:numPr>
        <w:tabs>
          <w:tab w:pos="1298" w:val="left" w:leader="none"/>
        </w:tabs>
        <w:spacing w:line="240" w:lineRule="auto" w:before="5" w:after="0"/>
        <w:ind w:left="1297" w:right="0" w:hanging="722"/>
        <w:jc w:val="both"/>
      </w:pPr>
      <w:r>
        <w:rPr/>
        <w:t>Tindakan</w:t>
      </w:r>
      <w:r>
        <w:rPr>
          <w:spacing w:val="1"/>
        </w:rPr>
        <w:t> </w:t>
      </w:r>
      <w:r>
        <w:rPr/>
        <w:t>Keperawatan</w:t>
      </w:r>
    </w:p>
    <w:p>
      <w:pPr>
        <w:pStyle w:val="BodyText"/>
        <w:rPr>
          <w:b/>
        </w:rPr>
      </w:pPr>
    </w:p>
    <w:p>
      <w:pPr>
        <w:pStyle w:val="BodyText"/>
        <w:spacing w:line="480" w:lineRule="auto"/>
        <w:ind w:left="543" w:right="1757" w:firstLine="754"/>
        <w:jc w:val="both"/>
      </w:pPr>
      <w:r>
        <w:rPr/>
        <w:t>Tindakan keperawatan adalah pengelolaan </w:t>
      </w:r>
      <w:r>
        <w:rPr>
          <w:spacing w:val="3"/>
        </w:rPr>
        <w:t>dan </w:t>
      </w:r>
      <w:r>
        <w:rPr/>
        <w:t>perwujudan dari rencana keperawatan yang telah disusun pada tahap perencanaan. Pada tahap </w:t>
      </w:r>
      <w:r>
        <w:rPr>
          <w:spacing w:val="-4"/>
        </w:rPr>
        <w:t>ini, </w:t>
      </w:r>
      <w:r>
        <w:rPr/>
        <w:t>perawat yang akan memberikan perawatan kepada pasien dan sebaiknya tidak bekerja sendiri tetapi </w:t>
      </w:r>
      <w:r>
        <w:rPr>
          <w:spacing w:val="-3"/>
        </w:rPr>
        <w:t>juga </w:t>
      </w:r>
      <w:r>
        <w:rPr/>
        <w:t>melibatkan tenaga </w:t>
      </w:r>
      <w:r>
        <w:rPr>
          <w:spacing w:val="-3"/>
        </w:rPr>
        <w:t>medis yang lain </w:t>
      </w:r>
      <w:r>
        <w:rPr/>
        <w:t>untuk  memenuhi kebutuhan pasien (Maiti &amp; Bidinger,</w:t>
      </w:r>
      <w:r>
        <w:rPr>
          <w:spacing w:val="-7"/>
        </w:rPr>
        <w:t> </w:t>
      </w:r>
      <w:r>
        <w:rPr/>
        <w:t>2019).</w:t>
      </w:r>
    </w:p>
    <w:p>
      <w:pPr>
        <w:pStyle w:val="Heading1"/>
        <w:numPr>
          <w:ilvl w:val="2"/>
          <w:numId w:val="15"/>
        </w:numPr>
        <w:tabs>
          <w:tab w:pos="1298" w:val="left" w:leader="none"/>
        </w:tabs>
        <w:spacing w:line="240" w:lineRule="auto" w:before="6" w:after="0"/>
        <w:ind w:left="1297" w:right="0" w:hanging="722"/>
        <w:jc w:val="both"/>
      </w:pPr>
      <w:r>
        <w:rPr/>
        <w:t>Evaluasi</w:t>
      </w:r>
      <w:r>
        <w:rPr>
          <w:spacing w:val="1"/>
        </w:rPr>
        <w:t> </w:t>
      </w:r>
      <w:r>
        <w:rPr/>
        <w:t>Keperawatan</w:t>
      </w:r>
    </w:p>
    <w:p>
      <w:pPr>
        <w:pStyle w:val="BodyText"/>
        <w:spacing w:before="7"/>
        <w:rPr>
          <w:b/>
          <w:sz w:val="23"/>
        </w:rPr>
      </w:pPr>
    </w:p>
    <w:p>
      <w:pPr>
        <w:pStyle w:val="BodyText"/>
        <w:spacing w:line="480" w:lineRule="auto"/>
        <w:ind w:left="543" w:right="1748" w:firstLine="754"/>
        <w:jc w:val="both"/>
      </w:pPr>
      <w:r>
        <w:rPr/>
        <w:t>Tahap penilaian atau evaluasi adalah perbandingan yang sistematis dan terencana tentang kesehatan pasien dengan tujuan/kriteria hasil yang telah ditetapkan, dilakukan dengan cara berkesinambungan dengan melibatkan tenaga medis yang lain agar mencapai tujuan/kriteria hasil yang telah ditetapkan (Maiti &amp; Bidinger, 2019).</w:t>
      </w:r>
    </w:p>
    <w:p>
      <w:pPr>
        <w:spacing w:after="0" w:line="480" w:lineRule="auto"/>
        <w:jc w:val="both"/>
        <w:sectPr>
          <w:headerReference w:type="default" r:id="rId118"/>
          <w:footerReference w:type="default" r:id="rId119"/>
          <w:pgSz w:w="11910" w:h="16840"/>
          <w:pgMar w:header="622" w:footer="0" w:top="880" w:bottom="280" w:left="1680" w:right="100"/>
          <w:pgNumType w:start="50"/>
        </w:sectPr>
      </w:pPr>
    </w:p>
    <w:p>
      <w:pPr>
        <w:pStyle w:val="BodyText"/>
        <w:rPr>
          <w:sz w:val="20"/>
        </w:rPr>
      </w:pPr>
      <w:r>
        <w:rPr/>
        <w:pict>
          <v:group style="position:absolute;margin-left:235.429993pt;margin-top:360.599976pt;width:129.1pt;height:52.15pt;mso-position-horizontal-relative:page;mso-position-vertical-relative:page;z-index:15744000" coordorigin="4709,7212" coordsize="2582,1043">
            <v:shape style="position:absolute;left:4708;top:7730;width:2582;height:525" coordorigin="4709,7730" coordsize="2582,525" path="m7171,8203l7161,8255,7290,8218,7276,8207,7190,8207,7171,8203xm7173,8188l7171,8203,7190,8207,7193,8192,7173,8188xm7183,8137l7173,8188,7193,8192,7190,8207,7276,8207,7183,8137xm4711,7730l4709,7745,7171,8203,7173,8188,4711,7730xe" filled="true" fillcolor="#000000" stroked="false">
              <v:path arrowok="t"/>
              <v:fill type="solid"/>
            </v:shape>
            <v:line style="position:absolute" from="6285,7212" to="6285,7707" stroked="true" strokeweight=".75pt" strokecolor="#000000">
              <v:stroke dashstyle="solid"/>
            </v:line>
            <v:shape style="position:absolute;left:4725;top:7647;width:1560;height:120" coordorigin="4725,7647" coordsize="1560,120" path="m4845,7647l4725,7707,4845,7767,4845,7714,4825,7714,4825,7699,4845,7699,4845,7647xm4845,7699l4825,7699,4825,7714,4845,7714,4845,7699xm6285,7699l4845,7699,4845,7714,6285,7714,6285,7699xe" filled="true" fillcolor="#000000" stroked="false">
              <v:path arrowok="t"/>
              <v:fill type="solid"/>
            </v:shape>
            <w10:wrap type="none"/>
          </v:group>
        </w:pict>
      </w:r>
      <w:r>
        <w:rPr/>
        <w:pict>
          <v:group style="position:absolute;margin-left:260pt;margin-top:254.599976pt;width:227.75pt;height:112.25pt;mso-position-horizontal-relative:page;mso-position-vertical-relative:page;z-index:15747072" coordorigin="5200,5092" coordsize="4555,2245">
            <v:line style="position:absolute" from="7350,5532" to="6285,5532" stroked="true" strokeweight=".75pt" strokecolor="#000000">
              <v:stroke dashstyle="solid"/>
            </v:line>
            <v:shape style="position:absolute;left:6225;top:5532;width:120;height:645" coordorigin="6225,5532" coordsize="120,645" path="m6277,6057l6225,6057,6285,6177,6335,6077,6277,6077,6277,6057xm6292,5532l6277,5532,6277,6077,6292,6077,6292,5532xm6345,6057l6292,6057,6292,6077,6335,6077,6345,6057xe" filled="true" fillcolor="#000000" stroked="false">
              <v:path arrowok="t"/>
              <v:fill type="solid"/>
            </v:shape>
            <v:shape style="position:absolute;left:5220;top:6192;width:2130;height:1020" type="#_x0000_t202" filled="false" stroked="true" strokeweight="2pt" strokecolor="#000000">
              <v:textbox inset="0,0,0,0">
                <w:txbxContent>
                  <w:p>
                    <w:pPr>
                      <w:spacing w:line="244" w:lineRule="auto" w:before="108"/>
                      <w:ind w:left="364" w:right="360" w:firstLine="8"/>
                      <w:jc w:val="center"/>
                      <w:rPr>
                        <w:sz w:val="22"/>
                      </w:rPr>
                    </w:pPr>
                    <w:r>
                      <w:rPr>
                        <w:sz w:val="22"/>
                      </w:rPr>
                      <w:t>Vaso </w:t>
                    </w:r>
                    <w:r>
                      <w:rPr>
                        <w:spacing w:val="-1"/>
                        <w:sz w:val="22"/>
                      </w:rPr>
                      <w:t>Dilatasimukosa </w:t>
                    </w:r>
                    <w:r>
                      <w:rPr>
                        <w:sz w:val="22"/>
                      </w:rPr>
                      <w:t>Gaster</w:t>
                    </w:r>
                  </w:p>
                </w:txbxContent>
              </v:textbox>
              <v:stroke dashstyle="solid"/>
              <w10:wrap type="none"/>
            </v:shape>
            <v:shape style="position:absolute;left:7350;top:5112;width:2385;height:780" type="#_x0000_t202" filled="false" stroked="true" strokeweight="2pt" strokecolor="#000000">
              <v:textbox inset="0,0,0,0">
                <w:txbxContent>
                  <w:p>
                    <w:pPr>
                      <w:spacing w:before="112"/>
                      <w:ind w:left="439" w:right="441" w:firstLine="0"/>
                      <w:jc w:val="center"/>
                      <w:rPr>
                        <w:sz w:val="22"/>
                      </w:rPr>
                    </w:pPr>
                    <w:r>
                      <w:rPr>
                        <w:sz w:val="22"/>
                      </w:rPr>
                      <w:t>Respon Mukosa</w:t>
                    </w:r>
                  </w:p>
                  <w:p>
                    <w:pPr>
                      <w:spacing w:before="11"/>
                      <w:ind w:left="439" w:right="439" w:firstLine="0"/>
                      <w:jc w:val="center"/>
                      <w:rPr>
                        <w:sz w:val="22"/>
                      </w:rPr>
                    </w:pPr>
                    <w:r>
                      <w:rPr>
                        <w:sz w:val="22"/>
                      </w:rPr>
                      <w:t>Lambung</w:t>
                    </w:r>
                  </w:p>
                </w:txbxContent>
              </v:textbox>
              <v:stroke dashstyle="solid"/>
              <w10:wrap type="none"/>
            </v:shape>
            <v:shape style="position:absolute;left:7470;top:6537;width:2250;height:780" type="#_x0000_t202" filled="false" stroked="true" strokeweight="2pt" strokecolor="#000000">
              <v:textbox inset="0,0,0,0">
                <w:txbxContent>
                  <w:p>
                    <w:pPr>
                      <w:spacing w:line="249" w:lineRule="auto" w:before="113"/>
                      <w:ind w:left="428" w:right="405" w:firstLine="244"/>
                      <w:jc w:val="left"/>
                      <w:rPr>
                        <w:sz w:val="22"/>
                      </w:rPr>
                    </w:pPr>
                    <w:r>
                      <w:rPr>
                        <w:sz w:val="22"/>
                      </w:rPr>
                      <w:t>Eksfeliasi (Pengelupasan)</w:t>
                    </w:r>
                  </w:p>
                </w:txbxContent>
              </v:textbox>
              <v:stroke dashstyle="solid"/>
              <w10:wrap type="none"/>
            </v:shape>
            <w10:wrap type="none"/>
          </v:group>
        </w:pict>
      </w:r>
      <w:r>
        <w:rPr/>
        <w:pict>
          <v:shape style="position:absolute;margin-left:179.25pt;margin-top:311.849976pt;width:6pt;height:45.75pt;mso-position-horizontal-relative:page;mso-position-vertical-relative:page;z-index:15747584" coordorigin="3585,6237" coordsize="120,915" path="m3638,7032l3585,7032,3645,7152,3695,7052,3638,7052,3638,7032xm3652,6237l3637,6237,3638,7052,3653,7052,3652,6237xm3705,7032l3653,7032,3653,7052,3695,7052,3705,7032xe" filled="true" fillcolor="#000000" stroked="false">
            <v:path arrowok="t"/>
            <v:fill type="solid"/>
            <w10:wrap type="none"/>
          </v:shape>
        </w:pict>
      </w:r>
      <w:r>
        <w:rPr/>
        <w:pict>
          <v:shape style="position:absolute;margin-left:424.5pt;margin-top:293.849976pt;width:6pt;height:32.25pt;mso-position-horizontal-relative:page;mso-position-vertical-relative:page;z-index:15748096" coordorigin="8490,5877" coordsize="120,645" path="m8542,6402l8490,6402,8550,6522,8600,6422,8542,6422,8542,6402xm8557,5877l8542,5877,8542,6422,8557,6422,8557,5877xm8610,6402l8557,6402,8557,6422,8600,6422,8610,6402xe" filled="true" fillcolor="#000000" stroked="false">
            <v:path arrowok="t"/>
            <v:fill type="solid"/>
            <w10:wrap type="none"/>
          </v:shape>
        </w:pict>
      </w:r>
      <w:r>
        <w:rPr/>
        <w:drawing>
          <wp:anchor distT="0" distB="0" distL="0" distR="0" allowOverlap="1" layoutInCell="1" locked="0" behindDoc="0" simplePos="0" relativeHeight="15748608">
            <wp:simplePos x="0" y="0"/>
            <wp:positionH relativeFrom="page">
              <wp:posOffset>4181475</wp:posOffset>
            </wp:positionH>
            <wp:positionV relativeFrom="page">
              <wp:posOffset>7046594</wp:posOffset>
            </wp:positionV>
            <wp:extent cx="76200" cy="228600"/>
            <wp:effectExtent l="0" t="0" r="0" b="0"/>
            <wp:wrapNone/>
            <wp:docPr id="29" name="image17.png"/>
            <wp:cNvGraphicFramePr>
              <a:graphicFrameLocks noChangeAspect="1"/>
            </wp:cNvGraphicFramePr>
            <a:graphic>
              <a:graphicData uri="http://schemas.openxmlformats.org/drawingml/2006/picture">
                <pic:pic>
                  <pic:nvPicPr>
                    <pic:cNvPr id="30" name="image17.png"/>
                    <pic:cNvPicPr/>
                  </pic:nvPicPr>
                  <pic:blipFill>
                    <a:blip r:embed="rId122" cstate="print"/>
                    <a:stretch>
                      <a:fillRect/>
                    </a:stretch>
                  </pic:blipFill>
                  <pic:spPr>
                    <a:xfrm>
                      <a:off x="0" y="0"/>
                      <a:ext cx="76200" cy="228600"/>
                    </a:xfrm>
                    <a:prstGeom prst="rect">
                      <a:avLst/>
                    </a:prstGeom>
                  </pic:spPr>
                </pic:pic>
              </a:graphicData>
            </a:graphic>
          </wp:anchor>
        </w:drawing>
      </w:r>
      <w:r>
        <w:rPr/>
        <w:drawing>
          <wp:anchor distT="0" distB="0" distL="0" distR="0" allowOverlap="1" layoutInCell="1" locked="0" behindDoc="0" simplePos="0" relativeHeight="15749120">
            <wp:simplePos x="0" y="0"/>
            <wp:positionH relativeFrom="page">
              <wp:posOffset>4181475</wp:posOffset>
            </wp:positionH>
            <wp:positionV relativeFrom="page">
              <wp:posOffset>7551419</wp:posOffset>
            </wp:positionV>
            <wp:extent cx="76200" cy="228600"/>
            <wp:effectExtent l="0" t="0" r="0" b="0"/>
            <wp:wrapNone/>
            <wp:docPr id="31" name="image17.png"/>
            <wp:cNvGraphicFramePr>
              <a:graphicFrameLocks noChangeAspect="1"/>
            </wp:cNvGraphicFramePr>
            <a:graphic>
              <a:graphicData uri="http://schemas.openxmlformats.org/drawingml/2006/picture">
                <pic:pic>
                  <pic:nvPicPr>
                    <pic:cNvPr id="32" name="image17.png"/>
                    <pic:cNvPicPr/>
                  </pic:nvPicPr>
                  <pic:blipFill>
                    <a:blip r:embed="rId122" cstate="print"/>
                    <a:stretch>
                      <a:fillRect/>
                    </a:stretch>
                  </pic:blipFill>
                  <pic:spPr>
                    <a:xfrm>
                      <a:off x="0" y="0"/>
                      <a:ext cx="76200" cy="228600"/>
                    </a:xfrm>
                    <a:prstGeom prst="rect">
                      <a:avLst/>
                    </a:prstGeom>
                  </pic:spPr>
                </pic:pic>
              </a:graphicData>
            </a:graphic>
          </wp:anchor>
        </w:drawing>
      </w:r>
      <w:r>
        <w:rPr/>
        <w:drawing>
          <wp:anchor distT="0" distB="0" distL="0" distR="0" allowOverlap="1" layoutInCell="1" locked="0" behindDoc="0" simplePos="0" relativeHeight="15749632">
            <wp:simplePos x="0" y="0"/>
            <wp:positionH relativeFrom="page">
              <wp:posOffset>2286000</wp:posOffset>
            </wp:positionH>
            <wp:positionV relativeFrom="page">
              <wp:posOffset>3036569</wp:posOffset>
            </wp:positionV>
            <wp:extent cx="76200" cy="228600"/>
            <wp:effectExtent l="0" t="0" r="0" b="0"/>
            <wp:wrapNone/>
            <wp:docPr id="33" name="image18.png"/>
            <wp:cNvGraphicFramePr>
              <a:graphicFrameLocks noChangeAspect="1"/>
            </wp:cNvGraphicFramePr>
            <a:graphic>
              <a:graphicData uri="http://schemas.openxmlformats.org/drawingml/2006/picture">
                <pic:pic>
                  <pic:nvPicPr>
                    <pic:cNvPr id="34" name="image18.png"/>
                    <pic:cNvPicPr/>
                  </pic:nvPicPr>
                  <pic:blipFill>
                    <a:blip r:embed="rId123" cstate="print"/>
                    <a:stretch>
                      <a:fillRect/>
                    </a:stretch>
                  </pic:blipFill>
                  <pic:spPr>
                    <a:xfrm>
                      <a:off x="0" y="0"/>
                      <a:ext cx="76200" cy="228600"/>
                    </a:xfrm>
                    <a:prstGeom prst="rect">
                      <a:avLst/>
                    </a:prstGeom>
                  </pic:spPr>
                </pic:pic>
              </a:graphicData>
            </a:graphic>
          </wp:anchor>
        </w:drawing>
      </w:r>
      <w:r>
        <w:rPr/>
        <w:drawing>
          <wp:anchor distT="0" distB="0" distL="0" distR="0" allowOverlap="1" layoutInCell="1" locked="0" behindDoc="0" simplePos="0" relativeHeight="15750144">
            <wp:simplePos x="0" y="0"/>
            <wp:positionH relativeFrom="page">
              <wp:posOffset>5391150</wp:posOffset>
            </wp:positionH>
            <wp:positionV relativeFrom="page">
              <wp:posOffset>3007994</wp:posOffset>
            </wp:positionV>
            <wp:extent cx="76200" cy="228600"/>
            <wp:effectExtent l="0" t="0" r="0" b="0"/>
            <wp:wrapNone/>
            <wp:docPr id="35" name="image17.png"/>
            <wp:cNvGraphicFramePr>
              <a:graphicFrameLocks noChangeAspect="1"/>
            </wp:cNvGraphicFramePr>
            <a:graphic>
              <a:graphicData uri="http://schemas.openxmlformats.org/drawingml/2006/picture">
                <pic:pic>
                  <pic:nvPicPr>
                    <pic:cNvPr id="36" name="image17.png"/>
                    <pic:cNvPicPr/>
                  </pic:nvPicPr>
                  <pic:blipFill>
                    <a:blip r:embed="rId122" cstate="print"/>
                    <a:stretch>
                      <a:fillRect/>
                    </a:stretch>
                  </pic:blipFill>
                  <pic:spPr>
                    <a:xfrm>
                      <a:off x="0" y="0"/>
                      <a:ext cx="76200" cy="228600"/>
                    </a:xfrm>
                    <a:prstGeom prst="rect">
                      <a:avLst/>
                    </a:prstGeom>
                  </pic:spPr>
                </pic:pic>
              </a:graphicData>
            </a:graphic>
          </wp:anchor>
        </w:drawing>
      </w:r>
      <w:r>
        <w:rPr/>
        <w:drawing>
          <wp:anchor distT="0" distB="0" distL="0" distR="0" allowOverlap="1" layoutInCell="1" locked="0" behindDoc="0" simplePos="0" relativeHeight="15750656">
            <wp:simplePos x="0" y="0"/>
            <wp:positionH relativeFrom="page">
              <wp:posOffset>2266950</wp:posOffset>
            </wp:positionH>
            <wp:positionV relativeFrom="page">
              <wp:posOffset>5198744</wp:posOffset>
            </wp:positionV>
            <wp:extent cx="76200" cy="228600"/>
            <wp:effectExtent l="0" t="0" r="0" b="0"/>
            <wp:wrapNone/>
            <wp:docPr id="37" name="image18.png"/>
            <wp:cNvGraphicFramePr>
              <a:graphicFrameLocks noChangeAspect="1"/>
            </wp:cNvGraphicFramePr>
            <a:graphic>
              <a:graphicData uri="http://schemas.openxmlformats.org/drawingml/2006/picture">
                <pic:pic>
                  <pic:nvPicPr>
                    <pic:cNvPr id="38" name="image18.png"/>
                    <pic:cNvPicPr/>
                  </pic:nvPicPr>
                  <pic:blipFill>
                    <a:blip r:embed="rId123" cstate="print"/>
                    <a:stretch>
                      <a:fillRect/>
                    </a:stretch>
                  </pic:blipFill>
                  <pic:spPr>
                    <a:xfrm>
                      <a:off x="0" y="0"/>
                      <a:ext cx="76200" cy="228600"/>
                    </a:xfrm>
                    <a:prstGeom prst="rect">
                      <a:avLst/>
                    </a:prstGeom>
                  </pic:spPr>
                </pic:pic>
              </a:graphicData>
            </a:graphic>
          </wp:anchor>
        </w:drawing>
      </w:r>
      <w:r>
        <w:rPr/>
        <w:drawing>
          <wp:anchor distT="0" distB="0" distL="0" distR="0" allowOverlap="1" layoutInCell="1" locked="0" behindDoc="0" simplePos="0" relativeHeight="15751168">
            <wp:simplePos x="0" y="0"/>
            <wp:positionH relativeFrom="page">
              <wp:posOffset>2257425</wp:posOffset>
            </wp:positionH>
            <wp:positionV relativeFrom="page">
              <wp:posOffset>5713094</wp:posOffset>
            </wp:positionV>
            <wp:extent cx="76200" cy="228600"/>
            <wp:effectExtent l="0" t="0" r="0" b="0"/>
            <wp:wrapNone/>
            <wp:docPr id="39" name="image18.png"/>
            <wp:cNvGraphicFramePr>
              <a:graphicFrameLocks noChangeAspect="1"/>
            </wp:cNvGraphicFramePr>
            <a:graphic>
              <a:graphicData uri="http://schemas.openxmlformats.org/drawingml/2006/picture">
                <pic:pic>
                  <pic:nvPicPr>
                    <pic:cNvPr id="40" name="image18.png"/>
                    <pic:cNvPicPr/>
                  </pic:nvPicPr>
                  <pic:blipFill>
                    <a:blip r:embed="rId123" cstate="print"/>
                    <a:stretch>
                      <a:fillRect/>
                    </a:stretch>
                  </pic:blipFill>
                  <pic:spPr>
                    <a:xfrm>
                      <a:off x="0" y="0"/>
                      <a:ext cx="76200" cy="228600"/>
                    </a:xfrm>
                    <a:prstGeom prst="rect">
                      <a:avLst/>
                    </a:prstGeom>
                  </pic:spPr>
                </pic:pic>
              </a:graphicData>
            </a:graphic>
          </wp:anchor>
        </w:drawing>
      </w:r>
      <w:r>
        <w:rPr/>
        <w:drawing>
          <wp:anchor distT="0" distB="0" distL="0" distR="0" allowOverlap="1" layoutInCell="1" locked="0" behindDoc="0" simplePos="0" relativeHeight="15751680">
            <wp:simplePos x="0" y="0"/>
            <wp:positionH relativeFrom="page">
              <wp:posOffset>2257425</wp:posOffset>
            </wp:positionH>
            <wp:positionV relativeFrom="page">
              <wp:posOffset>6236969</wp:posOffset>
            </wp:positionV>
            <wp:extent cx="76200" cy="228600"/>
            <wp:effectExtent l="0" t="0" r="0" b="0"/>
            <wp:wrapNone/>
            <wp:docPr id="41" name="image18.png"/>
            <wp:cNvGraphicFramePr>
              <a:graphicFrameLocks noChangeAspect="1"/>
            </wp:cNvGraphicFramePr>
            <a:graphic>
              <a:graphicData uri="http://schemas.openxmlformats.org/drawingml/2006/picture">
                <pic:pic>
                  <pic:nvPicPr>
                    <pic:cNvPr id="42" name="image18.png"/>
                    <pic:cNvPicPr/>
                  </pic:nvPicPr>
                  <pic:blipFill>
                    <a:blip r:embed="rId123" cstate="print"/>
                    <a:stretch>
                      <a:fillRect/>
                    </a:stretch>
                  </pic:blipFill>
                  <pic:spPr>
                    <a:xfrm>
                      <a:off x="0" y="0"/>
                      <a:ext cx="76200" cy="228600"/>
                    </a:xfrm>
                    <a:prstGeom prst="rect">
                      <a:avLst/>
                    </a:prstGeom>
                  </pic:spPr>
                </pic:pic>
              </a:graphicData>
            </a:graphic>
          </wp:anchor>
        </w:drawing>
      </w:r>
      <w:r>
        <w:rPr/>
        <w:pict>
          <v:shape style="position:absolute;margin-left:424.5pt;margin-top:430.349976pt;width:6pt;height:32.25pt;mso-position-horizontal-relative:page;mso-position-vertical-relative:page;z-index:15752192" coordorigin="8490,8607" coordsize="120,645" path="m8542,9132l8490,9132,8550,9252,8600,9152,8542,9152,8542,9132xm8557,8607l8542,8607,8542,9152,8557,9152,8557,8607xm8610,9132l8557,9132,8557,9152,8600,9152,8610,9132xe" filled="true" fillcolor="#000000" stroked="false">
            <v:path arrowok="t"/>
            <v:fill type="solid"/>
            <w10:wrap type="none"/>
          </v:shape>
        </w:pict>
      </w:r>
    </w:p>
    <w:p>
      <w:pPr>
        <w:pStyle w:val="BodyText"/>
        <w:spacing w:before="3"/>
        <w:rPr>
          <w:sz w:val="28"/>
        </w:rPr>
      </w:pPr>
    </w:p>
    <w:p>
      <w:pPr>
        <w:pStyle w:val="Heading1"/>
        <w:numPr>
          <w:ilvl w:val="1"/>
          <w:numId w:val="15"/>
        </w:numPr>
        <w:tabs>
          <w:tab w:pos="1263" w:val="left" w:leader="none"/>
          <w:tab w:pos="1264" w:val="left" w:leader="none"/>
        </w:tabs>
        <w:spacing w:line="240" w:lineRule="auto" w:before="90" w:after="0"/>
        <w:ind w:left="1263" w:right="0" w:hanging="678"/>
        <w:jc w:val="left"/>
      </w:pPr>
      <w:r>
        <w:rPr/>
        <w:pict>
          <v:group style="position:absolute;margin-left:178.5pt;margin-top:26.443123pt;width:249.75pt;height:58.3pt;mso-position-horizontal-relative:page;mso-position-vertical-relative:paragraph;z-index:15745024" coordorigin="3570,529" coordsize="4995,1166">
            <v:shape style="position:absolute;left:3570;top:1334;width:120;height:360" type="#_x0000_t75" stroked="false">
              <v:imagedata r:id="rId123" o:title=""/>
            </v:shape>
            <v:shape style="position:absolute;left:8445;top:1334;width:120;height:360" type="#_x0000_t75" stroked="false">
              <v:imagedata r:id="rId122" o:title=""/>
            </v:shape>
            <v:shape style="position:absolute;left:6105;top:968;width:120;height:360" type="#_x0000_t75" stroked="false">
              <v:imagedata r:id="rId122" o:title=""/>
            </v:shape>
            <v:line style="position:absolute" from="3630,1329" to="8505,1329" stroked="true" strokeweight=".75pt" strokecolor="#000000">
              <v:stroke dashstyle="solid"/>
            </v:line>
            <v:shape style="position:absolute;left:5010;top:548;width:2130;height:435" type="#_x0000_t202" filled="false" stroked="true" strokeweight="2pt" strokecolor="#000000">
              <v:textbox inset="0,0,0,0">
                <w:txbxContent>
                  <w:p>
                    <w:pPr>
                      <w:spacing w:before="68"/>
                      <w:ind w:left="612" w:right="0" w:firstLine="0"/>
                      <w:jc w:val="left"/>
                      <w:rPr>
                        <w:sz w:val="22"/>
                      </w:rPr>
                    </w:pPr>
                    <w:r>
                      <w:rPr>
                        <w:sz w:val="22"/>
                      </w:rPr>
                      <w:t>Dispepsia</w:t>
                    </w:r>
                  </w:p>
                </w:txbxContent>
              </v:textbox>
              <v:stroke dashstyle="solid"/>
              <w10:wrap type="none"/>
            </v:shape>
            <w10:wrap type="none"/>
          </v:group>
        </w:pict>
      </w:r>
      <w:bookmarkStart w:name="_TOC_250010" w:id="70"/>
      <w:r>
        <w:rPr/>
        <w:t>Kerangka</w:t>
      </w:r>
      <w:r>
        <w:rPr>
          <w:spacing w:val="1"/>
        </w:rPr>
        <w:t> </w:t>
      </w:r>
      <w:bookmarkEnd w:id="70"/>
      <w:r>
        <w:rPr/>
        <w:t>Masalah</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1"/>
        </w:rPr>
      </w:pPr>
      <w:r>
        <w:rPr/>
        <w:pict>
          <v:group style="position:absolute;margin-left:127.25pt;margin-top:8.432695pt;width:360.5pt;height:83.75pt;mso-position-horizontal-relative:page;mso-position-vertical-relative:paragraph;z-index:-15719424;mso-wrap-distance-left:0;mso-wrap-distance-right:0" coordorigin="2545,169" coordsize="7210,1675">
            <v:shape style="position:absolute;left:3660;top:638;width:4875;height:360" coordorigin="3660,639" coordsize="4875,360" path="m3660,639l3660,999m3660,999l8535,999m8535,639l8535,999e" filled="false" stroked="true" strokeweight=".75pt" strokecolor="#000000">
              <v:path arrowok="t"/>
              <v:stroke dashstyle="solid"/>
            </v:shape>
            <v:shape style="position:absolute;left:4410;top:998;width:120;height:360" type="#_x0000_t75" stroked="false">
              <v:imagedata r:id="rId123" o:title=""/>
            </v:shape>
            <v:shape style="position:absolute;left:7545;top:998;width:120;height:360" type="#_x0000_t75" stroked="false">
              <v:imagedata r:id="rId122" o:title=""/>
            </v:shape>
            <v:shape style="position:absolute;left:7305;top:188;width:2385;height:435" type="#_x0000_t202" filled="false" stroked="true" strokeweight="2pt" strokecolor="#000000">
              <v:textbox inset="0,0,0,0">
                <w:txbxContent>
                  <w:p>
                    <w:pPr>
                      <w:spacing w:before="65"/>
                      <w:ind w:left="223" w:right="0" w:firstLine="0"/>
                      <w:jc w:val="left"/>
                      <w:rPr>
                        <w:sz w:val="22"/>
                      </w:rPr>
                    </w:pPr>
                    <w:r>
                      <w:rPr>
                        <w:sz w:val="22"/>
                      </w:rPr>
                      <w:t>Dispepsia Fungsional</w:t>
                    </w:r>
                  </w:p>
                </w:txbxContent>
              </v:textbox>
              <v:stroke dashstyle="solid"/>
              <w10:wrap type="none"/>
            </v:shape>
            <v:shape style="position:absolute;left:2580;top:188;width:2130;height:435" type="#_x0000_t202" filled="false" stroked="true" strokeweight="2pt" strokecolor="#000000">
              <v:textbox inset="0,0,0,0">
                <w:txbxContent>
                  <w:p>
                    <w:pPr>
                      <w:spacing w:before="65"/>
                      <w:ind w:left="223" w:right="0" w:firstLine="0"/>
                      <w:jc w:val="left"/>
                      <w:rPr>
                        <w:sz w:val="22"/>
                      </w:rPr>
                    </w:pPr>
                    <w:r>
                      <w:rPr>
                        <w:sz w:val="22"/>
                      </w:rPr>
                      <w:t>Dispepsia Organik</w:t>
                    </w:r>
                  </w:p>
                </w:txbxContent>
              </v:textbox>
              <v:stroke dashstyle="solid"/>
              <w10:wrap type="none"/>
            </v:shape>
            <v:shape style="position:absolute;left:7350;top:1358;width:2385;height:435" type="#_x0000_t202" filled="false" stroked="true" strokeweight="2pt" strokecolor="#000000">
              <v:textbox inset="0,0,0,0">
                <w:txbxContent>
                  <w:p>
                    <w:pPr>
                      <w:spacing w:before="67"/>
                      <w:ind w:left="380" w:right="0" w:firstLine="0"/>
                      <w:jc w:val="left"/>
                      <w:rPr>
                        <w:sz w:val="22"/>
                      </w:rPr>
                    </w:pPr>
                    <w:r>
                      <w:rPr>
                        <w:sz w:val="22"/>
                      </w:rPr>
                      <w:t>Kopi dan Alkohol</w:t>
                    </w:r>
                  </w:p>
                </w:txbxContent>
              </v:textbox>
              <v:stroke dashstyle="solid"/>
              <w10:wrap type="none"/>
            </v:shape>
            <v:shape style="position:absolute;left:2565;top:1388;width:2130;height:435" type="#_x0000_t202" filled="false" stroked="true" strokeweight="2pt" strokecolor="#000000">
              <v:textbox inset="0,0,0,0">
                <w:txbxContent>
                  <w:p>
                    <w:pPr>
                      <w:spacing w:before="66"/>
                      <w:ind w:left="173" w:right="170" w:firstLine="0"/>
                      <w:jc w:val="center"/>
                      <w:rPr>
                        <w:sz w:val="22"/>
                      </w:rPr>
                    </w:pPr>
                    <w:r>
                      <w:rPr>
                        <w:sz w:val="22"/>
                      </w:rPr>
                      <w:t>Stress</w:t>
                    </w:r>
                  </w:p>
                </w:txbxContent>
              </v:textbox>
              <v:stroke dashstyle="solid"/>
              <w10:wrap type="none"/>
            </v:shape>
            <w10:wrap type="topAndBottom"/>
          </v:group>
        </w:pict>
      </w:r>
      <w:r>
        <w:rPr/>
        <w:pict>
          <v:shape style="position:absolute;margin-left:128.25pt;margin-top:110.682693pt;width:106.5pt;height:53.25pt;mso-position-horizontal-relative:page;mso-position-vertical-relative:paragraph;z-index:-15718912;mso-wrap-distance-left:0;mso-wrap-distance-right:0" type="#_x0000_t202" filled="false" stroked="true" strokeweight="2pt" strokecolor="#000000">
            <v:textbox inset="0,0,0,0">
              <w:txbxContent>
                <w:p>
                  <w:pPr>
                    <w:spacing w:line="247" w:lineRule="auto" w:before="129"/>
                    <w:ind w:left="176" w:right="170" w:firstLine="0"/>
                    <w:jc w:val="center"/>
                    <w:rPr>
                      <w:sz w:val="22"/>
                    </w:rPr>
                  </w:pPr>
                  <w:r>
                    <w:rPr>
                      <w:sz w:val="22"/>
                    </w:rPr>
                    <w:t>Perangsangan Saraf Simpatik NV (NervusVagus)</w:t>
                  </w:r>
                </w:p>
              </w:txbxContent>
            </v:textbox>
            <v:stroke dashstyle="solid"/>
            <w10:wrap type="topAndBottom"/>
          </v:shape>
        </w:pict>
      </w:r>
    </w:p>
    <w:p>
      <w:pPr>
        <w:pStyle w:val="BodyText"/>
        <w:spacing w:before="6"/>
        <w:rPr>
          <w:b/>
        </w:rPr>
      </w:pPr>
    </w:p>
    <w:p>
      <w:pPr>
        <w:pStyle w:val="BodyText"/>
        <w:rPr>
          <w:b/>
          <w:sz w:val="20"/>
        </w:rPr>
      </w:pPr>
    </w:p>
    <w:p>
      <w:pPr>
        <w:pStyle w:val="BodyText"/>
        <w:rPr>
          <w:b/>
          <w:sz w:val="20"/>
        </w:rPr>
      </w:pPr>
    </w:p>
    <w:p>
      <w:pPr>
        <w:pStyle w:val="BodyText"/>
        <w:rPr>
          <w:b/>
          <w:sz w:val="20"/>
        </w:rPr>
      </w:pPr>
    </w:p>
    <w:p>
      <w:pPr>
        <w:pStyle w:val="BodyText"/>
        <w:spacing w:before="5"/>
        <w:rPr>
          <w:b/>
          <w:sz w:val="11"/>
        </w:rPr>
      </w:pPr>
      <w:r>
        <w:rPr/>
        <w:pict>
          <v:group style="position:absolute;margin-left:125.75pt;margin-top:8.55293pt;width:360.5pt;height:198.5pt;mso-position-horizontal-relative:page;mso-position-vertical-relative:paragraph;z-index:-15714816;mso-wrap-distance-left:0;mso-wrap-distance-right:0" coordorigin="2515,171" coordsize="7210,3970">
            <v:shape style="position:absolute;left:4674;top:1821;width:1326;height:1490" coordorigin="4674,1821" coordsize="1326,1490" path="m5915,3226l5875,3261,6000,3311,5981,3241,5928,3241,5915,3226xm5926,3216l5915,3226,5928,3241,5939,3231,5926,3216xm5965,3181l5926,3216,5939,3231,5928,3241,5981,3241,5965,3181xm4686,1821l4674,1831,5915,3226,5926,3216,4686,1821xe" filled="true" fillcolor="#000000" stroked="false">
              <v:path arrowok="t"/>
              <v:fill type="solid"/>
            </v:shape>
            <v:shape style="position:absolute;left:5550;top:3326;width:2130;height:795" type="#_x0000_t202" filled="false" stroked="true" strokeweight="2pt" strokecolor="#000000">
              <v:textbox inset="0,0,0,0">
                <w:txbxContent>
                  <w:p>
                    <w:pPr>
                      <w:spacing w:line="252" w:lineRule="auto" w:before="122"/>
                      <w:ind w:left="533" w:right="276" w:hanging="236"/>
                      <w:jc w:val="left"/>
                      <w:rPr>
                        <w:sz w:val="22"/>
                      </w:rPr>
                    </w:pPr>
                    <w:r>
                      <w:rPr>
                        <w:sz w:val="22"/>
                      </w:rPr>
                      <w:t>Anoreksia dalam waktu lama</w:t>
                    </w:r>
                  </w:p>
                </w:txbxContent>
              </v:textbox>
              <v:stroke dashstyle="solid"/>
              <w10:wrap type="none"/>
            </v:shape>
            <v:shape style="position:absolute;left:2535;top:3221;width:2130;height:435" type="#_x0000_t202" filled="false" stroked="true" strokeweight="2pt" strokecolor="#000000">
              <v:textbox inset="0,0,0,0">
                <w:txbxContent>
                  <w:p>
                    <w:pPr>
                      <w:spacing w:before="73"/>
                      <w:ind w:left="378" w:right="0" w:firstLine="0"/>
                      <w:jc w:val="left"/>
                      <w:rPr>
                        <w:b/>
                        <w:sz w:val="22"/>
                      </w:rPr>
                    </w:pPr>
                    <w:r>
                      <w:rPr>
                        <w:b/>
                        <w:sz w:val="22"/>
                      </w:rPr>
                      <w:t>Defisit Nutrisi</w:t>
                    </w:r>
                  </w:p>
                </w:txbxContent>
              </v:textbox>
              <v:stroke dashstyle="solid"/>
              <w10:wrap type="none"/>
            </v:shape>
            <v:shape style="position:absolute;left:2550;top:2396;width:2130;height:435" type="#_x0000_t202" filled="false" stroked="true" strokeweight="2pt" strokecolor="#000000">
              <v:textbox inset="0,0,0,0">
                <w:txbxContent>
                  <w:p>
                    <w:pPr>
                      <w:spacing w:before="68"/>
                      <w:ind w:left="169" w:right="170" w:firstLine="0"/>
                      <w:jc w:val="center"/>
                      <w:rPr>
                        <w:sz w:val="22"/>
                      </w:rPr>
                    </w:pPr>
                    <w:r>
                      <w:rPr>
                        <w:sz w:val="22"/>
                      </w:rPr>
                      <w:t>Muntah</w:t>
                    </w:r>
                  </w:p>
                </w:txbxContent>
              </v:textbox>
              <v:stroke dashstyle="solid"/>
              <w10:wrap type="none"/>
            </v:shape>
            <v:shape style="position:absolute;left:7335;top:2276;width:2355;height:435" type="#_x0000_t202" filled="false" stroked="true" strokeweight="2pt" strokecolor="#000000">
              <v:textbox inset="0,0,0,0">
                <w:txbxContent>
                  <w:p>
                    <w:pPr>
                      <w:spacing w:before="72"/>
                      <w:ind w:left="630" w:right="0" w:firstLine="0"/>
                      <w:jc w:val="left"/>
                      <w:rPr>
                        <w:b/>
                        <w:sz w:val="22"/>
                      </w:rPr>
                    </w:pPr>
                    <w:r>
                      <w:rPr>
                        <w:b/>
                        <w:sz w:val="22"/>
                      </w:rPr>
                      <w:t>Nyeri Akut</w:t>
                    </w:r>
                  </w:p>
                </w:txbxContent>
              </v:textbox>
              <v:stroke dashstyle="solid"/>
              <w10:wrap type="none"/>
            </v:shape>
            <v:shape style="position:absolute;left:2550;top:1586;width:2130;height:435" type="#_x0000_t202" filled="false" stroked="true" strokeweight="2pt" strokecolor="#000000">
              <v:textbox inset="0,0,0,0">
                <w:txbxContent>
                  <w:p>
                    <w:pPr>
                      <w:spacing w:before="71"/>
                      <w:ind w:left="170" w:right="170" w:firstLine="0"/>
                      <w:jc w:val="center"/>
                      <w:rPr>
                        <w:sz w:val="22"/>
                      </w:rPr>
                    </w:pPr>
                    <w:r>
                      <w:rPr>
                        <w:sz w:val="22"/>
                      </w:rPr>
                      <w:t>Mual</w:t>
                    </w:r>
                  </w:p>
                </w:txbxContent>
              </v:textbox>
              <v:stroke dashstyle="solid"/>
              <w10:wrap type="none"/>
            </v:shape>
            <v:shape style="position:absolute;left:7320;top:851;width:2385;height:780" type="#_x0000_t202" filled="false" stroked="true" strokeweight="2pt" strokecolor="#000000">
              <v:textbox inset="0,0,0,0">
                <w:txbxContent>
                  <w:p>
                    <w:pPr>
                      <w:spacing w:line="249" w:lineRule="auto" w:before="115"/>
                      <w:ind w:left="506" w:right="291" w:hanging="183"/>
                      <w:jc w:val="left"/>
                      <w:rPr>
                        <w:sz w:val="22"/>
                      </w:rPr>
                    </w:pPr>
                    <w:r>
                      <w:rPr>
                        <w:sz w:val="22"/>
                      </w:rPr>
                      <w:t>Hcl Kontak dengan Mukosa Gaster</w:t>
                    </w:r>
                  </w:p>
                </w:txbxContent>
              </v:textbox>
              <v:stroke dashstyle="solid"/>
              <w10:wrap type="none"/>
            </v:shape>
            <v:shape style="position:absolute;left:2565;top:191;width:2130;height:1020" type="#_x0000_t202" filled="false" stroked="true" strokeweight="2pt" strokecolor="#000000">
              <v:textbox inset="0,0,0,0">
                <w:txbxContent>
                  <w:p>
                    <w:pPr>
                      <w:spacing w:line="240" w:lineRule="auto" w:before="2"/>
                      <w:rPr>
                        <w:b/>
                        <w:sz w:val="20"/>
                      </w:rPr>
                    </w:pPr>
                  </w:p>
                  <w:p>
                    <w:pPr>
                      <w:spacing w:line="244" w:lineRule="auto" w:before="0"/>
                      <w:ind w:left="243" w:right="161" w:hanging="63"/>
                      <w:jc w:val="left"/>
                      <w:rPr>
                        <w:sz w:val="22"/>
                      </w:rPr>
                    </w:pPr>
                    <w:r>
                      <w:rPr>
                        <w:sz w:val="22"/>
                      </w:rPr>
                      <w:t>Peningkatan Cairan Mukosa Lambung</w:t>
                    </w:r>
                  </w:p>
                </w:txbxContent>
              </v:textbox>
              <v:stroke dashstyle="solid"/>
              <w10:wrap type="none"/>
            </v:shape>
            <w10:wrap type="topAndBottom"/>
          </v:group>
        </w:pict>
      </w:r>
      <w:r>
        <w:rPr/>
        <w:pict>
          <v:shape style="position:absolute;margin-left:277.5pt;margin-top:224.802933pt;width:106.5pt;height:21.75pt;mso-position-horizontal-relative:page;mso-position-vertical-relative:paragraph;z-index:-15714304;mso-wrap-distance-left:0;mso-wrap-distance-right:0" type="#_x0000_t202" filled="false" stroked="true" strokeweight="2pt" strokecolor="#000000">
            <v:textbox inset="0,0,0,0">
              <w:txbxContent>
                <w:p>
                  <w:pPr>
                    <w:spacing w:before="71"/>
                    <w:ind w:left="595" w:right="0" w:firstLine="0"/>
                    <w:jc w:val="left"/>
                    <w:rPr>
                      <w:sz w:val="22"/>
                    </w:rPr>
                  </w:pPr>
                  <w:r>
                    <w:rPr>
                      <w:sz w:val="22"/>
                    </w:rPr>
                    <w:t>Kelelahan</w:t>
                  </w:r>
                </w:p>
              </w:txbxContent>
            </v:textbox>
            <v:stroke dashstyle="solid"/>
            <w10:wrap type="topAndBottom"/>
          </v:shape>
        </w:pict>
      </w:r>
      <w:r>
        <w:rPr/>
        <w:pict>
          <v:shape style="position:absolute;margin-left:278.25pt;margin-top:264.552917pt;width:106.5pt;height:39pt;mso-position-horizontal-relative:page;mso-position-vertical-relative:paragraph;z-index:-15713792;mso-wrap-distance-left:0;mso-wrap-distance-right:0" type="#_x0000_t202" filled="false" stroked="true" strokeweight="2pt" strokecolor="#000000">
            <v:textbox inset="0,0,0,0">
              <w:txbxContent>
                <w:p>
                  <w:pPr>
                    <w:spacing w:line="249" w:lineRule="auto" w:before="121"/>
                    <w:ind w:left="618" w:right="507" w:hanging="82"/>
                    <w:jc w:val="left"/>
                    <w:rPr>
                      <w:b/>
                      <w:sz w:val="22"/>
                    </w:rPr>
                  </w:pPr>
                  <w:r>
                    <w:rPr>
                      <w:b/>
                      <w:sz w:val="22"/>
                    </w:rPr>
                    <w:t>Intoleransi Aktivitas</w:t>
                  </w:r>
                </w:p>
              </w:txbxContent>
            </v:textbox>
            <v:stroke dashstyle="solid"/>
            <w10:wrap type="topAndBottom"/>
          </v:shape>
        </w:pict>
      </w:r>
    </w:p>
    <w:p>
      <w:pPr>
        <w:pStyle w:val="BodyText"/>
        <w:spacing w:before="2"/>
        <w:rPr>
          <w:b/>
          <w:sz w:val="23"/>
        </w:rPr>
      </w:pPr>
    </w:p>
    <w:p>
      <w:pPr>
        <w:pStyle w:val="BodyText"/>
        <w:spacing w:before="10"/>
        <w:rPr>
          <w:b/>
          <w:sz w:val="21"/>
        </w:rPr>
      </w:pPr>
    </w:p>
    <w:p>
      <w:pPr>
        <w:tabs>
          <w:tab w:pos="3938" w:val="left" w:leader="none"/>
        </w:tabs>
        <w:spacing w:before="157"/>
        <w:ind w:left="2498" w:right="0" w:firstLine="0"/>
        <w:jc w:val="left"/>
        <w:rPr>
          <w:sz w:val="22"/>
        </w:rPr>
      </w:pPr>
      <w:r>
        <w:rPr>
          <w:b/>
          <w:sz w:val="22"/>
        </w:rPr>
        <w:t>Tabel</w:t>
      </w:r>
      <w:r>
        <w:rPr>
          <w:b/>
          <w:spacing w:val="-3"/>
          <w:sz w:val="22"/>
        </w:rPr>
        <w:t> </w:t>
      </w:r>
      <w:r>
        <w:rPr>
          <w:b/>
          <w:sz w:val="22"/>
        </w:rPr>
        <w:t>2.6</w:t>
        <w:tab/>
      </w:r>
      <w:r>
        <w:rPr>
          <w:sz w:val="22"/>
        </w:rPr>
        <w:t>Kerangka Masalah pada</w:t>
      </w:r>
      <w:r>
        <w:rPr>
          <w:spacing w:val="2"/>
          <w:sz w:val="22"/>
        </w:rPr>
        <w:t> </w:t>
      </w:r>
      <w:r>
        <w:rPr>
          <w:sz w:val="22"/>
        </w:rPr>
        <w:t>Dispepsia</w:t>
      </w:r>
    </w:p>
    <w:p>
      <w:pPr>
        <w:spacing w:after="0"/>
        <w:jc w:val="left"/>
        <w:rPr>
          <w:sz w:val="22"/>
        </w:rPr>
        <w:sectPr>
          <w:headerReference w:type="default" r:id="rId120"/>
          <w:footerReference w:type="default" r:id="rId121"/>
          <w:pgSz w:w="11910" w:h="16840"/>
          <w:pgMar w:header="622" w:footer="0" w:top="880" w:bottom="280" w:left="1680" w:right="100"/>
          <w:pgNumType w:start="51"/>
        </w:sectPr>
      </w:pPr>
    </w:p>
    <w:p>
      <w:pPr>
        <w:pStyle w:val="BodyText"/>
        <w:rPr>
          <w:sz w:val="20"/>
        </w:rPr>
      </w:pPr>
    </w:p>
    <w:p>
      <w:pPr>
        <w:pStyle w:val="BodyText"/>
        <w:rPr>
          <w:sz w:val="20"/>
        </w:rPr>
      </w:pPr>
    </w:p>
    <w:p>
      <w:pPr>
        <w:pStyle w:val="BodyText"/>
        <w:spacing w:before="9"/>
        <w:rPr>
          <w:sz w:val="20"/>
        </w:rPr>
      </w:pPr>
    </w:p>
    <w:p>
      <w:pPr>
        <w:pStyle w:val="Heading1"/>
        <w:spacing w:line="535" w:lineRule="auto" w:before="89"/>
        <w:ind w:left="3510" w:right="4019" w:firstLine="850"/>
      </w:pPr>
      <w:bookmarkStart w:name="BAB 3 TINJAUAN KASUS" w:id="71"/>
      <w:bookmarkEnd w:id="71"/>
      <w:r>
        <w:rPr>
          <w:b w:val="0"/>
        </w:rPr>
      </w:r>
      <w:bookmarkStart w:name="_bookmark15" w:id="72"/>
      <w:bookmarkEnd w:id="72"/>
      <w:r>
        <w:rPr>
          <w:b w:val="0"/>
        </w:rPr>
      </w:r>
      <w:r>
        <w:rPr/>
        <w:t>BAB 3 TINJAUAN KASUS</w:t>
      </w:r>
    </w:p>
    <w:p>
      <w:pPr>
        <w:pStyle w:val="BodyText"/>
        <w:rPr>
          <w:b/>
          <w:sz w:val="26"/>
        </w:rPr>
      </w:pPr>
    </w:p>
    <w:p>
      <w:pPr>
        <w:pStyle w:val="BodyText"/>
        <w:spacing w:before="11"/>
        <w:rPr>
          <w:b/>
          <w:sz w:val="31"/>
        </w:rPr>
      </w:pPr>
    </w:p>
    <w:p>
      <w:pPr>
        <w:pStyle w:val="BodyText"/>
        <w:spacing w:line="477" w:lineRule="auto"/>
        <w:ind w:left="586" w:right="1593" w:firstLine="725"/>
        <w:jc w:val="both"/>
      </w:pPr>
      <w:r>
        <w:rPr/>
        <w:t>Untuk mendapatkan gambaran nyata tentang pelaksanaan asuhan keperawatan pada pasien dengan Dispepsia, </w:t>
      </w:r>
      <w:r>
        <w:rPr>
          <w:spacing w:val="-3"/>
        </w:rPr>
        <w:t>maka </w:t>
      </w:r>
      <w:r>
        <w:rPr/>
        <w:t>penulis menyajikan suatu kasus yang penulis amati mulai tanggal 26 April 2021 sampai 28 April 2021 dengan data pengkajian pada tanggal 26 April 2021 </w:t>
      </w:r>
      <w:r>
        <w:rPr>
          <w:spacing w:val="-3"/>
        </w:rPr>
        <w:t>jam </w:t>
      </w:r>
      <w:r>
        <w:rPr/>
        <w:t>16.00 WIB. Anamnesa diperoleh dari wawancara dengan pasien, keluarga pasien dan file No. Register 66.6X.XX sebagai berikut</w:t>
      </w:r>
      <w:r>
        <w:rPr>
          <w:spacing w:val="3"/>
        </w:rPr>
        <w:t> </w:t>
      </w:r>
      <w:r>
        <w:rPr/>
        <w:t>:</w:t>
      </w:r>
    </w:p>
    <w:p>
      <w:pPr>
        <w:pStyle w:val="Heading1"/>
        <w:numPr>
          <w:ilvl w:val="1"/>
          <w:numId w:val="32"/>
        </w:numPr>
        <w:tabs>
          <w:tab w:pos="1264" w:val="left" w:leader="none"/>
        </w:tabs>
        <w:spacing w:line="240" w:lineRule="auto" w:before="13" w:after="0"/>
        <w:ind w:left="1263" w:right="0" w:hanging="678"/>
        <w:jc w:val="both"/>
      </w:pPr>
      <w:bookmarkStart w:name="_TOC_250009" w:id="73"/>
      <w:bookmarkStart w:name="3.1 Pengkajian" w:id="74"/>
      <w:r>
        <w:rPr>
          <w:b w:val="0"/>
        </w:rPr>
      </w:r>
      <w:bookmarkEnd w:id="74"/>
      <w:bookmarkStart w:name="3.1 Pengkajian" w:id="75"/>
      <w:r>
        <w:rPr/>
        <w:t>P</w:t>
      </w:r>
      <w:bookmarkEnd w:id="73"/>
      <w:r>
        <w:rPr/>
        <w:t>engkajian</w:t>
      </w:r>
    </w:p>
    <w:p>
      <w:pPr>
        <w:pStyle w:val="BodyText"/>
        <w:spacing w:before="7"/>
        <w:rPr>
          <w:b/>
          <w:sz w:val="23"/>
        </w:rPr>
      </w:pPr>
    </w:p>
    <w:p>
      <w:pPr>
        <w:pStyle w:val="ListParagraph"/>
        <w:numPr>
          <w:ilvl w:val="2"/>
          <w:numId w:val="32"/>
        </w:numPr>
        <w:tabs>
          <w:tab w:pos="1264" w:val="left" w:leader="none"/>
        </w:tabs>
        <w:spacing w:line="240" w:lineRule="auto" w:before="0" w:after="0"/>
        <w:ind w:left="1263" w:right="0" w:hanging="678"/>
        <w:jc w:val="both"/>
        <w:rPr>
          <w:sz w:val="24"/>
        </w:rPr>
      </w:pPr>
      <w:r>
        <w:rPr>
          <w:sz w:val="24"/>
        </w:rPr>
        <w:t>Identitas</w:t>
      </w:r>
    </w:p>
    <w:p>
      <w:pPr>
        <w:pStyle w:val="BodyText"/>
      </w:pPr>
    </w:p>
    <w:p>
      <w:pPr>
        <w:pStyle w:val="BodyText"/>
        <w:spacing w:line="480" w:lineRule="auto"/>
        <w:ind w:left="629" w:right="1751" w:firstLine="634"/>
        <w:jc w:val="both"/>
      </w:pPr>
      <w:r>
        <w:rPr/>
        <w:t>Pasien adalah seorang perempuan bernama “ E “ usia 16 tahun, beragama Islam, bahasa </w:t>
      </w:r>
      <w:r>
        <w:rPr>
          <w:spacing w:val="-3"/>
        </w:rPr>
        <w:t>yang </w:t>
      </w:r>
      <w:r>
        <w:rPr/>
        <w:t>sering digunakan adalah Bahasa Indonesia/Jawa, pasien adalah anak pertama dari Tn. S usia 42 tahun dan </w:t>
      </w:r>
      <w:r>
        <w:rPr>
          <w:spacing w:val="-4"/>
        </w:rPr>
        <w:t>Ny. </w:t>
      </w:r>
      <w:r>
        <w:rPr/>
        <w:t>V usia 40 tahun. Pasien tinggal di daerah </w:t>
      </w:r>
      <w:r>
        <w:rPr>
          <w:spacing w:val="-3"/>
        </w:rPr>
        <w:t>Simo </w:t>
      </w:r>
      <w:r>
        <w:rPr/>
        <w:t>Karangan Baru Surabaya, orang tua pasien beragama Islam dan pekerjaan ayah Wiraswasta dan </w:t>
      </w:r>
      <w:r>
        <w:rPr>
          <w:spacing w:val="-4"/>
        </w:rPr>
        <w:t>ibu</w:t>
      </w:r>
      <w:r>
        <w:rPr>
          <w:spacing w:val="52"/>
        </w:rPr>
        <w:t> </w:t>
      </w:r>
      <w:r>
        <w:rPr/>
        <w:t>hanya seorang Ibu Rumah Tangga. Pasien Masuk Rumah Sakit (MRS) tanggal 24 April 2021 pukul 13.00 WIB</w:t>
      </w:r>
    </w:p>
    <w:p>
      <w:pPr>
        <w:pStyle w:val="ListParagraph"/>
        <w:numPr>
          <w:ilvl w:val="2"/>
          <w:numId w:val="32"/>
        </w:numPr>
        <w:tabs>
          <w:tab w:pos="1264" w:val="left" w:leader="none"/>
        </w:tabs>
        <w:spacing w:line="240" w:lineRule="auto" w:before="1" w:after="0"/>
        <w:ind w:left="1263" w:right="0" w:hanging="678"/>
        <w:jc w:val="left"/>
        <w:rPr>
          <w:sz w:val="24"/>
        </w:rPr>
      </w:pPr>
      <w:r>
        <w:rPr>
          <w:sz w:val="24"/>
        </w:rPr>
        <w:t>Keluhan</w:t>
      </w:r>
      <w:r>
        <w:rPr>
          <w:spacing w:val="-4"/>
          <w:sz w:val="24"/>
        </w:rPr>
        <w:t> </w:t>
      </w:r>
      <w:r>
        <w:rPr>
          <w:sz w:val="24"/>
        </w:rPr>
        <w:t>utama</w:t>
      </w:r>
    </w:p>
    <w:p>
      <w:pPr>
        <w:pStyle w:val="BodyText"/>
        <w:spacing w:before="1"/>
      </w:pPr>
    </w:p>
    <w:p>
      <w:pPr>
        <w:pStyle w:val="BodyText"/>
        <w:spacing w:line="484" w:lineRule="auto"/>
        <w:ind w:left="629" w:right="1752" w:firstLine="634"/>
        <w:jc w:val="both"/>
      </w:pPr>
      <w:r>
        <w:rPr/>
        <w:t>Perut terasa sakit seperti ditusuk-tusuk ringan (nyut-nyutan) di bagian tengah perut atas.</w:t>
      </w:r>
    </w:p>
    <w:p>
      <w:pPr>
        <w:pStyle w:val="ListParagraph"/>
        <w:numPr>
          <w:ilvl w:val="2"/>
          <w:numId w:val="32"/>
        </w:numPr>
        <w:tabs>
          <w:tab w:pos="1264" w:val="left" w:leader="none"/>
        </w:tabs>
        <w:spacing w:line="270" w:lineRule="exact" w:before="0" w:after="0"/>
        <w:ind w:left="1263" w:right="0" w:hanging="678"/>
        <w:jc w:val="left"/>
        <w:rPr>
          <w:sz w:val="24"/>
        </w:rPr>
      </w:pPr>
      <w:r>
        <w:rPr>
          <w:sz w:val="24"/>
        </w:rPr>
        <w:t>Riwayat </w:t>
      </w:r>
      <w:r>
        <w:rPr>
          <w:spacing w:val="-3"/>
          <w:sz w:val="24"/>
        </w:rPr>
        <w:t>Penyakit</w:t>
      </w:r>
      <w:r>
        <w:rPr>
          <w:spacing w:val="13"/>
          <w:sz w:val="24"/>
        </w:rPr>
        <w:t> </w:t>
      </w:r>
      <w:r>
        <w:rPr>
          <w:sz w:val="24"/>
        </w:rPr>
        <w:t>Sekarang</w:t>
      </w:r>
    </w:p>
    <w:p>
      <w:pPr>
        <w:pStyle w:val="BodyText"/>
      </w:pPr>
    </w:p>
    <w:p>
      <w:pPr>
        <w:pStyle w:val="BodyText"/>
        <w:spacing w:line="480" w:lineRule="auto"/>
        <w:ind w:left="629" w:right="1747" w:firstLine="634"/>
        <w:jc w:val="both"/>
      </w:pPr>
      <w:r>
        <w:rPr/>
        <w:t>Pasien mengatakan perutnya masih terasa sakit seperti ditusuk-tusuk ringan (nyut-nyutan) di bagian tengah perut atas dengan skala nyeri 3, badannya</w:t>
      </w:r>
    </w:p>
    <w:p>
      <w:pPr>
        <w:spacing w:after="0" w:line="480" w:lineRule="auto"/>
        <w:jc w:val="both"/>
        <w:sectPr>
          <w:headerReference w:type="default" r:id="rId124"/>
          <w:footerReference w:type="default" r:id="rId125"/>
          <w:pgSz w:w="11910" w:h="16840"/>
          <w:pgMar w:header="723" w:footer="0" w:top="980" w:bottom="280" w:left="1680" w:right="100"/>
          <w:pgNumType w:start="52"/>
        </w:sectPr>
      </w:pPr>
    </w:p>
    <w:p>
      <w:pPr>
        <w:pStyle w:val="BodyText"/>
        <w:rPr>
          <w:sz w:val="20"/>
        </w:rPr>
      </w:pPr>
    </w:p>
    <w:p>
      <w:pPr>
        <w:pStyle w:val="BodyText"/>
        <w:spacing w:before="1"/>
        <w:rPr>
          <w:sz w:val="19"/>
        </w:rPr>
      </w:pPr>
    </w:p>
    <w:p>
      <w:pPr>
        <w:pStyle w:val="BodyText"/>
        <w:spacing w:line="480" w:lineRule="auto" w:before="90"/>
        <w:ind w:left="629" w:right="1761"/>
        <w:jc w:val="both"/>
      </w:pPr>
      <w:r>
        <w:rPr/>
        <w:t>terasa </w:t>
      </w:r>
      <w:r>
        <w:rPr>
          <w:spacing w:val="-3"/>
        </w:rPr>
        <w:t>lemas, </w:t>
      </w:r>
      <w:r>
        <w:rPr/>
        <w:t>dan merasakan demam untuk saat ini. Sebelum masuk ruang rawat inap (Ruang G1 RSPAL Dr. Ramelan Surabaya), pasien sebelumnya masuk IGD RSPAL Dr. Ramelan Surabaya pada tanggal 24 April 2021 pukul 13.00 WIB dengan keluhan </w:t>
      </w:r>
      <w:r>
        <w:rPr>
          <w:spacing w:val="-3"/>
        </w:rPr>
        <w:t>yang</w:t>
      </w:r>
      <w:r>
        <w:rPr/>
        <w:t> sama.</w:t>
      </w:r>
    </w:p>
    <w:p>
      <w:pPr>
        <w:pStyle w:val="ListParagraph"/>
        <w:numPr>
          <w:ilvl w:val="2"/>
          <w:numId w:val="32"/>
        </w:numPr>
        <w:tabs>
          <w:tab w:pos="1264" w:val="left" w:leader="none"/>
        </w:tabs>
        <w:spacing w:line="240" w:lineRule="auto" w:before="1" w:after="0"/>
        <w:ind w:left="1263" w:right="0" w:hanging="678"/>
        <w:jc w:val="both"/>
        <w:rPr>
          <w:sz w:val="24"/>
        </w:rPr>
      </w:pPr>
      <w:r>
        <w:rPr>
          <w:sz w:val="24"/>
        </w:rPr>
        <w:t>Riwayat </w:t>
      </w:r>
      <w:r>
        <w:rPr>
          <w:spacing w:val="-3"/>
          <w:sz w:val="24"/>
        </w:rPr>
        <w:t>Penyakit</w:t>
      </w:r>
      <w:r>
        <w:rPr>
          <w:spacing w:val="16"/>
          <w:sz w:val="24"/>
        </w:rPr>
        <w:t> </w:t>
      </w:r>
      <w:r>
        <w:rPr>
          <w:sz w:val="24"/>
        </w:rPr>
        <w:t>Dahulu</w:t>
      </w:r>
    </w:p>
    <w:p>
      <w:pPr>
        <w:pStyle w:val="BodyText"/>
        <w:spacing w:before="5"/>
      </w:pPr>
    </w:p>
    <w:p>
      <w:pPr>
        <w:pStyle w:val="BodyText"/>
        <w:spacing w:line="480" w:lineRule="auto"/>
        <w:ind w:left="629" w:right="1761" w:firstLine="634"/>
        <w:jc w:val="both"/>
      </w:pPr>
      <w:r>
        <w:rPr/>
        <w:t>Pasien mengatakan pernah mengalami penyakit typhoid sebelumnya dan sempat rawat inap di RS. Muji Rahayu Surabaya, dan pasien tidak pernah melakukan tindakan operasi.</w:t>
      </w:r>
    </w:p>
    <w:p>
      <w:pPr>
        <w:pStyle w:val="ListParagraph"/>
        <w:numPr>
          <w:ilvl w:val="2"/>
          <w:numId w:val="32"/>
        </w:numPr>
        <w:tabs>
          <w:tab w:pos="1264" w:val="left" w:leader="none"/>
        </w:tabs>
        <w:spacing w:line="240" w:lineRule="auto" w:before="1" w:after="0"/>
        <w:ind w:left="1263" w:right="0" w:hanging="678"/>
        <w:jc w:val="both"/>
        <w:rPr>
          <w:sz w:val="24"/>
        </w:rPr>
      </w:pPr>
      <w:r>
        <w:rPr>
          <w:sz w:val="24"/>
        </w:rPr>
        <w:t>Riwayat Kesehatan</w:t>
      </w:r>
      <w:r>
        <w:rPr>
          <w:spacing w:val="8"/>
          <w:sz w:val="24"/>
        </w:rPr>
        <w:t> </w:t>
      </w:r>
      <w:r>
        <w:rPr>
          <w:sz w:val="24"/>
        </w:rPr>
        <w:t>Keluarga</w:t>
      </w:r>
    </w:p>
    <w:p>
      <w:pPr>
        <w:pStyle w:val="BodyText"/>
      </w:pPr>
    </w:p>
    <w:p>
      <w:pPr>
        <w:pStyle w:val="BodyText"/>
        <w:spacing w:line="480" w:lineRule="auto"/>
        <w:ind w:left="629" w:right="1755" w:firstLine="634"/>
        <w:jc w:val="both"/>
      </w:pPr>
      <w:r>
        <w:rPr/>
        <w:t>Pasien mengatakan bahwa ibu kandungnya mempunyai riwayat darah rendah (hipotensi), lingkungan rumah pasien bersih dan ada ventilasinya. Perilaku yang mempengaruhi kesehatan pasien yaitu suka makan makanan sembarangan/jalanan.</w:t>
      </w:r>
    </w:p>
    <w:p>
      <w:pPr>
        <w:pStyle w:val="ListParagraph"/>
        <w:numPr>
          <w:ilvl w:val="2"/>
          <w:numId w:val="32"/>
        </w:numPr>
        <w:tabs>
          <w:tab w:pos="1264" w:val="left" w:leader="none"/>
        </w:tabs>
        <w:spacing w:line="240" w:lineRule="auto" w:before="1" w:after="0"/>
        <w:ind w:left="1263" w:right="0" w:hanging="678"/>
        <w:jc w:val="both"/>
        <w:rPr>
          <w:sz w:val="24"/>
        </w:rPr>
      </w:pPr>
      <w:r>
        <w:rPr/>
        <w:drawing>
          <wp:anchor distT="0" distB="0" distL="0" distR="0" allowOverlap="1" layoutInCell="1" locked="0" behindDoc="0" simplePos="0" relativeHeight="15753216">
            <wp:simplePos x="0" y="0"/>
            <wp:positionH relativeFrom="page">
              <wp:posOffset>5998871</wp:posOffset>
            </wp:positionH>
            <wp:positionV relativeFrom="paragraph">
              <wp:posOffset>93593</wp:posOffset>
            </wp:positionV>
            <wp:extent cx="1429939" cy="1942417"/>
            <wp:effectExtent l="0" t="0" r="0" b="0"/>
            <wp:wrapNone/>
            <wp:docPr id="43" name="image19.png"/>
            <wp:cNvGraphicFramePr>
              <a:graphicFrameLocks noChangeAspect="1"/>
            </wp:cNvGraphicFramePr>
            <a:graphic>
              <a:graphicData uri="http://schemas.openxmlformats.org/drawingml/2006/picture">
                <pic:pic>
                  <pic:nvPicPr>
                    <pic:cNvPr id="44" name="image19.png"/>
                    <pic:cNvPicPr/>
                  </pic:nvPicPr>
                  <pic:blipFill>
                    <a:blip r:embed="rId128" cstate="print"/>
                    <a:stretch>
                      <a:fillRect/>
                    </a:stretch>
                  </pic:blipFill>
                  <pic:spPr>
                    <a:xfrm>
                      <a:off x="0" y="0"/>
                      <a:ext cx="1429939" cy="1942417"/>
                    </a:xfrm>
                    <a:prstGeom prst="rect">
                      <a:avLst/>
                    </a:prstGeom>
                  </pic:spPr>
                </pic:pic>
              </a:graphicData>
            </a:graphic>
          </wp:anchor>
        </w:drawing>
      </w:r>
      <w:r>
        <w:rPr>
          <w:sz w:val="24"/>
        </w:rPr>
        <w:t>Genogram</w:t>
      </w:r>
    </w:p>
    <w:p>
      <w:pPr>
        <w:pStyle w:val="BodyText"/>
        <w:spacing w:before="7"/>
        <w:rPr>
          <w:sz w:val="19"/>
        </w:rPr>
      </w:pPr>
      <w:r>
        <w:rPr/>
        <w:drawing>
          <wp:anchor distT="0" distB="0" distL="0" distR="0" allowOverlap="1" layoutInCell="1" locked="0" behindDoc="0" simplePos="0" relativeHeight="47">
            <wp:simplePos x="0" y="0"/>
            <wp:positionH relativeFrom="page">
              <wp:posOffset>1877742</wp:posOffset>
            </wp:positionH>
            <wp:positionV relativeFrom="paragraph">
              <wp:posOffset>168297</wp:posOffset>
            </wp:positionV>
            <wp:extent cx="4049041" cy="1429512"/>
            <wp:effectExtent l="0" t="0" r="0" b="0"/>
            <wp:wrapTopAndBottom/>
            <wp:docPr id="45" name="image20.png"/>
            <wp:cNvGraphicFramePr>
              <a:graphicFrameLocks noChangeAspect="1"/>
            </wp:cNvGraphicFramePr>
            <a:graphic>
              <a:graphicData uri="http://schemas.openxmlformats.org/drawingml/2006/picture">
                <pic:pic>
                  <pic:nvPicPr>
                    <pic:cNvPr id="46" name="image20.png"/>
                    <pic:cNvPicPr/>
                  </pic:nvPicPr>
                  <pic:blipFill>
                    <a:blip r:embed="rId129" cstate="print"/>
                    <a:stretch>
                      <a:fillRect/>
                    </a:stretch>
                  </pic:blipFill>
                  <pic:spPr>
                    <a:xfrm>
                      <a:off x="0" y="0"/>
                      <a:ext cx="4049041" cy="1429512"/>
                    </a:xfrm>
                    <a:prstGeom prst="rect">
                      <a:avLst/>
                    </a:prstGeom>
                  </pic:spPr>
                </pic:pic>
              </a:graphicData>
            </a:graphic>
          </wp:anchor>
        </w:drawing>
      </w:r>
    </w:p>
    <w:p>
      <w:pPr>
        <w:pStyle w:val="BodyText"/>
        <w:rPr>
          <w:sz w:val="26"/>
        </w:rPr>
      </w:pPr>
    </w:p>
    <w:p>
      <w:pPr>
        <w:pStyle w:val="ListParagraph"/>
        <w:numPr>
          <w:ilvl w:val="2"/>
          <w:numId w:val="32"/>
        </w:numPr>
        <w:tabs>
          <w:tab w:pos="1264" w:val="left" w:leader="none"/>
        </w:tabs>
        <w:spacing w:line="240" w:lineRule="auto" w:before="197" w:after="0"/>
        <w:ind w:left="1263" w:right="0" w:hanging="678"/>
        <w:jc w:val="both"/>
        <w:rPr>
          <w:sz w:val="24"/>
        </w:rPr>
      </w:pPr>
      <w:r>
        <w:rPr>
          <w:sz w:val="24"/>
        </w:rPr>
        <w:t>Riwayat</w:t>
      </w:r>
      <w:r>
        <w:rPr>
          <w:spacing w:val="6"/>
          <w:sz w:val="24"/>
        </w:rPr>
        <w:t> </w:t>
      </w:r>
      <w:r>
        <w:rPr>
          <w:sz w:val="24"/>
        </w:rPr>
        <w:t>Alergi</w:t>
      </w:r>
    </w:p>
    <w:p>
      <w:pPr>
        <w:pStyle w:val="BodyText"/>
        <w:spacing w:before="1"/>
      </w:pPr>
    </w:p>
    <w:p>
      <w:pPr>
        <w:pStyle w:val="BodyText"/>
        <w:ind w:left="1263"/>
      </w:pPr>
      <w:r>
        <w:rPr/>
        <w:t>Tidak ada alergi makanan atau alergi obat-obatan</w:t>
      </w:r>
    </w:p>
    <w:p>
      <w:pPr>
        <w:pStyle w:val="BodyText"/>
        <w:spacing w:before="4"/>
      </w:pPr>
    </w:p>
    <w:p>
      <w:pPr>
        <w:pStyle w:val="ListParagraph"/>
        <w:numPr>
          <w:ilvl w:val="2"/>
          <w:numId w:val="32"/>
        </w:numPr>
        <w:tabs>
          <w:tab w:pos="1264" w:val="left" w:leader="none"/>
        </w:tabs>
        <w:spacing w:line="240" w:lineRule="auto" w:before="1" w:after="0"/>
        <w:ind w:left="1263" w:right="0" w:hanging="678"/>
        <w:jc w:val="left"/>
        <w:rPr>
          <w:sz w:val="24"/>
        </w:rPr>
      </w:pPr>
      <w:r>
        <w:rPr>
          <w:sz w:val="24"/>
        </w:rPr>
        <w:t>Observasi </w:t>
      </w:r>
      <w:r>
        <w:rPr>
          <w:spacing w:val="2"/>
          <w:sz w:val="24"/>
        </w:rPr>
        <w:t>dan </w:t>
      </w:r>
      <w:r>
        <w:rPr>
          <w:sz w:val="24"/>
        </w:rPr>
        <w:t>Pemeriksaan</w:t>
      </w:r>
      <w:r>
        <w:rPr>
          <w:spacing w:val="-16"/>
          <w:sz w:val="24"/>
        </w:rPr>
        <w:t> </w:t>
      </w:r>
      <w:r>
        <w:rPr>
          <w:sz w:val="24"/>
        </w:rPr>
        <w:t>Fisik</w:t>
      </w:r>
    </w:p>
    <w:p>
      <w:pPr>
        <w:pStyle w:val="BodyText"/>
        <w:spacing w:before="11"/>
        <w:rPr>
          <w:sz w:val="23"/>
        </w:rPr>
      </w:pPr>
    </w:p>
    <w:p>
      <w:pPr>
        <w:pStyle w:val="BodyText"/>
        <w:spacing w:line="480" w:lineRule="auto"/>
        <w:ind w:left="629" w:right="1760" w:firstLine="634"/>
        <w:jc w:val="both"/>
      </w:pPr>
      <w:r>
        <w:rPr/>
        <w:t>Pada observasi dan pemeriksaan fisik keadaan umum pasien baik, kesadaran pasien composmentis (membuka mata spontan, berorientasi baik, dapat bercakap-cakap, dapat mengikuti perintah (misalnya mengikuti perintah untuk mengangkat tangan)), tanda-tanda vital pasien (tekanan darah: 100/60</w:t>
      </w:r>
    </w:p>
    <w:p>
      <w:pPr>
        <w:spacing w:after="0" w:line="480" w:lineRule="auto"/>
        <w:jc w:val="both"/>
        <w:sectPr>
          <w:headerReference w:type="default" r:id="rId126"/>
          <w:footerReference w:type="default" r:id="rId127"/>
          <w:pgSz w:w="11910" w:h="16840"/>
          <w:pgMar w:header="723" w:footer="0" w:top="980" w:bottom="280" w:left="1680" w:right="100"/>
          <w:pgNumType w:start="53"/>
        </w:sectPr>
      </w:pPr>
    </w:p>
    <w:p>
      <w:pPr>
        <w:pStyle w:val="BodyText"/>
        <w:rPr>
          <w:sz w:val="20"/>
        </w:rPr>
      </w:pPr>
    </w:p>
    <w:p>
      <w:pPr>
        <w:pStyle w:val="BodyText"/>
        <w:spacing w:before="6"/>
        <w:rPr>
          <w:sz w:val="17"/>
        </w:rPr>
      </w:pPr>
    </w:p>
    <w:p>
      <w:pPr>
        <w:pStyle w:val="BodyText"/>
        <w:spacing w:line="480" w:lineRule="auto" w:before="108"/>
        <w:ind w:left="629" w:right="1749"/>
        <w:jc w:val="both"/>
      </w:pPr>
      <w:r>
        <w:rPr/>
        <w:t>mmHg, nadi: 84x/menit, pernapasan: 21x/menit, suhu: 37,4</w:t>
      </w:r>
      <w:r>
        <w:rPr>
          <w:vertAlign w:val="superscript"/>
        </w:rPr>
        <w:t>o</w:t>
      </w:r>
      <w:r>
        <w:rPr>
          <w:vertAlign w:val="baseline"/>
        </w:rPr>
        <w:t>C), antropometri pasien (tinggi badan: 155 cm, berat badan sebelum masuk rumah sakit: 41 kg, berat badan setelah masuk rumah sakit: 39 kg).</w:t>
      </w:r>
    </w:p>
    <w:p>
      <w:pPr>
        <w:pStyle w:val="ListParagraph"/>
        <w:numPr>
          <w:ilvl w:val="2"/>
          <w:numId w:val="32"/>
        </w:numPr>
        <w:tabs>
          <w:tab w:pos="1264" w:val="left" w:leader="none"/>
        </w:tabs>
        <w:spacing w:line="240" w:lineRule="auto" w:before="1" w:after="0"/>
        <w:ind w:left="1263" w:right="0" w:hanging="678"/>
        <w:jc w:val="both"/>
        <w:rPr>
          <w:sz w:val="24"/>
        </w:rPr>
      </w:pPr>
      <w:r>
        <w:rPr>
          <w:sz w:val="24"/>
        </w:rPr>
        <w:t>B1 Pernapasan</w:t>
      </w:r>
      <w:r>
        <w:rPr>
          <w:spacing w:val="-2"/>
          <w:sz w:val="24"/>
        </w:rPr>
        <w:t> </w:t>
      </w:r>
      <w:r>
        <w:rPr>
          <w:sz w:val="24"/>
        </w:rPr>
        <w:t>(</w:t>
      </w:r>
      <w:r>
        <w:rPr>
          <w:i/>
          <w:sz w:val="24"/>
        </w:rPr>
        <w:t>Breath</w:t>
      </w:r>
      <w:r>
        <w:rPr>
          <w:sz w:val="24"/>
        </w:rPr>
        <w:t>)</w:t>
      </w:r>
    </w:p>
    <w:p>
      <w:pPr>
        <w:pStyle w:val="BodyText"/>
        <w:spacing w:before="5"/>
      </w:pPr>
    </w:p>
    <w:p>
      <w:pPr>
        <w:pStyle w:val="BodyText"/>
        <w:spacing w:line="480" w:lineRule="auto"/>
        <w:ind w:left="543" w:right="1758" w:firstLine="720"/>
        <w:jc w:val="both"/>
      </w:pPr>
      <w:r>
        <w:rPr/>
        <w:t>Pada bagian pernapasan ditemukan bentuk dada pasien normochest (normal), tidak ada otot bantu nafas tambahan, irama nafas teratur, pola nafas teratur, suara nafas vesikuler, tidak ada sesak nafas, tidak ada sputum, tidak ada sianosis, tidak nyeri saat bernafas, pergerakan pernafasan simetris/normal, tidak ada kelainan, tidak ada taktil/vocal fremitus, tidak ada suara nafas tambahan, tidak ada batuk, tidak ada warna, tidak ada ekskresi.</w:t>
      </w:r>
    </w:p>
    <w:p>
      <w:pPr>
        <w:pStyle w:val="BodyText"/>
        <w:spacing w:before="1"/>
        <w:ind w:left="543"/>
        <w:jc w:val="both"/>
      </w:pPr>
      <w:r>
        <w:rPr/>
        <w:t>Masalah Keperawatan : Tidak ada masalah keperawatan</w:t>
      </w:r>
    </w:p>
    <w:p>
      <w:pPr>
        <w:pStyle w:val="BodyText"/>
      </w:pPr>
    </w:p>
    <w:p>
      <w:pPr>
        <w:pStyle w:val="ListParagraph"/>
        <w:numPr>
          <w:ilvl w:val="2"/>
          <w:numId w:val="32"/>
        </w:numPr>
        <w:tabs>
          <w:tab w:pos="1264" w:val="left" w:leader="none"/>
        </w:tabs>
        <w:spacing w:line="240" w:lineRule="auto" w:before="1" w:after="0"/>
        <w:ind w:left="1263" w:right="0" w:hanging="678"/>
        <w:jc w:val="both"/>
        <w:rPr>
          <w:sz w:val="24"/>
        </w:rPr>
      </w:pPr>
      <w:r>
        <w:rPr>
          <w:sz w:val="24"/>
        </w:rPr>
        <w:t>B2 Kardiovaskuler</w:t>
      </w:r>
      <w:r>
        <w:rPr>
          <w:spacing w:val="4"/>
          <w:sz w:val="24"/>
        </w:rPr>
        <w:t> </w:t>
      </w:r>
      <w:r>
        <w:rPr>
          <w:sz w:val="24"/>
        </w:rPr>
        <w:t>(</w:t>
      </w:r>
      <w:r>
        <w:rPr>
          <w:i/>
          <w:sz w:val="24"/>
        </w:rPr>
        <w:t>Blood</w:t>
      </w:r>
      <w:r>
        <w:rPr>
          <w:sz w:val="24"/>
        </w:rPr>
        <w:t>)</w:t>
      </w:r>
    </w:p>
    <w:p>
      <w:pPr>
        <w:pStyle w:val="BodyText"/>
        <w:spacing w:before="11"/>
        <w:rPr>
          <w:sz w:val="23"/>
        </w:rPr>
      </w:pPr>
    </w:p>
    <w:p>
      <w:pPr>
        <w:pStyle w:val="BodyText"/>
        <w:spacing w:line="480" w:lineRule="auto"/>
        <w:ind w:left="543" w:right="1754" w:firstLine="720"/>
        <w:jc w:val="both"/>
      </w:pPr>
      <w:r>
        <w:rPr/>
        <w:t>Pada bagian kardiovaskuler ditemukan ictus cordis pasien kuat, tidak ada nyeri dada, bunyi jantung S1 S2 tunggal, CRT (</w:t>
      </w:r>
      <w:r>
        <w:rPr>
          <w:i/>
        </w:rPr>
        <w:t>Capillary Refill Time</w:t>
      </w:r>
      <w:r>
        <w:rPr/>
        <w:t>) &lt;2 detik, tidak ada oedema, tidak ada hepatomegali, tidak ada perdarahan, irama jantung teratur, tidak ada bunyi jantung tambahan, akral hangat kelembaban.</w:t>
      </w:r>
    </w:p>
    <w:p>
      <w:pPr>
        <w:pStyle w:val="BodyText"/>
        <w:spacing w:before="1"/>
        <w:ind w:left="543"/>
        <w:jc w:val="both"/>
      </w:pPr>
      <w:r>
        <w:rPr/>
        <w:t>Masalah Keperawatan : Tidak ada masalah keperawatan</w:t>
      </w:r>
    </w:p>
    <w:p>
      <w:pPr>
        <w:pStyle w:val="BodyText"/>
      </w:pPr>
    </w:p>
    <w:p>
      <w:pPr>
        <w:pStyle w:val="ListParagraph"/>
        <w:numPr>
          <w:ilvl w:val="2"/>
          <w:numId w:val="32"/>
        </w:numPr>
        <w:tabs>
          <w:tab w:pos="1264" w:val="left" w:leader="none"/>
        </w:tabs>
        <w:spacing w:line="240" w:lineRule="auto" w:before="0" w:after="0"/>
        <w:ind w:left="1263" w:right="0" w:hanging="678"/>
        <w:jc w:val="both"/>
        <w:rPr>
          <w:sz w:val="24"/>
        </w:rPr>
      </w:pPr>
      <w:r>
        <w:rPr>
          <w:sz w:val="24"/>
        </w:rPr>
        <w:t>B3 Persarafan</w:t>
      </w:r>
      <w:r>
        <w:rPr>
          <w:spacing w:val="-2"/>
          <w:sz w:val="24"/>
        </w:rPr>
        <w:t> </w:t>
      </w:r>
      <w:r>
        <w:rPr>
          <w:sz w:val="24"/>
        </w:rPr>
        <w:t>(</w:t>
      </w:r>
      <w:r>
        <w:rPr>
          <w:i/>
          <w:sz w:val="24"/>
        </w:rPr>
        <w:t>Brain</w:t>
      </w:r>
      <w:r>
        <w:rPr>
          <w:sz w:val="24"/>
        </w:rPr>
        <w:t>)</w:t>
      </w:r>
    </w:p>
    <w:p>
      <w:pPr>
        <w:pStyle w:val="BodyText"/>
        <w:spacing w:before="5"/>
      </w:pPr>
    </w:p>
    <w:p>
      <w:pPr>
        <w:pStyle w:val="BodyText"/>
        <w:spacing w:line="480" w:lineRule="auto"/>
        <w:ind w:left="543" w:right="1749" w:firstLine="720"/>
        <w:jc w:val="both"/>
      </w:pPr>
      <w:r>
        <w:rPr/>
        <w:t>Pada bagian persarafan ditemukan </w:t>
      </w:r>
      <w:r>
        <w:rPr>
          <w:i/>
        </w:rPr>
        <w:t>Glasgow Coma Scale </w:t>
      </w:r>
      <w:r>
        <w:rPr/>
        <w:t>(GCS) membuka mata: 4, kemampuan bicara: 5, kemampuan motorik: 6, refleks fisiologis (biceps: fleksi, triceps: fleksi, patella: ekstensi), tidak ada refleks patologis, tidak ada kaku kuduk, tidak ada bruzinski I, tidak ada bruzinski II, tidak ada kernig. Pada nervus kranial NI sampai NXII tidak ada kelainan/nyeri, tidak ada nyeri kepala, tidak ada paralisis. Pada penciuman (bentuk hidung) tidak ada septum, tidak ada polip, tidak ada</w:t>
      </w:r>
      <w:r>
        <w:rPr>
          <w:spacing w:val="10"/>
        </w:rPr>
        <w:t> </w:t>
      </w:r>
      <w:r>
        <w:rPr/>
        <w:t>kelainan.</w:t>
      </w:r>
    </w:p>
    <w:p>
      <w:pPr>
        <w:spacing w:after="0" w:line="480" w:lineRule="auto"/>
        <w:jc w:val="both"/>
        <w:sectPr>
          <w:headerReference w:type="default" r:id="rId130"/>
          <w:footerReference w:type="default" r:id="rId131"/>
          <w:pgSz w:w="11910" w:h="16840"/>
          <w:pgMar w:header="723" w:footer="0" w:top="980" w:bottom="280" w:left="1680" w:right="100"/>
          <w:pgNumType w:start="54"/>
        </w:sectPr>
      </w:pPr>
    </w:p>
    <w:p>
      <w:pPr>
        <w:pStyle w:val="BodyText"/>
        <w:rPr>
          <w:sz w:val="20"/>
        </w:rPr>
      </w:pPr>
    </w:p>
    <w:p>
      <w:pPr>
        <w:pStyle w:val="BodyText"/>
        <w:spacing w:before="1"/>
        <w:rPr>
          <w:sz w:val="19"/>
        </w:rPr>
      </w:pPr>
    </w:p>
    <w:p>
      <w:pPr>
        <w:pStyle w:val="BodyText"/>
        <w:spacing w:line="480" w:lineRule="auto" w:before="90"/>
        <w:ind w:left="543" w:right="1752"/>
        <w:jc w:val="both"/>
      </w:pPr>
      <w:r>
        <w:rPr/>
        <w:t>Pada wajah dan penglihatan tampak mata normal, pupil isokor, konjungtiva berwarna merah muda, warna sklera putih, visus 6/6, tidak ada kelainan, refleks baik +/+, tidak ada gangguan, tampak terlihat wajah menyeringai. Pada pendengaran tampak telinga pasien normal/simetris, tidak ada serumen, tidak ada gangguan, tidak ada kelainan, tidak ada alat bantu. Pada lidah tampak bersih, palatum normal, tidak ada afasia, uvula normal, tidak ada kesulitan menelan.</w:t>
      </w:r>
    </w:p>
    <w:p>
      <w:pPr>
        <w:pStyle w:val="BodyText"/>
        <w:spacing w:before="2"/>
        <w:ind w:left="629"/>
        <w:jc w:val="both"/>
      </w:pPr>
      <w:r>
        <w:rPr/>
        <w:t>Masalah Keperawatan : Tidak ada masalah keperawatan</w:t>
      </w:r>
    </w:p>
    <w:p>
      <w:pPr>
        <w:pStyle w:val="BodyText"/>
        <w:spacing w:before="4"/>
      </w:pPr>
    </w:p>
    <w:p>
      <w:pPr>
        <w:pStyle w:val="ListParagraph"/>
        <w:numPr>
          <w:ilvl w:val="2"/>
          <w:numId w:val="32"/>
        </w:numPr>
        <w:tabs>
          <w:tab w:pos="1264" w:val="left" w:leader="none"/>
        </w:tabs>
        <w:spacing w:line="240" w:lineRule="auto" w:before="0" w:after="0"/>
        <w:ind w:left="1263" w:right="0" w:hanging="635"/>
        <w:jc w:val="left"/>
        <w:rPr>
          <w:sz w:val="24"/>
        </w:rPr>
      </w:pPr>
      <w:r>
        <w:rPr>
          <w:sz w:val="24"/>
        </w:rPr>
        <w:t>B4 Perkemihan</w:t>
      </w:r>
      <w:r>
        <w:rPr>
          <w:spacing w:val="-2"/>
          <w:sz w:val="24"/>
        </w:rPr>
        <w:t> </w:t>
      </w:r>
      <w:r>
        <w:rPr>
          <w:sz w:val="24"/>
        </w:rPr>
        <w:t>(</w:t>
      </w:r>
      <w:r>
        <w:rPr>
          <w:i/>
          <w:sz w:val="24"/>
        </w:rPr>
        <w:t>Bladder</w:t>
      </w:r>
      <w:r>
        <w:rPr>
          <w:sz w:val="24"/>
        </w:rPr>
        <w:t>)</w:t>
      </w:r>
    </w:p>
    <w:p>
      <w:pPr>
        <w:pStyle w:val="BodyText"/>
        <w:spacing w:before="1"/>
      </w:pPr>
    </w:p>
    <w:p>
      <w:pPr>
        <w:pStyle w:val="BodyText"/>
        <w:spacing w:line="480" w:lineRule="auto"/>
        <w:ind w:left="629" w:right="1757" w:firstLine="634"/>
        <w:jc w:val="both"/>
      </w:pPr>
      <w:r>
        <w:rPr/>
        <w:t>Pada bagian perkemihan ditemukan kandung kemih normal, ekskresi normal, tidak ada nyeri tekan, frekuensi eliminasi uri sebelum masuk rumah sakit: 4x/hari, jumlah: 1200/24 jam, warna: kuning, frekuensi eliminasi uri saat masuk rumah sakit: 4x/hari, jumlah: 1200/24 jam, warna: kuning, tidak ada alat bantu, tidak ada gangguan.</w:t>
      </w:r>
    </w:p>
    <w:p>
      <w:pPr>
        <w:pStyle w:val="BodyText"/>
        <w:spacing w:before="1"/>
        <w:ind w:left="543"/>
        <w:jc w:val="both"/>
      </w:pPr>
      <w:r>
        <w:rPr/>
        <w:t>Masalah Keperawatan : Tidak ada masalah keperawatan</w:t>
      </w:r>
    </w:p>
    <w:p>
      <w:pPr>
        <w:pStyle w:val="BodyText"/>
      </w:pPr>
    </w:p>
    <w:p>
      <w:pPr>
        <w:pStyle w:val="ListParagraph"/>
        <w:numPr>
          <w:ilvl w:val="2"/>
          <w:numId w:val="32"/>
        </w:numPr>
        <w:tabs>
          <w:tab w:pos="1264" w:val="left" w:leader="none"/>
        </w:tabs>
        <w:spacing w:line="240" w:lineRule="auto" w:before="0" w:after="0"/>
        <w:ind w:left="1263" w:right="0" w:hanging="678"/>
        <w:jc w:val="left"/>
        <w:rPr>
          <w:sz w:val="24"/>
        </w:rPr>
      </w:pPr>
      <w:r>
        <w:rPr>
          <w:sz w:val="24"/>
        </w:rPr>
        <w:t>B5 Pencernaan</w:t>
      </w:r>
      <w:r>
        <w:rPr>
          <w:spacing w:val="-2"/>
          <w:sz w:val="24"/>
        </w:rPr>
        <w:t> </w:t>
      </w:r>
      <w:r>
        <w:rPr>
          <w:sz w:val="24"/>
        </w:rPr>
        <w:t>(</w:t>
      </w:r>
      <w:r>
        <w:rPr>
          <w:i/>
          <w:sz w:val="24"/>
        </w:rPr>
        <w:t>Bowel</w:t>
      </w:r>
      <w:r>
        <w:rPr>
          <w:sz w:val="24"/>
        </w:rPr>
        <w:t>)</w:t>
      </w:r>
    </w:p>
    <w:p>
      <w:pPr>
        <w:pStyle w:val="BodyText"/>
      </w:pPr>
    </w:p>
    <w:p>
      <w:pPr>
        <w:pStyle w:val="BodyText"/>
        <w:spacing w:line="480" w:lineRule="auto"/>
        <w:ind w:left="629" w:right="1750" w:firstLine="634"/>
        <w:jc w:val="both"/>
      </w:pPr>
      <w:r>
        <w:rPr/>
        <w:t>Pada bagian pencernaan mulut pasien tampak bersih, gigi bersih  dan tidak memakai gigi palsu, membran mukosa lembab, tidak ada kesulitan menelan pada faring, pasien masih merasakan </w:t>
      </w:r>
      <w:r>
        <w:rPr>
          <w:spacing w:val="-4"/>
        </w:rPr>
        <w:t>mual,</w:t>
      </w:r>
      <w:r>
        <w:rPr>
          <w:spacing w:val="52"/>
        </w:rPr>
        <w:t> </w:t>
      </w:r>
      <w:r>
        <w:rPr/>
        <w:t>diit (makan&amp;minum) sebelum masuk rumah sakit (SMRS): 5x/hari 1 porsi habis. </w:t>
      </w:r>
      <w:r>
        <w:rPr>
          <w:spacing w:val="-3"/>
        </w:rPr>
        <w:t>Diit </w:t>
      </w:r>
      <w:r>
        <w:rPr/>
        <w:t>di rumah sakit dalam bentuk </w:t>
      </w:r>
      <w:r>
        <w:rPr>
          <w:spacing w:val="-3"/>
        </w:rPr>
        <w:t>diit </w:t>
      </w:r>
      <w:r>
        <w:rPr/>
        <w:t>nasi, nafsu makan berkurang, tidak muntah, tidak </w:t>
      </w:r>
      <w:r>
        <w:rPr>
          <w:spacing w:val="-3"/>
        </w:rPr>
        <w:t>mual, </w:t>
      </w:r>
      <w:r>
        <w:rPr/>
        <w:t>tidak terpasang NGT (</w:t>
      </w:r>
      <w:r>
        <w:rPr>
          <w:i/>
        </w:rPr>
        <w:t>nasogastric tube</w:t>
      </w:r>
      <w:r>
        <w:rPr/>
        <w:t>), porsi makan 4-5 sendok makan, frekuensi minum 4 gelas/hari dengan jumlah 1200 cc/hari </w:t>
      </w:r>
      <w:r>
        <w:rPr>
          <w:spacing w:val="-3"/>
        </w:rPr>
        <w:t>jenis air </w:t>
      </w:r>
      <w:r>
        <w:rPr/>
        <w:t>putih. Pada abdomen pasien bentuk perut </w:t>
      </w:r>
      <w:r>
        <w:rPr>
          <w:spacing w:val="-3"/>
        </w:rPr>
        <w:t>normal, </w:t>
      </w:r>
      <w:r>
        <w:rPr/>
        <w:t>tidak ada kelainan abdomen, hepar normal, lien normal, bising usus 25x/menit, terdapat nyeri abdomen (</w:t>
      </w:r>
      <w:r>
        <w:rPr>
          <w:b/>
        </w:rPr>
        <w:t>P</w:t>
      </w:r>
      <w:r>
        <w:rPr/>
        <w:t>: rasa nyeri pada abdomen sering timbul saat pasien beraktivitas maupun tidak, </w:t>
      </w:r>
      <w:r>
        <w:rPr>
          <w:b/>
        </w:rPr>
        <w:t>Q</w:t>
      </w:r>
      <w:r>
        <w:rPr/>
        <w:t>: rasa nyeri</w:t>
      </w:r>
    </w:p>
    <w:p>
      <w:pPr>
        <w:spacing w:after="0" w:line="480" w:lineRule="auto"/>
        <w:jc w:val="both"/>
        <w:sectPr>
          <w:headerReference w:type="default" r:id="rId132"/>
          <w:footerReference w:type="default" r:id="rId133"/>
          <w:pgSz w:w="11910" w:h="16840"/>
          <w:pgMar w:header="723" w:footer="0" w:top="980" w:bottom="280" w:left="1680" w:right="100"/>
          <w:pgNumType w:start="55"/>
        </w:sectPr>
      </w:pPr>
    </w:p>
    <w:p>
      <w:pPr>
        <w:pStyle w:val="BodyText"/>
        <w:rPr>
          <w:sz w:val="20"/>
        </w:rPr>
      </w:pPr>
    </w:p>
    <w:p>
      <w:pPr>
        <w:pStyle w:val="BodyText"/>
        <w:spacing w:before="1"/>
        <w:rPr>
          <w:sz w:val="19"/>
        </w:rPr>
      </w:pPr>
    </w:p>
    <w:p>
      <w:pPr>
        <w:pStyle w:val="BodyText"/>
        <w:spacing w:line="480" w:lineRule="auto" w:before="90"/>
        <w:ind w:left="629" w:right="1757"/>
        <w:jc w:val="both"/>
      </w:pPr>
      <w:r>
        <w:rPr/>
        <w:t>seperti ditusuk-tusuk, </w:t>
      </w:r>
      <w:r>
        <w:rPr>
          <w:b/>
        </w:rPr>
        <w:t>R</w:t>
      </w:r>
      <w:r>
        <w:rPr/>
        <w:t>: rasa nyeri menyebar di seluruh bagian abdomen, </w:t>
      </w:r>
      <w:r>
        <w:rPr>
          <w:b/>
        </w:rPr>
        <w:t>S</w:t>
      </w:r>
      <w:r>
        <w:rPr/>
        <w:t>: skala nyeri 3 (1-10), </w:t>
      </w:r>
      <w:r>
        <w:rPr>
          <w:b/>
        </w:rPr>
        <w:t>T</w:t>
      </w:r>
      <w:r>
        <w:rPr/>
        <w:t>: nyeri hilang timbul. Pada rectum dan anus pasien tidak ada hemoroid, eliminasi alvi sebelum masuk rumah sakit (SMRS) dengan frekuensi 2x/hari dengan konsistensi lembek dan berwarna kuning, eliminasi alvi saat masuk rumah sakit (MRS) dengan frekuensi 2x/3 hari dengan konsistensi padat dan berwarna coklat, tidak ada</w:t>
      </w:r>
      <w:r>
        <w:rPr>
          <w:spacing w:val="-3"/>
        </w:rPr>
        <w:t> </w:t>
      </w:r>
      <w:r>
        <w:rPr/>
        <w:t>colostomi.</w:t>
      </w:r>
    </w:p>
    <w:p>
      <w:pPr>
        <w:pStyle w:val="BodyText"/>
        <w:spacing w:before="2"/>
        <w:ind w:left="629"/>
        <w:jc w:val="both"/>
      </w:pPr>
      <w:r>
        <w:rPr/>
        <w:t>Masalah Keperawatan : Nyeri Akut dan Konstipasi</w:t>
      </w:r>
    </w:p>
    <w:p>
      <w:pPr>
        <w:pStyle w:val="BodyText"/>
        <w:spacing w:before="4"/>
      </w:pPr>
    </w:p>
    <w:p>
      <w:pPr>
        <w:pStyle w:val="ListParagraph"/>
        <w:numPr>
          <w:ilvl w:val="2"/>
          <w:numId w:val="32"/>
        </w:numPr>
        <w:tabs>
          <w:tab w:pos="1264" w:val="left" w:leader="none"/>
        </w:tabs>
        <w:spacing w:line="240" w:lineRule="auto" w:before="0" w:after="0"/>
        <w:ind w:left="1263" w:right="0" w:hanging="678"/>
        <w:jc w:val="left"/>
        <w:rPr>
          <w:sz w:val="24"/>
        </w:rPr>
      </w:pPr>
      <w:r>
        <w:rPr>
          <w:sz w:val="24"/>
        </w:rPr>
        <w:t>B6 Muskuluskeletal &amp; Integumen</w:t>
      </w:r>
      <w:r>
        <w:rPr>
          <w:spacing w:val="-8"/>
          <w:sz w:val="24"/>
        </w:rPr>
        <w:t> </w:t>
      </w:r>
      <w:r>
        <w:rPr>
          <w:sz w:val="24"/>
        </w:rPr>
        <w:t>(</w:t>
      </w:r>
      <w:r>
        <w:rPr>
          <w:i/>
          <w:sz w:val="24"/>
        </w:rPr>
        <w:t>Bone</w:t>
      </w:r>
      <w:r>
        <w:rPr>
          <w:sz w:val="24"/>
        </w:rPr>
        <w:t>)</w:t>
      </w:r>
    </w:p>
    <w:p>
      <w:pPr>
        <w:pStyle w:val="BodyText"/>
        <w:spacing w:before="1"/>
      </w:pPr>
    </w:p>
    <w:p>
      <w:pPr>
        <w:pStyle w:val="BodyText"/>
        <w:spacing w:line="480" w:lineRule="auto"/>
        <w:ind w:left="629" w:right="1756" w:firstLine="634"/>
        <w:jc w:val="both"/>
      </w:pPr>
      <w:r>
        <w:rPr/>
        <w:t>Pada bagian muskuluskeletal &amp; integumen pasien tampak rambut dan </w:t>
      </w:r>
      <w:r>
        <w:rPr>
          <w:spacing w:val="-3"/>
        </w:rPr>
        <w:t>kulit </w:t>
      </w:r>
      <w:r>
        <w:rPr/>
        <w:t>kepala tidak ada skabies, warna kulit lembab, turgor </w:t>
      </w:r>
      <w:r>
        <w:rPr>
          <w:spacing w:val="-3"/>
        </w:rPr>
        <w:t>kulit </w:t>
      </w:r>
      <w:r>
        <w:rPr/>
        <w:t>baik, ROM bebas, kuku baik, tidak ada keterbatasan pada sendi, kekuatan otot 5555, tidak ada deformitas, tidak ada</w:t>
      </w:r>
      <w:r>
        <w:rPr>
          <w:spacing w:val="11"/>
        </w:rPr>
        <w:t> </w:t>
      </w:r>
      <w:r>
        <w:rPr/>
        <w:t>fraktur.</w:t>
      </w:r>
    </w:p>
    <w:p>
      <w:pPr>
        <w:pStyle w:val="BodyText"/>
        <w:spacing w:before="1"/>
        <w:ind w:left="629"/>
        <w:jc w:val="both"/>
      </w:pPr>
      <w:r>
        <w:rPr/>
        <w:t>Masalah Keperawatan : Tidak ada masalah keperawatan</w:t>
      </w:r>
    </w:p>
    <w:p>
      <w:pPr>
        <w:pStyle w:val="BodyText"/>
        <w:spacing w:before="11"/>
        <w:rPr>
          <w:sz w:val="23"/>
        </w:rPr>
      </w:pPr>
    </w:p>
    <w:p>
      <w:pPr>
        <w:pStyle w:val="ListParagraph"/>
        <w:numPr>
          <w:ilvl w:val="2"/>
          <w:numId w:val="32"/>
        </w:numPr>
        <w:tabs>
          <w:tab w:pos="1264" w:val="left" w:leader="none"/>
        </w:tabs>
        <w:spacing w:line="240" w:lineRule="auto" w:before="0" w:after="0"/>
        <w:ind w:left="1263" w:right="0" w:hanging="678"/>
        <w:jc w:val="left"/>
        <w:rPr>
          <w:sz w:val="24"/>
        </w:rPr>
      </w:pPr>
      <w:r>
        <w:rPr>
          <w:sz w:val="24"/>
        </w:rPr>
        <w:t>Endokrin</w:t>
      </w:r>
    </w:p>
    <w:p>
      <w:pPr>
        <w:pStyle w:val="BodyText"/>
      </w:pPr>
    </w:p>
    <w:p>
      <w:pPr>
        <w:pStyle w:val="BodyText"/>
        <w:spacing w:line="480" w:lineRule="auto" w:before="1"/>
        <w:ind w:left="629" w:right="1762" w:firstLine="634"/>
        <w:jc w:val="both"/>
      </w:pPr>
      <w:r>
        <w:rPr/>
        <w:t>Tidak ada pembesaran KGB, tidak ada hiperglikemia, tidak ada hipoglikemia, tidak ada DM (Diabetes Mellitus).</w:t>
      </w:r>
    </w:p>
    <w:p>
      <w:pPr>
        <w:pStyle w:val="BodyText"/>
        <w:ind w:left="629"/>
        <w:jc w:val="both"/>
      </w:pPr>
      <w:r>
        <w:rPr/>
        <w:t>Masalah Keperawatan : Tidak ada masalah keperawatan</w:t>
      </w:r>
    </w:p>
    <w:p>
      <w:pPr>
        <w:pStyle w:val="BodyText"/>
        <w:spacing w:before="5"/>
      </w:pPr>
    </w:p>
    <w:p>
      <w:pPr>
        <w:pStyle w:val="ListParagraph"/>
        <w:numPr>
          <w:ilvl w:val="2"/>
          <w:numId w:val="32"/>
        </w:numPr>
        <w:tabs>
          <w:tab w:pos="1264" w:val="left" w:leader="none"/>
        </w:tabs>
        <w:spacing w:line="240" w:lineRule="auto" w:before="0" w:after="0"/>
        <w:ind w:left="1263" w:right="0" w:hanging="678"/>
        <w:jc w:val="left"/>
        <w:rPr>
          <w:sz w:val="24"/>
        </w:rPr>
      </w:pPr>
      <w:r>
        <w:rPr>
          <w:sz w:val="24"/>
        </w:rPr>
        <w:t>Seksual</w:t>
      </w:r>
      <w:r>
        <w:rPr>
          <w:spacing w:val="-7"/>
          <w:sz w:val="24"/>
        </w:rPr>
        <w:t> </w:t>
      </w:r>
      <w:r>
        <w:rPr>
          <w:sz w:val="24"/>
        </w:rPr>
        <w:t>Reproduksi</w:t>
      </w:r>
    </w:p>
    <w:p>
      <w:pPr>
        <w:pStyle w:val="BodyText"/>
      </w:pPr>
    </w:p>
    <w:p>
      <w:pPr>
        <w:pStyle w:val="BodyText"/>
        <w:spacing w:line="480" w:lineRule="auto"/>
        <w:ind w:left="629" w:right="1764" w:firstLine="634"/>
        <w:jc w:val="both"/>
      </w:pPr>
      <w:r>
        <w:rPr/>
        <w:t>Pada bagian seksual reproduksi pasien pada tanggal 24 April 2021 terdapat data menstruasi terakhir, tidak ada masalah pada menstruasi, tidak melakukan pap smear, tidak melakukan pemeriksaan payudara sendiri tiap bulan, tidak ada masalah seksual yang berhubungan dengan penyakit.</w:t>
      </w:r>
    </w:p>
    <w:p>
      <w:pPr>
        <w:pStyle w:val="BodyText"/>
        <w:spacing w:before="1"/>
        <w:ind w:left="629"/>
        <w:jc w:val="both"/>
      </w:pPr>
      <w:r>
        <w:rPr/>
        <w:t>Masalah Keperawatan : Tidak ada masalah keperawatan</w:t>
      </w:r>
    </w:p>
    <w:p>
      <w:pPr>
        <w:spacing w:after="0"/>
        <w:jc w:val="both"/>
        <w:sectPr>
          <w:headerReference w:type="default" r:id="rId134"/>
          <w:footerReference w:type="default" r:id="rId135"/>
          <w:pgSz w:w="11910" w:h="16840"/>
          <w:pgMar w:header="723" w:footer="0" w:top="980" w:bottom="280" w:left="1680" w:right="100"/>
          <w:pgNumType w:start="56"/>
        </w:sectPr>
      </w:pPr>
    </w:p>
    <w:p>
      <w:pPr>
        <w:pStyle w:val="BodyText"/>
        <w:rPr>
          <w:sz w:val="20"/>
        </w:rPr>
      </w:pPr>
    </w:p>
    <w:p>
      <w:pPr>
        <w:pStyle w:val="BodyText"/>
        <w:spacing w:before="1"/>
        <w:rPr>
          <w:sz w:val="19"/>
        </w:rPr>
      </w:pPr>
    </w:p>
    <w:p>
      <w:pPr>
        <w:pStyle w:val="ListParagraph"/>
        <w:numPr>
          <w:ilvl w:val="2"/>
          <w:numId w:val="32"/>
        </w:numPr>
        <w:tabs>
          <w:tab w:pos="1264" w:val="left" w:leader="none"/>
        </w:tabs>
        <w:spacing w:line="240" w:lineRule="auto" w:before="90" w:after="0"/>
        <w:ind w:left="1263" w:right="0" w:hanging="678"/>
        <w:jc w:val="left"/>
        <w:rPr>
          <w:sz w:val="24"/>
        </w:rPr>
      </w:pPr>
      <w:r>
        <w:rPr>
          <w:sz w:val="24"/>
        </w:rPr>
        <w:t>Kemampuan Perawatan</w:t>
      </w:r>
      <w:r>
        <w:rPr>
          <w:spacing w:val="-7"/>
          <w:sz w:val="24"/>
        </w:rPr>
        <w:t> </w:t>
      </w:r>
      <w:r>
        <w:rPr>
          <w:sz w:val="24"/>
        </w:rPr>
        <w:t>Diri</w:t>
      </w:r>
    </w:p>
    <w:p>
      <w:pPr>
        <w:pStyle w:val="BodyText"/>
        <w:rPr>
          <w:sz w:val="20"/>
        </w:rPr>
      </w:pPr>
    </w:p>
    <w:p>
      <w:pPr>
        <w:pStyle w:val="BodyText"/>
        <w:spacing w:before="4"/>
        <w:rPr>
          <w:sz w:val="19"/>
        </w:rPr>
      </w:pPr>
    </w:p>
    <w:tbl>
      <w:tblPr>
        <w:tblW w:w="0" w:type="auto"/>
        <w:jc w:val="left"/>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1"/>
        <w:gridCol w:w="2757"/>
        <w:gridCol w:w="2484"/>
      </w:tblGrid>
      <w:tr>
        <w:trPr>
          <w:trHeight w:val="504" w:hRule="atLeast"/>
        </w:trPr>
        <w:tc>
          <w:tcPr>
            <w:tcW w:w="3981" w:type="dxa"/>
          </w:tcPr>
          <w:p>
            <w:pPr>
              <w:pStyle w:val="TableParagraph"/>
              <w:spacing w:before="1"/>
              <w:ind w:left="1238"/>
              <w:rPr>
                <w:rFonts w:ascii="Times New Roman"/>
                <w:b/>
                <w:sz w:val="22"/>
              </w:rPr>
            </w:pPr>
            <w:r>
              <w:rPr>
                <w:rFonts w:ascii="Times New Roman"/>
                <w:b/>
                <w:sz w:val="22"/>
              </w:rPr>
              <w:t>Aktivitas</w:t>
            </w:r>
          </w:p>
        </w:tc>
        <w:tc>
          <w:tcPr>
            <w:tcW w:w="2757" w:type="dxa"/>
          </w:tcPr>
          <w:p>
            <w:pPr>
              <w:pStyle w:val="TableParagraph"/>
              <w:spacing w:before="1"/>
              <w:ind w:left="163" w:right="1932"/>
              <w:jc w:val="center"/>
              <w:rPr>
                <w:rFonts w:ascii="Times New Roman"/>
                <w:b/>
                <w:sz w:val="22"/>
              </w:rPr>
            </w:pPr>
            <w:r>
              <w:rPr>
                <w:rFonts w:ascii="Times New Roman"/>
                <w:b/>
                <w:sz w:val="22"/>
              </w:rPr>
              <w:t>SMRS</w:t>
            </w:r>
          </w:p>
        </w:tc>
        <w:tc>
          <w:tcPr>
            <w:tcW w:w="2484" w:type="dxa"/>
          </w:tcPr>
          <w:p>
            <w:pPr>
              <w:pStyle w:val="TableParagraph"/>
              <w:spacing w:before="1"/>
              <w:ind w:left="85" w:right="1860"/>
              <w:jc w:val="center"/>
              <w:rPr>
                <w:rFonts w:ascii="Times New Roman"/>
                <w:b/>
                <w:sz w:val="22"/>
              </w:rPr>
            </w:pPr>
            <w:r>
              <w:rPr>
                <w:rFonts w:ascii="Times New Roman"/>
                <w:b/>
                <w:sz w:val="22"/>
              </w:rPr>
              <w:t>MRS</w:t>
            </w:r>
          </w:p>
        </w:tc>
      </w:tr>
      <w:tr>
        <w:trPr>
          <w:trHeight w:val="508" w:hRule="atLeast"/>
        </w:trPr>
        <w:tc>
          <w:tcPr>
            <w:tcW w:w="3981" w:type="dxa"/>
          </w:tcPr>
          <w:p>
            <w:pPr>
              <w:pStyle w:val="TableParagraph"/>
              <w:spacing w:before="1"/>
              <w:ind w:left="110"/>
              <w:rPr>
                <w:rFonts w:ascii="Times New Roman"/>
                <w:sz w:val="22"/>
              </w:rPr>
            </w:pPr>
            <w:r>
              <w:rPr>
                <w:rFonts w:ascii="Times New Roman"/>
                <w:sz w:val="22"/>
              </w:rPr>
              <w:t>Mandi</w:t>
            </w:r>
          </w:p>
        </w:tc>
        <w:tc>
          <w:tcPr>
            <w:tcW w:w="2757" w:type="dxa"/>
          </w:tcPr>
          <w:p>
            <w:pPr>
              <w:pStyle w:val="TableParagraph"/>
              <w:spacing w:before="1"/>
              <w:ind w:right="1771"/>
              <w:jc w:val="center"/>
              <w:rPr>
                <w:rFonts w:ascii="Times New Roman"/>
                <w:sz w:val="22"/>
              </w:rPr>
            </w:pPr>
            <w:r>
              <w:rPr>
                <w:rFonts w:ascii="Times New Roman"/>
                <w:w w:val="100"/>
                <w:sz w:val="22"/>
              </w:rPr>
              <w:t>1</w:t>
            </w:r>
          </w:p>
        </w:tc>
        <w:tc>
          <w:tcPr>
            <w:tcW w:w="2484" w:type="dxa"/>
          </w:tcPr>
          <w:p>
            <w:pPr>
              <w:pStyle w:val="TableParagraph"/>
              <w:spacing w:before="1"/>
              <w:ind w:right="1779"/>
              <w:jc w:val="center"/>
              <w:rPr>
                <w:rFonts w:ascii="Times New Roman"/>
                <w:sz w:val="22"/>
              </w:rPr>
            </w:pPr>
            <w:r>
              <w:rPr>
                <w:rFonts w:ascii="Times New Roman"/>
                <w:w w:val="100"/>
                <w:sz w:val="22"/>
              </w:rPr>
              <w:t>2</w:t>
            </w:r>
          </w:p>
        </w:tc>
      </w:tr>
      <w:tr>
        <w:trPr>
          <w:trHeight w:val="508" w:hRule="atLeast"/>
        </w:trPr>
        <w:tc>
          <w:tcPr>
            <w:tcW w:w="3981" w:type="dxa"/>
          </w:tcPr>
          <w:p>
            <w:pPr>
              <w:pStyle w:val="TableParagraph"/>
              <w:spacing w:line="249" w:lineRule="exact"/>
              <w:ind w:left="110"/>
              <w:rPr>
                <w:rFonts w:ascii="Times New Roman"/>
                <w:sz w:val="22"/>
              </w:rPr>
            </w:pPr>
            <w:r>
              <w:rPr>
                <w:rFonts w:ascii="Times New Roman"/>
                <w:sz w:val="22"/>
              </w:rPr>
              <w:t>Berpakaian/dandan</w:t>
            </w:r>
          </w:p>
        </w:tc>
        <w:tc>
          <w:tcPr>
            <w:tcW w:w="2757" w:type="dxa"/>
          </w:tcPr>
          <w:p>
            <w:pPr>
              <w:pStyle w:val="TableParagraph"/>
              <w:spacing w:line="249" w:lineRule="exact"/>
              <w:ind w:right="1771"/>
              <w:jc w:val="center"/>
              <w:rPr>
                <w:rFonts w:ascii="Times New Roman"/>
                <w:sz w:val="22"/>
              </w:rPr>
            </w:pPr>
            <w:r>
              <w:rPr>
                <w:rFonts w:ascii="Times New Roman"/>
                <w:w w:val="100"/>
                <w:sz w:val="22"/>
              </w:rPr>
              <w:t>1</w:t>
            </w:r>
          </w:p>
        </w:tc>
        <w:tc>
          <w:tcPr>
            <w:tcW w:w="2484" w:type="dxa"/>
          </w:tcPr>
          <w:p>
            <w:pPr>
              <w:pStyle w:val="TableParagraph"/>
              <w:spacing w:line="249" w:lineRule="exact"/>
              <w:ind w:right="1779"/>
              <w:jc w:val="center"/>
              <w:rPr>
                <w:rFonts w:ascii="Times New Roman"/>
                <w:sz w:val="22"/>
              </w:rPr>
            </w:pPr>
            <w:r>
              <w:rPr>
                <w:rFonts w:ascii="Times New Roman"/>
                <w:w w:val="100"/>
                <w:sz w:val="22"/>
              </w:rPr>
              <w:t>2</w:t>
            </w:r>
          </w:p>
        </w:tc>
      </w:tr>
      <w:tr>
        <w:trPr>
          <w:trHeight w:val="508" w:hRule="atLeast"/>
        </w:trPr>
        <w:tc>
          <w:tcPr>
            <w:tcW w:w="3981" w:type="dxa"/>
          </w:tcPr>
          <w:p>
            <w:pPr>
              <w:pStyle w:val="TableParagraph"/>
              <w:spacing w:line="249" w:lineRule="exact"/>
              <w:ind w:left="110"/>
              <w:rPr>
                <w:rFonts w:ascii="Times New Roman"/>
                <w:sz w:val="22"/>
              </w:rPr>
            </w:pPr>
            <w:r>
              <w:rPr>
                <w:rFonts w:ascii="Times New Roman"/>
                <w:sz w:val="22"/>
              </w:rPr>
              <w:t>Toileting/eliminasi</w:t>
            </w:r>
          </w:p>
        </w:tc>
        <w:tc>
          <w:tcPr>
            <w:tcW w:w="2757" w:type="dxa"/>
          </w:tcPr>
          <w:p>
            <w:pPr>
              <w:pStyle w:val="TableParagraph"/>
              <w:spacing w:line="249" w:lineRule="exact"/>
              <w:ind w:right="1771"/>
              <w:jc w:val="center"/>
              <w:rPr>
                <w:rFonts w:ascii="Times New Roman"/>
                <w:sz w:val="22"/>
              </w:rPr>
            </w:pPr>
            <w:r>
              <w:rPr>
                <w:rFonts w:ascii="Times New Roman"/>
                <w:w w:val="100"/>
                <w:sz w:val="22"/>
              </w:rPr>
              <w:t>1</w:t>
            </w:r>
          </w:p>
        </w:tc>
        <w:tc>
          <w:tcPr>
            <w:tcW w:w="2484" w:type="dxa"/>
          </w:tcPr>
          <w:p>
            <w:pPr>
              <w:pStyle w:val="TableParagraph"/>
              <w:spacing w:line="249" w:lineRule="exact"/>
              <w:ind w:right="1779"/>
              <w:jc w:val="center"/>
              <w:rPr>
                <w:rFonts w:ascii="Times New Roman"/>
                <w:sz w:val="22"/>
              </w:rPr>
            </w:pPr>
            <w:r>
              <w:rPr>
                <w:rFonts w:ascii="Times New Roman"/>
                <w:w w:val="100"/>
                <w:sz w:val="22"/>
              </w:rPr>
              <w:t>1</w:t>
            </w:r>
          </w:p>
        </w:tc>
      </w:tr>
      <w:tr>
        <w:trPr>
          <w:trHeight w:val="1012" w:hRule="atLeast"/>
        </w:trPr>
        <w:tc>
          <w:tcPr>
            <w:tcW w:w="3981" w:type="dxa"/>
          </w:tcPr>
          <w:p>
            <w:pPr>
              <w:pStyle w:val="TableParagraph"/>
              <w:spacing w:line="249" w:lineRule="exact"/>
              <w:ind w:left="110"/>
              <w:rPr>
                <w:rFonts w:ascii="Times New Roman"/>
                <w:sz w:val="22"/>
              </w:rPr>
            </w:pPr>
            <w:r>
              <w:rPr>
                <w:rFonts w:ascii="Times New Roman"/>
                <w:sz w:val="22"/>
              </w:rPr>
              <w:t>Mobilitas di tempat</w:t>
            </w:r>
          </w:p>
          <w:p>
            <w:pPr>
              <w:pStyle w:val="TableParagraph"/>
              <w:spacing w:before="4"/>
              <w:rPr>
                <w:rFonts w:ascii="Times New Roman"/>
                <w:sz w:val="21"/>
              </w:rPr>
            </w:pPr>
          </w:p>
          <w:p>
            <w:pPr>
              <w:pStyle w:val="TableParagraph"/>
              <w:ind w:left="110"/>
              <w:rPr>
                <w:rFonts w:ascii="Times New Roman"/>
                <w:sz w:val="22"/>
              </w:rPr>
            </w:pPr>
            <w:r>
              <w:rPr>
                <w:rFonts w:ascii="Times New Roman"/>
                <w:sz w:val="22"/>
              </w:rPr>
              <w:t>tidur</w:t>
            </w:r>
          </w:p>
        </w:tc>
        <w:tc>
          <w:tcPr>
            <w:tcW w:w="2757" w:type="dxa"/>
          </w:tcPr>
          <w:p>
            <w:pPr>
              <w:pStyle w:val="TableParagraph"/>
              <w:spacing w:line="249" w:lineRule="exact"/>
              <w:ind w:right="1771"/>
              <w:jc w:val="center"/>
              <w:rPr>
                <w:rFonts w:ascii="Times New Roman"/>
                <w:sz w:val="22"/>
              </w:rPr>
            </w:pPr>
            <w:r>
              <w:rPr>
                <w:rFonts w:ascii="Times New Roman"/>
                <w:w w:val="100"/>
                <w:sz w:val="22"/>
              </w:rPr>
              <w:t>1</w:t>
            </w:r>
          </w:p>
        </w:tc>
        <w:tc>
          <w:tcPr>
            <w:tcW w:w="2484" w:type="dxa"/>
          </w:tcPr>
          <w:p>
            <w:pPr>
              <w:pStyle w:val="TableParagraph"/>
              <w:spacing w:line="249" w:lineRule="exact"/>
              <w:ind w:right="1779"/>
              <w:jc w:val="center"/>
              <w:rPr>
                <w:rFonts w:ascii="Times New Roman"/>
                <w:sz w:val="22"/>
              </w:rPr>
            </w:pPr>
            <w:r>
              <w:rPr>
                <w:rFonts w:ascii="Times New Roman"/>
                <w:w w:val="100"/>
                <w:sz w:val="22"/>
              </w:rPr>
              <w:t>1</w:t>
            </w:r>
          </w:p>
        </w:tc>
      </w:tr>
      <w:tr>
        <w:trPr>
          <w:trHeight w:val="504" w:hRule="atLeast"/>
        </w:trPr>
        <w:tc>
          <w:tcPr>
            <w:tcW w:w="3981" w:type="dxa"/>
          </w:tcPr>
          <w:p>
            <w:pPr>
              <w:pStyle w:val="TableParagraph"/>
              <w:spacing w:line="249" w:lineRule="exact"/>
              <w:ind w:left="110"/>
              <w:rPr>
                <w:rFonts w:ascii="Times New Roman"/>
                <w:sz w:val="22"/>
              </w:rPr>
            </w:pPr>
            <w:r>
              <w:rPr>
                <w:rFonts w:ascii="Times New Roman"/>
                <w:sz w:val="22"/>
              </w:rPr>
              <w:t>Alat bantu berupa</w:t>
            </w:r>
          </w:p>
        </w:tc>
        <w:tc>
          <w:tcPr>
            <w:tcW w:w="2757" w:type="dxa"/>
          </w:tcPr>
          <w:p>
            <w:pPr>
              <w:pStyle w:val="TableParagraph"/>
              <w:spacing w:line="249" w:lineRule="exact"/>
              <w:ind w:right="1771"/>
              <w:jc w:val="center"/>
              <w:rPr>
                <w:rFonts w:ascii="Times New Roman"/>
                <w:sz w:val="22"/>
              </w:rPr>
            </w:pPr>
            <w:r>
              <w:rPr>
                <w:rFonts w:ascii="Times New Roman"/>
                <w:w w:val="100"/>
                <w:sz w:val="22"/>
              </w:rPr>
              <w:t>1</w:t>
            </w:r>
          </w:p>
        </w:tc>
        <w:tc>
          <w:tcPr>
            <w:tcW w:w="2484" w:type="dxa"/>
          </w:tcPr>
          <w:p>
            <w:pPr>
              <w:pStyle w:val="TableParagraph"/>
              <w:spacing w:line="249" w:lineRule="exact"/>
              <w:ind w:right="1779"/>
              <w:jc w:val="center"/>
              <w:rPr>
                <w:rFonts w:ascii="Times New Roman"/>
                <w:sz w:val="22"/>
              </w:rPr>
            </w:pPr>
            <w:r>
              <w:rPr>
                <w:rFonts w:ascii="Times New Roman"/>
                <w:w w:val="100"/>
                <w:sz w:val="22"/>
              </w:rPr>
              <w:t>1</w:t>
            </w:r>
          </w:p>
        </w:tc>
      </w:tr>
      <w:tr>
        <w:trPr>
          <w:trHeight w:val="508" w:hRule="atLeast"/>
        </w:trPr>
        <w:tc>
          <w:tcPr>
            <w:tcW w:w="3981" w:type="dxa"/>
          </w:tcPr>
          <w:p>
            <w:pPr>
              <w:pStyle w:val="TableParagraph"/>
              <w:spacing w:line="249" w:lineRule="exact"/>
              <w:ind w:left="110"/>
              <w:rPr>
                <w:rFonts w:ascii="Times New Roman"/>
                <w:sz w:val="22"/>
              </w:rPr>
            </w:pPr>
            <w:r>
              <w:rPr>
                <w:rFonts w:ascii="Times New Roman"/>
                <w:sz w:val="22"/>
              </w:rPr>
              <w:t>Berjalan</w:t>
            </w:r>
          </w:p>
        </w:tc>
        <w:tc>
          <w:tcPr>
            <w:tcW w:w="2757" w:type="dxa"/>
          </w:tcPr>
          <w:p>
            <w:pPr>
              <w:pStyle w:val="TableParagraph"/>
              <w:spacing w:line="249" w:lineRule="exact"/>
              <w:ind w:right="1771"/>
              <w:jc w:val="center"/>
              <w:rPr>
                <w:rFonts w:ascii="Times New Roman"/>
                <w:sz w:val="22"/>
              </w:rPr>
            </w:pPr>
            <w:r>
              <w:rPr>
                <w:rFonts w:ascii="Times New Roman"/>
                <w:w w:val="100"/>
                <w:sz w:val="22"/>
              </w:rPr>
              <w:t>1</w:t>
            </w:r>
          </w:p>
        </w:tc>
        <w:tc>
          <w:tcPr>
            <w:tcW w:w="2484" w:type="dxa"/>
          </w:tcPr>
          <w:p>
            <w:pPr>
              <w:pStyle w:val="TableParagraph"/>
              <w:spacing w:line="249" w:lineRule="exact"/>
              <w:ind w:right="1779"/>
              <w:jc w:val="center"/>
              <w:rPr>
                <w:rFonts w:ascii="Times New Roman"/>
                <w:sz w:val="22"/>
              </w:rPr>
            </w:pPr>
            <w:r>
              <w:rPr>
                <w:rFonts w:ascii="Times New Roman"/>
                <w:w w:val="100"/>
                <w:sz w:val="22"/>
              </w:rPr>
              <w:t>1</w:t>
            </w:r>
          </w:p>
        </w:tc>
      </w:tr>
      <w:tr>
        <w:trPr>
          <w:trHeight w:val="508" w:hRule="atLeast"/>
        </w:trPr>
        <w:tc>
          <w:tcPr>
            <w:tcW w:w="3981" w:type="dxa"/>
          </w:tcPr>
          <w:p>
            <w:pPr>
              <w:pStyle w:val="TableParagraph"/>
              <w:spacing w:line="249" w:lineRule="exact"/>
              <w:ind w:left="110"/>
              <w:rPr>
                <w:rFonts w:ascii="Times New Roman"/>
                <w:sz w:val="22"/>
              </w:rPr>
            </w:pPr>
            <w:r>
              <w:rPr>
                <w:rFonts w:ascii="Times New Roman"/>
                <w:sz w:val="22"/>
              </w:rPr>
              <w:t>Naik tangga</w:t>
            </w:r>
          </w:p>
        </w:tc>
        <w:tc>
          <w:tcPr>
            <w:tcW w:w="2757" w:type="dxa"/>
          </w:tcPr>
          <w:p>
            <w:pPr>
              <w:pStyle w:val="TableParagraph"/>
              <w:spacing w:line="249" w:lineRule="exact"/>
              <w:ind w:right="1771"/>
              <w:jc w:val="center"/>
              <w:rPr>
                <w:rFonts w:ascii="Times New Roman"/>
                <w:sz w:val="22"/>
              </w:rPr>
            </w:pPr>
            <w:r>
              <w:rPr>
                <w:rFonts w:ascii="Times New Roman"/>
                <w:w w:val="100"/>
                <w:sz w:val="22"/>
              </w:rPr>
              <w:t>1</w:t>
            </w:r>
          </w:p>
        </w:tc>
        <w:tc>
          <w:tcPr>
            <w:tcW w:w="2484" w:type="dxa"/>
          </w:tcPr>
          <w:p>
            <w:pPr>
              <w:pStyle w:val="TableParagraph"/>
              <w:spacing w:line="249" w:lineRule="exact"/>
              <w:ind w:right="1779"/>
              <w:jc w:val="center"/>
              <w:rPr>
                <w:rFonts w:ascii="Times New Roman"/>
                <w:sz w:val="22"/>
              </w:rPr>
            </w:pPr>
            <w:r>
              <w:rPr>
                <w:rFonts w:ascii="Times New Roman"/>
                <w:w w:val="100"/>
                <w:sz w:val="22"/>
              </w:rPr>
              <w:t>1</w:t>
            </w:r>
          </w:p>
        </w:tc>
      </w:tr>
      <w:tr>
        <w:trPr>
          <w:trHeight w:val="503" w:hRule="atLeast"/>
        </w:trPr>
        <w:tc>
          <w:tcPr>
            <w:tcW w:w="3981" w:type="dxa"/>
          </w:tcPr>
          <w:p>
            <w:pPr>
              <w:pStyle w:val="TableParagraph"/>
              <w:spacing w:line="249" w:lineRule="exact"/>
              <w:ind w:left="110"/>
              <w:rPr>
                <w:rFonts w:ascii="Times New Roman"/>
                <w:sz w:val="22"/>
              </w:rPr>
            </w:pPr>
            <w:r>
              <w:rPr>
                <w:rFonts w:ascii="Times New Roman"/>
                <w:sz w:val="22"/>
              </w:rPr>
              <w:t>Berbelanja</w:t>
            </w:r>
          </w:p>
        </w:tc>
        <w:tc>
          <w:tcPr>
            <w:tcW w:w="2757" w:type="dxa"/>
          </w:tcPr>
          <w:p>
            <w:pPr>
              <w:pStyle w:val="TableParagraph"/>
              <w:spacing w:line="249" w:lineRule="exact"/>
              <w:ind w:right="1771"/>
              <w:jc w:val="center"/>
              <w:rPr>
                <w:rFonts w:ascii="Times New Roman"/>
                <w:sz w:val="22"/>
              </w:rPr>
            </w:pPr>
            <w:r>
              <w:rPr>
                <w:rFonts w:ascii="Times New Roman"/>
                <w:w w:val="100"/>
                <w:sz w:val="22"/>
              </w:rPr>
              <w:t>1</w:t>
            </w:r>
          </w:p>
        </w:tc>
        <w:tc>
          <w:tcPr>
            <w:tcW w:w="2484" w:type="dxa"/>
          </w:tcPr>
          <w:p>
            <w:pPr>
              <w:pStyle w:val="TableParagraph"/>
              <w:spacing w:line="249" w:lineRule="exact"/>
              <w:ind w:right="1779"/>
              <w:jc w:val="center"/>
              <w:rPr>
                <w:rFonts w:ascii="Times New Roman"/>
                <w:sz w:val="22"/>
              </w:rPr>
            </w:pPr>
            <w:r>
              <w:rPr>
                <w:rFonts w:ascii="Times New Roman"/>
                <w:w w:val="100"/>
                <w:sz w:val="22"/>
              </w:rPr>
              <w:t>1</w:t>
            </w:r>
          </w:p>
        </w:tc>
      </w:tr>
      <w:tr>
        <w:trPr>
          <w:trHeight w:val="508" w:hRule="atLeast"/>
        </w:trPr>
        <w:tc>
          <w:tcPr>
            <w:tcW w:w="3981" w:type="dxa"/>
          </w:tcPr>
          <w:p>
            <w:pPr>
              <w:pStyle w:val="TableParagraph"/>
              <w:spacing w:before="1"/>
              <w:ind w:left="110"/>
              <w:rPr>
                <w:rFonts w:ascii="Times New Roman"/>
                <w:sz w:val="22"/>
              </w:rPr>
            </w:pPr>
            <w:r>
              <w:rPr>
                <w:rFonts w:ascii="Times New Roman"/>
                <w:sz w:val="22"/>
              </w:rPr>
              <w:t>Memasak</w:t>
            </w:r>
          </w:p>
        </w:tc>
        <w:tc>
          <w:tcPr>
            <w:tcW w:w="2757" w:type="dxa"/>
          </w:tcPr>
          <w:p>
            <w:pPr>
              <w:pStyle w:val="TableParagraph"/>
              <w:spacing w:before="1"/>
              <w:ind w:right="1771"/>
              <w:jc w:val="center"/>
              <w:rPr>
                <w:rFonts w:ascii="Times New Roman"/>
                <w:sz w:val="22"/>
              </w:rPr>
            </w:pPr>
            <w:r>
              <w:rPr>
                <w:rFonts w:ascii="Times New Roman"/>
                <w:w w:val="100"/>
                <w:sz w:val="22"/>
              </w:rPr>
              <w:t>1</w:t>
            </w:r>
          </w:p>
        </w:tc>
        <w:tc>
          <w:tcPr>
            <w:tcW w:w="2484" w:type="dxa"/>
          </w:tcPr>
          <w:p>
            <w:pPr>
              <w:pStyle w:val="TableParagraph"/>
              <w:spacing w:before="1"/>
              <w:ind w:right="1779"/>
              <w:jc w:val="center"/>
              <w:rPr>
                <w:rFonts w:ascii="Times New Roman"/>
                <w:sz w:val="22"/>
              </w:rPr>
            </w:pPr>
            <w:r>
              <w:rPr>
                <w:rFonts w:ascii="Times New Roman"/>
                <w:w w:val="100"/>
                <w:sz w:val="22"/>
              </w:rPr>
              <w:t>1</w:t>
            </w:r>
          </w:p>
        </w:tc>
      </w:tr>
      <w:tr>
        <w:trPr>
          <w:trHeight w:val="508" w:hRule="atLeast"/>
        </w:trPr>
        <w:tc>
          <w:tcPr>
            <w:tcW w:w="3981" w:type="dxa"/>
          </w:tcPr>
          <w:p>
            <w:pPr>
              <w:pStyle w:val="TableParagraph"/>
              <w:spacing w:line="249" w:lineRule="exact"/>
              <w:ind w:left="110"/>
              <w:rPr>
                <w:rFonts w:ascii="Times New Roman"/>
                <w:sz w:val="22"/>
              </w:rPr>
            </w:pPr>
            <w:r>
              <w:rPr>
                <w:rFonts w:ascii="Times New Roman"/>
                <w:sz w:val="22"/>
              </w:rPr>
              <w:t>Pemeliharaan rumah</w:t>
            </w:r>
          </w:p>
        </w:tc>
        <w:tc>
          <w:tcPr>
            <w:tcW w:w="2757" w:type="dxa"/>
          </w:tcPr>
          <w:p>
            <w:pPr>
              <w:pStyle w:val="TableParagraph"/>
              <w:spacing w:line="249" w:lineRule="exact"/>
              <w:ind w:right="1771"/>
              <w:jc w:val="center"/>
              <w:rPr>
                <w:rFonts w:ascii="Times New Roman"/>
                <w:sz w:val="22"/>
              </w:rPr>
            </w:pPr>
            <w:r>
              <w:rPr>
                <w:rFonts w:ascii="Times New Roman"/>
                <w:w w:val="100"/>
                <w:sz w:val="22"/>
              </w:rPr>
              <w:t>1</w:t>
            </w:r>
          </w:p>
        </w:tc>
        <w:tc>
          <w:tcPr>
            <w:tcW w:w="2484" w:type="dxa"/>
          </w:tcPr>
          <w:p>
            <w:pPr>
              <w:pStyle w:val="TableParagraph"/>
              <w:spacing w:line="249" w:lineRule="exact"/>
              <w:ind w:right="1779"/>
              <w:jc w:val="center"/>
              <w:rPr>
                <w:rFonts w:ascii="Times New Roman"/>
                <w:sz w:val="22"/>
              </w:rPr>
            </w:pPr>
            <w:r>
              <w:rPr>
                <w:rFonts w:ascii="Times New Roman"/>
                <w:w w:val="100"/>
                <w:sz w:val="22"/>
              </w:rPr>
              <w:t>1</w:t>
            </w:r>
          </w:p>
        </w:tc>
      </w:tr>
      <w:tr>
        <w:trPr>
          <w:trHeight w:val="508" w:hRule="atLeast"/>
        </w:trPr>
        <w:tc>
          <w:tcPr>
            <w:tcW w:w="3981" w:type="dxa"/>
          </w:tcPr>
          <w:p>
            <w:pPr>
              <w:pStyle w:val="TableParagraph"/>
              <w:spacing w:line="249" w:lineRule="exact"/>
              <w:ind w:left="110"/>
              <w:rPr>
                <w:rFonts w:ascii="Times New Roman"/>
                <w:sz w:val="22"/>
              </w:rPr>
            </w:pPr>
            <w:r>
              <w:rPr>
                <w:rFonts w:ascii="Times New Roman"/>
                <w:sz w:val="22"/>
              </w:rPr>
              <w:t>Berpindah</w:t>
            </w:r>
          </w:p>
        </w:tc>
        <w:tc>
          <w:tcPr>
            <w:tcW w:w="2757" w:type="dxa"/>
          </w:tcPr>
          <w:p>
            <w:pPr>
              <w:pStyle w:val="TableParagraph"/>
              <w:spacing w:line="249" w:lineRule="exact"/>
              <w:ind w:right="1771"/>
              <w:jc w:val="center"/>
              <w:rPr>
                <w:rFonts w:ascii="Times New Roman"/>
                <w:sz w:val="22"/>
              </w:rPr>
            </w:pPr>
            <w:r>
              <w:rPr>
                <w:rFonts w:ascii="Times New Roman"/>
                <w:w w:val="100"/>
                <w:sz w:val="22"/>
              </w:rPr>
              <w:t>1</w:t>
            </w:r>
          </w:p>
        </w:tc>
        <w:tc>
          <w:tcPr>
            <w:tcW w:w="2484" w:type="dxa"/>
          </w:tcPr>
          <w:p>
            <w:pPr>
              <w:pStyle w:val="TableParagraph"/>
              <w:spacing w:line="249" w:lineRule="exact"/>
              <w:ind w:right="1779"/>
              <w:jc w:val="center"/>
              <w:rPr>
                <w:rFonts w:ascii="Times New Roman"/>
                <w:sz w:val="22"/>
              </w:rPr>
            </w:pPr>
            <w:r>
              <w:rPr>
                <w:rFonts w:ascii="Times New Roman"/>
                <w:w w:val="100"/>
                <w:sz w:val="22"/>
              </w:rPr>
              <w:t>1</w:t>
            </w:r>
          </w:p>
        </w:tc>
      </w:tr>
    </w:tbl>
    <w:p>
      <w:pPr>
        <w:pStyle w:val="BodyText"/>
        <w:ind w:left="629"/>
      </w:pPr>
      <w:r>
        <w:rPr/>
        <w:t>Keterangan Skor :</w:t>
      </w:r>
    </w:p>
    <w:p>
      <w:pPr>
        <w:pStyle w:val="BodyText"/>
      </w:pPr>
    </w:p>
    <w:p>
      <w:pPr>
        <w:pStyle w:val="BodyText"/>
        <w:spacing w:line="480" w:lineRule="auto"/>
        <w:ind w:left="629" w:right="2323"/>
      </w:pPr>
      <w:r>
        <w:rPr/>
        <w:t>1 = Mandiri, 2 = Alat bantu, 3 = Dibantu orang lain dan alat, 4 = Tergantung/tidak mampu</w:t>
      </w:r>
    </w:p>
    <w:p>
      <w:pPr>
        <w:pStyle w:val="BodyText"/>
        <w:ind w:left="629"/>
      </w:pPr>
      <w:r>
        <w:rPr/>
        <w:t>Masalah Keperawatan : Tidak ada masalah keperawatan</w:t>
      </w:r>
    </w:p>
    <w:p>
      <w:pPr>
        <w:pStyle w:val="BodyText"/>
        <w:spacing w:before="1"/>
      </w:pPr>
    </w:p>
    <w:p>
      <w:pPr>
        <w:pStyle w:val="ListParagraph"/>
        <w:numPr>
          <w:ilvl w:val="2"/>
          <w:numId w:val="32"/>
        </w:numPr>
        <w:tabs>
          <w:tab w:pos="1298" w:val="left" w:leader="none"/>
        </w:tabs>
        <w:spacing w:line="480" w:lineRule="auto" w:before="0" w:after="0"/>
        <w:ind w:left="1297" w:right="6537" w:hanging="711"/>
        <w:jc w:val="left"/>
        <w:rPr>
          <w:sz w:val="24"/>
        </w:rPr>
      </w:pPr>
      <w:r>
        <w:rPr>
          <w:sz w:val="24"/>
        </w:rPr>
        <w:t>Pemeriksaan</w:t>
      </w:r>
      <w:r>
        <w:rPr>
          <w:spacing w:val="-14"/>
          <w:sz w:val="24"/>
        </w:rPr>
        <w:t> </w:t>
      </w:r>
      <w:r>
        <w:rPr>
          <w:sz w:val="24"/>
        </w:rPr>
        <w:t>Penunjang Laboratorium</w:t>
      </w:r>
    </w:p>
    <w:p>
      <w:pPr>
        <w:pStyle w:val="BodyText"/>
        <w:spacing w:before="5"/>
        <w:ind w:left="1297"/>
      </w:pPr>
      <w:r>
        <w:rPr/>
        <w:t>Tanggal pemeriksaan : 26 April 2021</w:t>
      </w:r>
    </w:p>
    <w:p>
      <w:pPr>
        <w:pStyle w:val="BodyText"/>
        <w:spacing w:before="3"/>
      </w:pPr>
    </w:p>
    <w:tbl>
      <w:tblPr>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2"/>
        <w:gridCol w:w="2531"/>
        <w:gridCol w:w="2224"/>
        <w:gridCol w:w="3304"/>
      </w:tblGrid>
      <w:tr>
        <w:trPr>
          <w:trHeight w:val="282" w:hRule="atLeast"/>
        </w:trPr>
        <w:tc>
          <w:tcPr>
            <w:tcW w:w="802" w:type="dxa"/>
          </w:tcPr>
          <w:p>
            <w:pPr>
              <w:pStyle w:val="TableParagraph"/>
              <w:spacing w:line="261" w:lineRule="exact" w:before="2"/>
              <w:ind w:left="71"/>
              <w:rPr>
                <w:b/>
                <w:sz w:val="24"/>
              </w:rPr>
            </w:pPr>
            <w:r>
              <w:rPr>
                <w:b/>
                <w:sz w:val="24"/>
              </w:rPr>
              <w:t>No</w:t>
            </w:r>
          </w:p>
        </w:tc>
        <w:tc>
          <w:tcPr>
            <w:tcW w:w="2531" w:type="dxa"/>
          </w:tcPr>
          <w:p>
            <w:pPr>
              <w:pStyle w:val="TableParagraph"/>
              <w:spacing w:line="261" w:lineRule="exact" w:before="2"/>
              <w:ind w:left="43" w:right="389"/>
              <w:jc w:val="center"/>
              <w:rPr>
                <w:b/>
                <w:sz w:val="24"/>
              </w:rPr>
            </w:pPr>
            <w:r>
              <w:rPr>
                <w:b/>
                <w:sz w:val="24"/>
              </w:rPr>
              <w:t>Jenis Pemeriksaan</w:t>
            </w:r>
          </w:p>
        </w:tc>
        <w:tc>
          <w:tcPr>
            <w:tcW w:w="2224" w:type="dxa"/>
          </w:tcPr>
          <w:p>
            <w:pPr>
              <w:pStyle w:val="TableParagraph"/>
              <w:spacing w:line="261" w:lineRule="exact" w:before="2"/>
              <w:ind w:left="157"/>
              <w:rPr>
                <w:b/>
                <w:sz w:val="24"/>
              </w:rPr>
            </w:pPr>
            <w:r>
              <w:rPr>
                <w:b/>
                <w:sz w:val="24"/>
              </w:rPr>
              <w:t>Hasil (satuan)</w:t>
            </w:r>
          </w:p>
        </w:tc>
        <w:tc>
          <w:tcPr>
            <w:tcW w:w="3304" w:type="dxa"/>
          </w:tcPr>
          <w:p>
            <w:pPr>
              <w:pStyle w:val="TableParagraph"/>
              <w:spacing w:line="261" w:lineRule="exact" w:before="2"/>
              <w:ind w:left="254" w:right="613"/>
              <w:jc w:val="center"/>
              <w:rPr>
                <w:b/>
                <w:sz w:val="24"/>
              </w:rPr>
            </w:pPr>
            <w:r>
              <w:rPr>
                <w:b/>
                <w:sz w:val="24"/>
              </w:rPr>
              <w:t>Nilai Normal (satuan)</w:t>
            </w:r>
          </w:p>
        </w:tc>
      </w:tr>
      <w:tr>
        <w:trPr>
          <w:trHeight w:val="277" w:hRule="atLeast"/>
        </w:trPr>
        <w:tc>
          <w:tcPr>
            <w:tcW w:w="802" w:type="dxa"/>
          </w:tcPr>
          <w:p>
            <w:pPr>
              <w:pStyle w:val="TableParagraph"/>
              <w:spacing w:line="258" w:lineRule="exact"/>
              <w:ind w:left="153"/>
              <w:rPr>
                <w:sz w:val="24"/>
              </w:rPr>
            </w:pPr>
            <w:r>
              <w:rPr>
                <w:w w:val="99"/>
                <w:sz w:val="24"/>
              </w:rPr>
              <w:t>1</w:t>
            </w:r>
          </w:p>
        </w:tc>
        <w:tc>
          <w:tcPr>
            <w:tcW w:w="2531" w:type="dxa"/>
          </w:tcPr>
          <w:p>
            <w:pPr>
              <w:pStyle w:val="TableParagraph"/>
              <w:spacing w:line="258" w:lineRule="exact"/>
              <w:ind w:left="43" w:right="387"/>
              <w:jc w:val="center"/>
              <w:rPr>
                <w:sz w:val="24"/>
              </w:rPr>
            </w:pPr>
            <w:r>
              <w:rPr>
                <w:sz w:val="24"/>
              </w:rPr>
              <w:t>WBC</w:t>
            </w:r>
          </w:p>
        </w:tc>
        <w:tc>
          <w:tcPr>
            <w:tcW w:w="2224" w:type="dxa"/>
          </w:tcPr>
          <w:p>
            <w:pPr>
              <w:pStyle w:val="TableParagraph"/>
              <w:spacing w:line="258" w:lineRule="exact"/>
              <w:ind w:left="148"/>
              <w:rPr>
                <w:sz w:val="24"/>
              </w:rPr>
            </w:pPr>
            <w:r>
              <w:rPr>
                <w:sz w:val="24"/>
              </w:rPr>
              <w:t>2,88 (10</w:t>
            </w:r>
            <w:r>
              <w:rPr>
                <w:rFonts w:ascii="DejaVu Sans" w:hAnsi="DejaVu Sans"/>
                <w:position w:val="6"/>
                <w:sz w:val="16"/>
              </w:rPr>
              <w:t>⋀</w:t>
            </w:r>
            <w:r>
              <w:rPr>
                <w:sz w:val="24"/>
              </w:rPr>
              <w:t>3/µL)</w:t>
            </w:r>
          </w:p>
        </w:tc>
        <w:tc>
          <w:tcPr>
            <w:tcW w:w="3304" w:type="dxa"/>
          </w:tcPr>
          <w:p>
            <w:pPr>
              <w:pStyle w:val="TableParagraph"/>
              <w:spacing w:line="258" w:lineRule="exact"/>
              <w:ind w:left="250" w:right="613"/>
              <w:jc w:val="center"/>
              <w:rPr>
                <w:sz w:val="24"/>
              </w:rPr>
            </w:pPr>
            <w:r>
              <w:rPr>
                <w:sz w:val="24"/>
              </w:rPr>
              <w:t>4.0 – 10.0</w:t>
            </w:r>
          </w:p>
        </w:tc>
      </w:tr>
      <w:tr>
        <w:trPr>
          <w:trHeight w:val="282" w:hRule="atLeast"/>
        </w:trPr>
        <w:tc>
          <w:tcPr>
            <w:tcW w:w="802" w:type="dxa"/>
          </w:tcPr>
          <w:p>
            <w:pPr>
              <w:pStyle w:val="TableParagraph"/>
              <w:spacing w:line="261" w:lineRule="exact" w:before="2"/>
              <w:ind w:left="153"/>
              <w:rPr>
                <w:sz w:val="24"/>
              </w:rPr>
            </w:pPr>
            <w:r>
              <w:rPr>
                <w:w w:val="99"/>
                <w:sz w:val="24"/>
              </w:rPr>
              <w:t>2</w:t>
            </w:r>
          </w:p>
        </w:tc>
        <w:tc>
          <w:tcPr>
            <w:tcW w:w="2531" w:type="dxa"/>
          </w:tcPr>
          <w:p>
            <w:pPr>
              <w:pStyle w:val="TableParagraph"/>
              <w:spacing w:line="261" w:lineRule="exact" w:before="2"/>
              <w:ind w:left="43" w:right="388"/>
              <w:jc w:val="center"/>
              <w:rPr>
                <w:sz w:val="24"/>
              </w:rPr>
            </w:pPr>
            <w:r>
              <w:rPr>
                <w:sz w:val="24"/>
              </w:rPr>
              <w:t>Neu#</w:t>
            </w:r>
          </w:p>
        </w:tc>
        <w:tc>
          <w:tcPr>
            <w:tcW w:w="2224" w:type="dxa"/>
          </w:tcPr>
          <w:p>
            <w:pPr>
              <w:pStyle w:val="TableParagraph"/>
              <w:spacing w:line="261" w:lineRule="exact" w:before="2"/>
              <w:ind w:left="148"/>
              <w:rPr>
                <w:sz w:val="24"/>
              </w:rPr>
            </w:pPr>
            <w:r>
              <w:rPr>
                <w:sz w:val="24"/>
              </w:rPr>
              <w:t>2,02 (10</w:t>
            </w:r>
            <w:r>
              <w:rPr>
                <w:rFonts w:ascii="DejaVu Sans" w:hAnsi="DejaVu Sans"/>
                <w:position w:val="6"/>
                <w:sz w:val="16"/>
              </w:rPr>
              <w:t>⋀</w:t>
            </w:r>
            <w:r>
              <w:rPr>
                <w:sz w:val="24"/>
              </w:rPr>
              <w:t>3/µL)</w:t>
            </w:r>
          </w:p>
        </w:tc>
        <w:tc>
          <w:tcPr>
            <w:tcW w:w="3304" w:type="dxa"/>
          </w:tcPr>
          <w:p>
            <w:pPr>
              <w:pStyle w:val="TableParagraph"/>
              <w:spacing w:line="261" w:lineRule="exact" w:before="2"/>
              <w:ind w:left="251" w:right="613"/>
              <w:jc w:val="center"/>
              <w:rPr>
                <w:sz w:val="24"/>
              </w:rPr>
            </w:pPr>
            <w:r>
              <w:rPr>
                <w:sz w:val="24"/>
              </w:rPr>
              <w:t>2.0 – 7.0</w:t>
            </w:r>
          </w:p>
        </w:tc>
      </w:tr>
      <w:tr>
        <w:trPr>
          <w:trHeight w:val="282" w:hRule="atLeast"/>
        </w:trPr>
        <w:tc>
          <w:tcPr>
            <w:tcW w:w="802" w:type="dxa"/>
          </w:tcPr>
          <w:p>
            <w:pPr>
              <w:pStyle w:val="TableParagraph"/>
              <w:spacing w:line="261" w:lineRule="exact" w:before="2"/>
              <w:ind w:left="153"/>
              <w:rPr>
                <w:sz w:val="24"/>
              </w:rPr>
            </w:pPr>
            <w:r>
              <w:rPr>
                <w:w w:val="99"/>
                <w:sz w:val="24"/>
              </w:rPr>
              <w:t>3</w:t>
            </w:r>
          </w:p>
        </w:tc>
        <w:tc>
          <w:tcPr>
            <w:tcW w:w="2531" w:type="dxa"/>
          </w:tcPr>
          <w:p>
            <w:pPr>
              <w:pStyle w:val="TableParagraph"/>
              <w:spacing w:line="261" w:lineRule="exact" w:before="2"/>
              <w:ind w:left="42" w:right="389"/>
              <w:jc w:val="center"/>
              <w:rPr>
                <w:sz w:val="24"/>
              </w:rPr>
            </w:pPr>
            <w:r>
              <w:rPr>
                <w:sz w:val="24"/>
              </w:rPr>
              <w:t>Neu%</w:t>
            </w:r>
          </w:p>
        </w:tc>
        <w:tc>
          <w:tcPr>
            <w:tcW w:w="2224" w:type="dxa"/>
          </w:tcPr>
          <w:p>
            <w:pPr>
              <w:pStyle w:val="TableParagraph"/>
              <w:spacing w:line="261" w:lineRule="exact" w:before="2"/>
              <w:ind w:left="484"/>
              <w:rPr>
                <w:sz w:val="24"/>
              </w:rPr>
            </w:pPr>
            <w:r>
              <w:rPr>
                <w:sz w:val="24"/>
              </w:rPr>
              <w:t>69,8 (%)</w:t>
            </w:r>
          </w:p>
        </w:tc>
        <w:tc>
          <w:tcPr>
            <w:tcW w:w="3304" w:type="dxa"/>
          </w:tcPr>
          <w:p>
            <w:pPr>
              <w:pStyle w:val="TableParagraph"/>
              <w:spacing w:line="261" w:lineRule="exact" w:before="2"/>
              <w:ind w:left="250" w:right="613"/>
              <w:jc w:val="center"/>
              <w:rPr>
                <w:sz w:val="24"/>
              </w:rPr>
            </w:pPr>
            <w:r>
              <w:rPr>
                <w:sz w:val="24"/>
              </w:rPr>
              <w:t>50.0 – 70.0</w:t>
            </w:r>
          </w:p>
        </w:tc>
      </w:tr>
      <w:tr>
        <w:trPr>
          <w:trHeight w:val="278" w:hRule="atLeast"/>
        </w:trPr>
        <w:tc>
          <w:tcPr>
            <w:tcW w:w="802" w:type="dxa"/>
          </w:tcPr>
          <w:p>
            <w:pPr>
              <w:pStyle w:val="TableParagraph"/>
              <w:spacing w:line="259" w:lineRule="exact"/>
              <w:ind w:left="153"/>
              <w:rPr>
                <w:sz w:val="24"/>
              </w:rPr>
            </w:pPr>
            <w:r>
              <w:rPr>
                <w:w w:val="99"/>
                <w:sz w:val="24"/>
              </w:rPr>
              <w:t>4</w:t>
            </w:r>
          </w:p>
        </w:tc>
        <w:tc>
          <w:tcPr>
            <w:tcW w:w="2531" w:type="dxa"/>
          </w:tcPr>
          <w:p>
            <w:pPr>
              <w:pStyle w:val="TableParagraph"/>
              <w:spacing w:line="259" w:lineRule="exact"/>
              <w:ind w:left="43" w:right="388"/>
              <w:jc w:val="center"/>
              <w:rPr>
                <w:sz w:val="24"/>
              </w:rPr>
            </w:pPr>
            <w:r>
              <w:rPr>
                <w:sz w:val="24"/>
              </w:rPr>
              <w:t>Lym#</w:t>
            </w:r>
          </w:p>
        </w:tc>
        <w:tc>
          <w:tcPr>
            <w:tcW w:w="2224" w:type="dxa"/>
          </w:tcPr>
          <w:p>
            <w:pPr>
              <w:pStyle w:val="TableParagraph"/>
              <w:spacing w:line="259" w:lineRule="exact"/>
              <w:ind w:left="148"/>
              <w:rPr>
                <w:sz w:val="24"/>
              </w:rPr>
            </w:pPr>
            <w:r>
              <w:rPr>
                <w:sz w:val="24"/>
              </w:rPr>
              <w:t>0,52 (10</w:t>
            </w:r>
            <w:r>
              <w:rPr>
                <w:rFonts w:ascii="DejaVu Sans" w:hAnsi="DejaVu Sans"/>
                <w:position w:val="6"/>
                <w:sz w:val="16"/>
              </w:rPr>
              <w:t>⋀</w:t>
            </w:r>
            <w:r>
              <w:rPr>
                <w:sz w:val="24"/>
              </w:rPr>
              <w:t>3/µL)</w:t>
            </w:r>
          </w:p>
        </w:tc>
        <w:tc>
          <w:tcPr>
            <w:tcW w:w="3304" w:type="dxa"/>
          </w:tcPr>
          <w:p>
            <w:pPr>
              <w:pStyle w:val="TableParagraph"/>
              <w:spacing w:line="259" w:lineRule="exact"/>
              <w:ind w:left="251" w:right="613"/>
              <w:jc w:val="center"/>
              <w:rPr>
                <w:sz w:val="24"/>
              </w:rPr>
            </w:pPr>
            <w:r>
              <w:rPr>
                <w:sz w:val="24"/>
              </w:rPr>
              <w:t>0.8 – 4.0</w:t>
            </w:r>
          </w:p>
        </w:tc>
      </w:tr>
      <w:tr>
        <w:trPr>
          <w:trHeight w:val="282" w:hRule="atLeast"/>
        </w:trPr>
        <w:tc>
          <w:tcPr>
            <w:tcW w:w="802" w:type="dxa"/>
          </w:tcPr>
          <w:p>
            <w:pPr>
              <w:pStyle w:val="TableParagraph"/>
              <w:spacing w:line="261" w:lineRule="exact" w:before="2"/>
              <w:ind w:left="153"/>
              <w:rPr>
                <w:sz w:val="24"/>
              </w:rPr>
            </w:pPr>
            <w:r>
              <w:rPr>
                <w:w w:val="99"/>
                <w:sz w:val="24"/>
              </w:rPr>
              <w:t>5</w:t>
            </w:r>
          </w:p>
        </w:tc>
        <w:tc>
          <w:tcPr>
            <w:tcW w:w="2531" w:type="dxa"/>
          </w:tcPr>
          <w:p>
            <w:pPr>
              <w:pStyle w:val="TableParagraph"/>
              <w:spacing w:line="261" w:lineRule="exact" w:before="2"/>
              <w:ind w:left="42" w:right="389"/>
              <w:jc w:val="center"/>
              <w:rPr>
                <w:sz w:val="24"/>
              </w:rPr>
            </w:pPr>
            <w:r>
              <w:rPr>
                <w:sz w:val="24"/>
              </w:rPr>
              <w:t>Lym%</w:t>
            </w:r>
          </w:p>
        </w:tc>
        <w:tc>
          <w:tcPr>
            <w:tcW w:w="2224" w:type="dxa"/>
          </w:tcPr>
          <w:p>
            <w:pPr>
              <w:pStyle w:val="TableParagraph"/>
              <w:spacing w:line="261" w:lineRule="exact" w:before="2"/>
              <w:ind w:left="484"/>
              <w:rPr>
                <w:sz w:val="24"/>
              </w:rPr>
            </w:pPr>
            <w:r>
              <w:rPr>
                <w:sz w:val="24"/>
              </w:rPr>
              <w:t>18,0 (%)</w:t>
            </w:r>
          </w:p>
        </w:tc>
        <w:tc>
          <w:tcPr>
            <w:tcW w:w="3304" w:type="dxa"/>
          </w:tcPr>
          <w:p>
            <w:pPr>
              <w:pStyle w:val="TableParagraph"/>
              <w:spacing w:line="261" w:lineRule="exact" w:before="2"/>
              <w:ind w:left="250" w:right="613"/>
              <w:jc w:val="center"/>
              <w:rPr>
                <w:sz w:val="24"/>
              </w:rPr>
            </w:pPr>
            <w:r>
              <w:rPr>
                <w:sz w:val="24"/>
              </w:rPr>
              <w:t>20.0 – 40.0</w:t>
            </w:r>
          </w:p>
        </w:tc>
      </w:tr>
      <w:tr>
        <w:trPr>
          <w:trHeight w:val="282" w:hRule="atLeast"/>
        </w:trPr>
        <w:tc>
          <w:tcPr>
            <w:tcW w:w="802" w:type="dxa"/>
          </w:tcPr>
          <w:p>
            <w:pPr>
              <w:pStyle w:val="TableParagraph"/>
              <w:spacing w:line="261" w:lineRule="exact" w:before="2"/>
              <w:ind w:left="153"/>
              <w:rPr>
                <w:sz w:val="24"/>
              </w:rPr>
            </w:pPr>
            <w:r>
              <w:rPr>
                <w:w w:val="99"/>
                <w:sz w:val="24"/>
              </w:rPr>
              <w:t>6</w:t>
            </w:r>
          </w:p>
        </w:tc>
        <w:tc>
          <w:tcPr>
            <w:tcW w:w="2531" w:type="dxa"/>
          </w:tcPr>
          <w:p>
            <w:pPr>
              <w:pStyle w:val="TableParagraph"/>
              <w:spacing w:line="261" w:lineRule="exact" w:before="2"/>
              <w:ind w:left="43" w:right="389"/>
              <w:jc w:val="center"/>
              <w:rPr>
                <w:sz w:val="24"/>
              </w:rPr>
            </w:pPr>
            <w:r>
              <w:rPr>
                <w:sz w:val="24"/>
              </w:rPr>
              <w:t>Mon#</w:t>
            </w:r>
          </w:p>
        </w:tc>
        <w:tc>
          <w:tcPr>
            <w:tcW w:w="2224" w:type="dxa"/>
          </w:tcPr>
          <w:p>
            <w:pPr>
              <w:pStyle w:val="TableParagraph"/>
              <w:spacing w:line="261" w:lineRule="exact" w:before="2"/>
              <w:ind w:left="148"/>
              <w:rPr>
                <w:sz w:val="24"/>
              </w:rPr>
            </w:pPr>
            <w:r>
              <w:rPr>
                <w:sz w:val="24"/>
              </w:rPr>
              <w:t>10,2 (10</w:t>
            </w:r>
            <w:r>
              <w:rPr>
                <w:rFonts w:ascii="DejaVu Sans" w:hAnsi="DejaVu Sans"/>
                <w:position w:val="6"/>
                <w:sz w:val="16"/>
              </w:rPr>
              <w:t>⋀</w:t>
            </w:r>
            <w:r>
              <w:rPr>
                <w:sz w:val="24"/>
              </w:rPr>
              <w:t>3/µL)</w:t>
            </w:r>
          </w:p>
        </w:tc>
        <w:tc>
          <w:tcPr>
            <w:tcW w:w="3304" w:type="dxa"/>
          </w:tcPr>
          <w:p>
            <w:pPr>
              <w:pStyle w:val="TableParagraph"/>
              <w:spacing w:line="261" w:lineRule="exact" w:before="2"/>
              <w:ind w:left="251" w:right="613"/>
              <w:jc w:val="center"/>
              <w:rPr>
                <w:sz w:val="24"/>
              </w:rPr>
            </w:pPr>
            <w:r>
              <w:rPr>
                <w:sz w:val="24"/>
              </w:rPr>
              <w:t>0.12 – 1.2</w:t>
            </w:r>
          </w:p>
        </w:tc>
      </w:tr>
      <w:tr>
        <w:trPr>
          <w:trHeight w:val="278" w:hRule="atLeast"/>
        </w:trPr>
        <w:tc>
          <w:tcPr>
            <w:tcW w:w="802" w:type="dxa"/>
          </w:tcPr>
          <w:p>
            <w:pPr>
              <w:pStyle w:val="TableParagraph"/>
              <w:spacing w:line="258" w:lineRule="exact"/>
              <w:ind w:left="153"/>
              <w:rPr>
                <w:sz w:val="24"/>
              </w:rPr>
            </w:pPr>
            <w:r>
              <w:rPr>
                <w:w w:val="99"/>
                <w:sz w:val="24"/>
              </w:rPr>
              <w:t>7</w:t>
            </w:r>
          </w:p>
        </w:tc>
        <w:tc>
          <w:tcPr>
            <w:tcW w:w="2531" w:type="dxa"/>
          </w:tcPr>
          <w:p>
            <w:pPr>
              <w:pStyle w:val="TableParagraph"/>
              <w:spacing w:line="258" w:lineRule="exact"/>
              <w:ind w:left="41" w:right="389"/>
              <w:jc w:val="center"/>
              <w:rPr>
                <w:sz w:val="24"/>
              </w:rPr>
            </w:pPr>
            <w:r>
              <w:rPr>
                <w:sz w:val="24"/>
              </w:rPr>
              <w:t>Mon%</w:t>
            </w:r>
          </w:p>
        </w:tc>
        <w:tc>
          <w:tcPr>
            <w:tcW w:w="2224" w:type="dxa"/>
          </w:tcPr>
          <w:p>
            <w:pPr>
              <w:pStyle w:val="TableParagraph"/>
              <w:spacing w:line="258" w:lineRule="exact"/>
              <w:ind w:left="484"/>
              <w:rPr>
                <w:sz w:val="24"/>
              </w:rPr>
            </w:pPr>
            <w:r>
              <w:rPr>
                <w:sz w:val="24"/>
              </w:rPr>
              <w:t>0,05 (%)</w:t>
            </w:r>
          </w:p>
        </w:tc>
        <w:tc>
          <w:tcPr>
            <w:tcW w:w="3304" w:type="dxa"/>
          </w:tcPr>
          <w:p>
            <w:pPr>
              <w:pStyle w:val="TableParagraph"/>
              <w:spacing w:line="258" w:lineRule="exact"/>
              <w:ind w:left="250" w:right="613"/>
              <w:jc w:val="center"/>
              <w:rPr>
                <w:sz w:val="24"/>
              </w:rPr>
            </w:pPr>
            <w:r>
              <w:rPr>
                <w:sz w:val="24"/>
              </w:rPr>
              <w:t>3.0 – 12.0</w:t>
            </w:r>
          </w:p>
        </w:tc>
      </w:tr>
      <w:tr>
        <w:trPr>
          <w:trHeight w:val="282" w:hRule="atLeast"/>
        </w:trPr>
        <w:tc>
          <w:tcPr>
            <w:tcW w:w="802" w:type="dxa"/>
          </w:tcPr>
          <w:p>
            <w:pPr>
              <w:pStyle w:val="TableParagraph"/>
              <w:spacing w:line="261" w:lineRule="exact" w:before="2"/>
              <w:ind w:left="153"/>
              <w:rPr>
                <w:sz w:val="24"/>
              </w:rPr>
            </w:pPr>
            <w:r>
              <w:rPr>
                <w:w w:val="99"/>
                <w:sz w:val="24"/>
              </w:rPr>
              <w:t>8</w:t>
            </w:r>
          </w:p>
        </w:tc>
        <w:tc>
          <w:tcPr>
            <w:tcW w:w="2531" w:type="dxa"/>
          </w:tcPr>
          <w:p>
            <w:pPr>
              <w:pStyle w:val="TableParagraph"/>
              <w:spacing w:line="261" w:lineRule="exact" w:before="2"/>
              <w:ind w:left="39" w:right="389"/>
              <w:jc w:val="center"/>
              <w:rPr>
                <w:sz w:val="24"/>
              </w:rPr>
            </w:pPr>
            <w:r>
              <w:rPr>
                <w:sz w:val="24"/>
              </w:rPr>
              <w:t>Eos#</w:t>
            </w:r>
          </w:p>
        </w:tc>
        <w:tc>
          <w:tcPr>
            <w:tcW w:w="2224" w:type="dxa"/>
          </w:tcPr>
          <w:p>
            <w:pPr>
              <w:pStyle w:val="TableParagraph"/>
              <w:spacing w:line="261" w:lineRule="exact" w:before="2"/>
              <w:ind w:left="215"/>
              <w:rPr>
                <w:sz w:val="24"/>
              </w:rPr>
            </w:pPr>
            <w:r>
              <w:rPr>
                <w:sz w:val="24"/>
              </w:rPr>
              <w:t>1,8 (10</w:t>
            </w:r>
            <w:r>
              <w:rPr>
                <w:rFonts w:ascii="DejaVu Sans" w:hAnsi="DejaVu Sans"/>
                <w:position w:val="6"/>
                <w:sz w:val="16"/>
              </w:rPr>
              <w:t>⋀</w:t>
            </w:r>
            <w:r>
              <w:rPr>
                <w:sz w:val="24"/>
              </w:rPr>
              <w:t>3/µL)</w:t>
            </w:r>
          </w:p>
        </w:tc>
        <w:tc>
          <w:tcPr>
            <w:tcW w:w="3304" w:type="dxa"/>
          </w:tcPr>
          <w:p>
            <w:pPr>
              <w:pStyle w:val="TableParagraph"/>
              <w:spacing w:line="261" w:lineRule="exact" w:before="2"/>
              <w:ind w:left="251" w:right="613"/>
              <w:jc w:val="center"/>
              <w:rPr>
                <w:sz w:val="24"/>
              </w:rPr>
            </w:pPr>
            <w:r>
              <w:rPr>
                <w:sz w:val="24"/>
              </w:rPr>
              <w:t>0.02 – 0.5</w:t>
            </w:r>
          </w:p>
        </w:tc>
      </w:tr>
      <w:tr>
        <w:trPr>
          <w:trHeight w:val="282" w:hRule="atLeast"/>
        </w:trPr>
        <w:tc>
          <w:tcPr>
            <w:tcW w:w="802" w:type="dxa"/>
          </w:tcPr>
          <w:p>
            <w:pPr>
              <w:pStyle w:val="TableParagraph"/>
              <w:spacing w:line="261" w:lineRule="exact" w:before="2"/>
              <w:ind w:left="153"/>
              <w:rPr>
                <w:sz w:val="24"/>
              </w:rPr>
            </w:pPr>
            <w:r>
              <w:rPr>
                <w:w w:val="99"/>
                <w:sz w:val="24"/>
              </w:rPr>
              <w:t>9</w:t>
            </w:r>
          </w:p>
        </w:tc>
        <w:tc>
          <w:tcPr>
            <w:tcW w:w="2531" w:type="dxa"/>
          </w:tcPr>
          <w:p>
            <w:pPr>
              <w:pStyle w:val="TableParagraph"/>
              <w:spacing w:line="261" w:lineRule="exact" w:before="2"/>
              <w:ind w:left="43" w:right="386"/>
              <w:jc w:val="center"/>
              <w:rPr>
                <w:sz w:val="24"/>
              </w:rPr>
            </w:pPr>
            <w:r>
              <w:rPr>
                <w:sz w:val="24"/>
              </w:rPr>
              <w:t>Eos%</w:t>
            </w:r>
          </w:p>
        </w:tc>
        <w:tc>
          <w:tcPr>
            <w:tcW w:w="2224" w:type="dxa"/>
          </w:tcPr>
          <w:p>
            <w:pPr>
              <w:pStyle w:val="TableParagraph"/>
              <w:spacing w:line="261" w:lineRule="exact" w:before="2"/>
              <w:ind w:left="551"/>
              <w:rPr>
                <w:sz w:val="24"/>
              </w:rPr>
            </w:pPr>
            <w:r>
              <w:rPr>
                <w:sz w:val="24"/>
              </w:rPr>
              <w:t>0,0 (%)</w:t>
            </w:r>
          </w:p>
        </w:tc>
        <w:tc>
          <w:tcPr>
            <w:tcW w:w="3304" w:type="dxa"/>
          </w:tcPr>
          <w:p>
            <w:pPr>
              <w:pStyle w:val="TableParagraph"/>
              <w:spacing w:line="261" w:lineRule="exact" w:before="2"/>
              <w:ind w:left="251" w:right="613"/>
              <w:jc w:val="center"/>
              <w:rPr>
                <w:sz w:val="24"/>
              </w:rPr>
            </w:pPr>
            <w:r>
              <w:rPr>
                <w:sz w:val="24"/>
              </w:rPr>
              <w:t>0.5 – 5.0</w:t>
            </w:r>
          </w:p>
        </w:tc>
      </w:tr>
      <w:tr>
        <w:trPr>
          <w:trHeight w:val="283" w:hRule="atLeast"/>
        </w:trPr>
        <w:tc>
          <w:tcPr>
            <w:tcW w:w="802" w:type="dxa"/>
          </w:tcPr>
          <w:p>
            <w:pPr>
              <w:pStyle w:val="TableParagraph"/>
              <w:spacing w:line="261" w:lineRule="exact" w:before="2"/>
              <w:ind w:left="86"/>
              <w:rPr>
                <w:sz w:val="24"/>
              </w:rPr>
            </w:pPr>
            <w:r>
              <w:rPr>
                <w:sz w:val="24"/>
              </w:rPr>
              <w:t>10</w:t>
            </w:r>
          </w:p>
        </w:tc>
        <w:tc>
          <w:tcPr>
            <w:tcW w:w="2531" w:type="dxa"/>
          </w:tcPr>
          <w:p>
            <w:pPr>
              <w:pStyle w:val="TableParagraph"/>
              <w:spacing w:line="261" w:lineRule="exact" w:before="2"/>
              <w:ind w:left="43" w:right="388"/>
              <w:jc w:val="center"/>
              <w:rPr>
                <w:sz w:val="24"/>
              </w:rPr>
            </w:pPr>
            <w:r>
              <w:rPr>
                <w:sz w:val="24"/>
              </w:rPr>
              <w:t>Bas#</w:t>
            </w:r>
          </w:p>
        </w:tc>
        <w:tc>
          <w:tcPr>
            <w:tcW w:w="2224" w:type="dxa"/>
          </w:tcPr>
          <w:p>
            <w:pPr>
              <w:pStyle w:val="TableParagraph"/>
              <w:spacing w:line="261" w:lineRule="exact" w:before="2"/>
              <w:ind w:left="215"/>
              <w:rPr>
                <w:sz w:val="24"/>
              </w:rPr>
            </w:pPr>
            <w:r>
              <w:rPr>
                <w:sz w:val="24"/>
              </w:rPr>
              <w:t>0,2 (10</w:t>
            </w:r>
            <w:r>
              <w:rPr>
                <w:rFonts w:ascii="DejaVu Sans" w:hAnsi="DejaVu Sans"/>
                <w:position w:val="6"/>
                <w:sz w:val="16"/>
              </w:rPr>
              <w:t>⋀</w:t>
            </w:r>
            <w:r>
              <w:rPr>
                <w:sz w:val="24"/>
              </w:rPr>
              <w:t>3/µL)</w:t>
            </w:r>
          </w:p>
        </w:tc>
        <w:tc>
          <w:tcPr>
            <w:tcW w:w="3304" w:type="dxa"/>
          </w:tcPr>
          <w:p>
            <w:pPr>
              <w:pStyle w:val="TableParagraph"/>
              <w:spacing w:line="261" w:lineRule="exact" w:before="2"/>
              <w:ind w:left="251" w:right="613"/>
              <w:jc w:val="center"/>
              <w:rPr>
                <w:sz w:val="24"/>
              </w:rPr>
            </w:pPr>
            <w:r>
              <w:rPr>
                <w:sz w:val="24"/>
              </w:rPr>
              <w:t>0.0 – 0.1</w:t>
            </w:r>
          </w:p>
        </w:tc>
      </w:tr>
      <w:tr>
        <w:trPr>
          <w:trHeight w:val="278" w:hRule="atLeast"/>
        </w:trPr>
        <w:tc>
          <w:tcPr>
            <w:tcW w:w="802" w:type="dxa"/>
          </w:tcPr>
          <w:p>
            <w:pPr>
              <w:pStyle w:val="TableParagraph"/>
              <w:spacing w:line="258" w:lineRule="exact"/>
              <w:ind w:left="86"/>
              <w:rPr>
                <w:sz w:val="24"/>
              </w:rPr>
            </w:pPr>
            <w:r>
              <w:rPr>
                <w:sz w:val="24"/>
              </w:rPr>
              <w:t>11</w:t>
            </w:r>
          </w:p>
        </w:tc>
        <w:tc>
          <w:tcPr>
            <w:tcW w:w="2531" w:type="dxa"/>
          </w:tcPr>
          <w:p>
            <w:pPr>
              <w:pStyle w:val="TableParagraph"/>
              <w:spacing w:line="258" w:lineRule="exact"/>
              <w:ind w:left="42" w:right="389"/>
              <w:jc w:val="center"/>
              <w:rPr>
                <w:sz w:val="24"/>
              </w:rPr>
            </w:pPr>
            <w:r>
              <w:rPr>
                <w:sz w:val="24"/>
              </w:rPr>
              <w:t>Bas%</w:t>
            </w:r>
          </w:p>
        </w:tc>
        <w:tc>
          <w:tcPr>
            <w:tcW w:w="2224" w:type="dxa"/>
          </w:tcPr>
          <w:p>
            <w:pPr>
              <w:pStyle w:val="TableParagraph"/>
              <w:spacing w:line="258" w:lineRule="exact"/>
              <w:ind w:left="484"/>
              <w:rPr>
                <w:sz w:val="24"/>
              </w:rPr>
            </w:pPr>
            <w:r>
              <w:rPr>
                <w:sz w:val="24"/>
              </w:rPr>
              <w:t>4,71 (%)</w:t>
            </w:r>
          </w:p>
        </w:tc>
        <w:tc>
          <w:tcPr>
            <w:tcW w:w="3304" w:type="dxa"/>
          </w:tcPr>
          <w:p>
            <w:pPr>
              <w:pStyle w:val="TableParagraph"/>
              <w:spacing w:line="258" w:lineRule="exact"/>
              <w:ind w:left="251" w:right="613"/>
              <w:jc w:val="center"/>
              <w:rPr>
                <w:sz w:val="24"/>
              </w:rPr>
            </w:pPr>
            <w:r>
              <w:rPr>
                <w:sz w:val="24"/>
              </w:rPr>
              <w:t>0.0 – 1.0</w:t>
            </w:r>
          </w:p>
        </w:tc>
      </w:tr>
    </w:tbl>
    <w:p>
      <w:pPr>
        <w:spacing w:after="0" w:line="258" w:lineRule="exact"/>
        <w:jc w:val="center"/>
        <w:rPr>
          <w:sz w:val="24"/>
        </w:rPr>
        <w:sectPr>
          <w:headerReference w:type="default" r:id="rId136"/>
          <w:footerReference w:type="default" r:id="rId137"/>
          <w:pgSz w:w="11910" w:h="16840"/>
          <w:pgMar w:header="723" w:footer="0" w:top="980" w:bottom="280" w:left="1680" w:right="100"/>
          <w:pgNumType w:start="57"/>
        </w:sectPr>
      </w:pPr>
    </w:p>
    <w:tbl>
      <w:tblPr>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2"/>
        <w:gridCol w:w="2531"/>
        <w:gridCol w:w="2224"/>
        <w:gridCol w:w="3304"/>
      </w:tblGrid>
      <w:tr>
        <w:trPr>
          <w:trHeight w:val="282" w:hRule="atLeast"/>
        </w:trPr>
        <w:tc>
          <w:tcPr>
            <w:tcW w:w="802" w:type="dxa"/>
          </w:tcPr>
          <w:p>
            <w:pPr>
              <w:pStyle w:val="TableParagraph"/>
              <w:spacing w:line="263" w:lineRule="exact"/>
              <w:ind w:left="86"/>
              <w:rPr>
                <w:sz w:val="24"/>
              </w:rPr>
            </w:pPr>
            <w:r>
              <w:rPr>
                <w:sz w:val="24"/>
              </w:rPr>
              <w:t>12</w:t>
            </w:r>
          </w:p>
        </w:tc>
        <w:tc>
          <w:tcPr>
            <w:tcW w:w="2531" w:type="dxa"/>
          </w:tcPr>
          <w:p>
            <w:pPr>
              <w:pStyle w:val="TableParagraph"/>
              <w:spacing w:line="263" w:lineRule="exact"/>
              <w:ind w:left="40" w:right="389"/>
              <w:jc w:val="center"/>
              <w:rPr>
                <w:sz w:val="24"/>
              </w:rPr>
            </w:pPr>
            <w:r>
              <w:rPr>
                <w:sz w:val="24"/>
              </w:rPr>
              <w:t>RBC</w:t>
            </w:r>
          </w:p>
        </w:tc>
        <w:tc>
          <w:tcPr>
            <w:tcW w:w="2224" w:type="dxa"/>
          </w:tcPr>
          <w:p>
            <w:pPr>
              <w:pStyle w:val="TableParagraph"/>
              <w:spacing w:line="263" w:lineRule="exact"/>
              <w:ind w:left="148"/>
              <w:rPr>
                <w:sz w:val="24"/>
              </w:rPr>
            </w:pPr>
            <w:r>
              <w:rPr>
                <w:sz w:val="24"/>
              </w:rPr>
              <w:t>12,1 (10</w:t>
            </w:r>
            <w:r>
              <w:rPr>
                <w:rFonts w:ascii="DejaVu Sans" w:hAnsi="DejaVu Sans"/>
                <w:position w:val="6"/>
                <w:sz w:val="16"/>
              </w:rPr>
              <w:t>⋀</w:t>
            </w:r>
            <w:r>
              <w:rPr>
                <w:sz w:val="24"/>
              </w:rPr>
              <w:t>6/µL)</w:t>
            </w:r>
          </w:p>
        </w:tc>
        <w:tc>
          <w:tcPr>
            <w:tcW w:w="3304" w:type="dxa"/>
          </w:tcPr>
          <w:p>
            <w:pPr>
              <w:pStyle w:val="TableParagraph"/>
              <w:spacing w:line="263" w:lineRule="exact"/>
              <w:ind w:left="1035"/>
              <w:rPr>
                <w:sz w:val="24"/>
              </w:rPr>
            </w:pPr>
            <w:r>
              <w:rPr>
                <w:sz w:val="24"/>
              </w:rPr>
              <w:t>3.5 – 5.5</w:t>
            </w:r>
          </w:p>
        </w:tc>
      </w:tr>
      <w:tr>
        <w:trPr>
          <w:trHeight w:val="282" w:hRule="atLeast"/>
        </w:trPr>
        <w:tc>
          <w:tcPr>
            <w:tcW w:w="802" w:type="dxa"/>
          </w:tcPr>
          <w:p>
            <w:pPr>
              <w:pStyle w:val="TableParagraph"/>
              <w:spacing w:line="263" w:lineRule="exact"/>
              <w:ind w:left="86"/>
              <w:rPr>
                <w:sz w:val="24"/>
              </w:rPr>
            </w:pPr>
            <w:r>
              <w:rPr>
                <w:sz w:val="24"/>
              </w:rPr>
              <w:t>13</w:t>
            </w:r>
          </w:p>
        </w:tc>
        <w:tc>
          <w:tcPr>
            <w:tcW w:w="2531" w:type="dxa"/>
          </w:tcPr>
          <w:p>
            <w:pPr>
              <w:pStyle w:val="TableParagraph"/>
              <w:spacing w:line="263" w:lineRule="exact"/>
              <w:ind w:left="43" w:right="385"/>
              <w:jc w:val="center"/>
              <w:rPr>
                <w:sz w:val="24"/>
              </w:rPr>
            </w:pPr>
            <w:r>
              <w:rPr>
                <w:sz w:val="24"/>
              </w:rPr>
              <w:t>HGB</w:t>
            </w:r>
          </w:p>
        </w:tc>
        <w:tc>
          <w:tcPr>
            <w:tcW w:w="2224" w:type="dxa"/>
          </w:tcPr>
          <w:p>
            <w:pPr>
              <w:pStyle w:val="TableParagraph"/>
              <w:spacing w:line="263" w:lineRule="exact"/>
              <w:ind w:left="340"/>
              <w:rPr>
                <w:sz w:val="24"/>
              </w:rPr>
            </w:pPr>
            <w:r>
              <w:rPr>
                <w:sz w:val="24"/>
              </w:rPr>
              <w:t>36,1 (g/dL)</w:t>
            </w:r>
          </w:p>
        </w:tc>
        <w:tc>
          <w:tcPr>
            <w:tcW w:w="3304" w:type="dxa"/>
          </w:tcPr>
          <w:p>
            <w:pPr>
              <w:pStyle w:val="TableParagraph"/>
              <w:spacing w:line="263" w:lineRule="exact"/>
              <w:ind w:left="901"/>
              <w:rPr>
                <w:sz w:val="24"/>
              </w:rPr>
            </w:pPr>
            <w:r>
              <w:rPr>
                <w:sz w:val="24"/>
              </w:rPr>
              <w:t>12.1 – 15.1</w:t>
            </w:r>
          </w:p>
        </w:tc>
      </w:tr>
      <w:tr>
        <w:trPr>
          <w:trHeight w:val="277" w:hRule="atLeast"/>
        </w:trPr>
        <w:tc>
          <w:tcPr>
            <w:tcW w:w="802" w:type="dxa"/>
          </w:tcPr>
          <w:p>
            <w:pPr>
              <w:pStyle w:val="TableParagraph"/>
              <w:spacing w:line="258" w:lineRule="exact"/>
              <w:ind w:left="86"/>
              <w:rPr>
                <w:sz w:val="24"/>
              </w:rPr>
            </w:pPr>
            <w:r>
              <w:rPr>
                <w:sz w:val="24"/>
              </w:rPr>
              <w:t>14</w:t>
            </w:r>
          </w:p>
        </w:tc>
        <w:tc>
          <w:tcPr>
            <w:tcW w:w="2531" w:type="dxa"/>
          </w:tcPr>
          <w:p>
            <w:pPr>
              <w:pStyle w:val="TableParagraph"/>
              <w:spacing w:line="258" w:lineRule="exact"/>
              <w:ind w:left="38" w:right="389"/>
              <w:jc w:val="center"/>
              <w:rPr>
                <w:sz w:val="24"/>
              </w:rPr>
            </w:pPr>
            <w:r>
              <w:rPr>
                <w:sz w:val="24"/>
              </w:rPr>
              <w:t>HCT</w:t>
            </w:r>
          </w:p>
        </w:tc>
        <w:tc>
          <w:tcPr>
            <w:tcW w:w="2224" w:type="dxa"/>
          </w:tcPr>
          <w:p>
            <w:pPr>
              <w:pStyle w:val="TableParagraph"/>
              <w:spacing w:line="258" w:lineRule="exact"/>
              <w:ind w:left="484"/>
              <w:rPr>
                <w:sz w:val="24"/>
              </w:rPr>
            </w:pPr>
            <w:r>
              <w:rPr>
                <w:sz w:val="24"/>
              </w:rPr>
              <w:t>76,6 (%)</w:t>
            </w:r>
          </w:p>
        </w:tc>
        <w:tc>
          <w:tcPr>
            <w:tcW w:w="3304" w:type="dxa"/>
          </w:tcPr>
          <w:p>
            <w:pPr>
              <w:pStyle w:val="TableParagraph"/>
              <w:spacing w:line="258" w:lineRule="exact"/>
              <w:ind w:left="901"/>
              <w:rPr>
                <w:sz w:val="24"/>
              </w:rPr>
            </w:pPr>
            <w:r>
              <w:rPr>
                <w:sz w:val="24"/>
              </w:rPr>
              <w:t>37.0 – 54.0</w:t>
            </w:r>
          </w:p>
        </w:tc>
      </w:tr>
      <w:tr>
        <w:trPr>
          <w:trHeight w:val="282" w:hRule="atLeast"/>
        </w:trPr>
        <w:tc>
          <w:tcPr>
            <w:tcW w:w="802" w:type="dxa"/>
          </w:tcPr>
          <w:p>
            <w:pPr>
              <w:pStyle w:val="TableParagraph"/>
              <w:spacing w:line="263" w:lineRule="exact"/>
              <w:ind w:left="86"/>
              <w:rPr>
                <w:sz w:val="24"/>
              </w:rPr>
            </w:pPr>
            <w:r>
              <w:rPr>
                <w:sz w:val="24"/>
              </w:rPr>
              <w:t>15</w:t>
            </w:r>
          </w:p>
        </w:tc>
        <w:tc>
          <w:tcPr>
            <w:tcW w:w="2531" w:type="dxa"/>
          </w:tcPr>
          <w:p>
            <w:pPr>
              <w:pStyle w:val="TableParagraph"/>
              <w:spacing w:line="263" w:lineRule="exact"/>
              <w:ind w:left="43" w:right="387"/>
              <w:jc w:val="center"/>
              <w:rPr>
                <w:sz w:val="24"/>
              </w:rPr>
            </w:pPr>
            <w:r>
              <w:rPr>
                <w:sz w:val="24"/>
              </w:rPr>
              <w:t>MCV</w:t>
            </w:r>
          </w:p>
        </w:tc>
        <w:tc>
          <w:tcPr>
            <w:tcW w:w="2224" w:type="dxa"/>
          </w:tcPr>
          <w:p>
            <w:pPr>
              <w:pStyle w:val="TableParagraph"/>
              <w:spacing w:line="263" w:lineRule="exact"/>
              <w:ind w:left="488"/>
              <w:rPr>
                <w:sz w:val="24"/>
              </w:rPr>
            </w:pPr>
            <w:r>
              <w:rPr>
                <w:sz w:val="24"/>
              </w:rPr>
              <w:t>25,7 (fL)</w:t>
            </w:r>
          </w:p>
        </w:tc>
        <w:tc>
          <w:tcPr>
            <w:tcW w:w="3304" w:type="dxa"/>
          </w:tcPr>
          <w:p>
            <w:pPr>
              <w:pStyle w:val="TableParagraph"/>
              <w:spacing w:line="263" w:lineRule="exact"/>
              <w:ind w:left="838"/>
              <w:rPr>
                <w:sz w:val="24"/>
              </w:rPr>
            </w:pPr>
            <w:r>
              <w:rPr>
                <w:sz w:val="24"/>
              </w:rPr>
              <w:t>80.0 – 100.0</w:t>
            </w:r>
          </w:p>
        </w:tc>
      </w:tr>
      <w:tr>
        <w:trPr>
          <w:trHeight w:val="282" w:hRule="atLeast"/>
        </w:trPr>
        <w:tc>
          <w:tcPr>
            <w:tcW w:w="802" w:type="dxa"/>
          </w:tcPr>
          <w:p>
            <w:pPr>
              <w:pStyle w:val="TableParagraph"/>
              <w:spacing w:line="263" w:lineRule="exact"/>
              <w:ind w:left="86"/>
              <w:rPr>
                <w:sz w:val="24"/>
              </w:rPr>
            </w:pPr>
            <w:r>
              <w:rPr>
                <w:sz w:val="24"/>
              </w:rPr>
              <w:t>16</w:t>
            </w:r>
          </w:p>
        </w:tc>
        <w:tc>
          <w:tcPr>
            <w:tcW w:w="2531" w:type="dxa"/>
          </w:tcPr>
          <w:p>
            <w:pPr>
              <w:pStyle w:val="TableParagraph"/>
              <w:spacing w:line="263" w:lineRule="exact"/>
              <w:ind w:left="839"/>
              <w:rPr>
                <w:sz w:val="24"/>
              </w:rPr>
            </w:pPr>
            <w:r>
              <w:rPr>
                <w:sz w:val="24"/>
              </w:rPr>
              <w:t>MCH</w:t>
            </w:r>
          </w:p>
        </w:tc>
        <w:tc>
          <w:tcPr>
            <w:tcW w:w="2224" w:type="dxa"/>
          </w:tcPr>
          <w:p>
            <w:pPr>
              <w:pStyle w:val="TableParagraph"/>
              <w:spacing w:line="263" w:lineRule="exact"/>
              <w:ind w:left="465"/>
              <w:rPr>
                <w:sz w:val="24"/>
              </w:rPr>
            </w:pPr>
            <w:r>
              <w:rPr>
                <w:sz w:val="24"/>
              </w:rPr>
              <w:t>33,5 (pg)</w:t>
            </w:r>
          </w:p>
        </w:tc>
        <w:tc>
          <w:tcPr>
            <w:tcW w:w="3304" w:type="dxa"/>
          </w:tcPr>
          <w:p>
            <w:pPr>
              <w:pStyle w:val="TableParagraph"/>
              <w:spacing w:line="263" w:lineRule="exact"/>
              <w:ind w:left="901"/>
              <w:rPr>
                <w:sz w:val="24"/>
              </w:rPr>
            </w:pPr>
            <w:r>
              <w:rPr>
                <w:sz w:val="24"/>
              </w:rPr>
              <w:t>27.0 – 34.0</w:t>
            </w:r>
          </w:p>
        </w:tc>
      </w:tr>
      <w:tr>
        <w:trPr>
          <w:trHeight w:val="278" w:hRule="atLeast"/>
        </w:trPr>
        <w:tc>
          <w:tcPr>
            <w:tcW w:w="802" w:type="dxa"/>
          </w:tcPr>
          <w:p>
            <w:pPr>
              <w:pStyle w:val="TableParagraph"/>
              <w:spacing w:line="259" w:lineRule="exact"/>
              <w:ind w:left="86"/>
              <w:rPr>
                <w:sz w:val="24"/>
              </w:rPr>
            </w:pPr>
            <w:r>
              <w:rPr>
                <w:sz w:val="24"/>
              </w:rPr>
              <w:t>17</w:t>
            </w:r>
          </w:p>
        </w:tc>
        <w:tc>
          <w:tcPr>
            <w:tcW w:w="2531" w:type="dxa"/>
          </w:tcPr>
          <w:p>
            <w:pPr>
              <w:pStyle w:val="TableParagraph"/>
              <w:spacing w:line="259" w:lineRule="exact"/>
              <w:ind w:left="772"/>
              <w:rPr>
                <w:sz w:val="24"/>
              </w:rPr>
            </w:pPr>
            <w:r>
              <w:rPr>
                <w:sz w:val="24"/>
              </w:rPr>
              <w:t>MCHC</w:t>
            </w:r>
          </w:p>
        </w:tc>
        <w:tc>
          <w:tcPr>
            <w:tcW w:w="2224" w:type="dxa"/>
          </w:tcPr>
          <w:p>
            <w:pPr>
              <w:pStyle w:val="TableParagraph"/>
              <w:spacing w:line="259" w:lineRule="exact"/>
              <w:ind w:left="340"/>
              <w:rPr>
                <w:sz w:val="24"/>
              </w:rPr>
            </w:pPr>
            <w:r>
              <w:rPr>
                <w:sz w:val="24"/>
              </w:rPr>
              <w:t>13,6 (g/dL)</w:t>
            </w:r>
          </w:p>
        </w:tc>
        <w:tc>
          <w:tcPr>
            <w:tcW w:w="3304" w:type="dxa"/>
          </w:tcPr>
          <w:p>
            <w:pPr>
              <w:pStyle w:val="TableParagraph"/>
              <w:spacing w:line="259" w:lineRule="exact"/>
              <w:ind w:left="901"/>
              <w:rPr>
                <w:sz w:val="24"/>
              </w:rPr>
            </w:pPr>
            <w:r>
              <w:rPr>
                <w:sz w:val="24"/>
              </w:rPr>
              <w:t>32.0 – 36.0</w:t>
            </w:r>
          </w:p>
        </w:tc>
      </w:tr>
      <w:tr>
        <w:trPr>
          <w:trHeight w:val="282" w:hRule="atLeast"/>
        </w:trPr>
        <w:tc>
          <w:tcPr>
            <w:tcW w:w="802" w:type="dxa"/>
          </w:tcPr>
          <w:p>
            <w:pPr>
              <w:pStyle w:val="TableParagraph"/>
              <w:spacing w:line="263" w:lineRule="exact"/>
              <w:ind w:left="86"/>
              <w:rPr>
                <w:sz w:val="24"/>
              </w:rPr>
            </w:pPr>
            <w:r>
              <w:rPr>
                <w:sz w:val="24"/>
              </w:rPr>
              <w:t>18</w:t>
            </w:r>
          </w:p>
        </w:tc>
        <w:tc>
          <w:tcPr>
            <w:tcW w:w="2531" w:type="dxa"/>
          </w:tcPr>
          <w:p>
            <w:pPr>
              <w:pStyle w:val="TableParagraph"/>
              <w:spacing w:line="263" w:lineRule="exact"/>
              <w:ind w:left="638"/>
              <w:rPr>
                <w:sz w:val="24"/>
              </w:rPr>
            </w:pPr>
            <w:r>
              <w:rPr>
                <w:sz w:val="24"/>
              </w:rPr>
              <w:t>RDW_CV</w:t>
            </w:r>
          </w:p>
        </w:tc>
        <w:tc>
          <w:tcPr>
            <w:tcW w:w="2224" w:type="dxa"/>
          </w:tcPr>
          <w:p>
            <w:pPr>
              <w:pStyle w:val="TableParagraph"/>
              <w:spacing w:line="263" w:lineRule="exact"/>
              <w:ind w:left="484"/>
              <w:rPr>
                <w:sz w:val="24"/>
              </w:rPr>
            </w:pPr>
            <w:r>
              <w:rPr>
                <w:sz w:val="24"/>
              </w:rPr>
              <w:t>36,8 (%)</w:t>
            </w:r>
          </w:p>
        </w:tc>
        <w:tc>
          <w:tcPr>
            <w:tcW w:w="3304" w:type="dxa"/>
          </w:tcPr>
          <w:p>
            <w:pPr>
              <w:pStyle w:val="TableParagraph"/>
              <w:spacing w:line="263" w:lineRule="exact"/>
              <w:ind w:left="901"/>
              <w:rPr>
                <w:sz w:val="24"/>
              </w:rPr>
            </w:pPr>
            <w:r>
              <w:rPr>
                <w:sz w:val="24"/>
              </w:rPr>
              <w:t>11.0 – 16.0</w:t>
            </w:r>
          </w:p>
        </w:tc>
      </w:tr>
      <w:tr>
        <w:trPr>
          <w:trHeight w:val="282" w:hRule="atLeast"/>
        </w:trPr>
        <w:tc>
          <w:tcPr>
            <w:tcW w:w="802" w:type="dxa"/>
          </w:tcPr>
          <w:p>
            <w:pPr>
              <w:pStyle w:val="TableParagraph"/>
              <w:spacing w:line="263" w:lineRule="exact"/>
              <w:ind w:left="86"/>
              <w:rPr>
                <w:sz w:val="24"/>
              </w:rPr>
            </w:pPr>
            <w:r>
              <w:rPr>
                <w:sz w:val="24"/>
              </w:rPr>
              <w:t>19</w:t>
            </w:r>
          </w:p>
        </w:tc>
        <w:tc>
          <w:tcPr>
            <w:tcW w:w="2531" w:type="dxa"/>
          </w:tcPr>
          <w:p>
            <w:pPr>
              <w:pStyle w:val="TableParagraph"/>
              <w:spacing w:line="263" w:lineRule="exact"/>
              <w:ind w:left="638"/>
              <w:rPr>
                <w:sz w:val="24"/>
              </w:rPr>
            </w:pPr>
            <w:r>
              <w:rPr>
                <w:sz w:val="24"/>
              </w:rPr>
              <w:t>RDW_SD</w:t>
            </w:r>
          </w:p>
        </w:tc>
        <w:tc>
          <w:tcPr>
            <w:tcW w:w="2224" w:type="dxa"/>
          </w:tcPr>
          <w:p>
            <w:pPr>
              <w:pStyle w:val="TableParagraph"/>
              <w:spacing w:line="263" w:lineRule="exact"/>
              <w:ind w:left="512"/>
              <w:rPr>
                <w:sz w:val="24"/>
              </w:rPr>
            </w:pPr>
            <w:r>
              <w:rPr>
                <w:sz w:val="24"/>
              </w:rPr>
              <w:t>176 (fL)</w:t>
            </w:r>
          </w:p>
        </w:tc>
        <w:tc>
          <w:tcPr>
            <w:tcW w:w="3304" w:type="dxa"/>
          </w:tcPr>
          <w:p>
            <w:pPr>
              <w:pStyle w:val="TableParagraph"/>
              <w:spacing w:line="263" w:lineRule="exact"/>
              <w:ind w:left="901"/>
              <w:rPr>
                <w:sz w:val="24"/>
              </w:rPr>
            </w:pPr>
            <w:r>
              <w:rPr>
                <w:sz w:val="24"/>
              </w:rPr>
              <w:t>35.0 – 56.0</w:t>
            </w:r>
          </w:p>
        </w:tc>
      </w:tr>
      <w:tr>
        <w:trPr>
          <w:trHeight w:val="278" w:hRule="atLeast"/>
        </w:trPr>
        <w:tc>
          <w:tcPr>
            <w:tcW w:w="802" w:type="dxa"/>
          </w:tcPr>
          <w:p>
            <w:pPr>
              <w:pStyle w:val="TableParagraph"/>
              <w:spacing w:line="258" w:lineRule="exact"/>
              <w:ind w:left="86"/>
              <w:rPr>
                <w:sz w:val="24"/>
              </w:rPr>
            </w:pPr>
            <w:r>
              <w:rPr>
                <w:sz w:val="24"/>
              </w:rPr>
              <w:t>20</w:t>
            </w:r>
          </w:p>
        </w:tc>
        <w:tc>
          <w:tcPr>
            <w:tcW w:w="2531" w:type="dxa"/>
          </w:tcPr>
          <w:p>
            <w:pPr>
              <w:pStyle w:val="TableParagraph"/>
              <w:spacing w:line="258" w:lineRule="exact"/>
              <w:ind w:left="43" w:right="389"/>
              <w:jc w:val="center"/>
              <w:rPr>
                <w:sz w:val="24"/>
              </w:rPr>
            </w:pPr>
            <w:r>
              <w:rPr>
                <w:sz w:val="24"/>
              </w:rPr>
              <w:t>PLT</w:t>
            </w:r>
          </w:p>
        </w:tc>
        <w:tc>
          <w:tcPr>
            <w:tcW w:w="2224" w:type="dxa"/>
          </w:tcPr>
          <w:p>
            <w:pPr>
              <w:pStyle w:val="TableParagraph"/>
              <w:spacing w:line="258" w:lineRule="exact"/>
              <w:ind w:left="215"/>
              <w:rPr>
                <w:sz w:val="24"/>
              </w:rPr>
            </w:pPr>
            <w:r>
              <w:rPr>
                <w:sz w:val="24"/>
              </w:rPr>
              <w:t>9,3 (10</w:t>
            </w:r>
            <w:r>
              <w:rPr>
                <w:rFonts w:ascii="DejaVu Sans" w:hAnsi="DejaVu Sans"/>
                <w:position w:val="6"/>
                <w:sz w:val="16"/>
              </w:rPr>
              <w:t>⋀</w:t>
            </w:r>
            <w:r>
              <w:rPr>
                <w:sz w:val="24"/>
              </w:rPr>
              <w:t>3/µL)</w:t>
            </w:r>
          </w:p>
        </w:tc>
        <w:tc>
          <w:tcPr>
            <w:tcW w:w="3304" w:type="dxa"/>
          </w:tcPr>
          <w:p>
            <w:pPr>
              <w:pStyle w:val="TableParagraph"/>
              <w:spacing w:line="258" w:lineRule="exact"/>
              <w:ind w:left="771"/>
              <w:rPr>
                <w:sz w:val="24"/>
              </w:rPr>
            </w:pPr>
            <w:r>
              <w:rPr>
                <w:sz w:val="24"/>
              </w:rPr>
              <w:t>150.0 – 450.0</w:t>
            </w:r>
          </w:p>
        </w:tc>
      </w:tr>
      <w:tr>
        <w:trPr>
          <w:trHeight w:val="282" w:hRule="atLeast"/>
        </w:trPr>
        <w:tc>
          <w:tcPr>
            <w:tcW w:w="802" w:type="dxa"/>
          </w:tcPr>
          <w:p>
            <w:pPr>
              <w:pStyle w:val="TableParagraph"/>
              <w:spacing w:line="263" w:lineRule="exact"/>
              <w:ind w:left="86"/>
              <w:rPr>
                <w:sz w:val="24"/>
              </w:rPr>
            </w:pPr>
            <w:r>
              <w:rPr>
                <w:sz w:val="24"/>
              </w:rPr>
              <w:t>21</w:t>
            </w:r>
          </w:p>
        </w:tc>
        <w:tc>
          <w:tcPr>
            <w:tcW w:w="2531" w:type="dxa"/>
          </w:tcPr>
          <w:p>
            <w:pPr>
              <w:pStyle w:val="TableParagraph"/>
              <w:spacing w:line="263" w:lineRule="exact"/>
              <w:ind w:left="43" w:right="387"/>
              <w:jc w:val="center"/>
              <w:rPr>
                <w:sz w:val="24"/>
              </w:rPr>
            </w:pPr>
            <w:r>
              <w:rPr>
                <w:sz w:val="24"/>
              </w:rPr>
              <w:t>MPV</w:t>
            </w:r>
          </w:p>
        </w:tc>
        <w:tc>
          <w:tcPr>
            <w:tcW w:w="2224" w:type="dxa"/>
          </w:tcPr>
          <w:p>
            <w:pPr>
              <w:pStyle w:val="TableParagraph"/>
              <w:rPr>
                <w:rFonts w:ascii="Times New Roman"/>
                <w:sz w:val="20"/>
              </w:rPr>
            </w:pPr>
          </w:p>
        </w:tc>
        <w:tc>
          <w:tcPr>
            <w:tcW w:w="3304" w:type="dxa"/>
          </w:tcPr>
          <w:p>
            <w:pPr>
              <w:pStyle w:val="TableParagraph"/>
              <w:spacing w:line="263" w:lineRule="exact"/>
              <w:ind w:left="968"/>
              <w:rPr>
                <w:sz w:val="24"/>
              </w:rPr>
            </w:pPr>
            <w:r>
              <w:rPr>
                <w:sz w:val="24"/>
              </w:rPr>
              <w:t>6.5 – 12.0</w:t>
            </w:r>
          </w:p>
        </w:tc>
      </w:tr>
      <w:tr>
        <w:trPr>
          <w:trHeight w:val="283" w:hRule="atLeast"/>
        </w:trPr>
        <w:tc>
          <w:tcPr>
            <w:tcW w:w="802" w:type="dxa"/>
          </w:tcPr>
          <w:p>
            <w:pPr>
              <w:pStyle w:val="TableParagraph"/>
              <w:spacing w:line="263" w:lineRule="exact"/>
              <w:ind w:left="86"/>
              <w:rPr>
                <w:sz w:val="24"/>
              </w:rPr>
            </w:pPr>
            <w:r>
              <w:rPr>
                <w:sz w:val="24"/>
              </w:rPr>
              <w:t>22</w:t>
            </w:r>
          </w:p>
        </w:tc>
        <w:tc>
          <w:tcPr>
            <w:tcW w:w="2531" w:type="dxa"/>
          </w:tcPr>
          <w:p>
            <w:pPr>
              <w:pStyle w:val="TableParagraph"/>
              <w:spacing w:line="263" w:lineRule="exact"/>
              <w:ind w:left="825"/>
              <w:rPr>
                <w:sz w:val="24"/>
              </w:rPr>
            </w:pPr>
            <w:r>
              <w:rPr>
                <w:sz w:val="24"/>
              </w:rPr>
              <w:t>PDW</w:t>
            </w:r>
          </w:p>
        </w:tc>
        <w:tc>
          <w:tcPr>
            <w:tcW w:w="2224" w:type="dxa"/>
          </w:tcPr>
          <w:p>
            <w:pPr>
              <w:pStyle w:val="TableParagraph"/>
              <w:spacing w:line="263" w:lineRule="exact"/>
              <w:ind w:left="488"/>
              <w:rPr>
                <w:sz w:val="24"/>
              </w:rPr>
            </w:pPr>
            <w:r>
              <w:rPr>
                <w:sz w:val="24"/>
              </w:rPr>
              <w:t>10,4 (fL)</w:t>
            </w:r>
          </w:p>
        </w:tc>
        <w:tc>
          <w:tcPr>
            <w:tcW w:w="3304" w:type="dxa"/>
          </w:tcPr>
          <w:p>
            <w:pPr>
              <w:pStyle w:val="TableParagraph"/>
              <w:spacing w:line="263" w:lineRule="exact"/>
              <w:ind w:left="901"/>
              <w:rPr>
                <w:sz w:val="24"/>
              </w:rPr>
            </w:pPr>
            <w:r>
              <w:rPr>
                <w:sz w:val="24"/>
              </w:rPr>
              <w:t>15.0 – 17.0</w:t>
            </w:r>
          </w:p>
        </w:tc>
      </w:tr>
      <w:tr>
        <w:trPr>
          <w:trHeight w:val="282" w:hRule="atLeast"/>
        </w:trPr>
        <w:tc>
          <w:tcPr>
            <w:tcW w:w="802" w:type="dxa"/>
          </w:tcPr>
          <w:p>
            <w:pPr>
              <w:pStyle w:val="TableParagraph"/>
              <w:spacing w:line="263" w:lineRule="exact"/>
              <w:ind w:left="86"/>
              <w:rPr>
                <w:sz w:val="24"/>
              </w:rPr>
            </w:pPr>
            <w:r>
              <w:rPr>
                <w:sz w:val="24"/>
              </w:rPr>
              <w:t>23</w:t>
            </w:r>
          </w:p>
        </w:tc>
        <w:tc>
          <w:tcPr>
            <w:tcW w:w="2531" w:type="dxa"/>
          </w:tcPr>
          <w:p>
            <w:pPr>
              <w:pStyle w:val="TableParagraph"/>
              <w:spacing w:line="263" w:lineRule="exact"/>
              <w:ind w:left="38" w:right="389"/>
              <w:jc w:val="center"/>
              <w:rPr>
                <w:sz w:val="24"/>
              </w:rPr>
            </w:pPr>
            <w:r>
              <w:rPr>
                <w:sz w:val="24"/>
              </w:rPr>
              <w:t>PCT</w:t>
            </w:r>
          </w:p>
        </w:tc>
        <w:tc>
          <w:tcPr>
            <w:tcW w:w="2224" w:type="dxa"/>
          </w:tcPr>
          <w:p>
            <w:pPr>
              <w:pStyle w:val="TableParagraph"/>
              <w:spacing w:line="263" w:lineRule="exact"/>
              <w:ind w:left="416"/>
              <w:rPr>
                <w:sz w:val="24"/>
              </w:rPr>
            </w:pPr>
            <w:r>
              <w:rPr>
                <w:sz w:val="24"/>
              </w:rPr>
              <w:t>0,164 (%)</w:t>
            </w:r>
          </w:p>
        </w:tc>
        <w:tc>
          <w:tcPr>
            <w:tcW w:w="3304" w:type="dxa"/>
          </w:tcPr>
          <w:p>
            <w:pPr>
              <w:pStyle w:val="TableParagraph"/>
              <w:spacing w:line="263" w:lineRule="exact"/>
              <w:ind w:left="901"/>
              <w:rPr>
                <w:sz w:val="24"/>
              </w:rPr>
            </w:pPr>
            <w:r>
              <w:rPr>
                <w:sz w:val="24"/>
              </w:rPr>
              <w:t>0.108 – 0.5</w:t>
            </w:r>
          </w:p>
        </w:tc>
      </w:tr>
      <w:tr>
        <w:trPr>
          <w:trHeight w:val="277" w:hRule="atLeast"/>
        </w:trPr>
        <w:tc>
          <w:tcPr>
            <w:tcW w:w="802" w:type="dxa"/>
          </w:tcPr>
          <w:p>
            <w:pPr>
              <w:pStyle w:val="TableParagraph"/>
              <w:spacing w:line="258" w:lineRule="exact"/>
              <w:ind w:left="86"/>
              <w:rPr>
                <w:sz w:val="24"/>
              </w:rPr>
            </w:pPr>
            <w:r>
              <w:rPr>
                <w:sz w:val="24"/>
              </w:rPr>
              <w:t>24</w:t>
            </w:r>
          </w:p>
        </w:tc>
        <w:tc>
          <w:tcPr>
            <w:tcW w:w="2531" w:type="dxa"/>
          </w:tcPr>
          <w:p>
            <w:pPr>
              <w:pStyle w:val="TableParagraph"/>
              <w:spacing w:line="258" w:lineRule="exact"/>
              <w:ind w:left="801"/>
              <w:rPr>
                <w:sz w:val="24"/>
              </w:rPr>
            </w:pPr>
            <w:r>
              <w:rPr>
                <w:sz w:val="24"/>
              </w:rPr>
              <w:t>IMG#</w:t>
            </w:r>
          </w:p>
        </w:tc>
        <w:tc>
          <w:tcPr>
            <w:tcW w:w="2224" w:type="dxa"/>
          </w:tcPr>
          <w:p>
            <w:pPr>
              <w:pStyle w:val="TableParagraph"/>
              <w:spacing w:line="258" w:lineRule="exact"/>
              <w:ind w:left="215"/>
              <w:rPr>
                <w:sz w:val="24"/>
              </w:rPr>
            </w:pPr>
            <w:r>
              <w:rPr>
                <w:sz w:val="24"/>
              </w:rPr>
              <w:t>0,0 (10</w:t>
            </w:r>
            <w:r>
              <w:rPr>
                <w:rFonts w:ascii="DejaVu Sans" w:hAnsi="DejaVu Sans"/>
                <w:position w:val="6"/>
                <w:sz w:val="16"/>
              </w:rPr>
              <w:t>⋀</w:t>
            </w:r>
            <w:r>
              <w:rPr>
                <w:sz w:val="24"/>
              </w:rPr>
              <w:t>3/µL)</w:t>
            </w:r>
          </w:p>
        </w:tc>
        <w:tc>
          <w:tcPr>
            <w:tcW w:w="3304" w:type="dxa"/>
          </w:tcPr>
          <w:p>
            <w:pPr>
              <w:pStyle w:val="TableParagraph"/>
              <w:spacing w:line="258" w:lineRule="exact"/>
              <w:ind w:left="838"/>
              <w:rPr>
                <w:sz w:val="24"/>
              </w:rPr>
            </w:pPr>
            <w:r>
              <w:rPr>
                <w:sz w:val="24"/>
              </w:rPr>
              <w:t>0.0 – 999.99</w:t>
            </w:r>
          </w:p>
        </w:tc>
      </w:tr>
      <w:tr>
        <w:trPr>
          <w:trHeight w:val="282" w:hRule="atLeast"/>
        </w:trPr>
        <w:tc>
          <w:tcPr>
            <w:tcW w:w="802" w:type="dxa"/>
          </w:tcPr>
          <w:p>
            <w:pPr>
              <w:pStyle w:val="TableParagraph"/>
              <w:spacing w:line="263" w:lineRule="exact"/>
              <w:ind w:left="86"/>
              <w:rPr>
                <w:sz w:val="24"/>
              </w:rPr>
            </w:pPr>
            <w:r>
              <w:rPr>
                <w:sz w:val="24"/>
              </w:rPr>
              <w:t>25</w:t>
            </w:r>
          </w:p>
        </w:tc>
        <w:tc>
          <w:tcPr>
            <w:tcW w:w="2531" w:type="dxa"/>
          </w:tcPr>
          <w:p>
            <w:pPr>
              <w:pStyle w:val="TableParagraph"/>
              <w:spacing w:line="263" w:lineRule="exact"/>
              <w:ind w:left="767"/>
              <w:rPr>
                <w:sz w:val="24"/>
              </w:rPr>
            </w:pPr>
            <w:r>
              <w:rPr>
                <w:sz w:val="24"/>
              </w:rPr>
              <w:t>IMG%</w:t>
            </w:r>
          </w:p>
        </w:tc>
        <w:tc>
          <w:tcPr>
            <w:tcW w:w="2224" w:type="dxa"/>
          </w:tcPr>
          <w:p>
            <w:pPr>
              <w:pStyle w:val="TableParagraph"/>
              <w:spacing w:line="263" w:lineRule="exact"/>
              <w:ind w:left="551"/>
              <w:rPr>
                <w:sz w:val="24"/>
              </w:rPr>
            </w:pPr>
            <w:r>
              <w:rPr>
                <w:sz w:val="24"/>
              </w:rPr>
              <w:t>0,0 (%)</w:t>
            </w:r>
          </w:p>
        </w:tc>
        <w:tc>
          <w:tcPr>
            <w:tcW w:w="3304" w:type="dxa"/>
          </w:tcPr>
          <w:p>
            <w:pPr>
              <w:pStyle w:val="TableParagraph"/>
              <w:spacing w:line="263" w:lineRule="exact"/>
              <w:ind w:left="901"/>
              <w:rPr>
                <w:sz w:val="24"/>
              </w:rPr>
            </w:pPr>
            <w:r>
              <w:rPr>
                <w:sz w:val="24"/>
              </w:rPr>
              <w:t>0.0 – 100.0</w:t>
            </w:r>
          </w:p>
        </w:tc>
      </w:tr>
    </w:tbl>
    <w:p>
      <w:pPr>
        <w:pStyle w:val="BodyText"/>
        <w:spacing w:before="9"/>
        <w:rPr>
          <w:sz w:val="27"/>
        </w:rPr>
      </w:pPr>
    </w:p>
    <w:p>
      <w:pPr>
        <w:pStyle w:val="BodyText"/>
        <w:spacing w:line="480" w:lineRule="auto" w:before="90"/>
        <w:ind w:left="1297" w:right="7053"/>
      </w:pPr>
      <w:r>
        <w:rPr/>
        <w:t>Photo : Tidak ada X-Ray : Tidak ada USG : Tidak ada</w:t>
      </w:r>
    </w:p>
    <w:p>
      <w:pPr>
        <w:pStyle w:val="BodyText"/>
        <w:spacing w:before="1"/>
        <w:ind w:left="1297"/>
      </w:pPr>
      <w:r>
        <w:rPr/>
        <w:t>Lain – lain : tidak ada</w:t>
      </w:r>
    </w:p>
    <w:p>
      <w:pPr>
        <w:pStyle w:val="BodyText"/>
      </w:pPr>
    </w:p>
    <w:p>
      <w:pPr>
        <w:pStyle w:val="BodyText"/>
        <w:ind w:left="1297"/>
      </w:pPr>
      <w:r>
        <w:rPr/>
        <w:t>Terapi/Tindakan Lain-lain : Tanggal 26 April 2021</w:t>
      </w:r>
    </w:p>
    <w:p>
      <w:pPr>
        <w:pStyle w:val="BodyText"/>
        <w:spacing w:before="8"/>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2411"/>
        <w:gridCol w:w="1417"/>
        <w:gridCol w:w="1422"/>
        <w:gridCol w:w="3800"/>
      </w:tblGrid>
      <w:tr>
        <w:trPr>
          <w:trHeight w:val="278" w:hRule="atLeast"/>
        </w:trPr>
        <w:tc>
          <w:tcPr>
            <w:tcW w:w="514" w:type="dxa"/>
          </w:tcPr>
          <w:p>
            <w:pPr>
              <w:pStyle w:val="TableParagraph"/>
              <w:spacing w:line="258" w:lineRule="exact"/>
              <w:ind w:left="105"/>
              <w:rPr>
                <w:b/>
                <w:sz w:val="24"/>
              </w:rPr>
            </w:pPr>
            <w:r>
              <w:rPr>
                <w:b/>
                <w:sz w:val="24"/>
              </w:rPr>
              <w:t>No</w:t>
            </w:r>
          </w:p>
        </w:tc>
        <w:tc>
          <w:tcPr>
            <w:tcW w:w="2411" w:type="dxa"/>
          </w:tcPr>
          <w:p>
            <w:pPr>
              <w:pStyle w:val="TableParagraph"/>
              <w:spacing w:line="258" w:lineRule="exact"/>
              <w:ind w:left="599"/>
              <w:rPr>
                <w:b/>
                <w:sz w:val="24"/>
              </w:rPr>
            </w:pPr>
            <w:r>
              <w:rPr>
                <w:b/>
                <w:sz w:val="24"/>
              </w:rPr>
              <w:t>Nama Obat</w:t>
            </w:r>
          </w:p>
        </w:tc>
        <w:tc>
          <w:tcPr>
            <w:tcW w:w="1417" w:type="dxa"/>
          </w:tcPr>
          <w:p>
            <w:pPr>
              <w:pStyle w:val="TableParagraph"/>
              <w:spacing w:line="258" w:lineRule="exact"/>
              <w:ind w:left="119" w:right="119"/>
              <w:jc w:val="center"/>
              <w:rPr>
                <w:b/>
                <w:sz w:val="24"/>
              </w:rPr>
            </w:pPr>
            <w:r>
              <w:rPr>
                <w:b/>
                <w:sz w:val="24"/>
              </w:rPr>
              <w:t>Dosis</w:t>
            </w:r>
          </w:p>
        </w:tc>
        <w:tc>
          <w:tcPr>
            <w:tcW w:w="1422" w:type="dxa"/>
          </w:tcPr>
          <w:p>
            <w:pPr>
              <w:pStyle w:val="TableParagraph"/>
              <w:spacing w:line="258" w:lineRule="exact"/>
              <w:ind w:left="429" w:right="425"/>
              <w:jc w:val="center"/>
              <w:rPr>
                <w:b/>
                <w:sz w:val="24"/>
              </w:rPr>
            </w:pPr>
            <w:r>
              <w:rPr>
                <w:b/>
                <w:sz w:val="24"/>
              </w:rPr>
              <w:t>Rute</w:t>
            </w:r>
          </w:p>
        </w:tc>
        <w:tc>
          <w:tcPr>
            <w:tcW w:w="3800" w:type="dxa"/>
          </w:tcPr>
          <w:p>
            <w:pPr>
              <w:pStyle w:val="TableParagraph"/>
              <w:spacing w:line="258" w:lineRule="exact"/>
              <w:ind w:left="1423" w:right="1422"/>
              <w:jc w:val="center"/>
              <w:rPr>
                <w:b/>
                <w:sz w:val="24"/>
              </w:rPr>
            </w:pPr>
            <w:r>
              <w:rPr>
                <w:b/>
                <w:sz w:val="24"/>
              </w:rPr>
              <w:t>Indikasi</w:t>
            </w:r>
          </w:p>
        </w:tc>
      </w:tr>
      <w:tr>
        <w:trPr>
          <w:trHeight w:val="282" w:hRule="atLeast"/>
        </w:trPr>
        <w:tc>
          <w:tcPr>
            <w:tcW w:w="514" w:type="dxa"/>
          </w:tcPr>
          <w:p>
            <w:pPr>
              <w:pStyle w:val="TableParagraph"/>
              <w:spacing w:line="261" w:lineRule="exact" w:before="2"/>
              <w:ind w:left="105"/>
              <w:rPr>
                <w:sz w:val="24"/>
              </w:rPr>
            </w:pPr>
            <w:r>
              <w:rPr>
                <w:w w:val="99"/>
                <w:sz w:val="24"/>
              </w:rPr>
              <w:t>1</w:t>
            </w:r>
          </w:p>
        </w:tc>
        <w:tc>
          <w:tcPr>
            <w:tcW w:w="2411" w:type="dxa"/>
          </w:tcPr>
          <w:p>
            <w:pPr>
              <w:pStyle w:val="TableParagraph"/>
              <w:spacing w:line="261" w:lineRule="exact" w:before="2"/>
              <w:ind w:left="109"/>
              <w:rPr>
                <w:sz w:val="24"/>
              </w:rPr>
            </w:pPr>
            <w:r>
              <w:rPr>
                <w:sz w:val="24"/>
              </w:rPr>
              <w:t>BFluid : NS</w:t>
            </w:r>
          </w:p>
        </w:tc>
        <w:tc>
          <w:tcPr>
            <w:tcW w:w="1417" w:type="dxa"/>
          </w:tcPr>
          <w:p>
            <w:pPr>
              <w:pStyle w:val="TableParagraph"/>
              <w:spacing w:line="261" w:lineRule="exact" w:before="2"/>
              <w:ind w:left="117" w:right="119"/>
              <w:jc w:val="center"/>
              <w:rPr>
                <w:sz w:val="24"/>
              </w:rPr>
            </w:pPr>
            <w:r>
              <w:rPr>
                <w:sz w:val="24"/>
              </w:rPr>
              <w:t>2 : 2</w:t>
            </w:r>
          </w:p>
        </w:tc>
        <w:tc>
          <w:tcPr>
            <w:tcW w:w="1422" w:type="dxa"/>
          </w:tcPr>
          <w:p>
            <w:pPr>
              <w:pStyle w:val="TableParagraph"/>
              <w:spacing w:line="261" w:lineRule="exact" w:before="2"/>
              <w:ind w:left="429" w:right="423"/>
              <w:jc w:val="center"/>
              <w:rPr>
                <w:sz w:val="24"/>
              </w:rPr>
            </w:pPr>
            <w:r>
              <w:rPr>
                <w:sz w:val="24"/>
              </w:rPr>
              <w:t>IV</w:t>
            </w:r>
          </w:p>
        </w:tc>
        <w:tc>
          <w:tcPr>
            <w:tcW w:w="3800" w:type="dxa"/>
          </w:tcPr>
          <w:p>
            <w:pPr>
              <w:pStyle w:val="TableParagraph"/>
              <w:spacing w:line="261" w:lineRule="exact" w:before="2"/>
              <w:ind w:left="103"/>
              <w:rPr>
                <w:sz w:val="24"/>
              </w:rPr>
            </w:pPr>
            <w:r>
              <w:rPr>
                <w:sz w:val="24"/>
              </w:rPr>
              <w:t>Cairan penyuplai nutrisi</w:t>
            </w:r>
          </w:p>
        </w:tc>
      </w:tr>
      <w:tr>
        <w:trPr>
          <w:trHeight w:val="282" w:hRule="atLeast"/>
        </w:trPr>
        <w:tc>
          <w:tcPr>
            <w:tcW w:w="514" w:type="dxa"/>
          </w:tcPr>
          <w:p>
            <w:pPr>
              <w:pStyle w:val="TableParagraph"/>
              <w:spacing w:line="261" w:lineRule="exact" w:before="2"/>
              <w:ind w:left="105"/>
              <w:rPr>
                <w:sz w:val="24"/>
              </w:rPr>
            </w:pPr>
            <w:r>
              <w:rPr>
                <w:w w:val="99"/>
                <w:sz w:val="24"/>
              </w:rPr>
              <w:t>2</w:t>
            </w:r>
          </w:p>
        </w:tc>
        <w:tc>
          <w:tcPr>
            <w:tcW w:w="2411" w:type="dxa"/>
          </w:tcPr>
          <w:p>
            <w:pPr>
              <w:pStyle w:val="TableParagraph"/>
              <w:spacing w:line="261" w:lineRule="exact" w:before="2"/>
              <w:ind w:left="109"/>
              <w:rPr>
                <w:sz w:val="24"/>
              </w:rPr>
            </w:pPr>
            <w:r>
              <w:rPr>
                <w:sz w:val="24"/>
              </w:rPr>
              <w:t>Ondansentron</w:t>
            </w:r>
          </w:p>
        </w:tc>
        <w:tc>
          <w:tcPr>
            <w:tcW w:w="1417" w:type="dxa"/>
          </w:tcPr>
          <w:p>
            <w:pPr>
              <w:pStyle w:val="TableParagraph"/>
              <w:spacing w:line="261" w:lineRule="exact" w:before="2"/>
              <w:ind w:left="119" w:right="119"/>
              <w:jc w:val="center"/>
              <w:rPr>
                <w:sz w:val="24"/>
              </w:rPr>
            </w:pPr>
            <w:r>
              <w:rPr>
                <w:sz w:val="24"/>
              </w:rPr>
              <w:t>2 x 8 mg</w:t>
            </w:r>
          </w:p>
        </w:tc>
        <w:tc>
          <w:tcPr>
            <w:tcW w:w="1422" w:type="dxa"/>
          </w:tcPr>
          <w:p>
            <w:pPr>
              <w:pStyle w:val="TableParagraph"/>
              <w:spacing w:line="261" w:lineRule="exact" w:before="2"/>
              <w:ind w:left="429" w:right="423"/>
              <w:jc w:val="center"/>
              <w:rPr>
                <w:sz w:val="24"/>
              </w:rPr>
            </w:pPr>
            <w:r>
              <w:rPr>
                <w:sz w:val="24"/>
              </w:rPr>
              <w:t>IV</w:t>
            </w:r>
          </w:p>
        </w:tc>
        <w:tc>
          <w:tcPr>
            <w:tcW w:w="3800" w:type="dxa"/>
          </w:tcPr>
          <w:p>
            <w:pPr>
              <w:pStyle w:val="TableParagraph"/>
              <w:spacing w:line="261" w:lineRule="exact" w:before="2"/>
              <w:ind w:left="103"/>
              <w:rPr>
                <w:sz w:val="24"/>
              </w:rPr>
            </w:pPr>
            <w:r>
              <w:rPr>
                <w:sz w:val="24"/>
              </w:rPr>
              <w:t>Pencegahan mual dan muntah</w:t>
            </w:r>
          </w:p>
        </w:tc>
      </w:tr>
      <w:tr>
        <w:trPr>
          <w:trHeight w:val="561" w:hRule="atLeast"/>
        </w:trPr>
        <w:tc>
          <w:tcPr>
            <w:tcW w:w="514" w:type="dxa"/>
          </w:tcPr>
          <w:p>
            <w:pPr>
              <w:pStyle w:val="TableParagraph"/>
              <w:spacing w:line="279" w:lineRule="exact"/>
              <w:ind w:left="105"/>
              <w:rPr>
                <w:sz w:val="24"/>
              </w:rPr>
            </w:pPr>
            <w:r>
              <w:rPr>
                <w:w w:val="99"/>
                <w:sz w:val="24"/>
              </w:rPr>
              <w:t>3</w:t>
            </w:r>
          </w:p>
        </w:tc>
        <w:tc>
          <w:tcPr>
            <w:tcW w:w="2411" w:type="dxa"/>
          </w:tcPr>
          <w:p>
            <w:pPr>
              <w:pStyle w:val="TableParagraph"/>
              <w:spacing w:line="279" w:lineRule="exact"/>
              <w:ind w:left="109"/>
              <w:rPr>
                <w:sz w:val="24"/>
              </w:rPr>
            </w:pPr>
            <w:r>
              <w:rPr>
                <w:sz w:val="24"/>
              </w:rPr>
              <w:t>Injeksi Omz</w:t>
            </w:r>
          </w:p>
        </w:tc>
        <w:tc>
          <w:tcPr>
            <w:tcW w:w="1417" w:type="dxa"/>
          </w:tcPr>
          <w:p>
            <w:pPr>
              <w:pStyle w:val="TableParagraph"/>
              <w:spacing w:line="279" w:lineRule="exact"/>
              <w:ind w:left="119" w:right="119"/>
              <w:jc w:val="center"/>
              <w:rPr>
                <w:sz w:val="24"/>
              </w:rPr>
            </w:pPr>
            <w:r>
              <w:rPr>
                <w:sz w:val="24"/>
              </w:rPr>
              <w:t>2 x 1 mg</w:t>
            </w:r>
          </w:p>
        </w:tc>
        <w:tc>
          <w:tcPr>
            <w:tcW w:w="1422" w:type="dxa"/>
          </w:tcPr>
          <w:p>
            <w:pPr>
              <w:pStyle w:val="TableParagraph"/>
              <w:spacing w:line="279" w:lineRule="exact"/>
              <w:ind w:left="429" w:right="423"/>
              <w:jc w:val="center"/>
              <w:rPr>
                <w:sz w:val="24"/>
              </w:rPr>
            </w:pPr>
            <w:r>
              <w:rPr>
                <w:sz w:val="24"/>
              </w:rPr>
              <w:t>IV</w:t>
            </w:r>
          </w:p>
        </w:tc>
        <w:tc>
          <w:tcPr>
            <w:tcW w:w="3800" w:type="dxa"/>
          </w:tcPr>
          <w:p>
            <w:pPr>
              <w:pStyle w:val="TableParagraph"/>
              <w:spacing w:line="279" w:lineRule="exact"/>
              <w:ind w:left="103"/>
              <w:rPr>
                <w:sz w:val="24"/>
              </w:rPr>
            </w:pPr>
            <w:r>
              <w:rPr>
                <w:sz w:val="24"/>
              </w:rPr>
              <w:t>Mengurangi jumlah asam lambung</w:t>
            </w:r>
          </w:p>
          <w:p>
            <w:pPr>
              <w:pStyle w:val="TableParagraph"/>
              <w:spacing w:line="261" w:lineRule="exact" w:before="2"/>
              <w:ind w:left="103"/>
              <w:rPr>
                <w:sz w:val="24"/>
              </w:rPr>
            </w:pPr>
            <w:r>
              <w:rPr>
                <w:sz w:val="24"/>
              </w:rPr>
              <w:t>yang terbentuk oleh tubuh</w:t>
            </w:r>
          </w:p>
        </w:tc>
      </w:tr>
      <w:tr>
        <w:trPr>
          <w:trHeight w:val="282" w:hRule="atLeast"/>
        </w:trPr>
        <w:tc>
          <w:tcPr>
            <w:tcW w:w="514" w:type="dxa"/>
          </w:tcPr>
          <w:p>
            <w:pPr>
              <w:pStyle w:val="TableParagraph"/>
              <w:spacing w:line="261" w:lineRule="exact" w:before="2"/>
              <w:ind w:left="105"/>
              <w:rPr>
                <w:sz w:val="24"/>
              </w:rPr>
            </w:pPr>
            <w:r>
              <w:rPr>
                <w:w w:val="99"/>
                <w:sz w:val="24"/>
              </w:rPr>
              <w:t>4</w:t>
            </w:r>
          </w:p>
        </w:tc>
        <w:tc>
          <w:tcPr>
            <w:tcW w:w="2411" w:type="dxa"/>
          </w:tcPr>
          <w:p>
            <w:pPr>
              <w:pStyle w:val="TableParagraph"/>
              <w:spacing w:line="261" w:lineRule="exact" w:before="2"/>
              <w:ind w:left="109"/>
              <w:rPr>
                <w:sz w:val="24"/>
              </w:rPr>
            </w:pPr>
            <w:r>
              <w:rPr>
                <w:sz w:val="24"/>
              </w:rPr>
              <w:t>PCT</w:t>
            </w:r>
          </w:p>
        </w:tc>
        <w:tc>
          <w:tcPr>
            <w:tcW w:w="1417" w:type="dxa"/>
          </w:tcPr>
          <w:p>
            <w:pPr>
              <w:pStyle w:val="TableParagraph"/>
              <w:spacing w:line="261" w:lineRule="exact" w:before="2"/>
              <w:ind w:left="120" w:right="119"/>
              <w:jc w:val="center"/>
              <w:rPr>
                <w:sz w:val="24"/>
              </w:rPr>
            </w:pPr>
            <w:r>
              <w:rPr>
                <w:sz w:val="24"/>
              </w:rPr>
              <w:t>4 x 1 po</w:t>
            </w:r>
          </w:p>
        </w:tc>
        <w:tc>
          <w:tcPr>
            <w:tcW w:w="1422" w:type="dxa"/>
          </w:tcPr>
          <w:p>
            <w:pPr>
              <w:pStyle w:val="TableParagraph"/>
              <w:spacing w:line="261" w:lineRule="exact" w:before="2"/>
              <w:ind w:left="428" w:right="425"/>
              <w:jc w:val="center"/>
              <w:rPr>
                <w:sz w:val="24"/>
              </w:rPr>
            </w:pPr>
            <w:r>
              <w:rPr>
                <w:sz w:val="24"/>
              </w:rPr>
              <w:t>Oral</w:t>
            </w:r>
          </w:p>
        </w:tc>
        <w:tc>
          <w:tcPr>
            <w:tcW w:w="3800" w:type="dxa"/>
          </w:tcPr>
          <w:p>
            <w:pPr>
              <w:pStyle w:val="TableParagraph"/>
              <w:spacing w:line="261" w:lineRule="exact" w:before="2"/>
              <w:ind w:left="103"/>
              <w:rPr>
                <w:sz w:val="24"/>
              </w:rPr>
            </w:pPr>
            <w:r>
              <w:rPr>
                <w:sz w:val="24"/>
              </w:rPr>
              <w:t>Penurun demam dan pereda nyeri</w:t>
            </w:r>
          </w:p>
        </w:tc>
      </w:tr>
      <w:tr>
        <w:trPr>
          <w:trHeight w:val="561" w:hRule="atLeast"/>
        </w:trPr>
        <w:tc>
          <w:tcPr>
            <w:tcW w:w="514" w:type="dxa"/>
          </w:tcPr>
          <w:p>
            <w:pPr>
              <w:pStyle w:val="TableParagraph"/>
              <w:spacing w:line="279" w:lineRule="exact"/>
              <w:ind w:left="105"/>
              <w:rPr>
                <w:sz w:val="24"/>
              </w:rPr>
            </w:pPr>
            <w:r>
              <w:rPr>
                <w:w w:val="99"/>
                <w:sz w:val="24"/>
              </w:rPr>
              <w:t>5</w:t>
            </w:r>
          </w:p>
        </w:tc>
        <w:tc>
          <w:tcPr>
            <w:tcW w:w="2411" w:type="dxa"/>
          </w:tcPr>
          <w:p>
            <w:pPr>
              <w:pStyle w:val="TableParagraph"/>
              <w:spacing w:line="279" w:lineRule="exact"/>
              <w:ind w:left="109"/>
              <w:rPr>
                <w:sz w:val="24"/>
              </w:rPr>
            </w:pPr>
            <w:r>
              <w:rPr>
                <w:sz w:val="24"/>
              </w:rPr>
              <w:t>Cefixime</w:t>
            </w:r>
          </w:p>
        </w:tc>
        <w:tc>
          <w:tcPr>
            <w:tcW w:w="1417" w:type="dxa"/>
          </w:tcPr>
          <w:p>
            <w:pPr>
              <w:pStyle w:val="TableParagraph"/>
              <w:spacing w:line="279" w:lineRule="exact"/>
              <w:ind w:left="123" w:right="119"/>
              <w:jc w:val="center"/>
              <w:rPr>
                <w:sz w:val="24"/>
              </w:rPr>
            </w:pPr>
            <w:r>
              <w:rPr>
                <w:sz w:val="24"/>
              </w:rPr>
              <w:t>2 x 100 mg</w:t>
            </w:r>
          </w:p>
        </w:tc>
        <w:tc>
          <w:tcPr>
            <w:tcW w:w="1422" w:type="dxa"/>
          </w:tcPr>
          <w:p>
            <w:pPr>
              <w:pStyle w:val="TableParagraph"/>
              <w:spacing w:line="279" w:lineRule="exact"/>
              <w:ind w:left="428" w:right="425"/>
              <w:jc w:val="center"/>
              <w:rPr>
                <w:sz w:val="24"/>
              </w:rPr>
            </w:pPr>
            <w:r>
              <w:rPr>
                <w:sz w:val="24"/>
              </w:rPr>
              <w:t>Oral</w:t>
            </w:r>
          </w:p>
        </w:tc>
        <w:tc>
          <w:tcPr>
            <w:tcW w:w="3800" w:type="dxa"/>
          </w:tcPr>
          <w:p>
            <w:pPr>
              <w:pStyle w:val="TableParagraph"/>
              <w:spacing w:line="279" w:lineRule="exact"/>
              <w:ind w:left="103"/>
              <w:rPr>
                <w:sz w:val="24"/>
              </w:rPr>
            </w:pPr>
            <w:r>
              <w:rPr>
                <w:sz w:val="24"/>
              </w:rPr>
              <w:t>Mengobati sejumlah infeksi</w:t>
            </w:r>
          </w:p>
          <w:p>
            <w:pPr>
              <w:pStyle w:val="TableParagraph"/>
              <w:spacing w:line="261" w:lineRule="exact" w:before="2"/>
              <w:ind w:left="103"/>
              <w:rPr>
                <w:sz w:val="24"/>
              </w:rPr>
            </w:pPr>
            <w:r>
              <w:rPr>
                <w:sz w:val="24"/>
              </w:rPr>
              <w:t>bakteri</w:t>
            </w:r>
          </w:p>
        </w:tc>
      </w:tr>
      <w:tr>
        <w:trPr>
          <w:trHeight w:val="561" w:hRule="atLeast"/>
        </w:trPr>
        <w:tc>
          <w:tcPr>
            <w:tcW w:w="514" w:type="dxa"/>
          </w:tcPr>
          <w:p>
            <w:pPr>
              <w:pStyle w:val="TableParagraph"/>
              <w:spacing w:before="2"/>
              <w:ind w:left="105"/>
              <w:rPr>
                <w:sz w:val="24"/>
              </w:rPr>
            </w:pPr>
            <w:r>
              <w:rPr>
                <w:w w:val="99"/>
                <w:sz w:val="24"/>
              </w:rPr>
              <w:t>6</w:t>
            </w:r>
          </w:p>
        </w:tc>
        <w:tc>
          <w:tcPr>
            <w:tcW w:w="2411" w:type="dxa"/>
          </w:tcPr>
          <w:p>
            <w:pPr>
              <w:pStyle w:val="TableParagraph"/>
              <w:spacing w:before="2"/>
              <w:ind w:left="109"/>
              <w:rPr>
                <w:sz w:val="24"/>
              </w:rPr>
            </w:pPr>
            <w:r>
              <w:rPr>
                <w:sz w:val="24"/>
              </w:rPr>
              <w:t>Asam Mefenamat</w:t>
            </w:r>
          </w:p>
        </w:tc>
        <w:tc>
          <w:tcPr>
            <w:tcW w:w="1417" w:type="dxa"/>
          </w:tcPr>
          <w:p>
            <w:pPr>
              <w:pStyle w:val="TableParagraph"/>
              <w:spacing w:before="2"/>
              <w:ind w:left="123" w:right="119"/>
              <w:jc w:val="center"/>
              <w:rPr>
                <w:sz w:val="24"/>
              </w:rPr>
            </w:pPr>
            <w:r>
              <w:rPr>
                <w:sz w:val="24"/>
              </w:rPr>
              <w:t>500 mg</w:t>
            </w:r>
          </w:p>
        </w:tc>
        <w:tc>
          <w:tcPr>
            <w:tcW w:w="1422" w:type="dxa"/>
          </w:tcPr>
          <w:p>
            <w:pPr>
              <w:pStyle w:val="TableParagraph"/>
              <w:spacing w:before="2"/>
              <w:ind w:left="428" w:right="425"/>
              <w:jc w:val="center"/>
              <w:rPr>
                <w:sz w:val="24"/>
              </w:rPr>
            </w:pPr>
            <w:r>
              <w:rPr>
                <w:sz w:val="24"/>
              </w:rPr>
              <w:t>Oral</w:t>
            </w:r>
          </w:p>
        </w:tc>
        <w:tc>
          <w:tcPr>
            <w:tcW w:w="3800" w:type="dxa"/>
          </w:tcPr>
          <w:p>
            <w:pPr>
              <w:pStyle w:val="TableParagraph"/>
              <w:spacing w:line="280" w:lineRule="exact" w:before="6"/>
              <w:ind w:left="103" w:right="1247"/>
              <w:rPr>
                <w:sz w:val="24"/>
              </w:rPr>
            </w:pPr>
            <w:r>
              <w:rPr>
                <w:sz w:val="24"/>
              </w:rPr>
              <w:t>Untuk mengurangi atau meredakan nyeri</w:t>
            </w:r>
          </w:p>
        </w:tc>
      </w:tr>
    </w:tbl>
    <w:p>
      <w:pPr>
        <w:pStyle w:val="BodyText"/>
        <w:rPr>
          <w:sz w:val="26"/>
        </w:rPr>
      </w:pPr>
    </w:p>
    <w:p>
      <w:pPr>
        <w:pStyle w:val="BodyText"/>
        <w:spacing w:before="1"/>
        <w:rPr>
          <w:sz w:val="22"/>
        </w:rPr>
      </w:pPr>
    </w:p>
    <w:p>
      <w:pPr>
        <w:pStyle w:val="BodyText"/>
        <w:ind w:left="5762"/>
      </w:pPr>
      <w:r>
        <w:rPr/>
        <w:t>Surabaya, 26 April 2021</w:t>
      </w:r>
    </w:p>
    <w:p>
      <w:pPr>
        <w:spacing w:before="147"/>
        <w:ind w:left="6598" w:right="0" w:firstLine="0"/>
        <w:jc w:val="left"/>
        <w:rPr>
          <w:rFonts w:ascii="Arial"/>
          <w:sz w:val="52"/>
        </w:rPr>
      </w:pPr>
      <w:r>
        <w:rPr>
          <w:rFonts w:ascii="Arial"/>
          <w:w w:val="90"/>
          <w:sz w:val="52"/>
        </w:rPr>
        <w:t>IVAN</w:t>
      </w:r>
    </w:p>
    <w:p>
      <w:pPr>
        <w:pStyle w:val="BodyText"/>
        <w:spacing w:before="84"/>
        <w:ind w:left="6483"/>
      </w:pPr>
      <w:r>
        <w:rPr/>
        <w:t>Ttd Perawat</w:t>
      </w:r>
    </w:p>
    <w:p>
      <w:pPr>
        <w:spacing w:after="0"/>
        <w:sectPr>
          <w:headerReference w:type="default" r:id="rId138"/>
          <w:footerReference w:type="default" r:id="rId139"/>
          <w:pgSz w:w="11910" w:h="16840"/>
          <w:pgMar w:header="723" w:footer="0" w:top="980" w:bottom="280" w:left="1680" w:right="100"/>
          <w:pgNumType w:start="58"/>
        </w:sectPr>
      </w:pPr>
    </w:p>
    <w:p>
      <w:pPr>
        <w:pStyle w:val="BodyText"/>
        <w:rPr>
          <w:sz w:val="20"/>
        </w:rPr>
      </w:pPr>
    </w:p>
    <w:p>
      <w:pPr>
        <w:pStyle w:val="BodyText"/>
        <w:spacing w:before="6"/>
        <w:rPr>
          <w:sz w:val="19"/>
        </w:rPr>
      </w:pPr>
    </w:p>
    <w:p>
      <w:pPr>
        <w:pStyle w:val="Heading1"/>
        <w:numPr>
          <w:ilvl w:val="1"/>
          <w:numId w:val="32"/>
        </w:numPr>
        <w:tabs>
          <w:tab w:pos="1263" w:val="left" w:leader="none"/>
          <w:tab w:pos="1264" w:val="left" w:leader="none"/>
        </w:tabs>
        <w:spacing w:line="240" w:lineRule="auto" w:before="90" w:after="0"/>
        <w:ind w:left="1263" w:right="0" w:hanging="678"/>
        <w:jc w:val="left"/>
      </w:pPr>
      <w:bookmarkStart w:name="_TOC_250008" w:id="76"/>
      <w:bookmarkStart w:name="3.2 Analisa Data" w:id="77"/>
      <w:r>
        <w:rPr>
          <w:b w:val="0"/>
        </w:rPr>
      </w:r>
      <w:bookmarkEnd w:id="77"/>
      <w:bookmarkStart w:name="3.2 Analisa Data" w:id="78"/>
      <w:r>
        <w:rPr/>
        <w:t>Ana</w:t>
      </w:r>
      <w:r>
        <w:rPr/>
        <w:t>lisa</w:t>
      </w:r>
      <w:r>
        <w:rPr>
          <w:spacing w:val="1"/>
        </w:rPr>
        <w:t> </w:t>
      </w:r>
      <w:bookmarkEnd w:id="76"/>
      <w:r>
        <w:rPr/>
        <w:t>Data</w:t>
      </w:r>
    </w:p>
    <w:p>
      <w:pPr>
        <w:pStyle w:val="BodyText"/>
        <w:spacing w:before="10"/>
        <w:rPr>
          <w:b/>
          <w:sz w:val="23"/>
        </w:rPr>
      </w:pPr>
    </w:p>
    <w:tbl>
      <w:tblPr>
        <w:tblW w:w="0" w:type="auto"/>
        <w:jc w:val="left"/>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967"/>
        <w:gridCol w:w="3240"/>
        <w:gridCol w:w="2270"/>
      </w:tblGrid>
      <w:tr>
        <w:trPr>
          <w:trHeight w:val="282" w:hRule="atLeast"/>
        </w:trPr>
        <w:tc>
          <w:tcPr>
            <w:tcW w:w="566" w:type="dxa"/>
          </w:tcPr>
          <w:p>
            <w:pPr>
              <w:pStyle w:val="TableParagraph"/>
              <w:spacing w:line="261" w:lineRule="exact" w:before="2"/>
              <w:ind w:left="158"/>
              <w:rPr>
                <w:b/>
                <w:sz w:val="24"/>
              </w:rPr>
            </w:pPr>
            <w:r>
              <w:rPr>
                <w:b/>
                <w:sz w:val="24"/>
              </w:rPr>
              <w:t>No</w:t>
            </w:r>
          </w:p>
        </w:tc>
        <w:tc>
          <w:tcPr>
            <w:tcW w:w="2967" w:type="dxa"/>
          </w:tcPr>
          <w:p>
            <w:pPr>
              <w:pStyle w:val="TableParagraph"/>
              <w:spacing w:line="261" w:lineRule="exact" w:before="2"/>
              <w:ind w:left="394"/>
              <w:rPr>
                <w:b/>
                <w:sz w:val="24"/>
              </w:rPr>
            </w:pPr>
            <w:r>
              <w:rPr>
                <w:b/>
                <w:sz w:val="24"/>
              </w:rPr>
              <w:t>Data (Symptom)</w:t>
            </w:r>
          </w:p>
        </w:tc>
        <w:tc>
          <w:tcPr>
            <w:tcW w:w="3240" w:type="dxa"/>
          </w:tcPr>
          <w:p>
            <w:pPr>
              <w:pStyle w:val="TableParagraph"/>
              <w:spacing w:line="261" w:lineRule="exact" w:before="2"/>
              <w:ind w:left="423"/>
              <w:rPr>
                <w:b/>
                <w:sz w:val="24"/>
              </w:rPr>
            </w:pPr>
            <w:r>
              <w:rPr>
                <w:b/>
                <w:sz w:val="24"/>
              </w:rPr>
              <w:t>Penyebab (Etiologi)</w:t>
            </w:r>
          </w:p>
        </w:tc>
        <w:tc>
          <w:tcPr>
            <w:tcW w:w="2270" w:type="dxa"/>
          </w:tcPr>
          <w:p>
            <w:pPr>
              <w:pStyle w:val="TableParagraph"/>
              <w:spacing w:line="261" w:lineRule="exact" w:before="2"/>
              <w:ind w:left="2"/>
              <w:rPr>
                <w:b/>
                <w:sz w:val="24"/>
              </w:rPr>
            </w:pPr>
            <w:r>
              <w:rPr>
                <w:b/>
                <w:sz w:val="24"/>
              </w:rPr>
              <w:t>Masalah (Problem)</w:t>
            </w:r>
          </w:p>
        </w:tc>
      </w:tr>
      <w:tr>
        <w:trPr>
          <w:trHeight w:val="14072" w:hRule="atLeast"/>
        </w:trPr>
        <w:tc>
          <w:tcPr>
            <w:tcW w:w="566" w:type="dxa"/>
          </w:tcPr>
          <w:p>
            <w:pPr>
              <w:pStyle w:val="TableParagraph"/>
              <w:spacing w:before="2"/>
              <w:ind w:left="33"/>
              <w:rPr>
                <w:sz w:val="24"/>
              </w:rPr>
            </w:pPr>
            <w:r>
              <w:rPr>
                <w:w w:val="99"/>
                <w:sz w:val="24"/>
              </w:rPr>
              <w:t>1</w:t>
            </w: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spacing w:before="211"/>
              <w:ind w:right="1"/>
              <w:jc w:val="center"/>
              <w:rPr>
                <w:sz w:val="24"/>
              </w:rPr>
            </w:pPr>
            <w:r>
              <w:rPr>
                <w:w w:val="99"/>
                <w:sz w:val="24"/>
              </w:rPr>
              <w:t>2</w:t>
            </w: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spacing w:before="6"/>
              <w:rPr>
                <w:rFonts w:ascii="Times New Roman"/>
                <w:b/>
                <w:sz w:val="34"/>
              </w:rPr>
            </w:pPr>
          </w:p>
          <w:p>
            <w:pPr>
              <w:pStyle w:val="TableParagraph"/>
              <w:ind w:right="1"/>
              <w:jc w:val="center"/>
              <w:rPr>
                <w:sz w:val="24"/>
              </w:rPr>
            </w:pPr>
            <w:r>
              <w:rPr>
                <w:w w:val="99"/>
                <w:sz w:val="24"/>
              </w:rPr>
              <w:t>3</w:t>
            </w:r>
          </w:p>
        </w:tc>
        <w:tc>
          <w:tcPr>
            <w:tcW w:w="2967" w:type="dxa"/>
          </w:tcPr>
          <w:p>
            <w:pPr>
              <w:pStyle w:val="TableParagraph"/>
              <w:spacing w:line="237" w:lineRule="auto" w:before="5"/>
              <w:ind w:left="624" w:hanging="519"/>
              <w:rPr>
                <w:sz w:val="24"/>
              </w:rPr>
            </w:pPr>
            <w:r>
              <w:rPr>
                <w:sz w:val="24"/>
              </w:rPr>
              <w:t>DS : Pasien mengatakan, “ nyeri perut “</w:t>
            </w:r>
          </w:p>
          <w:p>
            <w:pPr>
              <w:pStyle w:val="TableParagraph"/>
              <w:spacing w:before="2"/>
              <w:ind w:left="446" w:right="269" w:hanging="342"/>
              <w:rPr>
                <w:sz w:val="24"/>
              </w:rPr>
            </w:pPr>
            <w:r>
              <w:rPr>
                <w:b/>
                <w:sz w:val="24"/>
              </w:rPr>
              <w:t>P </w:t>
            </w:r>
            <w:r>
              <w:rPr>
                <w:sz w:val="24"/>
              </w:rPr>
              <w:t>: Rasa nyeri pada perut sering timbul saat beraktivitas maupun tidak</w:t>
            </w:r>
          </w:p>
          <w:p>
            <w:pPr>
              <w:pStyle w:val="TableParagraph"/>
              <w:ind w:left="446" w:right="353" w:hanging="342"/>
              <w:rPr>
                <w:sz w:val="24"/>
              </w:rPr>
            </w:pPr>
            <w:r>
              <w:rPr>
                <w:b/>
                <w:sz w:val="24"/>
              </w:rPr>
              <w:t>Q </w:t>
            </w:r>
            <w:r>
              <w:rPr>
                <w:sz w:val="24"/>
              </w:rPr>
              <w:t>: Rasa nyeri seperti ditusuk-tusuk ringan (nyut-nyutan)</w:t>
            </w:r>
          </w:p>
          <w:p>
            <w:pPr>
              <w:pStyle w:val="TableParagraph"/>
              <w:ind w:left="446" w:right="85" w:hanging="342"/>
              <w:rPr>
                <w:sz w:val="24"/>
              </w:rPr>
            </w:pPr>
            <w:r>
              <w:rPr>
                <w:b/>
                <w:sz w:val="24"/>
              </w:rPr>
              <w:t>R </w:t>
            </w:r>
            <w:r>
              <w:rPr>
                <w:sz w:val="24"/>
              </w:rPr>
              <w:t>: Rasa nyeri menyebar di seluruh bagian perut</w:t>
            </w:r>
          </w:p>
          <w:p>
            <w:pPr>
              <w:pStyle w:val="TableParagraph"/>
              <w:spacing w:line="280" w:lineRule="exact" w:before="3"/>
              <w:ind w:left="105"/>
              <w:rPr>
                <w:sz w:val="24"/>
              </w:rPr>
            </w:pPr>
            <w:r>
              <w:rPr>
                <w:b/>
                <w:sz w:val="24"/>
              </w:rPr>
              <w:t>S </w:t>
            </w:r>
            <w:r>
              <w:rPr>
                <w:sz w:val="24"/>
              </w:rPr>
              <w:t>: Skala nyeri 3</w:t>
            </w:r>
            <w:r>
              <w:rPr>
                <w:spacing w:val="-2"/>
                <w:sz w:val="24"/>
              </w:rPr>
              <w:t> </w:t>
            </w:r>
            <w:r>
              <w:rPr>
                <w:sz w:val="24"/>
              </w:rPr>
              <w:t>(1-10)</w:t>
            </w:r>
          </w:p>
          <w:p>
            <w:pPr>
              <w:pStyle w:val="TableParagraph"/>
              <w:spacing w:line="280" w:lineRule="exact"/>
              <w:ind w:left="105"/>
              <w:rPr>
                <w:sz w:val="24"/>
              </w:rPr>
            </w:pPr>
            <w:r>
              <w:rPr>
                <w:b/>
                <w:sz w:val="24"/>
              </w:rPr>
              <w:t>T </w:t>
            </w:r>
            <w:r>
              <w:rPr>
                <w:sz w:val="24"/>
              </w:rPr>
              <w:t>: Nyeri hilang</w:t>
            </w:r>
            <w:r>
              <w:rPr>
                <w:spacing w:val="-7"/>
                <w:sz w:val="24"/>
              </w:rPr>
              <w:t> </w:t>
            </w:r>
            <w:r>
              <w:rPr>
                <w:sz w:val="24"/>
              </w:rPr>
              <w:t>timbul</w:t>
            </w:r>
          </w:p>
          <w:p>
            <w:pPr>
              <w:pStyle w:val="TableParagraph"/>
              <w:spacing w:before="5"/>
              <w:rPr>
                <w:rFonts w:ascii="Times New Roman"/>
                <w:b/>
                <w:sz w:val="24"/>
              </w:rPr>
            </w:pPr>
          </w:p>
          <w:p>
            <w:pPr>
              <w:pStyle w:val="TableParagraph"/>
              <w:ind w:left="105"/>
              <w:rPr>
                <w:sz w:val="24"/>
              </w:rPr>
            </w:pPr>
            <w:r>
              <w:rPr>
                <w:sz w:val="24"/>
              </w:rPr>
              <w:t>DO :</w:t>
            </w:r>
          </w:p>
          <w:p>
            <w:pPr>
              <w:pStyle w:val="TableParagraph"/>
              <w:spacing w:before="2"/>
              <w:ind w:left="105" w:right="323"/>
              <w:rPr>
                <w:sz w:val="24"/>
              </w:rPr>
            </w:pPr>
            <w:r>
              <w:rPr>
                <w:sz w:val="24"/>
              </w:rPr>
              <w:t>Pasien tampak meringis, Pasien merasakan sulit tidur, Keadaan umum : cukup</w:t>
            </w:r>
          </w:p>
          <w:p>
            <w:pPr>
              <w:pStyle w:val="TableParagraph"/>
              <w:spacing w:line="237" w:lineRule="auto" w:before="5"/>
              <w:ind w:left="105" w:right="465"/>
              <w:rPr>
                <w:sz w:val="24"/>
              </w:rPr>
            </w:pPr>
            <w:r>
              <w:rPr>
                <w:sz w:val="24"/>
              </w:rPr>
              <w:t>GCS : E = 4, V = 5, M = 6 TTV :</w:t>
            </w:r>
          </w:p>
          <w:p>
            <w:pPr>
              <w:pStyle w:val="TableParagraph"/>
              <w:spacing w:line="237" w:lineRule="auto" w:before="5"/>
              <w:ind w:left="105" w:right="843"/>
              <w:rPr>
                <w:sz w:val="24"/>
              </w:rPr>
            </w:pPr>
            <w:r>
              <w:rPr>
                <w:sz w:val="24"/>
              </w:rPr>
              <w:t>TD : 100/60 mmHg N : 84x/menit</w:t>
            </w:r>
          </w:p>
          <w:p>
            <w:pPr>
              <w:pStyle w:val="TableParagraph"/>
              <w:spacing w:before="2"/>
              <w:ind w:left="105"/>
              <w:rPr>
                <w:sz w:val="24"/>
              </w:rPr>
            </w:pPr>
            <w:r>
              <w:rPr>
                <w:sz w:val="24"/>
              </w:rPr>
              <w:t>S : 37,4</w:t>
            </w:r>
            <w:r>
              <w:rPr>
                <w:position w:val="6"/>
                <w:sz w:val="16"/>
              </w:rPr>
              <w:t>o</w:t>
            </w:r>
            <w:r>
              <w:rPr>
                <w:sz w:val="24"/>
              </w:rPr>
              <w:t>C</w:t>
            </w:r>
          </w:p>
          <w:p>
            <w:pPr>
              <w:pStyle w:val="TableParagraph"/>
              <w:spacing w:line="280" w:lineRule="exact" w:before="3"/>
              <w:ind w:left="105"/>
              <w:rPr>
                <w:sz w:val="24"/>
              </w:rPr>
            </w:pPr>
            <w:r>
              <w:rPr>
                <w:sz w:val="24"/>
              </w:rPr>
              <w:t>RR : 21x/menit</w:t>
            </w:r>
          </w:p>
          <w:p>
            <w:pPr>
              <w:pStyle w:val="TableParagraph"/>
              <w:ind w:left="105" w:right="353"/>
              <w:rPr>
                <w:sz w:val="24"/>
              </w:rPr>
            </w:pPr>
            <w:r>
              <w:rPr>
                <w:sz w:val="24"/>
              </w:rPr>
              <w:t>Pasien diberikan terapi: Cefixime 2x100 mg Asam mefenamat 500mg/oral</w:t>
            </w:r>
          </w:p>
          <w:p>
            <w:pPr>
              <w:pStyle w:val="TableParagraph"/>
              <w:rPr>
                <w:rFonts w:ascii="Times New Roman"/>
                <w:b/>
                <w:sz w:val="28"/>
              </w:rPr>
            </w:pPr>
          </w:p>
          <w:p>
            <w:pPr>
              <w:pStyle w:val="TableParagraph"/>
              <w:spacing w:before="241"/>
              <w:ind w:left="533" w:right="225" w:hanging="428"/>
              <w:jc w:val="both"/>
              <w:rPr>
                <w:sz w:val="24"/>
              </w:rPr>
            </w:pPr>
            <w:r>
              <w:rPr>
                <w:sz w:val="24"/>
              </w:rPr>
              <w:t>DS : Pasien mengatakan,</w:t>
            </w:r>
            <w:r>
              <w:rPr>
                <w:spacing w:val="-12"/>
                <w:sz w:val="24"/>
              </w:rPr>
              <w:t> </w:t>
            </w:r>
            <w:r>
              <w:rPr>
                <w:sz w:val="24"/>
              </w:rPr>
              <w:t>“ sampai saat ini</w:t>
            </w:r>
            <w:r>
              <w:rPr>
                <w:spacing w:val="-14"/>
                <w:sz w:val="24"/>
              </w:rPr>
              <w:t> </w:t>
            </w:r>
            <w:r>
              <w:rPr>
                <w:sz w:val="24"/>
              </w:rPr>
              <w:t>masih merasakan mual “</w:t>
            </w:r>
          </w:p>
          <w:p>
            <w:pPr>
              <w:pStyle w:val="TableParagraph"/>
              <w:spacing w:before="4"/>
              <w:rPr>
                <w:rFonts w:ascii="Times New Roman"/>
                <w:b/>
                <w:sz w:val="24"/>
              </w:rPr>
            </w:pPr>
          </w:p>
          <w:p>
            <w:pPr>
              <w:pStyle w:val="TableParagraph"/>
              <w:ind w:left="105"/>
              <w:rPr>
                <w:sz w:val="24"/>
              </w:rPr>
            </w:pPr>
            <w:r>
              <w:rPr>
                <w:sz w:val="24"/>
              </w:rPr>
              <w:t>DO :</w:t>
            </w:r>
          </w:p>
          <w:p>
            <w:pPr>
              <w:pStyle w:val="TableParagraph"/>
              <w:spacing w:before="2"/>
              <w:ind w:left="105" w:right="116"/>
              <w:rPr>
                <w:sz w:val="24"/>
              </w:rPr>
            </w:pPr>
            <w:r>
              <w:rPr>
                <w:sz w:val="24"/>
              </w:rPr>
              <w:t>Nafsu makan pasien berkurang, Bising usus 25x/menit, Pasien diberikan terapi : Ondansentron 2x8 mg Injeksi Omz 2x1 mg, Pasien makan bubur, buah pisang, buah apel</w:t>
            </w:r>
          </w:p>
          <w:p>
            <w:pPr>
              <w:pStyle w:val="TableParagraph"/>
              <w:rPr>
                <w:rFonts w:ascii="Times New Roman"/>
                <w:b/>
                <w:sz w:val="28"/>
              </w:rPr>
            </w:pPr>
          </w:p>
          <w:p>
            <w:pPr>
              <w:pStyle w:val="TableParagraph"/>
              <w:spacing w:before="241"/>
              <w:ind w:left="533" w:hanging="428"/>
              <w:rPr>
                <w:sz w:val="24"/>
              </w:rPr>
            </w:pPr>
            <w:r>
              <w:rPr>
                <w:sz w:val="24"/>
              </w:rPr>
              <w:t>DS : Pasien mengatakan, “ BAB hanya bisa 2x</w:t>
            </w:r>
          </w:p>
          <w:p>
            <w:pPr>
              <w:pStyle w:val="TableParagraph"/>
              <w:spacing w:line="284" w:lineRule="exact"/>
              <w:ind w:left="533" w:right="92"/>
              <w:rPr>
                <w:sz w:val="24"/>
              </w:rPr>
            </w:pPr>
            <w:r>
              <w:rPr>
                <w:sz w:val="24"/>
              </w:rPr>
              <w:t>dalam 3 hari selama di ruangan “</w:t>
            </w:r>
          </w:p>
        </w:tc>
        <w:tc>
          <w:tcPr>
            <w:tcW w:w="3240" w:type="dxa"/>
          </w:tcPr>
          <w:p>
            <w:pPr>
              <w:pStyle w:val="TableParagraph"/>
              <w:spacing w:before="2"/>
              <w:ind w:left="350" w:right="334"/>
              <w:jc w:val="center"/>
              <w:rPr>
                <w:sz w:val="24"/>
              </w:rPr>
            </w:pPr>
            <w:r>
              <w:rPr>
                <w:sz w:val="24"/>
              </w:rPr>
              <w:t>Agen pencedera biologis</w:t>
            </w: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spacing w:before="3"/>
              <w:rPr>
                <w:rFonts w:ascii="Times New Roman"/>
                <w:b/>
                <w:sz w:val="34"/>
              </w:rPr>
            </w:pPr>
          </w:p>
          <w:p>
            <w:pPr>
              <w:pStyle w:val="TableParagraph"/>
              <w:ind w:left="653"/>
              <w:rPr>
                <w:sz w:val="24"/>
              </w:rPr>
            </w:pPr>
            <w:r>
              <w:rPr>
                <w:sz w:val="24"/>
              </w:rPr>
              <w:t>Iritasi lambung</w:t>
            </w: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spacing w:before="6"/>
              <w:rPr>
                <w:rFonts w:ascii="Times New Roman"/>
                <w:b/>
                <w:sz w:val="34"/>
              </w:rPr>
            </w:pPr>
          </w:p>
          <w:p>
            <w:pPr>
              <w:pStyle w:val="TableParagraph"/>
              <w:ind w:left="349" w:right="334"/>
              <w:jc w:val="center"/>
              <w:rPr>
                <w:sz w:val="24"/>
              </w:rPr>
            </w:pPr>
            <w:r>
              <w:rPr>
                <w:sz w:val="24"/>
              </w:rPr>
              <w:t>Penurunan motilitas gastrointestinal</w:t>
            </w:r>
          </w:p>
        </w:tc>
        <w:tc>
          <w:tcPr>
            <w:tcW w:w="2270" w:type="dxa"/>
          </w:tcPr>
          <w:p>
            <w:pPr>
              <w:pStyle w:val="TableParagraph"/>
              <w:spacing w:line="237" w:lineRule="auto" w:before="5"/>
              <w:ind w:left="93" w:right="139" w:firstLine="307"/>
              <w:rPr>
                <w:sz w:val="24"/>
              </w:rPr>
            </w:pPr>
            <w:r>
              <w:rPr>
                <w:sz w:val="24"/>
              </w:rPr>
              <w:t>Nyeri Akut (SDKI, D.0077, Hal.</w:t>
            </w:r>
          </w:p>
          <w:p>
            <w:pPr>
              <w:pStyle w:val="TableParagraph"/>
              <w:spacing w:before="2"/>
              <w:ind w:right="871"/>
              <w:jc w:val="right"/>
              <w:rPr>
                <w:sz w:val="24"/>
              </w:rPr>
            </w:pPr>
            <w:r>
              <w:rPr>
                <w:sz w:val="24"/>
              </w:rPr>
              <w:t>172)</w:t>
            </w: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spacing w:before="4"/>
              <w:rPr>
                <w:rFonts w:ascii="Times New Roman"/>
                <w:b/>
                <w:sz w:val="41"/>
              </w:rPr>
            </w:pPr>
          </w:p>
          <w:p>
            <w:pPr>
              <w:pStyle w:val="TableParagraph"/>
              <w:ind w:right="933"/>
              <w:jc w:val="right"/>
              <w:rPr>
                <w:sz w:val="24"/>
              </w:rPr>
            </w:pPr>
            <w:r>
              <w:rPr>
                <w:spacing w:val="-2"/>
                <w:sz w:val="24"/>
              </w:rPr>
              <w:t>Nausea</w:t>
            </w:r>
          </w:p>
          <w:p>
            <w:pPr>
              <w:pStyle w:val="TableParagraph"/>
              <w:spacing w:line="280" w:lineRule="exact" w:before="2"/>
              <w:ind w:left="117"/>
              <w:rPr>
                <w:sz w:val="24"/>
              </w:rPr>
            </w:pPr>
            <w:r>
              <w:rPr>
                <w:sz w:val="24"/>
              </w:rPr>
              <w:t>(SDKI, D.0076, Hal.</w:t>
            </w:r>
          </w:p>
          <w:p>
            <w:pPr>
              <w:pStyle w:val="TableParagraph"/>
              <w:spacing w:line="280" w:lineRule="exact"/>
              <w:ind w:left="872" w:right="856"/>
              <w:jc w:val="center"/>
              <w:rPr>
                <w:sz w:val="24"/>
              </w:rPr>
            </w:pPr>
            <w:r>
              <w:rPr>
                <w:sz w:val="24"/>
              </w:rPr>
              <w:t>170)</w:t>
            </w: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spacing w:before="8"/>
              <w:rPr>
                <w:rFonts w:ascii="Times New Roman"/>
                <w:b/>
                <w:sz w:val="41"/>
              </w:rPr>
            </w:pPr>
          </w:p>
          <w:p>
            <w:pPr>
              <w:pStyle w:val="TableParagraph"/>
              <w:ind w:left="117" w:right="139" w:firstLine="292"/>
              <w:rPr>
                <w:sz w:val="24"/>
              </w:rPr>
            </w:pPr>
            <w:r>
              <w:rPr>
                <w:sz w:val="24"/>
              </w:rPr>
              <w:t>Konstipasi (SDKI, D.0049, Hal.</w:t>
            </w:r>
          </w:p>
          <w:p>
            <w:pPr>
              <w:pStyle w:val="TableParagraph"/>
              <w:spacing w:line="281" w:lineRule="exact"/>
              <w:ind w:left="872" w:right="855"/>
              <w:jc w:val="center"/>
              <w:rPr>
                <w:sz w:val="24"/>
              </w:rPr>
            </w:pPr>
            <w:r>
              <w:rPr>
                <w:sz w:val="24"/>
              </w:rPr>
              <w:t>114)</w:t>
            </w:r>
          </w:p>
        </w:tc>
      </w:tr>
    </w:tbl>
    <w:p>
      <w:pPr>
        <w:spacing w:after="0" w:line="281" w:lineRule="exact"/>
        <w:jc w:val="center"/>
        <w:rPr>
          <w:sz w:val="24"/>
        </w:rPr>
        <w:sectPr>
          <w:headerReference w:type="default" r:id="rId140"/>
          <w:footerReference w:type="default" r:id="rId141"/>
          <w:pgSz w:w="11910" w:h="16840"/>
          <w:pgMar w:header="723" w:footer="0" w:top="980" w:bottom="0" w:left="1680" w:right="100"/>
          <w:pgNumType w:start="59"/>
        </w:sectPr>
      </w:pPr>
    </w:p>
    <w:tbl>
      <w:tblPr>
        <w:tblW w:w="0" w:type="auto"/>
        <w:jc w:val="left"/>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2967"/>
        <w:gridCol w:w="3240"/>
        <w:gridCol w:w="2270"/>
      </w:tblGrid>
      <w:tr>
        <w:trPr>
          <w:trHeight w:val="4224" w:hRule="atLeast"/>
        </w:trPr>
        <w:tc>
          <w:tcPr>
            <w:tcW w:w="566" w:type="dxa"/>
          </w:tcPr>
          <w:p>
            <w:pPr>
              <w:pStyle w:val="TableParagraph"/>
              <w:rPr>
                <w:rFonts w:ascii="Times New Roman"/>
                <w:sz w:val="24"/>
              </w:rPr>
            </w:pPr>
          </w:p>
        </w:tc>
        <w:tc>
          <w:tcPr>
            <w:tcW w:w="2967" w:type="dxa"/>
          </w:tcPr>
          <w:p>
            <w:pPr>
              <w:pStyle w:val="TableParagraph"/>
              <w:spacing w:line="277" w:lineRule="exact"/>
              <w:ind w:left="105"/>
              <w:rPr>
                <w:sz w:val="24"/>
              </w:rPr>
            </w:pPr>
            <w:r>
              <w:rPr>
                <w:sz w:val="24"/>
              </w:rPr>
              <w:t>DO :</w:t>
            </w:r>
          </w:p>
          <w:p>
            <w:pPr>
              <w:pStyle w:val="TableParagraph"/>
              <w:ind w:left="105" w:right="175"/>
              <w:rPr>
                <w:sz w:val="24"/>
              </w:rPr>
            </w:pPr>
            <w:r>
              <w:rPr>
                <w:sz w:val="24"/>
              </w:rPr>
              <w:t>Porsi makan pasien MRS 3x sehari 4-5 sendok makan, Nafsu makan berkurang, Eliminasi alvi pasien MRS : konsistensi padat, warna coklat, Frekuensi minum pasien MRS : 4 gelas/hari, 1200cc/hari, jenis minuman air putih, Bising usus 25x/menit, Tidak terdapat colostomi, Pada rektum dan anus pasien</w:t>
            </w:r>
          </w:p>
          <w:p>
            <w:pPr>
              <w:pStyle w:val="TableParagraph"/>
              <w:spacing w:line="265" w:lineRule="exact" w:before="5"/>
              <w:ind w:left="105"/>
              <w:rPr>
                <w:sz w:val="24"/>
              </w:rPr>
            </w:pPr>
            <w:r>
              <w:rPr>
                <w:sz w:val="24"/>
              </w:rPr>
              <w:t>tidak ada hemoroid</w:t>
            </w:r>
          </w:p>
        </w:tc>
        <w:tc>
          <w:tcPr>
            <w:tcW w:w="3240" w:type="dxa"/>
          </w:tcPr>
          <w:p>
            <w:pPr>
              <w:pStyle w:val="TableParagraph"/>
              <w:rPr>
                <w:rFonts w:ascii="Times New Roman"/>
                <w:sz w:val="24"/>
              </w:rPr>
            </w:pPr>
          </w:p>
        </w:tc>
        <w:tc>
          <w:tcPr>
            <w:tcW w:w="2270" w:type="dxa"/>
          </w:tcPr>
          <w:p>
            <w:pPr>
              <w:pStyle w:val="TableParagraph"/>
              <w:rPr>
                <w:rFonts w:ascii="Times New Roman"/>
                <w:sz w:val="24"/>
              </w:rPr>
            </w:pPr>
          </w:p>
        </w:tc>
      </w:tr>
    </w:tbl>
    <w:p>
      <w:pPr>
        <w:spacing w:after="0"/>
        <w:rPr>
          <w:rFonts w:ascii="Times New Roman"/>
          <w:sz w:val="24"/>
        </w:rPr>
        <w:sectPr>
          <w:headerReference w:type="default" r:id="rId142"/>
          <w:footerReference w:type="default" r:id="rId143"/>
          <w:pgSz w:w="11910" w:h="16840"/>
          <w:pgMar w:header="723" w:footer="0" w:top="980" w:bottom="280" w:left="1680" w:right="100"/>
          <w:pgNumType w:start="60"/>
        </w:sectPr>
      </w:pPr>
    </w:p>
    <w:p>
      <w:pPr>
        <w:pStyle w:val="BodyText"/>
        <w:rPr>
          <w:b/>
          <w:sz w:val="20"/>
        </w:rPr>
      </w:pPr>
    </w:p>
    <w:p>
      <w:pPr>
        <w:pStyle w:val="BodyText"/>
        <w:spacing w:before="4"/>
        <w:rPr>
          <w:b/>
          <w:sz w:val="20"/>
        </w:rPr>
      </w:pPr>
    </w:p>
    <w:p>
      <w:pPr>
        <w:pStyle w:val="Heading1"/>
        <w:numPr>
          <w:ilvl w:val="1"/>
          <w:numId w:val="32"/>
        </w:numPr>
        <w:tabs>
          <w:tab w:pos="1263" w:val="left" w:leader="none"/>
          <w:tab w:pos="1264" w:val="left" w:leader="none"/>
        </w:tabs>
        <w:spacing w:line="240" w:lineRule="auto" w:before="90" w:after="0"/>
        <w:ind w:left="1263" w:right="0" w:hanging="635"/>
        <w:jc w:val="left"/>
      </w:pPr>
      <w:bookmarkStart w:name="_TOC_250007" w:id="79"/>
      <w:r>
        <w:rPr/>
        <w:t>Prioritas</w:t>
      </w:r>
      <w:r>
        <w:rPr>
          <w:spacing w:val="-1"/>
        </w:rPr>
        <w:t> </w:t>
      </w:r>
      <w:bookmarkEnd w:id="79"/>
      <w:r>
        <w:rPr/>
        <w:t>Masalah</w:t>
      </w:r>
    </w:p>
    <w:p>
      <w:pPr>
        <w:pStyle w:val="BodyText"/>
        <w:spacing w:before="10"/>
        <w:rPr>
          <w:b/>
          <w:sz w:val="23"/>
        </w:rPr>
      </w:pPr>
    </w:p>
    <w:tbl>
      <w:tblPr>
        <w:tblW w:w="0" w:type="auto"/>
        <w:jc w:val="left"/>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7"/>
        <w:gridCol w:w="3002"/>
        <w:gridCol w:w="1763"/>
        <w:gridCol w:w="1768"/>
        <w:gridCol w:w="1772"/>
      </w:tblGrid>
      <w:tr>
        <w:trPr>
          <w:trHeight w:val="282" w:hRule="atLeast"/>
        </w:trPr>
        <w:tc>
          <w:tcPr>
            <w:tcW w:w="557" w:type="dxa"/>
            <w:vMerge w:val="restart"/>
          </w:tcPr>
          <w:p>
            <w:pPr>
              <w:pStyle w:val="TableParagraph"/>
              <w:spacing w:before="146"/>
              <w:ind w:left="148"/>
              <w:rPr>
                <w:b/>
                <w:sz w:val="24"/>
              </w:rPr>
            </w:pPr>
            <w:r>
              <w:rPr>
                <w:b/>
                <w:sz w:val="24"/>
              </w:rPr>
              <w:t>No</w:t>
            </w:r>
          </w:p>
        </w:tc>
        <w:tc>
          <w:tcPr>
            <w:tcW w:w="3002" w:type="dxa"/>
            <w:vMerge w:val="restart"/>
          </w:tcPr>
          <w:p>
            <w:pPr>
              <w:pStyle w:val="TableParagraph"/>
              <w:spacing w:before="146"/>
              <w:ind w:left="91"/>
              <w:rPr>
                <w:b/>
                <w:sz w:val="24"/>
              </w:rPr>
            </w:pPr>
            <w:r>
              <w:rPr>
                <w:b/>
                <w:sz w:val="24"/>
              </w:rPr>
              <w:t>Masalah Keperawatan</w:t>
            </w:r>
          </w:p>
        </w:tc>
        <w:tc>
          <w:tcPr>
            <w:tcW w:w="3531" w:type="dxa"/>
            <w:gridSpan w:val="2"/>
          </w:tcPr>
          <w:p>
            <w:pPr>
              <w:pStyle w:val="TableParagraph"/>
              <w:spacing w:line="261" w:lineRule="exact" w:before="2"/>
              <w:ind w:left="1141"/>
              <w:rPr>
                <w:b/>
                <w:sz w:val="24"/>
              </w:rPr>
            </w:pPr>
            <w:r>
              <w:rPr>
                <w:b/>
                <w:sz w:val="24"/>
              </w:rPr>
              <w:t>Tanggal</w:t>
            </w:r>
          </w:p>
        </w:tc>
        <w:tc>
          <w:tcPr>
            <w:tcW w:w="1772" w:type="dxa"/>
            <w:vMerge w:val="restart"/>
          </w:tcPr>
          <w:p>
            <w:pPr>
              <w:pStyle w:val="TableParagraph"/>
              <w:spacing w:before="146"/>
              <w:ind w:left="405"/>
              <w:rPr>
                <w:b/>
                <w:sz w:val="24"/>
              </w:rPr>
            </w:pPr>
            <w:r>
              <w:rPr>
                <w:b/>
                <w:sz w:val="24"/>
              </w:rPr>
              <w:t>Paraf</w:t>
            </w:r>
          </w:p>
        </w:tc>
      </w:tr>
      <w:tr>
        <w:trPr>
          <w:trHeight w:val="283" w:hRule="atLeast"/>
        </w:trPr>
        <w:tc>
          <w:tcPr>
            <w:tcW w:w="557" w:type="dxa"/>
            <w:vMerge/>
            <w:tcBorders>
              <w:top w:val="nil"/>
            </w:tcBorders>
          </w:tcPr>
          <w:p>
            <w:pPr>
              <w:rPr>
                <w:sz w:val="2"/>
                <w:szCs w:val="2"/>
              </w:rPr>
            </w:pPr>
          </w:p>
        </w:tc>
        <w:tc>
          <w:tcPr>
            <w:tcW w:w="3002" w:type="dxa"/>
            <w:vMerge/>
            <w:tcBorders>
              <w:top w:val="nil"/>
            </w:tcBorders>
          </w:tcPr>
          <w:p>
            <w:pPr>
              <w:rPr>
                <w:sz w:val="2"/>
                <w:szCs w:val="2"/>
              </w:rPr>
            </w:pPr>
          </w:p>
        </w:tc>
        <w:tc>
          <w:tcPr>
            <w:tcW w:w="1763" w:type="dxa"/>
          </w:tcPr>
          <w:p>
            <w:pPr>
              <w:pStyle w:val="TableParagraph"/>
              <w:spacing w:line="261" w:lineRule="exact" w:before="2"/>
              <w:ind w:left="95"/>
              <w:rPr>
                <w:b/>
                <w:sz w:val="24"/>
              </w:rPr>
            </w:pPr>
            <w:r>
              <w:rPr>
                <w:b/>
                <w:sz w:val="24"/>
              </w:rPr>
              <w:t>ditemukan</w:t>
            </w:r>
          </w:p>
        </w:tc>
        <w:tc>
          <w:tcPr>
            <w:tcW w:w="1768" w:type="dxa"/>
          </w:tcPr>
          <w:p>
            <w:pPr>
              <w:pStyle w:val="TableParagraph"/>
              <w:spacing w:line="261" w:lineRule="exact" w:before="2"/>
              <w:ind w:left="277"/>
              <w:rPr>
                <w:b/>
                <w:sz w:val="24"/>
              </w:rPr>
            </w:pPr>
            <w:r>
              <w:rPr>
                <w:b/>
                <w:sz w:val="24"/>
              </w:rPr>
              <w:t>teratasi</w:t>
            </w:r>
          </w:p>
        </w:tc>
        <w:tc>
          <w:tcPr>
            <w:tcW w:w="1772" w:type="dxa"/>
            <w:vMerge/>
            <w:tcBorders>
              <w:top w:val="nil"/>
            </w:tcBorders>
          </w:tcPr>
          <w:p>
            <w:pPr>
              <w:rPr>
                <w:sz w:val="2"/>
                <w:szCs w:val="2"/>
              </w:rPr>
            </w:pPr>
          </w:p>
        </w:tc>
      </w:tr>
      <w:tr>
        <w:trPr>
          <w:trHeight w:val="1400" w:hRule="atLeast"/>
        </w:trPr>
        <w:tc>
          <w:tcPr>
            <w:tcW w:w="557" w:type="dxa"/>
            <w:tcBorders>
              <w:bottom w:val="nil"/>
            </w:tcBorders>
          </w:tcPr>
          <w:p>
            <w:pPr>
              <w:pStyle w:val="TableParagraph"/>
              <w:spacing w:before="2"/>
              <w:ind w:left="28"/>
              <w:rPr>
                <w:sz w:val="24"/>
              </w:rPr>
            </w:pPr>
            <w:r>
              <w:rPr>
                <w:w w:val="99"/>
                <w:sz w:val="24"/>
              </w:rPr>
              <w:t>1</w:t>
            </w:r>
          </w:p>
        </w:tc>
        <w:tc>
          <w:tcPr>
            <w:tcW w:w="3002" w:type="dxa"/>
            <w:tcBorders>
              <w:bottom w:val="nil"/>
            </w:tcBorders>
          </w:tcPr>
          <w:p>
            <w:pPr>
              <w:pStyle w:val="TableParagraph"/>
              <w:spacing w:before="2"/>
              <w:ind w:left="105" w:right="385"/>
              <w:rPr>
                <w:sz w:val="24"/>
              </w:rPr>
            </w:pPr>
            <w:r>
              <w:rPr>
                <w:sz w:val="24"/>
              </w:rPr>
              <w:t>Nyeri Akut b.d Agen pencedera biologis (SDKI, D.0077, Hal. 172)</w:t>
            </w:r>
          </w:p>
        </w:tc>
        <w:tc>
          <w:tcPr>
            <w:tcW w:w="1763" w:type="dxa"/>
            <w:tcBorders>
              <w:bottom w:val="nil"/>
            </w:tcBorders>
          </w:tcPr>
          <w:p>
            <w:pPr>
              <w:pStyle w:val="TableParagraph"/>
              <w:spacing w:before="2"/>
              <w:ind w:right="185"/>
              <w:jc w:val="right"/>
              <w:rPr>
                <w:sz w:val="24"/>
              </w:rPr>
            </w:pPr>
            <w:r>
              <w:rPr>
                <w:sz w:val="24"/>
              </w:rPr>
              <w:t>26 April 2021</w:t>
            </w:r>
          </w:p>
        </w:tc>
        <w:tc>
          <w:tcPr>
            <w:tcW w:w="1768" w:type="dxa"/>
            <w:tcBorders>
              <w:bottom w:val="nil"/>
            </w:tcBorders>
          </w:tcPr>
          <w:p>
            <w:pPr>
              <w:pStyle w:val="TableParagraph"/>
              <w:spacing w:before="2"/>
              <w:ind w:left="176"/>
              <w:rPr>
                <w:sz w:val="24"/>
              </w:rPr>
            </w:pPr>
            <w:r>
              <w:rPr>
                <w:sz w:val="24"/>
              </w:rPr>
              <w:t>27 April 2021</w:t>
            </w:r>
          </w:p>
        </w:tc>
        <w:tc>
          <w:tcPr>
            <w:tcW w:w="1772" w:type="dxa"/>
            <w:tcBorders>
              <w:bottom w:val="nil"/>
            </w:tcBorders>
          </w:tcPr>
          <w:p>
            <w:pPr>
              <w:pStyle w:val="TableParagraph"/>
              <w:spacing w:line="585" w:lineRule="exact"/>
              <w:ind w:left="405"/>
              <w:rPr>
                <w:rFonts w:ascii="Arial"/>
                <w:sz w:val="52"/>
              </w:rPr>
            </w:pPr>
            <w:r>
              <w:rPr>
                <w:rFonts w:ascii="Arial"/>
                <w:w w:val="90"/>
                <w:sz w:val="52"/>
              </w:rPr>
              <w:t>IVAN</w:t>
            </w:r>
          </w:p>
        </w:tc>
      </w:tr>
      <w:tr>
        <w:trPr>
          <w:trHeight w:val="1694" w:hRule="atLeast"/>
        </w:trPr>
        <w:tc>
          <w:tcPr>
            <w:tcW w:w="557" w:type="dxa"/>
            <w:tcBorders>
              <w:top w:val="nil"/>
              <w:bottom w:val="nil"/>
            </w:tcBorders>
          </w:tcPr>
          <w:p>
            <w:pPr>
              <w:pStyle w:val="TableParagraph"/>
              <w:rPr>
                <w:rFonts w:ascii="Times New Roman"/>
                <w:b/>
                <w:sz w:val="28"/>
              </w:rPr>
            </w:pPr>
          </w:p>
          <w:p>
            <w:pPr>
              <w:pStyle w:val="TableParagraph"/>
              <w:spacing w:before="248"/>
              <w:ind w:left="28"/>
              <w:rPr>
                <w:sz w:val="24"/>
              </w:rPr>
            </w:pPr>
            <w:r>
              <w:rPr>
                <w:w w:val="99"/>
                <w:sz w:val="24"/>
              </w:rPr>
              <w:t>2</w:t>
            </w:r>
          </w:p>
        </w:tc>
        <w:tc>
          <w:tcPr>
            <w:tcW w:w="3002" w:type="dxa"/>
            <w:tcBorders>
              <w:top w:val="nil"/>
              <w:bottom w:val="nil"/>
            </w:tcBorders>
          </w:tcPr>
          <w:p>
            <w:pPr>
              <w:pStyle w:val="TableParagraph"/>
              <w:rPr>
                <w:rFonts w:ascii="Times New Roman"/>
                <w:b/>
                <w:sz w:val="28"/>
              </w:rPr>
            </w:pPr>
          </w:p>
          <w:p>
            <w:pPr>
              <w:pStyle w:val="TableParagraph"/>
              <w:spacing w:line="237" w:lineRule="auto" w:before="250"/>
              <w:ind w:left="105"/>
              <w:rPr>
                <w:sz w:val="24"/>
              </w:rPr>
            </w:pPr>
            <w:r>
              <w:rPr>
                <w:sz w:val="24"/>
              </w:rPr>
              <w:t>Nausea b.d Iritasi lambung (SDKI, D.0076, Hal. 170)</w:t>
            </w:r>
          </w:p>
        </w:tc>
        <w:tc>
          <w:tcPr>
            <w:tcW w:w="1763" w:type="dxa"/>
            <w:tcBorders>
              <w:top w:val="nil"/>
              <w:bottom w:val="nil"/>
            </w:tcBorders>
          </w:tcPr>
          <w:p>
            <w:pPr>
              <w:pStyle w:val="TableParagraph"/>
              <w:rPr>
                <w:rFonts w:ascii="Times New Roman"/>
                <w:b/>
                <w:sz w:val="28"/>
              </w:rPr>
            </w:pPr>
          </w:p>
          <w:p>
            <w:pPr>
              <w:pStyle w:val="TableParagraph"/>
              <w:spacing w:before="248"/>
              <w:ind w:right="185"/>
              <w:jc w:val="right"/>
              <w:rPr>
                <w:sz w:val="24"/>
              </w:rPr>
            </w:pPr>
            <w:r>
              <w:rPr>
                <w:sz w:val="24"/>
              </w:rPr>
              <w:t>26 April 2021</w:t>
            </w:r>
          </w:p>
        </w:tc>
        <w:tc>
          <w:tcPr>
            <w:tcW w:w="1768" w:type="dxa"/>
            <w:tcBorders>
              <w:top w:val="nil"/>
              <w:bottom w:val="nil"/>
            </w:tcBorders>
          </w:tcPr>
          <w:p>
            <w:pPr>
              <w:pStyle w:val="TableParagraph"/>
              <w:rPr>
                <w:rFonts w:ascii="Times New Roman"/>
                <w:b/>
                <w:sz w:val="28"/>
              </w:rPr>
            </w:pPr>
          </w:p>
          <w:p>
            <w:pPr>
              <w:pStyle w:val="TableParagraph"/>
              <w:spacing w:before="248"/>
              <w:ind w:left="176"/>
              <w:rPr>
                <w:sz w:val="24"/>
              </w:rPr>
            </w:pPr>
            <w:r>
              <w:rPr>
                <w:sz w:val="24"/>
              </w:rPr>
              <w:t>28 April 2021</w:t>
            </w:r>
          </w:p>
        </w:tc>
        <w:tc>
          <w:tcPr>
            <w:tcW w:w="1772" w:type="dxa"/>
            <w:tcBorders>
              <w:top w:val="nil"/>
              <w:bottom w:val="nil"/>
            </w:tcBorders>
          </w:tcPr>
          <w:p>
            <w:pPr>
              <w:pStyle w:val="TableParagraph"/>
              <w:spacing w:before="507"/>
              <w:ind w:left="357"/>
              <w:rPr>
                <w:rFonts w:ascii="Arial"/>
                <w:sz w:val="52"/>
              </w:rPr>
            </w:pPr>
            <w:r>
              <w:rPr>
                <w:rFonts w:ascii="Arial"/>
                <w:w w:val="90"/>
                <w:sz w:val="52"/>
              </w:rPr>
              <w:t>IVAN</w:t>
            </w:r>
          </w:p>
        </w:tc>
      </w:tr>
      <w:tr>
        <w:trPr>
          <w:trHeight w:val="9570" w:hRule="atLeast"/>
        </w:trPr>
        <w:tc>
          <w:tcPr>
            <w:tcW w:w="557" w:type="dxa"/>
            <w:tcBorders>
              <w:top w:val="nil"/>
            </w:tcBorders>
          </w:tcPr>
          <w:p>
            <w:pPr>
              <w:pStyle w:val="TableParagraph"/>
              <w:rPr>
                <w:rFonts w:ascii="Times New Roman"/>
                <w:b/>
                <w:sz w:val="28"/>
              </w:rPr>
            </w:pPr>
          </w:p>
          <w:p>
            <w:pPr>
              <w:pStyle w:val="TableParagraph"/>
              <w:spacing w:before="244"/>
              <w:ind w:left="28"/>
              <w:rPr>
                <w:sz w:val="24"/>
              </w:rPr>
            </w:pPr>
            <w:r>
              <w:rPr>
                <w:w w:val="99"/>
                <w:sz w:val="24"/>
              </w:rPr>
              <w:t>3</w:t>
            </w:r>
          </w:p>
        </w:tc>
        <w:tc>
          <w:tcPr>
            <w:tcW w:w="3002" w:type="dxa"/>
            <w:tcBorders>
              <w:top w:val="nil"/>
            </w:tcBorders>
          </w:tcPr>
          <w:p>
            <w:pPr>
              <w:pStyle w:val="TableParagraph"/>
              <w:rPr>
                <w:rFonts w:ascii="Times New Roman"/>
                <w:b/>
                <w:sz w:val="28"/>
              </w:rPr>
            </w:pPr>
          </w:p>
          <w:p>
            <w:pPr>
              <w:pStyle w:val="TableParagraph"/>
              <w:spacing w:before="244"/>
              <w:ind w:left="105" w:right="246"/>
              <w:jc w:val="both"/>
              <w:rPr>
                <w:sz w:val="24"/>
              </w:rPr>
            </w:pPr>
            <w:r>
              <w:rPr>
                <w:sz w:val="24"/>
              </w:rPr>
              <w:t>Konstipasi b.d Penurunan motilitas gastrointestinal (SDKI, D.0049, Hal. 114)</w:t>
            </w:r>
          </w:p>
        </w:tc>
        <w:tc>
          <w:tcPr>
            <w:tcW w:w="1763" w:type="dxa"/>
            <w:tcBorders>
              <w:top w:val="nil"/>
            </w:tcBorders>
          </w:tcPr>
          <w:p>
            <w:pPr>
              <w:pStyle w:val="TableParagraph"/>
              <w:rPr>
                <w:rFonts w:ascii="Times New Roman"/>
                <w:b/>
                <w:sz w:val="28"/>
              </w:rPr>
            </w:pPr>
          </w:p>
          <w:p>
            <w:pPr>
              <w:pStyle w:val="TableParagraph"/>
              <w:spacing w:before="244"/>
              <w:ind w:right="185"/>
              <w:jc w:val="right"/>
              <w:rPr>
                <w:sz w:val="24"/>
              </w:rPr>
            </w:pPr>
            <w:r>
              <w:rPr>
                <w:sz w:val="24"/>
              </w:rPr>
              <w:t>26 April 2021</w:t>
            </w:r>
          </w:p>
        </w:tc>
        <w:tc>
          <w:tcPr>
            <w:tcW w:w="1768" w:type="dxa"/>
            <w:tcBorders>
              <w:top w:val="nil"/>
            </w:tcBorders>
          </w:tcPr>
          <w:p>
            <w:pPr>
              <w:pStyle w:val="TableParagraph"/>
              <w:rPr>
                <w:rFonts w:ascii="Times New Roman"/>
                <w:b/>
                <w:sz w:val="28"/>
              </w:rPr>
            </w:pPr>
          </w:p>
          <w:p>
            <w:pPr>
              <w:pStyle w:val="TableParagraph"/>
              <w:spacing w:before="244"/>
              <w:ind w:left="185"/>
              <w:rPr>
                <w:sz w:val="24"/>
              </w:rPr>
            </w:pPr>
            <w:r>
              <w:rPr>
                <w:sz w:val="24"/>
              </w:rPr>
              <w:t>28 April 2021</w:t>
            </w:r>
          </w:p>
        </w:tc>
        <w:tc>
          <w:tcPr>
            <w:tcW w:w="1772" w:type="dxa"/>
            <w:tcBorders>
              <w:top w:val="nil"/>
            </w:tcBorders>
          </w:tcPr>
          <w:p>
            <w:pPr>
              <w:pStyle w:val="TableParagraph"/>
              <w:spacing w:before="493"/>
              <w:ind w:left="410"/>
              <w:rPr>
                <w:rFonts w:ascii="Arial"/>
                <w:sz w:val="52"/>
              </w:rPr>
            </w:pPr>
            <w:r>
              <w:rPr>
                <w:rFonts w:ascii="Arial"/>
                <w:w w:val="90"/>
                <w:sz w:val="52"/>
              </w:rPr>
              <w:t>IVAN</w:t>
            </w:r>
          </w:p>
        </w:tc>
      </w:tr>
    </w:tbl>
    <w:p>
      <w:pPr>
        <w:spacing w:after="0"/>
        <w:rPr>
          <w:rFonts w:ascii="Arial"/>
          <w:sz w:val="52"/>
        </w:rPr>
        <w:sectPr>
          <w:headerReference w:type="default" r:id="rId144"/>
          <w:footerReference w:type="default" r:id="rId145"/>
          <w:pgSz w:w="11910" w:h="16840"/>
          <w:pgMar w:header="723" w:footer="0" w:top="980" w:bottom="280" w:left="1680" w:right="100"/>
          <w:pgNumType w:start="61"/>
        </w:sectPr>
      </w:pPr>
    </w:p>
    <w:p>
      <w:pPr>
        <w:pStyle w:val="BodyText"/>
        <w:spacing w:before="4"/>
        <w:rPr>
          <w:b/>
          <w:sz w:val="17"/>
        </w:rPr>
      </w:pPr>
    </w:p>
    <w:p>
      <w:pPr>
        <w:spacing w:after="0"/>
        <w:rPr>
          <w:sz w:val="17"/>
        </w:rPr>
        <w:sectPr>
          <w:headerReference w:type="default" r:id="rId146"/>
          <w:footerReference w:type="default" r:id="rId147"/>
          <w:pgSz w:w="11910" w:h="16840"/>
          <w:pgMar w:header="723" w:footer="0" w:top="980" w:bottom="280" w:left="1680" w:right="100"/>
          <w:pgNumType w:start="62"/>
        </w:sectPr>
      </w:pPr>
    </w:p>
    <w:p>
      <w:pPr>
        <w:pStyle w:val="Heading1"/>
        <w:numPr>
          <w:ilvl w:val="1"/>
          <w:numId w:val="32"/>
        </w:numPr>
        <w:tabs>
          <w:tab w:pos="1660" w:val="left" w:leader="none"/>
          <w:tab w:pos="1661" w:val="left" w:leader="none"/>
        </w:tabs>
        <w:spacing w:line="240" w:lineRule="auto" w:before="62" w:after="0"/>
        <w:ind w:left="1660" w:right="0" w:hanging="722"/>
        <w:jc w:val="left"/>
      </w:pPr>
      <w:r>
        <w:rPr/>
        <w:pict>
          <v:shape style="position:absolute;margin-left:498.619995pt;margin-top:2.649739pt;width:12pt;height:13.3pt;mso-position-horizontal-relative:page;mso-position-vertical-relative:paragraph;z-index:-18058752" type="#_x0000_t202" filled="false" stroked="false">
            <v:textbox inset="0,0,0,0">
              <w:txbxContent>
                <w:p>
                  <w:pPr>
                    <w:pStyle w:val="BodyText"/>
                    <w:spacing w:line="266" w:lineRule="exact"/>
                  </w:pPr>
                  <w:r>
                    <w:rPr/>
                    <w:t>62</w:t>
                  </w:r>
                </w:p>
              </w:txbxContent>
            </v:textbox>
            <w10:wrap type="none"/>
          </v:shape>
        </w:pict>
      </w:r>
      <w:r>
        <w:rPr/>
        <w:pict>
          <v:shape style="position:absolute;margin-left:816.23999pt;margin-top:531.442627pt;width:12pt;height:13.3pt;mso-position-horizontal-relative:page;mso-position-vertical-relative:page;z-index:-18058240" type="#_x0000_t202" filled="false" stroked="false">
            <v:textbox inset="0,0,0,0">
              <w:txbxContent>
                <w:p>
                  <w:pPr>
                    <w:pStyle w:val="BodyText"/>
                    <w:spacing w:line="266" w:lineRule="exact"/>
                  </w:pPr>
                  <w:r>
                    <w:rPr/>
                    <w:t>62</w:t>
                  </w:r>
                </w:p>
              </w:txbxContent>
            </v:textbox>
            <w10:wrap type="none"/>
          </v:shape>
        </w:pict>
      </w:r>
      <w:r>
        <w:rPr/>
        <w:pict>
          <v:rect style="position:absolute;margin-left:494.25pt;margin-top:3.193098pt;width:22.5pt;height:13.5pt;mso-position-horizontal-relative:page;mso-position-vertical-relative:paragraph;z-index:15754752" filled="true" fillcolor="#ffffff" stroked="false">
            <v:fill type="solid"/>
            <w10:wrap type="none"/>
          </v:rect>
        </w:pict>
      </w:r>
      <w:r>
        <w:rPr/>
        <w:pict>
          <v:rect style="position:absolute;margin-left:802.5pt;margin-top:523.419983pt;width:25.5pt;height:31.5pt;mso-position-horizontal-relative:page;mso-position-vertical-relative:page;z-index:15755264" filled="true" fillcolor="#ffffff" stroked="false">
            <v:fill type="solid"/>
            <w10:wrap type="none"/>
          </v:rect>
        </w:pict>
      </w:r>
      <w:r>
        <w:rPr/>
        <w:pict>
          <v:shape style="position:absolute;margin-left:807.414307pt;margin-top:532.015991pt;width:15.3pt;height:14pt;mso-position-horizontal-relative:page;mso-position-vertical-relative:page;z-index:15755776" type="#_x0000_t202" filled="false" stroked="false">
            <v:textbox inset="0,0,0,0" style="layout-flow:vertical">
              <w:txbxContent>
                <w:p>
                  <w:pPr>
                    <w:pStyle w:val="BodyText"/>
                    <w:spacing w:before="10"/>
                    <w:ind w:left="20"/>
                  </w:pPr>
                  <w:r>
                    <w:rPr/>
                    <w:t>62</w:t>
                  </w:r>
                </w:p>
              </w:txbxContent>
            </v:textbox>
            <w10:wrap type="none"/>
          </v:shape>
        </w:pict>
      </w:r>
      <w:bookmarkStart w:name="_TOC_250006" w:id="80"/>
      <w:r>
        <w:rPr/>
        <w:t>Rencana</w:t>
      </w:r>
      <w:r>
        <w:rPr>
          <w:spacing w:val="-4"/>
        </w:rPr>
        <w:t> </w:t>
      </w:r>
      <w:bookmarkEnd w:id="80"/>
      <w:r>
        <w:rPr/>
        <w:t>Keperawatan</w:t>
      </w:r>
    </w:p>
    <w:p>
      <w:pPr>
        <w:pStyle w:val="BodyText"/>
        <w:spacing w:before="4"/>
        <w:rPr>
          <w:b/>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2958"/>
        <w:gridCol w:w="4322"/>
        <w:gridCol w:w="4053"/>
        <w:gridCol w:w="2791"/>
      </w:tblGrid>
      <w:tr>
        <w:trPr>
          <w:trHeight w:val="277" w:hRule="atLeast"/>
        </w:trPr>
        <w:tc>
          <w:tcPr>
            <w:tcW w:w="658" w:type="dxa"/>
          </w:tcPr>
          <w:p>
            <w:pPr>
              <w:pStyle w:val="TableParagraph"/>
              <w:spacing w:line="258" w:lineRule="exact"/>
              <w:ind w:left="-5"/>
              <w:rPr>
                <w:b/>
                <w:sz w:val="24"/>
              </w:rPr>
            </w:pPr>
            <w:r>
              <w:rPr>
                <w:b/>
                <w:sz w:val="24"/>
              </w:rPr>
              <w:t>No</w:t>
            </w:r>
          </w:p>
        </w:tc>
        <w:tc>
          <w:tcPr>
            <w:tcW w:w="2958" w:type="dxa"/>
          </w:tcPr>
          <w:p>
            <w:pPr>
              <w:pStyle w:val="TableParagraph"/>
              <w:spacing w:line="258" w:lineRule="exact"/>
              <w:ind w:left="18"/>
              <w:rPr>
                <w:b/>
                <w:sz w:val="24"/>
              </w:rPr>
            </w:pPr>
            <w:r>
              <w:rPr>
                <w:b/>
                <w:sz w:val="24"/>
              </w:rPr>
              <w:t>Diagnosa Keperawatan</w:t>
            </w:r>
          </w:p>
        </w:tc>
        <w:tc>
          <w:tcPr>
            <w:tcW w:w="4322" w:type="dxa"/>
          </w:tcPr>
          <w:p>
            <w:pPr>
              <w:pStyle w:val="TableParagraph"/>
              <w:spacing w:line="258" w:lineRule="exact"/>
              <w:ind w:left="579"/>
              <w:rPr>
                <w:b/>
                <w:sz w:val="24"/>
              </w:rPr>
            </w:pPr>
            <w:r>
              <w:rPr>
                <w:b/>
                <w:sz w:val="24"/>
              </w:rPr>
              <w:t>Tujuan dan Kriteria Hasil</w:t>
            </w:r>
          </w:p>
        </w:tc>
        <w:tc>
          <w:tcPr>
            <w:tcW w:w="4053" w:type="dxa"/>
          </w:tcPr>
          <w:p>
            <w:pPr>
              <w:pStyle w:val="TableParagraph"/>
              <w:spacing w:line="258" w:lineRule="exact"/>
              <w:ind w:left="1275"/>
              <w:rPr>
                <w:b/>
                <w:sz w:val="24"/>
              </w:rPr>
            </w:pPr>
            <w:r>
              <w:rPr>
                <w:b/>
                <w:sz w:val="24"/>
              </w:rPr>
              <w:t>Intervensi</w:t>
            </w:r>
          </w:p>
        </w:tc>
        <w:tc>
          <w:tcPr>
            <w:tcW w:w="2791" w:type="dxa"/>
          </w:tcPr>
          <w:p>
            <w:pPr>
              <w:pStyle w:val="TableParagraph"/>
              <w:spacing w:line="258" w:lineRule="exact"/>
              <w:ind w:left="737"/>
              <w:rPr>
                <w:b/>
                <w:sz w:val="24"/>
              </w:rPr>
            </w:pPr>
            <w:r>
              <w:rPr>
                <w:b/>
                <w:sz w:val="24"/>
              </w:rPr>
              <w:t>Rasional</w:t>
            </w:r>
          </w:p>
        </w:tc>
      </w:tr>
      <w:tr>
        <w:trPr>
          <w:trHeight w:val="8638" w:hRule="atLeast"/>
        </w:trPr>
        <w:tc>
          <w:tcPr>
            <w:tcW w:w="658" w:type="dxa"/>
          </w:tcPr>
          <w:p>
            <w:pPr>
              <w:pStyle w:val="TableParagraph"/>
              <w:spacing w:before="2"/>
              <w:ind w:left="76"/>
              <w:rPr>
                <w:sz w:val="24"/>
              </w:rPr>
            </w:pPr>
            <w:r>
              <w:rPr>
                <w:w w:val="99"/>
                <w:sz w:val="24"/>
              </w:rPr>
              <w:t>1</w:t>
            </w:r>
          </w:p>
        </w:tc>
        <w:tc>
          <w:tcPr>
            <w:tcW w:w="2958" w:type="dxa"/>
          </w:tcPr>
          <w:p>
            <w:pPr>
              <w:pStyle w:val="TableParagraph"/>
              <w:spacing w:line="357" w:lineRule="auto" w:before="7"/>
              <w:ind w:left="52" w:right="394" w:firstLine="52"/>
              <w:rPr>
                <w:sz w:val="24"/>
              </w:rPr>
            </w:pPr>
            <w:r>
              <w:rPr>
                <w:sz w:val="24"/>
              </w:rPr>
              <w:t>Nyeri Akut b.d Agen pencedera biologis (SDKI, D.0077, Hal. 172)</w:t>
            </w:r>
          </w:p>
        </w:tc>
        <w:tc>
          <w:tcPr>
            <w:tcW w:w="4322" w:type="dxa"/>
          </w:tcPr>
          <w:p>
            <w:pPr>
              <w:pStyle w:val="TableParagraph"/>
              <w:spacing w:before="7"/>
              <w:ind w:left="109"/>
              <w:rPr>
                <w:b/>
                <w:sz w:val="24"/>
              </w:rPr>
            </w:pPr>
            <w:r>
              <w:rPr>
                <w:b/>
                <w:sz w:val="24"/>
              </w:rPr>
              <w:t>Luaran Utama :</w:t>
            </w:r>
          </w:p>
          <w:p>
            <w:pPr>
              <w:pStyle w:val="TableParagraph"/>
              <w:spacing w:line="360" w:lineRule="auto" w:before="137"/>
              <w:ind w:left="109" w:right="469"/>
              <w:rPr>
                <w:b/>
                <w:sz w:val="24"/>
              </w:rPr>
            </w:pPr>
            <w:r>
              <w:rPr>
                <w:b/>
                <w:sz w:val="24"/>
              </w:rPr>
              <w:t>Tingkat Nyeri (SLKI, L.08066, Hal. 145)</w:t>
            </w:r>
          </w:p>
          <w:p>
            <w:pPr>
              <w:pStyle w:val="TableParagraph"/>
              <w:spacing w:line="360" w:lineRule="auto" w:before="1"/>
              <w:ind w:left="109"/>
              <w:rPr>
                <w:sz w:val="24"/>
              </w:rPr>
            </w:pPr>
            <w:r>
              <w:rPr>
                <w:sz w:val="24"/>
              </w:rPr>
              <w:t>Setelah dilakukan intervensi keperawatan selama 2 x 24 jam, maka diharapkan tingkat nyeri menurun dengan kriteria hasil :</w:t>
            </w:r>
          </w:p>
          <w:p>
            <w:pPr>
              <w:pStyle w:val="TableParagraph"/>
              <w:numPr>
                <w:ilvl w:val="0"/>
                <w:numId w:val="33"/>
              </w:numPr>
              <w:tabs>
                <w:tab w:pos="369" w:val="left" w:leader="none"/>
              </w:tabs>
              <w:spacing w:line="360" w:lineRule="auto" w:before="3" w:after="0"/>
              <w:ind w:left="368" w:right="177" w:hanging="269"/>
              <w:jc w:val="left"/>
              <w:rPr>
                <w:sz w:val="24"/>
              </w:rPr>
            </w:pPr>
            <w:r>
              <w:rPr>
                <w:sz w:val="24"/>
              </w:rPr>
              <w:t>Keluhan nyeri menurun (dari skala</w:t>
            </w:r>
            <w:r>
              <w:rPr>
                <w:spacing w:val="-17"/>
                <w:sz w:val="24"/>
              </w:rPr>
              <w:t> </w:t>
            </w:r>
            <w:r>
              <w:rPr>
                <w:sz w:val="24"/>
              </w:rPr>
              <w:t>3 menjadi</w:t>
            </w:r>
            <w:r>
              <w:rPr>
                <w:spacing w:val="-1"/>
                <w:sz w:val="24"/>
              </w:rPr>
              <w:t> </w:t>
            </w:r>
            <w:r>
              <w:rPr>
                <w:sz w:val="24"/>
              </w:rPr>
              <w:t>0)</w:t>
            </w:r>
          </w:p>
          <w:p>
            <w:pPr>
              <w:pStyle w:val="TableParagraph"/>
              <w:numPr>
                <w:ilvl w:val="0"/>
                <w:numId w:val="33"/>
              </w:numPr>
              <w:tabs>
                <w:tab w:pos="369" w:val="left" w:leader="none"/>
              </w:tabs>
              <w:spacing w:line="360" w:lineRule="auto" w:before="1" w:after="0"/>
              <w:ind w:left="368" w:right="1326" w:hanging="269"/>
              <w:jc w:val="left"/>
              <w:rPr>
                <w:sz w:val="24"/>
              </w:rPr>
            </w:pPr>
            <w:r>
              <w:rPr>
                <w:sz w:val="24"/>
              </w:rPr>
              <w:t>Meringis menurun (tidak menyeringai sama</w:t>
            </w:r>
            <w:r>
              <w:rPr>
                <w:spacing w:val="-13"/>
                <w:sz w:val="24"/>
              </w:rPr>
              <w:t> </w:t>
            </w:r>
            <w:r>
              <w:rPr>
                <w:sz w:val="24"/>
              </w:rPr>
              <w:t>sekali)</w:t>
            </w:r>
          </w:p>
          <w:p>
            <w:pPr>
              <w:pStyle w:val="TableParagraph"/>
              <w:numPr>
                <w:ilvl w:val="0"/>
                <w:numId w:val="33"/>
              </w:numPr>
              <w:tabs>
                <w:tab w:pos="369" w:val="left" w:leader="none"/>
              </w:tabs>
              <w:spacing w:line="360" w:lineRule="auto" w:before="1" w:after="0"/>
              <w:ind w:left="368" w:right="638" w:hanging="269"/>
              <w:jc w:val="left"/>
              <w:rPr>
                <w:sz w:val="24"/>
              </w:rPr>
            </w:pPr>
            <w:r>
              <w:rPr>
                <w:sz w:val="24"/>
              </w:rPr>
              <w:t>Tekanan darah membaik (dari 100/60 mmHg, menjadi</w:t>
            </w:r>
            <w:r>
              <w:rPr>
                <w:spacing w:val="-13"/>
                <w:sz w:val="24"/>
              </w:rPr>
              <w:t> </w:t>
            </w:r>
            <w:r>
              <w:rPr>
                <w:sz w:val="24"/>
              </w:rPr>
              <w:t>rentang normal yakni 120/80 – 130/90 mmHg)</w:t>
            </w:r>
          </w:p>
        </w:tc>
        <w:tc>
          <w:tcPr>
            <w:tcW w:w="4053" w:type="dxa"/>
          </w:tcPr>
          <w:p>
            <w:pPr>
              <w:pStyle w:val="TableParagraph"/>
              <w:spacing w:line="355" w:lineRule="auto" w:before="7"/>
              <w:ind w:left="108" w:right="510"/>
              <w:rPr>
                <w:b/>
                <w:sz w:val="24"/>
              </w:rPr>
            </w:pPr>
            <w:r>
              <w:rPr>
                <w:b/>
                <w:sz w:val="24"/>
              </w:rPr>
              <w:t>Nyeri Akut b.d Agen pencedera biologis</w:t>
            </w:r>
          </w:p>
          <w:p>
            <w:pPr>
              <w:pStyle w:val="TableParagraph"/>
              <w:spacing w:before="8"/>
              <w:ind w:left="108"/>
              <w:rPr>
                <w:b/>
                <w:sz w:val="24"/>
              </w:rPr>
            </w:pPr>
            <w:r>
              <w:rPr>
                <w:b/>
                <w:sz w:val="24"/>
              </w:rPr>
              <w:t>(SDKI, D.0077, Hal. 172)</w:t>
            </w:r>
          </w:p>
          <w:p>
            <w:pPr>
              <w:pStyle w:val="TableParagraph"/>
              <w:spacing w:line="360" w:lineRule="auto" w:before="141"/>
              <w:ind w:left="108" w:right="289"/>
              <w:rPr>
                <w:b/>
                <w:sz w:val="24"/>
              </w:rPr>
            </w:pPr>
            <w:r>
              <w:rPr>
                <w:b/>
                <w:sz w:val="24"/>
              </w:rPr>
              <w:t>Manajemen Nyeri (SIKI, 1.08238, Hal. 201)</w:t>
            </w:r>
          </w:p>
          <w:p>
            <w:pPr>
              <w:pStyle w:val="TableParagraph"/>
              <w:numPr>
                <w:ilvl w:val="0"/>
                <w:numId w:val="34"/>
              </w:numPr>
              <w:tabs>
                <w:tab w:pos="450" w:val="left" w:leader="none"/>
              </w:tabs>
              <w:spacing w:line="360" w:lineRule="auto" w:before="1" w:after="0"/>
              <w:ind w:left="449" w:right="297" w:hanging="341"/>
              <w:jc w:val="left"/>
              <w:rPr>
                <w:sz w:val="24"/>
              </w:rPr>
            </w:pPr>
            <w:r>
              <w:rPr>
                <w:sz w:val="24"/>
              </w:rPr>
              <w:t>Identifikasi lokasi,</w:t>
            </w:r>
            <w:r>
              <w:rPr>
                <w:spacing w:val="-15"/>
                <w:sz w:val="24"/>
              </w:rPr>
              <w:t> </w:t>
            </w:r>
            <w:r>
              <w:rPr>
                <w:sz w:val="24"/>
              </w:rPr>
              <w:t>karakteristik, durasi, frekuensi, kualitas, intensitas</w:t>
            </w:r>
            <w:r>
              <w:rPr>
                <w:spacing w:val="-4"/>
                <w:sz w:val="24"/>
              </w:rPr>
              <w:t> </w:t>
            </w:r>
            <w:r>
              <w:rPr>
                <w:sz w:val="24"/>
              </w:rPr>
              <w:t>nyeri</w:t>
            </w:r>
          </w:p>
          <w:p>
            <w:pPr>
              <w:pStyle w:val="TableParagraph"/>
              <w:spacing w:before="11"/>
              <w:rPr>
                <w:rFonts w:ascii="Times New Roman"/>
                <w:b/>
                <w:sz w:val="36"/>
              </w:rPr>
            </w:pPr>
          </w:p>
          <w:p>
            <w:pPr>
              <w:pStyle w:val="TableParagraph"/>
              <w:numPr>
                <w:ilvl w:val="0"/>
                <w:numId w:val="34"/>
              </w:numPr>
              <w:tabs>
                <w:tab w:pos="450" w:val="left" w:leader="none"/>
              </w:tabs>
              <w:spacing w:line="240" w:lineRule="auto" w:before="0" w:after="0"/>
              <w:ind w:left="449" w:right="0" w:hanging="342"/>
              <w:jc w:val="left"/>
              <w:rPr>
                <w:sz w:val="24"/>
              </w:rPr>
            </w:pPr>
            <w:r>
              <w:rPr>
                <w:sz w:val="24"/>
              </w:rPr>
              <w:t>Identifikasi skala</w:t>
            </w:r>
            <w:r>
              <w:rPr>
                <w:spacing w:val="1"/>
                <w:sz w:val="24"/>
              </w:rPr>
              <w:t> </w:t>
            </w:r>
            <w:r>
              <w:rPr>
                <w:sz w:val="24"/>
              </w:rPr>
              <w:t>nyeri</w:t>
            </w: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numPr>
                <w:ilvl w:val="0"/>
                <w:numId w:val="34"/>
              </w:numPr>
              <w:tabs>
                <w:tab w:pos="450" w:val="left" w:leader="none"/>
              </w:tabs>
              <w:spacing w:line="360" w:lineRule="auto" w:before="178" w:after="0"/>
              <w:ind w:left="449" w:right="130" w:hanging="341"/>
              <w:jc w:val="left"/>
              <w:rPr>
                <w:sz w:val="24"/>
              </w:rPr>
            </w:pPr>
            <w:r>
              <w:rPr>
                <w:sz w:val="24"/>
              </w:rPr>
              <w:t>Anjurkan memonitor nyeri</w:t>
            </w:r>
            <w:r>
              <w:rPr>
                <w:spacing w:val="-17"/>
                <w:sz w:val="24"/>
              </w:rPr>
              <w:t> </w:t>
            </w:r>
            <w:r>
              <w:rPr>
                <w:sz w:val="24"/>
              </w:rPr>
              <w:t>secara mandiri</w:t>
            </w:r>
          </w:p>
        </w:tc>
        <w:tc>
          <w:tcPr>
            <w:tcW w:w="2791" w:type="dxa"/>
          </w:tcPr>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spacing w:before="9"/>
              <w:rPr>
                <w:rFonts w:ascii="Times New Roman"/>
                <w:b/>
                <w:sz w:val="31"/>
              </w:rPr>
            </w:pPr>
          </w:p>
          <w:p>
            <w:pPr>
              <w:pStyle w:val="TableParagraph"/>
              <w:numPr>
                <w:ilvl w:val="0"/>
                <w:numId w:val="35"/>
              </w:numPr>
              <w:tabs>
                <w:tab w:pos="464" w:val="left" w:leader="none"/>
              </w:tabs>
              <w:spacing w:line="360" w:lineRule="auto" w:before="0" w:after="0"/>
              <w:ind w:left="463" w:right="339" w:hanging="356"/>
              <w:jc w:val="left"/>
              <w:rPr>
                <w:sz w:val="24"/>
              </w:rPr>
            </w:pPr>
            <w:r>
              <w:rPr>
                <w:sz w:val="24"/>
              </w:rPr>
              <w:t>Untuk mengetahui perkembangan PQRST pada</w:t>
            </w:r>
            <w:r>
              <w:rPr>
                <w:spacing w:val="1"/>
                <w:sz w:val="24"/>
              </w:rPr>
              <w:t> </w:t>
            </w:r>
            <w:r>
              <w:rPr>
                <w:spacing w:val="-4"/>
                <w:sz w:val="24"/>
              </w:rPr>
              <w:t>pasien</w:t>
            </w:r>
          </w:p>
          <w:p>
            <w:pPr>
              <w:pStyle w:val="TableParagraph"/>
              <w:rPr>
                <w:rFonts w:ascii="Times New Roman"/>
                <w:b/>
                <w:sz w:val="37"/>
              </w:rPr>
            </w:pPr>
          </w:p>
          <w:p>
            <w:pPr>
              <w:pStyle w:val="TableParagraph"/>
              <w:numPr>
                <w:ilvl w:val="0"/>
                <w:numId w:val="35"/>
              </w:numPr>
              <w:tabs>
                <w:tab w:pos="464" w:val="left" w:leader="none"/>
              </w:tabs>
              <w:spacing w:line="360" w:lineRule="auto" w:before="0" w:after="0"/>
              <w:ind w:left="463" w:right="193" w:hanging="356"/>
              <w:jc w:val="left"/>
              <w:rPr>
                <w:sz w:val="24"/>
              </w:rPr>
            </w:pPr>
            <w:r>
              <w:rPr>
                <w:sz w:val="24"/>
              </w:rPr>
              <w:t>Untuk mengetahui perkembangan</w:t>
            </w:r>
            <w:r>
              <w:rPr>
                <w:spacing w:val="-9"/>
                <w:sz w:val="24"/>
              </w:rPr>
              <w:t> </w:t>
            </w:r>
            <w:r>
              <w:rPr>
                <w:sz w:val="24"/>
              </w:rPr>
              <w:t>skala nyeri pada pasien (diharapkan skala nyeri</w:t>
            </w:r>
            <w:r>
              <w:rPr>
                <w:spacing w:val="-1"/>
                <w:sz w:val="24"/>
              </w:rPr>
              <w:t> </w:t>
            </w:r>
            <w:r>
              <w:rPr>
                <w:sz w:val="24"/>
              </w:rPr>
              <w:t>0)</w:t>
            </w:r>
          </w:p>
          <w:p>
            <w:pPr>
              <w:pStyle w:val="TableParagraph"/>
              <w:spacing w:before="5"/>
              <w:rPr>
                <w:rFonts w:ascii="Times New Roman"/>
                <w:b/>
                <w:sz w:val="24"/>
              </w:rPr>
            </w:pPr>
          </w:p>
          <w:p>
            <w:pPr>
              <w:pStyle w:val="TableParagraph"/>
              <w:numPr>
                <w:ilvl w:val="0"/>
                <w:numId w:val="35"/>
              </w:numPr>
              <w:tabs>
                <w:tab w:pos="464" w:val="left" w:leader="none"/>
              </w:tabs>
              <w:spacing w:line="360" w:lineRule="auto" w:before="1" w:after="0"/>
              <w:ind w:left="463" w:right="433" w:hanging="356"/>
              <w:jc w:val="left"/>
              <w:rPr>
                <w:sz w:val="24"/>
              </w:rPr>
            </w:pPr>
            <w:r>
              <w:rPr>
                <w:sz w:val="24"/>
              </w:rPr>
              <w:t>Agar pasien mengetahui nyeri yang dirasakan disetiap</w:t>
            </w:r>
            <w:r>
              <w:rPr>
                <w:spacing w:val="2"/>
                <w:sz w:val="24"/>
              </w:rPr>
              <w:t> </w:t>
            </w:r>
            <w:r>
              <w:rPr>
                <w:spacing w:val="-3"/>
                <w:sz w:val="24"/>
              </w:rPr>
              <w:t>waktunya</w:t>
            </w:r>
          </w:p>
        </w:tc>
      </w:tr>
    </w:tbl>
    <w:p>
      <w:pPr>
        <w:spacing w:after="0" w:line="360" w:lineRule="auto"/>
        <w:jc w:val="left"/>
        <w:rPr>
          <w:sz w:val="24"/>
        </w:rPr>
        <w:sectPr>
          <w:headerReference w:type="default" r:id="rId148"/>
          <w:footerReference w:type="default" r:id="rId149"/>
          <w:pgSz w:w="16840" w:h="11910" w:orient="landscape"/>
          <w:pgMar w:header="0" w:footer="0" w:top="660" w:bottom="280" w:left="1480" w:right="26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2958"/>
        <w:gridCol w:w="4322"/>
        <w:gridCol w:w="4053"/>
        <w:gridCol w:w="2791"/>
      </w:tblGrid>
      <w:tr>
        <w:trPr>
          <w:trHeight w:val="1267" w:hRule="atLeast"/>
        </w:trPr>
        <w:tc>
          <w:tcPr>
            <w:tcW w:w="658" w:type="dxa"/>
          </w:tcPr>
          <w:p>
            <w:pPr>
              <w:pStyle w:val="TableParagraph"/>
              <w:rPr>
                <w:rFonts w:ascii="Times New Roman"/>
                <w:sz w:val="24"/>
              </w:rPr>
            </w:pPr>
          </w:p>
        </w:tc>
        <w:tc>
          <w:tcPr>
            <w:tcW w:w="2958" w:type="dxa"/>
          </w:tcPr>
          <w:p>
            <w:pPr>
              <w:pStyle w:val="TableParagraph"/>
              <w:rPr>
                <w:rFonts w:ascii="Times New Roman"/>
                <w:sz w:val="24"/>
              </w:rPr>
            </w:pPr>
          </w:p>
        </w:tc>
        <w:tc>
          <w:tcPr>
            <w:tcW w:w="4322" w:type="dxa"/>
          </w:tcPr>
          <w:p>
            <w:pPr>
              <w:pStyle w:val="TableParagraph"/>
              <w:rPr>
                <w:rFonts w:ascii="Times New Roman"/>
                <w:sz w:val="24"/>
              </w:rPr>
            </w:pPr>
          </w:p>
        </w:tc>
        <w:tc>
          <w:tcPr>
            <w:tcW w:w="4053" w:type="dxa"/>
          </w:tcPr>
          <w:p>
            <w:pPr>
              <w:pStyle w:val="TableParagraph"/>
              <w:spacing w:before="10"/>
              <w:rPr>
                <w:rFonts w:ascii="Times New Roman"/>
                <w:b/>
                <w:sz w:val="2"/>
              </w:rPr>
            </w:pPr>
          </w:p>
          <w:p>
            <w:pPr>
              <w:pStyle w:val="TableParagraph"/>
              <w:ind w:left="352"/>
              <w:rPr>
                <w:rFonts w:ascii="Times New Roman"/>
                <w:sz w:val="20"/>
              </w:rPr>
            </w:pPr>
            <w:r>
              <w:rPr>
                <w:rFonts w:ascii="Times New Roman"/>
                <w:sz w:val="20"/>
              </w:rPr>
              <w:pict>
                <v:group style="width:20.25pt;height:12pt;mso-position-horizontal-relative:char;mso-position-vertical-relative:line" coordorigin="0,0" coordsize="405,240">
                  <v:rect style="position:absolute;left:0;top:0;width:405;height:240" filled="true" fillcolor="#ffffff" stroked="false">
                    <v:fill type="solid"/>
                  </v:rect>
                </v:group>
              </w:pict>
            </w:r>
            <w:r>
              <w:rPr>
                <w:rFonts w:ascii="Times New Roman"/>
                <w:sz w:val="20"/>
              </w:rPr>
            </w:r>
          </w:p>
          <w:p>
            <w:pPr>
              <w:pStyle w:val="TableParagraph"/>
              <w:spacing w:before="126"/>
              <w:ind w:left="108"/>
              <w:rPr>
                <w:sz w:val="24"/>
              </w:rPr>
            </w:pPr>
            <w:r>
              <w:rPr>
                <w:sz w:val="24"/>
              </w:rPr>
              <w:t>4. Kolaborasi pemberian analgetik,</w:t>
            </w:r>
          </w:p>
          <w:p>
            <w:pPr>
              <w:pStyle w:val="TableParagraph"/>
              <w:spacing w:before="142"/>
              <w:ind w:left="449"/>
              <w:rPr>
                <w:i/>
                <w:sz w:val="24"/>
              </w:rPr>
            </w:pPr>
            <w:r>
              <w:rPr>
                <w:i/>
                <w:sz w:val="24"/>
              </w:rPr>
              <w:t>jika perlu</w:t>
            </w:r>
          </w:p>
        </w:tc>
        <w:tc>
          <w:tcPr>
            <w:tcW w:w="2791" w:type="dxa"/>
          </w:tcPr>
          <w:p>
            <w:pPr>
              <w:pStyle w:val="TableParagraph"/>
              <w:spacing w:line="360" w:lineRule="auto" w:before="2"/>
              <w:ind w:left="463" w:right="364" w:hanging="356"/>
              <w:rPr>
                <w:sz w:val="24"/>
              </w:rPr>
            </w:pPr>
            <w:r>
              <w:rPr>
                <w:sz w:val="24"/>
              </w:rPr>
              <w:t>4. Untuk mengurangi rasa nyeri pada</w:t>
            </w:r>
          </w:p>
          <w:p>
            <w:pPr>
              <w:pStyle w:val="TableParagraph"/>
              <w:spacing w:before="1"/>
              <w:ind w:left="463"/>
              <w:rPr>
                <w:sz w:val="24"/>
              </w:rPr>
            </w:pPr>
            <w:r>
              <w:rPr>
                <w:sz w:val="24"/>
              </w:rPr>
              <w:t>pasien</w:t>
            </w:r>
          </w:p>
        </w:tc>
      </w:tr>
      <w:tr>
        <w:trPr>
          <w:trHeight w:val="8201" w:hRule="atLeast"/>
        </w:trPr>
        <w:tc>
          <w:tcPr>
            <w:tcW w:w="658" w:type="dxa"/>
          </w:tcPr>
          <w:p>
            <w:pPr>
              <w:pStyle w:val="TableParagraph"/>
              <w:spacing w:line="279" w:lineRule="exact"/>
              <w:ind w:left="76"/>
              <w:rPr>
                <w:sz w:val="24"/>
              </w:rPr>
            </w:pPr>
            <w:r>
              <w:rPr>
                <w:w w:val="99"/>
                <w:sz w:val="24"/>
              </w:rPr>
              <w:t>2</w:t>
            </w:r>
          </w:p>
        </w:tc>
        <w:tc>
          <w:tcPr>
            <w:tcW w:w="2958" w:type="dxa"/>
          </w:tcPr>
          <w:p>
            <w:pPr>
              <w:pStyle w:val="TableParagraph"/>
              <w:spacing w:line="360" w:lineRule="auto" w:before="2"/>
              <w:ind w:left="76"/>
              <w:rPr>
                <w:sz w:val="24"/>
              </w:rPr>
            </w:pPr>
            <w:r>
              <w:rPr>
                <w:sz w:val="24"/>
              </w:rPr>
              <w:t>Nausea b.d Iritasi lambung (SDKI, D.0076, Hal. 170)</w:t>
            </w:r>
          </w:p>
        </w:tc>
        <w:tc>
          <w:tcPr>
            <w:tcW w:w="4322" w:type="dxa"/>
          </w:tcPr>
          <w:p>
            <w:pPr>
              <w:pStyle w:val="TableParagraph"/>
              <w:spacing w:before="2"/>
              <w:ind w:left="109"/>
              <w:rPr>
                <w:b/>
                <w:sz w:val="24"/>
              </w:rPr>
            </w:pPr>
            <w:r>
              <w:rPr>
                <w:b/>
                <w:sz w:val="24"/>
              </w:rPr>
              <w:t>Luaran Utama :</w:t>
            </w:r>
          </w:p>
          <w:p>
            <w:pPr>
              <w:pStyle w:val="TableParagraph"/>
              <w:spacing w:line="360" w:lineRule="auto" w:before="141"/>
              <w:ind w:left="109" w:right="272"/>
              <w:rPr>
                <w:b/>
                <w:sz w:val="24"/>
              </w:rPr>
            </w:pPr>
            <w:r>
              <w:rPr>
                <w:b/>
                <w:sz w:val="24"/>
              </w:rPr>
              <w:t>Tingkat Nausea (SLKI, L.08065, Hal. 144)</w:t>
            </w:r>
          </w:p>
          <w:p>
            <w:pPr>
              <w:pStyle w:val="TableParagraph"/>
              <w:spacing w:line="360" w:lineRule="auto" w:before="1"/>
              <w:ind w:left="109" w:right="297"/>
              <w:rPr>
                <w:sz w:val="24"/>
              </w:rPr>
            </w:pPr>
            <w:r>
              <w:rPr>
                <w:sz w:val="24"/>
              </w:rPr>
              <w:t>Setelah dilakukan intervensi keperawatan selama 3 x 24 jam, maka diharapkan tingkat nausea menurun dengan kriteria hasil :</w:t>
            </w:r>
          </w:p>
          <w:p>
            <w:pPr>
              <w:pStyle w:val="TableParagraph"/>
              <w:numPr>
                <w:ilvl w:val="0"/>
                <w:numId w:val="36"/>
              </w:numPr>
              <w:tabs>
                <w:tab w:pos="364" w:val="left" w:leader="none"/>
              </w:tabs>
              <w:spacing w:line="360" w:lineRule="auto" w:before="0" w:after="0"/>
              <w:ind w:left="363" w:right="764" w:hanging="255"/>
              <w:jc w:val="left"/>
              <w:rPr>
                <w:sz w:val="24"/>
              </w:rPr>
            </w:pPr>
            <w:r>
              <w:rPr>
                <w:sz w:val="24"/>
              </w:rPr>
              <w:t>Nafsu makan meningkat</w:t>
            </w:r>
            <w:r>
              <w:rPr>
                <w:spacing w:val="-15"/>
                <w:sz w:val="24"/>
              </w:rPr>
              <w:t> </w:t>
            </w:r>
            <w:r>
              <w:rPr>
                <w:sz w:val="24"/>
              </w:rPr>
              <w:t>(nafsu makan pasien</w:t>
            </w:r>
            <w:r>
              <w:rPr>
                <w:spacing w:val="-4"/>
                <w:sz w:val="24"/>
              </w:rPr>
              <w:t> </w:t>
            </w:r>
            <w:r>
              <w:rPr>
                <w:sz w:val="24"/>
              </w:rPr>
              <w:t>meningkat)</w:t>
            </w:r>
          </w:p>
          <w:p>
            <w:pPr>
              <w:pStyle w:val="TableParagraph"/>
              <w:numPr>
                <w:ilvl w:val="0"/>
                <w:numId w:val="36"/>
              </w:numPr>
              <w:tabs>
                <w:tab w:pos="364" w:val="left" w:leader="none"/>
              </w:tabs>
              <w:spacing w:line="360" w:lineRule="auto" w:before="0" w:after="0"/>
              <w:ind w:left="363" w:right="133" w:hanging="255"/>
              <w:jc w:val="left"/>
              <w:rPr>
                <w:sz w:val="24"/>
              </w:rPr>
            </w:pPr>
            <w:r>
              <w:rPr>
                <w:sz w:val="24"/>
              </w:rPr>
              <w:t>Keluhan mual menurun (pasien tidak merasakan</w:t>
            </w:r>
            <w:r>
              <w:rPr>
                <w:spacing w:val="-2"/>
                <w:sz w:val="24"/>
              </w:rPr>
              <w:t> </w:t>
            </w:r>
            <w:r>
              <w:rPr>
                <w:sz w:val="24"/>
              </w:rPr>
              <w:t>mual)</w:t>
            </w:r>
          </w:p>
          <w:p>
            <w:pPr>
              <w:pStyle w:val="TableParagraph"/>
              <w:numPr>
                <w:ilvl w:val="0"/>
                <w:numId w:val="36"/>
              </w:numPr>
              <w:tabs>
                <w:tab w:pos="364" w:val="left" w:leader="none"/>
              </w:tabs>
              <w:spacing w:line="360" w:lineRule="auto" w:before="1" w:after="0"/>
              <w:ind w:left="363" w:right="579" w:hanging="255"/>
              <w:jc w:val="left"/>
              <w:rPr>
                <w:sz w:val="24"/>
              </w:rPr>
            </w:pPr>
            <w:r>
              <w:rPr>
                <w:sz w:val="24"/>
              </w:rPr>
              <w:t>Perasaan ingin muntah menurun (pasien tidak merasakan ingin muntah kembali)</w:t>
            </w:r>
          </w:p>
        </w:tc>
        <w:tc>
          <w:tcPr>
            <w:tcW w:w="4053" w:type="dxa"/>
          </w:tcPr>
          <w:p>
            <w:pPr>
              <w:pStyle w:val="TableParagraph"/>
              <w:spacing w:line="360" w:lineRule="auto" w:before="2"/>
              <w:ind w:left="80" w:right="1000"/>
              <w:rPr>
                <w:b/>
                <w:sz w:val="24"/>
              </w:rPr>
            </w:pPr>
            <w:r>
              <w:rPr>
                <w:b/>
                <w:sz w:val="24"/>
              </w:rPr>
              <w:t>Nausea b.d Iritasi lambung (SDKI, D.0076, Hal. 170)</w:t>
            </w:r>
          </w:p>
          <w:p>
            <w:pPr>
              <w:pStyle w:val="TableParagraph"/>
              <w:spacing w:line="360" w:lineRule="auto" w:before="1"/>
              <w:ind w:left="108" w:right="247"/>
              <w:rPr>
                <w:b/>
                <w:sz w:val="24"/>
              </w:rPr>
            </w:pPr>
            <w:r>
              <w:rPr>
                <w:b/>
                <w:sz w:val="24"/>
              </w:rPr>
              <w:t>Manajemen Mual (SIKI, 1.03117), Hal. 197)</w:t>
            </w:r>
          </w:p>
          <w:p>
            <w:pPr>
              <w:pStyle w:val="TableParagraph"/>
              <w:numPr>
                <w:ilvl w:val="0"/>
                <w:numId w:val="37"/>
              </w:numPr>
              <w:tabs>
                <w:tab w:pos="450" w:val="left" w:leader="none"/>
              </w:tabs>
              <w:spacing w:line="360" w:lineRule="auto" w:before="0" w:after="0"/>
              <w:ind w:left="449" w:right="583" w:hanging="341"/>
              <w:jc w:val="left"/>
              <w:rPr>
                <w:sz w:val="24"/>
              </w:rPr>
            </w:pPr>
            <w:r>
              <w:rPr>
                <w:sz w:val="24"/>
              </w:rPr>
              <w:t>Identifikasi dampak mual terhadap kualitas hidup (mis. nafsu makan)</w:t>
            </w:r>
          </w:p>
          <w:p>
            <w:pPr>
              <w:pStyle w:val="TableParagraph"/>
              <w:spacing w:before="7"/>
              <w:rPr>
                <w:rFonts w:ascii="Times New Roman"/>
                <w:b/>
                <w:sz w:val="36"/>
              </w:rPr>
            </w:pPr>
          </w:p>
          <w:p>
            <w:pPr>
              <w:pStyle w:val="TableParagraph"/>
              <w:numPr>
                <w:ilvl w:val="0"/>
                <w:numId w:val="37"/>
              </w:numPr>
              <w:tabs>
                <w:tab w:pos="450" w:val="left" w:leader="none"/>
              </w:tabs>
              <w:spacing w:line="360" w:lineRule="auto" w:before="0" w:after="0"/>
              <w:ind w:left="449" w:right="444" w:hanging="341"/>
              <w:jc w:val="left"/>
              <w:rPr>
                <w:sz w:val="24"/>
              </w:rPr>
            </w:pPr>
            <w:r>
              <w:rPr>
                <w:sz w:val="24"/>
              </w:rPr>
              <w:t>Monitor mual (mis. frekuensi, durasi, dan tingkat</w:t>
            </w:r>
            <w:r>
              <w:rPr>
                <w:spacing w:val="-19"/>
                <w:sz w:val="24"/>
              </w:rPr>
              <w:t> </w:t>
            </w:r>
            <w:r>
              <w:rPr>
                <w:sz w:val="24"/>
              </w:rPr>
              <w:t>keparahan)</w:t>
            </w: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spacing w:before="1"/>
              <w:rPr>
                <w:rFonts w:ascii="Times New Roman"/>
                <w:b/>
                <w:sz w:val="40"/>
              </w:rPr>
            </w:pPr>
          </w:p>
          <w:p>
            <w:pPr>
              <w:pStyle w:val="TableParagraph"/>
              <w:numPr>
                <w:ilvl w:val="0"/>
                <w:numId w:val="37"/>
              </w:numPr>
              <w:tabs>
                <w:tab w:pos="450" w:val="left" w:leader="none"/>
              </w:tabs>
              <w:spacing w:line="360" w:lineRule="auto" w:before="0" w:after="0"/>
              <w:ind w:left="449" w:right="173" w:hanging="341"/>
              <w:jc w:val="left"/>
              <w:rPr>
                <w:sz w:val="24"/>
              </w:rPr>
            </w:pPr>
            <w:r>
              <w:rPr>
                <w:sz w:val="24"/>
              </w:rPr>
              <w:t>Anjurkan istirahat dan tidur</w:t>
            </w:r>
            <w:r>
              <w:rPr>
                <w:spacing w:val="-16"/>
                <w:sz w:val="24"/>
              </w:rPr>
              <w:t> </w:t>
            </w:r>
            <w:r>
              <w:rPr>
                <w:sz w:val="24"/>
              </w:rPr>
              <w:t>yang cukup</w:t>
            </w:r>
          </w:p>
        </w:tc>
        <w:tc>
          <w:tcPr>
            <w:tcW w:w="2791" w:type="dxa"/>
          </w:tcPr>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spacing w:before="8"/>
              <w:rPr>
                <w:rFonts w:ascii="Times New Roman"/>
                <w:b/>
                <w:sz w:val="34"/>
              </w:rPr>
            </w:pPr>
          </w:p>
          <w:p>
            <w:pPr>
              <w:pStyle w:val="TableParagraph"/>
              <w:numPr>
                <w:ilvl w:val="0"/>
                <w:numId w:val="38"/>
              </w:numPr>
              <w:tabs>
                <w:tab w:pos="464" w:val="left" w:leader="none"/>
              </w:tabs>
              <w:spacing w:line="360" w:lineRule="auto" w:before="0" w:after="0"/>
              <w:ind w:left="463" w:right="193" w:hanging="360"/>
              <w:jc w:val="left"/>
              <w:rPr>
                <w:sz w:val="24"/>
              </w:rPr>
            </w:pPr>
            <w:r>
              <w:rPr>
                <w:sz w:val="24"/>
              </w:rPr>
              <w:t>Untuk mengetahui penyebab mual</w:t>
            </w:r>
            <w:r>
              <w:rPr>
                <w:spacing w:val="-8"/>
                <w:sz w:val="24"/>
              </w:rPr>
              <w:t> </w:t>
            </w:r>
            <w:r>
              <w:rPr>
                <w:sz w:val="24"/>
              </w:rPr>
              <w:t>pada pasien</w:t>
            </w:r>
          </w:p>
          <w:p>
            <w:pPr>
              <w:pStyle w:val="TableParagraph"/>
              <w:spacing w:before="11"/>
              <w:rPr>
                <w:rFonts w:ascii="Times New Roman"/>
                <w:b/>
                <w:sz w:val="36"/>
              </w:rPr>
            </w:pPr>
          </w:p>
          <w:p>
            <w:pPr>
              <w:pStyle w:val="TableParagraph"/>
              <w:numPr>
                <w:ilvl w:val="0"/>
                <w:numId w:val="38"/>
              </w:numPr>
              <w:tabs>
                <w:tab w:pos="464" w:val="left" w:leader="none"/>
              </w:tabs>
              <w:spacing w:line="360" w:lineRule="auto" w:before="0" w:after="0"/>
              <w:ind w:left="463" w:right="401" w:hanging="360"/>
              <w:jc w:val="left"/>
              <w:rPr>
                <w:sz w:val="24"/>
              </w:rPr>
            </w:pPr>
            <w:r>
              <w:rPr>
                <w:sz w:val="24"/>
              </w:rPr>
              <w:t>Untuk mengetahui pertanda mual seperti frekuensi, durasi, dan </w:t>
            </w:r>
            <w:r>
              <w:rPr>
                <w:spacing w:val="-3"/>
                <w:sz w:val="24"/>
              </w:rPr>
              <w:t>tingkat </w:t>
            </w:r>
            <w:r>
              <w:rPr>
                <w:sz w:val="24"/>
              </w:rPr>
              <w:t>keparahan pada pasien di setiap menitnya</w:t>
            </w:r>
          </w:p>
          <w:p>
            <w:pPr>
              <w:pStyle w:val="TableParagraph"/>
              <w:spacing w:before="2"/>
              <w:rPr>
                <w:rFonts w:ascii="Times New Roman"/>
                <w:b/>
                <w:sz w:val="37"/>
              </w:rPr>
            </w:pPr>
          </w:p>
          <w:p>
            <w:pPr>
              <w:pStyle w:val="TableParagraph"/>
              <w:numPr>
                <w:ilvl w:val="0"/>
                <w:numId w:val="38"/>
              </w:numPr>
              <w:tabs>
                <w:tab w:pos="449" w:val="left" w:leader="none"/>
              </w:tabs>
              <w:spacing w:line="357" w:lineRule="auto" w:before="0" w:after="0"/>
              <w:ind w:left="448" w:right="549" w:hanging="341"/>
              <w:jc w:val="left"/>
              <w:rPr>
                <w:sz w:val="24"/>
              </w:rPr>
            </w:pPr>
            <w:r>
              <w:rPr>
                <w:sz w:val="24"/>
              </w:rPr>
              <w:t>Agar pasien </w:t>
            </w:r>
            <w:r>
              <w:rPr>
                <w:spacing w:val="-4"/>
                <w:sz w:val="24"/>
              </w:rPr>
              <w:t>tidak </w:t>
            </w:r>
            <w:r>
              <w:rPr>
                <w:sz w:val="24"/>
              </w:rPr>
              <w:t>merasakan mual terus</w:t>
            </w:r>
            <w:r>
              <w:rPr>
                <w:spacing w:val="-4"/>
                <w:sz w:val="24"/>
              </w:rPr>
              <w:t> </w:t>
            </w:r>
            <w:r>
              <w:rPr>
                <w:sz w:val="24"/>
              </w:rPr>
              <w:t>menerus</w:t>
            </w:r>
          </w:p>
        </w:tc>
      </w:tr>
    </w:tbl>
    <w:p>
      <w:pPr>
        <w:rPr>
          <w:sz w:val="2"/>
          <w:szCs w:val="2"/>
        </w:rPr>
      </w:pPr>
      <w:r>
        <w:rPr/>
        <w:pict>
          <v:shape style="position:absolute;margin-left:816.23999pt;margin-top:531.442627pt;width:12pt;height:13.3pt;mso-position-horizontal-relative:page;mso-position-vertical-relative:page;z-index:-18055680" type="#_x0000_t202" filled="false" stroked="false">
            <v:textbox inset="0,0,0,0">
              <w:txbxContent>
                <w:p>
                  <w:pPr>
                    <w:pStyle w:val="BodyText"/>
                    <w:spacing w:line="266" w:lineRule="exact"/>
                  </w:pPr>
                  <w:r>
                    <w:rPr/>
                    <w:t>63</w:t>
                  </w:r>
                </w:p>
              </w:txbxContent>
            </v:textbox>
            <w10:wrap type="none"/>
          </v:shape>
        </w:pict>
      </w:r>
      <w:r>
        <w:rPr/>
        <w:pict>
          <v:shape style="position:absolute;margin-left:498.619995pt;margin-top:36.126644pt;width:12pt;height:13.3pt;mso-position-horizontal-relative:page;mso-position-vertical-relative:page;z-index:-18055168" type="#_x0000_t202" filled="false" stroked="false">
            <v:textbox inset="0,0,0,0">
              <w:txbxContent>
                <w:p>
                  <w:pPr>
                    <w:pStyle w:val="BodyText"/>
                    <w:spacing w:line="266" w:lineRule="exact"/>
                  </w:pPr>
                  <w:r>
                    <w:rPr/>
                    <w:t>63</w:t>
                  </w:r>
                </w:p>
              </w:txbxContent>
            </v:textbox>
            <w10:wrap type="none"/>
          </v:shape>
        </w:pict>
      </w:r>
      <w:r>
        <w:rPr/>
        <w:pict>
          <v:rect style="position:absolute;margin-left:802.5pt;margin-top:521.869019pt;width:25.5pt;height:31.5pt;mso-position-horizontal-relative:page;mso-position-vertical-relative:page;z-index:15757824" filled="true" fillcolor="#ffffff" stroked="false">
            <v:fill type="solid"/>
            <w10:wrap type="none"/>
          </v:rect>
        </w:pict>
      </w:r>
      <w:r>
        <w:rPr/>
        <w:pict>
          <v:shape style="position:absolute;margin-left:807.894287pt;margin-top:530.575989pt;width:15.3pt;height:14pt;mso-position-horizontal-relative:page;mso-position-vertical-relative:page;z-index:15758336" type="#_x0000_t202" filled="false" stroked="false">
            <v:textbox inset="0,0,0,0" style="layout-flow:vertical">
              <w:txbxContent>
                <w:p>
                  <w:pPr>
                    <w:pStyle w:val="BodyText"/>
                    <w:spacing w:before="10"/>
                    <w:ind w:left="20"/>
                  </w:pPr>
                  <w:r>
                    <w:rPr/>
                    <w:t>63</w:t>
                  </w:r>
                </w:p>
              </w:txbxContent>
            </v:textbox>
            <w10:wrap type="none"/>
          </v:shape>
        </w:pict>
      </w:r>
    </w:p>
    <w:p>
      <w:pPr>
        <w:spacing w:after="0"/>
        <w:rPr>
          <w:sz w:val="2"/>
          <w:szCs w:val="2"/>
        </w:rPr>
        <w:sectPr>
          <w:headerReference w:type="default" r:id="rId150"/>
          <w:footerReference w:type="default" r:id="rId151"/>
          <w:pgSz w:w="16840" w:h="11910" w:orient="landscape"/>
          <w:pgMar w:header="0" w:footer="0" w:top="720" w:bottom="280" w:left="1480" w:right="26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2958"/>
        <w:gridCol w:w="4322"/>
        <w:gridCol w:w="4053"/>
        <w:gridCol w:w="2791"/>
      </w:tblGrid>
      <w:tr>
        <w:trPr>
          <w:trHeight w:val="1829" w:hRule="atLeast"/>
        </w:trPr>
        <w:tc>
          <w:tcPr>
            <w:tcW w:w="658" w:type="dxa"/>
          </w:tcPr>
          <w:p>
            <w:pPr>
              <w:pStyle w:val="TableParagraph"/>
              <w:rPr>
                <w:rFonts w:ascii="Times New Roman"/>
                <w:sz w:val="24"/>
              </w:rPr>
            </w:pPr>
          </w:p>
        </w:tc>
        <w:tc>
          <w:tcPr>
            <w:tcW w:w="2958" w:type="dxa"/>
          </w:tcPr>
          <w:p>
            <w:pPr>
              <w:pStyle w:val="TableParagraph"/>
              <w:rPr>
                <w:rFonts w:ascii="Times New Roman"/>
                <w:sz w:val="24"/>
              </w:rPr>
            </w:pPr>
          </w:p>
        </w:tc>
        <w:tc>
          <w:tcPr>
            <w:tcW w:w="4322" w:type="dxa"/>
          </w:tcPr>
          <w:p>
            <w:pPr>
              <w:pStyle w:val="TableParagraph"/>
              <w:rPr>
                <w:rFonts w:ascii="Times New Roman"/>
                <w:sz w:val="24"/>
              </w:rPr>
            </w:pPr>
          </w:p>
        </w:tc>
        <w:tc>
          <w:tcPr>
            <w:tcW w:w="4053" w:type="dxa"/>
          </w:tcPr>
          <w:p>
            <w:pPr>
              <w:pStyle w:val="TableParagraph"/>
              <w:spacing w:before="1"/>
              <w:rPr>
                <w:rFonts w:ascii="Times New Roman"/>
                <w:b/>
                <w:sz w:val="2"/>
              </w:rPr>
            </w:pPr>
          </w:p>
          <w:p>
            <w:pPr>
              <w:pStyle w:val="TableParagraph"/>
              <w:spacing w:line="225" w:lineRule="exact"/>
              <w:ind w:left="382"/>
              <w:rPr>
                <w:rFonts w:ascii="Times New Roman"/>
                <w:sz w:val="20"/>
              </w:rPr>
            </w:pPr>
            <w:r>
              <w:rPr>
                <w:rFonts w:ascii="Times New Roman"/>
                <w:position w:val="-4"/>
                <w:sz w:val="20"/>
              </w:rPr>
              <w:pict>
                <v:group style="width:16.5pt;height:11.25pt;mso-position-horizontal-relative:char;mso-position-vertical-relative:line" coordorigin="0,0" coordsize="330,225">
                  <v:rect style="position:absolute;left:0;top:0;width:330;height:225" filled="true" fillcolor="#ffffff" stroked="false">
                    <v:fill type="solid"/>
                  </v:rect>
                </v:group>
              </w:pict>
            </w:r>
            <w:r>
              <w:rPr>
                <w:rFonts w:ascii="Times New Roman"/>
                <w:position w:val="-4"/>
                <w:sz w:val="20"/>
              </w:rPr>
            </w:r>
          </w:p>
          <w:p>
            <w:pPr>
              <w:pStyle w:val="TableParagraph"/>
              <w:spacing w:line="360" w:lineRule="auto" w:before="166"/>
              <w:ind w:left="449" w:right="442" w:hanging="341"/>
              <w:rPr>
                <w:sz w:val="24"/>
              </w:rPr>
            </w:pPr>
            <w:r>
              <w:rPr>
                <w:sz w:val="24"/>
              </w:rPr>
              <w:t>4. Anjurkan makanan tinggi karbohidrat dan rendah lemak</w:t>
            </w:r>
          </w:p>
        </w:tc>
        <w:tc>
          <w:tcPr>
            <w:tcW w:w="2791" w:type="dxa"/>
          </w:tcPr>
          <w:p>
            <w:pPr>
              <w:pStyle w:val="TableParagraph"/>
              <w:rPr>
                <w:rFonts w:ascii="Times New Roman"/>
                <w:b/>
                <w:sz w:val="28"/>
              </w:rPr>
            </w:pPr>
          </w:p>
          <w:p>
            <w:pPr>
              <w:pStyle w:val="TableParagraph"/>
              <w:spacing w:before="232"/>
              <w:ind w:left="463" w:hanging="360"/>
              <w:rPr>
                <w:sz w:val="24"/>
              </w:rPr>
            </w:pPr>
            <w:r>
              <w:rPr>
                <w:sz w:val="24"/>
              </w:rPr>
              <w:t>4. Untuk detoksifikasi</w:t>
            </w:r>
          </w:p>
          <w:p>
            <w:pPr>
              <w:pStyle w:val="TableParagraph"/>
              <w:spacing w:line="420" w:lineRule="atLeast" w:before="3"/>
              <w:ind w:left="463" w:right="364"/>
              <w:rPr>
                <w:sz w:val="24"/>
              </w:rPr>
            </w:pPr>
            <w:r>
              <w:rPr>
                <w:sz w:val="24"/>
              </w:rPr>
              <w:t>zat-zat toksik pada pencernaan pasien</w:t>
            </w:r>
          </w:p>
        </w:tc>
      </w:tr>
      <w:tr>
        <w:trPr>
          <w:trHeight w:val="349" w:hRule="atLeast"/>
        </w:trPr>
        <w:tc>
          <w:tcPr>
            <w:tcW w:w="658" w:type="dxa"/>
            <w:tcBorders>
              <w:bottom w:val="nil"/>
            </w:tcBorders>
          </w:tcPr>
          <w:p>
            <w:pPr>
              <w:pStyle w:val="TableParagraph"/>
              <w:spacing w:line="274" w:lineRule="exact"/>
              <w:ind w:left="76"/>
              <w:rPr>
                <w:sz w:val="24"/>
              </w:rPr>
            </w:pPr>
            <w:r>
              <w:rPr>
                <w:w w:val="99"/>
                <w:sz w:val="24"/>
              </w:rPr>
              <w:t>3</w:t>
            </w:r>
          </w:p>
        </w:tc>
        <w:tc>
          <w:tcPr>
            <w:tcW w:w="2958" w:type="dxa"/>
            <w:tcBorders>
              <w:bottom w:val="nil"/>
            </w:tcBorders>
          </w:tcPr>
          <w:p>
            <w:pPr>
              <w:pStyle w:val="TableParagraph"/>
              <w:spacing w:line="274" w:lineRule="exact"/>
              <w:ind w:left="104"/>
              <w:rPr>
                <w:sz w:val="24"/>
              </w:rPr>
            </w:pPr>
            <w:r>
              <w:rPr>
                <w:sz w:val="24"/>
              </w:rPr>
              <w:t>Konstipasi b.d Penurunan</w:t>
            </w:r>
          </w:p>
        </w:tc>
        <w:tc>
          <w:tcPr>
            <w:tcW w:w="4322" w:type="dxa"/>
            <w:vMerge w:val="restart"/>
          </w:tcPr>
          <w:p>
            <w:pPr>
              <w:pStyle w:val="TableParagraph"/>
              <w:spacing w:line="274" w:lineRule="exact"/>
              <w:ind w:left="109"/>
              <w:rPr>
                <w:b/>
                <w:sz w:val="24"/>
              </w:rPr>
            </w:pPr>
            <w:r>
              <w:rPr>
                <w:b/>
                <w:sz w:val="24"/>
              </w:rPr>
              <w:t>Luaran Utama :</w:t>
            </w:r>
          </w:p>
          <w:p>
            <w:pPr>
              <w:pStyle w:val="TableParagraph"/>
              <w:spacing w:line="360" w:lineRule="auto" w:before="141"/>
              <w:ind w:left="109" w:right="289"/>
              <w:rPr>
                <w:b/>
                <w:sz w:val="24"/>
              </w:rPr>
            </w:pPr>
            <w:r>
              <w:rPr>
                <w:b/>
                <w:sz w:val="24"/>
              </w:rPr>
              <w:t>Eliminasi Fekal (SLKI, L.04033, Hal. 23)</w:t>
            </w:r>
          </w:p>
          <w:p>
            <w:pPr>
              <w:pStyle w:val="TableParagraph"/>
              <w:spacing w:line="360" w:lineRule="auto" w:before="1"/>
              <w:ind w:left="109"/>
              <w:rPr>
                <w:sz w:val="24"/>
              </w:rPr>
            </w:pPr>
            <w:r>
              <w:rPr>
                <w:sz w:val="24"/>
              </w:rPr>
              <w:t>Setelah dilakukan intervensi keperawatan selama 3 x 24 jam, maka diharapkan eliminasi fekal membaik dengan kriteria hasil :</w:t>
            </w:r>
          </w:p>
          <w:p>
            <w:pPr>
              <w:pStyle w:val="TableParagraph"/>
              <w:numPr>
                <w:ilvl w:val="0"/>
                <w:numId w:val="39"/>
              </w:numPr>
              <w:tabs>
                <w:tab w:pos="364" w:val="left" w:leader="none"/>
              </w:tabs>
              <w:spacing w:line="360" w:lineRule="auto" w:before="0" w:after="0"/>
              <w:ind w:left="363" w:right="119" w:hanging="255"/>
              <w:jc w:val="left"/>
              <w:rPr>
                <w:sz w:val="24"/>
              </w:rPr>
            </w:pPr>
            <w:r>
              <w:rPr>
                <w:sz w:val="24"/>
              </w:rPr>
              <w:t>Kontrol pengeluaran feses</w:t>
            </w:r>
            <w:r>
              <w:rPr>
                <w:spacing w:val="-25"/>
                <w:sz w:val="24"/>
              </w:rPr>
              <w:t> </w:t>
            </w:r>
            <w:r>
              <w:rPr>
                <w:sz w:val="24"/>
              </w:rPr>
              <w:t>meningkat (frekuensi BAB dapat kembali normal saat seperti</w:t>
            </w:r>
            <w:r>
              <w:rPr>
                <w:spacing w:val="1"/>
                <w:sz w:val="24"/>
              </w:rPr>
              <w:t> </w:t>
            </w:r>
            <w:r>
              <w:rPr>
                <w:sz w:val="24"/>
              </w:rPr>
              <w:t>SMRS)</w:t>
            </w:r>
          </w:p>
          <w:p>
            <w:pPr>
              <w:pStyle w:val="TableParagraph"/>
              <w:numPr>
                <w:ilvl w:val="0"/>
                <w:numId w:val="39"/>
              </w:numPr>
              <w:tabs>
                <w:tab w:pos="364" w:val="left" w:leader="none"/>
              </w:tabs>
              <w:spacing w:line="360" w:lineRule="auto" w:before="0" w:after="0"/>
              <w:ind w:left="363" w:right="221" w:hanging="255"/>
              <w:jc w:val="left"/>
              <w:rPr>
                <w:sz w:val="24"/>
              </w:rPr>
            </w:pPr>
            <w:r>
              <w:rPr>
                <w:sz w:val="24"/>
              </w:rPr>
              <w:t>Nyeri abdomen menurun (dari skala nyeri 3 menjadi skala</w:t>
            </w:r>
            <w:r>
              <w:rPr>
                <w:spacing w:val="-3"/>
                <w:sz w:val="24"/>
              </w:rPr>
              <w:t> </w:t>
            </w:r>
            <w:r>
              <w:rPr>
                <w:sz w:val="24"/>
              </w:rPr>
              <w:t>0)</w:t>
            </w:r>
          </w:p>
          <w:p>
            <w:pPr>
              <w:pStyle w:val="TableParagraph"/>
              <w:numPr>
                <w:ilvl w:val="0"/>
                <w:numId w:val="39"/>
              </w:numPr>
              <w:tabs>
                <w:tab w:pos="364" w:val="left" w:leader="none"/>
              </w:tabs>
              <w:spacing w:line="360" w:lineRule="auto" w:before="2" w:after="0"/>
              <w:ind w:left="363" w:right="267" w:hanging="255"/>
              <w:jc w:val="left"/>
              <w:rPr>
                <w:sz w:val="24"/>
              </w:rPr>
            </w:pPr>
            <w:r>
              <w:rPr>
                <w:sz w:val="24"/>
              </w:rPr>
              <w:t>Konsistensi feses membaik (feses pasien kembali normal dengan warna feses kuning, dan</w:t>
            </w:r>
            <w:r>
              <w:rPr>
                <w:spacing w:val="-21"/>
                <w:sz w:val="24"/>
              </w:rPr>
              <w:t> </w:t>
            </w:r>
            <w:r>
              <w:rPr>
                <w:sz w:val="24"/>
              </w:rPr>
              <w:t>konsistensi lembek)</w:t>
            </w:r>
          </w:p>
        </w:tc>
        <w:tc>
          <w:tcPr>
            <w:tcW w:w="4053" w:type="dxa"/>
            <w:tcBorders>
              <w:bottom w:val="nil"/>
            </w:tcBorders>
          </w:tcPr>
          <w:p>
            <w:pPr>
              <w:pStyle w:val="TableParagraph"/>
              <w:spacing w:line="274" w:lineRule="exact"/>
              <w:ind w:left="108"/>
              <w:rPr>
                <w:b/>
                <w:sz w:val="24"/>
              </w:rPr>
            </w:pPr>
            <w:r>
              <w:rPr>
                <w:b/>
                <w:sz w:val="24"/>
              </w:rPr>
              <w:t>Konstipasi b.d Penurunan</w:t>
            </w:r>
          </w:p>
        </w:tc>
        <w:tc>
          <w:tcPr>
            <w:tcW w:w="2791" w:type="dxa"/>
            <w:tcBorders>
              <w:bottom w:val="nil"/>
            </w:tcBorders>
          </w:tcPr>
          <w:p>
            <w:pPr>
              <w:pStyle w:val="TableParagraph"/>
              <w:rPr>
                <w:rFonts w:ascii="Times New Roman"/>
                <w:sz w:val="24"/>
              </w:rPr>
            </w:pPr>
          </w:p>
        </w:tc>
      </w:tr>
      <w:tr>
        <w:trPr>
          <w:trHeight w:val="412" w:hRule="atLeast"/>
        </w:trPr>
        <w:tc>
          <w:tcPr>
            <w:tcW w:w="658" w:type="dxa"/>
            <w:tcBorders>
              <w:top w:val="nil"/>
              <w:bottom w:val="nil"/>
            </w:tcBorders>
          </w:tcPr>
          <w:p>
            <w:pPr>
              <w:pStyle w:val="TableParagraph"/>
              <w:rPr>
                <w:rFonts w:ascii="Times New Roman"/>
                <w:sz w:val="24"/>
              </w:rPr>
            </w:pPr>
          </w:p>
        </w:tc>
        <w:tc>
          <w:tcPr>
            <w:tcW w:w="2958" w:type="dxa"/>
            <w:tcBorders>
              <w:top w:val="nil"/>
              <w:bottom w:val="nil"/>
            </w:tcBorders>
          </w:tcPr>
          <w:p>
            <w:pPr>
              <w:pStyle w:val="TableParagraph"/>
              <w:spacing w:before="56"/>
              <w:ind w:left="104"/>
              <w:rPr>
                <w:sz w:val="24"/>
              </w:rPr>
            </w:pPr>
            <w:r>
              <w:rPr>
                <w:sz w:val="24"/>
              </w:rPr>
              <w:t>motilitas gastrointestinal</w:t>
            </w:r>
          </w:p>
        </w:tc>
        <w:tc>
          <w:tcPr>
            <w:tcW w:w="4322" w:type="dxa"/>
            <w:vMerge/>
            <w:tcBorders>
              <w:top w:val="nil"/>
            </w:tcBorders>
          </w:tcPr>
          <w:p>
            <w:pPr>
              <w:rPr>
                <w:sz w:val="2"/>
                <w:szCs w:val="2"/>
              </w:rPr>
            </w:pPr>
          </w:p>
        </w:tc>
        <w:tc>
          <w:tcPr>
            <w:tcW w:w="4053" w:type="dxa"/>
            <w:tcBorders>
              <w:top w:val="nil"/>
              <w:bottom w:val="nil"/>
            </w:tcBorders>
          </w:tcPr>
          <w:p>
            <w:pPr>
              <w:pStyle w:val="TableParagraph"/>
              <w:spacing w:before="56"/>
              <w:ind w:left="108"/>
              <w:rPr>
                <w:b/>
                <w:sz w:val="24"/>
              </w:rPr>
            </w:pPr>
            <w:r>
              <w:rPr>
                <w:b/>
                <w:sz w:val="24"/>
              </w:rPr>
              <w:t>motilitas gastrointestinal</w:t>
            </w:r>
          </w:p>
        </w:tc>
        <w:tc>
          <w:tcPr>
            <w:tcW w:w="2791" w:type="dxa"/>
            <w:tcBorders>
              <w:top w:val="nil"/>
              <w:bottom w:val="nil"/>
            </w:tcBorders>
          </w:tcPr>
          <w:p>
            <w:pPr>
              <w:pStyle w:val="TableParagraph"/>
              <w:rPr>
                <w:rFonts w:ascii="Times New Roman"/>
                <w:sz w:val="24"/>
              </w:rPr>
            </w:pPr>
          </w:p>
        </w:tc>
      </w:tr>
      <w:tr>
        <w:trPr>
          <w:trHeight w:val="412" w:hRule="atLeast"/>
        </w:trPr>
        <w:tc>
          <w:tcPr>
            <w:tcW w:w="658" w:type="dxa"/>
            <w:tcBorders>
              <w:top w:val="nil"/>
              <w:bottom w:val="nil"/>
            </w:tcBorders>
          </w:tcPr>
          <w:p>
            <w:pPr>
              <w:pStyle w:val="TableParagraph"/>
              <w:rPr>
                <w:rFonts w:ascii="Times New Roman"/>
                <w:sz w:val="24"/>
              </w:rPr>
            </w:pPr>
          </w:p>
        </w:tc>
        <w:tc>
          <w:tcPr>
            <w:tcW w:w="2958" w:type="dxa"/>
            <w:tcBorders>
              <w:top w:val="nil"/>
              <w:bottom w:val="nil"/>
            </w:tcBorders>
          </w:tcPr>
          <w:p>
            <w:pPr>
              <w:pStyle w:val="TableParagraph"/>
              <w:spacing w:before="56"/>
              <w:ind w:left="104"/>
              <w:rPr>
                <w:sz w:val="24"/>
              </w:rPr>
            </w:pPr>
            <w:r>
              <w:rPr>
                <w:sz w:val="24"/>
              </w:rPr>
              <w:t>(SDKI, D.0049, Hal. 114)</w:t>
            </w:r>
          </w:p>
        </w:tc>
        <w:tc>
          <w:tcPr>
            <w:tcW w:w="4322" w:type="dxa"/>
            <w:vMerge/>
            <w:tcBorders>
              <w:top w:val="nil"/>
            </w:tcBorders>
          </w:tcPr>
          <w:p>
            <w:pPr>
              <w:rPr>
                <w:sz w:val="2"/>
                <w:szCs w:val="2"/>
              </w:rPr>
            </w:pPr>
          </w:p>
        </w:tc>
        <w:tc>
          <w:tcPr>
            <w:tcW w:w="4053" w:type="dxa"/>
            <w:tcBorders>
              <w:top w:val="nil"/>
              <w:bottom w:val="nil"/>
            </w:tcBorders>
          </w:tcPr>
          <w:p>
            <w:pPr>
              <w:pStyle w:val="TableParagraph"/>
              <w:spacing w:before="56"/>
              <w:ind w:left="108"/>
              <w:rPr>
                <w:b/>
                <w:sz w:val="24"/>
              </w:rPr>
            </w:pPr>
            <w:r>
              <w:rPr>
                <w:b/>
                <w:sz w:val="24"/>
              </w:rPr>
              <w:t>(SDKI, D.0049, Hal. 114)</w:t>
            </w:r>
          </w:p>
        </w:tc>
        <w:tc>
          <w:tcPr>
            <w:tcW w:w="2791" w:type="dxa"/>
            <w:tcBorders>
              <w:top w:val="nil"/>
              <w:bottom w:val="nil"/>
            </w:tcBorders>
          </w:tcPr>
          <w:p>
            <w:pPr>
              <w:pStyle w:val="TableParagraph"/>
              <w:rPr>
                <w:rFonts w:ascii="Times New Roman"/>
                <w:sz w:val="24"/>
              </w:rPr>
            </w:pPr>
          </w:p>
        </w:tc>
      </w:tr>
      <w:tr>
        <w:trPr>
          <w:trHeight w:val="412" w:hRule="atLeast"/>
        </w:trPr>
        <w:tc>
          <w:tcPr>
            <w:tcW w:w="658" w:type="dxa"/>
            <w:tcBorders>
              <w:top w:val="nil"/>
              <w:bottom w:val="nil"/>
            </w:tcBorders>
          </w:tcPr>
          <w:p>
            <w:pPr>
              <w:pStyle w:val="TableParagraph"/>
              <w:rPr>
                <w:rFonts w:ascii="Times New Roman"/>
                <w:sz w:val="24"/>
              </w:rPr>
            </w:pPr>
          </w:p>
        </w:tc>
        <w:tc>
          <w:tcPr>
            <w:tcW w:w="2958" w:type="dxa"/>
            <w:tcBorders>
              <w:top w:val="nil"/>
              <w:bottom w:val="nil"/>
            </w:tcBorders>
          </w:tcPr>
          <w:p>
            <w:pPr>
              <w:pStyle w:val="TableParagraph"/>
              <w:rPr>
                <w:rFonts w:ascii="Times New Roman"/>
                <w:sz w:val="24"/>
              </w:rPr>
            </w:pPr>
          </w:p>
        </w:tc>
        <w:tc>
          <w:tcPr>
            <w:tcW w:w="4322" w:type="dxa"/>
            <w:vMerge/>
            <w:tcBorders>
              <w:top w:val="nil"/>
            </w:tcBorders>
          </w:tcPr>
          <w:p>
            <w:pPr>
              <w:rPr>
                <w:sz w:val="2"/>
                <w:szCs w:val="2"/>
              </w:rPr>
            </w:pPr>
          </w:p>
        </w:tc>
        <w:tc>
          <w:tcPr>
            <w:tcW w:w="4053" w:type="dxa"/>
            <w:tcBorders>
              <w:top w:val="nil"/>
              <w:bottom w:val="nil"/>
            </w:tcBorders>
          </w:tcPr>
          <w:p>
            <w:pPr>
              <w:pStyle w:val="TableParagraph"/>
              <w:spacing w:before="56"/>
              <w:ind w:left="108"/>
              <w:rPr>
                <w:b/>
                <w:sz w:val="24"/>
              </w:rPr>
            </w:pPr>
            <w:r>
              <w:rPr>
                <w:b/>
                <w:sz w:val="24"/>
              </w:rPr>
              <w:t>Manajemen Eliminasi Fekal (SIKI,</w:t>
            </w:r>
          </w:p>
        </w:tc>
        <w:tc>
          <w:tcPr>
            <w:tcW w:w="2791" w:type="dxa"/>
            <w:tcBorders>
              <w:top w:val="nil"/>
              <w:bottom w:val="nil"/>
            </w:tcBorders>
          </w:tcPr>
          <w:p>
            <w:pPr>
              <w:pStyle w:val="TableParagraph"/>
              <w:rPr>
                <w:rFonts w:ascii="Times New Roman"/>
                <w:sz w:val="24"/>
              </w:rPr>
            </w:pPr>
          </w:p>
        </w:tc>
      </w:tr>
      <w:tr>
        <w:trPr>
          <w:trHeight w:val="412" w:hRule="atLeast"/>
        </w:trPr>
        <w:tc>
          <w:tcPr>
            <w:tcW w:w="658" w:type="dxa"/>
            <w:tcBorders>
              <w:top w:val="nil"/>
              <w:bottom w:val="nil"/>
            </w:tcBorders>
          </w:tcPr>
          <w:p>
            <w:pPr>
              <w:pStyle w:val="TableParagraph"/>
              <w:rPr>
                <w:rFonts w:ascii="Times New Roman"/>
                <w:sz w:val="24"/>
              </w:rPr>
            </w:pPr>
          </w:p>
        </w:tc>
        <w:tc>
          <w:tcPr>
            <w:tcW w:w="2958" w:type="dxa"/>
            <w:tcBorders>
              <w:top w:val="nil"/>
              <w:bottom w:val="nil"/>
            </w:tcBorders>
          </w:tcPr>
          <w:p>
            <w:pPr>
              <w:pStyle w:val="TableParagraph"/>
              <w:rPr>
                <w:rFonts w:ascii="Times New Roman"/>
                <w:sz w:val="24"/>
              </w:rPr>
            </w:pPr>
          </w:p>
        </w:tc>
        <w:tc>
          <w:tcPr>
            <w:tcW w:w="4322" w:type="dxa"/>
            <w:vMerge/>
            <w:tcBorders>
              <w:top w:val="nil"/>
            </w:tcBorders>
          </w:tcPr>
          <w:p>
            <w:pPr>
              <w:rPr>
                <w:sz w:val="2"/>
                <w:szCs w:val="2"/>
              </w:rPr>
            </w:pPr>
          </w:p>
        </w:tc>
        <w:tc>
          <w:tcPr>
            <w:tcW w:w="4053" w:type="dxa"/>
            <w:tcBorders>
              <w:top w:val="nil"/>
              <w:bottom w:val="nil"/>
            </w:tcBorders>
          </w:tcPr>
          <w:p>
            <w:pPr>
              <w:pStyle w:val="TableParagraph"/>
              <w:spacing w:before="56"/>
              <w:ind w:left="108"/>
              <w:rPr>
                <w:b/>
                <w:sz w:val="24"/>
              </w:rPr>
            </w:pPr>
            <w:r>
              <w:rPr>
                <w:b/>
                <w:sz w:val="24"/>
              </w:rPr>
              <w:t>1.04151, Hal. 174)</w:t>
            </w:r>
          </w:p>
        </w:tc>
        <w:tc>
          <w:tcPr>
            <w:tcW w:w="2791" w:type="dxa"/>
            <w:tcBorders>
              <w:top w:val="nil"/>
              <w:bottom w:val="nil"/>
            </w:tcBorders>
          </w:tcPr>
          <w:p>
            <w:pPr>
              <w:pStyle w:val="TableParagraph"/>
              <w:rPr>
                <w:rFonts w:ascii="Times New Roman"/>
                <w:sz w:val="24"/>
              </w:rPr>
            </w:pPr>
          </w:p>
        </w:tc>
      </w:tr>
      <w:tr>
        <w:trPr>
          <w:trHeight w:val="482" w:hRule="atLeast"/>
        </w:trPr>
        <w:tc>
          <w:tcPr>
            <w:tcW w:w="658" w:type="dxa"/>
            <w:tcBorders>
              <w:top w:val="nil"/>
              <w:bottom w:val="nil"/>
            </w:tcBorders>
          </w:tcPr>
          <w:p>
            <w:pPr>
              <w:pStyle w:val="TableParagraph"/>
              <w:rPr>
                <w:rFonts w:ascii="Times New Roman"/>
                <w:sz w:val="24"/>
              </w:rPr>
            </w:pPr>
          </w:p>
        </w:tc>
        <w:tc>
          <w:tcPr>
            <w:tcW w:w="2958" w:type="dxa"/>
            <w:tcBorders>
              <w:top w:val="nil"/>
              <w:bottom w:val="nil"/>
            </w:tcBorders>
          </w:tcPr>
          <w:p>
            <w:pPr>
              <w:pStyle w:val="TableParagraph"/>
              <w:rPr>
                <w:rFonts w:ascii="Times New Roman"/>
                <w:sz w:val="24"/>
              </w:rPr>
            </w:pPr>
          </w:p>
        </w:tc>
        <w:tc>
          <w:tcPr>
            <w:tcW w:w="4322" w:type="dxa"/>
            <w:vMerge/>
            <w:tcBorders>
              <w:top w:val="nil"/>
            </w:tcBorders>
          </w:tcPr>
          <w:p>
            <w:pPr>
              <w:rPr>
                <w:sz w:val="2"/>
                <w:szCs w:val="2"/>
              </w:rPr>
            </w:pPr>
          </w:p>
        </w:tc>
        <w:tc>
          <w:tcPr>
            <w:tcW w:w="4053" w:type="dxa"/>
            <w:tcBorders>
              <w:top w:val="nil"/>
              <w:bottom w:val="nil"/>
            </w:tcBorders>
          </w:tcPr>
          <w:p>
            <w:pPr>
              <w:pStyle w:val="TableParagraph"/>
              <w:spacing w:before="56"/>
              <w:ind w:left="89"/>
              <w:rPr>
                <w:sz w:val="24"/>
              </w:rPr>
            </w:pPr>
            <w:r>
              <w:rPr>
                <w:sz w:val="24"/>
              </w:rPr>
              <w:t>1. Identifikasi masalah usus dan</w:t>
            </w:r>
          </w:p>
        </w:tc>
        <w:tc>
          <w:tcPr>
            <w:tcW w:w="2791" w:type="dxa"/>
            <w:tcBorders>
              <w:top w:val="nil"/>
              <w:bottom w:val="nil"/>
            </w:tcBorders>
          </w:tcPr>
          <w:p>
            <w:pPr>
              <w:pStyle w:val="TableParagraph"/>
              <w:spacing w:line="267" w:lineRule="exact" w:before="195"/>
              <w:ind w:left="103"/>
              <w:rPr>
                <w:sz w:val="24"/>
              </w:rPr>
            </w:pPr>
            <w:r>
              <w:rPr>
                <w:sz w:val="24"/>
              </w:rPr>
              <w:t>1. Untuk mengetahui</w:t>
            </w:r>
          </w:p>
        </w:tc>
      </w:tr>
      <w:tr>
        <w:trPr>
          <w:trHeight w:val="482" w:hRule="atLeast"/>
        </w:trPr>
        <w:tc>
          <w:tcPr>
            <w:tcW w:w="658" w:type="dxa"/>
            <w:tcBorders>
              <w:top w:val="nil"/>
              <w:bottom w:val="nil"/>
            </w:tcBorders>
          </w:tcPr>
          <w:p>
            <w:pPr>
              <w:pStyle w:val="TableParagraph"/>
              <w:rPr>
                <w:rFonts w:ascii="Times New Roman"/>
                <w:sz w:val="24"/>
              </w:rPr>
            </w:pPr>
          </w:p>
        </w:tc>
        <w:tc>
          <w:tcPr>
            <w:tcW w:w="2958" w:type="dxa"/>
            <w:tcBorders>
              <w:top w:val="nil"/>
              <w:bottom w:val="nil"/>
            </w:tcBorders>
          </w:tcPr>
          <w:p>
            <w:pPr>
              <w:pStyle w:val="TableParagraph"/>
              <w:rPr>
                <w:rFonts w:ascii="Times New Roman"/>
                <w:sz w:val="24"/>
              </w:rPr>
            </w:pPr>
          </w:p>
        </w:tc>
        <w:tc>
          <w:tcPr>
            <w:tcW w:w="4322" w:type="dxa"/>
            <w:vMerge/>
            <w:tcBorders>
              <w:top w:val="nil"/>
            </w:tcBorders>
          </w:tcPr>
          <w:p>
            <w:pPr>
              <w:rPr>
                <w:sz w:val="2"/>
                <w:szCs w:val="2"/>
              </w:rPr>
            </w:pPr>
          </w:p>
        </w:tc>
        <w:tc>
          <w:tcPr>
            <w:tcW w:w="4053" w:type="dxa"/>
            <w:tcBorders>
              <w:top w:val="nil"/>
              <w:bottom w:val="nil"/>
            </w:tcBorders>
          </w:tcPr>
          <w:p>
            <w:pPr>
              <w:pStyle w:val="TableParagraph"/>
              <w:spacing w:line="268" w:lineRule="exact"/>
              <w:ind w:left="449"/>
              <w:rPr>
                <w:sz w:val="24"/>
              </w:rPr>
            </w:pPr>
            <w:r>
              <w:rPr>
                <w:sz w:val="24"/>
              </w:rPr>
              <w:t>penggunaan obat pencahar</w:t>
            </w:r>
          </w:p>
        </w:tc>
        <w:tc>
          <w:tcPr>
            <w:tcW w:w="2791" w:type="dxa"/>
            <w:tcBorders>
              <w:top w:val="nil"/>
              <w:bottom w:val="nil"/>
            </w:tcBorders>
          </w:tcPr>
          <w:p>
            <w:pPr>
              <w:pStyle w:val="TableParagraph"/>
              <w:spacing w:before="126"/>
              <w:ind w:left="463"/>
              <w:rPr>
                <w:sz w:val="24"/>
              </w:rPr>
            </w:pPr>
            <w:r>
              <w:rPr>
                <w:sz w:val="24"/>
              </w:rPr>
              <w:t>penyebab nyeri perut</w:t>
            </w:r>
          </w:p>
        </w:tc>
      </w:tr>
      <w:tr>
        <w:trPr>
          <w:trHeight w:val="412" w:hRule="atLeast"/>
        </w:trPr>
        <w:tc>
          <w:tcPr>
            <w:tcW w:w="658" w:type="dxa"/>
            <w:tcBorders>
              <w:top w:val="nil"/>
              <w:bottom w:val="nil"/>
            </w:tcBorders>
          </w:tcPr>
          <w:p>
            <w:pPr>
              <w:pStyle w:val="TableParagraph"/>
              <w:rPr>
                <w:rFonts w:ascii="Times New Roman"/>
                <w:sz w:val="24"/>
              </w:rPr>
            </w:pPr>
          </w:p>
        </w:tc>
        <w:tc>
          <w:tcPr>
            <w:tcW w:w="2958" w:type="dxa"/>
            <w:tcBorders>
              <w:top w:val="nil"/>
              <w:bottom w:val="nil"/>
            </w:tcBorders>
          </w:tcPr>
          <w:p>
            <w:pPr>
              <w:pStyle w:val="TableParagraph"/>
              <w:rPr>
                <w:rFonts w:ascii="Times New Roman"/>
                <w:sz w:val="24"/>
              </w:rPr>
            </w:pPr>
          </w:p>
        </w:tc>
        <w:tc>
          <w:tcPr>
            <w:tcW w:w="4322" w:type="dxa"/>
            <w:vMerge/>
            <w:tcBorders>
              <w:top w:val="nil"/>
            </w:tcBorders>
          </w:tcPr>
          <w:p>
            <w:pPr>
              <w:rPr>
                <w:sz w:val="2"/>
                <w:szCs w:val="2"/>
              </w:rPr>
            </w:pPr>
          </w:p>
        </w:tc>
        <w:tc>
          <w:tcPr>
            <w:tcW w:w="4053" w:type="dxa"/>
            <w:tcBorders>
              <w:top w:val="nil"/>
              <w:bottom w:val="nil"/>
            </w:tcBorders>
          </w:tcPr>
          <w:p>
            <w:pPr>
              <w:pStyle w:val="TableParagraph"/>
              <w:rPr>
                <w:rFonts w:ascii="Times New Roman"/>
                <w:sz w:val="24"/>
              </w:rPr>
            </w:pPr>
          </w:p>
        </w:tc>
        <w:tc>
          <w:tcPr>
            <w:tcW w:w="2791" w:type="dxa"/>
            <w:tcBorders>
              <w:top w:val="nil"/>
              <w:bottom w:val="nil"/>
            </w:tcBorders>
          </w:tcPr>
          <w:p>
            <w:pPr>
              <w:pStyle w:val="TableParagraph"/>
              <w:spacing w:before="56"/>
              <w:ind w:left="463"/>
              <w:rPr>
                <w:sz w:val="24"/>
              </w:rPr>
            </w:pPr>
            <w:r>
              <w:rPr>
                <w:sz w:val="24"/>
              </w:rPr>
              <w:t>yang dirasakan</w:t>
            </w:r>
          </w:p>
        </w:tc>
      </w:tr>
      <w:tr>
        <w:trPr>
          <w:trHeight w:val="832" w:hRule="atLeast"/>
        </w:trPr>
        <w:tc>
          <w:tcPr>
            <w:tcW w:w="658" w:type="dxa"/>
            <w:tcBorders>
              <w:top w:val="nil"/>
              <w:bottom w:val="nil"/>
            </w:tcBorders>
          </w:tcPr>
          <w:p>
            <w:pPr>
              <w:pStyle w:val="TableParagraph"/>
              <w:rPr>
                <w:rFonts w:ascii="Times New Roman"/>
                <w:sz w:val="24"/>
              </w:rPr>
            </w:pPr>
          </w:p>
        </w:tc>
        <w:tc>
          <w:tcPr>
            <w:tcW w:w="2958" w:type="dxa"/>
            <w:tcBorders>
              <w:top w:val="nil"/>
              <w:bottom w:val="nil"/>
            </w:tcBorders>
          </w:tcPr>
          <w:p>
            <w:pPr>
              <w:pStyle w:val="TableParagraph"/>
              <w:rPr>
                <w:rFonts w:ascii="Times New Roman"/>
                <w:sz w:val="24"/>
              </w:rPr>
            </w:pPr>
          </w:p>
        </w:tc>
        <w:tc>
          <w:tcPr>
            <w:tcW w:w="4322" w:type="dxa"/>
            <w:vMerge/>
            <w:tcBorders>
              <w:top w:val="nil"/>
            </w:tcBorders>
          </w:tcPr>
          <w:p>
            <w:pPr>
              <w:rPr>
                <w:sz w:val="2"/>
                <w:szCs w:val="2"/>
              </w:rPr>
            </w:pPr>
          </w:p>
        </w:tc>
        <w:tc>
          <w:tcPr>
            <w:tcW w:w="4053" w:type="dxa"/>
            <w:tcBorders>
              <w:top w:val="nil"/>
              <w:bottom w:val="nil"/>
            </w:tcBorders>
          </w:tcPr>
          <w:p>
            <w:pPr>
              <w:pStyle w:val="TableParagraph"/>
              <w:rPr>
                <w:rFonts w:ascii="Times New Roman"/>
                <w:sz w:val="24"/>
              </w:rPr>
            </w:pPr>
          </w:p>
        </w:tc>
        <w:tc>
          <w:tcPr>
            <w:tcW w:w="2791" w:type="dxa"/>
            <w:tcBorders>
              <w:top w:val="nil"/>
              <w:bottom w:val="nil"/>
            </w:tcBorders>
          </w:tcPr>
          <w:p>
            <w:pPr>
              <w:pStyle w:val="TableParagraph"/>
              <w:spacing w:before="56"/>
              <w:ind w:left="463"/>
              <w:rPr>
                <w:sz w:val="24"/>
              </w:rPr>
            </w:pPr>
            <w:r>
              <w:rPr>
                <w:sz w:val="24"/>
              </w:rPr>
              <w:t>pasien</w:t>
            </w:r>
          </w:p>
        </w:tc>
      </w:tr>
      <w:tr>
        <w:trPr>
          <w:trHeight w:val="763" w:hRule="atLeast"/>
        </w:trPr>
        <w:tc>
          <w:tcPr>
            <w:tcW w:w="658" w:type="dxa"/>
            <w:tcBorders>
              <w:top w:val="nil"/>
              <w:bottom w:val="nil"/>
            </w:tcBorders>
          </w:tcPr>
          <w:p>
            <w:pPr>
              <w:pStyle w:val="TableParagraph"/>
              <w:rPr>
                <w:rFonts w:ascii="Times New Roman"/>
                <w:sz w:val="24"/>
              </w:rPr>
            </w:pPr>
          </w:p>
        </w:tc>
        <w:tc>
          <w:tcPr>
            <w:tcW w:w="2958" w:type="dxa"/>
            <w:tcBorders>
              <w:top w:val="nil"/>
              <w:bottom w:val="nil"/>
            </w:tcBorders>
          </w:tcPr>
          <w:p>
            <w:pPr>
              <w:pStyle w:val="TableParagraph"/>
              <w:rPr>
                <w:rFonts w:ascii="Times New Roman"/>
                <w:sz w:val="24"/>
              </w:rPr>
            </w:pPr>
          </w:p>
        </w:tc>
        <w:tc>
          <w:tcPr>
            <w:tcW w:w="4322" w:type="dxa"/>
            <w:vMerge/>
            <w:tcBorders>
              <w:top w:val="nil"/>
            </w:tcBorders>
          </w:tcPr>
          <w:p>
            <w:pPr>
              <w:rPr>
                <w:sz w:val="2"/>
                <w:szCs w:val="2"/>
              </w:rPr>
            </w:pPr>
          </w:p>
        </w:tc>
        <w:tc>
          <w:tcPr>
            <w:tcW w:w="4053" w:type="dxa"/>
            <w:tcBorders>
              <w:top w:val="nil"/>
              <w:bottom w:val="nil"/>
            </w:tcBorders>
          </w:tcPr>
          <w:p>
            <w:pPr>
              <w:pStyle w:val="TableParagraph"/>
              <w:rPr>
                <w:rFonts w:ascii="Times New Roman"/>
                <w:sz w:val="24"/>
              </w:rPr>
            </w:pPr>
          </w:p>
        </w:tc>
        <w:tc>
          <w:tcPr>
            <w:tcW w:w="2791" w:type="dxa"/>
            <w:tcBorders>
              <w:top w:val="nil"/>
              <w:bottom w:val="nil"/>
            </w:tcBorders>
          </w:tcPr>
          <w:p>
            <w:pPr>
              <w:pStyle w:val="TableParagraph"/>
              <w:spacing w:before="5"/>
              <w:rPr>
                <w:rFonts w:ascii="Times New Roman"/>
                <w:b/>
                <w:sz w:val="41"/>
              </w:rPr>
            </w:pPr>
          </w:p>
          <w:p>
            <w:pPr>
              <w:pStyle w:val="TableParagraph"/>
              <w:spacing w:line="267" w:lineRule="exact"/>
              <w:ind w:left="103"/>
              <w:rPr>
                <w:sz w:val="24"/>
              </w:rPr>
            </w:pPr>
            <w:r>
              <w:rPr>
                <w:sz w:val="24"/>
              </w:rPr>
              <w:t>2. Untuk mengetahui</w:t>
            </w:r>
          </w:p>
        </w:tc>
      </w:tr>
      <w:tr>
        <w:trPr>
          <w:trHeight w:val="412" w:hRule="atLeast"/>
        </w:trPr>
        <w:tc>
          <w:tcPr>
            <w:tcW w:w="658" w:type="dxa"/>
            <w:tcBorders>
              <w:top w:val="nil"/>
              <w:bottom w:val="nil"/>
            </w:tcBorders>
          </w:tcPr>
          <w:p>
            <w:pPr>
              <w:pStyle w:val="TableParagraph"/>
              <w:rPr>
                <w:rFonts w:ascii="Times New Roman"/>
                <w:sz w:val="24"/>
              </w:rPr>
            </w:pPr>
          </w:p>
        </w:tc>
        <w:tc>
          <w:tcPr>
            <w:tcW w:w="2958" w:type="dxa"/>
            <w:tcBorders>
              <w:top w:val="nil"/>
              <w:bottom w:val="nil"/>
            </w:tcBorders>
          </w:tcPr>
          <w:p>
            <w:pPr>
              <w:pStyle w:val="TableParagraph"/>
              <w:rPr>
                <w:rFonts w:ascii="Times New Roman"/>
                <w:sz w:val="24"/>
              </w:rPr>
            </w:pPr>
          </w:p>
        </w:tc>
        <w:tc>
          <w:tcPr>
            <w:tcW w:w="4322" w:type="dxa"/>
            <w:vMerge/>
            <w:tcBorders>
              <w:top w:val="nil"/>
            </w:tcBorders>
          </w:tcPr>
          <w:p>
            <w:pPr>
              <w:rPr>
                <w:sz w:val="2"/>
                <w:szCs w:val="2"/>
              </w:rPr>
            </w:pPr>
          </w:p>
        </w:tc>
        <w:tc>
          <w:tcPr>
            <w:tcW w:w="4053" w:type="dxa"/>
            <w:tcBorders>
              <w:top w:val="nil"/>
              <w:bottom w:val="nil"/>
            </w:tcBorders>
          </w:tcPr>
          <w:p>
            <w:pPr>
              <w:pStyle w:val="TableParagraph"/>
              <w:spacing w:line="268" w:lineRule="exact"/>
              <w:ind w:left="89"/>
              <w:rPr>
                <w:sz w:val="24"/>
              </w:rPr>
            </w:pPr>
            <w:r>
              <w:rPr>
                <w:sz w:val="24"/>
              </w:rPr>
              <w:t>2. Monitor buang air besar (mis.</w:t>
            </w:r>
          </w:p>
        </w:tc>
        <w:tc>
          <w:tcPr>
            <w:tcW w:w="2791" w:type="dxa"/>
            <w:tcBorders>
              <w:top w:val="nil"/>
              <w:bottom w:val="nil"/>
            </w:tcBorders>
          </w:tcPr>
          <w:p>
            <w:pPr>
              <w:pStyle w:val="TableParagraph"/>
              <w:spacing w:line="266" w:lineRule="exact" w:before="126"/>
              <w:ind w:left="463"/>
              <w:rPr>
                <w:sz w:val="24"/>
              </w:rPr>
            </w:pPr>
            <w:r>
              <w:rPr>
                <w:sz w:val="24"/>
              </w:rPr>
              <w:t>apakah adanya</w:t>
            </w:r>
          </w:p>
        </w:tc>
      </w:tr>
      <w:tr>
        <w:trPr>
          <w:trHeight w:val="412" w:hRule="atLeast"/>
        </w:trPr>
        <w:tc>
          <w:tcPr>
            <w:tcW w:w="658" w:type="dxa"/>
            <w:tcBorders>
              <w:top w:val="nil"/>
              <w:bottom w:val="nil"/>
            </w:tcBorders>
          </w:tcPr>
          <w:p>
            <w:pPr>
              <w:pStyle w:val="TableParagraph"/>
              <w:rPr>
                <w:rFonts w:ascii="Times New Roman"/>
                <w:sz w:val="24"/>
              </w:rPr>
            </w:pPr>
          </w:p>
        </w:tc>
        <w:tc>
          <w:tcPr>
            <w:tcW w:w="2958" w:type="dxa"/>
            <w:tcBorders>
              <w:top w:val="nil"/>
              <w:bottom w:val="nil"/>
            </w:tcBorders>
          </w:tcPr>
          <w:p>
            <w:pPr>
              <w:pStyle w:val="TableParagraph"/>
              <w:rPr>
                <w:rFonts w:ascii="Times New Roman"/>
                <w:sz w:val="24"/>
              </w:rPr>
            </w:pPr>
          </w:p>
        </w:tc>
        <w:tc>
          <w:tcPr>
            <w:tcW w:w="4322" w:type="dxa"/>
            <w:vMerge/>
            <w:tcBorders>
              <w:top w:val="nil"/>
            </w:tcBorders>
          </w:tcPr>
          <w:p>
            <w:pPr>
              <w:rPr>
                <w:sz w:val="2"/>
                <w:szCs w:val="2"/>
              </w:rPr>
            </w:pPr>
          </w:p>
        </w:tc>
        <w:tc>
          <w:tcPr>
            <w:tcW w:w="4053" w:type="dxa"/>
            <w:tcBorders>
              <w:top w:val="nil"/>
              <w:bottom w:val="nil"/>
            </w:tcBorders>
          </w:tcPr>
          <w:p>
            <w:pPr>
              <w:pStyle w:val="TableParagraph"/>
              <w:spacing w:line="268" w:lineRule="exact"/>
              <w:ind w:left="449"/>
              <w:rPr>
                <w:sz w:val="24"/>
              </w:rPr>
            </w:pPr>
            <w:r>
              <w:rPr>
                <w:sz w:val="24"/>
              </w:rPr>
              <w:t>warna, frekuensi, konsistensi,</w:t>
            </w:r>
          </w:p>
        </w:tc>
        <w:tc>
          <w:tcPr>
            <w:tcW w:w="2791" w:type="dxa"/>
            <w:tcBorders>
              <w:top w:val="nil"/>
              <w:bottom w:val="nil"/>
            </w:tcBorders>
          </w:tcPr>
          <w:p>
            <w:pPr>
              <w:pStyle w:val="TableParagraph"/>
              <w:spacing w:line="266" w:lineRule="exact" w:before="126"/>
              <w:ind w:left="463"/>
              <w:rPr>
                <w:sz w:val="24"/>
              </w:rPr>
            </w:pPr>
            <w:r>
              <w:rPr>
                <w:sz w:val="24"/>
              </w:rPr>
              <w:t>perubahan pada</w:t>
            </w:r>
          </w:p>
        </w:tc>
      </w:tr>
      <w:tr>
        <w:trPr>
          <w:trHeight w:val="482" w:hRule="atLeast"/>
        </w:trPr>
        <w:tc>
          <w:tcPr>
            <w:tcW w:w="658" w:type="dxa"/>
            <w:tcBorders>
              <w:top w:val="nil"/>
              <w:bottom w:val="nil"/>
            </w:tcBorders>
          </w:tcPr>
          <w:p>
            <w:pPr>
              <w:pStyle w:val="TableParagraph"/>
              <w:rPr>
                <w:rFonts w:ascii="Times New Roman"/>
                <w:sz w:val="24"/>
              </w:rPr>
            </w:pPr>
          </w:p>
        </w:tc>
        <w:tc>
          <w:tcPr>
            <w:tcW w:w="2958" w:type="dxa"/>
            <w:tcBorders>
              <w:top w:val="nil"/>
              <w:bottom w:val="nil"/>
            </w:tcBorders>
          </w:tcPr>
          <w:p>
            <w:pPr>
              <w:pStyle w:val="TableParagraph"/>
              <w:rPr>
                <w:rFonts w:ascii="Times New Roman"/>
                <w:sz w:val="24"/>
              </w:rPr>
            </w:pPr>
          </w:p>
        </w:tc>
        <w:tc>
          <w:tcPr>
            <w:tcW w:w="4322" w:type="dxa"/>
            <w:vMerge/>
            <w:tcBorders>
              <w:top w:val="nil"/>
            </w:tcBorders>
          </w:tcPr>
          <w:p>
            <w:pPr>
              <w:rPr>
                <w:sz w:val="2"/>
                <w:szCs w:val="2"/>
              </w:rPr>
            </w:pPr>
          </w:p>
        </w:tc>
        <w:tc>
          <w:tcPr>
            <w:tcW w:w="4053" w:type="dxa"/>
            <w:tcBorders>
              <w:top w:val="nil"/>
              <w:bottom w:val="nil"/>
            </w:tcBorders>
          </w:tcPr>
          <w:p>
            <w:pPr>
              <w:pStyle w:val="TableParagraph"/>
              <w:spacing w:line="268" w:lineRule="exact"/>
              <w:ind w:left="449"/>
              <w:rPr>
                <w:sz w:val="24"/>
              </w:rPr>
            </w:pPr>
            <w:r>
              <w:rPr>
                <w:sz w:val="24"/>
              </w:rPr>
              <w:t>volume)</w:t>
            </w:r>
          </w:p>
        </w:tc>
        <w:tc>
          <w:tcPr>
            <w:tcW w:w="2791" w:type="dxa"/>
            <w:tcBorders>
              <w:top w:val="nil"/>
              <w:bottom w:val="nil"/>
            </w:tcBorders>
          </w:tcPr>
          <w:p>
            <w:pPr>
              <w:pStyle w:val="TableParagraph"/>
              <w:spacing w:before="126"/>
              <w:ind w:left="463"/>
              <w:rPr>
                <w:sz w:val="24"/>
              </w:rPr>
            </w:pPr>
            <w:r>
              <w:rPr>
                <w:sz w:val="24"/>
              </w:rPr>
              <w:t>warna, frekuensi,</w:t>
            </w:r>
          </w:p>
        </w:tc>
      </w:tr>
      <w:tr>
        <w:trPr>
          <w:trHeight w:val="412" w:hRule="atLeast"/>
        </w:trPr>
        <w:tc>
          <w:tcPr>
            <w:tcW w:w="658" w:type="dxa"/>
            <w:tcBorders>
              <w:top w:val="nil"/>
              <w:bottom w:val="nil"/>
            </w:tcBorders>
          </w:tcPr>
          <w:p>
            <w:pPr>
              <w:pStyle w:val="TableParagraph"/>
              <w:rPr>
                <w:rFonts w:ascii="Times New Roman"/>
                <w:sz w:val="24"/>
              </w:rPr>
            </w:pPr>
          </w:p>
        </w:tc>
        <w:tc>
          <w:tcPr>
            <w:tcW w:w="2958" w:type="dxa"/>
            <w:tcBorders>
              <w:top w:val="nil"/>
              <w:bottom w:val="nil"/>
            </w:tcBorders>
          </w:tcPr>
          <w:p>
            <w:pPr>
              <w:pStyle w:val="TableParagraph"/>
              <w:rPr>
                <w:rFonts w:ascii="Times New Roman"/>
                <w:sz w:val="24"/>
              </w:rPr>
            </w:pPr>
          </w:p>
        </w:tc>
        <w:tc>
          <w:tcPr>
            <w:tcW w:w="4322" w:type="dxa"/>
            <w:vMerge/>
            <w:tcBorders>
              <w:top w:val="nil"/>
            </w:tcBorders>
          </w:tcPr>
          <w:p>
            <w:pPr>
              <w:rPr>
                <w:sz w:val="2"/>
                <w:szCs w:val="2"/>
              </w:rPr>
            </w:pPr>
          </w:p>
        </w:tc>
        <w:tc>
          <w:tcPr>
            <w:tcW w:w="4053" w:type="dxa"/>
            <w:tcBorders>
              <w:top w:val="nil"/>
              <w:bottom w:val="nil"/>
            </w:tcBorders>
          </w:tcPr>
          <w:p>
            <w:pPr>
              <w:pStyle w:val="TableParagraph"/>
              <w:rPr>
                <w:rFonts w:ascii="Times New Roman"/>
                <w:sz w:val="24"/>
              </w:rPr>
            </w:pPr>
          </w:p>
        </w:tc>
        <w:tc>
          <w:tcPr>
            <w:tcW w:w="2791" w:type="dxa"/>
            <w:tcBorders>
              <w:top w:val="nil"/>
              <w:bottom w:val="nil"/>
            </w:tcBorders>
          </w:tcPr>
          <w:p>
            <w:pPr>
              <w:pStyle w:val="TableParagraph"/>
              <w:spacing w:before="56"/>
              <w:ind w:left="463"/>
              <w:rPr>
                <w:sz w:val="24"/>
              </w:rPr>
            </w:pPr>
            <w:r>
              <w:rPr>
                <w:sz w:val="24"/>
              </w:rPr>
              <w:t>konsistensi, volume</w:t>
            </w:r>
          </w:p>
        </w:tc>
      </w:tr>
      <w:tr>
        <w:trPr>
          <w:trHeight w:val="412" w:hRule="atLeast"/>
        </w:trPr>
        <w:tc>
          <w:tcPr>
            <w:tcW w:w="658" w:type="dxa"/>
            <w:tcBorders>
              <w:top w:val="nil"/>
              <w:bottom w:val="nil"/>
            </w:tcBorders>
          </w:tcPr>
          <w:p>
            <w:pPr>
              <w:pStyle w:val="TableParagraph"/>
              <w:rPr>
                <w:rFonts w:ascii="Times New Roman"/>
                <w:sz w:val="24"/>
              </w:rPr>
            </w:pPr>
          </w:p>
        </w:tc>
        <w:tc>
          <w:tcPr>
            <w:tcW w:w="2958" w:type="dxa"/>
            <w:tcBorders>
              <w:top w:val="nil"/>
              <w:bottom w:val="nil"/>
            </w:tcBorders>
          </w:tcPr>
          <w:p>
            <w:pPr>
              <w:pStyle w:val="TableParagraph"/>
              <w:rPr>
                <w:rFonts w:ascii="Times New Roman"/>
                <w:sz w:val="24"/>
              </w:rPr>
            </w:pPr>
          </w:p>
        </w:tc>
        <w:tc>
          <w:tcPr>
            <w:tcW w:w="4322" w:type="dxa"/>
            <w:vMerge/>
            <w:tcBorders>
              <w:top w:val="nil"/>
            </w:tcBorders>
          </w:tcPr>
          <w:p>
            <w:pPr>
              <w:rPr>
                <w:sz w:val="2"/>
                <w:szCs w:val="2"/>
              </w:rPr>
            </w:pPr>
          </w:p>
        </w:tc>
        <w:tc>
          <w:tcPr>
            <w:tcW w:w="4053" w:type="dxa"/>
            <w:tcBorders>
              <w:top w:val="nil"/>
              <w:bottom w:val="nil"/>
            </w:tcBorders>
          </w:tcPr>
          <w:p>
            <w:pPr>
              <w:pStyle w:val="TableParagraph"/>
              <w:rPr>
                <w:rFonts w:ascii="Times New Roman"/>
                <w:sz w:val="24"/>
              </w:rPr>
            </w:pPr>
          </w:p>
        </w:tc>
        <w:tc>
          <w:tcPr>
            <w:tcW w:w="2791" w:type="dxa"/>
            <w:tcBorders>
              <w:top w:val="nil"/>
              <w:bottom w:val="nil"/>
            </w:tcBorders>
          </w:tcPr>
          <w:p>
            <w:pPr>
              <w:pStyle w:val="TableParagraph"/>
              <w:spacing w:before="56"/>
              <w:ind w:left="463"/>
              <w:rPr>
                <w:sz w:val="24"/>
              </w:rPr>
            </w:pPr>
            <w:r>
              <w:rPr>
                <w:sz w:val="24"/>
              </w:rPr>
              <w:t>buang air besar pada</w:t>
            </w:r>
          </w:p>
        </w:tc>
      </w:tr>
      <w:tr>
        <w:trPr>
          <w:trHeight w:val="384" w:hRule="atLeast"/>
        </w:trPr>
        <w:tc>
          <w:tcPr>
            <w:tcW w:w="658" w:type="dxa"/>
            <w:tcBorders>
              <w:top w:val="nil"/>
            </w:tcBorders>
          </w:tcPr>
          <w:p>
            <w:pPr>
              <w:pStyle w:val="TableParagraph"/>
              <w:rPr>
                <w:rFonts w:ascii="Times New Roman"/>
                <w:sz w:val="24"/>
              </w:rPr>
            </w:pPr>
          </w:p>
        </w:tc>
        <w:tc>
          <w:tcPr>
            <w:tcW w:w="2958" w:type="dxa"/>
            <w:tcBorders>
              <w:top w:val="nil"/>
            </w:tcBorders>
          </w:tcPr>
          <w:p>
            <w:pPr>
              <w:pStyle w:val="TableParagraph"/>
              <w:rPr>
                <w:rFonts w:ascii="Times New Roman"/>
                <w:sz w:val="24"/>
              </w:rPr>
            </w:pPr>
          </w:p>
        </w:tc>
        <w:tc>
          <w:tcPr>
            <w:tcW w:w="4322" w:type="dxa"/>
            <w:vMerge/>
            <w:tcBorders>
              <w:top w:val="nil"/>
            </w:tcBorders>
          </w:tcPr>
          <w:p>
            <w:pPr>
              <w:rPr>
                <w:sz w:val="2"/>
                <w:szCs w:val="2"/>
              </w:rPr>
            </w:pPr>
          </w:p>
        </w:tc>
        <w:tc>
          <w:tcPr>
            <w:tcW w:w="4053" w:type="dxa"/>
            <w:tcBorders>
              <w:top w:val="nil"/>
            </w:tcBorders>
          </w:tcPr>
          <w:p>
            <w:pPr>
              <w:pStyle w:val="TableParagraph"/>
              <w:rPr>
                <w:rFonts w:ascii="Times New Roman"/>
                <w:sz w:val="24"/>
              </w:rPr>
            </w:pPr>
          </w:p>
        </w:tc>
        <w:tc>
          <w:tcPr>
            <w:tcW w:w="2791" w:type="dxa"/>
            <w:tcBorders>
              <w:top w:val="nil"/>
            </w:tcBorders>
          </w:tcPr>
          <w:p>
            <w:pPr>
              <w:pStyle w:val="TableParagraph"/>
              <w:spacing w:before="56"/>
              <w:ind w:left="463"/>
              <w:rPr>
                <w:sz w:val="24"/>
              </w:rPr>
            </w:pPr>
            <w:r>
              <w:rPr>
                <w:sz w:val="24"/>
              </w:rPr>
              <w:t>pasien</w:t>
            </w:r>
          </w:p>
        </w:tc>
      </w:tr>
      <w:tr>
        <w:trPr>
          <w:trHeight w:val="638" w:hRule="atLeast"/>
        </w:trPr>
        <w:tc>
          <w:tcPr>
            <w:tcW w:w="14782" w:type="dxa"/>
            <w:gridSpan w:val="5"/>
            <w:tcBorders>
              <w:left w:val="nil"/>
              <w:bottom w:val="nil"/>
              <w:right w:val="nil"/>
            </w:tcBorders>
            <w:textDirection w:val="tbRl"/>
          </w:tcPr>
          <w:p>
            <w:pPr>
              <w:pStyle w:val="TableParagraph"/>
              <w:spacing w:line="217" w:lineRule="exact"/>
              <w:ind w:left="389"/>
              <w:rPr>
                <w:rFonts w:ascii="Times New Roman"/>
                <w:sz w:val="24"/>
              </w:rPr>
            </w:pPr>
            <w:r>
              <w:rPr>
                <w:rFonts w:ascii="Times New Roman"/>
                <w:sz w:val="24"/>
              </w:rPr>
              <w:t>64</w:t>
            </w:r>
          </w:p>
        </w:tc>
      </w:tr>
    </w:tbl>
    <w:p>
      <w:pPr>
        <w:rPr>
          <w:sz w:val="2"/>
          <w:szCs w:val="2"/>
        </w:rPr>
      </w:pPr>
      <w:r>
        <w:rPr/>
        <w:pict>
          <v:shape style="position:absolute;margin-left:816.23999pt;margin-top:531.442627pt;width:12pt;height:13.3pt;mso-position-horizontal-relative:page;mso-position-vertical-relative:page;z-index:-18053120" type="#_x0000_t202" filled="false" stroked="false">
            <v:textbox inset="0,0,0,0">
              <w:txbxContent>
                <w:p>
                  <w:pPr>
                    <w:pStyle w:val="BodyText"/>
                    <w:spacing w:line="266" w:lineRule="exact"/>
                  </w:pPr>
                  <w:r>
                    <w:rPr/>
                    <w:t>64</w:t>
                  </w:r>
                </w:p>
              </w:txbxContent>
            </v:textbox>
            <w10:wrap type="none"/>
          </v:shape>
        </w:pict>
      </w:r>
      <w:r>
        <w:rPr/>
        <w:pict>
          <v:shape style="position:absolute;margin-left:498.619995pt;margin-top:36.126644pt;width:12pt;height:13.3pt;mso-position-horizontal-relative:page;mso-position-vertical-relative:page;z-index:-18052608" type="#_x0000_t202" filled="false" stroked="false">
            <v:textbox inset="0,0,0,0">
              <w:txbxContent>
                <w:p>
                  <w:pPr>
                    <w:pStyle w:val="BodyText"/>
                    <w:spacing w:line="266" w:lineRule="exact"/>
                  </w:pPr>
                  <w:r>
                    <w:rPr/>
                    <w:t>64</w:t>
                  </w:r>
                </w:p>
              </w:txbxContent>
            </v:textbox>
            <w10:wrap type="none"/>
          </v:shape>
        </w:pict>
      </w:r>
      <w:r>
        <w:rPr/>
        <w:pict>
          <v:rect style="position:absolute;margin-left:801.25pt;margin-top:523.257996pt;width:25.5pt;height:31.5pt;mso-position-horizontal-relative:page;mso-position-vertical-relative:page;z-index:-18052096" filled="true" fillcolor="#ffffff" stroked="false">
            <v:fill type="solid"/>
            <w10:wrap type="none"/>
          </v:rect>
        </w:pict>
      </w:r>
    </w:p>
    <w:p>
      <w:pPr>
        <w:spacing w:after="0"/>
        <w:rPr>
          <w:sz w:val="2"/>
          <w:szCs w:val="2"/>
        </w:rPr>
        <w:sectPr>
          <w:headerReference w:type="default" r:id="rId152"/>
          <w:footerReference w:type="default" r:id="rId153"/>
          <w:pgSz w:w="16840" w:h="11910" w:orient="landscape"/>
          <w:pgMar w:header="0" w:footer="0" w:top="740" w:bottom="280" w:left="1480" w:right="26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2958"/>
        <w:gridCol w:w="4322"/>
        <w:gridCol w:w="4053"/>
        <w:gridCol w:w="2791"/>
      </w:tblGrid>
      <w:tr>
        <w:trPr>
          <w:trHeight w:val="5348" w:hRule="atLeast"/>
        </w:trPr>
        <w:tc>
          <w:tcPr>
            <w:tcW w:w="658" w:type="dxa"/>
          </w:tcPr>
          <w:p>
            <w:pPr>
              <w:pStyle w:val="TableParagraph"/>
              <w:rPr>
                <w:rFonts w:ascii="Times New Roman"/>
                <w:sz w:val="24"/>
              </w:rPr>
            </w:pPr>
          </w:p>
        </w:tc>
        <w:tc>
          <w:tcPr>
            <w:tcW w:w="2958" w:type="dxa"/>
          </w:tcPr>
          <w:p>
            <w:pPr>
              <w:pStyle w:val="TableParagraph"/>
              <w:rPr>
                <w:rFonts w:ascii="Times New Roman"/>
                <w:sz w:val="24"/>
              </w:rPr>
            </w:pPr>
          </w:p>
        </w:tc>
        <w:tc>
          <w:tcPr>
            <w:tcW w:w="4322" w:type="dxa"/>
          </w:tcPr>
          <w:p>
            <w:pPr>
              <w:pStyle w:val="TableParagraph"/>
              <w:rPr>
                <w:rFonts w:ascii="Times New Roman"/>
                <w:sz w:val="24"/>
              </w:rPr>
            </w:pPr>
          </w:p>
        </w:tc>
        <w:tc>
          <w:tcPr>
            <w:tcW w:w="4053" w:type="dxa"/>
          </w:tcPr>
          <w:p>
            <w:pPr>
              <w:pStyle w:val="TableParagraph"/>
              <w:ind w:left="367"/>
              <w:rPr>
                <w:rFonts w:ascii="Times New Roman"/>
                <w:sz w:val="20"/>
              </w:rPr>
            </w:pPr>
            <w:r>
              <w:rPr>
                <w:rFonts w:ascii="Times New Roman"/>
                <w:sz w:val="20"/>
              </w:rPr>
              <w:pict>
                <v:group style="width:15pt;height:12pt;mso-position-horizontal-relative:char;mso-position-vertical-relative:line" coordorigin="0,0" coordsize="300,240">
                  <v:rect style="position:absolute;left:0;top:0;width:300;height:240" filled="true" fillcolor="#ffffff" stroked="false">
                    <v:fill type="solid"/>
                  </v:rect>
                </v:group>
              </w:pict>
            </w:r>
            <w:r>
              <w:rPr>
                <w:rFonts w:ascii="Times New Roman"/>
                <w:sz w:val="20"/>
              </w:rPr>
            </w:r>
          </w:p>
          <w:p>
            <w:pPr>
              <w:pStyle w:val="TableParagraph"/>
              <w:numPr>
                <w:ilvl w:val="0"/>
                <w:numId w:val="40"/>
              </w:numPr>
              <w:tabs>
                <w:tab w:pos="450" w:val="left" w:leader="none"/>
              </w:tabs>
              <w:spacing w:line="360" w:lineRule="auto" w:before="159" w:after="0"/>
              <w:ind w:left="449" w:right="714" w:hanging="360"/>
              <w:jc w:val="left"/>
              <w:rPr>
                <w:sz w:val="24"/>
              </w:rPr>
            </w:pPr>
            <w:r>
              <w:rPr>
                <w:sz w:val="24"/>
              </w:rPr>
              <w:t>Anjurkan mengkonsumsi makanan yang</w:t>
            </w:r>
            <w:r>
              <w:rPr>
                <w:spacing w:val="-14"/>
                <w:sz w:val="24"/>
              </w:rPr>
              <w:t> </w:t>
            </w:r>
            <w:r>
              <w:rPr>
                <w:sz w:val="24"/>
              </w:rPr>
              <w:t>mengandung tinggi</w:t>
            </w:r>
            <w:r>
              <w:rPr>
                <w:spacing w:val="-1"/>
                <w:sz w:val="24"/>
              </w:rPr>
              <w:t> </w:t>
            </w:r>
            <w:r>
              <w:rPr>
                <w:sz w:val="24"/>
              </w:rPr>
              <w:t>serat</w:t>
            </w:r>
          </w:p>
          <w:p>
            <w:pPr>
              <w:pStyle w:val="TableParagraph"/>
              <w:rPr>
                <w:rFonts w:ascii="Times New Roman"/>
                <w:b/>
                <w:sz w:val="28"/>
              </w:rPr>
            </w:pPr>
          </w:p>
          <w:p>
            <w:pPr>
              <w:pStyle w:val="TableParagraph"/>
              <w:rPr>
                <w:rFonts w:ascii="Times New Roman"/>
                <w:b/>
                <w:sz w:val="28"/>
              </w:rPr>
            </w:pPr>
          </w:p>
          <w:p>
            <w:pPr>
              <w:pStyle w:val="TableParagraph"/>
              <w:numPr>
                <w:ilvl w:val="0"/>
                <w:numId w:val="40"/>
              </w:numPr>
              <w:tabs>
                <w:tab w:pos="450" w:val="left" w:leader="none"/>
              </w:tabs>
              <w:spacing w:line="360" w:lineRule="auto" w:before="199" w:after="0"/>
              <w:ind w:left="449" w:right="814" w:hanging="360"/>
              <w:jc w:val="left"/>
              <w:rPr>
                <w:i/>
                <w:sz w:val="24"/>
              </w:rPr>
            </w:pPr>
            <w:r>
              <w:rPr>
                <w:sz w:val="24"/>
              </w:rPr>
              <w:t>Kolaborasi pemberian</w:t>
            </w:r>
            <w:r>
              <w:rPr>
                <w:spacing w:val="-15"/>
                <w:sz w:val="24"/>
              </w:rPr>
              <w:t> </w:t>
            </w:r>
            <w:r>
              <w:rPr>
                <w:sz w:val="24"/>
              </w:rPr>
              <w:t>obat supositoria anal, </w:t>
            </w:r>
            <w:r>
              <w:rPr>
                <w:i/>
                <w:sz w:val="24"/>
              </w:rPr>
              <w:t>jika</w:t>
            </w:r>
            <w:r>
              <w:rPr>
                <w:i/>
                <w:spacing w:val="-12"/>
                <w:sz w:val="24"/>
              </w:rPr>
              <w:t> </w:t>
            </w:r>
            <w:r>
              <w:rPr>
                <w:i/>
                <w:sz w:val="24"/>
              </w:rPr>
              <w:t>perlu</w:t>
            </w:r>
          </w:p>
        </w:tc>
        <w:tc>
          <w:tcPr>
            <w:tcW w:w="2791" w:type="dxa"/>
          </w:tcPr>
          <w:p>
            <w:pPr>
              <w:pStyle w:val="TableParagraph"/>
              <w:rPr>
                <w:rFonts w:ascii="Times New Roman"/>
                <w:b/>
                <w:sz w:val="28"/>
              </w:rPr>
            </w:pPr>
          </w:p>
          <w:p>
            <w:pPr>
              <w:pStyle w:val="TableParagraph"/>
              <w:numPr>
                <w:ilvl w:val="0"/>
                <w:numId w:val="41"/>
              </w:numPr>
              <w:tabs>
                <w:tab w:pos="464" w:val="left" w:leader="none"/>
              </w:tabs>
              <w:spacing w:line="360" w:lineRule="auto" w:before="242" w:after="0"/>
              <w:ind w:left="463" w:right="478" w:hanging="360"/>
              <w:jc w:val="left"/>
              <w:rPr>
                <w:sz w:val="24"/>
              </w:rPr>
            </w:pPr>
            <w:r>
              <w:rPr>
                <w:sz w:val="24"/>
              </w:rPr>
              <w:t>Agar pasien </w:t>
            </w:r>
            <w:r>
              <w:rPr>
                <w:spacing w:val="-4"/>
                <w:sz w:val="24"/>
              </w:rPr>
              <w:t>dapat </w:t>
            </w:r>
            <w:r>
              <w:rPr>
                <w:sz w:val="24"/>
              </w:rPr>
              <w:t>buang air besar dengan</w:t>
            </w:r>
            <w:r>
              <w:rPr>
                <w:spacing w:val="-2"/>
                <w:sz w:val="24"/>
              </w:rPr>
              <w:t> </w:t>
            </w:r>
            <w:r>
              <w:rPr>
                <w:sz w:val="24"/>
              </w:rPr>
              <w:t>lancar</w:t>
            </w:r>
          </w:p>
          <w:p>
            <w:pPr>
              <w:pStyle w:val="TableParagraph"/>
              <w:rPr>
                <w:rFonts w:ascii="Times New Roman"/>
                <w:b/>
                <w:sz w:val="28"/>
              </w:rPr>
            </w:pPr>
          </w:p>
          <w:p>
            <w:pPr>
              <w:pStyle w:val="TableParagraph"/>
              <w:numPr>
                <w:ilvl w:val="0"/>
                <w:numId w:val="41"/>
              </w:numPr>
              <w:tabs>
                <w:tab w:pos="464" w:val="left" w:leader="none"/>
              </w:tabs>
              <w:spacing w:line="360" w:lineRule="auto" w:before="242" w:after="0"/>
              <w:ind w:left="463" w:right="497" w:hanging="360"/>
              <w:jc w:val="left"/>
              <w:rPr>
                <w:sz w:val="24"/>
              </w:rPr>
            </w:pPr>
            <w:r>
              <w:rPr>
                <w:sz w:val="24"/>
              </w:rPr>
              <w:t>Untuk membantu keluarnya feses pasien jika </w:t>
            </w:r>
            <w:r>
              <w:rPr>
                <w:spacing w:val="-4"/>
                <w:sz w:val="24"/>
              </w:rPr>
              <w:t>pasien </w:t>
            </w:r>
            <w:r>
              <w:rPr>
                <w:sz w:val="24"/>
              </w:rPr>
              <w:t>tetap tidak bisa buang air besar secara</w:t>
            </w:r>
            <w:r>
              <w:rPr>
                <w:spacing w:val="-3"/>
                <w:sz w:val="24"/>
              </w:rPr>
              <w:t> </w:t>
            </w:r>
            <w:r>
              <w:rPr>
                <w:sz w:val="24"/>
              </w:rPr>
              <w:t>normal</w:t>
            </w:r>
          </w:p>
          <w:p>
            <w:pPr>
              <w:pStyle w:val="TableParagraph"/>
              <w:spacing w:before="3"/>
              <w:ind w:left="463"/>
              <w:rPr>
                <w:sz w:val="24"/>
              </w:rPr>
            </w:pPr>
            <w:r>
              <w:rPr>
                <w:sz w:val="24"/>
              </w:rPr>
              <w:t>(mengejan)</w:t>
            </w:r>
          </w:p>
        </w:tc>
      </w:tr>
    </w:tbl>
    <w:p>
      <w:pPr>
        <w:rPr>
          <w:sz w:val="2"/>
          <w:szCs w:val="2"/>
        </w:rPr>
      </w:pPr>
      <w:r>
        <w:rPr/>
        <w:pict>
          <v:shape style="position:absolute;margin-left:816.23999pt;margin-top:531.442627pt;width:12pt;height:13.3pt;mso-position-horizontal-relative:page;mso-position-vertical-relative:page;z-index:-18051072" type="#_x0000_t202" filled="false" stroked="false">
            <v:textbox inset="0,0,0,0">
              <w:txbxContent>
                <w:p>
                  <w:pPr>
                    <w:pStyle w:val="BodyText"/>
                    <w:spacing w:line="266" w:lineRule="exact"/>
                  </w:pPr>
                  <w:bookmarkStart w:name="_bookmark16" w:id="81"/>
                  <w:bookmarkEnd w:id="81"/>
                  <w:r>
                    <w:rPr/>
                  </w:r>
                  <w:r>
                    <w:rPr/>
                    <w:t>65</w:t>
                  </w:r>
                </w:p>
              </w:txbxContent>
            </v:textbox>
            <w10:wrap type="none"/>
          </v:shape>
        </w:pict>
      </w:r>
      <w:r>
        <w:rPr/>
        <w:pict>
          <v:shape style="position:absolute;margin-left:498.619995pt;margin-top:36.126644pt;width:12pt;height:13.3pt;mso-position-horizontal-relative:page;mso-position-vertical-relative:page;z-index:-18050560" type="#_x0000_t202" filled="false" stroked="false">
            <v:textbox inset="0,0,0,0">
              <w:txbxContent>
                <w:p>
                  <w:pPr>
                    <w:pStyle w:val="BodyText"/>
                    <w:spacing w:line="266" w:lineRule="exact"/>
                  </w:pPr>
                  <w:r>
                    <w:rPr/>
                    <w:t>65</w:t>
                  </w:r>
                </w:p>
              </w:txbxContent>
            </v:textbox>
            <w10:wrap type="none"/>
          </v:shape>
        </w:pict>
      </w:r>
      <w:r>
        <w:rPr/>
        <w:pict>
          <v:rect style="position:absolute;margin-left:802.75pt;margin-top:517.153992pt;width:25.5pt;height:31.5pt;mso-position-horizontal-relative:page;mso-position-vertical-relative:page;z-index:15762432" filled="true" fillcolor="#ffffff" stroked="false">
            <v:fill type="solid"/>
            <w10:wrap type="none"/>
          </v:rect>
        </w:pict>
      </w:r>
      <w:r>
        <w:rPr/>
        <w:pict>
          <v:shape style="position:absolute;margin-left:807.294312pt;margin-top:525.895996pt;width:15.3pt;height:14pt;mso-position-horizontal-relative:page;mso-position-vertical-relative:page;z-index:15762944" type="#_x0000_t202" filled="false" stroked="false">
            <v:textbox inset="0,0,0,0" style="layout-flow:vertical">
              <w:txbxContent>
                <w:p>
                  <w:pPr>
                    <w:pStyle w:val="BodyText"/>
                    <w:spacing w:before="10"/>
                    <w:ind w:left="20"/>
                  </w:pPr>
                  <w:r>
                    <w:rPr/>
                    <w:t>65</w:t>
                  </w:r>
                </w:p>
              </w:txbxContent>
            </v:textbox>
            <w10:wrap type="none"/>
          </v:shape>
        </w:pict>
      </w:r>
    </w:p>
    <w:p>
      <w:pPr>
        <w:spacing w:after="0"/>
        <w:rPr>
          <w:sz w:val="2"/>
          <w:szCs w:val="2"/>
        </w:rPr>
        <w:sectPr>
          <w:headerReference w:type="default" r:id="rId154"/>
          <w:footerReference w:type="default" r:id="rId155"/>
          <w:pgSz w:w="16840" w:h="11910" w:orient="landscape"/>
          <w:pgMar w:header="0" w:footer="0" w:top="720" w:bottom="280" w:left="1480" w:right="260"/>
        </w:sectPr>
      </w:pPr>
    </w:p>
    <w:p>
      <w:pPr>
        <w:pStyle w:val="Heading1"/>
        <w:numPr>
          <w:ilvl w:val="1"/>
          <w:numId w:val="32"/>
        </w:numPr>
        <w:tabs>
          <w:tab w:pos="1660" w:val="left" w:leader="none"/>
          <w:tab w:pos="1661" w:val="left" w:leader="none"/>
        </w:tabs>
        <w:spacing w:line="240" w:lineRule="auto" w:before="67" w:after="0"/>
        <w:ind w:left="1660" w:right="0" w:hanging="722"/>
        <w:jc w:val="left"/>
      </w:pPr>
      <w:r>
        <w:rPr/>
        <w:pict>
          <v:shape style="position:absolute;margin-left:816.23999pt;margin-top:531.442627pt;width:12pt;height:13.3pt;mso-position-horizontal-relative:page;mso-position-vertical-relative:page;z-index:-18046464" type="#_x0000_t202" filled="false" stroked="false">
            <v:textbox inset="0,0,0,0">
              <w:txbxContent>
                <w:p>
                  <w:pPr>
                    <w:pStyle w:val="BodyText"/>
                    <w:spacing w:line="266" w:lineRule="exact"/>
                  </w:pPr>
                  <w:r>
                    <w:rPr/>
                    <w:t>66</w:t>
                  </w:r>
                </w:p>
              </w:txbxContent>
            </v:textbox>
            <w10:wrap type="none"/>
          </v:shape>
        </w:pict>
      </w:r>
      <w:r>
        <w:rPr/>
        <w:pict>
          <v:shape style="position:absolute;margin-left:498.619995pt;margin-top:2.659749pt;width:12pt;height:13.3pt;mso-position-horizontal-relative:page;mso-position-vertical-relative:paragraph;z-index:-18045952" type="#_x0000_t202" filled="false" stroked="false">
            <v:textbox inset="0,0,0,0">
              <w:txbxContent>
                <w:p>
                  <w:pPr>
                    <w:pStyle w:val="BodyText"/>
                    <w:spacing w:line="266" w:lineRule="exact"/>
                  </w:pPr>
                  <w:r>
                    <w:rPr/>
                    <w:t>66</w:t>
                  </w:r>
                </w:p>
              </w:txbxContent>
            </v:textbox>
            <w10:wrap type="none"/>
          </v:shape>
        </w:pict>
      </w:r>
      <w:r>
        <w:rPr/>
        <w:pict>
          <v:rect style="position:absolute;margin-left:802.650024pt;margin-top:520.971008pt;width:25.5pt;height:31.5pt;mso-position-horizontal-relative:page;mso-position-vertical-relative:page;z-index:15767040" filled="true" fillcolor="#ffffff" stroked="false">
            <v:fill type="solid"/>
            <w10:wrap type="none"/>
          </v:rect>
        </w:pict>
      </w:r>
      <w:r>
        <w:rPr/>
        <w:pict>
          <v:rect style="position:absolute;margin-left:494.25pt;margin-top:3.953108pt;width:18.75pt;height:15pt;mso-position-horizontal-relative:page;mso-position-vertical-relative:paragraph;z-index:15767552" filled="true" fillcolor="#ffffff" stroked="false">
            <v:fill type="solid"/>
            <w10:wrap type="none"/>
          </v:rect>
        </w:pict>
      </w:r>
      <w:r>
        <w:rPr/>
        <w:pict>
          <v:shape style="position:absolute;margin-left:807.894287pt;margin-top:529.856018pt;width:15.3pt;height:14pt;mso-position-horizontal-relative:page;mso-position-vertical-relative:page;z-index:15768064" type="#_x0000_t202" filled="false" stroked="false">
            <v:textbox inset="0,0,0,0" style="layout-flow:vertical">
              <w:txbxContent>
                <w:p>
                  <w:pPr>
                    <w:pStyle w:val="BodyText"/>
                    <w:spacing w:before="10"/>
                    <w:ind w:left="20"/>
                  </w:pPr>
                  <w:r>
                    <w:rPr/>
                    <w:t>66</w:t>
                  </w:r>
                </w:p>
              </w:txbxContent>
            </v:textbox>
            <w10:wrap type="none"/>
          </v:shape>
        </w:pict>
      </w:r>
      <w:bookmarkStart w:name="_TOC_250005" w:id="82"/>
      <w:r>
        <w:rPr/>
        <w:t>Tindakan Keperawatan dan Catatan</w:t>
      </w:r>
      <w:r>
        <w:rPr>
          <w:spacing w:val="2"/>
        </w:rPr>
        <w:t> </w:t>
      </w:r>
      <w:bookmarkEnd w:id="82"/>
      <w:r>
        <w:rPr/>
        <w:t>Perkembangan</w:t>
      </w:r>
    </w:p>
    <w:p>
      <w:pPr>
        <w:pStyle w:val="BodyText"/>
        <w:spacing w:before="10"/>
        <w:rPr>
          <w:b/>
          <w:sz w:val="23"/>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560"/>
        <w:gridCol w:w="3970"/>
        <w:gridCol w:w="868"/>
        <w:gridCol w:w="1540"/>
        <w:gridCol w:w="5276"/>
        <w:gridCol w:w="897"/>
      </w:tblGrid>
      <w:tr>
        <w:trPr>
          <w:trHeight w:val="561" w:hRule="atLeast"/>
        </w:trPr>
        <w:tc>
          <w:tcPr>
            <w:tcW w:w="667" w:type="dxa"/>
          </w:tcPr>
          <w:p>
            <w:pPr>
              <w:pStyle w:val="TableParagraph"/>
              <w:spacing w:line="278" w:lineRule="exact" w:before="8"/>
              <w:ind w:left="-1" w:right="342" w:hanging="5"/>
              <w:rPr>
                <w:b/>
                <w:sz w:val="24"/>
              </w:rPr>
            </w:pPr>
            <w:r>
              <w:rPr>
                <w:b/>
                <w:sz w:val="24"/>
              </w:rPr>
              <w:t>No Dx</w:t>
            </w:r>
          </w:p>
        </w:tc>
        <w:tc>
          <w:tcPr>
            <w:tcW w:w="1560" w:type="dxa"/>
          </w:tcPr>
          <w:p>
            <w:pPr>
              <w:pStyle w:val="TableParagraph"/>
              <w:spacing w:line="278" w:lineRule="exact" w:before="8"/>
              <w:ind w:left="134" w:right="150" w:firstLine="259"/>
              <w:rPr>
                <w:b/>
                <w:sz w:val="24"/>
              </w:rPr>
            </w:pPr>
            <w:r>
              <w:rPr>
                <w:b/>
                <w:sz w:val="24"/>
              </w:rPr>
              <w:t>Waktu (Tgl &amp; jam)</w:t>
            </w:r>
          </w:p>
        </w:tc>
        <w:tc>
          <w:tcPr>
            <w:tcW w:w="3970" w:type="dxa"/>
          </w:tcPr>
          <w:p>
            <w:pPr>
              <w:pStyle w:val="TableParagraph"/>
              <w:spacing w:before="141"/>
              <w:ind w:left="1272"/>
              <w:rPr>
                <w:b/>
                <w:sz w:val="24"/>
              </w:rPr>
            </w:pPr>
            <w:r>
              <w:rPr>
                <w:b/>
                <w:sz w:val="24"/>
              </w:rPr>
              <w:t>Tindakan</w:t>
            </w:r>
          </w:p>
        </w:tc>
        <w:tc>
          <w:tcPr>
            <w:tcW w:w="868" w:type="dxa"/>
          </w:tcPr>
          <w:p>
            <w:pPr>
              <w:pStyle w:val="TableParagraph"/>
              <w:spacing w:before="141"/>
              <w:ind w:left="198"/>
              <w:rPr>
                <w:b/>
                <w:sz w:val="24"/>
              </w:rPr>
            </w:pPr>
            <w:r>
              <w:rPr>
                <w:b/>
                <w:sz w:val="24"/>
              </w:rPr>
              <w:t>TT</w:t>
            </w:r>
          </w:p>
        </w:tc>
        <w:tc>
          <w:tcPr>
            <w:tcW w:w="1540" w:type="dxa"/>
          </w:tcPr>
          <w:p>
            <w:pPr>
              <w:pStyle w:val="TableParagraph"/>
              <w:spacing w:line="278" w:lineRule="exact" w:before="8"/>
              <w:ind w:left="146" w:right="118" w:firstLine="259"/>
              <w:rPr>
                <w:b/>
                <w:sz w:val="24"/>
              </w:rPr>
            </w:pPr>
            <w:r>
              <w:rPr>
                <w:b/>
                <w:sz w:val="24"/>
              </w:rPr>
              <w:t>Waktu (Tgl &amp; jam)</w:t>
            </w:r>
          </w:p>
        </w:tc>
        <w:tc>
          <w:tcPr>
            <w:tcW w:w="5276" w:type="dxa"/>
          </w:tcPr>
          <w:p>
            <w:pPr>
              <w:pStyle w:val="TableParagraph"/>
              <w:spacing w:line="278" w:lineRule="exact" w:before="8"/>
              <w:ind w:left="2063" w:right="1498" w:hanging="893"/>
              <w:rPr>
                <w:b/>
                <w:sz w:val="24"/>
              </w:rPr>
            </w:pPr>
            <w:r>
              <w:rPr>
                <w:b/>
                <w:sz w:val="24"/>
              </w:rPr>
              <w:t>Catatan Perkembangan (SOAP)</w:t>
            </w:r>
          </w:p>
        </w:tc>
        <w:tc>
          <w:tcPr>
            <w:tcW w:w="897" w:type="dxa"/>
          </w:tcPr>
          <w:p>
            <w:pPr>
              <w:pStyle w:val="TableParagraph"/>
              <w:spacing w:before="141"/>
              <w:ind w:left="273"/>
              <w:rPr>
                <w:b/>
                <w:sz w:val="24"/>
              </w:rPr>
            </w:pPr>
            <w:r>
              <w:rPr>
                <w:b/>
                <w:sz w:val="24"/>
              </w:rPr>
              <w:t>TT</w:t>
            </w:r>
          </w:p>
        </w:tc>
      </w:tr>
      <w:tr>
        <w:trPr>
          <w:trHeight w:val="8160" w:hRule="atLeast"/>
        </w:trPr>
        <w:tc>
          <w:tcPr>
            <w:tcW w:w="667" w:type="dxa"/>
          </w:tcPr>
          <w:p>
            <w:pPr>
              <w:pStyle w:val="TableParagraph"/>
              <w:ind w:left="76"/>
              <w:rPr>
                <w:sz w:val="24"/>
              </w:rPr>
            </w:pPr>
            <w:r>
              <w:rPr>
                <w:w w:val="99"/>
                <w:sz w:val="24"/>
              </w:rPr>
              <w:t>1</w:t>
            </w:r>
          </w:p>
        </w:tc>
        <w:tc>
          <w:tcPr>
            <w:tcW w:w="1560" w:type="dxa"/>
          </w:tcPr>
          <w:p>
            <w:pPr>
              <w:pStyle w:val="TableParagraph"/>
              <w:ind w:left="89" w:right="86"/>
              <w:jc w:val="center"/>
              <w:rPr>
                <w:sz w:val="24"/>
              </w:rPr>
            </w:pPr>
            <w:r>
              <w:rPr>
                <w:sz w:val="24"/>
              </w:rPr>
              <w:t>26 April</w:t>
            </w:r>
          </w:p>
          <w:p>
            <w:pPr>
              <w:pStyle w:val="TableParagraph"/>
              <w:spacing w:line="280" w:lineRule="exact" w:before="2"/>
              <w:ind w:left="89" w:right="83"/>
              <w:jc w:val="center"/>
              <w:rPr>
                <w:sz w:val="24"/>
              </w:rPr>
            </w:pPr>
            <w:r>
              <w:rPr>
                <w:sz w:val="24"/>
              </w:rPr>
              <w:t>2021</w:t>
            </w:r>
          </w:p>
          <w:p>
            <w:pPr>
              <w:pStyle w:val="TableParagraph"/>
              <w:spacing w:line="280" w:lineRule="exact"/>
              <w:ind w:left="51" w:right="121"/>
              <w:jc w:val="center"/>
              <w:rPr>
                <w:sz w:val="24"/>
              </w:rPr>
            </w:pPr>
            <w:r>
              <w:rPr>
                <w:sz w:val="24"/>
              </w:rPr>
              <w:t>(16.00</w:t>
            </w:r>
            <w:r>
              <w:rPr>
                <w:spacing w:val="-2"/>
                <w:sz w:val="24"/>
              </w:rPr>
              <w:t> </w:t>
            </w:r>
            <w:r>
              <w:rPr>
                <w:sz w:val="24"/>
              </w:rPr>
              <w:t>WIB)</w:t>
            </w: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spacing w:before="3"/>
              <w:rPr>
                <w:rFonts w:ascii="Times New Roman"/>
                <w:b/>
                <w:sz w:val="24"/>
              </w:rPr>
            </w:pPr>
          </w:p>
          <w:p>
            <w:pPr>
              <w:pStyle w:val="TableParagraph"/>
              <w:ind w:left="51" w:right="121"/>
              <w:jc w:val="center"/>
              <w:rPr>
                <w:sz w:val="24"/>
              </w:rPr>
            </w:pPr>
            <w:r>
              <w:rPr>
                <w:sz w:val="24"/>
              </w:rPr>
              <w:t>(16.10</w:t>
            </w:r>
            <w:r>
              <w:rPr>
                <w:spacing w:val="-2"/>
                <w:sz w:val="24"/>
              </w:rPr>
              <w:t> </w:t>
            </w:r>
            <w:r>
              <w:rPr>
                <w:sz w:val="24"/>
              </w:rPr>
              <w:t>WIB)</w:t>
            </w:r>
          </w:p>
          <w:p>
            <w:pPr>
              <w:pStyle w:val="TableParagraph"/>
              <w:rPr>
                <w:rFonts w:ascii="Times New Roman"/>
                <w:b/>
                <w:sz w:val="28"/>
              </w:rPr>
            </w:pPr>
          </w:p>
          <w:p>
            <w:pPr>
              <w:pStyle w:val="TableParagraph"/>
              <w:spacing w:before="241"/>
              <w:ind w:left="51" w:right="121"/>
              <w:jc w:val="center"/>
              <w:rPr>
                <w:sz w:val="24"/>
              </w:rPr>
            </w:pPr>
            <w:r>
              <w:rPr>
                <w:sz w:val="24"/>
              </w:rPr>
              <w:t>(16.20</w:t>
            </w:r>
            <w:r>
              <w:rPr>
                <w:spacing w:val="-2"/>
                <w:sz w:val="24"/>
              </w:rPr>
              <w:t> </w:t>
            </w:r>
            <w:r>
              <w:rPr>
                <w:sz w:val="24"/>
              </w:rPr>
              <w:t>WIB)</w:t>
            </w: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spacing w:before="7"/>
              <w:rPr>
                <w:rFonts w:ascii="Times New Roman"/>
                <w:b/>
                <w:sz w:val="38"/>
              </w:rPr>
            </w:pPr>
          </w:p>
          <w:p>
            <w:pPr>
              <w:pStyle w:val="TableParagraph"/>
              <w:ind w:left="51" w:right="121"/>
              <w:jc w:val="center"/>
              <w:rPr>
                <w:sz w:val="24"/>
              </w:rPr>
            </w:pPr>
            <w:r>
              <w:rPr>
                <w:sz w:val="24"/>
              </w:rPr>
              <w:t>(16.35</w:t>
            </w:r>
            <w:r>
              <w:rPr>
                <w:spacing w:val="-2"/>
                <w:sz w:val="24"/>
              </w:rPr>
              <w:t> </w:t>
            </w:r>
            <w:r>
              <w:rPr>
                <w:sz w:val="24"/>
              </w:rPr>
              <w:t>WIB)</w:t>
            </w:r>
          </w:p>
        </w:tc>
        <w:tc>
          <w:tcPr>
            <w:tcW w:w="3970" w:type="dxa"/>
          </w:tcPr>
          <w:p>
            <w:pPr>
              <w:pStyle w:val="TableParagraph"/>
              <w:numPr>
                <w:ilvl w:val="0"/>
                <w:numId w:val="42"/>
              </w:numPr>
              <w:tabs>
                <w:tab w:pos="381" w:val="left" w:leader="none"/>
                <w:tab w:pos="3202" w:val="left" w:leader="none"/>
              </w:tabs>
              <w:spacing w:line="360" w:lineRule="auto" w:before="0" w:after="0"/>
              <w:ind w:left="380" w:right="93" w:hanging="274"/>
              <w:jc w:val="both"/>
              <w:rPr>
                <w:sz w:val="24"/>
              </w:rPr>
            </w:pPr>
            <w:r>
              <w:rPr>
                <w:sz w:val="24"/>
              </w:rPr>
              <w:t>Mengidentifikasi</w:t>
              <w:tab/>
              <w:t>lokasi, karakteristik, durasi, frekuensi, kualitas, intensitas nyeri (lokasi nyeri ada di bagian tengah perut atas, durasi setiap detik terasa, frekuensi sedikit cepat, kualitas standart, intensitas nyeri nyut- nyutan)</w:t>
            </w:r>
          </w:p>
          <w:p>
            <w:pPr>
              <w:pStyle w:val="TableParagraph"/>
              <w:numPr>
                <w:ilvl w:val="0"/>
                <w:numId w:val="42"/>
              </w:numPr>
              <w:tabs>
                <w:tab w:pos="381" w:val="left" w:leader="none"/>
              </w:tabs>
              <w:spacing w:line="360" w:lineRule="auto" w:before="5" w:after="0"/>
              <w:ind w:left="380" w:right="104" w:hanging="274"/>
              <w:jc w:val="both"/>
              <w:rPr>
                <w:sz w:val="24"/>
              </w:rPr>
            </w:pPr>
            <w:r>
              <w:rPr>
                <w:sz w:val="24"/>
              </w:rPr>
              <w:t>Mengidentifikasi skala nyeri (skala nyeri turun menjadi</w:t>
            </w:r>
            <w:r>
              <w:rPr>
                <w:spacing w:val="-4"/>
                <w:sz w:val="24"/>
              </w:rPr>
              <w:t> </w:t>
            </w:r>
            <w:r>
              <w:rPr>
                <w:sz w:val="24"/>
              </w:rPr>
              <w:t>2)</w:t>
            </w:r>
          </w:p>
          <w:p>
            <w:pPr>
              <w:pStyle w:val="TableParagraph"/>
              <w:numPr>
                <w:ilvl w:val="0"/>
                <w:numId w:val="42"/>
              </w:numPr>
              <w:tabs>
                <w:tab w:pos="381" w:val="left" w:leader="none"/>
              </w:tabs>
              <w:spacing w:line="360" w:lineRule="auto" w:before="1" w:after="0"/>
              <w:ind w:left="380" w:right="100" w:hanging="274"/>
              <w:jc w:val="both"/>
              <w:rPr>
                <w:sz w:val="24"/>
              </w:rPr>
            </w:pPr>
            <w:r>
              <w:rPr>
                <w:sz w:val="24"/>
              </w:rPr>
              <w:t>Menganjurkan memonitor nyeri secara mandiri (supaya pasien dapat mengerti dan menilai rasa nyeri yang</w:t>
            </w:r>
            <w:r>
              <w:rPr>
                <w:spacing w:val="-1"/>
                <w:sz w:val="24"/>
              </w:rPr>
              <w:t> </w:t>
            </w:r>
            <w:r>
              <w:rPr>
                <w:sz w:val="24"/>
              </w:rPr>
              <w:t>dirasakannya)</w:t>
            </w:r>
          </w:p>
          <w:p>
            <w:pPr>
              <w:pStyle w:val="TableParagraph"/>
              <w:numPr>
                <w:ilvl w:val="0"/>
                <w:numId w:val="42"/>
              </w:numPr>
              <w:tabs>
                <w:tab w:pos="381" w:val="left" w:leader="none"/>
                <w:tab w:pos="2745" w:val="left" w:leader="none"/>
              </w:tabs>
              <w:spacing w:line="360" w:lineRule="auto" w:before="0" w:after="0"/>
              <w:ind w:left="380" w:right="99" w:hanging="274"/>
              <w:jc w:val="both"/>
              <w:rPr>
                <w:sz w:val="24"/>
              </w:rPr>
            </w:pPr>
            <w:r>
              <w:rPr>
                <w:sz w:val="24"/>
              </w:rPr>
              <w:t>Berkolaborasi</w:t>
              <w:tab/>
            </w:r>
            <w:r>
              <w:rPr>
                <w:spacing w:val="-3"/>
                <w:sz w:val="24"/>
              </w:rPr>
              <w:t>pemberian </w:t>
            </w:r>
            <w:r>
              <w:rPr>
                <w:sz w:val="24"/>
              </w:rPr>
              <w:t>analgetik (asam mefenamat 500 mg/oral)</w:t>
            </w:r>
          </w:p>
        </w:tc>
        <w:tc>
          <w:tcPr>
            <w:tcW w:w="868" w:type="dxa"/>
          </w:tcPr>
          <w:p>
            <w:pPr>
              <w:pStyle w:val="TableParagraph"/>
              <w:spacing w:before="10"/>
              <w:rPr>
                <w:rFonts w:ascii="Times New Roman"/>
                <w:b/>
                <w:sz w:val="8"/>
              </w:rPr>
            </w:pPr>
          </w:p>
          <w:p>
            <w:pPr>
              <w:pStyle w:val="TableParagraph"/>
              <w:ind w:left="139"/>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1,241,252,251,253,261,254,271,256,281,258,285,261,289,263,293,266,303,267,315,269,326,267,339,266,352,263,365,256,378,202,389,184,393,128,391,96,391,74,387,50,374,41,368,34,362,26,355,18,341,15,335,12,330,8,318,10,307,12,297,16,288,26,278,31,273,38,270,44,267,52,263,60,259,68,255,79,251,89,247,99,244,111,241,117,239,123,239,129,237,137,235,146,233,153,230,160,228,165,223,171,222,182,221,193,220,203,219,214,218,252,216,281,214,311,213,354,211,390,204,396,203,403,202,409,200,421,196m268,95l269,114,271,133,273,152,275,171,278,185,282,200,286,215,291,229,293,239,294,249,298,258,301,264,304,270,306,276,311,294,315,314,319,334,321,352,322,361,321,371,321,381m291,212l293,223,296,235,298,247,299,257,300,267,302,278,306,288,310,293,321,291,329,293,331,285,334,278,336,270,339,264,336,253,344,253,352,253,350,264,352,270,355,279,357,289,359,299,370,297,383,299,390,293,398,288,388,273,398,270,406,268,406,283,413,288,419,291,428,291,436,293,466,277,472,264,464,236,451,177,449,164,436,142,436,142,434,131,433,121,431,111,428,101,423,86,417,73,409,60,398,48,391,42,382,37,375,31,367,33,353,30,352,37,350,51,352,66,356,80,359,95,361,103,365,110,367,118,373,139,374,146,376,150,382,165,384,179,386,194,388,209,390,223,392,233,396,243,398,253,400,270,401,287,403,305,405,323,406,330,411,338,413,346,418,371,420,388,421,404,421,428m199,54l208,53,227,50,247,46,260,43,267,38,268,29,275,25,310,10,309,16,303,22,32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4"/>
              <w:rPr>
                <w:rFonts w:ascii="Times New Roman"/>
                <w:b/>
                <w:sz w:val="12"/>
              </w:rPr>
            </w:pPr>
          </w:p>
          <w:p>
            <w:pPr>
              <w:pStyle w:val="TableParagraph"/>
              <w:ind w:left="150"/>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1,258,285,261,289,263,293,266,304,267,315,269,326,267,339,266,352,263,365,256,378,202,389,184,393,128,391,96,391,74,387,50,374,41,368,34,362,26,356,18,341,14,335,12,330,8,319,10,307,12,297,16,288,26,278,31,274,38,270,44,267,52,263,60,259,68,256,79,251,89,247,99,244,111,241,117,239,123,239,129,237,137,235,145,233,153,230,160,228,165,224,171,222,182,221,193,220,203,219,214,219,252,216,281,214,311,213,354,211,390,204,396,203,403,202,409,200,420,196m268,95l269,114,271,133,273,152,275,171,278,185,282,200,286,215,290,229,293,239,294,249,298,258,301,264,304,270,306,276,311,294,315,314,319,334,321,352,322,361,321,371,321,381m290,212l293,223,296,235,298,247,299,257,300,267,302,278,306,288,310,293,321,291,329,293,331,286,334,278,336,270,339,264,336,253,344,253,352,253,350,264,352,270,355,280,357,289,359,299,370,297,383,299,390,293,398,288,388,273,398,270,406,268,406,283,413,288,419,291,428,291,436,293,466,277,472,264,464,236,451,177,449,164,436,142,436,142,434,131,433,121,431,111,428,101,423,86,417,73,409,60,398,48,391,42,382,37,375,31,367,33,353,31,352,37,350,51,352,66,356,80,359,95,361,103,365,111,367,118,373,139,374,146,376,150,382,165,384,179,386,194,388,209,390,223,392,233,396,243,398,253,400,270,401,287,403,305,405,323,406,330,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spacing w:before="9"/>
              <w:rPr>
                <w:rFonts w:ascii="Times New Roman"/>
                <w:b/>
                <w:sz w:val="18"/>
              </w:rPr>
            </w:pPr>
          </w:p>
          <w:p>
            <w:pPr>
              <w:pStyle w:val="TableParagraph"/>
              <w:ind w:left="152"/>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1,258,285,261,289,263,293,266,304,267,315,269,326,267,339,266,352,263,365,256,378,202,389,184,393,128,391,96,391,74,387,50,374,41,368,34,362,26,355,18,341,15,335,12,330,8,319,10,307,12,297,16,288,26,278,31,274,38,270,44,267,52,263,60,259,68,255,79,251,89,247,99,244,111,241,117,239,123,239,129,237,137,235,145,233,153,230,160,228,164,224,171,222,182,221,193,220,203,219,214,219,252,216,281,214,311,213,354,211,390,204,396,203,403,202,408,200,420,196m268,95l269,114,271,133,273,152,275,171,278,185,282,200,286,215,290,229,293,239,294,249,298,258,301,264,304,270,306,276,311,294,315,314,319,334,321,352,322,361,321,371,321,381m290,212l293,223,296,235,298,247,299,257,300,267,302,278,306,288,309,293,321,291,329,293,331,285,333,278,336,270,339,264,336,253,344,253,352,253,350,264,352,270,355,280,357,289,359,299,369,297,383,299,390,293,398,288,388,273,398,270,406,268,406,283,413,288,419,291,428,291,436,293,466,277,472,264,464,236,451,177,449,164,436,142,436,142,434,131,433,121,431,111,428,101,423,86,417,73,409,60,398,48,391,42,382,37,375,31,367,33,353,30,352,37,350,51,352,66,356,80,359,95,361,103,365,110,367,118,373,139,374,146,376,150,382,165,384,179,386,194,388,209,390,223,392,233,396,243,398,253,400,270,401,288,403,305,405,323,406,330,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1"/>
              <w:rPr>
                <w:rFonts w:ascii="Times New Roman"/>
                <w:b/>
                <w:sz w:val="16"/>
              </w:rPr>
            </w:pPr>
          </w:p>
          <w:p>
            <w:pPr>
              <w:pStyle w:val="TableParagraph"/>
              <w:ind w:left="142"/>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1,258,285,261,289,263,293,266,304,267,315,269,326,267,339,266,352,263,365,256,378,202,389,184,393,128,391,96,391,74,387,50,374,41,368,34,362,26,356,18,341,15,335,12,330,8,319,10,307,12,297,16,288,26,278,31,274,38,270,44,267,52,263,60,259,68,256,79,251,89,247,99,244,111,241,117,239,123,239,129,237,137,235,145,233,153,230,160,228,164,224,171,222,182,221,193,220,203,219,214,219,252,216,281,214,311,213,354,211,390,204,396,203,403,202,408,200,420,196m268,95l269,114,271,133,273,152,275,171,278,185,282,200,286,215,290,229,293,239,294,249,298,258,301,264,304,270,306,276,311,294,315,314,319,334,321,352,322,361,321,371,321,381m290,212l293,223,296,235,298,247,299,257,300,267,302,278,306,288,309,293,321,291,329,293,331,286,333,278,336,270,339,264,336,253,344,253,352,253,350,264,352,270,355,279,357,289,359,299,369,297,383,299,390,293,398,288,388,273,398,270,406,268,406,283,413,288,419,291,428,291,436,293,466,277,472,264,464,236,451,177,449,164,436,142,436,142,434,131,433,121,431,111,428,101,423,86,417,73,409,60,398,48,391,42,382,37,375,31,367,33,353,31,352,37,350,51,352,66,356,80,359,95,361,103,365,111,367,118,373,139,374,146,376,150,382,165,384,179,386,194,388,209,390,223,392,233,396,243,398,253,400,270,401,288,403,305,405,323,406,330,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tc>
        <w:tc>
          <w:tcPr>
            <w:tcW w:w="1540" w:type="dxa"/>
          </w:tcPr>
          <w:p>
            <w:pPr>
              <w:pStyle w:val="TableParagraph"/>
              <w:ind w:left="86" w:right="79"/>
              <w:jc w:val="center"/>
              <w:rPr>
                <w:sz w:val="24"/>
              </w:rPr>
            </w:pPr>
            <w:r>
              <w:rPr>
                <w:sz w:val="24"/>
              </w:rPr>
              <w:t>26 April</w:t>
            </w:r>
          </w:p>
          <w:p>
            <w:pPr>
              <w:pStyle w:val="TableParagraph"/>
              <w:spacing w:line="280" w:lineRule="exact" w:before="2"/>
              <w:ind w:left="89" w:right="79"/>
              <w:jc w:val="center"/>
              <w:rPr>
                <w:sz w:val="24"/>
              </w:rPr>
            </w:pPr>
            <w:r>
              <w:rPr>
                <w:sz w:val="24"/>
              </w:rPr>
              <w:t>2021</w:t>
            </w:r>
          </w:p>
          <w:p>
            <w:pPr>
              <w:pStyle w:val="TableParagraph"/>
              <w:spacing w:line="280" w:lineRule="exact"/>
              <w:ind w:left="98" w:right="79"/>
              <w:jc w:val="center"/>
              <w:rPr>
                <w:sz w:val="24"/>
              </w:rPr>
            </w:pPr>
            <w:r>
              <w:rPr>
                <w:sz w:val="24"/>
              </w:rPr>
              <w:t>(20.00 WIB)</w:t>
            </w:r>
          </w:p>
        </w:tc>
        <w:tc>
          <w:tcPr>
            <w:tcW w:w="5276" w:type="dxa"/>
          </w:tcPr>
          <w:p>
            <w:pPr>
              <w:pStyle w:val="TableParagraph"/>
              <w:ind w:left="109"/>
              <w:rPr>
                <w:sz w:val="24"/>
              </w:rPr>
            </w:pPr>
            <w:r>
              <w:rPr>
                <w:sz w:val="24"/>
              </w:rPr>
              <w:t>S : Pasien mengatakan, “nyeri perut”</w:t>
            </w:r>
          </w:p>
          <w:p>
            <w:pPr>
              <w:pStyle w:val="TableParagraph"/>
              <w:spacing w:line="360" w:lineRule="auto" w:before="141"/>
              <w:ind w:left="752" w:hanging="366"/>
              <w:rPr>
                <w:sz w:val="24"/>
              </w:rPr>
            </w:pPr>
            <w:r>
              <w:rPr>
                <w:b/>
                <w:sz w:val="24"/>
              </w:rPr>
              <w:t>P </w:t>
            </w:r>
            <w:r>
              <w:rPr>
                <w:sz w:val="24"/>
              </w:rPr>
              <w:t>: Rasa nyeri pada perut sering timbul saat beraktivitas maupun tidak</w:t>
            </w:r>
          </w:p>
          <w:p>
            <w:pPr>
              <w:pStyle w:val="TableParagraph"/>
              <w:spacing w:line="360" w:lineRule="auto" w:before="1"/>
              <w:ind w:left="752" w:hanging="361"/>
              <w:rPr>
                <w:sz w:val="24"/>
              </w:rPr>
            </w:pPr>
            <w:r>
              <w:rPr>
                <w:b/>
                <w:sz w:val="24"/>
              </w:rPr>
              <w:t>Q </w:t>
            </w:r>
            <w:r>
              <w:rPr>
                <w:sz w:val="24"/>
              </w:rPr>
              <w:t>: Rasa nyeri seperti ditusuk-tusuk sedikit berkurang</w:t>
            </w:r>
          </w:p>
          <w:p>
            <w:pPr>
              <w:pStyle w:val="TableParagraph"/>
              <w:spacing w:line="360" w:lineRule="auto" w:before="2"/>
              <w:ind w:left="752" w:hanging="361"/>
              <w:rPr>
                <w:sz w:val="24"/>
              </w:rPr>
            </w:pPr>
            <w:r>
              <w:rPr>
                <w:b/>
                <w:sz w:val="24"/>
              </w:rPr>
              <w:t>R </w:t>
            </w:r>
            <w:r>
              <w:rPr>
                <w:sz w:val="24"/>
              </w:rPr>
              <w:t>: Rasa nyeri sudah tidak menyebar di bagian perut</w:t>
            </w:r>
          </w:p>
          <w:p>
            <w:pPr>
              <w:pStyle w:val="TableParagraph"/>
              <w:spacing w:before="1"/>
              <w:ind w:left="392"/>
              <w:rPr>
                <w:sz w:val="24"/>
              </w:rPr>
            </w:pPr>
            <w:r>
              <w:rPr>
                <w:b/>
                <w:sz w:val="24"/>
              </w:rPr>
              <w:t>S </w:t>
            </w:r>
            <w:r>
              <w:rPr>
                <w:sz w:val="24"/>
              </w:rPr>
              <w:t>: Skala nyeri 2</w:t>
            </w:r>
            <w:r>
              <w:rPr>
                <w:spacing w:val="-3"/>
                <w:sz w:val="24"/>
              </w:rPr>
              <w:t> </w:t>
            </w:r>
            <w:r>
              <w:rPr>
                <w:sz w:val="24"/>
              </w:rPr>
              <w:t>(1-10)</w:t>
            </w:r>
          </w:p>
          <w:p>
            <w:pPr>
              <w:pStyle w:val="TableParagraph"/>
              <w:spacing w:before="141"/>
              <w:ind w:left="392"/>
              <w:rPr>
                <w:sz w:val="24"/>
              </w:rPr>
            </w:pPr>
            <w:r>
              <w:rPr>
                <w:b/>
                <w:sz w:val="24"/>
              </w:rPr>
              <w:t>T </w:t>
            </w:r>
            <w:r>
              <w:rPr>
                <w:sz w:val="24"/>
              </w:rPr>
              <w:t>: Nyeri hilang</w:t>
            </w:r>
            <w:r>
              <w:rPr>
                <w:spacing w:val="-7"/>
                <w:sz w:val="24"/>
              </w:rPr>
              <w:t> </w:t>
            </w:r>
            <w:r>
              <w:rPr>
                <w:sz w:val="24"/>
              </w:rPr>
              <w:t>timbul</w:t>
            </w:r>
          </w:p>
          <w:p>
            <w:pPr>
              <w:pStyle w:val="TableParagraph"/>
              <w:spacing w:before="141"/>
              <w:ind w:left="109"/>
              <w:rPr>
                <w:sz w:val="24"/>
              </w:rPr>
            </w:pPr>
            <w:r>
              <w:rPr>
                <w:sz w:val="24"/>
              </w:rPr>
              <w:t>O :</w:t>
            </w:r>
          </w:p>
          <w:p>
            <w:pPr>
              <w:pStyle w:val="TableParagraph"/>
              <w:spacing w:line="357" w:lineRule="auto" w:before="141"/>
              <w:ind w:left="109" w:right="95"/>
              <w:jc w:val="both"/>
              <w:rPr>
                <w:sz w:val="24"/>
              </w:rPr>
            </w:pPr>
            <w:r>
              <w:rPr>
                <w:sz w:val="24"/>
              </w:rPr>
              <w:t>Pasien tampak meringis, Pasien merasakan sulit tidur, Keadaan umum : cukup, GCS : E = 4, V = 5, M = 6, TTV : TD : 100/90 mmHg, N : 89x/menit,</w:t>
            </w:r>
            <w:r>
              <w:rPr>
                <w:spacing w:val="32"/>
                <w:sz w:val="24"/>
              </w:rPr>
              <w:t> </w:t>
            </w:r>
            <w:r>
              <w:rPr>
                <w:sz w:val="24"/>
              </w:rPr>
              <w:t>S</w:t>
            </w:r>
          </w:p>
          <w:p>
            <w:pPr>
              <w:pStyle w:val="TableParagraph"/>
              <w:spacing w:line="360" w:lineRule="auto" w:before="6"/>
              <w:ind w:left="109" w:right="93"/>
              <w:jc w:val="both"/>
              <w:rPr>
                <w:sz w:val="24"/>
              </w:rPr>
            </w:pPr>
            <w:r>
              <w:rPr>
                <w:sz w:val="24"/>
              </w:rPr>
              <w:t>: 37,3</w:t>
            </w:r>
            <w:r>
              <w:rPr>
                <w:position w:val="6"/>
                <w:sz w:val="16"/>
              </w:rPr>
              <w:t>o</w:t>
            </w:r>
            <w:r>
              <w:rPr>
                <w:sz w:val="24"/>
              </w:rPr>
              <w:t>C, RR : 21x/menit, Pasien diberikan terapi : Cefixime 2x100 mg, Asam mefenamat 500 mg/oral</w:t>
            </w:r>
          </w:p>
          <w:p>
            <w:pPr>
              <w:pStyle w:val="TableParagraph"/>
              <w:spacing w:before="2"/>
              <w:ind w:left="109"/>
              <w:jc w:val="both"/>
              <w:rPr>
                <w:sz w:val="24"/>
              </w:rPr>
            </w:pPr>
            <w:r>
              <w:rPr>
                <w:sz w:val="24"/>
              </w:rPr>
              <w:t>A : Masalah belum teratasi</w:t>
            </w:r>
          </w:p>
          <w:p>
            <w:pPr>
              <w:pStyle w:val="TableParagraph"/>
              <w:spacing w:before="141"/>
              <w:ind w:left="109"/>
              <w:jc w:val="both"/>
              <w:rPr>
                <w:sz w:val="24"/>
              </w:rPr>
            </w:pPr>
            <w:r>
              <w:rPr>
                <w:sz w:val="24"/>
              </w:rPr>
              <w:t>P : Intervensi dilanjutkan no. 1,2,3,4</w:t>
            </w:r>
          </w:p>
        </w:tc>
        <w:tc>
          <w:tcPr>
            <w:tcW w:w="897" w:type="dxa"/>
          </w:tcPr>
          <w:p>
            <w:pPr>
              <w:pStyle w:val="TableParagraph"/>
              <w:spacing w:before="10"/>
              <w:rPr>
                <w:rFonts w:ascii="Times New Roman"/>
                <w:b/>
                <w:sz w:val="10"/>
              </w:rPr>
            </w:pPr>
          </w:p>
          <w:p>
            <w:pPr>
              <w:pStyle w:val="TableParagraph"/>
              <w:ind w:left="180"/>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1,258,285,261,289,263,293,266,304,267,315,269,326,267,339,266,352,263,365,256,378,202,389,184,393,128,391,96,391,74,387,50,374,41,368,34,362,26,355,18,341,14,335,12,330,8,319,10,307,12,297,16,288,26,278,31,274,38,270,44,267,52,263,60,259,68,255,79,251,89,247,99,244,111,241,117,239,123,239,129,237,137,235,145,233,153,230,160,228,164,224,171,222,182,221,193,220,203,219,214,219,252,216,281,214,311,213,354,211,390,204,396,203,403,202,408,200,420,196m268,95l269,114,271,133,273,152,275,171,278,185,282,200,286,215,290,229,293,239,294,249,298,258,301,264,304,270,306,276,311,294,315,314,319,334,321,352,322,361,321,371,321,381m290,212l293,223,296,235,298,247,299,257,300,267,302,278,306,288,309,293,321,291,329,293,331,285,333,278,336,270,339,264,336,253,344,253,352,253,350,264,352,270,355,280,357,289,359,299,369,297,383,299,390,293,398,288,388,273,398,270,406,268,406,283,413,288,419,291,428,291,436,293,466,277,472,264,464,236,451,177,449,164,436,142,436,142,434,131,433,121,431,111,428,101,423,86,417,73,409,60,398,48,391,42,382,37,375,31,367,33,353,30,352,37,350,51,352,66,356,80,359,95,361,103,365,110,367,118,373,139,374,146,376,150,382,165,384,179,386,194,388,209,390,223,392,233,396,243,398,253,400,270,401,288,403,305,405,323,406,330,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tc>
      </w:tr>
    </w:tbl>
    <w:p>
      <w:pPr>
        <w:spacing w:after="0"/>
        <w:rPr>
          <w:rFonts w:ascii="Times New Roman"/>
          <w:sz w:val="20"/>
        </w:rPr>
        <w:sectPr>
          <w:headerReference w:type="default" r:id="rId156"/>
          <w:footerReference w:type="default" r:id="rId157"/>
          <w:pgSz w:w="16840" w:h="11910" w:orient="landscape"/>
          <w:pgMar w:header="0" w:footer="0" w:top="660" w:bottom="280" w:left="1480" w:right="26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560"/>
        <w:gridCol w:w="3970"/>
        <w:gridCol w:w="868"/>
        <w:gridCol w:w="1540"/>
        <w:gridCol w:w="5276"/>
        <w:gridCol w:w="897"/>
      </w:tblGrid>
      <w:tr>
        <w:trPr>
          <w:trHeight w:val="5488" w:hRule="atLeast"/>
        </w:trPr>
        <w:tc>
          <w:tcPr>
            <w:tcW w:w="667" w:type="dxa"/>
          </w:tcPr>
          <w:p>
            <w:pPr>
              <w:pStyle w:val="TableParagraph"/>
              <w:spacing w:line="279" w:lineRule="exact"/>
              <w:ind w:left="86"/>
              <w:rPr>
                <w:sz w:val="24"/>
              </w:rPr>
            </w:pPr>
            <w:r>
              <w:rPr>
                <w:w w:val="99"/>
                <w:sz w:val="24"/>
              </w:rPr>
              <w:t>2</w:t>
            </w:r>
          </w:p>
        </w:tc>
        <w:tc>
          <w:tcPr>
            <w:tcW w:w="1560" w:type="dxa"/>
          </w:tcPr>
          <w:p>
            <w:pPr>
              <w:pStyle w:val="TableParagraph"/>
              <w:spacing w:line="279" w:lineRule="exact"/>
              <w:ind w:left="89" w:right="86"/>
              <w:jc w:val="center"/>
              <w:rPr>
                <w:sz w:val="24"/>
              </w:rPr>
            </w:pPr>
            <w:r>
              <w:rPr>
                <w:sz w:val="24"/>
              </w:rPr>
              <w:t>26 April</w:t>
            </w:r>
          </w:p>
          <w:p>
            <w:pPr>
              <w:pStyle w:val="TableParagraph"/>
              <w:spacing w:before="2"/>
              <w:ind w:left="89" w:right="83"/>
              <w:jc w:val="center"/>
              <w:rPr>
                <w:sz w:val="24"/>
              </w:rPr>
            </w:pPr>
            <w:r>
              <w:rPr>
                <w:sz w:val="24"/>
              </w:rPr>
              <w:t>2021</w:t>
            </w:r>
          </w:p>
          <w:p>
            <w:pPr>
              <w:pStyle w:val="TableParagraph"/>
              <w:spacing w:before="2"/>
              <w:ind w:left="89" w:right="84"/>
              <w:jc w:val="center"/>
              <w:rPr>
                <w:sz w:val="24"/>
              </w:rPr>
            </w:pPr>
            <w:r>
              <w:rPr>
                <w:sz w:val="24"/>
              </w:rPr>
              <w:t>(16.45</w:t>
            </w:r>
            <w:r>
              <w:rPr>
                <w:spacing w:val="-1"/>
                <w:sz w:val="24"/>
              </w:rPr>
              <w:t> </w:t>
            </w:r>
            <w:r>
              <w:rPr>
                <w:sz w:val="24"/>
              </w:rPr>
              <w:t>WIB)</w:t>
            </w:r>
          </w:p>
          <w:p>
            <w:pPr>
              <w:pStyle w:val="TableParagraph"/>
              <w:rPr>
                <w:rFonts w:ascii="Times New Roman"/>
                <w:b/>
                <w:sz w:val="28"/>
              </w:rPr>
            </w:pPr>
          </w:p>
          <w:p>
            <w:pPr>
              <w:pStyle w:val="TableParagraph"/>
              <w:spacing w:before="242"/>
              <w:ind w:left="89" w:right="85"/>
              <w:jc w:val="center"/>
              <w:rPr>
                <w:sz w:val="24"/>
              </w:rPr>
            </w:pPr>
            <w:r>
              <w:rPr>
                <w:sz w:val="24"/>
              </w:rPr>
              <w:t>(16.50</w:t>
            </w:r>
            <w:r>
              <w:rPr>
                <w:spacing w:val="-2"/>
                <w:sz w:val="24"/>
              </w:rPr>
              <w:t> </w:t>
            </w:r>
            <w:r>
              <w:rPr>
                <w:sz w:val="24"/>
              </w:rPr>
              <w:t>WIB)</w:t>
            </w:r>
          </w:p>
          <w:p>
            <w:pPr>
              <w:pStyle w:val="TableParagraph"/>
              <w:rPr>
                <w:rFonts w:ascii="Times New Roman"/>
                <w:b/>
                <w:sz w:val="28"/>
              </w:rPr>
            </w:pPr>
          </w:p>
          <w:p>
            <w:pPr>
              <w:pStyle w:val="TableParagraph"/>
              <w:rPr>
                <w:rFonts w:ascii="Times New Roman"/>
                <w:b/>
                <w:sz w:val="28"/>
              </w:rPr>
            </w:pPr>
          </w:p>
          <w:p>
            <w:pPr>
              <w:pStyle w:val="TableParagraph"/>
              <w:spacing w:before="198"/>
              <w:ind w:left="89" w:right="85"/>
              <w:jc w:val="center"/>
              <w:rPr>
                <w:sz w:val="24"/>
              </w:rPr>
            </w:pPr>
            <w:r>
              <w:rPr>
                <w:sz w:val="24"/>
              </w:rPr>
              <w:t>(17.00</w:t>
            </w:r>
            <w:r>
              <w:rPr>
                <w:spacing w:val="-2"/>
                <w:sz w:val="24"/>
              </w:rPr>
              <w:t> </w:t>
            </w:r>
            <w:r>
              <w:rPr>
                <w:sz w:val="24"/>
              </w:rPr>
              <w:t>WIB)</w:t>
            </w:r>
          </w:p>
          <w:p>
            <w:pPr>
              <w:pStyle w:val="TableParagraph"/>
              <w:rPr>
                <w:rFonts w:ascii="Times New Roman"/>
                <w:b/>
                <w:sz w:val="28"/>
              </w:rPr>
            </w:pPr>
          </w:p>
          <w:p>
            <w:pPr>
              <w:pStyle w:val="TableParagraph"/>
              <w:rPr>
                <w:rFonts w:ascii="Times New Roman"/>
                <w:b/>
                <w:sz w:val="28"/>
              </w:rPr>
            </w:pPr>
          </w:p>
          <w:p>
            <w:pPr>
              <w:pStyle w:val="TableParagraph"/>
              <w:spacing w:before="10"/>
              <w:rPr>
                <w:rFonts w:ascii="Times New Roman"/>
                <w:b/>
                <w:sz w:val="41"/>
              </w:rPr>
            </w:pPr>
          </w:p>
          <w:p>
            <w:pPr>
              <w:pStyle w:val="TableParagraph"/>
              <w:ind w:left="89" w:right="85"/>
              <w:jc w:val="center"/>
              <w:rPr>
                <w:sz w:val="24"/>
              </w:rPr>
            </w:pPr>
            <w:r>
              <w:rPr>
                <w:sz w:val="24"/>
              </w:rPr>
              <w:t>(18.00</w:t>
            </w:r>
            <w:r>
              <w:rPr>
                <w:spacing w:val="-2"/>
                <w:sz w:val="24"/>
              </w:rPr>
              <w:t> </w:t>
            </w:r>
            <w:r>
              <w:rPr>
                <w:sz w:val="24"/>
              </w:rPr>
              <w:t>WIB)</w:t>
            </w:r>
          </w:p>
        </w:tc>
        <w:tc>
          <w:tcPr>
            <w:tcW w:w="3970" w:type="dxa"/>
          </w:tcPr>
          <w:p>
            <w:pPr>
              <w:pStyle w:val="TableParagraph"/>
              <w:numPr>
                <w:ilvl w:val="0"/>
                <w:numId w:val="43"/>
              </w:numPr>
              <w:tabs>
                <w:tab w:pos="342" w:val="left" w:leader="none"/>
              </w:tabs>
              <w:spacing w:line="360" w:lineRule="auto" w:before="2" w:after="0"/>
              <w:ind w:left="312" w:right="454" w:hanging="207"/>
              <w:jc w:val="both"/>
              <w:rPr>
                <w:sz w:val="24"/>
              </w:rPr>
            </w:pPr>
            <w:r>
              <w:rPr>
                <w:sz w:val="24"/>
              </w:rPr>
              <w:t>Mengidentifikasi dampak mual terhadap kualitas hidup (nafsu makan berkurang)</w:t>
            </w:r>
          </w:p>
          <w:p>
            <w:pPr>
              <w:pStyle w:val="TableParagraph"/>
              <w:numPr>
                <w:ilvl w:val="0"/>
                <w:numId w:val="43"/>
              </w:numPr>
              <w:tabs>
                <w:tab w:pos="342" w:val="left" w:leader="none"/>
              </w:tabs>
              <w:spacing w:line="357" w:lineRule="auto" w:before="2" w:after="0"/>
              <w:ind w:left="312" w:right="352" w:hanging="207"/>
              <w:jc w:val="left"/>
              <w:rPr>
                <w:sz w:val="24"/>
              </w:rPr>
            </w:pPr>
            <w:r>
              <w:rPr>
                <w:sz w:val="24"/>
              </w:rPr>
              <w:t>Memonitor mual (frekuensi</w:t>
            </w:r>
            <w:r>
              <w:rPr>
                <w:spacing w:val="-12"/>
                <w:sz w:val="24"/>
              </w:rPr>
              <w:t> </w:t>
            </w:r>
            <w:r>
              <w:rPr>
                <w:sz w:val="24"/>
              </w:rPr>
              <w:t>dan durasi mual tiap menelan makanan, dan tidak</w:t>
            </w:r>
            <w:r>
              <w:rPr>
                <w:spacing w:val="-5"/>
                <w:sz w:val="24"/>
              </w:rPr>
              <w:t> </w:t>
            </w:r>
            <w:r>
              <w:rPr>
                <w:sz w:val="24"/>
              </w:rPr>
              <w:t>parah)</w:t>
            </w:r>
          </w:p>
          <w:p>
            <w:pPr>
              <w:pStyle w:val="TableParagraph"/>
              <w:numPr>
                <w:ilvl w:val="0"/>
                <w:numId w:val="43"/>
              </w:numPr>
              <w:tabs>
                <w:tab w:pos="342" w:val="left" w:leader="none"/>
              </w:tabs>
              <w:spacing w:line="360" w:lineRule="auto" w:before="5" w:after="0"/>
              <w:ind w:left="312" w:right="208" w:hanging="207"/>
              <w:jc w:val="left"/>
              <w:rPr>
                <w:sz w:val="24"/>
              </w:rPr>
            </w:pPr>
            <w:r>
              <w:rPr>
                <w:sz w:val="24"/>
              </w:rPr>
              <w:t>Menganjurkan istirahat dan</w:t>
            </w:r>
            <w:r>
              <w:rPr>
                <w:spacing w:val="-15"/>
                <w:sz w:val="24"/>
              </w:rPr>
              <w:t> </w:t>
            </w:r>
            <w:r>
              <w:rPr>
                <w:sz w:val="24"/>
              </w:rPr>
              <w:t>tidur yang cukup (mual pada pasien tidak terasa saat sedang</w:t>
            </w:r>
            <w:r>
              <w:rPr>
                <w:spacing w:val="-5"/>
                <w:sz w:val="24"/>
              </w:rPr>
              <w:t> </w:t>
            </w:r>
            <w:r>
              <w:rPr>
                <w:sz w:val="24"/>
              </w:rPr>
              <w:t>tidur)</w:t>
            </w:r>
          </w:p>
          <w:p>
            <w:pPr>
              <w:pStyle w:val="TableParagraph"/>
              <w:numPr>
                <w:ilvl w:val="0"/>
                <w:numId w:val="43"/>
              </w:numPr>
              <w:tabs>
                <w:tab w:pos="342" w:val="left" w:leader="none"/>
              </w:tabs>
              <w:spacing w:line="360" w:lineRule="auto" w:before="2" w:after="0"/>
              <w:ind w:left="312" w:right="206" w:hanging="207"/>
              <w:jc w:val="left"/>
              <w:rPr>
                <w:sz w:val="24"/>
              </w:rPr>
            </w:pPr>
            <w:r>
              <w:rPr>
                <w:sz w:val="24"/>
              </w:rPr>
              <w:t>Menganjurkan makanan tinggi karbohidrat dan rendah lemak (seperti bubur, buah pisang,</w:t>
            </w:r>
            <w:r>
              <w:rPr>
                <w:spacing w:val="-20"/>
                <w:sz w:val="24"/>
              </w:rPr>
              <w:t> </w:t>
            </w:r>
            <w:r>
              <w:rPr>
                <w:sz w:val="24"/>
              </w:rPr>
              <w:t>buah</w:t>
            </w:r>
          </w:p>
          <w:p>
            <w:pPr>
              <w:pStyle w:val="TableParagraph"/>
              <w:spacing w:before="2"/>
              <w:ind w:left="312"/>
              <w:rPr>
                <w:sz w:val="24"/>
              </w:rPr>
            </w:pPr>
            <w:r>
              <w:rPr>
                <w:sz w:val="24"/>
              </w:rPr>
              <w:t>apel)</w:t>
            </w:r>
          </w:p>
        </w:tc>
        <w:tc>
          <w:tcPr>
            <w:tcW w:w="868" w:type="dxa"/>
          </w:tcPr>
          <w:p>
            <w:pPr>
              <w:pStyle w:val="TableParagraph"/>
              <w:spacing w:before="6"/>
              <w:rPr>
                <w:rFonts w:ascii="Times New Roman"/>
                <w:b/>
                <w:sz w:val="8"/>
              </w:rPr>
            </w:pPr>
          </w:p>
          <w:p>
            <w:pPr>
              <w:pStyle w:val="TableParagraph"/>
              <w:ind w:left="140"/>
              <w:rPr>
                <w:rFonts w:ascii="Times New Roman"/>
                <w:sz w:val="20"/>
              </w:rPr>
            </w:pPr>
            <w:r>
              <w:rPr>
                <w:rFonts w:ascii="Times New Roman"/>
                <w:sz w:val="20"/>
              </w:rPr>
              <w:pict>
                <v:group style="width:23.25pt;height:24.75pt;mso-position-horizontal-relative:char;mso-position-vertical-relative:line" coordorigin="0,0" coordsize="465,495">
                  <v:shape style="position:absolute;left:7;top:7;width:450;height:480" coordorigin="8,8" coordsize="450,480" path="m166,101l168,110,171,127,174,144,178,156,186,171,195,186,204,200,213,215,219,225,227,234,231,245,243,274,244,286,245,297,247,309,249,321,249,325,253,329,254,333,257,346,258,359,260,371,259,386,258,402,255,417,249,430,196,443,178,448,124,446,93,446,72,442,49,426,40,420,33,412,25,405,18,389,14,382,12,376,8,363,10,349,12,338,16,328,25,316,30,311,36,308,43,304,50,299,58,295,66,291,77,286,86,282,96,278,108,274,113,273,119,272,125,270,133,268,141,265,149,261,155,259,160,255,166,253,176,251,187,250,197,250,207,249,244,246,272,244,301,242,343,240,378,232,384,230,390,230,395,228,407,223m259,108l261,129,262,151,264,173,266,194,270,211,273,228,277,244,281,261,284,272,285,283,289,294,291,301,294,307,296,314,301,335,305,358,309,381,311,401,312,412,311,423,311,434m281,241l283,251,285,261,287,271,289,281,290,293,291,305,292,316,296,328,300,334,311,332,319,334,321,325,323,316,326,308,328,301,325,288,333,288,341,288,339,301,341,308,344,318,345,330,348,341,358,339,370,341,378,334,385,328,375,310,385,308,394,305,393,323,400,328,406,332,415,332,422,334,451,316,457,300,450,269,437,201,434,189,429,176,424,165,422,161,420,149,419,137,417,126,415,114,410,97,404,82,396,68,385,54,378,47,370,41,363,34,355,36,342,34,341,41,339,57,341,74,345,91,348,108,350,116,353,125,355,134,361,158,362,166,364,171,370,188,372,204,374,221,375,238,378,254,379,265,384,276,385,288,387,307,389,328,390,348,393,368,394,376,398,385,400,394,405,423,407,442,407,461,407,488m193,61l202,59,220,56,240,52,252,48,259,43,259,32,266,28,301,10,300,17,293,24,31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rPr>
                <w:rFonts w:ascii="Times New Roman"/>
                <w:b/>
                <w:sz w:val="20"/>
              </w:rPr>
            </w:pPr>
          </w:p>
          <w:p>
            <w:pPr>
              <w:pStyle w:val="TableParagraph"/>
              <w:spacing w:before="10" w:after="1"/>
              <w:rPr>
                <w:rFonts w:ascii="Times New Roman"/>
                <w:b/>
                <w:sz w:val="17"/>
              </w:rPr>
            </w:pPr>
          </w:p>
          <w:p>
            <w:pPr>
              <w:pStyle w:val="TableParagraph"/>
              <w:ind w:left="110"/>
              <w:rPr>
                <w:rFonts w:ascii="Times New Roman"/>
                <w:sz w:val="20"/>
              </w:rPr>
            </w:pPr>
            <w:r>
              <w:rPr>
                <w:rFonts w:ascii="Times New Roman"/>
                <w:sz w:val="20"/>
              </w:rPr>
              <w:pict>
                <v:group style="width:23.25pt;height:24.75pt;mso-position-horizontal-relative:char;mso-position-vertical-relative:line" coordorigin="0,0" coordsize="465,495">
                  <v:shape style="position:absolute;left:7;top:7;width:450;height:480" coordorigin="8,8" coordsize="450,480" path="m166,101l168,110,171,127,174,144,178,156,186,171,195,186,204,200,213,215,219,225,227,234,231,244,243,274,244,286,245,297,247,309,249,321,249,325,253,329,254,333,257,346,258,359,260,371,259,386,258,402,255,417,249,430,196,443,178,448,124,446,93,446,72,442,49,426,40,419,33,412,25,405,18,389,14,382,12,376,8,363,10,349,12,338,16,328,25,316,30,311,36,308,43,304,50,299,58,295,66,291,77,286,86,282,96,278,108,274,113,273,119,272,125,270,133,268,141,265,149,261,155,259,160,254,166,253,176,251,187,250,197,250,207,249,244,246,272,244,301,242,343,240,378,232,384,230,390,230,395,228,407,223m259,108l261,129,262,151,264,173,266,194,270,211,273,228,277,244,281,261,284,272,285,283,289,294,291,301,294,307,296,314,301,335,305,358,309,381,311,401,312,412,311,423,311,434m281,241l283,251,285,261,287,271,289,281,290,293,291,305,292,316,296,328,300,334,311,332,319,334,321,325,323,316,326,308,328,301,325,288,333,288,341,288,339,301,341,308,344,318,345,330,348,341,358,339,370,341,378,334,385,328,375,310,385,308,394,305,393,323,400,328,406,332,415,332,422,334,451,316,457,300,450,269,437,201,434,189,429,176,424,165,422,161,420,149,419,137,417,126,415,114,410,97,404,82,396,68,385,54,378,47,370,41,363,34,355,36,342,34,341,41,339,57,341,74,345,91,348,108,350,116,353,125,355,134,361,158,362,166,364,171,370,188,372,204,374,221,375,238,378,254,379,265,384,276,385,288,387,307,389,327,390,348,393,368,394,376,398,385,400,394,405,423,407,442,407,461,407,488m193,61l202,59,220,56,240,52,252,48,259,43,259,32,266,28,301,10,300,17,293,24,31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10"/>
              <w:rPr>
                <w:rFonts w:ascii="Times New Roman"/>
                <w:b/>
                <w:sz w:val="10"/>
              </w:rPr>
            </w:pPr>
          </w:p>
          <w:p>
            <w:pPr>
              <w:pStyle w:val="TableParagraph"/>
              <w:ind w:left="110"/>
              <w:rPr>
                <w:rFonts w:ascii="Times New Roman"/>
                <w:sz w:val="20"/>
              </w:rPr>
            </w:pPr>
            <w:r>
              <w:rPr>
                <w:rFonts w:ascii="Times New Roman"/>
                <w:sz w:val="20"/>
              </w:rPr>
              <w:pict>
                <v:group style="width:23.25pt;height:24.75pt;mso-position-horizontal-relative:char;mso-position-vertical-relative:line" coordorigin="0,0" coordsize="465,495">
                  <v:shape style="position:absolute;left:7;top:7;width:450;height:480" coordorigin="8,8" coordsize="450,480" path="m166,101l168,110,171,127,174,144,178,156,186,171,195,186,204,200,213,215,219,225,227,234,231,244,243,274,244,286,245,297,247,309,249,321,249,325,253,329,254,333,257,346,258,359,260,371,259,386,258,402,255,417,249,430,196,443,178,448,124,446,93,446,72,442,49,426,40,419,33,412,25,405,18,389,14,382,12,376,8,363,10,349,12,338,16,328,25,316,30,311,36,308,43,304,50,299,58,295,66,291,77,286,86,282,96,278,108,274,113,273,119,272,125,270,133,268,141,265,149,261,155,259,160,254,166,253,176,251,187,250,197,250,207,249,244,246,272,244,301,242,343,240,378,232,384,230,390,230,395,228,407,223m259,108l261,129,262,151,264,173,266,194,270,211,273,228,277,244,281,261,284,272,285,283,289,294,291,301,294,307,296,314,301,335,305,358,309,381,311,401,312,412,311,423,311,434m281,241l283,251,285,261,287,271,289,281,290,293,291,305,292,316,296,328,300,334,311,332,319,334,321,325,323,316,326,308,328,301,325,288,333,288,341,288,339,301,341,308,344,318,345,330,348,341,358,339,370,341,378,334,385,328,375,310,385,308,394,305,393,323,400,328,406,332,415,332,422,334,451,316,457,300,450,269,437,201,434,189,429,176,424,165,422,161,420,149,419,137,417,126,415,114,410,97,404,82,396,68,385,54,378,47,370,41,363,34,355,36,342,34,341,41,339,57,341,74,345,91,348,108,350,116,353,125,355,134,361,158,362,166,364,171,370,188,372,204,374,221,375,238,378,254,379,265,384,276,385,288,387,307,389,327,390,348,393,368,394,376,398,385,400,394,405,423,407,442,407,461,407,488m193,61l202,59,220,56,240,52,252,48,259,43,259,32,266,28,301,10,300,17,293,24,31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rPr>
                <w:rFonts w:ascii="Times New Roman"/>
                <w:b/>
                <w:sz w:val="20"/>
              </w:rPr>
            </w:pPr>
          </w:p>
          <w:p>
            <w:pPr>
              <w:pStyle w:val="TableParagraph"/>
              <w:spacing w:before="1"/>
              <w:rPr>
                <w:rFonts w:ascii="Times New Roman"/>
                <w:b/>
                <w:sz w:val="23"/>
              </w:rPr>
            </w:pPr>
          </w:p>
          <w:p>
            <w:pPr>
              <w:pStyle w:val="TableParagraph"/>
              <w:ind w:left="128"/>
              <w:rPr>
                <w:rFonts w:ascii="Times New Roman"/>
                <w:sz w:val="20"/>
              </w:rPr>
            </w:pPr>
            <w:r>
              <w:rPr>
                <w:rFonts w:ascii="Times New Roman"/>
                <w:sz w:val="20"/>
              </w:rPr>
              <w:pict>
                <v:group style="width:23.25pt;height:24.75pt;mso-position-horizontal-relative:char;mso-position-vertical-relative:line" coordorigin="0,0" coordsize="465,495">
                  <v:shape style="position:absolute;left:7;top:7;width:450;height:480" coordorigin="8,8" coordsize="450,480" path="m166,101l168,110,171,127,174,144,178,156,186,171,195,186,204,200,213,215,219,225,227,234,231,245,243,274,244,286,245,297,247,309,249,321,249,325,253,329,255,333,257,346,258,359,260,372,259,386,258,402,255,417,249,431,196,443,178,448,124,446,93,446,72,442,49,426,40,420,33,412,25,405,18,389,14,382,12,376,8,363,10,349,12,338,16,328,25,317,30,312,37,308,43,304,50,299,58,295,66,291,77,286,86,282,96,278,108,274,113,273,119,272,125,270,133,268,141,265,149,262,155,259,160,255,166,253,176,251,187,250,197,250,207,249,244,246,272,244,301,242,343,240,378,232,384,231,390,230,396,228,407,224m259,108l261,129,262,151,264,173,267,194,270,211,273,228,277,244,281,261,284,272,285,284,289,294,291,301,294,307,296,314,301,335,306,358,309,381,311,401,312,412,311,423,311,434m281,241l283,251,285,261,287,271,289,281,290,293,291,305,292,316,296,328,300,334,311,332,319,334,321,325,323,316,326,308,328,301,326,288,333,288,341,288,339,301,341,308,344,319,346,330,348,341,358,339,371,341,378,334,385,328,375,310,385,308,394,305,393,323,400,328,406,332,415,332,422,334,451,316,457,300,450,269,437,201,434,189,429,176,424,165,422,161,420,149,419,137,417,126,415,114,410,97,404,82,396,68,385,54,378,47,370,41,363,34,356,36,342,34,341,41,339,57,341,74,345,91,348,108,350,117,353,125,356,134,361,158,362,166,364,171,370,188,372,204,374,221,375,238,378,254,379,265,384,276,385,288,387,307,389,328,390,348,393,368,394,377,398,385,400,394,405,423,407,442,407,461,407,488m193,61l202,59,220,56,240,52,252,48,259,43,259,32,267,28,301,10,300,17,293,24,311,8e" filled="false" stroked="true" strokeweight=".75pt" strokecolor="#000000">
                    <v:path arrowok="t"/>
                    <v:stroke dashstyle="solid"/>
                  </v:shape>
                </v:group>
              </w:pict>
            </w:r>
            <w:r>
              <w:rPr>
                <w:rFonts w:ascii="Times New Roman"/>
                <w:sz w:val="20"/>
              </w:rPr>
            </w:r>
          </w:p>
        </w:tc>
        <w:tc>
          <w:tcPr>
            <w:tcW w:w="1540" w:type="dxa"/>
          </w:tcPr>
          <w:p>
            <w:pPr>
              <w:pStyle w:val="TableParagraph"/>
              <w:tabs>
                <w:tab w:pos="1437" w:val="left" w:leader="none"/>
              </w:tabs>
              <w:spacing w:line="279" w:lineRule="exact"/>
              <w:ind w:left="352" w:right="-29"/>
              <w:jc w:val="center"/>
              <w:rPr>
                <w:rFonts w:ascii="Times New Roman"/>
                <w:sz w:val="24"/>
              </w:rPr>
            </w:pPr>
            <w:r>
              <w:rPr>
                <w:sz w:val="24"/>
              </w:rPr>
              <w:t>26</w:t>
            </w:r>
            <w:r>
              <w:rPr>
                <w:spacing w:val="-1"/>
                <w:sz w:val="24"/>
              </w:rPr>
              <w:t> </w:t>
            </w:r>
            <w:r>
              <w:rPr>
                <w:sz w:val="24"/>
              </w:rPr>
              <w:t>April</w:t>
              <w:tab/>
            </w:r>
            <w:r>
              <w:rPr>
                <w:rFonts w:ascii="Times New Roman"/>
                <w:spacing w:val="-18"/>
                <w:position w:val="3"/>
                <w:sz w:val="24"/>
              </w:rPr>
              <w:t>7</w:t>
            </w:r>
          </w:p>
          <w:p>
            <w:pPr>
              <w:pStyle w:val="TableParagraph"/>
              <w:spacing w:before="2"/>
              <w:ind w:left="99" w:right="79"/>
              <w:jc w:val="center"/>
              <w:rPr>
                <w:sz w:val="24"/>
              </w:rPr>
            </w:pPr>
            <w:r>
              <w:rPr>
                <w:sz w:val="24"/>
              </w:rPr>
              <w:t>2021</w:t>
            </w:r>
          </w:p>
          <w:p>
            <w:pPr>
              <w:pStyle w:val="TableParagraph"/>
              <w:spacing w:before="2"/>
              <w:ind w:left="98" w:right="79"/>
              <w:jc w:val="center"/>
              <w:rPr>
                <w:sz w:val="24"/>
              </w:rPr>
            </w:pPr>
            <w:r>
              <w:rPr>
                <w:sz w:val="24"/>
              </w:rPr>
              <w:t>(20.00 WIB)</w:t>
            </w:r>
          </w:p>
        </w:tc>
        <w:tc>
          <w:tcPr>
            <w:tcW w:w="5276" w:type="dxa"/>
          </w:tcPr>
          <w:p>
            <w:pPr>
              <w:pStyle w:val="TableParagraph"/>
              <w:spacing w:line="360" w:lineRule="auto" w:before="2"/>
              <w:ind w:left="507" w:hanging="399"/>
              <w:rPr>
                <w:sz w:val="24"/>
              </w:rPr>
            </w:pPr>
            <w:r>
              <w:rPr>
                <w:sz w:val="24"/>
              </w:rPr>
              <w:t>S : Pasien mengatakan, “ sampai saat ini masih merasakan mual “</w:t>
            </w:r>
          </w:p>
          <w:p>
            <w:pPr>
              <w:pStyle w:val="TableParagraph"/>
              <w:spacing w:before="1"/>
              <w:ind w:left="109"/>
              <w:rPr>
                <w:sz w:val="24"/>
              </w:rPr>
            </w:pPr>
            <w:r>
              <w:rPr>
                <w:sz w:val="24"/>
              </w:rPr>
              <w:t>O :</w:t>
            </w:r>
          </w:p>
          <w:p>
            <w:pPr>
              <w:pStyle w:val="TableParagraph"/>
              <w:spacing w:line="360" w:lineRule="auto" w:before="142"/>
              <w:ind w:left="109" w:right="485"/>
              <w:rPr>
                <w:sz w:val="24"/>
              </w:rPr>
            </w:pPr>
            <w:r>
              <w:rPr>
                <w:sz w:val="24"/>
              </w:rPr>
              <w:t>Nafsu makan pasien berkurang, Bising usus 25x/menit, Pasien diberikan terapi : Ondansentron 2x8 mg, Injeksi Omz 2x1 mg, Pasien makan bubur, buah pisang, buah apel A : Masalah belum teratasi</w:t>
            </w:r>
          </w:p>
          <w:p>
            <w:pPr>
              <w:pStyle w:val="TableParagraph"/>
              <w:spacing w:line="280" w:lineRule="exact"/>
              <w:ind w:left="109"/>
              <w:rPr>
                <w:sz w:val="24"/>
              </w:rPr>
            </w:pPr>
            <w:r>
              <w:rPr>
                <w:sz w:val="24"/>
              </w:rPr>
              <w:t>P : Intervensi dilanjutkan no. 1,2,3,4</w:t>
            </w:r>
          </w:p>
        </w:tc>
        <w:tc>
          <w:tcPr>
            <w:tcW w:w="897" w:type="dxa"/>
          </w:tcPr>
          <w:p>
            <w:pPr>
              <w:pStyle w:val="TableParagraph"/>
              <w:spacing w:before="7"/>
              <w:rPr>
                <w:rFonts w:ascii="Times New Roman"/>
                <w:b/>
                <w:sz w:val="10"/>
              </w:rPr>
            </w:pPr>
          </w:p>
          <w:p>
            <w:pPr>
              <w:pStyle w:val="TableParagraph"/>
              <w:ind w:left="76"/>
              <w:rPr>
                <w:rFonts w:ascii="Times New Roman"/>
                <w:sz w:val="20"/>
              </w:rPr>
            </w:pPr>
            <w:r>
              <w:rPr>
                <w:rFonts w:ascii="Times New Roman"/>
                <w:sz w:val="20"/>
              </w:rPr>
              <w:pict>
                <v:group style="width:28.45pt;height:25.5pt;mso-position-horizontal-relative:char;mso-position-vertical-relative:line" coordorigin="0,0" coordsize="569,510">
                  <v:shape style="position:absolute;left:7;top:7;width:554;height:495" coordorigin="8,8" coordsize="554,495" path="m203,104l205,114,208,130,213,148,217,161,227,176,238,191,250,206,261,222,268,232,278,241,283,252,297,283,299,295,300,307,302,319,304,331,305,335,310,339,312,344,315,357,316,370,319,383,317,398,315,414,312,429,304,444,239,457,217,461,151,459,113,460,87,455,58,440,48,433,39,425,29,418,20,401,16,394,13,388,8,374,10,360,13,348,18,338,29,326,35,321,43,317,51,313,60,308,70,304,80,300,93,295,104,290,116,286,130,283,138,281,145,280,152,278,162,276,172,273,181,270,189,267,195,262,203,261,215,259,228,258,241,257,253,256,299,253,333,251,369,250,420,248,463,239,471,238,478,237,485,235,500,230m317,111l319,133,321,155,323,178,327,200,330,217,335,234,340,252,345,269,348,280,349,292,354,303,357,310,360,317,363,324,369,345,374,369,378,393,381,413,382,425,381,436,381,448m345,248l347,258,349,269,352,279,354,289,355,302,356,314,358,326,363,338,367,344,381,342,390,344,393,335,396,326,399,317,402,310,399,296,408,296,418,296,415,310,418,317,421,328,424,340,427,351,439,349,454,351,463,344,467,338,467,329,467,322,472,317,483,314,482,332,490,338,498,342,509,342,518,344,553,326,561,310,552,277,536,207,532,194,526,181,520,170,518,166,516,154,514,141,512,129,509,118,503,100,495,84,486,70,472,56,464,48,454,42,445,35,436,37,419,35,418,42,416,59,419,76,423,94,427,111,428,120,433,129,436,138,443,163,444,170,446,176,454,193,456,210,458,228,460,245,463,262,465,274,470,285,472,296,475,317,477,338,479,358,482,379,483,388,488,397,490,406,497,436,499,456,500,475,500,503m235,63l246,61,269,58,293,53,308,49,317,44,317,33,327,28,368,10,367,17,359,24,381,8e" filled="false" stroked="true" strokeweight=".75pt" strokecolor="#000000">
                    <v:path arrowok="t"/>
                    <v:stroke dashstyle="solid"/>
                  </v:shape>
                </v:group>
              </w:pict>
            </w:r>
            <w:r>
              <w:rPr>
                <w:rFonts w:ascii="Times New Roman"/>
                <w:sz w:val="20"/>
              </w:rPr>
            </w:r>
          </w:p>
        </w:tc>
      </w:tr>
      <w:tr>
        <w:trPr>
          <w:trHeight w:val="3797" w:hRule="atLeast"/>
        </w:trPr>
        <w:tc>
          <w:tcPr>
            <w:tcW w:w="667" w:type="dxa"/>
          </w:tcPr>
          <w:p>
            <w:pPr>
              <w:pStyle w:val="TableParagraph"/>
              <w:spacing w:before="2"/>
              <w:ind w:left="110"/>
              <w:rPr>
                <w:sz w:val="24"/>
              </w:rPr>
            </w:pPr>
            <w:r>
              <w:rPr>
                <w:w w:val="99"/>
                <w:sz w:val="24"/>
              </w:rPr>
              <w:t>3</w:t>
            </w:r>
          </w:p>
        </w:tc>
        <w:tc>
          <w:tcPr>
            <w:tcW w:w="1560" w:type="dxa"/>
          </w:tcPr>
          <w:p>
            <w:pPr>
              <w:pStyle w:val="TableParagraph"/>
              <w:spacing w:line="280" w:lineRule="exact" w:before="2"/>
              <w:ind w:left="88" w:right="121"/>
              <w:jc w:val="center"/>
              <w:rPr>
                <w:sz w:val="24"/>
              </w:rPr>
            </w:pPr>
            <w:r>
              <w:rPr>
                <w:sz w:val="24"/>
              </w:rPr>
              <w:t>26 April</w:t>
            </w:r>
          </w:p>
          <w:p>
            <w:pPr>
              <w:pStyle w:val="TableParagraph"/>
              <w:spacing w:line="280" w:lineRule="exact"/>
              <w:ind w:left="89" w:right="83"/>
              <w:jc w:val="center"/>
              <w:rPr>
                <w:sz w:val="24"/>
              </w:rPr>
            </w:pPr>
            <w:r>
              <w:rPr>
                <w:sz w:val="24"/>
              </w:rPr>
              <w:t>2021</w:t>
            </w:r>
          </w:p>
          <w:p>
            <w:pPr>
              <w:pStyle w:val="TableParagraph"/>
              <w:spacing w:before="2"/>
              <w:ind w:left="89" w:right="111"/>
              <w:jc w:val="center"/>
              <w:rPr>
                <w:sz w:val="24"/>
              </w:rPr>
            </w:pPr>
            <w:r>
              <w:rPr>
                <w:sz w:val="24"/>
              </w:rPr>
              <w:t>(17.00</w:t>
            </w:r>
            <w:r>
              <w:rPr>
                <w:spacing w:val="-1"/>
                <w:sz w:val="24"/>
              </w:rPr>
              <w:t> </w:t>
            </w:r>
            <w:r>
              <w:rPr>
                <w:sz w:val="24"/>
              </w:rPr>
              <w:t>WIB)</w:t>
            </w:r>
          </w:p>
          <w:p>
            <w:pPr>
              <w:pStyle w:val="TableParagraph"/>
              <w:rPr>
                <w:rFonts w:ascii="Times New Roman"/>
                <w:b/>
                <w:sz w:val="28"/>
              </w:rPr>
            </w:pPr>
          </w:p>
          <w:p>
            <w:pPr>
              <w:pStyle w:val="TableParagraph"/>
              <w:rPr>
                <w:rFonts w:ascii="Times New Roman"/>
                <w:b/>
                <w:sz w:val="28"/>
              </w:rPr>
            </w:pPr>
          </w:p>
          <w:p>
            <w:pPr>
              <w:pStyle w:val="TableParagraph"/>
              <w:spacing w:before="198"/>
              <w:ind w:left="89" w:right="111"/>
              <w:jc w:val="center"/>
              <w:rPr>
                <w:sz w:val="24"/>
              </w:rPr>
            </w:pPr>
            <w:r>
              <w:rPr>
                <w:sz w:val="24"/>
              </w:rPr>
              <w:t>(17.30</w:t>
            </w:r>
            <w:r>
              <w:rPr>
                <w:spacing w:val="-1"/>
                <w:sz w:val="24"/>
              </w:rPr>
              <w:t> </w:t>
            </w:r>
            <w:r>
              <w:rPr>
                <w:sz w:val="24"/>
              </w:rPr>
              <w:t>WIB)</w:t>
            </w:r>
          </w:p>
          <w:p>
            <w:pPr>
              <w:pStyle w:val="TableParagraph"/>
              <w:rPr>
                <w:rFonts w:ascii="Times New Roman"/>
                <w:b/>
                <w:sz w:val="28"/>
              </w:rPr>
            </w:pPr>
          </w:p>
          <w:p>
            <w:pPr>
              <w:pStyle w:val="TableParagraph"/>
              <w:rPr>
                <w:rFonts w:ascii="Times New Roman"/>
                <w:b/>
                <w:sz w:val="28"/>
              </w:rPr>
            </w:pPr>
          </w:p>
          <w:p>
            <w:pPr>
              <w:pStyle w:val="TableParagraph"/>
              <w:spacing w:before="10"/>
              <w:rPr>
                <w:rFonts w:ascii="Times New Roman"/>
                <w:b/>
                <w:sz w:val="41"/>
              </w:rPr>
            </w:pPr>
          </w:p>
          <w:p>
            <w:pPr>
              <w:pStyle w:val="TableParagraph"/>
              <w:spacing w:before="1"/>
              <w:ind w:left="89" w:right="111"/>
              <w:jc w:val="center"/>
              <w:rPr>
                <w:sz w:val="24"/>
              </w:rPr>
            </w:pPr>
            <w:r>
              <w:rPr>
                <w:sz w:val="24"/>
              </w:rPr>
              <w:t>(17.40</w:t>
            </w:r>
            <w:r>
              <w:rPr>
                <w:spacing w:val="-1"/>
                <w:sz w:val="24"/>
              </w:rPr>
              <w:t> </w:t>
            </w:r>
            <w:r>
              <w:rPr>
                <w:sz w:val="24"/>
              </w:rPr>
              <w:t>WIB)</w:t>
            </w:r>
          </w:p>
        </w:tc>
        <w:tc>
          <w:tcPr>
            <w:tcW w:w="3970" w:type="dxa"/>
          </w:tcPr>
          <w:p>
            <w:pPr>
              <w:pStyle w:val="TableParagraph"/>
              <w:numPr>
                <w:ilvl w:val="0"/>
                <w:numId w:val="44"/>
              </w:numPr>
              <w:tabs>
                <w:tab w:pos="395" w:val="left" w:leader="none"/>
              </w:tabs>
              <w:spacing w:line="360" w:lineRule="auto" w:before="2" w:after="0"/>
              <w:ind w:left="394" w:right="101" w:hanging="289"/>
              <w:jc w:val="both"/>
              <w:rPr>
                <w:sz w:val="24"/>
              </w:rPr>
            </w:pPr>
            <w:r>
              <w:rPr>
                <w:sz w:val="24"/>
              </w:rPr>
              <w:t>Mengidentifikasi masalah usus dan penggunaan obat pencahar (bising usus 25x/menit, obat pencahar yakni</w:t>
            </w:r>
            <w:r>
              <w:rPr>
                <w:spacing w:val="-1"/>
                <w:sz w:val="24"/>
              </w:rPr>
              <w:t> </w:t>
            </w:r>
            <w:r>
              <w:rPr>
                <w:sz w:val="24"/>
              </w:rPr>
              <w:t>laksatif)</w:t>
            </w:r>
          </w:p>
          <w:p>
            <w:pPr>
              <w:pStyle w:val="TableParagraph"/>
              <w:numPr>
                <w:ilvl w:val="0"/>
                <w:numId w:val="44"/>
              </w:numPr>
              <w:tabs>
                <w:tab w:pos="395" w:val="left" w:leader="none"/>
              </w:tabs>
              <w:spacing w:line="357" w:lineRule="auto" w:before="3" w:after="0"/>
              <w:ind w:left="394" w:right="97" w:hanging="289"/>
              <w:jc w:val="both"/>
              <w:rPr>
                <w:sz w:val="24"/>
              </w:rPr>
            </w:pPr>
            <w:r>
              <w:rPr>
                <w:sz w:val="24"/>
              </w:rPr>
              <w:t>Memonitor buang air besar (BAB warna coklat, frekuensi BAB 2x dalam 3 hari, konsistensi</w:t>
            </w:r>
            <w:r>
              <w:rPr>
                <w:spacing w:val="-8"/>
                <w:sz w:val="24"/>
              </w:rPr>
              <w:t> </w:t>
            </w:r>
            <w:r>
              <w:rPr>
                <w:sz w:val="24"/>
              </w:rPr>
              <w:t>padat)</w:t>
            </w:r>
          </w:p>
          <w:p>
            <w:pPr>
              <w:pStyle w:val="TableParagraph"/>
              <w:numPr>
                <w:ilvl w:val="0"/>
                <w:numId w:val="44"/>
              </w:numPr>
              <w:tabs>
                <w:tab w:pos="395" w:val="left" w:leader="none"/>
              </w:tabs>
              <w:spacing w:line="240" w:lineRule="auto" w:before="5" w:after="0"/>
              <w:ind w:left="394" w:right="0" w:hanging="289"/>
              <w:jc w:val="both"/>
              <w:rPr>
                <w:sz w:val="24"/>
              </w:rPr>
            </w:pPr>
            <w:r>
              <w:rPr>
                <w:sz w:val="24"/>
              </w:rPr>
              <w:t>Menganjurkan</w:t>
            </w:r>
            <w:r>
              <w:rPr>
                <w:spacing w:val="32"/>
                <w:sz w:val="24"/>
              </w:rPr>
              <w:t> </w:t>
            </w:r>
            <w:r>
              <w:rPr>
                <w:sz w:val="24"/>
              </w:rPr>
              <w:t>mengkonsumsi</w:t>
            </w:r>
          </w:p>
          <w:p>
            <w:pPr>
              <w:pStyle w:val="TableParagraph"/>
              <w:tabs>
                <w:tab w:pos="1680" w:val="left" w:leader="none"/>
                <w:tab w:pos="2515" w:val="left" w:leader="none"/>
              </w:tabs>
              <w:spacing w:before="141"/>
              <w:ind w:left="394"/>
              <w:rPr>
                <w:sz w:val="24"/>
              </w:rPr>
            </w:pPr>
            <w:r>
              <w:rPr>
                <w:sz w:val="24"/>
              </w:rPr>
              <w:t>makanan</w:t>
              <w:tab/>
              <w:t>yang</w:t>
              <w:tab/>
              <w:t>mengandung</w:t>
            </w:r>
          </w:p>
        </w:tc>
        <w:tc>
          <w:tcPr>
            <w:tcW w:w="868" w:type="dxa"/>
          </w:tcPr>
          <w:p>
            <w:pPr>
              <w:pStyle w:val="TableParagraph"/>
              <w:spacing w:before="6"/>
              <w:rPr>
                <w:rFonts w:ascii="Times New Roman"/>
                <w:b/>
                <w:sz w:val="10"/>
              </w:rPr>
            </w:pPr>
          </w:p>
          <w:p>
            <w:pPr>
              <w:pStyle w:val="TableParagraph"/>
              <w:ind w:left="97"/>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1,258,286,261,289,263,293,266,304,267,315,269,326,267,339,266,352,263,365,256,378,202,389,184,393,128,391,96,391,74,388,50,374,41,368,34,362,26,356,18,341,15,335,12,330,8,319,10,307,12,297,16,288,26,278,31,274,38,270,44,267,52,263,60,259,68,256,79,251,89,248,99,244,111,241,117,239,123,239,129,237,137,235,145,233,153,230,160,228,164,224,171,222,182,221,193,220,203,219,214,219,252,216,281,214,311,213,354,211,390,204,396,203,403,202,408,200,420,196m268,95l269,114,271,133,273,152,275,171,278,186,282,200,286,215,290,229,293,239,294,249,298,258,301,264,304,270,306,276,311,294,315,314,319,334,321,352,322,361,321,371,321,381m290,212l293,223,296,235,298,247,299,257,300,268,302,278,306,288,309,293,321,291,329,293,331,286,333,278,336,270,339,264,336,253,344,253,352,253,350,264,352,270,355,280,357,290,359,299,369,297,383,299,390,293,398,288,388,273,398,270,406,268,406,283,413,288,419,291,428,291,436,293,466,278,472,264,464,236,451,177,449,165,436,142,436,142,434,131,433,121,431,111,428,101,423,86,417,73,409,60,398,48,391,42,382,37,375,31,367,33,353,31,352,37,350,51,352,66,356,80,359,95,361,103,365,111,367,118,373,139,374,146,376,151,382,165,384,180,386,194,388,209,390,223,392,233,396,243,398,253,400,270,401,288,403,305,405,323,406,331,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8"/>
              <w:rPr>
                <w:rFonts w:ascii="Times New Roman"/>
                <w:b/>
                <w:sz w:val="11"/>
              </w:rPr>
            </w:pPr>
          </w:p>
          <w:p>
            <w:pPr>
              <w:pStyle w:val="TableParagraph"/>
              <w:ind w:left="112"/>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2,258,286,261,289,263,293,266,304,267,315,269,326,267,339,266,352,263,365,256,378,202,389,184,393,128,391,96,391,74,388,50,374,41,368,34,362,26,356,18,341,15,335,12,330,8,319,10,307,12,297,16,288,26,278,31,274,38,270,44,267,52,263,60,259,68,256,79,251,89,248,99,244,111,241,117,239,123,239,129,237,137,235,145,233,153,230,160,228,164,224,171,222,182,221,193,220,203,219,214,219,252,216,281,214,311,213,354,211,390,204,396,203,403,202,408,200,420,197m268,95l269,114,271,133,273,152,275,171,278,186,282,200,286,215,290,229,293,239,294,249,298,258,301,264,304,270,306,276,311,294,315,314,319,334,321,352,322,362,321,371,321,381m290,212l293,223,296,235,298,247,299,257,300,268,302,278,306,288,309,293,321,292,329,293,331,286,333,278,336,270,339,264,336,253,344,253,352,253,350,264,352,270,355,280,357,290,359,299,369,297,383,299,390,293,398,288,388,273,398,270,406,268,406,283,413,288,419,292,428,292,436,293,466,278,472,264,464,236,451,177,449,165,436,142,436,142,434,131,433,121,431,111,428,101,423,86,417,73,409,60,398,48,391,42,382,37,375,31,367,33,353,31,352,37,350,51,352,66,356,80,359,95,361,103,365,111,367,118,373,139,374,146,376,151,382,165,384,180,386,194,388,209,390,223,392,233,396,243,398,253,400,270,401,288,403,305,405,323,406,331,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rPr>
                <w:rFonts w:ascii="Times New Roman"/>
                <w:b/>
                <w:sz w:val="20"/>
              </w:rPr>
            </w:pPr>
          </w:p>
          <w:p>
            <w:pPr>
              <w:pStyle w:val="TableParagraph"/>
              <w:spacing w:before="6"/>
              <w:rPr>
                <w:rFonts w:ascii="Times New Roman"/>
                <w:b/>
                <w:sz w:val="19"/>
              </w:rPr>
            </w:pPr>
          </w:p>
          <w:p>
            <w:pPr>
              <w:pStyle w:val="TableParagraph"/>
              <w:ind w:left="77"/>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2,258,286,261,289,263,293,266,304,267,315,269,326,267,339,266,352,263,365,256,378,202,389,184,393,128,391,96,391,74,388,50,374,41,368,34,362,26,356,18,341,15,335,12,330,8,319,10,307,12,297,16,288,26,278,31,274,38,270,44,267,52,263,60,259,68,256,79,251,89,248,99,244,111,241,117,239,123,239,129,237,137,235,145,233,153,230,160,228,164,224,171,222,182,221,193,220,203,219,214,219,252,216,281,214,311,213,354,211,390,204,396,203,403,202,408,200,420,197m268,95l269,114,271,133,273,152,275,171,278,186,282,200,286,215,290,229,293,239,294,249,298,258,301,264,304,270,306,276,311,294,315,314,319,334,321,352,322,362,321,371,321,381m290,212l293,223,296,235,298,247,299,257,300,268,302,278,306,288,309,293,321,292,329,293,331,286,333,278,336,270,339,264,336,253,344,253,352,253,350,264,352,270,355,280,357,290,359,299,369,297,383,299,390,293,398,288,388,273,398,270,406,268,406,283,413,288,419,292,428,292,436,293,466,278,472,264,464,236,451,177,449,165,436,142,436,142,434,131,433,121,431,111,428,101,423,86,417,73,409,60,398,48,391,42,382,37,375,31,367,33,353,31,352,37,350,51,352,66,356,80,359,95,361,103,365,111,367,118,373,139,374,146,376,151,382,165,384,180,386,194,388,209,390,223,392,233,396,243,398,253,400,270,401,288,403,305,405,323,406,331,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tc>
        <w:tc>
          <w:tcPr>
            <w:tcW w:w="1540" w:type="dxa"/>
          </w:tcPr>
          <w:p>
            <w:pPr>
              <w:pStyle w:val="TableParagraph"/>
              <w:spacing w:line="280" w:lineRule="exact" w:before="2"/>
              <w:ind w:left="100" w:right="45"/>
              <w:jc w:val="center"/>
              <w:rPr>
                <w:sz w:val="24"/>
              </w:rPr>
            </w:pPr>
            <w:r>
              <w:rPr>
                <w:sz w:val="24"/>
              </w:rPr>
              <w:t>26 April</w:t>
            </w:r>
          </w:p>
          <w:p>
            <w:pPr>
              <w:pStyle w:val="TableParagraph"/>
              <w:spacing w:line="280" w:lineRule="exact"/>
              <w:ind w:left="99" w:right="79"/>
              <w:jc w:val="center"/>
              <w:rPr>
                <w:sz w:val="24"/>
              </w:rPr>
            </w:pPr>
            <w:r>
              <w:rPr>
                <w:sz w:val="24"/>
              </w:rPr>
              <w:t>2021</w:t>
            </w:r>
          </w:p>
          <w:p>
            <w:pPr>
              <w:pStyle w:val="TableParagraph"/>
              <w:spacing w:before="2"/>
              <w:ind w:left="100" w:right="33"/>
              <w:jc w:val="center"/>
              <w:rPr>
                <w:sz w:val="24"/>
              </w:rPr>
            </w:pPr>
            <w:r>
              <w:rPr>
                <w:sz w:val="24"/>
              </w:rPr>
              <w:t>(20.00 WIB)</w:t>
            </w:r>
          </w:p>
        </w:tc>
        <w:tc>
          <w:tcPr>
            <w:tcW w:w="5276" w:type="dxa"/>
          </w:tcPr>
          <w:p>
            <w:pPr>
              <w:pStyle w:val="TableParagraph"/>
              <w:spacing w:line="360" w:lineRule="auto" w:before="2"/>
              <w:ind w:left="473" w:right="485" w:hanging="365"/>
              <w:rPr>
                <w:sz w:val="24"/>
              </w:rPr>
            </w:pPr>
            <w:r>
              <w:rPr>
                <w:sz w:val="24"/>
              </w:rPr>
              <w:t>S : Pasien mengatakan, “ BAB hanya bisa 2x dalam 3 hari</w:t>
            </w:r>
            <w:r>
              <w:rPr>
                <w:spacing w:val="1"/>
                <w:sz w:val="24"/>
              </w:rPr>
              <w:t> </w:t>
            </w:r>
            <w:r>
              <w:rPr>
                <w:sz w:val="24"/>
              </w:rPr>
              <w:t>“</w:t>
            </w:r>
          </w:p>
          <w:p>
            <w:pPr>
              <w:pStyle w:val="TableParagraph"/>
              <w:spacing w:before="1"/>
              <w:ind w:left="109"/>
              <w:jc w:val="both"/>
              <w:rPr>
                <w:sz w:val="24"/>
              </w:rPr>
            </w:pPr>
            <w:r>
              <w:rPr>
                <w:sz w:val="24"/>
              </w:rPr>
              <w:t>O :</w:t>
            </w:r>
          </w:p>
          <w:p>
            <w:pPr>
              <w:pStyle w:val="TableParagraph"/>
              <w:spacing w:line="360" w:lineRule="auto" w:before="142"/>
              <w:ind w:left="109" w:right="93"/>
              <w:jc w:val="both"/>
              <w:rPr>
                <w:sz w:val="24"/>
              </w:rPr>
            </w:pPr>
            <w:r>
              <w:rPr>
                <w:sz w:val="24"/>
              </w:rPr>
              <w:t>Porsi makan pasien MRS 3x sehari 4-5 sendok makan, Nafsu makan berkurang, Eliminasi alvi pasien MRS : konsistensi padat, warna coklat, Frekuensi minum pasien MRS : 4 gelas/hari, 1400cc/hari,   jenis   minuman   air   putih, </w:t>
            </w:r>
            <w:r>
              <w:rPr>
                <w:spacing w:val="44"/>
                <w:sz w:val="24"/>
              </w:rPr>
              <w:t> </w:t>
            </w:r>
            <w:r>
              <w:rPr>
                <w:sz w:val="24"/>
              </w:rPr>
              <w:t>Tidak</w:t>
            </w:r>
          </w:p>
          <w:p>
            <w:pPr>
              <w:pStyle w:val="TableParagraph"/>
              <w:spacing w:line="279" w:lineRule="exact"/>
              <w:ind w:left="109"/>
              <w:jc w:val="both"/>
              <w:rPr>
                <w:sz w:val="24"/>
              </w:rPr>
            </w:pPr>
            <w:r>
              <w:rPr>
                <w:sz w:val="24"/>
              </w:rPr>
              <w:t>terdapat colostomi, Pada rektum dan anus</w:t>
            </w:r>
            <w:r>
              <w:rPr>
                <w:spacing w:val="-12"/>
                <w:sz w:val="24"/>
              </w:rPr>
              <w:t> </w:t>
            </w:r>
            <w:r>
              <w:rPr>
                <w:sz w:val="24"/>
              </w:rPr>
              <w:t>pasien</w:t>
            </w:r>
          </w:p>
        </w:tc>
        <w:tc>
          <w:tcPr>
            <w:tcW w:w="897" w:type="dxa"/>
          </w:tcPr>
          <w:p>
            <w:pPr>
              <w:pStyle w:val="TableParagraph"/>
              <w:spacing w:before="1"/>
              <w:rPr>
                <w:rFonts w:ascii="Times New Roman"/>
                <w:b/>
                <w:sz w:val="13"/>
              </w:rPr>
            </w:pPr>
          </w:p>
          <w:p>
            <w:pPr>
              <w:pStyle w:val="TableParagraph"/>
              <w:ind w:left="93"/>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1,258,286,261,289,263,293,266,304,267,315,269,326,267,339,266,352,263,365,256,378,202,389,184,393,128,391,96,391,74,388,50,374,41,368,34,362,26,356,18,341,14,335,12,330,8,319,10,307,12,297,16,288,26,278,31,274,38,270,44,267,52,263,60,259,68,256,79,251,89,248,99,244,111,241,117,239,123,239,129,237,137,235,145,233,153,230,160,228,165,224,171,222,182,221,193,220,203,219,214,219,252,216,281,214,311,213,354,211,390,204,396,203,403,202,408,200,420,196m268,95l269,114,271,133,273,152,275,171,278,186,282,200,286,215,290,229,293,239,294,249,298,258,301,264,304,270,306,276,311,294,315,314,319,334,321,352,322,361,321,371,321,381m290,212l293,223,296,235,298,247,299,257,300,268,302,278,306,288,310,293,321,291,329,293,331,286,333,278,336,270,339,264,336,253,344,253,352,253,350,264,352,270,355,280,357,290,359,299,370,297,383,299,390,293,398,288,388,273,398,270,406,268,406,283,413,288,419,291,428,291,436,293,466,278,472,264,464,236,451,177,449,165,436,142,436,142,434,131,433,121,431,111,428,101,423,86,417,73,409,60,398,48,391,42,382,37,375,31,367,33,353,31,352,37,350,51,352,66,356,80,359,95,361,103,365,111,367,118,373,139,374,146,376,151,382,165,384,180,386,194,388,209,390,223,392,233,396,243,398,253,400,270,401,288,403,305,405,323,406,331,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tc>
      </w:tr>
    </w:tbl>
    <w:p>
      <w:pPr>
        <w:rPr>
          <w:sz w:val="2"/>
          <w:szCs w:val="2"/>
        </w:rPr>
      </w:pPr>
      <w:r>
        <w:rPr/>
        <w:pict>
          <v:shape style="position:absolute;margin-left:816.23999pt;margin-top:531.442627pt;width:12pt;height:13.3pt;mso-position-horizontal-relative:page;mso-position-vertical-relative:page;z-index:-18039296" type="#_x0000_t202" filled="false" stroked="false">
            <v:textbox inset="0,0,0,0">
              <w:txbxContent>
                <w:p>
                  <w:pPr>
                    <w:pStyle w:val="BodyText"/>
                    <w:spacing w:line="266" w:lineRule="exact"/>
                  </w:pPr>
                  <w:r>
                    <w:rPr/>
                    <w:t>67</w:t>
                  </w:r>
                </w:p>
              </w:txbxContent>
            </v:textbox>
            <w10:wrap type="none"/>
          </v:shape>
        </w:pict>
      </w:r>
      <w:r>
        <w:rPr/>
        <w:pict>
          <v:shape style="position:absolute;margin-left:498.619995pt;margin-top:36.126644pt;width:6pt;height:13.3pt;mso-position-horizontal-relative:page;mso-position-vertical-relative:page;z-index:-18038784" type="#_x0000_t202" filled="false" stroked="false">
            <v:textbox inset="0,0,0,0">
              <w:txbxContent>
                <w:p>
                  <w:pPr>
                    <w:pStyle w:val="BodyText"/>
                    <w:spacing w:line="266" w:lineRule="exact"/>
                  </w:pPr>
                  <w:r>
                    <w:rPr/>
                    <w:t>6</w:t>
                  </w:r>
                </w:p>
              </w:txbxContent>
            </v:textbox>
            <w10:wrap type="none"/>
          </v:shape>
        </w:pict>
      </w:r>
      <w:r>
        <w:rPr/>
        <w:pict>
          <v:rect style="position:absolute;margin-left:801.650024pt;margin-top:524.73999pt;width:25.5pt;height:31.5pt;mso-position-horizontal-relative:page;mso-position-vertical-relative:page;z-index:15774208" filled="true" fillcolor="#ffffff" stroked="false">
            <v:fill type="solid"/>
            <w10:wrap type="none"/>
          </v:rect>
        </w:pict>
      </w:r>
      <w:r>
        <w:rPr/>
        <w:pict>
          <v:rect style="position:absolute;margin-left:495.75pt;margin-top:38.250004pt;width:12.75pt;height:12pt;mso-position-horizontal-relative:page;mso-position-vertical-relative:page;z-index:-18037760" filled="true" fillcolor="#ffffff" stroked="false">
            <v:fill type="solid"/>
            <w10:wrap type="none"/>
          </v:rect>
        </w:pict>
      </w:r>
      <w:r>
        <w:rPr/>
        <w:pict>
          <v:shape style="position:absolute;margin-left:806.934326pt;margin-top:533.695984pt;width:15.3pt;height:14pt;mso-position-horizontal-relative:page;mso-position-vertical-relative:page;z-index:15775232" type="#_x0000_t202" filled="false" stroked="false">
            <v:textbox inset="0,0,0,0" style="layout-flow:vertical">
              <w:txbxContent>
                <w:p>
                  <w:pPr>
                    <w:pStyle w:val="BodyText"/>
                    <w:spacing w:before="10"/>
                    <w:ind w:left="20"/>
                  </w:pPr>
                  <w:r>
                    <w:rPr/>
                    <w:t>67</w:t>
                  </w:r>
                </w:p>
              </w:txbxContent>
            </v:textbox>
            <w10:wrap type="none"/>
          </v:shape>
        </w:pict>
      </w:r>
    </w:p>
    <w:p>
      <w:pPr>
        <w:spacing w:after="0"/>
        <w:rPr>
          <w:sz w:val="2"/>
          <w:szCs w:val="2"/>
        </w:rPr>
        <w:sectPr>
          <w:headerReference w:type="default" r:id="rId158"/>
          <w:footerReference w:type="default" r:id="rId159"/>
          <w:pgSz w:w="16840" w:h="11910" w:orient="landscape"/>
          <w:pgMar w:header="0" w:footer="0" w:top="720" w:bottom="280" w:left="1480" w:right="26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560"/>
        <w:gridCol w:w="3970"/>
        <w:gridCol w:w="868"/>
        <w:gridCol w:w="1540"/>
        <w:gridCol w:w="5276"/>
        <w:gridCol w:w="897"/>
        <w:gridCol w:w="95"/>
      </w:tblGrid>
      <w:tr>
        <w:trPr>
          <w:trHeight w:val="1267" w:hRule="atLeast"/>
        </w:trPr>
        <w:tc>
          <w:tcPr>
            <w:tcW w:w="667" w:type="dxa"/>
          </w:tcPr>
          <w:p>
            <w:pPr>
              <w:pStyle w:val="TableParagraph"/>
              <w:rPr>
                <w:rFonts w:ascii="Times New Roman"/>
                <w:sz w:val="24"/>
              </w:rPr>
            </w:pPr>
          </w:p>
        </w:tc>
        <w:tc>
          <w:tcPr>
            <w:tcW w:w="1560" w:type="dxa"/>
          </w:tcPr>
          <w:p>
            <w:pPr>
              <w:pStyle w:val="TableParagraph"/>
              <w:rPr>
                <w:rFonts w:ascii="Times New Roman"/>
                <w:sz w:val="24"/>
              </w:rPr>
            </w:pPr>
          </w:p>
        </w:tc>
        <w:tc>
          <w:tcPr>
            <w:tcW w:w="3970" w:type="dxa"/>
          </w:tcPr>
          <w:p>
            <w:pPr>
              <w:pStyle w:val="TableParagraph"/>
              <w:spacing w:line="360" w:lineRule="auto" w:before="2"/>
              <w:ind w:left="394"/>
              <w:rPr>
                <w:sz w:val="24"/>
              </w:rPr>
            </w:pPr>
            <w:r>
              <w:rPr>
                <w:sz w:val="24"/>
              </w:rPr>
              <w:t>tinggi serat (buah-buahan, sayur- sayuran hijau)</w:t>
            </w:r>
          </w:p>
        </w:tc>
        <w:tc>
          <w:tcPr>
            <w:tcW w:w="868" w:type="dxa"/>
          </w:tcPr>
          <w:p>
            <w:pPr>
              <w:pStyle w:val="TableParagraph"/>
              <w:rPr>
                <w:rFonts w:ascii="Times New Roman"/>
                <w:sz w:val="24"/>
              </w:rPr>
            </w:pPr>
          </w:p>
        </w:tc>
        <w:tc>
          <w:tcPr>
            <w:tcW w:w="1540" w:type="dxa"/>
          </w:tcPr>
          <w:p>
            <w:pPr>
              <w:pStyle w:val="TableParagraph"/>
              <w:spacing w:line="244" w:lineRule="exact"/>
              <w:ind w:right="-29"/>
              <w:jc w:val="right"/>
              <w:rPr>
                <w:rFonts w:ascii="Times New Roman"/>
                <w:sz w:val="24"/>
              </w:rPr>
            </w:pPr>
            <w:r>
              <w:rPr>
                <w:rFonts w:ascii="Times New Roman"/>
                <w:sz w:val="24"/>
              </w:rPr>
              <w:t>8</w:t>
            </w:r>
          </w:p>
        </w:tc>
        <w:tc>
          <w:tcPr>
            <w:tcW w:w="5276" w:type="dxa"/>
          </w:tcPr>
          <w:p>
            <w:pPr>
              <w:pStyle w:val="TableParagraph"/>
              <w:spacing w:before="2"/>
              <w:ind w:left="109"/>
              <w:rPr>
                <w:sz w:val="24"/>
              </w:rPr>
            </w:pPr>
            <w:r>
              <w:rPr>
                <w:sz w:val="24"/>
              </w:rPr>
              <w:t>tidak ada hemoroid</w:t>
            </w:r>
          </w:p>
          <w:p>
            <w:pPr>
              <w:pStyle w:val="TableParagraph"/>
              <w:spacing w:before="141"/>
              <w:ind w:left="109"/>
              <w:rPr>
                <w:sz w:val="24"/>
              </w:rPr>
            </w:pPr>
            <w:r>
              <w:rPr>
                <w:sz w:val="24"/>
              </w:rPr>
              <w:t>A : Masalah belum teratasi</w:t>
            </w:r>
          </w:p>
          <w:p>
            <w:pPr>
              <w:pStyle w:val="TableParagraph"/>
              <w:spacing w:before="142"/>
              <w:ind w:left="109"/>
              <w:rPr>
                <w:sz w:val="24"/>
              </w:rPr>
            </w:pPr>
            <w:r>
              <w:rPr>
                <w:sz w:val="24"/>
              </w:rPr>
              <w:t>P : Intervensi dilanjutkan no. 1,2,3</w:t>
            </w:r>
          </w:p>
        </w:tc>
        <w:tc>
          <w:tcPr>
            <w:tcW w:w="897" w:type="dxa"/>
          </w:tcPr>
          <w:p>
            <w:pPr>
              <w:pStyle w:val="TableParagraph"/>
              <w:rPr>
                <w:rFonts w:ascii="Times New Roman"/>
                <w:sz w:val="24"/>
              </w:rPr>
            </w:pPr>
          </w:p>
        </w:tc>
        <w:tc>
          <w:tcPr>
            <w:tcW w:w="95" w:type="dxa"/>
            <w:vMerge w:val="restart"/>
            <w:tcBorders>
              <w:top w:val="nil"/>
              <w:bottom w:val="nil"/>
              <w:right w:val="nil"/>
            </w:tcBorders>
          </w:tcPr>
          <w:p>
            <w:pPr>
              <w:pStyle w:val="TableParagraph"/>
              <w:rPr>
                <w:rFonts w:ascii="Times New Roman"/>
                <w:sz w:val="24"/>
              </w:rPr>
            </w:pPr>
          </w:p>
        </w:tc>
      </w:tr>
      <w:tr>
        <w:trPr>
          <w:trHeight w:val="8018" w:hRule="atLeast"/>
        </w:trPr>
        <w:tc>
          <w:tcPr>
            <w:tcW w:w="667" w:type="dxa"/>
          </w:tcPr>
          <w:p>
            <w:pPr>
              <w:pStyle w:val="TableParagraph"/>
              <w:spacing w:line="279" w:lineRule="exact"/>
              <w:ind w:left="86"/>
              <w:rPr>
                <w:sz w:val="24"/>
              </w:rPr>
            </w:pPr>
            <w:r>
              <w:rPr>
                <w:w w:val="99"/>
                <w:sz w:val="24"/>
              </w:rPr>
              <w:t>1</w:t>
            </w:r>
          </w:p>
        </w:tc>
        <w:tc>
          <w:tcPr>
            <w:tcW w:w="1560" w:type="dxa"/>
          </w:tcPr>
          <w:p>
            <w:pPr>
              <w:pStyle w:val="TableParagraph"/>
              <w:spacing w:line="279" w:lineRule="exact"/>
              <w:ind w:left="89" w:right="86"/>
              <w:jc w:val="center"/>
              <w:rPr>
                <w:sz w:val="24"/>
              </w:rPr>
            </w:pPr>
            <w:r>
              <w:rPr>
                <w:sz w:val="24"/>
              </w:rPr>
              <w:t>27 April</w:t>
            </w:r>
          </w:p>
          <w:p>
            <w:pPr>
              <w:pStyle w:val="TableParagraph"/>
              <w:spacing w:before="2"/>
              <w:ind w:left="89" w:right="83"/>
              <w:jc w:val="center"/>
              <w:rPr>
                <w:sz w:val="24"/>
              </w:rPr>
            </w:pPr>
            <w:r>
              <w:rPr>
                <w:sz w:val="24"/>
              </w:rPr>
              <w:t>2021</w:t>
            </w:r>
          </w:p>
          <w:p>
            <w:pPr>
              <w:pStyle w:val="TableParagraph"/>
              <w:spacing w:before="2"/>
              <w:ind w:left="89" w:right="85"/>
              <w:jc w:val="center"/>
              <w:rPr>
                <w:sz w:val="24"/>
              </w:rPr>
            </w:pPr>
            <w:r>
              <w:rPr>
                <w:sz w:val="24"/>
              </w:rPr>
              <w:t>(08.00</w:t>
            </w:r>
            <w:r>
              <w:rPr>
                <w:spacing w:val="-2"/>
                <w:sz w:val="24"/>
              </w:rPr>
              <w:t> </w:t>
            </w:r>
            <w:r>
              <w:rPr>
                <w:sz w:val="24"/>
              </w:rPr>
              <w:t>WIB)</w:t>
            </w: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spacing w:before="2"/>
              <w:rPr>
                <w:rFonts w:ascii="Times New Roman"/>
                <w:b/>
                <w:sz w:val="24"/>
              </w:rPr>
            </w:pPr>
          </w:p>
          <w:p>
            <w:pPr>
              <w:pStyle w:val="TableParagraph"/>
              <w:spacing w:before="1"/>
              <w:ind w:left="89" w:right="85"/>
              <w:jc w:val="center"/>
              <w:rPr>
                <w:sz w:val="24"/>
              </w:rPr>
            </w:pPr>
            <w:r>
              <w:rPr>
                <w:sz w:val="24"/>
              </w:rPr>
              <w:t>(08.10</w:t>
            </w:r>
            <w:r>
              <w:rPr>
                <w:spacing w:val="-2"/>
                <w:sz w:val="24"/>
              </w:rPr>
              <w:t> </w:t>
            </w:r>
            <w:r>
              <w:rPr>
                <w:sz w:val="24"/>
              </w:rPr>
              <w:t>WIB)</w:t>
            </w:r>
          </w:p>
          <w:p>
            <w:pPr>
              <w:pStyle w:val="TableParagraph"/>
              <w:rPr>
                <w:rFonts w:ascii="Times New Roman"/>
                <w:b/>
                <w:sz w:val="28"/>
              </w:rPr>
            </w:pPr>
          </w:p>
          <w:p>
            <w:pPr>
              <w:pStyle w:val="TableParagraph"/>
              <w:spacing w:before="241"/>
              <w:ind w:left="89" w:right="85"/>
              <w:jc w:val="center"/>
              <w:rPr>
                <w:sz w:val="24"/>
              </w:rPr>
            </w:pPr>
            <w:r>
              <w:rPr>
                <w:sz w:val="24"/>
              </w:rPr>
              <w:t>(08.20</w:t>
            </w:r>
            <w:r>
              <w:rPr>
                <w:spacing w:val="-2"/>
                <w:sz w:val="24"/>
              </w:rPr>
              <w:t> </w:t>
            </w:r>
            <w:r>
              <w:rPr>
                <w:sz w:val="24"/>
              </w:rPr>
              <w:t>WIB)</w:t>
            </w: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spacing w:before="2"/>
              <w:rPr>
                <w:rFonts w:ascii="Times New Roman"/>
                <w:b/>
                <w:sz w:val="38"/>
              </w:rPr>
            </w:pPr>
          </w:p>
          <w:p>
            <w:pPr>
              <w:pStyle w:val="TableParagraph"/>
              <w:ind w:left="89" w:right="85"/>
              <w:jc w:val="center"/>
              <w:rPr>
                <w:sz w:val="24"/>
              </w:rPr>
            </w:pPr>
            <w:r>
              <w:rPr>
                <w:sz w:val="24"/>
              </w:rPr>
              <w:t>(08.35</w:t>
            </w:r>
            <w:r>
              <w:rPr>
                <w:spacing w:val="-2"/>
                <w:sz w:val="24"/>
              </w:rPr>
              <w:t> </w:t>
            </w:r>
            <w:r>
              <w:rPr>
                <w:sz w:val="24"/>
              </w:rPr>
              <w:t>WIB)</w:t>
            </w:r>
          </w:p>
        </w:tc>
        <w:tc>
          <w:tcPr>
            <w:tcW w:w="3970" w:type="dxa"/>
          </w:tcPr>
          <w:p>
            <w:pPr>
              <w:pStyle w:val="TableParagraph"/>
              <w:numPr>
                <w:ilvl w:val="0"/>
                <w:numId w:val="45"/>
              </w:numPr>
              <w:tabs>
                <w:tab w:pos="395" w:val="left" w:leader="none"/>
                <w:tab w:pos="3202" w:val="left" w:leader="none"/>
              </w:tabs>
              <w:spacing w:line="360" w:lineRule="auto" w:before="2" w:after="0"/>
              <w:ind w:left="394" w:right="98" w:hanging="289"/>
              <w:jc w:val="both"/>
              <w:rPr>
                <w:sz w:val="24"/>
              </w:rPr>
            </w:pPr>
            <w:r>
              <w:rPr>
                <w:sz w:val="24"/>
              </w:rPr>
              <w:t>Mengidentifikasi</w:t>
              <w:tab/>
              <w:t>lokasi, karakteristik, durasi, frekuensi, kualitas, intensitas nyeri (lokasi nyeri ada di bagian tengah perut atas, durasi setiap detik terasa, frekuensi sedikit cepat, kualitas standart, intensitas nyeri nyut- nyutan)</w:t>
            </w:r>
          </w:p>
          <w:p>
            <w:pPr>
              <w:pStyle w:val="TableParagraph"/>
              <w:numPr>
                <w:ilvl w:val="0"/>
                <w:numId w:val="45"/>
              </w:numPr>
              <w:tabs>
                <w:tab w:pos="395" w:val="left" w:leader="none"/>
              </w:tabs>
              <w:spacing w:line="360" w:lineRule="auto" w:before="0" w:after="0"/>
              <w:ind w:left="394" w:right="105" w:hanging="289"/>
              <w:jc w:val="both"/>
              <w:rPr>
                <w:sz w:val="24"/>
              </w:rPr>
            </w:pPr>
            <w:r>
              <w:rPr>
                <w:sz w:val="24"/>
              </w:rPr>
              <w:t>Mengidentifikasi skala nyeri (skala nyeri turun menjadi</w:t>
            </w:r>
            <w:r>
              <w:rPr>
                <w:spacing w:val="-4"/>
                <w:sz w:val="24"/>
              </w:rPr>
              <w:t> </w:t>
            </w:r>
            <w:r>
              <w:rPr>
                <w:sz w:val="24"/>
              </w:rPr>
              <w:t>0)</w:t>
            </w:r>
          </w:p>
          <w:p>
            <w:pPr>
              <w:pStyle w:val="TableParagraph"/>
              <w:numPr>
                <w:ilvl w:val="0"/>
                <w:numId w:val="45"/>
              </w:numPr>
              <w:tabs>
                <w:tab w:pos="395" w:val="left" w:leader="none"/>
              </w:tabs>
              <w:spacing w:line="360" w:lineRule="auto" w:before="1" w:after="0"/>
              <w:ind w:left="394" w:right="96" w:hanging="289"/>
              <w:jc w:val="both"/>
              <w:rPr>
                <w:sz w:val="24"/>
              </w:rPr>
            </w:pPr>
            <w:r>
              <w:rPr>
                <w:sz w:val="24"/>
              </w:rPr>
              <w:t>Menganjurkan memonitor nyeri secara mandiri (supaya pasien dapat mengerti dan menilai rasa nyeri yang</w:t>
            </w:r>
            <w:r>
              <w:rPr>
                <w:spacing w:val="-1"/>
                <w:sz w:val="24"/>
              </w:rPr>
              <w:t> </w:t>
            </w:r>
            <w:r>
              <w:rPr>
                <w:sz w:val="24"/>
              </w:rPr>
              <w:t>dirasakannya)</w:t>
            </w:r>
          </w:p>
          <w:p>
            <w:pPr>
              <w:pStyle w:val="TableParagraph"/>
              <w:numPr>
                <w:ilvl w:val="0"/>
                <w:numId w:val="45"/>
              </w:numPr>
              <w:tabs>
                <w:tab w:pos="395" w:val="left" w:leader="none"/>
                <w:tab w:pos="2745" w:val="left" w:leader="none"/>
              </w:tabs>
              <w:spacing w:line="357" w:lineRule="auto" w:before="3" w:after="0"/>
              <w:ind w:left="394" w:right="99" w:hanging="289"/>
              <w:jc w:val="both"/>
              <w:rPr>
                <w:sz w:val="24"/>
              </w:rPr>
            </w:pPr>
            <w:r>
              <w:rPr>
                <w:sz w:val="24"/>
              </w:rPr>
              <w:t>Berkolaborasi</w:t>
              <w:tab/>
            </w:r>
            <w:r>
              <w:rPr>
                <w:spacing w:val="-3"/>
                <w:sz w:val="24"/>
              </w:rPr>
              <w:t>pemberian </w:t>
            </w:r>
            <w:r>
              <w:rPr>
                <w:sz w:val="24"/>
              </w:rPr>
              <w:t>analgetik (asam mefenamat 500 mg/oral)</w:t>
            </w:r>
          </w:p>
        </w:tc>
        <w:tc>
          <w:tcPr>
            <w:tcW w:w="868" w:type="dxa"/>
          </w:tcPr>
          <w:p>
            <w:pPr>
              <w:pStyle w:val="TableParagraph"/>
              <w:rPr>
                <w:rFonts w:ascii="Times New Roman"/>
                <w:b/>
                <w:sz w:val="13"/>
              </w:rPr>
            </w:pPr>
          </w:p>
          <w:p>
            <w:pPr>
              <w:pStyle w:val="TableParagraph"/>
              <w:ind w:left="112"/>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1,258,285,261,289,263,293,266,304,267,315,269,326,267,339,266,352,263,365,256,378,202,389,184,393,128,391,96,391,74,387,50,374,41,368,34,362,26,356,18,341,15,335,12,330,8,319,10,307,12,297,16,288,26,278,31,274,38,270,44,267,52,263,60,259,68,256,79,251,89,247,99,244,111,241,117,239,123,239,129,237,137,235,145,233,153,230,160,228,164,224,171,222,182,221,193,220,203,219,214,219,252,216,281,214,311,213,354,211,390,204,396,203,403,202,408,200,420,196m268,95l269,114,271,133,273,152,275,171,278,185,282,200,286,215,290,229,293,239,294,249,298,258,301,264,304,270,306,276,311,294,315,314,319,334,321,352,322,361,321,371,321,381m290,212l293,223,296,235,298,247,299,257,300,268,302,278,306,288,309,293,321,291,329,293,331,286,333,278,336,270,339,264,336,253,344,253,352,253,350,264,352,270,355,280,357,289,359,299,369,297,383,299,390,293,398,288,388,273,398,270,406,268,406,283,413,288,419,291,428,291,436,293,466,277,472,264,464,236,451,177,449,165,436,142,436,142,434,131,433,121,431,111,428,101,423,86,417,73,409,60,398,48,391,42,382,37,375,31,367,33,353,31,352,37,350,51,352,66,356,80,359,95,361,103,365,111,367,118,373,139,374,146,376,150,382,165,384,179,386,194,388,209,390,223,392,233,396,243,398,253,400,270,401,288,403,305,405,323,406,331,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9"/>
              <w:rPr>
                <w:rFonts w:ascii="Times New Roman"/>
                <w:b/>
                <w:sz w:val="14"/>
              </w:rPr>
            </w:pPr>
          </w:p>
          <w:p>
            <w:pPr>
              <w:pStyle w:val="TableParagraph"/>
              <w:ind w:left="157"/>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1,258,285,261,289,263,293,266,304,267,315,269,326,267,339,266,352,263,365,256,378,202,389,184,393,128,391,96,391,74,387,50,374,41,368,34,362,26,356,18,341,15,335,12,330,8,319,10,307,12,297,16,288,26,278,31,274,38,270,44,267,52,263,60,259,68,256,79,251,89,247,99,244,111,241,117,239,123,239,129,237,137,235,145,233,153,230,160,228,164,224,171,222,182,221,193,220,203,219,214,219,252,216,281,214,311,213,354,211,390,204,396,203,403,202,408,200,420,196m268,95l269,114,271,133,273,152,275,171,278,185,282,200,286,215,290,229,293,239,294,249,298,258,301,264,304,270,306,276,311,294,315,314,319,334,321,352,322,361,321,371,321,381m290,212l293,223,296,235,298,247,299,257,300,268,302,278,306,288,309,293,321,291,329,293,331,286,333,278,336,270,339,264,336,253,344,253,352,253,350,264,352,270,355,280,357,289,359,299,369,297,383,299,390,293,398,288,388,273,398,270,406,268,406,283,413,288,419,291,428,291,436,293,466,277,472,264,464,236,451,177,449,165,436,142,436,142,434,131,433,121,431,111,428,101,423,86,417,73,409,60,398,48,391,42,382,37,375,31,367,33,353,31,352,37,350,51,352,66,356,80,359,95,361,103,365,111,367,118,373,139,374,146,376,150,382,165,384,179,386,194,388,209,390,223,392,233,396,243,398,253,400,270,401,288,403,305,405,323,406,331,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spacing w:before="4"/>
              <w:rPr>
                <w:rFonts w:ascii="Times New Roman"/>
                <w:b/>
                <w:sz w:val="28"/>
              </w:rPr>
            </w:pPr>
          </w:p>
          <w:p>
            <w:pPr>
              <w:pStyle w:val="TableParagraph"/>
              <w:ind w:left="112"/>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1,258,285,261,289,263,293,266,303,267,315,269,326,267,339,266,352,263,365,256,378,202,389,184,393,128,391,96,391,74,387,50,374,41,368,34,362,26,356,18,341,15,335,12,330,8,318,10,307,12,297,16,288,26,278,31,273,38,270,44,267,52,263,60,259,68,256,79,251,89,247,99,244,111,241,117,239,123,239,129,237,137,235,145,233,153,230,160,228,164,223,171,222,182,221,193,220,203,219,214,218,252,216,281,214,311,213,354,211,390,204,396,203,403,202,408,200,420,196m268,95l269,114,271,133,273,152,275,171,278,185,282,200,286,215,290,229,293,239,294,249,298,258,301,264,304,270,306,276,311,294,315,314,319,334,321,352,322,361,321,371,321,381m290,212l293,223,296,235,298,247,299,257,300,268,302,278,306,288,309,293,321,291,329,293,331,286,333,278,336,270,339,264,336,253,344,253,352,253,350,264,352,270,355,279,357,289,359,299,369,297,383,299,390,293,398,288,388,273,398,270,406,268,406,283,413,288,419,291,428,291,436,293,466,277,472,264,464,236,451,177,449,165,436,142,436,142,434,131,433,121,431,111,428,101,423,86,417,73,409,60,398,48,391,42,382,37,375,31,367,33,353,30,352,37,350,51,352,66,356,80,359,95,361,103,365,110,367,118,373,139,374,146,376,150,382,165,384,179,386,194,388,209,390,223,392,233,396,243,398,253,400,270,401,288,403,305,405,323,406,331,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5"/>
              <w:rPr>
                <w:rFonts w:ascii="Times New Roman"/>
                <w:b/>
                <w:sz w:val="15"/>
              </w:rPr>
            </w:pPr>
          </w:p>
          <w:p>
            <w:pPr>
              <w:pStyle w:val="TableParagraph"/>
              <w:ind w:left="112"/>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2,258,285,261,289,263,293,266,304,267,315,269,326,267,339,266,352,263,365,256,378,202,389,184,393,128,391,96,391,74,387,50,374,41,368,34,362,26,356,18,341,15,335,12,330,8,319,10,307,12,297,16,288,26,278,31,274,38,270,44,267,52,263,60,259,68,256,79,251,89,247,99,244,111,241,117,239,123,239,129,237,137,235,145,233,153,230,160,228,164,224,171,222,182,221,193,220,203,219,214,219,252,216,281,214,311,213,354,211,390,204,396,203,403,202,408,200,420,196m268,95l269,114,271,133,273,152,275,171,278,185,282,200,286,215,290,229,293,239,294,249,298,258,301,264,304,270,306,276,311,294,315,314,319,334,321,352,322,361,321,371,321,381m290,212l293,223,296,235,298,247,299,257,300,268,302,278,306,288,309,293,321,291,329,293,331,286,333,278,336,270,339,264,336,253,344,253,352,253,350,264,352,270,355,280,357,289,359,299,369,297,383,299,390,293,398,288,388,273,398,270,406,268,406,283,413,288,419,291,428,291,436,293,466,277,472,264,464,236,451,177,449,165,436,142,436,142,434,131,433,121,431,111,428,101,423,86,417,73,409,60,398,48,391,42,382,37,375,31,367,33,353,31,352,37,350,51,352,66,356,80,359,95,361,103,365,111,367,118,373,139,374,146,376,150,382,165,384,179,386,194,388,209,390,223,392,233,396,243,398,253,400,270,401,288,403,305,405,323,406,331,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tc>
        <w:tc>
          <w:tcPr>
            <w:tcW w:w="1540" w:type="dxa"/>
          </w:tcPr>
          <w:p>
            <w:pPr>
              <w:pStyle w:val="TableParagraph"/>
              <w:spacing w:line="279" w:lineRule="exact"/>
              <w:ind w:left="100" w:right="45"/>
              <w:jc w:val="center"/>
              <w:rPr>
                <w:sz w:val="24"/>
              </w:rPr>
            </w:pPr>
            <w:r>
              <w:rPr>
                <w:sz w:val="24"/>
              </w:rPr>
              <w:t>27 April</w:t>
            </w:r>
          </w:p>
          <w:p>
            <w:pPr>
              <w:pStyle w:val="TableParagraph"/>
              <w:spacing w:before="2"/>
              <w:ind w:left="99" w:right="79"/>
              <w:jc w:val="center"/>
              <w:rPr>
                <w:sz w:val="24"/>
              </w:rPr>
            </w:pPr>
            <w:r>
              <w:rPr>
                <w:sz w:val="24"/>
              </w:rPr>
              <w:t>2021</w:t>
            </w:r>
          </w:p>
          <w:p>
            <w:pPr>
              <w:pStyle w:val="TableParagraph"/>
              <w:spacing w:before="2"/>
              <w:ind w:left="100" w:right="32"/>
              <w:jc w:val="center"/>
              <w:rPr>
                <w:sz w:val="24"/>
              </w:rPr>
            </w:pPr>
            <w:r>
              <w:rPr>
                <w:sz w:val="24"/>
              </w:rPr>
              <w:t>(11.30 WIB)</w:t>
            </w:r>
          </w:p>
        </w:tc>
        <w:tc>
          <w:tcPr>
            <w:tcW w:w="5276" w:type="dxa"/>
          </w:tcPr>
          <w:p>
            <w:pPr>
              <w:pStyle w:val="TableParagraph"/>
              <w:spacing w:line="360" w:lineRule="auto" w:before="2"/>
              <w:ind w:left="598" w:right="98" w:hanging="490"/>
              <w:rPr>
                <w:sz w:val="24"/>
              </w:rPr>
            </w:pPr>
            <w:r>
              <w:rPr>
                <w:sz w:val="24"/>
              </w:rPr>
              <w:t>S : Pasien mengatakan, “ nyeri perut sudah hilang ”</w:t>
            </w:r>
          </w:p>
          <w:p>
            <w:pPr>
              <w:pStyle w:val="TableParagraph"/>
              <w:spacing w:line="355" w:lineRule="auto" w:before="1"/>
              <w:ind w:left="748" w:hanging="361"/>
              <w:rPr>
                <w:sz w:val="24"/>
              </w:rPr>
            </w:pPr>
            <w:r>
              <w:rPr>
                <w:b/>
                <w:sz w:val="24"/>
              </w:rPr>
              <w:t>P </w:t>
            </w:r>
            <w:r>
              <w:rPr>
                <w:sz w:val="24"/>
              </w:rPr>
              <w:t>: Rasa nyeri pada perut sudah tidak timbul kembali saat beraktivitas maupun tidak</w:t>
            </w:r>
          </w:p>
          <w:p>
            <w:pPr>
              <w:pStyle w:val="TableParagraph"/>
              <w:spacing w:line="360" w:lineRule="auto" w:before="8"/>
              <w:ind w:left="868" w:hanging="481"/>
              <w:rPr>
                <w:sz w:val="24"/>
              </w:rPr>
            </w:pPr>
            <w:r>
              <w:rPr>
                <w:b/>
                <w:sz w:val="24"/>
              </w:rPr>
              <w:t>Q </w:t>
            </w:r>
            <w:r>
              <w:rPr>
                <w:sz w:val="24"/>
              </w:rPr>
              <w:t>: Rasa nyeri seperti ditusuk-tusuk sudah hilang</w:t>
            </w:r>
          </w:p>
          <w:p>
            <w:pPr>
              <w:pStyle w:val="TableParagraph"/>
              <w:spacing w:before="1"/>
              <w:ind w:left="387"/>
              <w:rPr>
                <w:sz w:val="24"/>
              </w:rPr>
            </w:pPr>
            <w:r>
              <w:rPr>
                <w:b/>
                <w:sz w:val="24"/>
              </w:rPr>
              <w:t>R </w:t>
            </w:r>
            <w:r>
              <w:rPr>
                <w:sz w:val="24"/>
              </w:rPr>
              <w:t>: Rasa nyeri sudah hilang di bagian perut</w:t>
            </w:r>
          </w:p>
          <w:p>
            <w:pPr>
              <w:pStyle w:val="TableParagraph"/>
              <w:spacing w:before="141"/>
              <w:ind w:left="387"/>
              <w:rPr>
                <w:sz w:val="24"/>
              </w:rPr>
            </w:pPr>
            <w:r>
              <w:rPr>
                <w:b/>
                <w:sz w:val="24"/>
              </w:rPr>
              <w:t>S </w:t>
            </w:r>
            <w:r>
              <w:rPr>
                <w:sz w:val="24"/>
              </w:rPr>
              <w:t>: Skala nyeri 0 (1-10)</w:t>
            </w:r>
          </w:p>
          <w:p>
            <w:pPr>
              <w:pStyle w:val="TableParagraph"/>
              <w:spacing w:before="142"/>
              <w:ind w:left="392"/>
              <w:rPr>
                <w:sz w:val="24"/>
              </w:rPr>
            </w:pPr>
            <w:r>
              <w:rPr>
                <w:b/>
                <w:sz w:val="24"/>
              </w:rPr>
              <w:t>T </w:t>
            </w:r>
            <w:r>
              <w:rPr>
                <w:sz w:val="24"/>
              </w:rPr>
              <w:t>: Nyeri sudah tidak teraba</w:t>
            </w:r>
          </w:p>
          <w:p>
            <w:pPr>
              <w:pStyle w:val="TableParagraph"/>
              <w:spacing w:before="141"/>
              <w:ind w:left="109"/>
              <w:jc w:val="both"/>
              <w:rPr>
                <w:sz w:val="24"/>
              </w:rPr>
            </w:pPr>
            <w:r>
              <w:rPr>
                <w:sz w:val="24"/>
              </w:rPr>
              <w:t>O :</w:t>
            </w:r>
          </w:p>
          <w:p>
            <w:pPr>
              <w:pStyle w:val="TableParagraph"/>
              <w:spacing w:line="360" w:lineRule="auto" w:before="141"/>
              <w:ind w:left="109" w:right="93"/>
              <w:jc w:val="both"/>
              <w:rPr>
                <w:sz w:val="24"/>
              </w:rPr>
            </w:pPr>
            <w:r>
              <w:rPr>
                <w:sz w:val="24"/>
              </w:rPr>
              <w:t>Pasien sudah tidak tampak meringis, Pasien sudah tidak merasakan sulit tidur, Keadaan umum : cukup, GCS : E = 4, V = 5, M = 6, TTV : TD :</w:t>
            </w:r>
          </w:p>
          <w:p>
            <w:pPr>
              <w:pStyle w:val="TableParagraph"/>
              <w:spacing w:line="360" w:lineRule="auto" w:before="3"/>
              <w:ind w:left="109" w:right="92"/>
              <w:jc w:val="both"/>
              <w:rPr>
                <w:sz w:val="24"/>
              </w:rPr>
            </w:pPr>
            <w:r>
              <w:rPr>
                <w:sz w:val="24"/>
              </w:rPr>
              <w:t>110/70 mmHg, N : 87x/menit, S : 37,1</w:t>
            </w:r>
            <w:r>
              <w:rPr>
                <w:position w:val="6"/>
                <w:sz w:val="16"/>
              </w:rPr>
              <w:t>o</w:t>
            </w:r>
            <w:r>
              <w:rPr>
                <w:sz w:val="24"/>
              </w:rPr>
              <w:t>C, RR : 22x/menit, Pasien diberikan terapi : Cefixime 2x100 mg, Asam mefenamat 500 mg/oral</w:t>
            </w:r>
          </w:p>
          <w:p>
            <w:pPr>
              <w:pStyle w:val="TableParagraph"/>
              <w:spacing w:line="278" w:lineRule="exact"/>
              <w:ind w:left="109"/>
              <w:jc w:val="both"/>
              <w:rPr>
                <w:sz w:val="24"/>
              </w:rPr>
            </w:pPr>
            <w:r>
              <w:rPr>
                <w:sz w:val="24"/>
              </w:rPr>
              <w:t>A : Masalah teratasi</w:t>
            </w:r>
          </w:p>
          <w:p>
            <w:pPr>
              <w:pStyle w:val="TableParagraph"/>
              <w:spacing w:before="141"/>
              <w:ind w:left="109"/>
              <w:jc w:val="both"/>
              <w:rPr>
                <w:sz w:val="24"/>
              </w:rPr>
            </w:pPr>
            <w:r>
              <w:rPr>
                <w:sz w:val="24"/>
              </w:rPr>
              <w:t>P : Intervensi dihentikan</w:t>
            </w:r>
          </w:p>
        </w:tc>
        <w:tc>
          <w:tcPr>
            <w:tcW w:w="897" w:type="dxa"/>
          </w:tcPr>
          <w:p>
            <w:pPr>
              <w:pStyle w:val="TableParagraph"/>
              <w:spacing w:before="4"/>
              <w:rPr>
                <w:rFonts w:ascii="Times New Roman"/>
                <w:b/>
                <w:sz w:val="14"/>
              </w:rPr>
            </w:pPr>
          </w:p>
          <w:p>
            <w:pPr>
              <w:pStyle w:val="TableParagraph"/>
              <w:ind w:left="93"/>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1,258,285,261,289,263,293,266,304,267,315,269,326,267,339,266,352,263,365,256,378,202,389,184,393,128,391,96,391,74,387,50,374,41,368,34,362,26,356,18,341,14,335,12,330,8,319,10,307,12,297,16,288,26,278,31,274,38,270,44,267,52,263,60,259,68,256,79,251,89,247,99,244,111,241,117,239,123,239,129,237,137,235,145,233,153,230,160,228,165,224,171,222,182,221,193,220,203,219,214,219,252,216,281,214,311,213,354,211,390,204,396,203,403,202,408,200,420,196m268,95l269,114,271,133,273,152,275,171,278,185,282,200,286,215,290,229,293,239,294,249,298,258,301,264,304,270,306,276,311,294,315,314,319,334,321,352,322,361,321,371,321,381m290,212l293,223,296,235,298,247,299,257,300,268,302,278,306,288,310,293,321,291,329,293,331,286,333,278,336,270,339,264,336,253,344,253,352,253,350,264,352,270,355,280,357,289,359,299,370,297,383,299,390,293,398,288,388,273,398,270,406,268,406,283,413,288,419,291,428,291,436,293,466,277,472,264,464,236,451,177,449,165,436,142,436,142,434,131,433,121,431,111,428,101,423,86,417,73,409,60,398,48,391,42,382,37,375,31,367,33,353,31,352,37,350,51,352,66,356,80,359,95,361,103,365,111,367,118,373,139,374,146,376,150,382,165,384,179,386,194,388,209,390,223,392,233,396,243,398,253,400,270,401,288,403,305,405,323,406,331,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tc>
        <w:tc>
          <w:tcPr>
            <w:tcW w:w="95" w:type="dxa"/>
            <w:vMerge/>
            <w:tcBorders>
              <w:top w:val="nil"/>
              <w:bottom w:val="nil"/>
              <w:right w:val="nil"/>
            </w:tcBorders>
          </w:tcPr>
          <w:p>
            <w:pPr>
              <w:rPr>
                <w:sz w:val="2"/>
                <w:szCs w:val="2"/>
              </w:rPr>
            </w:pPr>
          </w:p>
        </w:tc>
      </w:tr>
      <w:tr>
        <w:trPr>
          <w:trHeight w:val="590" w:hRule="atLeast"/>
        </w:trPr>
        <w:tc>
          <w:tcPr>
            <w:tcW w:w="14873" w:type="dxa"/>
            <w:gridSpan w:val="8"/>
            <w:tcBorders>
              <w:left w:val="nil"/>
              <w:bottom w:val="nil"/>
              <w:right w:val="nil"/>
            </w:tcBorders>
            <w:textDirection w:val="tbRl"/>
          </w:tcPr>
          <w:p>
            <w:pPr>
              <w:pStyle w:val="TableParagraph"/>
              <w:spacing w:before="3"/>
              <w:ind w:left="350"/>
              <w:rPr>
                <w:rFonts w:ascii="Times New Roman"/>
                <w:sz w:val="24"/>
              </w:rPr>
            </w:pPr>
            <w:r>
              <w:rPr>
                <w:rFonts w:ascii="Times New Roman"/>
                <w:sz w:val="24"/>
              </w:rPr>
              <w:t>68</w:t>
            </w:r>
          </w:p>
        </w:tc>
      </w:tr>
    </w:tbl>
    <w:p>
      <w:pPr>
        <w:rPr>
          <w:sz w:val="2"/>
          <w:szCs w:val="2"/>
        </w:rPr>
      </w:pPr>
      <w:r>
        <w:rPr/>
        <w:pict>
          <v:shape style="position:absolute;margin-left:816.23999pt;margin-top:531.442627pt;width:12pt;height:13.3pt;mso-position-horizontal-relative:page;mso-position-vertical-relative:page;z-index:-18034176" type="#_x0000_t202" filled="false" stroked="false">
            <v:textbox inset="0,0,0,0">
              <w:txbxContent>
                <w:p>
                  <w:pPr>
                    <w:pStyle w:val="BodyText"/>
                    <w:spacing w:line="266" w:lineRule="exact"/>
                  </w:pPr>
                  <w:r>
                    <w:rPr/>
                    <w:t>68</w:t>
                  </w:r>
                </w:p>
              </w:txbxContent>
            </v:textbox>
            <w10:wrap type="none"/>
          </v:shape>
        </w:pict>
      </w:r>
      <w:r>
        <w:rPr/>
        <w:pict>
          <v:shape style="position:absolute;margin-left:498.619995pt;margin-top:36.126644pt;width:6pt;height:13.3pt;mso-position-horizontal-relative:page;mso-position-vertical-relative:page;z-index:-18033664" type="#_x0000_t202" filled="false" stroked="false">
            <v:textbox inset="0,0,0,0">
              <w:txbxContent>
                <w:p>
                  <w:pPr>
                    <w:pStyle w:val="BodyText"/>
                    <w:spacing w:line="266" w:lineRule="exact"/>
                  </w:pPr>
                  <w:r>
                    <w:rPr/>
                    <w:t>6</w:t>
                  </w:r>
                </w:p>
              </w:txbxContent>
            </v:textbox>
            <w10:wrap type="none"/>
          </v:shape>
        </w:pict>
      </w:r>
      <w:r>
        <w:rPr/>
        <w:pict>
          <v:rect style="position:absolute;margin-left:802.700012pt;margin-top:510.553009pt;width:25.5pt;height:31.5pt;mso-position-horizontal-relative:page;mso-position-vertical-relative:page;z-index:-18033152" filled="true" fillcolor="#ffffff" stroked="false">
            <v:fill type="solid"/>
            <w10:wrap type="none"/>
          </v:rect>
        </w:pict>
      </w:r>
      <w:r>
        <w:rPr/>
        <w:pict>
          <v:rect style="position:absolute;margin-left:497.25pt;margin-top:37.500004pt;width:11.25pt;height:14.25pt;mso-position-horizontal-relative:page;mso-position-vertical-relative:page;z-index:-18032640" filled="true" fillcolor="#ffffff" stroked="false">
            <v:fill type="solid"/>
            <w10:wrap type="none"/>
          </v:rect>
        </w:pict>
      </w:r>
    </w:p>
    <w:p>
      <w:pPr>
        <w:spacing w:after="0"/>
        <w:rPr>
          <w:sz w:val="2"/>
          <w:szCs w:val="2"/>
        </w:rPr>
        <w:sectPr>
          <w:headerReference w:type="default" r:id="rId160"/>
          <w:footerReference w:type="default" r:id="rId161"/>
          <w:pgSz w:w="16840" w:h="11910" w:orient="landscape"/>
          <w:pgMar w:header="0" w:footer="0" w:top="720" w:bottom="280" w:left="1480" w:right="26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560"/>
        <w:gridCol w:w="3970"/>
        <w:gridCol w:w="868"/>
        <w:gridCol w:w="1540"/>
        <w:gridCol w:w="5276"/>
        <w:gridCol w:w="897"/>
      </w:tblGrid>
      <w:tr>
        <w:trPr>
          <w:trHeight w:val="6189" w:hRule="atLeast"/>
        </w:trPr>
        <w:tc>
          <w:tcPr>
            <w:tcW w:w="667" w:type="dxa"/>
          </w:tcPr>
          <w:p>
            <w:pPr>
              <w:pStyle w:val="TableParagraph"/>
              <w:spacing w:line="279" w:lineRule="exact"/>
              <w:ind w:left="76"/>
              <w:rPr>
                <w:sz w:val="24"/>
              </w:rPr>
            </w:pPr>
            <w:r>
              <w:rPr>
                <w:w w:val="99"/>
                <w:sz w:val="24"/>
              </w:rPr>
              <w:t>2</w:t>
            </w:r>
          </w:p>
        </w:tc>
        <w:tc>
          <w:tcPr>
            <w:tcW w:w="1560" w:type="dxa"/>
          </w:tcPr>
          <w:p>
            <w:pPr>
              <w:pStyle w:val="TableParagraph"/>
              <w:spacing w:line="279" w:lineRule="exact"/>
              <w:ind w:left="89" w:right="86"/>
              <w:jc w:val="center"/>
              <w:rPr>
                <w:sz w:val="24"/>
              </w:rPr>
            </w:pPr>
            <w:r>
              <w:rPr>
                <w:sz w:val="24"/>
              </w:rPr>
              <w:t>27 April</w:t>
            </w:r>
          </w:p>
          <w:p>
            <w:pPr>
              <w:pStyle w:val="TableParagraph"/>
              <w:spacing w:before="2"/>
              <w:ind w:left="89" w:right="83"/>
              <w:jc w:val="center"/>
              <w:rPr>
                <w:sz w:val="24"/>
              </w:rPr>
            </w:pPr>
            <w:r>
              <w:rPr>
                <w:sz w:val="24"/>
              </w:rPr>
              <w:t>2021</w:t>
            </w:r>
          </w:p>
          <w:p>
            <w:pPr>
              <w:pStyle w:val="TableParagraph"/>
              <w:spacing w:before="2"/>
              <w:ind w:left="89" w:right="85"/>
              <w:jc w:val="center"/>
              <w:rPr>
                <w:sz w:val="24"/>
              </w:rPr>
            </w:pPr>
            <w:r>
              <w:rPr>
                <w:sz w:val="24"/>
              </w:rPr>
              <w:t>(09.00</w:t>
            </w:r>
            <w:r>
              <w:rPr>
                <w:spacing w:val="-2"/>
                <w:sz w:val="24"/>
              </w:rPr>
              <w:t> </w:t>
            </w:r>
            <w:r>
              <w:rPr>
                <w:sz w:val="24"/>
              </w:rPr>
              <w:t>WIB)</w:t>
            </w:r>
          </w:p>
          <w:p>
            <w:pPr>
              <w:pStyle w:val="TableParagraph"/>
              <w:rPr>
                <w:rFonts w:ascii="Times New Roman"/>
                <w:b/>
                <w:sz w:val="28"/>
              </w:rPr>
            </w:pPr>
          </w:p>
          <w:p>
            <w:pPr>
              <w:pStyle w:val="TableParagraph"/>
              <w:spacing w:before="242"/>
              <w:ind w:left="89" w:right="85"/>
              <w:jc w:val="center"/>
              <w:rPr>
                <w:sz w:val="24"/>
              </w:rPr>
            </w:pPr>
            <w:r>
              <w:rPr>
                <w:sz w:val="24"/>
              </w:rPr>
              <w:t>(09.15</w:t>
            </w:r>
            <w:r>
              <w:rPr>
                <w:spacing w:val="-2"/>
                <w:sz w:val="24"/>
              </w:rPr>
              <w:t> </w:t>
            </w:r>
            <w:r>
              <w:rPr>
                <w:sz w:val="24"/>
              </w:rPr>
              <w:t>WIB)</w:t>
            </w:r>
          </w:p>
          <w:p>
            <w:pPr>
              <w:pStyle w:val="TableParagraph"/>
              <w:rPr>
                <w:rFonts w:ascii="Times New Roman"/>
                <w:b/>
                <w:sz w:val="28"/>
              </w:rPr>
            </w:pPr>
          </w:p>
          <w:p>
            <w:pPr>
              <w:pStyle w:val="TableParagraph"/>
              <w:rPr>
                <w:rFonts w:ascii="Times New Roman"/>
                <w:b/>
                <w:sz w:val="28"/>
              </w:rPr>
            </w:pPr>
          </w:p>
          <w:p>
            <w:pPr>
              <w:pStyle w:val="TableParagraph"/>
              <w:spacing w:before="198"/>
              <w:ind w:left="89" w:right="85"/>
              <w:jc w:val="center"/>
              <w:rPr>
                <w:sz w:val="24"/>
              </w:rPr>
            </w:pPr>
            <w:r>
              <w:rPr>
                <w:sz w:val="24"/>
              </w:rPr>
              <w:t>(09.25</w:t>
            </w:r>
            <w:r>
              <w:rPr>
                <w:spacing w:val="-2"/>
                <w:sz w:val="24"/>
              </w:rPr>
              <w:t> </w:t>
            </w:r>
            <w:r>
              <w:rPr>
                <w:sz w:val="24"/>
              </w:rPr>
              <w:t>WIB)</w:t>
            </w:r>
          </w:p>
          <w:p>
            <w:pPr>
              <w:pStyle w:val="TableParagraph"/>
              <w:rPr>
                <w:rFonts w:ascii="Times New Roman"/>
                <w:b/>
                <w:sz w:val="28"/>
              </w:rPr>
            </w:pPr>
          </w:p>
          <w:p>
            <w:pPr>
              <w:pStyle w:val="TableParagraph"/>
              <w:rPr>
                <w:rFonts w:ascii="Times New Roman"/>
                <w:b/>
                <w:sz w:val="28"/>
              </w:rPr>
            </w:pPr>
          </w:p>
          <w:p>
            <w:pPr>
              <w:pStyle w:val="TableParagraph"/>
              <w:rPr>
                <w:rFonts w:ascii="Times New Roman"/>
                <w:b/>
                <w:sz w:val="28"/>
              </w:rPr>
            </w:pPr>
          </w:p>
          <w:p>
            <w:pPr>
              <w:pStyle w:val="TableParagraph"/>
              <w:spacing w:before="6"/>
              <w:rPr>
                <w:rFonts w:ascii="Times New Roman"/>
                <w:b/>
                <w:sz w:val="38"/>
              </w:rPr>
            </w:pPr>
          </w:p>
          <w:p>
            <w:pPr>
              <w:pStyle w:val="TableParagraph"/>
              <w:ind w:left="89" w:right="85"/>
              <w:jc w:val="center"/>
              <w:rPr>
                <w:sz w:val="24"/>
              </w:rPr>
            </w:pPr>
            <w:r>
              <w:rPr>
                <w:sz w:val="24"/>
              </w:rPr>
              <w:t>(10.30</w:t>
            </w:r>
            <w:r>
              <w:rPr>
                <w:spacing w:val="-2"/>
                <w:sz w:val="24"/>
              </w:rPr>
              <w:t> </w:t>
            </w:r>
            <w:r>
              <w:rPr>
                <w:sz w:val="24"/>
              </w:rPr>
              <w:t>WIB)</w:t>
            </w:r>
          </w:p>
        </w:tc>
        <w:tc>
          <w:tcPr>
            <w:tcW w:w="3970" w:type="dxa"/>
          </w:tcPr>
          <w:p>
            <w:pPr>
              <w:pStyle w:val="TableParagraph"/>
              <w:numPr>
                <w:ilvl w:val="0"/>
                <w:numId w:val="46"/>
              </w:numPr>
              <w:tabs>
                <w:tab w:pos="342" w:val="left" w:leader="none"/>
              </w:tabs>
              <w:spacing w:line="360" w:lineRule="auto" w:before="2" w:after="0"/>
              <w:ind w:left="312" w:right="212" w:hanging="207"/>
              <w:jc w:val="left"/>
              <w:rPr>
                <w:sz w:val="24"/>
              </w:rPr>
            </w:pPr>
            <w:r>
              <w:rPr>
                <w:sz w:val="24"/>
              </w:rPr>
              <w:t>Mengidentifikasi dampak mual terhadap kualitas hidup (nafsu makan pasien sedikit</w:t>
            </w:r>
            <w:r>
              <w:rPr>
                <w:spacing w:val="-11"/>
                <w:sz w:val="24"/>
              </w:rPr>
              <w:t> </w:t>
            </w:r>
            <w:r>
              <w:rPr>
                <w:sz w:val="24"/>
              </w:rPr>
              <w:t>bertambah)</w:t>
            </w:r>
          </w:p>
          <w:p>
            <w:pPr>
              <w:pStyle w:val="TableParagraph"/>
              <w:numPr>
                <w:ilvl w:val="0"/>
                <w:numId w:val="46"/>
              </w:numPr>
              <w:tabs>
                <w:tab w:pos="342" w:val="left" w:leader="none"/>
              </w:tabs>
              <w:spacing w:line="357" w:lineRule="auto" w:before="2" w:after="0"/>
              <w:ind w:left="312" w:right="352" w:hanging="207"/>
              <w:jc w:val="left"/>
              <w:rPr>
                <w:sz w:val="24"/>
              </w:rPr>
            </w:pPr>
            <w:r>
              <w:rPr>
                <w:sz w:val="24"/>
              </w:rPr>
              <w:t>Memonitor mual (frekuensi</w:t>
            </w:r>
            <w:r>
              <w:rPr>
                <w:spacing w:val="-11"/>
                <w:sz w:val="24"/>
              </w:rPr>
              <w:t> </w:t>
            </w:r>
            <w:r>
              <w:rPr>
                <w:sz w:val="24"/>
              </w:rPr>
              <w:t>dan durasi mual tiap menelan makanan, dan tidak</w:t>
            </w:r>
            <w:r>
              <w:rPr>
                <w:spacing w:val="-5"/>
                <w:sz w:val="24"/>
              </w:rPr>
              <w:t> </w:t>
            </w:r>
            <w:r>
              <w:rPr>
                <w:sz w:val="24"/>
              </w:rPr>
              <w:t>parah)</w:t>
            </w:r>
          </w:p>
          <w:p>
            <w:pPr>
              <w:pStyle w:val="TableParagraph"/>
              <w:numPr>
                <w:ilvl w:val="0"/>
                <w:numId w:val="46"/>
              </w:numPr>
              <w:tabs>
                <w:tab w:pos="342" w:val="left" w:leader="none"/>
              </w:tabs>
              <w:spacing w:line="360" w:lineRule="auto" w:before="5" w:after="0"/>
              <w:ind w:left="404" w:right="208" w:hanging="298"/>
              <w:jc w:val="left"/>
              <w:rPr>
                <w:sz w:val="24"/>
              </w:rPr>
            </w:pPr>
            <w:r>
              <w:rPr>
                <w:sz w:val="24"/>
              </w:rPr>
              <w:t>Menganjurkan istirahat dan</w:t>
            </w:r>
            <w:r>
              <w:rPr>
                <w:spacing w:val="-15"/>
                <w:sz w:val="24"/>
              </w:rPr>
              <w:t> </w:t>
            </w:r>
            <w:r>
              <w:rPr>
                <w:sz w:val="24"/>
              </w:rPr>
              <w:t>tidur yang cukup (mual pada pasien tidak terasa saat sedang</w:t>
            </w:r>
            <w:r>
              <w:rPr>
                <w:spacing w:val="-6"/>
                <w:sz w:val="24"/>
              </w:rPr>
              <w:t> </w:t>
            </w:r>
            <w:r>
              <w:rPr>
                <w:sz w:val="24"/>
              </w:rPr>
              <w:t>tidur)</w:t>
            </w:r>
          </w:p>
          <w:p>
            <w:pPr>
              <w:pStyle w:val="TableParagraph"/>
              <w:numPr>
                <w:ilvl w:val="0"/>
                <w:numId w:val="46"/>
              </w:numPr>
              <w:tabs>
                <w:tab w:pos="471" w:val="left" w:leader="none"/>
              </w:tabs>
              <w:spacing w:line="360" w:lineRule="auto" w:before="2" w:after="0"/>
              <w:ind w:left="404" w:right="99" w:hanging="298"/>
              <w:jc w:val="both"/>
              <w:rPr>
                <w:sz w:val="24"/>
              </w:rPr>
            </w:pPr>
            <w:r>
              <w:rPr/>
              <w:tab/>
            </w:r>
            <w:r>
              <w:rPr>
                <w:sz w:val="24"/>
              </w:rPr>
              <w:t>Menganjurkan makanan tinggi karbohidrat dan rendah lemak (seperti bubur, buah pisang, buah apel)</w:t>
            </w:r>
          </w:p>
        </w:tc>
        <w:tc>
          <w:tcPr>
            <w:tcW w:w="868" w:type="dxa"/>
          </w:tcPr>
          <w:p>
            <w:pPr>
              <w:pStyle w:val="TableParagraph"/>
              <w:spacing w:before="5"/>
              <w:rPr>
                <w:rFonts w:ascii="Times New Roman"/>
                <w:b/>
                <w:sz w:val="18"/>
              </w:rPr>
            </w:pPr>
          </w:p>
          <w:p>
            <w:pPr>
              <w:pStyle w:val="TableParagraph"/>
              <w:ind w:left="97"/>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2,258,285,261,289,263,293,266,304,267,315,269,326,267,339,266,352,263,365,256,378,202,389,184,393,128,391,96,391,74,388,50,374,41,368,34,362,26,356,18,341,15,335,12,330,8,319,10,307,12,297,16,288,26,278,31,274,38,270,44,267,52,263,60,259,68,256,79,251,89,247,99,244,111,241,117,239,123,239,129,237,137,235,145,233,153,230,160,228,164,224,171,222,182,221,193,220,203,219,214,219,252,216,281,214,311,213,354,211,390,204,396,203,403,202,408,200,420,197m268,95l269,114,271,133,273,152,275,171,278,186,282,200,286,215,290,229,293,239,294,249,298,258,301,264,304,270,306,276,311,294,315,314,319,334,321,352,322,361,321,371,321,381m290,212l293,223,296,235,298,247,299,257,300,268,302,278,306,288,309,293,321,291,329,293,331,286,333,278,336,270,339,264,336,253,344,253,352,253,350,264,352,270,355,280,357,290,359,299,369,297,383,299,390,293,398,288,388,273,398,270,406,268,406,283,413,288,419,291,428,291,436,293,466,277,472,264,464,236,451,177,449,165,436,142,436,142,434,131,433,121,431,111,428,101,423,86,417,73,409,60,398,48,391,42,382,37,375,31,367,33,353,31,352,37,350,51,352,66,356,80,359,95,361,103,365,111,367,118,373,139,374,146,376,150,382,165,384,180,386,194,388,209,390,223,392,233,396,243,398,253,400,270,401,288,403,305,405,323,406,331,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rPr>
                <w:rFonts w:ascii="Times New Roman"/>
                <w:b/>
                <w:sz w:val="20"/>
              </w:rPr>
            </w:pPr>
          </w:p>
          <w:p>
            <w:pPr>
              <w:pStyle w:val="TableParagraph"/>
              <w:spacing w:before="1"/>
              <w:rPr>
                <w:rFonts w:ascii="Times New Roman"/>
                <w:b/>
                <w:sz w:val="26"/>
              </w:rPr>
            </w:pPr>
          </w:p>
          <w:p>
            <w:pPr>
              <w:pStyle w:val="TableParagraph"/>
              <w:ind w:left="142"/>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1,258,285,261,289,263,293,266,304,267,315,269,326,267,339,266,352,263,365,256,378,202,389,184,393,128,391,96,391,74,388,50,374,41,368,34,362,26,355,18,341,15,335,12,330,8,319,10,307,12,297,16,288,26,278,31,274,38,270,44,267,52,263,60,259,68,256,79,251,89,247,99,244,111,241,117,239,123,239,129,237,137,235,145,233,153,230,160,228,164,224,171,222,182,221,193,220,203,219,214,219,252,216,281,214,311,213,354,211,390,204,396,203,403,202,408,200,420,196m268,95l269,114,271,133,273,152,275,171,278,186,282,200,286,215,290,229,293,239,294,249,298,258,301,264,304,270,306,276,311,294,315,314,319,334,321,352,322,361,321,371,321,381m290,212l293,223,296,235,298,247,299,257,300,268,302,278,306,288,309,293,321,291,329,293,331,285,333,278,336,270,339,264,336,253,344,253,352,253,350,264,352,270,355,280,357,290,359,299,369,297,383,299,390,293,398,288,388,273,398,270,406,268,406,283,413,288,419,291,428,291,436,293,466,277,472,264,464,236,451,177,449,165,436,142,436,142,434,131,433,121,431,111,428,101,423,86,417,73,409,60,398,48,391,42,382,37,375,31,367,33,353,31,352,37,350,51,352,66,356,80,359,95,361,103,365,110,367,118,373,139,374,146,376,150,382,165,384,180,386,194,388,209,390,223,392,233,396,243,398,253,400,270,401,288,403,305,405,323,406,330,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12"/>
              </w:rPr>
            </w:pPr>
          </w:p>
          <w:p>
            <w:pPr>
              <w:pStyle w:val="TableParagraph"/>
              <w:ind w:left="153"/>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2,89l173,98,176,112,180,127,184,137,192,150,201,163,211,176,220,189,226,198,234,206,238,215,251,241,252,251,253,261,254,271,257,282,258,285,262,289,263,293,266,304,267,315,269,326,267,339,266,352,263,365,257,378,202,389,184,393,128,391,96,391,74,388,50,374,42,368,34,362,26,356,18,341,15,335,12,330,8,319,10,307,12,297,16,288,26,278,31,274,38,270,44,267,52,263,60,259,68,256,79,251,89,247,99,244,111,241,117,239,123,239,129,237,137,235,146,233,153,230,160,228,165,224,172,222,182,221,193,220,203,219,214,219,252,216,281,214,311,213,354,211,390,204,396,203,403,202,409,200,421,197m268,95l269,114,271,133,273,152,275,171,278,186,282,200,286,215,291,229,293,239,294,249,298,258,301,264,304,270,306,276,311,294,315,314,319,334,321,352,322,361,321,371,321,381m291,212l293,223,296,235,298,247,299,257,300,268,302,278,306,288,310,293,321,291,329,293,331,286,334,278,337,270,339,264,336,253,344,253,352,253,350,264,352,270,355,280,357,290,359,299,370,297,383,299,390,293,398,288,388,273,398,270,406,268,406,283,413,288,419,291,428,291,436,293,466,277,472,264,464,236,451,177,449,165,436,142,436,142,434,131,433,121,431,111,428,101,423,86,417,73,409,60,398,48,391,42,382,37,375,31,367,33,353,31,352,37,350,51,352,66,356,80,359,95,361,103,365,111,367,118,373,139,374,146,376,150,382,165,384,180,386,194,388,209,390,223,392,233,396,243,398,253,400,270,401,288,403,305,405,323,407,331,411,338,413,346,418,371,420,388,421,404,421,428m199,54l208,53,227,50,247,46,260,43,267,38,268,29,275,25,310,10,309,16,303,22,32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3"/>
              <w:rPr>
                <w:rFonts w:ascii="Times New Roman"/>
                <w:b/>
                <w:sz w:val="15"/>
              </w:rPr>
            </w:pPr>
          </w:p>
          <w:p>
            <w:pPr>
              <w:pStyle w:val="TableParagraph"/>
              <w:ind w:left="153"/>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2,89l173,98,176,112,180,127,184,137,192,150,201,163,211,176,220,189,226,198,234,206,238,215,251,241,252,251,253,261,254,271,257,281,258,285,262,289,263,293,266,304,267,315,269,326,267,339,266,352,263,365,257,378,202,389,184,393,128,391,96,391,74,388,50,374,42,368,34,362,26,356,18,341,15,335,12,330,8,319,10,307,12,297,16,288,26,278,31,274,38,270,44,267,52,263,60,259,68,256,79,251,89,247,99,244,111,241,117,239,123,239,129,237,137,235,146,233,153,230,160,228,165,224,172,222,182,221,193,220,203,219,214,219,252,216,281,214,311,213,354,211,390,204,396,203,403,202,409,200,421,196m268,95l269,114,271,133,273,152,275,171,278,186,282,200,286,215,291,229,293,239,294,249,298,258,301,264,304,270,306,276,311,294,315,314,319,334,321,352,322,361,321,371,321,381m291,212l293,223,296,235,298,247,299,257,300,268,302,278,306,288,310,293,321,291,329,293,331,286,334,278,337,270,339,264,336,253,344,253,352,253,350,264,352,270,355,280,357,290,359,299,370,297,383,299,390,293,398,288,388,273,398,270,406,268,406,283,413,288,419,291,428,291,436,293,466,277,472,264,464,236,451,177,449,165,436,142,436,142,434,131,433,121,431,111,428,101,423,86,417,73,409,60,398,48,391,42,382,37,375,31,367,33,353,31,352,37,350,51,352,66,356,80,359,95,361,103,365,111,367,118,373,139,374,146,376,150,382,165,384,180,386,194,388,209,390,223,392,233,396,243,398,253,400,270,401,288,403,305,405,323,407,331,411,338,413,346,418,371,420,388,421,404,421,428m199,54l208,53,227,50,247,46,260,43,267,38,268,29,275,25,310,10,309,16,303,22,321,8e" filled="false" stroked="true" strokeweight=".75pt" strokecolor="#000000">
                    <v:path arrowok="t"/>
                    <v:stroke dashstyle="solid"/>
                  </v:shape>
                </v:group>
              </w:pict>
            </w:r>
            <w:r>
              <w:rPr>
                <w:rFonts w:ascii="Times New Roman"/>
                <w:sz w:val="20"/>
              </w:rPr>
            </w:r>
          </w:p>
        </w:tc>
        <w:tc>
          <w:tcPr>
            <w:tcW w:w="1540" w:type="dxa"/>
          </w:tcPr>
          <w:p>
            <w:pPr>
              <w:pStyle w:val="TableParagraph"/>
              <w:tabs>
                <w:tab w:pos="1437" w:val="left" w:leader="none"/>
              </w:tabs>
              <w:spacing w:line="279" w:lineRule="exact"/>
              <w:ind w:left="333" w:right="-29"/>
              <w:jc w:val="center"/>
              <w:rPr>
                <w:rFonts w:ascii="Times New Roman"/>
                <w:sz w:val="24"/>
              </w:rPr>
            </w:pPr>
            <w:r>
              <w:rPr>
                <w:sz w:val="24"/>
              </w:rPr>
              <w:t>27</w:t>
            </w:r>
            <w:r>
              <w:rPr>
                <w:spacing w:val="-1"/>
                <w:sz w:val="24"/>
              </w:rPr>
              <w:t> </w:t>
            </w:r>
            <w:r>
              <w:rPr>
                <w:sz w:val="24"/>
              </w:rPr>
              <w:t>April</w:t>
              <w:tab/>
            </w:r>
            <w:r>
              <w:rPr>
                <w:rFonts w:ascii="Times New Roman"/>
                <w:spacing w:val="-18"/>
                <w:position w:val="3"/>
                <w:sz w:val="24"/>
              </w:rPr>
              <w:t>9</w:t>
            </w:r>
          </w:p>
          <w:p>
            <w:pPr>
              <w:pStyle w:val="TableParagraph"/>
              <w:spacing w:before="2"/>
              <w:ind w:left="99" w:right="79"/>
              <w:jc w:val="center"/>
              <w:rPr>
                <w:sz w:val="24"/>
              </w:rPr>
            </w:pPr>
            <w:r>
              <w:rPr>
                <w:sz w:val="24"/>
              </w:rPr>
              <w:t>2021</w:t>
            </w:r>
          </w:p>
          <w:p>
            <w:pPr>
              <w:pStyle w:val="TableParagraph"/>
              <w:spacing w:before="2"/>
              <w:ind w:left="54" w:right="79"/>
              <w:jc w:val="center"/>
              <w:rPr>
                <w:sz w:val="24"/>
              </w:rPr>
            </w:pPr>
            <w:r>
              <w:rPr>
                <w:sz w:val="24"/>
              </w:rPr>
              <w:t>(11.30 WIB)</w:t>
            </w:r>
          </w:p>
        </w:tc>
        <w:tc>
          <w:tcPr>
            <w:tcW w:w="5276" w:type="dxa"/>
          </w:tcPr>
          <w:p>
            <w:pPr>
              <w:pStyle w:val="TableParagraph"/>
              <w:spacing w:line="360" w:lineRule="auto" w:before="2"/>
              <w:ind w:left="416" w:hanging="308"/>
              <w:rPr>
                <w:sz w:val="24"/>
              </w:rPr>
            </w:pPr>
            <w:r>
              <w:rPr>
                <w:sz w:val="24"/>
              </w:rPr>
              <w:t>S : Pasien mengatakan, “ mual yang dirasakannya sedikit berkurang “</w:t>
            </w:r>
          </w:p>
          <w:p>
            <w:pPr>
              <w:pStyle w:val="TableParagraph"/>
              <w:spacing w:before="1"/>
              <w:ind w:left="109"/>
              <w:rPr>
                <w:sz w:val="24"/>
              </w:rPr>
            </w:pPr>
            <w:r>
              <w:rPr>
                <w:sz w:val="24"/>
              </w:rPr>
              <w:t>O :</w:t>
            </w:r>
          </w:p>
          <w:p>
            <w:pPr>
              <w:pStyle w:val="TableParagraph"/>
              <w:spacing w:line="360" w:lineRule="auto" w:before="142"/>
              <w:ind w:left="109" w:right="431"/>
              <w:rPr>
                <w:sz w:val="24"/>
              </w:rPr>
            </w:pPr>
            <w:r>
              <w:rPr>
                <w:sz w:val="24"/>
              </w:rPr>
              <w:t>Nafsu makan pasien sedikit bertambah, Bising usus 25x/menit, Pasien diberikan terapi : Ondansentron 2x8 mg, Injeksi Omz 2x1 mg, Pasien makan bubur, buah pisang, buah apel A : Masalah belum</w:t>
            </w:r>
            <w:r>
              <w:rPr>
                <w:spacing w:val="-2"/>
                <w:sz w:val="24"/>
              </w:rPr>
              <w:t> </w:t>
            </w:r>
            <w:r>
              <w:rPr>
                <w:sz w:val="24"/>
              </w:rPr>
              <w:t>teratasi</w:t>
            </w:r>
          </w:p>
          <w:p>
            <w:pPr>
              <w:pStyle w:val="TableParagraph"/>
              <w:spacing w:line="280" w:lineRule="exact"/>
              <w:ind w:left="109"/>
              <w:rPr>
                <w:sz w:val="24"/>
              </w:rPr>
            </w:pPr>
            <w:r>
              <w:rPr>
                <w:sz w:val="24"/>
              </w:rPr>
              <w:t>P : Intervensi dilanjutkan no. 1,2,3,4</w:t>
            </w:r>
          </w:p>
        </w:tc>
        <w:tc>
          <w:tcPr>
            <w:tcW w:w="897" w:type="dxa"/>
          </w:tcPr>
          <w:p>
            <w:pPr>
              <w:pStyle w:val="TableParagraph"/>
              <w:spacing w:before="10" w:after="1"/>
              <w:rPr>
                <w:rFonts w:ascii="Times New Roman"/>
                <w:b/>
                <w:sz w:val="11"/>
              </w:rPr>
            </w:pPr>
          </w:p>
          <w:p>
            <w:pPr>
              <w:pStyle w:val="TableParagraph"/>
              <w:ind w:left="93"/>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2,258,285,261,289,263,293,266,304,267,315,269,326,267,339,266,352,263,365,256,378,202,389,184,393,128,391,96,391,74,388,50,374,41,368,34,362,26,356,18,341,14,335,12,330,8,319,10,307,12,297,16,288,26,278,31,274,38,270,44,267,52,263,60,259,68,256,79,251,89,247,99,244,111,241,117,239,123,239,129,237,137,235,145,233,153,230,160,228,165,224,171,222,182,221,193,220,203,219,214,219,252,216,281,214,311,213,354,211,390,204,396,203,403,202,408,200,420,197m268,95l269,114,271,133,273,152,275,171,278,186,282,200,286,215,290,229,293,239,294,249,298,258,301,264,304,270,306,276,311,294,315,314,319,334,321,352,322,361,321,371,321,381m290,212l293,223,296,235,298,247,299,257,300,268,302,278,306,288,310,293,321,291,329,293,331,286,333,278,336,270,339,264,336,253,344,253,352,253,350,264,352,270,355,280,357,290,359,299,370,297,383,299,390,293,398,288,388,273,398,270,406,268,406,283,413,288,419,291,428,291,436,293,466,277,472,264,464,236,451,177,449,165,436,142,436,142,434,131,433,121,431,111,428,101,423,86,417,73,409,60,398,48,391,42,382,37,375,31,367,33,353,31,352,37,350,51,352,66,356,80,359,95,361,103,365,111,367,118,373,139,374,146,376,150,382,165,384,180,386,194,388,209,390,223,392,233,396,243,398,253,400,270,401,288,403,305,405,323,406,331,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tc>
      </w:tr>
      <w:tr>
        <w:trPr>
          <w:trHeight w:val="3279" w:hRule="atLeast"/>
        </w:trPr>
        <w:tc>
          <w:tcPr>
            <w:tcW w:w="667" w:type="dxa"/>
          </w:tcPr>
          <w:p>
            <w:pPr>
              <w:pStyle w:val="TableParagraph"/>
              <w:spacing w:before="2"/>
              <w:ind w:left="86"/>
              <w:rPr>
                <w:sz w:val="24"/>
              </w:rPr>
            </w:pPr>
            <w:r>
              <w:rPr>
                <w:w w:val="99"/>
                <w:sz w:val="24"/>
              </w:rPr>
              <w:t>3</w:t>
            </w:r>
          </w:p>
        </w:tc>
        <w:tc>
          <w:tcPr>
            <w:tcW w:w="1560" w:type="dxa"/>
          </w:tcPr>
          <w:p>
            <w:pPr>
              <w:pStyle w:val="TableParagraph"/>
              <w:spacing w:before="2"/>
              <w:ind w:left="89" w:right="86"/>
              <w:jc w:val="center"/>
              <w:rPr>
                <w:sz w:val="24"/>
              </w:rPr>
            </w:pPr>
            <w:r>
              <w:rPr>
                <w:sz w:val="24"/>
              </w:rPr>
              <w:t>27 April</w:t>
            </w:r>
          </w:p>
          <w:p>
            <w:pPr>
              <w:pStyle w:val="TableParagraph"/>
              <w:spacing w:line="280" w:lineRule="exact" w:before="2"/>
              <w:ind w:left="89" w:right="83"/>
              <w:jc w:val="center"/>
              <w:rPr>
                <w:sz w:val="24"/>
              </w:rPr>
            </w:pPr>
            <w:r>
              <w:rPr>
                <w:sz w:val="24"/>
              </w:rPr>
              <w:t>2021</w:t>
            </w:r>
          </w:p>
          <w:p>
            <w:pPr>
              <w:pStyle w:val="TableParagraph"/>
              <w:spacing w:line="280" w:lineRule="exact"/>
              <w:ind w:left="89" w:right="85"/>
              <w:jc w:val="center"/>
              <w:rPr>
                <w:sz w:val="24"/>
              </w:rPr>
            </w:pPr>
            <w:r>
              <w:rPr>
                <w:sz w:val="24"/>
              </w:rPr>
              <w:t>(10.00</w:t>
            </w:r>
            <w:r>
              <w:rPr>
                <w:spacing w:val="-2"/>
                <w:sz w:val="24"/>
              </w:rPr>
              <w:t> </w:t>
            </w:r>
            <w:r>
              <w:rPr>
                <w:sz w:val="24"/>
              </w:rPr>
              <w:t>WIB)</w:t>
            </w:r>
          </w:p>
          <w:p>
            <w:pPr>
              <w:pStyle w:val="TableParagraph"/>
              <w:rPr>
                <w:rFonts w:ascii="Times New Roman"/>
                <w:b/>
                <w:sz w:val="28"/>
              </w:rPr>
            </w:pPr>
          </w:p>
          <w:p>
            <w:pPr>
              <w:pStyle w:val="TableParagraph"/>
              <w:rPr>
                <w:rFonts w:ascii="Times New Roman"/>
                <w:b/>
                <w:sz w:val="28"/>
              </w:rPr>
            </w:pPr>
          </w:p>
          <w:p>
            <w:pPr>
              <w:pStyle w:val="TableParagraph"/>
              <w:spacing w:before="203"/>
              <w:ind w:left="89" w:right="85"/>
              <w:jc w:val="center"/>
              <w:rPr>
                <w:sz w:val="24"/>
              </w:rPr>
            </w:pPr>
            <w:r>
              <w:rPr>
                <w:sz w:val="24"/>
              </w:rPr>
              <w:t>(10.15</w:t>
            </w:r>
            <w:r>
              <w:rPr>
                <w:spacing w:val="-2"/>
                <w:sz w:val="24"/>
              </w:rPr>
              <w:t> </w:t>
            </w:r>
            <w:r>
              <w:rPr>
                <w:sz w:val="24"/>
              </w:rPr>
              <w:t>WIB)</w:t>
            </w:r>
          </w:p>
        </w:tc>
        <w:tc>
          <w:tcPr>
            <w:tcW w:w="3970" w:type="dxa"/>
          </w:tcPr>
          <w:p>
            <w:pPr>
              <w:pStyle w:val="TableParagraph"/>
              <w:numPr>
                <w:ilvl w:val="0"/>
                <w:numId w:val="47"/>
              </w:numPr>
              <w:tabs>
                <w:tab w:pos="395" w:val="left" w:leader="none"/>
              </w:tabs>
              <w:spacing w:line="360" w:lineRule="auto" w:before="2" w:after="0"/>
              <w:ind w:left="394" w:right="101" w:hanging="289"/>
              <w:jc w:val="both"/>
              <w:rPr>
                <w:sz w:val="24"/>
              </w:rPr>
            </w:pPr>
            <w:r>
              <w:rPr>
                <w:sz w:val="24"/>
              </w:rPr>
              <w:t>Mengidentifikasi masalah usus dan penggunaan obat pencahar (bising usus 25x/menit, obat pencahar yakni</w:t>
            </w:r>
            <w:r>
              <w:rPr>
                <w:spacing w:val="-1"/>
                <w:sz w:val="24"/>
              </w:rPr>
              <w:t> </w:t>
            </w:r>
            <w:r>
              <w:rPr>
                <w:sz w:val="24"/>
              </w:rPr>
              <w:t>laksatif)</w:t>
            </w:r>
          </w:p>
          <w:p>
            <w:pPr>
              <w:pStyle w:val="TableParagraph"/>
              <w:numPr>
                <w:ilvl w:val="0"/>
                <w:numId w:val="47"/>
              </w:numPr>
              <w:tabs>
                <w:tab w:pos="395" w:val="left" w:leader="none"/>
              </w:tabs>
              <w:spacing w:line="360" w:lineRule="auto" w:before="2" w:after="0"/>
              <w:ind w:left="394" w:right="100" w:hanging="289"/>
              <w:jc w:val="both"/>
              <w:rPr>
                <w:sz w:val="24"/>
              </w:rPr>
            </w:pPr>
            <w:r>
              <w:rPr>
                <w:sz w:val="24"/>
              </w:rPr>
              <w:t>Memonitor buang air besar (BAB warna coklat, frekuensi BAB 3x dalam 4 hari, konsistensi</w:t>
            </w:r>
            <w:r>
              <w:rPr>
                <w:spacing w:val="-8"/>
                <w:sz w:val="24"/>
              </w:rPr>
              <w:t> </w:t>
            </w:r>
            <w:r>
              <w:rPr>
                <w:sz w:val="24"/>
              </w:rPr>
              <w:t>padat)</w:t>
            </w:r>
          </w:p>
          <w:p>
            <w:pPr>
              <w:pStyle w:val="TableParagraph"/>
              <w:numPr>
                <w:ilvl w:val="0"/>
                <w:numId w:val="47"/>
              </w:numPr>
              <w:tabs>
                <w:tab w:pos="395" w:val="left" w:leader="none"/>
              </w:tabs>
              <w:spacing w:line="240" w:lineRule="auto" w:before="3" w:after="0"/>
              <w:ind w:left="394" w:right="0" w:hanging="289"/>
              <w:jc w:val="both"/>
              <w:rPr>
                <w:sz w:val="24"/>
              </w:rPr>
            </w:pPr>
            <w:r>
              <w:rPr>
                <w:sz w:val="24"/>
              </w:rPr>
              <w:t>Menganjurkan</w:t>
            </w:r>
            <w:r>
              <w:rPr>
                <w:spacing w:val="32"/>
                <w:sz w:val="24"/>
              </w:rPr>
              <w:t> </w:t>
            </w:r>
            <w:r>
              <w:rPr>
                <w:sz w:val="24"/>
              </w:rPr>
              <w:t>mengkonsumsi</w:t>
            </w:r>
          </w:p>
        </w:tc>
        <w:tc>
          <w:tcPr>
            <w:tcW w:w="868" w:type="dxa"/>
          </w:tcPr>
          <w:p>
            <w:pPr>
              <w:pStyle w:val="TableParagraph"/>
              <w:rPr>
                <w:rFonts w:ascii="Times New Roman"/>
                <w:b/>
                <w:sz w:val="15"/>
              </w:rPr>
            </w:pPr>
          </w:p>
          <w:p>
            <w:pPr>
              <w:pStyle w:val="TableParagraph"/>
              <w:ind w:left="95"/>
              <w:rPr>
                <w:rFonts w:ascii="Times New Roman"/>
                <w:sz w:val="20"/>
              </w:rPr>
            </w:pPr>
            <w:r>
              <w:rPr>
                <w:rFonts w:ascii="Times New Roman"/>
                <w:sz w:val="20"/>
              </w:rPr>
              <w:pict>
                <v:group style="width:24pt;height:22.5pt;mso-position-horizontal-relative:char;mso-position-vertical-relative:line" coordorigin="0,0" coordsize="480,450">
                  <v:shape style="position:absolute;left:7;top:7;width:465;height:435" coordorigin="8,8" coordsize="465,435" path="m171,89l173,98,176,112,180,127,184,137,192,150,201,163,211,176,220,189,226,198,234,206,238,215,250,241,252,251,253,261,254,271,256,282,258,286,261,289,263,293,266,304,267,315,269,326,267,339,266,352,263,365,256,378,202,389,184,393,128,391,96,391,74,388,50,374,41,368,34,362,26,356,18,341,14,335,12,330,8,319,10,307,12,297,16,288,26,278,31,274,38,270,44,267,52,263,60,259,68,256,79,251,89,248,99,244,111,241,117,239,123,239,129,237,137,235,145,233,153,230,160,228,165,224,171,223,182,221,193,220,203,219,214,219,252,216,281,214,311,213,354,211,390,204,396,203,403,202,409,200,420,196m268,95l269,114,271,133,273,152,275,171,278,186,282,200,286,215,290,229,293,239,294,249,298,259,301,264,304,270,306,276,311,294,315,314,319,334,321,352,322,361,321,371,321,381m290,227l293,239,296,250,298,262,299,272,300,283,302,293,306,303,310,308,321,306,329,309,331,301,334,293,336,285,339,279,336,268,344,268,352,268,350,279,352,285,355,295,357,304,359,314,370,312,383,314,390,309,398,303,388,288,398,285,406,283,406,298,413,303,419,306,428,306,436,309,466,293,472,279,464,251,451,192,449,179,436,157,436,157,434,146,433,136,431,126,428,116,423,101,417,88,409,75,398,64,391,57,382,52,375,46,367,48,353,46,352,52,350,66,352,81,356,95,359,110,361,118,365,126,367,134,373,154,374,161,376,166,382,180,384,195,386,209,388,224,390,239,392,248,396,258,398,268,400,285,401,303,403,320,405,338,406,346,411,353,413,361,418,386,420,403,421,419,420,443m199,54l208,53,227,50,247,46,260,43,267,38,268,29,275,25,310,10,309,16,303,22,32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2"/>
              <w:rPr>
                <w:rFonts w:ascii="Times New Roman"/>
                <w:b/>
                <w:sz w:val="25"/>
              </w:rPr>
            </w:pPr>
          </w:p>
          <w:p>
            <w:pPr>
              <w:pStyle w:val="TableParagraph"/>
              <w:ind w:left="103"/>
              <w:rPr>
                <w:rFonts w:ascii="Times New Roman"/>
                <w:sz w:val="20"/>
              </w:rPr>
            </w:pPr>
            <w:r>
              <w:rPr>
                <w:rFonts w:ascii="Times New Roman"/>
                <w:sz w:val="20"/>
              </w:rPr>
              <w:pict>
                <v:group style="width:24pt;height:22.5pt;mso-position-horizontal-relative:char;mso-position-vertical-relative:line" coordorigin="0,0" coordsize="480,450">
                  <v:shape style="position:absolute;left:7;top:7;width:465;height:435" coordorigin="8,8" coordsize="465,435" path="m172,89l173,98,176,112,180,127,184,137,192,150,201,163,211,176,220,189,226,198,234,206,238,215,251,241,252,251,253,261,254,271,257,282,258,286,262,289,263,293,266,304,267,315,269,326,267,339,266,352,263,365,257,378,202,389,184,393,128,391,96,391,74,388,50,374,42,368,34,362,26,356,18,341,15,335,12,330,8,319,10,307,12,297,16,288,26,278,31,274,38,270,44,267,52,263,60,259,68,256,79,251,89,248,99,244,111,241,117,239,123,239,129,237,137,235,146,233,153,230,160,228,165,224,172,223,182,221,193,220,203,219,214,219,252,216,281,214,311,213,354,211,390,204,396,203,403,202,409,200,421,196m268,95l269,114,271,133,273,152,275,171,278,186,282,200,286,215,291,229,293,239,294,249,298,259,301,264,304,270,306,276,311,294,315,314,319,334,321,352,322,361,321,371,321,381m291,227l293,239,296,250,298,262,299,272,300,283,302,293,306,303,310,308,321,306,329,309,331,301,334,293,337,285,339,279,336,268,344,268,352,268,350,279,352,285,355,295,357,304,359,314,370,312,383,314,390,309,398,303,388,288,398,285,406,283,406,298,413,303,419,306,428,306,436,309,466,293,472,279,464,251,451,192,449,179,436,157,436,157,434,146,433,136,431,126,428,116,423,101,417,88,409,75,398,64,391,57,382,52,375,46,367,48,353,46,352,52,350,66,352,81,356,95,359,110,361,118,365,126,367,134,373,154,374,161,376,166,382,180,384,195,386,209,388,224,390,239,392,248,396,258,398,268,400,285,401,303,403,320,405,338,407,346,411,353,413,361,418,386,420,403,421,419,421,443m199,54l208,53,227,50,247,46,260,43,267,38,268,29,275,25,310,10,309,16,303,22,321,8e" filled="false" stroked="true" strokeweight=".75pt" strokecolor="#000000">
                    <v:path arrowok="t"/>
                    <v:stroke dashstyle="solid"/>
                  </v:shape>
                </v:group>
              </w:pict>
            </w:r>
            <w:r>
              <w:rPr>
                <w:rFonts w:ascii="Times New Roman"/>
                <w:sz w:val="20"/>
              </w:rPr>
            </w:r>
          </w:p>
        </w:tc>
        <w:tc>
          <w:tcPr>
            <w:tcW w:w="1540" w:type="dxa"/>
          </w:tcPr>
          <w:p>
            <w:pPr>
              <w:pStyle w:val="TableParagraph"/>
              <w:spacing w:before="2"/>
              <w:ind w:left="87" w:right="79"/>
              <w:jc w:val="center"/>
              <w:rPr>
                <w:sz w:val="24"/>
              </w:rPr>
            </w:pPr>
            <w:r>
              <w:rPr>
                <w:sz w:val="24"/>
              </w:rPr>
              <w:t>27 April</w:t>
            </w:r>
          </w:p>
          <w:p>
            <w:pPr>
              <w:pStyle w:val="TableParagraph"/>
              <w:spacing w:line="280" w:lineRule="exact" w:before="2"/>
              <w:ind w:left="99" w:right="79"/>
              <w:jc w:val="center"/>
              <w:rPr>
                <w:sz w:val="24"/>
              </w:rPr>
            </w:pPr>
            <w:r>
              <w:rPr>
                <w:sz w:val="24"/>
              </w:rPr>
              <w:t>2021</w:t>
            </w:r>
          </w:p>
          <w:p>
            <w:pPr>
              <w:pStyle w:val="TableParagraph"/>
              <w:spacing w:line="280" w:lineRule="exact"/>
              <w:ind w:left="99" w:right="79"/>
              <w:jc w:val="center"/>
              <w:rPr>
                <w:sz w:val="24"/>
              </w:rPr>
            </w:pPr>
            <w:r>
              <w:rPr>
                <w:sz w:val="24"/>
              </w:rPr>
              <w:t>(11.30 WIB)</w:t>
            </w:r>
          </w:p>
        </w:tc>
        <w:tc>
          <w:tcPr>
            <w:tcW w:w="5276" w:type="dxa"/>
          </w:tcPr>
          <w:p>
            <w:pPr>
              <w:pStyle w:val="TableParagraph"/>
              <w:spacing w:line="360" w:lineRule="auto" w:before="2"/>
              <w:ind w:left="473" w:right="98" w:hanging="365"/>
              <w:rPr>
                <w:sz w:val="24"/>
              </w:rPr>
            </w:pPr>
            <w:r>
              <w:rPr>
                <w:sz w:val="24"/>
              </w:rPr>
              <w:t>S : Pasien mengatakan, “ BAB sudah ada perubahan yakni frekuensi 3x dalam 4 hari “</w:t>
            </w:r>
          </w:p>
          <w:p>
            <w:pPr>
              <w:pStyle w:val="TableParagraph"/>
              <w:spacing w:before="1"/>
              <w:ind w:left="109"/>
              <w:jc w:val="both"/>
              <w:rPr>
                <w:sz w:val="24"/>
              </w:rPr>
            </w:pPr>
            <w:r>
              <w:rPr>
                <w:sz w:val="24"/>
              </w:rPr>
              <w:t>O :</w:t>
            </w:r>
          </w:p>
          <w:p>
            <w:pPr>
              <w:pStyle w:val="TableParagraph"/>
              <w:spacing w:line="360" w:lineRule="auto" w:before="142"/>
              <w:ind w:left="147" w:right="93" w:hanging="39"/>
              <w:jc w:val="both"/>
              <w:rPr>
                <w:sz w:val="24"/>
              </w:rPr>
            </w:pPr>
            <w:r>
              <w:rPr>
                <w:sz w:val="24"/>
              </w:rPr>
              <w:t>Porsi makan pasien MRS 3x sehari 6-7 sendok makan, Nafsu makan sedikit bertambah, Eliminasi alvi pasien MRS : konsistensi padat, warna</w:t>
            </w:r>
            <w:r>
              <w:rPr>
                <w:spacing w:val="29"/>
                <w:sz w:val="24"/>
              </w:rPr>
              <w:t> </w:t>
            </w:r>
            <w:r>
              <w:rPr>
                <w:sz w:val="24"/>
              </w:rPr>
              <w:t>coklat,</w:t>
            </w:r>
            <w:r>
              <w:rPr>
                <w:spacing w:val="30"/>
                <w:sz w:val="24"/>
              </w:rPr>
              <w:t> </w:t>
            </w:r>
            <w:r>
              <w:rPr>
                <w:sz w:val="24"/>
              </w:rPr>
              <w:t>Frekuensi</w:t>
            </w:r>
            <w:r>
              <w:rPr>
                <w:spacing w:val="32"/>
                <w:sz w:val="24"/>
              </w:rPr>
              <w:t> </w:t>
            </w:r>
            <w:r>
              <w:rPr>
                <w:sz w:val="24"/>
              </w:rPr>
              <w:t>minum</w:t>
            </w:r>
            <w:r>
              <w:rPr>
                <w:spacing w:val="33"/>
                <w:sz w:val="24"/>
              </w:rPr>
              <w:t> </w:t>
            </w:r>
            <w:r>
              <w:rPr>
                <w:sz w:val="24"/>
              </w:rPr>
              <w:t>pasien</w:t>
            </w:r>
            <w:r>
              <w:rPr>
                <w:spacing w:val="31"/>
                <w:sz w:val="24"/>
              </w:rPr>
              <w:t> </w:t>
            </w:r>
            <w:r>
              <w:rPr>
                <w:sz w:val="24"/>
              </w:rPr>
              <w:t>MRS</w:t>
            </w:r>
            <w:r>
              <w:rPr>
                <w:spacing w:val="32"/>
                <w:sz w:val="24"/>
              </w:rPr>
              <w:t> </w:t>
            </w:r>
            <w:r>
              <w:rPr>
                <w:sz w:val="24"/>
              </w:rPr>
              <w:t>:</w:t>
            </w:r>
            <w:r>
              <w:rPr>
                <w:spacing w:val="29"/>
                <w:sz w:val="24"/>
              </w:rPr>
              <w:t> </w:t>
            </w:r>
            <w:r>
              <w:rPr>
                <w:sz w:val="24"/>
              </w:rPr>
              <w:t>4</w:t>
            </w:r>
          </w:p>
          <w:p>
            <w:pPr>
              <w:pStyle w:val="TableParagraph"/>
              <w:spacing w:before="2"/>
              <w:ind w:left="147"/>
              <w:jc w:val="both"/>
              <w:rPr>
                <w:sz w:val="24"/>
              </w:rPr>
            </w:pPr>
            <w:r>
              <w:rPr>
                <w:sz w:val="24"/>
              </w:rPr>
              <w:t>gelas/hari,    1400cc/hari,    jenis    minuman  </w:t>
            </w:r>
            <w:r>
              <w:rPr>
                <w:spacing w:val="34"/>
                <w:sz w:val="24"/>
              </w:rPr>
              <w:t> </w:t>
            </w:r>
            <w:r>
              <w:rPr>
                <w:sz w:val="24"/>
              </w:rPr>
              <w:t>air</w:t>
            </w:r>
          </w:p>
        </w:tc>
        <w:tc>
          <w:tcPr>
            <w:tcW w:w="897" w:type="dxa"/>
          </w:tcPr>
          <w:p>
            <w:pPr>
              <w:pStyle w:val="TableParagraph"/>
              <w:spacing w:before="5"/>
              <w:rPr>
                <w:rFonts w:ascii="Times New Roman"/>
                <w:b/>
                <w:sz w:val="15"/>
              </w:rPr>
            </w:pPr>
          </w:p>
          <w:p>
            <w:pPr>
              <w:pStyle w:val="TableParagraph"/>
              <w:ind w:left="93"/>
              <w:rPr>
                <w:rFonts w:ascii="Times New Roman"/>
                <w:sz w:val="20"/>
              </w:rPr>
            </w:pPr>
            <w:r>
              <w:rPr>
                <w:rFonts w:ascii="Times New Roman"/>
                <w:sz w:val="20"/>
              </w:rPr>
              <w:pict>
                <v:group style="width:24pt;height:21.75pt;mso-position-horizontal-relative:char;mso-position-vertical-relative:line" coordorigin="0,0" coordsize="480,435">
                  <v:shape style="position:absolute;left:7;top:7;width:465;height:420" coordorigin="8,8" coordsize="465,420" path="m171,89l173,98,176,112,180,127,184,137,192,150,201,163,211,176,220,189,226,198,234,206,238,215,250,241,252,251,253,261,254,271,256,282,258,286,261,289,263,293,266,304,267,315,269,326,267,339,266,352,263,365,256,378,202,389,184,393,128,391,96,391,74,388,50,374,41,368,34,362,26,356,18,341,14,335,12,330,8,319,10,307,12,297,16,288,26,278,31,274,38,270,44,267,52,263,60,259,68,256,79,251,89,248,99,244,111,241,117,239,123,239,129,237,137,235,145,233,153,230,160,228,165,224,171,223,182,221,193,220,203,219,214,219,252,216,281,214,311,213,354,211,390,204,396,203,403,202,408,200,420,196m268,95l269,114,271,133,273,152,275,171,278,186,282,200,286,215,290,229,293,239,294,249,298,259,301,264,304,270,306,276,311,294,315,314,319,334,321,352,322,361,321,371,321,381m290,212l293,224,296,235,298,247,299,257,300,268,302,278,306,288,310,293,321,291,329,294,331,286,333,278,336,270,339,264,336,253,344,253,352,253,350,264,352,270,355,280,357,289,359,299,370,297,383,299,390,294,398,288,388,273,398,270,406,268,406,283,413,288,419,291,428,291,436,294,466,278,472,264,464,236,451,177,449,164,436,142,436,142,434,131,433,121,431,111,428,101,423,86,417,73,409,60,398,49,391,42,382,37,375,31,367,33,353,31,352,37,350,51,352,66,356,80,359,95,361,103,365,111,367,119,373,139,374,146,376,151,382,165,384,180,386,194,388,209,390,224,392,233,396,243,398,253,400,270,401,288,403,305,405,323,406,331,411,338,413,346,418,371,420,388,421,404,420,428m199,54l208,53,227,50,247,46,260,43,267,38,268,29,275,25,310,10,309,16,303,22,321,8e" filled="false" stroked="true" strokeweight=".75pt" strokecolor="#000000">
                    <v:path arrowok="t"/>
                    <v:stroke dashstyle="solid"/>
                  </v:shape>
                </v:group>
              </w:pict>
            </w:r>
            <w:r>
              <w:rPr>
                <w:rFonts w:ascii="Times New Roman"/>
                <w:sz w:val="20"/>
              </w:rPr>
            </w:r>
          </w:p>
        </w:tc>
      </w:tr>
    </w:tbl>
    <w:p>
      <w:pPr>
        <w:rPr>
          <w:sz w:val="2"/>
          <w:szCs w:val="2"/>
        </w:rPr>
      </w:pPr>
      <w:r>
        <w:rPr/>
        <w:pict>
          <v:shape style="position:absolute;margin-left:816.23999pt;margin-top:531.442627pt;width:12pt;height:13.3pt;mso-position-horizontal-relative:page;mso-position-vertical-relative:page;z-index:-18028032" type="#_x0000_t202" filled="false" stroked="false">
            <v:textbox inset="0,0,0,0">
              <w:txbxContent>
                <w:p>
                  <w:pPr>
                    <w:pStyle w:val="BodyText"/>
                    <w:spacing w:line="266" w:lineRule="exact"/>
                  </w:pPr>
                  <w:r>
                    <w:rPr/>
                    <w:t>69</w:t>
                  </w:r>
                </w:p>
              </w:txbxContent>
            </v:textbox>
            <w10:wrap type="none"/>
          </v:shape>
        </w:pict>
      </w:r>
      <w:r>
        <w:rPr/>
        <w:pict>
          <v:shape style="position:absolute;margin-left:498.619995pt;margin-top:36.126644pt;width:6pt;height:13.3pt;mso-position-horizontal-relative:page;mso-position-vertical-relative:page;z-index:-18027520" type="#_x0000_t202" filled="false" stroked="false">
            <v:textbox inset="0,0,0,0">
              <w:txbxContent>
                <w:p>
                  <w:pPr>
                    <w:pStyle w:val="BodyText"/>
                    <w:spacing w:line="266" w:lineRule="exact"/>
                  </w:pPr>
                  <w:r>
                    <w:rPr/>
                    <w:t>6</w:t>
                  </w:r>
                </w:p>
              </w:txbxContent>
            </v:textbox>
            <w10:wrap type="none"/>
          </v:shape>
        </w:pict>
      </w:r>
      <w:r>
        <w:rPr/>
        <w:pict>
          <v:rect style="position:absolute;margin-left:802.700012pt;margin-top:516.310974pt;width:25.5pt;height:31.5pt;mso-position-horizontal-relative:page;mso-position-vertical-relative:page;z-index:15785472" filled="true" fillcolor="#ffffff" stroked="false">
            <v:fill type="solid"/>
            <w10:wrap type="none"/>
          </v:rect>
        </w:pict>
      </w:r>
      <w:r>
        <w:rPr/>
        <w:pict>
          <v:rect style="position:absolute;margin-left:499.5pt;margin-top:39.000004pt;width:9pt;height:9.75pt;mso-position-horizontal-relative:page;mso-position-vertical-relative:page;z-index:-18026496" filled="true" fillcolor="#ffffff" stroked="false">
            <v:fill type="solid"/>
            <w10:wrap type="none"/>
          </v:rect>
        </w:pict>
      </w:r>
      <w:r>
        <w:rPr/>
        <w:pict>
          <v:shape style="position:absolute;margin-left:807.894287pt;margin-top:524.815979pt;width:15.3pt;height:14pt;mso-position-horizontal-relative:page;mso-position-vertical-relative:page;z-index:15786496" type="#_x0000_t202" filled="false" stroked="false">
            <v:textbox inset="0,0,0,0" style="layout-flow:vertical">
              <w:txbxContent>
                <w:p>
                  <w:pPr>
                    <w:pStyle w:val="BodyText"/>
                    <w:spacing w:before="10"/>
                    <w:ind w:left="20"/>
                  </w:pPr>
                  <w:r>
                    <w:rPr/>
                    <w:t>69</w:t>
                  </w:r>
                </w:p>
              </w:txbxContent>
            </v:textbox>
            <w10:wrap type="none"/>
          </v:shape>
        </w:pict>
      </w:r>
    </w:p>
    <w:p>
      <w:pPr>
        <w:spacing w:after="0"/>
        <w:rPr>
          <w:sz w:val="2"/>
          <w:szCs w:val="2"/>
        </w:rPr>
        <w:sectPr>
          <w:headerReference w:type="default" r:id="rId162"/>
          <w:footerReference w:type="default" r:id="rId163"/>
          <w:pgSz w:w="16840" w:h="11910" w:orient="landscape"/>
          <w:pgMar w:header="0" w:footer="0" w:top="720" w:bottom="280" w:left="1480" w:right="26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560"/>
        <w:gridCol w:w="3970"/>
        <w:gridCol w:w="868"/>
        <w:gridCol w:w="1540"/>
        <w:gridCol w:w="5276"/>
        <w:gridCol w:w="897"/>
      </w:tblGrid>
      <w:tr>
        <w:trPr>
          <w:trHeight w:val="1689" w:hRule="atLeast"/>
        </w:trPr>
        <w:tc>
          <w:tcPr>
            <w:tcW w:w="667" w:type="dxa"/>
          </w:tcPr>
          <w:p>
            <w:pPr>
              <w:pStyle w:val="TableParagraph"/>
              <w:rPr>
                <w:rFonts w:ascii="Times New Roman"/>
                <w:sz w:val="24"/>
              </w:rPr>
            </w:pPr>
          </w:p>
        </w:tc>
        <w:tc>
          <w:tcPr>
            <w:tcW w:w="1560" w:type="dxa"/>
          </w:tcPr>
          <w:p>
            <w:pPr>
              <w:pStyle w:val="TableParagraph"/>
              <w:spacing w:line="279" w:lineRule="exact"/>
              <w:ind w:left="143"/>
              <w:rPr>
                <w:sz w:val="24"/>
              </w:rPr>
            </w:pPr>
            <w:r>
              <w:rPr>
                <w:sz w:val="24"/>
              </w:rPr>
              <w:t>(10.40 WIB)</w:t>
            </w:r>
          </w:p>
        </w:tc>
        <w:tc>
          <w:tcPr>
            <w:tcW w:w="3970" w:type="dxa"/>
          </w:tcPr>
          <w:p>
            <w:pPr>
              <w:pStyle w:val="TableParagraph"/>
              <w:spacing w:line="360" w:lineRule="auto" w:before="2"/>
              <w:ind w:left="394" w:right="95"/>
              <w:jc w:val="both"/>
              <w:rPr>
                <w:sz w:val="24"/>
              </w:rPr>
            </w:pPr>
            <w:r>
              <w:rPr>
                <w:sz w:val="24"/>
              </w:rPr>
              <w:t>makanan yang mengandung tinggi serat (buah-buahan, sayur- sayuran</w:t>
            </w:r>
            <w:r>
              <w:rPr>
                <w:spacing w:val="-2"/>
                <w:sz w:val="24"/>
              </w:rPr>
              <w:t> </w:t>
            </w:r>
            <w:r>
              <w:rPr>
                <w:sz w:val="24"/>
              </w:rPr>
              <w:t>hijau)</w:t>
            </w:r>
          </w:p>
        </w:tc>
        <w:tc>
          <w:tcPr>
            <w:tcW w:w="868" w:type="dxa"/>
          </w:tcPr>
          <w:p>
            <w:pPr>
              <w:pStyle w:val="TableParagraph"/>
              <w:spacing w:before="5" w:after="1"/>
              <w:rPr>
                <w:rFonts w:ascii="Times New Roman"/>
                <w:b/>
                <w:sz w:val="11"/>
              </w:rPr>
            </w:pPr>
          </w:p>
          <w:p>
            <w:pPr>
              <w:pStyle w:val="TableParagraph"/>
              <w:ind w:left="80"/>
              <w:rPr>
                <w:rFonts w:ascii="Times New Roman"/>
                <w:sz w:val="20"/>
              </w:rPr>
            </w:pPr>
            <w:r>
              <w:rPr>
                <w:rFonts w:ascii="Times New Roman"/>
                <w:sz w:val="20"/>
              </w:rPr>
              <w:pict>
                <v:group style="width:24pt;height:22.5pt;mso-position-horizontal-relative:char;mso-position-vertical-relative:line" coordorigin="0,0" coordsize="480,450">
                  <v:shape style="position:absolute;left:7;top:7;width:465;height:435" coordorigin="8,8" coordsize="465,435" path="m171,89l173,98,176,112,180,127,184,137,192,150,201,163,211,176,220,189,226,198,234,206,238,215,250,241,252,251,253,261,254,271,256,282,258,285,261,289,263,293,266,304,267,315,269,326,267,339,266,352,263,365,256,378,202,389,184,393,128,391,96,391,74,388,50,374,41,368,34,362,26,356,18,341,14,335,12,330,8,319,10,307,12,297,16,288,26,278,31,274,38,270,44,267,52,263,60,259,68,256,79,251,89,247,99,244,111,241,117,239,123,239,129,237,137,235,145,233,153,230,160,228,165,224,171,222,182,221,193,220,203,219,214,219,252,216,281,214,311,213,354,211,390,204,396,203,403,202,409,200,420,197m268,95l269,114,271,133,273,152,275,171,278,186,282,200,286,215,290,229,293,239,294,249,298,258,301,264,304,270,306,276,311,294,315,314,319,334,321,352,322,361,321,371,321,381m290,227l293,238,296,250,298,262,299,272,300,283,302,293,306,303,310,308,321,306,329,308,331,301,334,293,336,285,339,279,336,268,344,268,352,268,350,279,352,285,355,295,357,305,359,314,370,312,383,314,390,308,398,303,388,288,398,285,406,283,406,298,413,303,419,306,428,306,436,308,466,292,472,279,464,251,451,192,449,180,436,157,436,157,434,146,433,136,431,126,428,116,423,101,417,88,409,75,398,63,391,57,382,52,375,46,367,48,353,46,352,52,350,66,352,81,356,95,359,110,361,118,365,126,367,133,373,154,374,161,376,165,382,180,384,195,386,209,388,224,390,238,392,248,396,258,398,268,400,285,401,303,403,320,405,338,406,346,411,353,413,361,418,386,420,403,421,419,420,443m199,54l208,53,227,50,247,46,260,43,267,38,268,29,275,25,310,10,309,16,303,22,321,8e" filled="false" stroked="true" strokeweight=".75pt" strokecolor="#000000">
                    <v:path arrowok="t"/>
                    <v:stroke dashstyle="solid"/>
                  </v:shape>
                </v:group>
              </w:pict>
            </w:r>
            <w:r>
              <w:rPr>
                <w:rFonts w:ascii="Times New Roman"/>
                <w:sz w:val="20"/>
              </w:rPr>
            </w:r>
          </w:p>
        </w:tc>
        <w:tc>
          <w:tcPr>
            <w:tcW w:w="1540" w:type="dxa"/>
          </w:tcPr>
          <w:p>
            <w:pPr>
              <w:pStyle w:val="TableParagraph"/>
              <w:spacing w:line="244" w:lineRule="exact"/>
              <w:ind w:right="-29"/>
              <w:jc w:val="right"/>
              <w:rPr>
                <w:rFonts w:ascii="Times New Roman"/>
                <w:sz w:val="24"/>
              </w:rPr>
            </w:pPr>
            <w:r>
              <w:rPr>
                <w:rFonts w:ascii="Times New Roman"/>
                <w:sz w:val="24"/>
              </w:rPr>
              <w:t>0</w:t>
            </w:r>
          </w:p>
        </w:tc>
        <w:tc>
          <w:tcPr>
            <w:tcW w:w="5276" w:type="dxa"/>
          </w:tcPr>
          <w:p>
            <w:pPr>
              <w:pStyle w:val="TableParagraph"/>
              <w:spacing w:line="360" w:lineRule="auto" w:before="2"/>
              <w:ind w:left="147" w:right="98"/>
              <w:rPr>
                <w:sz w:val="24"/>
              </w:rPr>
            </w:pPr>
            <w:r>
              <w:rPr>
                <w:sz w:val="24"/>
              </w:rPr>
              <w:t>putih, Tidak terdapat colostomi, Pada rektum dan anus pasien tidak ada</w:t>
            </w:r>
            <w:r>
              <w:rPr>
                <w:spacing w:val="-8"/>
                <w:sz w:val="24"/>
              </w:rPr>
              <w:t> </w:t>
            </w:r>
            <w:r>
              <w:rPr>
                <w:sz w:val="24"/>
              </w:rPr>
              <w:t>hemoroid</w:t>
            </w:r>
          </w:p>
          <w:p>
            <w:pPr>
              <w:pStyle w:val="TableParagraph"/>
              <w:spacing w:before="1"/>
              <w:ind w:left="109"/>
              <w:rPr>
                <w:sz w:val="24"/>
              </w:rPr>
            </w:pPr>
            <w:r>
              <w:rPr>
                <w:sz w:val="24"/>
              </w:rPr>
              <w:t>A : Masalah belum teratasi</w:t>
            </w:r>
          </w:p>
          <w:p>
            <w:pPr>
              <w:pStyle w:val="TableParagraph"/>
              <w:spacing w:before="142"/>
              <w:ind w:left="109"/>
              <w:rPr>
                <w:sz w:val="24"/>
              </w:rPr>
            </w:pPr>
            <w:r>
              <w:rPr>
                <w:sz w:val="24"/>
              </w:rPr>
              <w:t>P : Intervensi dilanjutkan no. 1,2,3</w:t>
            </w:r>
          </w:p>
        </w:tc>
        <w:tc>
          <w:tcPr>
            <w:tcW w:w="897" w:type="dxa"/>
          </w:tcPr>
          <w:p>
            <w:pPr>
              <w:pStyle w:val="TableParagraph"/>
              <w:rPr>
                <w:rFonts w:ascii="Times New Roman"/>
                <w:sz w:val="24"/>
              </w:rPr>
            </w:pPr>
          </w:p>
        </w:tc>
      </w:tr>
      <w:tr>
        <w:trPr>
          <w:trHeight w:val="5065" w:hRule="atLeast"/>
        </w:trPr>
        <w:tc>
          <w:tcPr>
            <w:tcW w:w="667" w:type="dxa"/>
          </w:tcPr>
          <w:p>
            <w:pPr>
              <w:pStyle w:val="TableParagraph"/>
              <w:spacing w:line="279" w:lineRule="exact"/>
              <w:ind w:left="86"/>
              <w:rPr>
                <w:sz w:val="24"/>
              </w:rPr>
            </w:pPr>
            <w:r>
              <w:rPr>
                <w:w w:val="99"/>
                <w:sz w:val="24"/>
              </w:rPr>
              <w:t>2</w:t>
            </w:r>
          </w:p>
        </w:tc>
        <w:tc>
          <w:tcPr>
            <w:tcW w:w="1560" w:type="dxa"/>
          </w:tcPr>
          <w:p>
            <w:pPr>
              <w:pStyle w:val="TableParagraph"/>
              <w:spacing w:line="279" w:lineRule="exact"/>
              <w:ind w:left="89" w:right="86"/>
              <w:jc w:val="center"/>
              <w:rPr>
                <w:sz w:val="24"/>
              </w:rPr>
            </w:pPr>
            <w:r>
              <w:rPr>
                <w:sz w:val="24"/>
              </w:rPr>
              <w:t>28 April</w:t>
            </w:r>
          </w:p>
          <w:p>
            <w:pPr>
              <w:pStyle w:val="TableParagraph"/>
              <w:spacing w:line="280" w:lineRule="exact" w:before="2"/>
              <w:ind w:left="89" w:right="83"/>
              <w:jc w:val="center"/>
              <w:rPr>
                <w:sz w:val="24"/>
              </w:rPr>
            </w:pPr>
            <w:r>
              <w:rPr>
                <w:sz w:val="24"/>
              </w:rPr>
              <w:t>2021</w:t>
            </w:r>
          </w:p>
          <w:p>
            <w:pPr>
              <w:pStyle w:val="TableParagraph"/>
              <w:spacing w:line="280" w:lineRule="exact"/>
              <w:ind w:left="89" w:right="85"/>
              <w:jc w:val="center"/>
              <w:rPr>
                <w:sz w:val="24"/>
              </w:rPr>
            </w:pPr>
            <w:r>
              <w:rPr>
                <w:sz w:val="24"/>
              </w:rPr>
              <w:t>(13.00</w:t>
            </w:r>
            <w:r>
              <w:rPr>
                <w:spacing w:val="-2"/>
                <w:sz w:val="24"/>
              </w:rPr>
              <w:t> </w:t>
            </w:r>
            <w:r>
              <w:rPr>
                <w:sz w:val="24"/>
              </w:rPr>
              <w:t>WIB)</w:t>
            </w:r>
          </w:p>
          <w:p>
            <w:pPr>
              <w:pStyle w:val="TableParagraph"/>
              <w:rPr>
                <w:rFonts w:ascii="Times New Roman"/>
                <w:b/>
                <w:sz w:val="28"/>
              </w:rPr>
            </w:pPr>
          </w:p>
          <w:p>
            <w:pPr>
              <w:pStyle w:val="TableParagraph"/>
              <w:spacing w:before="242"/>
              <w:ind w:left="143"/>
              <w:rPr>
                <w:sz w:val="24"/>
              </w:rPr>
            </w:pPr>
            <w:r>
              <w:rPr>
                <w:sz w:val="24"/>
              </w:rPr>
              <w:t>(13.10</w:t>
            </w:r>
            <w:r>
              <w:rPr>
                <w:spacing w:val="-2"/>
                <w:sz w:val="24"/>
              </w:rPr>
              <w:t> </w:t>
            </w:r>
            <w:r>
              <w:rPr>
                <w:sz w:val="24"/>
              </w:rPr>
              <w:t>WIB)</w:t>
            </w:r>
          </w:p>
          <w:p>
            <w:pPr>
              <w:pStyle w:val="TableParagraph"/>
              <w:rPr>
                <w:rFonts w:ascii="Times New Roman"/>
                <w:b/>
                <w:sz w:val="28"/>
              </w:rPr>
            </w:pPr>
          </w:p>
          <w:p>
            <w:pPr>
              <w:pStyle w:val="TableParagraph"/>
              <w:spacing w:before="242"/>
              <w:ind w:left="143"/>
              <w:rPr>
                <w:sz w:val="24"/>
              </w:rPr>
            </w:pPr>
            <w:r>
              <w:rPr>
                <w:sz w:val="24"/>
              </w:rPr>
              <w:t>(13.25</w:t>
            </w:r>
            <w:r>
              <w:rPr>
                <w:spacing w:val="-2"/>
                <w:sz w:val="24"/>
              </w:rPr>
              <w:t> </w:t>
            </w:r>
            <w:r>
              <w:rPr>
                <w:sz w:val="24"/>
              </w:rPr>
              <w:t>WIB)</w:t>
            </w:r>
          </w:p>
          <w:p>
            <w:pPr>
              <w:pStyle w:val="TableParagraph"/>
              <w:rPr>
                <w:rFonts w:ascii="Times New Roman"/>
                <w:b/>
                <w:sz w:val="28"/>
              </w:rPr>
            </w:pPr>
          </w:p>
          <w:p>
            <w:pPr>
              <w:pStyle w:val="TableParagraph"/>
              <w:rPr>
                <w:rFonts w:ascii="Times New Roman"/>
                <w:b/>
                <w:sz w:val="28"/>
              </w:rPr>
            </w:pPr>
          </w:p>
          <w:p>
            <w:pPr>
              <w:pStyle w:val="TableParagraph"/>
              <w:spacing w:before="203"/>
              <w:ind w:left="143"/>
              <w:rPr>
                <w:sz w:val="24"/>
              </w:rPr>
            </w:pPr>
            <w:r>
              <w:rPr>
                <w:sz w:val="24"/>
              </w:rPr>
              <w:t>(14.30</w:t>
            </w:r>
            <w:r>
              <w:rPr>
                <w:spacing w:val="-2"/>
                <w:sz w:val="24"/>
              </w:rPr>
              <w:t> </w:t>
            </w:r>
            <w:r>
              <w:rPr>
                <w:sz w:val="24"/>
              </w:rPr>
              <w:t>WIB)</w:t>
            </w:r>
          </w:p>
        </w:tc>
        <w:tc>
          <w:tcPr>
            <w:tcW w:w="3970" w:type="dxa"/>
          </w:tcPr>
          <w:p>
            <w:pPr>
              <w:pStyle w:val="TableParagraph"/>
              <w:numPr>
                <w:ilvl w:val="0"/>
                <w:numId w:val="48"/>
              </w:numPr>
              <w:tabs>
                <w:tab w:pos="342" w:val="left" w:leader="none"/>
              </w:tabs>
              <w:spacing w:line="357" w:lineRule="auto" w:before="2" w:after="0"/>
              <w:ind w:left="312" w:right="455" w:hanging="207"/>
              <w:jc w:val="both"/>
              <w:rPr>
                <w:sz w:val="24"/>
              </w:rPr>
            </w:pPr>
            <w:r>
              <w:rPr>
                <w:sz w:val="24"/>
              </w:rPr>
              <w:t>Mengidentifikasi dampak</w:t>
            </w:r>
            <w:r>
              <w:rPr>
                <w:spacing w:val="-12"/>
                <w:sz w:val="24"/>
              </w:rPr>
              <w:t> </w:t>
            </w:r>
            <w:r>
              <w:rPr>
                <w:sz w:val="24"/>
              </w:rPr>
              <w:t>mual terhadap kualitas hidup (nafsu makan pasien</w:t>
            </w:r>
            <w:r>
              <w:rPr>
                <w:spacing w:val="-4"/>
                <w:sz w:val="24"/>
              </w:rPr>
              <w:t> </w:t>
            </w:r>
            <w:r>
              <w:rPr>
                <w:sz w:val="24"/>
              </w:rPr>
              <w:t>bertambah)</w:t>
            </w:r>
          </w:p>
          <w:p>
            <w:pPr>
              <w:pStyle w:val="TableParagraph"/>
              <w:numPr>
                <w:ilvl w:val="0"/>
                <w:numId w:val="48"/>
              </w:numPr>
              <w:tabs>
                <w:tab w:pos="342" w:val="left" w:leader="none"/>
              </w:tabs>
              <w:spacing w:line="360" w:lineRule="auto" w:before="5" w:after="0"/>
              <w:ind w:left="312" w:right="352" w:hanging="207"/>
              <w:jc w:val="both"/>
              <w:rPr>
                <w:sz w:val="24"/>
              </w:rPr>
            </w:pPr>
            <w:r>
              <w:rPr>
                <w:sz w:val="24"/>
              </w:rPr>
              <w:t>Memonitor mual (frekuensi</w:t>
            </w:r>
            <w:r>
              <w:rPr>
                <w:spacing w:val="-11"/>
                <w:sz w:val="24"/>
              </w:rPr>
              <w:t> </w:t>
            </w:r>
            <w:r>
              <w:rPr>
                <w:sz w:val="24"/>
              </w:rPr>
              <w:t>dan durasi mual sudah tidak</w:t>
            </w:r>
            <w:r>
              <w:rPr>
                <w:spacing w:val="-15"/>
                <w:sz w:val="24"/>
              </w:rPr>
              <w:t> </w:t>
            </w:r>
            <w:r>
              <w:rPr>
                <w:sz w:val="24"/>
              </w:rPr>
              <w:t>terasa)</w:t>
            </w:r>
          </w:p>
          <w:p>
            <w:pPr>
              <w:pStyle w:val="TableParagraph"/>
              <w:numPr>
                <w:ilvl w:val="0"/>
                <w:numId w:val="48"/>
              </w:numPr>
              <w:tabs>
                <w:tab w:pos="342" w:val="left" w:leader="none"/>
              </w:tabs>
              <w:spacing w:line="360" w:lineRule="auto" w:before="2" w:after="0"/>
              <w:ind w:left="404" w:right="208" w:hanging="298"/>
              <w:jc w:val="left"/>
              <w:rPr>
                <w:sz w:val="24"/>
              </w:rPr>
            </w:pPr>
            <w:r>
              <w:rPr>
                <w:sz w:val="24"/>
              </w:rPr>
              <w:t>Menganjurkan istirahat dan</w:t>
            </w:r>
            <w:r>
              <w:rPr>
                <w:spacing w:val="-15"/>
                <w:sz w:val="24"/>
              </w:rPr>
              <w:t> </w:t>
            </w:r>
            <w:r>
              <w:rPr>
                <w:sz w:val="24"/>
              </w:rPr>
              <w:t>tidur yang cukup (mual pada pasien sudah hilang / tidak</w:t>
            </w:r>
            <w:r>
              <w:rPr>
                <w:spacing w:val="-7"/>
                <w:sz w:val="24"/>
              </w:rPr>
              <w:t> </w:t>
            </w:r>
            <w:r>
              <w:rPr>
                <w:sz w:val="24"/>
              </w:rPr>
              <w:t>terasa)</w:t>
            </w:r>
          </w:p>
          <w:p>
            <w:pPr>
              <w:pStyle w:val="TableParagraph"/>
              <w:numPr>
                <w:ilvl w:val="0"/>
                <w:numId w:val="48"/>
              </w:numPr>
              <w:tabs>
                <w:tab w:pos="471" w:val="left" w:leader="none"/>
              </w:tabs>
              <w:spacing w:line="360" w:lineRule="auto" w:before="2" w:after="0"/>
              <w:ind w:left="399" w:right="99" w:hanging="294"/>
              <w:jc w:val="both"/>
              <w:rPr>
                <w:sz w:val="24"/>
              </w:rPr>
            </w:pPr>
            <w:r>
              <w:rPr/>
              <w:tab/>
            </w:r>
            <w:r>
              <w:rPr>
                <w:sz w:val="24"/>
              </w:rPr>
              <w:t>Menganjurkan makanan tinggi karbohidrat dan rendah lemak (seperti bubur, buah pisang, buah</w:t>
            </w:r>
          </w:p>
          <w:p>
            <w:pPr>
              <w:pStyle w:val="TableParagraph"/>
              <w:spacing w:before="2"/>
              <w:ind w:left="399"/>
              <w:rPr>
                <w:sz w:val="24"/>
              </w:rPr>
            </w:pPr>
            <w:r>
              <w:rPr>
                <w:sz w:val="24"/>
              </w:rPr>
              <w:t>apel)</w:t>
            </w:r>
          </w:p>
        </w:tc>
        <w:tc>
          <w:tcPr>
            <w:tcW w:w="868" w:type="dxa"/>
          </w:tcPr>
          <w:p>
            <w:pPr>
              <w:pStyle w:val="TableParagraph"/>
              <w:spacing w:before="6"/>
              <w:rPr>
                <w:rFonts w:ascii="Times New Roman"/>
                <w:b/>
                <w:sz w:val="19"/>
              </w:rPr>
            </w:pPr>
          </w:p>
          <w:p>
            <w:pPr>
              <w:pStyle w:val="TableParagraph"/>
              <w:ind w:left="138"/>
              <w:rPr>
                <w:rFonts w:ascii="Times New Roman"/>
                <w:sz w:val="20"/>
              </w:rPr>
            </w:pPr>
            <w:r>
              <w:rPr>
                <w:rFonts w:ascii="Times New Roman"/>
                <w:sz w:val="20"/>
              </w:rPr>
              <w:pict>
                <v:group style="width:24pt;height:22.5pt;mso-position-horizontal-relative:char;mso-position-vertical-relative:line" coordorigin="0,0" coordsize="480,450">
                  <v:shape style="position:absolute;left:7;top:7;width:465;height:435" coordorigin="8,8" coordsize="465,435" path="m172,89l173,98,176,112,180,127,184,137,192,150,201,163,211,176,220,189,226,198,234,206,238,215,251,241,252,251,253,261,254,271,257,281,258,285,262,289,263,293,266,304,267,315,269,326,267,339,266,352,263,365,257,378,202,389,184,393,128,391,96,391,74,388,50,374,42,368,34,362,26,355,18,341,15,335,12,330,8,319,10,307,12,297,16,288,26,278,31,274,38,270,44,267,52,263,60,259,68,256,79,251,89,247,99,244,111,241,117,239,123,239,129,237,137,235,146,233,153,230,160,228,165,224,172,222,182,221,193,220,203,219,214,219,252,216,281,214,311,213,354,211,390,204,396,203,403,202,409,200,421,196m268,95l269,114,271,133,273,152,275,171,278,186,282,200,286,215,291,229,293,239,294,249,298,258,301,264,304,270,306,276,311,294,315,314,319,334,321,352,322,361,321,371,321,381m291,227l293,238,296,250,298,262,299,272,300,283,302,293,306,303,310,308,321,306,329,308,331,300,334,293,337,285,339,279,336,268,344,268,352,268,350,279,352,285,355,295,357,304,359,314,370,312,383,314,390,308,398,303,388,288,398,285,406,283,406,298,413,303,419,306,428,306,436,308,466,292,472,279,464,251,451,192,449,179,436,157,436,157,434,146,433,136,431,126,428,116,423,101,417,88,409,75,398,63,391,57,382,52,375,46,367,48,353,46,352,52,350,66,352,81,356,95,359,110,361,118,365,125,367,133,373,154,374,161,376,165,382,180,384,195,386,209,388,224,390,238,392,248,396,258,398,268,400,285,401,302,403,320,405,338,407,345,411,353,413,361,418,386,420,403,421,419,421,443m199,54l208,53,227,50,247,46,260,43,267,38,268,29,275,25,310,10,309,16,303,22,32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rPr>
                <w:rFonts w:ascii="Times New Roman"/>
                <w:b/>
                <w:sz w:val="20"/>
              </w:rPr>
            </w:pPr>
          </w:p>
          <w:p>
            <w:pPr>
              <w:pStyle w:val="TableParagraph"/>
              <w:spacing w:before="8"/>
              <w:rPr>
                <w:rFonts w:ascii="Times New Roman"/>
                <w:b/>
                <w:sz w:val="15"/>
              </w:rPr>
            </w:pPr>
          </w:p>
          <w:p>
            <w:pPr>
              <w:pStyle w:val="TableParagraph"/>
              <w:ind w:left="125"/>
              <w:rPr>
                <w:rFonts w:ascii="Times New Roman"/>
                <w:sz w:val="20"/>
              </w:rPr>
            </w:pPr>
            <w:r>
              <w:rPr>
                <w:rFonts w:ascii="Times New Roman"/>
                <w:sz w:val="20"/>
              </w:rPr>
              <w:pict>
                <v:group style="width:24pt;height:22.5pt;mso-position-horizontal-relative:char;mso-position-vertical-relative:line" coordorigin="0,0" coordsize="480,450">
                  <v:shape style="position:absolute;left:7;top:7;width:465;height:435" coordorigin="8,8" coordsize="465,435" path="m171,89l173,98,176,112,180,127,184,137,192,150,201,163,211,176,220,189,226,198,234,206,238,215,250,241,252,251,253,261,254,271,256,281,258,285,261,289,263,293,266,304,267,315,269,326,267,339,266,352,263,365,256,378,202,389,184,393,128,391,96,391,74,388,50,374,41,368,34,362,26,355,18,341,14,335,12,330,8,318,10,307,12,297,16,288,26,278,31,273,38,270,44,267,52,263,60,259,68,256,79,251,89,247,99,244,111,241,117,239,123,239,129,237,137,235,145,233,153,230,160,228,165,224,171,222,182,221,193,220,203,219,214,219,252,216,281,214,311,213,354,211,390,204,396,203,403,202,409,200,420,196m268,95l269,114,271,133,273,152,275,171,278,186,282,200,286,215,290,229,293,239,294,249,298,258,301,264,304,270,306,276,311,294,315,314,319,334,321,352,322,361,321,371,321,381m290,227l293,238,296,250,298,262,299,272,300,283,302,293,306,303,310,308,321,306,329,308,331,300,334,293,336,285,339,279,336,268,344,268,352,268,350,279,352,285,355,295,357,304,359,314,370,312,383,314,390,308,398,303,388,288,398,285,406,283,406,298,413,303,419,306,428,306,436,308,466,292,472,279,464,251,451,192,449,179,436,157,436,157,434,146,433,136,431,126,428,116,423,101,417,88,409,75,398,63,391,57,382,52,375,46,367,48,353,46,352,52,350,66,352,81,356,95,359,110,361,118,365,125,367,133,373,154,374,161,376,165,382,180,384,195,386,209,388,224,390,238,392,248,396,258,398,268,400,285,401,302,403,320,405,338,406,345,411,353,413,361,418,386,420,403,421,419,420,443m199,54l208,53,227,50,247,46,260,43,267,38,268,29,275,25,310,10,309,16,303,22,32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spacing w:before="8"/>
              <w:rPr>
                <w:rFonts w:ascii="Times New Roman"/>
                <w:b/>
                <w:sz w:val="22"/>
              </w:rPr>
            </w:pPr>
          </w:p>
          <w:p>
            <w:pPr>
              <w:pStyle w:val="TableParagraph"/>
              <w:ind w:left="110"/>
              <w:rPr>
                <w:rFonts w:ascii="Times New Roman"/>
                <w:sz w:val="20"/>
              </w:rPr>
            </w:pPr>
            <w:r>
              <w:rPr>
                <w:rFonts w:ascii="Times New Roman"/>
                <w:sz w:val="20"/>
              </w:rPr>
              <w:pict>
                <v:group style="width:24pt;height:22.5pt;mso-position-horizontal-relative:char;mso-position-vertical-relative:line" coordorigin="0,0" coordsize="480,450">
                  <v:shape style="position:absolute;left:7;top:7;width:465;height:435" coordorigin="8,8" coordsize="465,435" path="m171,89l173,98,176,112,180,127,184,137,192,150,201,163,211,176,220,189,226,198,234,206,238,215,250,241,252,251,253,261,254,271,256,282,258,285,261,289,263,293,266,304,267,315,269,326,267,339,266,352,263,365,256,378,202,389,184,393,128,391,96,391,74,388,50,374,41,368,34,362,26,356,18,341,14,335,12,330,8,319,10,307,12,297,16,288,26,278,31,274,38,270,44,267,52,263,60,259,68,256,79,251,89,247,99,244,111,241,117,239,123,239,129,237,137,235,145,233,153,230,160,228,165,224,171,222,182,221,193,220,203,219,214,219,252,216,281,214,311,213,354,211,390,204,396,203,403,202,409,200,420,197m268,95l269,114,271,133,273,152,275,171,278,186,282,200,286,215,290,229,293,239,294,249,298,258,301,264,304,270,306,276,311,294,315,314,319,334,321,352,322,361,321,371,321,381m290,227l293,238,296,250,298,262,299,272,300,283,302,293,306,303,310,308,321,306,329,308,331,301,334,293,336,285,339,279,336,268,344,268,352,268,350,279,352,285,355,295,357,305,359,314,370,312,383,314,390,308,398,303,388,288,398,285,406,283,406,298,413,303,419,306,428,306,436,308,466,292,472,279,464,251,451,192,449,180,436,157,436,157,434,146,433,136,431,126,428,116,423,101,417,88,409,75,398,63,391,57,382,52,375,46,367,48,353,46,352,52,350,66,352,81,356,95,359,110,361,118,365,126,367,133,373,154,374,161,376,165,382,180,384,195,386,209,388,224,390,238,392,248,396,258,398,268,400,285,401,303,403,320,405,338,406,346,411,353,413,361,418,386,420,403,421,419,420,443m199,54l208,53,227,50,247,46,260,43,267,38,268,29,275,25,310,10,309,16,303,22,32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6"/>
              <w:rPr>
                <w:rFonts w:ascii="Times New Roman"/>
                <w:b/>
                <w:sz w:val="16"/>
              </w:rPr>
            </w:pPr>
          </w:p>
          <w:p>
            <w:pPr>
              <w:pStyle w:val="TableParagraph"/>
              <w:ind w:left="108"/>
              <w:rPr>
                <w:rFonts w:ascii="Times New Roman"/>
                <w:sz w:val="20"/>
              </w:rPr>
            </w:pPr>
            <w:r>
              <w:rPr>
                <w:rFonts w:ascii="Times New Roman"/>
                <w:sz w:val="20"/>
              </w:rPr>
              <w:pict>
                <v:group style="width:24pt;height:22.5pt;mso-position-horizontal-relative:char;mso-position-vertical-relative:line" coordorigin="0,0" coordsize="480,450">
                  <v:shape style="position:absolute;left:7;top:7;width:465;height:435" coordorigin="8,8" coordsize="465,435" path="m172,89l173,98,176,112,180,127,184,137,192,150,201,163,211,176,220,189,226,198,234,206,238,215,251,241,252,251,253,261,254,271,257,282,258,285,262,289,263,293,266,304,267,315,269,326,267,339,266,352,263,365,257,378,202,389,184,393,128,391,96,391,74,388,50,374,42,368,34,362,26,356,18,341,15,335,12,330,8,319,10,307,12,297,16,288,26,278,31,274,38,270,44,267,52,263,60,259,68,256,79,251,89,247,99,244,111,241,117,239,123,239,129,237,137,235,146,233,153,230,160,228,165,224,172,222,182,221,193,220,203,219,214,219,252,216,281,214,311,213,354,211,390,204,396,203,403,202,409,200,421,197m268,95l269,114,271,133,273,152,275,171,278,186,282,200,286,215,291,229,293,239,294,249,298,258,301,264,304,270,306,276,311,294,315,314,319,334,321,352,322,361,321,371,321,381m291,227l293,238,296,250,298,262,299,272,300,283,302,293,306,303,310,308,321,306,329,308,331,301,334,293,337,285,339,279,336,268,344,268,352,268,350,279,352,285,355,295,357,305,359,314,370,312,383,314,390,308,398,303,388,288,398,285,406,283,406,298,413,303,419,306,428,306,436,308,466,292,472,279,464,251,451,192,449,180,436,157,436,157,434,146,433,136,431,126,428,116,423,101,417,88,409,75,398,63,391,57,382,52,375,46,367,48,353,46,352,52,350,66,352,81,356,95,359,110,361,118,365,126,367,133,373,154,374,161,376,165,382,180,384,195,386,209,388,224,390,238,392,248,396,258,398,268,400,285,401,303,403,320,405,338,407,346,411,353,413,361,418,386,420,403,421,419,421,443m199,54l208,53,227,50,247,46,260,43,267,38,268,29,275,25,310,10,309,16,303,22,321,8e" filled="false" stroked="true" strokeweight=".75pt" strokecolor="#000000">
                    <v:path arrowok="t"/>
                    <v:stroke dashstyle="solid"/>
                  </v:shape>
                </v:group>
              </w:pict>
            </w:r>
            <w:r>
              <w:rPr>
                <w:rFonts w:ascii="Times New Roman"/>
                <w:sz w:val="20"/>
              </w:rPr>
            </w:r>
          </w:p>
        </w:tc>
        <w:tc>
          <w:tcPr>
            <w:tcW w:w="1540" w:type="dxa"/>
          </w:tcPr>
          <w:p>
            <w:pPr>
              <w:pStyle w:val="TableParagraph"/>
              <w:spacing w:line="279" w:lineRule="exact"/>
              <w:ind w:left="51" w:right="79"/>
              <w:jc w:val="center"/>
              <w:rPr>
                <w:sz w:val="24"/>
              </w:rPr>
            </w:pPr>
            <w:r>
              <w:rPr>
                <w:sz w:val="24"/>
              </w:rPr>
              <w:t>28 April</w:t>
            </w:r>
          </w:p>
          <w:p>
            <w:pPr>
              <w:pStyle w:val="TableParagraph"/>
              <w:spacing w:line="280" w:lineRule="exact" w:before="2"/>
              <w:ind w:left="99" w:right="79"/>
              <w:jc w:val="center"/>
              <w:rPr>
                <w:sz w:val="24"/>
              </w:rPr>
            </w:pPr>
            <w:r>
              <w:rPr>
                <w:sz w:val="24"/>
              </w:rPr>
              <w:t>2021</w:t>
            </w:r>
          </w:p>
          <w:p>
            <w:pPr>
              <w:pStyle w:val="TableParagraph"/>
              <w:spacing w:line="280" w:lineRule="exact"/>
              <w:ind w:left="53" w:right="79"/>
              <w:jc w:val="center"/>
              <w:rPr>
                <w:sz w:val="24"/>
              </w:rPr>
            </w:pPr>
            <w:r>
              <w:rPr>
                <w:sz w:val="24"/>
              </w:rPr>
              <w:t>(16.00 WIB)</w:t>
            </w:r>
          </w:p>
        </w:tc>
        <w:tc>
          <w:tcPr>
            <w:tcW w:w="5276" w:type="dxa"/>
          </w:tcPr>
          <w:p>
            <w:pPr>
              <w:pStyle w:val="TableParagraph"/>
              <w:spacing w:line="360" w:lineRule="auto" w:before="2"/>
              <w:ind w:left="416" w:hanging="308"/>
              <w:rPr>
                <w:sz w:val="24"/>
              </w:rPr>
            </w:pPr>
            <w:r>
              <w:rPr>
                <w:sz w:val="24"/>
              </w:rPr>
              <w:t>S : Pasien mengatakan, “ mual yang dirasakannya sudah tidak terasa/hilang “</w:t>
            </w:r>
          </w:p>
          <w:p>
            <w:pPr>
              <w:pStyle w:val="TableParagraph"/>
              <w:spacing w:line="278" w:lineRule="exact"/>
              <w:ind w:left="109"/>
              <w:rPr>
                <w:sz w:val="24"/>
              </w:rPr>
            </w:pPr>
            <w:r>
              <w:rPr>
                <w:sz w:val="24"/>
              </w:rPr>
              <w:t>O :</w:t>
            </w:r>
          </w:p>
          <w:p>
            <w:pPr>
              <w:pStyle w:val="TableParagraph"/>
              <w:spacing w:line="360" w:lineRule="auto" w:before="141"/>
              <w:ind w:left="109" w:right="485"/>
              <w:rPr>
                <w:sz w:val="24"/>
              </w:rPr>
            </w:pPr>
            <w:r>
              <w:rPr>
                <w:sz w:val="24"/>
              </w:rPr>
              <w:t>Nafsu makan pasien bertambah, Bising usus 25x/menit, Pasien diberikan terapi : Ondansentron 2x8 mg, Injeksi Omz 2x1 mg, Pasien makan bubur, buah pisang, buah apel A : Masalah teratasi</w:t>
            </w:r>
          </w:p>
          <w:p>
            <w:pPr>
              <w:pStyle w:val="TableParagraph"/>
              <w:spacing w:before="3"/>
              <w:ind w:left="109"/>
              <w:rPr>
                <w:sz w:val="24"/>
              </w:rPr>
            </w:pPr>
            <w:r>
              <w:rPr>
                <w:sz w:val="24"/>
              </w:rPr>
              <w:t>P : Intervensi dihentikan</w:t>
            </w:r>
          </w:p>
        </w:tc>
        <w:tc>
          <w:tcPr>
            <w:tcW w:w="897" w:type="dxa"/>
          </w:tcPr>
          <w:p>
            <w:pPr>
              <w:pStyle w:val="TableParagraph"/>
              <w:spacing w:after="1"/>
              <w:rPr>
                <w:rFonts w:ascii="Times New Roman"/>
                <w:b/>
                <w:sz w:val="18"/>
              </w:rPr>
            </w:pPr>
          </w:p>
          <w:p>
            <w:pPr>
              <w:pStyle w:val="TableParagraph"/>
              <w:ind w:left="93"/>
              <w:rPr>
                <w:rFonts w:ascii="Times New Roman"/>
                <w:sz w:val="20"/>
              </w:rPr>
            </w:pPr>
            <w:r>
              <w:rPr>
                <w:rFonts w:ascii="Times New Roman"/>
                <w:sz w:val="20"/>
              </w:rPr>
              <w:pict>
                <v:group style="width:24pt;height:22.5pt;mso-position-horizontal-relative:char;mso-position-vertical-relative:line" coordorigin="0,0" coordsize="480,450">
                  <v:shape style="position:absolute;left:7;top:7;width:465;height:435" coordorigin="8,8" coordsize="465,435" path="m171,89l173,98,176,112,180,127,184,137,192,150,201,163,211,176,220,189,226,198,234,206,238,215,250,241,252,251,253,261,254,271,256,281,258,285,261,289,263,293,266,304,267,315,269,326,267,339,266,352,263,365,256,378,202,389,184,393,128,391,96,391,74,388,50,374,41,368,34,362,26,356,18,341,14,335,12,330,8,319,10,307,12,297,16,288,26,278,31,274,38,270,44,267,52,263,60,259,68,256,79,251,89,247,99,244,111,241,117,239,123,239,129,237,137,235,145,233,153,230,160,228,165,224,171,222,182,221,193,220,203,219,214,219,252,216,281,214,311,213,354,211,390,204,396,203,403,202,408,200,420,196m268,95l269,114,271,133,273,152,275,171,278,186,282,200,286,215,290,229,293,239,294,249,298,258,301,264,304,270,306,276,311,294,315,314,319,334,321,352,322,361,321,371,321,381m290,227l293,238,296,250,298,262,299,272,300,283,302,293,306,303,310,308,321,306,329,308,331,301,333,293,336,285,339,279,336,268,344,268,352,268,350,279,352,285,355,295,357,305,359,314,370,312,383,314,390,308,398,303,388,288,398,285,406,283,406,298,413,303,419,306,428,306,436,308,466,292,472,279,464,251,451,192,449,180,436,157,436,157,434,146,433,136,431,126,428,116,423,101,417,88,409,75,398,63,391,57,382,52,375,46,367,48,353,46,352,52,350,66,352,81,356,95,359,110,361,118,365,126,367,133,373,154,374,161,376,165,382,180,384,195,386,209,388,224,390,238,392,248,396,258,398,268,400,285,401,303,403,320,405,338,406,346,411,353,413,361,418,386,420,403,421,419,420,443m199,54l208,53,227,50,247,46,260,43,267,38,268,29,275,25,310,10,309,16,303,22,321,8e" filled="false" stroked="true" strokeweight=".75pt" strokecolor="#000000">
                    <v:path arrowok="t"/>
                    <v:stroke dashstyle="solid"/>
                  </v:shape>
                </v:group>
              </w:pict>
            </w:r>
            <w:r>
              <w:rPr>
                <w:rFonts w:ascii="Times New Roman"/>
                <w:sz w:val="20"/>
              </w:rPr>
            </w:r>
          </w:p>
        </w:tc>
      </w:tr>
      <w:tr>
        <w:trPr>
          <w:trHeight w:val="2530" w:hRule="atLeast"/>
        </w:trPr>
        <w:tc>
          <w:tcPr>
            <w:tcW w:w="667" w:type="dxa"/>
          </w:tcPr>
          <w:p>
            <w:pPr>
              <w:pStyle w:val="TableParagraph"/>
              <w:spacing w:line="279" w:lineRule="exact"/>
              <w:ind w:left="86"/>
              <w:rPr>
                <w:sz w:val="24"/>
              </w:rPr>
            </w:pPr>
            <w:r>
              <w:rPr>
                <w:w w:val="99"/>
                <w:sz w:val="24"/>
              </w:rPr>
              <w:t>3</w:t>
            </w:r>
          </w:p>
        </w:tc>
        <w:tc>
          <w:tcPr>
            <w:tcW w:w="1560" w:type="dxa"/>
          </w:tcPr>
          <w:p>
            <w:pPr>
              <w:pStyle w:val="TableParagraph"/>
              <w:spacing w:line="279" w:lineRule="exact"/>
              <w:ind w:left="89" w:right="86"/>
              <w:jc w:val="center"/>
              <w:rPr>
                <w:sz w:val="24"/>
              </w:rPr>
            </w:pPr>
            <w:r>
              <w:rPr>
                <w:sz w:val="24"/>
              </w:rPr>
              <w:t>28 April</w:t>
            </w:r>
          </w:p>
          <w:p>
            <w:pPr>
              <w:pStyle w:val="TableParagraph"/>
              <w:spacing w:before="2"/>
              <w:ind w:left="89" w:right="83"/>
              <w:jc w:val="center"/>
              <w:rPr>
                <w:sz w:val="24"/>
              </w:rPr>
            </w:pPr>
            <w:r>
              <w:rPr>
                <w:sz w:val="24"/>
              </w:rPr>
              <w:t>2021</w:t>
            </w:r>
          </w:p>
          <w:p>
            <w:pPr>
              <w:pStyle w:val="TableParagraph"/>
              <w:spacing w:before="2"/>
              <w:ind w:left="89" w:right="85"/>
              <w:jc w:val="center"/>
              <w:rPr>
                <w:sz w:val="24"/>
              </w:rPr>
            </w:pPr>
            <w:r>
              <w:rPr>
                <w:sz w:val="24"/>
              </w:rPr>
              <w:t>(14.00</w:t>
            </w:r>
            <w:r>
              <w:rPr>
                <w:spacing w:val="-2"/>
                <w:sz w:val="24"/>
              </w:rPr>
              <w:t> </w:t>
            </w:r>
            <w:r>
              <w:rPr>
                <w:sz w:val="24"/>
              </w:rPr>
              <w:t>WIB)</w:t>
            </w:r>
          </w:p>
          <w:p>
            <w:pPr>
              <w:pStyle w:val="TableParagraph"/>
              <w:rPr>
                <w:rFonts w:ascii="Times New Roman"/>
                <w:b/>
                <w:sz w:val="28"/>
              </w:rPr>
            </w:pPr>
          </w:p>
          <w:p>
            <w:pPr>
              <w:pStyle w:val="TableParagraph"/>
              <w:rPr>
                <w:rFonts w:ascii="Times New Roman"/>
                <w:b/>
                <w:sz w:val="28"/>
              </w:rPr>
            </w:pPr>
          </w:p>
          <w:p>
            <w:pPr>
              <w:pStyle w:val="TableParagraph"/>
              <w:spacing w:before="198"/>
              <w:ind w:left="89" w:right="85"/>
              <w:jc w:val="center"/>
              <w:rPr>
                <w:sz w:val="24"/>
              </w:rPr>
            </w:pPr>
            <w:r>
              <w:rPr>
                <w:sz w:val="24"/>
              </w:rPr>
              <w:t>(14.15</w:t>
            </w:r>
            <w:r>
              <w:rPr>
                <w:spacing w:val="-2"/>
                <w:sz w:val="24"/>
              </w:rPr>
              <w:t> </w:t>
            </w:r>
            <w:r>
              <w:rPr>
                <w:sz w:val="24"/>
              </w:rPr>
              <w:t>WIB)</w:t>
            </w:r>
          </w:p>
        </w:tc>
        <w:tc>
          <w:tcPr>
            <w:tcW w:w="3970" w:type="dxa"/>
          </w:tcPr>
          <w:p>
            <w:pPr>
              <w:pStyle w:val="TableParagraph"/>
              <w:numPr>
                <w:ilvl w:val="0"/>
                <w:numId w:val="49"/>
              </w:numPr>
              <w:tabs>
                <w:tab w:pos="395" w:val="left" w:leader="none"/>
              </w:tabs>
              <w:spacing w:line="360" w:lineRule="auto" w:before="3" w:after="0"/>
              <w:ind w:left="394" w:right="101" w:hanging="270"/>
              <w:jc w:val="both"/>
              <w:rPr>
                <w:sz w:val="24"/>
              </w:rPr>
            </w:pPr>
            <w:r>
              <w:rPr>
                <w:sz w:val="24"/>
              </w:rPr>
              <w:t>Mengidentifikasi masalah usus dan penggunaan obat pencahar (bising usus 25x/menit, obat pencahar yakni</w:t>
            </w:r>
            <w:r>
              <w:rPr>
                <w:spacing w:val="-1"/>
                <w:sz w:val="24"/>
              </w:rPr>
              <w:t> </w:t>
            </w:r>
            <w:r>
              <w:rPr>
                <w:sz w:val="24"/>
              </w:rPr>
              <w:t>laksatif)</w:t>
            </w:r>
          </w:p>
          <w:p>
            <w:pPr>
              <w:pStyle w:val="TableParagraph"/>
              <w:numPr>
                <w:ilvl w:val="0"/>
                <w:numId w:val="49"/>
              </w:numPr>
              <w:tabs>
                <w:tab w:pos="395" w:val="left" w:leader="none"/>
              </w:tabs>
              <w:spacing w:line="240" w:lineRule="auto" w:before="2" w:after="0"/>
              <w:ind w:left="394" w:right="0" w:hanging="270"/>
              <w:jc w:val="both"/>
              <w:rPr>
                <w:sz w:val="24"/>
              </w:rPr>
            </w:pPr>
            <w:r>
              <w:rPr>
                <w:sz w:val="24"/>
              </w:rPr>
              <w:t>Memonitor buang air besar</w:t>
            </w:r>
            <w:r>
              <w:rPr>
                <w:spacing w:val="19"/>
                <w:sz w:val="24"/>
              </w:rPr>
              <w:t> </w:t>
            </w:r>
            <w:r>
              <w:rPr>
                <w:sz w:val="24"/>
              </w:rPr>
              <w:t>(BAB</w:t>
            </w:r>
          </w:p>
          <w:p>
            <w:pPr>
              <w:pStyle w:val="TableParagraph"/>
              <w:spacing w:before="136"/>
              <w:ind w:left="394"/>
              <w:jc w:val="both"/>
              <w:rPr>
                <w:sz w:val="24"/>
              </w:rPr>
            </w:pPr>
            <w:r>
              <w:rPr>
                <w:sz w:val="24"/>
              </w:rPr>
              <w:t>warna coklat, frekuensi BAB 2x</w:t>
            </w:r>
          </w:p>
        </w:tc>
        <w:tc>
          <w:tcPr>
            <w:tcW w:w="868" w:type="dxa"/>
          </w:tcPr>
          <w:p>
            <w:pPr>
              <w:pStyle w:val="TableParagraph"/>
              <w:spacing w:before="11"/>
              <w:rPr>
                <w:rFonts w:ascii="Times New Roman"/>
                <w:b/>
                <w:sz w:val="14"/>
              </w:rPr>
            </w:pPr>
          </w:p>
          <w:p>
            <w:pPr>
              <w:pStyle w:val="TableParagraph"/>
              <w:ind w:left="127"/>
              <w:rPr>
                <w:rFonts w:ascii="Times New Roman"/>
                <w:sz w:val="20"/>
              </w:rPr>
            </w:pPr>
            <w:r>
              <w:rPr>
                <w:rFonts w:ascii="Times New Roman"/>
                <w:sz w:val="20"/>
              </w:rPr>
              <w:pict>
                <v:group style="width:24pt;height:22.5pt;mso-position-horizontal-relative:char;mso-position-vertical-relative:line" coordorigin="0,0" coordsize="480,450">
                  <v:shape style="position:absolute;left:7;top:7;width:465;height:435" coordorigin="8,8" coordsize="465,435" path="m171,89l173,98,176,112,180,127,184,137,192,150,201,163,211,176,220,189,226,198,234,206,238,215,250,241,252,251,253,261,254,271,256,281,258,285,261,289,263,293,266,304,267,315,269,326,267,339,266,352,263,365,256,378,202,389,184,393,128,391,96,391,74,388,50,374,41,368,34,362,26,355,18,341,15,335,12,330,8,318,10,307,12,297,16,288,26,278,31,273,38,270,44,267,52,263,60,259,68,256,79,251,89,248,99,244,111,241,117,239,123,239,129,237,137,235,145,233,153,230,160,228,164,224,171,222,182,221,193,220,203,219,214,219,252,216,281,214,311,213,354,211,390,204,396,203,403,202,408,200,420,196m268,95l269,114,271,133,273,152,275,171,278,186,282,200,286,215,290,229,293,239,294,249,298,258,301,264,304,270,306,276,311,294,315,314,319,334,321,352,322,361,321,371,321,381m290,227l293,238,296,250,298,262,299,272,300,283,302,293,306,303,309,308,321,306,329,308,331,300,333,293,336,285,339,279,336,268,344,268,352,268,350,279,352,285,355,295,357,304,359,314,369,312,383,314,390,308,398,303,388,288,398,285,406,283,406,298,413,303,419,306,428,306,436,308,466,292,472,279,464,251,451,192,449,179,436,157,436,157,434,146,433,136,431,126,428,116,423,101,417,88,409,75,398,63,391,57,382,52,375,46,367,48,353,46,352,52,350,66,352,81,356,95,359,110,361,118,365,125,367,133,373,154,374,161,376,165,382,180,384,195,386,209,388,224,390,238,392,248,396,258,398,268,400,285,401,302,403,320,405,338,406,345,411,353,413,361,418,386,420,403,421,419,420,443m199,54l208,53,227,50,247,46,260,43,267,38,268,29,275,25,310,10,309,16,303,22,321,8e" filled="false" stroked="true" strokeweight=".75pt" strokecolor="#000000">
                    <v:path arrowok="t"/>
                    <v:stroke dashstyle="solid"/>
                  </v:shape>
                </v:group>
              </w:pict>
            </w:r>
            <w:r>
              <w:rPr>
                <w:rFonts w:ascii="Times New Roman"/>
                <w:sz w:val="20"/>
              </w:rPr>
            </w: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7"/>
              <w:rPr>
                <w:rFonts w:ascii="Times New Roman"/>
                <w:b/>
                <w:sz w:val="22"/>
              </w:rPr>
            </w:pPr>
          </w:p>
          <w:p>
            <w:pPr>
              <w:pStyle w:val="TableParagraph"/>
              <w:ind w:left="142"/>
              <w:rPr>
                <w:rFonts w:ascii="Times New Roman"/>
                <w:sz w:val="20"/>
              </w:rPr>
            </w:pPr>
            <w:r>
              <w:rPr>
                <w:rFonts w:ascii="Times New Roman"/>
                <w:sz w:val="20"/>
              </w:rPr>
              <w:pict>
                <v:group style="width:24pt;height:22.5pt;mso-position-horizontal-relative:char;mso-position-vertical-relative:line" coordorigin="0,0" coordsize="480,450">
                  <v:shape style="position:absolute;left:7;top:7;width:465;height:435" coordorigin="8,8" coordsize="465,435" path="m171,89l173,98,176,112,180,127,184,137,192,150,201,163,211,176,220,189,226,198,234,206,238,215,250,241,252,251,253,261,254,271,256,281,258,285,261,289,263,293,266,304,267,315,269,326,267,339,266,352,263,365,256,378,202,389,184,392,128,391,96,391,74,388,50,374,41,368,34,362,26,355,18,341,15,335,12,330,8,318,10,307,12,297,16,288,26,278,31,273,38,270,44,267,52,263,60,259,68,256,79,251,89,248,99,244,111,241,117,239,123,239,129,237,137,235,145,232,153,230,160,227,164,224,171,222,182,221,193,220,203,219,214,219,252,216,281,214,311,213,354,211,390,204,396,203,403,202,408,200,420,196m268,95l269,114,271,133,273,152,275,171,278,186,282,200,286,215,290,229,293,239,294,249,298,258,301,264,304,270,306,276,311,294,315,314,319,334,321,352,322,361,321,371,321,381m290,227l293,238,296,250,298,262,299,272,300,283,302,293,306,302,309,308,321,306,329,308,331,300,333,293,336,285,339,279,336,267,344,267,352,267,350,279,352,285,355,295,357,304,359,314,369,312,383,314,390,308,398,303,388,287,398,285,406,283,406,298,413,302,419,306,428,306,436,308,466,292,472,279,464,251,451,192,449,179,436,157,436,157,434,146,433,136,431,126,428,116,423,101,417,88,409,75,398,63,391,57,382,52,375,46,367,48,353,46,352,52,350,66,352,81,356,95,359,110,361,118,365,125,367,133,373,154,374,161,376,165,382,180,384,195,386,209,388,224,390,238,392,248,396,258,398,267,400,285,401,302,403,320,405,337,406,345,411,353,413,361,418,386,420,403,421,419,420,442m199,54l208,53,227,50,247,46,260,42,267,38,268,29,275,25,310,10,309,16,303,22,321,7e" filled="false" stroked="true" strokeweight=".75pt" strokecolor="#000000">
                    <v:path arrowok="t"/>
                    <v:stroke dashstyle="solid"/>
                  </v:shape>
                </v:group>
              </w:pict>
            </w:r>
            <w:r>
              <w:rPr>
                <w:rFonts w:ascii="Times New Roman"/>
                <w:sz w:val="20"/>
              </w:rPr>
            </w:r>
          </w:p>
        </w:tc>
        <w:tc>
          <w:tcPr>
            <w:tcW w:w="1540" w:type="dxa"/>
          </w:tcPr>
          <w:p>
            <w:pPr>
              <w:pStyle w:val="TableParagraph"/>
              <w:spacing w:line="279" w:lineRule="exact"/>
              <w:ind w:left="86" w:right="79"/>
              <w:jc w:val="center"/>
              <w:rPr>
                <w:sz w:val="24"/>
              </w:rPr>
            </w:pPr>
            <w:r>
              <w:rPr>
                <w:sz w:val="24"/>
              </w:rPr>
              <w:t>28 April</w:t>
            </w:r>
          </w:p>
          <w:p>
            <w:pPr>
              <w:pStyle w:val="TableParagraph"/>
              <w:spacing w:before="2"/>
              <w:ind w:left="99" w:right="79"/>
              <w:jc w:val="center"/>
              <w:rPr>
                <w:sz w:val="24"/>
              </w:rPr>
            </w:pPr>
            <w:r>
              <w:rPr>
                <w:sz w:val="24"/>
              </w:rPr>
              <w:t>2021</w:t>
            </w:r>
          </w:p>
          <w:p>
            <w:pPr>
              <w:pStyle w:val="TableParagraph"/>
              <w:spacing w:before="2"/>
              <w:ind w:left="98" w:right="79"/>
              <w:jc w:val="center"/>
              <w:rPr>
                <w:sz w:val="24"/>
              </w:rPr>
            </w:pPr>
            <w:r>
              <w:rPr>
                <w:sz w:val="24"/>
              </w:rPr>
              <w:t>(16.00 WIB)</w:t>
            </w:r>
          </w:p>
        </w:tc>
        <w:tc>
          <w:tcPr>
            <w:tcW w:w="5276" w:type="dxa"/>
          </w:tcPr>
          <w:p>
            <w:pPr>
              <w:pStyle w:val="TableParagraph"/>
              <w:spacing w:line="360" w:lineRule="auto"/>
              <w:ind w:left="796" w:right="193" w:hanging="577"/>
              <w:jc w:val="both"/>
              <w:rPr>
                <w:rFonts w:ascii="Times New Roman" w:hAnsi="Times New Roman"/>
                <w:sz w:val="24"/>
              </w:rPr>
            </w:pPr>
            <w:r>
              <w:rPr>
                <w:rFonts w:ascii="Times New Roman" w:hAnsi="Times New Roman"/>
                <w:sz w:val="24"/>
              </w:rPr>
              <w:t>S : Pasien mengatakan, “ BAB sudah ada perubahan ke arah normal yakni frekuensi 2x/hari “</w:t>
            </w:r>
          </w:p>
          <w:p>
            <w:pPr>
              <w:pStyle w:val="TableParagraph"/>
              <w:ind w:left="219"/>
              <w:rPr>
                <w:rFonts w:ascii="Times New Roman"/>
                <w:sz w:val="24"/>
              </w:rPr>
            </w:pPr>
            <w:r>
              <w:rPr>
                <w:rFonts w:ascii="Times New Roman"/>
                <w:sz w:val="24"/>
              </w:rPr>
              <w:t>O :</w:t>
            </w:r>
          </w:p>
          <w:p>
            <w:pPr>
              <w:pStyle w:val="TableParagraph"/>
              <w:spacing w:line="355" w:lineRule="auto" w:before="140"/>
              <w:ind w:left="109"/>
              <w:rPr>
                <w:rFonts w:ascii="Times New Roman"/>
                <w:sz w:val="24"/>
              </w:rPr>
            </w:pPr>
            <w:r>
              <w:rPr>
                <w:rFonts w:ascii="Times New Roman"/>
                <w:sz w:val="24"/>
              </w:rPr>
              <w:t>Porsi makan pasien MRS 3x sehari 7-8 sendok makan, Nafsu makan bertambah, Eliminasi alvi</w:t>
            </w:r>
          </w:p>
        </w:tc>
        <w:tc>
          <w:tcPr>
            <w:tcW w:w="897" w:type="dxa"/>
          </w:tcPr>
          <w:p>
            <w:pPr>
              <w:pStyle w:val="TableParagraph"/>
              <w:spacing w:before="6"/>
              <w:rPr>
                <w:rFonts w:ascii="Times New Roman"/>
                <w:b/>
                <w:sz w:val="17"/>
              </w:rPr>
            </w:pPr>
          </w:p>
          <w:p>
            <w:pPr>
              <w:pStyle w:val="TableParagraph"/>
              <w:ind w:left="93"/>
              <w:rPr>
                <w:rFonts w:ascii="Times New Roman"/>
                <w:sz w:val="20"/>
              </w:rPr>
            </w:pPr>
            <w:r>
              <w:rPr>
                <w:rFonts w:ascii="Times New Roman"/>
                <w:sz w:val="20"/>
              </w:rPr>
              <w:pict>
                <v:group style="width:24pt;height:22.5pt;mso-position-horizontal-relative:char;mso-position-vertical-relative:line" coordorigin="0,0" coordsize="480,450">
                  <v:shape style="position:absolute;left:7;top:7;width:465;height:435" coordorigin="8,8" coordsize="465,435" path="m171,89l173,98,176,112,180,127,184,137,192,150,201,163,211,176,220,189,226,198,234,206,238,215,250,241,252,251,253,261,254,271,256,281,258,285,261,289,263,293,266,304,267,315,269,326,267,339,266,352,263,365,256,378,202,389,184,393,128,391,96,391,74,388,50,374,41,368,34,362,26,355,18,341,14,335,12,330,8,318,10,307,12,297,16,288,26,278,31,273,38,270,44,267,52,263,60,259,68,256,79,251,89,248,99,244,111,241,117,239,123,239,129,237,137,235,145,233,153,230,160,228,165,224,171,222,182,221,193,220,203,219,214,219,252,216,281,214,311,213,354,211,390,204,396,203,403,202,408,200,420,196m268,95l269,114,271,133,273,152,275,171,278,186,282,200,286,215,290,229,293,239,294,249,298,258,301,264,304,270,306,276,311,294,315,314,319,334,321,352,322,361,321,371,321,381m290,227l293,238,296,250,298,262,299,272,300,283,302,293,306,303,310,308,321,306,329,308,331,300,333,293,336,285,339,279,336,268,344,268,352,268,350,279,352,285,355,295,357,304,359,314,370,312,383,314,390,308,398,303,388,288,398,285,406,283,406,298,413,303,419,306,428,306,436,308,466,292,472,279,464,251,451,192,449,179,436,157,436,157,434,146,433,136,431,126,428,116,423,101,417,88,409,75,398,63,391,57,382,52,375,46,367,48,353,46,352,52,350,66,352,81,356,95,359,110,361,118,365,125,367,133,373,154,374,161,376,165,382,180,384,195,386,209,388,224,390,238,392,248,396,258,398,268,400,285,401,302,403,320,405,338,406,345,411,353,413,361,418,386,420,403,421,419,420,443m199,54l208,53,227,50,247,46,260,43,267,38,268,29,275,25,310,10,309,16,303,22,321,8e" filled="false" stroked="true" strokeweight=".75pt" strokecolor="#000000">
                    <v:path arrowok="t"/>
                    <v:stroke dashstyle="solid"/>
                  </v:shape>
                </v:group>
              </w:pict>
            </w:r>
            <w:r>
              <w:rPr>
                <w:rFonts w:ascii="Times New Roman"/>
                <w:sz w:val="20"/>
              </w:rPr>
            </w:r>
          </w:p>
        </w:tc>
      </w:tr>
    </w:tbl>
    <w:p>
      <w:pPr>
        <w:rPr>
          <w:sz w:val="2"/>
          <w:szCs w:val="2"/>
        </w:rPr>
      </w:pPr>
      <w:r>
        <w:rPr/>
        <w:pict>
          <v:shape style="position:absolute;margin-left:498.619995pt;margin-top:36.126644pt;width:6pt;height:13.3pt;mso-position-horizontal-relative:page;mso-position-vertical-relative:page;z-index:-18020864" type="#_x0000_t202" filled="false" stroked="false">
            <v:textbox inset="0,0,0,0">
              <w:txbxContent>
                <w:p>
                  <w:pPr>
                    <w:pStyle w:val="BodyText"/>
                    <w:spacing w:line="266" w:lineRule="exact"/>
                  </w:pPr>
                  <w:r>
                    <w:rPr/>
                    <w:t>7</w:t>
                  </w:r>
                </w:p>
              </w:txbxContent>
            </v:textbox>
            <w10:wrap type="none"/>
          </v:shape>
        </w:pict>
      </w:r>
      <w:r>
        <w:rPr/>
        <w:pict>
          <v:shape style="position:absolute;margin-left:816.23999pt;margin-top:531.442627pt;width:12pt;height:13.3pt;mso-position-horizontal-relative:page;mso-position-vertical-relative:page;z-index:-18020352" type="#_x0000_t202" filled="false" stroked="false">
            <v:textbox inset="0,0,0,0">
              <w:txbxContent>
                <w:p>
                  <w:pPr>
                    <w:pStyle w:val="BodyText"/>
                    <w:spacing w:line="266" w:lineRule="exact"/>
                  </w:pPr>
                  <w:r>
                    <w:rPr/>
                    <w:t>70</w:t>
                  </w:r>
                </w:p>
              </w:txbxContent>
            </v:textbox>
            <w10:wrap type="none"/>
          </v:shape>
        </w:pict>
      </w:r>
      <w:r>
        <w:rPr/>
        <w:pict>
          <v:rect style="position:absolute;margin-left:492.850006pt;margin-top:38.900002pt;width:15.75pt;height:12.75pt;mso-position-horizontal-relative:page;mso-position-vertical-relative:page;z-index:-18019840" filled="true" fillcolor="#ffffff" stroked="false">
            <v:fill type="solid"/>
            <w10:wrap type="none"/>
          </v:rect>
        </w:pict>
      </w:r>
      <w:r>
        <w:rPr/>
        <w:pict>
          <v:rect style="position:absolute;margin-left:802.700012pt;margin-top:513.283997pt;width:25.5pt;height:31.5pt;mso-position-horizontal-relative:page;mso-position-vertical-relative:page;z-index:15793152" filled="true" fillcolor="#ffffff" stroked="false">
            <v:fill type="solid"/>
            <w10:wrap type="none"/>
          </v:rect>
        </w:pict>
      </w:r>
      <w:r>
        <w:rPr/>
        <w:pict>
          <v:shape style="position:absolute;margin-left:807.654297pt;margin-top:520.496033pt;width:15.3pt;height:14pt;mso-position-horizontal-relative:page;mso-position-vertical-relative:page;z-index:15793664" type="#_x0000_t202" filled="false" stroked="false">
            <v:textbox inset="0,0,0,0" style="layout-flow:vertical">
              <w:txbxContent>
                <w:p>
                  <w:pPr>
                    <w:pStyle w:val="BodyText"/>
                    <w:spacing w:before="10"/>
                    <w:ind w:left="20"/>
                  </w:pPr>
                  <w:r>
                    <w:rPr/>
                    <w:t>70</w:t>
                  </w:r>
                </w:p>
              </w:txbxContent>
            </v:textbox>
            <w10:wrap type="none"/>
          </v:shape>
        </w:pict>
      </w:r>
    </w:p>
    <w:p>
      <w:pPr>
        <w:spacing w:after="0"/>
        <w:rPr>
          <w:sz w:val="2"/>
          <w:szCs w:val="2"/>
        </w:rPr>
        <w:sectPr>
          <w:headerReference w:type="default" r:id="rId164"/>
          <w:footerReference w:type="default" r:id="rId165"/>
          <w:pgSz w:w="16840" w:h="11910" w:orient="landscape"/>
          <w:pgMar w:header="0" w:footer="0" w:top="720" w:bottom="280" w:left="1480" w:right="26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560"/>
        <w:gridCol w:w="3970"/>
        <w:gridCol w:w="868"/>
        <w:gridCol w:w="1540"/>
        <w:gridCol w:w="5276"/>
        <w:gridCol w:w="897"/>
      </w:tblGrid>
      <w:tr>
        <w:trPr>
          <w:trHeight w:val="2899" w:hRule="atLeast"/>
        </w:trPr>
        <w:tc>
          <w:tcPr>
            <w:tcW w:w="667" w:type="dxa"/>
          </w:tcPr>
          <w:p>
            <w:pPr>
              <w:pStyle w:val="TableParagraph"/>
              <w:rPr>
                <w:rFonts w:ascii="Times New Roman"/>
                <w:sz w:val="24"/>
              </w:rPr>
            </w:pPr>
          </w:p>
        </w:tc>
        <w:tc>
          <w:tcPr>
            <w:tcW w:w="1560" w:type="dxa"/>
          </w:tcPr>
          <w:p>
            <w:pPr>
              <w:pStyle w:val="TableParagraph"/>
              <w:rPr>
                <w:rFonts w:ascii="Times New Roman"/>
                <w:b/>
                <w:sz w:val="28"/>
              </w:rPr>
            </w:pPr>
          </w:p>
          <w:p>
            <w:pPr>
              <w:pStyle w:val="TableParagraph"/>
              <w:rPr>
                <w:rFonts w:ascii="Times New Roman"/>
                <w:b/>
                <w:sz w:val="28"/>
              </w:rPr>
            </w:pPr>
          </w:p>
          <w:p>
            <w:pPr>
              <w:pStyle w:val="TableParagraph"/>
              <w:spacing w:before="199"/>
              <w:ind w:left="143"/>
              <w:rPr>
                <w:sz w:val="24"/>
              </w:rPr>
            </w:pPr>
            <w:r>
              <w:rPr>
                <w:sz w:val="24"/>
              </w:rPr>
              <w:t>(14.30 WIB)</w:t>
            </w:r>
          </w:p>
        </w:tc>
        <w:tc>
          <w:tcPr>
            <w:tcW w:w="3970" w:type="dxa"/>
          </w:tcPr>
          <w:p>
            <w:pPr>
              <w:pStyle w:val="TableParagraph"/>
              <w:spacing w:line="360" w:lineRule="auto" w:before="2"/>
              <w:ind w:left="394" w:right="103"/>
              <w:jc w:val="both"/>
              <w:rPr>
                <w:sz w:val="24"/>
              </w:rPr>
            </w:pPr>
            <w:r>
              <w:rPr>
                <w:sz w:val="24"/>
              </w:rPr>
              <w:t>dalam sehari, konsistensi lembek)</w:t>
            </w:r>
          </w:p>
          <w:p>
            <w:pPr>
              <w:pStyle w:val="TableParagraph"/>
              <w:spacing w:line="360" w:lineRule="auto" w:before="1"/>
              <w:ind w:left="394" w:right="95" w:hanging="270"/>
              <w:jc w:val="both"/>
              <w:rPr>
                <w:sz w:val="24"/>
              </w:rPr>
            </w:pPr>
            <w:r>
              <w:rPr>
                <w:sz w:val="24"/>
              </w:rPr>
              <w:t>3. Menganjurkan mengkonsumsi makanan yang mengandung tinggi serat (buah-buahan, sayur- sayuran</w:t>
            </w:r>
            <w:r>
              <w:rPr>
                <w:spacing w:val="-2"/>
                <w:sz w:val="24"/>
              </w:rPr>
              <w:t> </w:t>
            </w:r>
            <w:r>
              <w:rPr>
                <w:sz w:val="24"/>
              </w:rPr>
              <w:t>hijau)</w:t>
            </w:r>
          </w:p>
        </w:tc>
        <w:tc>
          <w:tcPr>
            <w:tcW w:w="868" w:type="dxa"/>
          </w:tcPr>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11"/>
              <w:rPr>
                <w:rFonts w:ascii="Times New Roman"/>
                <w:b/>
                <w:sz w:val="28"/>
              </w:rPr>
            </w:pPr>
          </w:p>
          <w:p>
            <w:pPr>
              <w:pStyle w:val="TableParagraph"/>
              <w:ind w:left="142"/>
              <w:rPr>
                <w:rFonts w:ascii="Times New Roman"/>
                <w:sz w:val="20"/>
              </w:rPr>
            </w:pPr>
            <w:r>
              <w:rPr>
                <w:rFonts w:ascii="Times New Roman"/>
                <w:sz w:val="20"/>
              </w:rPr>
              <w:pict>
                <v:group style="width:24pt;height:22.5pt;mso-position-horizontal-relative:char;mso-position-vertical-relative:line" coordorigin="0,0" coordsize="480,450">
                  <v:shape style="position:absolute;left:7;top:7;width:465;height:435" coordorigin="8,8" coordsize="465,435" path="m171,89l173,98,176,112,180,127,184,137,192,150,201,163,211,176,220,189,226,198,234,206,238,215,250,241,252,251,253,261,254,271,256,281,258,285,261,289,263,293,266,304,267,315,269,326,267,339,266,352,263,365,256,378,202,389,184,393,128,391,96,391,74,388,50,374,41,368,34,362,26,355,18,341,15,335,12,330,8,319,10,307,12,297,16,288,26,278,31,274,38,270,44,267,52,263,60,259,68,256,79,251,89,247,99,244,111,241,117,239,123,239,129,237,137,235,145,233,153,230,160,228,164,224,171,222,182,221,193,220,203,219,214,219,252,216,281,214,311,213,354,211,390,204,396,203,403,202,408,200,420,196m268,95l269,114,271,133,273,152,275,171,278,186,282,200,286,215,290,229,293,239,294,249,298,258,301,264,304,270,306,276,311,294,315,314,319,334,321,352,322,361,321,371,321,381m290,227l293,238,296,250,298,262,299,272,300,283,302,293,306,303,309,308,321,306,329,308,331,300,333,293,336,285,339,279,336,268,344,268,352,268,350,279,352,285,355,295,357,304,359,314,369,312,383,314,390,308,398,303,388,288,398,285,406,283,406,298,413,303,419,306,428,306,436,308,466,292,472,279,464,251,451,192,449,179,436,157,436,157,434,146,433,136,431,126,428,116,423,101,417,88,409,75,398,63,391,57,382,52,375,46,367,48,353,46,352,52,350,66,352,81,356,95,359,110,361,118,365,125,367,133,373,154,374,161,376,165,382,180,384,195,386,209,388,224,390,238,392,248,396,258,398,268,400,285,401,302,403,320,405,338,406,345,411,353,413,361,418,386,420,403,421,419,420,443m199,54l208,53,227,50,247,46,260,43,267,38,268,29,275,25,310,10,309,16,303,22,321,8e" filled="false" stroked="true" strokeweight=".75pt" strokecolor="#000000">
                    <v:path arrowok="t"/>
                    <v:stroke dashstyle="solid"/>
                  </v:shape>
                </v:group>
              </w:pict>
            </w:r>
            <w:r>
              <w:rPr>
                <w:rFonts w:ascii="Times New Roman"/>
                <w:sz w:val="20"/>
              </w:rPr>
            </w:r>
          </w:p>
        </w:tc>
        <w:tc>
          <w:tcPr>
            <w:tcW w:w="1540" w:type="dxa"/>
          </w:tcPr>
          <w:p>
            <w:pPr>
              <w:pStyle w:val="TableParagraph"/>
              <w:spacing w:line="244" w:lineRule="exact"/>
              <w:ind w:right="-29"/>
              <w:jc w:val="right"/>
              <w:rPr>
                <w:rFonts w:ascii="Times New Roman"/>
                <w:sz w:val="24"/>
              </w:rPr>
            </w:pPr>
            <w:r>
              <w:rPr>
                <w:rFonts w:ascii="Times New Roman"/>
                <w:sz w:val="24"/>
              </w:rPr>
              <w:t>1</w:t>
            </w:r>
          </w:p>
        </w:tc>
        <w:tc>
          <w:tcPr>
            <w:tcW w:w="5276" w:type="dxa"/>
          </w:tcPr>
          <w:p>
            <w:pPr>
              <w:pStyle w:val="TableParagraph"/>
              <w:spacing w:line="360" w:lineRule="auto"/>
              <w:ind w:left="109" w:right="185"/>
              <w:rPr>
                <w:rFonts w:ascii="Times New Roman"/>
                <w:sz w:val="24"/>
              </w:rPr>
            </w:pPr>
            <w:r>
              <w:rPr>
                <w:rFonts w:ascii="Times New Roman"/>
                <w:sz w:val="24"/>
              </w:rPr>
              <w:t>pasien MRS : konsistensilembek, warna kuning, Frekuensi minum pasien MRS : 5 gelas/hari, 1800cc/hari, jenis minuman air putih, Tidak terdapat colostomi, Pada rektum dan anus pasien tidak ada hemoroid</w:t>
            </w:r>
          </w:p>
          <w:p>
            <w:pPr>
              <w:pStyle w:val="TableParagraph"/>
              <w:ind w:left="123"/>
              <w:rPr>
                <w:rFonts w:ascii="Times New Roman"/>
                <w:sz w:val="24"/>
              </w:rPr>
            </w:pPr>
            <w:r>
              <w:rPr>
                <w:rFonts w:ascii="Times New Roman"/>
                <w:sz w:val="24"/>
              </w:rPr>
              <w:t>A : Masalah teratasi</w:t>
            </w:r>
          </w:p>
          <w:p>
            <w:pPr>
              <w:pStyle w:val="TableParagraph"/>
              <w:spacing w:before="128"/>
              <w:ind w:left="109"/>
              <w:rPr>
                <w:rFonts w:ascii="Times New Roman"/>
                <w:sz w:val="24"/>
              </w:rPr>
            </w:pPr>
            <w:r>
              <w:rPr>
                <w:rFonts w:ascii="Times New Roman"/>
                <w:sz w:val="24"/>
              </w:rPr>
              <w:t>P : Intervensi dihentikan</w:t>
            </w:r>
          </w:p>
        </w:tc>
        <w:tc>
          <w:tcPr>
            <w:tcW w:w="897" w:type="dxa"/>
          </w:tcPr>
          <w:p>
            <w:pPr>
              <w:pStyle w:val="TableParagraph"/>
              <w:rPr>
                <w:rFonts w:ascii="Times New Roman"/>
                <w:sz w:val="24"/>
              </w:rPr>
            </w:pPr>
          </w:p>
        </w:tc>
      </w:tr>
    </w:tbl>
    <w:p>
      <w:pPr>
        <w:rPr>
          <w:sz w:val="2"/>
          <w:szCs w:val="2"/>
        </w:rPr>
      </w:pPr>
      <w:r>
        <w:rPr/>
        <w:pict>
          <v:shape style="position:absolute;margin-left:498.619995pt;margin-top:36.126644pt;width:6pt;height:13.3pt;mso-position-horizontal-relative:page;mso-position-vertical-relative:page;z-index:-18017792" type="#_x0000_t202" filled="false" stroked="false">
            <v:textbox inset="0,0,0,0">
              <w:txbxContent>
                <w:p>
                  <w:pPr>
                    <w:pStyle w:val="BodyText"/>
                    <w:spacing w:line="266" w:lineRule="exact"/>
                  </w:pPr>
                  <w:r>
                    <w:rPr/>
                    <w:t>7</w:t>
                  </w:r>
                </w:p>
              </w:txbxContent>
            </v:textbox>
            <w10:wrap type="none"/>
          </v:shape>
        </w:pict>
      </w:r>
      <w:r>
        <w:rPr/>
        <w:pict>
          <v:shape style="position:absolute;margin-left:816.23999pt;margin-top:531.442627pt;width:12pt;height:13.3pt;mso-position-horizontal-relative:page;mso-position-vertical-relative:page;z-index:-18017280" type="#_x0000_t202" filled="false" stroked="false">
            <v:textbox inset="0,0,0,0">
              <w:txbxContent>
                <w:p>
                  <w:pPr>
                    <w:pStyle w:val="BodyText"/>
                    <w:spacing w:line="266" w:lineRule="exact"/>
                  </w:pPr>
                  <w:r>
                    <w:rPr/>
                    <w:t>71</w:t>
                  </w:r>
                </w:p>
              </w:txbxContent>
            </v:textbox>
            <w10:wrap type="none"/>
          </v:shape>
        </w:pict>
      </w:r>
      <w:r>
        <w:rPr/>
        <w:pict>
          <v:rect style="position:absolute;margin-left:497.25pt;margin-top:38.250004pt;width:11.25pt;height:11.25pt;mso-position-horizontal-relative:page;mso-position-vertical-relative:page;z-index:-18016768" filled="true" fillcolor="#ffffff" stroked="false">
            <v:fill type="solid"/>
            <w10:wrap type="none"/>
          </v:rect>
        </w:pict>
      </w:r>
      <w:r>
        <w:rPr/>
        <w:pict>
          <v:rect style="position:absolute;margin-left:802.75pt;margin-top:522.450012pt;width:25.5pt;height:31.5pt;mso-position-horizontal-relative:page;mso-position-vertical-relative:page;z-index:15796224" filled="true" fillcolor="#ffffff" stroked="false">
            <v:fill type="solid"/>
            <w10:wrap type="none"/>
          </v:rect>
        </w:pict>
      </w:r>
      <w:r>
        <w:rPr/>
        <w:pict>
          <v:shape style="position:absolute;margin-left:807.294312pt;margin-top:531.176025pt;width:15.3pt;height:14pt;mso-position-horizontal-relative:page;mso-position-vertical-relative:page;z-index:15796736" type="#_x0000_t202" filled="false" stroked="false">
            <v:textbox inset="0,0,0,0" style="layout-flow:vertical">
              <w:txbxContent>
                <w:p>
                  <w:pPr>
                    <w:pStyle w:val="BodyText"/>
                    <w:spacing w:before="10"/>
                    <w:ind w:left="20"/>
                  </w:pPr>
                  <w:r>
                    <w:rPr/>
                    <w:t>71</w:t>
                  </w:r>
                </w:p>
              </w:txbxContent>
            </v:textbox>
            <w10:wrap type="none"/>
          </v:shape>
        </w:pict>
      </w:r>
    </w:p>
    <w:p>
      <w:pPr>
        <w:spacing w:after="0"/>
        <w:rPr>
          <w:sz w:val="2"/>
          <w:szCs w:val="2"/>
        </w:rPr>
        <w:sectPr>
          <w:headerReference w:type="default" r:id="rId166"/>
          <w:footerReference w:type="default" r:id="rId167"/>
          <w:pgSz w:w="16840" w:h="11910" w:orient="landscape"/>
          <w:pgMar w:header="0" w:footer="0" w:top="720" w:bottom="280" w:left="1480" w:right="260"/>
        </w:sectPr>
      </w:pPr>
    </w:p>
    <w:p>
      <w:pPr>
        <w:pStyle w:val="BodyText"/>
        <w:rPr>
          <w:b/>
          <w:sz w:val="20"/>
        </w:rPr>
      </w:pPr>
    </w:p>
    <w:p>
      <w:pPr>
        <w:pStyle w:val="BodyText"/>
        <w:spacing w:before="8"/>
        <w:rPr>
          <w:b/>
          <w:sz w:val="18"/>
        </w:rPr>
      </w:pPr>
    </w:p>
    <w:p>
      <w:pPr>
        <w:pStyle w:val="Heading1"/>
        <w:spacing w:line="468" w:lineRule="auto" w:before="90"/>
        <w:ind w:left="3807" w:right="3350" w:hanging="6"/>
        <w:jc w:val="center"/>
      </w:pPr>
      <w:bookmarkStart w:name="BAB 4" w:id="83"/>
      <w:bookmarkEnd w:id="83"/>
      <w:r>
        <w:rPr>
          <w:b w:val="0"/>
        </w:rPr>
      </w:r>
      <w:bookmarkStart w:name="_bookmark17" w:id="84"/>
      <w:bookmarkEnd w:id="84"/>
      <w:r>
        <w:rPr>
          <w:b w:val="0"/>
        </w:rPr>
      </w:r>
      <w:r>
        <w:rPr/>
        <w:t>BAB 4</w:t>
      </w:r>
      <w:bookmarkStart w:name="PEMBAHASAN" w:id="85"/>
      <w:bookmarkEnd w:id="85"/>
      <w:r>
        <w:rPr/>
      </w:r>
      <w:r>
        <w:rPr/>
        <w:t> PEMBAHASAN</w:t>
      </w:r>
    </w:p>
    <w:p>
      <w:pPr>
        <w:pStyle w:val="BodyText"/>
        <w:spacing w:line="491" w:lineRule="auto" w:before="206"/>
        <w:ind w:left="686" w:right="127" w:firstLine="720"/>
        <w:jc w:val="both"/>
      </w:pPr>
      <w:r>
        <w:rPr>
          <w:w w:val="105"/>
        </w:rPr>
        <w:t>Dalam pembahasan ini penulis akan menguraikan tentang kesenjangan yang terjadi antara tinjauan pustaka dan tinjauan kasus dalam asuhan keperawatan pada pasien dengan Diagnosa Dispepsia di ruang G1 RSPAL Dr. Ramelan Surabaya yang meliputi pengkajian, perencanaan, diagnosa, pelaksanaan, dan evaluasi.</w:t>
      </w:r>
    </w:p>
    <w:p>
      <w:pPr>
        <w:pStyle w:val="BodyText"/>
        <w:spacing w:before="5"/>
        <w:rPr>
          <w:sz w:val="20"/>
        </w:rPr>
      </w:pPr>
    </w:p>
    <w:p>
      <w:pPr>
        <w:pStyle w:val="Heading1"/>
        <w:numPr>
          <w:ilvl w:val="1"/>
          <w:numId w:val="50"/>
        </w:numPr>
        <w:tabs>
          <w:tab w:pos="1152" w:val="left" w:leader="none"/>
          <w:tab w:pos="1153" w:val="left" w:leader="none"/>
        </w:tabs>
        <w:spacing w:line="240" w:lineRule="auto" w:before="0" w:after="0"/>
        <w:ind w:left="1152" w:right="0" w:hanging="510"/>
        <w:jc w:val="left"/>
      </w:pPr>
      <w:bookmarkStart w:name="4.1 Pengkajian" w:id="86"/>
      <w:bookmarkEnd w:id="86"/>
      <w:r>
        <w:rPr>
          <w:b w:val="0"/>
        </w:rPr>
      </w:r>
      <w:bookmarkStart w:name="_bookmark18" w:id="87"/>
      <w:bookmarkEnd w:id="87"/>
      <w:r>
        <w:rPr>
          <w:b w:val="0"/>
        </w:rPr>
      </w:r>
      <w:bookmarkStart w:name="_bookmark18" w:id="88"/>
      <w:bookmarkEnd w:id="88"/>
      <w:r>
        <w:rPr/>
        <w:t>P</w:t>
      </w:r>
      <w:r>
        <w:rPr/>
        <w:t>engkajian</w:t>
      </w:r>
    </w:p>
    <w:p>
      <w:pPr>
        <w:pStyle w:val="BodyText"/>
        <w:rPr>
          <w:b/>
          <w:sz w:val="29"/>
        </w:rPr>
      </w:pPr>
    </w:p>
    <w:p>
      <w:pPr>
        <w:pStyle w:val="BodyText"/>
        <w:spacing w:line="491" w:lineRule="auto"/>
        <w:ind w:left="686" w:right="126" w:firstLine="460"/>
        <w:jc w:val="both"/>
      </w:pPr>
      <w:r>
        <w:rPr>
          <w:w w:val="105"/>
        </w:rPr>
        <w:t>Pada tahap pengumpulan data, penulis tidak mengalami kesulitan karena penulis telah mengadakan perkenalan dan menjelaskan maksud penulis yaitu untuk melaksanakan asuhan keperawatan pada pasien sehingga pasien dan keluarga terbuka dan mengerti serta kooperatif.</w:t>
      </w:r>
    </w:p>
    <w:p>
      <w:pPr>
        <w:pStyle w:val="BodyText"/>
        <w:spacing w:line="491" w:lineRule="auto" w:before="95"/>
        <w:ind w:left="729" w:right="121" w:firstLine="811"/>
        <w:jc w:val="both"/>
      </w:pPr>
      <w:r>
        <w:rPr>
          <w:w w:val="105"/>
        </w:rPr>
        <w:t>Pada saat awal MRS keluhan utama yang dirasakan pasien adalah</w:t>
      </w:r>
      <w:r>
        <w:rPr>
          <w:spacing w:val="-34"/>
          <w:w w:val="105"/>
        </w:rPr>
        <w:t> </w:t>
      </w:r>
      <w:r>
        <w:rPr>
          <w:w w:val="105"/>
        </w:rPr>
        <w:t>perut terasa</w:t>
      </w:r>
      <w:r>
        <w:rPr>
          <w:spacing w:val="-25"/>
          <w:w w:val="105"/>
        </w:rPr>
        <w:t> </w:t>
      </w:r>
      <w:r>
        <w:rPr>
          <w:spacing w:val="-3"/>
          <w:w w:val="105"/>
        </w:rPr>
        <w:t>sakit</w:t>
      </w:r>
      <w:r>
        <w:rPr>
          <w:spacing w:val="-22"/>
          <w:w w:val="105"/>
        </w:rPr>
        <w:t> </w:t>
      </w:r>
      <w:r>
        <w:rPr>
          <w:w w:val="105"/>
        </w:rPr>
        <w:t>seperti</w:t>
      </w:r>
      <w:r>
        <w:rPr>
          <w:spacing w:val="-29"/>
          <w:w w:val="105"/>
        </w:rPr>
        <w:t> </w:t>
      </w:r>
      <w:r>
        <w:rPr>
          <w:w w:val="105"/>
        </w:rPr>
        <w:t>ditusuk-tusuk</w:t>
      </w:r>
      <w:r>
        <w:rPr>
          <w:spacing w:val="-27"/>
          <w:w w:val="105"/>
        </w:rPr>
        <w:t> </w:t>
      </w:r>
      <w:r>
        <w:rPr>
          <w:w w:val="105"/>
        </w:rPr>
        <w:t>ringan</w:t>
      </w:r>
      <w:r>
        <w:rPr>
          <w:spacing w:val="-26"/>
          <w:w w:val="105"/>
        </w:rPr>
        <w:t> </w:t>
      </w:r>
      <w:r>
        <w:rPr>
          <w:w w:val="105"/>
        </w:rPr>
        <w:t>(nyut-nyutan)</w:t>
      </w:r>
      <w:r>
        <w:rPr>
          <w:spacing w:val="-24"/>
          <w:w w:val="105"/>
        </w:rPr>
        <w:t> </w:t>
      </w:r>
      <w:r>
        <w:rPr>
          <w:w w:val="105"/>
        </w:rPr>
        <w:t>di</w:t>
      </w:r>
      <w:r>
        <w:rPr>
          <w:spacing w:val="-28"/>
          <w:w w:val="105"/>
        </w:rPr>
        <w:t> </w:t>
      </w:r>
      <w:r>
        <w:rPr>
          <w:w w:val="105"/>
        </w:rPr>
        <w:t>bagian</w:t>
      </w:r>
      <w:r>
        <w:rPr>
          <w:spacing w:val="-27"/>
          <w:w w:val="105"/>
        </w:rPr>
        <w:t> </w:t>
      </w:r>
      <w:r>
        <w:rPr>
          <w:w w:val="105"/>
        </w:rPr>
        <w:t>tengah</w:t>
      </w:r>
      <w:r>
        <w:rPr>
          <w:spacing w:val="-27"/>
          <w:w w:val="105"/>
        </w:rPr>
        <w:t> </w:t>
      </w:r>
      <w:r>
        <w:rPr>
          <w:w w:val="105"/>
        </w:rPr>
        <w:t>perut</w:t>
      </w:r>
      <w:r>
        <w:rPr>
          <w:spacing w:val="-24"/>
          <w:w w:val="105"/>
        </w:rPr>
        <w:t> </w:t>
      </w:r>
      <w:r>
        <w:rPr>
          <w:w w:val="105"/>
        </w:rPr>
        <w:t>atas, skala nyeri yang dirasakan saat awal MRS adalah skala 5 (1-10). Pada pemeriksaan fisik keadaan umum dan tanda- tanda vital : </w:t>
      </w:r>
      <w:r>
        <w:rPr>
          <w:spacing w:val="6"/>
          <w:w w:val="105"/>
        </w:rPr>
        <w:t>TD: </w:t>
      </w:r>
      <w:r>
        <w:rPr>
          <w:spacing w:val="8"/>
          <w:w w:val="105"/>
        </w:rPr>
        <w:t>100/60 mmHg, </w:t>
      </w:r>
      <w:r>
        <w:rPr>
          <w:spacing w:val="7"/>
          <w:w w:val="105"/>
        </w:rPr>
        <w:t>Nadi: </w:t>
      </w:r>
      <w:r>
        <w:rPr>
          <w:spacing w:val="8"/>
          <w:w w:val="105"/>
        </w:rPr>
        <w:t>84x/menit, </w:t>
      </w:r>
      <w:r>
        <w:rPr>
          <w:spacing w:val="6"/>
          <w:w w:val="105"/>
        </w:rPr>
        <w:t>RR: </w:t>
      </w:r>
      <w:r>
        <w:rPr>
          <w:spacing w:val="8"/>
          <w:w w:val="105"/>
        </w:rPr>
        <w:t>21x/menit, </w:t>
      </w:r>
      <w:r>
        <w:rPr>
          <w:spacing w:val="4"/>
          <w:w w:val="105"/>
        </w:rPr>
        <w:t>S: </w:t>
      </w:r>
      <w:r>
        <w:rPr>
          <w:spacing w:val="7"/>
          <w:w w:val="105"/>
        </w:rPr>
        <w:t>37,4 </w:t>
      </w:r>
      <w:r>
        <w:rPr>
          <w:spacing w:val="8"/>
          <w:w w:val="105"/>
          <w:vertAlign w:val="superscript"/>
        </w:rPr>
        <w:t>o</w:t>
      </w:r>
      <w:r>
        <w:rPr>
          <w:spacing w:val="8"/>
          <w:w w:val="105"/>
          <w:vertAlign w:val="baseline"/>
        </w:rPr>
        <w:t>C. </w:t>
      </w:r>
      <w:r>
        <w:rPr>
          <w:w w:val="105"/>
          <w:vertAlign w:val="baseline"/>
        </w:rPr>
        <w:t>Perubahan tanda-tanda vital seperti suhu</w:t>
      </w:r>
      <w:r>
        <w:rPr>
          <w:spacing w:val="8"/>
          <w:w w:val="105"/>
          <w:vertAlign w:val="baseline"/>
        </w:rPr>
        <w:t> </w:t>
      </w:r>
      <w:r>
        <w:rPr>
          <w:w w:val="105"/>
          <w:vertAlign w:val="baseline"/>
        </w:rPr>
        <w:t>meningkat.</w:t>
      </w:r>
    </w:p>
    <w:p>
      <w:pPr>
        <w:pStyle w:val="BodyText"/>
        <w:spacing w:line="491" w:lineRule="auto" w:before="91"/>
        <w:ind w:left="729" w:right="126" w:firstLine="811"/>
        <w:jc w:val="both"/>
      </w:pPr>
      <w:r>
        <w:rPr>
          <w:w w:val="105"/>
        </w:rPr>
        <w:t>Pada saat pengkajian tanggal 26 April 2021 suhu pasien 37,4</w:t>
      </w:r>
      <w:r>
        <w:rPr>
          <w:w w:val="105"/>
          <w:vertAlign w:val="superscript"/>
        </w:rPr>
        <w:t>o</w:t>
      </w:r>
      <w:r>
        <w:rPr>
          <w:w w:val="105"/>
          <w:vertAlign w:val="baseline"/>
        </w:rPr>
        <w:t>C. Pada tinjauan kasus didapatkan data fokus pasien tidak nafsu makan, pasien diare selama 2x dalam 3 hari, BAB padat berwarna coklat, mukosa bibir lembab, mata normal, konjungtiva merah muda, pasien menghabiskan makan 4-5 sendok makan dari makanan yang disediakan, minum ± 1200cc/hari dengan</w:t>
      </w:r>
    </w:p>
    <w:p>
      <w:pPr>
        <w:spacing w:after="0" w:line="491" w:lineRule="auto"/>
        <w:jc w:val="both"/>
        <w:sectPr>
          <w:headerReference w:type="default" r:id="rId168"/>
          <w:footerReference w:type="default" r:id="rId169"/>
          <w:pgSz w:w="11910" w:h="16840"/>
          <w:pgMar w:header="761" w:footer="0" w:top="1400" w:bottom="280" w:left="1580" w:right="1460"/>
          <w:pgNumType w:start="72"/>
        </w:sectPr>
      </w:pPr>
    </w:p>
    <w:p>
      <w:pPr>
        <w:pStyle w:val="BodyText"/>
        <w:spacing w:line="491" w:lineRule="auto" w:before="161"/>
        <w:ind w:left="729" w:right="129"/>
        <w:jc w:val="both"/>
      </w:pPr>
      <w:r>
        <w:rPr>
          <w:w w:val="105"/>
        </w:rPr>
        <w:t>jenis air putih, BAK warna kuning bau khas urin dan tidak mengalami distensi abdomen. Didapatkan data pengkajian pasien mengeluh nyeri perut,  nyeri perut sering timbul saat beraktivitas maupun tidak, rasa nyeri seperti ditusuk- tusuk ringan (nyut-nyutan) pada bagian tengah perut atas, rasa nyeri menyebar di seluruh bagian perut, skala nyeri 3 (1-10), nyeri hilang timbul.</w:t>
      </w:r>
    </w:p>
    <w:p>
      <w:pPr>
        <w:pStyle w:val="BodyText"/>
        <w:spacing w:line="491" w:lineRule="auto" w:before="91"/>
        <w:ind w:left="729" w:right="137" w:firstLine="811"/>
        <w:jc w:val="both"/>
      </w:pPr>
      <w:r>
        <w:rPr>
          <w:w w:val="105"/>
        </w:rPr>
        <w:t>Dari data diatas dapat disimpulkan bahwa pasien menderita penyakit dispepsia. Penyakit dispepsia yang diderita pasien dapat terjadi diakibatkan oleh perilaku pasien sendiri yakni makan-makanan sembarangan/jalanan.</w:t>
      </w:r>
    </w:p>
    <w:p>
      <w:pPr>
        <w:pStyle w:val="BodyText"/>
      </w:pPr>
    </w:p>
    <w:p>
      <w:pPr>
        <w:pStyle w:val="Heading1"/>
        <w:numPr>
          <w:ilvl w:val="1"/>
          <w:numId w:val="50"/>
        </w:numPr>
        <w:tabs>
          <w:tab w:pos="1153" w:val="left" w:leader="none"/>
        </w:tabs>
        <w:spacing w:line="240" w:lineRule="auto" w:before="0" w:after="0"/>
        <w:ind w:left="1152" w:right="0" w:hanging="424"/>
        <w:jc w:val="left"/>
      </w:pPr>
      <w:bookmarkStart w:name="4.2 Diagnosa Keperawatan" w:id="89"/>
      <w:bookmarkEnd w:id="89"/>
      <w:r>
        <w:rPr>
          <w:b w:val="0"/>
        </w:rPr>
      </w:r>
      <w:bookmarkStart w:name="4.2 Diagnosa Keperawatan" w:id="90"/>
      <w:bookmarkEnd w:id="90"/>
      <w:r>
        <w:rPr/>
        <w:t>Diagno</w:t>
      </w:r>
      <w:r>
        <w:rPr/>
        <w:t>sa</w:t>
      </w:r>
      <w:r>
        <w:rPr>
          <w:spacing w:val="1"/>
        </w:rPr>
        <w:t> </w:t>
      </w:r>
      <w:r>
        <w:rPr/>
        <w:t>Keperawatan</w:t>
      </w:r>
    </w:p>
    <w:p>
      <w:pPr>
        <w:pStyle w:val="BodyText"/>
        <w:spacing w:before="6"/>
        <w:rPr>
          <w:b/>
          <w:sz w:val="23"/>
        </w:rPr>
      </w:pPr>
    </w:p>
    <w:p>
      <w:pPr>
        <w:pStyle w:val="BodyText"/>
        <w:spacing w:line="480" w:lineRule="auto" w:before="1"/>
        <w:ind w:left="1152" w:right="314"/>
      </w:pPr>
      <w:r>
        <w:rPr/>
        <w:t>Diagnosa keperawatan yang ada pada tinjauan pustaka ada 4 yaitu : (Maiti &amp; Bidinger, 2019)</w:t>
      </w:r>
    </w:p>
    <w:p>
      <w:pPr>
        <w:pStyle w:val="ListParagraph"/>
        <w:numPr>
          <w:ilvl w:val="0"/>
          <w:numId w:val="51"/>
        </w:numPr>
        <w:tabs>
          <w:tab w:pos="1180" w:val="left" w:leader="none"/>
          <w:tab w:pos="1181" w:val="left" w:leader="none"/>
        </w:tabs>
        <w:spacing w:line="240" w:lineRule="auto" w:before="0" w:after="0"/>
        <w:ind w:left="1181" w:right="0" w:hanging="452"/>
        <w:jc w:val="left"/>
        <w:rPr>
          <w:sz w:val="24"/>
        </w:rPr>
      </w:pPr>
      <w:r>
        <w:rPr>
          <w:sz w:val="24"/>
        </w:rPr>
        <w:t>Nyeri akut berhubungan dengan agen cidera</w:t>
      </w:r>
      <w:r>
        <w:rPr>
          <w:spacing w:val="-3"/>
          <w:sz w:val="24"/>
        </w:rPr>
        <w:t> </w:t>
      </w:r>
      <w:r>
        <w:rPr>
          <w:sz w:val="24"/>
        </w:rPr>
        <w:t>biologis.</w:t>
      </w:r>
    </w:p>
    <w:p>
      <w:pPr>
        <w:pStyle w:val="BodyText"/>
        <w:spacing w:before="5"/>
      </w:pPr>
    </w:p>
    <w:p>
      <w:pPr>
        <w:pStyle w:val="ListParagraph"/>
        <w:numPr>
          <w:ilvl w:val="0"/>
          <w:numId w:val="51"/>
        </w:numPr>
        <w:tabs>
          <w:tab w:pos="1180" w:val="left" w:leader="none"/>
          <w:tab w:pos="1181" w:val="left" w:leader="none"/>
        </w:tabs>
        <w:spacing w:line="240" w:lineRule="auto" w:before="0" w:after="0"/>
        <w:ind w:left="1181" w:right="0" w:hanging="452"/>
        <w:jc w:val="left"/>
        <w:rPr>
          <w:sz w:val="24"/>
        </w:rPr>
      </w:pPr>
      <w:r>
        <w:rPr>
          <w:sz w:val="24"/>
        </w:rPr>
        <w:t>Kekurangan volume cairan berhubungan dengan kehilangan cairan</w:t>
      </w:r>
      <w:r>
        <w:rPr>
          <w:spacing w:val="-15"/>
          <w:sz w:val="24"/>
        </w:rPr>
        <w:t> </w:t>
      </w:r>
      <w:r>
        <w:rPr>
          <w:sz w:val="24"/>
        </w:rPr>
        <w:t>aktif</w:t>
      </w:r>
    </w:p>
    <w:p>
      <w:pPr>
        <w:pStyle w:val="BodyText"/>
      </w:pPr>
    </w:p>
    <w:p>
      <w:pPr>
        <w:pStyle w:val="ListParagraph"/>
        <w:numPr>
          <w:ilvl w:val="0"/>
          <w:numId w:val="51"/>
        </w:numPr>
        <w:tabs>
          <w:tab w:pos="1180" w:val="left" w:leader="none"/>
          <w:tab w:pos="1181" w:val="left" w:leader="none"/>
        </w:tabs>
        <w:spacing w:line="480" w:lineRule="auto" w:before="0" w:after="0"/>
        <w:ind w:left="1181" w:right="133" w:hanging="452"/>
        <w:jc w:val="left"/>
        <w:rPr>
          <w:sz w:val="24"/>
        </w:rPr>
      </w:pPr>
      <w:r>
        <w:rPr>
          <w:sz w:val="24"/>
        </w:rPr>
        <w:t>Nutrisi kurang dari kebutuhan berhubungan dengan ketidakmampuan menelan makanan</w:t>
      </w:r>
    </w:p>
    <w:p>
      <w:pPr>
        <w:pStyle w:val="ListParagraph"/>
        <w:numPr>
          <w:ilvl w:val="0"/>
          <w:numId w:val="51"/>
        </w:numPr>
        <w:tabs>
          <w:tab w:pos="1180" w:val="left" w:leader="none"/>
          <w:tab w:pos="1181" w:val="left" w:leader="none"/>
        </w:tabs>
        <w:spacing w:line="240" w:lineRule="auto" w:before="0" w:after="0"/>
        <w:ind w:left="1181" w:right="0" w:hanging="452"/>
        <w:jc w:val="left"/>
        <w:rPr>
          <w:sz w:val="24"/>
        </w:rPr>
      </w:pPr>
      <w:r>
        <w:rPr>
          <w:sz w:val="24"/>
        </w:rPr>
        <w:t>Intoleransi aktivitas berhubungan dengan kelemahan</w:t>
      </w:r>
      <w:r>
        <w:rPr>
          <w:spacing w:val="-15"/>
          <w:sz w:val="24"/>
        </w:rPr>
        <w:t> </w:t>
      </w:r>
      <w:r>
        <w:rPr>
          <w:sz w:val="24"/>
        </w:rPr>
        <w:t>umum</w:t>
      </w:r>
    </w:p>
    <w:p>
      <w:pPr>
        <w:pStyle w:val="BodyText"/>
      </w:pPr>
    </w:p>
    <w:p>
      <w:pPr>
        <w:spacing w:before="1"/>
        <w:ind w:left="729" w:right="0" w:firstLine="0"/>
        <w:jc w:val="both"/>
        <w:rPr>
          <w:sz w:val="22"/>
        </w:rPr>
      </w:pPr>
      <w:r>
        <w:rPr>
          <w:sz w:val="22"/>
        </w:rPr>
        <w:t>Diagnosa keperawatan yang muncul pada tinjauan kasus ada 3 yaitu :</w:t>
      </w:r>
    </w:p>
    <w:p>
      <w:pPr>
        <w:pStyle w:val="BodyText"/>
        <w:spacing w:before="3"/>
        <w:rPr>
          <w:sz w:val="22"/>
        </w:rPr>
      </w:pPr>
    </w:p>
    <w:p>
      <w:pPr>
        <w:pStyle w:val="BodyText"/>
        <w:tabs>
          <w:tab w:pos="1180" w:val="left" w:leader="none"/>
        </w:tabs>
        <w:ind w:left="729"/>
      </w:pPr>
      <w:r>
        <w:rPr/>
        <w:t>a.</w:t>
        <w:tab/>
        <w:t>Nyeri akut berhubungan dengan agen pencedera biologis (SDKI, D.0077,</w:t>
      </w:r>
      <w:r>
        <w:rPr>
          <w:spacing w:val="-8"/>
        </w:rPr>
        <w:t> </w:t>
      </w:r>
      <w:r>
        <w:rPr>
          <w:spacing w:val="-3"/>
        </w:rPr>
        <w:t>Hal.</w:t>
      </w:r>
    </w:p>
    <w:p>
      <w:pPr>
        <w:pStyle w:val="BodyText"/>
      </w:pPr>
    </w:p>
    <w:p>
      <w:pPr>
        <w:pStyle w:val="BodyText"/>
        <w:ind w:left="1181"/>
      </w:pPr>
      <w:r>
        <w:rPr/>
        <w:t>172)</w:t>
      </w:r>
    </w:p>
    <w:p>
      <w:pPr>
        <w:pStyle w:val="BodyText"/>
      </w:pPr>
    </w:p>
    <w:p>
      <w:pPr>
        <w:pStyle w:val="ListParagraph"/>
        <w:numPr>
          <w:ilvl w:val="0"/>
          <w:numId w:val="52"/>
        </w:numPr>
        <w:tabs>
          <w:tab w:pos="1180" w:val="left" w:leader="none"/>
          <w:tab w:pos="1181" w:val="left" w:leader="none"/>
        </w:tabs>
        <w:spacing w:line="240" w:lineRule="auto" w:before="0" w:after="0"/>
        <w:ind w:left="1181" w:right="0" w:hanging="452"/>
        <w:jc w:val="left"/>
        <w:rPr>
          <w:sz w:val="24"/>
        </w:rPr>
      </w:pPr>
      <w:r>
        <w:rPr>
          <w:sz w:val="24"/>
        </w:rPr>
        <w:t>Nausea berhubungan dengan iritasi lambung (SDKI, D.0076, </w:t>
      </w:r>
      <w:r>
        <w:rPr>
          <w:spacing w:val="-3"/>
          <w:sz w:val="24"/>
        </w:rPr>
        <w:t>Hal.</w:t>
      </w:r>
      <w:r>
        <w:rPr>
          <w:spacing w:val="-10"/>
          <w:sz w:val="24"/>
        </w:rPr>
        <w:t> </w:t>
      </w:r>
      <w:r>
        <w:rPr>
          <w:sz w:val="24"/>
        </w:rPr>
        <w:t>170)</w:t>
      </w:r>
    </w:p>
    <w:p>
      <w:pPr>
        <w:pStyle w:val="BodyText"/>
      </w:pPr>
    </w:p>
    <w:p>
      <w:pPr>
        <w:pStyle w:val="ListParagraph"/>
        <w:numPr>
          <w:ilvl w:val="0"/>
          <w:numId w:val="52"/>
        </w:numPr>
        <w:tabs>
          <w:tab w:pos="1181" w:val="left" w:leader="none"/>
        </w:tabs>
        <w:spacing w:line="480" w:lineRule="auto" w:before="1" w:after="0"/>
        <w:ind w:left="1181" w:right="342" w:hanging="452"/>
        <w:jc w:val="both"/>
        <w:rPr>
          <w:sz w:val="24"/>
        </w:rPr>
      </w:pPr>
      <w:r>
        <w:rPr>
          <w:sz w:val="24"/>
        </w:rPr>
        <w:t>Konstipasi berhubungan dengan penurunan motilitas gastrointestinal</w:t>
      </w:r>
      <w:r>
        <w:rPr>
          <w:spacing w:val="-33"/>
          <w:sz w:val="24"/>
        </w:rPr>
        <w:t> </w:t>
      </w:r>
      <w:r>
        <w:rPr>
          <w:sz w:val="24"/>
        </w:rPr>
        <w:t>(SDKI, D.0049, </w:t>
      </w:r>
      <w:r>
        <w:rPr>
          <w:spacing w:val="-3"/>
          <w:sz w:val="24"/>
        </w:rPr>
        <w:t>Hal.</w:t>
      </w:r>
      <w:r>
        <w:rPr>
          <w:spacing w:val="8"/>
          <w:sz w:val="24"/>
        </w:rPr>
        <w:t> </w:t>
      </w:r>
      <w:r>
        <w:rPr>
          <w:sz w:val="24"/>
        </w:rPr>
        <w:t>114)</w:t>
      </w:r>
    </w:p>
    <w:p>
      <w:pPr>
        <w:pStyle w:val="BodyText"/>
        <w:spacing w:line="480" w:lineRule="auto"/>
        <w:ind w:left="729" w:right="122" w:firstLine="451"/>
        <w:jc w:val="both"/>
      </w:pPr>
      <w:r>
        <w:rPr/>
        <w:t>Tidak semua diagnosa keperawatan pada tinjauan pustaka muncul pada tinjauan kasus atau pada kasus nyata, karena diagnosa keperawatan pada tinjauan pustaka merupakan diagnosa keperawatan pada pasien dengan Dispepsia secara</w:t>
      </w:r>
    </w:p>
    <w:p>
      <w:pPr>
        <w:spacing w:after="0" w:line="480" w:lineRule="auto"/>
        <w:jc w:val="both"/>
        <w:sectPr>
          <w:headerReference w:type="default" r:id="rId170"/>
          <w:footerReference w:type="default" r:id="rId171"/>
          <w:pgSz w:w="11910" w:h="16840"/>
          <w:pgMar w:header="761" w:footer="0" w:top="1400" w:bottom="280" w:left="1580" w:right="1460"/>
          <w:pgNumType w:start="73"/>
        </w:sectPr>
      </w:pPr>
    </w:p>
    <w:p>
      <w:pPr>
        <w:pStyle w:val="BodyText"/>
        <w:spacing w:line="480" w:lineRule="auto" w:before="161"/>
        <w:ind w:left="729" w:right="114"/>
        <w:jc w:val="both"/>
        <w:rPr>
          <w:sz w:val="22"/>
        </w:rPr>
      </w:pPr>
      <w:r>
        <w:rPr/>
        <w:t>umum sedangkan pada kasus nyata diagnosa keperawatan disesuaikan dengan kondisi klien secara langsung. Dan pada kasus </w:t>
      </w:r>
      <w:r>
        <w:rPr>
          <w:spacing w:val="-4"/>
        </w:rPr>
        <w:t>ini, </w:t>
      </w:r>
      <w:r>
        <w:rPr/>
        <w:t>diagnosa pasien </w:t>
      </w:r>
      <w:r>
        <w:rPr>
          <w:spacing w:val="-3"/>
        </w:rPr>
        <w:t>yang </w:t>
      </w:r>
      <w:r>
        <w:rPr/>
        <w:t>muncul sesuai dengan tinjauan pustaka yakni nyeri akut berhubungan dengan agen cidera biologis. Pasien dapat didiagnosa tersebut karena pasien merasakan nyeri pada bagian tengah perut atas dengan skala 3 (1-10) </w:t>
      </w:r>
      <w:r>
        <w:rPr>
          <w:spacing w:val="-3"/>
        </w:rPr>
        <w:t>saat dikaji. </w:t>
      </w:r>
      <w:r>
        <w:rPr/>
        <w:t>Nyeri tersebut timbul dikarenakan selama SMRS pasien sering makan-makanan sembarangan/jalanan. Secara nalar saja, </w:t>
      </w:r>
      <w:r>
        <w:rPr>
          <w:spacing w:val="-3"/>
        </w:rPr>
        <w:t>jika </w:t>
      </w:r>
      <w:r>
        <w:rPr/>
        <w:t>makan-makanan sembarang/jalanan yang tidak higienis maka dapat menyebabkan sakit perut </w:t>
      </w:r>
      <w:r>
        <w:rPr>
          <w:spacing w:val="-3"/>
        </w:rPr>
        <w:t>yang </w:t>
      </w:r>
      <w:r>
        <w:rPr/>
        <w:t>disebabkan oleh bakteri-bakteri yang menempel pada makanan pinggir jalan tersebut. Dan salah satu bakterinya adalah </w:t>
      </w:r>
      <w:r>
        <w:rPr>
          <w:i/>
          <w:spacing w:val="3"/>
          <w:sz w:val="22"/>
        </w:rPr>
        <w:t>Helicobacter </w:t>
      </w:r>
      <w:r>
        <w:rPr>
          <w:i/>
          <w:sz w:val="22"/>
        </w:rPr>
        <w:t>Pylori</w:t>
      </w:r>
      <w:r>
        <w:rPr>
          <w:sz w:val="22"/>
        </w:rPr>
        <w:t>, </w:t>
      </w:r>
      <w:r>
        <w:rPr>
          <w:spacing w:val="3"/>
          <w:sz w:val="22"/>
        </w:rPr>
        <w:t>bakteri </w:t>
      </w:r>
      <w:r>
        <w:rPr>
          <w:sz w:val="22"/>
        </w:rPr>
        <w:t>ini </w:t>
      </w:r>
      <w:r>
        <w:rPr>
          <w:spacing w:val="3"/>
          <w:sz w:val="22"/>
        </w:rPr>
        <w:t>merupakan bakteri penyebab penyakit</w:t>
      </w:r>
      <w:r>
        <w:rPr>
          <w:spacing w:val="18"/>
          <w:sz w:val="22"/>
        </w:rPr>
        <w:t> </w:t>
      </w:r>
      <w:r>
        <w:rPr>
          <w:spacing w:val="3"/>
          <w:sz w:val="22"/>
        </w:rPr>
        <w:t>Dispepsia.</w:t>
      </w:r>
    </w:p>
    <w:p>
      <w:pPr>
        <w:pStyle w:val="BodyText"/>
        <w:spacing w:before="7"/>
        <w:rPr>
          <w:sz w:val="22"/>
        </w:rPr>
      </w:pPr>
    </w:p>
    <w:p>
      <w:pPr>
        <w:pStyle w:val="Heading1"/>
        <w:numPr>
          <w:ilvl w:val="1"/>
          <w:numId w:val="50"/>
        </w:numPr>
        <w:tabs>
          <w:tab w:pos="1153" w:val="left" w:leader="none"/>
        </w:tabs>
        <w:spacing w:line="240" w:lineRule="auto" w:before="0" w:after="0"/>
        <w:ind w:left="1152" w:right="0" w:hanging="424"/>
        <w:jc w:val="both"/>
      </w:pPr>
      <w:bookmarkStart w:name="_TOC_250004" w:id="91"/>
      <w:bookmarkStart w:name="4.3 Perencanaan" w:id="92"/>
      <w:r>
        <w:rPr>
          <w:b w:val="0"/>
        </w:rPr>
      </w:r>
      <w:bookmarkEnd w:id="92"/>
      <w:bookmarkStart w:name="4.3 Perencanaan" w:id="93"/>
      <w:r>
        <w:rPr/>
        <w:t>P</w:t>
      </w:r>
      <w:bookmarkEnd w:id="91"/>
      <w:r>
        <w:rPr/>
        <w:t>erencanaan</w:t>
      </w:r>
    </w:p>
    <w:p>
      <w:pPr>
        <w:pStyle w:val="BodyText"/>
        <w:spacing w:before="6"/>
        <w:rPr>
          <w:b/>
          <w:sz w:val="23"/>
        </w:rPr>
      </w:pPr>
    </w:p>
    <w:p>
      <w:pPr>
        <w:pStyle w:val="BodyText"/>
        <w:spacing w:line="480" w:lineRule="auto"/>
        <w:ind w:left="729" w:right="114" w:firstLine="422"/>
        <w:jc w:val="both"/>
      </w:pPr>
      <w:bookmarkStart w:name="Pada perumusan tujuan antara tinjauan pu" w:id="94"/>
      <w:bookmarkEnd w:id="94"/>
      <w:r>
        <w:rPr/>
      </w:r>
      <w:r>
        <w:rPr/>
        <w:t>Pada perumusan tujuan antara tinjauan pustaka dan tinjauan kasus. Pada tinjauan pustaka perencanaan menggunakan kriteria hasil yang mengacu pada pencapaian tujuan. Sedangkan pada kasus perencanaan menggunakan sasaran, dalam intervensinya dengan alasan penulis ingin berupaya memandirikan pasien dan keluarga dalam pelaksanaan pemberian asuhan keperawatan melalui peningkatan pengetahuan (Kognitif), keterampilan mengenai masalah (Afektif), dan perubahan tingkah laku pasien</w:t>
      </w:r>
      <w:r>
        <w:rPr>
          <w:spacing w:val="-6"/>
        </w:rPr>
        <w:t> </w:t>
      </w:r>
      <w:r>
        <w:rPr/>
        <w:t>(Psikomotor).</w:t>
      </w:r>
    </w:p>
    <w:p>
      <w:pPr>
        <w:pStyle w:val="BodyText"/>
        <w:spacing w:line="480" w:lineRule="auto" w:before="2"/>
        <w:ind w:left="729" w:right="117" w:firstLine="422"/>
        <w:jc w:val="both"/>
      </w:pPr>
      <w:bookmarkStart w:name="Dalam tujuan pada tinjauan kasus dicantu" w:id="95"/>
      <w:bookmarkEnd w:id="95"/>
      <w:r>
        <w:rPr/>
      </w:r>
      <w:r>
        <w:rPr/>
        <w:t>Dalam tujuan pada tinjauan kasus dicantumkan kriteria waktu karena pada kasus nyata keadaan pasien secara langsung. Intervensi diagnosa keperawatan yang ditampilkan antara tinjauan pustaka dan tinjauan kasus terdapat kesamaan namun masing-masing intervensi tetap mengacu pada sasaran, data dan kriteria hasil telah ditetapkan.</w:t>
      </w:r>
    </w:p>
    <w:p>
      <w:pPr>
        <w:pStyle w:val="BodyText"/>
        <w:spacing w:line="480" w:lineRule="auto" w:before="1"/>
        <w:ind w:left="729" w:right="120" w:firstLine="451"/>
        <w:jc w:val="both"/>
      </w:pPr>
      <w:r>
        <w:rPr/>
        <w:t>Nyeri akut berhubungan dengan agen pencedera fisiologis (mis. inflamasi, iskemia, neoplasma). Setelah dilakukan intervensi keperawatan selama 2 x 24 jam,</w:t>
      </w:r>
    </w:p>
    <w:p>
      <w:pPr>
        <w:spacing w:after="0" w:line="480" w:lineRule="auto"/>
        <w:jc w:val="both"/>
        <w:sectPr>
          <w:headerReference w:type="default" r:id="rId172"/>
          <w:footerReference w:type="default" r:id="rId173"/>
          <w:pgSz w:w="11910" w:h="16840"/>
          <w:pgMar w:header="761" w:footer="0" w:top="1400" w:bottom="280" w:left="1580" w:right="1460"/>
          <w:pgNumType w:start="74"/>
        </w:sectPr>
      </w:pPr>
    </w:p>
    <w:p>
      <w:pPr>
        <w:pStyle w:val="BodyText"/>
        <w:spacing w:line="480" w:lineRule="auto" w:before="161"/>
        <w:ind w:left="729" w:right="120"/>
        <w:jc w:val="both"/>
      </w:pPr>
      <w:r>
        <w:rPr/>
        <w:t>maka diharapkan tingkat nyeri menurun dengan kriteria hasil keluhan nyeri menurun (dari skala 3 menjadi 0), meringis menurun (tidak menyeringai sama sekali), tekanan darah membaik (dari 100/60 mmHg, menjadi rentang normal yakni 120/80 </w:t>
      </w:r>
      <w:r>
        <w:rPr>
          <w:spacing w:val="-3"/>
        </w:rPr>
        <w:t>mmHg </w:t>
      </w:r>
      <w:r>
        <w:rPr/>
        <w:t>– 130/90</w:t>
      </w:r>
      <w:r>
        <w:rPr>
          <w:spacing w:val="13"/>
        </w:rPr>
        <w:t> </w:t>
      </w:r>
      <w:r>
        <w:rPr/>
        <w:t>mmHg).</w:t>
      </w:r>
    </w:p>
    <w:p>
      <w:pPr>
        <w:pStyle w:val="BodyText"/>
        <w:spacing w:line="480" w:lineRule="auto" w:before="1"/>
        <w:ind w:left="729" w:right="113" w:firstLine="451"/>
        <w:jc w:val="both"/>
      </w:pPr>
      <w:r>
        <w:rPr/>
        <w:t>Nausea berhubungan dengan iritasi lambung. Setelah dilakukan intervensi keperawatan selama 3 x 24 jam, maka diharapkan tingkat nausea menurun dengan kriteria hasil nafsu makan meningkat (nafsu makan pasien meningkat), keluhan mual menurun (pasien tidak merasakan mual), perasaan ingin muntah menurun (pasien tidak merasakan ingin muntah kembali)</w:t>
      </w:r>
    </w:p>
    <w:p>
      <w:pPr>
        <w:pStyle w:val="BodyText"/>
        <w:spacing w:line="480" w:lineRule="auto" w:before="1"/>
        <w:ind w:left="729" w:right="116" w:firstLine="451"/>
        <w:jc w:val="both"/>
      </w:pPr>
      <w:r>
        <w:rPr/>
        <w:t>Konstipasi berhubungan dengan penurunan motilitas gastrointestinal. Setelah dilakukan intervensi keperawatan selama 3 x 24 </w:t>
      </w:r>
      <w:r>
        <w:rPr>
          <w:spacing w:val="-3"/>
        </w:rPr>
        <w:t>jam, </w:t>
      </w:r>
      <w:r>
        <w:rPr/>
        <w:t>maka diharapkan eliminasi fekal membaik dengan kriteria hasil kontrol pengeluaran feses meningkat (frekuensi BAB dapat kembali normal saat seperti SMRS), nyeri abdomen menurun (dari skala nyeri 3 menjadi skala 0), konsistensi feses membaik (feses pasien kembali normal dengan warna feses kuning, dan konsistensi</w:t>
      </w:r>
      <w:r>
        <w:rPr>
          <w:spacing w:val="-12"/>
        </w:rPr>
        <w:t> </w:t>
      </w:r>
      <w:r>
        <w:rPr/>
        <w:t>lembek).</w:t>
      </w:r>
    </w:p>
    <w:p>
      <w:pPr>
        <w:pStyle w:val="BodyText"/>
        <w:spacing w:before="8"/>
      </w:pPr>
    </w:p>
    <w:p>
      <w:pPr>
        <w:pStyle w:val="Heading1"/>
        <w:numPr>
          <w:ilvl w:val="1"/>
          <w:numId w:val="50"/>
        </w:numPr>
        <w:tabs>
          <w:tab w:pos="1153" w:val="left" w:leader="none"/>
        </w:tabs>
        <w:spacing w:line="240" w:lineRule="auto" w:before="0" w:after="0"/>
        <w:ind w:left="1152" w:right="0" w:hanging="424"/>
        <w:jc w:val="both"/>
      </w:pPr>
      <w:bookmarkStart w:name="_TOC_250003" w:id="96"/>
      <w:bookmarkStart w:name="4.4 Pelaksanaan" w:id="97"/>
      <w:r>
        <w:rPr>
          <w:b w:val="0"/>
        </w:rPr>
      </w:r>
      <w:bookmarkEnd w:id="97"/>
      <w:bookmarkStart w:name="4.4 Pelaksanaan" w:id="98"/>
      <w:r>
        <w:rPr/>
        <w:t>P</w:t>
      </w:r>
      <w:bookmarkEnd w:id="96"/>
      <w:r>
        <w:rPr/>
        <w:t>elaksanaan</w:t>
      </w:r>
    </w:p>
    <w:p>
      <w:pPr>
        <w:pStyle w:val="BodyText"/>
        <w:spacing w:before="8"/>
        <w:rPr>
          <w:b/>
          <w:sz w:val="23"/>
        </w:rPr>
      </w:pPr>
    </w:p>
    <w:p>
      <w:pPr>
        <w:pStyle w:val="BodyText"/>
        <w:spacing w:line="480" w:lineRule="auto"/>
        <w:ind w:left="729" w:right="117" w:firstLine="422"/>
        <w:jc w:val="both"/>
      </w:pPr>
      <w:bookmarkStart w:name="Pelaksanaan adalah perwujudan atau reali" w:id="99"/>
      <w:bookmarkEnd w:id="99"/>
      <w:r>
        <w:rPr/>
      </w:r>
      <w:r>
        <w:rPr/>
        <w:t>Pelaksanaan adalah perwujudan atau realisasi dari perencanaan yang telah disusun. Pelaksanaan pada tinjauan pustaka belum dapat direalisasikan karena hanya membahas teori asuhan keperawatan. Sedangkan pada kasus nyata pelaksanaan telah disusun dan direalisasikan pada klien dan ada pendokumentasian dan intervensi keperawatan.</w:t>
      </w:r>
    </w:p>
    <w:p>
      <w:pPr>
        <w:pStyle w:val="BodyText"/>
        <w:spacing w:line="480" w:lineRule="auto"/>
        <w:ind w:left="729" w:right="115" w:firstLine="422"/>
        <w:jc w:val="both"/>
      </w:pPr>
      <w:bookmarkStart w:name="Pelaksanaan rencana keperawatan dilakuka" w:id="100"/>
      <w:bookmarkEnd w:id="100"/>
      <w:r>
        <w:rPr/>
      </w:r>
      <w:r>
        <w:rPr/>
        <w:t>Pelaksanaan rencana keperawatan dilakukan secara terkoordinasi dan terintegrasi untuk pelaksanaan diagnosa pada kasus tidak semua sama pada tinjauan pustaka, hal itu karena disesuaikan dengan keadaan klien yang sebenarnya. Dalam melaksanakan pelaksanaan ini pada faktor penunjang</w:t>
      </w:r>
      <w:r>
        <w:rPr>
          <w:spacing w:val="38"/>
        </w:rPr>
        <w:t> </w:t>
      </w:r>
      <w:r>
        <w:rPr/>
        <w:t>maupun</w:t>
      </w:r>
    </w:p>
    <w:p>
      <w:pPr>
        <w:spacing w:after="0" w:line="480" w:lineRule="auto"/>
        <w:jc w:val="both"/>
        <w:sectPr>
          <w:headerReference w:type="default" r:id="rId174"/>
          <w:footerReference w:type="default" r:id="rId175"/>
          <w:pgSz w:w="11910" w:h="16840"/>
          <w:pgMar w:header="761" w:footer="0" w:top="1400" w:bottom="280" w:left="1580" w:right="1460"/>
          <w:pgNumType w:start="75"/>
        </w:sectPr>
      </w:pPr>
    </w:p>
    <w:p>
      <w:pPr>
        <w:pStyle w:val="BodyText"/>
        <w:spacing w:line="480" w:lineRule="auto" w:before="161"/>
        <w:ind w:left="729" w:right="117"/>
        <w:jc w:val="both"/>
      </w:pPr>
      <w:r>
        <w:rPr/>
        <w:t>faktor penghambat </w:t>
      </w:r>
      <w:r>
        <w:rPr>
          <w:spacing w:val="-3"/>
        </w:rPr>
        <w:t>yang </w:t>
      </w:r>
      <w:r>
        <w:rPr/>
        <w:t>penulis alami. Hal – hal yang menunjang dalam asuhan keperawatan </w:t>
      </w:r>
      <w:r>
        <w:rPr>
          <w:spacing w:val="-3"/>
        </w:rPr>
        <w:t>yaitu </w:t>
      </w:r>
      <w:r>
        <w:rPr/>
        <w:t>antara </w:t>
      </w:r>
      <w:r>
        <w:rPr>
          <w:spacing w:val="-3"/>
        </w:rPr>
        <w:t>lain: </w:t>
      </w:r>
      <w:r>
        <w:rPr/>
        <w:t>adanya kerjasama yang baik dari perawat maupun dokter ruangan dan tim kesehatan lainny, tersedianya sarana dan prasarana diruangan yang menunjang dalam pelaksanaan asuhan keperawatan </w:t>
      </w:r>
      <w:r>
        <w:rPr>
          <w:spacing w:val="2"/>
        </w:rPr>
        <w:t>dan </w:t>
      </w:r>
      <w:r>
        <w:rPr/>
        <w:t>penerimaan adanya</w:t>
      </w:r>
      <w:r>
        <w:rPr>
          <w:spacing w:val="-3"/>
        </w:rPr>
        <w:t> </w:t>
      </w:r>
      <w:r>
        <w:rPr/>
        <w:t>penulis.</w:t>
      </w:r>
    </w:p>
    <w:p>
      <w:pPr>
        <w:pStyle w:val="BodyText"/>
        <w:spacing w:line="480" w:lineRule="auto" w:before="1"/>
        <w:ind w:left="729" w:right="112" w:firstLine="422"/>
        <w:jc w:val="both"/>
      </w:pPr>
      <w:bookmarkStart w:name="Pada masalah keperawatan nyeri akut berh" w:id="101"/>
      <w:bookmarkEnd w:id="101"/>
      <w:r>
        <w:rPr/>
      </w:r>
      <w:r>
        <w:rPr/>
        <w:t>Pada masalah keperawatan nyeri akut berhubungan dengan agen pencedera fisiologis (mis. inflamasi, iskemia, neoplasma) dilakukan tindakan keperawatan mengidentifikasi lokasi, karakteristik, durasi, frekuensi, kualitas, intensitas nyeri (</w:t>
      </w:r>
      <w:r>
        <w:rPr>
          <w:b/>
        </w:rPr>
        <w:t>P</w:t>
      </w:r>
      <w:r>
        <w:rPr/>
        <w:t>: rasa nyeri pada perut </w:t>
      </w:r>
      <w:r>
        <w:rPr>
          <w:spacing w:val="-3"/>
        </w:rPr>
        <w:t>sering </w:t>
      </w:r>
      <w:r>
        <w:rPr/>
        <w:t>timbul saat beraktivitas maupun tidak, </w:t>
      </w:r>
      <w:r>
        <w:rPr>
          <w:b/>
        </w:rPr>
        <w:t>Q</w:t>
      </w:r>
      <w:r>
        <w:rPr/>
        <w:t>: rasa nyeri seperti ditusuk-tusuk, </w:t>
      </w:r>
      <w:r>
        <w:rPr>
          <w:b/>
        </w:rPr>
        <w:t>R</w:t>
      </w:r>
      <w:r>
        <w:rPr/>
        <w:t>: rasa nyeri menyebar diseluruh bagian perut, </w:t>
      </w:r>
      <w:r>
        <w:rPr>
          <w:b/>
        </w:rPr>
        <w:t>S</w:t>
      </w:r>
      <w:r>
        <w:rPr/>
        <w:t>: skala nyeri 3 (1-10), </w:t>
      </w:r>
      <w:r>
        <w:rPr>
          <w:b/>
        </w:rPr>
        <w:t>T</w:t>
      </w:r>
      <w:r>
        <w:rPr/>
        <w:t>: nyeri hilang timbul), mengidentifikasi skala nyeri (skala nyeri 3 (1-10)), menganjurkan memonitor nyeri secara mandiri, berkolaborasi pemberian analgetik.</w:t>
      </w:r>
    </w:p>
    <w:p>
      <w:pPr>
        <w:pStyle w:val="BodyText"/>
        <w:spacing w:line="480" w:lineRule="auto" w:before="2"/>
        <w:ind w:left="729" w:right="117" w:firstLine="422"/>
        <w:jc w:val="both"/>
      </w:pPr>
      <w:bookmarkStart w:name="Pada masalah keperawatan nausea berhubun" w:id="102"/>
      <w:bookmarkEnd w:id="102"/>
      <w:r>
        <w:rPr/>
      </w:r>
      <w:r>
        <w:rPr/>
        <w:t>Pada masalah keperawatan nausea berhubungan dengan iritasi lambung dilakukan tindakan keperawatan mengidentifikasi dampak mual terhadap kualitas hidup (mis. nafsu makan pasien berkurang diusahakan berubah menjadi nafsu makan pasien bertambah), memonitor mual (mis. memantau frekuensi mual setiap menitnya, memantau durasi mual dalam setiap menitnya, dan tingkat keparahannya bagaimana), menganjurkan istirahat dan tidur yang cukup untuk mengurangi rasa mual pada pasien, menganjurkan makanan tinggi karbohidrat dan rendah lemak (seperti buah-buahan, sayur-sayuran).</w:t>
      </w:r>
    </w:p>
    <w:p>
      <w:pPr>
        <w:pStyle w:val="BodyText"/>
        <w:spacing w:line="480" w:lineRule="auto" w:before="1"/>
        <w:ind w:left="729" w:right="115" w:firstLine="422"/>
        <w:jc w:val="both"/>
      </w:pPr>
      <w:bookmarkStart w:name="Pada masalah keperawatan konstipasi berh" w:id="103"/>
      <w:bookmarkEnd w:id="103"/>
      <w:r>
        <w:rPr/>
      </w:r>
      <w:r>
        <w:rPr/>
        <w:t>Pada masalah keperawatan konstipasi berhubungan dengan penurunan motilitas gastrointestinal dilakukan tindakan keperawatan mengidentifikasi masalah usus dan penggunaan obat pencahar (klien diberikan terapi ondansentron 2x8 </w:t>
      </w:r>
      <w:r>
        <w:rPr>
          <w:spacing w:val="-4"/>
        </w:rPr>
        <w:t>mg, </w:t>
      </w:r>
      <w:r>
        <w:rPr/>
        <w:t>Injeksi omz 2x1 </w:t>
      </w:r>
      <w:r>
        <w:rPr>
          <w:spacing w:val="-4"/>
        </w:rPr>
        <w:t>mg, </w:t>
      </w:r>
      <w:r>
        <w:rPr/>
        <w:t>Cefixime 2x100 mg), memonitor </w:t>
      </w:r>
      <w:r>
        <w:rPr>
          <w:spacing w:val="-3"/>
        </w:rPr>
        <w:t>buang air </w:t>
      </w:r>
      <w:r>
        <w:rPr/>
        <w:t>besar (frekuensi</w:t>
      </w:r>
      <w:r>
        <w:rPr>
          <w:spacing w:val="7"/>
        </w:rPr>
        <w:t> </w:t>
      </w:r>
      <w:r>
        <w:rPr/>
        <w:t>2x/3hari,</w:t>
      </w:r>
      <w:r>
        <w:rPr>
          <w:spacing w:val="20"/>
        </w:rPr>
        <w:t> </w:t>
      </w:r>
      <w:r>
        <w:rPr/>
        <w:t>konsistensi</w:t>
      </w:r>
      <w:r>
        <w:rPr>
          <w:spacing w:val="8"/>
        </w:rPr>
        <w:t> </w:t>
      </w:r>
      <w:r>
        <w:rPr/>
        <w:t>padat,</w:t>
      </w:r>
      <w:r>
        <w:rPr>
          <w:spacing w:val="19"/>
        </w:rPr>
        <w:t> </w:t>
      </w:r>
      <w:r>
        <w:rPr/>
        <w:t>berwarna</w:t>
      </w:r>
      <w:r>
        <w:rPr>
          <w:spacing w:val="17"/>
        </w:rPr>
        <w:t> </w:t>
      </w:r>
      <w:r>
        <w:rPr/>
        <w:t>coklat),</w:t>
      </w:r>
      <w:r>
        <w:rPr>
          <w:spacing w:val="19"/>
        </w:rPr>
        <w:t> </w:t>
      </w:r>
      <w:r>
        <w:rPr/>
        <w:t>menganjurkan</w:t>
      </w:r>
    </w:p>
    <w:p>
      <w:pPr>
        <w:spacing w:after="0" w:line="480" w:lineRule="auto"/>
        <w:jc w:val="both"/>
        <w:sectPr>
          <w:headerReference w:type="default" r:id="rId176"/>
          <w:footerReference w:type="default" r:id="rId177"/>
          <w:pgSz w:w="11910" w:h="16840"/>
          <w:pgMar w:header="761" w:footer="0" w:top="1400" w:bottom="280" w:left="1580" w:right="1460"/>
          <w:pgNumType w:start="76"/>
        </w:sectPr>
      </w:pPr>
    </w:p>
    <w:p>
      <w:pPr>
        <w:pStyle w:val="BodyText"/>
        <w:spacing w:before="161"/>
        <w:ind w:left="729"/>
      </w:pPr>
      <w:r>
        <w:rPr/>
        <w:t>mengkonsumsi makanan yang mengandung tinggi serat.</w:t>
      </w:r>
    </w:p>
    <w:p>
      <w:pPr>
        <w:pStyle w:val="BodyText"/>
      </w:pPr>
    </w:p>
    <w:p>
      <w:pPr>
        <w:pStyle w:val="BodyText"/>
        <w:spacing w:line="480" w:lineRule="auto"/>
        <w:ind w:left="729" w:right="122" w:firstLine="422"/>
        <w:jc w:val="both"/>
      </w:pPr>
      <w:bookmarkStart w:name="Pada pelaksanaan tindakan keperawatan ti" w:id="104"/>
      <w:bookmarkEnd w:id="104"/>
      <w:r>
        <w:rPr/>
      </w:r>
      <w:r>
        <w:rPr/>
        <w:t>Pada pelaksanaan tindakan keperawatan tidak ditemukan hambatan dikarenakan klien dan keluarga kooperatif dengan perawat, sehingga rencana tindakan dapat dilakukan.</w:t>
      </w:r>
    </w:p>
    <w:p>
      <w:pPr>
        <w:pStyle w:val="BodyText"/>
        <w:rPr>
          <w:sz w:val="26"/>
        </w:rPr>
      </w:pPr>
    </w:p>
    <w:p>
      <w:pPr>
        <w:pStyle w:val="BodyText"/>
        <w:spacing w:before="6"/>
        <w:rPr>
          <w:sz w:val="22"/>
        </w:rPr>
      </w:pPr>
    </w:p>
    <w:p>
      <w:pPr>
        <w:pStyle w:val="Heading1"/>
        <w:numPr>
          <w:ilvl w:val="1"/>
          <w:numId w:val="50"/>
        </w:numPr>
        <w:tabs>
          <w:tab w:pos="1153" w:val="left" w:leader="none"/>
        </w:tabs>
        <w:spacing w:line="240" w:lineRule="auto" w:before="0" w:after="0"/>
        <w:ind w:left="1152" w:right="0" w:hanging="424"/>
        <w:jc w:val="both"/>
      </w:pPr>
      <w:bookmarkStart w:name="_TOC_250002" w:id="105"/>
      <w:bookmarkStart w:name="4.5 Evaluasi" w:id="106"/>
      <w:r>
        <w:rPr>
          <w:b w:val="0"/>
        </w:rPr>
      </w:r>
      <w:bookmarkEnd w:id="106"/>
      <w:bookmarkStart w:name="4.5 Evaluasi" w:id="107"/>
      <w:r>
        <w:rPr/>
        <w:t>E</w:t>
      </w:r>
      <w:bookmarkEnd w:id="105"/>
      <w:r>
        <w:rPr/>
        <w:t>valuasi</w:t>
      </w:r>
    </w:p>
    <w:p>
      <w:pPr>
        <w:pStyle w:val="BodyText"/>
        <w:spacing w:before="7"/>
        <w:rPr>
          <w:b/>
          <w:sz w:val="23"/>
        </w:rPr>
      </w:pPr>
    </w:p>
    <w:p>
      <w:pPr>
        <w:pStyle w:val="BodyText"/>
        <w:spacing w:line="480" w:lineRule="auto"/>
        <w:ind w:left="729" w:right="123" w:firstLine="422"/>
        <w:jc w:val="both"/>
      </w:pPr>
      <w:bookmarkStart w:name="Pada tinjauan pustaka evaluasi belum dap" w:id="108"/>
      <w:bookmarkEnd w:id="108"/>
      <w:r>
        <w:rPr/>
      </w:r>
      <w:r>
        <w:rPr/>
        <w:t>Pada tinjauan pustaka evaluasi belum dapat dilaksanakan karena merupakan kasus semu sedangkan pada tinjauan kasus evaluasi dapat dilaksanakan karena dapat diketahui keadaan pasien dan masalahnya secara langsung.</w:t>
      </w:r>
    </w:p>
    <w:p>
      <w:pPr>
        <w:pStyle w:val="BodyText"/>
        <w:spacing w:line="480" w:lineRule="auto" w:before="1"/>
        <w:ind w:left="729" w:right="120" w:firstLine="422"/>
        <w:jc w:val="both"/>
      </w:pPr>
      <w:bookmarkStart w:name="Pada waktu pelaksanaan evaluasi pada akh" w:id="109"/>
      <w:bookmarkEnd w:id="109"/>
      <w:r>
        <w:rPr/>
      </w:r>
      <w:r>
        <w:rPr/>
        <w:t>Pada waktu pelaksanaan evaluasi pada akhir evaluasi semua tujuan dapat dicapai karena adanya kerjasama yang baik antara pasien, keluarga, dan tim kesehatan. Hasil evaluasi pada Ny. E sudah sesuai dengan harapan masalah teratasi dan pasien KRS pada tanggal 01 Mei 2021.</w:t>
      </w:r>
    </w:p>
    <w:p>
      <w:pPr>
        <w:spacing w:after="0" w:line="480" w:lineRule="auto"/>
        <w:jc w:val="both"/>
        <w:sectPr>
          <w:headerReference w:type="default" r:id="rId178"/>
          <w:footerReference w:type="default" r:id="rId179"/>
          <w:pgSz w:w="11910" w:h="16840"/>
          <w:pgMar w:header="761" w:footer="0" w:top="1400" w:bottom="280" w:left="1580" w:right="1460"/>
          <w:pgNumType w:start="77"/>
        </w:sectPr>
      </w:pPr>
    </w:p>
    <w:p>
      <w:pPr>
        <w:pStyle w:val="BodyText"/>
        <w:rPr>
          <w:sz w:val="20"/>
        </w:rPr>
      </w:pPr>
    </w:p>
    <w:p>
      <w:pPr>
        <w:pStyle w:val="Heading1"/>
        <w:spacing w:line="530" w:lineRule="auto" w:before="214"/>
        <w:ind w:left="4091" w:right="3644" w:firstLine="6"/>
        <w:jc w:val="center"/>
      </w:pPr>
      <w:bookmarkStart w:name="BAB 5 PENUTUP" w:id="110"/>
      <w:bookmarkEnd w:id="110"/>
      <w:r>
        <w:rPr>
          <w:b w:val="0"/>
        </w:rPr>
      </w:r>
      <w:bookmarkStart w:name="_bookmark19" w:id="111"/>
      <w:bookmarkEnd w:id="111"/>
      <w:r>
        <w:rPr>
          <w:b w:val="0"/>
        </w:rPr>
      </w:r>
      <w:r>
        <w:rPr/>
        <w:t>BAB 5 PENUTUP</w:t>
      </w:r>
    </w:p>
    <w:p>
      <w:pPr>
        <w:pStyle w:val="BodyText"/>
        <w:spacing w:line="480" w:lineRule="auto" w:before="91"/>
        <w:ind w:left="686" w:right="232" w:firstLine="720"/>
        <w:jc w:val="both"/>
      </w:pPr>
      <w:r>
        <w:rPr>
          <w:w w:val="105"/>
        </w:rPr>
        <w:t>Setelah penulis melakukan pengamatan dan melaksanakan asuhan keperawatan secara langsung pada klien dengan kasus Dispepsia di ruang G1 RSPAL Dr. Ramelan Surabaya, maka penulis dapat menarik beberapa kesimpulan sekaligus saran yang dapat bermanfaat dalam meningkatkan mutu asuhan keperawatan pasien dengan Dispepsia.</w:t>
      </w:r>
    </w:p>
    <w:p>
      <w:pPr>
        <w:pStyle w:val="BodyText"/>
        <w:spacing w:before="10"/>
        <w:rPr>
          <w:sz w:val="21"/>
        </w:rPr>
      </w:pPr>
    </w:p>
    <w:p>
      <w:pPr>
        <w:pStyle w:val="Heading1"/>
        <w:numPr>
          <w:ilvl w:val="1"/>
          <w:numId w:val="53"/>
        </w:numPr>
        <w:tabs>
          <w:tab w:pos="1181" w:val="left" w:leader="none"/>
        </w:tabs>
        <w:spacing w:line="240" w:lineRule="auto" w:before="0" w:after="0"/>
        <w:ind w:left="1181" w:right="0" w:hanging="538"/>
        <w:jc w:val="both"/>
      </w:pPr>
      <w:bookmarkStart w:name="5.1  Simpulan" w:id="112"/>
      <w:bookmarkEnd w:id="112"/>
      <w:r>
        <w:rPr>
          <w:b w:val="0"/>
        </w:rPr>
      </w:r>
      <w:bookmarkStart w:name="_bookmark20" w:id="113"/>
      <w:bookmarkEnd w:id="113"/>
      <w:r>
        <w:rPr>
          <w:b w:val="0"/>
          <w:spacing w:val="2"/>
        </w:rPr>
      </w:r>
      <w:bookmarkStart w:name="_bookmark20" w:id="114"/>
      <w:bookmarkEnd w:id="114"/>
      <w:r>
        <w:rPr/>
        <w:t>S</w:t>
      </w:r>
      <w:r>
        <w:rPr/>
        <w:t>impulan</w:t>
      </w:r>
    </w:p>
    <w:p>
      <w:pPr>
        <w:pStyle w:val="BodyText"/>
        <w:spacing w:before="6"/>
        <w:rPr>
          <w:b/>
          <w:sz w:val="28"/>
        </w:rPr>
      </w:pPr>
    </w:p>
    <w:p>
      <w:pPr>
        <w:pStyle w:val="BodyText"/>
        <w:spacing w:line="480" w:lineRule="auto" w:before="1"/>
        <w:ind w:left="821" w:right="237" w:firstLine="360"/>
        <w:jc w:val="both"/>
      </w:pPr>
      <w:r>
        <w:rPr>
          <w:w w:val="105"/>
        </w:rPr>
        <w:t>Dari hasil uraian yang telah menguraikan tentang asuhan keperawatan pada pasien Dispepsia, maka penulis dapat mengambil kesimpulan sebagai berikut :</w:t>
      </w:r>
    </w:p>
    <w:p>
      <w:pPr>
        <w:pStyle w:val="BodyText"/>
        <w:spacing w:line="480" w:lineRule="auto" w:before="163"/>
        <w:ind w:left="821" w:right="228" w:firstLine="360"/>
        <w:jc w:val="both"/>
      </w:pPr>
      <w:r>
        <w:rPr>
          <w:w w:val="105"/>
        </w:rPr>
        <w:t>Pada pengkajian pasien didapatkan data fokus pasien diare selama 2x dalam 3 hari, BAB pasien padat dan berwarna coklat, pasien tidak nafsu makan, pasien merasakan mual, mukosa bibir lembab, mata normal, konjungtiva merah muda, pasien menghabiskan 4-5 sendok makan dalam satu porsi yang disediakan dan minum ±1200 cc/hari dan pasien  masih belum bisa BAB, BAK 1200cc/hari warna kuning, bau khas dan tidak mengalami distensi abdomen. Didapatkan data pengkajian pasien mengeluh nyeri perut seperti ditusuk-tusuk ringan (nyut-nyutan), nyeri hilang timbul, skala nyeri 3</w:t>
      </w:r>
      <w:r>
        <w:rPr>
          <w:spacing w:val="-4"/>
          <w:w w:val="105"/>
        </w:rPr>
        <w:t> </w:t>
      </w:r>
      <w:r>
        <w:rPr>
          <w:w w:val="105"/>
        </w:rPr>
        <w:t>(1-10).</w:t>
      </w:r>
    </w:p>
    <w:p>
      <w:pPr>
        <w:pStyle w:val="BodyText"/>
        <w:spacing w:before="161"/>
        <w:ind w:left="821"/>
        <w:jc w:val="both"/>
      </w:pPr>
      <w:r>
        <w:rPr>
          <w:w w:val="105"/>
        </w:rPr>
        <w:t>Masalah keperawatan yang muncul adalah nyeri akut, nausea, konstipas</w:t>
      </w:r>
    </w:p>
    <w:p>
      <w:pPr>
        <w:spacing w:after="0"/>
        <w:jc w:val="both"/>
        <w:sectPr>
          <w:headerReference w:type="default" r:id="rId180"/>
          <w:footerReference w:type="default" r:id="rId181"/>
          <w:pgSz w:w="11910" w:h="16840"/>
          <w:pgMar w:header="828" w:footer="0" w:top="1400" w:bottom="280" w:left="1580" w:right="1460"/>
          <w:pgNumType w:start="78"/>
        </w:sectPr>
      </w:pPr>
    </w:p>
    <w:p>
      <w:pPr>
        <w:pStyle w:val="BodyText"/>
        <w:rPr>
          <w:sz w:val="20"/>
        </w:rPr>
      </w:pPr>
    </w:p>
    <w:p>
      <w:pPr>
        <w:pStyle w:val="BodyText"/>
        <w:spacing w:before="2"/>
        <w:rPr>
          <w:sz w:val="19"/>
        </w:rPr>
      </w:pPr>
    </w:p>
    <w:p>
      <w:pPr>
        <w:pStyle w:val="Heading1"/>
        <w:numPr>
          <w:ilvl w:val="1"/>
          <w:numId w:val="53"/>
        </w:numPr>
        <w:tabs>
          <w:tab w:pos="1181" w:val="left" w:leader="none"/>
        </w:tabs>
        <w:spacing w:line="240" w:lineRule="auto" w:before="90" w:after="0"/>
        <w:ind w:left="1181" w:right="0" w:hanging="538"/>
        <w:jc w:val="both"/>
      </w:pPr>
      <w:bookmarkStart w:name="1" w:id="115"/>
      <w:bookmarkEnd w:id="115"/>
      <w:r>
        <w:rPr>
          <w:b w:val="0"/>
        </w:rPr>
      </w:r>
      <w:bookmarkStart w:name="2" w:id="116"/>
      <w:bookmarkEnd w:id="116"/>
      <w:r>
        <w:rPr>
          <w:b w:val="0"/>
        </w:rPr>
      </w:r>
      <w:bookmarkStart w:name="3" w:id="117"/>
      <w:bookmarkEnd w:id="117"/>
      <w:r>
        <w:rPr>
          <w:b w:val="0"/>
        </w:rPr>
      </w:r>
      <w:bookmarkStart w:name="4" w:id="118"/>
      <w:bookmarkEnd w:id="118"/>
      <w:r>
        <w:rPr>
          <w:b w:val="0"/>
        </w:rPr>
      </w:r>
      <w:bookmarkStart w:name="5" w:id="119"/>
      <w:bookmarkEnd w:id="119"/>
      <w:r>
        <w:rPr>
          <w:b w:val="0"/>
        </w:rPr>
      </w:r>
      <w:bookmarkStart w:name="_bookmark21" w:id="120"/>
      <w:bookmarkEnd w:id="120"/>
      <w:r>
        <w:rPr>
          <w:b w:val="0"/>
        </w:rPr>
      </w:r>
      <w:bookmarkStart w:name="5.2 Saran" w:id="121"/>
      <w:bookmarkEnd w:id="121"/>
      <w:r>
        <w:rPr/>
        <w:t>S</w:t>
      </w:r>
      <w:r>
        <w:rPr/>
        <w:t>aran</w:t>
      </w:r>
    </w:p>
    <w:p>
      <w:pPr>
        <w:pStyle w:val="BodyText"/>
        <w:spacing w:before="7"/>
        <w:rPr>
          <w:b/>
          <w:sz w:val="28"/>
        </w:rPr>
      </w:pPr>
    </w:p>
    <w:p>
      <w:pPr>
        <w:pStyle w:val="BodyText"/>
        <w:spacing w:line="480" w:lineRule="auto"/>
        <w:ind w:left="686" w:right="246" w:firstLine="720"/>
        <w:jc w:val="both"/>
      </w:pPr>
      <w:r>
        <w:rPr>
          <w:w w:val="105"/>
        </w:rPr>
        <w:t>Dalam memberikan asuhan keperawatan pada klien dengan diagnosa medis Dispepsia hendaknya perlu diperhatikan hal-hal berikut :</w:t>
      </w:r>
    </w:p>
    <w:p>
      <w:pPr>
        <w:pStyle w:val="ListParagraph"/>
        <w:numPr>
          <w:ilvl w:val="2"/>
          <w:numId w:val="53"/>
        </w:numPr>
        <w:tabs>
          <w:tab w:pos="1542" w:val="left" w:leader="none"/>
        </w:tabs>
        <w:spacing w:line="480" w:lineRule="auto" w:before="159" w:after="0"/>
        <w:ind w:left="729" w:right="241" w:firstLine="0"/>
        <w:jc w:val="both"/>
        <w:rPr>
          <w:sz w:val="24"/>
        </w:rPr>
      </w:pPr>
      <w:r>
        <w:rPr>
          <w:w w:val="105"/>
          <w:sz w:val="24"/>
        </w:rPr>
        <w:t>Sebelum melakukan anamnesa hendaknya lebih dahulu melakukan pendekatan antara klien dengan keluarga agar tercipta hubungan saling percaya dan semua masalah dapat</w:t>
      </w:r>
      <w:r>
        <w:rPr>
          <w:spacing w:val="-1"/>
          <w:w w:val="105"/>
          <w:sz w:val="24"/>
        </w:rPr>
        <w:t> </w:t>
      </w:r>
      <w:r>
        <w:rPr>
          <w:w w:val="105"/>
          <w:sz w:val="24"/>
        </w:rPr>
        <w:t>terkaji.</w:t>
      </w:r>
    </w:p>
    <w:p>
      <w:pPr>
        <w:pStyle w:val="ListParagraph"/>
        <w:numPr>
          <w:ilvl w:val="2"/>
          <w:numId w:val="53"/>
        </w:numPr>
        <w:tabs>
          <w:tab w:pos="1542" w:val="left" w:leader="none"/>
        </w:tabs>
        <w:spacing w:line="475" w:lineRule="auto" w:before="164" w:after="0"/>
        <w:ind w:left="729" w:right="241" w:firstLine="0"/>
        <w:jc w:val="both"/>
        <w:rPr>
          <w:sz w:val="24"/>
        </w:rPr>
      </w:pPr>
      <w:r>
        <w:rPr>
          <w:w w:val="105"/>
          <w:sz w:val="24"/>
        </w:rPr>
        <w:t>Perencanaan dan pelaksanaan yang akan dilakukan pada klien hendaknya dapat sesuai dengan keadaan</w:t>
      </w:r>
      <w:r>
        <w:rPr>
          <w:spacing w:val="8"/>
          <w:w w:val="105"/>
          <w:sz w:val="24"/>
        </w:rPr>
        <w:t> </w:t>
      </w:r>
      <w:r>
        <w:rPr>
          <w:w w:val="105"/>
          <w:sz w:val="24"/>
        </w:rPr>
        <w:t>klien.</w:t>
      </w:r>
    </w:p>
    <w:p>
      <w:pPr>
        <w:pStyle w:val="ListParagraph"/>
        <w:numPr>
          <w:ilvl w:val="2"/>
          <w:numId w:val="53"/>
        </w:numPr>
        <w:tabs>
          <w:tab w:pos="1542" w:val="left" w:leader="none"/>
        </w:tabs>
        <w:spacing w:line="480" w:lineRule="auto" w:before="170" w:after="0"/>
        <w:ind w:left="729" w:right="241" w:firstLine="0"/>
        <w:jc w:val="both"/>
        <w:rPr>
          <w:sz w:val="24"/>
        </w:rPr>
      </w:pPr>
      <w:r>
        <w:rPr>
          <w:w w:val="105"/>
          <w:sz w:val="24"/>
        </w:rPr>
        <w:t>Perawat adalah sebagai petugas pelayanan kesehatan hendaknya mempunyai pengetahuan, keterampilan yang cukup serta dapat bekerjasama dengan tim kesehatan yang lainnya dengan memberikan asuhan keperawatan dengan</w:t>
      </w:r>
      <w:r>
        <w:rPr>
          <w:spacing w:val="-3"/>
          <w:w w:val="105"/>
          <w:sz w:val="24"/>
        </w:rPr>
        <w:t> </w:t>
      </w:r>
      <w:r>
        <w:rPr>
          <w:w w:val="105"/>
          <w:sz w:val="24"/>
        </w:rPr>
        <w:t>Dispepsia.</w:t>
      </w:r>
    </w:p>
    <w:p>
      <w:pPr>
        <w:pStyle w:val="ListParagraph"/>
        <w:numPr>
          <w:ilvl w:val="2"/>
          <w:numId w:val="53"/>
        </w:numPr>
        <w:tabs>
          <w:tab w:pos="1542" w:val="left" w:leader="none"/>
        </w:tabs>
        <w:spacing w:line="480" w:lineRule="auto" w:before="159" w:after="0"/>
        <w:ind w:left="729" w:right="234" w:firstLine="0"/>
        <w:jc w:val="both"/>
        <w:rPr>
          <w:sz w:val="24"/>
        </w:rPr>
      </w:pPr>
      <w:r>
        <w:rPr>
          <w:w w:val="105"/>
          <w:sz w:val="24"/>
        </w:rPr>
        <w:t>Dalam meningkatkan mutu asuhan keperawatan yang profesional alangkah baiknya diadakan suatu seminar atau suatu pertemuan yang membahas tentang masalah kesehatan yang ada di</w:t>
      </w:r>
      <w:r>
        <w:rPr>
          <w:spacing w:val="-5"/>
          <w:w w:val="105"/>
          <w:sz w:val="24"/>
        </w:rPr>
        <w:t> </w:t>
      </w:r>
      <w:r>
        <w:rPr>
          <w:w w:val="105"/>
          <w:sz w:val="24"/>
        </w:rPr>
        <w:t>pasien.</w:t>
      </w:r>
    </w:p>
    <w:p>
      <w:pPr>
        <w:pStyle w:val="ListParagraph"/>
        <w:numPr>
          <w:ilvl w:val="2"/>
          <w:numId w:val="53"/>
        </w:numPr>
        <w:tabs>
          <w:tab w:pos="1542" w:val="left" w:leader="none"/>
        </w:tabs>
        <w:spacing w:line="477" w:lineRule="auto" w:before="164" w:after="0"/>
        <w:ind w:left="729" w:right="244" w:firstLine="0"/>
        <w:jc w:val="both"/>
        <w:rPr>
          <w:sz w:val="24"/>
        </w:rPr>
      </w:pPr>
      <w:r>
        <w:rPr>
          <w:w w:val="105"/>
          <w:sz w:val="24"/>
        </w:rPr>
        <w:t>Tingkat pemahaman perawat terhadap konsep manusia secara komprehensif dengan harapan perawat dapat mempunyai respon yang tinggi terhadap keluhan pasien sehingga intervensi yang didapatkan bisa membantu menyelesaikan</w:t>
      </w:r>
      <w:r>
        <w:rPr>
          <w:spacing w:val="-3"/>
          <w:w w:val="105"/>
          <w:sz w:val="24"/>
        </w:rPr>
        <w:t> </w:t>
      </w:r>
      <w:r>
        <w:rPr>
          <w:w w:val="105"/>
          <w:sz w:val="24"/>
        </w:rPr>
        <w:t>masalah.</w:t>
      </w:r>
    </w:p>
    <w:p>
      <w:pPr>
        <w:spacing w:after="0" w:line="477" w:lineRule="auto"/>
        <w:jc w:val="both"/>
        <w:rPr>
          <w:sz w:val="24"/>
        </w:rPr>
        <w:sectPr>
          <w:headerReference w:type="default" r:id="rId182"/>
          <w:footerReference w:type="default" r:id="rId183"/>
          <w:pgSz w:w="11910" w:h="16840"/>
          <w:pgMar w:header="723" w:footer="0" w:top="1400" w:bottom="280" w:left="1580" w:right="1460"/>
          <w:pgNumType w:start="79"/>
        </w:sectPr>
      </w:pPr>
    </w:p>
    <w:p>
      <w:pPr>
        <w:pStyle w:val="BodyText"/>
        <w:rPr>
          <w:sz w:val="20"/>
        </w:rPr>
      </w:pPr>
    </w:p>
    <w:p>
      <w:pPr>
        <w:pStyle w:val="BodyText"/>
        <w:spacing w:before="1"/>
        <w:rPr>
          <w:sz w:val="17"/>
        </w:rPr>
      </w:pPr>
    </w:p>
    <w:p>
      <w:pPr>
        <w:pStyle w:val="Heading1"/>
        <w:spacing w:before="90"/>
        <w:ind w:left="1343" w:right="902"/>
        <w:jc w:val="center"/>
      </w:pPr>
      <w:bookmarkStart w:name="_TOC_250001" w:id="122"/>
      <w:bookmarkStart w:name="DAFTAR PUSTAKA" w:id="123"/>
      <w:r>
        <w:rPr>
          <w:b w:val="0"/>
        </w:rPr>
      </w:r>
      <w:bookmarkEnd w:id="122"/>
      <w:r>
        <w:rPr/>
        <w:t>DAFTAR PUSTAKA</w:t>
      </w:r>
    </w:p>
    <w:p>
      <w:pPr>
        <w:pStyle w:val="BodyText"/>
        <w:spacing w:before="7"/>
        <w:rPr>
          <w:b/>
          <w:sz w:val="29"/>
        </w:rPr>
      </w:pPr>
    </w:p>
    <w:p>
      <w:pPr>
        <w:pStyle w:val="BodyText"/>
        <w:spacing w:before="90"/>
        <w:ind w:left="100"/>
      </w:pPr>
      <w:r>
        <w:rPr/>
        <w:t>Jurnal :</w:t>
      </w:r>
    </w:p>
    <w:p>
      <w:pPr>
        <w:pStyle w:val="BodyText"/>
        <w:spacing w:before="11"/>
        <w:rPr>
          <w:sz w:val="23"/>
        </w:rPr>
      </w:pPr>
    </w:p>
    <w:p>
      <w:pPr>
        <w:spacing w:line="480" w:lineRule="auto" w:before="0"/>
        <w:ind w:left="580" w:right="118" w:hanging="481"/>
        <w:jc w:val="both"/>
        <w:rPr>
          <w:sz w:val="24"/>
        </w:rPr>
      </w:pPr>
      <w:r>
        <w:rPr>
          <w:sz w:val="24"/>
        </w:rPr>
        <w:t>Israil. (2018). </w:t>
      </w:r>
      <w:r>
        <w:rPr>
          <w:i/>
          <w:sz w:val="24"/>
        </w:rPr>
        <w:t>Pengaruh Bubur Tepung Tapioka Kombinasi Madu (Caiba pentandra) </w:t>
      </w:r>
      <w:r>
        <w:rPr>
          <w:i/>
          <w:sz w:val="24"/>
        </w:rPr>
        <w:t>terhadap Skala Nyeri Epigastrik pada Penderita Dispepsia di Wilayah Kerja Puskesmas Sungai Siring Kecamatan Samarinda Utara [skripsi]. Samarinda: Fakultas Ilmu Kesehatan dan Farmasi Un</w:t>
      </w:r>
      <w:r>
        <w:rPr>
          <w:sz w:val="24"/>
        </w:rPr>
        <w:t>.</w:t>
      </w:r>
    </w:p>
    <w:p>
      <w:pPr>
        <w:spacing w:line="480" w:lineRule="auto" w:before="1"/>
        <w:ind w:left="580" w:right="113" w:hanging="481"/>
        <w:jc w:val="both"/>
        <w:rPr>
          <w:sz w:val="24"/>
        </w:rPr>
      </w:pPr>
      <w:r>
        <w:rPr>
          <w:sz w:val="24"/>
        </w:rPr>
        <w:t>Kedokteran, P. S., Kedokteran, F., Islam, U., &amp; Syarif, N. (2019). </w:t>
      </w:r>
      <w:r>
        <w:rPr>
          <w:i/>
          <w:sz w:val="24"/>
        </w:rPr>
        <w:t>FAKULTAS </w:t>
      </w:r>
      <w:r>
        <w:rPr>
          <w:i/>
          <w:sz w:val="24"/>
        </w:rPr>
        <w:t>KEDOKTERAN UIN SYARIF HIDAYATULLAH JAKARTA TAHUN 2019</w:t>
      </w:r>
      <w:r>
        <w:rPr>
          <w:sz w:val="24"/>
        </w:rPr>
        <w:t>.</w:t>
      </w:r>
    </w:p>
    <w:p>
      <w:pPr>
        <w:spacing w:line="480" w:lineRule="auto" w:before="0"/>
        <w:ind w:left="580" w:right="115" w:hanging="481"/>
        <w:jc w:val="both"/>
        <w:rPr>
          <w:sz w:val="24"/>
        </w:rPr>
      </w:pPr>
      <w:r>
        <w:rPr>
          <w:sz w:val="24"/>
        </w:rPr>
        <w:t>Maiti, &amp; Bidinger. (2019). Studi Kasus Asuhan Keperawatan. </w:t>
      </w:r>
      <w:r>
        <w:rPr>
          <w:i/>
          <w:sz w:val="24"/>
        </w:rPr>
        <w:t>Journal of Chemical </w:t>
      </w:r>
      <w:r>
        <w:rPr>
          <w:i/>
          <w:sz w:val="24"/>
        </w:rPr>
        <w:t>Information and Modeling</w:t>
      </w:r>
      <w:r>
        <w:rPr>
          <w:sz w:val="24"/>
        </w:rPr>
        <w:t>, </w:t>
      </w:r>
      <w:r>
        <w:rPr>
          <w:i/>
          <w:sz w:val="24"/>
        </w:rPr>
        <w:t>53</w:t>
      </w:r>
      <w:r>
        <w:rPr>
          <w:sz w:val="24"/>
        </w:rPr>
        <w:t>(9), 1689–1699.</w:t>
      </w:r>
    </w:p>
    <w:p>
      <w:pPr>
        <w:pStyle w:val="BodyText"/>
        <w:spacing w:line="480" w:lineRule="auto" w:before="1"/>
        <w:ind w:left="580" w:right="119" w:hanging="481"/>
        <w:jc w:val="both"/>
      </w:pPr>
      <w:r>
        <w:rPr/>
        <w:t>Pramana, T. Y., Darmayani, A., &amp; Munawaroh, S. (2019). Pemasangan Nasogastric Tube (Ngt). </w:t>
      </w:r>
      <w:r>
        <w:rPr>
          <w:i/>
        </w:rPr>
        <w:t>Buku Pedoman Keterampilan Klinis</w:t>
      </w:r>
      <w:r>
        <w:rPr/>
        <w:t>, 1–22. https://skillslab.fk.uns.ac.id/wp- content/uploads/2019/02/smt-4-MANUAL-PEMASANGAN-NGT-2019.pdf</w:t>
      </w:r>
    </w:p>
    <w:p>
      <w:pPr>
        <w:spacing w:line="480" w:lineRule="auto" w:before="0"/>
        <w:ind w:left="580" w:right="314" w:hanging="481"/>
        <w:jc w:val="left"/>
        <w:rPr>
          <w:sz w:val="24"/>
        </w:rPr>
      </w:pPr>
      <w:r>
        <w:rPr>
          <w:sz w:val="24"/>
        </w:rPr>
        <w:t>Rositha, N. (2018). Tinjauan Pustaka Tinjauan Pustaka. </w:t>
      </w:r>
      <w:r>
        <w:rPr>
          <w:i/>
          <w:sz w:val="24"/>
        </w:rPr>
        <w:t>Convention Center Di Kota </w:t>
      </w:r>
      <w:r>
        <w:rPr>
          <w:i/>
          <w:sz w:val="24"/>
        </w:rPr>
        <w:t>Tegal</w:t>
      </w:r>
      <w:r>
        <w:rPr>
          <w:sz w:val="24"/>
        </w:rPr>
        <w:t>, </w:t>
      </w:r>
      <w:r>
        <w:rPr>
          <w:i/>
          <w:sz w:val="24"/>
        </w:rPr>
        <w:t>2013</w:t>
      </w:r>
      <w:r>
        <w:rPr>
          <w:sz w:val="24"/>
        </w:rPr>
        <w:t>, 6.</w:t>
      </w:r>
    </w:p>
    <w:p>
      <w:pPr>
        <w:pStyle w:val="BodyText"/>
        <w:tabs>
          <w:tab w:pos="1429" w:val="left" w:leader="none"/>
          <w:tab w:pos="2264" w:val="left" w:leader="none"/>
          <w:tab w:pos="3574" w:val="left" w:leader="none"/>
          <w:tab w:pos="5070" w:val="left" w:leader="none"/>
          <w:tab w:pos="6223" w:val="left" w:leader="none"/>
          <w:tab w:pos="7850" w:val="left" w:leader="none"/>
        </w:tabs>
        <w:spacing w:line="480" w:lineRule="auto"/>
        <w:ind w:left="580" w:right="115" w:hanging="481"/>
      </w:pPr>
      <w:r>
        <w:rPr/>
        <w:t>Tjahya,</w:t>
        <w:tab/>
      </w:r>
      <w:r>
        <w:rPr>
          <w:spacing w:val="-3"/>
        </w:rPr>
        <w:t>A.</w:t>
        <w:tab/>
      </w:r>
      <w:r>
        <w:rPr/>
        <w:t>(2017).</w:t>
        <w:tab/>
        <w:t>Penilaian</w:t>
        <w:tab/>
        <w:t>nyeri.</w:t>
        <w:tab/>
      </w:r>
      <w:r>
        <w:rPr>
          <w:i/>
        </w:rPr>
        <w:t>Academia</w:t>
      </w:r>
      <w:r>
        <w:rPr/>
        <w:t>,</w:t>
        <w:tab/>
      </w:r>
      <w:r>
        <w:rPr>
          <w:spacing w:val="-3"/>
        </w:rPr>
        <w:t>133–163.</w:t>
      </w:r>
      <w:hyperlink r:id="rId186">
        <w:r>
          <w:rPr>
            <w:spacing w:val="-3"/>
          </w:rPr>
          <w:t> </w:t>
        </w:r>
        <w:r>
          <w:rPr/>
          <w:t>http://www.academia.edu/download/49499859/pemeriksan-dan-penilaian-nyeri.pdf</w:t>
        </w:r>
      </w:hyperlink>
    </w:p>
    <w:p>
      <w:pPr>
        <w:pStyle w:val="BodyText"/>
        <w:rPr>
          <w:sz w:val="26"/>
        </w:rPr>
      </w:pPr>
    </w:p>
    <w:p>
      <w:pPr>
        <w:pStyle w:val="BodyText"/>
        <w:spacing w:before="1"/>
        <w:rPr>
          <w:sz w:val="22"/>
        </w:rPr>
      </w:pPr>
    </w:p>
    <w:p>
      <w:pPr>
        <w:pStyle w:val="BodyText"/>
        <w:ind w:left="100"/>
      </w:pPr>
      <w:r>
        <w:rPr/>
        <w:t>Buku :</w:t>
      </w:r>
    </w:p>
    <w:p>
      <w:pPr>
        <w:pStyle w:val="BodyText"/>
      </w:pPr>
    </w:p>
    <w:p>
      <w:pPr>
        <w:spacing w:line="480" w:lineRule="auto" w:before="1"/>
        <w:ind w:left="552" w:right="314" w:hanging="452"/>
        <w:jc w:val="left"/>
        <w:rPr>
          <w:sz w:val="24"/>
        </w:rPr>
      </w:pPr>
      <w:r>
        <w:rPr>
          <w:sz w:val="24"/>
        </w:rPr>
        <w:t>Tim Pokja SDKI DPP PPNI. 2017. </w:t>
      </w:r>
      <w:r>
        <w:rPr>
          <w:i/>
          <w:sz w:val="24"/>
        </w:rPr>
        <w:t>Standar Diagnosis Keperawatan Indonesia Definisi </w:t>
      </w:r>
      <w:r>
        <w:rPr>
          <w:i/>
          <w:sz w:val="24"/>
        </w:rPr>
        <w:t>dan Indikator Diagnostik Edisi 1</w:t>
      </w:r>
      <w:r>
        <w:rPr>
          <w:sz w:val="24"/>
        </w:rPr>
        <w:t>. Jakarta: DPP PPNI.</w:t>
      </w:r>
    </w:p>
    <w:p>
      <w:pPr>
        <w:spacing w:line="480" w:lineRule="auto" w:before="0"/>
        <w:ind w:left="552" w:right="314" w:hanging="452"/>
        <w:jc w:val="left"/>
        <w:rPr>
          <w:sz w:val="24"/>
        </w:rPr>
      </w:pPr>
      <w:r>
        <w:rPr>
          <w:sz w:val="24"/>
        </w:rPr>
        <w:t>Tim Pokja SIKI DPP PPNI. 2018. </w:t>
      </w:r>
      <w:r>
        <w:rPr>
          <w:i/>
          <w:sz w:val="24"/>
        </w:rPr>
        <w:t>Standart Intervensi Keperawatan Indonesia Definisi </w:t>
      </w:r>
      <w:r>
        <w:rPr>
          <w:i/>
          <w:sz w:val="24"/>
        </w:rPr>
        <w:t>dan Tindakan Keperawatan Edisi 1 Cetakan II</w:t>
      </w:r>
      <w:r>
        <w:rPr>
          <w:sz w:val="24"/>
        </w:rPr>
        <w:t>. Jakarta: DPP</w:t>
      </w:r>
      <w:r>
        <w:rPr>
          <w:spacing w:val="3"/>
          <w:sz w:val="24"/>
        </w:rPr>
        <w:t> </w:t>
      </w:r>
      <w:r>
        <w:rPr>
          <w:sz w:val="24"/>
        </w:rPr>
        <w:t>PPNI.</w:t>
      </w:r>
    </w:p>
    <w:p>
      <w:pPr>
        <w:spacing w:line="480" w:lineRule="auto" w:before="0"/>
        <w:ind w:left="552" w:right="0" w:hanging="452"/>
        <w:jc w:val="left"/>
        <w:rPr>
          <w:sz w:val="24"/>
        </w:rPr>
      </w:pPr>
      <w:r>
        <w:rPr>
          <w:sz w:val="24"/>
        </w:rPr>
        <w:t>Tim Pokja SLKI DPP PPNI. 2019. </w:t>
      </w:r>
      <w:r>
        <w:rPr>
          <w:i/>
          <w:sz w:val="24"/>
        </w:rPr>
        <w:t>Standar Luaran Keperawatan Indonesia Definisi dan </w:t>
      </w:r>
      <w:r>
        <w:rPr>
          <w:i/>
          <w:sz w:val="24"/>
        </w:rPr>
        <w:t>Kriteria Hasil Keperawatan Edisi 1 Cetakan II</w:t>
      </w:r>
      <w:r>
        <w:rPr>
          <w:sz w:val="24"/>
        </w:rPr>
        <w:t>. Jakarta: DPP</w:t>
      </w:r>
      <w:r>
        <w:rPr>
          <w:spacing w:val="-1"/>
          <w:sz w:val="24"/>
        </w:rPr>
        <w:t> </w:t>
      </w:r>
      <w:r>
        <w:rPr>
          <w:sz w:val="24"/>
        </w:rPr>
        <w:t>PPNI.</w:t>
      </w:r>
    </w:p>
    <w:p>
      <w:pPr>
        <w:spacing w:after="0" w:line="480" w:lineRule="auto"/>
        <w:jc w:val="left"/>
        <w:rPr>
          <w:sz w:val="24"/>
        </w:rPr>
        <w:sectPr>
          <w:headerReference w:type="default" r:id="rId184"/>
          <w:footerReference w:type="default" r:id="rId185"/>
          <w:pgSz w:w="11910" w:h="16840"/>
          <w:pgMar w:header="725" w:footer="0" w:top="1400" w:bottom="280" w:left="1580" w:right="1460"/>
          <w:pgNumType w:start="80"/>
        </w:sectPr>
      </w:pPr>
    </w:p>
    <w:p>
      <w:pPr>
        <w:pStyle w:val="Heading1"/>
        <w:spacing w:before="166"/>
        <w:ind w:left="686"/>
      </w:pPr>
      <w:bookmarkStart w:name="_TOC_250000" w:id="124"/>
      <w:bookmarkStart w:name="Lampiran" w:id="125"/>
      <w:r>
        <w:rPr>
          <w:b w:val="0"/>
        </w:rPr>
      </w:r>
      <w:bookmarkEnd w:id="124"/>
      <w:r>
        <w:rPr/>
        <w:t>Lampiran</w:t>
      </w:r>
    </w:p>
    <w:p>
      <w:pPr>
        <w:pStyle w:val="BodyText"/>
        <w:spacing w:before="2"/>
        <w:rPr>
          <w:b/>
          <w:sz w:val="21"/>
        </w:rPr>
      </w:pPr>
    </w:p>
    <w:p>
      <w:pPr>
        <w:spacing w:before="90"/>
        <w:ind w:left="3519" w:right="314" w:hanging="1379"/>
        <w:jc w:val="left"/>
        <w:rPr>
          <w:b/>
          <w:sz w:val="24"/>
        </w:rPr>
      </w:pPr>
      <w:r>
        <w:rPr>
          <w:b/>
          <w:sz w:val="24"/>
        </w:rPr>
        <w:t>STANDAR PROSEDUR OPERASIONAL (SPO) PEMASANGAN NGT</w:t>
      </w:r>
    </w:p>
    <w:p>
      <w:pPr>
        <w:pStyle w:val="BodyText"/>
        <w:rPr>
          <w:b/>
          <w:sz w:val="26"/>
        </w:rPr>
      </w:pPr>
    </w:p>
    <w:p>
      <w:pPr>
        <w:pStyle w:val="BodyText"/>
        <w:rPr>
          <w:b/>
          <w:sz w:val="26"/>
        </w:rPr>
      </w:pPr>
    </w:p>
    <w:p>
      <w:pPr>
        <w:pStyle w:val="ListParagraph"/>
        <w:numPr>
          <w:ilvl w:val="0"/>
          <w:numId w:val="54"/>
        </w:numPr>
        <w:tabs>
          <w:tab w:pos="1406" w:val="left" w:leader="none"/>
          <w:tab w:pos="1407" w:val="left" w:leader="none"/>
        </w:tabs>
        <w:spacing w:line="240" w:lineRule="auto" w:before="219" w:after="0"/>
        <w:ind w:left="1407" w:right="0" w:hanging="678"/>
        <w:jc w:val="left"/>
        <w:rPr>
          <w:sz w:val="24"/>
        </w:rPr>
      </w:pPr>
      <w:r>
        <w:rPr>
          <w:sz w:val="24"/>
        </w:rPr>
        <w:t>Pengertian.</w:t>
      </w:r>
    </w:p>
    <w:p>
      <w:pPr>
        <w:pStyle w:val="BodyText"/>
        <w:spacing w:before="2"/>
        <w:rPr>
          <w:sz w:val="38"/>
        </w:rPr>
      </w:pPr>
    </w:p>
    <w:p>
      <w:pPr>
        <w:pStyle w:val="BodyText"/>
        <w:spacing w:line="480" w:lineRule="auto"/>
        <w:ind w:left="1450" w:right="238" w:firstLine="676"/>
        <w:jc w:val="both"/>
      </w:pPr>
      <w:r>
        <w:rPr/>
        <w:pict>
          <v:group style="position:absolute;margin-left:199.776123pt;margin-top:102.413094pt;width:290.8pt;height:281.25pt;mso-position-horizontal-relative:page;mso-position-vertical-relative:paragraph;z-index:-18014208" coordorigin="3996,2048" coordsize="5816,5625">
            <v:shape style="position:absolute;left:3995;top:2048;width:5816;height:5208" type="#_x0000_t75" stroked="false">
              <v:imagedata r:id="rId189" o:title=""/>
            </v:shape>
            <v:rect style="position:absolute;left:4170;top:7222;width:5550;height:450" filled="true" fillcolor="#ffffff" stroked="false">
              <v:fill type="solid"/>
            </v:rect>
            <v:shape style="position:absolute;left:4821;top:7322;width:4276;height:266" type="#_x0000_t202" filled="false" stroked="false">
              <v:textbox inset="0,0,0,0">
                <w:txbxContent>
                  <w:p>
                    <w:pPr>
                      <w:spacing w:line="266" w:lineRule="exact" w:before="0"/>
                      <w:ind w:left="0" w:right="0" w:firstLine="0"/>
                      <w:jc w:val="left"/>
                      <w:rPr>
                        <w:sz w:val="24"/>
                      </w:rPr>
                    </w:pPr>
                    <w:r>
                      <w:rPr>
                        <w:sz w:val="24"/>
                      </w:rPr>
                      <w:t>Gambar Anatomi Nasus (Anfis Book, 2019)</w:t>
                    </w:r>
                  </w:p>
                </w:txbxContent>
              </v:textbox>
              <w10:wrap type="none"/>
            </v:shape>
            <w10:wrap type="none"/>
          </v:group>
        </w:pict>
      </w:r>
      <w:r>
        <w:rPr/>
        <w:t>Pemasangan Pipa Nasogastric Tube (NGT) adalah prosedur memasukkan pipa panjang yang terbuat dari polyurethane atau silicone melalui hidung, Pharynx, esofagus sampai kedalam lambung dengan indikasi tertentu.</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2"/>
        </w:rPr>
      </w:pPr>
      <w:r>
        <w:rPr/>
        <w:drawing>
          <wp:anchor distT="0" distB="0" distL="0" distR="0" allowOverlap="1" layoutInCell="1" locked="0" behindDoc="0" simplePos="0" relativeHeight="134">
            <wp:simplePos x="0" y="0"/>
            <wp:positionH relativeFrom="page">
              <wp:posOffset>3267075</wp:posOffset>
            </wp:positionH>
            <wp:positionV relativeFrom="paragraph">
              <wp:posOffset>113016</wp:posOffset>
            </wp:positionV>
            <wp:extent cx="1968512" cy="1789557"/>
            <wp:effectExtent l="0" t="0" r="0" b="0"/>
            <wp:wrapTopAndBottom/>
            <wp:docPr id="47" name="image22.jpeg"/>
            <wp:cNvGraphicFramePr>
              <a:graphicFrameLocks noChangeAspect="1"/>
            </wp:cNvGraphicFramePr>
            <a:graphic>
              <a:graphicData uri="http://schemas.openxmlformats.org/drawingml/2006/picture">
                <pic:pic>
                  <pic:nvPicPr>
                    <pic:cNvPr id="48" name="image22.jpeg"/>
                    <pic:cNvPicPr/>
                  </pic:nvPicPr>
                  <pic:blipFill>
                    <a:blip r:embed="rId190" cstate="print"/>
                    <a:stretch>
                      <a:fillRect/>
                    </a:stretch>
                  </pic:blipFill>
                  <pic:spPr>
                    <a:xfrm>
                      <a:off x="0" y="0"/>
                      <a:ext cx="1968512" cy="1789557"/>
                    </a:xfrm>
                    <a:prstGeom prst="rect">
                      <a:avLst/>
                    </a:prstGeom>
                  </pic:spPr>
                </pic:pic>
              </a:graphicData>
            </a:graphic>
          </wp:anchor>
        </w:drawing>
      </w:r>
    </w:p>
    <w:p>
      <w:pPr>
        <w:pStyle w:val="BodyText"/>
        <w:spacing w:before="56"/>
        <w:ind w:left="2881"/>
      </w:pPr>
      <w:r>
        <w:rPr/>
        <w:t>Gambar Anatomi Pharynx (Anfis Book, 2019)</w:t>
      </w:r>
    </w:p>
    <w:p>
      <w:pPr>
        <w:spacing w:after="0"/>
        <w:sectPr>
          <w:headerReference w:type="default" r:id="rId187"/>
          <w:footerReference w:type="default" r:id="rId188"/>
          <w:pgSz w:w="11910" w:h="16840"/>
          <w:pgMar w:header="725" w:footer="0" w:top="1400" w:bottom="280" w:left="1580" w:right="1460"/>
          <w:pgNumType w:start="81"/>
        </w:sectPr>
      </w:pPr>
    </w:p>
    <w:p>
      <w:pPr>
        <w:pStyle w:val="BodyText"/>
        <w:ind w:left="3280"/>
        <w:rPr>
          <w:sz w:val="20"/>
        </w:rPr>
      </w:pPr>
      <w:r>
        <w:rPr>
          <w:sz w:val="20"/>
        </w:rPr>
        <w:drawing>
          <wp:inline distT="0" distB="0" distL="0" distR="0">
            <wp:extent cx="2648118" cy="3202114"/>
            <wp:effectExtent l="0" t="0" r="0" b="0"/>
            <wp:docPr id="49" name="image23.jpeg"/>
            <wp:cNvGraphicFramePr>
              <a:graphicFrameLocks noChangeAspect="1"/>
            </wp:cNvGraphicFramePr>
            <a:graphic>
              <a:graphicData uri="http://schemas.openxmlformats.org/drawingml/2006/picture">
                <pic:pic>
                  <pic:nvPicPr>
                    <pic:cNvPr id="50" name="image23.jpeg"/>
                    <pic:cNvPicPr/>
                  </pic:nvPicPr>
                  <pic:blipFill>
                    <a:blip r:embed="rId193" cstate="print"/>
                    <a:stretch>
                      <a:fillRect/>
                    </a:stretch>
                  </pic:blipFill>
                  <pic:spPr>
                    <a:xfrm>
                      <a:off x="0" y="0"/>
                      <a:ext cx="2648118" cy="3202114"/>
                    </a:xfrm>
                    <a:prstGeom prst="rect">
                      <a:avLst/>
                    </a:prstGeom>
                  </pic:spPr>
                </pic:pic>
              </a:graphicData>
            </a:graphic>
          </wp:inline>
        </w:drawing>
      </w:r>
      <w:r>
        <w:rPr>
          <w:sz w:val="20"/>
        </w:rPr>
      </w:r>
    </w:p>
    <w:p>
      <w:pPr>
        <w:pStyle w:val="BodyText"/>
        <w:spacing w:before="10"/>
        <w:rPr>
          <w:sz w:val="6"/>
        </w:rPr>
      </w:pPr>
    </w:p>
    <w:p>
      <w:pPr>
        <w:pStyle w:val="BodyText"/>
        <w:spacing w:before="90"/>
        <w:ind w:left="2833"/>
      </w:pPr>
      <w:r>
        <w:rPr/>
        <w:t>Gambar Oesophagus dan Gaster (Anfis Book, 2019)</w:t>
      </w:r>
    </w:p>
    <w:p>
      <w:pPr>
        <w:pStyle w:val="BodyText"/>
        <w:spacing w:before="4"/>
        <w:rPr>
          <w:sz w:val="25"/>
        </w:rPr>
      </w:pPr>
    </w:p>
    <w:p>
      <w:pPr>
        <w:pStyle w:val="ListParagraph"/>
        <w:numPr>
          <w:ilvl w:val="0"/>
          <w:numId w:val="54"/>
        </w:numPr>
        <w:tabs>
          <w:tab w:pos="1406" w:val="left" w:leader="none"/>
          <w:tab w:pos="1407" w:val="left" w:leader="none"/>
        </w:tabs>
        <w:spacing w:line="240" w:lineRule="auto" w:before="90" w:after="0"/>
        <w:ind w:left="1407" w:right="0" w:hanging="678"/>
        <w:jc w:val="left"/>
        <w:rPr>
          <w:sz w:val="24"/>
        </w:rPr>
      </w:pPr>
      <w:r>
        <w:rPr>
          <w:sz w:val="24"/>
        </w:rPr>
        <w:t>Kontraindikasi</w:t>
      </w:r>
    </w:p>
    <w:p>
      <w:pPr>
        <w:pStyle w:val="BodyText"/>
        <w:spacing w:before="5"/>
        <w:rPr>
          <w:sz w:val="32"/>
        </w:rPr>
      </w:pPr>
    </w:p>
    <w:p>
      <w:pPr>
        <w:pStyle w:val="BodyText"/>
        <w:ind w:left="1295" w:right="902"/>
        <w:jc w:val="center"/>
      </w:pPr>
      <w:r>
        <w:rPr/>
        <w:t>Kontraindikasi pemasangan pipa nasogastric tube (NGT) meliputi :</w:t>
      </w:r>
    </w:p>
    <w:p>
      <w:pPr>
        <w:pStyle w:val="BodyText"/>
        <w:spacing w:before="9"/>
        <w:rPr>
          <w:sz w:val="32"/>
        </w:rPr>
      </w:pPr>
    </w:p>
    <w:p>
      <w:pPr>
        <w:pStyle w:val="ListParagraph"/>
        <w:numPr>
          <w:ilvl w:val="1"/>
          <w:numId w:val="54"/>
        </w:numPr>
        <w:tabs>
          <w:tab w:pos="1902" w:val="left" w:leader="none"/>
        </w:tabs>
        <w:spacing w:line="480" w:lineRule="auto" w:before="0" w:after="0"/>
        <w:ind w:left="1901" w:right="117" w:hanging="452"/>
        <w:jc w:val="both"/>
        <w:rPr>
          <w:sz w:val="24"/>
        </w:rPr>
      </w:pPr>
      <w:r>
        <w:rPr>
          <w:sz w:val="24"/>
        </w:rPr>
        <w:t>Pasien dengan jejas maxillofacial atau fraktur basis cranii fossa anterior. Pemasangan NGT melalui nasal berpotensi untuk misplacement NGT melalui fossa cribiformis, menyebabkan penetrasi ke</w:t>
      </w:r>
      <w:r>
        <w:rPr>
          <w:spacing w:val="5"/>
          <w:sz w:val="24"/>
        </w:rPr>
        <w:t> </w:t>
      </w:r>
      <w:r>
        <w:rPr>
          <w:sz w:val="24"/>
        </w:rPr>
        <w:t>intrakranial</w:t>
      </w:r>
    </w:p>
    <w:p>
      <w:pPr>
        <w:pStyle w:val="ListParagraph"/>
        <w:numPr>
          <w:ilvl w:val="1"/>
          <w:numId w:val="54"/>
        </w:numPr>
        <w:tabs>
          <w:tab w:pos="1902" w:val="left" w:leader="none"/>
        </w:tabs>
        <w:spacing w:line="240" w:lineRule="auto" w:before="97" w:after="0"/>
        <w:ind w:left="1901" w:right="0" w:hanging="452"/>
        <w:jc w:val="both"/>
        <w:rPr>
          <w:sz w:val="24"/>
        </w:rPr>
      </w:pPr>
      <w:r>
        <w:rPr>
          <w:sz w:val="24"/>
        </w:rPr>
        <w:t>Pasien dengan riwayat striktur esofagus dan varises</w:t>
      </w:r>
      <w:r>
        <w:rPr>
          <w:spacing w:val="-6"/>
          <w:sz w:val="24"/>
        </w:rPr>
        <w:t> </w:t>
      </w:r>
      <w:r>
        <w:rPr>
          <w:sz w:val="24"/>
        </w:rPr>
        <w:t>esofagus</w:t>
      </w:r>
    </w:p>
    <w:p>
      <w:pPr>
        <w:pStyle w:val="BodyText"/>
        <w:spacing w:before="4"/>
        <w:rPr>
          <w:sz w:val="32"/>
        </w:rPr>
      </w:pPr>
    </w:p>
    <w:p>
      <w:pPr>
        <w:pStyle w:val="ListParagraph"/>
        <w:numPr>
          <w:ilvl w:val="1"/>
          <w:numId w:val="54"/>
        </w:numPr>
        <w:tabs>
          <w:tab w:pos="1902" w:val="left" w:leader="none"/>
        </w:tabs>
        <w:spacing w:line="240" w:lineRule="auto" w:before="0" w:after="0"/>
        <w:ind w:left="1901" w:right="0" w:hanging="452"/>
        <w:jc w:val="both"/>
        <w:rPr>
          <w:sz w:val="24"/>
        </w:rPr>
      </w:pPr>
      <w:r>
        <w:rPr>
          <w:sz w:val="24"/>
        </w:rPr>
        <w:t>Pasien dengan tumor</w:t>
      </w:r>
      <w:r>
        <w:rPr>
          <w:spacing w:val="-4"/>
          <w:sz w:val="24"/>
        </w:rPr>
        <w:t> </w:t>
      </w:r>
      <w:r>
        <w:rPr>
          <w:sz w:val="24"/>
        </w:rPr>
        <w:t>esofagus</w:t>
      </w:r>
    </w:p>
    <w:p>
      <w:pPr>
        <w:pStyle w:val="BodyText"/>
        <w:spacing w:before="9"/>
        <w:rPr>
          <w:sz w:val="32"/>
        </w:rPr>
      </w:pPr>
    </w:p>
    <w:p>
      <w:pPr>
        <w:pStyle w:val="ListParagraph"/>
        <w:numPr>
          <w:ilvl w:val="0"/>
          <w:numId w:val="54"/>
        </w:numPr>
        <w:tabs>
          <w:tab w:pos="1406" w:val="left" w:leader="none"/>
          <w:tab w:pos="1407" w:val="left" w:leader="none"/>
        </w:tabs>
        <w:spacing w:line="240" w:lineRule="auto" w:before="0" w:after="0"/>
        <w:ind w:left="1407" w:right="0" w:hanging="678"/>
        <w:jc w:val="left"/>
        <w:rPr>
          <w:sz w:val="24"/>
        </w:rPr>
      </w:pPr>
      <w:r>
        <w:rPr>
          <w:sz w:val="24"/>
        </w:rPr>
        <w:t>Komplikasi</w:t>
      </w:r>
    </w:p>
    <w:p>
      <w:pPr>
        <w:pStyle w:val="BodyText"/>
        <w:spacing w:before="4"/>
        <w:rPr>
          <w:sz w:val="32"/>
        </w:rPr>
      </w:pPr>
    </w:p>
    <w:p>
      <w:pPr>
        <w:pStyle w:val="BodyText"/>
        <w:ind w:left="1382" w:right="902"/>
        <w:jc w:val="center"/>
      </w:pPr>
      <w:r>
        <w:rPr/>
        <w:t>Komplikasi yang dapat terjadi akibat pemasangan pipa nasogastrik :</w:t>
      </w:r>
    </w:p>
    <w:p>
      <w:pPr>
        <w:pStyle w:val="BodyText"/>
        <w:spacing w:before="9"/>
        <w:rPr>
          <w:sz w:val="32"/>
        </w:rPr>
      </w:pPr>
    </w:p>
    <w:p>
      <w:pPr>
        <w:pStyle w:val="ListParagraph"/>
        <w:numPr>
          <w:ilvl w:val="1"/>
          <w:numId w:val="54"/>
        </w:numPr>
        <w:tabs>
          <w:tab w:pos="1767" w:val="left" w:leader="none"/>
        </w:tabs>
        <w:spacing w:line="480" w:lineRule="auto" w:before="0" w:after="0"/>
        <w:ind w:left="1767" w:right="117" w:hanging="360"/>
        <w:jc w:val="left"/>
        <w:rPr>
          <w:sz w:val="24"/>
        </w:rPr>
      </w:pPr>
      <w:r>
        <w:rPr>
          <w:sz w:val="24"/>
        </w:rPr>
        <w:t>Iritasi hidung, sinusitis, epistaksis, rhinorrhea, fistula esofagotrakeal akibat pemasangan NGT jangka</w:t>
      </w:r>
      <w:r>
        <w:rPr>
          <w:spacing w:val="12"/>
          <w:sz w:val="24"/>
        </w:rPr>
        <w:t> </w:t>
      </w:r>
      <w:r>
        <w:rPr>
          <w:spacing w:val="-3"/>
          <w:sz w:val="24"/>
        </w:rPr>
        <w:t>lama</w:t>
      </w:r>
    </w:p>
    <w:p>
      <w:pPr>
        <w:pStyle w:val="ListParagraph"/>
        <w:numPr>
          <w:ilvl w:val="1"/>
          <w:numId w:val="54"/>
        </w:numPr>
        <w:tabs>
          <w:tab w:pos="1767" w:val="left" w:leader="none"/>
        </w:tabs>
        <w:spacing w:line="240" w:lineRule="auto" w:before="97" w:after="0"/>
        <w:ind w:left="1767" w:right="0" w:hanging="360"/>
        <w:jc w:val="both"/>
        <w:rPr>
          <w:sz w:val="24"/>
        </w:rPr>
      </w:pPr>
      <w:r>
        <w:rPr>
          <w:sz w:val="24"/>
        </w:rPr>
        <w:t>Pneumonia aspirasi</w:t>
      </w:r>
    </w:p>
    <w:p>
      <w:pPr>
        <w:pStyle w:val="BodyText"/>
        <w:spacing w:before="4"/>
        <w:rPr>
          <w:sz w:val="32"/>
        </w:rPr>
      </w:pPr>
    </w:p>
    <w:p>
      <w:pPr>
        <w:pStyle w:val="ListParagraph"/>
        <w:numPr>
          <w:ilvl w:val="1"/>
          <w:numId w:val="54"/>
        </w:numPr>
        <w:tabs>
          <w:tab w:pos="1767" w:val="left" w:leader="none"/>
        </w:tabs>
        <w:spacing w:line="240" w:lineRule="auto" w:before="0" w:after="0"/>
        <w:ind w:left="1767" w:right="0" w:hanging="360"/>
        <w:jc w:val="both"/>
        <w:rPr>
          <w:sz w:val="24"/>
        </w:rPr>
      </w:pPr>
      <w:r>
        <w:rPr>
          <w:sz w:val="24"/>
        </w:rPr>
        <w:t>Hipoksia, sianosis, atau henti nafas akibat intubasi</w:t>
      </w:r>
      <w:r>
        <w:rPr>
          <w:spacing w:val="4"/>
          <w:sz w:val="24"/>
        </w:rPr>
        <w:t> </w:t>
      </w:r>
      <w:r>
        <w:rPr>
          <w:sz w:val="24"/>
        </w:rPr>
        <w:t>trakeal</w:t>
      </w:r>
    </w:p>
    <w:p>
      <w:pPr>
        <w:spacing w:after="0" w:line="240" w:lineRule="auto"/>
        <w:jc w:val="both"/>
        <w:rPr>
          <w:sz w:val="24"/>
        </w:rPr>
        <w:sectPr>
          <w:headerReference w:type="default" r:id="rId191"/>
          <w:footerReference w:type="default" r:id="rId192"/>
          <w:pgSz w:w="11910" w:h="16840"/>
          <w:pgMar w:header="725" w:footer="0" w:top="1400" w:bottom="280" w:left="1580" w:right="1460"/>
          <w:pgNumType w:start="82"/>
        </w:sectPr>
      </w:pPr>
    </w:p>
    <w:p>
      <w:pPr>
        <w:pStyle w:val="ListParagraph"/>
        <w:numPr>
          <w:ilvl w:val="0"/>
          <w:numId w:val="54"/>
        </w:numPr>
        <w:tabs>
          <w:tab w:pos="1406" w:val="left" w:leader="none"/>
          <w:tab w:pos="1407" w:val="left" w:leader="none"/>
        </w:tabs>
        <w:spacing w:line="240" w:lineRule="auto" w:before="161" w:after="0"/>
        <w:ind w:left="1407" w:right="0" w:hanging="678"/>
        <w:jc w:val="left"/>
        <w:rPr>
          <w:sz w:val="24"/>
        </w:rPr>
      </w:pPr>
      <w:r>
        <w:rPr>
          <w:sz w:val="24"/>
        </w:rPr>
        <w:t>Persiapan</w:t>
      </w:r>
      <w:r>
        <w:rPr>
          <w:spacing w:val="-4"/>
          <w:sz w:val="24"/>
        </w:rPr>
        <w:t> </w:t>
      </w:r>
      <w:r>
        <w:rPr>
          <w:sz w:val="24"/>
        </w:rPr>
        <w:t>alat</w:t>
      </w:r>
    </w:p>
    <w:p>
      <w:pPr>
        <w:pStyle w:val="BodyText"/>
        <w:spacing w:before="4"/>
        <w:rPr>
          <w:sz w:val="32"/>
        </w:rPr>
      </w:pPr>
    </w:p>
    <w:p>
      <w:pPr>
        <w:pStyle w:val="ListParagraph"/>
        <w:numPr>
          <w:ilvl w:val="1"/>
          <w:numId w:val="54"/>
        </w:numPr>
        <w:tabs>
          <w:tab w:pos="1767" w:val="left" w:leader="none"/>
        </w:tabs>
        <w:spacing w:line="240" w:lineRule="auto" w:before="0" w:after="0"/>
        <w:ind w:left="1767" w:right="0" w:hanging="360"/>
        <w:jc w:val="left"/>
        <w:rPr>
          <w:sz w:val="24"/>
        </w:rPr>
      </w:pPr>
      <w:r>
        <w:rPr>
          <w:sz w:val="24"/>
        </w:rPr>
        <w:t>Memeriksa ketersediaan</w:t>
      </w:r>
      <w:r>
        <w:rPr>
          <w:spacing w:val="-3"/>
          <w:sz w:val="24"/>
        </w:rPr>
        <w:t> </w:t>
      </w:r>
      <w:r>
        <w:rPr>
          <w:sz w:val="24"/>
        </w:rPr>
        <w:t>alat.</w:t>
      </w:r>
    </w:p>
    <w:p>
      <w:pPr>
        <w:pStyle w:val="BodyText"/>
        <w:spacing w:before="9"/>
        <w:rPr>
          <w:sz w:val="32"/>
        </w:rPr>
      </w:pPr>
    </w:p>
    <w:p>
      <w:pPr>
        <w:pStyle w:val="ListParagraph"/>
        <w:numPr>
          <w:ilvl w:val="1"/>
          <w:numId w:val="54"/>
        </w:numPr>
        <w:tabs>
          <w:tab w:pos="1767" w:val="left" w:leader="none"/>
        </w:tabs>
        <w:spacing w:line="564" w:lineRule="auto" w:before="1" w:after="0"/>
        <w:ind w:left="1767" w:right="4683" w:hanging="360"/>
        <w:jc w:val="left"/>
        <w:rPr>
          <w:sz w:val="24"/>
        </w:rPr>
      </w:pPr>
      <w:r>
        <w:rPr>
          <w:sz w:val="24"/>
        </w:rPr>
        <w:t>Pipa nasogastric ukuran</w:t>
      </w:r>
      <w:r>
        <w:rPr>
          <w:spacing w:val="-10"/>
          <w:sz w:val="24"/>
        </w:rPr>
        <w:t> </w:t>
      </w:r>
      <w:r>
        <w:rPr>
          <w:sz w:val="24"/>
        </w:rPr>
        <w:t>: Dewasa : ukuran 16-18 Anak : ukuran</w:t>
      </w:r>
      <w:r>
        <w:rPr>
          <w:spacing w:val="-1"/>
          <w:sz w:val="24"/>
        </w:rPr>
        <w:t> </w:t>
      </w:r>
      <w:r>
        <w:rPr>
          <w:sz w:val="24"/>
        </w:rPr>
        <w:t>12-14</w:t>
      </w:r>
    </w:p>
    <w:p>
      <w:pPr>
        <w:pStyle w:val="ListParagraph"/>
        <w:numPr>
          <w:ilvl w:val="1"/>
          <w:numId w:val="54"/>
        </w:numPr>
        <w:tabs>
          <w:tab w:pos="1767" w:val="left" w:leader="none"/>
        </w:tabs>
        <w:spacing w:line="240" w:lineRule="auto" w:before="3" w:after="0"/>
        <w:ind w:left="1767" w:right="0" w:hanging="360"/>
        <w:jc w:val="left"/>
        <w:rPr>
          <w:sz w:val="24"/>
        </w:rPr>
      </w:pPr>
      <w:r>
        <w:rPr>
          <w:sz w:val="24"/>
        </w:rPr>
        <w:t>Jelly untuk</w:t>
      </w:r>
      <w:r>
        <w:rPr>
          <w:spacing w:val="-2"/>
          <w:sz w:val="24"/>
        </w:rPr>
        <w:t> </w:t>
      </w:r>
      <w:r>
        <w:rPr>
          <w:sz w:val="24"/>
        </w:rPr>
        <w:t>lubrikasi</w:t>
      </w:r>
    </w:p>
    <w:p>
      <w:pPr>
        <w:pStyle w:val="BodyText"/>
        <w:spacing w:before="4"/>
        <w:rPr>
          <w:sz w:val="32"/>
        </w:rPr>
      </w:pPr>
    </w:p>
    <w:p>
      <w:pPr>
        <w:pStyle w:val="ListParagraph"/>
        <w:numPr>
          <w:ilvl w:val="1"/>
          <w:numId w:val="54"/>
        </w:numPr>
        <w:tabs>
          <w:tab w:pos="1767" w:val="left" w:leader="none"/>
        </w:tabs>
        <w:spacing w:line="240" w:lineRule="auto" w:before="0" w:after="0"/>
        <w:ind w:left="1767" w:right="0" w:hanging="360"/>
        <w:jc w:val="left"/>
        <w:rPr>
          <w:sz w:val="24"/>
        </w:rPr>
      </w:pPr>
      <w:r>
        <w:rPr>
          <w:sz w:val="24"/>
        </w:rPr>
        <w:t>Stetoskop</w:t>
      </w:r>
    </w:p>
    <w:p>
      <w:pPr>
        <w:pStyle w:val="BodyText"/>
        <w:spacing w:before="9"/>
        <w:rPr>
          <w:sz w:val="32"/>
        </w:rPr>
      </w:pPr>
    </w:p>
    <w:p>
      <w:pPr>
        <w:pStyle w:val="ListParagraph"/>
        <w:numPr>
          <w:ilvl w:val="1"/>
          <w:numId w:val="54"/>
        </w:numPr>
        <w:tabs>
          <w:tab w:pos="1767" w:val="left" w:leader="none"/>
        </w:tabs>
        <w:spacing w:line="240" w:lineRule="auto" w:before="1" w:after="0"/>
        <w:ind w:left="1767" w:right="0" w:hanging="360"/>
        <w:jc w:val="left"/>
        <w:rPr>
          <w:sz w:val="24"/>
        </w:rPr>
      </w:pPr>
      <w:r>
        <w:rPr>
          <w:sz w:val="24"/>
        </w:rPr>
        <w:t>Plester untuk</w:t>
      </w:r>
      <w:r>
        <w:rPr>
          <w:spacing w:val="4"/>
          <w:sz w:val="24"/>
        </w:rPr>
        <w:t> </w:t>
      </w:r>
      <w:r>
        <w:rPr>
          <w:sz w:val="24"/>
        </w:rPr>
        <w:t>fiksasi</w:t>
      </w:r>
    </w:p>
    <w:p>
      <w:pPr>
        <w:pStyle w:val="BodyText"/>
        <w:spacing w:before="3"/>
        <w:rPr>
          <w:sz w:val="32"/>
        </w:rPr>
      </w:pPr>
    </w:p>
    <w:p>
      <w:pPr>
        <w:pStyle w:val="ListParagraph"/>
        <w:numPr>
          <w:ilvl w:val="1"/>
          <w:numId w:val="54"/>
        </w:numPr>
        <w:tabs>
          <w:tab w:pos="1766" w:val="left" w:leader="none"/>
          <w:tab w:pos="1767" w:val="left" w:leader="none"/>
        </w:tabs>
        <w:spacing w:line="240" w:lineRule="auto" w:before="1" w:after="0"/>
        <w:ind w:left="1767" w:right="0" w:hanging="360"/>
        <w:jc w:val="left"/>
        <w:rPr>
          <w:sz w:val="24"/>
        </w:rPr>
      </w:pPr>
      <w:r>
        <w:rPr>
          <w:sz w:val="24"/>
        </w:rPr>
        <w:t>Spuit</w:t>
      </w:r>
    </w:p>
    <w:p>
      <w:pPr>
        <w:pStyle w:val="BodyText"/>
        <w:spacing w:before="4"/>
        <w:rPr>
          <w:sz w:val="32"/>
        </w:rPr>
      </w:pPr>
    </w:p>
    <w:p>
      <w:pPr>
        <w:pStyle w:val="ListParagraph"/>
        <w:numPr>
          <w:ilvl w:val="0"/>
          <w:numId w:val="54"/>
        </w:numPr>
        <w:tabs>
          <w:tab w:pos="1469" w:val="left" w:leader="none"/>
          <w:tab w:pos="1470" w:val="left" w:leader="none"/>
        </w:tabs>
        <w:spacing w:line="240" w:lineRule="auto" w:before="0" w:after="0"/>
        <w:ind w:left="1469" w:right="0" w:hanging="741"/>
        <w:jc w:val="left"/>
        <w:rPr>
          <w:sz w:val="24"/>
        </w:rPr>
      </w:pPr>
      <w:r>
        <w:rPr>
          <w:sz w:val="24"/>
        </w:rPr>
        <w:t>Persiapan</w:t>
      </w:r>
      <w:r>
        <w:rPr>
          <w:spacing w:val="-4"/>
          <w:sz w:val="24"/>
        </w:rPr>
        <w:t> </w:t>
      </w:r>
      <w:r>
        <w:rPr>
          <w:sz w:val="24"/>
        </w:rPr>
        <w:t>pasien</w:t>
      </w:r>
    </w:p>
    <w:p>
      <w:pPr>
        <w:pStyle w:val="BodyText"/>
        <w:spacing w:before="9"/>
        <w:rPr>
          <w:sz w:val="32"/>
        </w:rPr>
      </w:pPr>
    </w:p>
    <w:p>
      <w:pPr>
        <w:pStyle w:val="ListParagraph"/>
        <w:numPr>
          <w:ilvl w:val="1"/>
          <w:numId w:val="54"/>
        </w:numPr>
        <w:tabs>
          <w:tab w:pos="1767" w:val="left" w:leader="none"/>
        </w:tabs>
        <w:spacing w:line="240" w:lineRule="auto" w:before="0" w:after="0"/>
        <w:ind w:left="1767" w:right="0" w:hanging="360"/>
        <w:jc w:val="left"/>
        <w:rPr>
          <w:sz w:val="24"/>
        </w:rPr>
      </w:pPr>
      <w:r>
        <w:rPr>
          <w:sz w:val="24"/>
        </w:rPr>
        <w:t>Menjelaskan indikasi pemasangan NGT sesuai dengan kondisi</w:t>
      </w:r>
      <w:r>
        <w:rPr>
          <w:spacing w:val="-24"/>
          <w:sz w:val="24"/>
        </w:rPr>
        <w:t> </w:t>
      </w:r>
      <w:r>
        <w:rPr>
          <w:sz w:val="24"/>
        </w:rPr>
        <w:t>pasien</w:t>
      </w:r>
    </w:p>
    <w:p>
      <w:pPr>
        <w:pStyle w:val="BodyText"/>
        <w:spacing w:before="4"/>
        <w:rPr>
          <w:sz w:val="32"/>
        </w:rPr>
      </w:pPr>
    </w:p>
    <w:p>
      <w:pPr>
        <w:pStyle w:val="ListParagraph"/>
        <w:numPr>
          <w:ilvl w:val="1"/>
          <w:numId w:val="54"/>
        </w:numPr>
        <w:tabs>
          <w:tab w:pos="1767" w:val="left" w:leader="none"/>
        </w:tabs>
        <w:spacing w:line="240" w:lineRule="auto" w:before="0" w:after="0"/>
        <w:ind w:left="1767" w:right="0" w:hanging="360"/>
        <w:jc w:val="left"/>
        <w:rPr>
          <w:sz w:val="24"/>
        </w:rPr>
      </w:pPr>
      <w:r>
        <w:rPr>
          <w:sz w:val="24"/>
        </w:rPr>
        <w:t>Menjelaskan prosedur pemasangan</w:t>
      </w:r>
      <w:r>
        <w:rPr>
          <w:spacing w:val="-4"/>
          <w:sz w:val="24"/>
        </w:rPr>
        <w:t> </w:t>
      </w:r>
      <w:r>
        <w:rPr>
          <w:sz w:val="24"/>
        </w:rPr>
        <w:t>NGT</w:t>
      </w:r>
    </w:p>
    <w:p>
      <w:pPr>
        <w:pStyle w:val="BodyText"/>
        <w:spacing w:before="9"/>
        <w:rPr>
          <w:sz w:val="32"/>
        </w:rPr>
      </w:pPr>
    </w:p>
    <w:p>
      <w:pPr>
        <w:pStyle w:val="ListParagraph"/>
        <w:numPr>
          <w:ilvl w:val="1"/>
          <w:numId w:val="54"/>
        </w:numPr>
        <w:tabs>
          <w:tab w:pos="1767" w:val="left" w:leader="none"/>
        </w:tabs>
        <w:spacing w:line="240" w:lineRule="auto" w:before="0" w:after="0"/>
        <w:ind w:left="1767" w:right="0" w:hanging="360"/>
        <w:jc w:val="left"/>
        <w:rPr>
          <w:sz w:val="24"/>
        </w:rPr>
      </w:pPr>
      <w:r>
        <w:rPr>
          <w:sz w:val="24"/>
        </w:rPr>
        <w:t>Meminta persetujuan</w:t>
      </w:r>
      <w:r>
        <w:rPr>
          <w:spacing w:val="-3"/>
          <w:sz w:val="24"/>
        </w:rPr>
        <w:t> </w:t>
      </w:r>
      <w:r>
        <w:rPr>
          <w:sz w:val="24"/>
        </w:rPr>
        <w:t>pasien</w:t>
      </w:r>
    </w:p>
    <w:p>
      <w:pPr>
        <w:pStyle w:val="BodyText"/>
        <w:spacing w:before="4"/>
        <w:rPr>
          <w:sz w:val="32"/>
        </w:rPr>
      </w:pPr>
    </w:p>
    <w:p>
      <w:pPr>
        <w:pStyle w:val="ListParagraph"/>
        <w:numPr>
          <w:ilvl w:val="1"/>
          <w:numId w:val="54"/>
        </w:numPr>
        <w:tabs>
          <w:tab w:pos="1767" w:val="left" w:leader="none"/>
        </w:tabs>
        <w:spacing w:line="240" w:lineRule="auto" w:before="0" w:after="0"/>
        <w:ind w:left="1767" w:right="0" w:hanging="360"/>
        <w:jc w:val="left"/>
        <w:rPr>
          <w:sz w:val="24"/>
        </w:rPr>
      </w:pPr>
      <w:r>
        <w:rPr>
          <w:sz w:val="24"/>
        </w:rPr>
        <w:t>Meminta pasien duduk atau berbaring</w:t>
      </w:r>
      <w:r>
        <w:rPr>
          <w:spacing w:val="-1"/>
          <w:sz w:val="24"/>
        </w:rPr>
        <w:t> </w:t>
      </w:r>
      <w:r>
        <w:rPr>
          <w:sz w:val="24"/>
        </w:rPr>
        <w:t>terlentang</w:t>
      </w:r>
    </w:p>
    <w:p>
      <w:pPr>
        <w:pStyle w:val="BodyText"/>
        <w:spacing w:before="5"/>
        <w:rPr>
          <w:sz w:val="32"/>
        </w:rPr>
      </w:pPr>
    </w:p>
    <w:p>
      <w:pPr>
        <w:pStyle w:val="ListParagraph"/>
        <w:numPr>
          <w:ilvl w:val="0"/>
          <w:numId w:val="54"/>
        </w:numPr>
        <w:tabs>
          <w:tab w:pos="1406" w:val="left" w:leader="none"/>
          <w:tab w:pos="1407" w:val="left" w:leader="none"/>
        </w:tabs>
        <w:spacing w:line="240" w:lineRule="auto" w:before="0" w:after="0"/>
        <w:ind w:left="1407" w:right="0" w:hanging="678"/>
        <w:jc w:val="left"/>
        <w:rPr>
          <w:sz w:val="24"/>
        </w:rPr>
      </w:pPr>
      <w:r>
        <w:rPr>
          <w:sz w:val="24"/>
        </w:rPr>
        <w:t>Prosedur pemasangan dan penilaian adekuasi</w:t>
      </w:r>
      <w:r>
        <w:rPr>
          <w:spacing w:val="-11"/>
          <w:sz w:val="24"/>
        </w:rPr>
        <w:t> </w:t>
      </w:r>
      <w:r>
        <w:rPr>
          <w:sz w:val="24"/>
        </w:rPr>
        <w:t>NGT</w:t>
      </w:r>
    </w:p>
    <w:p>
      <w:pPr>
        <w:pStyle w:val="BodyText"/>
        <w:spacing w:before="9"/>
        <w:rPr>
          <w:sz w:val="32"/>
        </w:rPr>
      </w:pPr>
    </w:p>
    <w:p>
      <w:pPr>
        <w:pStyle w:val="ListParagraph"/>
        <w:numPr>
          <w:ilvl w:val="1"/>
          <w:numId w:val="54"/>
        </w:numPr>
        <w:tabs>
          <w:tab w:pos="1767" w:val="left" w:leader="none"/>
        </w:tabs>
        <w:spacing w:line="480" w:lineRule="auto" w:before="0" w:after="0"/>
        <w:ind w:left="1767" w:right="122" w:hanging="360"/>
        <w:jc w:val="both"/>
        <w:rPr>
          <w:sz w:val="24"/>
        </w:rPr>
      </w:pPr>
      <w:r>
        <w:rPr>
          <w:sz w:val="24"/>
        </w:rPr>
        <w:t>Mengucapkan salam, memperkenalkan diri, memastikan identitas pasien, menjelaskan dan meminta persetujuan tindakan yang akan dilakukan</w:t>
      </w:r>
    </w:p>
    <w:p>
      <w:pPr>
        <w:pStyle w:val="ListParagraph"/>
        <w:numPr>
          <w:ilvl w:val="1"/>
          <w:numId w:val="54"/>
        </w:numPr>
        <w:tabs>
          <w:tab w:pos="1767" w:val="left" w:leader="none"/>
        </w:tabs>
        <w:spacing w:line="240" w:lineRule="auto" w:before="96" w:after="0"/>
        <w:ind w:left="1767" w:right="0" w:hanging="360"/>
        <w:jc w:val="both"/>
        <w:rPr>
          <w:sz w:val="24"/>
        </w:rPr>
      </w:pPr>
      <w:r>
        <w:rPr>
          <w:sz w:val="24"/>
        </w:rPr>
        <w:t>Mencuci tangan dan menggunakan sarung</w:t>
      </w:r>
      <w:r>
        <w:rPr>
          <w:spacing w:val="-10"/>
          <w:sz w:val="24"/>
        </w:rPr>
        <w:t> </w:t>
      </w:r>
      <w:r>
        <w:rPr>
          <w:sz w:val="24"/>
        </w:rPr>
        <w:t>tangan</w:t>
      </w:r>
    </w:p>
    <w:p>
      <w:pPr>
        <w:pStyle w:val="BodyText"/>
        <w:spacing w:before="9"/>
        <w:rPr>
          <w:sz w:val="32"/>
        </w:rPr>
      </w:pPr>
    </w:p>
    <w:p>
      <w:pPr>
        <w:pStyle w:val="ListParagraph"/>
        <w:numPr>
          <w:ilvl w:val="1"/>
          <w:numId w:val="54"/>
        </w:numPr>
        <w:tabs>
          <w:tab w:pos="1767" w:val="left" w:leader="none"/>
        </w:tabs>
        <w:spacing w:line="240" w:lineRule="auto" w:before="0" w:after="0"/>
        <w:ind w:left="1767" w:right="0" w:hanging="360"/>
        <w:jc w:val="both"/>
        <w:rPr>
          <w:sz w:val="24"/>
        </w:rPr>
      </w:pPr>
      <w:r>
        <w:rPr>
          <w:sz w:val="24"/>
        </w:rPr>
        <w:t>Meminta pasien duduk atau berbaring</w:t>
      </w:r>
      <w:r>
        <w:rPr>
          <w:spacing w:val="-4"/>
          <w:sz w:val="24"/>
        </w:rPr>
        <w:t> </w:t>
      </w:r>
      <w:r>
        <w:rPr>
          <w:sz w:val="24"/>
        </w:rPr>
        <w:t>terlentang</w:t>
      </w:r>
    </w:p>
    <w:p>
      <w:pPr>
        <w:pStyle w:val="BodyText"/>
        <w:spacing w:before="5"/>
        <w:rPr>
          <w:sz w:val="32"/>
        </w:rPr>
      </w:pPr>
    </w:p>
    <w:p>
      <w:pPr>
        <w:pStyle w:val="ListParagraph"/>
        <w:numPr>
          <w:ilvl w:val="1"/>
          <w:numId w:val="54"/>
        </w:numPr>
        <w:tabs>
          <w:tab w:pos="1767" w:val="left" w:leader="none"/>
        </w:tabs>
        <w:spacing w:line="240" w:lineRule="auto" w:before="0" w:after="0"/>
        <w:ind w:left="1767" w:right="0" w:hanging="360"/>
        <w:jc w:val="left"/>
        <w:rPr>
          <w:sz w:val="24"/>
        </w:rPr>
      </w:pPr>
      <w:r>
        <w:rPr>
          <w:sz w:val="24"/>
        </w:rPr>
        <w:t>Memeriksa </w:t>
      </w:r>
      <w:r>
        <w:rPr>
          <w:spacing w:val="-3"/>
          <w:sz w:val="24"/>
        </w:rPr>
        <w:t>lubang </w:t>
      </w:r>
      <w:r>
        <w:rPr>
          <w:sz w:val="24"/>
        </w:rPr>
        <w:t>hidung </w:t>
      </w:r>
      <w:r>
        <w:rPr>
          <w:spacing w:val="-3"/>
          <w:sz w:val="24"/>
        </w:rPr>
        <w:t>yang </w:t>
      </w:r>
      <w:r>
        <w:rPr>
          <w:sz w:val="24"/>
        </w:rPr>
        <w:t>akan digunakan untuk</w:t>
      </w:r>
      <w:r>
        <w:rPr>
          <w:spacing w:val="19"/>
          <w:sz w:val="24"/>
        </w:rPr>
        <w:t> </w:t>
      </w:r>
      <w:r>
        <w:rPr>
          <w:sz w:val="24"/>
        </w:rPr>
        <w:t>insersi</w:t>
      </w:r>
    </w:p>
    <w:p>
      <w:pPr>
        <w:pStyle w:val="BodyText"/>
        <w:spacing w:before="4"/>
        <w:rPr>
          <w:sz w:val="32"/>
        </w:rPr>
      </w:pPr>
    </w:p>
    <w:p>
      <w:pPr>
        <w:pStyle w:val="ListParagraph"/>
        <w:numPr>
          <w:ilvl w:val="1"/>
          <w:numId w:val="54"/>
        </w:numPr>
        <w:tabs>
          <w:tab w:pos="1767" w:val="left" w:leader="none"/>
        </w:tabs>
        <w:spacing w:line="240" w:lineRule="auto" w:before="0" w:after="0"/>
        <w:ind w:left="1767" w:right="0" w:hanging="360"/>
        <w:jc w:val="both"/>
        <w:rPr>
          <w:sz w:val="24"/>
        </w:rPr>
      </w:pPr>
      <w:r>
        <w:rPr>
          <w:sz w:val="24"/>
        </w:rPr>
        <w:t>Mempersiapkan pipa</w:t>
      </w:r>
      <w:r>
        <w:rPr>
          <w:spacing w:val="-3"/>
          <w:sz w:val="24"/>
        </w:rPr>
        <w:t> </w:t>
      </w:r>
      <w:r>
        <w:rPr>
          <w:sz w:val="24"/>
        </w:rPr>
        <w:t>nasogastrik</w:t>
      </w:r>
    </w:p>
    <w:p>
      <w:pPr>
        <w:spacing w:after="0" w:line="240" w:lineRule="auto"/>
        <w:jc w:val="both"/>
        <w:rPr>
          <w:sz w:val="24"/>
        </w:rPr>
        <w:sectPr>
          <w:headerReference w:type="default" r:id="rId194"/>
          <w:footerReference w:type="default" r:id="rId195"/>
          <w:pgSz w:w="11910" w:h="16840"/>
          <w:pgMar w:header="725" w:footer="0" w:top="1400" w:bottom="280" w:left="1580" w:right="1460"/>
          <w:pgNumType w:start="83"/>
        </w:sectPr>
      </w:pPr>
    </w:p>
    <w:p>
      <w:pPr>
        <w:pStyle w:val="ListParagraph"/>
        <w:numPr>
          <w:ilvl w:val="1"/>
          <w:numId w:val="54"/>
        </w:numPr>
        <w:tabs>
          <w:tab w:pos="1767" w:val="left" w:leader="none"/>
        </w:tabs>
        <w:spacing w:line="480" w:lineRule="auto" w:before="161" w:after="0"/>
        <w:ind w:left="1767" w:right="119" w:hanging="360"/>
        <w:jc w:val="both"/>
        <w:rPr>
          <w:sz w:val="24"/>
        </w:rPr>
      </w:pPr>
      <w:r>
        <w:rPr/>
        <w:drawing>
          <wp:anchor distT="0" distB="0" distL="0" distR="0" allowOverlap="1" layoutInCell="1" locked="0" behindDoc="1" simplePos="0" relativeHeight="485302784">
            <wp:simplePos x="0" y="0"/>
            <wp:positionH relativeFrom="page">
              <wp:posOffset>2276475</wp:posOffset>
            </wp:positionH>
            <wp:positionV relativeFrom="paragraph">
              <wp:posOffset>1451396</wp:posOffset>
            </wp:positionV>
            <wp:extent cx="4152265" cy="2840990"/>
            <wp:effectExtent l="0" t="0" r="0" b="0"/>
            <wp:wrapNone/>
            <wp:docPr id="51" name="image24.jpeg"/>
            <wp:cNvGraphicFramePr>
              <a:graphicFrameLocks noChangeAspect="1"/>
            </wp:cNvGraphicFramePr>
            <a:graphic>
              <a:graphicData uri="http://schemas.openxmlformats.org/drawingml/2006/picture">
                <pic:pic>
                  <pic:nvPicPr>
                    <pic:cNvPr id="52" name="image24.jpeg"/>
                    <pic:cNvPicPr/>
                  </pic:nvPicPr>
                  <pic:blipFill>
                    <a:blip r:embed="rId198" cstate="print"/>
                    <a:stretch>
                      <a:fillRect/>
                    </a:stretch>
                  </pic:blipFill>
                  <pic:spPr>
                    <a:xfrm>
                      <a:off x="0" y="0"/>
                      <a:ext cx="4152265" cy="2840990"/>
                    </a:xfrm>
                    <a:prstGeom prst="rect">
                      <a:avLst/>
                    </a:prstGeom>
                  </pic:spPr>
                </pic:pic>
              </a:graphicData>
            </a:graphic>
          </wp:anchor>
        </w:drawing>
      </w:r>
      <w:r>
        <w:rPr>
          <w:sz w:val="24"/>
        </w:rPr>
        <w:t>Mengukur panjang pipa </w:t>
      </w:r>
      <w:r>
        <w:rPr>
          <w:spacing w:val="-3"/>
          <w:sz w:val="24"/>
        </w:rPr>
        <w:t>yang </w:t>
      </w:r>
      <w:r>
        <w:rPr>
          <w:sz w:val="24"/>
        </w:rPr>
        <w:t>akan digunakan dengan cara mengukur panjang dari tengah telinga ke puncak hidung lalu diteruskan ke titik antara </w:t>
      </w:r>
      <w:r>
        <w:rPr>
          <w:i/>
          <w:sz w:val="24"/>
        </w:rPr>
        <w:t>processus xiphoideus </w:t>
      </w:r>
      <w:r>
        <w:rPr>
          <w:sz w:val="24"/>
        </w:rPr>
        <w:t>dan umbilicus </w:t>
      </w:r>
      <w:r>
        <w:rPr>
          <w:spacing w:val="-3"/>
          <w:sz w:val="24"/>
        </w:rPr>
        <w:t>lalu </w:t>
      </w:r>
      <w:r>
        <w:rPr>
          <w:sz w:val="24"/>
        </w:rPr>
        <w:t>ditandai dengan melihat skala pada</w:t>
      </w:r>
      <w:r>
        <w:rPr>
          <w:spacing w:val="1"/>
          <w:sz w:val="24"/>
        </w:rPr>
        <w:t> </w:t>
      </w:r>
      <w:r>
        <w:rPr>
          <w:sz w:val="24"/>
        </w:rPr>
        <w:t>pipa</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5"/>
        </w:rPr>
      </w:pPr>
    </w:p>
    <w:p>
      <w:pPr>
        <w:pStyle w:val="BodyText"/>
        <w:ind w:left="2189"/>
      </w:pPr>
      <w:r>
        <w:rPr/>
        <w:t>Gambar Mengukur Panjang Pipa NGT (Anfis Book, 2019)</w:t>
      </w:r>
    </w:p>
    <w:p>
      <w:pPr>
        <w:pStyle w:val="BodyText"/>
        <w:rPr>
          <w:sz w:val="20"/>
        </w:rPr>
      </w:pPr>
    </w:p>
    <w:p>
      <w:pPr>
        <w:pStyle w:val="BodyText"/>
        <w:spacing w:before="6"/>
        <w:rPr>
          <w:sz w:val="19"/>
        </w:rPr>
      </w:pPr>
    </w:p>
    <w:p>
      <w:pPr>
        <w:pStyle w:val="ListParagraph"/>
        <w:numPr>
          <w:ilvl w:val="1"/>
          <w:numId w:val="54"/>
        </w:numPr>
        <w:tabs>
          <w:tab w:pos="1767" w:val="left" w:leader="none"/>
        </w:tabs>
        <w:spacing w:line="480" w:lineRule="auto" w:before="90" w:after="0"/>
        <w:ind w:left="1767" w:right="126" w:hanging="360"/>
        <w:jc w:val="both"/>
        <w:rPr>
          <w:sz w:val="24"/>
        </w:rPr>
      </w:pPr>
      <w:r>
        <w:rPr>
          <w:sz w:val="24"/>
        </w:rPr>
        <w:t>Mengoleskan lubrikan pada ujung pipa sepanjang 15 cm pertama untuk melicinkan</w:t>
      </w:r>
    </w:p>
    <w:p>
      <w:pPr>
        <w:pStyle w:val="ListParagraph"/>
        <w:numPr>
          <w:ilvl w:val="1"/>
          <w:numId w:val="54"/>
        </w:numPr>
        <w:tabs>
          <w:tab w:pos="1767" w:val="left" w:leader="none"/>
        </w:tabs>
        <w:spacing w:line="480" w:lineRule="auto" w:before="97" w:after="0"/>
        <w:ind w:left="1767" w:right="121" w:hanging="360"/>
        <w:jc w:val="both"/>
        <w:rPr>
          <w:sz w:val="24"/>
        </w:rPr>
      </w:pPr>
      <w:r>
        <w:rPr/>
        <w:drawing>
          <wp:anchor distT="0" distB="0" distL="0" distR="0" allowOverlap="1" layoutInCell="1" locked="0" behindDoc="1" simplePos="0" relativeHeight="485303296">
            <wp:simplePos x="0" y="0"/>
            <wp:positionH relativeFrom="page">
              <wp:posOffset>2609850</wp:posOffset>
            </wp:positionH>
            <wp:positionV relativeFrom="paragraph">
              <wp:posOffset>981876</wp:posOffset>
            </wp:positionV>
            <wp:extent cx="3284982" cy="1765935"/>
            <wp:effectExtent l="0" t="0" r="0" b="0"/>
            <wp:wrapNone/>
            <wp:docPr id="53" name="image25.jpeg"/>
            <wp:cNvGraphicFramePr>
              <a:graphicFrameLocks noChangeAspect="1"/>
            </wp:cNvGraphicFramePr>
            <a:graphic>
              <a:graphicData uri="http://schemas.openxmlformats.org/drawingml/2006/picture">
                <pic:pic>
                  <pic:nvPicPr>
                    <pic:cNvPr id="54" name="image25.jpeg"/>
                    <pic:cNvPicPr/>
                  </pic:nvPicPr>
                  <pic:blipFill>
                    <a:blip r:embed="rId199" cstate="print"/>
                    <a:stretch>
                      <a:fillRect/>
                    </a:stretch>
                  </pic:blipFill>
                  <pic:spPr>
                    <a:xfrm>
                      <a:off x="0" y="0"/>
                      <a:ext cx="3284982" cy="1765935"/>
                    </a:xfrm>
                    <a:prstGeom prst="rect">
                      <a:avLst/>
                    </a:prstGeom>
                  </pic:spPr>
                </pic:pic>
              </a:graphicData>
            </a:graphic>
          </wp:anchor>
        </w:drawing>
      </w:r>
      <w:r>
        <w:rPr>
          <w:sz w:val="24"/>
        </w:rPr>
        <w:t>Memasukkan ujung pipa melalui lubang hidung sambil meminta pasien untuk melakukan gerakan menelan sampai mencapai batas yang ditandai</w:t>
      </w:r>
    </w:p>
    <w:p>
      <w:pPr>
        <w:spacing w:after="0" w:line="480" w:lineRule="auto"/>
        <w:jc w:val="both"/>
        <w:rPr>
          <w:sz w:val="24"/>
        </w:rPr>
        <w:sectPr>
          <w:headerReference w:type="default" r:id="rId196"/>
          <w:footerReference w:type="default" r:id="rId197"/>
          <w:pgSz w:w="11910" w:h="16840"/>
          <w:pgMar w:header="725" w:footer="1800" w:top="1400" w:bottom="1980" w:left="1580" w:right="1460"/>
          <w:pgNumType w:start="84"/>
        </w:sectPr>
      </w:pPr>
    </w:p>
    <w:p>
      <w:pPr>
        <w:pStyle w:val="ListParagraph"/>
        <w:numPr>
          <w:ilvl w:val="1"/>
          <w:numId w:val="54"/>
        </w:numPr>
        <w:tabs>
          <w:tab w:pos="1766" w:val="left" w:leader="none"/>
          <w:tab w:pos="1767" w:val="left" w:leader="none"/>
          <w:tab w:pos="2831" w:val="left" w:leader="none"/>
          <w:tab w:pos="3551" w:val="left" w:leader="none"/>
          <w:tab w:pos="4294" w:val="left" w:leader="none"/>
          <w:tab w:pos="5220" w:val="left" w:leader="none"/>
          <w:tab w:pos="6031" w:val="left" w:leader="none"/>
          <w:tab w:pos="6961" w:val="left" w:leader="none"/>
          <w:tab w:pos="8050" w:val="left" w:leader="none"/>
        </w:tabs>
        <w:spacing w:line="480" w:lineRule="auto" w:before="161" w:after="0"/>
        <w:ind w:left="1767" w:right="120" w:hanging="360"/>
        <w:jc w:val="left"/>
        <w:rPr>
          <w:sz w:val="24"/>
        </w:rPr>
      </w:pPr>
      <w:r>
        <w:rPr>
          <w:sz w:val="24"/>
        </w:rPr>
        <w:t>Menguji</w:t>
        <w:tab/>
        <w:t>letak</w:t>
        <w:tab/>
        <w:t>NGT</w:t>
        <w:tab/>
        <w:t>apakah</w:t>
        <w:tab/>
        <w:t>sudah</w:t>
        <w:tab/>
        <w:t>sampai</w:t>
        <w:tab/>
        <w:t>lambung</w:t>
        <w:tab/>
      </w:r>
      <w:r>
        <w:rPr>
          <w:spacing w:val="-3"/>
          <w:sz w:val="24"/>
        </w:rPr>
        <w:t>dengan </w:t>
      </w:r>
      <w:r>
        <w:rPr>
          <w:sz w:val="24"/>
        </w:rPr>
        <w:t>menggunakan metode Whoosh Tes</w:t>
      </w:r>
      <w:r>
        <w:rPr>
          <w:spacing w:val="-1"/>
          <w:sz w:val="24"/>
        </w:rPr>
        <w:t> </w:t>
      </w:r>
      <w:r>
        <w:rPr>
          <w:sz w:val="24"/>
        </w:rPr>
        <w:t>:</w:t>
      </w:r>
    </w:p>
    <w:p>
      <w:pPr>
        <w:pStyle w:val="ListParagraph"/>
        <w:numPr>
          <w:ilvl w:val="2"/>
          <w:numId w:val="54"/>
        </w:numPr>
        <w:tabs>
          <w:tab w:pos="2352" w:val="left" w:leader="none"/>
          <w:tab w:pos="2353" w:val="left" w:leader="none"/>
        </w:tabs>
        <w:spacing w:line="240" w:lineRule="auto" w:before="97" w:after="0"/>
        <w:ind w:left="2352" w:right="0" w:hanging="543"/>
        <w:jc w:val="left"/>
        <w:rPr>
          <w:sz w:val="24"/>
        </w:rPr>
      </w:pPr>
      <w:r>
        <w:rPr>
          <w:sz w:val="24"/>
        </w:rPr>
        <w:t>Memasang membran stetoskop setinggi epigastrium</w:t>
      </w:r>
      <w:r>
        <w:rPr>
          <w:spacing w:val="-17"/>
          <w:sz w:val="24"/>
        </w:rPr>
        <w:t> </w:t>
      </w:r>
      <w:r>
        <w:rPr>
          <w:sz w:val="24"/>
        </w:rPr>
        <w:t>kiri</w:t>
      </w:r>
    </w:p>
    <w:p>
      <w:pPr>
        <w:pStyle w:val="BodyText"/>
        <w:spacing w:before="8"/>
        <w:rPr>
          <w:sz w:val="32"/>
        </w:rPr>
      </w:pPr>
    </w:p>
    <w:p>
      <w:pPr>
        <w:pStyle w:val="ListParagraph"/>
        <w:numPr>
          <w:ilvl w:val="2"/>
          <w:numId w:val="54"/>
        </w:numPr>
        <w:tabs>
          <w:tab w:pos="2352" w:val="left" w:leader="none"/>
          <w:tab w:pos="2353" w:val="left" w:leader="none"/>
        </w:tabs>
        <w:spacing w:line="240" w:lineRule="auto" w:before="1" w:after="0"/>
        <w:ind w:left="2352" w:right="0" w:hanging="543"/>
        <w:jc w:val="left"/>
        <w:rPr>
          <w:sz w:val="24"/>
        </w:rPr>
      </w:pPr>
      <w:r>
        <w:rPr>
          <w:sz w:val="24"/>
        </w:rPr>
        <w:t>Melakukan aspirasi udara dengan spuit 10</w:t>
      </w:r>
      <w:r>
        <w:rPr>
          <w:spacing w:val="-2"/>
          <w:sz w:val="24"/>
        </w:rPr>
        <w:t> </w:t>
      </w:r>
      <w:r>
        <w:rPr>
          <w:sz w:val="24"/>
        </w:rPr>
        <w:t>cc</w:t>
      </w:r>
    </w:p>
    <w:p>
      <w:pPr>
        <w:pStyle w:val="BodyText"/>
        <w:spacing w:before="4"/>
        <w:rPr>
          <w:sz w:val="32"/>
        </w:rPr>
      </w:pPr>
    </w:p>
    <w:p>
      <w:pPr>
        <w:pStyle w:val="ListParagraph"/>
        <w:numPr>
          <w:ilvl w:val="2"/>
          <w:numId w:val="54"/>
        </w:numPr>
        <w:tabs>
          <w:tab w:pos="2352" w:val="left" w:leader="none"/>
          <w:tab w:pos="2353" w:val="left" w:leader="none"/>
        </w:tabs>
        <w:spacing w:line="240" w:lineRule="auto" w:before="0" w:after="0"/>
        <w:ind w:left="2352" w:right="0" w:hanging="543"/>
        <w:jc w:val="left"/>
        <w:rPr>
          <w:sz w:val="24"/>
        </w:rPr>
      </w:pPr>
      <w:r>
        <w:rPr>
          <w:sz w:val="24"/>
        </w:rPr>
        <w:t>Memasang spuit 10 cc </w:t>
      </w:r>
      <w:r>
        <w:rPr>
          <w:spacing w:val="-3"/>
          <w:sz w:val="24"/>
        </w:rPr>
        <w:t>yang </w:t>
      </w:r>
      <w:r>
        <w:rPr>
          <w:sz w:val="24"/>
        </w:rPr>
        <w:t>telah berisi udara ke</w:t>
      </w:r>
      <w:r>
        <w:rPr>
          <w:spacing w:val="10"/>
          <w:sz w:val="24"/>
        </w:rPr>
        <w:t> </w:t>
      </w:r>
      <w:r>
        <w:rPr>
          <w:sz w:val="24"/>
        </w:rPr>
        <w:t>NGT</w:t>
      </w:r>
    </w:p>
    <w:p>
      <w:pPr>
        <w:pStyle w:val="BodyText"/>
        <w:spacing w:before="4"/>
        <w:rPr>
          <w:sz w:val="32"/>
        </w:rPr>
      </w:pPr>
    </w:p>
    <w:p>
      <w:pPr>
        <w:pStyle w:val="ListParagraph"/>
        <w:numPr>
          <w:ilvl w:val="2"/>
          <w:numId w:val="54"/>
        </w:numPr>
        <w:tabs>
          <w:tab w:pos="2353" w:val="left" w:leader="none"/>
        </w:tabs>
        <w:spacing w:line="480" w:lineRule="auto" w:before="0" w:after="0"/>
        <w:ind w:left="2352" w:right="108" w:hanging="543"/>
        <w:jc w:val="both"/>
        <w:rPr>
          <w:sz w:val="24"/>
        </w:rPr>
      </w:pPr>
      <w:r>
        <w:rPr>
          <w:sz w:val="24"/>
        </w:rPr>
        <w:t>Menyemprotkan udara </w:t>
      </w:r>
      <w:r>
        <w:rPr>
          <w:spacing w:val="-3"/>
          <w:sz w:val="24"/>
        </w:rPr>
        <w:t>yang </w:t>
      </w:r>
      <w:r>
        <w:rPr>
          <w:sz w:val="24"/>
        </w:rPr>
        <w:t>berada di dalam spuit dengan cepat sambil mendengarkan ada tidaknya suara “whoosh” pada stetoskop. Jika terdengar suara “whoosh” </w:t>
      </w:r>
      <w:r>
        <w:rPr>
          <w:spacing w:val="-3"/>
          <w:sz w:val="24"/>
        </w:rPr>
        <w:t>maka </w:t>
      </w:r>
      <w:r>
        <w:rPr>
          <w:sz w:val="24"/>
        </w:rPr>
        <w:t>NGT telah masuk ke dalam lambung. Jika terdengar </w:t>
      </w:r>
      <w:r>
        <w:rPr>
          <w:spacing w:val="-3"/>
          <w:sz w:val="24"/>
        </w:rPr>
        <w:t>maka </w:t>
      </w:r>
      <w:r>
        <w:rPr>
          <w:sz w:val="24"/>
        </w:rPr>
        <w:t>selang NGT dimasukkan/dikeluarkan beberapa cm. Kemudian dilakukan pengulangan metode “whoosh” hingga terdengar suara pada stetoskop</w:t>
      </w:r>
    </w:p>
    <w:p>
      <w:pPr>
        <w:pStyle w:val="ListParagraph"/>
        <w:numPr>
          <w:ilvl w:val="2"/>
          <w:numId w:val="54"/>
        </w:numPr>
        <w:tabs>
          <w:tab w:pos="2353" w:val="left" w:leader="none"/>
        </w:tabs>
        <w:spacing w:line="480" w:lineRule="auto" w:before="102" w:after="0"/>
        <w:ind w:left="2352" w:right="122" w:hanging="543"/>
        <w:jc w:val="both"/>
        <w:rPr>
          <w:sz w:val="24"/>
        </w:rPr>
      </w:pPr>
      <w:r>
        <w:rPr>
          <w:sz w:val="24"/>
        </w:rPr>
        <w:t>Bila ujung pipa tidak berada di lambung segera tarik pipa, dan coba memasangnya lagi. Bila penderita mengalami sianosis atau masalah respirasi segera tarik</w:t>
      </w:r>
      <w:r>
        <w:rPr>
          <w:spacing w:val="-5"/>
          <w:sz w:val="24"/>
        </w:rPr>
        <w:t> </w:t>
      </w:r>
      <w:r>
        <w:rPr>
          <w:sz w:val="24"/>
        </w:rPr>
        <w:t>pipa</w:t>
      </w:r>
    </w:p>
    <w:p>
      <w:pPr>
        <w:pStyle w:val="ListParagraph"/>
        <w:numPr>
          <w:ilvl w:val="2"/>
          <w:numId w:val="54"/>
        </w:numPr>
        <w:tabs>
          <w:tab w:pos="2353" w:val="left" w:leader="none"/>
        </w:tabs>
        <w:spacing w:line="480" w:lineRule="auto" w:before="97" w:after="0"/>
        <w:ind w:left="2352" w:right="114" w:hanging="543"/>
        <w:jc w:val="both"/>
        <w:rPr>
          <w:sz w:val="24"/>
        </w:rPr>
      </w:pPr>
      <w:r>
        <w:rPr/>
        <w:drawing>
          <wp:anchor distT="0" distB="0" distL="0" distR="0" allowOverlap="1" layoutInCell="1" locked="0" behindDoc="1" simplePos="0" relativeHeight="485303808">
            <wp:simplePos x="0" y="0"/>
            <wp:positionH relativeFrom="page">
              <wp:posOffset>2656839</wp:posOffset>
            </wp:positionH>
            <wp:positionV relativeFrom="paragraph">
              <wp:posOffset>1030517</wp:posOffset>
            </wp:positionV>
            <wp:extent cx="3513963" cy="1674495"/>
            <wp:effectExtent l="0" t="0" r="0" b="0"/>
            <wp:wrapNone/>
            <wp:docPr id="55" name="image26.jpeg"/>
            <wp:cNvGraphicFramePr>
              <a:graphicFrameLocks noChangeAspect="1"/>
            </wp:cNvGraphicFramePr>
            <a:graphic>
              <a:graphicData uri="http://schemas.openxmlformats.org/drawingml/2006/picture">
                <pic:pic>
                  <pic:nvPicPr>
                    <pic:cNvPr id="56" name="image26.jpeg"/>
                    <pic:cNvPicPr/>
                  </pic:nvPicPr>
                  <pic:blipFill>
                    <a:blip r:embed="rId202" cstate="print"/>
                    <a:stretch>
                      <a:fillRect/>
                    </a:stretch>
                  </pic:blipFill>
                  <pic:spPr>
                    <a:xfrm>
                      <a:off x="0" y="0"/>
                      <a:ext cx="3513963" cy="1674495"/>
                    </a:xfrm>
                    <a:prstGeom prst="rect">
                      <a:avLst/>
                    </a:prstGeom>
                  </pic:spPr>
                </pic:pic>
              </a:graphicData>
            </a:graphic>
          </wp:anchor>
        </w:drawing>
      </w:r>
      <w:r>
        <w:rPr>
          <w:sz w:val="24"/>
        </w:rPr>
        <w:t>Bila pipa telah ditempatkan dengan tepat, fiksasi pipa menggunakan plester pada </w:t>
      </w:r>
      <w:r>
        <w:rPr>
          <w:spacing w:val="-3"/>
          <w:sz w:val="24"/>
        </w:rPr>
        <w:t>muka </w:t>
      </w:r>
      <w:r>
        <w:rPr>
          <w:sz w:val="24"/>
        </w:rPr>
        <w:t>dan hidung, hati-hati jangan menyumbat lubang hidung</w:t>
      </w:r>
      <w:r>
        <w:rPr>
          <w:spacing w:val="9"/>
          <w:sz w:val="24"/>
        </w:rPr>
        <w:t> </w:t>
      </w:r>
      <w:r>
        <w:rPr>
          <w:sz w:val="24"/>
        </w:rPr>
        <w:t>pasien</w:t>
      </w:r>
    </w:p>
    <w:p>
      <w:pPr>
        <w:spacing w:after="0" w:line="480" w:lineRule="auto"/>
        <w:jc w:val="both"/>
        <w:rPr>
          <w:sz w:val="24"/>
        </w:rPr>
        <w:sectPr>
          <w:headerReference w:type="default" r:id="rId200"/>
          <w:footerReference w:type="default" r:id="rId201"/>
          <w:pgSz w:w="11910" w:h="16840"/>
          <w:pgMar w:header="725" w:footer="1752" w:top="1400" w:bottom="1940" w:left="1580" w:right="1460"/>
          <w:pgNumType w:start="85"/>
        </w:sectPr>
      </w:pPr>
    </w:p>
    <w:p>
      <w:pPr>
        <w:pStyle w:val="ListParagraph"/>
        <w:numPr>
          <w:ilvl w:val="2"/>
          <w:numId w:val="54"/>
        </w:numPr>
        <w:tabs>
          <w:tab w:pos="2353" w:val="left" w:leader="none"/>
        </w:tabs>
        <w:spacing w:line="480" w:lineRule="auto" w:before="161" w:after="0"/>
        <w:ind w:left="2352" w:right="117" w:hanging="543"/>
        <w:jc w:val="both"/>
        <w:rPr>
          <w:sz w:val="24"/>
        </w:rPr>
      </w:pPr>
      <w:r>
        <w:rPr>
          <w:sz w:val="24"/>
        </w:rPr>
        <w:t>Mengalirkan ke dalam kantong penampung </w:t>
      </w:r>
      <w:r>
        <w:rPr>
          <w:spacing w:val="-3"/>
          <w:sz w:val="24"/>
        </w:rPr>
        <w:t>yang </w:t>
      </w:r>
      <w:r>
        <w:rPr>
          <w:sz w:val="24"/>
        </w:rPr>
        <w:t>disediakan atau menutup </w:t>
      </w:r>
      <w:r>
        <w:rPr>
          <w:spacing w:val="-3"/>
          <w:sz w:val="24"/>
        </w:rPr>
        <w:t>ujung </w:t>
      </w:r>
      <w:r>
        <w:rPr>
          <w:sz w:val="24"/>
        </w:rPr>
        <w:t>pipa bila tidak segera digunakan dengan cara melipat ujung pipa nasogastric tube (NGT). </w:t>
      </w:r>
      <w:r>
        <w:rPr>
          <w:spacing w:val="-3"/>
          <w:sz w:val="24"/>
        </w:rPr>
        <w:t>Bila </w:t>
      </w:r>
      <w:r>
        <w:rPr>
          <w:sz w:val="24"/>
        </w:rPr>
        <w:t>digunakan untuk memasukkan makanan, dihubungkan dengan</w:t>
      </w:r>
      <w:r>
        <w:rPr>
          <w:spacing w:val="-4"/>
          <w:sz w:val="24"/>
        </w:rPr>
        <w:t> </w:t>
      </w:r>
      <w:r>
        <w:rPr>
          <w:sz w:val="24"/>
        </w:rPr>
        <w:t>spuit</w:t>
      </w:r>
    </w:p>
    <w:p>
      <w:pPr>
        <w:pStyle w:val="ListParagraph"/>
        <w:numPr>
          <w:ilvl w:val="2"/>
          <w:numId w:val="54"/>
        </w:numPr>
        <w:tabs>
          <w:tab w:pos="2353" w:val="left" w:leader="none"/>
        </w:tabs>
        <w:spacing w:line="484" w:lineRule="auto" w:before="97" w:after="0"/>
        <w:ind w:left="2352" w:right="120" w:hanging="543"/>
        <w:jc w:val="both"/>
        <w:rPr>
          <w:sz w:val="24"/>
        </w:rPr>
      </w:pPr>
      <w:r>
        <w:rPr>
          <w:sz w:val="24"/>
        </w:rPr>
        <w:t>Memberikan edukasi mengenai perawatan pipa nasogastric tube (NGT) dan rencana penggantian pipa nasogastric tube</w:t>
      </w:r>
      <w:r>
        <w:rPr>
          <w:spacing w:val="-9"/>
          <w:sz w:val="24"/>
        </w:rPr>
        <w:t> </w:t>
      </w:r>
      <w:r>
        <w:rPr>
          <w:sz w:val="24"/>
        </w:rPr>
        <w:t>(NGT)</w:t>
      </w:r>
    </w:p>
    <w:p>
      <w:pPr>
        <w:pStyle w:val="ListParagraph"/>
        <w:numPr>
          <w:ilvl w:val="2"/>
          <w:numId w:val="54"/>
        </w:numPr>
        <w:tabs>
          <w:tab w:pos="2353" w:val="left" w:leader="none"/>
        </w:tabs>
        <w:spacing w:line="480" w:lineRule="auto" w:before="90" w:after="0"/>
        <w:ind w:left="2352" w:right="124" w:hanging="543"/>
        <w:jc w:val="both"/>
        <w:rPr>
          <w:sz w:val="24"/>
        </w:rPr>
      </w:pPr>
      <w:r>
        <w:rPr>
          <w:sz w:val="24"/>
        </w:rPr>
        <w:t>Merapikan alat dan membuang bahan medis habis pakai ke tempat sampah</w:t>
      </w:r>
      <w:r>
        <w:rPr>
          <w:spacing w:val="2"/>
          <w:sz w:val="24"/>
        </w:rPr>
        <w:t> </w:t>
      </w:r>
      <w:r>
        <w:rPr>
          <w:spacing w:val="-3"/>
          <w:sz w:val="24"/>
        </w:rPr>
        <w:t>medis</w:t>
      </w:r>
    </w:p>
    <w:p>
      <w:pPr>
        <w:pStyle w:val="ListParagraph"/>
        <w:numPr>
          <w:ilvl w:val="2"/>
          <w:numId w:val="54"/>
        </w:numPr>
        <w:tabs>
          <w:tab w:pos="2353" w:val="left" w:leader="none"/>
        </w:tabs>
        <w:spacing w:line="240" w:lineRule="auto" w:before="97" w:after="0"/>
        <w:ind w:left="2352" w:right="0" w:hanging="543"/>
        <w:jc w:val="both"/>
        <w:rPr>
          <w:sz w:val="24"/>
        </w:rPr>
      </w:pPr>
      <w:r>
        <w:rPr>
          <w:sz w:val="24"/>
        </w:rPr>
        <w:t>Membuka sarung tangan, </w:t>
      </w:r>
      <w:r>
        <w:rPr>
          <w:spacing w:val="-3"/>
          <w:sz w:val="24"/>
        </w:rPr>
        <w:t>lalu </w:t>
      </w:r>
      <w:r>
        <w:rPr>
          <w:sz w:val="24"/>
        </w:rPr>
        <w:t>mencuci</w:t>
      </w:r>
      <w:r>
        <w:rPr>
          <w:spacing w:val="15"/>
          <w:sz w:val="24"/>
        </w:rPr>
        <w:t> </w:t>
      </w:r>
      <w:r>
        <w:rPr>
          <w:sz w:val="24"/>
        </w:rPr>
        <w:t>tangan</w:t>
      </w:r>
    </w:p>
    <w:p>
      <w:pPr>
        <w:pStyle w:val="BodyText"/>
        <w:spacing w:before="4"/>
        <w:rPr>
          <w:sz w:val="32"/>
        </w:rPr>
      </w:pPr>
    </w:p>
    <w:p>
      <w:pPr>
        <w:pStyle w:val="ListParagraph"/>
        <w:numPr>
          <w:ilvl w:val="0"/>
          <w:numId w:val="54"/>
        </w:numPr>
        <w:tabs>
          <w:tab w:pos="1406" w:val="left" w:leader="none"/>
          <w:tab w:pos="1407" w:val="left" w:leader="none"/>
        </w:tabs>
        <w:spacing w:line="240" w:lineRule="auto" w:before="0" w:after="0"/>
        <w:ind w:left="1407" w:right="0" w:hanging="678"/>
        <w:jc w:val="left"/>
        <w:rPr>
          <w:sz w:val="24"/>
        </w:rPr>
      </w:pPr>
      <w:r>
        <w:rPr>
          <w:sz w:val="24"/>
        </w:rPr>
        <w:t>Pelepasan Pipa Nasogastric Tube</w:t>
      </w:r>
      <w:r>
        <w:rPr>
          <w:spacing w:val="-2"/>
          <w:sz w:val="24"/>
        </w:rPr>
        <w:t> </w:t>
      </w:r>
      <w:r>
        <w:rPr>
          <w:sz w:val="24"/>
        </w:rPr>
        <w:t>(NGT)</w:t>
      </w:r>
    </w:p>
    <w:p>
      <w:pPr>
        <w:pStyle w:val="BodyText"/>
        <w:spacing w:before="9"/>
        <w:rPr>
          <w:sz w:val="32"/>
        </w:rPr>
      </w:pPr>
    </w:p>
    <w:p>
      <w:pPr>
        <w:pStyle w:val="ListParagraph"/>
        <w:numPr>
          <w:ilvl w:val="1"/>
          <w:numId w:val="54"/>
        </w:numPr>
        <w:tabs>
          <w:tab w:pos="1767" w:val="left" w:leader="none"/>
        </w:tabs>
        <w:spacing w:line="480" w:lineRule="auto" w:before="0" w:after="0"/>
        <w:ind w:left="1767" w:right="113" w:hanging="360"/>
        <w:jc w:val="both"/>
        <w:rPr>
          <w:sz w:val="24"/>
        </w:rPr>
      </w:pPr>
      <w:r>
        <w:rPr>
          <w:sz w:val="24"/>
        </w:rPr>
        <w:t>Mengucapkan salam, memperkenalkan diri, memastikan identitas pasien, menjelaskan dan meminta persetujuan tindakan yang akan dilakukan</w:t>
      </w:r>
    </w:p>
    <w:p>
      <w:pPr>
        <w:pStyle w:val="ListParagraph"/>
        <w:numPr>
          <w:ilvl w:val="1"/>
          <w:numId w:val="54"/>
        </w:numPr>
        <w:tabs>
          <w:tab w:pos="1767" w:val="left" w:leader="none"/>
        </w:tabs>
        <w:spacing w:line="240" w:lineRule="auto" w:before="97" w:after="0"/>
        <w:ind w:left="1767" w:right="0" w:hanging="360"/>
        <w:jc w:val="both"/>
        <w:rPr>
          <w:sz w:val="24"/>
        </w:rPr>
      </w:pPr>
      <w:r>
        <w:rPr>
          <w:sz w:val="24"/>
        </w:rPr>
        <w:t>Mencuci tangan dan menggunakan sarung</w:t>
      </w:r>
      <w:r>
        <w:rPr>
          <w:spacing w:val="-10"/>
          <w:sz w:val="24"/>
        </w:rPr>
        <w:t> </w:t>
      </w:r>
      <w:r>
        <w:rPr>
          <w:sz w:val="24"/>
        </w:rPr>
        <w:t>tangan</w:t>
      </w:r>
    </w:p>
    <w:p>
      <w:pPr>
        <w:pStyle w:val="BodyText"/>
        <w:spacing w:before="8"/>
        <w:rPr>
          <w:sz w:val="32"/>
        </w:rPr>
      </w:pPr>
    </w:p>
    <w:p>
      <w:pPr>
        <w:pStyle w:val="ListParagraph"/>
        <w:numPr>
          <w:ilvl w:val="1"/>
          <w:numId w:val="54"/>
        </w:numPr>
        <w:tabs>
          <w:tab w:pos="1767" w:val="left" w:leader="none"/>
        </w:tabs>
        <w:spacing w:line="240" w:lineRule="auto" w:before="0" w:after="0"/>
        <w:ind w:left="1767" w:right="0" w:hanging="360"/>
        <w:jc w:val="both"/>
        <w:rPr>
          <w:sz w:val="24"/>
        </w:rPr>
      </w:pPr>
      <w:r>
        <w:rPr>
          <w:sz w:val="24"/>
        </w:rPr>
        <w:t>Meminta pasien duduk atau berbaring</w:t>
      </w:r>
      <w:r>
        <w:rPr>
          <w:spacing w:val="-4"/>
          <w:sz w:val="24"/>
        </w:rPr>
        <w:t> </w:t>
      </w:r>
      <w:r>
        <w:rPr>
          <w:sz w:val="24"/>
        </w:rPr>
        <w:t>terlentang</w:t>
      </w:r>
    </w:p>
    <w:p>
      <w:pPr>
        <w:pStyle w:val="BodyText"/>
        <w:spacing w:before="4"/>
        <w:rPr>
          <w:sz w:val="32"/>
        </w:rPr>
      </w:pPr>
    </w:p>
    <w:p>
      <w:pPr>
        <w:pStyle w:val="ListParagraph"/>
        <w:numPr>
          <w:ilvl w:val="1"/>
          <w:numId w:val="54"/>
        </w:numPr>
        <w:tabs>
          <w:tab w:pos="1767" w:val="left" w:leader="none"/>
        </w:tabs>
        <w:spacing w:line="240" w:lineRule="auto" w:before="1" w:after="0"/>
        <w:ind w:left="1767" w:right="0" w:hanging="360"/>
        <w:jc w:val="both"/>
        <w:rPr>
          <w:sz w:val="24"/>
        </w:rPr>
      </w:pPr>
      <w:r>
        <w:rPr>
          <w:sz w:val="24"/>
        </w:rPr>
        <w:t>Melepaskan</w:t>
      </w:r>
      <w:r>
        <w:rPr>
          <w:spacing w:val="-4"/>
          <w:sz w:val="24"/>
        </w:rPr>
        <w:t> </w:t>
      </w:r>
      <w:r>
        <w:rPr>
          <w:sz w:val="24"/>
        </w:rPr>
        <w:t>plester</w:t>
      </w:r>
    </w:p>
    <w:p>
      <w:pPr>
        <w:pStyle w:val="BodyText"/>
        <w:spacing w:before="4"/>
        <w:rPr>
          <w:sz w:val="32"/>
        </w:rPr>
      </w:pPr>
    </w:p>
    <w:p>
      <w:pPr>
        <w:pStyle w:val="ListParagraph"/>
        <w:numPr>
          <w:ilvl w:val="1"/>
          <w:numId w:val="54"/>
        </w:numPr>
        <w:tabs>
          <w:tab w:pos="1767" w:val="left" w:leader="none"/>
        </w:tabs>
        <w:spacing w:line="240" w:lineRule="auto" w:before="0" w:after="0"/>
        <w:ind w:left="1767" w:right="0" w:hanging="360"/>
        <w:jc w:val="left"/>
        <w:rPr>
          <w:sz w:val="24"/>
        </w:rPr>
      </w:pPr>
      <w:r>
        <w:rPr>
          <w:sz w:val="24"/>
        </w:rPr>
        <w:t>Mencabut </w:t>
      </w:r>
      <w:r>
        <w:rPr>
          <w:spacing w:val="-3"/>
          <w:sz w:val="24"/>
        </w:rPr>
        <w:t>pipa </w:t>
      </w:r>
      <w:r>
        <w:rPr>
          <w:sz w:val="24"/>
        </w:rPr>
        <w:t>nasogastric tube (NGT) dengan</w:t>
      </w:r>
      <w:r>
        <w:rPr>
          <w:spacing w:val="10"/>
          <w:sz w:val="24"/>
        </w:rPr>
        <w:t> </w:t>
      </w:r>
      <w:r>
        <w:rPr>
          <w:sz w:val="24"/>
        </w:rPr>
        <w:t>perlahan</w:t>
      </w:r>
    </w:p>
    <w:p>
      <w:pPr>
        <w:pStyle w:val="BodyText"/>
        <w:spacing w:before="9"/>
        <w:rPr>
          <w:sz w:val="32"/>
        </w:rPr>
      </w:pPr>
    </w:p>
    <w:p>
      <w:pPr>
        <w:pStyle w:val="ListParagraph"/>
        <w:numPr>
          <w:ilvl w:val="1"/>
          <w:numId w:val="54"/>
        </w:numPr>
        <w:tabs>
          <w:tab w:pos="1767" w:val="left" w:leader="none"/>
        </w:tabs>
        <w:spacing w:line="480" w:lineRule="auto" w:before="0" w:after="0"/>
        <w:ind w:left="1767" w:right="127" w:hanging="360"/>
        <w:jc w:val="both"/>
        <w:rPr>
          <w:sz w:val="24"/>
        </w:rPr>
      </w:pPr>
      <w:r>
        <w:rPr>
          <w:sz w:val="24"/>
        </w:rPr>
        <w:t>Merapikan alat dan membuang bahan </w:t>
      </w:r>
      <w:r>
        <w:rPr>
          <w:spacing w:val="-3"/>
          <w:sz w:val="24"/>
        </w:rPr>
        <w:t>medis </w:t>
      </w:r>
      <w:r>
        <w:rPr>
          <w:sz w:val="24"/>
        </w:rPr>
        <w:t>habis pakai ke tempat sampah</w:t>
      </w:r>
      <w:r>
        <w:rPr>
          <w:spacing w:val="2"/>
          <w:sz w:val="24"/>
        </w:rPr>
        <w:t> </w:t>
      </w:r>
      <w:r>
        <w:rPr>
          <w:spacing w:val="-3"/>
          <w:sz w:val="24"/>
        </w:rPr>
        <w:t>medis</w:t>
      </w:r>
    </w:p>
    <w:p>
      <w:pPr>
        <w:pStyle w:val="ListParagraph"/>
        <w:numPr>
          <w:ilvl w:val="1"/>
          <w:numId w:val="54"/>
        </w:numPr>
        <w:tabs>
          <w:tab w:pos="1767" w:val="left" w:leader="none"/>
        </w:tabs>
        <w:spacing w:line="484" w:lineRule="auto" w:before="97" w:after="0"/>
        <w:ind w:left="686" w:right="2678" w:firstLine="720"/>
        <w:jc w:val="left"/>
        <w:rPr>
          <w:sz w:val="24"/>
        </w:rPr>
      </w:pPr>
      <w:r>
        <w:rPr>
          <w:sz w:val="24"/>
        </w:rPr>
        <w:t>Membuka sarung tangan, </w:t>
      </w:r>
      <w:r>
        <w:rPr>
          <w:spacing w:val="-3"/>
          <w:sz w:val="24"/>
        </w:rPr>
        <w:t>lalu </w:t>
      </w:r>
      <w:r>
        <w:rPr>
          <w:sz w:val="24"/>
        </w:rPr>
        <w:t>mencuci tangan (Pramana et </w:t>
      </w:r>
      <w:r>
        <w:rPr>
          <w:spacing w:val="-3"/>
          <w:sz w:val="24"/>
        </w:rPr>
        <w:t>al.,</w:t>
      </w:r>
      <w:r>
        <w:rPr>
          <w:spacing w:val="11"/>
          <w:sz w:val="24"/>
        </w:rPr>
        <w:t> </w:t>
      </w:r>
      <w:r>
        <w:rPr>
          <w:sz w:val="24"/>
        </w:rPr>
        <w:t>2019)</w:t>
      </w:r>
    </w:p>
    <w:p>
      <w:pPr>
        <w:spacing w:after="0" w:line="484" w:lineRule="auto"/>
        <w:jc w:val="left"/>
        <w:rPr>
          <w:sz w:val="24"/>
        </w:rPr>
        <w:sectPr>
          <w:headerReference w:type="default" r:id="rId203"/>
          <w:footerReference w:type="default" r:id="rId204"/>
          <w:pgSz w:w="11910" w:h="16840"/>
          <w:pgMar w:header="725" w:footer="0" w:top="1400" w:bottom="280" w:left="1580" w:right="1460"/>
          <w:pgNumType w:start="86"/>
        </w:sectPr>
      </w:pPr>
    </w:p>
    <w:p>
      <w:pPr>
        <w:pStyle w:val="BodyText"/>
        <w:spacing w:before="4"/>
        <w:rPr>
          <w:sz w:val="17"/>
        </w:rPr>
      </w:pPr>
    </w:p>
    <w:sectPr>
      <w:headerReference w:type="default" r:id="rId205"/>
      <w:footerReference w:type="default" r:id="rId206"/>
      <w:pgSz w:w="11910" w:h="16840"/>
      <w:pgMar w:header="0" w:footer="0" w:top="1580" w:bottom="280" w:left="158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adea">
    <w:altName w:val="Caladea"/>
    <w:charset w:val="0"/>
    <w:family w:val="roman"/>
    <w:pitch w:val="variable"/>
  </w:font>
  <w:font w:name="DejaVu Sans">
    <w:altName w:val="DejaVu Sans"/>
    <w:charset w:val="0"/>
    <w:family w:val="swiss"/>
    <w:pitch w:val="variable"/>
  </w:font>
  <w:font w:name="Caladea">
    <w:altName w:val="Caladea"/>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440002pt;margin-top:782.442627pt;width:9.35pt;height:15.3pt;mso-position-horizontal-relative:page;mso-position-vertical-relative:page;z-index:-18082816" type="#_x0000_t202" filled="false" stroked="false">
          <v:textbox inset="0,0,0,0">
            <w:txbxContent>
              <w:p>
                <w:pPr>
                  <w:pStyle w:val="BodyText"/>
                  <w:spacing w:before="10"/>
                  <w:ind w:left="60"/>
                </w:pPr>
                <w:r>
                  <w:rPr/>
                  <w:fldChar w:fldCharType="begin"/>
                </w:r>
                <w:r>
                  <w:rPr/>
                  <w:instrText> PAGE  \* roman </w:instrText>
                </w:r>
                <w:r>
                  <w:rPr/>
                  <w:fldChar w:fldCharType="separate"/>
                </w:r>
                <w:r>
                  <w:rPr/>
                  <w:t>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320007pt;margin-top:782.202637pt;width:14.7pt;height:15.3pt;mso-position-horizontal-relative:page;mso-position-vertical-relative:page;z-index:-18075648" type="#_x0000_t202" filled="false" stroked="false">
          <v:textbox inset="0,0,0,0">
            <w:txbxContent>
              <w:p>
                <w:pPr>
                  <w:pStyle w:val="BodyText"/>
                  <w:spacing w:before="10"/>
                  <w:ind w:left="20"/>
                </w:pPr>
                <w:r>
                  <w:rPr/>
                  <w:t>xii</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640015pt;margin-top:782.202637pt;width:14.7pt;height:15.3pt;mso-position-horizontal-relative:page;mso-position-vertical-relative:page;z-index:-18075136" type="#_x0000_t202" filled="false" stroked="false">
          <v:textbox inset="0,0,0,0">
            <w:txbxContent>
              <w:p>
                <w:pPr>
                  <w:pStyle w:val="BodyText"/>
                  <w:spacing w:before="10"/>
                  <w:ind w:left="20"/>
                </w:pPr>
                <w:r>
                  <w:rPr/>
                  <w:t>xii</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200012pt;margin-top:782.442627pt;width:17.150pt;height:15.3pt;mso-position-horizontal-relative:page;mso-position-vertical-relative:page;z-index:-18074624" type="#_x0000_t202" filled="false" stroked="false">
          <v:textbox inset="0,0,0,0">
            <w:txbxContent>
              <w:p>
                <w:pPr>
                  <w:pStyle w:val="BodyText"/>
                  <w:spacing w:before="10"/>
                  <w:ind w:left="20"/>
                </w:pPr>
                <w:r>
                  <w:rPr/>
                  <w:t>xiv</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760010pt;margin-top:782.442627pt;width:12.75pt;height:15.3pt;mso-position-horizontal-relative:page;mso-position-vertical-relative:page;z-index:-18081792" type="#_x0000_t202" filled="false" stroked="false">
          <v:textbox inset="0,0,0,0">
            <w:txbxContent>
              <w:p>
                <w:pPr>
                  <w:pStyle w:val="BodyText"/>
                  <w:spacing w:before="10"/>
                  <w:ind w:left="60"/>
                </w:pPr>
                <w:r>
                  <w:rPr/>
                  <w:fldChar w:fldCharType="begin"/>
                </w:r>
                <w:r>
                  <w:rPr/>
                  <w:instrText> PAGE  \* roman </w:instrText>
                </w:r>
                <w:r>
                  <w:rPr/>
                  <w:fldChar w:fldCharType="separate"/>
                </w:r>
                <w:r>
                  <w:rPr/>
                  <w:t>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079987pt;margin-top:782.442627pt;width:16.1pt;height:15.3pt;mso-position-horizontal-relative:page;mso-position-vertical-relative:page;z-index:-18081280"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200012pt;margin-top:782.442627pt;width:14.95pt;height:15.3pt;mso-position-horizontal-relative:page;mso-position-vertical-relative:page;z-index:-18080256" type="#_x0000_t202" filled="false" stroked="false">
          <v:textbox inset="0,0,0,0">
            <w:txbxContent>
              <w:p>
                <w:pPr>
                  <w:pStyle w:val="BodyText"/>
                  <w:spacing w:before="10"/>
                  <w:ind w:left="60"/>
                </w:pPr>
                <w:r>
                  <w:rPr/>
                  <w:fldChar w:fldCharType="begin"/>
                </w:r>
                <w:r>
                  <w:rPr/>
                  <w:instrText> PAGE  \* roman </w:instrText>
                </w:r>
                <w:r>
                  <w:rPr/>
                  <w:fldChar w:fldCharType="separate"/>
                </w:r>
                <w:r>
                  <w:rPr/>
                  <w:t>iv</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320007pt;margin-top:782.442627pt;width:12pt;height:15.3pt;mso-position-horizontal-relative:page;mso-position-vertical-relative:page;z-index:-18079232" type="#_x0000_t202" filled="false" stroked="false">
          <v:textbox inset="0,0,0,0">
            <w:txbxContent>
              <w:p>
                <w:pPr>
                  <w:pStyle w:val="BodyText"/>
                  <w:spacing w:before="10"/>
                  <w:ind w:left="60"/>
                </w:pPr>
                <w:r>
                  <w:rPr/>
                  <w:fldChar w:fldCharType="begin"/>
                </w:r>
                <w:r>
                  <w:rPr/>
                  <w:instrText> PAGE  \* roman </w:instrText>
                </w:r>
                <w:r>
                  <w:rPr/>
                  <w:fldChar w:fldCharType="separate"/>
                </w:r>
                <w:r>
                  <w:rPr/>
                  <w:t>v</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01.200012pt;margin-top:782.442627pt;width:22.05pt;height:15.3pt;mso-position-horizontal-relative:page;mso-position-vertical-relative:page;z-index:-18078720" type="#_x0000_t202" filled="false" stroked="false">
          <v:textbox inset="0,0,0,0">
            <w:txbxContent>
              <w:p>
                <w:pPr>
                  <w:pStyle w:val="BodyText"/>
                  <w:spacing w:before="10"/>
                  <w:ind w:left="60"/>
                </w:pPr>
                <w:r>
                  <w:rPr/>
                  <w:fldChar w:fldCharType="begin"/>
                </w:r>
                <w:r>
                  <w:rPr/>
                  <w:instrText> PAGE  \* roman </w:instrText>
                </w:r>
                <w:r>
                  <w:rPr/>
                  <w:fldChar w:fldCharType="separate"/>
                </w:r>
                <w:r>
                  <w:rPr/>
                  <w:t>viii</w:t>
                </w:r>
                <w:r>
                  <w:rPr/>
                  <w:fldChar w:fldCharType="end"/>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640015pt;margin-top:782.442627pt;width:18.7pt;height:15.3pt;mso-position-horizontal-relative:page;mso-position-vertical-relative:page;z-index:-18078208" type="#_x0000_t202" filled="false" stroked="false">
          <v:textbox inset="0,0,0,0">
            <w:txbxContent>
              <w:p>
                <w:pPr>
                  <w:pStyle w:val="BodyText"/>
                  <w:spacing w:before="10"/>
                  <w:ind w:left="60"/>
                </w:pPr>
                <w:r>
                  <w:rPr/>
                  <w:fldChar w:fldCharType="begin"/>
                </w:r>
                <w:r>
                  <w:rPr/>
                  <w:instrText> PAGE  \* roman </w:instrText>
                </w:r>
                <w:r>
                  <w:rPr/>
                  <w:fldChar w:fldCharType="separate"/>
                </w:r>
                <w:r>
                  <w:rPr/>
                  <w:t>vii</w:t>
                </w:r>
                <w:r>
                  <w:rPr/>
                  <w:fldChar w:fldCharType="end"/>
                </w:r>
              </w:p>
            </w:txbxContent>
          </v:textbox>
          <w10:wrap type="non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200012pt;margin-top:782.442627pt;width:22.05pt;height:15.3pt;mso-position-horizontal-relative:page;mso-position-vertical-relative:page;z-index:-18077696" type="#_x0000_t202" filled="false" stroked="false">
          <v:textbox inset="0,0,0,0">
            <w:txbxContent>
              <w:p>
                <w:pPr>
                  <w:pStyle w:val="BodyText"/>
                  <w:spacing w:before="10"/>
                  <w:ind w:left="60"/>
                </w:pPr>
                <w:r>
                  <w:rPr/>
                  <w:fldChar w:fldCharType="begin"/>
                </w:r>
                <w:r>
                  <w:rPr/>
                  <w:instrText> PAGE  \* roman </w:instrText>
                </w:r>
                <w:r>
                  <w:rPr/>
                  <w:fldChar w:fldCharType="separate"/>
                </w:r>
                <w:r>
                  <w:rPr/>
                  <w:t>viii</w:t>
                </w:r>
                <w:r>
                  <w:rPr/>
                  <w:fldChar w:fldCharType="end"/>
                </w:r>
              </w:p>
            </w:txbxContent>
          </v:textbox>
          <w10:wrap type="non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1.389999pt;margin-top:740.922607pt;width:355.9pt;height:15.3pt;mso-position-horizontal-relative:page;mso-position-vertical-relative:page;z-index:-18042368" type="#_x0000_t202" filled="false" stroked="false">
          <v:textbox inset="0,0,0,0">
            <w:txbxContent>
              <w:p>
                <w:pPr>
                  <w:pStyle w:val="BodyText"/>
                  <w:spacing w:before="10"/>
                  <w:ind w:left="20"/>
                </w:pPr>
                <w:r>
                  <w:rPr/>
                  <w:t>Gambar Memasukkan Pipa NGT hingga ke Lambung (Anfis Book, 2019)</w:t>
                </w:r>
              </w:p>
            </w:txbxContent>
          </v:textbox>
          <w10:wrap type="none"/>
        </v:shape>
      </w:pic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7.389999pt;margin-top:743.322632pt;width:318.4pt;height:15.3pt;mso-position-horizontal-relative:page;mso-position-vertical-relative:page;z-index:-18041344" type="#_x0000_t202" filled="false" stroked="false">
          <v:textbox inset="0,0,0,0">
            <w:txbxContent>
              <w:p>
                <w:pPr>
                  <w:pStyle w:val="BodyText"/>
                  <w:spacing w:before="10"/>
                  <w:ind w:left="20"/>
                </w:pPr>
                <w:r>
                  <w:rPr/>
                  <w:t>Gambar Fiksasi Pipa Nasogastric Tube (NGT) (Anfis Book,2019)</w:t>
                </w:r>
              </w:p>
            </w:txbxContent>
          </v:textbox>
          <w10:wrap type="none"/>
        </v:shape>
      </w:pic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320007pt;margin-top:782.442627pt;width:14.95pt;height:15.3pt;mso-position-horizontal-relative:page;mso-position-vertical-relative:page;z-index:-18077184" type="#_x0000_t202" filled="false" stroked="false">
          <v:textbox inset="0,0,0,0">
            <w:txbxContent>
              <w:p>
                <w:pPr>
                  <w:pStyle w:val="BodyText"/>
                  <w:spacing w:before="10"/>
                  <w:ind w:left="60"/>
                </w:pPr>
                <w:r>
                  <w:rPr/>
                  <w:fldChar w:fldCharType="begin"/>
                </w:r>
                <w:r>
                  <w:rPr/>
                  <w:instrText> PAGE  \* roman </w:instrText>
                </w:r>
                <w:r>
                  <w:rPr/>
                  <w:fldChar w:fldCharType="separate"/>
                </w:r>
                <w:r>
                  <w:rPr/>
                  <w:t>ix</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44.619995pt;margin-top:85.046623pt;width:134.550pt;height:15.3pt;mso-position-horizontal-relative:page;mso-position-vertical-relative:page;z-index:-18083840"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8.230011pt;margin-top:27.666624pt;width:20.2pt;height:16.75pt;mso-position-horizontal-relative:page;mso-position-vertical-relative:page;z-index:-18074112" type="#_x0000_t202" filled="false" stroked="false">
          <v:textbox inset="0,0,0,0">
            <w:txbxContent>
              <w:p>
                <w:pPr>
                  <w:pStyle w:val="BodyText"/>
                  <w:spacing w:before="10"/>
                  <w:ind w:left="60"/>
                </w:pPr>
                <w:r>
                  <w:rPr/>
                  <w:fldChar w:fldCharType="begin"/>
                </w:r>
                <w:r>
                  <w:rPr/>
                  <w:instrText> PAGE </w:instrText>
                </w:r>
                <w:r>
                  <w:rPr/>
                  <w:fldChar w:fldCharType="separate"/>
                </w:r>
                <w:r>
                  <w:rPr/>
                  <w:t>19</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0.390015pt;margin-top:29.126623pt;width:18pt;height:15.3pt;mso-position-horizontal-relative:page;mso-position-vertical-relative:page;z-index:-18073600" type="#_x0000_t202" filled="false" stroked="false">
          <v:textbox inset="0,0,0,0">
            <w:txbxContent>
              <w:p>
                <w:pPr>
                  <w:pStyle w:val="BodyText"/>
                  <w:spacing w:before="10"/>
                  <w:ind w:left="60"/>
                </w:pPr>
                <w:r>
                  <w:rPr/>
                  <w:fldChar w:fldCharType="begin"/>
                </w:r>
                <w:r>
                  <w:rPr/>
                  <w:instrText> PAGE </w:instrText>
                </w:r>
                <w:r>
                  <w:rPr/>
                  <w:fldChar w:fldCharType="separate"/>
                </w:r>
                <w:r>
                  <w:rPr/>
                  <w:t>16</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0.390015pt;margin-top:29.126623pt;width:18pt;height:15.3pt;mso-position-horizontal-relative:page;mso-position-vertical-relative:page;z-index:-18073088" type="#_x0000_t202" filled="false" stroked="false">
          <v:textbox inset="0,0,0,0">
            <w:txbxContent>
              <w:p>
                <w:pPr>
                  <w:pStyle w:val="BodyText"/>
                  <w:spacing w:before="10"/>
                  <w:ind w:left="60"/>
                </w:pPr>
                <w:r>
                  <w:rPr/>
                  <w:fldChar w:fldCharType="begin"/>
                </w:r>
                <w:r>
                  <w:rPr/>
                  <w:instrText> PAGE </w:instrText>
                </w:r>
                <w:r>
                  <w:rPr/>
                  <w:fldChar w:fldCharType="separate"/>
                </w:r>
                <w:r>
                  <w:rPr/>
                  <w:t>17</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0.390015pt;margin-top:29.126623pt;width:18pt;height:15.3pt;mso-position-horizontal-relative:page;mso-position-vertical-relative:page;z-index:-18072576" type="#_x0000_t202" filled="false" stroked="false">
          <v:textbox inset="0,0,0,0">
            <w:txbxContent>
              <w:p>
                <w:pPr>
                  <w:pStyle w:val="BodyText"/>
                  <w:spacing w:before="10"/>
                  <w:ind w:left="60"/>
                </w:pPr>
                <w:r>
                  <w:rPr/>
                  <w:fldChar w:fldCharType="begin"/>
                </w:r>
                <w:r>
                  <w:rPr/>
                  <w:instrText> PAGE </w:instrText>
                </w:r>
                <w:r>
                  <w:rPr/>
                  <w:fldChar w:fldCharType="separate"/>
                </w:r>
                <w:r>
                  <w:rPr/>
                  <w:t>18</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8.230011pt;margin-top:27.666624pt;width:18pt;height:15.3pt;mso-position-horizontal-relative:page;mso-position-vertical-relative:page;z-index:-18072064" type="#_x0000_t202" filled="false" stroked="false">
          <v:textbox inset="0,0,0,0">
            <w:txbxContent>
              <w:p>
                <w:pPr>
                  <w:pStyle w:val="BodyText"/>
                  <w:spacing w:before="10"/>
                  <w:ind w:left="60"/>
                </w:pPr>
                <w:r>
                  <w:rPr/>
                  <w:fldChar w:fldCharType="begin"/>
                </w:r>
                <w:r>
                  <w:rPr/>
                  <w:instrText> PAGE </w:instrText>
                </w:r>
                <w:r>
                  <w:rPr/>
                  <w:fldChar w:fldCharType="separate"/>
                </w:r>
                <w:r>
                  <w:rPr/>
                  <w:t>19</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6.869995pt;margin-top:28.406624pt;width:14pt;height:15.3pt;mso-position-horizontal-relative:page;mso-position-vertical-relative:page;z-index:-18071552" type="#_x0000_t202" filled="false" stroked="false">
          <v:textbox inset="0,0,0,0">
            <w:txbxContent>
              <w:p>
                <w:pPr>
                  <w:pStyle w:val="BodyText"/>
                  <w:spacing w:before="10"/>
                  <w:ind w:left="20"/>
                </w:pPr>
                <w:r>
                  <w:rPr/>
                  <w:t>20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619995pt;margin-top:85.046623pt;width:134.550pt;height:15.3pt;mso-position-horizontal-relative:page;mso-position-vertical-relative:page;z-index:-18083328"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6.869995pt;margin-top:28.406624pt;width:14pt;height:15.3pt;mso-position-horizontal-relative:page;mso-position-vertical-relative:page;z-index:-18071040" type="#_x0000_t202" filled="false" stroked="false">
          <v:textbox inset="0,0,0,0">
            <w:txbxContent>
              <w:p>
                <w:pPr>
                  <w:pStyle w:val="BodyText"/>
                  <w:spacing w:before="10"/>
                  <w:ind w:left="20"/>
                </w:pPr>
                <w:r>
                  <w:rPr/>
                  <w:t>20</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6.869995pt;margin-top:28.406624pt;width:14pt;height:15.3pt;mso-position-horizontal-relative:page;mso-position-vertical-relative:page;z-index:-18070528" type="#_x0000_t202" filled="false" stroked="false">
          <v:textbox inset="0,0,0,0">
            <w:txbxContent>
              <w:p>
                <w:pPr>
                  <w:pStyle w:val="BodyText"/>
                  <w:spacing w:before="10"/>
                  <w:ind w:left="20"/>
                </w:pPr>
                <w:r>
                  <w:rPr/>
                  <w:t>20</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70016" type="#_x0000_t202" filled="false" stroked="false">
          <v:textbox inset="0,0,0,0">
            <w:txbxContent>
              <w:p>
                <w:pPr>
                  <w:pStyle w:val="BodyText"/>
                  <w:spacing w:before="10"/>
                  <w:ind w:left="60"/>
                </w:pPr>
                <w:r>
                  <w:rPr/>
                  <w:fldChar w:fldCharType="begin"/>
                </w:r>
                <w:r>
                  <w:rPr/>
                  <w:instrText> PAGE </w:instrText>
                </w:r>
                <w:r>
                  <w:rPr/>
                  <w:fldChar w:fldCharType="separate"/>
                </w:r>
                <w:r>
                  <w:rPr/>
                  <w:t>22</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9504" type="#_x0000_t202" filled="false" stroked="false">
          <v:textbox inset="0,0,0,0">
            <w:txbxContent>
              <w:p>
                <w:pPr>
                  <w:pStyle w:val="BodyText"/>
                  <w:spacing w:before="10"/>
                  <w:ind w:left="60"/>
                </w:pPr>
                <w:r>
                  <w:rPr/>
                  <w:fldChar w:fldCharType="begin"/>
                </w:r>
                <w:r>
                  <w:rPr/>
                  <w:instrText> PAGE </w:instrText>
                </w:r>
                <w:r>
                  <w:rPr/>
                  <w:fldChar w:fldCharType="separate"/>
                </w:r>
                <w:r>
                  <w:rPr/>
                  <w:t>23</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8992" type="#_x0000_t202" filled="false" stroked="false">
          <v:textbox inset="0,0,0,0">
            <w:txbxContent>
              <w:p>
                <w:pPr>
                  <w:pStyle w:val="BodyText"/>
                  <w:spacing w:before="10"/>
                  <w:ind w:left="60"/>
                </w:pPr>
                <w:r>
                  <w:rPr/>
                  <w:fldChar w:fldCharType="begin"/>
                </w:r>
                <w:r>
                  <w:rPr/>
                  <w:instrText> PAGE </w:instrText>
                </w:r>
                <w:r>
                  <w:rPr/>
                  <w:fldChar w:fldCharType="separate"/>
                </w:r>
                <w:r>
                  <w:rPr/>
                  <w:t>24</w:t>
                </w:r>
                <w:r>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8480" type="#_x0000_t202" filled="false" stroked="false">
          <v:textbox inset="0,0,0,0">
            <w:txbxContent>
              <w:p>
                <w:pPr>
                  <w:pStyle w:val="BodyText"/>
                  <w:spacing w:before="10"/>
                  <w:ind w:left="60"/>
                </w:pPr>
                <w:r>
                  <w:rPr/>
                  <w:fldChar w:fldCharType="begin"/>
                </w:r>
                <w:r>
                  <w:rPr/>
                  <w:instrText> PAGE </w:instrText>
                </w:r>
                <w:r>
                  <w:rPr/>
                  <w:fldChar w:fldCharType="separate"/>
                </w:r>
                <w:r>
                  <w:rPr/>
                  <w:t>25</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7968" type="#_x0000_t202" filled="false" stroked="false">
          <v:textbox inset="0,0,0,0">
            <w:txbxContent>
              <w:p>
                <w:pPr>
                  <w:pStyle w:val="BodyText"/>
                  <w:spacing w:before="10"/>
                  <w:ind w:left="60"/>
                </w:pPr>
                <w:r>
                  <w:rPr/>
                  <w:fldChar w:fldCharType="begin"/>
                </w:r>
                <w:r>
                  <w:rPr/>
                  <w:instrText> PAGE </w:instrText>
                </w:r>
                <w:r>
                  <w:rPr/>
                  <w:fldChar w:fldCharType="separate"/>
                </w:r>
                <w:r>
                  <w:rPr/>
                  <w:t>26</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7456" type="#_x0000_t202" filled="false" stroked="false">
          <v:textbox inset="0,0,0,0">
            <w:txbxContent>
              <w:p>
                <w:pPr>
                  <w:pStyle w:val="BodyText"/>
                  <w:spacing w:before="10"/>
                  <w:ind w:left="60"/>
                </w:pPr>
                <w:r>
                  <w:rPr/>
                  <w:fldChar w:fldCharType="begin"/>
                </w:r>
                <w:r>
                  <w:rPr/>
                  <w:instrText> PAGE </w:instrText>
                </w:r>
                <w:r>
                  <w:rPr/>
                  <w:fldChar w:fldCharType="separate"/>
                </w:r>
                <w:r>
                  <w:rPr/>
                  <w:t>27</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6944" type="#_x0000_t202" filled="false" stroked="false">
          <v:textbox inset="0,0,0,0">
            <w:txbxContent>
              <w:p>
                <w:pPr>
                  <w:pStyle w:val="BodyText"/>
                  <w:spacing w:before="10"/>
                  <w:ind w:left="60"/>
                </w:pPr>
                <w:r>
                  <w:rPr/>
                  <w:fldChar w:fldCharType="begin"/>
                </w:r>
                <w:r>
                  <w:rPr/>
                  <w:instrText> PAGE </w:instrText>
                </w:r>
                <w:r>
                  <w:rPr/>
                  <w:fldChar w:fldCharType="separate"/>
                </w:r>
                <w:r>
                  <w:rPr/>
                  <w:t>28</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6432" type="#_x0000_t202" filled="false" stroked="false">
          <v:textbox inset="0,0,0,0">
            <w:txbxContent>
              <w:p>
                <w:pPr>
                  <w:pStyle w:val="BodyText"/>
                  <w:spacing w:before="10"/>
                  <w:ind w:left="60"/>
                </w:pPr>
                <w:r>
                  <w:rPr/>
                  <w:fldChar w:fldCharType="begin"/>
                </w:r>
                <w:r>
                  <w:rPr/>
                  <w:instrText> PAGE </w:instrText>
                </w:r>
                <w:r>
                  <w:rPr/>
                  <w:fldChar w:fldCharType="separate"/>
                </w:r>
                <w:r>
                  <w:rPr/>
                  <w:t>29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7.020004pt;margin-top:85.046623pt;width:129.25pt;height:15.3pt;mso-position-horizontal-relative:page;mso-position-vertical-relative:page;z-index:-18082304" type="#_x0000_t202" filled="false" stroked="false">
          <v:textbox inset="0,0,0,0">
            <w:txbxContent>
              <w:p>
                <w:pPr>
                  <w:spacing w:before="10"/>
                  <w:ind w:left="20" w:right="0" w:firstLine="0"/>
                  <w:jc w:val="left"/>
                  <w:rPr>
                    <w:b/>
                    <w:sz w:val="24"/>
                  </w:rPr>
                </w:pPr>
                <w:r>
                  <w:rPr>
                    <w:b/>
                    <w:sz w:val="24"/>
                  </w:rPr>
                  <w:t>SURAT PERNYATAAN</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5920" type="#_x0000_t202" filled="false" stroked="false">
          <v:textbox inset="0,0,0,0">
            <w:txbxContent>
              <w:p>
                <w:pPr>
                  <w:pStyle w:val="BodyText"/>
                  <w:spacing w:before="10"/>
                  <w:ind w:left="60"/>
                </w:pPr>
                <w:r>
                  <w:rPr/>
                  <w:fldChar w:fldCharType="begin"/>
                </w:r>
                <w:r>
                  <w:rPr/>
                  <w:instrText> PAGE </w:instrText>
                </w:r>
                <w:r>
                  <w:rPr/>
                  <w:fldChar w:fldCharType="separate"/>
                </w:r>
                <w:r>
                  <w:rPr/>
                  <w:t>30</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5408" type="#_x0000_t202" filled="false" stroked="false">
          <v:textbox inset="0,0,0,0">
            <w:txbxContent>
              <w:p>
                <w:pPr>
                  <w:pStyle w:val="BodyText"/>
                  <w:spacing w:before="10"/>
                  <w:ind w:left="60"/>
                </w:pPr>
                <w:r>
                  <w:rPr/>
                  <w:fldChar w:fldCharType="begin"/>
                </w:r>
                <w:r>
                  <w:rPr/>
                  <w:instrText> PAGE </w:instrText>
                </w:r>
                <w:r>
                  <w:rPr/>
                  <w:fldChar w:fldCharType="separate"/>
                </w:r>
                <w:r>
                  <w:rPr/>
                  <w:t>31</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4896" type="#_x0000_t202" filled="false" stroked="false">
          <v:textbox inset="0,0,0,0">
            <w:txbxContent>
              <w:p>
                <w:pPr>
                  <w:pStyle w:val="BodyText"/>
                  <w:spacing w:before="10"/>
                  <w:ind w:left="60"/>
                </w:pPr>
                <w:r>
                  <w:rPr/>
                  <w:fldChar w:fldCharType="begin"/>
                </w:r>
                <w:r>
                  <w:rPr/>
                  <w:instrText> PAGE </w:instrText>
                </w:r>
                <w:r>
                  <w:rPr/>
                  <w:fldChar w:fldCharType="separate"/>
                </w:r>
                <w:r>
                  <w:rPr/>
                  <w:t>32</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4384" type="#_x0000_t202" filled="false" stroked="false">
          <v:textbox inset="0,0,0,0">
            <w:txbxContent>
              <w:p>
                <w:pPr>
                  <w:pStyle w:val="BodyText"/>
                  <w:spacing w:before="10"/>
                  <w:ind w:left="60"/>
                </w:pPr>
                <w:r>
                  <w:rPr/>
                  <w:fldChar w:fldCharType="begin"/>
                </w:r>
                <w:r>
                  <w:rPr/>
                  <w:instrText> PAGE </w:instrText>
                </w:r>
                <w:r>
                  <w:rPr/>
                  <w:fldChar w:fldCharType="separate"/>
                </w:r>
                <w:r>
                  <w:rPr/>
                  <w:t>33</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3872" type="#_x0000_t202" filled="false" stroked="false">
          <v:textbox inset="0,0,0,0">
            <w:txbxContent>
              <w:p>
                <w:pPr>
                  <w:pStyle w:val="BodyText"/>
                  <w:spacing w:before="10"/>
                  <w:ind w:left="60"/>
                </w:pPr>
                <w:r>
                  <w:rPr/>
                  <w:fldChar w:fldCharType="begin"/>
                </w:r>
                <w:r>
                  <w:rPr/>
                  <w:instrText> PAGE </w:instrText>
                </w:r>
                <w:r>
                  <w:rPr/>
                  <w:fldChar w:fldCharType="separate"/>
                </w:r>
                <w:r>
                  <w:rPr/>
                  <w:t>34</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3360" type="#_x0000_t202" filled="false" stroked="false">
          <v:textbox inset="0,0,0,0">
            <w:txbxContent>
              <w:p>
                <w:pPr>
                  <w:pStyle w:val="BodyText"/>
                  <w:spacing w:before="10"/>
                  <w:ind w:left="60"/>
                </w:pPr>
                <w:r>
                  <w:rPr/>
                  <w:fldChar w:fldCharType="begin"/>
                </w:r>
                <w:r>
                  <w:rPr/>
                  <w:instrText> PAGE </w:instrText>
                </w:r>
                <w:r>
                  <w:rPr/>
                  <w:fldChar w:fldCharType="separate"/>
                </w:r>
                <w:r>
                  <w:rPr/>
                  <w:t>35</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2848" type="#_x0000_t202" filled="false" stroked="false">
          <v:textbox inset="0,0,0,0">
            <w:txbxContent>
              <w:p>
                <w:pPr>
                  <w:pStyle w:val="BodyText"/>
                  <w:spacing w:before="10"/>
                  <w:ind w:left="60"/>
                </w:pPr>
                <w:r>
                  <w:rPr/>
                  <w:fldChar w:fldCharType="begin"/>
                </w:r>
                <w:r>
                  <w:rPr/>
                  <w:instrText> PAGE </w:instrText>
                </w:r>
                <w:r>
                  <w:rPr/>
                  <w:fldChar w:fldCharType="separate"/>
                </w:r>
                <w:r>
                  <w:rPr/>
                  <w:t>36</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2336" type="#_x0000_t202" filled="false" stroked="false">
          <v:textbox inset="0,0,0,0">
            <w:txbxContent>
              <w:p>
                <w:pPr>
                  <w:pStyle w:val="BodyText"/>
                  <w:spacing w:before="10"/>
                  <w:ind w:left="60"/>
                </w:pPr>
                <w:r>
                  <w:rPr/>
                  <w:fldChar w:fldCharType="begin"/>
                </w:r>
                <w:r>
                  <w:rPr/>
                  <w:instrText> PAGE </w:instrText>
                </w:r>
                <w:r>
                  <w:rPr/>
                  <w:fldChar w:fldCharType="separate"/>
                </w:r>
                <w:r>
                  <w:rPr/>
                  <w:t>37</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1824" type="#_x0000_t202" filled="false" stroked="false">
          <v:textbox inset="0,0,0,0">
            <w:txbxContent>
              <w:p>
                <w:pPr>
                  <w:pStyle w:val="BodyText"/>
                  <w:spacing w:before="10"/>
                  <w:ind w:left="60"/>
                </w:pPr>
                <w:r>
                  <w:rPr/>
                  <w:fldChar w:fldCharType="begin"/>
                </w:r>
                <w:r>
                  <w:rPr/>
                  <w:instrText> PAGE </w:instrText>
                </w:r>
                <w:r>
                  <w:rPr/>
                  <w:fldChar w:fldCharType="separate"/>
                </w:r>
                <w:r>
                  <w:rPr/>
                  <w:t>38</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1312" type="#_x0000_t202" filled="false" stroked="false">
          <v:textbox inset="0,0,0,0">
            <w:txbxContent>
              <w:p>
                <w:pPr>
                  <w:pStyle w:val="BodyText"/>
                  <w:spacing w:before="10"/>
                  <w:ind w:left="60"/>
                </w:pPr>
                <w:r>
                  <w:rPr/>
                  <w:fldChar w:fldCharType="begin"/>
                </w:r>
                <w:r>
                  <w:rPr/>
                  <w:instrText> PAGE </w:instrText>
                </w:r>
                <w:r>
                  <w:rPr/>
                  <w:fldChar w:fldCharType="separate"/>
                </w:r>
                <w:r>
                  <w:rPr/>
                  <w:t>39</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0800" type="#_x0000_t202" filled="false" stroked="false">
          <v:textbox inset="0,0,0,0">
            <w:txbxContent>
              <w:p>
                <w:pPr>
                  <w:pStyle w:val="BodyText"/>
                  <w:spacing w:before="10"/>
                  <w:ind w:left="60"/>
                </w:pPr>
                <w:r>
                  <w:rPr/>
                  <w:fldChar w:fldCharType="begin"/>
                </w:r>
                <w:r>
                  <w:rPr/>
                  <w:instrText> PAGE </w:instrText>
                </w:r>
                <w:r>
                  <w:rPr/>
                  <w:fldChar w:fldCharType="separate"/>
                </w:r>
                <w:r>
                  <w:rPr/>
                  <w:t>40</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60288" type="#_x0000_t202" filled="false" stroked="false">
          <v:textbox inset="0,0,0,0">
            <w:txbxContent>
              <w:p>
                <w:pPr>
                  <w:pStyle w:val="BodyText"/>
                  <w:spacing w:before="10"/>
                  <w:ind w:left="60"/>
                </w:pPr>
                <w:r>
                  <w:rPr/>
                  <w:fldChar w:fldCharType="begin"/>
                </w:r>
                <w:r>
                  <w:rPr/>
                  <w:instrText> PAGE </w:instrText>
                </w:r>
                <w:r>
                  <w:rPr/>
                  <w:fldChar w:fldCharType="separate"/>
                </w:r>
                <w:r>
                  <w:rPr/>
                  <w:t>41</w:t>
                </w:r>
                <w:r>
                  <w:rPr/>
                  <w:fldChar w:fldCharType="end"/>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59776" type="#_x0000_t202" filled="false" stroked="false">
          <v:textbox inset="0,0,0,0">
            <w:txbxContent>
              <w:p>
                <w:pPr>
                  <w:pStyle w:val="BodyText"/>
                  <w:spacing w:before="10"/>
                  <w:ind w:left="60"/>
                </w:pPr>
                <w:r>
                  <w:rPr/>
                  <w:fldChar w:fldCharType="begin"/>
                </w:r>
                <w:r>
                  <w:rPr/>
                  <w:instrText> PAGE </w:instrText>
                </w:r>
                <w:r>
                  <w:rPr/>
                  <w:fldChar w:fldCharType="separate"/>
                </w:r>
                <w:r>
                  <w:rPr/>
                  <w:t>42</w:t>
                </w:r>
                <w:r>
                  <w:rPr/>
                  <w:fldChar w:fldCharType="end"/>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59264" type="#_x0000_t202" filled="false" stroked="false">
          <v:textbox inset="0,0,0,0">
            <w:txbxContent>
              <w:p>
                <w:pPr>
                  <w:pStyle w:val="BodyText"/>
                  <w:spacing w:before="10"/>
                  <w:ind w:left="60"/>
                </w:pPr>
                <w:r>
                  <w:rPr/>
                  <w:fldChar w:fldCharType="begin"/>
                </w:r>
                <w:r>
                  <w:rPr/>
                  <w:instrText> PAGE </w:instrText>
                </w:r>
                <w:r>
                  <w:rPr/>
                  <w:fldChar w:fldCharType="separate"/>
                </w:r>
                <w:r>
                  <w:rPr/>
                  <w:t>43</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58752" type="#_x0000_t202" filled="false" stroked="false">
          <v:textbox inset="0,0,0,0">
            <w:txbxContent>
              <w:p>
                <w:pPr>
                  <w:pStyle w:val="BodyText"/>
                  <w:spacing w:before="10"/>
                  <w:ind w:left="60"/>
                </w:pPr>
                <w:r>
                  <w:rPr/>
                  <w:fldChar w:fldCharType="begin"/>
                </w:r>
                <w:r>
                  <w:rPr/>
                  <w:instrText> PAGE </w:instrText>
                </w:r>
                <w:r>
                  <w:rPr/>
                  <w:fldChar w:fldCharType="separate"/>
                </w:r>
                <w:r>
                  <w:rPr/>
                  <w:t>44</w:t>
                </w:r>
                <w:r>
                  <w:rPr/>
                  <w:fldChar w:fldCharType="end"/>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58240" type="#_x0000_t202" filled="false" stroked="false">
          <v:textbox inset="0,0,0,0">
            <w:txbxContent>
              <w:p>
                <w:pPr>
                  <w:pStyle w:val="BodyText"/>
                  <w:spacing w:before="10"/>
                  <w:ind w:left="60"/>
                </w:pPr>
                <w:r>
                  <w:rPr/>
                  <w:fldChar w:fldCharType="begin"/>
                </w:r>
                <w:r>
                  <w:rPr/>
                  <w:instrText> PAGE </w:instrText>
                </w:r>
                <w:r>
                  <w:rPr/>
                  <w:fldChar w:fldCharType="separate"/>
                </w:r>
                <w:r>
                  <w:rPr/>
                  <w:t>45</w:t>
                </w:r>
                <w:r>
                  <w:rPr/>
                  <w:fldChar w:fldCharType="end"/>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57728" type="#_x0000_t202" filled="false" stroked="false">
          <v:textbox inset="0,0,0,0">
            <w:txbxContent>
              <w:p>
                <w:pPr>
                  <w:pStyle w:val="BodyText"/>
                  <w:spacing w:before="10"/>
                  <w:ind w:left="60"/>
                </w:pPr>
                <w:r>
                  <w:rPr/>
                  <w:fldChar w:fldCharType="begin"/>
                </w:r>
                <w:r>
                  <w:rPr/>
                  <w:instrText> PAGE </w:instrText>
                </w:r>
                <w:r>
                  <w:rPr/>
                  <w:fldChar w:fldCharType="separate"/>
                </w:r>
                <w:r>
                  <w:rPr/>
                  <w:t>46</w:t>
                </w:r>
                <w:r>
                  <w:rPr/>
                  <w:fldChar w:fldCharType="end"/>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57216" type="#_x0000_t202" filled="false" stroked="false">
          <v:textbox inset="0,0,0,0">
            <w:txbxContent>
              <w:p>
                <w:pPr>
                  <w:pStyle w:val="BodyText"/>
                  <w:spacing w:before="10"/>
                  <w:ind w:left="60"/>
                </w:pPr>
                <w:r>
                  <w:rPr/>
                  <w:fldChar w:fldCharType="begin"/>
                </w:r>
                <w:r>
                  <w:rPr/>
                  <w:instrText> PAGE </w:instrText>
                </w:r>
                <w:r>
                  <w:rPr/>
                  <w:fldChar w:fldCharType="separate"/>
                </w:r>
                <w:r>
                  <w:rPr/>
                  <w:t>47</w:t>
                </w:r>
                <w:r>
                  <w:rPr/>
                  <w:fldChar w:fldCharType="end"/>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56704" type="#_x0000_t202" filled="false" stroked="false">
          <v:textbox inset="0,0,0,0">
            <w:txbxContent>
              <w:p>
                <w:pPr>
                  <w:pStyle w:val="BodyText"/>
                  <w:spacing w:before="10"/>
                  <w:ind w:left="60"/>
                </w:pPr>
                <w:r>
                  <w:rPr/>
                  <w:fldChar w:fldCharType="begin"/>
                </w:r>
                <w:r>
                  <w:rPr/>
                  <w:instrText> PAGE </w:instrText>
                </w:r>
                <w:r>
                  <w:rPr/>
                  <w:fldChar w:fldCharType="separate"/>
                </w:r>
                <w:r>
                  <w:rPr/>
                  <w:t>48</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56192" type="#_x0000_t202" filled="false" stroked="false">
          <v:textbox inset="0,0,0,0">
            <w:txbxContent>
              <w:p>
                <w:pPr>
                  <w:pStyle w:val="BodyText"/>
                  <w:spacing w:before="10"/>
                  <w:ind w:left="60"/>
                </w:pPr>
                <w:r>
                  <w:rPr/>
                  <w:fldChar w:fldCharType="begin"/>
                </w:r>
                <w:r>
                  <w:rPr/>
                  <w:instrText> PAGE </w:instrText>
                </w:r>
                <w:r>
                  <w:rPr/>
                  <w:fldChar w:fldCharType="separate"/>
                </w:r>
                <w:r>
                  <w:rPr/>
                  <w:t>49</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6.220001pt;margin-top:95.366623pt;width:151.35pt;height:15.3pt;mso-position-horizontal-relative:page;mso-position-vertical-relative:page;z-index:-18080768" type="#_x0000_t202" filled="false" stroked="false">
          <v:textbox inset="0,0,0,0">
            <w:txbxContent>
              <w:p>
                <w:pPr>
                  <w:spacing w:before="10"/>
                  <w:ind w:left="20" w:right="0" w:firstLine="0"/>
                  <w:jc w:val="left"/>
                  <w:rPr>
                    <w:b/>
                    <w:sz w:val="24"/>
                  </w:rPr>
                </w:pPr>
                <w:r>
                  <w:rPr>
                    <w:b/>
                    <w:sz w:val="24"/>
                  </w:rPr>
                  <w:t>HALAMAN PENGESAHAN</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55680" type="#_x0000_t202" filled="false" stroked="false">
          <v:textbox inset="0,0,0,0">
            <w:txbxContent>
              <w:p>
                <w:pPr>
                  <w:pStyle w:val="BodyText"/>
                  <w:spacing w:before="10"/>
                  <w:ind w:left="60"/>
                </w:pPr>
                <w:r>
                  <w:rPr/>
                  <w:fldChar w:fldCharType="begin"/>
                </w:r>
                <w:r>
                  <w:rPr/>
                  <w:instrText> PAGE </w:instrText>
                </w:r>
                <w:r>
                  <w:rPr/>
                  <w:fldChar w:fldCharType="separate"/>
                </w:r>
                <w:r>
                  <w:rPr/>
                  <w:t>50</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1.589996pt;margin-top:30.086624pt;width:18pt;height:15.3pt;mso-position-horizontal-relative:page;mso-position-vertical-relative:page;z-index:-18055168" type="#_x0000_t202" filled="false" stroked="false">
          <v:textbox inset="0,0,0,0">
            <w:txbxContent>
              <w:p>
                <w:pPr>
                  <w:pStyle w:val="BodyText"/>
                  <w:spacing w:before="10"/>
                  <w:ind w:left="60"/>
                </w:pPr>
                <w:r>
                  <w:rPr/>
                  <w:fldChar w:fldCharType="begin"/>
                </w:r>
                <w:r>
                  <w:rPr/>
                  <w:instrText> PAGE </w:instrText>
                </w:r>
                <w:r>
                  <w:rPr/>
                  <w:fldChar w:fldCharType="separate"/>
                </w:r>
                <w:r>
                  <w:rPr/>
                  <w:t>51</w:t>
                </w:r>
                <w:r>
                  <w:rPr/>
                  <w:fldChar w:fldCharType="end"/>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670013pt;margin-top:35.126625pt;width:18pt;height:15.3pt;mso-position-horizontal-relative:page;mso-position-vertical-relative:page;z-index:-18054656" type="#_x0000_t202" filled="false" stroked="false">
          <v:textbox inset="0,0,0,0">
            <w:txbxContent>
              <w:p>
                <w:pPr>
                  <w:pStyle w:val="BodyText"/>
                  <w:spacing w:before="10"/>
                  <w:ind w:left="60"/>
                </w:pPr>
                <w:r>
                  <w:rPr/>
                  <w:fldChar w:fldCharType="begin"/>
                </w:r>
                <w:r>
                  <w:rPr/>
                  <w:instrText> PAGE </w:instrText>
                </w:r>
                <w:r>
                  <w:rPr/>
                  <w:fldChar w:fldCharType="separate"/>
                </w:r>
                <w:r>
                  <w:rPr/>
                  <w:t>58</w:t>
                </w:r>
                <w:r>
                  <w:rPr/>
                  <w:fldChar w:fldCharType="end"/>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670013pt;margin-top:35.126625pt;width:18pt;height:15.3pt;mso-position-horizontal-relative:page;mso-position-vertical-relative:page;z-index:-18054144" type="#_x0000_t202" filled="false" stroked="false">
          <v:textbox inset="0,0,0,0">
            <w:txbxContent>
              <w:p>
                <w:pPr>
                  <w:pStyle w:val="BodyText"/>
                  <w:spacing w:before="10"/>
                  <w:ind w:left="60"/>
                </w:pPr>
                <w:r>
                  <w:rPr/>
                  <w:fldChar w:fldCharType="begin"/>
                </w:r>
                <w:r>
                  <w:rPr/>
                  <w:instrText> PAGE </w:instrText>
                </w:r>
                <w:r>
                  <w:rPr/>
                  <w:fldChar w:fldCharType="separate"/>
                </w:r>
                <w:r>
                  <w:rPr/>
                  <w:t>53</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670013pt;margin-top:35.126625pt;width:18pt;height:15.3pt;mso-position-horizontal-relative:page;mso-position-vertical-relative:page;z-index:-18053632" type="#_x0000_t202" filled="false" stroked="false">
          <v:textbox inset="0,0,0,0">
            <w:txbxContent>
              <w:p>
                <w:pPr>
                  <w:pStyle w:val="BodyText"/>
                  <w:spacing w:before="10"/>
                  <w:ind w:left="60"/>
                </w:pPr>
                <w:r>
                  <w:rPr/>
                  <w:fldChar w:fldCharType="begin"/>
                </w:r>
                <w:r>
                  <w:rPr/>
                  <w:instrText> PAGE </w:instrText>
                </w:r>
                <w:r>
                  <w:rPr/>
                  <w:fldChar w:fldCharType="separate"/>
                </w:r>
                <w:r>
                  <w:rPr/>
                  <w:t>54</w:t>
                </w:r>
                <w:r>
                  <w:rPr/>
                  <w:fldChar w:fldCharType="end"/>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670013pt;margin-top:35.126625pt;width:18pt;height:15.3pt;mso-position-horizontal-relative:page;mso-position-vertical-relative:page;z-index:-18053120" type="#_x0000_t202" filled="false" stroked="false">
          <v:textbox inset="0,0,0,0">
            <w:txbxContent>
              <w:p>
                <w:pPr>
                  <w:pStyle w:val="BodyText"/>
                  <w:spacing w:before="10"/>
                  <w:ind w:left="60"/>
                </w:pPr>
                <w:r>
                  <w:rPr/>
                  <w:fldChar w:fldCharType="begin"/>
                </w:r>
                <w:r>
                  <w:rPr/>
                  <w:instrText> PAGE </w:instrText>
                </w:r>
                <w:r>
                  <w:rPr/>
                  <w:fldChar w:fldCharType="separate"/>
                </w:r>
                <w:r>
                  <w:rPr/>
                  <w:t>55</w:t>
                </w:r>
                <w:r>
                  <w:rPr/>
                  <w:fldChar w:fldCharType="end"/>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670013pt;margin-top:35.126625pt;width:18pt;height:15.3pt;mso-position-horizontal-relative:page;mso-position-vertical-relative:page;z-index:-18052608" type="#_x0000_t202" filled="false" stroked="false">
          <v:textbox inset="0,0,0,0">
            <w:txbxContent>
              <w:p>
                <w:pPr>
                  <w:pStyle w:val="BodyText"/>
                  <w:spacing w:before="10"/>
                  <w:ind w:left="60"/>
                </w:pPr>
                <w:r>
                  <w:rPr/>
                  <w:fldChar w:fldCharType="begin"/>
                </w:r>
                <w:r>
                  <w:rPr/>
                  <w:instrText> PAGE </w:instrText>
                </w:r>
                <w:r>
                  <w:rPr/>
                  <w:fldChar w:fldCharType="separate"/>
                </w:r>
                <w:r>
                  <w:rPr/>
                  <w:t>56</w:t>
                </w:r>
                <w:r>
                  <w:rPr/>
                  <w:fldChar w:fldCharType="end"/>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670013pt;margin-top:35.126625pt;width:18pt;height:15.3pt;mso-position-horizontal-relative:page;mso-position-vertical-relative:page;z-index:-18052096" type="#_x0000_t202" filled="false" stroked="false">
          <v:textbox inset="0,0,0,0">
            <w:txbxContent>
              <w:p>
                <w:pPr>
                  <w:pStyle w:val="BodyText"/>
                  <w:spacing w:before="10"/>
                  <w:ind w:left="60"/>
                </w:pPr>
                <w:r>
                  <w:rPr/>
                  <w:fldChar w:fldCharType="begin"/>
                </w:r>
                <w:r>
                  <w:rPr/>
                  <w:instrText> PAGE </w:instrText>
                </w:r>
                <w:r>
                  <w:rPr/>
                  <w:fldChar w:fldCharType="separate"/>
                </w:r>
                <w:r>
                  <w:rPr/>
                  <w:t>57</w:t>
                </w:r>
                <w:r>
                  <w:rPr/>
                  <w:fldChar w:fldCharType="end"/>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670013pt;margin-top:35.126625pt;width:18pt;height:15.3pt;mso-position-horizontal-relative:page;mso-position-vertical-relative:page;z-index:-18051584" type="#_x0000_t202" filled="false" stroked="false">
          <v:textbox inset="0,0,0,0">
            <w:txbxContent>
              <w:p>
                <w:pPr>
                  <w:pStyle w:val="BodyText"/>
                  <w:spacing w:before="10"/>
                  <w:ind w:left="60"/>
                </w:pPr>
                <w:r>
                  <w:rPr/>
                  <w:fldChar w:fldCharType="begin"/>
                </w:r>
                <w:r>
                  <w:rPr/>
                  <w:instrText> PAGE </w:instrText>
                </w:r>
                <w:r>
                  <w:rPr/>
                  <w:fldChar w:fldCharType="separate"/>
                </w:r>
                <w:r>
                  <w:rPr/>
                  <w:t>58</w:t>
                </w:r>
                <w:r>
                  <w:rPr/>
                  <w:fldChar w:fldCharType="end"/>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670013pt;margin-top:35.126625pt;width:18pt;height:15.3pt;mso-position-horizontal-relative:page;mso-position-vertical-relative:page;z-index:-18051072" type="#_x0000_t202" filled="false" stroked="false">
          <v:textbox inset="0,0,0,0">
            <w:txbxContent>
              <w:p>
                <w:pPr>
                  <w:pStyle w:val="BodyText"/>
                  <w:spacing w:before="10"/>
                  <w:ind w:left="60"/>
                </w:pPr>
                <w:r>
                  <w:rPr/>
                  <w:fldChar w:fldCharType="begin"/>
                </w:r>
                <w:r>
                  <w:rPr/>
                  <w:instrText> PAGE </w:instrText>
                </w:r>
                <w:r>
                  <w:rPr/>
                  <w:fldChar w:fldCharType="separate"/>
                </w:r>
                <w:r>
                  <w:rPr/>
                  <w:t>59</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5.279999pt;margin-top:95.366623pt;width:115.1pt;height:15.3pt;mso-position-horizontal-relative:page;mso-position-vertical-relative:page;z-index:-18079744" type="#_x0000_t202" filled="false" stroked="false">
          <v:textbox inset="0,0,0,0">
            <w:txbxContent>
              <w:p>
                <w:pPr>
                  <w:spacing w:before="10"/>
                  <w:ind w:left="20" w:right="0" w:firstLine="0"/>
                  <w:jc w:val="left"/>
                  <w:rPr>
                    <w:b/>
                    <w:sz w:val="24"/>
                  </w:rPr>
                </w:pPr>
                <w:r>
                  <w:rPr>
                    <w:b/>
                    <w:sz w:val="24"/>
                  </w:rPr>
                  <w:t>KATA PENGANTAR</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670013pt;margin-top:35.126625pt;width:18pt;height:15.3pt;mso-position-horizontal-relative:page;mso-position-vertical-relative:page;z-index:-18050560" type="#_x0000_t202" filled="false" stroked="false">
          <v:textbox inset="0,0,0,0">
            <w:txbxContent>
              <w:p>
                <w:pPr>
                  <w:pStyle w:val="BodyText"/>
                  <w:spacing w:before="10"/>
                  <w:ind w:left="60"/>
                </w:pPr>
                <w:r>
                  <w:rPr/>
                  <w:fldChar w:fldCharType="begin"/>
                </w:r>
                <w:r>
                  <w:rPr/>
                  <w:instrText> PAGE </w:instrText>
                </w:r>
                <w:r>
                  <w:rPr/>
                  <w:fldChar w:fldCharType="separate"/>
                </w:r>
                <w:r>
                  <w:rPr/>
                  <w:t>60</w:t>
                </w:r>
                <w:r>
                  <w:rPr/>
                  <w:fldChar w:fldCharType="end"/>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670013pt;margin-top:35.126625pt;width:18pt;height:15.3pt;mso-position-horizontal-relative:page;mso-position-vertical-relative:page;z-index:-18050048" type="#_x0000_t202" filled="false" stroked="false">
          <v:textbox inset="0,0,0,0">
            <w:txbxContent>
              <w:p>
                <w:pPr>
                  <w:pStyle w:val="BodyText"/>
                  <w:spacing w:before="10"/>
                  <w:ind w:left="60"/>
                </w:pPr>
                <w:r>
                  <w:rPr/>
                  <w:fldChar w:fldCharType="begin"/>
                </w:r>
                <w:r>
                  <w:rPr/>
                  <w:instrText> PAGE </w:instrText>
                </w:r>
                <w:r>
                  <w:rPr/>
                  <w:fldChar w:fldCharType="separate"/>
                </w:r>
                <w:r>
                  <w:rPr/>
                  <w:t>61</w:t>
                </w:r>
                <w:r>
                  <w:rPr/>
                  <w:fldChar w:fldCharType="end"/>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670013pt;margin-top:35.126625pt;width:18pt;height:15.3pt;mso-position-horizontal-relative:page;mso-position-vertical-relative:page;z-index:-18049536" type="#_x0000_t202" filled="false" stroked="false">
          <v:textbox inset="0,0,0,0">
            <w:txbxContent>
              <w:p>
                <w:pPr>
                  <w:pStyle w:val="BodyText"/>
                  <w:spacing w:before="10"/>
                  <w:ind w:left="60"/>
                </w:pPr>
                <w:r>
                  <w:rPr/>
                  <w:fldChar w:fldCharType="begin"/>
                </w:r>
                <w:r>
                  <w:rPr/>
                  <w:instrText> PAGE </w:instrText>
                </w:r>
                <w:r>
                  <w:rPr/>
                  <w:fldChar w:fldCharType="separate"/>
                </w:r>
                <w:r>
                  <w:rPr/>
                  <w:t>62</w:t>
                </w:r>
                <w:r>
                  <w:rPr/>
                  <w:fldChar w:fldCharType="end"/>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700012pt;margin-top:37.046623pt;width:18pt;height:18.650pt;mso-position-horizontal-relative:page;mso-position-vertical-relative:page;z-index:-18049024" type="#_x0000_t202" filled="false" stroked="false">
          <v:textbox inset="0,0,0,0">
            <w:txbxContent>
              <w:p>
                <w:pPr>
                  <w:pStyle w:val="BodyText"/>
                  <w:spacing w:before="10"/>
                  <w:ind w:left="60"/>
                </w:pPr>
                <w:r>
                  <w:rPr/>
                  <w:fldChar w:fldCharType="begin"/>
                </w:r>
                <w:r>
                  <w:rPr/>
                  <w:instrText> PAGE </w:instrText>
                </w:r>
                <w:r>
                  <w:rPr/>
                  <w:fldChar w:fldCharType="separate"/>
                </w:r>
                <w:r>
                  <w:rPr/>
                  <w:t>72</w:t>
                </w:r>
                <w:r>
                  <w:rPr/>
                  <w:fldChar w:fldCharType="end"/>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700012pt;margin-top:37.046623pt;width:18pt;height:15.3pt;mso-position-horizontal-relative:page;mso-position-vertical-relative:page;z-index:-18048512" type="#_x0000_t202" filled="false" stroked="false">
          <v:textbox inset="0,0,0,0">
            <w:txbxContent>
              <w:p>
                <w:pPr>
                  <w:pStyle w:val="BodyText"/>
                  <w:spacing w:before="10"/>
                  <w:ind w:left="60"/>
                </w:pPr>
                <w:r>
                  <w:rPr/>
                  <w:fldChar w:fldCharType="begin"/>
                </w:r>
                <w:r>
                  <w:rPr/>
                  <w:instrText> PAGE </w:instrText>
                </w:r>
                <w:r>
                  <w:rPr/>
                  <w:fldChar w:fldCharType="separate"/>
                </w:r>
                <w:r>
                  <w:rPr/>
                  <w:t>73</w:t>
                </w:r>
                <w:r>
                  <w:rPr/>
                  <w:fldChar w:fldCharType="end"/>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700012pt;margin-top:37.046623pt;width:18pt;height:15.3pt;mso-position-horizontal-relative:page;mso-position-vertical-relative:page;z-index:-18048000" type="#_x0000_t202" filled="false" stroked="false">
          <v:textbox inset="0,0,0,0">
            <w:txbxContent>
              <w:p>
                <w:pPr>
                  <w:pStyle w:val="BodyText"/>
                  <w:spacing w:before="10"/>
                  <w:ind w:left="60"/>
                </w:pPr>
                <w:r>
                  <w:rPr/>
                  <w:fldChar w:fldCharType="begin"/>
                </w:r>
                <w:r>
                  <w:rPr/>
                  <w:instrText> PAGE </w:instrText>
                </w:r>
                <w:r>
                  <w:rPr/>
                  <w:fldChar w:fldCharType="separate"/>
                </w:r>
                <w:r>
                  <w:rPr/>
                  <w:t>74</w:t>
                </w:r>
                <w:r>
                  <w:rPr/>
                  <w:fldChar w:fldCharType="end"/>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700012pt;margin-top:37.046623pt;width:18pt;height:15.3pt;mso-position-horizontal-relative:page;mso-position-vertical-relative:page;z-index:-18047488" type="#_x0000_t202" filled="false" stroked="false">
          <v:textbox inset="0,0,0,0">
            <w:txbxContent>
              <w:p>
                <w:pPr>
                  <w:pStyle w:val="BodyText"/>
                  <w:spacing w:before="10"/>
                  <w:ind w:left="60"/>
                </w:pPr>
                <w:r>
                  <w:rPr/>
                  <w:fldChar w:fldCharType="begin"/>
                </w:r>
                <w:r>
                  <w:rPr/>
                  <w:instrText> PAGE </w:instrText>
                </w:r>
                <w:r>
                  <w:rPr/>
                  <w:fldChar w:fldCharType="separate"/>
                </w:r>
                <w:r>
                  <w:rPr/>
                  <w:t>75</w:t>
                </w:r>
                <w:r>
                  <w:rPr/>
                  <w:fldChar w:fldCharType="end"/>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700012pt;margin-top:37.046623pt;width:18pt;height:15.3pt;mso-position-horizontal-relative:page;mso-position-vertical-relative:page;z-index:-18046976" type="#_x0000_t202" filled="false" stroked="false">
          <v:textbox inset="0,0,0,0">
            <w:txbxContent>
              <w:p>
                <w:pPr>
                  <w:pStyle w:val="BodyText"/>
                  <w:spacing w:before="10"/>
                  <w:ind w:left="60"/>
                </w:pPr>
                <w:r>
                  <w:rPr/>
                  <w:fldChar w:fldCharType="begin"/>
                </w:r>
                <w:r>
                  <w:rPr/>
                  <w:instrText> PAGE </w:instrText>
                </w:r>
                <w:r>
                  <w:rPr/>
                  <w:fldChar w:fldCharType="separate"/>
                </w:r>
                <w:r>
                  <w:rPr/>
                  <w:t>76</w:t>
                </w:r>
                <w:r>
                  <w:rPr/>
                  <w:fldChar w:fldCharType="end"/>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700012pt;margin-top:37.046623pt;width:18pt;height:15.3pt;mso-position-horizontal-relative:page;mso-position-vertical-relative:page;z-index:-18046464" type="#_x0000_t202" filled="false" stroked="false">
          <v:textbox inset="0,0,0,0">
            <w:txbxContent>
              <w:p>
                <w:pPr>
                  <w:pStyle w:val="BodyText"/>
                  <w:spacing w:before="10"/>
                  <w:ind w:left="60"/>
                </w:pPr>
                <w:r>
                  <w:rPr/>
                  <w:fldChar w:fldCharType="begin"/>
                </w:r>
                <w:r>
                  <w:rPr/>
                  <w:instrText> PAGE </w:instrText>
                </w:r>
                <w:r>
                  <w:rPr/>
                  <w:fldChar w:fldCharType="separate"/>
                </w:r>
                <w:r>
                  <w:rPr/>
                  <w:t>77</w:t>
                </w:r>
                <w:r>
                  <w:rPr/>
                  <w:fldChar w:fldCharType="end"/>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700012pt;margin-top:40.406624pt;width:18pt;height:15.3pt;mso-position-horizontal-relative:page;mso-position-vertical-relative:page;z-index:-18045952" type="#_x0000_t202" filled="false" stroked="false">
          <v:textbox inset="0,0,0,0">
            <w:txbxContent>
              <w:p>
                <w:pPr>
                  <w:pStyle w:val="BodyText"/>
                  <w:spacing w:before="10"/>
                  <w:ind w:left="60"/>
                </w:pPr>
                <w:r>
                  <w:rPr/>
                  <w:fldChar w:fldCharType="begin"/>
                </w:r>
                <w:r>
                  <w:rPr/>
                  <w:instrText> PAGE </w:instrText>
                </w:r>
                <w:r>
                  <w:rPr/>
                  <w:fldChar w:fldCharType="separate"/>
                </w:r>
                <w:r>
                  <w:rPr/>
                  <w:t>78</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9.670013pt;margin-top:35.126625pt;width:28.05pt;height:15.3pt;mso-position-horizontal-relative:page;mso-position-vertical-relative:page;z-index:-18045440" type="#_x0000_t202" filled="false" stroked="false">
          <v:textbox inset="0,0,0,0">
            <w:txbxContent>
              <w:p>
                <w:pPr>
                  <w:spacing w:before="14"/>
                  <w:ind w:left="319" w:right="0" w:firstLine="0"/>
                  <w:jc w:val="left"/>
                  <w:rPr>
                    <w:sz w:val="22"/>
                  </w:rPr>
                </w:pPr>
                <w:r>
                  <w:rPr/>
                  <w:fldChar w:fldCharType="begin"/>
                </w:r>
                <w:r>
                  <w:rPr>
                    <w:sz w:val="22"/>
                  </w:rPr>
                  <w:instrText> PAGE </w:instrText>
                </w:r>
                <w:r>
                  <w:rPr/>
                  <w:fldChar w:fldCharType="separate"/>
                </w:r>
                <w:r>
                  <w:rPr/>
                  <w:t>80</w:t>
                </w:r>
                <w:r>
                  <w:rPr/>
                  <w:fldChar w:fldCharType="end"/>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2.660004pt;margin-top:35.262093pt;width:17.05pt;height:14.25pt;mso-position-horizontal-relative:page;mso-position-vertical-relative:page;z-index:-18044928"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80</w:t>
                </w:r>
                <w:r>
                  <w:rPr/>
                  <w:fldChar w:fldCharType="end"/>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2.660004pt;margin-top:35.262093pt;width:17.05pt;height:14.25pt;mso-position-horizontal-relative:page;mso-position-vertical-relative:page;z-index:-18044416"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81</w:t>
                </w:r>
                <w:r>
                  <w:rPr/>
                  <w:fldChar w:fldCharType="end"/>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2.660004pt;margin-top:35.262093pt;width:17.05pt;height:14.25pt;mso-position-horizontal-relative:page;mso-position-vertical-relative:page;z-index:-18043904"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82</w:t>
                </w:r>
                <w:r>
                  <w:rPr/>
                  <w:fldChar w:fldCharType="end"/>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2.660004pt;margin-top:35.262093pt;width:17.05pt;height:14.25pt;mso-position-horizontal-relative:page;mso-position-vertical-relative:page;z-index:-18043392"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83</w:t>
                </w:r>
                <w:r>
                  <w:rPr/>
                  <w:fldChar w:fldCharType="end"/>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2.660004pt;margin-top:35.262093pt;width:17.05pt;height:14.25pt;mso-position-horizontal-relative:page;mso-position-vertical-relative:page;z-index:-18042880"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84</w:t>
                </w:r>
                <w:r>
                  <w:rPr/>
                  <w:fldChar w:fldCharType="end"/>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2.660004pt;margin-top:35.262093pt;width:17.05pt;height:14.25pt;mso-position-horizontal-relative:page;mso-position-vertical-relative:page;z-index:-18041856"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85</w:t>
                </w:r>
                <w:r>
                  <w:rPr/>
                  <w:fldChar w:fldCharType="end"/>
                </w:r>
              </w:p>
            </w:txbxContent>
          </v:textbox>
          <w10:wrap type="non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2.660004pt;margin-top:35.262093pt;width:17.05pt;height:14.25pt;mso-position-horizontal-relative:page;mso-position-vertical-relative:page;z-index:-18040832"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86</w:t>
                </w:r>
                <w:r>
                  <w:rPr/>
                  <w:fldChar w:fldCharType="end"/>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
    <w:multiLevelType w:val="hybridMultilevel"/>
    <w:lvl w:ilvl="0">
      <w:start w:val="1"/>
      <w:numFmt w:val="decimal"/>
      <w:lvlText w:val="%1."/>
      <w:lvlJc w:val="left"/>
      <w:pPr>
        <w:ind w:left="1407" w:hanging="678"/>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1901" w:hanging="452"/>
        <w:jc w:val="left"/>
      </w:pPr>
      <w:rPr>
        <w:rFonts w:hint="default" w:ascii="Times New Roman" w:hAnsi="Times New Roman" w:eastAsia="Times New Roman" w:cs="Times New Roman"/>
        <w:spacing w:val="-30"/>
        <w:w w:val="99"/>
        <w:sz w:val="24"/>
        <w:szCs w:val="24"/>
        <w:lang w:val="id" w:eastAsia="en-US" w:bidi="ar-SA"/>
      </w:rPr>
    </w:lvl>
    <w:lvl w:ilvl="2">
      <w:start w:val="1"/>
      <w:numFmt w:val="decimal"/>
      <w:lvlText w:val="%3)"/>
      <w:lvlJc w:val="left"/>
      <w:pPr>
        <w:ind w:left="2352" w:hanging="543"/>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2360" w:hanging="543"/>
      </w:pPr>
      <w:rPr>
        <w:rFonts w:hint="default"/>
        <w:lang w:val="id" w:eastAsia="en-US" w:bidi="ar-SA"/>
      </w:rPr>
    </w:lvl>
    <w:lvl w:ilvl="4">
      <w:start w:val="0"/>
      <w:numFmt w:val="bullet"/>
      <w:lvlText w:val="•"/>
      <w:lvlJc w:val="left"/>
      <w:pPr>
        <w:ind w:left="3289" w:hanging="543"/>
      </w:pPr>
      <w:rPr>
        <w:rFonts w:hint="default"/>
        <w:lang w:val="id" w:eastAsia="en-US" w:bidi="ar-SA"/>
      </w:rPr>
    </w:lvl>
    <w:lvl w:ilvl="5">
      <w:start w:val="0"/>
      <w:numFmt w:val="bullet"/>
      <w:lvlText w:val="•"/>
      <w:lvlJc w:val="left"/>
      <w:pPr>
        <w:ind w:left="4219" w:hanging="543"/>
      </w:pPr>
      <w:rPr>
        <w:rFonts w:hint="default"/>
        <w:lang w:val="id" w:eastAsia="en-US" w:bidi="ar-SA"/>
      </w:rPr>
    </w:lvl>
    <w:lvl w:ilvl="6">
      <w:start w:val="0"/>
      <w:numFmt w:val="bullet"/>
      <w:lvlText w:val="•"/>
      <w:lvlJc w:val="left"/>
      <w:pPr>
        <w:ind w:left="5149" w:hanging="543"/>
      </w:pPr>
      <w:rPr>
        <w:rFonts w:hint="default"/>
        <w:lang w:val="id" w:eastAsia="en-US" w:bidi="ar-SA"/>
      </w:rPr>
    </w:lvl>
    <w:lvl w:ilvl="7">
      <w:start w:val="0"/>
      <w:numFmt w:val="bullet"/>
      <w:lvlText w:val="•"/>
      <w:lvlJc w:val="left"/>
      <w:pPr>
        <w:ind w:left="6079" w:hanging="543"/>
      </w:pPr>
      <w:rPr>
        <w:rFonts w:hint="default"/>
        <w:lang w:val="id" w:eastAsia="en-US" w:bidi="ar-SA"/>
      </w:rPr>
    </w:lvl>
    <w:lvl w:ilvl="8">
      <w:start w:val="0"/>
      <w:numFmt w:val="bullet"/>
      <w:lvlText w:val="•"/>
      <w:lvlJc w:val="left"/>
      <w:pPr>
        <w:ind w:left="7009" w:hanging="543"/>
      </w:pPr>
      <w:rPr>
        <w:rFonts w:hint="default"/>
        <w:lang w:val="id" w:eastAsia="en-US" w:bidi="ar-SA"/>
      </w:rPr>
    </w:lvl>
  </w:abstractNum>
  <w:abstractNum w:abstractNumId="52">
    <w:multiLevelType w:val="hybridMultilevel"/>
    <w:lvl w:ilvl="0">
      <w:start w:val="5"/>
      <w:numFmt w:val="decimal"/>
      <w:lvlText w:val="%1"/>
      <w:lvlJc w:val="left"/>
      <w:pPr>
        <w:ind w:left="1181" w:hanging="538"/>
        <w:jc w:val="left"/>
      </w:pPr>
      <w:rPr>
        <w:rFonts w:hint="default"/>
        <w:lang w:val="id" w:eastAsia="en-US" w:bidi="ar-SA"/>
      </w:rPr>
    </w:lvl>
    <w:lvl w:ilvl="1">
      <w:start w:val="1"/>
      <w:numFmt w:val="decimal"/>
      <w:lvlText w:val="%1.%2"/>
      <w:lvlJc w:val="left"/>
      <w:pPr>
        <w:ind w:left="1181" w:hanging="538"/>
        <w:jc w:val="left"/>
      </w:pPr>
      <w:rPr>
        <w:rFonts w:hint="default" w:ascii="Times New Roman" w:hAnsi="Times New Roman" w:eastAsia="Times New Roman" w:cs="Times New Roman"/>
        <w:b/>
        <w:bCs/>
        <w:spacing w:val="-5"/>
        <w:w w:val="99"/>
        <w:sz w:val="24"/>
        <w:szCs w:val="24"/>
        <w:lang w:val="id" w:eastAsia="en-US" w:bidi="ar-SA"/>
      </w:rPr>
    </w:lvl>
    <w:lvl w:ilvl="2">
      <w:start w:val="1"/>
      <w:numFmt w:val="decimal"/>
      <w:lvlText w:val="%3."/>
      <w:lvlJc w:val="left"/>
      <w:pPr>
        <w:ind w:left="729" w:hanging="812"/>
        <w:jc w:val="left"/>
      </w:pPr>
      <w:rPr>
        <w:rFonts w:hint="default" w:ascii="Times New Roman" w:hAnsi="Times New Roman" w:eastAsia="Times New Roman" w:cs="Times New Roman"/>
        <w:spacing w:val="-2"/>
        <w:w w:val="105"/>
        <w:sz w:val="24"/>
        <w:szCs w:val="24"/>
        <w:lang w:val="id" w:eastAsia="en-US" w:bidi="ar-SA"/>
      </w:rPr>
    </w:lvl>
    <w:lvl w:ilvl="3">
      <w:start w:val="0"/>
      <w:numFmt w:val="bullet"/>
      <w:lvlText w:val="•"/>
      <w:lvlJc w:val="left"/>
      <w:pPr>
        <w:ind w:left="2888" w:hanging="812"/>
      </w:pPr>
      <w:rPr>
        <w:rFonts w:hint="default"/>
        <w:lang w:val="id" w:eastAsia="en-US" w:bidi="ar-SA"/>
      </w:rPr>
    </w:lvl>
    <w:lvl w:ilvl="4">
      <w:start w:val="0"/>
      <w:numFmt w:val="bullet"/>
      <w:lvlText w:val="•"/>
      <w:lvlJc w:val="left"/>
      <w:pPr>
        <w:ind w:left="3742" w:hanging="812"/>
      </w:pPr>
      <w:rPr>
        <w:rFonts w:hint="default"/>
        <w:lang w:val="id" w:eastAsia="en-US" w:bidi="ar-SA"/>
      </w:rPr>
    </w:lvl>
    <w:lvl w:ilvl="5">
      <w:start w:val="0"/>
      <w:numFmt w:val="bullet"/>
      <w:lvlText w:val="•"/>
      <w:lvlJc w:val="left"/>
      <w:pPr>
        <w:ind w:left="4597" w:hanging="812"/>
      </w:pPr>
      <w:rPr>
        <w:rFonts w:hint="default"/>
        <w:lang w:val="id" w:eastAsia="en-US" w:bidi="ar-SA"/>
      </w:rPr>
    </w:lvl>
    <w:lvl w:ilvl="6">
      <w:start w:val="0"/>
      <w:numFmt w:val="bullet"/>
      <w:lvlText w:val="•"/>
      <w:lvlJc w:val="left"/>
      <w:pPr>
        <w:ind w:left="5451" w:hanging="812"/>
      </w:pPr>
      <w:rPr>
        <w:rFonts w:hint="default"/>
        <w:lang w:val="id" w:eastAsia="en-US" w:bidi="ar-SA"/>
      </w:rPr>
    </w:lvl>
    <w:lvl w:ilvl="7">
      <w:start w:val="0"/>
      <w:numFmt w:val="bullet"/>
      <w:lvlText w:val="•"/>
      <w:lvlJc w:val="left"/>
      <w:pPr>
        <w:ind w:left="6305" w:hanging="812"/>
      </w:pPr>
      <w:rPr>
        <w:rFonts w:hint="default"/>
        <w:lang w:val="id" w:eastAsia="en-US" w:bidi="ar-SA"/>
      </w:rPr>
    </w:lvl>
    <w:lvl w:ilvl="8">
      <w:start w:val="0"/>
      <w:numFmt w:val="bullet"/>
      <w:lvlText w:val="•"/>
      <w:lvlJc w:val="left"/>
      <w:pPr>
        <w:ind w:left="7160" w:hanging="812"/>
      </w:pPr>
      <w:rPr>
        <w:rFonts w:hint="default"/>
        <w:lang w:val="id" w:eastAsia="en-US" w:bidi="ar-SA"/>
      </w:rPr>
    </w:lvl>
  </w:abstractNum>
  <w:abstractNum w:abstractNumId="51">
    <w:multiLevelType w:val="hybridMultilevel"/>
    <w:lvl w:ilvl="0">
      <w:start w:val="2"/>
      <w:numFmt w:val="lowerLetter"/>
      <w:lvlText w:val="%1."/>
      <w:lvlJc w:val="left"/>
      <w:pPr>
        <w:ind w:left="1181" w:hanging="452"/>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948" w:hanging="452"/>
      </w:pPr>
      <w:rPr>
        <w:rFonts w:hint="default"/>
        <w:lang w:val="id" w:eastAsia="en-US" w:bidi="ar-SA"/>
      </w:rPr>
    </w:lvl>
    <w:lvl w:ilvl="2">
      <w:start w:val="0"/>
      <w:numFmt w:val="bullet"/>
      <w:lvlText w:val="•"/>
      <w:lvlJc w:val="left"/>
      <w:pPr>
        <w:ind w:left="2717" w:hanging="452"/>
      </w:pPr>
      <w:rPr>
        <w:rFonts w:hint="default"/>
        <w:lang w:val="id" w:eastAsia="en-US" w:bidi="ar-SA"/>
      </w:rPr>
    </w:lvl>
    <w:lvl w:ilvl="3">
      <w:start w:val="0"/>
      <w:numFmt w:val="bullet"/>
      <w:lvlText w:val="•"/>
      <w:lvlJc w:val="left"/>
      <w:pPr>
        <w:ind w:left="3486" w:hanging="452"/>
      </w:pPr>
      <w:rPr>
        <w:rFonts w:hint="default"/>
        <w:lang w:val="id" w:eastAsia="en-US" w:bidi="ar-SA"/>
      </w:rPr>
    </w:lvl>
    <w:lvl w:ilvl="4">
      <w:start w:val="0"/>
      <w:numFmt w:val="bullet"/>
      <w:lvlText w:val="•"/>
      <w:lvlJc w:val="left"/>
      <w:pPr>
        <w:ind w:left="4255" w:hanging="452"/>
      </w:pPr>
      <w:rPr>
        <w:rFonts w:hint="default"/>
        <w:lang w:val="id" w:eastAsia="en-US" w:bidi="ar-SA"/>
      </w:rPr>
    </w:lvl>
    <w:lvl w:ilvl="5">
      <w:start w:val="0"/>
      <w:numFmt w:val="bullet"/>
      <w:lvlText w:val="•"/>
      <w:lvlJc w:val="left"/>
      <w:pPr>
        <w:ind w:left="5024" w:hanging="452"/>
      </w:pPr>
      <w:rPr>
        <w:rFonts w:hint="default"/>
        <w:lang w:val="id" w:eastAsia="en-US" w:bidi="ar-SA"/>
      </w:rPr>
    </w:lvl>
    <w:lvl w:ilvl="6">
      <w:start w:val="0"/>
      <w:numFmt w:val="bullet"/>
      <w:lvlText w:val="•"/>
      <w:lvlJc w:val="left"/>
      <w:pPr>
        <w:ind w:left="5793" w:hanging="452"/>
      </w:pPr>
      <w:rPr>
        <w:rFonts w:hint="default"/>
        <w:lang w:val="id" w:eastAsia="en-US" w:bidi="ar-SA"/>
      </w:rPr>
    </w:lvl>
    <w:lvl w:ilvl="7">
      <w:start w:val="0"/>
      <w:numFmt w:val="bullet"/>
      <w:lvlText w:val="•"/>
      <w:lvlJc w:val="left"/>
      <w:pPr>
        <w:ind w:left="6562" w:hanging="452"/>
      </w:pPr>
      <w:rPr>
        <w:rFonts w:hint="default"/>
        <w:lang w:val="id" w:eastAsia="en-US" w:bidi="ar-SA"/>
      </w:rPr>
    </w:lvl>
    <w:lvl w:ilvl="8">
      <w:start w:val="0"/>
      <w:numFmt w:val="bullet"/>
      <w:lvlText w:val="•"/>
      <w:lvlJc w:val="left"/>
      <w:pPr>
        <w:ind w:left="7331" w:hanging="452"/>
      </w:pPr>
      <w:rPr>
        <w:rFonts w:hint="default"/>
        <w:lang w:val="id" w:eastAsia="en-US" w:bidi="ar-SA"/>
      </w:rPr>
    </w:lvl>
  </w:abstractNum>
  <w:abstractNum w:abstractNumId="50">
    <w:multiLevelType w:val="hybridMultilevel"/>
    <w:lvl w:ilvl="0">
      <w:start w:val="1"/>
      <w:numFmt w:val="lowerLetter"/>
      <w:lvlText w:val="%1."/>
      <w:lvlJc w:val="left"/>
      <w:pPr>
        <w:ind w:left="1181" w:hanging="452"/>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948" w:hanging="452"/>
      </w:pPr>
      <w:rPr>
        <w:rFonts w:hint="default"/>
        <w:lang w:val="id" w:eastAsia="en-US" w:bidi="ar-SA"/>
      </w:rPr>
    </w:lvl>
    <w:lvl w:ilvl="2">
      <w:start w:val="0"/>
      <w:numFmt w:val="bullet"/>
      <w:lvlText w:val="•"/>
      <w:lvlJc w:val="left"/>
      <w:pPr>
        <w:ind w:left="2717" w:hanging="452"/>
      </w:pPr>
      <w:rPr>
        <w:rFonts w:hint="default"/>
        <w:lang w:val="id" w:eastAsia="en-US" w:bidi="ar-SA"/>
      </w:rPr>
    </w:lvl>
    <w:lvl w:ilvl="3">
      <w:start w:val="0"/>
      <w:numFmt w:val="bullet"/>
      <w:lvlText w:val="•"/>
      <w:lvlJc w:val="left"/>
      <w:pPr>
        <w:ind w:left="3486" w:hanging="452"/>
      </w:pPr>
      <w:rPr>
        <w:rFonts w:hint="default"/>
        <w:lang w:val="id" w:eastAsia="en-US" w:bidi="ar-SA"/>
      </w:rPr>
    </w:lvl>
    <w:lvl w:ilvl="4">
      <w:start w:val="0"/>
      <w:numFmt w:val="bullet"/>
      <w:lvlText w:val="•"/>
      <w:lvlJc w:val="left"/>
      <w:pPr>
        <w:ind w:left="4255" w:hanging="452"/>
      </w:pPr>
      <w:rPr>
        <w:rFonts w:hint="default"/>
        <w:lang w:val="id" w:eastAsia="en-US" w:bidi="ar-SA"/>
      </w:rPr>
    </w:lvl>
    <w:lvl w:ilvl="5">
      <w:start w:val="0"/>
      <w:numFmt w:val="bullet"/>
      <w:lvlText w:val="•"/>
      <w:lvlJc w:val="left"/>
      <w:pPr>
        <w:ind w:left="5024" w:hanging="452"/>
      </w:pPr>
      <w:rPr>
        <w:rFonts w:hint="default"/>
        <w:lang w:val="id" w:eastAsia="en-US" w:bidi="ar-SA"/>
      </w:rPr>
    </w:lvl>
    <w:lvl w:ilvl="6">
      <w:start w:val="0"/>
      <w:numFmt w:val="bullet"/>
      <w:lvlText w:val="•"/>
      <w:lvlJc w:val="left"/>
      <w:pPr>
        <w:ind w:left="5793" w:hanging="452"/>
      </w:pPr>
      <w:rPr>
        <w:rFonts w:hint="default"/>
        <w:lang w:val="id" w:eastAsia="en-US" w:bidi="ar-SA"/>
      </w:rPr>
    </w:lvl>
    <w:lvl w:ilvl="7">
      <w:start w:val="0"/>
      <w:numFmt w:val="bullet"/>
      <w:lvlText w:val="•"/>
      <w:lvlJc w:val="left"/>
      <w:pPr>
        <w:ind w:left="6562" w:hanging="452"/>
      </w:pPr>
      <w:rPr>
        <w:rFonts w:hint="default"/>
        <w:lang w:val="id" w:eastAsia="en-US" w:bidi="ar-SA"/>
      </w:rPr>
    </w:lvl>
    <w:lvl w:ilvl="8">
      <w:start w:val="0"/>
      <w:numFmt w:val="bullet"/>
      <w:lvlText w:val="•"/>
      <w:lvlJc w:val="left"/>
      <w:pPr>
        <w:ind w:left="7331" w:hanging="452"/>
      </w:pPr>
      <w:rPr>
        <w:rFonts w:hint="default"/>
        <w:lang w:val="id" w:eastAsia="en-US" w:bidi="ar-SA"/>
      </w:rPr>
    </w:lvl>
  </w:abstractNum>
  <w:abstractNum w:abstractNumId="49">
    <w:multiLevelType w:val="hybridMultilevel"/>
    <w:lvl w:ilvl="0">
      <w:start w:val="4"/>
      <w:numFmt w:val="decimal"/>
      <w:lvlText w:val="%1"/>
      <w:lvlJc w:val="left"/>
      <w:pPr>
        <w:ind w:left="1152" w:hanging="509"/>
        <w:jc w:val="left"/>
      </w:pPr>
      <w:rPr>
        <w:rFonts w:hint="default"/>
        <w:lang w:val="id" w:eastAsia="en-US" w:bidi="ar-SA"/>
      </w:rPr>
    </w:lvl>
    <w:lvl w:ilvl="1">
      <w:start w:val="1"/>
      <w:numFmt w:val="decimal"/>
      <w:lvlText w:val="%1.%2"/>
      <w:lvlJc w:val="left"/>
      <w:pPr>
        <w:ind w:left="1152" w:hanging="509"/>
        <w:jc w:val="right"/>
      </w:pPr>
      <w:rPr>
        <w:rFonts w:hint="default" w:ascii="Times New Roman" w:hAnsi="Times New Roman" w:eastAsia="Times New Roman" w:cs="Times New Roman"/>
        <w:b/>
        <w:bCs/>
        <w:spacing w:val="-4"/>
        <w:w w:val="99"/>
        <w:sz w:val="24"/>
        <w:szCs w:val="24"/>
        <w:lang w:val="id" w:eastAsia="en-US" w:bidi="ar-SA"/>
      </w:rPr>
    </w:lvl>
    <w:lvl w:ilvl="2">
      <w:start w:val="0"/>
      <w:numFmt w:val="bullet"/>
      <w:lvlText w:val="•"/>
      <w:lvlJc w:val="left"/>
      <w:pPr>
        <w:ind w:left="2701" w:hanging="509"/>
      </w:pPr>
      <w:rPr>
        <w:rFonts w:hint="default"/>
        <w:lang w:val="id" w:eastAsia="en-US" w:bidi="ar-SA"/>
      </w:rPr>
    </w:lvl>
    <w:lvl w:ilvl="3">
      <w:start w:val="0"/>
      <w:numFmt w:val="bullet"/>
      <w:lvlText w:val="•"/>
      <w:lvlJc w:val="left"/>
      <w:pPr>
        <w:ind w:left="3472" w:hanging="509"/>
      </w:pPr>
      <w:rPr>
        <w:rFonts w:hint="default"/>
        <w:lang w:val="id" w:eastAsia="en-US" w:bidi="ar-SA"/>
      </w:rPr>
    </w:lvl>
    <w:lvl w:ilvl="4">
      <w:start w:val="0"/>
      <w:numFmt w:val="bullet"/>
      <w:lvlText w:val="•"/>
      <w:lvlJc w:val="left"/>
      <w:pPr>
        <w:ind w:left="4243" w:hanging="509"/>
      </w:pPr>
      <w:rPr>
        <w:rFonts w:hint="default"/>
        <w:lang w:val="id" w:eastAsia="en-US" w:bidi="ar-SA"/>
      </w:rPr>
    </w:lvl>
    <w:lvl w:ilvl="5">
      <w:start w:val="0"/>
      <w:numFmt w:val="bullet"/>
      <w:lvlText w:val="•"/>
      <w:lvlJc w:val="left"/>
      <w:pPr>
        <w:ind w:left="5014" w:hanging="509"/>
      </w:pPr>
      <w:rPr>
        <w:rFonts w:hint="default"/>
        <w:lang w:val="id" w:eastAsia="en-US" w:bidi="ar-SA"/>
      </w:rPr>
    </w:lvl>
    <w:lvl w:ilvl="6">
      <w:start w:val="0"/>
      <w:numFmt w:val="bullet"/>
      <w:lvlText w:val="•"/>
      <w:lvlJc w:val="left"/>
      <w:pPr>
        <w:ind w:left="5785" w:hanging="509"/>
      </w:pPr>
      <w:rPr>
        <w:rFonts w:hint="default"/>
        <w:lang w:val="id" w:eastAsia="en-US" w:bidi="ar-SA"/>
      </w:rPr>
    </w:lvl>
    <w:lvl w:ilvl="7">
      <w:start w:val="0"/>
      <w:numFmt w:val="bullet"/>
      <w:lvlText w:val="•"/>
      <w:lvlJc w:val="left"/>
      <w:pPr>
        <w:ind w:left="6556" w:hanging="509"/>
      </w:pPr>
      <w:rPr>
        <w:rFonts w:hint="default"/>
        <w:lang w:val="id" w:eastAsia="en-US" w:bidi="ar-SA"/>
      </w:rPr>
    </w:lvl>
    <w:lvl w:ilvl="8">
      <w:start w:val="0"/>
      <w:numFmt w:val="bullet"/>
      <w:lvlText w:val="•"/>
      <w:lvlJc w:val="left"/>
      <w:pPr>
        <w:ind w:left="7327" w:hanging="509"/>
      </w:pPr>
      <w:rPr>
        <w:rFonts w:hint="default"/>
        <w:lang w:val="id" w:eastAsia="en-US" w:bidi="ar-SA"/>
      </w:rPr>
    </w:lvl>
  </w:abstractNum>
  <w:abstractNum w:abstractNumId="48">
    <w:multiLevelType w:val="hybridMultilevel"/>
    <w:lvl w:ilvl="0">
      <w:start w:val="1"/>
      <w:numFmt w:val="decimal"/>
      <w:lvlText w:val="%1."/>
      <w:lvlJc w:val="left"/>
      <w:pPr>
        <w:ind w:left="394" w:hanging="270"/>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756" w:hanging="270"/>
      </w:pPr>
      <w:rPr>
        <w:rFonts w:hint="default"/>
        <w:lang w:val="id" w:eastAsia="en-US" w:bidi="ar-SA"/>
      </w:rPr>
    </w:lvl>
    <w:lvl w:ilvl="2">
      <w:start w:val="0"/>
      <w:numFmt w:val="bullet"/>
      <w:lvlText w:val="•"/>
      <w:lvlJc w:val="left"/>
      <w:pPr>
        <w:ind w:left="1112" w:hanging="270"/>
      </w:pPr>
      <w:rPr>
        <w:rFonts w:hint="default"/>
        <w:lang w:val="id" w:eastAsia="en-US" w:bidi="ar-SA"/>
      </w:rPr>
    </w:lvl>
    <w:lvl w:ilvl="3">
      <w:start w:val="0"/>
      <w:numFmt w:val="bullet"/>
      <w:lvlText w:val="•"/>
      <w:lvlJc w:val="left"/>
      <w:pPr>
        <w:ind w:left="1468" w:hanging="270"/>
      </w:pPr>
      <w:rPr>
        <w:rFonts w:hint="default"/>
        <w:lang w:val="id" w:eastAsia="en-US" w:bidi="ar-SA"/>
      </w:rPr>
    </w:lvl>
    <w:lvl w:ilvl="4">
      <w:start w:val="0"/>
      <w:numFmt w:val="bullet"/>
      <w:lvlText w:val="•"/>
      <w:lvlJc w:val="left"/>
      <w:pPr>
        <w:ind w:left="1824" w:hanging="270"/>
      </w:pPr>
      <w:rPr>
        <w:rFonts w:hint="default"/>
        <w:lang w:val="id" w:eastAsia="en-US" w:bidi="ar-SA"/>
      </w:rPr>
    </w:lvl>
    <w:lvl w:ilvl="5">
      <w:start w:val="0"/>
      <w:numFmt w:val="bullet"/>
      <w:lvlText w:val="•"/>
      <w:lvlJc w:val="left"/>
      <w:pPr>
        <w:ind w:left="2180" w:hanging="270"/>
      </w:pPr>
      <w:rPr>
        <w:rFonts w:hint="default"/>
        <w:lang w:val="id" w:eastAsia="en-US" w:bidi="ar-SA"/>
      </w:rPr>
    </w:lvl>
    <w:lvl w:ilvl="6">
      <w:start w:val="0"/>
      <w:numFmt w:val="bullet"/>
      <w:lvlText w:val="•"/>
      <w:lvlJc w:val="left"/>
      <w:pPr>
        <w:ind w:left="2536" w:hanging="270"/>
      </w:pPr>
      <w:rPr>
        <w:rFonts w:hint="default"/>
        <w:lang w:val="id" w:eastAsia="en-US" w:bidi="ar-SA"/>
      </w:rPr>
    </w:lvl>
    <w:lvl w:ilvl="7">
      <w:start w:val="0"/>
      <w:numFmt w:val="bullet"/>
      <w:lvlText w:val="•"/>
      <w:lvlJc w:val="left"/>
      <w:pPr>
        <w:ind w:left="2892" w:hanging="270"/>
      </w:pPr>
      <w:rPr>
        <w:rFonts w:hint="default"/>
        <w:lang w:val="id" w:eastAsia="en-US" w:bidi="ar-SA"/>
      </w:rPr>
    </w:lvl>
    <w:lvl w:ilvl="8">
      <w:start w:val="0"/>
      <w:numFmt w:val="bullet"/>
      <w:lvlText w:val="•"/>
      <w:lvlJc w:val="left"/>
      <w:pPr>
        <w:ind w:left="3248" w:hanging="270"/>
      </w:pPr>
      <w:rPr>
        <w:rFonts w:hint="default"/>
        <w:lang w:val="id" w:eastAsia="en-US" w:bidi="ar-SA"/>
      </w:rPr>
    </w:lvl>
  </w:abstractNum>
  <w:abstractNum w:abstractNumId="47">
    <w:multiLevelType w:val="hybridMultilevel"/>
    <w:lvl w:ilvl="0">
      <w:start w:val="1"/>
      <w:numFmt w:val="decimal"/>
      <w:lvlText w:val="%1."/>
      <w:lvlJc w:val="left"/>
      <w:pPr>
        <w:ind w:left="312" w:hanging="236"/>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684" w:hanging="236"/>
      </w:pPr>
      <w:rPr>
        <w:rFonts w:hint="default"/>
        <w:lang w:val="id" w:eastAsia="en-US" w:bidi="ar-SA"/>
      </w:rPr>
    </w:lvl>
    <w:lvl w:ilvl="2">
      <w:start w:val="0"/>
      <w:numFmt w:val="bullet"/>
      <w:lvlText w:val="•"/>
      <w:lvlJc w:val="left"/>
      <w:pPr>
        <w:ind w:left="1048" w:hanging="236"/>
      </w:pPr>
      <w:rPr>
        <w:rFonts w:hint="default"/>
        <w:lang w:val="id" w:eastAsia="en-US" w:bidi="ar-SA"/>
      </w:rPr>
    </w:lvl>
    <w:lvl w:ilvl="3">
      <w:start w:val="0"/>
      <w:numFmt w:val="bullet"/>
      <w:lvlText w:val="•"/>
      <w:lvlJc w:val="left"/>
      <w:pPr>
        <w:ind w:left="1412" w:hanging="236"/>
      </w:pPr>
      <w:rPr>
        <w:rFonts w:hint="default"/>
        <w:lang w:val="id" w:eastAsia="en-US" w:bidi="ar-SA"/>
      </w:rPr>
    </w:lvl>
    <w:lvl w:ilvl="4">
      <w:start w:val="0"/>
      <w:numFmt w:val="bullet"/>
      <w:lvlText w:val="•"/>
      <w:lvlJc w:val="left"/>
      <w:pPr>
        <w:ind w:left="1776" w:hanging="236"/>
      </w:pPr>
      <w:rPr>
        <w:rFonts w:hint="default"/>
        <w:lang w:val="id" w:eastAsia="en-US" w:bidi="ar-SA"/>
      </w:rPr>
    </w:lvl>
    <w:lvl w:ilvl="5">
      <w:start w:val="0"/>
      <w:numFmt w:val="bullet"/>
      <w:lvlText w:val="•"/>
      <w:lvlJc w:val="left"/>
      <w:pPr>
        <w:ind w:left="2140" w:hanging="236"/>
      </w:pPr>
      <w:rPr>
        <w:rFonts w:hint="default"/>
        <w:lang w:val="id" w:eastAsia="en-US" w:bidi="ar-SA"/>
      </w:rPr>
    </w:lvl>
    <w:lvl w:ilvl="6">
      <w:start w:val="0"/>
      <w:numFmt w:val="bullet"/>
      <w:lvlText w:val="•"/>
      <w:lvlJc w:val="left"/>
      <w:pPr>
        <w:ind w:left="2504" w:hanging="236"/>
      </w:pPr>
      <w:rPr>
        <w:rFonts w:hint="default"/>
        <w:lang w:val="id" w:eastAsia="en-US" w:bidi="ar-SA"/>
      </w:rPr>
    </w:lvl>
    <w:lvl w:ilvl="7">
      <w:start w:val="0"/>
      <w:numFmt w:val="bullet"/>
      <w:lvlText w:val="•"/>
      <w:lvlJc w:val="left"/>
      <w:pPr>
        <w:ind w:left="2868" w:hanging="236"/>
      </w:pPr>
      <w:rPr>
        <w:rFonts w:hint="default"/>
        <w:lang w:val="id" w:eastAsia="en-US" w:bidi="ar-SA"/>
      </w:rPr>
    </w:lvl>
    <w:lvl w:ilvl="8">
      <w:start w:val="0"/>
      <w:numFmt w:val="bullet"/>
      <w:lvlText w:val="•"/>
      <w:lvlJc w:val="left"/>
      <w:pPr>
        <w:ind w:left="3232" w:hanging="236"/>
      </w:pPr>
      <w:rPr>
        <w:rFonts w:hint="default"/>
        <w:lang w:val="id" w:eastAsia="en-US" w:bidi="ar-SA"/>
      </w:rPr>
    </w:lvl>
  </w:abstractNum>
  <w:abstractNum w:abstractNumId="46">
    <w:multiLevelType w:val="hybridMultilevel"/>
    <w:lvl w:ilvl="0">
      <w:start w:val="1"/>
      <w:numFmt w:val="decimal"/>
      <w:lvlText w:val="%1."/>
      <w:lvlJc w:val="left"/>
      <w:pPr>
        <w:ind w:left="394" w:hanging="289"/>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756" w:hanging="289"/>
      </w:pPr>
      <w:rPr>
        <w:rFonts w:hint="default"/>
        <w:lang w:val="id" w:eastAsia="en-US" w:bidi="ar-SA"/>
      </w:rPr>
    </w:lvl>
    <w:lvl w:ilvl="2">
      <w:start w:val="0"/>
      <w:numFmt w:val="bullet"/>
      <w:lvlText w:val="•"/>
      <w:lvlJc w:val="left"/>
      <w:pPr>
        <w:ind w:left="1112" w:hanging="289"/>
      </w:pPr>
      <w:rPr>
        <w:rFonts w:hint="default"/>
        <w:lang w:val="id" w:eastAsia="en-US" w:bidi="ar-SA"/>
      </w:rPr>
    </w:lvl>
    <w:lvl w:ilvl="3">
      <w:start w:val="0"/>
      <w:numFmt w:val="bullet"/>
      <w:lvlText w:val="•"/>
      <w:lvlJc w:val="left"/>
      <w:pPr>
        <w:ind w:left="1468" w:hanging="289"/>
      </w:pPr>
      <w:rPr>
        <w:rFonts w:hint="default"/>
        <w:lang w:val="id" w:eastAsia="en-US" w:bidi="ar-SA"/>
      </w:rPr>
    </w:lvl>
    <w:lvl w:ilvl="4">
      <w:start w:val="0"/>
      <w:numFmt w:val="bullet"/>
      <w:lvlText w:val="•"/>
      <w:lvlJc w:val="left"/>
      <w:pPr>
        <w:ind w:left="1824" w:hanging="289"/>
      </w:pPr>
      <w:rPr>
        <w:rFonts w:hint="default"/>
        <w:lang w:val="id" w:eastAsia="en-US" w:bidi="ar-SA"/>
      </w:rPr>
    </w:lvl>
    <w:lvl w:ilvl="5">
      <w:start w:val="0"/>
      <w:numFmt w:val="bullet"/>
      <w:lvlText w:val="•"/>
      <w:lvlJc w:val="left"/>
      <w:pPr>
        <w:ind w:left="2180" w:hanging="289"/>
      </w:pPr>
      <w:rPr>
        <w:rFonts w:hint="default"/>
        <w:lang w:val="id" w:eastAsia="en-US" w:bidi="ar-SA"/>
      </w:rPr>
    </w:lvl>
    <w:lvl w:ilvl="6">
      <w:start w:val="0"/>
      <w:numFmt w:val="bullet"/>
      <w:lvlText w:val="•"/>
      <w:lvlJc w:val="left"/>
      <w:pPr>
        <w:ind w:left="2536" w:hanging="289"/>
      </w:pPr>
      <w:rPr>
        <w:rFonts w:hint="default"/>
        <w:lang w:val="id" w:eastAsia="en-US" w:bidi="ar-SA"/>
      </w:rPr>
    </w:lvl>
    <w:lvl w:ilvl="7">
      <w:start w:val="0"/>
      <w:numFmt w:val="bullet"/>
      <w:lvlText w:val="•"/>
      <w:lvlJc w:val="left"/>
      <w:pPr>
        <w:ind w:left="2892" w:hanging="289"/>
      </w:pPr>
      <w:rPr>
        <w:rFonts w:hint="default"/>
        <w:lang w:val="id" w:eastAsia="en-US" w:bidi="ar-SA"/>
      </w:rPr>
    </w:lvl>
    <w:lvl w:ilvl="8">
      <w:start w:val="0"/>
      <w:numFmt w:val="bullet"/>
      <w:lvlText w:val="•"/>
      <w:lvlJc w:val="left"/>
      <w:pPr>
        <w:ind w:left="3248" w:hanging="289"/>
      </w:pPr>
      <w:rPr>
        <w:rFonts w:hint="default"/>
        <w:lang w:val="id" w:eastAsia="en-US" w:bidi="ar-SA"/>
      </w:rPr>
    </w:lvl>
  </w:abstractNum>
  <w:abstractNum w:abstractNumId="45">
    <w:multiLevelType w:val="hybridMultilevel"/>
    <w:lvl w:ilvl="0">
      <w:start w:val="1"/>
      <w:numFmt w:val="decimal"/>
      <w:lvlText w:val="%1."/>
      <w:lvlJc w:val="left"/>
      <w:pPr>
        <w:ind w:left="312" w:hanging="236"/>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684" w:hanging="236"/>
      </w:pPr>
      <w:rPr>
        <w:rFonts w:hint="default"/>
        <w:lang w:val="id" w:eastAsia="en-US" w:bidi="ar-SA"/>
      </w:rPr>
    </w:lvl>
    <w:lvl w:ilvl="2">
      <w:start w:val="0"/>
      <w:numFmt w:val="bullet"/>
      <w:lvlText w:val="•"/>
      <w:lvlJc w:val="left"/>
      <w:pPr>
        <w:ind w:left="1048" w:hanging="236"/>
      </w:pPr>
      <w:rPr>
        <w:rFonts w:hint="default"/>
        <w:lang w:val="id" w:eastAsia="en-US" w:bidi="ar-SA"/>
      </w:rPr>
    </w:lvl>
    <w:lvl w:ilvl="3">
      <w:start w:val="0"/>
      <w:numFmt w:val="bullet"/>
      <w:lvlText w:val="•"/>
      <w:lvlJc w:val="left"/>
      <w:pPr>
        <w:ind w:left="1412" w:hanging="236"/>
      </w:pPr>
      <w:rPr>
        <w:rFonts w:hint="default"/>
        <w:lang w:val="id" w:eastAsia="en-US" w:bidi="ar-SA"/>
      </w:rPr>
    </w:lvl>
    <w:lvl w:ilvl="4">
      <w:start w:val="0"/>
      <w:numFmt w:val="bullet"/>
      <w:lvlText w:val="•"/>
      <w:lvlJc w:val="left"/>
      <w:pPr>
        <w:ind w:left="1776" w:hanging="236"/>
      </w:pPr>
      <w:rPr>
        <w:rFonts w:hint="default"/>
        <w:lang w:val="id" w:eastAsia="en-US" w:bidi="ar-SA"/>
      </w:rPr>
    </w:lvl>
    <w:lvl w:ilvl="5">
      <w:start w:val="0"/>
      <w:numFmt w:val="bullet"/>
      <w:lvlText w:val="•"/>
      <w:lvlJc w:val="left"/>
      <w:pPr>
        <w:ind w:left="2140" w:hanging="236"/>
      </w:pPr>
      <w:rPr>
        <w:rFonts w:hint="default"/>
        <w:lang w:val="id" w:eastAsia="en-US" w:bidi="ar-SA"/>
      </w:rPr>
    </w:lvl>
    <w:lvl w:ilvl="6">
      <w:start w:val="0"/>
      <w:numFmt w:val="bullet"/>
      <w:lvlText w:val="•"/>
      <w:lvlJc w:val="left"/>
      <w:pPr>
        <w:ind w:left="2504" w:hanging="236"/>
      </w:pPr>
      <w:rPr>
        <w:rFonts w:hint="default"/>
        <w:lang w:val="id" w:eastAsia="en-US" w:bidi="ar-SA"/>
      </w:rPr>
    </w:lvl>
    <w:lvl w:ilvl="7">
      <w:start w:val="0"/>
      <w:numFmt w:val="bullet"/>
      <w:lvlText w:val="•"/>
      <w:lvlJc w:val="left"/>
      <w:pPr>
        <w:ind w:left="2868" w:hanging="236"/>
      </w:pPr>
      <w:rPr>
        <w:rFonts w:hint="default"/>
        <w:lang w:val="id" w:eastAsia="en-US" w:bidi="ar-SA"/>
      </w:rPr>
    </w:lvl>
    <w:lvl w:ilvl="8">
      <w:start w:val="0"/>
      <w:numFmt w:val="bullet"/>
      <w:lvlText w:val="•"/>
      <w:lvlJc w:val="left"/>
      <w:pPr>
        <w:ind w:left="3232" w:hanging="236"/>
      </w:pPr>
      <w:rPr>
        <w:rFonts w:hint="default"/>
        <w:lang w:val="id" w:eastAsia="en-US" w:bidi="ar-SA"/>
      </w:rPr>
    </w:lvl>
  </w:abstractNum>
  <w:abstractNum w:abstractNumId="44">
    <w:multiLevelType w:val="hybridMultilevel"/>
    <w:lvl w:ilvl="0">
      <w:start w:val="1"/>
      <w:numFmt w:val="decimal"/>
      <w:lvlText w:val="%1."/>
      <w:lvlJc w:val="left"/>
      <w:pPr>
        <w:ind w:left="394" w:hanging="289"/>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756" w:hanging="289"/>
      </w:pPr>
      <w:rPr>
        <w:rFonts w:hint="default"/>
        <w:lang w:val="id" w:eastAsia="en-US" w:bidi="ar-SA"/>
      </w:rPr>
    </w:lvl>
    <w:lvl w:ilvl="2">
      <w:start w:val="0"/>
      <w:numFmt w:val="bullet"/>
      <w:lvlText w:val="•"/>
      <w:lvlJc w:val="left"/>
      <w:pPr>
        <w:ind w:left="1112" w:hanging="289"/>
      </w:pPr>
      <w:rPr>
        <w:rFonts w:hint="default"/>
        <w:lang w:val="id" w:eastAsia="en-US" w:bidi="ar-SA"/>
      </w:rPr>
    </w:lvl>
    <w:lvl w:ilvl="3">
      <w:start w:val="0"/>
      <w:numFmt w:val="bullet"/>
      <w:lvlText w:val="•"/>
      <w:lvlJc w:val="left"/>
      <w:pPr>
        <w:ind w:left="1468" w:hanging="289"/>
      </w:pPr>
      <w:rPr>
        <w:rFonts w:hint="default"/>
        <w:lang w:val="id" w:eastAsia="en-US" w:bidi="ar-SA"/>
      </w:rPr>
    </w:lvl>
    <w:lvl w:ilvl="4">
      <w:start w:val="0"/>
      <w:numFmt w:val="bullet"/>
      <w:lvlText w:val="•"/>
      <w:lvlJc w:val="left"/>
      <w:pPr>
        <w:ind w:left="1824" w:hanging="289"/>
      </w:pPr>
      <w:rPr>
        <w:rFonts w:hint="default"/>
        <w:lang w:val="id" w:eastAsia="en-US" w:bidi="ar-SA"/>
      </w:rPr>
    </w:lvl>
    <w:lvl w:ilvl="5">
      <w:start w:val="0"/>
      <w:numFmt w:val="bullet"/>
      <w:lvlText w:val="•"/>
      <w:lvlJc w:val="left"/>
      <w:pPr>
        <w:ind w:left="2180" w:hanging="289"/>
      </w:pPr>
      <w:rPr>
        <w:rFonts w:hint="default"/>
        <w:lang w:val="id" w:eastAsia="en-US" w:bidi="ar-SA"/>
      </w:rPr>
    </w:lvl>
    <w:lvl w:ilvl="6">
      <w:start w:val="0"/>
      <w:numFmt w:val="bullet"/>
      <w:lvlText w:val="•"/>
      <w:lvlJc w:val="left"/>
      <w:pPr>
        <w:ind w:left="2536" w:hanging="289"/>
      </w:pPr>
      <w:rPr>
        <w:rFonts w:hint="default"/>
        <w:lang w:val="id" w:eastAsia="en-US" w:bidi="ar-SA"/>
      </w:rPr>
    </w:lvl>
    <w:lvl w:ilvl="7">
      <w:start w:val="0"/>
      <w:numFmt w:val="bullet"/>
      <w:lvlText w:val="•"/>
      <w:lvlJc w:val="left"/>
      <w:pPr>
        <w:ind w:left="2892" w:hanging="289"/>
      </w:pPr>
      <w:rPr>
        <w:rFonts w:hint="default"/>
        <w:lang w:val="id" w:eastAsia="en-US" w:bidi="ar-SA"/>
      </w:rPr>
    </w:lvl>
    <w:lvl w:ilvl="8">
      <w:start w:val="0"/>
      <w:numFmt w:val="bullet"/>
      <w:lvlText w:val="•"/>
      <w:lvlJc w:val="left"/>
      <w:pPr>
        <w:ind w:left="3248" w:hanging="289"/>
      </w:pPr>
      <w:rPr>
        <w:rFonts w:hint="default"/>
        <w:lang w:val="id" w:eastAsia="en-US" w:bidi="ar-SA"/>
      </w:rPr>
    </w:lvl>
  </w:abstractNum>
  <w:abstractNum w:abstractNumId="43">
    <w:multiLevelType w:val="hybridMultilevel"/>
    <w:lvl w:ilvl="0">
      <w:start w:val="1"/>
      <w:numFmt w:val="decimal"/>
      <w:lvlText w:val="%1."/>
      <w:lvlJc w:val="left"/>
      <w:pPr>
        <w:ind w:left="394" w:hanging="289"/>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756" w:hanging="289"/>
      </w:pPr>
      <w:rPr>
        <w:rFonts w:hint="default"/>
        <w:lang w:val="id" w:eastAsia="en-US" w:bidi="ar-SA"/>
      </w:rPr>
    </w:lvl>
    <w:lvl w:ilvl="2">
      <w:start w:val="0"/>
      <w:numFmt w:val="bullet"/>
      <w:lvlText w:val="•"/>
      <w:lvlJc w:val="left"/>
      <w:pPr>
        <w:ind w:left="1112" w:hanging="289"/>
      </w:pPr>
      <w:rPr>
        <w:rFonts w:hint="default"/>
        <w:lang w:val="id" w:eastAsia="en-US" w:bidi="ar-SA"/>
      </w:rPr>
    </w:lvl>
    <w:lvl w:ilvl="3">
      <w:start w:val="0"/>
      <w:numFmt w:val="bullet"/>
      <w:lvlText w:val="•"/>
      <w:lvlJc w:val="left"/>
      <w:pPr>
        <w:ind w:left="1468" w:hanging="289"/>
      </w:pPr>
      <w:rPr>
        <w:rFonts w:hint="default"/>
        <w:lang w:val="id" w:eastAsia="en-US" w:bidi="ar-SA"/>
      </w:rPr>
    </w:lvl>
    <w:lvl w:ilvl="4">
      <w:start w:val="0"/>
      <w:numFmt w:val="bullet"/>
      <w:lvlText w:val="•"/>
      <w:lvlJc w:val="left"/>
      <w:pPr>
        <w:ind w:left="1824" w:hanging="289"/>
      </w:pPr>
      <w:rPr>
        <w:rFonts w:hint="default"/>
        <w:lang w:val="id" w:eastAsia="en-US" w:bidi="ar-SA"/>
      </w:rPr>
    </w:lvl>
    <w:lvl w:ilvl="5">
      <w:start w:val="0"/>
      <w:numFmt w:val="bullet"/>
      <w:lvlText w:val="•"/>
      <w:lvlJc w:val="left"/>
      <w:pPr>
        <w:ind w:left="2180" w:hanging="289"/>
      </w:pPr>
      <w:rPr>
        <w:rFonts w:hint="default"/>
        <w:lang w:val="id" w:eastAsia="en-US" w:bidi="ar-SA"/>
      </w:rPr>
    </w:lvl>
    <w:lvl w:ilvl="6">
      <w:start w:val="0"/>
      <w:numFmt w:val="bullet"/>
      <w:lvlText w:val="•"/>
      <w:lvlJc w:val="left"/>
      <w:pPr>
        <w:ind w:left="2536" w:hanging="289"/>
      </w:pPr>
      <w:rPr>
        <w:rFonts w:hint="default"/>
        <w:lang w:val="id" w:eastAsia="en-US" w:bidi="ar-SA"/>
      </w:rPr>
    </w:lvl>
    <w:lvl w:ilvl="7">
      <w:start w:val="0"/>
      <w:numFmt w:val="bullet"/>
      <w:lvlText w:val="•"/>
      <w:lvlJc w:val="left"/>
      <w:pPr>
        <w:ind w:left="2892" w:hanging="289"/>
      </w:pPr>
      <w:rPr>
        <w:rFonts w:hint="default"/>
        <w:lang w:val="id" w:eastAsia="en-US" w:bidi="ar-SA"/>
      </w:rPr>
    </w:lvl>
    <w:lvl w:ilvl="8">
      <w:start w:val="0"/>
      <w:numFmt w:val="bullet"/>
      <w:lvlText w:val="•"/>
      <w:lvlJc w:val="left"/>
      <w:pPr>
        <w:ind w:left="3248" w:hanging="289"/>
      </w:pPr>
      <w:rPr>
        <w:rFonts w:hint="default"/>
        <w:lang w:val="id" w:eastAsia="en-US" w:bidi="ar-SA"/>
      </w:rPr>
    </w:lvl>
  </w:abstractNum>
  <w:abstractNum w:abstractNumId="42">
    <w:multiLevelType w:val="hybridMultilevel"/>
    <w:lvl w:ilvl="0">
      <w:start w:val="1"/>
      <w:numFmt w:val="decimal"/>
      <w:lvlText w:val="%1."/>
      <w:lvlJc w:val="left"/>
      <w:pPr>
        <w:ind w:left="312" w:hanging="236"/>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684" w:hanging="236"/>
      </w:pPr>
      <w:rPr>
        <w:rFonts w:hint="default"/>
        <w:lang w:val="id" w:eastAsia="en-US" w:bidi="ar-SA"/>
      </w:rPr>
    </w:lvl>
    <w:lvl w:ilvl="2">
      <w:start w:val="0"/>
      <w:numFmt w:val="bullet"/>
      <w:lvlText w:val="•"/>
      <w:lvlJc w:val="left"/>
      <w:pPr>
        <w:ind w:left="1048" w:hanging="236"/>
      </w:pPr>
      <w:rPr>
        <w:rFonts w:hint="default"/>
        <w:lang w:val="id" w:eastAsia="en-US" w:bidi="ar-SA"/>
      </w:rPr>
    </w:lvl>
    <w:lvl w:ilvl="3">
      <w:start w:val="0"/>
      <w:numFmt w:val="bullet"/>
      <w:lvlText w:val="•"/>
      <w:lvlJc w:val="left"/>
      <w:pPr>
        <w:ind w:left="1412" w:hanging="236"/>
      </w:pPr>
      <w:rPr>
        <w:rFonts w:hint="default"/>
        <w:lang w:val="id" w:eastAsia="en-US" w:bidi="ar-SA"/>
      </w:rPr>
    </w:lvl>
    <w:lvl w:ilvl="4">
      <w:start w:val="0"/>
      <w:numFmt w:val="bullet"/>
      <w:lvlText w:val="•"/>
      <w:lvlJc w:val="left"/>
      <w:pPr>
        <w:ind w:left="1776" w:hanging="236"/>
      </w:pPr>
      <w:rPr>
        <w:rFonts w:hint="default"/>
        <w:lang w:val="id" w:eastAsia="en-US" w:bidi="ar-SA"/>
      </w:rPr>
    </w:lvl>
    <w:lvl w:ilvl="5">
      <w:start w:val="0"/>
      <w:numFmt w:val="bullet"/>
      <w:lvlText w:val="•"/>
      <w:lvlJc w:val="left"/>
      <w:pPr>
        <w:ind w:left="2140" w:hanging="236"/>
      </w:pPr>
      <w:rPr>
        <w:rFonts w:hint="default"/>
        <w:lang w:val="id" w:eastAsia="en-US" w:bidi="ar-SA"/>
      </w:rPr>
    </w:lvl>
    <w:lvl w:ilvl="6">
      <w:start w:val="0"/>
      <w:numFmt w:val="bullet"/>
      <w:lvlText w:val="•"/>
      <w:lvlJc w:val="left"/>
      <w:pPr>
        <w:ind w:left="2504" w:hanging="236"/>
      </w:pPr>
      <w:rPr>
        <w:rFonts w:hint="default"/>
        <w:lang w:val="id" w:eastAsia="en-US" w:bidi="ar-SA"/>
      </w:rPr>
    </w:lvl>
    <w:lvl w:ilvl="7">
      <w:start w:val="0"/>
      <w:numFmt w:val="bullet"/>
      <w:lvlText w:val="•"/>
      <w:lvlJc w:val="left"/>
      <w:pPr>
        <w:ind w:left="2868" w:hanging="236"/>
      </w:pPr>
      <w:rPr>
        <w:rFonts w:hint="default"/>
        <w:lang w:val="id" w:eastAsia="en-US" w:bidi="ar-SA"/>
      </w:rPr>
    </w:lvl>
    <w:lvl w:ilvl="8">
      <w:start w:val="0"/>
      <w:numFmt w:val="bullet"/>
      <w:lvlText w:val="•"/>
      <w:lvlJc w:val="left"/>
      <w:pPr>
        <w:ind w:left="3232" w:hanging="236"/>
      </w:pPr>
      <w:rPr>
        <w:rFonts w:hint="default"/>
        <w:lang w:val="id" w:eastAsia="en-US" w:bidi="ar-SA"/>
      </w:rPr>
    </w:lvl>
  </w:abstractNum>
  <w:abstractNum w:abstractNumId="41">
    <w:multiLevelType w:val="hybridMultilevel"/>
    <w:lvl w:ilvl="0">
      <w:start w:val="1"/>
      <w:numFmt w:val="decimal"/>
      <w:lvlText w:val="%1."/>
      <w:lvlJc w:val="left"/>
      <w:pPr>
        <w:ind w:left="380" w:hanging="274"/>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738" w:hanging="274"/>
      </w:pPr>
      <w:rPr>
        <w:rFonts w:hint="default"/>
        <w:lang w:val="id" w:eastAsia="en-US" w:bidi="ar-SA"/>
      </w:rPr>
    </w:lvl>
    <w:lvl w:ilvl="2">
      <w:start w:val="0"/>
      <w:numFmt w:val="bullet"/>
      <w:lvlText w:val="•"/>
      <w:lvlJc w:val="left"/>
      <w:pPr>
        <w:ind w:left="1096" w:hanging="274"/>
      </w:pPr>
      <w:rPr>
        <w:rFonts w:hint="default"/>
        <w:lang w:val="id" w:eastAsia="en-US" w:bidi="ar-SA"/>
      </w:rPr>
    </w:lvl>
    <w:lvl w:ilvl="3">
      <w:start w:val="0"/>
      <w:numFmt w:val="bullet"/>
      <w:lvlText w:val="•"/>
      <w:lvlJc w:val="left"/>
      <w:pPr>
        <w:ind w:left="1454" w:hanging="274"/>
      </w:pPr>
      <w:rPr>
        <w:rFonts w:hint="default"/>
        <w:lang w:val="id" w:eastAsia="en-US" w:bidi="ar-SA"/>
      </w:rPr>
    </w:lvl>
    <w:lvl w:ilvl="4">
      <w:start w:val="0"/>
      <w:numFmt w:val="bullet"/>
      <w:lvlText w:val="•"/>
      <w:lvlJc w:val="left"/>
      <w:pPr>
        <w:ind w:left="1812" w:hanging="274"/>
      </w:pPr>
      <w:rPr>
        <w:rFonts w:hint="default"/>
        <w:lang w:val="id" w:eastAsia="en-US" w:bidi="ar-SA"/>
      </w:rPr>
    </w:lvl>
    <w:lvl w:ilvl="5">
      <w:start w:val="0"/>
      <w:numFmt w:val="bullet"/>
      <w:lvlText w:val="•"/>
      <w:lvlJc w:val="left"/>
      <w:pPr>
        <w:ind w:left="2170" w:hanging="274"/>
      </w:pPr>
      <w:rPr>
        <w:rFonts w:hint="default"/>
        <w:lang w:val="id" w:eastAsia="en-US" w:bidi="ar-SA"/>
      </w:rPr>
    </w:lvl>
    <w:lvl w:ilvl="6">
      <w:start w:val="0"/>
      <w:numFmt w:val="bullet"/>
      <w:lvlText w:val="•"/>
      <w:lvlJc w:val="left"/>
      <w:pPr>
        <w:ind w:left="2528" w:hanging="274"/>
      </w:pPr>
      <w:rPr>
        <w:rFonts w:hint="default"/>
        <w:lang w:val="id" w:eastAsia="en-US" w:bidi="ar-SA"/>
      </w:rPr>
    </w:lvl>
    <w:lvl w:ilvl="7">
      <w:start w:val="0"/>
      <w:numFmt w:val="bullet"/>
      <w:lvlText w:val="•"/>
      <w:lvlJc w:val="left"/>
      <w:pPr>
        <w:ind w:left="2886" w:hanging="274"/>
      </w:pPr>
      <w:rPr>
        <w:rFonts w:hint="default"/>
        <w:lang w:val="id" w:eastAsia="en-US" w:bidi="ar-SA"/>
      </w:rPr>
    </w:lvl>
    <w:lvl w:ilvl="8">
      <w:start w:val="0"/>
      <w:numFmt w:val="bullet"/>
      <w:lvlText w:val="•"/>
      <w:lvlJc w:val="left"/>
      <w:pPr>
        <w:ind w:left="3244" w:hanging="274"/>
      </w:pPr>
      <w:rPr>
        <w:rFonts w:hint="default"/>
        <w:lang w:val="id" w:eastAsia="en-US" w:bidi="ar-SA"/>
      </w:rPr>
    </w:lvl>
  </w:abstractNum>
  <w:abstractNum w:abstractNumId="40">
    <w:multiLevelType w:val="hybridMultilevel"/>
    <w:lvl w:ilvl="0">
      <w:start w:val="3"/>
      <w:numFmt w:val="decimal"/>
      <w:lvlText w:val="%1."/>
      <w:lvlJc w:val="left"/>
      <w:pPr>
        <w:ind w:left="463" w:hanging="360"/>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692" w:hanging="360"/>
      </w:pPr>
      <w:rPr>
        <w:rFonts w:hint="default"/>
        <w:lang w:val="id" w:eastAsia="en-US" w:bidi="ar-SA"/>
      </w:rPr>
    </w:lvl>
    <w:lvl w:ilvl="2">
      <w:start w:val="0"/>
      <w:numFmt w:val="bullet"/>
      <w:lvlText w:val="•"/>
      <w:lvlJc w:val="left"/>
      <w:pPr>
        <w:ind w:left="924" w:hanging="360"/>
      </w:pPr>
      <w:rPr>
        <w:rFonts w:hint="default"/>
        <w:lang w:val="id" w:eastAsia="en-US" w:bidi="ar-SA"/>
      </w:rPr>
    </w:lvl>
    <w:lvl w:ilvl="3">
      <w:start w:val="0"/>
      <w:numFmt w:val="bullet"/>
      <w:lvlText w:val="•"/>
      <w:lvlJc w:val="left"/>
      <w:pPr>
        <w:ind w:left="1156" w:hanging="360"/>
      </w:pPr>
      <w:rPr>
        <w:rFonts w:hint="default"/>
        <w:lang w:val="id" w:eastAsia="en-US" w:bidi="ar-SA"/>
      </w:rPr>
    </w:lvl>
    <w:lvl w:ilvl="4">
      <w:start w:val="0"/>
      <w:numFmt w:val="bullet"/>
      <w:lvlText w:val="•"/>
      <w:lvlJc w:val="left"/>
      <w:pPr>
        <w:ind w:left="1388" w:hanging="360"/>
      </w:pPr>
      <w:rPr>
        <w:rFonts w:hint="default"/>
        <w:lang w:val="id" w:eastAsia="en-US" w:bidi="ar-SA"/>
      </w:rPr>
    </w:lvl>
    <w:lvl w:ilvl="5">
      <w:start w:val="0"/>
      <w:numFmt w:val="bullet"/>
      <w:lvlText w:val="•"/>
      <w:lvlJc w:val="left"/>
      <w:pPr>
        <w:ind w:left="1620" w:hanging="360"/>
      </w:pPr>
      <w:rPr>
        <w:rFonts w:hint="default"/>
        <w:lang w:val="id" w:eastAsia="en-US" w:bidi="ar-SA"/>
      </w:rPr>
    </w:lvl>
    <w:lvl w:ilvl="6">
      <w:start w:val="0"/>
      <w:numFmt w:val="bullet"/>
      <w:lvlText w:val="•"/>
      <w:lvlJc w:val="left"/>
      <w:pPr>
        <w:ind w:left="1852" w:hanging="360"/>
      </w:pPr>
      <w:rPr>
        <w:rFonts w:hint="default"/>
        <w:lang w:val="id" w:eastAsia="en-US" w:bidi="ar-SA"/>
      </w:rPr>
    </w:lvl>
    <w:lvl w:ilvl="7">
      <w:start w:val="0"/>
      <w:numFmt w:val="bullet"/>
      <w:lvlText w:val="•"/>
      <w:lvlJc w:val="left"/>
      <w:pPr>
        <w:ind w:left="2084" w:hanging="360"/>
      </w:pPr>
      <w:rPr>
        <w:rFonts w:hint="default"/>
        <w:lang w:val="id" w:eastAsia="en-US" w:bidi="ar-SA"/>
      </w:rPr>
    </w:lvl>
    <w:lvl w:ilvl="8">
      <w:start w:val="0"/>
      <w:numFmt w:val="bullet"/>
      <w:lvlText w:val="•"/>
      <w:lvlJc w:val="left"/>
      <w:pPr>
        <w:ind w:left="2316" w:hanging="360"/>
      </w:pPr>
      <w:rPr>
        <w:rFonts w:hint="default"/>
        <w:lang w:val="id" w:eastAsia="en-US" w:bidi="ar-SA"/>
      </w:rPr>
    </w:lvl>
  </w:abstractNum>
  <w:abstractNum w:abstractNumId="39">
    <w:multiLevelType w:val="hybridMultilevel"/>
    <w:lvl w:ilvl="0">
      <w:start w:val="3"/>
      <w:numFmt w:val="decimal"/>
      <w:lvlText w:val="%1."/>
      <w:lvlJc w:val="left"/>
      <w:pPr>
        <w:ind w:left="449" w:hanging="360"/>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800" w:hanging="360"/>
      </w:pPr>
      <w:rPr>
        <w:rFonts w:hint="default"/>
        <w:lang w:val="id" w:eastAsia="en-US" w:bidi="ar-SA"/>
      </w:rPr>
    </w:lvl>
    <w:lvl w:ilvl="2">
      <w:start w:val="0"/>
      <w:numFmt w:val="bullet"/>
      <w:lvlText w:val="•"/>
      <w:lvlJc w:val="left"/>
      <w:pPr>
        <w:ind w:left="1160" w:hanging="360"/>
      </w:pPr>
      <w:rPr>
        <w:rFonts w:hint="default"/>
        <w:lang w:val="id" w:eastAsia="en-US" w:bidi="ar-SA"/>
      </w:rPr>
    </w:lvl>
    <w:lvl w:ilvl="3">
      <w:start w:val="0"/>
      <w:numFmt w:val="bullet"/>
      <w:lvlText w:val="•"/>
      <w:lvlJc w:val="left"/>
      <w:pPr>
        <w:ind w:left="1520" w:hanging="360"/>
      </w:pPr>
      <w:rPr>
        <w:rFonts w:hint="default"/>
        <w:lang w:val="id" w:eastAsia="en-US" w:bidi="ar-SA"/>
      </w:rPr>
    </w:lvl>
    <w:lvl w:ilvl="4">
      <w:start w:val="0"/>
      <w:numFmt w:val="bullet"/>
      <w:lvlText w:val="•"/>
      <w:lvlJc w:val="left"/>
      <w:pPr>
        <w:ind w:left="1881" w:hanging="360"/>
      </w:pPr>
      <w:rPr>
        <w:rFonts w:hint="default"/>
        <w:lang w:val="id" w:eastAsia="en-US" w:bidi="ar-SA"/>
      </w:rPr>
    </w:lvl>
    <w:lvl w:ilvl="5">
      <w:start w:val="0"/>
      <w:numFmt w:val="bullet"/>
      <w:lvlText w:val="•"/>
      <w:lvlJc w:val="left"/>
      <w:pPr>
        <w:ind w:left="2241" w:hanging="360"/>
      </w:pPr>
      <w:rPr>
        <w:rFonts w:hint="default"/>
        <w:lang w:val="id" w:eastAsia="en-US" w:bidi="ar-SA"/>
      </w:rPr>
    </w:lvl>
    <w:lvl w:ilvl="6">
      <w:start w:val="0"/>
      <w:numFmt w:val="bullet"/>
      <w:lvlText w:val="•"/>
      <w:lvlJc w:val="left"/>
      <w:pPr>
        <w:ind w:left="2601" w:hanging="360"/>
      </w:pPr>
      <w:rPr>
        <w:rFonts w:hint="default"/>
        <w:lang w:val="id" w:eastAsia="en-US" w:bidi="ar-SA"/>
      </w:rPr>
    </w:lvl>
    <w:lvl w:ilvl="7">
      <w:start w:val="0"/>
      <w:numFmt w:val="bullet"/>
      <w:lvlText w:val="•"/>
      <w:lvlJc w:val="left"/>
      <w:pPr>
        <w:ind w:left="2962" w:hanging="360"/>
      </w:pPr>
      <w:rPr>
        <w:rFonts w:hint="default"/>
        <w:lang w:val="id" w:eastAsia="en-US" w:bidi="ar-SA"/>
      </w:rPr>
    </w:lvl>
    <w:lvl w:ilvl="8">
      <w:start w:val="0"/>
      <w:numFmt w:val="bullet"/>
      <w:lvlText w:val="•"/>
      <w:lvlJc w:val="left"/>
      <w:pPr>
        <w:ind w:left="3322" w:hanging="360"/>
      </w:pPr>
      <w:rPr>
        <w:rFonts w:hint="default"/>
        <w:lang w:val="id" w:eastAsia="en-US" w:bidi="ar-SA"/>
      </w:rPr>
    </w:lvl>
  </w:abstractNum>
  <w:abstractNum w:abstractNumId="38">
    <w:multiLevelType w:val="hybridMultilevel"/>
    <w:lvl w:ilvl="0">
      <w:start w:val="1"/>
      <w:numFmt w:val="decimal"/>
      <w:lvlText w:val="%1."/>
      <w:lvlJc w:val="left"/>
      <w:pPr>
        <w:ind w:left="363" w:hanging="255"/>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755" w:hanging="255"/>
      </w:pPr>
      <w:rPr>
        <w:rFonts w:hint="default"/>
        <w:lang w:val="id" w:eastAsia="en-US" w:bidi="ar-SA"/>
      </w:rPr>
    </w:lvl>
    <w:lvl w:ilvl="2">
      <w:start w:val="0"/>
      <w:numFmt w:val="bullet"/>
      <w:lvlText w:val="•"/>
      <w:lvlJc w:val="left"/>
      <w:pPr>
        <w:ind w:left="1150" w:hanging="255"/>
      </w:pPr>
      <w:rPr>
        <w:rFonts w:hint="default"/>
        <w:lang w:val="id" w:eastAsia="en-US" w:bidi="ar-SA"/>
      </w:rPr>
    </w:lvl>
    <w:lvl w:ilvl="3">
      <w:start w:val="0"/>
      <w:numFmt w:val="bullet"/>
      <w:lvlText w:val="•"/>
      <w:lvlJc w:val="left"/>
      <w:pPr>
        <w:ind w:left="1545" w:hanging="255"/>
      </w:pPr>
      <w:rPr>
        <w:rFonts w:hint="default"/>
        <w:lang w:val="id" w:eastAsia="en-US" w:bidi="ar-SA"/>
      </w:rPr>
    </w:lvl>
    <w:lvl w:ilvl="4">
      <w:start w:val="0"/>
      <w:numFmt w:val="bullet"/>
      <w:lvlText w:val="•"/>
      <w:lvlJc w:val="left"/>
      <w:pPr>
        <w:ind w:left="1940" w:hanging="255"/>
      </w:pPr>
      <w:rPr>
        <w:rFonts w:hint="default"/>
        <w:lang w:val="id" w:eastAsia="en-US" w:bidi="ar-SA"/>
      </w:rPr>
    </w:lvl>
    <w:lvl w:ilvl="5">
      <w:start w:val="0"/>
      <w:numFmt w:val="bullet"/>
      <w:lvlText w:val="•"/>
      <w:lvlJc w:val="left"/>
      <w:pPr>
        <w:ind w:left="2336" w:hanging="255"/>
      </w:pPr>
      <w:rPr>
        <w:rFonts w:hint="default"/>
        <w:lang w:val="id" w:eastAsia="en-US" w:bidi="ar-SA"/>
      </w:rPr>
    </w:lvl>
    <w:lvl w:ilvl="6">
      <w:start w:val="0"/>
      <w:numFmt w:val="bullet"/>
      <w:lvlText w:val="•"/>
      <w:lvlJc w:val="left"/>
      <w:pPr>
        <w:ind w:left="2731" w:hanging="255"/>
      </w:pPr>
      <w:rPr>
        <w:rFonts w:hint="default"/>
        <w:lang w:val="id" w:eastAsia="en-US" w:bidi="ar-SA"/>
      </w:rPr>
    </w:lvl>
    <w:lvl w:ilvl="7">
      <w:start w:val="0"/>
      <w:numFmt w:val="bullet"/>
      <w:lvlText w:val="•"/>
      <w:lvlJc w:val="left"/>
      <w:pPr>
        <w:ind w:left="3126" w:hanging="255"/>
      </w:pPr>
      <w:rPr>
        <w:rFonts w:hint="default"/>
        <w:lang w:val="id" w:eastAsia="en-US" w:bidi="ar-SA"/>
      </w:rPr>
    </w:lvl>
    <w:lvl w:ilvl="8">
      <w:start w:val="0"/>
      <w:numFmt w:val="bullet"/>
      <w:lvlText w:val="•"/>
      <w:lvlJc w:val="left"/>
      <w:pPr>
        <w:ind w:left="3521" w:hanging="255"/>
      </w:pPr>
      <w:rPr>
        <w:rFonts w:hint="default"/>
        <w:lang w:val="id" w:eastAsia="en-US" w:bidi="ar-SA"/>
      </w:rPr>
    </w:lvl>
  </w:abstractNum>
  <w:abstractNum w:abstractNumId="37">
    <w:multiLevelType w:val="hybridMultilevel"/>
    <w:lvl w:ilvl="0">
      <w:start w:val="1"/>
      <w:numFmt w:val="decimal"/>
      <w:lvlText w:val="%1."/>
      <w:lvlJc w:val="left"/>
      <w:pPr>
        <w:ind w:left="463" w:hanging="360"/>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692" w:hanging="360"/>
      </w:pPr>
      <w:rPr>
        <w:rFonts w:hint="default"/>
        <w:lang w:val="id" w:eastAsia="en-US" w:bidi="ar-SA"/>
      </w:rPr>
    </w:lvl>
    <w:lvl w:ilvl="2">
      <w:start w:val="0"/>
      <w:numFmt w:val="bullet"/>
      <w:lvlText w:val="•"/>
      <w:lvlJc w:val="left"/>
      <w:pPr>
        <w:ind w:left="924" w:hanging="360"/>
      </w:pPr>
      <w:rPr>
        <w:rFonts w:hint="default"/>
        <w:lang w:val="id" w:eastAsia="en-US" w:bidi="ar-SA"/>
      </w:rPr>
    </w:lvl>
    <w:lvl w:ilvl="3">
      <w:start w:val="0"/>
      <w:numFmt w:val="bullet"/>
      <w:lvlText w:val="•"/>
      <w:lvlJc w:val="left"/>
      <w:pPr>
        <w:ind w:left="1156" w:hanging="360"/>
      </w:pPr>
      <w:rPr>
        <w:rFonts w:hint="default"/>
        <w:lang w:val="id" w:eastAsia="en-US" w:bidi="ar-SA"/>
      </w:rPr>
    </w:lvl>
    <w:lvl w:ilvl="4">
      <w:start w:val="0"/>
      <w:numFmt w:val="bullet"/>
      <w:lvlText w:val="•"/>
      <w:lvlJc w:val="left"/>
      <w:pPr>
        <w:ind w:left="1388" w:hanging="360"/>
      </w:pPr>
      <w:rPr>
        <w:rFonts w:hint="default"/>
        <w:lang w:val="id" w:eastAsia="en-US" w:bidi="ar-SA"/>
      </w:rPr>
    </w:lvl>
    <w:lvl w:ilvl="5">
      <w:start w:val="0"/>
      <w:numFmt w:val="bullet"/>
      <w:lvlText w:val="•"/>
      <w:lvlJc w:val="left"/>
      <w:pPr>
        <w:ind w:left="1620" w:hanging="360"/>
      </w:pPr>
      <w:rPr>
        <w:rFonts w:hint="default"/>
        <w:lang w:val="id" w:eastAsia="en-US" w:bidi="ar-SA"/>
      </w:rPr>
    </w:lvl>
    <w:lvl w:ilvl="6">
      <w:start w:val="0"/>
      <w:numFmt w:val="bullet"/>
      <w:lvlText w:val="•"/>
      <w:lvlJc w:val="left"/>
      <w:pPr>
        <w:ind w:left="1852" w:hanging="360"/>
      </w:pPr>
      <w:rPr>
        <w:rFonts w:hint="default"/>
        <w:lang w:val="id" w:eastAsia="en-US" w:bidi="ar-SA"/>
      </w:rPr>
    </w:lvl>
    <w:lvl w:ilvl="7">
      <w:start w:val="0"/>
      <w:numFmt w:val="bullet"/>
      <w:lvlText w:val="•"/>
      <w:lvlJc w:val="left"/>
      <w:pPr>
        <w:ind w:left="2084" w:hanging="360"/>
      </w:pPr>
      <w:rPr>
        <w:rFonts w:hint="default"/>
        <w:lang w:val="id" w:eastAsia="en-US" w:bidi="ar-SA"/>
      </w:rPr>
    </w:lvl>
    <w:lvl w:ilvl="8">
      <w:start w:val="0"/>
      <w:numFmt w:val="bullet"/>
      <w:lvlText w:val="•"/>
      <w:lvlJc w:val="left"/>
      <w:pPr>
        <w:ind w:left="2316" w:hanging="360"/>
      </w:pPr>
      <w:rPr>
        <w:rFonts w:hint="default"/>
        <w:lang w:val="id" w:eastAsia="en-US" w:bidi="ar-SA"/>
      </w:rPr>
    </w:lvl>
  </w:abstractNum>
  <w:abstractNum w:abstractNumId="36">
    <w:multiLevelType w:val="hybridMultilevel"/>
    <w:lvl w:ilvl="0">
      <w:start w:val="1"/>
      <w:numFmt w:val="decimal"/>
      <w:lvlText w:val="%1."/>
      <w:lvlJc w:val="left"/>
      <w:pPr>
        <w:ind w:left="449" w:hanging="341"/>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800" w:hanging="341"/>
      </w:pPr>
      <w:rPr>
        <w:rFonts w:hint="default"/>
        <w:lang w:val="id" w:eastAsia="en-US" w:bidi="ar-SA"/>
      </w:rPr>
    </w:lvl>
    <w:lvl w:ilvl="2">
      <w:start w:val="0"/>
      <w:numFmt w:val="bullet"/>
      <w:lvlText w:val="•"/>
      <w:lvlJc w:val="left"/>
      <w:pPr>
        <w:ind w:left="1160" w:hanging="341"/>
      </w:pPr>
      <w:rPr>
        <w:rFonts w:hint="default"/>
        <w:lang w:val="id" w:eastAsia="en-US" w:bidi="ar-SA"/>
      </w:rPr>
    </w:lvl>
    <w:lvl w:ilvl="3">
      <w:start w:val="0"/>
      <w:numFmt w:val="bullet"/>
      <w:lvlText w:val="•"/>
      <w:lvlJc w:val="left"/>
      <w:pPr>
        <w:ind w:left="1520" w:hanging="341"/>
      </w:pPr>
      <w:rPr>
        <w:rFonts w:hint="default"/>
        <w:lang w:val="id" w:eastAsia="en-US" w:bidi="ar-SA"/>
      </w:rPr>
    </w:lvl>
    <w:lvl w:ilvl="4">
      <w:start w:val="0"/>
      <w:numFmt w:val="bullet"/>
      <w:lvlText w:val="•"/>
      <w:lvlJc w:val="left"/>
      <w:pPr>
        <w:ind w:left="1881" w:hanging="341"/>
      </w:pPr>
      <w:rPr>
        <w:rFonts w:hint="default"/>
        <w:lang w:val="id" w:eastAsia="en-US" w:bidi="ar-SA"/>
      </w:rPr>
    </w:lvl>
    <w:lvl w:ilvl="5">
      <w:start w:val="0"/>
      <w:numFmt w:val="bullet"/>
      <w:lvlText w:val="•"/>
      <w:lvlJc w:val="left"/>
      <w:pPr>
        <w:ind w:left="2241" w:hanging="341"/>
      </w:pPr>
      <w:rPr>
        <w:rFonts w:hint="default"/>
        <w:lang w:val="id" w:eastAsia="en-US" w:bidi="ar-SA"/>
      </w:rPr>
    </w:lvl>
    <w:lvl w:ilvl="6">
      <w:start w:val="0"/>
      <w:numFmt w:val="bullet"/>
      <w:lvlText w:val="•"/>
      <w:lvlJc w:val="left"/>
      <w:pPr>
        <w:ind w:left="2601" w:hanging="341"/>
      </w:pPr>
      <w:rPr>
        <w:rFonts w:hint="default"/>
        <w:lang w:val="id" w:eastAsia="en-US" w:bidi="ar-SA"/>
      </w:rPr>
    </w:lvl>
    <w:lvl w:ilvl="7">
      <w:start w:val="0"/>
      <w:numFmt w:val="bullet"/>
      <w:lvlText w:val="•"/>
      <w:lvlJc w:val="left"/>
      <w:pPr>
        <w:ind w:left="2962" w:hanging="341"/>
      </w:pPr>
      <w:rPr>
        <w:rFonts w:hint="default"/>
        <w:lang w:val="id" w:eastAsia="en-US" w:bidi="ar-SA"/>
      </w:rPr>
    </w:lvl>
    <w:lvl w:ilvl="8">
      <w:start w:val="0"/>
      <w:numFmt w:val="bullet"/>
      <w:lvlText w:val="•"/>
      <w:lvlJc w:val="left"/>
      <w:pPr>
        <w:ind w:left="3322" w:hanging="341"/>
      </w:pPr>
      <w:rPr>
        <w:rFonts w:hint="default"/>
        <w:lang w:val="id" w:eastAsia="en-US" w:bidi="ar-SA"/>
      </w:rPr>
    </w:lvl>
  </w:abstractNum>
  <w:abstractNum w:abstractNumId="35">
    <w:multiLevelType w:val="hybridMultilevel"/>
    <w:lvl w:ilvl="0">
      <w:start w:val="1"/>
      <w:numFmt w:val="decimal"/>
      <w:lvlText w:val="%1."/>
      <w:lvlJc w:val="left"/>
      <w:pPr>
        <w:ind w:left="363" w:hanging="255"/>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755" w:hanging="255"/>
      </w:pPr>
      <w:rPr>
        <w:rFonts w:hint="default"/>
        <w:lang w:val="id" w:eastAsia="en-US" w:bidi="ar-SA"/>
      </w:rPr>
    </w:lvl>
    <w:lvl w:ilvl="2">
      <w:start w:val="0"/>
      <w:numFmt w:val="bullet"/>
      <w:lvlText w:val="•"/>
      <w:lvlJc w:val="left"/>
      <w:pPr>
        <w:ind w:left="1150" w:hanging="255"/>
      </w:pPr>
      <w:rPr>
        <w:rFonts w:hint="default"/>
        <w:lang w:val="id" w:eastAsia="en-US" w:bidi="ar-SA"/>
      </w:rPr>
    </w:lvl>
    <w:lvl w:ilvl="3">
      <w:start w:val="0"/>
      <w:numFmt w:val="bullet"/>
      <w:lvlText w:val="•"/>
      <w:lvlJc w:val="left"/>
      <w:pPr>
        <w:ind w:left="1545" w:hanging="255"/>
      </w:pPr>
      <w:rPr>
        <w:rFonts w:hint="default"/>
        <w:lang w:val="id" w:eastAsia="en-US" w:bidi="ar-SA"/>
      </w:rPr>
    </w:lvl>
    <w:lvl w:ilvl="4">
      <w:start w:val="0"/>
      <w:numFmt w:val="bullet"/>
      <w:lvlText w:val="•"/>
      <w:lvlJc w:val="left"/>
      <w:pPr>
        <w:ind w:left="1940" w:hanging="255"/>
      </w:pPr>
      <w:rPr>
        <w:rFonts w:hint="default"/>
        <w:lang w:val="id" w:eastAsia="en-US" w:bidi="ar-SA"/>
      </w:rPr>
    </w:lvl>
    <w:lvl w:ilvl="5">
      <w:start w:val="0"/>
      <w:numFmt w:val="bullet"/>
      <w:lvlText w:val="•"/>
      <w:lvlJc w:val="left"/>
      <w:pPr>
        <w:ind w:left="2336" w:hanging="255"/>
      </w:pPr>
      <w:rPr>
        <w:rFonts w:hint="default"/>
        <w:lang w:val="id" w:eastAsia="en-US" w:bidi="ar-SA"/>
      </w:rPr>
    </w:lvl>
    <w:lvl w:ilvl="6">
      <w:start w:val="0"/>
      <w:numFmt w:val="bullet"/>
      <w:lvlText w:val="•"/>
      <w:lvlJc w:val="left"/>
      <w:pPr>
        <w:ind w:left="2731" w:hanging="255"/>
      </w:pPr>
      <w:rPr>
        <w:rFonts w:hint="default"/>
        <w:lang w:val="id" w:eastAsia="en-US" w:bidi="ar-SA"/>
      </w:rPr>
    </w:lvl>
    <w:lvl w:ilvl="7">
      <w:start w:val="0"/>
      <w:numFmt w:val="bullet"/>
      <w:lvlText w:val="•"/>
      <w:lvlJc w:val="left"/>
      <w:pPr>
        <w:ind w:left="3126" w:hanging="255"/>
      </w:pPr>
      <w:rPr>
        <w:rFonts w:hint="default"/>
        <w:lang w:val="id" w:eastAsia="en-US" w:bidi="ar-SA"/>
      </w:rPr>
    </w:lvl>
    <w:lvl w:ilvl="8">
      <w:start w:val="0"/>
      <w:numFmt w:val="bullet"/>
      <w:lvlText w:val="•"/>
      <w:lvlJc w:val="left"/>
      <w:pPr>
        <w:ind w:left="3521" w:hanging="255"/>
      </w:pPr>
      <w:rPr>
        <w:rFonts w:hint="default"/>
        <w:lang w:val="id" w:eastAsia="en-US" w:bidi="ar-SA"/>
      </w:rPr>
    </w:lvl>
  </w:abstractNum>
  <w:abstractNum w:abstractNumId="34">
    <w:multiLevelType w:val="hybridMultilevel"/>
    <w:lvl w:ilvl="0">
      <w:start w:val="1"/>
      <w:numFmt w:val="decimal"/>
      <w:lvlText w:val="%1."/>
      <w:lvlJc w:val="left"/>
      <w:pPr>
        <w:ind w:left="463" w:hanging="356"/>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692" w:hanging="356"/>
      </w:pPr>
      <w:rPr>
        <w:rFonts w:hint="default"/>
        <w:lang w:val="id" w:eastAsia="en-US" w:bidi="ar-SA"/>
      </w:rPr>
    </w:lvl>
    <w:lvl w:ilvl="2">
      <w:start w:val="0"/>
      <w:numFmt w:val="bullet"/>
      <w:lvlText w:val="•"/>
      <w:lvlJc w:val="left"/>
      <w:pPr>
        <w:ind w:left="924" w:hanging="356"/>
      </w:pPr>
      <w:rPr>
        <w:rFonts w:hint="default"/>
        <w:lang w:val="id" w:eastAsia="en-US" w:bidi="ar-SA"/>
      </w:rPr>
    </w:lvl>
    <w:lvl w:ilvl="3">
      <w:start w:val="0"/>
      <w:numFmt w:val="bullet"/>
      <w:lvlText w:val="•"/>
      <w:lvlJc w:val="left"/>
      <w:pPr>
        <w:ind w:left="1156" w:hanging="356"/>
      </w:pPr>
      <w:rPr>
        <w:rFonts w:hint="default"/>
        <w:lang w:val="id" w:eastAsia="en-US" w:bidi="ar-SA"/>
      </w:rPr>
    </w:lvl>
    <w:lvl w:ilvl="4">
      <w:start w:val="0"/>
      <w:numFmt w:val="bullet"/>
      <w:lvlText w:val="•"/>
      <w:lvlJc w:val="left"/>
      <w:pPr>
        <w:ind w:left="1388" w:hanging="356"/>
      </w:pPr>
      <w:rPr>
        <w:rFonts w:hint="default"/>
        <w:lang w:val="id" w:eastAsia="en-US" w:bidi="ar-SA"/>
      </w:rPr>
    </w:lvl>
    <w:lvl w:ilvl="5">
      <w:start w:val="0"/>
      <w:numFmt w:val="bullet"/>
      <w:lvlText w:val="•"/>
      <w:lvlJc w:val="left"/>
      <w:pPr>
        <w:ind w:left="1620" w:hanging="356"/>
      </w:pPr>
      <w:rPr>
        <w:rFonts w:hint="default"/>
        <w:lang w:val="id" w:eastAsia="en-US" w:bidi="ar-SA"/>
      </w:rPr>
    </w:lvl>
    <w:lvl w:ilvl="6">
      <w:start w:val="0"/>
      <w:numFmt w:val="bullet"/>
      <w:lvlText w:val="•"/>
      <w:lvlJc w:val="left"/>
      <w:pPr>
        <w:ind w:left="1852" w:hanging="356"/>
      </w:pPr>
      <w:rPr>
        <w:rFonts w:hint="default"/>
        <w:lang w:val="id" w:eastAsia="en-US" w:bidi="ar-SA"/>
      </w:rPr>
    </w:lvl>
    <w:lvl w:ilvl="7">
      <w:start w:val="0"/>
      <w:numFmt w:val="bullet"/>
      <w:lvlText w:val="•"/>
      <w:lvlJc w:val="left"/>
      <w:pPr>
        <w:ind w:left="2084" w:hanging="356"/>
      </w:pPr>
      <w:rPr>
        <w:rFonts w:hint="default"/>
        <w:lang w:val="id" w:eastAsia="en-US" w:bidi="ar-SA"/>
      </w:rPr>
    </w:lvl>
    <w:lvl w:ilvl="8">
      <w:start w:val="0"/>
      <w:numFmt w:val="bullet"/>
      <w:lvlText w:val="•"/>
      <w:lvlJc w:val="left"/>
      <w:pPr>
        <w:ind w:left="2316" w:hanging="356"/>
      </w:pPr>
      <w:rPr>
        <w:rFonts w:hint="default"/>
        <w:lang w:val="id" w:eastAsia="en-US" w:bidi="ar-SA"/>
      </w:rPr>
    </w:lvl>
  </w:abstractNum>
  <w:abstractNum w:abstractNumId="33">
    <w:multiLevelType w:val="hybridMultilevel"/>
    <w:lvl w:ilvl="0">
      <w:start w:val="1"/>
      <w:numFmt w:val="decimal"/>
      <w:lvlText w:val="%1."/>
      <w:lvlJc w:val="left"/>
      <w:pPr>
        <w:ind w:left="449" w:hanging="341"/>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800" w:hanging="341"/>
      </w:pPr>
      <w:rPr>
        <w:rFonts w:hint="default"/>
        <w:lang w:val="id" w:eastAsia="en-US" w:bidi="ar-SA"/>
      </w:rPr>
    </w:lvl>
    <w:lvl w:ilvl="2">
      <w:start w:val="0"/>
      <w:numFmt w:val="bullet"/>
      <w:lvlText w:val="•"/>
      <w:lvlJc w:val="left"/>
      <w:pPr>
        <w:ind w:left="1160" w:hanging="341"/>
      </w:pPr>
      <w:rPr>
        <w:rFonts w:hint="default"/>
        <w:lang w:val="id" w:eastAsia="en-US" w:bidi="ar-SA"/>
      </w:rPr>
    </w:lvl>
    <w:lvl w:ilvl="3">
      <w:start w:val="0"/>
      <w:numFmt w:val="bullet"/>
      <w:lvlText w:val="•"/>
      <w:lvlJc w:val="left"/>
      <w:pPr>
        <w:ind w:left="1520" w:hanging="341"/>
      </w:pPr>
      <w:rPr>
        <w:rFonts w:hint="default"/>
        <w:lang w:val="id" w:eastAsia="en-US" w:bidi="ar-SA"/>
      </w:rPr>
    </w:lvl>
    <w:lvl w:ilvl="4">
      <w:start w:val="0"/>
      <w:numFmt w:val="bullet"/>
      <w:lvlText w:val="•"/>
      <w:lvlJc w:val="left"/>
      <w:pPr>
        <w:ind w:left="1881" w:hanging="341"/>
      </w:pPr>
      <w:rPr>
        <w:rFonts w:hint="default"/>
        <w:lang w:val="id" w:eastAsia="en-US" w:bidi="ar-SA"/>
      </w:rPr>
    </w:lvl>
    <w:lvl w:ilvl="5">
      <w:start w:val="0"/>
      <w:numFmt w:val="bullet"/>
      <w:lvlText w:val="•"/>
      <w:lvlJc w:val="left"/>
      <w:pPr>
        <w:ind w:left="2241" w:hanging="341"/>
      </w:pPr>
      <w:rPr>
        <w:rFonts w:hint="default"/>
        <w:lang w:val="id" w:eastAsia="en-US" w:bidi="ar-SA"/>
      </w:rPr>
    </w:lvl>
    <w:lvl w:ilvl="6">
      <w:start w:val="0"/>
      <w:numFmt w:val="bullet"/>
      <w:lvlText w:val="•"/>
      <w:lvlJc w:val="left"/>
      <w:pPr>
        <w:ind w:left="2601" w:hanging="341"/>
      </w:pPr>
      <w:rPr>
        <w:rFonts w:hint="default"/>
        <w:lang w:val="id" w:eastAsia="en-US" w:bidi="ar-SA"/>
      </w:rPr>
    </w:lvl>
    <w:lvl w:ilvl="7">
      <w:start w:val="0"/>
      <w:numFmt w:val="bullet"/>
      <w:lvlText w:val="•"/>
      <w:lvlJc w:val="left"/>
      <w:pPr>
        <w:ind w:left="2962" w:hanging="341"/>
      </w:pPr>
      <w:rPr>
        <w:rFonts w:hint="default"/>
        <w:lang w:val="id" w:eastAsia="en-US" w:bidi="ar-SA"/>
      </w:rPr>
    </w:lvl>
    <w:lvl w:ilvl="8">
      <w:start w:val="0"/>
      <w:numFmt w:val="bullet"/>
      <w:lvlText w:val="•"/>
      <w:lvlJc w:val="left"/>
      <w:pPr>
        <w:ind w:left="3322" w:hanging="341"/>
      </w:pPr>
      <w:rPr>
        <w:rFonts w:hint="default"/>
        <w:lang w:val="id" w:eastAsia="en-US" w:bidi="ar-SA"/>
      </w:rPr>
    </w:lvl>
  </w:abstractNum>
  <w:abstractNum w:abstractNumId="32">
    <w:multiLevelType w:val="hybridMultilevel"/>
    <w:lvl w:ilvl="0">
      <w:start w:val="1"/>
      <w:numFmt w:val="decimal"/>
      <w:lvlText w:val="%1."/>
      <w:lvlJc w:val="left"/>
      <w:pPr>
        <w:ind w:left="368" w:hanging="269"/>
        <w:jc w:val="left"/>
      </w:pPr>
      <w:rPr>
        <w:rFonts w:hint="default" w:ascii="Caladea" w:hAnsi="Caladea" w:eastAsia="Caladea" w:cs="Caladea"/>
        <w:spacing w:val="0"/>
        <w:w w:val="99"/>
        <w:sz w:val="24"/>
        <w:szCs w:val="24"/>
        <w:lang w:val="id" w:eastAsia="en-US" w:bidi="ar-SA"/>
      </w:rPr>
    </w:lvl>
    <w:lvl w:ilvl="1">
      <w:start w:val="0"/>
      <w:numFmt w:val="bullet"/>
      <w:lvlText w:val="•"/>
      <w:lvlJc w:val="left"/>
      <w:pPr>
        <w:ind w:left="755" w:hanging="269"/>
      </w:pPr>
      <w:rPr>
        <w:rFonts w:hint="default"/>
        <w:lang w:val="id" w:eastAsia="en-US" w:bidi="ar-SA"/>
      </w:rPr>
    </w:lvl>
    <w:lvl w:ilvl="2">
      <w:start w:val="0"/>
      <w:numFmt w:val="bullet"/>
      <w:lvlText w:val="•"/>
      <w:lvlJc w:val="left"/>
      <w:pPr>
        <w:ind w:left="1150" w:hanging="269"/>
      </w:pPr>
      <w:rPr>
        <w:rFonts w:hint="default"/>
        <w:lang w:val="id" w:eastAsia="en-US" w:bidi="ar-SA"/>
      </w:rPr>
    </w:lvl>
    <w:lvl w:ilvl="3">
      <w:start w:val="0"/>
      <w:numFmt w:val="bullet"/>
      <w:lvlText w:val="•"/>
      <w:lvlJc w:val="left"/>
      <w:pPr>
        <w:ind w:left="1545" w:hanging="269"/>
      </w:pPr>
      <w:rPr>
        <w:rFonts w:hint="default"/>
        <w:lang w:val="id" w:eastAsia="en-US" w:bidi="ar-SA"/>
      </w:rPr>
    </w:lvl>
    <w:lvl w:ilvl="4">
      <w:start w:val="0"/>
      <w:numFmt w:val="bullet"/>
      <w:lvlText w:val="•"/>
      <w:lvlJc w:val="left"/>
      <w:pPr>
        <w:ind w:left="1940" w:hanging="269"/>
      </w:pPr>
      <w:rPr>
        <w:rFonts w:hint="default"/>
        <w:lang w:val="id" w:eastAsia="en-US" w:bidi="ar-SA"/>
      </w:rPr>
    </w:lvl>
    <w:lvl w:ilvl="5">
      <w:start w:val="0"/>
      <w:numFmt w:val="bullet"/>
      <w:lvlText w:val="•"/>
      <w:lvlJc w:val="left"/>
      <w:pPr>
        <w:ind w:left="2336" w:hanging="269"/>
      </w:pPr>
      <w:rPr>
        <w:rFonts w:hint="default"/>
        <w:lang w:val="id" w:eastAsia="en-US" w:bidi="ar-SA"/>
      </w:rPr>
    </w:lvl>
    <w:lvl w:ilvl="6">
      <w:start w:val="0"/>
      <w:numFmt w:val="bullet"/>
      <w:lvlText w:val="•"/>
      <w:lvlJc w:val="left"/>
      <w:pPr>
        <w:ind w:left="2731" w:hanging="269"/>
      </w:pPr>
      <w:rPr>
        <w:rFonts w:hint="default"/>
        <w:lang w:val="id" w:eastAsia="en-US" w:bidi="ar-SA"/>
      </w:rPr>
    </w:lvl>
    <w:lvl w:ilvl="7">
      <w:start w:val="0"/>
      <w:numFmt w:val="bullet"/>
      <w:lvlText w:val="•"/>
      <w:lvlJc w:val="left"/>
      <w:pPr>
        <w:ind w:left="3126" w:hanging="269"/>
      </w:pPr>
      <w:rPr>
        <w:rFonts w:hint="default"/>
        <w:lang w:val="id" w:eastAsia="en-US" w:bidi="ar-SA"/>
      </w:rPr>
    </w:lvl>
    <w:lvl w:ilvl="8">
      <w:start w:val="0"/>
      <w:numFmt w:val="bullet"/>
      <w:lvlText w:val="•"/>
      <w:lvlJc w:val="left"/>
      <w:pPr>
        <w:ind w:left="3521" w:hanging="269"/>
      </w:pPr>
      <w:rPr>
        <w:rFonts w:hint="default"/>
        <w:lang w:val="id" w:eastAsia="en-US" w:bidi="ar-SA"/>
      </w:rPr>
    </w:lvl>
  </w:abstractNum>
  <w:abstractNum w:abstractNumId="31">
    <w:multiLevelType w:val="hybridMultilevel"/>
    <w:lvl w:ilvl="0">
      <w:start w:val="3"/>
      <w:numFmt w:val="decimal"/>
      <w:lvlText w:val="%1"/>
      <w:lvlJc w:val="left"/>
      <w:pPr>
        <w:ind w:left="1263" w:hanging="678"/>
        <w:jc w:val="left"/>
      </w:pPr>
      <w:rPr>
        <w:rFonts w:hint="default"/>
        <w:lang w:val="id" w:eastAsia="en-US" w:bidi="ar-SA"/>
      </w:rPr>
    </w:lvl>
    <w:lvl w:ilvl="1">
      <w:start w:val="1"/>
      <w:numFmt w:val="decimal"/>
      <w:lvlText w:val="%1.%2"/>
      <w:lvlJc w:val="left"/>
      <w:pPr>
        <w:ind w:left="1263" w:hanging="678"/>
        <w:jc w:val="right"/>
      </w:pPr>
      <w:rPr>
        <w:rFonts w:hint="default" w:ascii="Times New Roman" w:hAnsi="Times New Roman" w:eastAsia="Times New Roman" w:cs="Times New Roman"/>
        <w:b/>
        <w:bCs/>
        <w:spacing w:val="-4"/>
        <w:w w:val="99"/>
        <w:sz w:val="24"/>
        <w:szCs w:val="24"/>
        <w:lang w:val="id" w:eastAsia="en-US" w:bidi="ar-SA"/>
      </w:rPr>
    </w:lvl>
    <w:lvl w:ilvl="2">
      <w:start w:val="1"/>
      <w:numFmt w:val="decimal"/>
      <w:lvlText w:val="%1.%2.%3"/>
      <w:lvlJc w:val="left"/>
      <w:pPr>
        <w:ind w:left="1263" w:hanging="678"/>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920" w:hanging="678"/>
      </w:pPr>
      <w:rPr>
        <w:rFonts w:hint="default"/>
        <w:lang w:val="id" w:eastAsia="en-US" w:bidi="ar-SA"/>
      </w:rPr>
    </w:lvl>
    <w:lvl w:ilvl="4">
      <w:start w:val="0"/>
      <w:numFmt w:val="bullet"/>
      <w:lvlText w:val="•"/>
      <w:lvlJc w:val="left"/>
      <w:pPr>
        <w:ind w:left="4807" w:hanging="678"/>
      </w:pPr>
      <w:rPr>
        <w:rFonts w:hint="default"/>
        <w:lang w:val="id" w:eastAsia="en-US" w:bidi="ar-SA"/>
      </w:rPr>
    </w:lvl>
    <w:lvl w:ilvl="5">
      <w:start w:val="0"/>
      <w:numFmt w:val="bullet"/>
      <w:lvlText w:val="•"/>
      <w:lvlJc w:val="left"/>
      <w:pPr>
        <w:ind w:left="5694" w:hanging="678"/>
      </w:pPr>
      <w:rPr>
        <w:rFonts w:hint="default"/>
        <w:lang w:val="id" w:eastAsia="en-US" w:bidi="ar-SA"/>
      </w:rPr>
    </w:lvl>
    <w:lvl w:ilvl="6">
      <w:start w:val="0"/>
      <w:numFmt w:val="bullet"/>
      <w:lvlText w:val="•"/>
      <w:lvlJc w:val="left"/>
      <w:pPr>
        <w:ind w:left="6581" w:hanging="678"/>
      </w:pPr>
      <w:rPr>
        <w:rFonts w:hint="default"/>
        <w:lang w:val="id" w:eastAsia="en-US" w:bidi="ar-SA"/>
      </w:rPr>
    </w:lvl>
    <w:lvl w:ilvl="7">
      <w:start w:val="0"/>
      <w:numFmt w:val="bullet"/>
      <w:lvlText w:val="•"/>
      <w:lvlJc w:val="left"/>
      <w:pPr>
        <w:ind w:left="7468" w:hanging="678"/>
      </w:pPr>
      <w:rPr>
        <w:rFonts w:hint="default"/>
        <w:lang w:val="id" w:eastAsia="en-US" w:bidi="ar-SA"/>
      </w:rPr>
    </w:lvl>
    <w:lvl w:ilvl="8">
      <w:start w:val="0"/>
      <w:numFmt w:val="bullet"/>
      <w:lvlText w:val="•"/>
      <w:lvlJc w:val="left"/>
      <w:pPr>
        <w:ind w:left="8355" w:hanging="678"/>
      </w:pPr>
      <w:rPr>
        <w:rFonts w:hint="default"/>
        <w:lang w:val="id" w:eastAsia="en-US" w:bidi="ar-SA"/>
      </w:rPr>
    </w:lvl>
  </w:abstractNum>
  <w:abstractNum w:abstractNumId="30">
    <w:multiLevelType w:val="hybridMultilevel"/>
    <w:lvl w:ilvl="0">
      <w:start w:val="1"/>
      <w:numFmt w:val="lowerLetter"/>
      <w:lvlText w:val="%1."/>
      <w:lvlJc w:val="left"/>
      <w:pPr>
        <w:ind w:left="989" w:hanging="447"/>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894" w:hanging="447"/>
      </w:pPr>
      <w:rPr>
        <w:rFonts w:hint="default"/>
        <w:lang w:val="id" w:eastAsia="en-US" w:bidi="ar-SA"/>
      </w:rPr>
    </w:lvl>
    <w:lvl w:ilvl="2">
      <w:start w:val="0"/>
      <w:numFmt w:val="bullet"/>
      <w:lvlText w:val="•"/>
      <w:lvlJc w:val="left"/>
      <w:pPr>
        <w:ind w:left="2809" w:hanging="447"/>
      </w:pPr>
      <w:rPr>
        <w:rFonts w:hint="default"/>
        <w:lang w:val="id" w:eastAsia="en-US" w:bidi="ar-SA"/>
      </w:rPr>
    </w:lvl>
    <w:lvl w:ilvl="3">
      <w:start w:val="0"/>
      <w:numFmt w:val="bullet"/>
      <w:lvlText w:val="•"/>
      <w:lvlJc w:val="left"/>
      <w:pPr>
        <w:ind w:left="3724" w:hanging="447"/>
      </w:pPr>
      <w:rPr>
        <w:rFonts w:hint="default"/>
        <w:lang w:val="id" w:eastAsia="en-US" w:bidi="ar-SA"/>
      </w:rPr>
    </w:lvl>
    <w:lvl w:ilvl="4">
      <w:start w:val="0"/>
      <w:numFmt w:val="bullet"/>
      <w:lvlText w:val="•"/>
      <w:lvlJc w:val="left"/>
      <w:pPr>
        <w:ind w:left="4639" w:hanging="447"/>
      </w:pPr>
      <w:rPr>
        <w:rFonts w:hint="default"/>
        <w:lang w:val="id" w:eastAsia="en-US" w:bidi="ar-SA"/>
      </w:rPr>
    </w:lvl>
    <w:lvl w:ilvl="5">
      <w:start w:val="0"/>
      <w:numFmt w:val="bullet"/>
      <w:lvlText w:val="•"/>
      <w:lvlJc w:val="left"/>
      <w:pPr>
        <w:ind w:left="5554" w:hanging="447"/>
      </w:pPr>
      <w:rPr>
        <w:rFonts w:hint="default"/>
        <w:lang w:val="id" w:eastAsia="en-US" w:bidi="ar-SA"/>
      </w:rPr>
    </w:lvl>
    <w:lvl w:ilvl="6">
      <w:start w:val="0"/>
      <w:numFmt w:val="bullet"/>
      <w:lvlText w:val="•"/>
      <w:lvlJc w:val="left"/>
      <w:pPr>
        <w:ind w:left="6469" w:hanging="447"/>
      </w:pPr>
      <w:rPr>
        <w:rFonts w:hint="default"/>
        <w:lang w:val="id" w:eastAsia="en-US" w:bidi="ar-SA"/>
      </w:rPr>
    </w:lvl>
    <w:lvl w:ilvl="7">
      <w:start w:val="0"/>
      <w:numFmt w:val="bullet"/>
      <w:lvlText w:val="•"/>
      <w:lvlJc w:val="left"/>
      <w:pPr>
        <w:ind w:left="7384" w:hanging="447"/>
      </w:pPr>
      <w:rPr>
        <w:rFonts w:hint="default"/>
        <w:lang w:val="id" w:eastAsia="en-US" w:bidi="ar-SA"/>
      </w:rPr>
    </w:lvl>
    <w:lvl w:ilvl="8">
      <w:start w:val="0"/>
      <w:numFmt w:val="bullet"/>
      <w:lvlText w:val="•"/>
      <w:lvlJc w:val="left"/>
      <w:pPr>
        <w:ind w:left="8299" w:hanging="447"/>
      </w:pPr>
      <w:rPr>
        <w:rFonts w:hint="default"/>
        <w:lang w:val="id" w:eastAsia="en-US" w:bidi="ar-SA"/>
      </w:rPr>
    </w:lvl>
  </w:abstractNum>
  <w:abstractNum w:abstractNumId="29">
    <w:multiLevelType w:val="hybridMultilevel"/>
    <w:lvl w:ilvl="0">
      <w:start w:val="1"/>
      <w:numFmt w:val="lowerLetter"/>
      <w:lvlText w:val="%1."/>
      <w:lvlJc w:val="left"/>
      <w:pPr>
        <w:ind w:left="1350" w:hanging="721"/>
        <w:jc w:val="left"/>
      </w:pPr>
      <w:rPr>
        <w:rFonts w:hint="default" w:ascii="Times New Roman" w:hAnsi="Times New Roman" w:eastAsia="Times New Roman" w:cs="Times New Roman"/>
        <w:spacing w:val="-10"/>
        <w:w w:val="99"/>
        <w:sz w:val="24"/>
        <w:szCs w:val="24"/>
        <w:lang w:val="id" w:eastAsia="en-US" w:bidi="ar-SA"/>
      </w:rPr>
    </w:lvl>
    <w:lvl w:ilvl="1">
      <w:start w:val="1"/>
      <w:numFmt w:val="decimal"/>
      <w:lvlText w:val="%2)"/>
      <w:lvlJc w:val="left"/>
      <w:pPr>
        <w:ind w:left="629" w:hanging="495"/>
        <w:jc w:val="left"/>
      </w:pPr>
      <w:rPr>
        <w:rFonts w:hint="default" w:ascii="Times New Roman" w:hAnsi="Times New Roman" w:eastAsia="Times New Roman" w:cs="Times New Roman"/>
        <w:spacing w:val="-19"/>
        <w:w w:val="99"/>
        <w:sz w:val="24"/>
        <w:szCs w:val="24"/>
        <w:lang w:val="id" w:eastAsia="en-US" w:bidi="ar-SA"/>
      </w:rPr>
    </w:lvl>
    <w:lvl w:ilvl="2">
      <w:start w:val="0"/>
      <w:numFmt w:val="bullet"/>
      <w:lvlText w:val="•"/>
      <w:lvlJc w:val="left"/>
      <w:pPr>
        <w:ind w:left="2334" w:hanging="495"/>
      </w:pPr>
      <w:rPr>
        <w:rFonts w:hint="default"/>
        <w:lang w:val="id" w:eastAsia="en-US" w:bidi="ar-SA"/>
      </w:rPr>
    </w:lvl>
    <w:lvl w:ilvl="3">
      <w:start w:val="0"/>
      <w:numFmt w:val="bullet"/>
      <w:lvlText w:val="•"/>
      <w:lvlJc w:val="left"/>
      <w:pPr>
        <w:ind w:left="3308" w:hanging="495"/>
      </w:pPr>
      <w:rPr>
        <w:rFonts w:hint="default"/>
        <w:lang w:val="id" w:eastAsia="en-US" w:bidi="ar-SA"/>
      </w:rPr>
    </w:lvl>
    <w:lvl w:ilvl="4">
      <w:start w:val="0"/>
      <w:numFmt w:val="bullet"/>
      <w:lvlText w:val="•"/>
      <w:lvlJc w:val="left"/>
      <w:pPr>
        <w:ind w:left="4282" w:hanging="495"/>
      </w:pPr>
      <w:rPr>
        <w:rFonts w:hint="default"/>
        <w:lang w:val="id" w:eastAsia="en-US" w:bidi="ar-SA"/>
      </w:rPr>
    </w:lvl>
    <w:lvl w:ilvl="5">
      <w:start w:val="0"/>
      <w:numFmt w:val="bullet"/>
      <w:lvlText w:val="•"/>
      <w:lvlJc w:val="left"/>
      <w:pPr>
        <w:ind w:left="5257" w:hanging="495"/>
      </w:pPr>
      <w:rPr>
        <w:rFonts w:hint="default"/>
        <w:lang w:val="id" w:eastAsia="en-US" w:bidi="ar-SA"/>
      </w:rPr>
    </w:lvl>
    <w:lvl w:ilvl="6">
      <w:start w:val="0"/>
      <w:numFmt w:val="bullet"/>
      <w:lvlText w:val="•"/>
      <w:lvlJc w:val="left"/>
      <w:pPr>
        <w:ind w:left="6231" w:hanging="495"/>
      </w:pPr>
      <w:rPr>
        <w:rFonts w:hint="default"/>
        <w:lang w:val="id" w:eastAsia="en-US" w:bidi="ar-SA"/>
      </w:rPr>
    </w:lvl>
    <w:lvl w:ilvl="7">
      <w:start w:val="0"/>
      <w:numFmt w:val="bullet"/>
      <w:lvlText w:val="•"/>
      <w:lvlJc w:val="left"/>
      <w:pPr>
        <w:ind w:left="7205" w:hanging="495"/>
      </w:pPr>
      <w:rPr>
        <w:rFonts w:hint="default"/>
        <w:lang w:val="id" w:eastAsia="en-US" w:bidi="ar-SA"/>
      </w:rPr>
    </w:lvl>
    <w:lvl w:ilvl="8">
      <w:start w:val="0"/>
      <w:numFmt w:val="bullet"/>
      <w:lvlText w:val="•"/>
      <w:lvlJc w:val="left"/>
      <w:pPr>
        <w:ind w:left="8180" w:hanging="495"/>
      </w:pPr>
      <w:rPr>
        <w:rFonts w:hint="default"/>
        <w:lang w:val="id" w:eastAsia="en-US" w:bidi="ar-SA"/>
      </w:rPr>
    </w:lvl>
  </w:abstractNum>
  <w:abstractNum w:abstractNumId="28">
    <w:multiLevelType w:val="hybridMultilevel"/>
    <w:lvl w:ilvl="0">
      <w:start w:val="1"/>
      <w:numFmt w:val="lowerLetter"/>
      <w:lvlText w:val="%1."/>
      <w:lvlJc w:val="left"/>
      <w:pPr>
        <w:ind w:left="989" w:hanging="447"/>
        <w:jc w:val="left"/>
      </w:pPr>
      <w:rPr>
        <w:rFonts w:hint="default" w:ascii="Times New Roman" w:hAnsi="Times New Roman" w:eastAsia="Times New Roman" w:cs="Times New Roman"/>
        <w:spacing w:val="-10"/>
        <w:w w:val="99"/>
        <w:sz w:val="24"/>
        <w:szCs w:val="24"/>
        <w:lang w:val="id" w:eastAsia="en-US" w:bidi="ar-SA"/>
      </w:rPr>
    </w:lvl>
    <w:lvl w:ilvl="1">
      <w:start w:val="1"/>
      <w:numFmt w:val="decimal"/>
      <w:lvlText w:val="%2)"/>
      <w:lvlJc w:val="left"/>
      <w:pPr>
        <w:ind w:left="1667" w:hanging="678"/>
        <w:jc w:val="left"/>
      </w:pPr>
      <w:rPr>
        <w:rFonts w:hint="default" w:ascii="Times New Roman" w:hAnsi="Times New Roman" w:eastAsia="Times New Roman" w:cs="Times New Roman"/>
        <w:spacing w:val="-10"/>
        <w:w w:val="99"/>
        <w:sz w:val="24"/>
        <w:szCs w:val="24"/>
        <w:lang w:val="id" w:eastAsia="en-US" w:bidi="ar-SA"/>
      </w:rPr>
    </w:lvl>
    <w:lvl w:ilvl="2">
      <w:start w:val="1"/>
      <w:numFmt w:val="lowerLetter"/>
      <w:lvlText w:val="%3)"/>
      <w:lvlJc w:val="left"/>
      <w:pPr>
        <w:ind w:left="2027" w:hanging="360"/>
        <w:jc w:val="left"/>
      </w:pPr>
      <w:rPr>
        <w:rFonts w:hint="default" w:ascii="Times New Roman" w:hAnsi="Times New Roman" w:eastAsia="Times New Roman" w:cs="Times New Roman"/>
        <w:spacing w:val="-6"/>
        <w:w w:val="99"/>
        <w:sz w:val="24"/>
        <w:szCs w:val="24"/>
        <w:lang w:val="id" w:eastAsia="en-US" w:bidi="ar-SA"/>
      </w:rPr>
    </w:lvl>
    <w:lvl w:ilvl="3">
      <w:start w:val="0"/>
      <w:numFmt w:val="bullet"/>
      <w:lvlText w:val="•"/>
      <w:lvlJc w:val="left"/>
      <w:pPr>
        <w:ind w:left="3033" w:hanging="360"/>
      </w:pPr>
      <w:rPr>
        <w:rFonts w:hint="default"/>
        <w:lang w:val="id" w:eastAsia="en-US" w:bidi="ar-SA"/>
      </w:rPr>
    </w:lvl>
    <w:lvl w:ilvl="4">
      <w:start w:val="0"/>
      <w:numFmt w:val="bullet"/>
      <w:lvlText w:val="•"/>
      <w:lvlJc w:val="left"/>
      <w:pPr>
        <w:ind w:left="4047" w:hanging="360"/>
      </w:pPr>
      <w:rPr>
        <w:rFonts w:hint="default"/>
        <w:lang w:val="id" w:eastAsia="en-US" w:bidi="ar-SA"/>
      </w:rPr>
    </w:lvl>
    <w:lvl w:ilvl="5">
      <w:start w:val="0"/>
      <w:numFmt w:val="bullet"/>
      <w:lvlText w:val="•"/>
      <w:lvlJc w:val="left"/>
      <w:pPr>
        <w:ind w:left="5060" w:hanging="360"/>
      </w:pPr>
      <w:rPr>
        <w:rFonts w:hint="default"/>
        <w:lang w:val="id" w:eastAsia="en-US" w:bidi="ar-SA"/>
      </w:rPr>
    </w:lvl>
    <w:lvl w:ilvl="6">
      <w:start w:val="0"/>
      <w:numFmt w:val="bullet"/>
      <w:lvlText w:val="•"/>
      <w:lvlJc w:val="left"/>
      <w:pPr>
        <w:ind w:left="6074" w:hanging="360"/>
      </w:pPr>
      <w:rPr>
        <w:rFonts w:hint="default"/>
        <w:lang w:val="id" w:eastAsia="en-US" w:bidi="ar-SA"/>
      </w:rPr>
    </w:lvl>
    <w:lvl w:ilvl="7">
      <w:start w:val="0"/>
      <w:numFmt w:val="bullet"/>
      <w:lvlText w:val="•"/>
      <w:lvlJc w:val="left"/>
      <w:pPr>
        <w:ind w:left="7088" w:hanging="360"/>
      </w:pPr>
      <w:rPr>
        <w:rFonts w:hint="default"/>
        <w:lang w:val="id" w:eastAsia="en-US" w:bidi="ar-SA"/>
      </w:rPr>
    </w:lvl>
    <w:lvl w:ilvl="8">
      <w:start w:val="0"/>
      <w:numFmt w:val="bullet"/>
      <w:lvlText w:val="•"/>
      <w:lvlJc w:val="left"/>
      <w:pPr>
        <w:ind w:left="8101" w:hanging="360"/>
      </w:pPr>
      <w:rPr>
        <w:rFonts w:hint="default"/>
        <w:lang w:val="id" w:eastAsia="en-US" w:bidi="ar-SA"/>
      </w:rPr>
    </w:lvl>
  </w:abstractNum>
  <w:abstractNum w:abstractNumId="27">
    <w:multiLevelType w:val="hybridMultilevel"/>
    <w:lvl w:ilvl="0">
      <w:start w:val="1"/>
      <w:numFmt w:val="lowerLetter"/>
      <w:lvlText w:val="%1."/>
      <w:lvlJc w:val="left"/>
      <w:pPr>
        <w:ind w:left="543" w:hanging="72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498" w:hanging="721"/>
      </w:pPr>
      <w:rPr>
        <w:rFonts w:hint="default"/>
        <w:lang w:val="id" w:eastAsia="en-US" w:bidi="ar-SA"/>
      </w:rPr>
    </w:lvl>
    <w:lvl w:ilvl="2">
      <w:start w:val="0"/>
      <w:numFmt w:val="bullet"/>
      <w:lvlText w:val="•"/>
      <w:lvlJc w:val="left"/>
      <w:pPr>
        <w:ind w:left="2457" w:hanging="721"/>
      </w:pPr>
      <w:rPr>
        <w:rFonts w:hint="default"/>
        <w:lang w:val="id" w:eastAsia="en-US" w:bidi="ar-SA"/>
      </w:rPr>
    </w:lvl>
    <w:lvl w:ilvl="3">
      <w:start w:val="0"/>
      <w:numFmt w:val="bullet"/>
      <w:lvlText w:val="•"/>
      <w:lvlJc w:val="left"/>
      <w:pPr>
        <w:ind w:left="3416" w:hanging="721"/>
      </w:pPr>
      <w:rPr>
        <w:rFonts w:hint="default"/>
        <w:lang w:val="id" w:eastAsia="en-US" w:bidi="ar-SA"/>
      </w:rPr>
    </w:lvl>
    <w:lvl w:ilvl="4">
      <w:start w:val="0"/>
      <w:numFmt w:val="bullet"/>
      <w:lvlText w:val="•"/>
      <w:lvlJc w:val="left"/>
      <w:pPr>
        <w:ind w:left="4375" w:hanging="721"/>
      </w:pPr>
      <w:rPr>
        <w:rFonts w:hint="default"/>
        <w:lang w:val="id" w:eastAsia="en-US" w:bidi="ar-SA"/>
      </w:rPr>
    </w:lvl>
    <w:lvl w:ilvl="5">
      <w:start w:val="0"/>
      <w:numFmt w:val="bullet"/>
      <w:lvlText w:val="•"/>
      <w:lvlJc w:val="left"/>
      <w:pPr>
        <w:ind w:left="5334" w:hanging="721"/>
      </w:pPr>
      <w:rPr>
        <w:rFonts w:hint="default"/>
        <w:lang w:val="id" w:eastAsia="en-US" w:bidi="ar-SA"/>
      </w:rPr>
    </w:lvl>
    <w:lvl w:ilvl="6">
      <w:start w:val="0"/>
      <w:numFmt w:val="bullet"/>
      <w:lvlText w:val="•"/>
      <w:lvlJc w:val="left"/>
      <w:pPr>
        <w:ind w:left="6293" w:hanging="721"/>
      </w:pPr>
      <w:rPr>
        <w:rFonts w:hint="default"/>
        <w:lang w:val="id" w:eastAsia="en-US" w:bidi="ar-SA"/>
      </w:rPr>
    </w:lvl>
    <w:lvl w:ilvl="7">
      <w:start w:val="0"/>
      <w:numFmt w:val="bullet"/>
      <w:lvlText w:val="•"/>
      <w:lvlJc w:val="left"/>
      <w:pPr>
        <w:ind w:left="7252" w:hanging="721"/>
      </w:pPr>
      <w:rPr>
        <w:rFonts w:hint="default"/>
        <w:lang w:val="id" w:eastAsia="en-US" w:bidi="ar-SA"/>
      </w:rPr>
    </w:lvl>
    <w:lvl w:ilvl="8">
      <w:start w:val="0"/>
      <w:numFmt w:val="bullet"/>
      <w:lvlText w:val="•"/>
      <w:lvlJc w:val="left"/>
      <w:pPr>
        <w:ind w:left="8211" w:hanging="721"/>
      </w:pPr>
      <w:rPr>
        <w:rFonts w:hint="default"/>
        <w:lang w:val="id" w:eastAsia="en-US" w:bidi="ar-SA"/>
      </w:rPr>
    </w:lvl>
  </w:abstractNum>
  <w:abstractNum w:abstractNumId="26">
    <w:multiLevelType w:val="hybridMultilevel"/>
    <w:lvl w:ilvl="0">
      <w:start w:val="1"/>
      <w:numFmt w:val="decimal"/>
      <w:lvlText w:val="%1)"/>
      <w:lvlJc w:val="left"/>
      <w:pPr>
        <w:ind w:left="543" w:hanging="721"/>
        <w:jc w:val="left"/>
      </w:pPr>
      <w:rPr>
        <w:rFonts w:hint="default" w:ascii="Times New Roman" w:hAnsi="Times New Roman" w:eastAsia="Times New Roman" w:cs="Times New Roman"/>
        <w:spacing w:val="-30"/>
        <w:w w:val="99"/>
        <w:sz w:val="24"/>
        <w:szCs w:val="24"/>
        <w:lang w:val="id" w:eastAsia="en-US" w:bidi="ar-SA"/>
      </w:rPr>
    </w:lvl>
    <w:lvl w:ilvl="1">
      <w:start w:val="1"/>
      <w:numFmt w:val="lowerLetter"/>
      <w:lvlText w:val="%2)"/>
      <w:lvlJc w:val="left"/>
      <w:pPr>
        <w:ind w:left="1710" w:hanging="447"/>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654" w:hanging="447"/>
      </w:pPr>
      <w:rPr>
        <w:rFonts w:hint="default"/>
        <w:lang w:val="id" w:eastAsia="en-US" w:bidi="ar-SA"/>
      </w:rPr>
    </w:lvl>
    <w:lvl w:ilvl="3">
      <w:start w:val="0"/>
      <w:numFmt w:val="bullet"/>
      <w:lvlText w:val="•"/>
      <w:lvlJc w:val="left"/>
      <w:pPr>
        <w:ind w:left="3588" w:hanging="447"/>
      </w:pPr>
      <w:rPr>
        <w:rFonts w:hint="default"/>
        <w:lang w:val="id" w:eastAsia="en-US" w:bidi="ar-SA"/>
      </w:rPr>
    </w:lvl>
    <w:lvl w:ilvl="4">
      <w:start w:val="0"/>
      <w:numFmt w:val="bullet"/>
      <w:lvlText w:val="•"/>
      <w:lvlJc w:val="left"/>
      <w:pPr>
        <w:ind w:left="4522" w:hanging="447"/>
      </w:pPr>
      <w:rPr>
        <w:rFonts w:hint="default"/>
        <w:lang w:val="id" w:eastAsia="en-US" w:bidi="ar-SA"/>
      </w:rPr>
    </w:lvl>
    <w:lvl w:ilvl="5">
      <w:start w:val="0"/>
      <w:numFmt w:val="bullet"/>
      <w:lvlText w:val="•"/>
      <w:lvlJc w:val="left"/>
      <w:pPr>
        <w:ind w:left="5457" w:hanging="447"/>
      </w:pPr>
      <w:rPr>
        <w:rFonts w:hint="default"/>
        <w:lang w:val="id" w:eastAsia="en-US" w:bidi="ar-SA"/>
      </w:rPr>
    </w:lvl>
    <w:lvl w:ilvl="6">
      <w:start w:val="0"/>
      <w:numFmt w:val="bullet"/>
      <w:lvlText w:val="•"/>
      <w:lvlJc w:val="left"/>
      <w:pPr>
        <w:ind w:left="6391" w:hanging="447"/>
      </w:pPr>
      <w:rPr>
        <w:rFonts w:hint="default"/>
        <w:lang w:val="id" w:eastAsia="en-US" w:bidi="ar-SA"/>
      </w:rPr>
    </w:lvl>
    <w:lvl w:ilvl="7">
      <w:start w:val="0"/>
      <w:numFmt w:val="bullet"/>
      <w:lvlText w:val="•"/>
      <w:lvlJc w:val="left"/>
      <w:pPr>
        <w:ind w:left="7325" w:hanging="447"/>
      </w:pPr>
      <w:rPr>
        <w:rFonts w:hint="default"/>
        <w:lang w:val="id" w:eastAsia="en-US" w:bidi="ar-SA"/>
      </w:rPr>
    </w:lvl>
    <w:lvl w:ilvl="8">
      <w:start w:val="0"/>
      <w:numFmt w:val="bullet"/>
      <w:lvlText w:val="•"/>
      <w:lvlJc w:val="left"/>
      <w:pPr>
        <w:ind w:left="8260" w:hanging="447"/>
      </w:pPr>
      <w:rPr>
        <w:rFonts w:hint="default"/>
        <w:lang w:val="id" w:eastAsia="en-US" w:bidi="ar-SA"/>
      </w:rPr>
    </w:lvl>
  </w:abstractNum>
  <w:abstractNum w:abstractNumId="25">
    <w:multiLevelType w:val="hybridMultilevel"/>
    <w:lvl w:ilvl="0">
      <w:start w:val="1"/>
      <w:numFmt w:val="lowerLetter"/>
      <w:lvlText w:val="%1."/>
      <w:lvlJc w:val="left"/>
      <w:pPr>
        <w:ind w:left="1350" w:hanging="754"/>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236" w:hanging="754"/>
      </w:pPr>
      <w:rPr>
        <w:rFonts w:hint="default"/>
        <w:lang w:val="id" w:eastAsia="en-US" w:bidi="ar-SA"/>
      </w:rPr>
    </w:lvl>
    <w:lvl w:ilvl="2">
      <w:start w:val="0"/>
      <w:numFmt w:val="bullet"/>
      <w:lvlText w:val="•"/>
      <w:lvlJc w:val="left"/>
      <w:pPr>
        <w:ind w:left="3113" w:hanging="754"/>
      </w:pPr>
      <w:rPr>
        <w:rFonts w:hint="default"/>
        <w:lang w:val="id" w:eastAsia="en-US" w:bidi="ar-SA"/>
      </w:rPr>
    </w:lvl>
    <w:lvl w:ilvl="3">
      <w:start w:val="0"/>
      <w:numFmt w:val="bullet"/>
      <w:lvlText w:val="•"/>
      <w:lvlJc w:val="left"/>
      <w:pPr>
        <w:ind w:left="3990" w:hanging="754"/>
      </w:pPr>
      <w:rPr>
        <w:rFonts w:hint="default"/>
        <w:lang w:val="id" w:eastAsia="en-US" w:bidi="ar-SA"/>
      </w:rPr>
    </w:lvl>
    <w:lvl w:ilvl="4">
      <w:start w:val="0"/>
      <w:numFmt w:val="bullet"/>
      <w:lvlText w:val="•"/>
      <w:lvlJc w:val="left"/>
      <w:pPr>
        <w:ind w:left="4867" w:hanging="754"/>
      </w:pPr>
      <w:rPr>
        <w:rFonts w:hint="default"/>
        <w:lang w:val="id" w:eastAsia="en-US" w:bidi="ar-SA"/>
      </w:rPr>
    </w:lvl>
    <w:lvl w:ilvl="5">
      <w:start w:val="0"/>
      <w:numFmt w:val="bullet"/>
      <w:lvlText w:val="•"/>
      <w:lvlJc w:val="left"/>
      <w:pPr>
        <w:ind w:left="5744" w:hanging="754"/>
      </w:pPr>
      <w:rPr>
        <w:rFonts w:hint="default"/>
        <w:lang w:val="id" w:eastAsia="en-US" w:bidi="ar-SA"/>
      </w:rPr>
    </w:lvl>
    <w:lvl w:ilvl="6">
      <w:start w:val="0"/>
      <w:numFmt w:val="bullet"/>
      <w:lvlText w:val="•"/>
      <w:lvlJc w:val="left"/>
      <w:pPr>
        <w:ind w:left="6621" w:hanging="754"/>
      </w:pPr>
      <w:rPr>
        <w:rFonts w:hint="default"/>
        <w:lang w:val="id" w:eastAsia="en-US" w:bidi="ar-SA"/>
      </w:rPr>
    </w:lvl>
    <w:lvl w:ilvl="7">
      <w:start w:val="0"/>
      <w:numFmt w:val="bullet"/>
      <w:lvlText w:val="•"/>
      <w:lvlJc w:val="left"/>
      <w:pPr>
        <w:ind w:left="7498" w:hanging="754"/>
      </w:pPr>
      <w:rPr>
        <w:rFonts w:hint="default"/>
        <w:lang w:val="id" w:eastAsia="en-US" w:bidi="ar-SA"/>
      </w:rPr>
    </w:lvl>
    <w:lvl w:ilvl="8">
      <w:start w:val="0"/>
      <w:numFmt w:val="bullet"/>
      <w:lvlText w:val="•"/>
      <w:lvlJc w:val="left"/>
      <w:pPr>
        <w:ind w:left="8375" w:hanging="754"/>
      </w:pPr>
      <w:rPr>
        <w:rFonts w:hint="default"/>
        <w:lang w:val="id" w:eastAsia="en-US" w:bidi="ar-SA"/>
      </w:rPr>
    </w:lvl>
  </w:abstractNum>
  <w:abstractNum w:abstractNumId="24">
    <w:multiLevelType w:val="hybridMultilevel"/>
    <w:lvl w:ilvl="0">
      <w:start w:val="1"/>
      <w:numFmt w:val="lowerLetter"/>
      <w:lvlText w:val="%1."/>
      <w:lvlJc w:val="left"/>
      <w:pPr>
        <w:ind w:left="1263" w:hanging="721"/>
        <w:jc w:val="left"/>
      </w:pPr>
      <w:rPr>
        <w:rFonts w:hint="default" w:ascii="Times New Roman" w:hAnsi="Times New Roman" w:eastAsia="Times New Roman" w:cs="Times New Roman"/>
        <w:spacing w:val="-6"/>
        <w:w w:val="99"/>
        <w:sz w:val="24"/>
        <w:szCs w:val="24"/>
        <w:lang w:val="id" w:eastAsia="en-US" w:bidi="ar-SA"/>
      </w:rPr>
    </w:lvl>
    <w:lvl w:ilvl="1">
      <w:start w:val="1"/>
      <w:numFmt w:val="decimal"/>
      <w:lvlText w:val="%2)"/>
      <w:lvlJc w:val="left"/>
      <w:pPr>
        <w:ind w:left="1667" w:hanging="360"/>
        <w:jc w:val="left"/>
      </w:pPr>
      <w:rPr>
        <w:rFonts w:hint="default" w:ascii="Times New Roman" w:hAnsi="Times New Roman" w:eastAsia="Times New Roman" w:cs="Times New Roman"/>
        <w:spacing w:val="-20"/>
        <w:w w:val="99"/>
        <w:sz w:val="24"/>
        <w:szCs w:val="24"/>
        <w:lang w:val="id" w:eastAsia="en-US" w:bidi="ar-SA"/>
      </w:rPr>
    </w:lvl>
    <w:lvl w:ilvl="2">
      <w:start w:val="0"/>
      <w:numFmt w:val="bullet"/>
      <w:lvlText w:val="•"/>
      <w:lvlJc w:val="left"/>
      <w:pPr>
        <w:ind w:left="2600" w:hanging="360"/>
      </w:pPr>
      <w:rPr>
        <w:rFonts w:hint="default"/>
        <w:lang w:val="id" w:eastAsia="en-US" w:bidi="ar-SA"/>
      </w:rPr>
    </w:lvl>
    <w:lvl w:ilvl="3">
      <w:start w:val="0"/>
      <w:numFmt w:val="bullet"/>
      <w:lvlText w:val="•"/>
      <w:lvlJc w:val="left"/>
      <w:pPr>
        <w:ind w:left="3541" w:hanging="360"/>
      </w:pPr>
      <w:rPr>
        <w:rFonts w:hint="default"/>
        <w:lang w:val="id" w:eastAsia="en-US" w:bidi="ar-SA"/>
      </w:rPr>
    </w:lvl>
    <w:lvl w:ilvl="4">
      <w:start w:val="0"/>
      <w:numFmt w:val="bullet"/>
      <w:lvlText w:val="•"/>
      <w:lvlJc w:val="left"/>
      <w:pPr>
        <w:ind w:left="4482" w:hanging="360"/>
      </w:pPr>
      <w:rPr>
        <w:rFonts w:hint="default"/>
        <w:lang w:val="id" w:eastAsia="en-US" w:bidi="ar-SA"/>
      </w:rPr>
    </w:lvl>
    <w:lvl w:ilvl="5">
      <w:start w:val="0"/>
      <w:numFmt w:val="bullet"/>
      <w:lvlText w:val="•"/>
      <w:lvlJc w:val="left"/>
      <w:pPr>
        <w:ind w:left="5423" w:hanging="360"/>
      </w:pPr>
      <w:rPr>
        <w:rFonts w:hint="default"/>
        <w:lang w:val="id" w:eastAsia="en-US" w:bidi="ar-SA"/>
      </w:rPr>
    </w:lvl>
    <w:lvl w:ilvl="6">
      <w:start w:val="0"/>
      <w:numFmt w:val="bullet"/>
      <w:lvlText w:val="•"/>
      <w:lvlJc w:val="left"/>
      <w:pPr>
        <w:ind w:left="6364" w:hanging="360"/>
      </w:pPr>
      <w:rPr>
        <w:rFonts w:hint="default"/>
        <w:lang w:val="id" w:eastAsia="en-US" w:bidi="ar-SA"/>
      </w:rPr>
    </w:lvl>
    <w:lvl w:ilvl="7">
      <w:start w:val="0"/>
      <w:numFmt w:val="bullet"/>
      <w:lvlText w:val="•"/>
      <w:lvlJc w:val="left"/>
      <w:pPr>
        <w:ind w:left="7305" w:hanging="360"/>
      </w:pPr>
      <w:rPr>
        <w:rFonts w:hint="default"/>
        <w:lang w:val="id" w:eastAsia="en-US" w:bidi="ar-SA"/>
      </w:rPr>
    </w:lvl>
    <w:lvl w:ilvl="8">
      <w:start w:val="0"/>
      <w:numFmt w:val="bullet"/>
      <w:lvlText w:val="•"/>
      <w:lvlJc w:val="left"/>
      <w:pPr>
        <w:ind w:left="8246" w:hanging="360"/>
      </w:pPr>
      <w:rPr>
        <w:rFonts w:hint="default"/>
        <w:lang w:val="id" w:eastAsia="en-US" w:bidi="ar-SA"/>
      </w:rPr>
    </w:lvl>
  </w:abstractNum>
  <w:abstractNum w:abstractNumId="23">
    <w:multiLevelType w:val="hybridMultilevel"/>
    <w:lvl w:ilvl="0">
      <w:start w:val="1"/>
      <w:numFmt w:val="lowerLetter"/>
      <w:lvlText w:val="%1)"/>
      <w:lvlJc w:val="left"/>
      <w:pPr>
        <w:ind w:left="1263" w:hanging="721"/>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2146" w:hanging="721"/>
      </w:pPr>
      <w:rPr>
        <w:rFonts w:hint="default"/>
        <w:lang w:val="id" w:eastAsia="en-US" w:bidi="ar-SA"/>
      </w:rPr>
    </w:lvl>
    <w:lvl w:ilvl="2">
      <w:start w:val="0"/>
      <w:numFmt w:val="bullet"/>
      <w:lvlText w:val="•"/>
      <w:lvlJc w:val="left"/>
      <w:pPr>
        <w:ind w:left="3033" w:hanging="721"/>
      </w:pPr>
      <w:rPr>
        <w:rFonts w:hint="default"/>
        <w:lang w:val="id" w:eastAsia="en-US" w:bidi="ar-SA"/>
      </w:rPr>
    </w:lvl>
    <w:lvl w:ilvl="3">
      <w:start w:val="0"/>
      <w:numFmt w:val="bullet"/>
      <w:lvlText w:val="•"/>
      <w:lvlJc w:val="left"/>
      <w:pPr>
        <w:ind w:left="3920" w:hanging="721"/>
      </w:pPr>
      <w:rPr>
        <w:rFonts w:hint="default"/>
        <w:lang w:val="id" w:eastAsia="en-US" w:bidi="ar-SA"/>
      </w:rPr>
    </w:lvl>
    <w:lvl w:ilvl="4">
      <w:start w:val="0"/>
      <w:numFmt w:val="bullet"/>
      <w:lvlText w:val="•"/>
      <w:lvlJc w:val="left"/>
      <w:pPr>
        <w:ind w:left="4807" w:hanging="721"/>
      </w:pPr>
      <w:rPr>
        <w:rFonts w:hint="default"/>
        <w:lang w:val="id" w:eastAsia="en-US" w:bidi="ar-SA"/>
      </w:rPr>
    </w:lvl>
    <w:lvl w:ilvl="5">
      <w:start w:val="0"/>
      <w:numFmt w:val="bullet"/>
      <w:lvlText w:val="•"/>
      <w:lvlJc w:val="left"/>
      <w:pPr>
        <w:ind w:left="5694" w:hanging="721"/>
      </w:pPr>
      <w:rPr>
        <w:rFonts w:hint="default"/>
        <w:lang w:val="id" w:eastAsia="en-US" w:bidi="ar-SA"/>
      </w:rPr>
    </w:lvl>
    <w:lvl w:ilvl="6">
      <w:start w:val="0"/>
      <w:numFmt w:val="bullet"/>
      <w:lvlText w:val="•"/>
      <w:lvlJc w:val="left"/>
      <w:pPr>
        <w:ind w:left="6581" w:hanging="721"/>
      </w:pPr>
      <w:rPr>
        <w:rFonts w:hint="default"/>
        <w:lang w:val="id" w:eastAsia="en-US" w:bidi="ar-SA"/>
      </w:rPr>
    </w:lvl>
    <w:lvl w:ilvl="7">
      <w:start w:val="0"/>
      <w:numFmt w:val="bullet"/>
      <w:lvlText w:val="•"/>
      <w:lvlJc w:val="left"/>
      <w:pPr>
        <w:ind w:left="7468" w:hanging="721"/>
      </w:pPr>
      <w:rPr>
        <w:rFonts w:hint="default"/>
        <w:lang w:val="id" w:eastAsia="en-US" w:bidi="ar-SA"/>
      </w:rPr>
    </w:lvl>
    <w:lvl w:ilvl="8">
      <w:start w:val="0"/>
      <w:numFmt w:val="bullet"/>
      <w:lvlText w:val="•"/>
      <w:lvlJc w:val="left"/>
      <w:pPr>
        <w:ind w:left="8355" w:hanging="721"/>
      </w:pPr>
      <w:rPr>
        <w:rFonts w:hint="default"/>
        <w:lang w:val="id" w:eastAsia="en-US" w:bidi="ar-SA"/>
      </w:rPr>
    </w:lvl>
  </w:abstractNum>
  <w:abstractNum w:abstractNumId="22">
    <w:multiLevelType w:val="hybridMultilevel"/>
    <w:lvl w:ilvl="0">
      <w:start w:val="1"/>
      <w:numFmt w:val="decimal"/>
      <w:lvlText w:val="%1)"/>
      <w:lvlJc w:val="left"/>
      <w:pPr>
        <w:ind w:left="1263" w:hanging="72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2146" w:hanging="721"/>
      </w:pPr>
      <w:rPr>
        <w:rFonts w:hint="default"/>
        <w:lang w:val="id" w:eastAsia="en-US" w:bidi="ar-SA"/>
      </w:rPr>
    </w:lvl>
    <w:lvl w:ilvl="2">
      <w:start w:val="0"/>
      <w:numFmt w:val="bullet"/>
      <w:lvlText w:val="•"/>
      <w:lvlJc w:val="left"/>
      <w:pPr>
        <w:ind w:left="3033" w:hanging="721"/>
      </w:pPr>
      <w:rPr>
        <w:rFonts w:hint="default"/>
        <w:lang w:val="id" w:eastAsia="en-US" w:bidi="ar-SA"/>
      </w:rPr>
    </w:lvl>
    <w:lvl w:ilvl="3">
      <w:start w:val="0"/>
      <w:numFmt w:val="bullet"/>
      <w:lvlText w:val="•"/>
      <w:lvlJc w:val="left"/>
      <w:pPr>
        <w:ind w:left="3920" w:hanging="721"/>
      </w:pPr>
      <w:rPr>
        <w:rFonts w:hint="default"/>
        <w:lang w:val="id" w:eastAsia="en-US" w:bidi="ar-SA"/>
      </w:rPr>
    </w:lvl>
    <w:lvl w:ilvl="4">
      <w:start w:val="0"/>
      <w:numFmt w:val="bullet"/>
      <w:lvlText w:val="•"/>
      <w:lvlJc w:val="left"/>
      <w:pPr>
        <w:ind w:left="4807" w:hanging="721"/>
      </w:pPr>
      <w:rPr>
        <w:rFonts w:hint="default"/>
        <w:lang w:val="id" w:eastAsia="en-US" w:bidi="ar-SA"/>
      </w:rPr>
    </w:lvl>
    <w:lvl w:ilvl="5">
      <w:start w:val="0"/>
      <w:numFmt w:val="bullet"/>
      <w:lvlText w:val="•"/>
      <w:lvlJc w:val="left"/>
      <w:pPr>
        <w:ind w:left="5694" w:hanging="721"/>
      </w:pPr>
      <w:rPr>
        <w:rFonts w:hint="default"/>
        <w:lang w:val="id" w:eastAsia="en-US" w:bidi="ar-SA"/>
      </w:rPr>
    </w:lvl>
    <w:lvl w:ilvl="6">
      <w:start w:val="0"/>
      <w:numFmt w:val="bullet"/>
      <w:lvlText w:val="•"/>
      <w:lvlJc w:val="left"/>
      <w:pPr>
        <w:ind w:left="6581" w:hanging="721"/>
      </w:pPr>
      <w:rPr>
        <w:rFonts w:hint="default"/>
        <w:lang w:val="id" w:eastAsia="en-US" w:bidi="ar-SA"/>
      </w:rPr>
    </w:lvl>
    <w:lvl w:ilvl="7">
      <w:start w:val="0"/>
      <w:numFmt w:val="bullet"/>
      <w:lvlText w:val="•"/>
      <w:lvlJc w:val="left"/>
      <w:pPr>
        <w:ind w:left="7468" w:hanging="721"/>
      </w:pPr>
      <w:rPr>
        <w:rFonts w:hint="default"/>
        <w:lang w:val="id" w:eastAsia="en-US" w:bidi="ar-SA"/>
      </w:rPr>
    </w:lvl>
    <w:lvl w:ilvl="8">
      <w:start w:val="0"/>
      <w:numFmt w:val="bullet"/>
      <w:lvlText w:val="•"/>
      <w:lvlJc w:val="left"/>
      <w:pPr>
        <w:ind w:left="8355" w:hanging="721"/>
      </w:pPr>
      <w:rPr>
        <w:rFonts w:hint="default"/>
        <w:lang w:val="id" w:eastAsia="en-US" w:bidi="ar-SA"/>
      </w:rPr>
    </w:lvl>
  </w:abstractNum>
  <w:abstractNum w:abstractNumId="21">
    <w:multiLevelType w:val="hybridMultilevel"/>
    <w:lvl w:ilvl="0">
      <w:start w:val="1"/>
      <w:numFmt w:val="lowerLetter"/>
      <w:lvlText w:val="%1."/>
      <w:lvlJc w:val="left"/>
      <w:pPr>
        <w:ind w:left="1307" w:hanging="764"/>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2182" w:hanging="764"/>
      </w:pPr>
      <w:rPr>
        <w:rFonts w:hint="default"/>
        <w:lang w:val="id" w:eastAsia="en-US" w:bidi="ar-SA"/>
      </w:rPr>
    </w:lvl>
    <w:lvl w:ilvl="2">
      <w:start w:val="0"/>
      <w:numFmt w:val="bullet"/>
      <w:lvlText w:val="•"/>
      <w:lvlJc w:val="left"/>
      <w:pPr>
        <w:ind w:left="3065" w:hanging="764"/>
      </w:pPr>
      <w:rPr>
        <w:rFonts w:hint="default"/>
        <w:lang w:val="id" w:eastAsia="en-US" w:bidi="ar-SA"/>
      </w:rPr>
    </w:lvl>
    <w:lvl w:ilvl="3">
      <w:start w:val="0"/>
      <w:numFmt w:val="bullet"/>
      <w:lvlText w:val="•"/>
      <w:lvlJc w:val="left"/>
      <w:pPr>
        <w:ind w:left="3948" w:hanging="764"/>
      </w:pPr>
      <w:rPr>
        <w:rFonts w:hint="default"/>
        <w:lang w:val="id" w:eastAsia="en-US" w:bidi="ar-SA"/>
      </w:rPr>
    </w:lvl>
    <w:lvl w:ilvl="4">
      <w:start w:val="0"/>
      <w:numFmt w:val="bullet"/>
      <w:lvlText w:val="•"/>
      <w:lvlJc w:val="left"/>
      <w:pPr>
        <w:ind w:left="4831" w:hanging="764"/>
      </w:pPr>
      <w:rPr>
        <w:rFonts w:hint="default"/>
        <w:lang w:val="id" w:eastAsia="en-US" w:bidi="ar-SA"/>
      </w:rPr>
    </w:lvl>
    <w:lvl w:ilvl="5">
      <w:start w:val="0"/>
      <w:numFmt w:val="bullet"/>
      <w:lvlText w:val="•"/>
      <w:lvlJc w:val="left"/>
      <w:pPr>
        <w:ind w:left="5714" w:hanging="764"/>
      </w:pPr>
      <w:rPr>
        <w:rFonts w:hint="default"/>
        <w:lang w:val="id" w:eastAsia="en-US" w:bidi="ar-SA"/>
      </w:rPr>
    </w:lvl>
    <w:lvl w:ilvl="6">
      <w:start w:val="0"/>
      <w:numFmt w:val="bullet"/>
      <w:lvlText w:val="•"/>
      <w:lvlJc w:val="left"/>
      <w:pPr>
        <w:ind w:left="6597" w:hanging="764"/>
      </w:pPr>
      <w:rPr>
        <w:rFonts w:hint="default"/>
        <w:lang w:val="id" w:eastAsia="en-US" w:bidi="ar-SA"/>
      </w:rPr>
    </w:lvl>
    <w:lvl w:ilvl="7">
      <w:start w:val="0"/>
      <w:numFmt w:val="bullet"/>
      <w:lvlText w:val="•"/>
      <w:lvlJc w:val="left"/>
      <w:pPr>
        <w:ind w:left="7480" w:hanging="764"/>
      </w:pPr>
      <w:rPr>
        <w:rFonts w:hint="default"/>
        <w:lang w:val="id" w:eastAsia="en-US" w:bidi="ar-SA"/>
      </w:rPr>
    </w:lvl>
    <w:lvl w:ilvl="8">
      <w:start w:val="0"/>
      <w:numFmt w:val="bullet"/>
      <w:lvlText w:val="•"/>
      <w:lvlJc w:val="left"/>
      <w:pPr>
        <w:ind w:left="8363" w:hanging="764"/>
      </w:pPr>
      <w:rPr>
        <w:rFonts w:hint="default"/>
        <w:lang w:val="id" w:eastAsia="en-US" w:bidi="ar-SA"/>
      </w:rPr>
    </w:lvl>
  </w:abstractNum>
  <w:abstractNum w:abstractNumId="20">
    <w:multiLevelType w:val="hybridMultilevel"/>
    <w:lvl w:ilvl="0">
      <w:start w:val="1"/>
      <w:numFmt w:val="lowerLetter"/>
      <w:lvlText w:val="%1."/>
      <w:lvlJc w:val="left"/>
      <w:pPr>
        <w:ind w:left="989" w:hanging="447"/>
        <w:jc w:val="left"/>
      </w:pPr>
      <w:rPr>
        <w:rFonts w:hint="default" w:ascii="Times New Roman" w:hAnsi="Times New Roman" w:eastAsia="Times New Roman" w:cs="Times New Roman"/>
        <w:spacing w:val="-27"/>
        <w:w w:val="99"/>
        <w:sz w:val="24"/>
        <w:szCs w:val="24"/>
        <w:lang w:val="id" w:eastAsia="en-US" w:bidi="ar-SA"/>
      </w:rPr>
    </w:lvl>
    <w:lvl w:ilvl="1">
      <w:start w:val="0"/>
      <w:numFmt w:val="bullet"/>
      <w:lvlText w:val="•"/>
      <w:lvlJc w:val="left"/>
      <w:pPr>
        <w:ind w:left="1894" w:hanging="447"/>
      </w:pPr>
      <w:rPr>
        <w:rFonts w:hint="default"/>
        <w:lang w:val="id" w:eastAsia="en-US" w:bidi="ar-SA"/>
      </w:rPr>
    </w:lvl>
    <w:lvl w:ilvl="2">
      <w:start w:val="0"/>
      <w:numFmt w:val="bullet"/>
      <w:lvlText w:val="•"/>
      <w:lvlJc w:val="left"/>
      <w:pPr>
        <w:ind w:left="2809" w:hanging="447"/>
      </w:pPr>
      <w:rPr>
        <w:rFonts w:hint="default"/>
        <w:lang w:val="id" w:eastAsia="en-US" w:bidi="ar-SA"/>
      </w:rPr>
    </w:lvl>
    <w:lvl w:ilvl="3">
      <w:start w:val="0"/>
      <w:numFmt w:val="bullet"/>
      <w:lvlText w:val="•"/>
      <w:lvlJc w:val="left"/>
      <w:pPr>
        <w:ind w:left="3724" w:hanging="447"/>
      </w:pPr>
      <w:rPr>
        <w:rFonts w:hint="default"/>
        <w:lang w:val="id" w:eastAsia="en-US" w:bidi="ar-SA"/>
      </w:rPr>
    </w:lvl>
    <w:lvl w:ilvl="4">
      <w:start w:val="0"/>
      <w:numFmt w:val="bullet"/>
      <w:lvlText w:val="•"/>
      <w:lvlJc w:val="left"/>
      <w:pPr>
        <w:ind w:left="4639" w:hanging="447"/>
      </w:pPr>
      <w:rPr>
        <w:rFonts w:hint="default"/>
        <w:lang w:val="id" w:eastAsia="en-US" w:bidi="ar-SA"/>
      </w:rPr>
    </w:lvl>
    <w:lvl w:ilvl="5">
      <w:start w:val="0"/>
      <w:numFmt w:val="bullet"/>
      <w:lvlText w:val="•"/>
      <w:lvlJc w:val="left"/>
      <w:pPr>
        <w:ind w:left="5554" w:hanging="447"/>
      </w:pPr>
      <w:rPr>
        <w:rFonts w:hint="default"/>
        <w:lang w:val="id" w:eastAsia="en-US" w:bidi="ar-SA"/>
      </w:rPr>
    </w:lvl>
    <w:lvl w:ilvl="6">
      <w:start w:val="0"/>
      <w:numFmt w:val="bullet"/>
      <w:lvlText w:val="•"/>
      <w:lvlJc w:val="left"/>
      <w:pPr>
        <w:ind w:left="6469" w:hanging="447"/>
      </w:pPr>
      <w:rPr>
        <w:rFonts w:hint="default"/>
        <w:lang w:val="id" w:eastAsia="en-US" w:bidi="ar-SA"/>
      </w:rPr>
    </w:lvl>
    <w:lvl w:ilvl="7">
      <w:start w:val="0"/>
      <w:numFmt w:val="bullet"/>
      <w:lvlText w:val="•"/>
      <w:lvlJc w:val="left"/>
      <w:pPr>
        <w:ind w:left="7384" w:hanging="447"/>
      </w:pPr>
      <w:rPr>
        <w:rFonts w:hint="default"/>
        <w:lang w:val="id" w:eastAsia="en-US" w:bidi="ar-SA"/>
      </w:rPr>
    </w:lvl>
    <w:lvl w:ilvl="8">
      <w:start w:val="0"/>
      <w:numFmt w:val="bullet"/>
      <w:lvlText w:val="•"/>
      <w:lvlJc w:val="left"/>
      <w:pPr>
        <w:ind w:left="8299" w:hanging="447"/>
      </w:pPr>
      <w:rPr>
        <w:rFonts w:hint="default"/>
        <w:lang w:val="id" w:eastAsia="en-US" w:bidi="ar-SA"/>
      </w:rPr>
    </w:lvl>
  </w:abstractNum>
  <w:abstractNum w:abstractNumId="19">
    <w:multiLevelType w:val="hybridMultilevel"/>
    <w:lvl w:ilvl="0">
      <w:start w:val="1"/>
      <w:numFmt w:val="lowerLetter"/>
      <w:lvlText w:val="%1."/>
      <w:lvlJc w:val="left"/>
      <w:pPr>
        <w:ind w:left="1297" w:hanging="754"/>
        <w:jc w:val="left"/>
      </w:pPr>
      <w:rPr>
        <w:rFonts w:hint="default" w:ascii="Times New Roman" w:hAnsi="Times New Roman" w:eastAsia="Times New Roman" w:cs="Times New Roman"/>
        <w:spacing w:val="-19"/>
        <w:w w:val="99"/>
        <w:sz w:val="24"/>
        <w:szCs w:val="24"/>
        <w:lang w:val="id" w:eastAsia="en-US" w:bidi="ar-SA"/>
      </w:rPr>
    </w:lvl>
    <w:lvl w:ilvl="1">
      <w:start w:val="0"/>
      <w:numFmt w:val="bullet"/>
      <w:lvlText w:val="•"/>
      <w:lvlJc w:val="left"/>
      <w:pPr>
        <w:ind w:left="2182" w:hanging="754"/>
      </w:pPr>
      <w:rPr>
        <w:rFonts w:hint="default"/>
        <w:lang w:val="id" w:eastAsia="en-US" w:bidi="ar-SA"/>
      </w:rPr>
    </w:lvl>
    <w:lvl w:ilvl="2">
      <w:start w:val="0"/>
      <w:numFmt w:val="bullet"/>
      <w:lvlText w:val="•"/>
      <w:lvlJc w:val="left"/>
      <w:pPr>
        <w:ind w:left="3065" w:hanging="754"/>
      </w:pPr>
      <w:rPr>
        <w:rFonts w:hint="default"/>
        <w:lang w:val="id" w:eastAsia="en-US" w:bidi="ar-SA"/>
      </w:rPr>
    </w:lvl>
    <w:lvl w:ilvl="3">
      <w:start w:val="0"/>
      <w:numFmt w:val="bullet"/>
      <w:lvlText w:val="•"/>
      <w:lvlJc w:val="left"/>
      <w:pPr>
        <w:ind w:left="3948" w:hanging="754"/>
      </w:pPr>
      <w:rPr>
        <w:rFonts w:hint="default"/>
        <w:lang w:val="id" w:eastAsia="en-US" w:bidi="ar-SA"/>
      </w:rPr>
    </w:lvl>
    <w:lvl w:ilvl="4">
      <w:start w:val="0"/>
      <w:numFmt w:val="bullet"/>
      <w:lvlText w:val="•"/>
      <w:lvlJc w:val="left"/>
      <w:pPr>
        <w:ind w:left="4831" w:hanging="754"/>
      </w:pPr>
      <w:rPr>
        <w:rFonts w:hint="default"/>
        <w:lang w:val="id" w:eastAsia="en-US" w:bidi="ar-SA"/>
      </w:rPr>
    </w:lvl>
    <w:lvl w:ilvl="5">
      <w:start w:val="0"/>
      <w:numFmt w:val="bullet"/>
      <w:lvlText w:val="•"/>
      <w:lvlJc w:val="left"/>
      <w:pPr>
        <w:ind w:left="5714" w:hanging="754"/>
      </w:pPr>
      <w:rPr>
        <w:rFonts w:hint="default"/>
        <w:lang w:val="id" w:eastAsia="en-US" w:bidi="ar-SA"/>
      </w:rPr>
    </w:lvl>
    <w:lvl w:ilvl="6">
      <w:start w:val="0"/>
      <w:numFmt w:val="bullet"/>
      <w:lvlText w:val="•"/>
      <w:lvlJc w:val="left"/>
      <w:pPr>
        <w:ind w:left="6597" w:hanging="754"/>
      </w:pPr>
      <w:rPr>
        <w:rFonts w:hint="default"/>
        <w:lang w:val="id" w:eastAsia="en-US" w:bidi="ar-SA"/>
      </w:rPr>
    </w:lvl>
    <w:lvl w:ilvl="7">
      <w:start w:val="0"/>
      <w:numFmt w:val="bullet"/>
      <w:lvlText w:val="•"/>
      <w:lvlJc w:val="left"/>
      <w:pPr>
        <w:ind w:left="7480" w:hanging="754"/>
      </w:pPr>
      <w:rPr>
        <w:rFonts w:hint="default"/>
        <w:lang w:val="id" w:eastAsia="en-US" w:bidi="ar-SA"/>
      </w:rPr>
    </w:lvl>
    <w:lvl w:ilvl="8">
      <w:start w:val="0"/>
      <w:numFmt w:val="bullet"/>
      <w:lvlText w:val="•"/>
      <w:lvlJc w:val="left"/>
      <w:pPr>
        <w:ind w:left="8363" w:hanging="754"/>
      </w:pPr>
      <w:rPr>
        <w:rFonts w:hint="default"/>
        <w:lang w:val="id" w:eastAsia="en-US" w:bidi="ar-SA"/>
      </w:rPr>
    </w:lvl>
  </w:abstractNum>
  <w:abstractNum w:abstractNumId="18">
    <w:multiLevelType w:val="hybridMultilevel"/>
    <w:lvl w:ilvl="0">
      <w:start w:val="1"/>
      <w:numFmt w:val="lowerLetter"/>
      <w:lvlText w:val="%1."/>
      <w:lvlJc w:val="left"/>
      <w:pPr>
        <w:ind w:left="1350" w:hanging="721"/>
        <w:jc w:val="left"/>
      </w:pPr>
      <w:rPr>
        <w:rFonts w:hint="default" w:ascii="Times New Roman" w:hAnsi="Times New Roman" w:eastAsia="Times New Roman" w:cs="Times New Roman"/>
        <w:spacing w:val="-29"/>
        <w:w w:val="99"/>
        <w:sz w:val="24"/>
        <w:szCs w:val="24"/>
        <w:lang w:val="id" w:eastAsia="en-US" w:bidi="ar-SA"/>
      </w:rPr>
    </w:lvl>
    <w:lvl w:ilvl="1">
      <w:start w:val="1"/>
      <w:numFmt w:val="decimal"/>
      <w:lvlText w:val="%2)"/>
      <w:lvlJc w:val="left"/>
      <w:pPr>
        <w:ind w:left="1801" w:hanging="452"/>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725" w:hanging="452"/>
      </w:pPr>
      <w:rPr>
        <w:rFonts w:hint="default"/>
        <w:lang w:val="id" w:eastAsia="en-US" w:bidi="ar-SA"/>
      </w:rPr>
    </w:lvl>
    <w:lvl w:ilvl="3">
      <w:start w:val="0"/>
      <w:numFmt w:val="bullet"/>
      <w:lvlText w:val="•"/>
      <w:lvlJc w:val="left"/>
      <w:pPr>
        <w:ind w:left="3650" w:hanging="452"/>
      </w:pPr>
      <w:rPr>
        <w:rFonts w:hint="default"/>
        <w:lang w:val="id" w:eastAsia="en-US" w:bidi="ar-SA"/>
      </w:rPr>
    </w:lvl>
    <w:lvl w:ilvl="4">
      <w:start w:val="0"/>
      <w:numFmt w:val="bullet"/>
      <w:lvlText w:val="•"/>
      <w:lvlJc w:val="left"/>
      <w:pPr>
        <w:ind w:left="4576" w:hanging="452"/>
      </w:pPr>
      <w:rPr>
        <w:rFonts w:hint="default"/>
        <w:lang w:val="id" w:eastAsia="en-US" w:bidi="ar-SA"/>
      </w:rPr>
    </w:lvl>
    <w:lvl w:ilvl="5">
      <w:start w:val="0"/>
      <w:numFmt w:val="bullet"/>
      <w:lvlText w:val="•"/>
      <w:lvlJc w:val="left"/>
      <w:pPr>
        <w:ind w:left="5501" w:hanging="452"/>
      </w:pPr>
      <w:rPr>
        <w:rFonts w:hint="default"/>
        <w:lang w:val="id" w:eastAsia="en-US" w:bidi="ar-SA"/>
      </w:rPr>
    </w:lvl>
    <w:lvl w:ilvl="6">
      <w:start w:val="0"/>
      <w:numFmt w:val="bullet"/>
      <w:lvlText w:val="•"/>
      <w:lvlJc w:val="left"/>
      <w:pPr>
        <w:ind w:left="6427" w:hanging="452"/>
      </w:pPr>
      <w:rPr>
        <w:rFonts w:hint="default"/>
        <w:lang w:val="id" w:eastAsia="en-US" w:bidi="ar-SA"/>
      </w:rPr>
    </w:lvl>
    <w:lvl w:ilvl="7">
      <w:start w:val="0"/>
      <w:numFmt w:val="bullet"/>
      <w:lvlText w:val="•"/>
      <w:lvlJc w:val="left"/>
      <w:pPr>
        <w:ind w:left="7352" w:hanging="452"/>
      </w:pPr>
      <w:rPr>
        <w:rFonts w:hint="default"/>
        <w:lang w:val="id" w:eastAsia="en-US" w:bidi="ar-SA"/>
      </w:rPr>
    </w:lvl>
    <w:lvl w:ilvl="8">
      <w:start w:val="0"/>
      <w:numFmt w:val="bullet"/>
      <w:lvlText w:val="•"/>
      <w:lvlJc w:val="left"/>
      <w:pPr>
        <w:ind w:left="8277" w:hanging="452"/>
      </w:pPr>
      <w:rPr>
        <w:rFonts w:hint="default"/>
        <w:lang w:val="id" w:eastAsia="en-US" w:bidi="ar-SA"/>
      </w:rPr>
    </w:lvl>
  </w:abstractNum>
  <w:abstractNum w:abstractNumId="17">
    <w:multiLevelType w:val="hybridMultilevel"/>
    <w:lvl w:ilvl="0">
      <w:start w:val="1"/>
      <w:numFmt w:val="lowerLetter"/>
      <w:lvlText w:val="%1."/>
      <w:lvlJc w:val="left"/>
      <w:pPr>
        <w:ind w:left="1297" w:hanging="754"/>
        <w:jc w:val="left"/>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2182" w:hanging="754"/>
      </w:pPr>
      <w:rPr>
        <w:rFonts w:hint="default"/>
        <w:lang w:val="id" w:eastAsia="en-US" w:bidi="ar-SA"/>
      </w:rPr>
    </w:lvl>
    <w:lvl w:ilvl="2">
      <w:start w:val="0"/>
      <w:numFmt w:val="bullet"/>
      <w:lvlText w:val="•"/>
      <w:lvlJc w:val="left"/>
      <w:pPr>
        <w:ind w:left="3065" w:hanging="754"/>
      </w:pPr>
      <w:rPr>
        <w:rFonts w:hint="default"/>
        <w:lang w:val="id" w:eastAsia="en-US" w:bidi="ar-SA"/>
      </w:rPr>
    </w:lvl>
    <w:lvl w:ilvl="3">
      <w:start w:val="0"/>
      <w:numFmt w:val="bullet"/>
      <w:lvlText w:val="•"/>
      <w:lvlJc w:val="left"/>
      <w:pPr>
        <w:ind w:left="3948" w:hanging="754"/>
      </w:pPr>
      <w:rPr>
        <w:rFonts w:hint="default"/>
        <w:lang w:val="id" w:eastAsia="en-US" w:bidi="ar-SA"/>
      </w:rPr>
    </w:lvl>
    <w:lvl w:ilvl="4">
      <w:start w:val="0"/>
      <w:numFmt w:val="bullet"/>
      <w:lvlText w:val="•"/>
      <w:lvlJc w:val="left"/>
      <w:pPr>
        <w:ind w:left="4831" w:hanging="754"/>
      </w:pPr>
      <w:rPr>
        <w:rFonts w:hint="default"/>
        <w:lang w:val="id" w:eastAsia="en-US" w:bidi="ar-SA"/>
      </w:rPr>
    </w:lvl>
    <w:lvl w:ilvl="5">
      <w:start w:val="0"/>
      <w:numFmt w:val="bullet"/>
      <w:lvlText w:val="•"/>
      <w:lvlJc w:val="left"/>
      <w:pPr>
        <w:ind w:left="5714" w:hanging="754"/>
      </w:pPr>
      <w:rPr>
        <w:rFonts w:hint="default"/>
        <w:lang w:val="id" w:eastAsia="en-US" w:bidi="ar-SA"/>
      </w:rPr>
    </w:lvl>
    <w:lvl w:ilvl="6">
      <w:start w:val="0"/>
      <w:numFmt w:val="bullet"/>
      <w:lvlText w:val="•"/>
      <w:lvlJc w:val="left"/>
      <w:pPr>
        <w:ind w:left="6597" w:hanging="754"/>
      </w:pPr>
      <w:rPr>
        <w:rFonts w:hint="default"/>
        <w:lang w:val="id" w:eastAsia="en-US" w:bidi="ar-SA"/>
      </w:rPr>
    </w:lvl>
    <w:lvl w:ilvl="7">
      <w:start w:val="0"/>
      <w:numFmt w:val="bullet"/>
      <w:lvlText w:val="•"/>
      <w:lvlJc w:val="left"/>
      <w:pPr>
        <w:ind w:left="7480" w:hanging="754"/>
      </w:pPr>
      <w:rPr>
        <w:rFonts w:hint="default"/>
        <w:lang w:val="id" w:eastAsia="en-US" w:bidi="ar-SA"/>
      </w:rPr>
    </w:lvl>
    <w:lvl w:ilvl="8">
      <w:start w:val="0"/>
      <w:numFmt w:val="bullet"/>
      <w:lvlText w:val="•"/>
      <w:lvlJc w:val="left"/>
      <w:pPr>
        <w:ind w:left="8363" w:hanging="754"/>
      </w:pPr>
      <w:rPr>
        <w:rFonts w:hint="default"/>
        <w:lang w:val="id" w:eastAsia="en-US" w:bidi="ar-SA"/>
      </w:rPr>
    </w:lvl>
  </w:abstractNum>
  <w:abstractNum w:abstractNumId="16">
    <w:multiLevelType w:val="hybridMultilevel"/>
    <w:lvl w:ilvl="0">
      <w:start w:val="1"/>
      <w:numFmt w:val="lowerLetter"/>
      <w:lvlText w:val="%1."/>
      <w:lvlJc w:val="left"/>
      <w:pPr>
        <w:ind w:left="1263" w:hanging="634"/>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2146" w:hanging="634"/>
      </w:pPr>
      <w:rPr>
        <w:rFonts w:hint="default"/>
        <w:lang w:val="id" w:eastAsia="en-US" w:bidi="ar-SA"/>
      </w:rPr>
    </w:lvl>
    <w:lvl w:ilvl="2">
      <w:start w:val="0"/>
      <w:numFmt w:val="bullet"/>
      <w:lvlText w:val="•"/>
      <w:lvlJc w:val="left"/>
      <w:pPr>
        <w:ind w:left="3033" w:hanging="634"/>
      </w:pPr>
      <w:rPr>
        <w:rFonts w:hint="default"/>
        <w:lang w:val="id" w:eastAsia="en-US" w:bidi="ar-SA"/>
      </w:rPr>
    </w:lvl>
    <w:lvl w:ilvl="3">
      <w:start w:val="0"/>
      <w:numFmt w:val="bullet"/>
      <w:lvlText w:val="•"/>
      <w:lvlJc w:val="left"/>
      <w:pPr>
        <w:ind w:left="3920" w:hanging="634"/>
      </w:pPr>
      <w:rPr>
        <w:rFonts w:hint="default"/>
        <w:lang w:val="id" w:eastAsia="en-US" w:bidi="ar-SA"/>
      </w:rPr>
    </w:lvl>
    <w:lvl w:ilvl="4">
      <w:start w:val="0"/>
      <w:numFmt w:val="bullet"/>
      <w:lvlText w:val="•"/>
      <w:lvlJc w:val="left"/>
      <w:pPr>
        <w:ind w:left="4807" w:hanging="634"/>
      </w:pPr>
      <w:rPr>
        <w:rFonts w:hint="default"/>
        <w:lang w:val="id" w:eastAsia="en-US" w:bidi="ar-SA"/>
      </w:rPr>
    </w:lvl>
    <w:lvl w:ilvl="5">
      <w:start w:val="0"/>
      <w:numFmt w:val="bullet"/>
      <w:lvlText w:val="•"/>
      <w:lvlJc w:val="left"/>
      <w:pPr>
        <w:ind w:left="5694" w:hanging="634"/>
      </w:pPr>
      <w:rPr>
        <w:rFonts w:hint="default"/>
        <w:lang w:val="id" w:eastAsia="en-US" w:bidi="ar-SA"/>
      </w:rPr>
    </w:lvl>
    <w:lvl w:ilvl="6">
      <w:start w:val="0"/>
      <w:numFmt w:val="bullet"/>
      <w:lvlText w:val="•"/>
      <w:lvlJc w:val="left"/>
      <w:pPr>
        <w:ind w:left="6581" w:hanging="634"/>
      </w:pPr>
      <w:rPr>
        <w:rFonts w:hint="default"/>
        <w:lang w:val="id" w:eastAsia="en-US" w:bidi="ar-SA"/>
      </w:rPr>
    </w:lvl>
    <w:lvl w:ilvl="7">
      <w:start w:val="0"/>
      <w:numFmt w:val="bullet"/>
      <w:lvlText w:val="•"/>
      <w:lvlJc w:val="left"/>
      <w:pPr>
        <w:ind w:left="7468" w:hanging="634"/>
      </w:pPr>
      <w:rPr>
        <w:rFonts w:hint="default"/>
        <w:lang w:val="id" w:eastAsia="en-US" w:bidi="ar-SA"/>
      </w:rPr>
    </w:lvl>
    <w:lvl w:ilvl="8">
      <w:start w:val="0"/>
      <w:numFmt w:val="bullet"/>
      <w:lvlText w:val="•"/>
      <w:lvlJc w:val="left"/>
      <w:pPr>
        <w:ind w:left="8355" w:hanging="634"/>
      </w:pPr>
      <w:rPr>
        <w:rFonts w:hint="default"/>
        <w:lang w:val="id" w:eastAsia="en-US" w:bidi="ar-SA"/>
      </w:rPr>
    </w:lvl>
  </w:abstractNum>
  <w:abstractNum w:abstractNumId="15">
    <w:multiLevelType w:val="hybridMultilevel"/>
    <w:lvl w:ilvl="0">
      <w:start w:val="1"/>
      <w:numFmt w:val="lowerLetter"/>
      <w:lvlText w:val="%1."/>
      <w:lvlJc w:val="left"/>
      <w:pPr>
        <w:ind w:left="1297" w:hanging="754"/>
        <w:jc w:val="left"/>
      </w:pPr>
      <w:rPr>
        <w:rFonts w:hint="default" w:ascii="Times New Roman" w:hAnsi="Times New Roman" w:eastAsia="Times New Roman" w:cs="Times New Roman"/>
        <w:spacing w:val="-10"/>
        <w:w w:val="99"/>
        <w:sz w:val="24"/>
        <w:szCs w:val="24"/>
        <w:lang w:val="id" w:eastAsia="en-US" w:bidi="ar-SA"/>
      </w:rPr>
    </w:lvl>
    <w:lvl w:ilvl="1">
      <w:start w:val="1"/>
      <w:numFmt w:val="decimal"/>
      <w:lvlText w:val="%2)"/>
      <w:lvlJc w:val="left"/>
      <w:pPr>
        <w:ind w:left="1801" w:hanging="452"/>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725" w:hanging="452"/>
      </w:pPr>
      <w:rPr>
        <w:rFonts w:hint="default"/>
        <w:lang w:val="id" w:eastAsia="en-US" w:bidi="ar-SA"/>
      </w:rPr>
    </w:lvl>
    <w:lvl w:ilvl="3">
      <w:start w:val="0"/>
      <w:numFmt w:val="bullet"/>
      <w:lvlText w:val="•"/>
      <w:lvlJc w:val="left"/>
      <w:pPr>
        <w:ind w:left="3650" w:hanging="452"/>
      </w:pPr>
      <w:rPr>
        <w:rFonts w:hint="default"/>
        <w:lang w:val="id" w:eastAsia="en-US" w:bidi="ar-SA"/>
      </w:rPr>
    </w:lvl>
    <w:lvl w:ilvl="4">
      <w:start w:val="0"/>
      <w:numFmt w:val="bullet"/>
      <w:lvlText w:val="•"/>
      <w:lvlJc w:val="left"/>
      <w:pPr>
        <w:ind w:left="4576" w:hanging="452"/>
      </w:pPr>
      <w:rPr>
        <w:rFonts w:hint="default"/>
        <w:lang w:val="id" w:eastAsia="en-US" w:bidi="ar-SA"/>
      </w:rPr>
    </w:lvl>
    <w:lvl w:ilvl="5">
      <w:start w:val="0"/>
      <w:numFmt w:val="bullet"/>
      <w:lvlText w:val="•"/>
      <w:lvlJc w:val="left"/>
      <w:pPr>
        <w:ind w:left="5501" w:hanging="452"/>
      </w:pPr>
      <w:rPr>
        <w:rFonts w:hint="default"/>
        <w:lang w:val="id" w:eastAsia="en-US" w:bidi="ar-SA"/>
      </w:rPr>
    </w:lvl>
    <w:lvl w:ilvl="6">
      <w:start w:val="0"/>
      <w:numFmt w:val="bullet"/>
      <w:lvlText w:val="•"/>
      <w:lvlJc w:val="left"/>
      <w:pPr>
        <w:ind w:left="6427" w:hanging="452"/>
      </w:pPr>
      <w:rPr>
        <w:rFonts w:hint="default"/>
        <w:lang w:val="id" w:eastAsia="en-US" w:bidi="ar-SA"/>
      </w:rPr>
    </w:lvl>
    <w:lvl w:ilvl="7">
      <w:start w:val="0"/>
      <w:numFmt w:val="bullet"/>
      <w:lvlText w:val="•"/>
      <w:lvlJc w:val="left"/>
      <w:pPr>
        <w:ind w:left="7352" w:hanging="452"/>
      </w:pPr>
      <w:rPr>
        <w:rFonts w:hint="default"/>
        <w:lang w:val="id" w:eastAsia="en-US" w:bidi="ar-SA"/>
      </w:rPr>
    </w:lvl>
    <w:lvl w:ilvl="8">
      <w:start w:val="0"/>
      <w:numFmt w:val="bullet"/>
      <w:lvlText w:val="•"/>
      <w:lvlJc w:val="left"/>
      <w:pPr>
        <w:ind w:left="8277" w:hanging="452"/>
      </w:pPr>
      <w:rPr>
        <w:rFonts w:hint="default"/>
        <w:lang w:val="id" w:eastAsia="en-US" w:bidi="ar-SA"/>
      </w:rPr>
    </w:lvl>
  </w:abstractNum>
  <w:abstractNum w:abstractNumId="14">
    <w:multiLevelType w:val="hybridMultilevel"/>
    <w:lvl w:ilvl="0">
      <w:start w:val="2"/>
      <w:numFmt w:val="decimal"/>
      <w:lvlText w:val="%1"/>
      <w:lvlJc w:val="left"/>
      <w:pPr>
        <w:ind w:left="1263" w:hanging="678"/>
        <w:jc w:val="left"/>
      </w:pPr>
      <w:rPr>
        <w:rFonts w:hint="default"/>
        <w:lang w:val="id" w:eastAsia="en-US" w:bidi="ar-SA"/>
      </w:rPr>
    </w:lvl>
    <w:lvl w:ilvl="1">
      <w:start w:val="1"/>
      <w:numFmt w:val="decimal"/>
      <w:lvlText w:val="%1.%2"/>
      <w:lvlJc w:val="left"/>
      <w:pPr>
        <w:ind w:left="1263" w:hanging="678"/>
        <w:jc w:val="left"/>
      </w:pPr>
      <w:rPr>
        <w:rFonts w:hint="default" w:ascii="Times New Roman" w:hAnsi="Times New Roman" w:eastAsia="Times New Roman" w:cs="Times New Roman"/>
        <w:b/>
        <w:bCs/>
        <w:spacing w:val="-4"/>
        <w:w w:val="99"/>
        <w:sz w:val="24"/>
        <w:szCs w:val="24"/>
        <w:lang w:val="id" w:eastAsia="en-US" w:bidi="ar-SA"/>
      </w:rPr>
    </w:lvl>
    <w:lvl w:ilvl="2">
      <w:start w:val="1"/>
      <w:numFmt w:val="decimal"/>
      <w:lvlText w:val="%1.%2.%3"/>
      <w:lvlJc w:val="left"/>
      <w:pPr>
        <w:ind w:left="1297" w:hanging="721"/>
        <w:jc w:val="left"/>
      </w:pPr>
      <w:rPr>
        <w:rFonts w:hint="default" w:ascii="Times New Roman" w:hAnsi="Times New Roman" w:eastAsia="Times New Roman" w:cs="Times New Roman"/>
        <w:b/>
        <w:bCs/>
        <w:spacing w:val="-6"/>
        <w:w w:val="99"/>
        <w:sz w:val="24"/>
        <w:szCs w:val="24"/>
        <w:lang w:val="id" w:eastAsia="en-US" w:bidi="ar-SA"/>
      </w:rPr>
    </w:lvl>
    <w:lvl w:ilvl="3">
      <w:start w:val="0"/>
      <w:numFmt w:val="bullet"/>
      <w:lvlText w:val="•"/>
      <w:lvlJc w:val="left"/>
      <w:pPr>
        <w:ind w:left="3261" w:hanging="721"/>
      </w:pPr>
      <w:rPr>
        <w:rFonts w:hint="default"/>
        <w:lang w:val="id" w:eastAsia="en-US" w:bidi="ar-SA"/>
      </w:rPr>
    </w:lvl>
    <w:lvl w:ilvl="4">
      <w:start w:val="0"/>
      <w:numFmt w:val="bullet"/>
      <w:lvlText w:val="•"/>
      <w:lvlJc w:val="left"/>
      <w:pPr>
        <w:ind w:left="4242" w:hanging="721"/>
      </w:pPr>
      <w:rPr>
        <w:rFonts w:hint="default"/>
        <w:lang w:val="id" w:eastAsia="en-US" w:bidi="ar-SA"/>
      </w:rPr>
    </w:lvl>
    <w:lvl w:ilvl="5">
      <w:start w:val="0"/>
      <w:numFmt w:val="bullet"/>
      <w:lvlText w:val="•"/>
      <w:lvlJc w:val="left"/>
      <w:pPr>
        <w:ind w:left="5223" w:hanging="721"/>
      </w:pPr>
      <w:rPr>
        <w:rFonts w:hint="default"/>
        <w:lang w:val="id" w:eastAsia="en-US" w:bidi="ar-SA"/>
      </w:rPr>
    </w:lvl>
    <w:lvl w:ilvl="6">
      <w:start w:val="0"/>
      <w:numFmt w:val="bullet"/>
      <w:lvlText w:val="•"/>
      <w:lvlJc w:val="left"/>
      <w:pPr>
        <w:ind w:left="6204" w:hanging="721"/>
      </w:pPr>
      <w:rPr>
        <w:rFonts w:hint="default"/>
        <w:lang w:val="id" w:eastAsia="en-US" w:bidi="ar-SA"/>
      </w:rPr>
    </w:lvl>
    <w:lvl w:ilvl="7">
      <w:start w:val="0"/>
      <w:numFmt w:val="bullet"/>
      <w:lvlText w:val="•"/>
      <w:lvlJc w:val="left"/>
      <w:pPr>
        <w:ind w:left="7185" w:hanging="721"/>
      </w:pPr>
      <w:rPr>
        <w:rFonts w:hint="default"/>
        <w:lang w:val="id" w:eastAsia="en-US" w:bidi="ar-SA"/>
      </w:rPr>
    </w:lvl>
    <w:lvl w:ilvl="8">
      <w:start w:val="0"/>
      <w:numFmt w:val="bullet"/>
      <w:lvlText w:val="•"/>
      <w:lvlJc w:val="left"/>
      <w:pPr>
        <w:ind w:left="8166" w:hanging="721"/>
      </w:pPr>
      <w:rPr>
        <w:rFonts w:hint="default"/>
        <w:lang w:val="id" w:eastAsia="en-US" w:bidi="ar-SA"/>
      </w:rPr>
    </w:lvl>
  </w:abstractNum>
  <w:abstractNum w:abstractNumId="13">
    <w:multiLevelType w:val="hybridMultilevel"/>
    <w:lvl w:ilvl="0">
      <w:start w:val="1"/>
      <w:numFmt w:val="decimal"/>
      <w:lvlText w:val="%1."/>
      <w:lvlJc w:val="left"/>
      <w:pPr>
        <w:ind w:left="1307" w:hanging="678"/>
        <w:jc w:val="left"/>
      </w:pPr>
      <w:rPr>
        <w:rFonts w:hint="default" w:ascii="Times New Roman" w:hAnsi="Times New Roman" w:eastAsia="Times New Roman" w:cs="Times New Roman"/>
        <w:spacing w:val="-4"/>
        <w:w w:val="100"/>
        <w:sz w:val="24"/>
        <w:szCs w:val="24"/>
        <w:lang w:val="id" w:eastAsia="en-US" w:bidi="ar-SA"/>
      </w:rPr>
    </w:lvl>
    <w:lvl w:ilvl="1">
      <w:start w:val="0"/>
      <w:numFmt w:val="bullet"/>
      <w:lvlText w:val="•"/>
      <w:lvlJc w:val="left"/>
      <w:pPr>
        <w:ind w:left="2182" w:hanging="678"/>
      </w:pPr>
      <w:rPr>
        <w:rFonts w:hint="default"/>
        <w:lang w:val="id" w:eastAsia="en-US" w:bidi="ar-SA"/>
      </w:rPr>
    </w:lvl>
    <w:lvl w:ilvl="2">
      <w:start w:val="0"/>
      <w:numFmt w:val="bullet"/>
      <w:lvlText w:val="•"/>
      <w:lvlJc w:val="left"/>
      <w:pPr>
        <w:ind w:left="3065" w:hanging="678"/>
      </w:pPr>
      <w:rPr>
        <w:rFonts w:hint="default"/>
        <w:lang w:val="id" w:eastAsia="en-US" w:bidi="ar-SA"/>
      </w:rPr>
    </w:lvl>
    <w:lvl w:ilvl="3">
      <w:start w:val="0"/>
      <w:numFmt w:val="bullet"/>
      <w:lvlText w:val="•"/>
      <w:lvlJc w:val="left"/>
      <w:pPr>
        <w:ind w:left="3948" w:hanging="678"/>
      </w:pPr>
      <w:rPr>
        <w:rFonts w:hint="default"/>
        <w:lang w:val="id" w:eastAsia="en-US" w:bidi="ar-SA"/>
      </w:rPr>
    </w:lvl>
    <w:lvl w:ilvl="4">
      <w:start w:val="0"/>
      <w:numFmt w:val="bullet"/>
      <w:lvlText w:val="•"/>
      <w:lvlJc w:val="left"/>
      <w:pPr>
        <w:ind w:left="4831" w:hanging="678"/>
      </w:pPr>
      <w:rPr>
        <w:rFonts w:hint="default"/>
        <w:lang w:val="id" w:eastAsia="en-US" w:bidi="ar-SA"/>
      </w:rPr>
    </w:lvl>
    <w:lvl w:ilvl="5">
      <w:start w:val="0"/>
      <w:numFmt w:val="bullet"/>
      <w:lvlText w:val="•"/>
      <w:lvlJc w:val="left"/>
      <w:pPr>
        <w:ind w:left="5714" w:hanging="678"/>
      </w:pPr>
      <w:rPr>
        <w:rFonts w:hint="default"/>
        <w:lang w:val="id" w:eastAsia="en-US" w:bidi="ar-SA"/>
      </w:rPr>
    </w:lvl>
    <w:lvl w:ilvl="6">
      <w:start w:val="0"/>
      <w:numFmt w:val="bullet"/>
      <w:lvlText w:val="•"/>
      <w:lvlJc w:val="left"/>
      <w:pPr>
        <w:ind w:left="6597" w:hanging="678"/>
      </w:pPr>
      <w:rPr>
        <w:rFonts w:hint="default"/>
        <w:lang w:val="id" w:eastAsia="en-US" w:bidi="ar-SA"/>
      </w:rPr>
    </w:lvl>
    <w:lvl w:ilvl="7">
      <w:start w:val="0"/>
      <w:numFmt w:val="bullet"/>
      <w:lvlText w:val="•"/>
      <w:lvlJc w:val="left"/>
      <w:pPr>
        <w:ind w:left="7480" w:hanging="678"/>
      </w:pPr>
      <w:rPr>
        <w:rFonts w:hint="default"/>
        <w:lang w:val="id" w:eastAsia="en-US" w:bidi="ar-SA"/>
      </w:rPr>
    </w:lvl>
    <w:lvl w:ilvl="8">
      <w:start w:val="0"/>
      <w:numFmt w:val="bullet"/>
      <w:lvlText w:val="•"/>
      <w:lvlJc w:val="left"/>
      <w:pPr>
        <w:ind w:left="8363" w:hanging="678"/>
      </w:pPr>
      <w:rPr>
        <w:rFonts w:hint="default"/>
        <w:lang w:val="id" w:eastAsia="en-US" w:bidi="ar-SA"/>
      </w:rPr>
    </w:lvl>
  </w:abstractNum>
  <w:abstractNum w:abstractNumId="12">
    <w:multiLevelType w:val="hybridMultilevel"/>
    <w:lvl w:ilvl="0">
      <w:start w:val="1"/>
      <w:numFmt w:val="decimal"/>
      <w:lvlText w:val="%1."/>
      <w:lvlJc w:val="left"/>
      <w:pPr>
        <w:ind w:left="1263" w:hanging="634"/>
        <w:jc w:val="left"/>
      </w:pPr>
      <w:rPr>
        <w:rFonts w:hint="default" w:ascii="Times New Roman" w:hAnsi="Times New Roman" w:eastAsia="Times New Roman" w:cs="Times New Roman"/>
        <w:spacing w:val="-26"/>
        <w:w w:val="100"/>
        <w:sz w:val="24"/>
        <w:szCs w:val="24"/>
        <w:lang w:val="id" w:eastAsia="en-US" w:bidi="ar-SA"/>
      </w:rPr>
    </w:lvl>
    <w:lvl w:ilvl="1">
      <w:start w:val="0"/>
      <w:numFmt w:val="bullet"/>
      <w:lvlText w:val="•"/>
      <w:lvlJc w:val="left"/>
      <w:pPr>
        <w:ind w:left="2146" w:hanging="634"/>
      </w:pPr>
      <w:rPr>
        <w:rFonts w:hint="default"/>
        <w:lang w:val="id" w:eastAsia="en-US" w:bidi="ar-SA"/>
      </w:rPr>
    </w:lvl>
    <w:lvl w:ilvl="2">
      <w:start w:val="0"/>
      <w:numFmt w:val="bullet"/>
      <w:lvlText w:val="•"/>
      <w:lvlJc w:val="left"/>
      <w:pPr>
        <w:ind w:left="3033" w:hanging="634"/>
      </w:pPr>
      <w:rPr>
        <w:rFonts w:hint="default"/>
        <w:lang w:val="id" w:eastAsia="en-US" w:bidi="ar-SA"/>
      </w:rPr>
    </w:lvl>
    <w:lvl w:ilvl="3">
      <w:start w:val="0"/>
      <w:numFmt w:val="bullet"/>
      <w:lvlText w:val="•"/>
      <w:lvlJc w:val="left"/>
      <w:pPr>
        <w:ind w:left="3920" w:hanging="634"/>
      </w:pPr>
      <w:rPr>
        <w:rFonts w:hint="default"/>
        <w:lang w:val="id" w:eastAsia="en-US" w:bidi="ar-SA"/>
      </w:rPr>
    </w:lvl>
    <w:lvl w:ilvl="4">
      <w:start w:val="0"/>
      <w:numFmt w:val="bullet"/>
      <w:lvlText w:val="•"/>
      <w:lvlJc w:val="left"/>
      <w:pPr>
        <w:ind w:left="4807" w:hanging="634"/>
      </w:pPr>
      <w:rPr>
        <w:rFonts w:hint="default"/>
        <w:lang w:val="id" w:eastAsia="en-US" w:bidi="ar-SA"/>
      </w:rPr>
    </w:lvl>
    <w:lvl w:ilvl="5">
      <w:start w:val="0"/>
      <w:numFmt w:val="bullet"/>
      <w:lvlText w:val="•"/>
      <w:lvlJc w:val="left"/>
      <w:pPr>
        <w:ind w:left="5694" w:hanging="634"/>
      </w:pPr>
      <w:rPr>
        <w:rFonts w:hint="default"/>
        <w:lang w:val="id" w:eastAsia="en-US" w:bidi="ar-SA"/>
      </w:rPr>
    </w:lvl>
    <w:lvl w:ilvl="6">
      <w:start w:val="0"/>
      <w:numFmt w:val="bullet"/>
      <w:lvlText w:val="•"/>
      <w:lvlJc w:val="left"/>
      <w:pPr>
        <w:ind w:left="6581" w:hanging="634"/>
      </w:pPr>
      <w:rPr>
        <w:rFonts w:hint="default"/>
        <w:lang w:val="id" w:eastAsia="en-US" w:bidi="ar-SA"/>
      </w:rPr>
    </w:lvl>
    <w:lvl w:ilvl="7">
      <w:start w:val="0"/>
      <w:numFmt w:val="bullet"/>
      <w:lvlText w:val="•"/>
      <w:lvlJc w:val="left"/>
      <w:pPr>
        <w:ind w:left="7468" w:hanging="634"/>
      </w:pPr>
      <w:rPr>
        <w:rFonts w:hint="default"/>
        <w:lang w:val="id" w:eastAsia="en-US" w:bidi="ar-SA"/>
      </w:rPr>
    </w:lvl>
    <w:lvl w:ilvl="8">
      <w:start w:val="0"/>
      <w:numFmt w:val="bullet"/>
      <w:lvlText w:val="•"/>
      <w:lvlJc w:val="left"/>
      <w:pPr>
        <w:ind w:left="8355" w:hanging="634"/>
      </w:pPr>
      <w:rPr>
        <w:rFonts w:hint="default"/>
        <w:lang w:val="id" w:eastAsia="en-US" w:bidi="ar-SA"/>
      </w:rPr>
    </w:lvl>
  </w:abstractNum>
  <w:abstractNum w:abstractNumId="11">
    <w:multiLevelType w:val="hybridMultilevel"/>
    <w:lvl w:ilvl="0">
      <w:start w:val="1"/>
      <w:numFmt w:val="decimal"/>
      <w:lvlText w:val="%1."/>
      <w:lvlJc w:val="left"/>
      <w:pPr>
        <w:ind w:left="1307" w:hanging="678"/>
        <w:jc w:val="left"/>
      </w:pPr>
      <w:rPr>
        <w:rFonts w:hint="default" w:ascii="Times New Roman" w:hAnsi="Times New Roman" w:eastAsia="Times New Roman" w:cs="Times New Roman"/>
        <w:spacing w:val="-14"/>
        <w:w w:val="100"/>
        <w:sz w:val="24"/>
        <w:szCs w:val="24"/>
        <w:lang w:val="id" w:eastAsia="en-US" w:bidi="ar-SA"/>
      </w:rPr>
    </w:lvl>
    <w:lvl w:ilvl="1">
      <w:start w:val="0"/>
      <w:numFmt w:val="bullet"/>
      <w:lvlText w:val="•"/>
      <w:lvlJc w:val="left"/>
      <w:pPr>
        <w:ind w:left="2182" w:hanging="678"/>
      </w:pPr>
      <w:rPr>
        <w:rFonts w:hint="default"/>
        <w:lang w:val="id" w:eastAsia="en-US" w:bidi="ar-SA"/>
      </w:rPr>
    </w:lvl>
    <w:lvl w:ilvl="2">
      <w:start w:val="0"/>
      <w:numFmt w:val="bullet"/>
      <w:lvlText w:val="•"/>
      <w:lvlJc w:val="left"/>
      <w:pPr>
        <w:ind w:left="3065" w:hanging="678"/>
      </w:pPr>
      <w:rPr>
        <w:rFonts w:hint="default"/>
        <w:lang w:val="id" w:eastAsia="en-US" w:bidi="ar-SA"/>
      </w:rPr>
    </w:lvl>
    <w:lvl w:ilvl="3">
      <w:start w:val="0"/>
      <w:numFmt w:val="bullet"/>
      <w:lvlText w:val="•"/>
      <w:lvlJc w:val="left"/>
      <w:pPr>
        <w:ind w:left="3948" w:hanging="678"/>
      </w:pPr>
      <w:rPr>
        <w:rFonts w:hint="default"/>
        <w:lang w:val="id" w:eastAsia="en-US" w:bidi="ar-SA"/>
      </w:rPr>
    </w:lvl>
    <w:lvl w:ilvl="4">
      <w:start w:val="0"/>
      <w:numFmt w:val="bullet"/>
      <w:lvlText w:val="•"/>
      <w:lvlJc w:val="left"/>
      <w:pPr>
        <w:ind w:left="4831" w:hanging="678"/>
      </w:pPr>
      <w:rPr>
        <w:rFonts w:hint="default"/>
        <w:lang w:val="id" w:eastAsia="en-US" w:bidi="ar-SA"/>
      </w:rPr>
    </w:lvl>
    <w:lvl w:ilvl="5">
      <w:start w:val="0"/>
      <w:numFmt w:val="bullet"/>
      <w:lvlText w:val="•"/>
      <w:lvlJc w:val="left"/>
      <w:pPr>
        <w:ind w:left="5714" w:hanging="678"/>
      </w:pPr>
      <w:rPr>
        <w:rFonts w:hint="default"/>
        <w:lang w:val="id" w:eastAsia="en-US" w:bidi="ar-SA"/>
      </w:rPr>
    </w:lvl>
    <w:lvl w:ilvl="6">
      <w:start w:val="0"/>
      <w:numFmt w:val="bullet"/>
      <w:lvlText w:val="•"/>
      <w:lvlJc w:val="left"/>
      <w:pPr>
        <w:ind w:left="6597" w:hanging="678"/>
      </w:pPr>
      <w:rPr>
        <w:rFonts w:hint="default"/>
        <w:lang w:val="id" w:eastAsia="en-US" w:bidi="ar-SA"/>
      </w:rPr>
    </w:lvl>
    <w:lvl w:ilvl="7">
      <w:start w:val="0"/>
      <w:numFmt w:val="bullet"/>
      <w:lvlText w:val="•"/>
      <w:lvlJc w:val="left"/>
      <w:pPr>
        <w:ind w:left="7480" w:hanging="678"/>
      </w:pPr>
      <w:rPr>
        <w:rFonts w:hint="default"/>
        <w:lang w:val="id" w:eastAsia="en-US" w:bidi="ar-SA"/>
      </w:rPr>
    </w:lvl>
    <w:lvl w:ilvl="8">
      <w:start w:val="0"/>
      <w:numFmt w:val="bullet"/>
      <w:lvlText w:val="•"/>
      <w:lvlJc w:val="left"/>
      <w:pPr>
        <w:ind w:left="8363" w:hanging="678"/>
      </w:pPr>
      <w:rPr>
        <w:rFonts w:hint="default"/>
        <w:lang w:val="id" w:eastAsia="en-US" w:bidi="ar-SA"/>
      </w:rPr>
    </w:lvl>
  </w:abstractNum>
  <w:abstractNum w:abstractNumId="10">
    <w:multiLevelType w:val="hybridMultilevel"/>
    <w:lvl w:ilvl="0">
      <w:start w:val="1"/>
      <w:numFmt w:val="decimal"/>
      <w:lvlText w:val="%1."/>
      <w:lvlJc w:val="left"/>
      <w:pPr>
        <w:ind w:left="1307" w:hanging="678"/>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2182" w:hanging="678"/>
      </w:pPr>
      <w:rPr>
        <w:rFonts w:hint="default"/>
        <w:lang w:val="id" w:eastAsia="en-US" w:bidi="ar-SA"/>
      </w:rPr>
    </w:lvl>
    <w:lvl w:ilvl="2">
      <w:start w:val="0"/>
      <w:numFmt w:val="bullet"/>
      <w:lvlText w:val="•"/>
      <w:lvlJc w:val="left"/>
      <w:pPr>
        <w:ind w:left="3065" w:hanging="678"/>
      </w:pPr>
      <w:rPr>
        <w:rFonts w:hint="default"/>
        <w:lang w:val="id" w:eastAsia="en-US" w:bidi="ar-SA"/>
      </w:rPr>
    </w:lvl>
    <w:lvl w:ilvl="3">
      <w:start w:val="0"/>
      <w:numFmt w:val="bullet"/>
      <w:lvlText w:val="•"/>
      <w:lvlJc w:val="left"/>
      <w:pPr>
        <w:ind w:left="3948" w:hanging="678"/>
      </w:pPr>
      <w:rPr>
        <w:rFonts w:hint="default"/>
        <w:lang w:val="id" w:eastAsia="en-US" w:bidi="ar-SA"/>
      </w:rPr>
    </w:lvl>
    <w:lvl w:ilvl="4">
      <w:start w:val="0"/>
      <w:numFmt w:val="bullet"/>
      <w:lvlText w:val="•"/>
      <w:lvlJc w:val="left"/>
      <w:pPr>
        <w:ind w:left="4831" w:hanging="678"/>
      </w:pPr>
      <w:rPr>
        <w:rFonts w:hint="default"/>
        <w:lang w:val="id" w:eastAsia="en-US" w:bidi="ar-SA"/>
      </w:rPr>
    </w:lvl>
    <w:lvl w:ilvl="5">
      <w:start w:val="0"/>
      <w:numFmt w:val="bullet"/>
      <w:lvlText w:val="•"/>
      <w:lvlJc w:val="left"/>
      <w:pPr>
        <w:ind w:left="5714" w:hanging="678"/>
      </w:pPr>
      <w:rPr>
        <w:rFonts w:hint="default"/>
        <w:lang w:val="id" w:eastAsia="en-US" w:bidi="ar-SA"/>
      </w:rPr>
    </w:lvl>
    <w:lvl w:ilvl="6">
      <w:start w:val="0"/>
      <w:numFmt w:val="bullet"/>
      <w:lvlText w:val="•"/>
      <w:lvlJc w:val="left"/>
      <w:pPr>
        <w:ind w:left="6597" w:hanging="678"/>
      </w:pPr>
      <w:rPr>
        <w:rFonts w:hint="default"/>
        <w:lang w:val="id" w:eastAsia="en-US" w:bidi="ar-SA"/>
      </w:rPr>
    </w:lvl>
    <w:lvl w:ilvl="7">
      <w:start w:val="0"/>
      <w:numFmt w:val="bullet"/>
      <w:lvlText w:val="•"/>
      <w:lvlJc w:val="left"/>
      <w:pPr>
        <w:ind w:left="7480" w:hanging="678"/>
      </w:pPr>
      <w:rPr>
        <w:rFonts w:hint="default"/>
        <w:lang w:val="id" w:eastAsia="en-US" w:bidi="ar-SA"/>
      </w:rPr>
    </w:lvl>
    <w:lvl w:ilvl="8">
      <w:start w:val="0"/>
      <w:numFmt w:val="bullet"/>
      <w:lvlText w:val="•"/>
      <w:lvlJc w:val="left"/>
      <w:pPr>
        <w:ind w:left="8363" w:hanging="678"/>
      </w:pPr>
      <w:rPr>
        <w:rFonts w:hint="default"/>
        <w:lang w:val="id" w:eastAsia="en-US" w:bidi="ar-SA"/>
      </w:rPr>
    </w:lvl>
  </w:abstractNum>
  <w:abstractNum w:abstractNumId="9">
    <w:multiLevelType w:val="hybridMultilevel"/>
    <w:lvl w:ilvl="0">
      <w:start w:val="1"/>
      <w:numFmt w:val="decimal"/>
      <w:lvlText w:val="%1"/>
      <w:lvlJc w:val="left"/>
      <w:pPr>
        <w:ind w:left="956" w:hanging="370"/>
        <w:jc w:val="left"/>
      </w:pPr>
      <w:rPr>
        <w:rFonts w:hint="default"/>
        <w:lang w:val="id" w:eastAsia="en-US" w:bidi="ar-SA"/>
      </w:rPr>
    </w:lvl>
    <w:lvl w:ilvl="1">
      <w:start w:val="1"/>
      <w:numFmt w:val="decimal"/>
      <w:lvlText w:val="%1.%2"/>
      <w:lvlJc w:val="left"/>
      <w:pPr>
        <w:ind w:left="956" w:hanging="37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1307" w:hanging="721"/>
        <w:jc w:val="left"/>
      </w:pPr>
      <w:rPr>
        <w:rFonts w:hint="default"/>
        <w:spacing w:val="-2"/>
        <w:w w:val="105"/>
        <w:lang w:val="id" w:eastAsia="en-US" w:bidi="ar-SA"/>
      </w:rPr>
    </w:lvl>
    <w:lvl w:ilvl="3">
      <w:start w:val="0"/>
      <w:numFmt w:val="bullet"/>
      <w:lvlText w:val="•"/>
      <w:lvlJc w:val="left"/>
      <w:pPr>
        <w:ind w:left="2403" w:hanging="721"/>
      </w:pPr>
      <w:rPr>
        <w:rFonts w:hint="default"/>
        <w:lang w:val="id" w:eastAsia="en-US" w:bidi="ar-SA"/>
      </w:rPr>
    </w:lvl>
    <w:lvl w:ilvl="4">
      <w:start w:val="0"/>
      <w:numFmt w:val="bullet"/>
      <w:lvlText w:val="•"/>
      <w:lvlJc w:val="left"/>
      <w:pPr>
        <w:ind w:left="3507" w:hanging="721"/>
      </w:pPr>
      <w:rPr>
        <w:rFonts w:hint="default"/>
        <w:lang w:val="id" w:eastAsia="en-US" w:bidi="ar-SA"/>
      </w:rPr>
    </w:lvl>
    <w:lvl w:ilvl="5">
      <w:start w:val="0"/>
      <w:numFmt w:val="bullet"/>
      <w:lvlText w:val="•"/>
      <w:lvlJc w:val="left"/>
      <w:pPr>
        <w:ind w:left="4610" w:hanging="721"/>
      </w:pPr>
      <w:rPr>
        <w:rFonts w:hint="default"/>
        <w:lang w:val="id" w:eastAsia="en-US" w:bidi="ar-SA"/>
      </w:rPr>
    </w:lvl>
    <w:lvl w:ilvl="6">
      <w:start w:val="0"/>
      <w:numFmt w:val="bullet"/>
      <w:lvlText w:val="•"/>
      <w:lvlJc w:val="left"/>
      <w:pPr>
        <w:ind w:left="5714" w:hanging="721"/>
      </w:pPr>
      <w:rPr>
        <w:rFonts w:hint="default"/>
        <w:lang w:val="id" w:eastAsia="en-US" w:bidi="ar-SA"/>
      </w:rPr>
    </w:lvl>
    <w:lvl w:ilvl="7">
      <w:start w:val="0"/>
      <w:numFmt w:val="bullet"/>
      <w:lvlText w:val="•"/>
      <w:lvlJc w:val="left"/>
      <w:pPr>
        <w:ind w:left="6818" w:hanging="721"/>
      </w:pPr>
      <w:rPr>
        <w:rFonts w:hint="default"/>
        <w:lang w:val="id" w:eastAsia="en-US" w:bidi="ar-SA"/>
      </w:rPr>
    </w:lvl>
    <w:lvl w:ilvl="8">
      <w:start w:val="0"/>
      <w:numFmt w:val="bullet"/>
      <w:lvlText w:val="•"/>
      <w:lvlJc w:val="left"/>
      <w:pPr>
        <w:ind w:left="7921" w:hanging="721"/>
      </w:pPr>
      <w:rPr>
        <w:rFonts w:hint="default"/>
        <w:lang w:val="id" w:eastAsia="en-US" w:bidi="ar-SA"/>
      </w:rPr>
    </w:lvl>
  </w:abstractNum>
  <w:abstractNum w:abstractNumId="8">
    <w:multiLevelType w:val="hybridMultilevel"/>
    <w:lvl w:ilvl="0">
      <w:start w:val="3"/>
      <w:numFmt w:val="decimal"/>
      <w:lvlText w:val="%1"/>
      <w:lvlJc w:val="left"/>
      <w:pPr>
        <w:ind w:left="1619" w:hanging="500"/>
        <w:jc w:val="left"/>
      </w:pPr>
      <w:rPr>
        <w:rFonts w:hint="default"/>
        <w:lang w:val="id" w:eastAsia="en-US" w:bidi="ar-SA"/>
      </w:rPr>
    </w:lvl>
    <w:lvl w:ilvl="1">
      <w:start w:val="2"/>
      <w:numFmt w:val="decimal"/>
      <w:lvlText w:val="%1.%2"/>
      <w:lvlJc w:val="left"/>
      <w:pPr>
        <w:ind w:left="1619" w:hanging="500"/>
        <w:jc w:val="left"/>
      </w:pPr>
      <w:rPr>
        <w:rFonts w:hint="default" w:ascii="Times New Roman" w:hAnsi="Times New Roman" w:eastAsia="Times New Roman" w:cs="Times New Roman"/>
        <w:spacing w:val="-2"/>
        <w:w w:val="105"/>
        <w:sz w:val="24"/>
        <w:szCs w:val="24"/>
        <w:lang w:val="id" w:eastAsia="en-US" w:bidi="ar-SA"/>
      </w:rPr>
    </w:lvl>
    <w:lvl w:ilvl="2">
      <w:start w:val="0"/>
      <w:numFmt w:val="bullet"/>
      <w:lvlText w:val="•"/>
      <w:lvlJc w:val="left"/>
      <w:pPr>
        <w:ind w:left="3321" w:hanging="500"/>
      </w:pPr>
      <w:rPr>
        <w:rFonts w:hint="default"/>
        <w:lang w:val="id" w:eastAsia="en-US" w:bidi="ar-SA"/>
      </w:rPr>
    </w:lvl>
    <w:lvl w:ilvl="3">
      <w:start w:val="0"/>
      <w:numFmt w:val="bullet"/>
      <w:lvlText w:val="•"/>
      <w:lvlJc w:val="left"/>
      <w:pPr>
        <w:ind w:left="4172" w:hanging="500"/>
      </w:pPr>
      <w:rPr>
        <w:rFonts w:hint="default"/>
        <w:lang w:val="id" w:eastAsia="en-US" w:bidi="ar-SA"/>
      </w:rPr>
    </w:lvl>
    <w:lvl w:ilvl="4">
      <w:start w:val="0"/>
      <w:numFmt w:val="bullet"/>
      <w:lvlText w:val="•"/>
      <w:lvlJc w:val="left"/>
      <w:pPr>
        <w:ind w:left="5023" w:hanging="500"/>
      </w:pPr>
      <w:rPr>
        <w:rFonts w:hint="default"/>
        <w:lang w:val="id" w:eastAsia="en-US" w:bidi="ar-SA"/>
      </w:rPr>
    </w:lvl>
    <w:lvl w:ilvl="5">
      <w:start w:val="0"/>
      <w:numFmt w:val="bullet"/>
      <w:lvlText w:val="•"/>
      <w:lvlJc w:val="left"/>
      <w:pPr>
        <w:ind w:left="5874" w:hanging="500"/>
      </w:pPr>
      <w:rPr>
        <w:rFonts w:hint="default"/>
        <w:lang w:val="id" w:eastAsia="en-US" w:bidi="ar-SA"/>
      </w:rPr>
    </w:lvl>
    <w:lvl w:ilvl="6">
      <w:start w:val="0"/>
      <w:numFmt w:val="bullet"/>
      <w:lvlText w:val="•"/>
      <w:lvlJc w:val="left"/>
      <w:pPr>
        <w:ind w:left="6725" w:hanging="500"/>
      </w:pPr>
      <w:rPr>
        <w:rFonts w:hint="default"/>
        <w:lang w:val="id" w:eastAsia="en-US" w:bidi="ar-SA"/>
      </w:rPr>
    </w:lvl>
    <w:lvl w:ilvl="7">
      <w:start w:val="0"/>
      <w:numFmt w:val="bullet"/>
      <w:lvlText w:val="•"/>
      <w:lvlJc w:val="left"/>
      <w:pPr>
        <w:ind w:left="7576" w:hanging="500"/>
      </w:pPr>
      <w:rPr>
        <w:rFonts w:hint="default"/>
        <w:lang w:val="id" w:eastAsia="en-US" w:bidi="ar-SA"/>
      </w:rPr>
    </w:lvl>
    <w:lvl w:ilvl="8">
      <w:start w:val="0"/>
      <w:numFmt w:val="bullet"/>
      <w:lvlText w:val="•"/>
      <w:lvlJc w:val="left"/>
      <w:pPr>
        <w:ind w:left="8427" w:hanging="500"/>
      </w:pPr>
      <w:rPr>
        <w:rFonts w:hint="default"/>
        <w:lang w:val="id" w:eastAsia="en-US" w:bidi="ar-SA"/>
      </w:rPr>
    </w:lvl>
  </w:abstractNum>
  <w:abstractNum w:abstractNumId="7">
    <w:multiLevelType w:val="hybridMultilevel"/>
    <w:lvl w:ilvl="0">
      <w:start w:val="3"/>
      <w:numFmt w:val="decimal"/>
      <w:lvlText w:val="%1"/>
      <w:lvlJc w:val="left"/>
      <w:pPr>
        <w:ind w:left="1806" w:hanging="687"/>
        <w:jc w:val="left"/>
      </w:pPr>
      <w:rPr>
        <w:rFonts w:hint="default"/>
        <w:lang w:val="id" w:eastAsia="en-US" w:bidi="ar-SA"/>
      </w:rPr>
    </w:lvl>
    <w:lvl w:ilvl="1">
      <w:start w:val="1"/>
      <w:numFmt w:val="decimal"/>
      <w:lvlText w:val="%1.%2"/>
      <w:lvlJc w:val="left"/>
      <w:pPr>
        <w:ind w:left="1806" w:hanging="687"/>
        <w:jc w:val="left"/>
      </w:pPr>
      <w:rPr>
        <w:rFonts w:hint="default"/>
        <w:lang w:val="id" w:eastAsia="en-US" w:bidi="ar-SA"/>
      </w:rPr>
    </w:lvl>
    <w:lvl w:ilvl="2">
      <w:start w:val="17"/>
      <w:numFmt w:val="decimal"/>
      <w:lvlText w:val="%1.%2.%3"/>
      <w:lvlJc w:val="left"/>
      <w:pPr>
        <w:ind w:left="1806" w:hanging="687"/>
        <w:jc w:val="left"/>
      </w:pPr>
      <w:rPr>
        <w:rFonts w:hint="default" w:ascii="Times New Roman" w:hAnsi="Times New Roman" w:eastAsia="Times New Roman" w:cs="Times New Roman"/>
        <w:spacing w:val="-2"/>
        <w:w w:val="105"/>
        <w:sz w:val="24"/>
        <w:szCs w:val="24"/>
        <w:lang w:val="id" w:eastAsia="en-US" w:bidi="ar-SA"/>
      </w:rPr>
    </w:lvl>
    <w:lvl w:ilvl="3">
      <w:start w:val="0"/>
      <w:numFmt w:val="bullet"/>
      <w:lvlText w:val="•"/>
      <w:lvlJc w:val="left"/>
      <w:pPr>
        <w:ind w:left="4298" w:hanging="687"/>
      </w:pPr>
      <w:rPr>
        <w:rFonts w:hint="default"/>
        <w:lang w:val="id" w:eastAsia="en-US" w:bidi="ar-SA"/>
      </w:rPr>
    </w:lvl>
    <w:lvl w:ilvl="4">
      <w:start w:val="0"/>
      <w:numFmt w:val="bullet"/>
      <w:lvlText w:val="•"/>
      <w:lvlJc w:val="left"/>
      <w:pPr>
        <w:ind w:left="5131" w:hanging="687"/>
      </w:pPr>
      <w:rPr>
        <w:rFonts w:hint="default"/>
        <w:lang w:val="id" w:eastAsia="en-US" w:bidi="ar-SA"/>
      </w:rPr>
    </w:lvl>
    <w:lvl w:ilvl="5">
      <w:start w:val="0"/>
      <w:numFmt w:val="bullet"/>
      <w:lvlText w:val="•"/>
      <w:lvlJc w:val="left"/>
      <w:pPr>
        <w:ind w:left="5964" w:hanging="687"/>
      </w:pPr>
      <w:rPr>
        <w:rFonts w:hint="default"/>
        <w:lang w:val="id" w:eastAsia="en-US" w:bidi="ar-SA"/>
      </w:rPr>
    </w:lvl>
    <w:lvl w:ilvl="6">
      <w:start w:val="0"/>
      <w:numFmt w:val="bullet"/>
      <w:lvlText w:val="•"/>
      <w:lvlJc w:val="left"/>
      <w:pPr>
        <w:ind w:left="6797" w:hanging="687"/>
      </w:pPr>
      <w:rPr>
        <w:rFonts w:hint="default"/>
        <w:lang w:val="id" w:eastAsia="en-US" w:bidi="ar-SA"/>
      </w:rPr>
    </w:lvl>
    <w:lvl w:ilvl="7">
      <w:start w:val="0"/>
      <w:numFmt w:val="bullet"/>
      <w:lvlText w:val="•"/>
      <w:lvlJc w:val="left"/>
      <w:pPr>
        <w:ind w:left="7630" w:hanging="687"/>
      </w:pPr>
      <w:rPr>
        <w:rFonts w:hint="default"/>
        <w:lang w:val="id" w:eastAsia="en-US" w:bidi="ar-SA"/>
      </w:rPr>
    </w:lvl>
    <w:lvl w:ilvl="8">
      <w:start w:val="0"/>
      <w:numFmt w:val="bullet"/>
      <w:lvlText w:val="•"/>
      <w:lvlJc w:val="left"/>
      <w:pPr>
        <w:ind w:left="8463" w:hanging="687"/>
      </w:pPr>
      <w:rPr>
        <w:rFonts w:hint="default"/>
        <w:lang w:val="id" w:eastAsia="en-US" w:bidi="ar-SA"/>
      </w:rPr>
    </w:lvl>
  </w:abstractNum>
  <w:abstractNum w:abstractNumId="6">
    <w:multiLevelType w:val="hybridMultilevel"/>
    <w:lvl w:ilvl="0">
      <w:start w:val="2"/>
      <w:numFmt w:val="decimal"/>
      <w:lvlText w:val="%1"/>
      <w:lvlJc w:val="left"/>
      <w:pPr>
        <w:ind w:left="1887" w:hanging="807"/>
        <w:jc w:val="left"/>
      </w:pPr>
      <w:rPr>
        <w:rFonts w:hint="default"/>
        <w:lang w:val="id" w:eastAsia="en-US" w:bidi="ar-SA"/>
      </w:rPr>
    </w:lvl>
    <w:lvl w:ilvl="1">
      <w:start w:val="2"/>
      <w:numFmt w:val="decimal"/>
      <w:lvlText w:val="%1.%2"/>
      <w:lvlJc w:val="left"/>
      <w:pPr>
        <w:ind w:left="1887" w:hanging="807"/>
        <w:jc w:val="left"/>
      </w:pPr>
      <w:rPr>
        <w:rFonts w:hint="default"/>
        <w:lang w:val="id" w:eastAsia="en-US" w:bidi="ar-SA"/>
      </w:rPr>
    </w:lvl>
    <w:lvl w:ilvl="2">
      <w:start w:val="1"/>
      <w:numFmt w:val="decimal"/>
      <w:lvlText w:val="%1.%2.%3"/>
      <w:lvlJc w:val="left"/>
      <w:pPr>
        <w:ind w:left="1887" w:hanging="807"/>
        <w:jc w:val="left"/>
      </w:pPr>
      <w:rPr>
        <w:rFonts w:hint="default" w:ascii="Times New Roman" w:hAnsi="Times New Roman" w:eastAsia="Times New Roman" w:cs="Times New Roman"/>
        <w:spacing w:val="-2"/>
        <w:w w:val="105"/>
        <w:sz w:val="24"/>
        <w:szCs w:val="24"/>
        <w:lang w:val="id" w:eastAsia="en-US" w:bidi="ar-SA"/>
      </w:rPr>
    </w:lvl>
    <w:lvl w:ilvl="3">
      <w:start w:val="0"/>
      <w:numFmt w:val="bullet"/>
      <w:lvlText w:val="•"/>
      <w:lvlJc w:val="left"/>
      <w:pPr>
        <w:ind w:left="4354" w:hanging="807"/>
      </w:pPr>
      <w:rPr>
        <w:rFonts w:hint="default"/>
        <w:lang w:val="id" w:eastAsia="en-US" w:bidi="ar-SA"/>
      </w:rPr>
    </w:lvl>
    <w:lvl w:ilvl="4">
      <w:start w:val="0"/>
      <w:numFmt w:val="bullet"/>
      <w:lvlText w:val="•"/>
      <w:lvlJc w:val="left"/>
      <w:pPr>
        <w:ind w:left="5179" w:hanging="807"/>
      </w:pPr>
      <w:rPr>
        <w:rFonts w:hint="default"/>
        <w:lang w:val="id" w:eastAsia="en-US" w:bidi="ar-SA"/>
      </w:rPr>
    </w:lvl>
    <w:lvl w:ilvl="5">
      <w:start w:val="0"/>
      <w:numFmt w:val="bullet"/>
      <w:lvlText w:val="•"/>
      <w:lvlJc w:val="left"/>
      <w:pPr>
        <w:ind w:left="6004" w:hanging="807"/>
      </w:pPr>
      <w:rPr>
        <w:rFonts w:hint="default"/>
        <w:lang w:val="id" w:eastAsia="en-US" w:bidi="ar-SA"/>
      </w:rPr>
    </w:lvl>
    <w:lvl w:ilvl="6">
      <w:start w:val="0"/>
      <w:numFmt w:val="bullet"/>
      <w:lvlText w:val="•"/>
      <w:lvlJc w:val="left"/>
      <w:pPr>
        <w:ind w:left="6829" w:hanging="807"/>
      </w:pPr>
      <w:rPr>
        <w:rFonts w:hint="default"/>
        <w:lang w:val="id" w:eastAsia="en-US" w:bidi="ar-SA"/>
      </w:rPr>
    </w:lvl>
    <w:lvl w:ilvl="7">
      <w:start w:val="0"/>
      <w:numFmt w:val="bullet"/>
      <w:lvlText w:val="•"/>
      <w:lvlJc w:val="left"/>
      <w:pPr>
        <w:ind w:left="7654" w:hanging="807"/>
      </w:pPr>
      <w:rPr>
        <w:rFonts w:hint="default"/>
        <w:lang w:val="id" w:eastAsia="en-US" w:bidi="ar-SA"/>
      </w:rPr>
    </w:lvl>
    <w:lvl w:ilvl="8">
      <w:start w:val="0"/>
      <w:numFmt w:val="bullet"/>
      <w:lvlText w:val="•"/>
      <w:lvlJc w:val="left"/>
      <w:pPr>
        <w:ind w:left="8479" w:hanging="807"/>
      </w:pPr>
      <w:rPr>
        <w:rFonts w:hint="default"/>
        <w:lang w:val="id" w:eastAsia="en-US" w:bidi="ar-SA"/>
      </w:rPr>
    </w:lvl>
  </w:abstractNum>
  <w:abstractNum w:abstractNumId="5">
    <w:multiLevelType w:val="hybridMultilevel"/>
    <w:lvl w:ilvl="0">
      <w:start w:val="5"/>
      <w:numFmt w:val="decimal"/>
      <w:lvlText w:val="%1"/>
      <w:lvlJc w:val="left"/>
      <w:pPr>
        <w:ind w:left="1686" w:hanging="620"/>
        <w:jc w:val="left"/>
      </w:pPr>
      <w:rPr>
        <w:rFonts w:hint="default"/>
        <w:lang w:val="id" w:eastAsia="en-US" w:bidi="ar-SA"/>
      </w:rPr>
    </w:lvl>
    <w:lvl w:ilvl="1">
      <w:start w:val="1"/>
      <w:numFmt w:val="decimal"/>
      <w:lvlText w:val="%1.%2"/>
      <w:lvlJc w:val="left"/>
      <w:pPr>
        <w:ind w:left="1686" w:hanging="620"/>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3369" w:hanging="620"/>
      </w:pPr>
      <w:rPr>
        <w:rFonts w:hint="default"/>
        <w:lang w:val="id" w:eastAsia="en-US" w:bidi="ar-SA"/>
      </w:rPr>
    </w:lvl>
    <w:lvl w:ilvl="3">
      <w:start w:val="0"/>
      <w:numFmt w:val="bullet"/>
      <w:lvlText w:val="•"/>
      <w:lvlJc w:val="left"/>
      <w:pPr>
        <w:ind w:left="4214" w:hanging="620"/>
      </w:pPr>
      <w:rPr>
        <w:rFonts w:hint="default"/>
        <w:lang w:val="id" w:eastAsia="en-US" w:bidi="ar-SA"/>
      </w:rPr>
    </w:lvl>
    <w:lvl w:ilvl="4">
      <w:start w:val="0"/>
      <w:numFmt w:val="bullet"/>
      <w:lvlText w:val="•"/>
      <w:lvlJc w:val="left"/>
      <w:pPr>
        <w:ind w:left="5059" w:hanging="620"/>
      </w:pPr>
      <w:rPr>
        <w:rFonts w:hint="default"/>
        <w:lang w:val="id" w:eastAsia="en-US" w:bidi="ar-SA"/>
      </w:rPr>
    </w:lvl>
    <w:lvl w:ilvl="5">
      <w:start w:val="0"/>
      <w:numFmt w:val="bullet"/>
      <w:lvlText w:val="•"/>
      <w:lvlJc w:val="left"/>
      <w:pPr>
        <w:ind w:left="5904" w:hanging="620"/>
      </w:pPr>
      <w:rPr>
        <w:rFonts w:hint="default"/>
        <w:lang w:val="id" w:eastAsia="en-US" w:bidi="ar-SA"/>
      </w:rPr>
    </w:lvl>
    <w:lvl w:ilvl="6">
      <w:start w:val="0"/>
      <w:numFmt w:val="bullet"/>
      <w:lvlText w:val="•"/>
      <w:lvlJc w:val="left"/>
      <w:pPr>
        <w:ind w:left="6749" w:hanging="620"/>
      </w:pPr>
      <w:rPr>
        <w:rFonts w:hint="default"/>
        <w:lang w:val="id" w:eastAsia="en-US" w:bidi="ar-SA"/>
      </w:rPr>
    </w:lvl>
    <w:lvl w:ilvl="7">
      <w:start w:val="0"/>
      <w:numFmt w:val="bullet"/>
      <w:lvlText w:val="•"/>
      <w:lvlJc w:val="left"/>
      <w:pPr>
        <w:ind w:left="7594" w:hanging="620"/>
      </w:pPr>
      <w:rPr>
        <w:rFonts w:hint="default"/>
        <w:lang w:val="id" w:eastAsia="en-US" w:bidi="ar-SA"/>
      </w:rPr>
    </w:lvl>
    <w:lvl w:ilvl="8">
      <w:start w:val="0"/>
      <w:numFmt w:val="bullet"/>
      <w:lvlText w:val="•"/>
      <w:lvlJc w:val="left"/>
      <w:pPr>
        <w:ind w:left="8439" w:hanging="620"/>
      </w:pPr>
      <w:rPr>
        <w:rFonts w:hint="default"/>
        <w:lang w:val="id" w:eastAsia="en-US" w:bidi="ar-SA"/>
      </w:rPr>
    </w:lvl>
  </w:abstractNum>
  <w:abstractNum w:abstractNumId="4">
    <w:multiLevelType w:val="hybridMultilevel"/>
    <w:lvl w:ilvl="0">
      <w:start w:val="4"/>
      <w:numFmt w:val="decimal"/>
      <w:lvlText w:val="%1"/>
      <w:lvlJc w:val="left"/>
      <w:pPr>
        <w:ind w:left="1686" w:hanging="620"/>
        <w:jc w:val="left"/>
      </w:pPr>
      <w:rPr>
        <w:rFonts w:hint="default"/>
        <w:lang w:val="id" w:eastAsia="en-US" w:bidi="ar-SA"/>
      </w:rPr>
    </w:lvl>
    <w:lvl w:ilvl="1">
      <w:start w:val="1"/>
      <w:numFmt w:val="decimal"/>
      <w:lvlText w:val="%1.%2"/>
      <w:lvlJc w:val="left"/>
      <w:pPr>
        <w:ind w:left="1686" w:hanging="620"/>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3369" w:hanging="620"/>
      </w:pPr>
      <w:rPr>
        <w:rFonts w:hint="default"/>
        <w:lang w:val="id" w:eastAsia="en-US" w:bidi="ar-SA"/>
      </w:rPr>
    </w:lvl>
    <w:lvl w:ilvl="3">
      <w:start w:val="0"/>
      <w:numFmt w:val="bullet"/>
      <w:lvlText w:val="•"/>
      <w:lvlJc w:val="left"/>
      <w:pPr>
        <w:ind w:left="4214" w:hanging="620"/>
      </w:pPr>
      <w:rPr>
        <w:rFonts w:hint="default"/>
        <w:lang w:val="id" w:eastAsia="en-US" w:bidi="ar-SA"/>
      </w:rPr>
    </w:lvl>
    <w:lvl w:ilvl="4">
      <w:start w:val="0"/>
      <w:numFmt w:val="bullet"/>
      <w:lvlText w:val="•"/>
      <w:lvlJc w:val="left"/>
      <w:pPr>
        <w:ind w:left="5059" w:hanging="620"/>
      </w:pPr>
      <w:rPr>
        <w:rFonts w:hint="default"/>
        <w:lang w:val="id" w:eastAsia="en-US" w:bidi="ar-SA"/>
      </w:rPr>
    </w:lvl>
    <w:lvl w:ilvl="5">
      <w:start w:val="0"/>
      <w:numFmt w:val="bullet"/>
      <w:lvlText w:val="•"/>
      <w:lvlJc w:val="left"/>
      <w:pPr>
        <w:ind w:left="5904" w:hanging="620"/>
      </w:pPr>
      <w:rPr>
        <w:rFonts w:hint="default"/>
        <w:lang w:val="id" w:eastAsia="en-US" w:bidi="ar-SA"/>
      </w:rPr>
    </w:lvl>
    <w:lvl w:ilvl="6">
      <w:start w:val="0"/>
      <w:numFmt w:val="bullet"/>
      <w:lvlText w:val="•"/>
      <w:lvlJc w:val="left"/>
      <w:pPr>
        <w:ind w:left="6749" w:hanging="620"/>
      </w:pPr>
      <w:rPr>
        <w:rFonts w:hint="default"/>
        <w:lang w:val="id" w:eastAsia="en-US" w:bidi="ar-SA"/>
      </w:rPr>
    </w:lvl>
    <w:lvl w:ilvl="7">
      <w:start w:val="0"/>
      <w:numFmt w:val="bullet"/>
      <w:lvlText w:val="•"/>
      <w:lvlJc w:val="left"/>
      <w:pPr>
        <w:ind w:left="7594" w:hanging="620"/>
      </w:pPr>
      <w:rPr>
        <w:rFonts w:hint="default"/>
        <w:lang w:val="id" w:eastAsia="en-US" w:bidi="ar-SA"/>
      </w:rPr>
    </w:lvl>
    <w:lvl w:ilvl="8">
      <w:start w:val="0"/>
      <w:numFmt w:val="bullet"/>
      <w:lvlText w:val="•"/>
      <w:lvlJc w:val="left"/>
      <w:pPr>
        <w:ind w:left="8439" w:hanging="620"/>
      </w:pPr>
      <w:rPr>
        <w:rFonts w:hint="default"/>
        <w:lang w:val="id" w:eastAsia="en-US" w:bidi="ar-SA"/>
      </w:rPr>
    </w:lvl>
  </w:abstractNum>
  <w:abstractNum w:abstractNumId="3">
    <w:multiLevelType w:val="hybridMultilevel"/>
    <w:lvl w:ilvl="0">
      <w:start w:val="3"/>
      <w:numFmt w:val="decimal"/>
      <w:lvlText w:val="%1"/>
      <w:lvlJc w:val="left"/>
      <w:pPr>
        <w:ind w:left="1427" w:hanging="361"/>
        <w:jc w:val="left"/>
      </w:pPr>
      <w:rPr>
        <w:rFonts w:hint="default"/>
        <w:lang w:val="id" w:eastAsia="en-US" w:bidi="ar-SA"/>
      </w:rPr>
    </w:lvl>
    <w:lvl w:ilvl="1">
      <w:start w:val="1"/>
      <w:numFmt w:val="decimal"/>
      <w:lvlText w:val="%1.%2"/>
      <w:lvlJc w:val="left"/>
      <w:pPr>
        <w:ind w:left="1427" w:hanging="361"/>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3161" w:hanging="361"/>
      </w:pPr>
      <w:rPr>
        <w:rFonts w:hint="default"/>
        <w:lang w:val="id" w:eastAsia="en-US" w:bidi="ar-SA"/>
      </w:rPr>
    </w:lvl>
    <w:lvl w:ilvl="3">
      <w:start w:val="0"/>
      <w:numFmt w:val="bullet"/>
      <w:lvlText w:val="•"/>
      <w:lvlJc w:val="left"/>
      <w:pPr>
        <w:ind w:left="4032" w:hanging="361"/>
      </w:pPr>
      <w:rPr>
        <w:rFonts w:hint="default"/>
        <w:lang w:val="id" w:eastAsia="en-US" w:bidi="ar-SA"/>
      </w:rPr>
    </w:lvl>
    <w:lvl w:ilvl="4">
      <w:start w:val="0"/>
      <w:numFmt w:val="bullet"/>
      <w:lvlText w:val="•"/>
      <w:lvlJc w:val="left"/>
      <w:pPr>
        <w:ind w:left="4903" w:hanging="361"/>
      </w:pPr>
      <w:rPr>
        <w:rFonts w:hint="default"/>
        <w:lang w:val="id" w:eastAsia="en-US" w:bidi="ar-SA"/>
      </w:rPr>
    </w:lvl>
    <w:lvl w:ilvl="5">
      <w:start w:val="0"/>
      <w:numFmt w:val="bullet"/>
      <w:lvlText w:val="•"/>
      <w:lvlJc w:val="left"/>
      <w:pPr>
        <w:ind w:left="5774" w:hanging="361"/>
      </w:pPr>
      <w:rPr>
        <w:rFonts w:hint="default"/>
        <w:lang w:val="id" w:eastAsia="en-US" w:bidi="ar-SA"/>
      </w:rPr>
    </w:lvl>
    <w:lvl w:ilvl="6">
      <w:start w:val="0"/>
      <w:numFmt w:val="bullet"/>
      <w:lvlText w:val="•"/>
      <w:lvlJc w:val="left"/>
      <w:pPr>
        <w:ind w:left="6645" w:hanging="361"/>
      </w:pPr>
      <w:rPr>
        <w:rFonts w:hint="default"/>
        <w:lang w:val="id" w:eastAsia="en-US" w:bidi="ar-SA"/>
      </w:rPr>
    </w:lvl>
    <w:lvl w:ilvl="7">
      <w:start w:val="0"/>
      <w:numFmt w:val="bullet"/>
      <w:lvlText w:val="•"/>
      <w:lvlJc w:val="left"/>
      <w:pPr>
        <w:ind w:left="7516" w:hanging="361"/>
      </w:pPr>
      <w:rPr>
        <w:rFonts w:hint="default"/>
        <w:lang w:val="id" w:eastAsia="en-US" w:bidi="ar-SA"/>
      </w:rPr>
    </w:lvl>
    <w:lvl w:ilvl="8">
      <w:start w:val="0"/>
      <w:numFmt w:val="bullet"/>
      <w:lvlText w:val="•"/>
      <w:lvlJc w:val="left"/>
      <w:pPr>
        <w:ind w:left="8387" w:hanging="361"/>
      </w:pPr>
      <w:rPr>
        <w:rFonts w:hint="default"/>
        <w:lang w:val="id" w:eastAsia="en-US" w:bidi="ar-SA"/>
      </w:rPr>
    </w:lvl>
  </w:abstractNum>
  <w:abstractNum w:abstractNumId="2">
    <w:multiLevelType w:val="hybridMultilevel"/>
    <w:lvl w:ilvl="0">
      <w:start w:val="2"/>
      <w:numFmt w:val="decimal"/>
      <w:lvlText w:val="%1"/>
      <w:lvlJc w:val="left"/>
      <w:pPr>
        <w:ind w:left="1427" w:hanging="361"/>
        <w:jc w:val="left"/>
      </w:pPr>
      <w:rPr>
        <w:rFonts w:hint="default"/>
        <w:lang w:val="id" w:eastAsia="en-US" w:bidi="ar-SA"/>
      </w:rPr>
    </w:lvl>
    <w:lvl w:ilvl="1">
      <w:start w:val="1"/>
      <w:numFmt w:val="decimal"/>
      <w:lvlText w:val="%1.%2"/>
      <w:lvlJc w:val="left"/>
      <w:pPr>
        <w:ind w:left="1427" w:hanging="361"/>
        <w:jc w:val="left"/>
      </w:pPr>
      <w:rPr>
        <w:rFonts w:hint="default" w:ascii="Times New Roman" w:hAnsi="Times New Roman" w:eastAsia="Times New Roman" w:cs="Times New Roman"/>
        <w:w w:val="100"/>
        <w:sz w:val="24"/>
        <w:szCs w:val="24"/>
        <w:lang w:val="id" w:eastAsia="en-US" w:bidi="ar-SA"/>
      </w:rPr>
    </w:lvl>
    <w:lvl w:ilvl="2">
      <w:start w:val="1"/>
      <w:numFmt w:val="decimal"/>
      <w:lvlText w:val="%1.%2.%3"/>
      <w:lvlJc w:val="left"/>
      <w:pPr>
        <w:ind w:left="1623" w:hanging="543"/>
        <w:jc w:val="left"/>
      </w:pPr>
      <w:rPr>
        <w:rFonts w:hint="default" w:ascii="Times New Roman" w:hAnsi="Times New Roman" w:eastAsia="Times New Roman" w:cs="Times New Roman"/>
        <w:w w:val="100"/>
        <w:sz w:val="24"/>
        <w:szCs w:val="24"/>
        <w:lang w:val="id" w:eastAsia="en-US" w:bidi="ar-SA"/>
      </w:rPr>
    </w:lvl>
    <w:lvl w:ilvl="3">
      <w:start w:val="0"/>
      <w:numFmt w:val="bullet"/>
      <w:lvlText w:val="•"/>
      <w:lvlJc w:val="left"/>
      <w:pPr>
        <w:ind w:left="2683" w:hanging="543"/>
      </w:pPr>
      <w:rPr>
        <w:rFonts w:hint="default"/>
        <w:lang w:val="id" w:eastAsia="en-US" w:bidi="ar-SA"/>
      </w:rPr>
    </w:lvl>
    <w:lvl w:ilvl="4">
      <w:start w:val="0"/>
      <w:numFmt w:val="bullet"/>
      <w:lvlText w:val="•"/>
      <w:lvlJc w:val="left"/>
      <w:pPr>
        <w:ind w:left="3747" w:hanging="543"/>
      </w:pPr>
      <w:rPr>
        <w:rFonts w:hint="default"/>
        <w:lang w:val="id" w:eastAsia="en-US" w:bidi="ar-SA"/>
      </w:rPr>
    </w:lvl>
    <w:lvl w:ilvl="5">
      <w:start w:val="0"/>
      <w:numFmt w:val="bullet"/>
      <w:lvlText w:val="•"/>
      <w:lvlJc w:val="left"/>
      <w:pPr>
        <w:ind w:left="4810" w:hanging="543"/>
      </w:pPr>
      <w:rPr>
        <w:rFonts w:hint="default"/>
        <w:lang w:val="id" w:eastAsia="en-US" w:bidi="ar-SA"/>
      </w:rPr>
    </w:lvl>
    <w:lvl w:ilvl="6">
      <w:start w:val="0"/>
      <w:numFmt w:val="bullet"/>
      <w:lvlText w:val="•"/>
      <w:lvlJc w:val="left"/>
      <w:pPr>
        <w:ind w:left="5874" w:hanging="543"/>
      </w:pPr>
      <w:rPr>
        <w:rFonts w:hint="default"/>
        <w:lang w:val="id" w:eastAsia="en-US" w:bidi="ar-SA"/>
      </w:rPr>
    </w:lvl>
    <w:lvl w:ilvl="7">
      <w:start w:val="0"/>
      <w:numFmt w:val="bullet"/>
      <w:lvlText w:val="•"/>
      <w:lvlJc w:val="left"/>
      <w:pPr>
        <w:ind w:left="6938" w:hanging="543"/>
      </w:pPr>
      <w:rPr>
        <w:rFonts w:hint="default"/>
        <w:lang w:val="id" w:eastAsia="en-US" w:bidi="ar-SA"/>
      </w:rPr>
    </w:lvl>
    <w:lvl w:ilvl="8">
      <w:start w:val="0"/>
      <w:numFmt w:val="bullet"/>
      <w:lvlText w:val="•"/>
      <w:lvlJc w:val="left"/>
      <w:pPr>
        <w:ind w:left="8001" w:hanging="543"/>
      </w:pPr>
      <w:rPr>
        <w:rFonts w:hint="default"/>
        <w:lang w:val="id" w:eastAsia="en-US" w:bidi="ar-SA"/>
      </w:rPr>
    </w:lvl>
  </w:abstractNum>
  <w:abstractNum w:abstractNumId="1">
    <w:multiLevelType w:val="hybridMultilevel"/>
    <w:lvl w:ilvl="0">
      <w:start w:val="1"/>
      <w:numFmt w:val="decimal"/>
      <w:lvlText w:val="%1"/>
      <w:lvlJc w:val="left"/>
      <w:pPr>
        <w:ind w:left="1431" w:hanging="366"/>
        <w:jc w:val="left"/>
      </w:pPr>
      <w:rPr>
        <w:rFonts w:hint="default"/>
        <w:lang w:val="id" w:eastAsia="en-US" w:bidi="ar-SA"/>
      </w:rPr>
    </w:lvl>
    <w:lvl w:ilvl="1">
      <w:start w:val="1"/>
      <w:numFmt w:val="decimal"/>
      <w:lvlText w:val="%1.%2"/>
      <w:lvlJc w:val="left"/>
      <w:pPr>
        <w:ind w:left="1431" w:hanging="366"/>
        <w:jc w:val="left"/>
      </w:pPr>
      <w:rPr>
        <w:rFonts w:hint="default" w:ascii="Times New Roman" w:hAnsi="Times New Roman" w:eastAsia="Times New Roman" w:cs="Times New Roman"/>
        <w:w w:val="100"/>
        <w:sz w:val="24"/>
        <w:szCs w:val="24"/>
        <w:lang w:val="id" w:eastAsia="en-US" w:bidi="ar-SA"/>
      </w:rPr>
    </w:lvl>
    <w:lvl w:ilvl="2">
      <w:start w:val="1"/>
      <w:numFmt w:val="decimal"/>
      <w:lvlText w:val="%1.%2.%3"/>
      <w:lvlJc w:val="left"/>
      <w:pPr>
        <w:ind w:left="1609" w:hanging="543"/>
        <w:jc w:val="left"/>
      </w:pPr>
      <w:rPr>
        <w:rFonts w:hint="default" w:ascii="Times New Roman" w:hAnsi="Times New Roman" w:eastAsia="Times New Roman" w:cs="Times New Roman"/>
        <w:w w:val="100"/>
        <w:sz w:val="24"/>
        <w:szCs w:val="24"/>
        <w:lang w:val="id" w:eastAsia="en-US" w:bidi="ar-SA"/>
      </w:rPr>
    </w:lvl>
    <w:lvl w:ilvl="3">
      <w:start w:val="0"/>
      <w:numFmt w:val="bullet"/>
      <w:lvlText w:val="•"/>
      <w:lvlJc w:val="left"/>
      <w:pPr>
        <w:ind w:left="3495" w:hanging="543"/>
      </w:pPr>
      <w:rPr>
        <w:rFonts w:hint="default"/>
        <w:lang w:val="id" w:eastAsia="en-US" w:bidi="ar-SA"/>
      </w:rPr>
    </w:lvl>
    <w:lvl w:ilvl="4">
      <w:start w:val="0"/>
      <w:numFmt w:val="bullet"/>
      <w:lvlText w:val="•"/>
      <w:lvlJc w:val="left"/>
      <w:pPr>
        <w:ind w:left="4442" w:hanging="543"/>
      </w:pPr>
      <w:rPr>
        <w:rFonts w:hint="default"/>
        <w:lang w:val="id" w:eastAsia="en-US" w:bidi="ar-SA"/>
      </w:rPr>
    </w:lvl>
    <w:lvl w:ilvl="5">
      <w:start w:val="0"/>
      <w:numFmt w:val="bullet"/>
      <w:lvlText w:val="•"/>
      <w:lvlJc w:val="left"/>
      <w:pPr>
        <w:ind w:left="5390" w:hanging="543"/>
      </w:pPr>
      <w:rPr>
        <w:rFonts w:hint="default"/>
        <w:lang w:val="id" w:eastAsia="en-US" w:bidi="ar-SA"/>
      </w:rPr>
    </w:lvl>
    <w:lvl w:ilvl="6">
      <w:start w:val="0"/>
      <w:numFmt w:val="bullet"/>
      <w:lvlText w:val="•"/>
      <w:lvlJc w:val="left"/>
      <w:pPr>
        <w:ind w:left="6338" w:hanging="543"/>
      </w:pPr>
      <w:rPr>
        <w:rFonts w:hint="default"/>
        <w:lang w:val="id" w:eastAsia="en-US" w:bidi="ar-SA"/>
      </w:rPr>
    </w:lvl>
    <w:lvl w:ilvl="7">
      <w:start w:val="0"/>
      <w:numFmt w:val="bullet"/>
      <w:lvlText w:val="•"/>
      <w:lvlJc w:val="left"/>
      <w:pPr>
        <w:ind w:left="7285" w:hanging="543"/>
      </w:pPr>
      <w:rPr>
        <w:rFonts w:hint="default"/>
        <w:lang w:val="id" w:eastAsia="en-US" w:bidi="ar-SA"/>
      </w:rPr>
    </w:lvl>
    <w:lvl w:ilvl="8">
      <w:start w:val="0"/>
      <w:numFmt w:val="bullet"/>
      <w:lvlText w:val="•"/>
      <w:lvlJc w:val="left"/>
      <w:pPr>
        <w:ind w:left="8233" w:hanging="543"/>
      </w:pPr>
      <w:rPr>
        <w:rFonts w:hint="default"/>
        <w:lang w:val="id" w:eastAsia="en-US" w:bidi="ar-SA"/>
      </w:rPr>
    </w:lvl>
  </w:abstractNum>
  <w:abstractNum w:abstractNumId="0">
    <w:multiLevelType w:val="hybridMultilevel"/>
    <w:lvl w:ilvl="0">
      <w:start w:val="1"/>
      <w:numFmt w:val="decimal"/>
      <w:lvlText w:val="%1."/>
      <w:lvlJc w:val="left"/>
      <w:pPr>
        <w:ind w:left="1307" w:hanging="721"/>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182" w:hanging="721"/>
      </w:pPr>
      <w:rPr>
        <w:rFonts w:hint="default"/>
        <w:lang w:val="id" w:eastAsia="en-US" w:bidi="ar-SA"/>
      </w:rPr>
    </w:lvl>
    <w:lvl w:ilvl="2">
      <w:start w:val="0"/>
      <w:numFmt w:val="bullet"/>
      <w:lvlText w:val="•"/>
      <w:lvlJc w:val="left"/>
      <w:pPr>
        <w:ind w:left="3065" w:hanging="721"/>
      </w:pPr>
      <w:rPr>
        <w:rFonts w:hint="default"/>
        <w:lang w:val="id" w:eastAsia="en-US" w:bidi="ar-SA"/>
      </w:rPr>
    </w:lvl>
    <w:lvl w:ilvl="3">
      <w:start w:val="0"/>
      <w:numFmt w:val="bullet"/>
      <w:lvlText w:val="•"/>
      <w:lvlJc w:val="left"/>
      <w:pPr>
        <w:ind w:left="3948" w:hanging="721"/>
      </w:pPr>
      <w:rPr>
        <w:rFonts w:hint="default"/>
        <w:lang w:val="id" w:eastAsia="en-US" w:bidi="ar-SA"/>
      </w:rPr>
    </w:lvl>
    <w:lvl w:ilvl="4">
      <w:start w:val="0"/>
      <w:numFmt w:val="bullet"/>
      <w:lvlText w:val="•"/>
      <w:lvlJc w:val="left"/>
      <w:pPr>
        <w:ind w:left="4831" w:hanging="721"/>
      </w:pPr>
      <w:rPr>
        <w:rFonts w:hint="default"/>
        <w:lang w:val="id" w:eastAsia="en-US" w:bidi="ar-SA"/>
      </w:rPr>
    </w:lvl>
    <w:lvl w:ilvl="5">
      <w:start w:val="0"/>
      <w:numFmt w:val="bullet"/>
      <w:lvlText w:val="•"/>
      <w:lvlJc w:val="left"/>
      <w:pPr>
        <w:ind w:left="5714" w:hanging="721"/>
      </w:pPr>
      <w:rPr>
        <w:rFonts w:hint="default"/>
        <w:lang w:val="id" w:eastAsia="en-US" w:bidi="ar-SA"/>
      </w:rPr>
    </w:lvl>
    <w:lvl w:ilvl="6">
      <w:start w:val="0"/>
      <w:numFmt w:val="bullet"/>
      <w:lvlText w:val="•"/>
      <w:lvlJc w:val="left"/>
      <w:pPr>
        <w:ind w:left="6597" w:hanging="721"/>
      </w:pPr>
      <w:rPr>
        <w:rFonts w:hint="default"/>
        <w:lang w:val="id" w:eastAsia="en-US" w:bidi="ar-SA"/>
      </w:rPr>
    </w:lvl>
    <w:lvl w:ilvl="7">
      <w:start w:val="0"/>
      <w:numFmt w:val="bullet"/>
      <w:lvlText w:val="•"/>
      <w:lvlJc w:val="left"/>
      <w:pPr>
        <w:ind w:left="7480" w:hanging="721"/>
      </w:pPr>
      <w:rPr>
        <w:rFonts w:hint="default"/>
        <w:lang w:val="id" w:eastAsia="en-US" w:bidi="ar-SA"/>
      </w:rPr>
    </w:lvl>
    <w:lvl w:ilvl="8">
      <w:start w:val="0"/>
      <w:numFmt w:val="bullet"/>
      <w:lvlText w:val="•"/>
      <w:lvlJc w:val="left"/>
      <w:pPr>
        <w:ind w:left="8363" w:hanging="721"/>
      </w:pPr>
      <w:rPr>
        <w:rFonts w:hint="default"/>
        <w:lang w:val="id" w:eastAsia="en-US" w:bidi="ar-SA"/>
      </w:rPr>
    </w:lvl>
  </w:abstract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61"/>
      <w:ind w:left="586"/>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before="603"/>
      <w:ind w:left="826"/>
    </w:pPr>
    <w:rPr>
      <w:rFonts w:ascii="Times New Roman" w:hAnsi="Times New Roman" w:eastAsia="Times New Roman" w:cs="Times New Roman"/>
      <w:b/>
      <w:bCs/>
      <w:sz w:val="24"/>
      <w:szCs w:val="24"/>
      <w:lang w:val="id" w:eastAsia="en-US" w:bidi="ar-SA"/>
    </w:rPr>
  </w:style>
  <w:style w:styleId="TOC3" w:type="paragraph">
    <w:name w:val="TOC 3"/>
    <w:basedOn w:val="Normal"/>
    <w:uiPriority w:val="1"/>
    <w:qFormat/>
    <w:pPr>
      <w:spacing w:before="151"/>
      <w:ind w:left="1609" w:hanging="544"/>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297"/>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263" w:hanging="678"/>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Caladea" w:hAnsi="Caladea" w:eastAsia="Caladea" w:cs="Caladea"/>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image" Target="media/image2.png"/><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image" Target="media/image3.jpeg"/><Relationship Id="rId15" Type="http://schemas.openxmlformats.org/officeDocument/2006/relationships/header" Target="header5.xml"/><Relationship Id="rId16" Type="http://schemas.openxmlformats.org/officeDocument/2006/relationships/footer" Target="footer4.xml"/><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20" Type="http://schemas.openxmlformats.org/officeDocument/2006/relationships/header" Target="header6.xml"/><Relationship Id="rId21" Type="http://schemas.openxmlformats.org/officeDocument/2006/relationships/footer" Target="footer5.xml"/><Relationship Id="rId22" Type="http://schemas.openxmlformats.org/officeDocument/2006/relationships/header" Target="header7.xml"/><Relationship Id="rId23" Type="http://schemas.openxmlformats.org/officeDocument/2006/relationships/footer" Target="footer6.xml"/><Relationship Id="rId24" Type="http://schemas.openxmlformats.org/officeDocument/2006/relationships/header" Target="header8.xml"/><Relationship Id="rId25" Type="http://schemas.openxmlformats.org/officeDocument/2006/relationships/footer" Target="footer7.xml"/><Relationship Id="rId26" Type="http://schemas.openxmlformats.org/officeDocument/2006/relationships/header" Target="header9.xml"/><Relationship Id="rId27" Type="http://schemas.openxmlformats.org/officeDocument/2006/relationships/footer" Target="footer8.xml"/><Relationship Id="rId28" Type="http://schemas.openxmlformats.org/officeDocument/2006/relationships/header" Target="header10.xml"/><Relationship Id="rId29" Type="http://schemas.openxmlformats.org/officeDocument/2006/relationships/footer" Target="footer9.xml"/><Relationship Id="rId30" Type="http://schemas.openxmlformats.org/officeDocument/2006/relationships/header" Target="header11.xml"/><Relationship Id="rId31" Type="http://schemas.openxmlformats.org/officeDocument/2006/relationships/footer" Target="footer10.xml"/><Relationship Id="rId32" Type="http://schemas.openxmlformats.org/officeDocument/2006/relationships/header" Target="header12.xml"/><Relationship Id="rId33" Type="http://schemas.openxmlformats.org/officeDocument/2006/relationships/footer" Target="footer11.xml"/><Relationship Id="rId34" Type="http://schemas.openxmlformats.org/officeDocument/2006/relationships/header" Target="header13.xml"/><Relationship Id="rId35" Type="http://schemas.openxmlformats.org/officeDocument/2006/relationships/footer" Target="footer12.xml"/><Relationship Id="rId36" Type="http://schemas.openxmlformats.org/officeDocument/2006/relationships/header" Target="header14.xml"/><Relationship Id="rId37" Type="http://schemas.openxmlformats.org/officeDocument/2006/relationships/footer" Target="footer13.xml"/><Relationship Id="rId38" Type="http://schemas.openxmlformats.org/officeDocument/2006/relationships/header" Target="header15.xml"/><Relationship Id="rId39" Type="http://schemas.openxmlformats.org/officeDocument/2006/relationships/footer" Target="footer14.xml"/><Relationship Id="rId40" Type="http://schemas.openxmlformats.org/officeDocument/2006/relationships/header" Target="header16.xml"/><Relationship Id="rId41" Type="http://schemas.openxmlformats.org/officeDocument/2006/relationships/footer" Target="footer15.xml"/><Relationship Id="rId42" Type="http://schemas.openxmlformats.org/officeDocument/2006/relationships/header" Target="header17.xml"/><Relationship Id="rId43" Type="http://schemas.openxmlformats.org/officeDocument/2006/relationships/footer" Target="footer16.xml"/><Relationship Id="rId44" Type="http://schemas.openxmlformats.org/officeDocument/2006/relationships/header" Target="header18.xml"/><Relationship Id="rId45" Type="http://schemas.openxmlformats.org/officeDocument/2006/relationships/footer" Target="footer17.xml"/><Relationship Id="rId46" Type="http://schemas.openxmlformats.org/officeDocument/2006/relationships/header" Target="header19.xml"/><Relationship Id="rId47" Type="http://schemas.openxmlformats.org/officeDocument/2006/relationships/footer" Target="footer18.xml"/><Relationship Id="rId48" Type="http://schemas.openxmlformats.org/officeDocument/2006/relationships/header" Target="header20.xml"/><Relationship Id="rId49" Type="http://schemas.openxmlformats.org/officeDocument/2006/relationships/footer" Target="footer19.xml"/><Relationship Id="rId50" Type="http://schemas.openxmlformats.org/officeDocument/2006/relationships/header" Target="header21.xml"/><Relationship Id="rId51" Type="http://schemas.openxmlformats.org/officeDocument/2006/relationships/footer" Target="footer20.xml"/><Relationship Id="rId52" Type="http://schemas.openxmlformats.org/officeDocument/2006/relationships/header" Target="header22.xml"/><Relationship Id="rId53" Type="http://schemas.openxmlformats.org/officeDocument/2006/relationships/footer" Target="footer21.xml"/><Relationship Id="rId54" Type="http://schemas.openxmlformats.org/officeDocument/2006/relationships/header" Target="header23.xml"/><Relationship Id="rId55" Type="http://schemas.openxmlformats.org/officeDocument/2006/relationships/footer" Target="footer22.xml"/><Relationship Id="rId56" Type="http://schemas.openxmlformats.org/officeDocument/2006/relationships/header" Target="header24.xml"/><Relationship Id="rId57" Type="http://schemas.openxmlformats.org/officeDocument/2006/relationships/footer" Target="footer23.xml"/><Relationship Id="rId58" Type="http://schemas.openxmlformats.org/officeDocument/2006/relationships/header" Target="header25.xml"/><Relationship Id="rId59" Type="http://schemas.openxmlformats.org/officeDocument/2006/relationships/footer" Target="footer24.xml"/><Relationship Id="rId60" Type="http://schemas.openxmlformats.org/officeDocument/2006/relationships/header" Target="header26.xml"/><Relationship Id="rId61" Type="http://schemas.openxmlformats.org/officeDocument/2006/relationships/footer" Target="footer25.xml"/><Relationship Id="rId62" Type="http://schemas.openxmlformats.org/officeDocument/2006/relationships/header" Target="header27.xml"/><Relationship Id="rId63" Type="http://schemas.openxmlformats.org/officeDocument/2006/relationships/footer" Target="footer26.xml"/><Relationship Id="rId64" Type="http://schemas.openxmlformats.org/officeDocument/2006/relationships/header" Target="header28.xml"/><Relationship Id="rId65" Type="http://schemas.openxmlformats.org/officeDocument/2006/relationships/footer" Target="footer27.xml"/><Relationship Id="rId66" Type="http://schemas.openxmlformats.org/officeDocument/2006/relationships/header" Target="header29.xml"/><Relationship Id="rId67" Type="http://schemas.openxmlformats.org/officeDocument/2006/relationships/footer" Target="footer28.xml"/><Relationship Id="rId68" Type="http://schemas.openxmlformats.org/officeDocument/2006/relationships/header" Target="header30.xml"/><Relationship Id="rId69" Type="http://schemas.openxmlformats.org/officeDocument/2006/relationships/footer" Target="footer29.xml"/><Relationship Id="rId70" Type="http://schemas.openxmlformats.org/officeDocument/2006/relationships/image" Target="media/image7.jpeg"/><Relationship Id="rId71" Type="http://schemas.openxmlformats.org/officeDocument/2006/relationships/header" Target="header31.xml"/><Relationship Id="rId72" Type="http://schemas.openxmlformats.org/officeDocument/2006/relationships/footer" Target="footer30.xml"/><Relationship Id="rId73" Type="http://schemas.openxmlformats.org/officeDocument/2006/relationships/header" Target="header32.xml"/><Relationship Id="rId74" Type="http://schemas.openxmlformats.org/officeDocument/2006/relationships/footer" Target="footer31.xml"/><Relationship Id="rId75" Type="http://schemas.openxmlformats.org/officeDocument/2006/relationships/header" Target="header33.xml"/><Relationship Id="rId76" Type="http://schemas.openxmlformats.org/officeDocument/2006/relationships/footer" Target="footer32.xml"/><Relationship Id="rId77" Type="http://schemas.openxmlformats.org/officeDocument/2006/relationships/image" Target="media/image8.jpeg"/><Relationship Id="rId78" Type="http://schemas.openxmlformats.org/officeDocument/2006/relationships/header" Target="header34.xml"/><Relationship Id="rId79" Type="http://schemas.openxmlformats.org/officeDocument/2006/relationships/footer" Target="footer33.xml"/><Relationship Id="rId80" Type="http://schemas.openxmlformats.org/officeDocument/2006/relationships/header" Target="header35.xml"/><Relationship Id="rId81" Type="http://schemas.openxmlformats.org/officeDocument/2006/relationships/footer" Target="footer34.xml"/><Relationship Id="rId82" Type="http://schemas.openxmlformats.org/officeDocument/2006/relationships/image" Target="media/image9.jpeg"/><Relationship Id="rId83" Type="http://schemas.openxmlformats.org/officeDocument/2006/relationships/header" Target="header36.xml"/><Relationship Id="rId84" Type="http://schemas.openxmlformats.org/officeDocument/2006/relationships/footer" Target="footer35.xml"/><Relationship Id="rId85" Type="http://schemas.openxmlformats.org/officeDocument/2006/relationships/header" Target="header37.xml"/><Relationship Id="rId86" Type="http://schemas.openxmlformats.org/officeDocument/2006/relationships/footer" Target="footer36.xml"/><Relationship Id="rId87" Type="http://schemas.openxmlformats.org/officeDocument/2006/relationships/header" Target="header38.xml"/><Relationship Id="rId88" Type="http://schemas.openxmlformats.org/officeDocument/2006/relationships/footer" Target="footer37.xml"/><Relationship Id="rId89" Type="http://schemas.openxmlformats.org/officeDocument/2006/relationships/image" Target="media/image10.jpeg"/><Relationship Id="rId90" Type="http://schemas.openxmlformats.org/officeDocument/2006/relationships/header" Target="header39.xml"/><Relationship Id="rId91" Type="http://schemas.openxmlformats.org/officeDocument/2006/relationships/footer" Target="footer38.xml"/><Relationship Id="rId92" Type="http://schemas.openxmlformats.org/officeDocument/2006/relationships/header" Target="header40.xml"/><Relationship Id="rId93" Type="http://schemas.openxmlformats.org/officeDocument/2006/relationships/footer" Target="footer39.xml"/><Relationship Id="rId94" Type="http://schemas.openxmlformats.org/officeDocument/2006/relationships/header" Target="header41.xml"/><Relationship Id="rId95" Type="http://schemas.openxmlformats.org/officeDocument/2006/relationships/footer" Target="footer40.xml"/><Relationship Id="rId96" Type="http://schemas.openxmlformats.org/officeDocument/2006/relationships/header" Target="header42.xml"/><Relationship Id="rId97" Type="http://schemas.openxmlformats.org/officeDocument/2006/relationships/footer" Target="footer41.xml"/><Relationship Id="rId98" Type="http://schemas.openxmlformats.org/officeDocument/2006/relationships/image" Target="media/image11.png"/><Relationship Id="rId99" Type="http://schemas.openxmlformats.org/officeDocument/2006/relationships/header" Target="header43.xml"/><Relationship Id="rId100" Type="http://schemas.openxmlformats.org/officeDocument/2006/relationships/footer" Target="footer42.xml"/><Relationship Id="rId101" Type="http://schemas.openxmlformats.org/officeDocument/2006/relationships/image" Target="media/image12.jpeg"/><Relationship Id="rId102" Type="http://schemas.openxmlformats.org/officeDocument/2006/relationships/image" Target="media/image13.jpeg"/><Relationship Id="rId103" Type="http://schemas.openxmlformats.org/officeDocument/2006/relationships/header" Target="header44.xml"/><Relationship Id="rId104" Type="http://schemas.openxmlformats.org/officeDocument/2006/relationships/footer" Target="footer43.xml"/><Relationship Id="rId105" Type="http://schemas.openxmlformats.org/officeDocument/2006/relationships/image" Target="media/image14.jpeg"/><Relationship Id="rId106" Type="http://schemas.openxmlformats.org/officeDocument/2006/relationships/image" Target="media/image15.jpeg"/><Relationship Id="rId107" Type="http://schemas.openxmlformats.org/officeDocument/2006/relationships/header" Target="header45.xml"/><Relationship Id="rId108" Type="http://schemas.openxmlformats.org/officeDocument/2006/relationships/footer" Target="footer44.xml"/><Relationship Id="rId109" Type="http://schemas.openxmlformats.org/officeDocument/2006/relationships/image" Target="media/image16.jpeg"/><Relationship Id="rId110" Type="http://schemas.openxmlformats.org/officeDocument/2006/relationships/header" Target="header46.xml"/><Relationship Id="rId111" Type="http://schemas.openxmlformats.org/officeDocument/2006/relationships/footer" Target="footer45.xml"/><Relationship Id="rId112" Type="http://schemas.openxmlformats.org/officeDocument/2006/relationships/header" Target="header47.xml"/><Relationship Id="rId113" Type="http://schemas.openxmlformats.org/officeDocument/2006/relationships/footer" Target="footer46.xml"/><Relationship Id="rId114" Type="http://schemas.openxmlformats.org/officeDocument/2006/relationships/header" Target="header48.xml"/><Relationship Id="rId115" Type="http://schemas.openxmlformats.org/officeDocument/2006/relationships/footer" Target="footer47.xml"/><Relationship Id="rId116" Type="http://schemas.openxmlformats.org/officeDocument/2006/relationships/header" Target="header49.xml"/><Relationship Id="rId117" Type="http://schemas.openxmlformats.org/officeDocument/2006/relationships/footer" Target="footer48.xml"/><Relationship Id="rId118" Type="http://schemas.openxmlformats.org/officeDocument/2006/relationships/header" Target="header50.xml"/><Relationship Id="rId119" Type="http://schemas.openxmlformats.org/officeDocument/2006/relationships/footer" Target="footer49.xml"/><Relationship Id="rId120" Type="http://schemas.openxmlformats.org/officeDocument/2006/relationships/header" Target="header51.xml"/><Relationship Id="rId121" Type="http://schemas.openxmlformats.org/officeDocument/2006/relationships/footer" Target="footer50.xml"/><Relationship Id="rId122" Type="http://schemas.openxmlformats.org/officeDocument/2006/relationships/image" Target="media/image17.png"/><Relationship Id="rId123" Type="http://schemas.openxmlformats.org/officeDocument/2006/relationships/image" Target="media/image18.png"/><Relationship Id="rId124" Type="http://schemas.openxmlformats.org/officeDocument/2006/relationships/header" Target="header52.xml"/><Relationship Id="rId125" Type="http://schemas.openxmlformats.org/officeDocument/2006/relationships/footer" Target="footer51.xml"/><Relationship Id="rId126" Type="http://schemas.openxmlformats.org/officeDocument/2006/relationships/header" Target="header53.xml"/><Relationship Id="rId127" Type="http://schemas.openxmlformats.org/officeDocument/2006/relationships/footer" Target="footer52.xml"/><Relationship Id="rId128" Type="http://schemas.openxmlformats.org/officeDocument/2006/relationships/image" Target="media/image19.png"/><Relationship Id="rId129" Type="http://schemas.openxmlformats.org/officeDocument/2006/relationships/image" Target="media/image20.png"/><Relationship Id="rId130" Type="http://schemas.openxmlformats.org/officeDocument/2006/relationships/header" Target="header54.xml"/><Relationship Id="rId131" Type="http://schemas.openxmlformats.org/officeDocument/2006/relationships/footer" Target="footer53.xml"/><Relationship Id="rId132" Type="http://schemas.openxmlformats.org/officeDocument/2006/relationships/header" Target="header55.xml"/><Relationship Id="rId133" Type="http://schemas.openxmlformats.org/officeDocument/2006/relationships/footer" Target="footer54.xml"/><Relationship Id="rId134" Type="http://schemas.openxmlformats.org/officeDocument/2006/relationships/header" Target="header56.xml"/><Relationship Id="rId135" Type="http://schemas.openxmlformats.org/officeDocument/2006/relationships/footer" Target="footer55.xml"/><Relationship Id="rId136" Type="http://schemas.openxmlformats.org/officeDocument/2006/relationships/header" Target="header57.xml"/><Relationship Id="rId137" Type="http://schemas.openxmlformats.org/officeDocument/2006/relationships/footer" Target="footer56.xml"/><Relationship Id="rId138" Type="http://schemas.openxmlformats.org/officeDocument/2006/relationships/header" Target="header58.xml"/><Relationship Id="rId139" Type="http://schemas.openxmlformats.org/officeDocument/2006/relationships/footer" Target="footer57.xml"/><Relationship Id="rId140" Type="http://schemas.openxmlformats.org/officeDocument/2006/relationships/header" Target="header59.xml"/><Relationship Id="rId141" Type="http://schemas.openxmlformats.org/officeDocument/2006/relationships/footer" Target="footer58.xml"/><Relationship Id="rId142" Type="http://schemas.openxmlformats.org/officeDocument/2006/relationships/header" Target="header60.xml"/><Relationship Id="rId143" Type="http://schemas.openxmlformats.org/officeDocument/2006/relationships/footer" Target="footer59.xml"/><Relationship Id="rId144" Type="http://schemas.openxmlformats.org/officeDocument/2006/relationships/header" Target="header61.xml"/><Relationship Id="rId145" Type="http://schemas.openxmlformats.org/officeDocument/2006/relationships/footer" Target="footer60.xml"/><Relationship Id="rId146" Type="http://schemas.openxmlformats.org/officeDocument/2006/relationships/header" Target="header62.xml"/><Relationship Id="rId147" Type="http://schemas.openxmlformats.org/officeDocument/2006/relationships/footer" Target="footer61.xml"/><Relationship Id="rId148" Type="http://schemas.openxmlformats.org/officeDocument/2006/relationships/header" Target="header63.xml"/><Relationship Id="rId149" Type="http://schemas.openxmlformats.org/officeDocument/2006/relationships/footer" Target="footer62.xml"/><Relationship Id="rId150" Type="http://schemas.openxmlformats.org/officeDocument/2006/relationships/header" Target="header64.xml"/><Relationship Id="rId151" Type="http://schemas.openxmlformats.org/officeDocument/2006/relationships/footer" Target="footer63.xml"/><Relationship Id="rId152" Type="http://schemas.openxmlformats.org/officeDocument/2006/relationships/header" Target="header65.xml"/><Relationship Id="rId153" Type="http://schemas.openxmlformats.org/officeDocument/2006/relationships/footer" Target="footer64.xml"/><Relationship Id="rId154" Type="http://schemas.openxmlformats.org/officeDocument/2006/relationships/header" Target="header66.xml"/><Relationship Id="rId155" Type="http://schemas.openxmlformats.org/officeDocument/2006/relationships/footer" Target="footer65.xml"/><Relationship Id="rId156" Type="http://schemas.openxmlformats.org/officeDocument/2006/relationships/header" Target="header67.xml"/><Relationship Id="rId157" Type="http://schemas.openxmlformats.org/officeDocument/2006/relationships/footer" Target="footer66.xml"/><Relationship Id="rId158" Type="http://schemas.openxmlformats.org/officeDocument/2006/relationships/header" Target="header68.xml"/><Relationship Id="rId159" Type="http://schemas.openxmlformats.org/officeDocument/2006/relationships/footer" Target="footer67.xml"/><Relationship Id="rId160" Type="http://schemas.openxmlformats.org/officeDocument/2006/relationships/header" Target="header69.xml"/><Relationship Id="rId161" Type="http://schemas.openxmlformats.org/officeDocument/2006/relationships/footer" Target="footer68.xml"/><Relationship Id="rId162" Type="http://schemas.openxmlformats.org/officeDocument/2006/relationships/header" Target="header70.xml"/><Relationship Id="rId163" Type="http://schemas.openxmlformats.org/officeDocument/2006/relationships/footer" Target="footer69.xml"/><Relationship Id="rId164" Type="http://schemas.openxmlformats.org/officeDocument/2006/relationships/header" Target="header71.xml"/><Relationship Id="rId165" Type="http://schemas.openxmlformats.org/officeDocument/2006/relationships/footer" Target="footer70.xml"/><Relationship Id="rId166" Type="http://schemas.openxmlformats.org/officeDocument/2006/relationships/header" Target="header72.xml"/><Relationship Id="rId167" Type="http://schemas.openxmlformats.org/officeDocument/2006/relationships/footer" Target="footer71.xml"/><Relationship Id="rId168" Type="http://schemas.openxmlformats.org/officeDocument/2006/relationships/header" Target="header73.xml"/><Relationship Id="rId169" Type="http://schemas.openxmlformats.org/officeDocument/2006/relationships/footer" Target="footer72.xml"/><Relationship Id="rId170" Type="http://schemas.openxmlformats.org/officeDocument/2006/relationships/header" Target="header74.xml"/><Relationship Id="rId171" Type="http://schemas.openxmlformats.org/officeDocument/2006/relationships/footer" Target="footer73.xml"/><Relationship Id="rId172" Type="http://schemas.openxmlformats.org/officeDocument/2006/relationships/header" Target="header75.xml"/><Relationship Id="rId173" Type="http://schemas.openxmlformats.org/officeDocument/2006/relationships/footer" Target="footer74.xml"/><Relationship Id="rId174" Type="http://schemas.openxmlformats.org/officeDocument/2006/relationships/header" Target="header76.xml"/><Relationship Id="rId175" Type="http://schemas.openxmlformats.org/officeDocument/2006/relationships/footer" Target="footer75.xml"/><Relationship Id="rId176" Type="http://schemas.openxmlformats.org/officeDocument/2006/relationships/header" Target="header77.xml"/><Relationship Id="rId177" Type="http://schemas.openxmlformats.org/officeDocument/2006/relationships/footer" Target="footer76.xml"/><Relationship Id="rId178" Type="http://schemas.openxmlformats.org/officeDocument/2006/relationships/header" Target="header78.xml"/><Relationship Id="rId179" Type="http://schemas.openxmlformats.org/officeDocument/2006/relationships/footer" Target="footer77.xml"/><Relationship Id="rId180" Type="http://schemas.openxmlformats.org/officeDocument/2006/relationships/header" Target="header79.xml"/><Relationship Id="rId181" Type="http://schemas.openxmlformats.org/officeDocument/2006/relationships/footer" Target="footer78.xml"/><Relationship Id="rId182" Type="http://schemas.openxmlformats.org/officeDocument/2006/relationships/header" Target="header80.xml"/><Relationship Id="rId183" Type="http://schemas.openxmlformats.org/officeDocument/2006/relationships/footer" Target="footer79.xml"/><Relationship Id="rId184" Type="http://schemas.openxmlformats.org/officeDocument/2006/relationships/header" Target="header81.xml"/><Relationship Id="rId185" Type="http://schemas.openxmlformats.org/officeDocument/2006/relationships/footer" Target="footer80.xml"/><Relationship Id="rId186" Type="http://schemas.openxmlformats.org/officeDocument/2006/relationships/hyperlink" Target="http://www.academia.edu/download/49499859/pemeriksan-dan-penilaian-nyeri.pdf" TargetMode="External"/><Relationship Id="rId187" Type="http://schemas.openxmlformats.org/officeDocument/2006/relationships/header" Target="header82.xml"/><Relationship Id="rId188" Type="http://schemas.openxmlformats.org/officeDocument/2006/relationships/footer" Target="footer81.xml"/><Relationship Id="rId189" Type="http://schemas.openxmlformats.org/officeDocument/2006/relationships/image" Target="media/image21.jpeg"/><Relationship Id="rId190" Type="http://schemas.openxmlformats.org/officeDocument/2006/relationships/image" Target="media/image22.jpeg"/><Relationship Id="rId191" Type="http://schemas.openxmlformats.org/officeDocument/2006/relationships/header" Target="header83.xml"/><Relationship Id="rId192" Type="http://schemas.openxmlformats.org/officeDocument/2006/relationships/footer" Target="footer82.xml"/><Relationship Id="rId193" Type="http://schemas.openxmlformats.org/officeDocument/2006/relationships/image" Target="media/image23.jpeg"/><Relationship Id="rId194" Type="http://schemas.openxmlformats.org/officeDocument/2006/relationships/header" Target="header84.xml"/><Relationship Id="rId195" Type="http://schemas.openxmlformats.org/officeDocument/2006/relationships/footer" Target="footer83.xml"/><Relationship Id="rId196" Type="http://schemas.openxmlformats.org/officeDocument/2006/relationships/header" Target="header85.xml"/><Relationship Id="rId197" Type="http://schemas.openxmlformats.org/officeDocument/2006/relationships/footer" Target="footer84.xml"/><Relationship Id="rId198" Type="http://schemas.openxmlformats.org/officeDocument/2006/relationships/image" Target="media/image24.jpeg"/><Relationship Id="rId199" Type="http://schemas.openxmlformats.org/officeDocument/2006/relationships/image" Target="media/image25.jpeg"/><Relationship Id="rId200" Type="http://schemas.openxmlformats.org/officeDocument/2006/relationships/header" Target="header86.xml"/><Relationship Id="rId201" Type="http://schemas.openxmlformats.org/officeDocument/2006/relationships/footer" Target="footer85.xml"/><Relationship Id="rId202" Type="http://schemas.openxmlformats.org/officeDocument/2006/relationships/image" Target="media/image26.jpeg"/><Relationship Id="rId203" Type="http://schemas.openxmlformats.org/officeDocument/2006/relationships/header" Target="header87.xml"/><Relationship Id="rId204" Type="http://schemas.openxmlformats.org/officeDocument/2006/relationships/footer" Target="footer86.xml"/><Relationship Id="rId205" Type="http://schemas.openxmlformats.org/officeDocument/2006/relationships/header" Target="header88.xml"/><Relationship Id="rId206" Type="http://schemas.openxmlformats.org/officeDocument/2006/relationships/footer" Target="footer87.xml"/><Relationship Id="rId20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dc:creator>
  <dcterms:created xsi:type="dcterms:W3CDTF">2022-01-25T05:06:02Z</dcterms:created>
  <dcterms:modified xsi:type="dcterms:W3CDTF">2022-01-25T05:06:02Z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2016</vt:lpwstr>
  </property>
  <property fmtid="{D5CDD505-2E9C-101B-9397-08002B2CF9AE}" pid="4" name="LastSaved">
    <vt:filetime>2022-01-25T00:00:00Z</vt:filetime>
  </property>
</Properties>
</file>