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627888"/>
    <w:bookmarkStart w:id="1" w:name="_Toc33036055"/>
    <w:p w:rsidR="007C4492" w:rsidRPr="00B22010" w:rsidRDefault="002847D8" w:rsidP="00BC0135">
      <w:pPr>
        <w:pStyle w:val="Heading1"/>
        <w:spacing w:line="240" w:lineRule="auto"/>
        <w:rPr>
          <w:rFonts w:cs="Times New Roman"/>
          <w:b/>
        </w:rPr>
      </w:pPr>
      <w:r>
        <w:rPr>
          <w:rFonts w:cs="Times New Roman"/>
          <w:b/>
          <w:noProof/>
        </w:rPr>
        <mc:AlternateContent>
          <mc:Choice Requires="wps">
            <w:drawing>
              <wp:anchor distT="0" distB="0" distL="114300" distR="114300" simplePos="0" relativeHeight="251792384" behindDoc="0" locked="0" layoutInCell="1" allowOverlap="1">
                <wp:simplePos x="0" y="0"/>
                <wp:positionH relativeFrom="column">
                  <wp:posOffset>4795367</wp:posOffset>
                </wp:positionH>
                <wp:positionV relativeFrom="paragraph">
                  <wp:posOffset>-716578</wp:posOffset>
                </wp:positionV>
                <wp:extent cx="429658" cy="220337"/>
                <wp:effectExtent l="0" t="0" r="27940" b="27940"/>
                <wp:wrapNone/>
                <wp:docPr id="266" name="Text Box 266"/>
                <wp:cNvGraphicFramePr/>
                <a:graphic xmlns:a="http://schemas.openxmlformats.org/drawingml/2006/main">
                  <a:graphicData uri="http://schemas.microsoft.com/office/word/2010/wordprocessingShape">
                    <wps:wsp>
                      <wps:cNvSpPr txBox="1"/>
                      <wps:spPr>
                        <a:xfrm>
                          <a:off x="0" y="0"/>
                          <a:ext cx="429658" cy="2203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47D8" w:rsidRDefault="00284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66" o:spid="_x0000_s1026" type="#_x0000_t202" style="position:absolute;left:0;text-align:left;margin-left:377.6pt;margin-top:-56.4pt;width:33.85pt;height:17.3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" fillcolor="white [3201]" strokecolor="white [3212]" strokeweight=".5pt">
                <v:textbox>
                  <w:txbxContent>
                    <w:p w:rsidR="002847D8" w:rsidRDefault="002847D8"/>
                  </w:txbxContent>
                </v:textbox>
              </v:shape>
            </w:pict>
          </mc:Fallback>
        </mc:AlternateContent>
      </w:r>
      <w:r w:rsidR="007C4492" w:rsidRPr="00B22010">
        <w:rPr>
          <w:rFonts w:cs="Times New Roman"/>
          <w:b/>
        </w:rPr>
        <w:t>KARYA TULIS ILMIAH</w:t>
      </w:r>
      <w:bookmarkEnd w:id="0"/>
      <w:bookmarkEnd w:id="1"/>
    </w:p>
    <w:p w:rsidR="007C4492" w:rsidRPr="00BF0379" w:rsidRDefault="007C4492" w:rsidP="00BC0135">
      <w:pPr>
        <w:spacing w:line="240" w:lineRule="auto"/>
        <w:jc w:val="center"/>
        <w:rPr>
          <w:rFonts w:cs="Times New Roman"/>
        </w:rPr>
      </w:pPr>
    </w:p>
    <w:p w:rsidR="007C4492" w:rsidRDefault="007C4492" w:rsidP="00EE0D86">
      <w:pPr>
        <w:spacing w:line="240" w:lineRule="auto"/>
        <w:ind w:left="-426" w:firstLine="284"/>
        <w:jc w:val="center"/>
        <w:rPr>
          <w:rFonts w:cs="Times New Roman"/>
          <w:b/>
          <w:szCs w:val="24"/>
        </w:rPr>
      </w:pPr>
      <w:r>
        <w:rPr>
          <w:rFonts w:cs="Times New Roman"/>
          <w:b/>
          <w:szCs w:val="24"/>
        </w:rPr>
        <w:t>ASUHAN KEPERAWATAN Ny. N DENGAN MASALA</w:t>
      </w:r>
      <w:r w:rsidR="00EE0D86">
        <w:rPr>
          <w:rFonts w:cs="Times New Roman"/>
          <w:b/>
          <w:szCs w:val="24"/>
        </w:rPr>
        <w:t>H</w:t>
      </w:r>
      <w:r>
        <w:rPr>
          <w:rFonts w:cs="Times New Roman"/>
          <w:b/>
          <w:szCs w:val="24"/>
        </w:rPr>
        <w:t xml:space="preserve"> KEPERAWATAN</w:t>
      </w:r>
    </w:p>
    <w:p w:rsidR="007C4492" w:rsidRDefault="007C4492" w:rsidP="00EE0D86">
      <w:pPr>
        <w:spacing w:line="240" w:lineRule="auto"/>
        <w:jc w:val="center"/>
        <w:rPr>
          <w:rFonts w:cs="Times New Roman"/>
          <w:b/>
          <w:szCs w:val="24"/>
        </w:rPr>
      </w:pPr>
      <w:r>
        <w:rPr>
          <w:rFonts w:cs="Times New Roman"/>
          <w:b/>
          <w:szCs w:val="24"/>
        </w:rPr>
        <w:t>UTAMA NAUSEA PADA HIPEREMESIS GRAVIDARUM</w:t>
      </w:r>
      <w:r w:rsidR="00EE0D86">
        <w:rPr>
          <w:rFonts w:cs="Times New Roman"/>
          <w:b/>
          <w:szCs w:val="24"/>
        </w:rPr>
        <w:t xml:space="preserve"> </w:t>
      </w:r>
      <w:r>
        <w:rPr>
          <w:rFonts w:cs="Times New Roman"/>
          <w:b/>
          <w:szCs w:val="24"/>
        </w:rPr>
        <w:t xml:space="preserve"> </w:t>
      </w:r>
    </w:p>
    <w:p w:rsidR="007C4492" w:rsidRDefault="00EE0D86" w:rsidP="00BC0135">
      <w:pPr>
        <w:spacing w:line="240" w:lineRule="auto"/>
        <w:jc w:val="center"/>
        <w:rPr>
          <w:rFonts w:cs="Times New Roman"/>
          <w:b/>
          <w:szCs w:val="24"/>
        </w:rPr>
      </w:pPr>
      <w:r>
        <w:rPr>
          <w:rFonts w:cs="Times New Roman"/>
          <w:b/>
          <w:szCs w:val="24"/>
        </w:rPr>
        <w:t xml:space="preserve">DI </w:t>
      </w:r>
      <w:r w:rsidR="007C4492">
        <w:rPr>
          <w:rFonts w:cs="Times New Roman"/>
          <w:b/>
          <w:szCs w:val="24"/>
        </w:rPr>
        <w:t>RUANG F1 RUMKITAL Dr. RAMELAN</w:t>
      </w:r>
    </w:p>
    <w:p w:rsidR="007C4492" w:rsidRDefault="007C4492" w:rsidP="00BC0135">
      <w:pPr>
        <w:spacing w:line="240" w:lineRule="auto"/>
        <w:jc w:val="center"/>
        <w:rPr>
          <w:rFonts w:cs="Times New Roman"/>
          <w:b/>
          <w:szCs w:val="24"/>
        </w:rPr>
      </w:pPr>
      <w:r>
        <w:rPr>
          <w:rFonts w:cs="Times New Roman"/>
          <w:b/>
          <w:szCs w:val="24"/>
        </w:rPr>
        <w:t>SURABAYA</w:t>
      </w:r>
    </w:p>
    <w:p w:rsidR="007C4492" w:rsidRPr="00BF0379" w:rsidRDefault="007C4492" w:rsidP="007C4492">
      <w:pPr>
        <w:ind w:left="2138"/>
        <w:jc w:val="center"/>
        <w:rPr>
          <w:rFonts w:cs="Times New Roman"/>
          <w:szCs w:val="24"/>
        </w:rPr>
      </w:pPr>
    </w:p>
    <w:p w:rsidR="007C4492" w:rsidRPr="00BF0379" w:rsidRDefault="007C4492" w:rsidP="007C4492">
      <w:pPr>
        <w:rPr>
          <w:rFonts w:cs="Times New Roman"/>
          <w:b/>
          <w:szCs w:val="24"/>
        </w:rPr>
      </w:pPr>
      <w:r w:rsidRPr="00BF0379">
        <w:rPr>
          <w:rFonts w:cs="Times New Roman"/>
          <w:noProof/>
          <w:szCs w:val="24"/>
        </w:rPr>
        <w:drawing>
          <wp:anchor distT="0" distB="6350" distL="114300" distR="115570" simplePos="0" relativeHeight="251660288" behindDoc="1" locked="0" layoutInCell="1" allowOverlap="1" wp14:anchorId="7E188836" wp14:editId="0E2E7376">
            <wp:simplePos x="0" y="0"/>
            <wp:positionH relativeFrom="column">
              <wp:posOffset>1409065</wp:posOffset>
            </wp:positionH>
            <wp:positionV relativeFrom="paragraph">
              <wp:posOffset>303530</wp:posOffset>
            </wp:positionV>
            <wp:extent cx="2268855" cy="212661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2268855" cy="2126615"/>
                    </a:xfrm>
                    <a:prstGeom prst="rect">
                      <a:avLst/>
                    </a:prstGeom>
                  </pic:spPr>
                </pic:pic>
              </a:graphicData>
            </a:graphic>
            <wp14:sizeRelH relativeFrom="margin">
              <wp14:pctWidth>0</wp14:pctWidth>
            </wp14:sizeRelH>
            <wp14:sizeRelV relativeFrom="margin">
              <wp14:pctHeight>0</wp14:pctHeight>
            </wp14:sizeRelV>
          </wp:anchor>
        </w:drawing>
      </w:r>
    </w:p>
    <w:p w:rsidR="007C4492" w:rsidRPr="00BF0379" w:rsidRDefault="007C4492" w:rsidP="007C4492">
      <w:pPr>
        <w:rPr>
          <w:rFonts w:cs="Times New Roman"/>
          <w:b/>
          <w:szCs w:val="24"/>
        </w:rPr>
      </w:pPr>
    </w:p>
    <w:p w:rsidR="007C4492" w:rsidRPr="00BF0379" w:rsidRDefault="007C4492" w:rsidP="007C4492">
      <w:pPr>
        <w:tabs>
          <w:tab w:val="left" w:pos="6597"/>
        </w:tabs>
        <w:rPr>
          <w:rFonts w:cs="Times New Roman"/>
          <w:b/>
          <w:szCs w:val="24"/>
        </w:rPr>
      </w:pPr>
      <w:r w:rsidRPr="00BF0379">
        <w:rPr>
          <w:rFonts w:cs="Times New Roman"/>
          <w:b/>
          <w:szCs w:val="24"/>
        </w:rPr>
        <w:tab/>
      </w:r>
    </w:p>
    <w:p w:rsidR="007C4492" w:rsidRPr="00BF0379" w:rsidRDefault="007C4492" w:rsidP="007C4492">
      <w:pPr>
        <w:tabs>
          <w:tab w:val="left" w:pos="6597"/>
        </w:tabs>
        <w:rPr>
          <w:rFonts w:cs="Times New Roman"/>
          <w:b/>
          <w:szCs w:val="24"/>
        </w:rPr>
      </w:pPr>
    </w:p>
    <w:p w:rsidR="007C4492" w:rsidRPr="00BF0379" w:rsidRDefault="007C4492" w:rsidP="007C4492">
      <w:pPr>
        <w:tabs>
          <w:tab w:val="left" w:pos="6597"/>
        </w:tabs>
        <w:rPr>
          <w:rFonts w:cs="Times New Roman"/>
          <w:b/>
          <w:szCs w:val="24"/>
        </w:rPr>
      </w:pPr>
    </w:p>
    <w:p w:rsidR="007C4492" w:rsidRPr="00BF0379" w:rsidRDefault="007C4492" w:rsidP="007C4492">
      <w:pPr>
        <w:tabs>
          <w:tab w:val="left" w:pos="6597"/>
        </w:tabs>
        <w:rPr>
          <w:rFonts w:cs="Times New Roman"/>
          <w:b/>
          <w:szCs w:val="24"/>
        </w:rPr>
      </w:pPr>
    </w:p>
    <w:p w:rsidR="007C4492" w:rsidRPr="00BF0379" w:rsidRDefault="007C4492" w:rsidP="007C4492">
      <w:pPr>
        <w:tabs>
          <w:tab w:val="left" w:pos="6597"/>
        </w:tabs>
        <w:rPr>
          <w:rFonts w:cs="Times New Roman"/>
          <w:b/>
          <w:szCs w:val="24"/>
        </w:rPr>
      </w:pPr>
    </w:p>
    <w:p w:rsidR="007C4492" w:rsidRPr="00BF0379" w:rsidRDefault="007C4492" w:rsidP="007C4492">
      <w:pPr>
        <w:tabs>
          <w:tab w:val="left" w:pos="6597"/>
        </w:tabs>
        <w:rPr>
          <w:rFonts w:cs="Times New Roman"/>
          <w:b/>
          <w:szCs w:val="24"/>
        </w:rPr>
      </w:pPr>
    </w:p>
    <w:p w:rsidR="007C4492" w:rsidRDefault="007C4492" w:rsidP="007C4492">
      <w:pPr>
        <w:tabs>
          <w:tab w:val="left" w:pos="6597"/>
        </w:tabs>
        <w:rPr>
          <w:rFonts w:cs="Times New Roman"/>
          <w:b/>
          <w:szCs w:val="24"/>
        </w:rPr>
      </w:pPr>
    </w:p>
    <w:p w:rsidR="00BC0135" w:rsidRDefault="00BC0135" w:rsidP="007C4492">
      <w:pPr>
        <w:tabs>
          <w:tab w:val="left" w:pos="6597"/>
        </w:tabs>
        <w:rPr>
          <w:rFonts w:cs="Times New Roman"/>
          <w:b/>
          <w:szCs w:val="24"/>
        </w:rPr>
      </w:pPr>
    </w:p>
    <w:p w:rsidR="006E4F8C" w:rsidRPr="00BF0379" w:rsidRDefault="006E4F8C" w:rsidP="007C4492">
      <w:pPr>
        <w:tabs>
          <w:tab w:val="left" w:pos="6597"/>
        </w:tabs>
        <w:rPr>
          <w:rFonts w:cs="Times New Roman"/>
          <w:b/>
          <w:szCs w:val="24"/>
        </w:rPr>
      </w:pPr>
    </w:p>
    <w:p w:rsidR="007C4492" w:rsidRPr="00BF0379" w:rsidRDefault="007C4492" w:rsidP="007C4492">
      <w:pPr>
        <w:spacing w:line="240" w:lineRule="auto"/>
        <w:jc w:val="center"/>
        <w:rPr>
          <w:rFonts w:cs="Times New Roman"/>
          <w:b/>
          <w:szCs w:val="24"/>
        </w:rPr>
      </w:pPr>
      <w:r w:rsidRPr="00BF0379">
        <w:rPr>
          <w:rFonts w:cs="Times New Roman"/>
          <w:b/>
          <w:szCs w:val="24"/>
        </w:rPr>
        <w:t>Oleh:</w:t>
      </w:r>
    </w:p>
    <w:p w:rsidR="007C4492" w:rsidRPr="00BF0379" w:rsidRDefault="007C4492" w:rsidP="007C4492">
      <w:pPr>
        <w:spacing w:line="240" w:lineRule="auto"/>
        <w:jc w:val="center"/>
        <w:rPr>
          <w:rFonts w:cs="Times New Roman"/>
          <w:b/>
          <w:szCs w:val="24"/>
        </w:rPr>
      </w:pPr>
      <w:r>
        <w:rPr>
          <w:rFonts w:cs="Times New Roman"/>
          <w:b/>
          <w:szCs w:val="24"/>
          <w:u w:val="single"/>
        </w:rPr>
        <w:t>MIFTAKHATU FAUZIYYAH</w:t>
      </w:r>
    </w:p>
    <w:p w:rsidR="007C4492" w:rsidRPr="00BF0379" w:rsidRDefault="007C4492" w:rsidP="007C4492">
      <w:pPr>
        <w:spacing w:line="240" w:lineRule="auto"/>
        <w:jc w:val="center"/>
        <w:rPr>
          <w:rFonts w:cs="Times New Roman"/>
          <w:b/>
          <w:szCs w:val="24"/>
        </w:rPr>
      </w:pPr>
      <w:r>
        <w:rPr>
          <w:rFonts w:cs="Times New Roman"/>
          <w:b/>
          <w:szCs w:val="24"/>
        </w:rPr>
        <w:t>NIM.172.0047</w:t>
      </w:r>
    </w:p>
    <w:p w:rsidR="007C4492" w:rsidRPr="00BF0379" w:rsidRDefault="007C4492" w:rsidP="007C4492">
      <w:pPr>
        <w:tabs>
          <w:tab w:val="left" w:pos="5493"/>
        </w:tabs>
        <w:jc w:val="left"/>
        <w:rPr>
          <w:rFonts w:cs="Times New Roman"/>
          <w:b/>
          <w:szCs w:val="24"/>
        </w:rPr>
      </w:pPr>
      <w:r>
        <w:rPr>
          <w:rFonts w:cs="Times New Roman"/>
          <w:b/>
          <w:szCs w:val="24"/>
        </w:rPr>
        <w:tab/>
      </w:r>
      <w:r>
        <w:rPr>
          <w:rFonts w:cs="Times New Roman"/>
          <w:b/>
          <w:szCs w:val="24"/>
        </w:rPr>
        <w:tab/>
      </w:r>
    </w:p>
    <w:p w:rsidR="007C4492" w:rsidRDefault="007C4492" w:rsidP="007C4492">
      <w:pPr>
        <w:jc w:val="center"/>
        <w:rPr>
          <w:rFonts w:cs="Times New Roman"/>
          <w:b/>
          <w:szCs w:val="24"/>
        </w:rPr>
      </w:pPr>
    </w:p>
    <w:p w:rsidR="009D6564" w:rsidRDefault="009D6564" w:rsidP="007C4492">
      <w:pPr>
        <w:jc w:val="center"/>
        <w:rPr>
          <w:rFonts w:cs="Times New Roman"/>
          <w:b/>
          <w:szCs w:val="24"/>
        </w:rPr>
      </w:pPr>
    </w:p>
    <w:p w:rsidR="00B63A80" w:rsidRPr="00BF0379" w:rsidRDefault="00B63A80" w:rsidP="007C4492">
      <w:pPr>
        <w:jc w:val="center"/>
        <w:rPr>
          <w:rFonts w:cs="Times New Roman"/>
          <w:b/>
          <w:szCs w:val="24"/>
        </w:rPr>
      </w:pPr>
    </w:p>
    <w:p w:rsidR="007C4492" w:rsidRPr="00BF0379" w:rsidRDefault="007C4492" w:rsidP="00BC0135">
      <w:pPr>
        <w:spacing w:line="240" w:lineRule="auto"/>
        <w:rPr>
          <w:rFonts w:cs="Times New Roman"/>
          <w:b/>
          <w:szCs w:val="24"/>
        </w:rPr>
      </w:pPr>
    </w:p>
    <w:p w:rsidR="007C4492" w:rsidRPr="00BF0379" w:rsidRDefault="007C4492" w:rsidP="00BC0135">
      <w:pPr>
        <w:spacing w:line="240" w:lineRule="auto"/>
        <w:jc w:val="center"/>
        <w:rPr>
          <w:rFonts w:cs="Times New Roman"/>
          <w:b/>
          <w:szCs w:val="24"/>
        </w:rPr>
      </w:pPr>
      <w:r w:rsidRPr="00BF0379">
        <w:rPr>
          <w:rFonts w:cs="Times New Roman"/>
          <w:b/>
          <w:szCs w:val="24"/>
        </w:rPr>
        <w:t>PROGRAM STUDI D-III KEPERAWATAN</w:t>
      </w:r>
    </w:p>
    <w:p w:rsidR="007C4492" w:rsidRPr="00BF0379" w:rsidRDefault="007C4492" w:rsidP="00BC0135">
      <w:pPr>
        <w:spacing w:line="240" w:lineRule="auto"/>
        <w:jc w:val="center"/>
        <w:rPr>
          <w:rFonts w:cs="Times New Roman"/>
          <w:b/>
          <w:szCs w:val="24"/>
        </w:rPr>
      </w:pPr>
      <w:r w:rsidRPr="00BF0379">
        <w:rPr>
          <w:rFonts w:cs="Times New Roman"/>
          <w:b/>
          <w:szCs w:val="24"/>
        </w:rPr>
        <w:t>SEKOLAH TINGGI ILMU KESEHATAN HANG TUAH  SURABAYA</w:t>
      </w:r>
    </w:p>
    <w:p w:rsidR="007C4492" w:rsidRPr="00BF0379" w:rsidRDefault="007C4492" w:rsidP="00BC0135">
      <w:pPr>
        <w:spacing w:line="240" w:lineRule="auto"/>
        <w:jc w:val="center"/>
        <w:rPr>
          <w:rFonts w:cs="Times New Roman"/>
          <w:b/>
          <w:szCs w:val="24"/>
        </w:rPr>
      </w:pPr>
      <w:r>
        <w:rPr>
          <w:rFonts w:cs="Times New Roman"/>
          <w:b/>
          <w:szCs w:val="24"/>
        </w:rPr>
        <w:t>2020</w:t>
      </w:r>
    </w:p>
    <w:p w:rsidR="007C4492" w:rsidRPr="00BF0379" w:rsidRDefault="007C4492" w:rsidP="007C4492">
      <w:pPr>
        <w:spacing w:line="276" w:lineRule="auto"/>
        <w:jc w:val="center"/>
        <w:rPr>
          <w:rFonts w:cs="Times New Roman"/>
          <w:b/>
          <w:szCs w:val="24"/>
        </w:rPr>
        <w:sectPr w:rsidR="007C4492" w:rsidRPr="00BF0379" w:rsidSect="00B22010">
          <w:footerReference w:type="default" r:id="rId10"/>
          <w:headerReference w:type="first" r:id="rId11"/>
          <w:footerReference w:type="first" r:id="rId12"/>
          <w:pgSz w:w="11907" w:h="16839" w:code="9"/>
          <w:pgMar w:top="1701" w:right="1701" w:bottom="1701" w:left="2268" w:header="567" w:footer="275" w:gutter="0"/>
          <w:pgNumType w:fmt="lowerRoman" w:start="1"/>
          <w:cols w:space="720"/>
          <w:formProt w:val="0"/>
          <w:titlePg/>
          <w:docGrid w:linePitch="360" w:charSpace="4096"/>
        </w:sectPr>
      </w:pPr>
    </w:p>
    <w:p w:rsidR="009D6564" w:rsidRDefault="007C4492" w:rsidP="00BC0135">
      <w:pPr>
        <w:spacing w:line="240" w:lineRule="auto"/>
        <w:jc w:val="center"/>
        <w:rPr>
          <w:rFonts w:cs="Times New Roman"/>
          <w:b/>
          <w:szCs w:val="24"/>
        </w:rPr>
      </w:pPr>
      <w:r w:rsidRPr="00BF0379">
        <w:rPr>
          <w:rFonts w:cs="Times New Roman"/>
          <w:b/>
          <w:szCs w:val="24"/>
        </w:rPr>
        <w:lastRenderedPageBreak/>
        <w:t>KARYA TULIS ILMIAH</w:t>
      </w:r>
    </w:p>
    <w:p w:rsidR="009D6564" w:rsidRDefault="009D6564" w:rsidP="00BC0135">
      <w:pPr>
        <w:spacing w:line="240" w:lineRule="auto"/>
        <w:jc w:val="center"/>
        <w:rPr>
          <w:rFonts w:cs="Times New Roman"/>
          <w:b/>
          <w:szCs w:val="24"/>
        </w:rPr>
      </w:pPr>
    </w:p>
    <w:p w:rsidR="009D6564" w:rsidRDefault="009D6564" w:rsidP="00EE0D86">
      <w:pPr>
        <w:spacing w:line="240" w:lineRule="auto"/>
        <w:ind w:left="-567" w:firstLine="426"/>
        <w:jc w:val="center"/>
        <w:rPr>
          <w:rFonts w:cs="Times New Roman"/>
          <w:b/>
          <w:szCs w:val="24"/>
        </w:rPr>
      </w:pPr>
      <w:r>
        <w:rPr>
          <w:rFonts w:cs="Times New Roman"/>
          <w:b/>
          <w:szCs w:val="24"/>
        </w:rPr>
        <w:t>ASUHAN KEPERAWATAN Ny. N DENGAN MASALA</w:t>
      </w:r>
      <w:r w:rsidR="00EE0D86">
        <w:rPr>
          <w:rFonts w:cs="Times New Roman"/>
          <w:b/>
          <w:szCs w:val="24"/>
        </w:rPr>
        <w:t>H</w:t>
      </w:r>
      <w:r>
        <w:rPr>
          <w:rFonts w:cs="Times New Roman"/>
          <w:b/>
          <w:szCs w:val="24"/>
        </w:rPr>
        <w:t xml:space="preserve"> KEPERAWATAN</w:t>
      </w:r>
    </w:p>
    <w:p w:rsidR="009D6564" w:rsidRDefault="009D6564" w:rsidP="00BC0135">
      <w:pPr>
        <w:spacing w:line="240" w:lineRule="auto"/>
        <w:jc w:val="center"/>
        <w:rPr>
          <w:rFonts w:cs="Times New Roman"/>
          <w:b/>
          <w:szCs w:val="24"/>
        </w:rPr>
      </w:pPr>
      <w:r>
        <w:rPr>
          <w:rFonts w:cs="Times New Roman"/>
          <w:b/>
          <w:szCs w:val="24"/>
        </w:rPr>
        <w:t>UTAMA NAUS</w:t>
      </w:r>
      <w:r w:rsidR="00EE0D86">
        <w:rPr>
          <w:rFonts w:cs="Times New Roman"/>
          <w:b/>
          <w:szCs w:val="24"/>
        </w:rPr>
        <w:t>EA PADA HIPEREMESIS GRAVIDARUM</w:t>
      </w:r>
      <w:r>
        <w:rPr>
          <w:rFonts w:cs="Times New Roman"/>
          <w:b/>
          <w:szCs w:val="24"/>
        </w:rPr>
        <w:t xml:space="preserve"> </w:t>
      </w:r>
    </w:p>
    <w:p w:rsidR="009D6564" w:rsidRDefault="00EE0D86" w:rsidP="00BC0135">
      <w:pPr>
        <w:spacing w:line="240" w:lineRule="auto"/>
        <w:jc w:val="center"/>
        <w:rPr>
          <w:rFonts w:cs="Times New Roman"/>
          <w:b/>
          <w:szCs w:val="24"/>
        </w:rPr>
      </w:pPr>
      <w:r>
        <w:rPr>
          <w:rFonts w:cs="Times New Roman"/>
          <w:b/>
          <w:szCs w:val="24"/>
        </w:rPr>
        <w:t xml:space="preserve">DI </w:t>
      </w:r>
      <w:r w:rsidR="009D6564">
        <w:rPr>
          <w:rFonts w:cs="Times New Roman"/>
          <w:b/>
          <w:szCs w:val="24"/>
        </w:rPr>
        <w:t>RUANG F1 RUMKITAL Dr. RAMELAN</w:t>
      </w:r>
    </w:p>
    <w:p w:rsidR="009D6564" w:rsidRDefault="009D6564" w:rsidP="00BC0135">
      <w:pPr>
        <w:spacing w:line="240" w:lineRule="auto"/>
        <w:jc w:val="center"/>
        <w:rPr>
          <w:rFonts w:cs="Times New Roman"/>
          <w:b/>
          <w:szCs w:val="24"/>
        </w:rPr>
      </w:pPr>
      <w:r>
        <w:rPr>
          <w:rFonts w:cs="Times New Roman"/>
          <w:b/>
          <w:szCs w:val="24"/>
        </w:rPr>
        <w:t>SURABAYA</w:t>
      </w:r>
    </w:p>
    <w:p w:rsidR="009D6564" w:rsidRPr="00BF0379" w:rsidRDefault="009D6564" w:rsidP="009D6564">
      <w:pPr>
        <w:spacing w:line="276" w:lineRule="auto"/>
        <w:jc w:val="center"/>
        <w:rPr>
          <w:rFonts w:cs="Times New Roman"/>
          <w:b/>
          <w:szCs w:val="24"/>
        </w:rPr>
      </w:pPr>
    </w:p>
    <w:p w:rsidR="007C4492" w:rsidRPr="00BF0379" w:rsidRDefault="007C4492" w:rsidP="00BC0135">
      <w:pPr>
        <w:spacing w:line="240" w:lineRule="auto"/>
        <w:jc w:val="center"/>
        <w:rPr>
          <w:rFonts w:cs="Times New Roman"/>
          <w:szCs w:val="24"/>
        </w:rPr>
      </w:pPr>
      <w:r w:rsidRPr="00BF0379">
        <w:rPr>
          <w:rFonts w:cs="Times New Roman"/>
          <w:b/>
          <w:szCs w:val="24"/>
        </w:rPr>
        <w:t>Karya Tulis Ilmiah ini diajukan sebagai salah satu syarat untuk memperoleh gelar Ahli Madya Keperawatan</w:t>
      </w:r>
    </w:p>
    <w:p w:rsidR="007C4492" w:rsidRDefault="007C4492" w:rsidP="007C4492">
      <w:pPr>
        <w:rPr>
          <w:rFonts w:cs="Times New Roman"/>
          <w:szCs w:val="24"/>
        </w:rPr>
      </w:pPr>
    </w:p>
    <w:p w:rsidR="00BC0135" w:rsidRPr="00BF0379" w:rsidRDefault="00BC0135" w:rsidP="007C4492">
      <w:pPr>
        <w:rPr>
          <w:rFonts w:cs="Times New Roman"/>
          <w:szCs w:val="24"/>
        </w:rPr>
      </w:pPr>
    </w:p>
    <w:p w:rsidR="007C4492" w:rsidRPr="00BF0379" w:rsidRDefault="007C4492" w:rsidP="007C4492">
      <w:pPr>
        <w:rPr>
          <w:rFonts w:cs="Times New Roman"/>
          <w:szCs w:val="24"/>
        </w:rPr>
      </w:pPr>
      <w:r w:rsidRPr="00BF0379">
        <w:rPr>
          <w:rFonts w:cs="Times New Roman"/>
          <w:noProof/>
          <w:szCs w:val="24"/>
        </w:rPr>
        <w:drawing>
          <wp:anchor distT="0" distB="6350" distL="114300" distR="115570" simplePos="0" relativeHeight="251659264" behindDoc="1" locked="0" layoutInCell="1" allowOverlap="1" wp14:anchorId="6B952A8A" wp14:editId="548DD729">
            <wp:simplePos x="0" y="0"/>
            <wp:positionH relativeFrom="column">
              <wp:posOffset>1470850</wp:posOffset>
            </wp:positionH>
            <wp:positionV relativeFrom="paragraph">
              <wp:posOffset>175260</wp:posOffset>
            </wp:positionV>
            <wp:extent cx="2208530" cy="2070100"/>
            <wp:effectExtent l="0" t="0" r="127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2208530" cy="2070100"/>
                    </a:xfrm>
                    <a:prstGeom prst="rect">
                      <a:avLst/>
                    </a:prstGeom>
                  </pic:spPr>
                </pic:pic>
              </a:graphicData>
            </a:graphic>
          </wp:anchor>
        </w:drawing>
      </w:r>
    </w:p>
    <w:p w:rsidR="007C4492" w:rsidRPr="00BF0379" w:rsidRDefault="007C4492" w:rsidP="007C4492">
      <w:pPr>
        <w:rPr>
          <w:rFonts w:cs="Times New Roman"/>
          <w:szCs w:val="24"/>
        </w:rPr>
      </w:pPr>
    </w:p>
    <w:p w:rsidR="007C4492" w:rsidRPr="00BF0379" w:rsidRDefault="007C4492" w:rsidP="007C4492">
      <w:pPr>
        <w:rPr>
          <w:rFonts w:cs="Times New Roman"/>
          <w:szCs w:val="24"/>
        </w:rPr>
      </w:pPr>
    </w:p>
    <w:p w:rsidR="007C4492" w:rsidRPr="00BF0379" w:rsidRDefault="007C4492" w:rsidP="007C4492">
      <w:pPr>
        <w:rPr>
          <w:rFonts w:cs="Times New Roman"/>
          <w:szCs w:val="24"/>
        </w:rPr>
      </w:pPr>
    </w:p>
    <w:p w:rsidR="007C4492" w:rsidRPr="00BF0379" w:rsidRDefault="007C4492" w:rsidP="007C4492">
      <w:pPr>
        <w:rPr>
          <w:rFonts w:cs="Times New Roman"/>
          <w:szCs w:val="24"/>
        </w:rPr>
      </w:pPr>
    </w:p>
    <w:p w:rsidR="007C4492" w:rsidRPr="00BF0379" w:rsidRDefault="007C4492" w:rsidP="007C4492">
      <w:pPr>
        <w:rPr>
          <w:rFonts w:cs="Times New Roman"/>
          <w:szCs w:val="24"/>
        </w:rPr>
      </w:pPr>
    </w:p>
    <w:p w:rsidR="007C4492" w:rsidRPr="00BF0379" w:rsidRDefault="007C4492" w:rsidP="007C4492">
      <w:pPr>
        <w:rPr>
          <w:rFonts w:cs="Times New Roman"/>
          <w:szCs w:val="24"/>
        </w:rPr>
      </w:pPr>
    </w:p>
    <w:p w:rsidR="007C4492" w:rsidRDefault="007C4492" w:rsidP="007C4492">
      <w:pPr>
        <w:rPr>
          <w:rFonts w:cs="Times New Roman"/>
          <w:szCs w:val="24"/>
        </w:rPr>
      </w:pPr>
    </w:p>
    <w:p w:rsidR="00BC0135" w:rsidRDefault="00BC0135" w:rsidP="007C4492">
      <w:pPr>
        <w:rPr>
          <w:rFonts w:cs="Times New Roman"/>
          <w:szCs w:val="24"/>
        </w:rPr>
      </w:pPr>
    </w:p>
    <w:p w:rsidR="006E4F8C" w:rsidRPr="00BF0379" w:rsidRDefault="006E4F8C" w:rsidP="007C4492">
      <w:pPr>
        <w:rPr>
          <w:rFonts w:cs="Times New Roman"/>
          <w:szCs w:val="24"/>
        </w:rPr>
      </w:pPr>
    </w:p>
    <w:p w:rsidR="007C4492" w:rsidRPr="00BF0379" w:rsidRDefault="007C4492" w:rsidP="007C4492">
      <w:pPr>
        <w:tabs>
          <w:tab w:val="left" w:pos="1890"/>
        </w:tabs>
        <w:spacing w:line="276" w:lineRule="auto"/>
        <w:jc w:val="center"/>
        <w:rPr>
          <w:rFonts w:cs="Times New Roman"/>
          <w:b/>
          <w:szCs w:val="24"/>
        </w:rPr>
      </w:pPr>
      <w:r w:rsidRPr="00BF0379">
        <w:rPr>
          <w:rFonts w:cs="Times New Roman"/>
          <w:b/>
          <w:szCs w:val="24"/>
        </w:rPr>
        <w:t>Oleh :</w:t>
      </w:r>
    </w:p>
    <w:p w:rsidR="007C4492" w:rsidRPr="00BF0379" w:rsidRDefault="007C4492" w:rsidP="007C4492">
      <w:pPr>
        <w:tabs>
          <w:tab w:val="left" w:pos="1890"/>
        </w:tabs>
        <w:spacing w:line="276" w:lineRule="auto"/>
        <w:jc w:val="center"/>
        <w:rPr>
          <w:rFonts w:cs="Times New Roman"/>
          <w:b/>
          <w:szCs w:val="24"/>
          <w:u w:val="single"/>
        </w:rPr>
      </w:pPr>
      <w:r>
        <w:rPr>
          <w:rFonts w:cs="Times New Roman"/>
          <w:b/>
          <w:szCs w:val="24"/>
          <w:u w:val="single"/>
        </w:rPr>
        <w:t>MIFTAKHATU FAUZIYYAH</w:t>
      </w:r>
    </w:p>
    <w:p w:rsidR="007C4492" w:rsidRPr="00BF0379" w:rsidRDefault="007C4492" w:rsidP="007C4492">
      <w:pPr>
        <w:tabs>
          <w:tab w:val="left" w:pos="1890"/>
        </w:tabs>
        <w:spacing w:line="276" w:lineRule="auto"/>
        <w:jc w:val="center"/>
        <w:rPr>
          <w:rFonts w:cs="Times New Roman"/>
          <w:b/>
          <w:szCs w:val="24"/>
        </w:rPr>
      </w:pPr>
      <w:r>
        <w:rPr>
          <w:rFonts w:cs="Times New Roman"/>
          <w:b/>
          <w:szCs w:val="24"/>
        </w:rPr>
        <w:t>NIM.172.0047</w:t>
      </w:r>
    </w:p>
    <w:p w:rsidR="007C4492" w:rsidRDefault="007C4492" w:rsidP="007C4492">
      <w:pPr>
        <w:tabs>
          <w:tab w:val="left" w:pos="1890"/>
        </w:tabs>
        <w:rPr>
          <w:rFonts w:cs="Times New Roman"/>
          <w:b/>
          <w:szCs w:val="24"/>
        </w:rPr>
      </w:pPr>
    </w:p>
    <w:p w:rsidR="00BC0135" w:rsidRDefault="00BC0135" w:rsidP="007C4492">
      <w:pPr>
        <w:tabs>
          <w:tab w:val="left" w:pos="1890"/>
        </w:tabs>
        <w:rPr>
          <w:rFonts w:cs="Times New Roman"/>
          <w:b/>
          <w:szCs w:val="24"/>
        </w:rPr>
      </w:pPr>
    </w:p>
    <w:p w:rsidR="00BC0135" w:rsidRDefault="00BC0135" w:rsidP="007C4492">
      <w:pPr>
        <w:tabs>
          <w:tab w:val="left" w:pos="1890"/>
        </w:tabs>
        <w:rPr>
          <w:rFonts w:cs="Times New Roman"/>
          <w:b/>
          <w:szCs w:val="24"/>
        </w:rPr>
      </w:pPr>
    </w:p>
    <w:p w:rsidR="007C4492" w:rsidRPr="00BF0379" w:rsidRDefault="007C4492" w:rsidP="007C4492">
      <w:pPr>
        <w:tabs>
          <w:tab w:val="left" w:pos="1890"/>
        </w:tabs>
        <w:rPr>
          <w:rFonts w:cs="Times New Roman"/>
          <w:b/>
          <w:szCs w:val="24"/>
        </w:rPr>
      </w:pPr>
    </w:p>
    <w:p w:rsidR="007C4492" w:rsidRPr="00BF0379" w:rsidRDefault="007C4492" w:rsidP="00BC0135">
      <w:pPr>
        <w:tabs>
          <w:tab w:val="left" w:pos="1890"/>
        </w:tabs>
        <w:spacing w:line="240" w:lineRule="auto"/>
        <w:jc w:val="center"/>
        <w:rPr>
          <w:rFonts w:cs="Times New Roman"/>
          <w:b/>
          <w:szCs w:val="24"/>
        </w:rPr>
      </w:pPr>
      <w:r w:rsidRPr="00BF0379">
        <w:rPr>
          <w:rFonts w:cs="Times New Roman"/>
          <w:b/>
          <w:szCs w:val="24"/>
        </w:rPr>
        <w:t>PROGRAM STUDI D-III KEPERAWATAN</w:t>
      </w:r>
    </w:p>
    <w:p w:rsidR="007C4492" w:rsidRPr="00BF0379" w:rsidRDefault="007C4492" w:rsidP="00BC0135">
      <w:pPr>
        <w:tabs>
          <w:tab w:val="left" w:pos="1890"/>
        </w:tabs>
        <w:spacing w:line="240" w:lineRule="auto"/>
        <w:jc w:val="center"/>
        <w:rPr>
          <w:rFonts w:cs="Times New Roman"/>
          <w:b/>
          <w:szCs w:val="24"/>
        </w:rPr>
      </w:pPr>
      <w:r w:rsidRPr="00BF0379">
        <w:rPr>
          <w:rFonts w:cs="Times New Roman"/>
          <w:b/>
          <w:szCs w:val="24"/>
        </w:rPr>
        <w:t>SEKOLAH TINGGI ILMU KESEHATAN HANG TUAH SURABAYA</w:t>
      </w:r>
    </w:p>
    <w:p w:rsidR="007C4492" w:rsidRDefault="007C4492" w:rsidP="00BC0135">
      <w:pPr>
        <w:tabs>
          <w:tab w:val="left" w:pos="1890"/>
        </w:tabs>
        <w:spacing w:line="240" w:lineRule="auto"/>
        <w:jc w:val="center"/>
        <w:rPr>
          <w:rFonts w:cs="Times New Roman"/>
          <w:b/>
          <w:szCs w:val="24"/>
        </w:rPr>
      </w:pPr>
      <w:r>
        <w:rPr>
          <w:rFonts w:cs="Times New Roman"/>
          <w:b/>
          <w:szCs w:val="24"/>
        </w:rPr>
        <w:t>2020</w:t>
      </w:r>
    </w:p>
    <w:p w:rsidR="00BC0135" w:rsidRDefault="00BC0135" w:rsidP="00BC0135">
      <w:pPr>
        <w:tabs>
          <w:tab w:val="left" w:pos="1890"/>
        </w:tabs>
        <w:spacing w:line="240" w:lineRule="auto"/>
        <w:jc w:val="center"/>
        <w:rPr>
          <w:rFonts w:cs="Times New Roman"/>
          <w:b/>
          <w:szCs w:val="24"/>
        </w:rPr>
      </w:pPr>
    </w:p>
    <w:p w:rsidR="009D6564" w:rsidRPr="00BF0379" w:rsidRDefault="009D6564" w:rsidP="009D6564">
      <w:pPr>
        <w:jc w:val="center"/>
        <w:rPr>
          <w:rFonts w:cs="Times New Roman"/>
          <w:szCs w:val="24"/>
        </w:rPr>
      </w:pPr>
      <w:bookmarkStart w:id="2" w:name="_Toc13648669"/>
      <w:bookmarkStart w:id="3" w:name="_Toc13651131"/>
      <w:r w:rsidRPr="00BF0379">
        <w:rPr>
          <w:rFonts w:eastAsiaTheme="majorEastAsia" w:cs="Times New Roman"/>
          <w:b/>
          <w:color w:val="000000" w:themeColor="text1"/>
          <w:szCs w:val="24"/>
        </w:rPr>
        <w:lastRenderedPageBreak/>
        <w:t>SURAT PERNYATAAN</w:t>
      </w:r>
      <w:bookmarkEnd w:id="2"/>
      <w:bookmarkEnd w:id="3"/>
    </w:p>
    <w:p w:rsidR="009D6564" w:rsidRPr="00BF0379" w:rsidRDefault="009D6564" w:rsidP="009D6564">
      <w:pPr>
        <w:ind w:firstLine="720"/>
        <w:rPr>
          <w:rFonts w:cs="Times New Roman"/>
          <w:szCs w:val="24"/>
        </w:rPr>
      </w:pPr>
      <w:r w:rsidRPr="00BF0379">
        <w:rPr>
          <w:rFonts w:cs="Times New Roman"/>
          <w:szCs w:val="24"/>
        </w:rPr>
        <w:t>Saya bertanda tangan dibawah ini dengan sebenarnya menyatakan bahwa karya tulis ini saya susun tanpa melakukan plagiat sesuai dengan peraturan yang berlaku di Stikes Hang Tuah Surabaya.</w:t>
      </w:r>
    </w:p>
    <w:p w:rsidR="009D6564" w:rsidRPr="00BF0379" w:rsidRDefault="009D6564" w:rsidP="009D6564">
      <w:pPr>
        <w:ind w:firstLine="720"/>
        <w:rPr>
          <w:rFonts w:cs="Times New Roman"/>
          <w:szCs w:val="24"/>
        </w:rPr>
      </w:pPr>
      <w:r w:rsidRPr="00BF0379">
        <w:rPr>
          <w:rFonts w:cs="Times New Roman"/>
          <w:szCs w:val="24"/>
        </w:rPr>
        <w:t>Jika kemudian hari ternyata saya melakukan tindakan plagiat saya akan bertanggung jawab sepenuhnya dan menerima sanksi yang dijatuhkan oleh Stikes Hang Tuah Surabaya.</w:t>
      </w:r>
    </w:p>
    <w:p w:rsidR="009D6564" w:rsidRPr="00BF0379" w:rsidRDefault="009D6564" w:rsidP="009D6564">
      <w:pPr>
        <w:rPr>
          <w:rFonts w:cs="Times New Roman"/>
          <w:szCs w:val="24"/>
        </w:rPr>
      </w:pPr>
    </w:p>
    <w:p w:rsidR="009D6564" w:rsidRPr="00BF0379" w:rsidRDefault="009D6564" w:rsidP="009D6564">
      <w:pPr>
        <w:rPr>
          <w:rFonts w:cs="Times New Roman"/>
          <w:szCs w:val="24"/>
        </w:rPr>
      </w:pPr>
    </w:p>
    <w:p w:rsidR="009D6564" w:rsidRPr="00BF0379" w:rsidRDefault="009D6564" w:rsidP="009D6564">
      <w:pPr>
        <w:rPr>
          <w:rFonts w:cs="Times New Roman"/>
          <w:szCs w:val="24"/>
        </w:rPr>
      </w:pPr>
    </w:p>
    <w:p w:rsidR="009D6564" w:rsidRPr="00BF0379" w:rsidRDefault="00D73C99" w:rsidP="009D6564">
      <w:pPr>
        <w:ind w:left="5040"/>
        <w:rPr>
          <w:rFonts w:cs="Times New Roman"/>
          <w:szCs w:val="24"/>
        </w:rPr>
      </w:pPr>
      <w:r>
        <w:rPr>
          <w:rFonts w:cs="Times New Roman"/>
          <w:noProof/>
          <w:szCs w:val="24"/>
        </w:rPr>
        <w:drawing>
          <wp:anchor distT="0" distB="0" distL="114300" distR="114300" simplePos="0" relativeHeight="251793408" behindDoc="1" locked="0" layoutInCell="1" allowOverlap="1" wp14:anchorId="727238AB" wp14:editId="22F4FB06">
            <wp:simplePos x="0" y="0"/>
            <wp:positionH relativeFrom="column">
              <wp:posOffset>2988601</wp:posOffset>
            </wp:positionH>
            <wp:positionV relativeFrom="paragraph">
              <wp:posOffset>251070</wp:posOffset>
            </wp:positionV>
            <wp:extent cx="2192357" cy="1038135"/>
            <wp:effectExtent l="0" t="0" r="0" b="0"/>
            <wp:wrapNone/>
            <wp:docPr id="268" name="Picture 268" descr="C:\Users\Herlina\Documents\IMG-202007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lina\Documents\IMG-20200710-WA00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30" b="-29"/>
                    <a:stretch/>
                  </pic:blipFill>
                  <pic:spPr bwMode="auto">
                    <a:xfrm>
                      <a:off x="0" y="0"/>
                      <a:ext cx="2192357" cy="103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564">
        <w:rPr>
          <w:rFonts w:cs="Times New Roman"/>
          <w:szCs w:val="24"/>
        </w:rPr>
        <w:t>Surabaya, 26</w:t>
      </w:r>
      <w:r w:rsidR="009D6564" w:rsidRPr="00BF0379">
        <w:rPr>
          <w:rFonts w:cs="Times New Roman"/>
          <w:szCs w:val="24"/>
        </w:rPr>
        <w:t xml:space="preserve"> </w:t>
      </w:r>
      <w:r w:rsidR="009D6564">
        <w:rPr>
          <w:rFonts w:cs="Times New Roman"/>
          <w:szCs w:val="24"/>
        </w:rPr>
        <w:t>Februa</w:t>
      </w:r>
      <w:r w:rsidR="00F20B28">
        <w:rPr>
          <w:rFonts w:cs="Times New Roman"/>
          <w:szCs w:val="24"/>
        </w:rPr>
        <w:t>r</w:t>
      </w:r>
      <w:r w:rsidR="009D6564">
        <w:rPr>
          <w:rFonts w:cs="Times New Roman"/>
          <w:szCs w:val="24"/>
        </w:rPr>
        <w:t>i 2020</w:t>
      </w:r>
    </w:p>
    <w:p w:rsidR="009D6564" w:rsidRPr="00BF0379" w:rsidRDefault="009D6564" w:rsidP="009D6564">
      <w:pPr>
        <w:rPr>
          <w:rFonts w:cs="Times New Roman"/>
          <w:szCs w:val="24"/>
        </w:rPr>
      </w:pPr>
    </w:p>
    <w:p w:rsidR="009D6564" w:rsidRDefault="009D6564" w:rsidP="009D6564">
      <w:pPr>
        <w:rPr>
          <w:rFonts w:cs="Times New Roman"/>
          <w:szCs w:val="24"/>
        </w:rPr>
      </w:pPr>
    </w:p>
    <w:p w:rsidR="00D73C99" w:rsidRPr="00BF0379" w:rsidRDefault="00D73C99" w:rsidP="009D6564">
      <w:pPr>
        <w:rPr>
          <w:rFonts w:cs="Times New Roman"/>
          <w:szCs w:val="24"/>
        </w:rPr>
      </w:pPr>
    </w:p>
    <w:p w:rsidR="009D6564" w:rsidRPr="00BF0379" w:rsidRDefault="009D6564" w:rsidP="009D6564">
      <w:pPr>
        <w:spacing w:line="240" w:lineRule="auto"/>
        <w:ind w:hanging="720"/>
        <w:rPr>
          <w:rFonts w:cs="Times New Roman"/>
          <w:b/>
          <w:szCs w:val="24"/>
        </w:rPr>
      </w:pPr>
      <w:r>
        <w:rPr>
          <w:rFonts w:cs="Times New Roman"/>
          <w:b/>
          <w:szCs w:val="24"/>
        </w:rPr>
        <w:t xml:space="preserve">                                                                                </w:t>
      </w:r>
      <w:r w:rsidR="00BC0135">
        <w:rPr>
          <w:rFonts w:cs="Times New Roman"/>
          <w:b/>
          <w:szCs w:val="24"/>
        </w:rPr>
        <w:t xml:space="preserve">        </w:t>
      </w:r>
      <w:r>
        <w:rPr>
          <w:rFonts w:cs="Times New Roman"/>
          <w:b/>
          <w:szCs w:val="24"/>
        </w:rPr>
        <w:t xml:space="preserve">   MIFTAKHATU FAUZIYYAH</w:t>
      </w:r>
    </w:p>
    <w:p w:rsidR="009D6564" w:rsidRPr="00BF0379" w:rsidRDefault="009D6564" w:rsidP="00BC0135">
      <w:pPr>
        <w:spacing w:line="240" w:lineRule="auto"/>
        <w:ind w:left="5040" w:firstLine="720"/>
        <w:rPr>
          <w:rFonts w:cs="Times New Roman"/>
          <w:b/>
          <w:szCs w:val="24"/>
        </w:rPr>
      </w:pPr>
      <w:r w:rsidRPr="00BF0379">
        <w:rPr>
          <w:rFonts w:cs="Times New Roman"/>
          <w:b/>
          <w:szCs w:val="24"/>
        </w:rPr>
        <w:t>NIM</w:t>
      </w:r>
      <w:r>
        <w:rPr>
          <w:rFonts w:cs="Times New Roman"/>
          <w:b/>
          <w:szCs w:val="24"/>
        </w:rPr>
        <w:t>.172.0047</w:t>
      </w:r>
    </w:p>
    <w:p w:rsidR="007C4492" w:rsidRDefault="007C4492" w:rsidP="009D6564">
      <w:pPr>
        <w:jc w:val="center"/>
      </w:pPr>
    </w:p>
    <w:p w:rsidR="007C4492" w:rsidRDefault="007C4492" w:rsidP="007C4492"/>
    <w:p w:rsidR="007C4492" w:rsidRDefault="007C4492" w:rsidP="007C4492"/>
    <w:p w:rsidR="007C4492" w:rsidRDefault="007C4492" w:rsidP="007C4492"/>
    <w:p w:rsidR="007C4492" w:rsidRDefault="007C4492" w:rsidP="007C4492"/>
    <w:p w:rsidR="007C4492" w:rsidRDefault="007C4492" w:rsidP="007C4492"/>
    <w:p w:rsidR="007C4492" w:rsidRDefault="007C4492" w:rsidP="007C4492"/>
    <w:p w:rsidR="007C4492" w:rsidRDefault="007C4492" w:rsidP="007C4492"/>
    <w:p w:rsidR="007C4492" w:rsidRDefault="007C4492" w:rsidP="007C4492"/>
    <w:p w:rsidR="00B22010" w:rsidRPr="00DC4BCC" w:rsidRDefault="00B22010" w:rsidP="00DC4BCC">
      <w:pPr>
        <w:keepNext/>
        <w:keepLines/>
        <w:jc w:val="center"/>
        <w:outlineLvl w:val="0"/>
        <w:rPr>
          <w:rFonts w:eastAsiaTheme="majorEastAsia" w:cs="Times New Roman"/>
          <w:b/>
          <w:color w:val="000000" w:themeColor="text1"/>
          <w:szCs w:val="24"/>
        </w:rPr>
      </w:pPr>
      <w:bookmarkStart w:id="4" w:name="_Toc13648670"/>
      <w:bookmarkStart w:id="5" w:name="_Toc13651132"/>
      <w:bookmarkStart w:id="6" w:name="_Toc33036056"/>
      <w:r w:rsidRPr="00BF0379">
        <w:rPr>
          <w:rFonts w:eastAsiaTheme="majorEastAsia" w:cs="Times New Roman"/>
          <w:b/>
          <w:color w:val="000000" w:themeColor="text1"/>
          <w:szCs w:val="24"/>
        </w:rPr>
        <w:lastRenderedPageBreak/>
        <w:t>HALAMAN PERSETUJUAN</w:t>
      </w:r>
      <w:bookmarkEnd w:id="4"/>
      <w:bookmarkEnd w:id="5"/>
      <w:bookmarkEnd w:id="6"/>
    </w:p>
    <w:p w:rsidR="00B22010" w:rsidRPr="00BF0379" w:rsidRDefault="00B22010" w:rsidP="00B22010">
      <w:pPr>
        <w:spacing w:line="360" w:lineRule="auto"/>
        <w:rPr>
          <w:rFonts w:cs="Times New Roman"/>
          <w:szCs w:val="24"/>
        </w:rPr>
      </w:pPr>
      <w:r w:rsidRPr="00BF0379">
        <w:rPr>
          <w:rFonts w:cs="Times New Roman"/>
          <w:szCs w:val="24"/>
        </w:rPr>
        <w:t>Setelah kami periksa</w:t>
      </w:r>
      <w:r w:rsidRPr="00BF0379">
        <w:rPr>
          <w:rFonts w:cs="Times New Roman"/>
          <w:szCs w:val="24"/>
          <w:lang w:val="id-ID"/>
        </w:rPr>
        <w:t xml:space="preserve"> </w:t>
      </w:r>
      <w:r w:rsidRPr="00BF0379">
        <w:rPr>
          <w:rFonts w:cs="Times New Roman"/>
          <w:szCs w:val="24"/>
        </w:rPr>
        <w:t>dan</w:t>
      </w:r>
      <w:r w:rsidRPr="00BF0379">
        <w:rPr>
          <w:rFonts w:cs="Times New Roman"/>
          <w:szCs w:val="24"/>
          <w:lang w:val="id-ID"/>
        </w:rPr>
        <w:t xml:space="preserve"> </w:t>
      </w:r>
      <w:r w:rsidRPr="00BF0379">
        <w:rPr>
          <w:rFonts w:cs="Times New Roman"/>
          <w:szCs w:val="24"/>
        </w:rPr>
        <w:t>am</w:t>
      </w:r>
      <w:r w:rsidRPr="00BF0379">
        <w:rPr>
          <w:rFonts w:cs="Times New Roman"/>
          <w:szCs w:val="24"/>
          <w:lang w:val="id-ID"/>
        </w:rPr>
        <w:t>a</w:t>
      </w:r>
      <w:r w:rsidRPr="00BF0379">
        <w:rPr>
          <w:rFonts w:cs="Times New Roman"/>
          <w:szCs w:val="24"/>
        </w:rPr>
        <w:t>ti, selaku</w:t>
      </w:r>
      <w:r w:rsidRPr="00BF0379">
        <w:rPr>
          <w:rFonts w:cs="Times New Roman"/>
          <w:szCs w:val="24"/>
          <w:lang w:val="id-ID"/>
        </w:rPr>
        <w:t xml:space="preserve"> </w:t>
      </w:r>
      <w:r w:rsidRPr="00BF0379">
        <w:rPr>
          <w:rFonts w:cs="Times New Roman"/>
          <w:szCs w:val="24"/>
        </w:rPr>
        <w:t>pe</w:t>
      </w:r>
      <w:r w:rsidRPr="00BF0379">
        <w:rPr>
          <w:rFonts w:cs="Times New Roman"/>
          <w:szCs w:val="24"/>
          <w:lang w:val="id-ID"/>
        </w:rPr>
        <w:t>m</w:t>
      </w:r>
      <w:r w:rsidRPr="00BF0379">
        <w:rPr>
          <w:rFonts w:cs="Times New Roman"/>
          <w:szCs w:val="24"/>
        </w:rPr>
        <w:t>bimbing</w:t>
      </w:r>
      <w:r w:rsidRPr="00BF0379">
        <w:rPr>
          <w:rFonts w:cs="Times New Roman"/>
          <w:szCs w:val="24"/>
          <w:lang w:val="id-ID"/>
        </w:rPr>
        <w:t xml:space="preserve"> </w:t>
      </w:r>
      <w:r w:rsidRPr="00BF0379">
        <w:rPr>
          <w:rFonts w:cs="Times New Roman"/>
          <w:szCs w:val="24"/>
        </w:rPr>
        <w:t>mahasiswa:</w:t>
      </w:r>
    </w:p>
    <w:p w:rsidR="00B22010" w:rsidRPr="00BF0379" w:rsidRDefault="00B22010" w:rsidP="00B22010">
      <w:pPr>
        <w:spacing w:line="360" w:lineRule="auto"/>
        <w:rPr>
          <w:rFonts w:cs="Times New Roman"/>
          <w:szCs w:val="24"/>
        </w:rPr>
      </w:pPr>
      <w:r w:rsidRPr="00BF0379">
        <w:rPr>
          <w:rFonts w:cs="Times New Roman"/>
          <w:szCs w:val="24"/>
        </w:rPr>
        <w:t>Nama</w:t>
      </w:r>
      <w:r w:rsidRPr="00BF0379">
        <w:rPr>
          <w:rFonts w:cs="Times New Roman"/>
          <w:szCs w:val="24"/>
        </w:rPr>
        <w:tab/>
      </w:r>
      <w:r w:rsidRPr="00BF0379">
        <w:rPr>
          <w:rFonts w:cs="Times New Roman"/>
          <w:szCs w:val="24"/>
        </w:rPr>
        <w:tab/>
      </w:r>
      <w:r w:rsidRPr="00BF0379">
        <w:rPr>
          <w:rFonts w:cs="Times New Roman"/>
          <w:szCs w:val="24"/>
        </w:rPr>
        <w:tab/>
        <w:t xml:space="preserve">: </w:t>
      </w:r>
      <w:r>
        <w:rPr>
          <w:rFonts w:cs="Times New Roman"/>
          <w:szCs w:val="24"/>
        </w:rPr>
        <w:t>MIFTAKHATU FAUZIYYAH</w:t>
      </w:r>
    </w:p>
    <w:p w:rsidR="00B22010" w:rsidRPr="00BF0379" w:rsidRDefault="00B22010" w:rsidP="00B22010">
      <w:pPr>
        <w:spacing w:line="360" w:lineRule="auto"/>
        <w:rPr>
          <w:rFonts w:cs="Times New Roman"/>
          <w:szCs w:val="24"/>
        </w:rPr>
      </w:pPr>
      <w:r w:rsidRPr="00BF0379">
        <w:rPr>
          <w:rFonts w:cs="Times New Roman"/>
          <w:szCs w:val="24"/>
        </w:rPr>
        <w:t>N</w:t>
      </w:r>
      <w:r w:rsidRPr="00BF0379">
        <w:rPr>
          <w:rFonts w:cs="Times New Roman"/>
          <w:szCs w:val="24"/>
          <w:lang w:val="id-ID"/>
        </w:rPr>
        <w:t>IM</w:t>
      </w:r>
      <w:r>
        <w:rPr>
          <w:rFonts w:cs="Times New Roman"/>
          <w:szCs w:val="24"/>
        </w:rPr>
        <w:tab/>
      </w:r>
      <w:r>
        <w:rPr>
          <w:rFonts w:cs="Times New Roman"/>
          <w:szCs w:val="24"/>
        </w:rPr>
        <w:tab/>
      </w:r>
      <w:r>
        <w:rPr>
          <w:rFonts w:cs="Times New Roman"/>
          <w:szCs w:val="24"/>
        </w:rPr>
        <w:tab/>
        <w:t>: 172</w:t>
      </w:r>
      <w:r w:rsidRPr="00BF0379">
        <w:rPr>
          <w:rFonts w:cs="Times New Roman"/>
          <w:szCs w:val="24"/>
          <w:lang w:val="id-ID"/>
        </w:rPr>
        <w:t>.00</w:t>
      </w:r>
      <w:r>
        <w:rPr>
          <w:rFonts w:cs="Times New Roman"/>
          <w:szCs w:val="24"/>
        </w:rPr>
        <w:t>47</w:t>
      </w:r>
    </w:p>
    <w:p w:rsidR="00B22010" w:rsidRPr="00BF0379" w:rsidRDefault="00B22010" w:rsidP="00B22010">
      <w:pPr>
        <w:spacing w:line="360" w:lineRule="auto"/>
        <w:rPr>
          <w:rFonts w:cs="Times New Roman"/>
          <w:szCs w:val="24"/>
        </w:rPr>
      </w:pPr>
      <w:r w:rsidRPr="00BF0379">
        <w:rPr>
          <w:rFonts w:cs="Times New Roman"/>
          <w:szCs w:val="24"/>
        </w:rPr>
        <w:t>Program Studi</w:t>
      </w:r>
      <w:r w:rsidRPr="00BF0379">
        <w:rPr>
          <w:rFonts w:cs="Times New Roman"/>
          <w:szCs w:val="24"/>
        </w:rPr>
        <w:tab/>
      </w:r>
      <w:r w:rsidRPr="00BF0379">
        <w:rPr>
          <w:rFonts w:cs="Times New Roman"/>
          <w:szCs w:val="24"/>
        </w:rPr>
        <w:tab/>
        <w:t>: D-III Keperawatan</w:t>
      </w:r>
    </w:p>
    <w:p w:rsidR="00B22010" w:rsidRPr="00BF0379" w:rsidRDefault="00B22010" w:rsidP="00B22010">
      <w:pPr>
        <w:tabs>
          <w:tab w:val="left" w:pos="2410"/>
        </w:tabs>
        <w:spacing w:line="360" w:lineRule="auto"/>
        <w:ind w:left="2127" w:hanging="2127"/>
        <w:rPr>
          <w:rFonts w:cs="Times New Roman"/>
          <w:szCs w:val="24"/>
          <w:lang w:val="id-ID"/>
        </w:rPr>
      </w:pPr>
      <w:r w:rsidRPr="00BF0379">
        <w:rPr>
          <w:rFonts w:cs="Times New Roman"/>
          <w:szCs w:val="24"/>
        </w:rPr>
        <w:t>Judul</w:t>
      </w:r>
      <w:r w:rsidRPr="00BF0379">
        <w:rPr>
          <w:rFonts w:cs="Times New Roman"/>
          <w:szCs w:val="24"/>
          <w:lang w:val="id-ID"/>
        </w:rPr>
        <w:tab/>
      </w:r>
      <w:r w:rsidRPr="00BF0379">
        <w:rPr>
          <w:rFonts w:cs="Times New Roman"/>
          <w:szCs w:val="24"/>
        </w:rPr>
        <w:t>:</w:t>
      </w:r>
      <w:r>
        <w:rPr>
          <w:rFonts w:cs="Times New Roman"/>
          <w:szCs w:val="24"/>
        </w:rPr>
        <w:t>Asuhan Keperawatan Ny. N Dengan Masalah Keperawatam Utama Nausea Pada Hiperemesis Gravidarum  Di ruang F1 Rumkital Dr. Ramelan Surabaya.</w:t>
      </w:r>
    </w:p>
    <w:p w:rsidR="00B22010" w:rsidRPr="00BF0379" w:rsidRDefault="00B22010" w:rsidP="00B22010">
      <w:pPr>
        <w:spacing w:line="360" w:lineRule="auto"/>
        <w:rPr>
          <w:rFonts w:cs="Times New Roman"/>
          <w:szCs w:val="24"/>
          <w:lang w:val="id-ID"/>
        </w:rPr>
      </w:pPr>
      <w:r w:rsidRPr="00BF0379">
        <w:rPr>
          <w:rFonts w:cs="Times New Roman"/>
          <w:szCs w:val="24"/>
        </w:rPr>
        <w:t>Serta perbaikan-perbaikan</w:t>
      </w:r>
      <w:r w:rsidRPr="00BF0379">
        <w:rPr>
          <w:rFonts w:cs="Times New Roman"/>
          <w:szCs w:val="24"/>
          <w:lang w:val="id-ID"/>
        </w:rPr>
        <w:t xml:space="preserve"> </w:t>
      </w:r>
      <w:r w:rsidRPr="00BF0379">
        <w:rPr>
          <w:rFonts w:cs="Times New Roman"/>
          <w:szCs w:val="24"/>
        </w:rPr>
        <w:t>sepe</w:t>
      </w:r>
      <w:r w:rsidRPr="00BF0379">
        <w:rPr>
          <w:rFonts w:cs="Times New Roman"/>
          <w:szCs w:val="24"/>
          <w:lang w:val="id-ID"/>
        </w:rPr>
        <w:t>n</w:t>
      </w:r>
      <w:r w:rsidRPr="00BF0379">
        <w:rPr>
          <w:rFonts w:cs="Times New Roman"/>
          <w:szCs w:val="24"/>
        </w:rPr>
        <w:t>uhnya, maka kami menganggap</w:t>
      </w:r>
      <w:r w:rsidRPr="00BF0379">
        <w:rPr>
          <w:rFonts w:cs="Times New Roman"/>
          <w:szCs w:val="24"/>
          <w:lang w:val="id-ID"/>
        </w:rPr>
        <w:t xml:space="preserve"> </w:t>
      </w:r>
      <w:r w:rsidRPr="00BF0379">
        <w:rPr>
          <w:rFonts w:cs="Times New Roman"/>
          <w:szCs w:val="24"/>
        </w:rPr>
        <w:t>dan</w:t>
      </w:r>
      <w:r w:rsidRPr="00BF0379">
        <w:rPr>
          <w:rFonts w:cs="Times New Roman"/>
          <w:szCs w:val="24"/>
          <w:lang w:val="id-ID"/>
        </w:rPr>
        <w:t xml:space="preserve"> </w:t>
      </w:r>
      <w:r w:rsidRPr="00BF0379">
        <w:rPr>
          <w:rFonts w:cs="Times New Roman"/>
          <w:szCs w:val="24"/>
        </w:rPr>
        <w:t>dapat</w:t>
      </w:r>
      <w:r w:rsidRPr="00BF0379">
        <w:rPr>
          <w:rFonts w:cs="Times New Roman"/>
          <w:szCs w:val="24"/>
          <w:lang w:val="id-ID"/>
        </w:rPr>
        <w:t xml:space="preserve"> </w:t>
      </w:r>
      <w:r w:rsidRPr="00BF0379">
        <w:rPr>
          <w:rFonts w:cs="Times New Roman"/>
          <w:szCs w:val="24"/>
        </w:rPr>
        <w:t>menyetujui</w:t>
      </w:r>
      <w:r w:rsidRPr="00BF0379">
        <w:rPr>
          <w:rFonts w:cs="Times New Roman"/>
          <w:szCs w:val="24"/>
          <w:lang w:val="id-ID"/>
        </w:rPr>
        <w:t xml:space="preserve"> </w:t>
      </w:r>
      <w:r w:rsidRPr="00BF0379">
        <w:rPr>
          <w:rFonts w:cs="Times New Roman"/>
          <w:szCs w:val="24"/>
        </w:rPr>
        <w:t>bahwa</w:t>
      </w:r>
      <w:r w:rsidRPr="00BF0379">
        <w:rPr>
          <w:rFonts w:cs="Times New Roman"/>
          <w:szCs w:val="24"/>
          <w:lang w:val="id-ID"/>
        </w:rPr>
        <w:t xml:space="preserve"> </w:t>
      </w:r>
      <w:r w:rsidRPr="00BF0379">
        <w:rPr>
          <w:rFonts w:cs="Times New Roman"/>
          <w:szCs w:val="24"/>
        </w:rPr>
        <w:t>karya</w:t>
      </w:r>
      <w:r w:rsidRPr="00BF0379">
        <w:rPr>
          <w:rFonts w:cs="Times New Roman"/>
          <w:szCs w:val="24"/>
          <w:lang w:val="id-ID"/>
        </w:rPr>
        <w:t xml:space="preserve"> </w:t>
      </w:r>
      <w:r w:rsidRPr="00BF0379">
        <w:rPr>
          <w:rFonts w:cs="Times New Roman"/>
          <w:szCs w:val="24"/>
        </w:rPr>
        <w:t>tulis</w:t>
      </w:r>
      <w:r w:rsidRPr="00BF0379">
        <w:rPr>
          <w:rFonts w:cs="Times New Roman"/>
          <w:szCs w:val="24"/>
          <w:lang w:val="id-ID"/>
        </w:rPr>
        <w:t xml:space="preserve"> </w:t>
      </w:r>
      <w:r w:rsidRPr="00BF0379">
        <w:rPr>
          <w:rFonts w:cs="Times New Roman"/>
          <w:szCs w:val="24"/>
        </w:rPr>
        <w:t>ini</w:t>
      </w:r>
      <w:r w:rsidRPr="00BF0379">
        <w:rPr>
          <w:rFonts w:cs="Times New Roman"/>
          <w:szCs w:val="24"/>
          <w:lang w:val="id-ID"/>
        </w:rPr>
        <w:t xml:space="preserve"> </w:t>
      </w:r>
      <w:r w:rsidRPr="00BF0379">
        <w:rPr>
          <w:rFonts w:cs="Times New Roman"/>
          <w:szCs w:val="24"/>
        </w:rPr>
        <w:t>diajukan</w:t>
      </w:r>
      <w:r w:rsidRPr="00BF0379">
        <w:rPr>
          <w:rFonts w:cs="Times New Roman"/>
          <w:szCs w:val="24"/>
          <w:lang w:val="id-ID"/>
        </w:rPr>
        <w:t xml:space="preserve"> </w:t>
      </w:r>
      <w:r w:rsidRPr="00BF0379">
        <w:rPr>
          <w:rFonts w:cs="Times New Roman"/>
          <w:szCs w:val="24"/>
        </w:rPr>
        <w:t>dalam</w:t>
      </w:r>
      <w:r w:rsidRPr="00BF0379">
        <w:rPr>
          <w:rFonts w:cs="Times New Roman"/>
          <w:szCs w:val="24"/>
          <w:lang w:val="id-ID"/>
        </w:rPr>
        <w:t xml:space="preserve"> </w:t>
      </w:r>
      <w:r w:rsidRPr="00BF0379">
        <w:rPr>
          <w:rFonts w:cs="Times New Roman"/>
          <w:szCs w:val="24"/>
        </w:rPr>
        <w:t>sid</w:t>
      </w:r>
      <w:r w:rsidRPr="00BF0379">
        <w:rPr>
          <w:rFonts w:cs="Times New Roman"/>
          <w:szCs w:val="24"/>
          <w:lang w:val="id-ID"/>
        </w:rPr>
        <w:t>a</w:t>
      </w:r>
      <w:r w:rsidRPr="00BF0379">
        <w:rPr>
          <w:rFonts w:cs="Times New Roman"/>
          <w:szCs w:val="24"/>
        </w:rPr>
        <w:t>ng</w:t>
      </w:r>
      <w:r w:rsidRPr="00BF0379">
        <w:rPr>
          <w:rFonts w:cs="Times New Roman"/>
          <w:szCs w:val="24"/>
          <w:lang w:val="id-ID"/>
        </w:rPr>
        <w:t xml:space="preserve"> </w:t>
      </w:r>
      <w:r w:rsidRPr="00BF0379">
        <w:rPr>
          <w:rFonts w:cs="Times New Roman"/>
          <w:szCs w:val="24"/>
        </w:rPr>
        <w:t>guna</w:t>
      </w:r>
      <w:r w:rsidRPr="00BF0379">
        <w:rPr>
          <w:rFonts w:cs="Times New Roman"/>
          <w:szCs w:val="24"/>
          <w:lang w:val="id-ID"/>
        </w:rPr>
        <w:t xml:space="preserve"> </w:t>
      </w:r>
      <w:r w:rsidRPr="00BF0379">
        <w:rPr>
          <w:rFonts w:cs="Times New Roman"/>
          <w:szCs w:val="24"/>
        </w:rPr>
        <w:t>memenuhi</w:t>
      </w:r>
      <w:r w:rsidRPr="00BF0379">
        <w:rPr>
          <w:rFonts w:cs="Times New Roman"/>
          <w:szCs w:val="24"/>
          <w:lang w:val="id-ID"/>
        </w:rPr>
        <w:t xml:space="preserve"> </w:t>
      </w:r>
      <w:r w:rsidRPr="00BF0379">
        <w:rPr>
          <w:rFonts w:cs="Times New Roman"/>
          <w:szCs w:val="24"/>
        </w:rPr>
        <w:t>sebagian</w:t>
      </w:r>
      <w:r w:rsidRPr="00BF0379">
        <w:rPr>
          <w:rFonts w:cs="Times New Roman"/>
          <w:szCs w:val="24"/>
          <w:lang w:val="id-ID"/>
        </w:rPr>
        <w:t xml:space="preserve"> </w:t>
      </w:r>
      <w:r w:rsidRPr="00BF0379">
        <w:rPr>
          <w:rFonts w:cs="Times New Roman"/>
          <w:szCs w:val="24"/>
        </w:rPr>
        <w:t>persyaratan</w:t>
      </w:r>
      <w:r w:rsidRPr="00BF0379">
        <w:rPr>
          <w:rFonts w:cs="Times New Roman"/>
          <w:szCs w:val="24"/>
          <w:lang w:val="id-ID"/>
        </w:rPr>
        <w:t xml:space="preserve"> </w:t>
      </w:r>
      <w:r w:rsidRPr="00BF0379">
        <w:rPr>
          <w:rFonts w:cs="Times New Roman"/>
          <w:szCs w:val="24"/>
        </w:rPr>
        <w:t>untuk</w:t>
      </w:r>
      <w:r w:rsidRPr="00BF0379">
        <w:rPr>
          <w:rFonts w:cs="Times New Roman"/>
          <w:szCs w:val="24"/>
          <w:lang w:val="id-ID"/>
        </w:rPr>
        <w:t xml:space="preserve"> </w:t>
      </w:r>
      <w:r w:rsidRPr="00BF0379">
        <w:rPr>
          <w:rFonts w:cs="Times New Roman"/>
          <w:szCs w:val="24"/>
        </w:rPr>
        <w:t>memperoleh</w:t>
      </w:r>
      <w:r w:rsidRPr="00BF0379">
        <w:rPr>
          <w:rFonts w:cs="Times New Roman"/>
          <w:szCs w:val="24"/>
          <w:lang w:val="id-ID"/>
        </w:rPr>
        <w:t xml:space="preserve"> </w:t>
      </w:r>
      <w:r w:rsidRPr="00BF0379">
        <w:rPr>
          <w:rFonts w:cs="Times New Roman"/>
          <w:szCs w:val="24"/>
        </w:rPr>
        <w:t xml:space="preserve">gelar : </w:t>
      </w:r>
    </w:p>
    <w:p w:rsidR="00B22010" w:rsidRPr="00BF0379" w:rsidRDefault="00B22010" w:rsidP="00B22010">
      <w:pPr>
        <w:spacing w:line="276" w:lineRule="auto"/>
        <w:rPr>
          <w:rFonts w:cs="Times New Roman"/>
          <w:szCs w:val="24"/>
          <w:lang w:val="id-ID"/>
        </w:rPr>
      </w:pPr>
    </w:p>
    <w:p w:rsidR="00B22010" w:rsidRPr="00BF0379" w:rsidRDefault="00B22010" w:rsidP="00B22010">
      <w:pPr>
        <w:keepNext/>
        <w:keepLines/>
        <w:jc w:val="center"/>
        <w:outlineLvl w:val="0"/>
        <w:rPr>
          <w:rFonts w:eastAsiaTheme="majorEastAsia" w:cs="Times New Roman"/>
          <w:b/>
          <w:color w:val="000000" w:themeColor="text1"/>
          <w:szCs w:val="24"/>
        </w:rPr>
      </w:pPr>
      <w:bookmarkStart w:id="7" w:name="_Toc13648671"/>
      <w:bookmarkStart w:id="8" w:name="_Toc13651133"/>
      <w:bookmarkStart w:id="9" w:name="_Toc33036057"/>
      <w:r w:rsidRPr="00BF0379">
        <w:rPr>
          <w:rFonts w:eastAsiaTheme="majorEastAsia" w:cs="Times New Roman"/>
          <w:b/>
          <w:color w:val="000000" w:themeColor="text1"/>
          <w:szCs w:val="24"/>
        </w:rPr>
        <w:t>AHLI MADYA KEPERAWATAN (A</w:t>
      </w:r>
      <w:r w:rsidRPr="00BF0379">
        <w:rPr>
          <w:rFonts w:eastAsiaTheme="majorEastAsia" w:cs="Times New Roman"/>
          <w:b/>
          <w:color w:val="000000" w:themeColor="text1"/>
          <w:szCs w:val="24"/>
          <w:lang w:val="id-ID"/>
        </w:rPr>
        <w:t>.Md.Kep</w:t>
      </w:r>
      <w:r w:rsidRPr="00BF0379">
        <w:rPr>
          <w:rFonts w:eastAsiaTheme="majorEastAsia" w:cs="Times New Roman"/>
          <w:b/>
          <w:color w:val="000000" w:themeColor="text1"/>
          <w:szCs w:val="24"/>
        </w:rPr>
        <w:t>)</w:t>
      </w:r>
      <w:bookmarkEnd w:id="7"/>
      <w:bookmarkEnd w:id="8"/>
      <w:bookmarkEnd w:id="9"/>
    </w:p>
    <w:p w:rsidR="00B22010" w:rsidRPr="00BF0379" w:rsidRDefault="00B22010" w:rsidP="00B22010">
      <w:pPr>
        <w:rPr>
          <w:rFonts w:cs="Times New Roman"/>
          <w:szCs w:val="24"/>
        </w:rPr>
      </w:pPr>
    </w:p>
    <w:p w:rsidR="00B22010" w:rsidRPr="00925F16" w:rsidRDefault="00B22010" w:rsidP="00B22010">
      <w:pPr>
        <w:ind w:left="5040"/>
        <w:outlineLvl w:val="0"/>
        <w:rPr>
          <w:rFonts w:cs="Times New Roman"/>
          <w:szCs w:val="24"/>
        </w:rPr>
      </w:pPr>
      <w:bookmarkStart w:id="10" w:name="_Toc13648672"/>
      <w:bookmarkStart w:id="11" w:name="_Toc13651134"/>
      <w:bookmarkStart w:id="12" w:name="_Toc33036058"/>
      <w:r w:rsidRPr="00BF0379">
        <w:rPr>
          <w:rFonts w:cs="Times New Roman"/>
          <w:szCs w:val="24"/>
          <w:lang w:val="id-ID"/>
        </w:rPr>
        <w:t>Surabaya,</w:t>
      </w:r>
      <w:r w:rsidRPr="00BF0379">
        <w:rPr>
          <w:rFonts w:cs="Times New Roman"/>
          <w:szCs w:val="24"/>
        </w:rPr>
        <w:t xml:space="preserve"> </w:t>
      </w:r>
      <w:bookmarkEnd w:id="10"/>
      <w:bookmarkEnd w:id="11"/>
      <w:r w:rsidR="00DC4BCC">
        <w:rPr>
          <w:rFonts w:cs="Times New Roman"/>
          <w:szCs w:val="24"/>
        </w:rPr>
        <w:t>26</w:t>
      </w:r>
      <w:r>
        <w:rPr>
          <w:rFonts w:cs="Times New Roman"/>
          <w:szCs w:val="24"/>
        </w:rPr>
        <w:t xml:space="preserve"> Februari 2020</w:t>
      </w:r>
      <w:bookmarkEnd w:id="12"/>
    </w:p>
    <w:p w:rsidR="00B22010" w:rsidRPr="00BF0379" w:rsidRDefault="00B22010" w:rsidP="00B22010">
      <w:pPr>
        <w:ind w:left="5040"/>
        <w:outlineLvl w:val="0"/>
        <w:rPr>
          <w:rFonts w:cs="Times New Roman"/>
          <w:szCs w:val="24"/>
        </w:rPr>
      </w:pPr>
    </w:p>
    <w:p w:rsidR="00B22010" w:rsidRPr="00BF0379" w:rsidRDefault="003C3658" w:rsidP="00031105">
      <w:pPr>
        <w:jc w:val="center"/>
        <w:outlineLvl w:val="0"/>
        <w:rPr>
          <w:rFonts w:cs="Times New Roman"/>
          <w:szCs w:val="24"/>
        </w:rPr>
      </w:pPr>
      <w:bookmarkStart w:id="13" w:name="_Toc33036059"/>
      <w:r>
        <w:rPr>
          <w:rFonts w:cs="Times New Roman"/>
          <w:noProof/>
          <w:szCs w:val="24"/>
        </w:rPr>
        <w:drawing>
          <wp:anchor distT="0" distB="0" distL="114300" distR="114300" simplePos="0" relativeHeight="251716608" behindDoc="1" locked="0" layoutInCell="1" allowOverlap="1" wp14:anchorId="60841071" wp14:editId="4577A301">
            <wp:simplePos x="0" y="0"/>
            <wp:positionH relativeFrom="column">
              <wp:posOffset>1544758</wp:posOffset>
            </wp:positionH>
            <wp:positionV relativeFrom="paragraph">
              <wp:posOffset>222863</wp:posOffset>
            </wp:positionV>
            <wp:extent cx="1920875" cy="1292225"/>
            <wp:effectExtent l="0" t="0" r="3175" b="3175"/>
            <wp:wrapNone/>
            <wp:docPr id="4" name="Picture 4" descr="C:\Users\Herlina\Documents\IMG-202007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lina\Documents\IMG-20200709-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87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10" w:rsidRPr="00BF0379">
        <w:rPr>
          <w:rFonts w:cs="Times New Roman"/>
          <w:szCs w:val="24"/>
        </w:rPr>
        <w:t>Pembimbing</w:t>
      </w:r>
      <w:bookmarkEnd w:id="13"/>
    </w:p>
    <w:p w:rsidR="00B22010" w:rsidRPr="00BF0379" w:rsidRDefault="00B22010" w:rsidP="00B22010">
      <w:pPr>
        <w:jc w:val="center"/>
        <w:outlineLvl w:val="0"/>
        <w:rPr>
          <w:rFonts w:cs="Times New Roman"/>
          <w:szCs w:val="24"/>
        </w:rPr>
      </w:pPr>
    </w:p>
    <w:p w:rsidR="00B22010" w:rsidRDefault="00B22010" w:rsidP="00B22010">
      <w:pPr>
        <w:jc w:val="center"/>
        <w:outlineLvl w:val="0"/>
        <w:rPr>
          <w:rFonts w:cs="Times New Roman"/>
          <w:szCs w:val="24"/>
        </w:rPr>
      </w:pPr>
    </w:p>
    <w:p w:rsidR="00B22010" w:rsidRPr="00BF0379" w:rsidRDefault="00B22010" w:rsidP="00B22010">
      <w:pPr>
        <w:jc w:val="center"/>
        <w:outlineLvl w:val="0"/>
        <w:rPr>
          <w:rFonts w:cs="Times New Roman"/>
          <w:szCs w:val="24"/>
        </w:rPr>
      </w:pPr>
    </w:p>
    <w:p w:rsidR="00B22010" w:rsidRPr="00BF0379" w:rsidRDefault="00B22010" w:rsidP="00031105">
      <w:pPr>
        <w:spacing w:line="240" w:lineRule="auto"/>
        <w:jc w:val="center"/>
        <w:outlineLvl w:val="0"/>
        <w:rPr>
          <w:rFonts w:cs="Times New Roman"/>
          <w:szCs w:val="24"/>
          <w:u w:val="single"/>
        </w:rPr>
      </w:pPr>
      <w:bookmarkStart w:id="14" w:name="_Toc33036060"/>
      <w:r w:rsidRPr="003E69EE">
        <w:rPr>
          <w:rFonts w:cs="Times New Roman"/>
          <w:szCs w:val="24"/>
          <w:u w:val="single"/>
        </w:rPr>
        <w:t>Puji Hastuti, M.Kep.,Ns</w:t>
      </w:r>
      <w:bookmarkEnd w:id="14"/>
    </w:p>
    <w:p w:rsidR="00B22010" w:rsidRPr="00BF0379" w:rsidRDefault="00B22010" w:rsidP="00031105">
      <w:pPr>
        <w:spacing w:line="240" w:lineRule="auto"/>
        <w:jc w:val="center"/>
        <w:outlineLvl w:val="0"/>
        <w:rPr>
          <w:rFonts w:cs="Times New Roman"/>
          <w:szCs w:val="24"/>
        </w:rPr>
      </w:pPr>
      <w:bookmarkStart w:id="15" w:name="_Toc33036061"/>
      <w:r w:rsidRPr="00BF0379">
        <w:rPr>
          <w:rFonts w:cs="Times New Roman"/>
          <w:szCs w:val="24"/>
        </w:rPr>
        <w:t>NIP. 03.010</w:t>
      </w:r>
      <w:bookmarkEnd w:id="15"/>
    </w:p>
    <w:p w:rsidR="00B22010" w:rsidRPr="00BF0379" w:rsidRDefault="00B22010" w:rsidP="00B22010">
      <w:pPr>
        <w:spacing w:line="240" w:lineRule="auto"/>
        <w:jc w:val="center"/>
        <w:outlineLvl w:val="0"/>
        <w:rPr>
          <w:rFonts w:cs="Times New Roman"/>
          <w:szCs w:val="24"/>
        </w:rPr>
      </w:pPr>
    </w:p>
    <w:p w:rsidR="00B22010" w:rsidRPr="00BF0379" w:rsidRDefault="00B22010" w:rsidP="00B22010">
      <w:pPr>
        <w:spacing w:line="240" w:lineRule="auto"/>
        <w:outlineLvl w:val="0"/>
        <w:rPr>
          <w:rFonts w:cs="Times New Roman"/>
          <w:szCs w:val="24"/>
        </w:rPr>
      </w:pPr>
    </w:p>
    <w:p w:rsidR="00B22010" w:rsidRPr="00BF0379" w:rsidRDefault="00B22010" w:rsidP="00B22010">
      <w:pPr>
        <w:spacing w:line="240" w:lineRule="auto"/>
        <w:outlineLvl w:val="0"/>
        <w:rPr>
          <w:rFonts w:cs="Times New Roman"/>
          <w:szCs w:val="24"/>
        </w:rPr>
      </w:pPr>
    </w:p>
    <w:p w:rsidR="00B22010" w:rsidRDefault="00B22010" w:rsidP="00B22010">
      <w:pPr>
        <w:spacing w:line="240" w:lineRule="auto"/>
        <w:outlineLvl w:val="0"/>
        <w:rPr>
          <w:rFonts w:cs="Times New Roman"/>
          <w:szCs w:val="24"/>
        </w:rPr>
      </w:pPr>
    </w:p>
    <w:p w:rsidR="00B22010" w:rsidRDefault="00B22010" w:rsidP="00B22010">
      <w:pPr>
        <w:spacing w:line="240" w:lineRule="auto"/>
        <w:outlineLvl w:val="0"/>
        <w:rPr>
          <w:rFonts w:cs="Times New Roman"/>
          <w:szCs w:val="24"/>
        </w:rPr>
      </w:pPr>
    </w:p>
    <w:p w:rsidR="00B22010" w:rsidRDefault="00B22010" w:rsidP="00B22010">
      <w:pPr>
        <w:spacing w:line="240" w:lineRule="auto"/>
        <w:outlineLvl w:val="0"/>
        <w:rPr>
          <w:rFonts w:cs="Times New Roman"/>
          <w:szCs w:val="24"/>
        </w:rPr>
      </w:pPr>
    </w:p>
    <w:p w:rsidR="00B22010" w:rsidRPr="00BF0379" w:rsidRDefault="00B22010" w:rsidP="00B22010">
      <w:pPr>
        <w:spacing w:line="240" w:lineRule="auto"/>
        <w:outlineLvl w:val="0"/>
        <w:rPr>
          <w:rFonts w:cs="Times New Roman"/>
          <w:szCs w:val="24"/>
        </w:rPr>
      </w:pPr>
    </w:p>
    <w:p w:rsidR="00B22010" w:rsidRPr="00BF0379" w:rsidRDefault="00B22010" w:rsidP="00B22010">
      <w:pPr>
        <w:spacing w:line="240" w:lineRule="auto"/>
        <w:outlineLvl w:val="0"/>
        <w:rPr>
          <w:rFonts w:cs="Times New Roman"/>
          <w:szCs w:val="24"/>
        </w:rPr>
      </w:pPr>
    </w:p>
    <w:p w:rsidR="00B22010" w:rsidRPr="00BF0379" w:rsidRDefault="00B22010" w:rsidP="00B22010">
      <w:pPr>
        <w:spacing w:line="240" w:lineRule="auto"/>
        <w:outlineLvl w:val="0"/>
        <w:rPr>
          <w:rFonts w:cs="Times New Roman"/>
          <w:szCs w:val="24"/>
        </w:rPr>
      </w:pPr>
      <w:bookmarkStart w:id="16" w:name="_Toc33036062"/>
      <w:r w:rsidRPr="00BF0379">
        <w:rPr>
          <w:rFonts w:cs="Times New Roman"/>
          <w:szCs w:val="24"/>
        </w:rPr>
        <w:t>Ditetapkan di</w:t>
      </w:r>
      <w:r w:rsidRPr="00BF0379">
        <w:rPr>
          <w:rFonts w:cs="Times New Roman"/>
          <w:szCs w:val="24"/>
        </w:rPr>
        <w:tab/>
        <w:t>: STIKES Hang Tuah Surabaya</w:t>
      </w:r>
      <w:bookmarkEnd w:id="16"/>
    </w:p>
    <w:p w:rsidR="00B22010" w:rsidRPr="00BF0379" w:rsidRDefault="00B22010" w:rsidP="00B22010">
      <w:pPr>
        <w:spacing w:line="240" w:lineRule="auto"/>
        <w:outlineLvl w:val="0"/>
        <w:rPr>
          <w:rFonts w:cs="Times New Roman"/>
          <w:szCs w:val="24"/>
        </w:rPr>
      </w:pPr>
      <w:bookmarkStart w:id="17" w:name="_Toc33036063"/>
      <w:r w:rsidRPr="00BF0379">
        <w:rPr>
          <w:rFonts w:cs="Times New Roman"/>
          <w:szCs w:val="24"/>
        </w:rPr>
        <w:t>Tanggal</w:t>
      </w:r>
      <w:r w:rsidRPr="00BF0379">
        <w:rPr>
          <w:rFonts w:cs="Times New Roman"/>
          <w:szCs w:val="24"/>
        </w:rPr>
        <w:tab/>
        <w:t>:</w:t>
      </w:r>
      <w:r>
        <w:rPr>
          <w:rFonts w:cs="Times New Roman"/>
          <w:szCs w:val="24"/>
        </w:rPr>
        <w:t xml:space="preserve"> 26 Februari 2020</w:t>
      </w:r>
      <w:bookmarkEnd w:id="17"/>
    </w:p>
    <w:p w:rsidR="00B22010" w:rsidRPr="00BF0379" w:rsidRDefault="00B22010" w:rsidP="00B22010">
      <w:pPr>
        <w:keepNext/>
        <w:keepLines/>
        <w:jc w:val="center"/>
        <w:outlineLvl w:val="0"/>
        <w:rPr>
          <w:rFonts w:eastAsiaTheme="majorEastAsia" w:cs="Times New Roman"/>
          <w:b/>
          <w:color w:val="000000" w:themeColor="text1"/>
          <w:szCs w:val="24"/>
        </w:rPr>
      </w:pPr>
      <w:bookmarkStart w:id="18" w:name="_Toc33036064"/>
      <w:r w:rsidRPr="00BF0379">
        <w:rPr>
          <w:rFonts w:eastAsiaTheme="majorEastAsia" w:cs="Times New Roman"/>
          <w:b/>
          <w:color w:val="000000" w:themeColor="text1"/>
          <w:szCs w:val="24"/>
        </w:rPr>
        <w:lastRenderedPageBreak/>
        <w:t>HALAMAN PENGESAHAN</w:t>
      </w:r>
      <w:bookmarkEnd w:id="18"/>
    </w:p>
    <w:p w:rsidR="00B22010" w:rsidRPr="00BF0379" w:rsidRDefault="00B22010" w:rsidP="00B22010">
      <w:pPr>
        <w:spacing w:line="240" w:lineRule="auto"/>
        <w:rPr>
          <w:rFonts w:cs="Times New Roman"/>
          <w:szCs w:val="24"/>
          <w:lang w:val="id-ID"/>
        </w:rPr>
      </w:pPr>
      <w:r w:rsidRPr="00BF0379">
        <w:rPr>
          <w:rFonts w:cs="Times New Roman"/>
          <w:szCs w:val="24"/>
          <w:lang w:val="id-ID"/>
        </w:rPr>
        <w:t>Karya Tulis Ilmiah dari:</w:t>
      </w:r>
    </w:p>
    <w:p w:rsidR="00B22010" w:rsidRPr="00BF0379" w:rsidRDefault="00B22010" w:rsidP="00B22010">
      <w:pPr>
        <w:tabs>
          <w:tab w:val="left" w:pos="720"/>
          <w:tab w:val="left" w:pos="2700"/>
          <w:tab w:val="left" w:pos="2880"/>
        </w:tabs>
        <w:spacing w:line="240" w:lineRule="auto"/>
        <w:ind w:left="2880" w:hanging="2880"/>
        <w:rPr>
          <w:rFonts w:cs="Times New Roman"/>
          <w:szCs w:val="24"/>
        </w:rPr>
      </w:pPr>
      <w:r w:rsidRPr="00BF0379">
        <w:rPr>
          <w:rFonts w:cs="Times New Roman"/>
          <w:szCs w:val="24"/>
        </w:rPr>
        <w:tab/>
      </w:r>
      <w:r w:rsidRPr="00BF0379">
        <w:rPr>
          <w:rFonts w:cs="Times New Roman"/>
          <w:szCs w:val="24"/>
          <w:lang w:val="id-ID"/>
        </w:rPr>
        <w:t>Nama</w:t>
      </w:r>
      <w:r w:rsidRPr="00BF0379">
        <w:rPr>
          <w:rFonts w:cs="Times New Roman"/>
          <w:szCs w:val="24"/>
        </w:rPr>
        <w:tab/>
        <w:t xml:space="preserve">:  </w:t>
      </w:r>
      <w:r>
        <w:rPr>
          <w:rFonts w:cs="Times New Roman"/>
          <w:szCs w:val="24"/>
        </w:rPr>
        <w:t>MIFTAKHATU FAUZIYYAH</w:t>
      </w:r>
    </w:p>
    <w:p w:rsidR="00B22010" w:rsidRPr="00BF0379" w:rsidRDefault="00B22010" w:rsidP="00B22010">
      <w:pPr>
        <w:tabs>
          <w:tab w:val="left" w:pos="720"/>
          <w:tab w:val="left" w:pos="2700"/>
          <w:tab w:val="left" w:pos="2880"/>
        </w:tabs>
        <w:spacing w:line="240" w:lineRule="auto"/>
        <w:ind w:left="2880" w:hanging="2880"/>
        <w:rPr>
          <w:rFonts w:cs="Times New Roman"/>
          <w:szCs w:val="24"/>
        </w:rPr>
      </w:pPr>
      <w:r w:rsidRPr="00BF0379">
        <w:rPr>
          <w:rFonts w:cs="Times New Roman"/>
          <w:szCs w:val="24"/>
        </w:rPr>
        <w:tab/>
      </w:r>
      <w:r w:rsidRPr="00BF0379">
        <w:rPr>
          <w:rFonts w:cs="Times New Roman"/>
          <w:szCs w:val="24"/>
          <w:lang w:val="id-ID"/>
        </w:rPr>
        <w:t>NIM</w:t>
      </w:r>
      <w:r w:rsidRPr="00BF0379">
        <w:rPr>
          <w:rFonts w:cs="Times New Roman"/>
          <w:szCs w:val="24"/>
        </w:rPr>
        <w:tab/>
        <w:t>:</w:t>
      </w:r>
      <w:r w:rsidRPr="00BF0379">
        <w:rPr>
          <w:rFonts w:cs="Times New Roman"/>
          <w:szCs w:val="24"/>
        </w:rPr>
        <w:tab/>
      </w:r>
      <w:r>
        <w:rPr>
          <w:rFonts w:cs="Times New Roman"/>
          <w:szCs w:val="24"/>
          <w:lang w:val="id-ID"/>
        </w:rPr>
        <w:t>1</w:t>
      </w:r>
      <w:r>
        <w:rPr>
          <w:rFonts w:cs="Times New Roman"/>
          <w:szCs w:val="24"/>
        </w:rPr>
        <w:t>72</w:t>
      </w:r>
      <w:r w:rsidRPr="00BF0379">
        <w:rPr>
          <w:rFonts w:cs="Times New Roman"/>
          <w:szCs w:val="24"/>
          <w:lang w:val="id-ID"/>
        </w:rPr>
        <w:t>.</w:t>
      </w:r>
      <w:r>
        <w:rPr>
          <w:rFonts w:cs="Times New Roman"/>
          <w:szCs w:val="24"/>
        </w:rPr>
        <w:t>0047</w:t>
      </w:r>
    </w:p>
    <w:p w:rsidR="00B22010" w:rsidRPr="00BF0379" w:rsidRDefault="00B22010" w:rsidP="00B22010">
      <w:pPr>
        <w:tabs>
          <w:tab w:val="left" w:pos="720"/>
          <w:tab w:val="left" w:pos="2700"/>
          <w:tab w:val="left" w:pos="2880"/>
        </w:tabs>
        <w:spacing w:line="240" w:lineRule="auto"/>
        <w:ind w:left="2880" w:hanging="2880"/>
        <w:rPr>
          <w:rFonts w:cs="Times New Roman"/>
          <w:szCs w:val="24"/>
        </w:rPr>
      </w:pPr>
      <w:r w:rsidRPr="00BF0379">
        <w:rPr>
          <w:rFonts w:cs="Times New Roman"/>
          <w:szCs w:val="24"/>
        </w:rPr>
        <w:tab/>
      </w:r>
      <w:r w:rsidRPr="00BF0379">
        <w:rPr>
          <w:rFonts w:cs="Times New Roman"/>
          <w:szCs w:val="24"/>
          <w:lang w:val="id-ID"/>
        </w:rPr>
        <w:t>Program Studi</w:t>
      </w:r>
      <w:r w:rsidRPr="00BF0379">
        <w:rPr>
          <w:rFonts w:cs="Times New Roman"/>
          <w:szCs w:val="24"/>
        </w:rPr>
        <w:tab/>
        <w:t>:</w:t>
      </w:r>
      <w:r w:rsidRPr="00BF0379">
        <w:rPr>
          <w:rFonts w:cs="Times New Roman"/>
          <w:szCs w:val="24"/>
        </w:rPr>
        <w:tab/>
        <w:t>D-III KEPERAWATAN</w:t>
      </w:r>
    </w:p>
    <w:p w:rsidR="00B22010" w:rsidRPr="00BF0379" w:rsidRDefault="00B22010" w:rsidP="00B22010">
      <w:pPr>
        <w:tabs>
          <w:tab w:val="left" w:pos="2268"/>
        </w:tabs>
        <w:spacing w:line="240" w:lineRule="auto"/>
        <w:ind w:left="709" w:hanging="709"/>
        <w:rPr>
          <w:rFonts w:cs="Times New Roman"/>
          <w:szCs w:val="24"/>
          <w:lang w:val="id-ID"/>
        </w:rPr>
      </w:pPr>
      <w:r w:rsidRPr="00BF0379">
        <w:rPr>
          <w:rFonts w:cs="Times New Roman"/>
          <w:szCs w:val="24"/>
        </w:rPr>
        <w:tab/>
      </w:r>
      <w:r w:rsidRPr="00BF0379">
        <w:rPr>
          <w:rFonts w:cs="Times New Roman"/>
          <w:szCs w:val="24"/>
          <w:lang w:val="id-ID"/>
        </w:rPr>
        <w:t>Judu</w:t>
      </w:r>
      <w:r w:rsidRPr="00BF0379">
        <w:rPr>
          <w:rFonts w:cs="Times New Roman"/>
          <w:szCs w:val="24"/>
        </w:rPr>
        <w:t>l</w:t>
      </w:r>
      <w:r w:rsidRPr="00BF0379">
        <w:rPr>
          <w:rFonts w:cs="Times New Roman"/>
          <w:szCs w:val="24"/>
        </w:rPr>
        <w:tab/>
        <w:t xml:space="preserve">      :</w:t>
      </w:r>
      <w:r>
        <w:rPr>
          <w:rFonts w:cs="Times New Roman"/>
          <w:szCs w:val="24"/>
        </w:rPr>
        <w:t xml:space="preserve"> Asuhan Keperawatan Ny.N Dengan Masalah Keperawatan Utama Nausea Pada Hiperemesis Gravidarum Di Ruang F1 Rumkital Dr.Ramelan Surabaya.</w:t>
      </w:r>
    </w:p>
    <w:p w:rsidR="00B22010" w:rsidRPr="00BF0379" w:rsidRDefault="00B22010" w:rsidP="00B22010">
      <w:pPr>
        <w:tabs>
          <w:tab w:val="left" w:pos="0"/>
        </w:tabs>
        <w:spacing w:line="240" w:lineRule="auto"/>
        <w:rPr>
          <w:rFonts w:cs="Times New Roman"/>
          <w:szCs w:val="24"/>
          <w:lang w:val="id-ID"/>
        </w:rPr>
      </w:pPr>
      <w:r w:rsidRPr="00BF0379">
        <w:rPr>
          <w:rFonts w:cs="Times New Roman"/>
          <w:szCs w:val="24"/>
          <w:lang w:val="id-ID"/>
        </w:rPr>
        <w:t>Telah dipertahankan dihadapan dewan Sidang Karya Tulis Ilmiah di Stikes Hang Tuah Surabaya, pada:</w:t>
      </w:r>
      <w:r w:rsidRPr="00BF0379">
        <w:rPr>
          <w:rFonts w:cs="Times New Roman"/>
          <w:szCs w:val="24"/>
        </w:rPr>
        <w:tab/>
      </w:r>
    </w:p>
    <w:p w:rsidR="00B22010" w:rsidRPr="00925F16" w:rsidRDefault="00B22010" w:rsidP="00B22010">
      <w:pPr>
        <w:tabs>
          <w:tab w:val="left" w:pos="720"/>
          <w:tab w:val="left" w:pos="2700"/>
          <w:tab w:val="left" w:pos="2880"/>
        </w:tabs>
        <w:spacing w:line="240" w:lineRule="auto"/>
        <w:ind w:left="2880" w:hanging="2880"/>
        <w:rPr>
          <w:rFonts w:cs="Times New Roman"/>
          <w:szCs w:val="24"/>
        </w:rPr>
      </w:pPr>
      <w:r w:rsidRPr="00BF0379">
        <w:rPr>
          <w:rFonts w:cs="Times New Roman"/>
          <w:szCs w:val="24"/>
          <w:lang w:val="id-ID"/>
        </w:rPr>
        <w:tab/>
        <w:t>Hari, tanggal</w:t>
      </w:r>
      <w:r w:rsidRPr="00BF0379">
        <w:rPr>
          <w:rFonts w:cs="Times New Roman"/>
          <w:szCs w:val="24"/>
        </w:rPr>
        <w:tab/>
        <w:t>: Senin</w:t>
      </w:r>
      <w:r>
        <w:rPr>
          <w:rFonts w:cs="Times New Roman"/>
          <w:szCs w:val="24"/>
          <w:lang w:val="id-ID"/>
        </w:rPr>
        <w:t xml:space="preserve">, </w:t>
      </w:r>
      <w:r>
        <w:rPr>
          <w:rFonts w:cs="Times New Roman"/>
          <w:szCs w:val="24"/>
        </w:rPr>
        <w:t>27</w:t>
      </w:r>
      <w:r>
        <w:rPr>
          <w:rFonts w:cs="Times New Roman"/>
          <w:szCs w:val="24"/>
          <w:lang w:val="id-ID"/>
        </w:rPr>
        <w:t xml:space="preserve"> </w:t>
      </w:r>
      <w:r>
        <w:rPr>
          <w:rFonts w:cs="Times New Roman"/>
          <w:szCs w:val="24"/>
        </w:rPr>
        <w:t>Januari</w:t>
      </w:r>
      <w:r>
        <w:rPr>
          <w:rFonts w:cs="Times New Roman"/>
          <w:szCs w:val="24"/>
          <w:lang w:val="id-ID"/>
        </w:rPr>
        <w:t xml:space="preserve"> 20</w:t>
      </w:r>
      <w:r>
        <w:rPr>
          <w:rFonts w:cs="Times New Roman"/>
          <w:szCs w:val="24"/>
        </w:rPr>
        <w:t>20</w:t>
      </w:r>
    </w:p>
    <w:p w:rsidR="00B22010" w:rsidRPr="00BF0379" w:rsidRDefault="00B22010" w:rsidP="00B22010">
      <w:pPr>
        <w:tabs>
          <w:tab w:val="left" w:pos="720"/>
          <w:tab w:val="left" w:pos="2700"/>
          <w:tab w:val="left" w:pos="2880"/>
        </w:tabs>
        <w:spacing w:line="240" w:lineRule="auto"/>
        <w:ind w:left="2880" w:hanging="2880"/>
        <w:rPr>
          <w:rFonts w:cs="Times New Roman"/>
          <w:szCs w:val="24"/>
          <w:lang w:val="id-ID"/>
        </w:rPr>
      </w:pPr>
      <w:r w:rsidRPr="00BF0379">
        <w:rPr>
          <w:rFonts w:cs="Times New Roman"/>
          <w:szCs w:val="24"/>
        </w:rPr>
        <w:tab/>
      </w:r>
      <w:r w:rsidRPr="00BF0379">
        <w:rPr>
          <w:rFonts w:cs="Times New Roman"/>
          <w:szCs w:val="24"/>
          <w:lang w:val="id-ID"/>
        </w:rPr>
        <w:t>Bertempat di</w:t>
      </w:r>
      <w:r w:rsidRPr="00BF0379">
        <w:rPr>
          <w:rFonts w:cs="Times New Roman"/>
          <w:szCs w:val="24"/>
        </w:rPr>
        <w:tab/>
        <w:t xml:space="preserve">: </w:t>
      </w:r>
      <w:r w:rsidRPr="00BF0379">
        <w:rPr>
          <w:rFonts w:cs="Times New Roman"/>
          <w:szCs w:val="24"/>
          <w:lang w:val="id-ID"/>
        </w:rPr>
        <w:t>Stikes Hang Tuah Surabaya</w:t>
      </w:r>
    </w:p>
    <w:p w:rsidR="00B22010" w:rsidRPr="00BF0379" w:rsidRDefault="00B22010" w:rsidP="00B22010">
      <w:pPr>
        <w:tabs>
          <w:tab w:val="left" w:pos="720"/>
          <w:tab w:val="left" w:pos="2700"/>
          <w:tab w:val="left" w:pos="2880"/>
        </w:tabs>
        <w:spacing w:line="240" w:lineRule="auto"/>
        <w:ind w:left="2880" w:hanging="2880"/>
        <w:rPr>
          <w:rFonts w:cs="Times New Roman"/>
          <w:szCs w:val="24"/>
          <w:lang w:val="id-ID"/>
        </w:rPr>
      </w:pPr>
    </w:p>
    <w:p w:rsidR="00B22010" w:rsidRPr="00BF0379" w:rsidRDefault="003C3658" w:rsidP="00B22010">
      <w:pPr>
        <w:tabs>
          <w:tab w:val="left" w:pos="720"/>
          <w:tab w:val="left" w:pos="2700"/>
          <w:tab w:val="left" w:pos="2880"/>
        </w:tabs>
        <w:spacing w:line="240" w:lineRule="auto"/>
        <w:rPr>
          <w:rFonts w:cs="Times New Roman"/>
          <w:szCs w:val="24"/>
        </w:rPr>
      </w:pPr>
      <w:r>
        <w:rPr>
          <w:rFonts w:cs="Times New Roman"/>
          <w:b/>
          <w:noProof/>
          <w:szCs w:val="24"/>
        </w:rPr>
        <w:drawing>
          <wp:anchor distT="0" distB="0" distL="114300" distR="114300" simplePos="0" relativeHeight="251717632" behindDoc="1" locked="0" layoutInCell="1" allowOverlap="1" wp14:anchorId="19B5430B" wp14:editId="59D9C321">
            <wp:simplePos x="0" y="0"/>
            <wp:positionH relativeFrom="column">
              <wp:posOffset>3447130</wp:posOffset>
            </wp:positionH>
            <wp:positionV relativeFrom="paragraph">
              <wp:posOffset>383500</wp:posOffset>
            </wp:positionV>
            <wp:extent cx="924911" cy="621903"/>
            <wp:effectExtent l="0" t="0" r="8890" b="6985"/>
            <wp:wrapNone/>
            <wp:docPr id="5" name="Picture 5" descr="C:\Users\Herlina\Documents\IMG-202007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lina\Documents\IMG-20200709-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4667" cy="621739"/>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10" w:rsidRPr="00BF0379">
        <w:rPr>
          <w:rFonts w:cs="Times New Roman"/>
          <w:szCs w:val="24"/>
          <w:lang w:val="id-ID"/>
        </w:rPr>
        <w:t xml:space="preserve">Dan dinyatakan </w:t>
      </w:r>
      <w:r w:rsidR="00B22010" w:rsidRPr="00BF0379">
        <w:rPr>
          <w:rFonts w:cs="Times New Roman"/>
          <w:b/>
          <w:szCs w:val="24"/>
          <w:lang w:val="id-ID"/>
        </w:rPr>
        <w:t>LULUS</w:t>
      </w:r>
      <w:r w:rsidR="00B22010" w:rsidRPr="00BF0379">
        <w:rPr>
          <w:rFonts w:cs="Times New Roman"/>
          <w:szCs w:val="24"/>
          <w:lang w:val="id-ID"/>
        </w:rPr>
        <w:t xml:space="preserve"> dan dapat diterima sebagai salah satu syarat untuk memperol</w:t>
      </w:r>
      <w:r w:rsidR="00B22010">
        <w:rPr>
          <w:rFonts w:cs="Times New Roman"/>
          <w:szCs w:val="24"/>
          <w:lang w:val="id-ID"/>
        </w:rPr>
        <w:t>eh gelar AHLI MADYA KEPERAWATAN</w:t>
      </w:r>
      <w:r w:rsidR="00B22010" w:rsidRPr="00BF0379">
        <w:rPr>
          <w:rFonts w:cs="Times New Roman"/>
          <w:szCs w:val="24"/>
          <w:lang w:val="id-ID"/>
        </w:rPr>
        <w:t xml:space="preserve"> pada Prodi D-III Keperawatan Stikes Hang Tuah Surabaya</w:t>
      </w:r>
      <w:r w:rsidR="00B22010" w:rsidRPr="00BF0379">
        <w:rPr>
          <w:rFonts w:cs="Times New Roman"/>
          <w:szCs w:val="24"/>
        </w:rPr>
        <w:t>.</w:t>
      </w:r>
    </w:p>
    <w:p w:rsidR="00B22010" w:rsidRPr="00BF0379" w:rsidRDefault="00B22010" w:rsidP="00B22010">
      <w:pPr>
        <w:tabs>
          <w:tab w:val="left" w:pos="720"/>
          <w:tab w:val="left" w:pos="2700"/>
          <w:tab w:val="left" w:pos="2880"/>
        </w:tabs>
        <w:spacing w:line="240" w:lineRule="auto"/>
        <w:rPr>
          <w:rFonts w:cs="Times New Roman"/>
          <w:szCs w:val="24"/>
        </w:rPr>
      </w:pPr>
    </w:p>
    <w:p w:rsidR="00B22010" w:rsidRPr="00BF0379" w:rsidRDefault="00B22010" w:rsidP="00B22010">
      <w:pPr>
        <w:spacing w:line="276" w:lineRule="auto"/>
        <w:rPr>
          <w:rFonts w:cs="Times New Roman"/>
          <w:szCs w:val="24"/>
          <w:u w:val="single"/>
        </w:rPr>
      </w:pPr>
      <w:r w:rsidRPr="00BF0379">
        <w:rPr>
          <w:rFonts w:cs="Times New Roman"/>
          <w:szCs w:val="24"/>
          <w:lang w:val="id-ID"/>
        </w:rPr>
        <w:t>Pembimbing</w:t>
      </w:r>
      <w:r w:rsidRPr="00BF0379">
        <w:rPr>
          <w:rFonts w:cs="Times New Roman"/>
          <w:szCs w:val="24"/>
        </w:rPr>
        <w:t xml:space="preserve"> I:</w:t>
      </w:r>
      <w:r w:rsidRPr="00BF0379">
        <w:rPr>
          <w:rFonts w:cs="Times New Roman"/>
          <w:szCs w:val="24"/>
          <w:u w:val="single"/>
          <w:lang w:val="id-ID"/>
        </w:rPr>
        <w:t xml:space="preserve"> </w:t>
      </w:r>
      <w:r w:rsidRPr="00BF0379">
        <w:rPr>
          <w:rFonts w:cs="Times New Roman"/>
          <w:szCs w:val="24"/>
          <w:lang w:val="id-ID"/>
        </w:rPr>
        <w:tab/>
      </w:r>
      <w:r w:rsidRPr="00BF0379">
        <w:rPr>
          <w:rFonts w:cs="Times New Roman"/>
          <w:szCs w:val="24"/>
          <w:u w:val="single"/>
          <w:lang w:val="id-ID"/>
        </w:rPr>
        <w:t>Puji Hastuti, M.Kep., Ns</w:t>
      </w:r>
      <w:r w:rsidRPr="00BF0379">
        <w:rPr>
          <w:rFonts w:cs="Times New Roman"/>
          <w:szCs w:val="24"/>
          <w:u w:val="single"/>
        </w:rPr>
        <w:t xml:space="preserve"> </w:t>
      </w:r>
      <w:r w:rsidRPr="00BF0379">
        <w:rPr>
          <w:rFonts w:cs="Times New Roman"/>
          <w:szCs w:val="24"/>
          <w:u w:val="single"/>
        </w:rPr>
        <w:tab/>
      </w:r>
      <w:r w:rsidRPr="00BF0379">
        <w:rPr>
          <w:rFonts w:cs="Times New Roman"/>
          <w:szCs w:val="24"/>
          <w:lang w:val="id-ID"/>
        </w:rPr>
        <w:t>(.................................)</w:t>
      </w:r>
    </w:p>
    <w:p w:rsidR="00B22010" w:rsidRPr="00BF0379" w:rsidRDefault="003C3658" w:rsidP="00B22010">
      <w:pPr>
        <w:tabs>
          <w:tab w:val="left" w:pos="720"/>
          <w:tab w:val="left" w:pos="1440"/>
          <w:tab w:val="left" w:pos="2700"/>
          <w:tab w:val="left" w:pos="2880"/>
        </w:tabs>
        <w:spacing w:line="276" w:lineRule="auto"/>
        <w:rPr>
          <w:rFonts w:cs="Times New Roman"/>
          <w:szCs w:val="24"/>
          <w:u w:val="dotted"/>
        </w:rPr>
      </w:pPr>
      <w:r>
        <w:rPr>
          <w:rFonts w:cs="Times New Roman"/>
          <w:b/>
          <w:noProof/>
          <w:szCs w:val="24"/>
        </w:rPr>
        <w:drawing>
          <wp:anchor distT="0" distB="0" distL="114300" distR="114300" simplePos="0" relativeHeight="251718656" behindDoc="1" locked="0" layoutInCell="1" allowOverlap="1" wp14:anchorId="121FA36E" wp14:editId="62CD6FA7">
            <wp:simplePos x="0" y="0"/>
            <wp:positionH relativeFrom="column">
              <wp:posOffset>3783461</wp:posOffset>
            </wp:positionH>
            <wp:positionV relativeFrom="paragraph">
              <wp:posOffset>41297</wp:posOffset>
            </wp:positionV>
            <wp:extent cx="924560" cy="640715"/>
            <wp:effectExtent l="0" t="0" r="8890" b="6985"/>
            <wp:wrapNone/>
            <wp:docPr id="6" name="Picture 6" descr="C:\Users\Herlina\Documents\IMG-202007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lina\Documents\IMG-20200709-WA00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83" b="15109"/>
                    <a:stretch/>
                  </pic:blipFill>
                  <pic:spPr bwMode="auto">
                    <a:xfrm>
                      <a:off x="0" y="0"/>
                      <a:ext cx="924560"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010" w:rsidRPr="00BF0379">
        <w:rPr>
          <w:rFonts w:cs="Times New Roman"/>
          <w:szCs w:val="24"/>
        </w:rPr>
        <w:t xml:space="preserve">                      </w:t>
      </w:r>
      <w:r w:rsidR="00B22010" w:rsidRPr="00BF0379">
        <w:rPr>
          <w:rFonts w:cs="Times New Roman"/>
          <w:szCs w:val="24"/>
        </w:rPr>
        <w:tab/>
      </w:r>
      <w:r w:rsidR="00B22010" w:rsidRPr="00BF0379">
        <w:rPr>
          <w:rFonts w:cs="Times New Roman"/>
          <w:szCs w:val="24"/>
        </w:rPr>
        <w:tab/>
        <w:t xml:space="preserve"> </w:t>
      </w:r>
      <w:r w:rsidR="00B22010" w:rsidRPr="00BF0379">
        <w:rPr>
          <w:rFonts w:cs="Times New Roman"/>
          <w:szCs w:val="24"/>
          <w:lang w:val="id-ID"/>
        </w:rPr>
        <w:t xml:space="preserve">NIP. 03.010 </w:t>
      </w:r>
    </w:p>
    <w:p w:rsidR="00B22010" w:rsidRPr="00B22010" w:rsidRDefault="00B22010" w:rsidP="00B22010">
      <w:pPr>
        <w:tabs>
          <w:tab w:val="left" w:pos="720"/>
          <w:tab w:val="left" w:pos="1440"/>
        </w:tabs>
        <w:spacing w:line="276" w:lineRule="auto"/>
        <w:ind w:left="2268" w:hanging="2268"/>
        <w:rPr>
          <w:rFonts w:cs="Times New Roman"/>
          <w:szCs w:val="24"/>
        </w:rPr>
      </w:pPr>
      <w:r w:rsidRPr="00BF0379">
        <w:rPr>
          <w:rFonts w:cs="Times New Roman"/>
          <w:szCs w:val="24"/>
          <w:lang w:val="id-ID"/>
        </w:rPr>
        <w:t>Pembimbing</w:t>
      </w:r>
      <w:r w:rsidRPr="00BF0379">
        <w:rPr>
          <w:rFonts w:cs="Times New Roman"/>
          <w:szCs w:val="24"/>
        </w:rPr>
        <w:t xml:space="preserve"> II: </w:t>
      </w:r>
      <w:r w:rsidRPr="00BF0379">
        <w:rPr>
          <w:rFonts w:cs="Times New Roman"/>
          <w:szCs w:val="24"/>
        </w:rPr>
        <w:tab/>
      </w:r>
      <w:r>
        <w:rPr>
          <w:rFonts w:cs="Times New Roman"/>
          <w:szCs w:val="24"/>
          <w:u w:val="single"/>
        </w:rPr>
        <w:t>Vienne Citra D, Amd.Keb</w:t>
      </w:r>
      <w:r w:rsidRPr="00BF0379">
        <w:rPr>
          <w:rFonts w:cs="Times New Roman"/>
          <w:szCs w:val="24"/>
          <w:u w:val="single"/>
        </w:rPr>
        <w:tab/>
      </w:r>
      <w:r w:rsidRPr="00BF0379">
        <w:rPr>
          <w:rFonts w:cs="Times New Roman"/>
          <w:szCs w:val="24"/>
        </w:rPr>
        <w:t xml:space="preserve"> </w:t>
      </w:r>
      <w:r w:rsidRPr="00BF0379">
        <w:rPr>
          <w:rFonts w:cs="Times New Roman"/>
          <w:szCs w:val="24"/>
          <w:lang w:val="id-ID"/>
        </w:rPr>
        <w:t>(.................................)</w:t>
      </w:r>
    </w:p>
    <w:p w:rsidR="00B22010" w:rsidRPr="00B22010" w:rsidRDefault="00B22010" w:rsidP="00B22010">
      <w:pPr>
        <w:spacing w:line="276" w:lineRule="auto"/>
        <w:ind w:left="1560" w:hanging="1560"/>
        <w:rPr>
          <w:rFonts w:cs="Times New Roman"/>
          <w:szCs w:val="24"/>
        </w:rPr>
      </w:pPr>
      <w:r w:rsidRPr="00BF0379">
        <w:rPr>
          <w:rFonts w:cs="Times New Roman"/>
          <w:szCs w:val="24"/>
        </w:rPr>
        <w:t xml:space="preserve">                          </w:t>
      </w:r>
      <w:r w:rsidRPr="00BF0379">
        <w:rPr>
          <w:rFonts w:cs="Times New Roman"/>
          <w:szCs w:val="24"/>
        </w:rPr>
        <w:tab/>
        <w:t>NIP.</w:t>
      </w:r>
      <w:r>
        <w:rPr>
          <w:rFonts w:cs="Times New Roman"/>
          <w:b/>
          <w:szCs w:val="24"/>
        </w:rPr>
        <w:t xml:space="preserve"> </w:t>
      </w:r>
      <w:r w:rsidRPr="00B22010">
        <w:rPr>
          <w:rFonts w:cs="Times New Roman"/>
          <w:szCs w:val="24"/>
        </w:rPr>
        <w:t>1980006022006042005</w:t>
      </w:r>
    </w:p>
    <w:p w:rsidR="00B22010" w:rsidRDefault="00B22010" w:rsidP="00B22010">
      <w:pPr>
        <w:spacing w:line="276" w:lineRule="auto"/>
        <w:ind w:left="1560" w:hanging="1560"/>
        <w:rPr>
          <w:rFonts w:cs="Times New Roman"/>
          <w:b/>
          <w:szCs w:val="24"/>
        </w:rPr>
      </w:pPr>
    </w:p>
    <w:p w:rsidR="00B22010" w:rsidRDefault="00B22010" w:rsidP="00B22010">
      <w:pPr>
        <w:spacing w:line="276" w:lineRule="auto"/>
        <w:ind w:left="1560" w:hanging="1560"/>
        <w:rPr>
          <w:rFonts w:cs="Times New Roman"/>
          <w:b/>
          <w:szCs w:val="24"/>
        </w:rPr>
      </w:pPr>
    </w:p>
    <w:p w:rsidR="00B22010" w:rsidRPr="00BF0379" w:rsidRDefault="00B22010" w:rsidP="00B22010">
      <w:pPr>
        <w:spacing w:line="276" w:lineRule="auto"/>
        <w:ind w:left="1560" w:hanging="1560"/>
        <w:rPr>
          <w:rFonts w:cs="Times New Roman"/>
          <w:b/>
          <w:szCs w:val="24"/>
        </w:rPr>
      </w:pP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r w:rsidRPr="00BF0379">
        <w:rPr>
          <w:rFonts w:cs="Times New Roman"/>
          <w:b/>
          <w:szCs w:val="24"/>
          <w:lang w:val="id-ID"/>
        </w:rPr>
        <w:t>Mengetahui</w:t>
      </w:r>
      <w:r w:rsidRPr="00BF0379">
        <w:rPr>
          <w:rFonts w:cs="Times New Roman"/>
          <w:b/>
          <w:szCs w:val="24"/>
        </w:rPr>
        <w:t>,</w:t>
      </w: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lang w:val="id-ID"/>
        </w:rPr>
      </w:pPr>
      <w:r w:rsidRPr="00BF0379">
        <w:rPr>
          <w:rFonts w:cs="Times New Roman"/>
          <w:b/>
          <w:szCs w:val="24"/>
          <w:lang w:val="id-ID"/>
        </w:rPr>
        <w:t>Stikes Hang Tuah Surabaya</w:t>
      </w: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r w:rsidRPr="00BF0379">
        <w:rPr>
          <w:rFonts w:cs="Times New Roman"/>
          <w:b/>
          <w:szCs w:val="24"/>
          <w:lang w:val="id-ID"/>
        </w:rPr>
        <w:t>Ka Prodi D-III Keperawatan</w:t>
      </w: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bookmarkStart w:id="19" w:name="_GoBack"/>
      <w:bookmarkEnd w:id="19"/>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rPr>
      </w:pP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u w:val="single"/>
          <w:lang w:val="id-ID"/>
        </w:rPr>
      </w:pPr>
      <w:r w:rsidRPr="00BF0379">
        <w:rPr>
          <w:rFonts w:cs="Times New Roman"/>
          <w:b/>
          <w:szCs w:val="24"/>
          <w:u w:val="single"/>
          <w:lang w:val="id-ID"/>
        </w:rPr>
        <w:t>Dya Sustrami, S.Kep., Ns, M.Kes.</w:t>
      </w:r>
    </w:p>
    <w:p w:rsidR="00B22010" w:rsidRPr="00BF0379" w:rsidRDefault="00B22010" w:rsidP="00B22010">
      <w:pPr>
        <w:tabs>
          <w:tab w:val="left" w:pos="720"/>
          <w:tab w:val="left" w:pos="1440"/>
          <w:tab w:val="left" w:pos="2700"/>
          <w:tab w:val="left" w:pos="2880"/>
        </w:tabs>
        <w:spacing w:line="240" w:lineRule="auto"/>
        <w:ind w:left="2880" w:hanging="2880"/>
        <w:jc w:val="center"/>
        <w:rPr>
          <w:rFonts w:cs="Times New Roman"/>
          <w:b/>
          <w:szCs w:val="24"/>
          <w:lang w:val="id-ID"/>
        </w:rPr>
      </w:pPr>
      <w:r w:rsidRPr="00BF0379">
        <w:rPr>
          <w:rFonts w:cs="Times New Roman"/>
          <w:b/>
          <w:szCs w:val="24"/>
        </w:rPr>
        <w:t>NIP. 03.007</w:t>
      </w:r>
    </w:p>
    <w:p w:rsidR="00B22010" w:rsidRPr="00BF0379" w:rsidRDefault="00B22010" w:rsidP="00B22010">
      <w:pPr>
        <w:tabs>
          <w:tab w:val="left" w:pos="720"/>
          <w:tab w:val="left" w:pos="1440"/>
          <w:tab w:val="left" w:pos="2700"/>
          <w:tab w:val="left" w:pos="2880"/>
        </w:tabs>
        <w:spacing w:line="240" w:lineRule="auto"/>
        <w:ind w:left="2880" w:hanging="2880"/>
        <w:rPr>
          <w:rFonts w:cs="Times New Roman"/>
          <w:b/>
          <w:szCs w:val="24"/>
          <w:lang w:val="id-ID"/>
        </w:rPr>
      </w:pPr>
    </w:p>
    <w:p w:rsidR="00B22010" w:rsidRPr="00BF0379" w:rsidRDefault="00B22010" w:rsidP="00B22010">
      <w:pPr>
        <w:tabs>
          <w:tab w:val="left" w:pos="720"/>
          <w:tab w:val="left" w:pos="1440"/>
          <w:tab w:val="left" w:pos="2700"/>
          <w:tab w:val="left" w:pos="2880"/>
        </w:tabs>
        <w:spacing w:line="240" w:lineRule="auto"/>
        <w:ind w:left="2880" w:hanging="2880"/>
        <w:rPr>
          <w:rFonts w:cs="Times New Roman"/>
          <w:szCs w:val="24"/>
        </w:rPr>
      </w:pPr>
    </w:p>
    <w:p w:rsidR="00B22010" w:rsidRPr="00BF0379" w:rsidRDefault="00B22010" w:rsidP="00B22010">
      <w:pPr>
        <w:tabs>
          <w:tab w:val="left" w:pos="720"/>
          <w:tab w:val="left" w:pos="1440"/>
          <w:tab w:val="left" w:pos="2700"/>
          <w:tab w:val="left" w:pos="2880"/>
        </w:tabs>
        <w:ind w:left="2880" w:hanging="2880"/>
        <w:rPr>
          <w:rFonts w:cs="Times New Roman"/>
          <w:szCs w:val="24"/>
        </w:rPr>
      </w:pPr>
    </w:p>
    <w:p w:rsidR="00B22010" w:rsidRPr="00BF0379" w:rsidRDefault="00B22010" w:rsidP="00B22010">
      <w:pPr>
        <w:tabs>
          <w:tab w:val="left" w:pos="720"/>
          <w:tab w:val="left" w:pos="1440"/>
          <w:tab w:val="left" w:pos="2700"/>
          <w:tab w:val="left" w:pos="2880"/>
        </w:tabs>
        <w:ind w:left="2880" w:hanging="2880"/>
        <w:rPr>
          <w:rFonts w:cs="Times New Roman"/>
          <w:szCs w:val="24"/>
        </w:rPr>
      </w:pPr>
    </w:p>
    <w:p w:rsidR="00B22010" w:rsidRPr="00BF0379" w:rsidRDefault="00B22010" w:rsidP="00B22010">
      <w:pPr>
        <w:tabs>
          <w:tab w:val="left" w:pos="720"/>
          <w:tab w:val="left" w:pos="1440"/>
          <w:tab w:val="left" w:pos="2700"/>
          <w:tab w:val="left" w:pos="2880"/>
        </w:tabs>
        <w:ind w:hanging="720"/>
        <w:rPr>
          <w:rFonts w:cs="Times New Roman"/>
          <w:szCs w:val="24"/>
        </w:rPr>
      </w:pPr>
    </w:p>
    <w:p w:rsidR="00B22010" w:rsidRDefault="00B22010" w:rsidP="00B22010">
      <w:pPr>
        <w:tabs>
          <w:tab w:val="left" w:pos="720"/>
          <w:tab w:val="left" w:pos="1440"/>
          <w:tab w:val="left" w:pos="2700"/>
          <w:tab w:val="left" w:pos="2880"/>
        </w:tabs>
        <w:ind w:hanging="720"/>
        <w:rPr>
          <w:rFonts w:cs="Times New Roman"/>
          <w:szCs w:val="24"/>
        </w:rPr>
      </w:pPr>
      <w:r w:rsidRPr="00BF0379">
        <w:rPr>
          <w:rFonts w:cs="Times New Roman"/>
          <w:szCs w:val="24"/>
          <w:lang w:val="id-ID"/>
        </w:rPr>
        <w:t>Ditetapkan di</w:t>
      </w:r>
      <w:r w:rsidRPr="00BF0379">
        <w:rPr>
          <w:rFonts w:cs="Times New Roman"/>
          <w:szCs w:val="24"/>
        </w:rPr>
        <w:tab/>
        <w:t xml:space="preserve">: </w:t>
      </w:r>
      <w:r w:rsidRPr="00BF0379">
        <w:rPr>
          <w:rFonts w:cs="Times New Roman"/>
          <w:szCs w:val="24"/>
          <w:lang w:val="id-ID"/>
        </w:rPr>
        <w:t xml:space="preserve">Stikes Hang Tuah </w:t>
      </w:r>
      <w:r w:rsidRPr="00BF0379">
        <w:rPr>
          <w:rFonts w:cs="Times New Roman"/>
          <w:szCs w:val="24"/>
        </w:rPr>
        <w:t>Surabaya</w:t>
      </w:r>
    </w:p>
    <w:p w:rsidR="00B22010" w:rsidRPr="00925F16" w:rsidRDefault="00B22010" w:rsidP="00B22010">
      <w:pPr>
        <w:tabs>
          <w:tab w:val="left" w:pos="720"/>
          <w:tab w:val="left" w:pos="1440"/>
          <w:tab w:val="left" w:pos="2700"/>
          <w:tab w:val="left" w:pos="2880"/>
        </w:tabs>
        <w:ind w:hanging="720"/>
        <w:rPr>
          <w:rFonts w:cs="Times New Roman"/>
          <w:szCs w:val="24"/>
        </w:rPr>
      </w:pPr>
      <w:r w:rsidRPr="00BF0379">
        <w:rPr>
          <w:rFonts w:cs="Times New Roman"/>
          <w:szCs w:val="24"/>
          <w:lang w:val="id-ID"/>
        </w:rPr>
        <w:t>Tanggal</w:t>
      </w:r>
      <w:r w:rsidRPr="00BF0379">
        <w:rPr>
          <w:rFonts w:cs="Times New Roman"/>
          <w:szCs w:val="24"/>
        </w:rPr>
        <w:tab/>
        <w:t>:</w:t>
      </w:r>
      <w:r>
        <w:rPr>
          <w:rFonts w:cs="Times New Roman"/>
          <w:szCs w:val="24"/>
          <w:lang w:val="id-ID"/>
        </w:rPr>
        <w:t xml:space="preserve"> </w:t>
      </w:r>
      <w:r w:rsidR="00DC4BCC">
        <w:rPr>
          <w:rFonts w:cs="Times New Roman"/>
          <w:szCs w:val="24"/>
        </w:rPr>
        <w:t>26</w:t>
      </w:r>
      <w:r>
        <w:rPr>
          <w:rFonts w:cs="Times New Roman"/>
          <w:szCs w:val="24"/>
          <w:lang w:val="id-ID"/>
        </w:rPr>
        <w:t xml:space="preserve"> </w:t>
      </w:r>
      <w:r w:rsidR="00DC4BCC">
        <w:rPr>
          <w:rFonts w:cs="Times New Roman"/>
          <w:szCs w:val="24"/>
        </w:rPr>
        <w:t>Februari</w:t>
      </w:r>
      <w:r>
        <w:rPr>
          <w:rFonts w:cs="Times New Roman"/>
          <w:szCs w:val="24"/>
          <w:lang w:val="id-ID"/>
        </w:rPr>
        <w:t xml:space="preserve"> 20</w:t>
      </w:r>
      <w:r>
        <w:rPr>
          <w:rFonts w:cs="Times New Roman"/>
          <w:szCs w:val="24"/>
        </w:rPr>
        <w:t>20</w:t>
      </w:r>
    </w:p>
    <w:p w:rsidR="007C4492" w:rsidRDefault="00B22010" w:rsidP="00B22010">
      <w:pPr>
        <w:jc w:val="center"/>
        <w:rPr>
          <w:b/>
        </w:rPr>
      </w:pPr>
      <w:r>
        <w:rPr>
          <w:b/>
        </w:rPr>
        <w:lastRenderedPageBreak/>
        <w:t>MOTO DAN PERSEMBAHAN</w:t>
      </w:r>
    </w:p>
    <w:p w:rsidR="001F0AD5" w:rsidRDefault="001F0AD5" w:rsidP="001F0AD5">
      <w:pPr>
        <w:spacing w:line="360" w:lineRule="auto"/>
        <w:jc w:val="center"/>
        <w:rPr>
          <w:rFonts w:eastAsia="Times New Roman" w:cs="Times New Roman"/>
          <w:b/>
          <w:bCs/>
          <w:color w:val="000000" w:themeColor="text1"/>
          <w:szCs w:val="24"/>
          <w:lang w:val="id-ID"/>
        </w:rPr>
      </w:pPr>
      <w:r>
        <w:rPr>
          <w:rFonts w:eastAsia="Times New Roman" w:cs="Times New Roman"/>
          <w:b/>
          <w:bCs/>
          <w:color w:val="000000" w:themeColor="text1"/>
          <w:szCs w:val="24"/>
          <w:lang w:val="id-ID"/>
        </w:rPr>
        <w:t>“</w:t>
      </w:r>
      <w:r w:rsidR="00BC0135">
        <w:rPr>
          <w:rFonts w:eastAsia="Times New Roman" w:cs="Times New Roman"/>
          <w:b/>
          <w:bCs/>
          <w:color w:val="000000" w:themeColor="text1"/>
          <w:szCs w:val="24"/>
        </w:rPr>
        <w:t>Bismillahi Walhamdulillah Tabarakallah</w:t>
      </w:r>
      <w:r>
        <w:rPr>
          <w:rFonts w:eastAsia="Times New Roman" w:cs="Times New Roman"/>
          <w:b/>
          <w:bCs/>
          <w:color w:val="000000" w:themeColor="text1"/>
          <w:szCs w:val="24"/>
          <w:lang w:val="id-ID"/>
        </w:rPr>
        <w:t>”</w:t>
      </w:r>
    </w:p>
    <w:p w:rsidR="001F0AD5" w:rsidRDefault="001F0AD5" w:rsidP="001F0AD5">
      <w:pPr>
        <w:spacing w:line="360" w:lineRule="auto"/>
        <w:rPr>
          <w:rFonts w:eastAsia="Times New Roman" w:cs="Times New Roman"/>
          <w:b/>
          <w:bCs/>
          <w:color w:val="000000" w:themeColor="text1"/>
          <w:szCs w:val="24"/>
          <w:lang w:val="id-ID"/>
        </w:rPr>
      </w:pPr>
      <w:r>
        <w:rPr>
          <w:rFonts w:ascii="Calibri" w:eastAsia="Calibri" w:hAnsi="Calibri" w:cs="Arial"/>
          <w:noProof/>
          <w:sz w:val="20"/>
          <w:szCs w:val="20"/>
        </w:rPr>
        <mc:AlternateContent>
          <mc:Choice Requires="wps">
            <w:drawing>
              <wp:anchor distT="0" distB="0" distL="114300" distR="114300" simplePos="0" relativeHeight="251715584" behindDoc="0" locked="0" layoutInCell="1" allowOverlap="1" wp14:anchorId="003244BB" wp14:editId="23837A86">
                <wp:simplePos x="0" y="0"/>
                <wp:positionH relativeFrom="column">
                  <wp:posOffset>56111</wp:posOffset>
                </wp:positionH>
                <wp:positionV relativeFrom="paragraph">
                  <wp:posOffset>99629</wp:posOffset>
                </wp:positionV>
                <wp:extent cx="5133975" cy="7065818"/>
                <wp:effectExtent l="0" t="0" r="28575" b="20955"/>
                <wp:wrapNone/>
                <wp:docPr id="9" name="Text Box 9"/>
                <wp:cNvGraphicFramePr/>
                <a:graphic xmlns:a="http://schemas.openxmlformats.org/drawingml/2006/main">
                  <a:graphicData uri="http://schemas.microsoft.com/office/word/2010/wordprocessingShape">
                    <wps:wsp>
                      <wps:cNvSpPr txBox="1"/>
                      <wps:spPr>
                        <a:xfrm>
                          <a:off x="0" y="0"/>
                          <a:ext cx="5133975" cy="7065818"/>
                        </a:xfrm>
                        <a:prstGeom prst="rect">
                          <a:avLst/>
                        </a:prstGeom>
                        <a:solidFill>
                          <a:schemeClr val="lt1"/>
                        </a:solidFill>
                        <a:ln w="6350">
                          <a:solidFill>
                            <a:schemeClr val="bg1"/>
                          </a:solidFill>
                        </a:ln>
                      </wps:spPr>
                      <wps:txbx>
                        <w:txbxContent>
                          <w:p w:rsidR="00AD473D" w:rsidRPr="000F3D85" w:rsidRDefault="00AD473D" w:rsidP="00BC0135">
                            <w:pPr>
                              <w:rPr>
                                <w:rFonts w:eastAsia="Times New Roman" w:cs="Times New Roman"/>
                                <w:bCs/>
                                <w:szCs w:val="24"/>
                                <w:lang w:val="id-ID"/>
                              </w:rPr>
                            </w:pPr>
                            <w:r w:rsidRPr="000F3D85">
                              <w:rPr>
                                <w:rFonts w:eastAsia="Times New Roman" w:cs="Times New Roman"/>
                                <w:bCs/>
                                <w:szCs w:val="24"/>
                                <w:lang w:val="id-ID"/>
                              </w:rPr>
                              <w:t>Kupersembahan karya yang sederhana ini kepada :</w:t>
                            </w:r>
                          </w:p>
                          <w:p w:rsidR="00AD473D" w:rsidRPr="000F3D85"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sidRPr="000F3D85">
                              <w:rPr>
                                <w:rFonts w:ascii="Times New Roman" w:eastAsia="Times New Roman" w:hAnsi="Times New Roman"/>
                                <w:bCs/>
                                <w:sz w:val="24"/>
                                <w:szCs w:val="24"/>
                                <w:lang w:val="id-ID"/>
                              </w:rPr>
                              <w:t>Orang</w:t>
                            </w:r>
                            <w:r w:rsidRPr="000F3D85">
                              <w:rPr>
                                <w:rFonts w:ascii="Times New Roman" w:eastAsia="Times New Roman" w:hAnsi="Times New Roman"/>
                                <w:bCs/>
                                <w:sz w:val="24"/>
                                <w:szCs w:val="24"/>
                              </w:rPr>
                              <w:t xml:space="preserve"> </w:t>
                            </w:r>
                            <w:r w:rsidRPr="000F3D85">
                              <w:rPr>
                                <w:rFonts w:ascii="Times New Roman" w:eastAsia="Times New Roman" w:hAnsi="Times New Roman"/>
                                <w:bCs/>
                                <w:sz w:val="24"/>
                                <w:szCs w:val="24"/>
                                <w:lang w:val="id-ID"/>
                              </w:rPr>
                              <w:t xml:space="preserve"> tuaku </w:t>
                            </w:r>
                            <w:r w:rsidRPr="000F3D85">
                              <w:rPr>
                                <w:rFonts w:ascii="Times New Roman" w:eastAsia="Times New Roman" w:hAnsi="Times New Roman"/>
                                <w:bCs/>
                                <w:sz w:val="24"/>
                                <w:szCs w:val="24"/>
                              </w:rPr>
                              <w:t xml:space="preserve"> tercinta</w:t>
                            </w:r>
                            <w:r w:rsidRPr="000F3D85">
                              <w:rPr>
                                <w:rFonts w:ascii="Times New Roman" w:eastAsia="Times New Roman" w:hAnsi="Times New Roman"/>
                                <w:bCs/>
                                <w:sz w:val="24"/>
                                <w:szCs w:val="24"/>
                                <w:lang w:val="id-ID"/>
                              </w:rPr>
                              <w:t xml:space="preserve"> yang telah </w:t>
                            </w:r>
                            <w:r w:rsidRPr="000F3D85">
                              <w:rPr>
                                <w:rFonts w:ascii="Times New Roman" w:eastAsia="Times New Roman" w:hAnsi="Times New Roman"/>
                                <w:bCs/>
                                <w:sz w:val="24"/>
                                <w:szCs w:val="24"/>
                              </w:rPr>
                              <w:t xml:space="preserve">membesarkan </w:t>
                            </w:r>
                            <w:r w:rsidRPr="000F3D85">
                              <w:rPr>
                                <w:rFonts w:ascii="Times New Roman" w:eastAsia="Times New Roman" w:hAnsi="Times New Roman"/>
                                <w:bCs/>
                                <w:sz w:val="24"/>
                                <w:szCs w:val="24"/>
                                <w:lang w:val="id-ID"/>
                              </w:rPr>
                              <w:t>, membimbing, mendidik dan banyak member</w:t>
                            </w:r>
                            <w:r>
                              <w:rPr>
                                <w:rFonts w:ascii="Times New Roman" w:eastAsia="Times New Roman" w:hAnsi="Times New Roman"/>
                                <w:bCs/>
                                <w:sz w:val="24"/>
                                <w:szCs w:val="24"/>
                                <w:lang w:val="id-ID"/>
                              </w:rPr>
                              <w:t>i dorongan moral maupun materi</w:t>
                            </w:r>
                            <w:r>
                              <w:rPr>
                                <w:rFonts w:ascii="Times New Roman" w:eastAsia="Times New Roman" w:hAnsi="Times New Roman"/>
                                <w:bCs/>
                                <w:sz w:val="24"/>
                                <w:szCs w:val="24"/>
                              </w:rPr>
                              <w:t xml:space="preserve"> </w:t>
                            </w:r>
                            <w:r w:rsidRPr="000F3D85">
                              <w:rPr>
                                <w:rFonts w:ascii="Times New Roman" w:eastAsia="Times New Roman" w:hAnsi="Times New Roman"/>
                                <w:bCs/>
                                <w:sz w:val="24"/>
                                <w:szCs w:val="24"/>
                                <w:lang w:val="id-ID"/>
                              </w:rPr>
                              <w:t>kepada saya serta selalu menemani saat proses pembuatan karya ini hingga larut malam.</w:t>
                            </w:r>
                          </w:p>
                          <w:p w:rsidR="00AD473D" w:rsidRPr="000F3D85"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bCs/>
                                <w:sz w:val="24"/>
                                <w:szCs w:val="24"/>
                                <w:lang w:val="id-ID"/>
                              </w:rPr>
                              <w:t>Nenek dan Kakek</w:t>
                            </w:r>
                            <w:r>
                              <w:rPr>
                                <w:rFonts w:ascii="Times New Roman" w:eastAsia="Times New Roman" w:hAnsi="Times New Roman"/>
                                <w:bCs/>
                                <w:sz w:val="24"/>
                                <w:szCs w:val="24"/>
                              </w:rPr>
                              <w:t xml:space="preserve"> </w:t>
                            </w:r>
                            <w:r w:rsidRPr="000F3D85">
                              <w:rPr>
                                <w:rFonts w:ascii="Times New Roman" w:eastAsia="Times New Roman" w:hAnsi="Times New Roman"/>
                                <w:bCs/>
                                <w:sz w:val="24"/>
                                <w:szCs w:val="24"/>
                                <w:lang w:val="id-ID"/>
                              </w:rPr>
                              <w:t>yang</w:t>
                            </w:r>
                            <w:r>
                              <w:rPr>
                                <w:rFonts w:ascii="Times New Roman" w:eastAsia="Times New Roman" w:hAnsi="Times New Roman"/>
                                <w:bCs/>
                                <w:sz w:val="24"/>
                                <w:szCs w:val="24"/>
                              </w:rPr>
                              <w:t xml:space="preserve"> m</w:t>
                            </w:r>
                            <w:r w:rsidRPr="000F3D85">
                              <w:rPr>
                                <w:rFonts w:ascii="Times New Roman" w:eastAsia="Times New Roman" w:hAnsi="Times New Roman"/>
                                <w:bCs/>
                                <w:sz w:val="24"/>
                                <w:szCs w:val="24"/>
                                <w:lang w:val="id-ID"/>
                              </w:rPr>
                              <w:t>embuat saya bertahan dan semangat untuk saat ini.</w:t>
                            </w:r>
                          </w:p>
                          <w:p w:rsidR="00AD473D"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sidRPr="000F3D85">
                              <w:rPr>
                                <w:rFonts w:ascii="Times New Roman" w:eastAsia="Times New Roman" w:hAnsi="Times New Roman"/>
                                <w:sz w:val="24"/>
                                <w:szCs w:val="24"/>
                                <w:lang w:val="id-ID"/>
                              </w:rPr>
                              <w:t xml:space="preserve">Ibu </w:t>
                            </w:r>
                            <w:r w:rsidRPr="000F3D85">
                              <w:rPr>
                                <w:rFonts w:ascii="Times New Roman" w:hAnsi="Times New Roman"/>
                                <w:sz w:val="24"/>
                                <w:szCs w:val="24"/>
                                <w:lang w:val="id-ID"/>
                              </w:rPr>
                              <w:t>Puji Hastuti, M.Kep., Ns</w:t>
                            </w:r>
                            <w:r w:rsidRPr="000F3D85">
                              <w:rPr>
                                <w:rFonts w:ascii="Times New Roman" w:eastAsia="Times New Roman" w:hAnsi="Times New Roman"/>
                                <w:sz w:val="24"/>
                                <w:szCs w:val="24"/>
                                <w:lang w:val="id-ID"/>
                              </w:rPr>
                              <w:t>.</w:t>
                            </w:r>
                            <w:r w:rsidRPr="000F3D85">
                              <w:rPr>
                                <w:rFonts w:ascii="Times New Roman" w:eastAsia="Times New Roman" w:hAnsi="Times New Roman"/>
                                <w:sz w:val="24"/>
                                <w:szCs w:val="24"/>
                              </w:rPr>
                              <w:t xml:space="preserve"> selaku</w:t>
                            </w:r>
                            <w:r>
                              <w:rPr>
                                <w:rFonts w:ascii="Times New Roman" w:eastAsia="Times New Roman" w:hAnsi="Times New Roman"/>
                                <w:sz w:val="24"/>
                                <w:szCs w:val="24"/>
                              </w:rPr>
                              <w:t xml:space="preserve"> pembimbing </w:t>
                            </w:r>
                            <w:r>
                              <w:rPr>
                                <w:rFonts w:ascii="Times New Roman" w:eastAsia="Times New Roman" w:hAnsi="Times New Roman"/>
                                <w:sz w:val="24"/>
                                <w:szCs w:val="24"/>
                                <w:lang w:val="id-ID"/>
                              </w:rPr>
                              <w:t>akademik</w:t>
                            </w:r>
                            <w:r>
                              <w:rPr>
                                <w:rFonts w:ascii="Times New Roman" w:eastAsia="Times New Roman" w:hAnsi="Times New Roman"/>
                                <w:sz w:val="24"/>
                                <w:szCs w:val="24"/>
                              </w:rPr>
                              <w:t xml:space="preserve"> yang dengan tulus ikhlas bersedia meluangkan waktu, tenaga dan pikiran serta perhatian dalam memberikan dorongan, bimbingan dan arahan dalam penyusunan karya tulis ilmiah ini.</w:t>
                            </w:r>
                          </w:p>
                          <w:p w:rsidR="00AD473D" w:rsidRPr="001E47FB"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sidRPr="001E47FB">
                              <w:rPr>
                                <w:rFonts w:ascii="Times New Roman" w:eastAsia="Times New Roman" w:hAnsi="Times New Roman"/>
                                <w:sz w:val="24"/>
                                <w:szCs w:val="24"/>
                              </w:rPr>
                              <w:t>Ibu</w:t>
                            </w:r>
                            <w:r w:rsidRPr="001E47FB">
                              <w:rPr>
                                <w:rFonts w:ascii="Times New Roman" w:eastAsia="Times New Roman" w:hAnsi="Times New Roman"/>
                                <w:sz w:val="24"/>
                                <w:szCs w:val="24"/>
                                <w:lang w:val="id-ID"/>
                              </w:rPr>
                              <w:t xml:space="preserve"> </w:t>
                            </w:r>
                            <w:r w:rsidRPr="001E47FB">
                              <w:rPr>
                                <w:rFonts w:ascii="Times New Roman" w:hAnsi="Times New Roman"/>
                                <w:sz w:val="24"/>
                                <w:szCs w:val="24"/>
                              </w:rPr>
                              <w:t>Vienne Citra D, Amd.Keb</w:t>
                            </w:r>
                            <w:r>
                              <w:rPr>
                                <w:rFonts w:ascii="Times New Roman" w:hAnsi="Times New Roman"/>
                                <w:sz w:val="24"/>
                                <w:szCs w:val="24"/>
                              </w:rPr>
                              <w:t>.</w:t>
                            </w:r>
                            <w:r w:rsidRPr="001E47FB">
                              <w:rPr>
                                <w:rFonts w:ascii="Times New Roman" w:eastAsia="Times New Roman" w:hAnsi="Times New Roman"/>
                                <w:sz w:val="24"/>
                                <w:szCs w:val="24"/>
                              </w:rPr>
                              <w:t xml:space="preserve"> selaku</w:t>
                            </w:r>
                            <w:r>
                              <w:rPr>
                                <w:rFonts w:ascii="Times New Roman" w:eastAsia="Times New Roman" w:hAnsi="Times New Roman"/>
                                <w:sz w:val="24"/>
                                <w:szCs w:val="24"/>
                              </w:rPr>
                              <w:t xml:space="preserve"> CI ruang F1 yang selalu sabar dalam membimbing dan membagikan pengalaman yang berkesan di ruang F1</w:t>
                            </w:r>
                            <w:r>
                              <w:rPr>
                                <w:rFonts w:ascii="Times New Roman" w:eastAsia="Times New Roman" w:hAnsi="Times New Roman"/>
                                <w:sz w:val="24"/>
                                <w:szCs w:val="24"/>
                                <w:lang w:val="id-ID"/>
                              </w:rPr>
                              <w:t>.</w:t>
                            </w:r>
                          </w:p>
                          <w:p w:rsidR="00AD473D"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sz w:val="24"/>
                                <w:szCs w:val="24"/>
                              </w:rPr>
                              <w:t>Kakak “Hasanuddin” yang menjadi tujuan saya untuk tetap bersemangat dalam melalui sebuah proses.</w:t>
                            </w:r>
                          </w:p>
                          <w:p w:rsidR="00AD473D"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sz w:val="24"/>
                                <w:szCs w:val="24"/>
                              </w:rPr>
                              <w:t>Sahabat</w:t>
                            </w:r>
                            <w:r>
                              <w:rPr>
                                <w:rFonts w:ascii="Times New Roman" w:eastAsia="Times New Roman" w:hAnsi="Times New Roman"/>
                                <w:sz w:val="24"/>
                                <w:szCs w:val="24"/>
                                <w:lang w:val="id-ID"/>
                              </w:rPr>
                              <w:t xml:space="preserve"> saya “</w:t>
                            </w:r>
                            <w:r>
                              <w:rPr>
                                <w:rFonts w:ascii="Times New Roman" w:eastAsia="Times New Roman" w:hAnsi="Times New Roman"/>
                                <w:sz w:val="24"/>
                                <w:szCs w:val="24"/>
                              </w:rPr>
                              <w:t>Herlina, Sherly, Mbakbeek, Cici, Lia</w:t>
                            </w:r>
                            <w:r>
                              <w:rPr>
                                <w:rFonts w:ascii="Times New Roman" w:eastAsia="Times New Roman" w:hAnsi="Times New Roman"/>
                                <w:sz w:val="24"/>
                                <w:szCs w:val="24"/>
                                <w:lang w:val="id-ID"/>
                              </w:rPr>
                              <w:t>” yang menemani saat suka maupun duka dalam pengerjaan karya tulis ini.</w:t>
                            </w:r>
                          </w:p>
                          <w:p w:rsidR="00AD473D" w:rsidRDefault="00AD473D"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sz w:val="24"/>
                                <w:szCs w:val="24"/>
                              </w:rPr>
                              <w:t>Sahabat-sahabat seperjuangan Diploma III Keperawatan Kumara 23 Sekolah Tinggi Ilmu Kesehatan Hang Tuah Surabaya yang telah membantu dan  dan memberi semangat penulis dalam penyusunan karya tulis ilmiah ini, yang telah memberikan dorongan semangat sehingga karya tulis ilmiah ini dapat terselesaikan</w:t>
                            </w:r>
                            <w:r>
                              <w:rPr>
                                <w:rFonts w:ascii="Times New Roman" w:eastAsia="Times New Roman" w:hAnsi="Times New Roman"/>
                                <w:sz w:val="24"/>
                                <w:szCs w:val="24"/>
                                <w:lang w:val="id-ID"/>
                              </w:rPr>
                              <w:t>.</w:t>
                            </w:r>
                          </w:p>
                          <w:p w:rsidR="00AD473D" w:rsidRDefault="00AD473D" w:rsidP="00BC0135">
                            <w:pPr>
                              <w:rPr>
                                <w:rFonts w:ascii="Calibri" w:eastAsia="Calibri" w:hAnsi="Calibri"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4pt;margin-top:7.85pt;width:404.25pt;height:55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" fillcolor="white [3201]" strokecolor="white [3212]" strokeweight=".5pt">
                <v:textbox>
                  <w:txbxContent>
                    <w:p w:rsidR="0053043C" w:rsidRPr="000F3D85" w:rsidRDefault="0053043C" w:rsidP="00BC0135">
                      <w:pPr>
                        <w:rPr>
                          <w:rFonts w:eastAsia="Times New Roman" w:cs="Times New Roman"/>
                          <w:bCs/>
                          <w:szCs w:val="24"/>
                          <w:lang w:val="id-ID"/>
                        </w:rPr>
                      </w:pPr>
                      <w:r w:rsidRPr="000F3D85">
                        <w:rPr>
                          <w:rFonts w:eastAsia="Times New Roman" w:cs="Times New Roman"/>
                          <w:bCs/>
                          <w:szCs w:val="24"/>
                          <w:lang w:val="id-ID"/>
                        </w:rPr>
                        <w:t>Kupersembahan karya yang sederhana ini kepada :</w:t>
                      </w:r>
                    </w:p>
                    <w:p w:rsidR="0053043C" w:rsidRPr="000F3D85"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sidRPr="000F3D85">
                        <w:rPr>
                          <w:rFonts w:ascii="Times New Roman" w:eastAsia="Times New Roman" w:hAnsi="Times New Roman"/>
                          <w:bCs/>
                          <w:sz w:val="24"/>
                          <w:szCs w:val="24"/>
                          <w:lang w:val="id-ID"/>
                        </w:rPr>
                        <w:t>Orang</w:t>
                      </w:r>
                      <w:r w:rsidRPr="000F3D85">
                        <w:rPr>
                          <w:rFonts w:ascii="Times New Roman" w:eastAsia="Times New Roman" w:hAnsi="Times New Roman"/>
                          <w:bCs/>
                          <w:sz w:val="24"/>
                          <w:szCs w:val="24"/>
                        </w:rPr>
                        <w:t xml:space="preserve"> </w:t>
                      </w:r>
                      <w:r w:rsidRPr="000F3D85">
                        <w:rPr>
                          <w:rFonts w:ascii="Times New Roman" w:eastAsia="Times New Roman" w:hAnsi="Times New Roman"/>
                          <w:bCs/>
                          <w:sz w:val="24"/>
                          <w:szCs w:val="24"/>
                          <w:lang w:val="id-ID"/>
                        </w:rPr>
                        <w:t xml:space="preserve"> tuaku </w:t>
                      </w:r>
                      <w:r w:rsidRPr="000F3D85">
                        <w:rPr>
                          <w:rFonts w:ascii="Times New Roman" w:eastAsia="Times New Roman" w:hAnsi="Times New Roman"/>
                          <w:bCs/>
                          <w:sz w:val="24"/>
                          <w:szCs w:val="24"/>
                        </w:rPr>
                        <w:t xml:space="preserve"> tercinta</w:t>
                      </w:r>
                      <w:r w:rsidRPr="000F3D85">
                        <w:rPr>
                          <w:rFonts w:ascii="Times New Roman" w:eastAsia="Times New Roman" w:hAnsi="Times New Roman"/>
                          <w:bCs/>
                          <w:sz w:val="24"/>
                          <w:szCs w:val="24"/>
                          <w:lang w:val="id-ID"/>
                        </w:rPr>
                        <w:t xml:space="preserve"> yang telah </w:t>
                      </w:r>
                      <w:r w:rsidRPr="000F3D85">
                        <w:rPr>
                          <w:rFonts w:ascii="Times New Roman" w:eastAsia="Times New Roman" w:hAnsi="Times New Roman"/>
                          <w:bCs/>
                          <w:sz w:val="24"/>
                          <w:szCs w:val="24"/>
                        </w:rPr>
                        <w:t xml:space="preserve">membesarkan </w:t>
                      </w:r>
                      <w:r w:rsidRPr="000F3D85">
                        <w:rPr>
                          <w:rFonts w:ascii="Times New Roman" w:eastAsia="Times New Roman" w:hAnsi="Times New Roman"/>
                          <w:bCs/>
                          <w:sz w:val="24"/>
                          <w:szCs w:val="24"/>
                          <w:lang w:val="id-ID"/>
                        </w:rPr>
                        <w:t>, membimbing, mendidik dan banyak member</w:t>
                      </w:r>
                      <w:r>
                        <w:rPr>
                          <w:rFonts w:ascii="Times New Roman" w:eastAsia="Times New Roman" w:hAnsi="Times New Roman"/>
                          <w:bCs/>
                          <w:sz w:val="24"/>
                          <w:szCs w:val="24"/>
                          <w:lang w:val="id-ID"/>
                        </w:rPr>
                        <w:t>i dorongan moral maupun materi</w:t>
                      </w:r>
                      <w:r>
                        <w:rPr>
                          <w:rFonts w:ascii="Times New Roman" w:eastAsia="Times New Roman" w:hAnsi="Times New Roman"/>
                          <w:bCs/>
                          <w:sz w:val="24"/>
                          <w:szCs w:val="24"/>
                        </w:rPr>
                        <w:t xml:space="preserve"> </w:t>
                      </w:r>
                      <w:r w:rsidRPr="000F3D85">
                        <w:rPr>
                          <w:rFonts w:ascii="Times New Roman" w:eastAsia="Times New Roman" w:hAnsi="Times New Roman"/>
                          <w:bCs/>
                          <w:sz w:val="24"/>
                          <w:szCs w:val="24"/>
                          <w:lang w:val="id-ID"/>
                        </w:rPr>
                        <w:t>kepada saya serta selalu menemani saat proses pembuatan karya ini hingga larut malam.</w:t>
                      </w:r>
                    </w:p>
                    <w:p w:rsidR="0053043C" w:rsidRPr="000F3D85"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bCs/>
                          <w:sz w:val="24"/>
                          <w:szCs w:val="24"/>
                          <w:lang w:val="id-ID"/>
                        </w:rPr>
                        <w:t>Nenek dan Kakek</w:t>
                      </w:r>
                      <w:r>
                        <w:rPr>
                          <w:rFonts w:ascii="Times New Roman" w:eastAsia="Times New Roman" w:hAnsi="Times New Roman"/>
                          <w:bCs/>
                          <w:sz w:val="24"/>
                          <w:szCs w:val="24"/>
                        </w:rPr>
                        <w:t xml:space="preserve"> </w:t>
                      </w:r>
                      <w:r w:rsidRPr="000F3D85">
                        <w:rPr>
                          <w:rFonts w:ascii="Times New Roman" w:eastAsia="Times New Roman" w:hAnsi="Times New Roman"/>
                          <w:bCs/>
                          <w:sz w:val="24"/>
                          <w:szCs w:val="24"/>
                          <w:lang w:val="id-ID"/>
                        </w:rPr>
                        <w:t>yang</w:t>
                      </w:r>
                      <w:r>
                        <w:rPr>
                          <w:rFonts w:ascii="Times New Roman" w:eastAsia="Times New Roman" w:hAnsi="Times New Roman"/>
                          <w:bCs/>
                          <w:sz w:val="24"/>
                          <w:szCs w:val="24"/>
                        </w:rPr>
                        <w:t xml:space="preserve"> m</w:t>
                      </w:r>
                      <w:r w:rsidRPr="000F3D85">
                        <w:rPr>
                          <w:rFonts w:ascii="Times New Roman" w:eastAsia="Times New Roman" w:hAnsi="Times New Roman"/>
                          <w:bCs/>
                          <w:sz w:val="24"/>
                          <w:szCs w:val="24"/>
                          <w:lang w:val="id-ID"/>
                        </w:rPr>
                        <w:t>embuat saya bertahan dan semangat untuk saat ini.</w:t>
                      </w:r>
                    </w:p>
                    <w:p w:rsidR="0053043C"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sidRPr="000F3D85">
                        <w:rPr>
                          <w:rFonts w:ascii="Times New Roman" w:eastAsia="Times New Roman" w:hAnsi="Times New Roman"/>
                          <w:sz w:val="24"/>
                          <w:szCs w:val="24"/>
                          <w:lang w:val="id-ID"/>
                        </w:rPr>
                        <w:t xml:space="preserve">Ibu </w:t>
                      </w:r>
                      <w:r w:rsidRPr="000F3D85">
                        <w:rPr>
                          <w:rFonts w:ascii="Times New Roman" w:hAnsi="Times New Roman"/>
                          <w:sz w:val="24"/>
                          <w:szCs w:val="24"/>
                          <w:lang w:val="id-ID"/>
                        </w:rPr>
                        <w:t>Puji Hastuti, M.Kep., Ns</w:t>
                      </w:r>
                      <w:r w:rsidRPr="000F3D85">
                        <w:rPr>
                          <w:rFonts w:ascii="Times New Roman" w:eastAsia="Times New Roman" w:hAnsi="Times New Roman"/>
                          <w:sz w:val="24"/>
                          <w:szCs w:val="24"/>
                          <w:lang w:val="id-ID"/>
                        </w:rPr>
                        <w:t>.</w:t>
                      </w:r>
                      <w:r w:rsidRPr="000F3D85">
                        <w:rPr>
                          <w:rFonts w:ascii="Times New Roman" w:eastAsia="Times New Roman" w:hAnsi="Times New Roman"/>
                          <w:sz w:val="24"/>
                          <w:szCs w:val="24"/>
                        </w:rPr>
                        <w:t xml:space="preserve"> </w:t>
                      </w:r>
                      <w:proofErr w:type="gramStart"/>
                      <w:r w:rsidRPr="000F3D85">
                        <w:rPr>
                          <w:rFonts w:ascii="Times New Roman" w:eastAsia="Times New Roman" w:hAnsi="Times New Roman"/>
                          <w:sz w:val="24"/>
                          <w:szCs w:val="24"/>
                        </w:rPr>
                        <w:t>selaku</w:t>
                      </w:r>
                      <w:proofErr w:type="gramEnd"/>
                      <w:r>
                        <w:rPr>
                          <w:rFonts w:ascii="Times New Roman" w:eastAsia="Times New Roman" w:hAnsi="Times New Roman"/>
                          <w:sz w:val="24"/>
                          <w:szCs w:val="24"/>
                        </w:rPr>
                        <w:t xml:space="preserve"> pembimbing </w:t>
                      </w:r>
                      <w:r>
                        <w:rPr>
                          <w:rFonts w:ascii="Times New Roman" w:eastAsia="Times New Roman" w:hAnsi="Times New Roman"/>
                          <w:sz w:val="24"/>
                          <w:szCs w:val="24"/>
                          <w:lang w:val="id-ID"/>
                        </w:rPr>
                        <w:t>akademik</w:t>
                      </w:r>
                      <w:r>
                        <w:rPr>
                          <w:rFonts w:ascii="Times New Roman" w:eastAsia="Times New Roman" w:hAnsi="Times New Roman"/>
                          <w:sz w:val="24"/>
                          <w:szCs w:val="24"/>
                        </w:rPr>
                        <w:t xml:space="preserve"> yang dengan tulus ikhlas bersedia meluangkan waktu, tenaga dan pikiran serta perhatian dalam memberikan dorongan, bimbingan dan arahan dalam penyusunan karya tulis ilmiah ini.</w:t>
                      </w:r>
                    </w:p>
                    <w:p w:rsidR="0053043C" w:rsidRPr="001E47FB"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sidRPr="001E47FB">
                        <w:rPr>
                          <w:rFonts w:ascii="Times New Roman" w:eastAsia="Times New Roman" w:hAnsi="Times New Roman"/>
                          <w:sz w:val="24"/>
                          <w:szCs w:val="24"/>
                        </w:rPr>
                        <w:t>Ibu</w:t>
                      </w:r>
                      <w:r w:rsidRPr="001E47FB">
                        <w:rPr>
                          <w:rFonts w:ascii="Times New Roman" w:eastAsia="Times New Roman" w:hAnsi="Times New Roman"/>
                          <w:sz w:val="24"/>
                          <w:szCs w:val="24"/>
                          <w:lang w:val="id-ID"/>
                        </w:rPr>
                        <w:t xml:space="preserve"> </w:t>
                      </w:r>
                      <w:r w:rsidRPr="001E47FB">
                        <w:rPr>
                          <w:rFonts w:ascii="Times New Roman" w:hAnsi="Times New Roman"/>
                          <w:sz w:val="24"/>
                          <w:szCs w:val="24"/>
                        </w:rPr>
                        <w:t>Vienne Citra D, Amd.Keb</w:t>
                      </w:r>
                      <w:r>
                        <w:rPr>
                          <w:rFonts w:ascii="Times New Roman" w:hAnsi="Times New Roman"/>
                          <w:sz w:val="24"/>
                          <w:szCs w:val="24"/>
                        </w:rPr>
                        <w:t>.</w:t>
                      </w:r>
                      <w:r w:rsidRPr="001E47FB">
                        <w:rPr>
                          <w:rFonts w:ascii="Times New Roman" w:eastAsia="Times New Roman" w:hAnsi="Times New Roman"/>
                          <w:sz w:val="24"/>
                          <w:szCs w:val="24"/>
                        </w:rPr>
                        <w:t xml:space="preserve"> </w:t>
                      </w:r>
                      <w:proofErr w:type="gramStart"/>
                      <w:r w:rsidRPr="001E47FB">
                        <w:rPr>
                          <w:rFonts w:ascii="Times New Roman" w:eastAsia="Times New Roman" w:hAnsi="Times New Roman"/>
                          <w:sz w:val="24"/>
                          <w:szCs w:val="24"/>
                        </w:rPr>
                        <w:t>selaku</w:t>
                      </w:r>
                      <w:proofErr w:type="gramEnd"/>
                      <w:r>
                        <w:rPr>
                          <w:rFonts w:ascii="Times New Roman" w:eastAsia="Times New Roman" w:hAnsi="Times New Roman"/>
                          <w:sz w:val="24"/>
                          <w:szCs w:val="24"/>
                        </w:rPr>
                        <w:t xml:space="preserve"> CI ruang F1 yang selalu sabar dalam membimbing dan membagikan pengalaman yang berkesan di ruang F1</w:t>
                      </w:r>
                      <w:r>
                        <w:rPr>
                          <w:rFonts w:ascii="Times New Roman" w:eastAsia="Times New Roman" w:hAnsi="Times New Roman"/>
                          <w:sz w:val="24"/>
                          <w:szCs w:val="24"/>
                          <w:lang w:val="id-ID"/>
                        </w:rPr>
                        <w:t>.</w:t>
                      </w:r>
                    </w:p>
                    <w:p w:rsidR="0053043C"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sz w:val="24"/>
                          <w:szCs w:val="24"/>
                        </w:rPr>
                        <w:t>Kakak “Hasanuddin” yang menjadi tujuan saya untuk tetap bersemangat dalam melalui sebuah proses.</w:t>
                      </w:r>
                    </w:p>
                    <w:p w:rsidR="0053043C"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sz w:val="24"/>
                          <w:szCs w:val="24"/>
                        </w:rPr>
                        <w:t>Sahabat</w:t>
                      </w:r>
                      <w:r>
                        <w:rPr>
                          <w:rFonts w:ascii="Times New Roman" w:eastAsia="Times New Roman" w:hAnsi="Times New Roman"/>
                          <w:sz w:val="24"/>
                          <w:szCs w:val="24"/>
                          <w:lang w:val="id-ID"/>
                        </w:rPr>
                        <w:t xml:space="preserve"> saya “</w:t>
                      </w:r>
                      <w:r>
                        <w:rPr>
                          <w:rFonts w:ascii="Times New Roman" w:eastAsia="Times New Roman" w:hAnsi="Times New Roman"/>
                          <w:sz w:val="24"/>
                          <w:szCs w:val="24"/>
                        </w:rPr>
                        <w:t>Herlina, Sherly, Mbakbeek, Cici, Lia</w:t>
                      </w:r>
                      <w:r>
                        <w:rPr>
                          <w:rFonts w:ascii="Times New Roman" w:eastAsia="Times New Roman" w:hAnsi="Times New Roman"/>
                          <w:sz w:val="24"/>
                          <w:szCs w:val="24"/>
                          <w:lang w:val="id-ID"/>
                        </w:rPr>
                        <w:t>” yang menemani saat suka maupun duka dalam pengerjaan karya tulis ini.</w:t>
                      </w:r>
                    </w:p>
                    <w:p w:rsidR="0053043C" w:rsidRDefault="0053043C" w:rsidP="00B03C18">
                      <w:pPr>
                        <w:pStyle w:val="ListParagraph"/>
                        <w:numPr>
                          <w:ilvl w:val="6"/>
                          <w:numId w:val="66"/>
                        </w:numPr>
                        <w:spacing w:after="0" w:line="480" w:lineRule="auto"/>
                        <w:ind w:left="426" w:hanging="426"/>
                        <w:rPr>
                          <w:rFonts w:ascii="Times New Roman" w:eastAsia="Times New Roman" w:hAnsi="Times New Roman"/>
                          <w:bCs/>
                          <w:sz w:val="24"/>
                          <w:szCs w:val="24"/>
                          <w:lang w:val="id-ID"/>
                        </w:rPr>
                      </w:pPr>
                      <w:r>
                        <w:rPr>
                          <w:rFonts w:ascii="Times New Roman" w:eastAsia="Times New Roman" w:hAnsi="Times New Roman"/>
                          <w:sz w:val="24"/>
                          <w:szCs w:val="24"/>
                        </w:rPr>
                        <w:t>Sahabat-sahabat seperjuangan Diploma III Keperawatan Kumara 23 Sekolah Tinggi Ilmu Kesehatan Hang Tuah Surabaya yang telah membantu dan  dan memberi semangat penulis dalam penyusunan karya tulis ilmiah ini, yang telah memberikan dorongan semangat sehingga karya tulis ilmiah ini dapat terselesaikan</w:t>
                      </w:r>
                      <w:r>
                        <w:rPr>
                          <w:rFonts w:ascii="Times New Roman" w:eastAsia="Times New Roman" w:hAnsi="Times New Roman"/>
                          <w:sz w:val="24"/>
                          <w:szCs w:val="24"/>
                          <w:lang w:val="id-ID"/>
                        </w:rPr>
                        <w:t>.</w:t>
                      </w:r>
                    </w:p>
                    <w:p w:rsidR="0053043C" w:rsidRDefault="0053043C" w:rsidP="00BC0135">
                      <w:pPr>
                        <w:rPr>
                          <w:rFonts w:ascii="Calibri" w:eastAsia="Calibri" w:hAnsi="Calibri" w:cs="Arial"/>
                          <w:sz w:val="20"/>
                          <w:szCs w:val="20"/>
                        </w:rPr>
                      </w:pPr>
                    </w:p>
                  </w:txbxContent>
                </v:textbox>
              </v:shape>
            </w:pict>
          </mc:Fallback>
        </mc:AlternateContent>
      </w: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1F0AD5" w:rsidRDefault="001F0AD5" w:rsidP="001F0AD5">
      <w:pPr>
        <w:spacing w:line="360" w:lineRule="auto"/>
        <w:rPr>
          <w:rFonts w:eastAsia="Times New Roman" w:cs="Times New Roman"/>
          <w:b/>
          <w:bCs/>
          <w:color w:val="000000" w:themeColor="text1"/>
          <w:szCs w:val="24"/>
          <w:lang w:val="id-ID"/>
        </w:rPr>
      </w:pPr>
    </w:p>
    <w:p w:rsidR="00B52C0D" w:rsidRDefault="00B52C0D"/>
    <w:p w:rsidR="00C85EB5" w:rsidRDefault="00C85EB5"/>
    <w:p w:rsidR="00DC4BCC" w:rsidRPr="00BF0379" w:rsidRDefault="00DC4BCC" w:rsidP="00DC4BCC">
      <w:pPr>
        <w:keepNext/>
        <w:keepLines/>
        <w:jc w:val="center"/>
        <w:outlineLvl w:val="0"/>
        <w:rPr>
          <w:rFonts w:eastAsiaTheme="majorEastAsia" w:cs="Times New Roman"/>
          <w:b/>
          <w:color w:val="000000" w:themeColor="text1"/>
          <w:szCs w:val="24"/>
        </w:rPr>
      </w:pPr>
      <w:bookmarkStart w:id="20" w:name="_Toc13648677"/>
      <w:bookmarkStart w:id="21" w:name="_Toc13651138"/>
      <w:bookmarkStart w:id="22" w:name="_Toc33036065"/>
      <w:r w:rsidRPr="00BF0379">
        <w:rPr>
          <w:rFonts w:eastAsiaTheme="majorEastAsia" w:cs="Times New Roman"/>
          <w:b/>
          <w:color w:val="000000" w:themeColor="text1"/>
          <w:szCs w:val="24"/>
        </w:rPr>
        <w:lastRenderedPageBreak/>
        <w:t>KATA PENGANTAR</w:t>
      </w:r>
      <w:bookmarkEnd w:id="20"/>
      <w:bookmarkEnd w:id="21"/>
      <w:bookmarkEnd w:id="22"/>
    </w:p>
    <w:p w:rsidR="00DC4BCC" w:rsidRPr="00BF0379" w:rsidRDefault="00DC4BCC" w:rsidP="00DC4BCC">
      <w:pPr>
        <w:autoSpaceDE w:val="0"/>
        <w:autoSpaceDN w:val="0"/>
        <w:adjustRightInd w:val="0"/>
        <w:ind w:firstLine="720"/>
        <w:rPr>
          <w:rFonts w:cs="Times New Roman"/>
          <w:color w:val="000000"/>
          <w:szCs w:val="24"/>
          <w:lang w:val="id-ID"/>
        </w:rPr>
      </w:pPr>
      <w:r w:rsidRPr="00BF0379">
        <w:rPr>
          <w:rFonts w:cs="Times New Roman"/>
          <w:color w:val="000000"/>
          <w:szCs w:val="24"/>
          <w:lang w:val="id-ID"/>
        </w:rPr>
        <w:t xml:space="preserve">Puji syukur kehadirat Allah SWT yang telah melimpahkan rahmat dan hidayah-Nya kepada penulis, sehingga penulis dapat menyelesaikan karya tulis ini sesuai dengan waktu yang telah ditentukan. </w:t>
      </w:r>
    </w:p>
    <w:p w:rsidR="00DC4BCC" w:rsidRPr="00BF0379" w:rsidRDefault="00DC4BCC" w:rsidP="00DC4BCC">
      <w:pPr>
        <w:autoSpaceDE w:val="0"/>
        <w:autoSpaceDN w:val="0"/>
        <w:adjustRightInd w:val="0"/>
        <w:ind w:firstLine="720"/>
        <w:rPr>
          <w:rFonts w:cs="Times New Roman"/>
          <w:color w:val="000000"/>
          <w:szCs w:val="24"/>
          <w:lang w:val="id-ID"/>
        </w:rPr>
      </w:pPr>
      <w:r w:rsidRPr="00BF0379">
        <w:rPr>
          <w:rFonts w:cs="Times New Roman"/>
          <w:color w:val="000000"/>
          <w:szCs w:val="24"/>
          <w:lang w:val="id-ID"/>
        </w:rPr>
        <w:t xml:space="preserve">Karya tulis ini disusun sebagai salah satu syarat untuk menyelesaikan pendidikan program Ahli Madya Keperawatan. </w:t>
      </w:r>
    </w:p>
    <w:p w:rsidR="00DC4BCC" w:rsidRPr="00BF0379" w:rsidRDefault="00DC4BCC" w:rsidP="00DC4BCC">
      <w:pPr>
        <w:autoSpaceDE w:val="0"/>
        <w:autoSpaceDN w:val="0"/>
        <w:adjustRightInd w:val="0"/>
        <w:ind w:firstLine="720"/>
        <w:rPr>
          <w:rFonts w:cs="Times New Roman"/>
          <w:color w:val="000000"/>
          <w:szCs w:val="24"/>
          <w:lang w:val="id-ID"/>
        </w:rPr>
      </w:pPr>
      <w:r w:rsidRPr="00BF0379">
        <w:rPr>
          <w:rFonts w:cs="Times New Roman"/>
          <w:color w:val="000000"/>
          <w:szCs w:val="24"/>
          <w:lang w:val="id-ID"/>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sidRPr="00BF0379">
        <w:rPr>
          <w:rFonts w:eastAsia="Calibri" w:cs="Times New Roman"/>
          <w:color w:val="000000"/>
          <w:szCs w:val="24"/>
          <w:lang w:val="id-ID"/>
        </w:rPr>
        <w:t xml:space="preserve">Laksamana pertama TNI </w:t>
      </w:r>
      <w:r w:rsidRPr="00BF0379">
        <w:rPr>
          <w:rFonts w:eastAsia="Calibri" w:cs="Times New Roman"/>
          <w:color w:val="000000"/>
          <w:szCs w:val="24"/>
        </w:rPr>
        <w:t>d</w:t>
      </w:r>
      <w:r w:rsidRPr="00BF0379">
        <w:rPr>
          <w:rFonts w:eastAsia="Calibri" w:cs="Times New Roman"/>
          <w:color w:val="000000"/>
          <w:szCs w:val="24"/>
          <w:lang w:val="id-ID"/>
        </w:rPr>
        <w:t>r.</w:t>
      </w:r>
      <w:r w:rsidRPr="00BF0379">
        <w:rPr>
          <w:rFonts w:eastAsia="Calibri" w:cs="Times New Roman"/>
          <w:color w:val="000000"/>
          <w:szCs w:val="24"/>
        </w:rPr>
        <w:t xml:space="preserve"> Achmad Samsulhadi</w:t>
      </w:r>
      <w:r w:rsidRPr="00BF0379">
        <w:rPr>
          <w:rFonts w:eastAsia="Calibri" w:cs="Times New Roman"/>
          <w:color w:val="000000"/>
          <w:szCs w:val="24"/>
          <w:lang w:val="id-ID"/>
        </w:rPr>
        <w:t xml:space="preserve"> selaku Kepala Rumkital Dr. Ramelan Surabaya yang telah memberikan ijin dan lahan praktik untuk penyusunan karya tulis dan selama kami berada di Sekolah Tinggi Ilmu Kesehatan Hang Tuah Suarabaya.</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Pr>
          <w:rFonts w:eastAsia="Calibri" w:cs="Times New Roman"/>
          <w:color w:val="000000"/>
          <w:szCs w:val="24"/>
        </w:rPr>
        <w:t>Kolonel Laut</w:t>
      </w:r>
      <w:r w:rsidR="00B52C0D">
        <w:rPr>
          <w:rFonts w:eastAsia="Calibri" w:cs="Times New Roman"/>
          <w:color w:val="000000"/>
          <w:szCs w:val="24"/>
        </w:rPr>
        <w:t xml:space="preserve"> (Purna)</w:t>
      </w:r>
      <w:r>
        <w:rPr>
          <w:rFonts w:eastAsia="Calibri" w:cs="Times New Roman"/>
          <w:color w:val="000000"/>
          <w:szCs w:val="24"/>
        </w:rPr>
        <w:t xml:space="preserve"> </w:t>
      </w:r>
      <w:r w:rsidRPr="00BF0379">
        <w:rPr>
          <w:rFonts w:eastAsia="Calibri" w:cs="Times New Roman"/>
          <w:color w:val="000000"/>
          <w:szCs w:val="24"/>
          <w:lang w:val="id-ID"/>
        </w:rPr>
        <w:t xml:space="preserve">Wiwiek Liestyaningrum, M.Kep selaku Ketua Stikes Hang Tuah Surabaya yang telah memberikan kesempatan kepada kami untuk praktik di Rumkital Dr. Ramelan Surabaya dan menyelesaikan pendidikan di Stikes Hang Tuah. </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sidRPr="00BF0379">
        <w:rPr>
          <w:rFonts w:eastAsia="Calibri" w:cs="Times New Roman"/>
          <w:color w:val="000000"/>
          <w:szCs w:val="24"/>
          <w:lang w:val="id-ID"/>
        </w:rPr>
        <w:t>Ibu Dya Sustrami, S.Kep., Ns., M.Kes, selaku Kepala Program Studi D-III Keperawatan yang selalu memberikan dorongan penuh dengan wawasan dalam upaya meningkatkan kualitas sumber daya manusia.</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szCs w:val="24"/>
          <w:lang w:val="id-ID"/>
        </w:rPr>
      </w:pPr>
      <w:r w:rsidRPr="00BF0379">
        <w:rPr>
          <w:rFonts w:eastAsia="Calibri" w:cs="Times New Roman"/>
          <w:szCs w:val="24"/>
          <w:lang w:val="id-ID"/>
        </w:rPr>
        <w:t xml:space="preserve">Ibu Puji Hastuti, M.Kep., Ns, selaku Pembimbing I, yang dengan tulus ikhlas bersedia meluangkan waktu, tenaga dan pikiran serta perhatian dalam </w:t>
      </w:r>
      <w:r w:rsidRPr="00BF0379">
        <w:rPr>
          <w:rFonts w:eastAsia="Calibri" w:cs="Times New Roman"/>
          <w:szCs w:val="24"/>
          <w:lang w:val="id-ID"/>
        </w:rPr>
        <w:lastRenderedPageBreak/>
        <w:t>memberikan dorongan, bimbingan dan arahan dalam penyusunan karya tulis ilmiah ini.</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szCs w:val="24"/>
          <w:lang w:val="id-ID"/>
        </w:rPr>
      </w:pPr>
      <w:r w:rsidRPr="00BF0379">
        <w:rPr>
          <w:rFonts w:eastAsia="Calibri" w:cs="Times New Roman"/>
          <w:szCs w:val="24"/>
          <w:lang w:val="id-ID"/>
        </w:rPr>
        <w:t>Ibu</w:t>
      </w:r>
      <w:r w:rsidRPr="00BF0379">
        <w:rPr>
          <w:rFonts w:eastAsia="Calibri" w:cs="Times New Roman"/>
          <w:szCs w:val="24"/>
        </w:rPr>
        <w:t xml:space="preserve"> </w:t>
      </w:r>
      <w:r>
        <w:rPr>
          <w:rFonts w:eastAsia="Calibri" w:cs="Times New Roman"/>
          <w:szCs w:val="24"/>
        </w:rPr>
        <w:t>Vienne Citra</w:t>
      </w:r>
      <w:r w:rsidRPr="00BF0379">
        <w:rPr>
          <w:rFonts w:eastAsia="Calibri" w:cs="Times New Roman"/>
          <w:szCs w:val="24"/>
        </w:rPr>
        <w:t xml:space="preserve">, </w:t>
      </w:r>
      <w:r>
        <w:rPr>
          <w:rFonts w:eastAsia="Calibri" w:cs="Times New Roman"/>
          <w:szCs w:val="24"/>
        </w:rPr>
        <w:t>Amd.Keb</w:t>
      </w:r>
      <w:r w:rsidRPr="00BF0379">
        <w:rPr>
          <w:rFonts w:eastAsia="Calibri" w:cs="Times New Roman"/>
          <w:szCs w:val="24"/>
          <w:lang w:val="id-ID"/>
        </w:rPr>
        <w:t>, selaku Pembimbing II, yang dengan tulus ikhlas telah memberikan arahan dan bimbingan dalam penyusunan karya tulis ilmiah ini.</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sidRPr="00BF0379">
        <w:rPr>
          <w:rFonts w:eastAsia="Calibri" w:cs="Times New Roman"/>
          <w:color w:val="000000"/>
          <w:szCs w:val="24"/>
          <w:lang w:val="id-ID"/>
        </w:rPr>
        <w:t>Bapak dan Ibu Dosen Stikes Hang Tuah Surabaya yang telah memberikan bekal bagi penulis melalui materi-materi kuliah yang penuh nilai dan makna dalam penyempurnaan penulisan karya tulis ilmiah, juga kepada seluruh tenaga administrasi yang tulus ikhlas melayani keperluan penulis selama menjalani studi dan penulisannya.</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sidRPr="00BF0379">
        <w:rPr>
          <w:rFonts w:eastAsia="Calibri" w:cs="Times New Roman"/>
          <w:color w:val="000000"/>
          <w:szCs w:val="24"/>
          <w:lang w:val="id-ID"/>
        </w:rPr>
        <w:t>Orang Tua saya yang senantiasa memberikan dukungan dan memanjatkan doa untuk saya dalam menyelesaikan karya tulis ilmiah ini.</w:t>
      </w:r>
    </w:p>
    <w:p w:rsidR="00DC4BCC" w:rsidRPr="00BF0379"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sidRPr="00BF0379">
        <w:rPr>
          <w:rFonts w:eastAsia="Calibri" w:cs="Times New Roman"/>
          <w:color w:val="000000"/>
          <w:szCs w:val="24"/>
          <w:lang w:val="id-ID"/>
        </w:rPr>
        <w:t>Seluruh Mahasiswa D-III Keperawatan angkatan 2</w:t>
      </w:r>
      <w:r>
        <w:rPr>
          <w:rFonts w:eastAsia="Calibri" w:cs="Times New Roman"/>
          <w:color w:val="000000"/>
          <w:szCs w:val="24"/>
        </w:rPr>
        <w:t>3</w:t>
      </w:r>
      <w:r w:rsidRPr="00BF0379">
        <w:rPr>
          <w:rFonts w:eastAsia="Calibri" w:cs="Times New Roman"/>
          <w:color w:val="000000"/>
          <w:szCs w:val="24"/>
          <w:lang w:val="id-ID"/>
        </w:rPr>
        <w:t xml:space="preserve"> Stikes Hang Tuah Surabaya yang senantiasa memberikan dukungan dan saling mendoakan sehingga karya tulis ilmiah ini dapat terselesaikan. Semoga silaturahmi tetap terjalin diantara kita semua.</w:t>
      </w:r>
    </w:p>
    <w:p w:rsidR="00DC4BCC" w:rsidRPr="0015137D" w:rsidRDefault="00DC4BCC" w:rsidP="004D300C">
      <w:pPr>
        <w:numPr>
          <w:ilvl w:val="0"/>
          <w:numId w:val="6"/>
        </w:numPr>
        <w:autoSpaceDE w:val="0"/>
        <w:autoSpaceDN w:val="0"/>
        <w:adjustRightInd w:val="0"/>
        <w:ind w:left="426" w:hanging="426"/>
        <w:contextualSpacing/>
        <w:rPr>
          <w:rFonts w:eastAsia="Calibri" w:cs="Times New Roman"/>
          <w:color w:val="000000"/>
          <w:szCs w:val="24"/>
          <w:lang w:val="id-ID"/>
        </w:rPr>
      </w:pPr>
      <w:r w:rsidRPr="00BF0379">
        <w:rPr>
          <w:rFonts w:eastAsia="Calibri" w:cs="Times New Roman"/>
          <w:color w:val="000000"/>
          <w:szCs w:val="24"/>
          <w:lang w:val="id-ID"/>
        </w:rPr>
        <w:t>Serta pihak yang tidak disebutkan satu persatu, terimakasih atas bantuannya. Penulis hanya bisa berdoa semoga Allah SWT membalas amal baikyang telah membatu dalam proses penyelesaian karya tulis ilmiah ini.</w:t>
      </w:r>
    </w:p>
    <w:p w:rsidR="00DC4BCC" w:rsidRDefault="00DC4BCC" w:rsidP="00DC4BCC">
      <w:pPr>
        <w:autoSpaceDE w:val="0"/>
        <w:autoSpaceDN w:val="0"/>
        <w:adjustRightInd w:val="0"/>
        <w:ind w:hanging="720"/>
        <w:contextualSpacing/>
        <w:rPr>
          <w:rFonts w:eastAsia="Calibri" w:cs="Times New Roman"/>
          <w:color w:val="000000"/>
          <w:szCs w:val="24"/>
        </w:rPr>
      </w:pPr>
    </w:p>
    <w:p w:rsidR="00DC4BCC" w:rsidRPr="00BF0379" w:rsidRDefault="00DC4BCC" w:rsidP="00DC4BCC">
      <w:pPr>
        <w:autoSpaceDE w:val="0"/>
        <w:autoSpaceDN w:val="0"/>
        <w:adjustRightInd w:val="0"/>
        <w:ind w:hanging="720"/>
        <w:contextualSpacing/>
        <w:rPr>
          <w:rFonts w:eastAsia="Calibri" w:cs="Times New Roman"/>
          <w:color w:val="000000"/>
          <w:szCs w:val="24"/>
          <w:lang w:val="id-ID"/>
        </w:rPr>
      </w:pPr>
    </w:p>
    <w:p w:rsidR="00DC4BCC" w:rsidRPr="00925F16" w:rsidRDefault="00DC4BCC" w:rsidP="00DC4BCC">
      <w:pPr>
        <w:ind w:hanging="720"/>
        <w:rPr>
          <w:rFonts w:cs="Times New Roman"/>
          <w:szCs w:val="24"/>
        </w:rPr>
      </w:pPr>
      <w:r>
        <w:rPr>
          <w:rFonts w:cs="Times New Roman"/>
          <w:szCs w:val="24"/>
        </w:rPr>
        <w:t xml:space="preserve">                                                                            </w:t>
      </w:r>
      <w:r w:rsidRPr="00BF0379">
        <w:rPr>
          <w:rFonts w:cs="Times New Roman"/>
          <w:szCs w:val="24"/>
        </w:rPr>
        <w:t>Surabaya,</w:t>
      </w:r>
      <w:r>
        <w:rPr>
          <w:rFonts w:cs="Times New Roman"/>
          <w:szCs w:val="24"/>
          <w:lang w:val="id-ID"/>
        </w:rPr>
        <w:t xml:space="preserve"> </w:t>
      </w:r>
      <w:r>
        <w:rPr>
          <w:rFonts w:cs="Times New Roman"/>
          <w:szCs w:val="24"/>
        </w:rPr>
        <w:t>26</w:t>
      </w:r>
      <w:r>
        <w:rPr>
          <w:rFonts w:cs="Times New Roman"/>
          <w:szCs w:val="24"/>
          <w:lang w:val="id-ID"/>
        </w:rPr>
        <w:t xml:space="preserve"> </w:t>
      </w:r>
      <w:r>
        <w:rPr>
          <w:rFonts w:cs="Times New Roman"/>
          <w:szCs w:val="24"/>
        </w:rPr>
        <w:t>Februari</w:t>
      </w:r>
      <w:r>
        <w:rPr>
          <w:rFonts w:cs="Times New Roman"/>
          <w:szCs w:val="24"/>
          <w:lang w:val="id-ID"/>
        </w:rPr>
        <w:t xml:space="preserve"> 20</w:t>
      </w:r>
      <w:r>
        <w:rPr>
          <w:rFonts w:cs="Times New Roman"/>
          <w:szCs w:val="24"/>
        </w:rPr>
        <w:t>20</w:t>
      </w:r>
    </w:p>
    <w:p w:rsidR="00DC4BCC" w:rsidRPr="00BF0379" w:rsidRDefault="00DC4BCC" w:rsidP="00DC4BCC">
      <w:pPr>
        <w:ind w:left="6480"/>
        <w:rPr>
          <w:rFonts w:cs="Times New Roman"/>
          <w:szCs w:val="24"/>
        </w:rPr>
      </w:pPr>
    </w:p>
    <w:p w:rsidR="00DC4BCC" w:rsidRPr="00BF0379" w:rsidRDefault="00DC4BCC" w:rsidP="001F0AD5">
      <w:pPr>
        <w:ind w:left="5040" w:firstLine="720"/>
        <w:rPr>
          <w:rFonts w:cs="Times New Roman"/>
          <w:szCs w:val="24"/>
        </w:rPr>
      </w:pPr>
      <w:r w:rsidRPr="00BF0379">
        <w:rPr>
          <w:rFonts w:cs="Times New Roman"/>
          <w:szCs w:val="24"/>
        </w:rPr>
        <w:t xml:space="preserve">Penulis    </w:t>
      </w:r>
    </w:p>
    <w:p w:rsidR="00C85EB5" w:rsidRPr="004C5EE0" w:rsidRDefault="0038536D" w:rsidP="00E92D26">
      <w:pPr>
        <w:pStyle w:val="Heading1"/>
        <w:rPr>
          <w:b/>
        </w:rPr>
      </w:pPr>
      <w:r>
        <w:rPr>
          <w:b/>
        </w:rPr>
        <w:lastRenderedPageBreak/>
        <w:t>DAFTAR ISI</w:t>
      </w:r>
    </w:p>
    <w:p w:rsidR="004C5EE0" w:rsidRPr="0038536D" w:rsidRDefault="004C5EE0" w:rsidP="00D76D02">
      <w:pPr>
        <w:pStyle w:val="TOC1"/>
        <w:tabs>
          <w:tab w:val="right" w:leader="dot" w:pos="7928"/>
        </w:tabs>
        <w:spacing w:line="240" w:lineRule="auto"/>
        <w:rPr>
          <w:rFonts w:asciiTheme="minorHAnsi" w:eastAsiaTheme="minorEastAsia" w:hAnsiTheme="minorHAnsi"/>
          <w:noProof/>
          <w:sz w:val="22"/>
        </w:rPr>
      </w:pPr>
      <w:r>
        <w:fldChar w:fldCharType="begin"/>
      </w:r>
      <w:r>
        <w:instrText xml:space="preserve"> TOC \o "1-4" \h \z \u </w:instrText>
      </w:r>
      <w:r>
        <w:fldChar w:fldCharType="separate"/>
      </w:r>
      <w:hyperlink w:anchor="_Toc33036055" w:history="1">
        <w:r w:rsidR="003F2C51" w:rsidRPr="0038536D">
          <w:rPr>
            <w:rStyle w:val="Hyperlink"/>
            <w:rFonts w:cs="Times New Roman"/>
            <w:b/>
            <w:noProof/>
            <w:color w:val="auto"/>
            <w:u w:val="none"/>
          </w:rPr>
          <w:t>COVER</w:t>
        </w:r>
        <w:r w:rsidRPr="0038536D">
          <w:rPr>
            <w:noProof/>
            <w:webHidden/>
          </w:rPr>
          <w:tab/>
        </w:r>
        <w:r w:rsidRPr="0038536D">
          <w:rPr>
            <w:noProof/>
            <w:webHidden/>
          </w:rPr>
          <w:fldChar w:fldCharType="begin"/>
        </w:r>
        <w:r w:rsidRPr="0038536D">
          <w:rPr>
            <w:noProof/>
            <w:webHidden/>
          </w:rPr>
          <w:instrText xml:space="preserve"> PAGEREF _Toc33036055 \h </w:instrText>
        </w:r>
        <w:r w:rsidRPr="0038536D">
          <w:rPr>
            <w:noProof/>
            <w:webHidden/>
          </w:rPr>
        </w:r>
        <w:r w:rsidRPr="0038536D">
          <w:rPr>
            <w:noProof/>
            <w:webHidden/>
          </w:rPr>
          <w:fldChar w:fldCharType="separate"/>
        </w:r>
        <w:r w:rsidR="000F04FB">
          <w:rPr>
            <w:noProof/>
            <w:webHidden/>
          </w:rPr>
          <w:t>i</w:t>
        </w:r>
        <w:r w:rsidRPr="0038536D">
          <w:rPr>
            <w:noProof/>
            <w:webHidden/>
          </w:rPr>
          <w:fldChar w:fldCharType="end"/>
        </w:r>
      </w:hyperlink>
    </w:p>
    <w:p w:rsidR="004C5EE0" w:rsidRPr="0038536D" w:rsidRDefault="00333831" w:rsidP="00D76D02">
      <w:pPr>
        <w:pStyle w:val="TOC1"/>
        <w:tabs>
          <w:tab w:val="right" w:leader="dot" w:pos="7928"/>
        </w:tabs>
        <w:spacing w:line="240" w:lineRule="auto"/>
        <w:rPr>
          <w:rFonts w:asciiTheme="minorHAnsi" w:eastAsiaTheme="minorEastAsia" w:hAnsiTheme="minorHAnsi"/>
          <w:noProof/>
          <w:sz w:val="22"/>
        </w:rPr>
      </w:pPr>
      <w:hyperlink w:anchor="_Toc33036056" w:history="1">
        <w:r w:rsidR="003F2C51" w:rsidRPr="0038536D">
          <w:rPr>
            <w:rStyle w:val="Hyperlink"/>
            <w:rFonts w:eastAsiaTheme="majorEastAsia" w:cs="Times New Roman"/>
            <w:b/>
            <w:noProof/>
            <w:color w:val="auto"/>
            <w:u w:val="none"/>
          </w:rPr>
          <w:t>SURAT PERNYATAAN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_Toc33036056 \h </w:instrText>
        </w:r>
        <w:r w:rsidR="004C5EE0" w:rsidRPr="0038536D">
          <w:rPr>
            <w:noProof/>
            <w:webHidden/>
          </w:rPr>
        </w:r>
        <w:r w:rsidR="004C5EE0" w:rsidRPr="0038536D">
          <w:rPr>
            <w:noProof/>
            <w:webHidden/>
          </w:rPr>
          <w:fldChar w:fldCharType="separate"/>
        </w:r>
        <w:r w:rsidR="000F04FB">
          <w:rPr>
            <w:noProof/>
            <w:webHidden/>
          </w:rPr>
          <w:t>iii</w:t>
        </w:r>
        <w:r w:rsidR="004C5EE0" w:rsidRPr="0038536D">
          <w:rPr>
            <w:noProof/>
            <w:webHidden/>
          </w:rPr>
          <w:fldChar w:fldCharType="end"/>
        </w:r>
      </w:hyperlink>
    </w:p>
    <w:p w:rsidR="004C5EE0" w:rsidRPr="0038536D" w:rsidRDefault="003F2C51" w:rsidP="00D76D02">
      <w:pPr>
        <w:pStyle w:val="TOC1"/>
        <w:tabs>
          <w:tab w:val="left" w:pos="1540"/>
          <w:tab w:val="right" w:leader="dot" w:pos="7928"/>
        </w:tabs>
        <w:spacing w:line="240" w:lineRule="auto"/>
        <w:rPr>
          <w:rFonts w:asciiTheme="minorHAnsi" w:eastAsiaTheme="minorEastAsia" w:hAnsiTheme="minorHAnsi"/>
          <w:noProof/>
          <w:sz w:val="22"/>
        </w:rPr>
      </w:pPr>
      <w:r w:rsidRPr="0038536D">
        <w:rPr>
          <w:rStyle w:val="Hyperlink"/>
          <w:b/>
          <w:noProof/>
          <w:color w:val="auto"/>
          <w:u w:val="none"/>
        </w:rPr>
        <w:t>HALAMAN PERSETUJUAN</w:t>
      </w:r>
      <w:hyperlink w:anchor="_Toc33036062" w:history="1">
        <w:r w:rsidR="004C5EE0" w:rsidRPr="0038536D">
          <w:rPr>
            <w:rFonts w:asciiTheme="minorHAnsi" w:eastAsiaTheme="minorEastAsia" w:hAnsiTheme="minorHAnsi"/>
            <w:noProof/>
            <w:sz w:val="22"/>
          </w:rPr>
          <w:tab/>
        </w:r>
        <w:r w:rsidR="004C5EE0" w:rsidRPr="0038536D">
          <w:rPr>
            <w:noProof/>
            <w:webHidden/>
          </w:rPr>
          <w:fldChar w:fldCharType="begin"/>
        </w:r>
        <w:r w:rsidR="004C5EE0" w:rsidRPr="0038536D">
          <w:rPr>
            <w:noProof/>
            <w:webHidden/>
          </w:rPr>
          <w:instrText xml:space="preserve"> PAGEREF _Toc33036062 \h </w:instrText>
        </w:r>
        <w:r w:rsidR="004C5EE0" w:rsidRPr="0038536D">
          <w:rPr>
            <w:noProof/>
            <w:webHidden/>
          </w:rPr>
        </w:r>
        <w:r w:rsidR="004C5EE0" w:rsidRPr="0038536D">
          <w:rPr>
            <w:noProof/>
            <w:webHidden/>
          </w:rPr>
          <w:fldChar w:fldCharType="separate"/>
        </w:r>
        <w:r w:rsidR="000F04FB">
          <w:rPr>
            <w:noProof/>
            <w:webHidden/>
          </w:rPr>
          <w:t>iii</w:t>
        </w:r>
        <w:r w:rsidR="004C5EE0" w:rsidRPr="0038536D">
          <w:rPr>
            <w:noProof/>
            <w:webHidden/>
          </w:rPr>
          <w:fldChar w:fldCharType="end"/>
        </w:r>
      </w:hyperlink>
    </w:p>
    <w:p w:rsidR="004C5EE0" w:rsidRPr="0038536D" w:rsidRDefault="00B52C0D" w:rsidP="00D76D02">
      <w:pPr>
        <w:pStyle w:val="TOC1"/>
        <w:tabs>
          <w:tab w:val="left" w:pos="1100"/>
          <w:tab w:val="right" w:leader="dot" w:pos="7928"/>
        </w:tabs>
        <w:spacing w:line="240" w:lineRule="auto"/>
        <w:rPr>
          <w:rFonts w:asciiTheme="minorHAnsi" w:eastAsiaTheme="minorEastAsia" w:hAnsiTheme="minorHAnsi"/>
          <w:noProof/>
          <w:sz w:val="22"/>
        </w:rPr>
      </w:pPr>
      <w:r w:rsidRPr="0038536D">
        <w:rPr>
          <w:rStyle w:val="Hyperlink"/>
          <w:b/>
          <w:noProof/>
          <w:color w:val="auto"/>
          <w:u w:val="none"/>
        </w:rPr>
        <w:t>HALAMAN PENGESAHAN</w:t>
      </w:r>
      <w:hyperlink w:anchor="_Toc33036063" w:history="1">
        <w:r w:rsidR="004C5EE0" w:rsidRPr="0038536D">
          <w:rPr>
            <w:noProof/>
            <w:webHidden/>
          </w:rPr>
          <w:tab/>
        </w:r>
        <w:r w:rsidRPr="0038536D">
          <w:rPr>
            <w:noProof/>
            <w:webHidden/>
          </w:rPr>
          <w:t>iv</w:t>
        </w:r>
      </w:hyperlink>
    </w:p>
    <w:p w:rsidR="004C5EE0" w:rsidRPr="0038536D" w:rsidRDefault="00333831" w:rsidP="00D76D02">
      <w:pPr>
        <w:pStyle w:val="TOC1"/>
        <w:tabs>
          <w:tab w:val="right" w:leader="dot" w:pos="7928"/>
        </w:tabs>
        <w:spacing w:line="240" w:lineRule="auto"/>
        <w:rPr>
          <w:rFonts w:asciiTheme="minorHAnsi" w:eastAsiaTheme="minorEastAsia" w:hAnsiTheme="minorHAnsi"/>
          <w:noProof/>
          <w:sz w:val="22"/>
        </w:rPr>
      </w:pPr>
      <w:hyperlink w:anchor="_Toc33036064" w:history="1">
        <w:r w:rsidR="00B52C0D" w:rsidRPr="0038536D">
          <w:rPr>
            <w:rStyle w:val="Hyperlink"/>
            <w:rFonts w:eastAsiaTheme="majorEastAsia" w:cs="Times New Roman"/>
            <w:b/>
            <w:noProof/>
            <w:color w:val="auto"/>
            <w:u w:val="none"/>
          </w:rPr>
          <w:t>MOTTO DAN PERSEMBAHAN</w:t>
        </w:r>
        <w:r w:rsidR="004C5EE0" w:rsidRPr="0038536D">
          <w:rPr>
            <w:noProof/>
            <w:webHidden/>
          </w:rPr>
          <w:tab/>
        </w:r>
        <w:r w:rsidR="00B52C0D" w:rsidRPr="0038536D">
          <w:rPr>
            <w:noProof/>
            <w:webHidden/>
          </w:rPr>
          <w:t>v</w:t>
        </w:r>
      </w:hyperlink>
    </w:p>
    <w:p w:rsidR="004C5EE0" w:rsidRPr="0038536D" w:rsidRDefault="00333831" w:rsidP="00D76D02">
      <w:pPr>
        <w:pStyle w:val="TOC1"/>
        <w:tabs>
          <w:tab w:val="right" w:leader="dot" w:pos="7928"/>
        </w:tabs>
        <w:spacing w:line="240" w:lineRule="auto"/>
        <w:rPr>
          <w:rStyle w:val="Hyperlink"/>
          <w:noProof/>
          <w:color w:val="auto"/>
          <w:u w:val="none"/>
        </w:rPr>
      </w:pPr>
      <w:hyperlink w:anchor="_Toc33036065" w:history="1">
        <w:r w:rsidR="004C5EE0" w:rsidRPr="0038536D">
          <w:rPr>
            <w:rStyle w:val="Hyperlink"/>
            <w:rFonts w:eastAsiaTheme="majorEastAsia" w:cs="Times New Roman"/>
            <w:b/>
            <w:noProof/>
            <w:color w:val="auto"/>
            <w:u w:val="none"/>
          </w:rPr>
          <w:t>KATA PENGANTAR</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_Toc33036065 \h </w:instrText>
        </w:r>
        <w:r w:rsidR="004C5EE0" w:rsidRPr="0038536D">
          <w:rPr>
            <w:noProof/>
            <w:webHidden/>
          </w:rPr>
        </w:r>
        <w:r w:rsidR="004C5EE0" w:rsidRPr="0038536D">
          <w:rPr>
            <w:noProof/>
            <w:webHidden/>
          </w:rPr>
          <w:fldChar w:fldCharType="separate"/>
        </w:r>
        <w:r w:rsidR="000F04FB">
          <w:rPr>
            <w:noProof/>
            <w:webHidden/>
          </w:rPr>
          <w:t>vi</w:t>
        </w:r>
        <w:r w:rsidR="004C5EE0" w:rsidRPr="0038536D">
          <w:rPr>
            <w:noProof/>
            <w:webHidden/>
          </w:rPr>
          <w:fldChar w:fldCharType="end"/>
        </w:r>
      </w:hyperlink>
    </w:p>
    <w:p w:rsidR="0038536D" w:rsidRPr="0038536D" w:rsidRDefault="00333831" w:rsidP="00D76D02">
      <w:pPr>
        <w:pStyle w:val="TOC1"/>
        <w:tabs>
          <w:tab w:val="right" w:leader="dot" w:pos="7928"/>
        </w:tabs>
        <w:spacing w:line="240" w:lineRule="auto"/>
        <w:rPr>
          <w:rFonts w:asciiTheme="minorHAnsi" w:eastAsiaTheme="minorEastAsia" w:hAnsiTheme="minorHAnsi"/>
          <w:noProof/>
          <w:sz w:val="22"/>
        </w:rPr>
      </w:pPr>
      <w:hyperlink w:anchor="_Toc33036066" w:history="1">
        <w:r w:rsidR="0038536D" w:rsidRPr="0038536D">
          <w:rPr>
            <w:rStyle w:val="Hyperlink"/>
            <w:b/>
            <w:noProof/>
            <w:color w:val="auto"/>
            <w:u w:val="none"/>
          </w:rPr>
          <w:t>DAFTAR ISI</w:t>
        </w:r>
        <w:r w:rsidR="0038536D" w:rsidRPr="0038536D">
          <w:rPr>
            <w:noProof/>
            <w:webHidden/>
          </w:rPr>
          <w:tab/>
          <w:t>vii</w:t>
        </w:r>
      </w:hyperlink>
      <w:r w:rsidR="0038536D" w:rsidRPr="0038536D">
        <w:rPr>
          <w:rStyle w:val="Hyperlink"/>
          <w:noProof/>
          <w:color w:val="auto"/>
          <w:u w:val="none"/>
        </w:rPr>
        <w:t>i</w:t>
      </w:r>
    </w:p>
    <w:p w:rsidR="0038536D" w:rsidRPr="0038536D" w:rsidRDefault="00333831" w:rsidP="00D76D02">
      <w:pPr>
        <w:pStyle w:val="TOC1"/>
        <w:tabs>
          <w:tab w:val="right" w:leader="dot" w:pos="7928"/>
        </w:tabs>
        <w:spacing w:line="240" w:lineRule="auto"/>
        <w:rPr>
          <w:rStyle w:val="Hyperlink"/>
          <w:noProof/>
          <w:color w:val="auto"/>
          <w:u w:val="none"/>
        </w:rPr>
      </w:pPr>
      <w:hyperlink w:anchor="_Toc33036065" w:history="1">
        <w:r w:rsidR="0038536D" w:rsidRPr="0038536D">
          <w:rPr>
            <w:rStyle w:val="Hyperlink"/>
            <w:rFonts w:eastAsiaTheme="majorEastAsia" w:cs="Times New Roman"/>
            <w:b/>
            <w:noProof/>
            <w:color w:val="auto"/>
            <w:u w:val="none"/>
          </w:rPr>
          <w:t>DAFTAR TABEL</w:t>
        </w:r>
        <w:r w:rsidR="0038536D" w:rsidRPr="0038536D">
          <w:rPr>
            <w:noProof/>
            <w:webHidden/>
          </w:rPr>
          <w:tab/>
        </w:r>
        <w:r w:rsidR="0038536D" w:rsidRPr="0038536D">
          <w:rPr>
            <w:noProof/>
            <w:webHidden/>
          </w:rPr>
          <w:fldChar w:fldCharType="begin"/>
        </w:r>
        <w:r w:rsidR="0038536D" w:rsidRPr="0038536D">
          <w:rPr>
            <w:noProof/>
            <w:webHidden/>
          </w:rPr>
          <w:instrText xml:space="preserve"> PAGEREF _Toc33036065 \h </w:instrText>
        </w:r>
        <w:r w:rsidR="0038536D" w:rsidRPr="0038536D">
          <w:rPr>
            <w:noProof/>
            <w:webHidden/>
          </w:rPr>
        </w:r>
        <w:r w:rsidR="0038536D" w:rsidRPr="0038536D">
          <w:rPr>
            <w:noProof/>
            <w:webHidden/>
          </w:rPr>
          <w:fldChar w:fldCharType="separate"/>
        </w:r>
        <w:r w:rsidR="000F04FB">
          <w:rPr>
            <w:noProof/>
            <w:webHidden/>
          </w:rPr>
          <w:t>vi</w:t>
        </w:r>
        <w:r w:rsidR="0038536D" w:rsidRPr="0038536D">
          <w:rPr>
            <w:noProof/>
            <w:webHidden/>
          </w:rPr>
          <w:fldChar w:fldCharType="end"/>
        </w:r>
      </w:hyperlink>
    </w:p>
    <w:p w:rsidR="0038536D" w:rsidRDefault="00333831" w:rsidP="00D76D02">
      <w:pPr>
        <w:pStyle w:val="TOC1"/>
        <w:tabs>
          <w:tab w:val="right" w:leader="dot" w:pos="7928"/>
        </w:tabs>
        <w:spacing w:line="240" w:lineRule="auto"/>
        <w:rPr>
          <w:noProof/>
        </w:rPr>
      </w:pPr>
      <w:hyperlink w:anchor="_Toc33036065" w:history="1">
        <w:r w:rsidR="0038536D" w:rsidRPr="0038536D">
          <w:rPr>
            <w:rStyle w:val="Hyperlink"/>
            <w:b/>
            <w:noProof/>
            <w:color w:val="auto"/>
            <w:u w:val="none"/>
          </w:rPr>
          <w:t>DAFTAR GAMBAR</w:t>
        </w:r>
        <w:r w:rsidR="0038536D" w:rsidRPr="0038536D">
          <w:rPr>
            <w:noProof/>
            <w:webHidden/>
          </w:rPr>
          <w:tab/>
        </w:r>
        <w:r w:rsidR="0038536D" w:rsidRPr="0038536D">
          <w:rPr>
            <w:noProof/>
            <w:webHidden/>
          </w:rPr>
          <w:fldChar w:fldCharType="begin"/>
        </w:r>
        <w:r w:rsidR="0038536D" w:rsidRPr="0038536D">
          <w:rPr>
            <w:noProof/>
            <w:webHidden/>
          </w:rPr>
          <w:instrText xml:space="preserve"> PAGEREF _Toc33036065 \h </w:instrText>
        </w:r>
        <w:r w:rsidR="0038536D" w:rsidRPr="0038536D">
          <w:rPr>
            <w:noProof/>
            <w:webHidden/>
          </w:rPr>
        </w:r>
        <w:r w:rsidR="0038536D" w:rsidRPr="0038536D">
          <w:rPr>
            <w:noProof/>
            <w:webHidden/>
          </w:rPr>
          <w:fldChar w:fldCharType="separate"/>
        </w:r>
        <w:r w:rsidR="000F04FB">
          <w:rPr>
            <w:noProof/>
            <w:webHidden/>
          </w:rPr>
          <w:t>vi</w:t>
        </w:r>
        <w:r w:rsidR="0038536D" w:rsidRPr="0038536D">
          <w:rPr>
            <w:noProof/>
            <w:webHidden/>
          </w:rPr>
          <w:fldChar w:fldCharType="end"/>
        </w:r>
      </w:hyperlink>
    </w:p>
    <w:p w:rsidR="0008131A" w:rsidRDefault="00333831" w:rsidP="0008131A">
      <w:pPr>
        <w:pStyle w:val="TOC1"/>
        <w:tabs>
          <w:tab w:val="right" w:leader="dot" w:pos="7928"/>
        </w:tabs>
        <w:spacing w:line="240" w:lineRule="auto"/>
        <w:rPr>
          <w:noProof/>
        </w:rPr>
      </w:pPr>
      <w:hyperlink w:anchor="_Toc33036065" w:history="1">
        <w:r w:rsidR="0008131A">
          <w:rPr>
            <w:rStyle w:val="Hyperlink"/>
            <w:b/>
            <w:noProof/>
            <w:color w:val="auto"/>
            <w:u w:val="none"/>
          </w:rPr>
          <w:t>DAFTAR LAMPIRAN</w:t>
        </w:r>
        <w:r w:rsidR="0008131A" w:rsidRPr="0038536D">
          <w:rPr>
            <w:noProof/>
            <w:webHidden/>
          </w:rPr>
          <w:tab/>
        </w:r>
        <w:r w:rsidR="0008131A">
          <w:rPr>
            <w:noProof/>
            <w:webHidden/>
          </w:rPr>
          <w:t>xii</w:t>
        </w:r>
        <w:r w:rsidR="0008131A" w:rsidRPr="0038536D">
          <w:rPr>
            <w:noProof/>
            <w:webHidden/>
          </w:rPr>
          <w:fldChar w:fldCharType="begin"/>
        </w:r>
        <w:r w:rsidR="0008131A" w:rsidRPr="0038536D">
          <w:rPr>
            <w:noProof/>
            <w:webHidden/>
          </w:rPr>
          <w:instrText xml:space="preserve"> PAGEREF _Toc33036065 \h </w:instrText>
        </w:r>
        <w:r w:rsidR="0008131A" w:rsidRPr="0038536D">
          <w:rPr>
            <w:noProof/>
            <w:webHidden/>
          </w:rPr>
        </w:r>
        <w:r w:rsidR="0008131A" w:rsidRPr="0038536D">
          <w:rPr>
            <w:noProof/>
            <w:webHidden/>
          </w:rPr>
          <w:fldChar w:fldCharType="separate"/>
        </w:r>
        <w:r w:rsidR="000F04FB">
          <w:rPr>
            <w:noProof/>
            <w:webHidden/>
          </w:rPr>
          <w:t>vi</w:t>
        </w:r>
        <w:r w:rsidR="0008131A" w:rsidRPr="0038536D">
          <w:rPr>
            <w:noProof/>
            <w:webHidden/>
          </w:rPr>
          <w:fldChar w:fldCharType="end"/>
        </w:r>
      </w:hyperlink>
    </w:p>
    <w:p w:rsidR="004C5EE0" w:rsidRPr="0038536D" w:rsidRDefault="00333831" w:rsidP="00D76D02">
      <w:pPr>
        <w:pStyle w:val="TOC2"/>
        <w:rPr>
          <w:rFonts w:asciiTheme="minorHAnsi" w:eastAsiaTheme="minorEastAsia" w:hAnsiTheme="minorHAnsi"/>
          <w:noProof/>
          <w:sz w:val="22"/>
        </w:rPr>
      </w:pPr>
      <w:hyperlink w:anchor="_Toc33036067" w:history="1">
        <w:r w:rsidR="004C5EE0" w:rsidRPr="0038536D">
          <w:rPr>
            <w:rStyle w:val="Hyperlink"/>
            <w:noProof/>
            <w:color w:val="auto"/>
            <w:u w:val="none"/>
          </w:rPr>
          <w:t>BAB 1 Pendahuluan</w:t>
        </w:r>
        <w:r w:rsidR="00D76D02">
          <w:rPr>
            <w:rStyle w:val="Hyperlink"/>
            <w:noProof/>
            <w:color w:val="auto"/>
            <w:u w:val="none"/>
          </w:rPr>
          <w:t>…</w:t>
        </w:r>
        <w:r w:rsidR="004C5EE0" w:rsidRPr="0038536D">
          <w:rPr>
            <w:noProof/>
            <w:webHidden/>
          </w:rPr>
          <w:tab/>
        </w:r>
        <w:r w:rsidR="00D76D02">
          <w:rPr>
            <w:noProof/>
            <w:webHidden/>
          </w:rPr>
          <w:t>……………………………..</w:t>
        </w:r>
        <w:r w:rsidR="004C5EE0" w:rsidRPr="0038536D">
          <w:rPr>
            <w:noProof/>
            <w:webHidden/>
          </w:rPr>
          <w:fldChar w:fldCharType="begin"/>
        </w:r>
        <w:r w:rsidR="004C5EE0" w:rsidRPr="0038536D">
          <w:rPr>
            <w:noProof/>
            <w:webHidden/>
          </w:rPr>
          <w:instrText xml:space="preserve"> PAGEREF _Toc33036067 \h </w:instrText>
        </w:r>
        <w:r w:rsidR="004C5EE0" w:rsidRPr="0038536D">
          <w:rPr>
            <w:noProof/>
            <w:webHidden/>
          </w:rPr>
        </w:r>
        <w:r w:rsidR="004C5EE0" w:rsidRPr="0038536D">
          <w:rPr>
            <w:noProof/>
            <w:webHidden/>
          </w:rPr>
          <w:fldChar w:fldCharType="separate"/>
        </w:r>
        <w:r w:rsidR="000F04FB">
          <w:rPr>
            <w:noProof/>
            <w:webHidden/>
          </w:rPr>
          <w:t>1</w:t>
        </w:r>
        <w:r w:rsidR="004C5EE0" w:rsidRPr="0038536D">
          <w:rPr>
            <w:noProof/>
            <w:webHidden/>
          </w:rPr>
          <w:fldChar w:fldCharType="end"/>
        </w:r>
      </w:hyperlink>
    </w:p>
    <w:p w:rsidR="004C5EE0" w:rsidRPr="0038536D" w:rsidRDefault="00333831" w:rsidP="00D76D02">
      <w:pPr>
        <w:pStyle w:val="TOC3"/>
        <w:rPr>
          <w:rFonts w:asciiTheme="minorHAnsi" w:eastAsiaTheme="minorEastAsia" w:hAnsiTheme="minorHAnsi"/>
          <w:noProof/>
          <w:sz w:val="22"/>
        </w:rPr>
      </w:pPr>
      <w:hyperlink w:anchor="_Toc33036068" w:history="1">
        <w:r w:rsidR="004C5EE0" w:rsidRPr="0038536D">
          <w:rPr>
            <w:rStyle w:val="Hyperlink"/>
            <w:noProof/>
            <w:color w:val="auto"/>
            <w:u w:val="none"/>
          </w:rPr>
          <w:t>1.1 Latar Belakang</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_Toc33036068 \h </w:instrText>
        </w:r>
        <w:r w:rsidR="004C5EE0" w:rsidRPr="0038536D">
          <w:rPr>
            <w:noProof/>
            <w:webHidden/>
          </w:rPr>
        </w:r>
        <w:r w:rsidR="004C5EE0" w:rsidRPr="0038536D">
          <w:rPr>
            <w:noProof/>
            <w:webHidden/>
          </w:rPr>
          <w:fldChar w:fldCharType="separate"/>
        </w:r>
        <w:r w:rsidR="000F04FB">
          <w:rPr>
            <w:noProof/>
            <w:webHidden/>
          </w:rPr>
          <w:t>1</w:t>
        </w:r>
        <w:r w:rsidR="004C5EE0" w:rsidRPr="0038536D">
          <w:rPr>
            <w:noProof/>
            <w:webHidden/>
          </w:rPr>
          <w:fldChar w:fldCharType="end"/>
        </w:r>
      </w:hyperlink>
    </w:p>
    <w:p w:rsidR="004C5EE0" w:rsidRPr="0038536D" w:rsidRDefault="00333831" w:rsidP="00D76D02">
      <w:pPr>
        <w:pStyle w:val="TOC3"/>
        <w:rPr>
          <w:rFonts w:asciiTheme="minorHAnsi" w:eastAsiaTheme="minorEastAsia" w:hAnsiTheme="minorHAnsi"/>
          <w:noProof/>
          <w:sz w:val="22"/>
        </w:rPr>
      </w:pPr>
      <w:hyperlink w:anchor="_Toc33036069" w:history="1">
        <w:r w:rsidR="004C5EE0" w:rsidRPr="0038536D">
          <w:rPr>
            <w:rStyle w:val="Hyperlink"/>
            <w:noProof/>
            <w:color w:val="auto"/>
            <w:u w:val="none"/>
          </w:rPr>
          <w:t>1.2 Rumusan Masalah</w:t>
        </w:r>
        <w:r w:rsidR="004C5EE0" w:rsidRPr="0038536D">
          <w:rPr>
            <w:noProof/>
            <w:webHidden/>
          </w:rPr>
          <w:tab/>
        </w:r>
        <w:r w:rsidR="00C8082B">
          <w:rPr>
            <w:noProof/>
            <w:webHidden/>
          </w:rPr>
          <w:t>4</w:t>
        </w:r>
      </w:hyperlink>
    </w:p>
    <w:p w:rsidR="004C5EE0" w:rsidRPr="0038536D" w:rsidRDefault="00333831" w:rsidP="00D76D02">
      <w:pPr>
        <w:pStyle w:val="TOC3"/>
        <w:rPr>
          <w:rFonts w:asciiTheme="minorHAnsi" w:eastAsiaTheme="minorEastAsia" w:hAnsiTheme="minorHAnsi"/>
          <w:noProof/>
          <w:sz w:val="22"/>
        </w:rPr>
      </w:pPr>
      <w:hyperlink w:anchor="_Toc33036070" w:history="1">
        <w:r w:rsidR="004C5EE0" w:rsidRPr="0038536D">
          <w:rPr>
            <w:rStyle w:val="Hyperlink"/>
            <w:noProof/>
            <w:color w:val="auto"/>
            <w:u w:val="none"/>
          </w:rPr>
          <w:t>1.3 Tujuan</w:t>
        </w:r>
        <w:r w:rsidR="004C5EE0" w:rsidRPr="0038536D">
          <w:rPr>
            <w:noProof/>
            <w:webHidden/>
          </w:rPr>
          <w:tab/>
        </w:r>
        <w:r w:rsidR="00C8082B">
          <w:rPr>
            <w:noProof/>
            <w:webHidden/>
          </w:rPr>
          <w:t>4</w:t>
        </w:r>
      </w:hyperlink>
    </w:p>
    <w:p w:rsidR="004C5EE0" w:rsidRPr="0038536D" w:rsidRDefault="00333831" w:rsidP="00D76D02">
      <w:pPr>
        <w:pStyle w:val="TOC4"/>
        <w:rPr>
          <w:noProof/>
        </w:rPr>
      </w:pPr>
      <w:hyperlink w:anchor="_Toc33036071" w:history="1">
        <w:r w:rsidR="004C5EE0" w:rsidRPr="0038536D">
          <w:rPr>
            <w:rStyle w:val="Hyperlink"/>
            <w:noProof/>
            <w:color w:val="auto"/>
            <w:u w:val="none"/>
          </w:rPr>
          <w:t>1.3.1 Tujuan Umum</w:t>
        </w:r>
        <w:r w:rsidR="004C5EE0" w:rsidRPr="0038536D">
          <w:rPr>
            <w:noProof/>
            <w:webHidden/>
          </w:rPr>
          <w:tab/>
        </w:r>
        <w:r w:rsidR="00C8082B">
          <w:rPr>
            <w:noProof/>
            <w:webHidden/>
          </w:rPr>
          <w:t>4</w:t>
        </w:r>
      </w:hyperlink>
    </w:p>
    <w:p w:rsidR="004C5EE0" w:rsidRPr="0038536D" w:rsidRDefault="00333831" w:rsidP="00D76D02">
      <w:pPr>
        <w:pStyle w:val="TOC4"/>
        <w:rPr>
          <w:noProof/>
        </w:rPr>
      </w:pPr>
      <w:hyperlink w:anchor="_Toc33036072" w:history="1">
        <w:r w:rsidR="004C5EE0" w:rsidRPr="0038536D">
          <w:rPr>
            <w:rStyle w:val="Hyperlink"/>
            <w:noProof/>
            <w:color w:val="auto"/>
            <w:u w:val="none"/>
          </w:rPr>
          <w:t>1.3.2 Tujuan Khusus</w:t>
        </w:r>
        <w:r w:rsidR="004C5EE0" w:rsidRPr="0038536D">
          <w:rPr>
            <w:noProof/>
            <w:webHidden/>
          </w:rPr>
          <w:tab/>
        </w:r>
        <w:r w:rsidR="00C8082B">
          <w:rPr>
            <w:noProof/>
            <w:webHidden/>
          </w:rPr>
          <w:t>4</w:t>
        </w:r>
      </w:hyperlink>
    </w:p>
    <w:p w:rsidR="004C5EE0" w:rsidRPr="0038536D" w:rsidRDefault="00333831" w:rsidP="00D76D02">
      <w:pPr>
        <w:pStyle w:val="TOC3"/>
        <w:rPr>
          <w:rFonts w:asciiTheme="minorHAnsi" w:eastAsiaTheme="minorEastAsia" w:hAnsiTheme="minorHAnsi"/>
          <w:noProof/>
          <w:sz w:val="22"/>
        </w:rPr>
      </w:pPr>
      <w:hyperlink w:anchor="_Toc33036073" w:history="1">
        <w:r w:rsidR="004C5EE0" w:rsidRPr="0038536D">
          <w:rPr>
            <w:rStyle w:val="Hyperlink"/>
            <w:noProof/>
            <w:color w:val="auto"/>
            <w:u w:val="none"/>
          </w:rPr>
          <w:t>1.4 Manfaat</w:t>
        </w:r>
        <w:r w:rsidR="004C5EE0" w:rsidRPr="0038536D">
          <w:rPr>
            <w:noProof/>
            <w:webHidden/>
          </w:rPr>
          <w:tab/>
        </w:r>
        <w:r w:rsidR="0038536D" w:rsidRPr="0038536D">
          <w:rPr>
            <w:noProof/>
            <w:webHidden/>
          </w:rPr>
          <w:t>4</w:t>
        </w:r>
      </w:hyperlink>
    </w:p>
    <w:p w:rsidR="004C5EE0" w:rsidRPr="0038536D" w:rsidRDefault="00333831" w:rsidP="00D76D02">
      <w:pPr>
        <w:pStyle w:val="TOC3"/>
        <w:rPr>
          <w:rFonts w:asciiTheme="minorHAnsi" w:eastAsiaTheme="minorEastAsia" w:hAnsiTheme="minorHAnsi"/>
          <w:noProof/>
          <w:sz w:val="22"/>
        </w:rPr>
      </w:pPr>
      <w:hyperlink w:anchor="_Toc33036074" w:history="1">
        <w:r w:rsidR="004C5EE0" w:rsidRPr="0038536D">
          <w:rPr>
            <w:rStyle w:val="Hyperlink"/>
            <w:noProof/>
            <w:color w:val="auto"/>
            <w:u w:val="none"/>
          </w:rPr>
          <w:t>1.5 Metode Penulisan</w:t>
        </w:r>
        <w:r w:rsidR="004C5EE0" w:rsidRPr="0038536D">
          <w:rPr>
            <w:noProof/>
            <w:webHidden/>
          </w:rPr>
          <w:tab/>
        </w:r>
        <w:r w:rsidR="0038536D" w:rsidRPr="0038536D">
          <w:rPr>
            <w:noProof/>
            <w:webHidden/>
          </w:rPr>
          <w:t>5</w:t>
        </w:r>
      </w:hyperlink>
    </w:p>
    <w:p w:rsidR="004C5EE0" w:rsidRPr="0038536D" w:rsidRDefault="00333831" w:rsidP="00D76D02">
      <w:pPr>
        <w:pStyle w:val="TOC4"/>
        <w:rPr>
          <w:noProof/>
        </w:rPr>
      </w:pPr>
      <w:hyperlink w:anchor="_Toc33036075" w:history="1">
        <w:r w:rsidR="004C5EE0" w:rsidRPr="0038536D">
          <w:rPr>
            <w:rStyle w:val="Hyperlink"/>
            <w:noProof/>
            <w:color w:val="auto"/>
            <w:u w:val="none"/>
          </w:rPr>
          <w:t>1.5.1 Metode</w:t>
        </w:r>
        <w:r w:rsidR="004C5EE0" w:rsidRPr="0038536D">
          <w:rPr>
            <w:noProof/>
            <w:webHidden/>
          </w:rPr>
          <w:tab/>
        </w:r>
        <w:r w:rsidR="00C8082B">
          <w:rPr>
            <w:noProof/>
            <w:webHidden/>
          </w:rPr>
          <w:t>6</w:t>
        </w:r>
      </w:hyperlink>
    </w:p>
    <w:p w:rsidR="004C5EE0" w:rsidRPr="0038536D" w:rsidRDefault="00333831" w:rsidP="00D76D02">
      <w:pPr>
        <w:pStyle w:val="TOC4"/>
        <w:rPr>
          <w:noProof/>
        </w:rPr>
      </w:pPr>
      <w:hyperlink w:anchor="_Toc33036076" w:history="1">
        <w:r w:rsidR="004C5EE0" w:rsidRPr="0038536D">
          <w:rPr>
            <w:rStyle w:val="Hyperlink"/>
            <w:noProof/>
            <w:color w:val="auto"/>
            <w:u w:val="none"/>
          </w:rPr>
          <w:t>1.5.2 Teknik Pengumpulan Data</w:t>
        </w:r>
        <w:r w:rsidR="004C5EE0" w:rsidRPr="0038536D">
          <w:rPr>
            <w:noProof/>
            <w:webHidden/>
          </w:rPr>
          <w:tab/>
        </w:r>
        <w:r w:rsidR="00C8082B">
          <w:rPr>
            <w:noProof/>
            <w:webHidden/>
          </w:rPr>
          <w:t>6</w:t>
        </w:r>
      </w:hyperlink>
    </w:p>
    <w:p w:rsidR="004C5EE0" w:rsidRPr="0038536D" w:rsidRDefault="00333831" w:rsidP="00D76D02">
      <w:pPr>
        <w:pStyle w:val="TOC2"/>
        <w:rPr>
          <w:rFonts w:asciiTheme="minorHAnsi" w:eastAsiaTheme="minorEastAsia" w:hAnsiTheme="minorHAnsi"/>
          <w:noProof/>
          <w:sz w:val="22"/>
        </w:rPr>
      </w:pPr>
      <w:hyperlink w:anchor="_Toc33036078" w:history="1">
        <w:r w:rsidR="004C5EE0" w:rsidRPr="0038536D">
          <w:rPr>
            <w:rStyle w:val="Hyperlink"/>
            <w:noProof/>
            <w:color w:val="auto"/>
            <w:u w:val="none"/>
          </w:rPr>
          <w:t>BAB 2 Tinjauan Pustaka</w:t>
        </w:r>
        <w:r w:rsidR="004C5EE0" w:rsidRPr="0038536D">
          <w:rPr>
            <w:noProof/>
            <w:webHidden/>
          </w:rPr>
          <w:tab/>
        </w:r>
        <w:r w:rsidR="00C8082B">
          <w:rPr>
            <w:noProof/>
            <w:webHidden/>
          </w:rPr>
          <w:t>6</w:t>
        </w:r>
      </w:hyperlink>
    </w:p>
    <w:p w:rsidR="004C5EE0" w:rsidRPr="0038536D" w:rsidRDefault="00333831" w:rsidP="00D76D02">
      <w:pPr>
        <w:pStyle w:val="TOC3"/>
        <w:rPr>
          <w:rFonts w:asciiTheme="minorHAnsi" w:eastAsiaTheme="minorEastAsia" w:hAnsiTheme="minorHAnsi"/>
          <w:noProof/>
          <w:sz w:val="22"/>
        </w:rPr>
      </w:pPr>
      <w:hyperlink w:anchor="_Toc33036079" w:history="1">
        <w:r w:rsidR="004C5EE0" w:rsidRPr="0038536D">
          <w:rPr>
            <w:rStyle w:val="Hyperlink"/>
            <w:noProof/>
            <w:color w:val="auto"/>
            <w:u w:val="none"/>
          </w:rPr>
          <w:t>2.1 Konsep Kehamilan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_Toc33036079 \h </w:instrText>
        </w:r>
        <w:r w:rsidR="004C5EE0" w:rsidRPr="0038536D">
          <w:rPr>
            <w:noProof/>
            <w:webHidden/>
          </w:rPr>
        </w:r>
        <w:r w:rsidR="004C5EE0" w:rsidRPr="0038536D">
          <w:rPr>
            <w:noProof/>
            <w:webHidden/>
          </w:rPr>
          <w:fldChar w:fldCharType="separate"/>
        </w:r>
        <w:r w:rsidR="000F04FB">
          <w:rPr>
            <w:noProof/>
            <w:webHidden/>
          </w:rPr>
          <w:t>8</w:t>
        </w:r>
        <w:r w:rsidR="004C5EE0" w:rsidRPr="0038536D">
          <w:rPr>
            <w:noProof/>
            <w:webHidden/>
          </w:rPr>
          <w:fldChar w:fldCharType="end"/>
        </w:r>
      </w:hyperlink>
    </w:p>
    <w:p w:rsidR="004C5EE0" w:rsidRPr="0038536D" w:rsidRDefault="00333831" w:rsidP="00D76D02">
      <w:pPr>
        <w:pStyle w:val="TOC4"/>
        <w:rPr>
          <w:noProof/>
        </w:rPr>
      </w:pPr>
      <w:hyperlink w:anchor="_Toc33036080" w:history="1">
        <w:r w:rsidR="004C5EE0" w:rsidRPr="0038536D">
          <w:rPr>
            <w:rStyle w:val="Hyperlink"/>
            <w:noProof/>
            <w:color w:val="auto"/>
            <w:u w:val="none"/>
          </w:rPr>
          <w:t>2.1.1 Pengertian Kehamilan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_Toc33036080 \h </w:instrText>
        </w:r>
        <w:r w:rsidR="004C5EE0" w:rsidRPr="0038536D">
          <w:rPr>
            <w:noProof/>
            <w:webHidden/>
          </w:rPr>
        </w:r>
        <w:r w:rsidR="004C5EE0" w:rsidRPr="0038536D">
          <w:rPr>
            <w:noProof/>
            <w:webHidden/>
          </w:rPr>
          <w:fldChar w:fldCharType="separate"/>
        </w:r>
        <w:r w:rsidR="000F04FB">
          <w:rPr>
            <w:noProof/>
            <w:webHidden/>
          </w:rPr>
          <w:t>8</w:t>
        </w:r>
        <w:r w:rsidR="004C5EE0" w:rsidRPr="0038536D">
          <w:rPr>
            <w:noProof/>
            <w:webHidden/>
          </w:rPr>
          <w:fldChar w:fldCharType="end"/>
        </w:r>
      </w:hyperlink>
    </w:p>
    <w:p w:rsidR="004C5EE0" w:rsidRPr="0038536D" w:rsidRDefault="00333831" w:rsidP="00D76D02">
      <w:pPr>
        <w:pStyle w:val="TOC4"/>
        <w:rPr>
          <w:noProof/>
        </w:rPr>
      </w:pPr>
      <w:hyperlink w:anchor="_Toc33036081" w:history="1">
        <w:r w:rsidR="004C5EE0" w:rsidRPr="0038536D">
          <w:rPr>
            <w:rStyle w:val="Hyperlink"/>
            <w:noProof/>
            <w:color w:val="auto"/>
            <w:u w:val="none"/>
          </w:rPr>
          <w:t>2.1.2 Tanda-Tanda Kehamilan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_Toc33036081 \h </w:instrText>
        </w:r>
        <w:r w:rsidR="004C5EE0" w:rsidRPr="0038536D">
          <w:rPr>
            <w:noProof/>
            <w:webHidden/>
          </w:rPr>
        </w:r>
        <w:r w:rsidR="004C5EE0" w:rsidRPr="0038536D">
          <w:rPr>
            <w:noProof/>
            <w:webHidden/>
          </w:rPr>
          <w:fldChar w:fldCharType="separate"/>
        </w:r>
        <w:r w:rsidR="000F04FB">
          <w:rPr>
            <w:noProof/>
            <w:webHidden/>
          </w:rPr>
          <w:t>9</w:t>
        </w:r>
        <w:r w:rsidR="004C5EE0" w:rsidRPr="0038536D">
          <w:rPr>
            <w:noProof/>
            <w:webHidden/>
          </w:rPr>
          <w:fldChar w:fldCharType="end"/>
        </w:r>
      </w:hyperlink>
    </w:p>
    <w:p w:rsidR="004C5EE0" w:rsidRPr="0038536D" w:rsidRDefault="00333831" w:rsidP="00D76D02">
      <w:pPr>
        <w:pStyle w:val="TOC4"/>
        <w:rPr>
          <w:noProof/>
        </w:rPr>
      </w:pPr>
      <w:hyperlink w:anchor="_Toc33036082" w:history="1">
        <w:r w:rsidR="004C5EE0" w:rsidRPr="0038536D">
          <w:rPr>
            <w:rStyle w:val="Hyperlink"/>
            <w:noProof/>
            <w:color w:val="auto"/>
            <w:u w:val="none"/>
          </w:rPr>
          <w:t>2.1.3 Pemeriksaan Pada Ibu Hamil</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_Toc33036082 \h </w:instrText>
        </w:r>
        <w:r w:rsidR="004C5EE0" w:rsidRPr="0038536D">
          <w:rPr>
            <w:noProof/>
            <w:webHidden/>
          </w:rPr>
        </w:r>
        <w:r w:rsidR="004C5EE0" w:rsidRPr="0038536D">
          <w:rPr>
            <w:noProof/>
            <w:webHidden/>
          </w:rPr>
          <w:fldChar w:fldCharType="separate"/>
        </w:r>
        <w:r w:rsidR="000F04FB">
          <w:rPr>
            <w:noProof/>
            <w:webHidden/>
          </w:rPr>
          <w:t>11</w:t>
        </w:r>
        <w:r w:rsidR="004C5EE0" w:rsidRPr="0038536D">
          <w:rPr>
            <w:noProof/>
            <w:webHidden/>
          </w:rPr>
          <w:fldChar w:fldCharType="end"/>
        </w:r>
      </w:hyperlink>
    </w:p>
    <w:p w:rsidR="004C5EE0" w:rsidRPr="0038536D" w:rsidRDefault="00333831" w:rsidP="00D76D02">
      <w:pPr>
        <w:pStyle w:val="TOC4"/>
        <w:rPr>
          <w:noProof/>
        </w:rPr>
      </w:pPr>
      <w:hyperlink w:anchor="_Toc33036083" w:history="1">
        <w:r w:rsidR="004C5EE0" w:rsidRPr="0038536D">
          <w:rPr>
            <w:rStyle w:val="Hyperlink"/>
            <w:noProof/>
            <w:color w:val="auto"/>
            <w:u w:val="none"/>
            <w:lang w:eastAsia="id-ID"/>
          </w:rPr>
          <w:t>2.1.4 Pemeriksaan Fisik</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_Toc33036083 \h </w:instrText>
        </w:r>
        <w:r w:rsidR="004C5EE0" w:rsidRPr="0038536D">
          <w:rPr>
            <w:noProof/>
            <w:webHidden/>
          </w:rPr>
        </w:r>
        <w:r w:rsidR="004C5EE0" w:rsidRPr="0038536D">
          <w:rPr>
            <w:noProof/>
            <w:webHidden/>
          </w:rPr>
          <w:fldChar w:fldCharType="separate"/>
        </w:r>
        <w:r w:rsidR="000F04FB">
          <w:rPr>
            <w:noProof/>
            <w:webHidden/>
          </w:rPr>
          <w:t>12</w:t>
        </w:r>
        <w:r w:rsidR="004C5EE0" w:rsidRPr="0038536D">
          <w:rPr>
            <w:noProof/>
            <w:webHidden/>
          </w:rPr>
          <w:fldChar w:fldCharType="end"/>
        </w:r>
      </w:hyperlink>
    </w:p>
    <w:p w:rsidR="004C5EE0" w:rsidRPr="0038536D" w:rsidRDefault="00333831" w:rsidP="00D76D02">
      <w:pPr>
        <w:pStyle w:val="TOC4"/>
        <w:rPr>
          <w:noProof/>
        </w:rPr>
      </w:pPr>
      <w:hyperlink w:anchor="_Toc33036084" w:history="1">
        <w:r w:rsidR="004C5EE0" w:rsidRPr="0038536D">
          <w:rPr>
            <w:rStyle w:val="Hyperlink"/>
            <w:noProof/>
            <w:color w:val="auto"/>
            <w:u w:val="none"/>
          </w:rPr>
          <w:t>2.1.5 Tahapan Usia Kehamilan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_Toc33036084 \h </w:instrText>
        </w:r>
        <w:r w:rsidR="004C5EE0" w:rsidRPr="0038536D">
          <w:rPr>
            <w:noProof/>
            <w:webHidden/>
          </w:rPr>
        </w:r>
        <w:r w:rsidR="004C5EE0" w:rsidRPr="0038536D">
          <w:rPr>
            <w:noProof/>
            <w:webHidden/>
          </w:rPr>
          <w:fldChar w:fldCharType="separate"/>
        </w:r>
        <w:r w:rsidR="000F04FB">
          <w:rPr>
            <w:noProof/>
            <w:webHidden/>
          </w:rPr>
          <w:t>16</w:t>
        </w:r>
        <w:r w:rsidR="004C5EE0" w:rsidRPr="0038536D">
          <w:rPr>
            <w:noProof/>
            <w:webHidden/>
          </w:rPr>
          <w:fldChar w:fldCharType="end"/>
        </w:r>
      </w:hyperlink>
    </w:p>
    <w:p w:rsidR="004C5EE0" w:rsidRPr="0038536D" w:rsidRDefault="00333831" w:rsidP="00D76D02">
      <w:pPr>
        <w:pStyle w:val="TOC4"/>
        <w:rPr>
          <w:noProof/>
        </w:rPr>
      </w:pPr>
      <w:hyperlink w:anchor="_Toc33036085" w:history="1">
        <w:r w:rsidR="004C5EE0" w:rsidRPr="0038536D">
          <w:rPr>
            <w:rStyle w:val="Hyperlink"/>
            <w:noProof/>
            <w:color w:val="auto"/>
            <w:u w:val="none"/>
          </w:rPr>
          <w:t>2.1.6 Tanda Subjektif dan Objektif Kehamilan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_Toc33036085 \h </w:instrText>
        </w:r>
        <w:r w:rsidR="004C5EE0" w:rsidRPr="0038536D">
          <w:rPr>
            <w:noProof/>
            <w:webHidden/>
          </w:rPr>
        </w:r>
        <w:r w:rsidR="004C5EE0" w:rsidRPr="0038536D">
          <w:rPr>
            <w:noProof/>
            <w:webHidden/>
          </w:rPr>
          <w:fldChar w:fldCharType="separate"/>
        </w:r>
        <w:r w:rsidR="000F04FB">
          <w:rPr>
            <w:noProof/>
            <w:webHidden/>
          </w:rPr>
          <w:t>16</w:t>
        </w:r>
        <w:r w:rsidR="004C5EE0" w:rsidRPr="0038536D">
          <w:rPr>
            <w:noProof/>
            <w:webHidden/>
          </w:rPr>
          <w:fldChar w:fldCharType="end"/>
        </w:r>
      </w:hyperlink>
    </w:p>
    <w:p w:rsidR="004C5EE0" w:rsidRPr="0038536D" w:rsidRDefault="00333831" w:rsidP="00D76D02">
      <w:pPr>
        <w:pStyle w:val="TOC4"/>
        <w:rPr>
          <w:noProof/>
        </w:rPr>
      </w:pPr>
      <w:hyperlink w:anchor="_Toc33036086" w:history="1">
        <w:r w:rsidR="004C5EE0" w:rsidRPr="0038536D">
          <w:rPr>
            <w:rStyle w:val="Hyperlink"/>
            <w:noProof/>
            <w:color w:val="auto"/>
            <w:u w:val="none"/>
            <w:lang w:eastAsia="id-ID"/>
          </w:rPr>
          <w:t>2.1.7 Perubahan dan adaptasi pisikologi</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_Toc33036086 \h </w:instrText>
        </w:r>
        <w:r w:rsidR="004C5EE0" w:rsidRPr="0038536D">
          <w:rPr>
            <w:noProof/>
            <w:webHidden/>
          </w:rPr>
        </w:r>
        <w:r w:rsidR="004C5EE0" w:rsidRPr="0038536D">
          <w:rPr>
            <w:noProof/>
            <w:webHidden/>
          </w:rPr>
          <w:fldChar w:fldCharType="separate"/>
        </w:r>
        <w:r w:rsidR="000F04FB">
          <w:rPr>
            <w:noProof/>
            <w:webHidden/>
          </w:rPr>
          <w:t>19</w:t>
        </w:r>
        <w:r w:rsidR="004C5EE0" w:rsidRPr="0038536D">
          <w:rPr>
            <w:noProof/>
            <w:webHidden/>
          </w:rPr>
          <w:fldChar w:fldCharType="end"/>
        </w:r>
      </w:hyperlink>
    </w:p>
    <w:p w:rsidR="004C5EE0" w:rsidRPr="0038536D" w:rsidRDefault="00333831" w:rsidP="00D76D02">
      <w:pPr>
        <w:pStyle w:val="TOC3"/>
        <w:rPr>
          <w:rFonts w:asciiTheme="minorHAnsi" w:eastAsiaTheme="minorEastAsia" w:hAnsiTheme="minorHAnsi"/>
          <w:noProof/>
          <w:sz w:val="22"/>
        </w:rPr>
      </w:pPr>
      <w:hyperlink w:anchor="_Toc33036087" w:history="1">
        <w:r w:rsidR="004C5EE0" w:rsidRPr="0038536D">
          <w:rPr>
            <w:rStyle w:val="Hyperlink"/>
            <w:noProof/>
            <w:color w:val="auto"/>
            <w:u w:val="none"/>
            <w:lang w:eastAsia="id-ID"/>
          </w:rPr>
          <w:t>2.2 Konsep Hiperemesis Gravidarum</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_Toc33036087 \h </w:instrText>
        </w:r>
        <w:r w:rsidR="004C5EE0" w:rsidRPr="0038536D">
          <w:rPr>
            <w:noProof/>
            <w:webHidden/>
          </w:rPr>
        </w:r>
        <w:r w:rsidR="004C5EE0" w:rsidRPr="0038536D">
          <w:rPr>
            <w:noProof/>
            <w:webHidden/>
          </w:rPr>
          <w:fldChar w:fldCharType="separate"/>
        </w:r>
        <w:r w:rsidR="000F04FB">
          <w:rPr>
            <w:noProof/>
            <w:webHidden/>
          </w:rPr>
          <w:t>21</w:t>
        </w:r>
        <w:r w:rsidR="004C5EE0" w:rsidRPr="0038536D">
          <w:rPr>
            <w:noProof/>
            <w:webHidden/>
          </w:rPr>
          <w:fldChar w:fldCharType="end"/>
        </w:r>
      </w:hyperlink>
    </w:p>
    <w:p w:rsidR="004C5EE0" w:rsidRPr="0038536D" w:rsidRDefault="00333831" w:rsidP="00D76D02">
      <w:pPr>
        <w:pStyle w:val="TOC4"/>
        <w:rPr>
          <w:noProof/>
        </w:rPr>
      </w:pPr>
      <w:hyperlink w:anchor="_Toc33036088" w:history="1">
        <w:r w:rsidR="004C5EE0" w:rsidRPr="0038536D">
          <w:rPr>
            <w:rStyle w:val="Hyperlink"/>
            <w:noProof/>
            <w:color w:val="auto"/>
            <w:u w:val="none"/>
            <w:lang w:eastAsia="id-ID"/>
          </w:rPr>
          <w:t>2.2.1 Pengertian hiperemesis gravidarum</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_Toc33036088 \h </w:instrText>
        </w:r>
        <w:r w:rsidR="004C5EE0" w:rsidRPr="0038536D">
          <w:rPr>
            <w:noProof/>
            <w:webHidden/>
          </w:rPr>
        </w:r>
        <w:r w:rsidR="004C5EE0" w:rsidRPr="0038536D">
          <w:rPr>
            <w:noProof/>
            <w:webHidden/>
          </w:rPr>
          <w:fldChar w:fldCharType="separate"/>
        </w:r>
        <w:r w:rsidR="000F04FB">
          <w:rPr>
            <w:noProof/>
            <w:webHidden/>
          </w:rPr>
          <w:t>21</w:t>
        </w:r>
        <w:r w:rsidR="004C5EE0" w:rsidRPr="0038536D">
          <w:rPr>
            <w:noProof/>
            <w:webHidden/>
          </w:rPr>
          <w:fldChar w:fldCharType="end"/>
        </w:r>
      </w:hyperlink>
    </w:p>
    <w:p w:rsidR="004C5EE0" w:rsidRPr="0038536D" w:rsidRDefault="00333831" w:rsidP="00D76D02">
      <w:pPr>
        <w:pStyle w:val="TOC4"/>
        <w:rPr>
          <w:noProof/>
        </w:rPr>
      </w:pPr>
      <w:hyperlink w:anchor="_Toc33036089" w:history="1">
        <w:r w:rsidR="004C5EE0" w:rsidRPr="0038536D">
          <w:rPr>
            <w:rStyle w:val="Hyperlink"/>
            <w:noProof/>
            <w:color w:val="auto"/>
            <w:u w:val="none"/>
          </w:rPr>
          <w:t>2.2.2 Etiologi hiperemesis gravidarum</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_Toc33036089 \h </w:instrText>
        </w:r>
        <w:r w:rsidR="004C5EE0" w:rsidRPr="0038536D">
          <w:rPr>
            <w:noProof/>
            <w:webHidden/>
          </w:rPr>
        </w:r>
        <w:r w:rsidR="004C5EE0" w:rsidRPr="0038536D">
          <w:rPr>
            <w:noProof/>
            <w:webHidden/>
          </w:rPr>
          <w:fldChar w:fldCharType="separate"/>
        </w:r>
        <w:r w:rsidR="000F04FB">
          <w:rPr>
            <w:noProof/>
            <w:webHidden/>
          </w:rPr>
          <w:t>21</w:t>
        </w:r>
        <w:r w:rsidR="004C5EE0" w:rsidRPr="0038536D">
          <w:rPr>
            <w:noProof/>
            <w:webHidden/>
          </w:rPr>
          <w:fldChar w:fldCharType="end"/>
        </w:r>
      </w:hyperlink>
    </w:p>
    <w:p w:rsidR="004C5EE0" w:rsidRPr="0038536D" w:rsidRDefault="00333831" w:rsidP="00D76D02">
      <w:pPr>
        <w:pStyle w:val="TOC4"/>
        <w:rPr>
          <w:noProof/>
        </w:rPr>
      </w:pPr>
      <w:hyperlink w:anchor="_Toc33036090" w:history="1">
        <w:r w:rsidR="004C5EE0" w:rsidRPr="0038536D">
          <w:rPr>
            <w:rStyle w:val="Hyperlink"/>
            <w:noProof/>
            <w:color w:val="auto"/>
            <w:u w:val="none"/>
          </w:rPr>
          <w:t>2.2.3 Tanda dan gejala</w:t>
        </w:r>
        <w:r w:rsidR="004C5EE0" w:rsidRPr="0038536D">
          <w:rPr>
            <w:noProof/>
            <w:webHidden/>
          </w:rPr>
          <w:tab/>
        </w:r>
        <w:r w:rsidR="0038536D" w:rsidRPr="0038536D">
          <w:rPr>
            <w:noProof/>
            <w:webHidden/>
          </w:rPr>
          <w:t>22</w:t>
        </w:r>
      </w:hyperlink>
    </w:p>
    <w:p w:rsidR="004C5EE0" w:rsidRPr="0038536D" w:rsidRDefault="00333831" w:rsidP="00D76D02">
      <w:pPr>
        <w:pStyle w:val="TOC4"/>
        <w:rPr>
          <w:noProof/>
        </w:rPr>
      </w:pPr>
      <w:hyperlink w:anchor="_Toc33036091" w:history="1">
        <w:r w:rsidR="004C5EE0" w:rsidRPr="0038536D">
          <w:rPr>
            <w:rStyle w:val="Hyperlink"/>
            <w:noProof/>
            <w:color w:val="auto"/>
            <w:u w:val="none"/>
          </w:rPr>
          <w:t>2.2.4 Patofisiologi</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_Toc33036091 \h </w:instrText>
        </w:r>
        <w:r w:rsidR="004C5EE0" w:rsidRPr="0038536D">
          <w:rPr>
            <w:noProof/>
            <w:webHidden/>
          </w:rPr>
        </w:r>
        <w:r w:rsidR="004C5EE0" w:rsidRPr="0038536D">
          <w:rPr>
            <w:noProof/>
            <w:webHidden/>
          </w:rPr>
          <w:fldChar w:fldCharType="separate"/>
        </w:r>
        <w:r w:rsidR="000F04FB">
          <w:rPr>
            <w:noProof/>
            <w:webHidden/>
          </w:rPr>
          <w:t>24</w:t>
        </w:r>
        <w:r w:rsidR="004C5EE0" w:rsidRPr="0038536D">
          <w:rPr>
            <w:noProof/>
            <w:webHidden/>
          </w:rPr>
          <w:fldChar w:fldCharType="end"/>
        </w:r>
      </w:hyperlink>
    </w:p>
    <w:p w:rsidR="004C5EE0" w:rsidRPr="0038536D" w:rsidRDefault="00333831" w:rsidP="00D76D02">
      <w:pPr>
        <w:pStyle w:val="TOC4"/>
        <w:rPr>
          <w:noProof/>
        </w:rPr>
      </w:pPr>
      <w:hyperlink w:anchor="_Toc33036092" w:history="1">
        <w:r w:rsidR="004C5EE0" w:rsidRPr="0038536D">
          <w:rPr>
            <w:rStyle w:val="Hyperlink"/>
            <w:noProof/>
            <w:color w:val="auto"/>
            <w:u w:val="none"/>
          </w:rPr>
          <w:t>2.2.5 Komplikasi</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_Toc33036092 \h </w:instrText>
        </w:r>
        <w:r w:rsidR="004C5EE0" w:rsidRPr="0038536D">
          <w:rPr>
            <w:noProof/>
            <w:webHidden/>
          </w:rPr>
        </w:r>
        <w:r w:rsidR="004C5EE0" w:rsidRPr="0038536D">
          <w:rPr>
            <w:noProof/>
            <w:webHidden/>
          </w:rPr>
          <w:fldChar w:fldCharType="separate"/>
        </w:r>
        <w:r w:rsidR="000F04FB">
          <w:rPr>
            <w:noProof/>
            <w:webHidden/>
          </w:rPr>
          <w:t>25</w:t>
        </w:r>
        <w:r w:rsidR="004C5EE0" w:rsidRPr="0038536D">
          <w:rPr>
            <w:noProof/>
            <w:webHidden/>
          </w:rPr>
          <w:fldChar w:fldCharType="end"/>
        </w:r>
      </w:hyperlink>
    </w:p>
    <w:p w:rsidR="004C5EE0" w:rsidRPr="0038536D" w:rsidRDefault="00333831" w:rsidP="00D76D02">
      <w:pPr>
        <w:pStyle w:val="TOC4"/>
        <w:rPr>
          <w:noProof/>
        </w:rPr>
      </w:pPr>
      <w:hyperlink w:anchor="_Toc33036093" w:history="1">
        <w:r w:rsidR="004C5EE0" w:rsidRPr="0038536D">
          <w:rPr>
            <w:rStyle w:val="Hyperlink"/>
            <w:noProof/>
            <w:color w:val="auto"/>
            <w:u w:val="none"/>
          </w:rPr>
          <w:t>2.2.6 Pemeriksaan diagnostic</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_Toc33036093 \h </w:instrText>
        </w:r>
        <w:r w:rsidR="004C5EE0" w:rsidRPr="0038536D">
          <w:rPr>
            <w:noProof/>
            <w:webHidden/>
          </w:rPr>
        </w:r>
        <w:r w:rsidR="004C5EE0" w:rsidRPr="0038536D">
          <w:rPr>
            <w:noProof/>
            <w:webHidden/>
          </w:rPr>
          <w:fldChar w:fldCharType="separate"/>
        </w:r>
        <w:r w:rsidR="000F04FB">
          <w:rPr>
            <w:noProof/>
            <w:webHidden/>
          </w:rPr>
          <w:t>25</w:t>
        </w:r>
        <w:r w:rsidR="004C5EE0" w:rsidRPr="0038536D">
          <w:rPr>
            <w:noProof/>
            <w:webHidden/>
          </w:rPr>
          <w:fldChar w:fldCharType="end"/>
        </w:r>
      </w:hyperlink>
    </w:p>
    <w:p w:rsidR="004C5EE0" w:rsidRPr="0038536D" w:rsidRDefault="00333831" w:rsidP="00D76D02">
      <w:pPr>
        <w:pStyle w:val="TOC4"/>
        <w:rPr>
          <w:noProof/>
        </w:rPr>
      </w:pPr>
      <w:hyperlink w:anchor="_Toc33036094" w:history="1">
        <w:r w:rsidR="004C5EE0" w:rsidRPr="0038536D">
          <w:rPr>
            <w:rStyle w:val="Hyperlink"/>
            <w:noProof/>
            <w:color w:val="auto"/>
            <w:u w:val="none"/>
          </w:rPr>
          <w:t>2.2.7 Penatalaksanaan</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_Toc33036094 \h </w:instrText>
        </w:r>
        <w:r w:rsidR="004C5EE0" w:rsidRPr="0038536D">
          <w:rPr>
            <w:noProof/>
            <w:webHidden/>
          </w:rPr>
        </w:r>
        <w:r w:rsidR="004C5EE0" w:rsidRPr="0038536D">
          <w:rPr>
            <w:noProof/>
            <w:webHidden/>
          </w:rPr>
          <w:fldChar w:fldCharType="separate"/>
        </w:r>
        <w:r w:rsidR="000F04FB">
          <w:rPr>
            <w:noProof/>
            <w:webHidden/>
          </w:rPr>
          <w:t>26</w:t>
        </w:r>
        <w:r w:rsidR="004C5EE0" w:rsidRPr="0038536D">
          <w:rPr>
            <w:noProof/>
            <w:webHidden/>
          </w:rPr>
          <w:fldChar w:fldCharType="end"/>
        </w:r>
      </w:hyperlink>
    </w:p>
    <w:p w:rsidR="004C5EE0" w:rsidRPr="0038536D" w:rsidRDefault="00333831" w:rsidP="00D76D02">
      <w:pPr>
        <w:pStyle w:val="TOC4"/>
        <w:rPr>
          <w:noProof/>
        </w:rPr>
      </w:pPr>
      <w:hyperlink w:anchor="_Toc33036095" w:history="1">
        <w:r w:rsidR="004C5EE0" w:rsidRPr="0038536D">
          <w:rPr>
            <w:rStyle w:val="Hyperlink"/>
            <w:noProof/>
            <w:color w:val="auto"/>
            <w:u w:val="none"/>
          </w:rPr>
          <w:t>2.2.8</w:t>
        </w:r>
        <w:r w:rsidR="004C5EE0" w:rsidRPr="0038536D">
          <w:rPr>
            <w:rStyle w:val="Hyperlink"/>
            <w:rFonts w:cs="Times New Roman"/>
            <w:noProof/>
            <w:color w:val="auto"/>
            <w:u w:val="none"/>
          </w:rPr>
          <w:t xml:space="preserve"> </w:t>
        </w:r>
        <w:r w:rsidR="004C5EE0" w:rsidRPr="0038536D">
          <w:rPr>
            <w:rStyle w:val="Hyperlink"/>
            <w:noProof/>
            <w:color w:val="auto"/>
            <w:u w:val="none"/>
          </w:rPr>
          <w:t xml:space="preserve"> </w:t>
        </w:r>
        <w:r w:rsidR="00D76D02">
          <w:rPr>
            <w:rStyle w:val="Hyperlink"/>
            <w:noProof/>
            <w:color w:val="auto"/>
            <w:u w:val="none"/>
          </w:rPr>
          <w:t xml:space="preserve">Kerangka </w:t>
        </w:r>
        <w:r w:rsidR="004C5EE0" w:rsidRPr="0038536D">
          <w:rPr>
            <w:rStyle w:val="Hyperlink"/>
            <w:noProof/>
            <w:color w:val="auto"/>
            <w:u w:val="none"/>
          </w:rPr>
          <w:t>masalah</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_Toc33036095 \h </w:instrText>
        </w:r>
        <w:r w:rsidR="004C5EE0" w:rsidRPr="0038536D">
          <w:rPr>
            <w:noProof/>
            <w:webHidden/>
          </w:rPr>
        </w:r>
        <w:r w:rsidR="004C5EE0" w:rsidRPr="0038536D">
          <w:rPr>
            <w:noProof/>
            <w:webHidden/>
          </w:rPr>
          <w:fldChar w:fldCharType="separate"/>
        </w:r>
        <w:r w:rsidR="000F04FB">
          <w:rPr>
            <w:noProof/>
            <w:webHidden/>
          </w:rPr>
          <w:t>29</w:t>
        </w:r>
        <w:r w:rsidR="004C5EE0" w:rsidRPr="0038536D">
          <w:rPr>
            <w:noProof/>
            <w:webHidden/>
          </w:rPr>
          <w:fldChar w:fldCharType="end"/>
        </w:r>
      </w:hyperlink>
    </w:p>
    <w:p w:rsidR="004C5EE0" w:rsidRDefault="00333831" w:rsidP="00D76D02">
      <w:pPr>
        <w:pStyle w:val="TOC3"/>
        <w:rPr>
          <w:rFonts w:asciiTheme="minorHAnsi" w:eastAsiaTheme="minorEastAsia" w:hAnsiTheme="minorHAnsi"/>
          <w:noProof/>
          <w:sz w:val="22"/>
        </w:rPr>
      </w:pPr>
      <w:hyperlink w:anchor="_Toc33036096" w:history="1">
        <w:r w:rsidR="004C5EE0" w:rsidRPr="0038536D">
          <w:rPr>
            <w:rStyle w:val="Hyperlink"/>
            <w:noProof/>
            <w:color w:val="auto"/>
            <w:u w:val="none"/>
          </w:rPr>
          <w:t>2.3 Asuhan Keperawatan Hiperemesis Gravidarum</w:t>
        </w:r>
        <w:r w:rsidR="004C5EE0" w:rsidRPr="0038536D">
          <w:rPr>
            <w:noProof/>
            <w:webHidden/>
          </w:rPr>
          <w:tab/>
        </w:r>
        <w:r w:rsidR="004C5EE0" w:rsidRPr="0038536D">
          <w:rPr>
            <w:noProof/>
            <w:webHidden/>
          </w:rPr>
          <w:fldChar w:fldCharType="begin"/>
        </w:r>
        <w:r w:rsidR="004C5EE0" w:rsidRPr="0038536D">
          <w:rPr>
            <w:noProof/>
            <w:webHidden/>
          </w:rPr>
          <w:instrText xml:space="preserve"> PAGEREF _Toc33036096 \h </w:instrText>
        </w:r>
        <w:r w:rsidR="004C5EE0" w:rsidRPr="0038536D">
          <w:rPr>
            <w:noProof/>
            <w:webHidden/>
          </w:rPr>
        </w:r>
        <w:r w:rsidR="004C5EE0" w:rsidRPr="0038536D">
          <w:rPr>
            <w:noProof/>
            <w:webHidden/>
          </w:rPr>
          <w:fldChar w:fldCharType="separate"/>
        </w:r>
        <w:r w:rsidR="000F04FB">
          <w:rPr>
            <w:noProof/>
            <w:webHidden/>
          </w:rPr>
          <w:t>30</w:t>
        </w:r>
        <w:r w:rsidR="004C5EE0" w:rsidRPr="0038536D">
          <w:rPr>
            <w:noProof/>
            <w:webHidden/>
          </w:rPr>
          <w:fldChar w:fldCharType="end"/>
        </w:r>
      </w:hyperlink>
    </w:p>
    <w:p w:rsidR="004C5EE0" w:rsidRDefault="00333831" w:rsidP="00D76D02">
      <w:pPr>
        <w:pStyle w:val="TOC4"/>
        <w:rPr>
          <w:noProof/>
        </w:rPr>
      </w:pPr>
      <w:hyperlink w:anchor="_Toc33036097" w:history="1">
        <w:r w:rsidR="004C5EE0" w:rsidRPr="006371B0">
          <w:rPr>
            <w:rStyle w:val="Hyperlink"/>
            <w:noProof/>
          </w:rPr>
          <w:t>2.3.1 Pengkajian</w:t>
        </w:r>
        <w:r w:rsidR="004C5EE0">
          <w:rPr>
            <w:noProof/>
            <w:webHidden/>
          </w:rPr>
          <w:tab/>
        </w:r>
        <w:r w:rsidR="004C5EE0">
          <w:rPr>
            <w:noProof/>
            <w:webHidden/>
          </w:rPr>
          <w:fldChar w:fldCharType="begin"/>
        </w:r>
        <w:r w:rsidR="004C5EE0">
          <w:rPr>
            <w:noProof/>
            <w:webHidden/>
          </w:rPr>
          <w:instrText xml:space="preserve"> PAGEREF _Toc33036097 \h </w:instrText>
        </w:r>
        <w:r w:rsidR="004C5EE0">
          <w:rPr>
            <w:noProof/>
            <w:webHidden/>
          </w:rPr>
        </w:r>
        <w:r w:rsidR="004C5EE0">
          <w:rPr>
            <w:noProof/>
            <w:webHidden/>
          </w:rPr>
          <w:fldChar w:fldCharType="separate"/>
        </w:r>
        <w:r w:rsidR="000F04FB">
          <w:rPr>
            <w:noProof/>
            <w:webHidden/>
          </w:rPr>
          <w:t>30</w:t>
        </w:r>
        <w:r w:rsidR="004C5EE0">
          <w:rPr>
            <w:noProof/>
            <w:webHidden/>
          </w:rPr>
          <w:fldChar w:fldCharType="end"/>
        </w:r>
      </w:hyperlink>
    </w:p>
    <w:p w:rsidR="004C5EE0" w:rsidRDefault="00333831" w:rsidP="00D76D02">
      <w:pPr>
        <w:pStyle w:val="TOC4"/>
        <w:rPr>
          <w:noProof/>
        </w:rPr>
      </w:pPr>
      <w:hyperlink w:anchor="_Toc33036098" w:history="1">
        <w:r w:rsidR="004C5EE0" w:rsidRPr="006371B0">
          <w:rPr>
            <w:rStyle w:val="Hyperlink"/>
            <w:noProof/>
          </w:rPr>
          <w:t>2.3.2 Diagnosa keperawatan</w:t>
        </w:r>
        <w:r w:rsidR="004C5EE0">
          <w:rPr>
            <w:noProof/>
            <w:webHidden/>
          </w:rPr>
          <w:tab/>
        </w:r>
        <w:r w:rsidR="004C5EE0">
          <w:rPr>
            <w:noProof/>
            <w:webHidden/>
          </w:rPr>
          <w:fldChar w:fldCharType="begin"/>
        </w:r>
        <w:r w:rsidR="004C5EE0">
          <w:rPr>
            <w:noProof/>
            <w:webHidden/>
          </w:rPr>
          <w:instrText xml:space="preserve"> PAGEREF _Toc33036098 \h </w:instrText>
        </w:r>
        <w:r w:rsidR="004C5EE0">
          <w:rPr>
            <w:noProof/>
            <w:webHidden/>
          </w:rPr>
        </w:r>
        <w:r w:rsidR="004C5EE0">
          <w:rPr>
            <w:noProof/>
            <w:webHidden/>
          </w:rPr>
          <w:fldChar w:fldCharType="separate"/>
        </w:r>
        <w:r w:rsidR="000F04FB">
          <w:rPr>
            <w:noProof/>
            <w:webHidden/>
          </w:rPr>
          <w:t>34</w:t>
        </w:r>
        <w:r w:rsidR="004C5EE0">
          <w:rPr>
            <w:noProof/>
            <w:webHidden/>
          </w:rPr>
          <w:fldChar w:fldCharType="end"/>
        </w:r>
      </w:hyperlink>
    </w:p>
    <w:p w:rsidR="004C5EE0" w:rsidRDefault="00333831" w:rsidP="00D76D02">
      <w:pPr>
        <w:pStyle w:val="TOC4"/>
        <w:rPr>
          <w:noProof/>
        </w:rPr>
      </w:pPr>
      <w:hyperlink w:anchor="_Toc33036099" w:history="1">
        <w:r w:rsidR="004C5EE0" w:rsidRPr="006371B0">
          <w:rPr>
            <w:rStyle w:val="Hyperlink"/>
            <w:noProof/>
          </w:rPr>
          <w:t>2.3.3 Intervensi keperawatan</w:t>
        </w:r>
        <w:r w:rsidR="004C5EE0">
          <w:rPr>
            <w:noProof/>
            <w:webHidden/>
          </w:rPr>
          <w:tab/>
        </w:r>
        <w:r w:rsidR="004C5EE0">
          <w:rPr>
            <w:noProof/>
            <w:webHidden/>
          </w:rPr>
          <w:fldChar w:fldCharType="begin"/>
        </w:r>
        <w:r w:rsidR="004C5EE0">
          <w:rPr>
            <w:noProof/>
            <w:webHidden/>
          </w:rPr>
          <w:instrText xml:space="preserve"> PAGEREF _Toc33036099 \h </w:instrText>
        </w:r>
        <w:r w:rsidR="004C5EE0">
          <w:rPr>
            <w:noProof/>
            <w:webHidden/>
          </w:rPr>
        </w:r>
        <w:r w:rsidR="004C5EE0">
          <w:rPr>
            <w:noProof/>
            <w:webHidden/>
          </w:rPr>
          <w:fldChar w:fldCharType="separate"/>
        </w:r>
        <w:r w:rsidR="000F04FB">
          <w:rPr>
            <w:noProof/>
            <w:webHidden/>
          </w:rPr>
          <w:t>35</w:t>
        </w:r>
        <w:r w:rsidR="004C5EE0">
          <w:rPr>
            <w:noProof/>
            <w:webHidden/>
          </w:rPr>
          <w:fldChar w:fldCharType="end"/>
        </w:r>
      </w:hyperlink>
    </w:p>
    <w:p w:rsidR="004C5EE0" w:rsidRDefault="00333831" w:rsidP="00D76D02">
      <w:pPr>
        <w:pStyle w:val="TOC4"/>
        <w:rPr>
          <w:noProof/>
        </w:rPr>
      </w:pPr>
      <w:hyperlink w:anchor="_Toc33036100" w:history="1">
        <w:r w:rsidR="004C5EE0" w:rsidRPr="006371B0">
          <w:rPr>
            <w:rStyle w:val="Hyperlink"/>
            <w:noProof/>
          </w:rPr>
          <w:t>2.3.4 Implementasi keperawatan</w:t>
        </w:r>
        <w:r w:rsidR="004C5EE0">
          <w:rPr>
            <w:noProof/>
            <w:webHidden/>
          </w:rPr>
          <w:tab/>
        </w:r>
        <w:r w:rsidR="004C5EE0">
          <w:rPr>
            <w:noProof/>
            <w:webHidden/>
          </w:rPr>
          <w:fldChar w:fldCharType="begin"/>
        </w:r>
        <w:r w:rsidR="004C5EE0">
          <w:rPr>
            <w:noProof/>
            <w:webHidden/>
          </w:rPr>
          <w:instrText xml:space="preserve"> PAGEREF _Toc33036100 \h </w:instrText>
        </w:r>
        <w:r w:rsidR="004C5EE0">
          <w:rPr>
            <w:noProof/>
            <w:webHidden/>
          </w:rPr>
        </w:r>
        <w:r w:rsidR="004C5EE0">
          <w:rPr>
            <w:noProof/>
            <w:webHidden/>
          </w:rPr>
          <w:fldChar w:fldCharType="separate"/>
        </w:r>
        <w:r w:rsidR="000F04FB">
          <w:rPr>
            <w:noProof/>
            <w:webHidden/>
          </w:rPr>
          <w:t>43</w:t>
        </w:r>
        <w:r w:rsidR="004C5EE0">
          <w:rPr>
            <w:noProof/>
            <w:webHidden/>
          </w:rPr>
          <w:fldChar w:fldCharType="end"/>
        </w:r>
      </w:hyperlink>
    </w:p>
    <w:p w:rsidR="004C5EE0" w:rsidRDefault="00333831" w:rsidP="00D76D02">
      <w:pPr>
        <w:pStyle w:val="TOC4"/>
        <w:rPr>
          <w:noProof/>
        </w:rPr>
      </w:pPr>
      <w:hyperlink w:anchor="_Toc33036101" w:history="1">
        <w:r w:rsidR="004C5EE0" w:rsidRPr="006371B0">
          <w:rPr>
            <w:rStyle w:val="Hyperlink"/>
            <w:noProof/>
          </w:rPr>
          <w:t>2.3.5 Evaluasi keperawatan</w:t>
        </w:r>
        <w:r w:rsidR="004C5EE0">
          <w:rPr>
            <w:noProof/>
            <w:webHidden/>
          </w:rPr>
          <w:tab/>
        </w:r>
        <w:r w:rsidR="004C5EE0">
          <w:rPr>
            <w:noProof/>
            <w:webHidden/>
          </w:rPr>
          <w:fldChar w:fldCharType="begin"/>
        </w:r>
        <w:r w:rsidR="004C5EE0">
          <w:rPr>
            <w:noProof/>
            <w:webHidden/>
          </w:rPr>
          <w:instrText xml:space="preserve"> PAGEREF _Toc33036101 \h </w:instrText>
        </w:r>
        <w:r w:rsidR="004C5EE0">
          <w:rPr>
            <w:noProof/>
            <w:webHidden/>
          </w:rPr>
        </w:r>
        <w:r w:rsidR="004C5EE0">
          <w:rPr>
            <w:noProof/>
            <w:webHidden/>
          </w:rPr>
          <w:fldChar w:fldCharType="separate"/>
        </w:r>
        <w:r w:rsidR="000F04FB">
          <w:rPr>
            <w:noProof/>
            <w:webHidden/>
          </w:rPr>
          <w:t>44</w:t>
        </w:r>
        <w:r w:rsidR="004C5EE0">
          <w:rPr>
            <w:noProof/>
            <w:webHidden/>
          </w:rPr>
          <w:fldChar w:fldCharType="end"/>
        </w:r>
      </w:hyperlink>
    </w:p>
    <w:p w:rsidR="004C5EE0" w:rsidRDefault="00333831" w:rsidP="00D76D02">
      <w:pPr>
        <w:pStyle w:val="TOC2"/>
        <w:rPr>
          <w:rFonts w:asciiTheme="minorHAnsi" w:eastAsiaTheme="minorEastAsia" w:hAnsiTheme="minorHAnsi"/>
          <w:noProof/>
          <w:sz w:val="22"/>
        </w:rPr>
      </w:pPr>
      <w:hyperlink w:anchor="_Toc33036102" w:history="1">
        <w:r w:rsidR="004C5EE0" w:rsidRPr="006371B0">
          <w:rPr>
            <w:rStyle w:val="Hyperlink"/>
            <w:noProof/>
          </w:rPr>
          <w:t>BAB 3</w:t>
        </w:r>
        <w:r w:rsidR="004C5EE0">
          <w:rPr>
            <w:noProof/>
            <w:webHidden/>
          </w:rPr>
          <w:tab/>
        </w:r>
        <w:r w:rsidR="004C5EE0">
          <w:rPr>
            <w:noProof/>
            <w:webHidden/>
          </w:rPr>
          <w:fldChar w:fldCharType="begin"/>
        </w:r>
        <w:r w:rsidR="004C5EE0">
          <w:rPr>
            <w:noProof/>
            <w:webHidden/>
          </w:rPr>
          <w:instrText xml:space="preserve"> PAGEREF _Toc33036102 \h </w:instrText>
        </w:r>
        <w:r w:rsidR="004C5EE0">
          <w:rPr>
            <w:noProof/>
            <w:webHidden/>
          </w:rPr>
        </w:r>
        <w:r w:rsidR="004C5EE0">
          <w:rPr>
            <w:noProof/>
            <w:webHidden/>
          </w:rPr>
          <w:fldChar w:fldCharType="separate"/>
        </w:r>
        <w:r w:rsidR="000F04FB">
          <w:rPr>
            <w:noProof/>
            <w:webHidden/>
          </w:rPr>
          <w:t>45</w:t>
        </w:r>
        <w:r w:rsidR="004C5EE0">
          <w:rPr>
            <w:noProof/>
            <w:webHidden/>
          </w:rPr>
          <w:fldChar w:fldCharType="end"/>
        </w:r>
      </w:hyperlink>
    </w:p>
    <w:p w:rsidR="004C5EE0" w:rsidRDefault="00333831" w:rsidP="00D76D02">
      <w:pPr>
        <w:pStyle w:val="TOC2"/>
        <w:rPr>
          <w:rFonts w:asciiTheme="minorHAnsi" w:eastAsiaTheme="minorEastAsia" w:hAnsiTheme="minorHAnsi"/>
          <w:noProof/>
          <w:sz w:val="22"/>
        </w:rPr>
      </w:pPr>
      <w:hyperlink w:anchor="_Toc33036103" w:history="1">
        <w:r w:rsidR="004C5EE0" w:rsidRPr="006371B0">
          <w:rPr>
            <w:rStyle w:val="Hyperlink"/>
            <w:noProof/>
          </w:rPr>
          <w:t>TINJAUAN KASUS</w:t>
        </w:r>
        <w:r w:rsidR="004C5EE0">
          <w:rPr>
            <w:noProof/>
            <w:webHidden/>
          </w:rPr>
          <w:tab/>
        </w:r>
        <w:r w:rsidR="004C5EE0">
          <w:rPr>
            <w:noProof/>
            <w:webHidden/>
          </w:rPr>
          <w:fldChar w:fldCharType="begin"/>
        </w:r>
        <w:r w:rsidR="004C5EE0">
          <w:rPr>
            <w:noProof/>
            <w:webHidden/>
          </w:rPr>
          <w:instrText xml:space="preserve"> PAGEREF _Toc33036103 \h </w:instrText>
        </w:r>
        <w:r w:rsidR="004C5EE0">
          <w:rPr>
            <w:noProof/>
            <w:webHidden/>
          </w:rPr>
        </w:r>
        <w:r w:rsidR="004C5EE0">
          <w:rPr>
            <w:noProof/>
            <w:webHidden/>
          </w:rPr>
          <w:fldChar w:fldCharType="separate"/>
        </w:r>
        <w:r w:rsidR="000F04FB">
          <w:rPr>
            <w:noProof/>
            <w:webHidden/>
          </w:rPr>
          <w:t>45</w:t>
        </w:r>
        <w:r w:rsidR="004C5EE0">
          <w:rPr>
            <w:noProof/>
            <w:webHidden/>
          </w:rPr>
          <w:fldChar w:fldCharType="end"/>
        </w:r>
      </w:hyperlink>
    </w:p>
    <w:p w:rsidR="004C5EE0" w:rsidRDefault="00333831" w:rsidP="00D76D02">
      <w:pPr>
        <w:pStyle w:val="TOC3"/>
        <w:rPr>
          <w:rFonts w:asciiTheme="minorHAnsi" w:eastAsiaTheme="minorEastAsia" w:hAnsiTheme="minorHAnsi"/>
          <w:noProof/>
          <w:sz w:val="22"/>
        </w:rPr>
      </w:pPr>
      <w:hyperlink w:anchor="_Toc33036104" w:history="1">
        <w:r w:rsidR="004C5EE0" w:rsidRPr="006371B0">
          <w:rPr>
            <w:rStyle w:val="Hyperlink"/>
            <w:noProof/>
          </w:rPr>
          <w:t>3.1 Pengkajian</w:t>
        </w:r>
        <w:r w:rsidR="004C5EE0">
          <w:rPr>
            <w:noProof/>
            <w:webHidden/>
          </w:rPr>
          <w:tab/>
        </w:r>
        <w:r w:rsidR="004C5EE0">
          <w:rPr>
            <w:noProof/>
            <w:webHidden/>
          </w:rPr>
          <w:fldChar w:fldCharType="begin"/>
        </w:r>
        <w:r w:rsidR="004C5EE0">
          <w:rPr>
            <w:noProof/>
            <w:webHidden/>
          </w:rPr>
          <w:instrText xml:space="preserve"> PAGEREF _Toc33036104 \h </w:instrText>
        </w:r>
        <w:r w:rsidR="004C5EE0">
          <w:rPr>
            <w:noProof/>
            <w:webHidden/>
          </w:rPr>
        </w:r>
        <w:r w:rsidR="004C5EE0">
          <w:rPr>
            <w:noProof/>
            <w:webHidden/>
          </w:rPr>
          <w:fldChar w:fldCharType="separate"/>
        </w:r>
        <w:r w:rsidR="000F04FB">
          <w:rPr>
            <w:noProof/>
            <w:webHidden/>
          </w:rPr>
          <w:t>45</w:t>
        </w:r>
        <w:r w:rsidR="004C5EE0">
          <w:rPr>
            <w:noProof/>
            <w:webHidden/>
          </w:rPr>
          <w:fldChar w:fldCharType="end"/>
        </w:r>
      </w:hyperlink>
    </w:p>
    <w:p w:rsidR="004C5EE0" w:rsidRDefault="00333831" w:rsidP="00D76D02">
      <w:pPr>
        <w:pStyle w:val="TOC4"/>
        <w:rPr>
          <w:noProof/>
        </w:rPr>
      </w:pPr>
      <w:hyperlink w:anchor="_Toc33036105" w:history="1">
        <w:r w:rsidR="004C5EE0" w:rsidRPr="006371B0">
          <w:rPr>
            <w:rStyle w:val="Hyperlink"/>
            <w:noProof/>
          </w:rPr>
          <w:t>3.1.1 Identitas</w:t>
        </w:r>
        <w:r w:rsidR="004C5EE0">
          <w:rPr>
            <w:noProof/>
            <w:webHidden/>
          </w:rPr>
          <w:tab/>
        </w:r>
        <w:r w:rsidR="004C5EE0">
          <w:rPr>
            <w:noProof/>
            <w:webHidden/>
          </w:rPr>
          <w:fldChar w:fldCharType="begin"/>
        </w:r>
        <w:r w:rsidR="004C5EE0">
          <w:rPr>
            <w:noProof/>
            <w:webHidden/>
          </w:rPr>
          <w:instrText xml:space="preserve"> PAGEREF _Toc33036105 \h </w:instrText>
        </w:r>
        <w:r w:rsidR="004C5EE0">
          <w:rPr>
            <w:noProof/>
            <w:webHidden/>
          </w:rPr>
        </w:r>
        <w:r w:rsidR="004C5EE0">
          <w:rPr>
            <w:noProof/>
            <w:webHidden/>
          </w:rPr>
          <w:fldChar w:fldCharType="separate"/>
        </w:r>
        <w:r w:rsidR="000F04FB">
          <w:rPr>
            <w:noProof/>
            <w:webHidden/>
          </w:rPr>
          <w:t>45</w:t>
        </w:r>
        <w:r w:rsidR="004C5EE0">
          <w:rPr>
            <w:noProof/>
            <w:webHidden/>
          </w:rPr>
          <w:fldChar w:fldCharType="end"/>
        </w:r>
      </w:hyperlink>
    </w:p>
    <w:p w:rsidR="004C5EE0" w:rsidRDefault="00333831" w:rsidP="00D76D02">
      <w:pPr>
        <w:pStyle w:val="TOC4"/>
        <w:rPr>
          <w:noProof/>
        </w:rPr>
      </w:pPr>
      <w:hyperlink w:anchor="_Toc33036106" w:history="1">
        <w:r w:rsidR="004C5EE0" w:rsidRPr="006371B0">
          <w:rPr>
            <w:rStyle w:val="Hyperlink"/>
            <w:noProof/>
          </w:rPr>
          <w:t>3.1.2 Riwayat Keperawatan</w:t>
        </w:r>
        <w:r w:rsidR="004C5EE0">
          <w:rPr>
            <w:noProof/>
            <w:webHidden/>
          </w:rPr>
          <w:tab/>
        </w:r>
        <w:r w:rsidR="004C5EE0">
          <w:rPr>
            <w:noProof/>
            <w:webHidden/>
          </w:rPr>
          <w:fldChar w:fldCharType="begin"/>
        </w:r>
        <w:r w:rsidR="004C5EE0">
          <w:rPr>
            <w:noProof/>
            <w:webHidden/>
          </w:rPr>
          <w:instrText xml:space="preserve"> PAGEREF _Toc33036106 \h </w:instrText>
        </w:r>
        <w:r w:rsidR="004C5EE0">
          <w:rPr>
            <w:noProof/>
            <w:webHidden/>
          </w:rPr>
        </w:r>
        <w:r w:rsidR="004C5EE0">
          <w:rPr>
            <w:noProof/>
            <w:webHidden/>
          </w:rPr>
          <w:fldChar w:fldCharType="separate"/>
        </w:r>
        <w:r w:rsidR="000F04FB">
          <w:rPr>
            <w:noProof/>
            <w:webHidden/>
          </w:rPr>
          <w:t>46</w:t>
        </w:r>
        <w:r w:rsidR="004C5EE0">
          <w:rPr>
            <w:noProof/>
            <w:webHidden/>
          </w:rPr>
          <w:fldChar w:fldCharType="end"/>
        </w:r>
      </w:hyperlink>
    </w:p>
    <w:p w:rsidR="004C5EE0" w:rsidRDefault="00333831" w:rsidP="00D76D02">
      <w:pPr>
        <w:pStyle w:val="TOC4"/>
        <w:rPr>
          <w:noProof/>
        </w:rPr>
      </w:pPr>
      <w:hyperlink w:anchor="_Toc33036107" w:history="1">
        <w:r w:rsidR="004C5EE0" w:rsidRPr="006371B0">
          <w:rPr>
            <w:rStyle w:val="Hyperlink"/>
            <w:noProof/>
          </w:rPr>
          <w:t>3.1.3 Riwayat Keluarga Berencana</w:t>
        </w:r>
        <w:r w:rsidR="004C5EE0">
          <w:rPr>
            <w:noProof/>
            <w:webHidden/>
          </w:rPr>
          <w:tab/>
        </w:r>
        <w:r w:rsidR="004C5EE0">
          <w:rPr>
            <w:noProof/>
            <w:webHidden/>
          </w:rPr>
          <w:fldChar w:fldCharType="begin"/>
        </w:r>
        <w:r w:rsidR="004C5EE0">
          <w:rPr>
            <w:noProof/>
            <w:webHidden/>
          </w:rPr>
          <w:instrText xml:space="preserve"> PAGEREF _Toc33036107 \h </w:instrText>
        </w:r>
        <w:r w:rsidR="004C5EE0">
          <w:rPr>
            <w:noProof/>
            <w:webHidden/>
          </w:rPr>
        </w:r>
        <w:r w:rsidR="004C5EE0">
          <w:rPr>
            <w:noProof/>
            <w:webHidden/>
          </w:rPr>
          <w:fldChar w:fldCharType="separate"/>
        </w:r>
        <w:r w:rsidR="000F04FB">
          <w:rPr>
            <w:noProof/>
            <w:webHidden/>
          </w:rPr>
          <w:t>49</w:t>
        </w:r>
        <w:r w:rsidR="004C5EE0">
          <w:rPr>
            <w:noProof/>
            <w:webHidden/>
          </w:rPr>
          <w:fldChar w:fldCharType="end"/>
        </w:r>
      </w:hyperlink>
    </w:p>
    <w:p w:rsidR="004C5EE0" w:rsidRDefault="00333831" w:rsidP="00D76D02">
      <w:pPr>
        <w:pStyle w:val="TOC4"/>
        <w:rPr>
          <w:noProof/>
        </w:rPr>
      </w:pPr>
      <w:hyperlink w:anchor="_Toc33036108" w:history="1">
        <w:r w:rsidR="004C5EE0" w:rsidRPr="006371B0">
          <w:rPr>
            <w:rStyle w:val="Hyperlink"/>
            <w:noProof/>
          </w:rPr>
          <w:t>3.1.4 Riwayat Kesehatan</w:t>
        </w:r>
        <w:r w:rsidR="004C5EE0">
          <w:rPr>
            <w:noProof/>
            <w:webHidden/>
          </w:rPr>
          <w:tab/>
        </w:r>
        <w:r w:rsidR="004C5EE0">
          <w:rPr>
            <w:noProof/>
            <w:webHidden/>
          </w:rPr>
          <w:fldChar w:fldCharType="begin"/>
        </w:r>
        <w:r w:rsidR="004C5EE0">
          <w:rPr>
            <w:noProof/>
            <w:webHidden/>
          </w:rPr>
          <w:instrText xml:space="preserve"> PAGEREF _Toc33036108 \h </w:instrText>
        </w:r>
        <w:r w:rsidR="004C5EE0">
          <w:rPr>
            <w:noProof/>
            <w:webHidden/>
          </w:rPr>
        </w:r>
        <w:r w:rsidR="004C5EE0">
          <w:rPr>
            <w:noProof/>
            <w:webHidden/>
          </w:rPr>
          <w:fldChar w:fldCharType="separate"/>
        </w:r>
        <w:r w:rsidR="000F04FB">
          <w:rPr>
            <w:noProof/>
            <w:webHidden/>
          </w:rPr>
          <w:t>49</w:t>
        </w:r>
        <w:r w:rsidR="004C5EE0">
          <w:rPr>
            <w:noProof/>
            <w:webHidden/>
          </w:rPr>
          <w:fldChar w:fldCharType="end"/>
        </w:r>
      </w:hyperlink>
    </w:p>
    <w:p w:rsidR="004C5EE0" w:rsidRDefault="00333831" w:rsidP="00D76D02">
      <w:pPr>
        <w:pStyle w:val="TOC4"/>
        <w:rPr>
          <w:noProof/>
        </w:rPr>
      </w:pPr>
      <w:hyperlink w:anchor="_Toc33036109" w:history="1">
        <w:r w:rsidR="004C5EE0" w:rsidRPr="006371B0">
          <w:rPr>
            <w:rStyle w:val="Hyperlink"/>
            <w:noProof/>
          </w:rPr>
          <w:t>3.1.5 Riwayat Kesehatan Keluarga</w:t>
        </w:r>
        <w:r w:rsidR="004C5EE0">
          <w:rPr>
            <w:noProof/>
            <w:webHidden/>
          </w:rPr>
          <w:tab/>
        </w:r>
        <w:r w:rsidR="004C5EE0">
          <w:rPr>
            <w:noProof/>
            <w:webHidden/>
          </w:rPr>
          <w:fldChar w:fldCharType="begin"/>
        </w:r>
        <w:r w:rsidR="004C5EE0">
          <w:rPr>
            <w:noProof/>
            <w:webHidden/>
          </w:rPr>
          <w:instrText xml:space="preserve"> PAGEREF _Toc33036109 \h </w:instrText>
        </w:r>
        <w:r w:rsidR="004C5EE0">
          <w:rPr>
            <w:noProof/>
            <w:webHidden/>
          </w:rPr>
        </w:r>
        <w:r w:rsidR="004C5EE0">
          <w:rPr>
            <w:noProof/>
            <w:webHidden/>
          </w:rPr>
          <w:fldChar w:fldCharType="separate"/>
        </w:r>
        <w:r w:rsidR="000F04FB">
          <w:rPr>
            <w:noProof/>
            <w:webHidden/>
          </w:rPr>
          <w:t>49</w:t>
        </w:r>
        <w:r w:rsidR="004C5EE0">
          <w:rPr>
            <w:noProof/>
            <w:webHidden/>
          </w:rPr>
          <w:fldChar w:fldCharType="end"/>
        </w:r>
      </w:hyperlink>
    </w:p>
    <w:p w:rsidR="004C5EE0" w:rsidRDefault="00333831" w:rsidP="00D76D02">
      <w:pPr>
        <w:pStyle w:val="TOC4"/>
        <w:rPr>
          <w:noProof/>
        </w:rPr>
      </w:pPr>
      <w:hyperlink w:anchor="_Toc33036110" w:history="1">
        <w:r w:rsidR="004C5EE0" w:rsidRPr="006371B0">
          <w:rPr>
            <w:rStyle w:val="Hyperlink"/>
            <w:noProof/>
          </w:rPr>
          <w:t>3.1.6 Riwayat Lingkungan</w:t>
        </w:r>
        <w:r w:rsidR="004C5EE0">
          <w:rPr>
            <w:noProof/>
            <w:webHidden/>
          </w:rPr>
          <w:tab/>
        </w:r>
        <w:r w:rsidR="004C5EE0">
          <w:rPr>
            <w:noProof/>
            <w:webHidden/>
          </w:rPr>
          <w:fldChar w:fldCharType="begin"/>
        </w:r>
        <w:r w:rsidR="004C5EE0">
          <w:rPr>
            <w:noProof/>
            <w:webHidden/>
          </w:rPr>
          <w:instrText xml:space="preserve"> PAGEREF _Toc33036110 \h </w:instrText>
        </w:r>
        <w:r w:rsidR="004C5EE0">
          <w:rPr>
            <w:noProof/>
            <w:webHidden/>
          </w:rPr>
        </w:r>
        <w:r w:rsidR="004C5EE0">
          <w:rPr>
            <w:noProof/>
            <w:webHidden/>
          </w:rPr>
          <w:fldChar w:fldCharType="separate"/>
        </w:r>
        <w:r w:rsidR="000F04FB">
          <w:rPr>
            <w:noProof/>
            <w:webHidden/>
          </w:rPr>
          <w:t>49</w:t>
        </w:r>
        <w:r w:rsidR="004C5EE0">
          <w:rPr>
            <w:noProof/>
            <w:webHidden/>
          </w:rPr>
          <w:fldChar w:fldCharType="end"/>
        </w:r>
      </w:hyperlink>
    </w:p>
    <w:p w:rsidR="004C5EE0" w:rsidRDefault="00333831" w:rsidP="00D76D02">
      <w:pPr>
        <w:pStyle w:val="TOC4"/>
        <w:rPr>
          <w:noProof/>
        </w:rPr>
      </w:pPr>
      <w:hyperlink w:anchor="_Toc33036111" w:history="1">
        <w:r w:rsidR="004C5EE0" w:rsidRPr="006371B0">
          <w:rPr>
            <w:rStyle w:val="Hyperlink"/>
            <w:noProof/>
          </w:rPr>
          <w:t>3.1.7 Aspek Pisikologi</w:t>
        </w:r>
        <w:r w:rsidR="004C5EE0">
          <w:rPr>
            <w:noProof/>
            <w:webHidden/>
          </w:rPr>
          <w:tab/>
        </w:r>
        <w:r w:rsidR="004C5EE0">
          <w:rPr>
            <w:noProof/>
            <w:webHidden/>
          </w:rPr>
          <w:fldChar w:fldCharType="begin"/>
        </w:r>
        <w:r w:rsidR="004C5EE0">
          <w:rPr>
            <w:noProof/>
            <w:webHidden/>
          </w:rPr>
          <w:instrText xml:space="preserve"> PAGEREF _Toc33036111 \h </w:instrText>
        </w:r>
        <w:r w:rsidR="004C5EE0">
          <w:rPr>
            <w:noProof/>
            <w:webHidden/>
          </w:rPr>
        </w:r>
        <w:r w:rsidR="004C5EE0">
          <w:rPr>
            <w:noProof/>
            <w:webHidden/>
          </w:rPr>
          <w:fldChar w:fldCharType="separate"/>
        </w:r>
        <w:r w:rsidR="000F04FB">
          <w:rPr>
            <w:noProof/>
            <w:webHidden/>
          </w:rPr>
          <w:t>49</w:t>
        </w:r>
        <w:r w:rsidR="004C5EE0">
          <w:rPr>
            <w:noProof/>
            <w:webHidden/>
          </w:rPr>
          <w:fldChar w:fldCharType="end"/>
        </w:r>
      </w:hyperlink>
    </w:p>
    <w:p w:rsidR="004C5EE0" w:rsidRDefault="00333831" w:rsidP="00D76D02">
      <w:pPr>
        <w:pStyle w:val="TOC4"/>
        <w:rPr>
          <w:noProof/>
        </w:rPr>
      </w:pPr>
      <w:hyperlink w:anchor="_Toc33036112" w:history="1">
        <w:r w:rsidR="004C5EE0" w:rsidRPr="006371B0">
          <w:rPr>
            <w:rStyle w:val="Hyperlink"/>
            <w:noProof/>
          </w:rPr>
          <w:t>3.1.8 Aspek Pisikososial</w:t>
        </w:r>
        <w:r w:rsidR="004C5EE0">
          <w:rPr>
            <w:noProof/>
            <w:webHidden/>
          </w:rPr>
          <w:tab/>
        </w:r>
        <w:r w:rsidR="004C5EE0">
          <w:rPr>
            <w:noProof/>
            <w:webHidden/>
          </w:rPr>
          <w:fldChar w:fldCharType="begin"/>
        </w:r>
        <w:r w:rsidR="004C5EE0">
          <w:rPr>
            <w:noProof/>
            <w:webHidden/>
          </w:rPr>
          <w:instrText xml:space="preserve"> PAGEREF _Toc33036112 \h </w:instrText>
        </w:r>
        <w:r w:rsidR="004C5EE0">
          <w:rPr>
            <w:noProof/>
            <w:webHidden/>
          </w:rPr>
        </w:r>
        <w:r w:rsidR="004C5EE0">
          <w:rPr>
            <w:noProof/>
            <w:webHidden/>
          </w:rPr>
          <w:fldChar w:fldCharType="separate"/>
        </w:r>
        <w:r w:rsidR="000F04FB">
          <w:rPr>
            <w:noProof/>
            <w:webHidden/>
          </w:rPr>
          <w:t>50</w:t>
        </w:r>
        <w:r w:rsidR="004C5EE0">
          <w:rPr>
            <w:noProof/>
            <w:webHidden/>
          </w:rPr>
          <w:fldChar w:fldCharType="end"/>
        </w:r>
      </w:hyperlink>
    </w:p>
    <w:p w:rsidR="004C5EE0" w:rsidRDefault="00333831" w:rsidP="00D76D02">
      <w:pPr>
        <w:pStyle w:val="TOC4"/>
        <w:rPr>
          <w:noProof/>
        </w:rPr>
      </w:pPr>
      <w:hyperlink w:anchor="_Toc33036113" w:history="1">
        <w:r w:rsidR="004C5EE0" w:rsidRPr="006371B0">
          <w:rPr>
            <w:rStyle w:val="Hyperlink"/>
            <w:noProof/>
          </w:rPr>
          <w:t>3.1.9 Pola Nutrisi</w:t>
        </w:r>
        <w:r w:rsidR="004C5EE0">
          <w:rPr>
            <w:noProof/>
            <w:webHidden/>
          </w:rPr>
          <w:tab/>
        </w:r>
        <w:r w:rsidR="004C5EE0">
          <w:rPr>
            <w:noProof/>
            <w:webHidden/>
          </w:rPr>
          <w:fldChar w:fldCharType="begin"/>
        </w:r>
        <w:r w:rsidR="004C5EE0">
          <w:rPr>
            <w:noProof/>
            <w:webHidden/>
          </w:rPr>
          <w:instrText xml:space="preserve"> PAGEREF _Toc33036113 \h </w:instrText>
        </w:r>
        <w:r w:rsidR="004C5EE0">
          <w:rPr>
            <w:noProof/>
            <w:webHidden/>
          </w:rPr>
        </w:r>
        <w:r w:rsidR="004C5EE0">
          <w:rPr>
            <w:noProof/>
            <w:webHidden/>
          </w:rPr>
          <w:fldChar w:fldCharType="separate"/>
        </w:r>
        <w:r w:rsidR="000F04FB">
          <w:rPr>
            <w:noProof/>
            <w:webHidden/>
          </w:rPr>
          <w:t>50</w:t>
        </w:r>
        <w:r w:rsidR="004C5EE0">
          <w:rPr>
            <w:noProof/>
            <w:webHidden/>
          </w:rPr>
          <w:fldChar w:fldCharType="end"/>
        </w:r>
      </w:hyperlink>
    </w:p>
    <w:p w:rsidR="004C5EE0" w:rsidRDefault="00333831" w:rsidP="00D76D02">
      <w:pPr>
        <w:pStyle w:val="TOC4"/>
        <w:rPr>
          <w:noProof/>
        </w:rPr>
      </w:pPr>
      <w:hyperlink w:anchor="_Toc33036114" w:history="1">
        <w:r w:rsidR="004C5EE0" w:rsidRPr="006371B0">
          <w:rPr>
            <w:rStyle w:val="Hyperlink"/>
            <w:noProof/>
          </w:rPr>
          <w:t>3.1.10 Pola Eliminasi</w:t>
        </w:r>
        <w:r w:rsidR="004C5EE0">
          <w:rPr>
            <w:noProof/>
            <w:webHidden/>
          </w:rPr>
          <w:tab/>
        </w:r>
        <w:r w:rsidR="004C5EE0">
          <w:rPr>
            <w:noProof/>
            <w:webHidden/>
          </w:rPr>
          <w:fldChar w:fldCharType="begin"/>
        </w:r>
        <w:r w:rsidR="004C5EE0">
          <w:rPr>
            <w:noProof/>
            <w:webHidden/>
          </w:rPr>
          <w:instrText xml:space="preserve"> PAGEREF _Toc33036114 \h </w:instrText>
        </w:r>
        <w:r w:rsidR="004C5EE0">
          <w:rPr>
            <w:noProof/>
            <w:webHidden/>
          </w:rPr>
        </w:r>
        <w:r w:rsidR="004C5EE0">
          <w:rPr>
            <w:noProof/>
            <w:webHidden/>
          </w:rPr>
          <w:fldChar w:fldCharType="separate"/>
        </w:r>
        <w:r w:rsidR="000F04FB">
          <w:rPr>
            <w:noProof/>
            <w:webHidden/>
          </w:rPr>
          <w:t>50</w:t>
        </w:r>
        <w:r w:rsidR="004C5EE0">
          <w:rPr>
            <w:noProof/>
            <w:webHidden/>
          </w:rPr>
          <w:fldChar w:fldCharType="end"/>
        </w:r>
      </w:hyperlink>
    </w:p>
    <w:p w:rsidR="004C5EE0" w:rsidRDefault="00333831" w:rsidP="00D76D02">
      <w:pPr>
        <w:pStyle w:val="TOC4"/>
        <w:rPr>
          <w:noProof/>
        </w:rPr>
      </w:pPr>
      <w:hyperlink w:anchor="_Toc33036115" w:history="1">
        <w:r w:rsidR="004C5EE0" w:rsidRPr="006371B0">
          <w:rPr>
            <w:rStyle w:val="Hyperlink"/>
            <w:noProof/>
          </w:rPr>
          <w:t>3.1.11 Pola Personal Hygine</w:t>
        </w:r>
        <w:r w:rsidR="004C5EE0">
          <w:rPr>
            <w:noProof/>
            <w:webHidden/>
          </w:rPr>
          <w:tab/>
        </w:r>
        <w:r w:rsidR="004C5EE0">
          <w:rPr>
            <w:noProof/>
            <w:webHidden/>
          </w:rPr>
          <w:fldChar w:fldCharType="begin"/>
        </w:r>
        <w:r w:rsidR="004C5EE0">
          <w:rPr>
            <w:noProof/>
            <w:webHidden/>
          </w:rPr>
          <w:instrText xml:space="preserve"> PAGEREF _Toc33036115 \h </w:instrText>
        </w:r>
        <w:r w:rsidR="004C5EE0">
          <w:rPr>
            <w:noProof/>
            <w:webHidden/>
          </w:rPr>
        </w:r>
        <w:r w:rsidR="004C5EE0">
          <w:rPr>
            <w:noProof/>
            <w:webHidden/>
          </w:rPr>
          <w:fldChar w:fldCharType="separate"/>
        </w:r>
        <w:r w:rsidR="000F04FB">
          <w:rPr>
            <w:noProof/>
            <w:webHidden/>
          </w:rPr>
          <w:t>51</w:t>
        </w:r>
        <w:r w:rsidR="004C5EE0">
          <w:rPr>
            <w:noProof/>
            <w:webHidden/>
          </w:rPr>
          <w:fldChar w:fldCharType="end"/>
        </w:r>
      </w:hyperlink>
    </w:p>
    <w:p w:rsidR="004C5EE0" w:rsidRDefault="00333831" w:rsidP="00D76D02">
      <w:pPr>
        <w:pStyle w:val="TOC4"/>
        <w:rPr>
          <w:noProof/>
        </w:rPr>
      </w:pPr>
      <w:hyperlink w:anchor="_Toc33036116" w:history="1">
        <w:r w:rsidR="004C5EE0" w:rsidRPr="006371B0">
          <w:rPr>
            <w:rStyle w:val="Hyperlink"/>
            <w:noProof/>
          </w:rPr>
          <w:t>3.1.12 Pola Istirahat dan Tidur</w:t>
        </w:r>
        <w:r w:rsidR="004C5EE0">
          <w:rPr>
            <w:noProof/>
            <w:webHidden/>
          </w:rPr>
          <w:tab/>
        </w:r>
        <w:r w:rsidR="004C5EE0">
          <w:rPr>
            <w:noProof/>
            <w:webHidden/>
          </w:rPr>
          <w:fldChar w:fldCharType="begin"/>
        </w:r>
        <w:r w:rsidR="004C5EE0">
          <w:rPr>
            <w:noProof/>
            <w:webHidden/>
          </w:rPr>
          <w:instrText xml:space="preserve"> PAGEREF _Toc33036116 \h </w:instrText>
        </w:r>
        <w:r w:rsidR="004C5EE0">
          <w:rPr>
            <w:noProof/>
            <w:webHidden/>
          </w:rPr>
        </w:r>
        <w:r w:rsidR="004C5EE0">
          <w:rPr>
            <w:noProof/>
            <w:webHidden/>
          </w:rPr>
          <w:fldChar w:fldCharType="separate"/>
        </w:r>
        <w:r w:rsidR="000F04FB">
          <w:rPr>
            <w:noProof/>
            <w:webHidden/>
          </w:rPr>
          <w:t>51</w:t>
        </w:r>
        <w:r w:rsidR="004C5EE0">
          <w:rPr>
            <w:noProof/>
            <w:webHidden/>
          </w:rPr>
          <w:fldChar w:fldCharType="end"/>
        </w:r>
      </w:hyperlink>
    </w:p>
    <w:p w:rsidR="004C5EE0" w:rsidRDefault="00333831" w:rsidP="00D76D02">
      <w:pPr>
        <w:pStyle w:val="TOC4"/>
        <w:rPr>
          <w:noProof/>
        </w:rPr>
      </w:pPr>
      <w:hyperlink w:anchor="_Toc33036117" w:history="1">
        <w:r w:rsidR="004C5EE0" w:rsidRPr="006371B0">
          <w:rPr>
            <w:rStyle w:val="Hyperlink"/>
            <w:noProof/>
          </w:rPr>
          <w:t>3.1.13 Pola Aktivitas dan Latihan</w:t>
        </w:r>
        <w:r w:rsidR="004C5EE0">
          <w:rPr>
            <w:noProof/>
            <w:webHidden/>
          </w:rPr>
          <w:tab/>
        </w:r>
        <w:r w:rsidR="004C5EE0">
          <w:rPr>
            <w:noProof/>
            <w:webHidden/>
          </w:rPr>
          <w:fldChar w:fldCharType="begin"/>
        </w:r>
        <w:r w:rsidR="004C5EE0">
          <w:rPr>
            <w:noProof/>
            <w:webHidden/>
          </w:rPr>
          <w:instrText xml:space="preserve"> PAGEREF _Toc33036117 \h </w:instrText>
        </w:r>
        <w:r w:rsidR="004C5EE0">
          <w:rPr>
            <w:noProof/>
            <w:webHidden/>
          </w:rPr>
        </w:r>
        <w:r w:rsidR="004C5EE0">
          <w:rPr>
            <w:noProof/>
            <w:webHidden/>
          </w:rPr>
          <w:fldChar w:fldCharType="separate"/>
        </w:r>
        <w:r w:rsidR="000F04FB">
          <w:rPr>
            <w:noProof/>
            <w:webHidden/>
          </w:rPr>
          <w:t>51</w:t>
        </w:r>
        <w:r w:rsidR="004C5EE0">
          <w:rPr>
            <w:noProof/>
            <w:webHidden/>
          </w:rPr>
          <w:fldChar w:fldCharType="end"/>
        </w:r>
      </w:hyperlink>
    </w:p>
    <w:p w:rsidR="004C5EE0" w:rsidRDefault="00333831" w:rsidP="00D76D02">
      <w:pPr>
        <w:pStyle w:val="TOC4"/>
        <w:rPr>
          <w:noProof/>
        </w:rPr>
      </w:pPr>
      <w:hyperlink w:anchor="_Toc33036118" w:history="1">
        <w:r w:rsidR="004C5EE0" w:rsidRPr="006371B0">
          <w:rPr>
            <w:rStyle w:val="Hyperlink"/>
            <w:noProof/>
          </w:rPr>
          <w:t>3.1.14 Pemeriksaan Fisik</w:t>
        </w:r>
        <w:r w:rsidR="004C5EE0">
          <w:rPr>
            <w:noProof/>
            <w:webHidden/>
          </w:rPr>
          <w:tab/>
        </w:r>
        <w:r w:rsidR="004C5EE0">
          <w:rPr>
            <w:noProof/>
            <w:webHidden/>
          </w:rPr>
          <w:fldChar w:fldCharType="begin"/>
        </w:r>
        <w:r w:rsidR="004C5EE0">
          <w:rPr>
            <w:noProof/>
            <w:webHidden/>
          </w:rPr>
          <w:instrText xml:space="preserve"> PAGEREF _Toc33036118 \h </w:instrText>
        </w:r>
        <w:r w:rsidR="004C5EE0">
          <w:rPr>
            <w:noProof/>
            <w:webHidden/>
          </w:rPr>
        </w:r>
        <w:r w:rsidR="004C5EE0">
          <w:rPr>
            <w:noProof/>
            <w:webHidden/>
          </w:rPr>
          <w:fldChar w:fldCharType="separate"/>
        </w:r>
        <w:r w:rsidR="000F04FB">
          <w:rPr>
            <w:noProof/>
            <w:webHidden/>
          </w:rPr>
          <w:t>52</w:t>
        </w:r>
        <w:r w:rsidR="004C5EE0">
          <w:rPr>
            <w:noProof/>
            <w:webHidden/>
          </w:rPr>
          <w:fldChar w:fldCharType="end"/>
        </w:r>
      </w:hyperlink>
    </w:p>
    <w:p w:rsidR="004C5EE0" w:rsidRDefault="00333831" w:rsidP="00D76D02">
      <w:pPr>
        <w:pStyle w:val="TOC4"/>
        <w:rPr>
          <w:noProof/>
        </w:rPr>
      </w:pPr>
      <w:hyperlink w:anchor="_Toc33036119" w:history="1">
        <w:r w:rsidR="004C5EE0" w:rsidRPr="006371B0">
          <w:rPr>
            <w:rStyle w:val="Hyperlink"/>
            <w:noProof/>
          </w:rPr>
          <w:t>3.1.15 Data Penunjang</w:t>
        </w:r>
        <w:r w:rsidR="004C5EE0">
          <w:rPr>
            <w:noProof/>
            <w:webHidden/>
          </w:rPr>
          <w:tab/>
        </w:r>
        <w:r w:rsidR="004C5EE0">
          <w:rPr>
            <w:noProof/>
            <w:webHidden/>
          </w:rPr>
          <w:fldChar w:fldCharType="begin"/>
        </w:r>
        <w:r w:rsidR="004C5EE0">
          <w:rPr>
            <w:noProof/>
            <w:webHidden/>
          </w:rPr>
          <w:instrText xml:space="preserve"> PAGEREF _Toc33036119 \h </w:instrText>
        </w:r>
        <w:r w:rsidR="004C5EE0">
          <w:rPr>
            <w:noProof/>
            <w:webHidden/>
          </w:rPr>
        </w:r>
        <w:r w:rsidR="004C5EE0">
          <w:rPr>
            <w:noProof/>
            <w:webHidden/>
          </w:rPr>
          <w:fldChar w:fldCharType="separate"/>
        </w:r>
        <w:r w:rsidR="000F04FB">
          <w:rPr>
            <w:noProof/>
            <w:webHidden/>
          </w:rPr>
          <w:t>54</w:t>
        </w:r>
        <w:r w:rsidR="004C5EE0">
          <w:rPr>
            <w:noProof/>
            <w:webHidden/>
          </w:rPr>
          <w:fldChar w:fldCharType="end"/>
        </w:r>
      </w:hyperlink>
    </w:p>
    <w:p w:rsidR="004C5EE0" w:rsidRDefault="00333831" w:rsidP="00D76D02">
      <w:pPr>
        <w:pStyle w:val="TOC3"/>
        <w:rPr>
          <w:rFonts w:asciiTheme="minorHAnsi" w:eastAsiaTheme="minorEastAsia" w:hAnsiTheme="minorHAnsi"/>
          <w:noProof/>
          <w:sz w:val="22"/>
        </w:rPr>
      </w:pPr>
      <w:hyperlink w:anchor="_Toc33036120" w:history="1">
        <w:r w:rsidR="004C5EE0" w:rsidRPr="006371B0">
          <w:rPr>
            <w:rStyle w:val="Hyperlink"/>
            <w:noProof/>
          </w:rPr>
          <w:t>3.2 Analisa Data</w:t>
        </w:r>
        <w:r w:rsidR="004C5EE0">
          <w:rPr>
            <w:noProof/>
            <w:webHidden/>
          </w:rPr>
          <w:tab/>
        </w:r>
        <w:r w:rsidR="004C5EE0">
          <w:rPr>
            <w:noProof/>
            <w:webHidden/>
          </w:rPr>
          <w:fldChar w:fldCharType="begin"/>
        </w:r>
        <w:r w:rsidR="004C5EE0">
          <w:rPr>
            <w:noProof/>
            <w:webHidden/>
          </w:rPr>
          <w:instrText xml:space="preserve"> PAGEREF _Toc33036120 \h </w:instrText>
        </w:r>
        <w:r w:rsidR="004C5EE0">
          <w:rPr>
            <w:noProof/>
            <w:webHidden/>
          </w:rPr>
        </w:r>
        <w:r w:rsidR="004C5EE0">
          <w:rPr>
            <w:noProof/>
            <w:webHidden/>
          </w:rPr>
          <w:fldChar w:fldCharType="separate"/>
        </w:r>
        <w:r w:rsidR="000F04FB">
          <w:rPr>
            <w:noProof/>
            <w:webHidden/>
          </w:rPr>
          <w:t>56</w:t>
        </w:r>
        <w:r w:rsidR="004C5EE0">
          <w:rPr>
            <w:noProof/>
            <w:webHidden/>
          </w:rPr>
          <w:fldChar w:fldCharType="end"/>
        </w:r>
      </w:hyperlink>
    </w:p>
    <w:p w:rsidR="004C5EE0" w:rsidRDefault="00333831" w:rsidP="00D76D02">
      <w:pPr>
        <w:pStyle w:val="TOC3"/>
        <w:rPr>
          <w:rStyle w:val="Hyperlink"/>
          <w:noProof/>
        </w:rPr>
      </w:pPr>
      <w:hyperlink w:anchor="_Toc33036122" w:history="1">
        <w:r w:rsidR="004C5EE0" w:rsidRPr="006371B0">
          <w:rPr>
            <w:rStyle w:val="Hyperlink"/>
            <w:noProof/>
          </w:rPr>
          <w:t>3.3 Prioritas Masalah</w:t>
        </w:r>
        <w:r w:rsidR="004C5EE0">
          <w:rPr>
            <w:noProof/>
            <w:webHidden/>
          </w:rPr>
          <w:tab/>
        </w:r>
        <w:r w:rsidR="004C5EE0">
          <w:rPr>
            <w:noProof/>
            <w:webHidden/>
          </w:rPr>
          <w:fldChar w:fldCharType="begin"/>
        </w:r>
        <w:r w:rsidR="004C5EE0">
          <w:rPr>
            <w:noProof/>
            <w:webHidden/>
          </w:rPr>
          <w:instrText xml:space="preserve"> PAGEREF _Toc33036122 \h </w:instrText>
        </w:r>
        <w:r w:rsidR="004C5EE0">
          <w:rPr>
            <w:noProof/>
            <w:webHidden/>
          </w:rPr>
        </w:r>
        <w:r w:rsidR="004C5EE0">
          <w:rPr>
            <w:noProof/>
            <w:webHidden/>
          </w:rPr>
          <w:fldChar w:fldCharType="separate"/>
        </w:r>
        <w:r w:rsidR="000F04FB">
          <w:rPr>
            <w:noProof/>
            <w:webHidden/>
          </w:rPr>
          <w:t>56</w:t>
        </w:r>
        <w:r w:rsidR="004C5EE0">
          <w:rPr>
            <w:noProof/>
            <w:webHidden/>
          </w:rPr>
          <w:fldChar w:fldCharType="end"/>
        </w:r>
      </w:hyperlink>
    </w:p>
    <w:p w:rsidR="00A05ED4" w:rsidRDefault="00333831" w:rsidP="00D76D02">
      <w:pPr>
        <w:pStyle w:val="TOC3"/>
        <w:rPr>
          <w:rStyle w:val="Hyperlink"/>
          <w:noProof/>
        </w:rPr>
      </w:pPr>
      <w:hyperlink w:anchor="_Toc33036120" w:history="1">
        <w:r w:rsidR="00A05ED4">
          <w:rPr>
            <w:rStyle w:val="Hyperlink"/>
            <w:noProof/>
          </w:rPr>
          <w:t>3.4 Intervensi</w:t>
        </w:r>
        <w:r w:rsidR="00A05ED4">
          <w:rPr>
            <w:noProof/>
            <w:webHidden/>
          </w:rPr>
          <w:tab/>
        </w:r>
        <w:r w:rsidR="004C1ED6">
          <w:rPr>
            <w:noProof/>
            <w:webHidden/>
          </w:rPr>
          <w:t>57</w:t>
        </w:r>
      </w:hyperlink>
    </w:p>
    <w:p w:rsidR="00A05ED4" w:rsidRDefault="00333831" w:rsidP="00D76D02">
      <w:pPr>
        <w:pStyle w:val="TOC3"/>
        <w:rPr>
          <w:rFonts w:asciiTheme="minorHAnsi" w:eastAsiaTheme="minorEastAsia" w:hAnsiTheme="minorHAnsi"/>
          <w:noProof/>
          <w:sz w:val="22"/>
        </w:rPr>
      </w:pPr>
      <w:hyperlink w:anchor="_Toc33036120" w:history="1">
        <w:r w:rsidR="00A05ED4">
          <w:rPr>
            <w:rStyle w:val="Hyperlink"/>
            <w:noProof/>
          </w:rPr>
          <w:t>3.5</w:t>
        </w:r>
        <w:r w:rsidR="00A05ED4" w:rsidRPr="006371B0">
          <w:rPr>
            <w:rStyle w:val="Hyperlink"/>
            <w:noProof/>
          </w:rPr>
          <w:t xml:space="preserve"> </w:t>
        </w:r>
        <w:r w:rsidR="00A05ED4">
          <w:rPr>
            <w:rStyle w:val="Hyperlink"/>
            <w:noProof/>
          </w:rPr>
          <w:t>Inplementasi</w:t>
        </w:r>
        <w:r w:rsidR="00A05ED4">
          <w:rPr>
            <w:noProof/>
            <w:webHidden/>
          </w:rPr>
          <w:tab/>
        </w:r>
        <w:r w:rsidR="004C1ED6">
          <w:rPr>
            <w:noProof/>
            <w:webHidden/>
          </w:rPr>
          <w:t>59</w:t>
        </w:r>
      </w:hyperlink>
    </w:p>
    <w:p w:rsidR="004C5EE0" w:rsidRDefault="00333831" w:rsidP="00D76D02">
      <w:pPr>
        <w:pStyle w:val="TOC2"/>
        <w:rPr>
          <w:rFonts w:asciiTheme="minorHAnsi" w:eastAsiaTheme="minorEastAsia" w:hAnsiTheme="minorHAnsi"/>
          <w:noProof/>
          <w:sz w:val="22"/>
        </w:rPr>
      </w:pPr>
      <w:hyperlink w:anchor="_Toc33036123" w:history="1">
        <w:r w:rsidR="004C5EE0" w:rsidRPr="006371B0">
          <w:rPr>
            <w:rStyle w:val="Hyperlink"/>
            <w:noProof/>
          </w:rPr>
          <w:t>BAB 4</w:t>
        </w:r>
        <w:r w:rsidR="004C5EE0">
          <w:rPr>
            <w:noProof/>
            <w:webHidden/>
          </w:rPr>
          <w:tab/>
        </w:r>
        <w:r w:rsidR="00A05ED4">
          <w:rPr>
            <w:noProof/>
            <w:webHidden/>
          </w:rPr>
          <w:t>64</w:t>
        </w:r>
      </w:hyperlink>
    </w:p>
    <w:p w:rsidR="004C5EE0" w:rsidRDefault="00333831" w:rsidP="00D76D02">
      <w:pPr>
        <w:pStyle w:val="TOC3"/>
        <w:rPr>
          <w:rFonts w:asciiTheme="minorHAnsi" w:eastAsiaTheme="minorEastAsia" w:hAnsiTheme="minorHAnsi"/>
          <w:noProof/>
          <w:sz w:val="22"/>
        </w:rPr>
      </w:pPr>
      <w:hyperlink w:anchor="_Toc33036125" w:history="1">
        <w:r w:rsidR="004C5EE0" w:rsidRPr="006371B0">
          <w:rPr>
            <w:rStyle w:val="Hyperlink"/>
            <w:noProof/>
          </w:rPr>
          <w:t>4.1 Pengkajian</w:t>
        </w:r>
        <w:r w:rsidR="004C5EE0">
          <w:rPr>
            <w:noProof/>
            <w:webHidden/>
          </w:rPr>
          <w:tab/>
        </w:r>
        <w:r w:rsidR="00A05ED4">
          <w:rPr>
            <w:noProof/>
            <w:webHidden/>
          </w:rPr>
          <w:t>64</w:t>
        </w:r>
      </w:hyperlink>
    </w:p>
    <w:p w:rsidR="004C5EE0" w:rsidRDefault="00333831" w:rsidP="00D76D02">
      <w:pPr>
        <w:pStyle w:val="TOC3"/>
        <w:rPr>
          <w:rFonts w:asciiTheme="minorHAnsi" w:eastAsiaTheme="minorEastAsia" w:hAnsiTheme="minorHAnsi"/>
          <w:noProof/>
          <w:sz w:val="22"/>
        </w:rPr>
      </w:pPr>
      <w:hyperlink w:anchor="_Toc33036126" w:history="1">
        <w:r w:rsidR="004C5EE0" w:rsidRPr="006371B0">
          <w:rPr>
            <w:rStyle w:val="Hyperlink"/>
            <w:noProof/>
          </w:rPr>
          <w:t>4.2 Diagnosa Keperawatan</w:t>
        </w:r>
        <w:r w:rsidR="004C5EE0">
          <w:rPr>
            <w:noProof/>
            <w:webHidden/>
          </w:rPr>
          <w:tab/>
        </w:r>
        <w:r w:rsidR="00A05ED4">
          <w:rPr>
            <w:noProof/>
            <w:webHidden/>
          </w:rPr>
          <w:t>66</w:t>
        </w:r>
      </w:hyperlink>
    </w:p>
    <w:p w:rsidR="004C5EE0" w:rsidRDefault="00333831" w:rsidP="00D76D02">
      <w:pPr>
        <w:pStyle w:val="TOC3"/>
        <w:rPr>
          <w:rFonts w:asciiTheme="minorHAnsi" w:eastAsiaTheme="minorEastAsia" w:hAnsiTheme="minorHAnsi"/>
          <w:noProof/>
          <w:sz w:val="22"/>
        </w:rPr>
      </w:pPr>
      <w:hyperlink w:anchor="_Toc33036127" w:history="1">
        <w:r w:rsidR="004C5EE0" w:rsidRPr="006371B0">
          <w:rPr>
            <w:rStyle w:val="Hyperlink"/>
            <w:noProof/>
          </w:rPr>
          <w:t>4.3 Perencanaan</w:t>
        </w:r>
        <w:r w:rsidR="004C5EE0">
          <w:rPr>
            <w:noProof/>
            <w:webHidden/>
          </w:rPr>
          <w:tab/>
        </w:r>
        <w:r w:rsidR="00A05ED4">
          <w:rPr>
            <w:noProof/>
            <w:webHidden/>
          </w:rPr>
          <w:t>67</w:t>
        </w:r>
      </w:hyperlink>
    </w:p>
    <w:p w:rsidR="004C5EE0" w:rsidRDefault="00333831" w:rsidP="00D76D02">
      <w:pPr>
        <w:pStyle w:val="TOC3"/>
        <w:rPr>
          <w:rFonts w:asciiTheme="minorHAnsi" w:eastAsiaTheme="minorEastAsia" w:hAnsiTheme="minorHAnsi"/>
          <w:noProof/>
          <w:sz w:val="22"/>
        </w:rPr>
      </w:pPr>
      <w:hyperlink w:anchor="_Toc33036128" w:history="1">
        <w:r w:rsidR="004C5EE0" w:rsidRPr="006371B0">
          <w:rPr>
            <w:rStyle w:val="Hyperlink"/>
            <w:noProof/>
          </w:rPr>
          <w:t>4.4 Pelaksanaan</w:t>
        </w:r>
        <w:r w:rsidR="004C5EE0">
          <w:rPr>
            <w:noProof/>
            <w:webHidden/>
          </w:rPr>
          <w:tab/>
        </w:r>
        <w:r w:rsidR="00A05ED4">
          <w:rPr>
            <w:noProof/>
            <w:webHidden/>
          </w:rPr>
          <w:t>68</w:t>
        </w:r>
      </w:hyperlink>
    </w:p>
    <w:p w:rsidR="004C5EE0" w:rsidRDefault="00333831" w:rsidP="00D76D02">
      <w:pPr>
        <w:pStyle w:val="TOC3"/>
        <w:rPr>
          <w:rFonts w:asciiTheme="minorHAnsi" w:eastAsiaTheme="minorEastAsia" w:hAnsiTheme="minorHAnsi"/>
          <w:noProof/>
          <w:sz w:val="22"/>
        </w:rPr>
      </w:pPr>
      <w:hyperlink w:anchor="_Toc33036129" w:history="1">
        <w:r w:rsidR="004C5EE0" w:rsidRPr="006371B0">
          <w:rPr>
            <w:rStyle w:val="Hyperlink"/>
            <w:noProof/>
          </w:rPr>
          <w:t>4.5 Evaluasi</w:t>
        </w:r>
        <w:r w:rsidR="004C5EE0">
          <w:rPr>
            <w:noProof/>
            <w:webHidden/>
          </w:rPr>
          <w:tab/>
        </w:r>
        <w:r w:rsidR="00A05ED4">
          <w:rPr>
            <w:noProof/>
            <w:webHidden/>
          </w:rPr>
          <w:t>70</w:t>
        </w:r>
      </w:hyperlink>
    </w:p>
    <w:p w:rsidR="004C5EE0" w:rsidRDefault="00333831" w:rsidP="00D76D02">
      <w:pPr>
        <w:pStyle w:val="TOC2"/>
        <w:rPr>
          <w:rFonts w:asciiTheme="minorHAnsi" w:eastAsiaTheme="minorEastAsia" w:hAnsiTheme="minorHAnsi"/>
          <w:noProof/>
          <w:sz w:val="22"/>
        </w:rPr>
      </w:pPr>
      <w:hyperlink w:anchor="_Toc33036130" w:history="1">
        <w:r w:rsidR="004C5EE0" w:rsidRPr="006371B0">
          <w:rPr>
            <w:rStyle w:val="Hyperlink"/>
            <w:noProof/>
          </w:rPr>
          <w:t>BAB 5</w:t>
        </w:r>
        <w:r w:rsidR="004C5EE0">
          <w:rPr>
            <w:noProof/>
            <w:webHidden/>
          </w:rPr>
          <w:tab/>
        </w:r>
        <w:r w:rsidR="00A05ED4">
          <w:rPr>
            <w:noProof/>
            <w:webHidden/>
          </w:rPr>
          <w:t>71</w:t>
        </w:r>
      </w:hyperlink>
    </w:p>
    <w:p w:rsidR="004C5EE0" w:rsidRDefault="00333831" w:rsidP="00D76D02">
      <w:pPr>
        <w:pStyle w:val="TOC3"/>
        <w:rPr>
          <w:rFonts w:asciiTheme="minorHAnsi" w:eastAsiaTheme="minorEastAsia" w:hAnsiTheme="minorHAnsi"/>
          <w:noProof/>
          <w:sz w:val="22"/>
        </w:rPr>
      </w:pPr>
      <w:hyperlink w:anchor="_Toc33036132" w:history="1">
        <w:r w:rsidR="004C5EE0" w:rsidRPr="006371B0">
          <w:rPr>
            <w:rStyle w:val="Hyperlink"/>
            <w:noProof/>
          </w:rPr>
          <w:t>5.1 Simpulan</w:t>
        </w:r>
        <w:r w:rsidR="004C5EE0">
          <w:rPr>
            <w:noProof/>
            <w:webHidden/>
          </w:rPr>
          <w:tab/>
        </w:r>
        <w:r w:rsidR="00A05ED4">
          <w:rPr>
            <w:noProof/>
            <w:webHidden/>
          </w:rPr>
          <w:t>71</w:t>
        </w:r>
      </w:hyperlink>
    </w:p>
    <w:p w:rsidR="004C5EE0" w:rsidRDefault="00333831" w:rsidP="00D76D02">
      <w:pPr>
        <w:pStyle w:val="TOC3"/>
        <w:rPr>
          <w:rFonts w:asciiTheme="minorHAnsi" w:eastAsiaTheme="minorEastAsia" w:hAnsiTheme="minorHAnsi"/>
          <w:noProof/>
          <w:sz w:val="22"/>
        </w:rPr>
      </w:pPr>
      <w:hyperlink w:anchor="_Toc33036133" w:history="1">
        <w:r w:rsidR="004C5EE0" w:rsidRPr="006371B0">
          <w:rPr>
            <w:rStyle w:val="Hyperlink"/>
            <w:noProof/>
          </w:rPr>
          <w:t>5.2 Saran</w:t>
        </w:r>
        <w:r w:rsidR="004C5EE0">
          <w:rPr>
            <w:noProof/>
            <w:webHidden/>
          </w:rPr>
          <w:tab/>
        </w:r>
        <w:r w:rsidR="00FC3B57">
          <w:rPr>
            <w:noProof/>
            <w:webHidden/>
          </w:rPr>
          <w:t>72</w:t>
        </w:r>
      </w:hyperlink>
    </w:p>
    <w:p w:rsidR="004C5EE0" w:rsidRDefault="00333831" w:rsidP="00D76D02">
      <w:pPr>
        <w:pStyle w:val="TOC1"/>
        <w:tabs>
          <w:tab w:val="left" w:pos="480"/>
          <w:tab w:val="right" w:leader="dot" w:pos="7928"/>
        </w:tabs>
        <w:spacing w:line="240" w:lineRule="auto"/>
        <w:rPr>
          <w:rFonts w:asciiTheme="minorHAnsi" w:eastAsiaTheme="minorEastAsia" w:hAnsiTheme="minorHAnsi"/>
          <w:noProof/>
          <w:sz w:val="22"/>
        </w:rPr>
      </w:pPr>
      <w:hyperlink w:anchor="_Toc33036136" w:history="1">
        <w:r w:rsidR="0038536D">
          <w:rPr>
            <w:rStyle w:val="Hyperlink"/>
            <w:noProof/>
          </w:rPr>
          <w:t>DAFTAR PUSTAKA</w:t>
        </w:r>
        <w:r w:rsidR="004C5EE0">
          <w:rPr>
            <w:noProof/>
            <w:webHidden/>
          </w:rPr>
          <w:tab/>
        </w:r>
        <w:r w:rsidR="00A05ED4">
          <w:rPr>
            <w:noProof/>
            <w:webHidden/>
          </w:rPr>
          <w:t>75</w:t>
        </w:r>
      </w:hyperlink>
    </w:p>
    <w:p w:rsidR="00C85EB5" w:rsidRDefault="004C5EE0" w:rsidP="00D76D02">
      <w:pPr>
        <w:spacing w:line="240" w:lineRule="auto"/>
      </w:pPr>
      <w:r>
        <w:fldChar w:fldCharType="end"/>
      </w:r>
    </w:p>
    <w:p w:rsidR="0038536D" w:rsidRDefault="0038536D"/>
    <w:p w:rsidR="0038536D" w:rsidRDefault="0038536D"/>
    <w:p w:rsidR="0038536D" w:rsidRDefault="0038536D"/>
    <w:p w:rsidR="0038536D" w:rsidRDefault="0038536D"/>
    <w:p w:rsidR="00D76D02" w:rsidRDefault="00D76D02"/>
    <w:p w:rsidR="00D76D02" w:rsidRDefault="00D76D02"/>
    <w:p w:rsidR="00D76D02" w:rsidRDefault="00D76D02"/>
    <w:p w:rsidR="00D76D02" w:rsidRDefault="00D76D02"/>
    <w:p w:rsidR="00D76D02" w:rsidRDefault="00D76D02"/>
    <w:p w:rsidR="00D76D02" w:rsidRDefault="00D76D02"/>
    <w:p w:rsidR="00D76D02" w:rsidRDefault="00D76D02"/>
    <w:p w:rsidR="00D76D02" w:rsidRDefault="00D76D02"/>
    <w:p w:rsidR="00D76D02" w:rsidRDefault="00D76D02"/>
    <w:p w:rsidR="00D76D02" w:rsidRDefault="00D76D02"/>
    <w:p w:rsidR="00D76D02" w:rsidRDefault="00D76D02"/>
    <w:p w:rsidR="00D76D02" w:rsidRDefault="00D76D02"/>
    <w:p w:rsidR="0038536D" w:rsidRDefault="0038536D"/>
    <w:p w:rsidR="0038536D" w:rsidRDefault="0038536D"/>
    <w:p w:rsidR="00A05ED4" w:rsidRDefault="00A05ED4"/>
    <w:p w:rsidR="0038536D" w:rsidRDefault="0038536D"/>
    <w:p w:rsidR="00C85EB5" w:rsidRPr="00DC4BCC" w:rsidRDefault="00B52C0D" w:rsidP="00DC4BCC">
      <w:pPr>
        <w:jc w:val="center"/>
        <w:rPr>
          <w:b/>
        </w:rPr>
      </w:pPr>
      <w:r>
        <w:rPr>
          <w:b/>
        </w:rPr>
        <w:lastRenderedPageBreak/>
        <w:t>D</w:t>
      </w:r>
      <w:r w:rsidR="00DC4BCC" w:rsidRPr="00DC4BCC">
        <w:rPr>
          <w:b/>
        </w:rPr>
        <w:t>AFTAR TABEL</w:t>
      </w:r>
    </w:p>
    <w:tbl>
      <w:tblPr>
        <w:tblStyle w:val="TableGrid"/>
        <w:tblW w:w="8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6380"/>
        <w:gridCol w:w="535"/>
      </w:tblGrid>
      <w:tr w:rsidR="00A05ED4" w:rsidRPr="00A75AFF" w:rsidTr="00314745">
        <w:tc>
          <w:tcPr>
            <w:tcW w:w="1242" w:type="dxa"/>
          </w:tcPr>
          <w:p w:rsidR="00A05ED4" w:rsidRPr="00A75AFF" w:rsidRDefault="00A05ED4">
            <w:pPr>
              <w:rPr>
                <w:rFonts w:ascii="Times New Roman" w:hAnsi="Times New Roman" w:cs="Times New Roman"/>
                <w:sz w:val="24"/>
                <w:szCs w:val="24"/>
              </w:rPr>
            </w:pPr>
            <w:r w:rsidRPr="00A75AFF">
              <w:rPr>
                <w:rFonts w:ascii="Times New Roman" w:hAnsi="Times New Roman" w:cs="Times New Roman"/>
                <w:sz w:val="24"/>
                <w:szCs w:val="24"/>
              </w:rPr>
              <w:t>Tabel 3.1</w:t>
            </w:r>
          </w:p>
        </w:tc>
        <w:tc>
          <w:tcPr>
            <w:tcW w:w="6381" w:type="dxa"/>
          </w:tcPr>
          <w:p w:rsidR="00A05ED4"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Riwayat Kehamilan dan Persalinan……….....</w:t>
            </w:r>
            <w:r>
              <w:rPr>
                <w:rFonts w:ascii="Times New Roman" w:hAnsi="Times New Roman" w:cs="Times New Roman"/>
                <w:sz w:val="24"/>
                <w:szCs w:val="24"/>
              </w:rPr>
              <w:t>.............................</w:t>
            </w:r>
          </w:p>
        </w:tc>
        <w:tc>
          <w:tcPr>
            <w:tcW w:w="534" w:type="dxa"/>
          </w:tcPr>
          <w:p w:rsidR="00A05ED4"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47</w:t>
            </w:r>
          </w:p>
        </w:tc>
      </w:tr>
      <w:tr w:rsidR="00A05ED4" w:rsidRPr="00A75AFF" w:rsidTr="00314745">
        <w:tc>
          <w:tcPr>
            <w:tcW w:w="1242" w:type="dxa"/>
          </w:tcPr>
          <w:p w:rsidR="00A05ED4" w:rsidRPr="00A75AFF" w:rsidRDefault="00A05ED4">
            <w:pPr>
              <w:rPr>
                <w:rFonts w:ascii="Times New Roman" w:hAnsi="Times New Roman" w:cs="Times New Roman"/>
                <w:sz w:val="24"/>
                <w:szCs w:val="24"/>
              </w:rPr>
            </w:pPr>
            <w:r w:rsidRPr="00A75AFF">
              <w:rPr>
                <w:rFonts w:ascii="Times New Roman" w:hAnsi="Times New Roman" w:cs="Times New Roman"/>
                <w:sz w:val="24"/>
                <w:szCs w:val="24"/>
              </w:rPr>
              <w:t>Tabel 3.2</w:t>
            </w:r>
          </w:p>
        </w:tc>
        <w:tc>
          <w:tcPr>
            <w:tcW w:w="6381" w:type="dxa"/>
          </w:tcPr>
          <w:p w:rsidR="00A05ED4"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KSPR………………………………………………………</w:t>
            </w:r>
            <w:r>
              <w:rPr>
                <w:rFonts w:ascii="Times New Roman" w:hAnsi="Times New Roman" w:cs="Times New Roman"/>
                <w:sz w:val="24"/>
                <w:szCs w:val="24"/>
              </w:rPr>
              <w:t>..</w:t>
            </w:r>
            <w:r w:rsidRPr="00A75AFF">
              <w:rPr>
                <w:rFonts w:ascii="Times New Roman" w:hAnsi="Times New Roman" w:cs="Times New Roman"/>
                <w:sz w:val="24"/>
                <w:szCs w:val="24"/>
              </w:rPr>
              <w:t>…..</w:t>
            </w:r>
          </w:p>
        </w:tc>
        <w:tc>
          <w:tcPr>
            <w:tcW w:w="534" w:type="dxa"/>
          </w:tcPr>
          <w:p w:rsidR="00A05ED4" w:rsidRPr="00A75AFF" w:rsidRDefault="00A75AFF">
            <w:pPr>
              <w:rPr>
                <w:rFonts w:ascii="Times New Roman" w:hAnsi="Times New Roman" w:cs="Times New Roman"/>
                <w:sz w:val="24"/>
                <w:szCs w:val="24"/>
              </w:rPr>
            </w:pPr>
            <w:r>
              <w:rPr>
                <w:rFonts w:ascii="Times New Roman" w:hAnsi="Times New Roman" w:cs="Times New Roman"/>
                <w:sz w:val="24"/>
                <w:szCs w:val="24"/>
              </w:rPr>
              <w:t>48</w:t>
            </w:r>
          </w:p>
        </w:tc>
      </w:tr>
      <w:tr w:rsidR="00A05ED4" w:rsidRPr="00A75AFF" w:rsidTr="00314745">
        <w:tc>
          <w:tcPr>
            <w:tcW w:w="1242" w:type="dxa"/>
          </w:tcPr>
          <w:p w:rsidR="00A05ED4" w:rsidRPr="00A75AFF" w:rsidRDefault="00A05ED4">
            <w:pPr>
              <w:rPr>
                <w:rFonts w:ascii="Times New Roman" w:hAnsi="Times New Roman" w:cs="Times New Roman"/>
                <w:sz w:val="24"/>
                <w:szCs w:val="24"/>
              </w:rPr>
            </w:pPr>
            <w:r w:rsidRPr="00A75AFF">
              <w:rPr>
                <w:rFonts w:ascii="Times New Roman" w:hAnsi="Times New Roman" w:cs="Times New Roman"/>
                <w:sz w:val="24"/>
                <w:szCs w:val="24"/>
              </w:rPr>
              <w:t>Tabel 3.3</w:t>
            </w:r>
          </w:p>
        </w:tc>
        <w:tc>
          <w:tcPr>
            <w:tcW w:w="6381" w:type="dxa"/>
          </w:tcPr>
          <w:p w:rsidR="00A05ED4" w:rsidRPr="00A75AFF" w:rsidRDefault="00A75AFF">
            <w:pPr>
              <w:rPr>
                <w:rFonts w:ascii="Times New Roman" w:hAnsi="Times New Roman" w:cs="Times New Roman"/>
                <w:sz w:val="24"/>
                <w:szCs w:val="24"/>
              </w:rPr>
            </w:pPr>
            <w:r>
              <w:rPr>
                <w:rFonts w:ascii="Times New Roman" w:hAnsi="Times New Roman" w:cs="Times New Roman"/>
                <w:sz w:val="24"/>
                <w:szCs w:val="24"/>
              </w:rPr>
              <w:t>Hasil Laboraturium tanggal 27 Januari 2020…………………...</w:t>
            </w:r>
          </w:p>
        </w:tc>
        <w:tc>
          <w:tcPr>
            <w:tcW w:w="534" w:type="dxa"/>
          </w:tcPr>
          <w:p w:rsidR="00A05ED4" w:rsidRPr="00A75AFF" w:rsidRDefault="00A75AFF">
            <w:pPr>
              <w:rPr>
                <w:rFonts w:ascii="Times New Roman" w:hAnsi="Times New Roman" w:cs="Times New Roman"/>
                <w:sz w:val="24"/>
                <w:szCs w:val="24"/>
              </w:rPr>
            </w:pPr>
            <w:r>
              <w:rPr>
                <w:rFonts w:ascii="Times New Roman" w:hAnsi="Times New Roman" w:cs="Times New Roman"/>
                <w:sz w:val="24"/>
                <w:szCs w:val="24"/>
              </w:rPr>
              <w:t>54</w:t>
            </w:r>
          </w:p>
        </w:tc>
      </w:tr>
      <w:tr w:rsidR="00A05ED4" w:rsidRPr="00A75AFF" w:rsidTr="00314745">
        <w:tc>
          <w:tcPr>
            <w:tcW w:w="1242" w:type="dxa"/>
          </w:tcPr>
          <w:p w:rsidR="00A05ED4" w:rsidRPr="00A75AFF" w:rsidRDefault="00A05ED4">
            <w:pPr>
              <w:rPr>
                <w:rFonts w:ascii="Times New Roman" w:hAnsi="Times New Roman" w:cs="Times New Roman"/>
                <w:sz w:val="24"/>
                <w:szCs w:val="24"/>
              </w:rPr>
            </w:pPr>
            <w:r w:rsidRPr="00A75AFF">
              <w:rPr>
                <w:rFonts w:ascii="Times New Roman" w:hAnsi="Times New Roman" w:cs="Times New Roman"/>
                <w:sz w:val="24"/>
                <w:szCs w:val="24"/>
              </w:rPr>
              <w:t>Tabel 3.4</w:t>
            </w:r>
          </w:p>
        </w:tc>
        <w:tc>
          <w:tcPr>
            <w:tcW w:w="6381" w:type="dxa"/>
          </w:tcPr>
          <w:p w:rsidR="00A05ED4" w:rsidRPr="00A75AFF" w:rsidRDefault="00A75AFF">
            <w:pPr>
              <w:rPr>
                <w:rFonts w:ascii="Times New Roman" w:hAnsi="Times New Roman" w:cs="Times New Roman"/>
                <w:sz w:val="24"/>
                <w:szCs w:val="24"/>
              </w:rPr>
            </w:pPr>
            <w:r>
              <w:rPr>
                <w:rFonts w:ascii="Times New Roman" w:hAnsi="Times New Roman" w:cs="Times New Roman"/>
                <w:sz w:val="24"/>
                <w:szCs w:val="24"/>
              </w:rPr>
              <w:t>Hasil Laboraturium tanggal 27 Januari 2020…………………...</w:t>
            </w:r>
          </w:p>
        </w:tc>
        <w:tc>
          <w:tcPr>
            <w:tcW w:w="534" w:type="dxa"/>
          </w:tcPr>
          <w:p w:rsidR="00A05ED4" w:rsidRPr="00A75AFF" w:rsidRDefault="00A75AFF">
            <w:pPr>
              <w:rPr>
                <w:rFonts w:ascii="Times New Roman" w:hAnsi="Times New Roman" w:cs="Times New Roman"/>
                <w:sz w:val="24"/>
                <w:szCs w:val="24"/>
              </w:rPr>
            </w:pPr>
            <w:r>
              <w:rPr>
                <w:rFonts w:ascii="Times New Roman" w:hAnsi="Times New Roman" w:cs="Times New Roman"/>
                <w:sz w:val="24"/>
                <w:szCs w:val="24"/>
              </w:rPr>
              <w:t>55</w:t>
            </w:r>
          </w:p>
        </w:tc>
      </w:tr>
      <w:tr w:rsidR="00A05ED4" w:rsidRPr="00A75AFF" w:rsidTr="00314745">
        <w:tc>
          <w:tcPr>
            <w:tcW w:w="1242" w:type="dxa"/>
          </w:tcPr>
          <w:p w:rsidR="00A05ED4" w:rsidRPr="00A75AFF" w:rsidRDefault="00A05ED4">
            <w:pPr>
              <w:rPr>
                <w:rFonts w:ascii="Times New Roman" w:hAnsi="Times New Roman" w:cs="Times New Roman"/>
                <w:sz w:val="24"/>
                <w:szCs w:val="24"/>
              </w:rPr>
            </w:pPr>
            <w:r w:rsidRPr="00A75AFF">
              <w:rPr>
                <w:rFonts w:ascii="Times New Roman" w:hAnsi="Times New Roman" w:cs="Times New Roman"/>
                <w:sz w:val="24"/>
                <w:szCs w:val="24"/>
              </w:rPr>
              <w:t>Tabel 3.5</w:t>
            </w:r>
          </w:p>
        </w:tc>
        <w:tc>
          <w:tcPr>
            <w:tcW w:w="6381" w:type="dxa"/>
          </w:tcPr>
          <w:p w:rsidR="00A05ED4" w:rsidRPr="00A75AFF" w:rsidRDefault="00A75AFF">
            <w:pPr>
              <w:rPr>
                <w:rFonts w:ascii="Times New Roman" w:hAnsi="Times New Roman" w:cs="Times New Roman"/>
                <w:sz w:val="24"/>
                <w:szCs w:val="24"/>
              </w:rPr>
            </w:pPr>
            <w:r>
              <w:rPr>
                <w:rFonts w:ascii="Times New Roman" w:hAnsi="Times New Roman" w:cs="Times New Roman"/>
                <w:sz w:val="24"/>
                <w:szCs w:val="24"/>
              </w:rPr>
              <w:t>Terapi……………………………………………………………</w:t>
            </w:r>
          </w:p>
        </w:tc>
        <w:tc>
          <w:tcPr>
            <w:tcW w:w="534" w:type="dxa"/>
          </w:tcPr>
          <w:p w:rsidR="00A05ED4" w:rsidRPr="00A75AFF" w:rsidRDefault="00314745">
            <w:pPr>
              <w:rPr>
                <w:rFonts w:ascii="Times New Roman" w:hAnsi="Times New Roman" w:cs="Times New Roman"/>
                <w:sz w:val="24"/>
                <w:szCs w:val="24"/>
              </w:rPr>
            </w:pPr>
            <w:r>
              <w:rPr>
                <w:rFonts w:ascii="Times New Roman" w:hAnsi="Times New Roman" w:cs="Times New Roman"/>
                <w:sz w:val="24"/>
                <w:szCs w:val="24"/>
              </w:rPr>
              <w:t>55</w:t>
            </w:r>
          </w:p>
        </w:tc>
      </w:tr>
      <w:tr w:rsidR="00A75AFF" w:rsidRPr="00A75AFF" w:rsidTr="00314745">
        <w:tc>
          <w:tcPr>
            <w:tcW w:w="1242" w:type="dxa"/>
          </w:tcPr>
          <w:p w:rsidR="00A75AFF"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Tabel 3.6</w:t>
            </w:r>
          </w:p>
        </w:tc>
        <w:tc>
          <w:tcPr>
            <w:tcW w:w="6380" w:type="dxa"/>
          </w:tcPr>
          <w:p w:rsidR="00A75AFF"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Analisa Data……………………………………………………</w:t>
            </w:r>
            <w:r>
              <w:rPr>
                <w:rFonts w:ascii="Times New Roman" w:hAnsi="Times New Roman" w:cs="Times New Roman"/>
                <w:sz w:val="24"/>
                <w:szCs w:val="24"/>
              </w:rPr>
              <w:t>.</w:t>
            </w:r>
          </w:p>
        </w:tc>
        <w:tc>
          <w:tcPr>
            <w:tcW w:w="535" w:type="dxa"/>
          </w:tcPr>
          <w:p w:rsidR="00A75AFF" w:rsidRPr="00A75AFF" w:rsidRDefault="00314745">
            <w:pPr>
              <w:rPr>
                <w:rFonts w:ascii="Times New Roman" w:hAnsi="Times New Roman" w:cs="Times New Roman"/>
                <w:sz w:val="24"/>
                <w:szCs w:val="24"/>
              </w:rPr>
            </w:pPr>
            <w:r>
              <w:rPr>
                <w:rFonts w:ascii="Times New Roman" w:hAnsi="Times New Roman" w:cs="Times New Roman"/>
                <w:sz w:val="24"/>
                <w:szCs w:val="24"/>
              </w:rPr>
              <w:t>56</w:t>
            </w:r>
          </w:p>
        </w:tc>
      </w:tr>
      <w:tr w:rsidR="00A75AFF" w:rsidRPr="00A75AFF" w:rsidTr="00314745">
        <w:tc>
          <w:tcPr>
            <w:tcW w:w="1242" w:type="dxa"/>
          </w:tcPr>
          <w:p w:rsidR="00A75AFF"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Tabel 3.7</w:t>
            </w:r>
          </w:p>
        </w:tc>
        <w:tc>
          <w:tcPr>
            <w:tcW w:w="6380" w:type="dxa"/>
          </w:tcPr>
          <w:p w:rsidR="00A75AFF" w:rsidRPr="00A75AFF" w:rsidRDefault="00A75AFF">
            <w:pPr>
              <w:rPr>
                <w:rFonts w:ascii="Times New Roman" w:hAnsi="Times New Roman" w:cs="Times New Roman"/>
                <w:sz w:val="24"/>
                <w:szCs w:val="24"/>
              </w:rPr>
            </w:pPr>
            <w:r>
              <w:rPr>
                <w:rFonts w:ascii="Times New Roman" w:hAnsi="Times New Roman" w:cs="Times New Roman"/>
                <w:sz w:val="24"/>
                <w:szCs w:val="24"/>
              </w:rPr>
              <w:t>Prioritas Masalah………………………………………………..</w:t>
            </w:r>
          </w:p>
        </w:tc>
        <w:tc>
          <w:tcPr>
            <w:tcW w:w="535" w:type="dxa"/>
          </w:tcPr>
          <w:p w:rsidR="00A75AFF" w:rsidRPr="00A75AFF" w:rsidRDefault="00314745">
            <w:pPr>
              <w:rPr>
                <w:rFonts w:ascii="Times New Roman" w:hAnsi="Times New Roman" w:cs="Times New Roman"/>
                <w:sz w:val="24"/>
                <w:szCs w:val="24"/>
              </w:rPr>
            </w:pPr>
            <w:r>
              <w:rPr>
                <w:rFonts w:ascii="Times New Roman" w:hAnsi="Times New Roman" w:cs="Times New Roman"/>
                <w:sz w:val="24"/>
                <w:szCs w:val="24"/>
              </w:rPr>
              <w:t>56</w:t>
            </w:r>
          </w:p>
        </w:tc>
      </w:tr>
      <w:tr w:rsidR="00A75AFF" w:rsidRPr="00A75AFF" w:rsidTr="00314745">
        <w:tc>
          <w:tcPr>
            <w:tcW w:w="1242" w:type="dxa"/>
          </w:tcPr>
          <w:p w:rsidR="00A75AFF" w:rsidRPr="00A75AFF" w:rsidRDefault="00A75AFF">
            <w:pPr>
              <w:rPr>
                <w:rFonts w:ascii="Times New Roman" w:hAnsi="Times New Roman" w:cs="Times New Roman"/>
                <w:sz w:val="24"/>
                <w:szCs w:val="24"/>
              </w:rPr>
            </w:pPr>
            <w:r w:rsidRPr="00A75AFF">
              <w:rPr>
                <w:rFonts w:ascii="Times New Roman" w:hAnsi="Times New Roman" w:cs="Times New Roman"/>
                <w:sz w:val="24"/>
                <w:szCs w:val="24"/>
              </w:rPr>
              <w:t>Tabel 3.8</w:t>
            </w:r>
          </w:p>
        </w:tc>
        <w:tc>
          <w:tcPr>
            <w:tcW w:w="6380" w:type="dxa"/>
          </w:tcPr>
          <w:p w:rsidR="00A75AFF" w:rsidRPr="00A75AFF" w:rsidRDefault="00A75AFF">
            <w:pPr>
              <w:rPr>
                <w:rFonts w:ascii="Times New Roman" w:hAnsi="Times New Roman" w:cs="Times New Roman"/>
                <w:sz w:val="24"/>
                <w:szCs w:val="24"/>
              </w:rPr>
            </w:pPr>
            <w:r>
              <w:rPr>
                <w:rFonts w:ascii="Times New Roman" w:hAnsi="Times New Roman" w:cs="Times New Roman"/>
                <w:sz w:val="24"/>
                <w:szCs w:val="24"/>
              </w:rPr>
              <w:t>Intervensi Keperawatan…………………………………………</w:t>
            </w:r>
          </w:p>
        </w:tc>
        <w:tc>
          <w:tcPr>
            <w:tcW w:w="535" w:type="dxa"/>
          </w:tcPr>
          <w:p w:rsidR="00A75AFF" w:rsidRPr="00A75AFF" w:rsidRDefault="00314745">
            <w:pPr>
              <w:rPr>
                <w:rFonts w:ascii="Times New Roman" w:hAnsi="Times New Roman" w:cs="Times New Roman"/>
                <w:sz w:val="24"/>
                <w:szCs w:val="24"/>
              </w:rPr>
            </w:pPr>
            <w:r>
              <w:rPr>
                <w:rFonts w:ascii="Times New Roman" w:hAnsi="Times New Roman" w:cs="Times New Roman"/>
                <w:sz w:val="24"/>
                <w:szCs w:val="24"/>
              </w:rPr>
              <w:t>57</w:t>
            </w:r>
          </w:p>
        </w:tc>
      </w:tr>
      <w:tr w:rsidR="00A75AFF" w:rsidRPr="00A75AFF" w:rsidTr="00314745">
        <w:tc>
          <w:tcPr>
            <w:tcW w:w="1242" w:type="dxa"/>
          </w:tcPr>
          <w:p w:rsidR="00A75AFF" w:rsidRPr="00314745" w:rsidRDefault="00314745">
            <w:pPr>
              <w:rPr>
                <w:rFonts w:ascii="Times New Roman" w:hAnsi="Times New Roman" w:cs="Times New Roman"/>
                <w:sz w:val="24"/>
                <w:szCs w:val="24"/>
              </w:rPr>
            </w:pPr>
            <w:r w:rsidRPr="00314745">
              <w:rPr>
                <w:rFonts w:ascii="Times New Roman" w:hAnsi="Times New Roman" w:cs="Times New Roman"/>
                <w:sz w:val="24"/>
                <w:szCs w:val="24"/>
              </w:rPr>
              <w:t>Tabel 3.9</w:t>
            </w:r>
          </w:p>
        </w:tc>
        <w:tc>
          <w:tcPr>
            <w:tcW w:w="6380" w:type="dxa"/>
          </w:tcPr>
          <w:p w:rsidR="00A75AFF" w:rsidRPr="00314745" w:rsidRDefault="00314745">
            <w:pPr>
              <w:rPr>
                <w:rFonts w:ascii="Times New Roman" w:hAnsi="Times New Roman" w:cs="Times New Roman"/>
                <w:sz w:val="24"/>
                <w:szCs w:val="24"/>
              </w:rPr>
            </w:pPr>
            <w:r w:rsidRPr="00314745">
              <w:rPr>
                <w:rFonts w:ascii="Times New Roman" w:hAnsi="Times New Roman" w:cs="Times New Roman"/>
                <w:sz w:val="24"/>
                <w:szCs w:val="24"/>
              </w:rPr>
              <w:t>Implementai………………………</w:t>
            </w:r>
            <w:r>
              <w:rPr>
                <w:rFonts w:ascii="Times New Roman" w:hAnsi="Times New Roman" w:cs="Times New Roman"/>
                <w:sz w:val="24"/>
                <w:szCs w:val="24"/>
              </w:rPr>
              <w:t>……………………………..</w:t>
            </w:r>
          </w:p>
        </w:tc>
        <w:tc>
          <w:tcPr>
            <w:tcW w:w="535" w:type="dxa"/>
          </w:tcPr>
          <w:p w:rsidR="00A75AFF" w:rsidRPr="00314745" w:rsidRDefault="00314745">
            <w:pPr>
              <w:rPr>
                <w:rFonts w:ascii="Times New Roman" w:hAnsi="Times New Roman" w:cs="Times New Roman"/>
                <w:sz w:val="24"/>
                <w:szCs w:val="24"/>
              </w:rPr>
            </w:pPr>
            <w:r>
              <w:rPr>
                <w:rFonts w:ascii="Times New Roman" w:hAnsi="Times New Roman" w:cs="Times New Roman"/>
                <w:sz w:val="24"/>
                <w:szCs w:val="24"/>
              </w:rPr>
              <w:t>58</w:t>
            </w:r>
          </w:p>
        </w:tc>
      </w:tr>
    </w:tbl>
    <w:p w:rsidR="00DC4BCC" w:rsidRPr="00A75AFF" w:rsidRDefault="00DC4BCC">
      <w:pPr>
        <w:rPr>
          <w:rFonts w:cs="Times New Roman"/>
          <w:szCs w:val="24"/>
        </w:rPr>
      </w:pPr>
    </w:p>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DC4BCC" w:rsidRDefault="00DC4BCC"/>
    <w:p w:rsidR="00B52C0D" w:rsidRDefault="00B52C0D" w:rsidP="00314745"/>
    <w:p w:rsidR="00314745" w:rsidRDefault="00314745" w:rsidP="00314745"/>
    <w:p w:rsidR="00DC4BCC" w:rsidRDefault="00DC4BCC" w:rsidP="00DC4BCC">
      <w:pPr>
        <w:jc w:val="center"/>
      </w:pPr>
      <w:r>
        <w:lastRenderedPageBreak/>
        <w:t>DAFTAR GAMBAR</w:t>
      </w:r>
    </w:p>
    <w:tbl>
      <w:tblPr>
        <w:tblStyle w:val="TableGrid"/>
        <w:tblW w:w="81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84"/>
        <w:gridCol w:w="6238"/>
        <w:gridCol w:w="535"/>
      </w:tblGrid>
      <w:tr w:rsidR="00314745" w:rsidRPr="00A75AFF" w:rsidTr="00314745">
        <w:tc>
          <w:tcPr>
            <w:tcW w:w="1384" w:type="dxa"/>
          </w:tcPr>
          <w:p w:rsidR="00314745" w:rsidRPr="00A75AFF" w:rsidRDefault="00314745" w:rsidP="00314745">
            <w:pPr>
              <w:rPr>
                <w:rFonts w:ascii="Times New Roman" w:hAnsi="Times New Roman" w:cs="Times New Roman"/>
                <w:sz w:val="24"/>
                <w:szCs w:val="24"/>
              </w:rPr>
            </w:pPr>
            <w:r>
              <w:rPr>
                <w:rFonts w:ascii="Times New Roman" w:hAnsi="Times New Roman" w:cs="Times New Roman"/>
                <w:sz w:val="24"/>
                <w:szCs w:val="24"/>
              </w:rPr>
              <w:t xml:space="preserve">Gambar 2.1 </w:t>
            </w:r>
          </w:p>
        </w:tc>
        <w:tc>
          <w:tcPr>
            <w:tcW w:w="6238" w:type="dxa"/>
          </w:tcPr>
          <w:p w:rsidR="00314745" w:rsidRPr="00A75AFF" w:rsidRDefault="00314745" w:rsidP="00314745">
            <w:pPr>
              <w:rPr>
                <w:rFonts w:ascii="Times New Roman" w:hAnsi="Times New Roman" w:cs="Times New Roman"/>
                <w:sz w:val="24"/>
                <w:szCs w:val="24"/>
              </w:rPr>
            </w:pPr>
            <w:r>
              <w:rPr>
                <w:rFonts w:ascii="Times New Roman" w:hAnsi="Times New Roman" w:cs="Times New Roman"/>
                <w:sz w:val="24"/>
                <w:szCs w:val="24"/>
              </w:rPr>
              <w:t>Proses Kehamilan……………….</w:t>
            </w:r>
            <w:r w:rsidRPr="00A75AFF">
              <w:rPr>
                <w:rFonts w:ascii="Times New Roman" w:hAnsi="Times New Roman" w:cs="Times New Roman"/>
                <w:sz w:val="24"/>
                <w:szCs w:val="24"/>
              </w:rPr>
              <w:t>……….....</w:t>
            </w:r>
            <w:r>
              <w:rPr>
                <w:rFonts w:ascii="Times New Roman" w:hAnsi="Times New Roman" w:cs="Times New Roman"/>
                <w:sz w:val="24"/>
                <w:szCs w:val="24"/>
              </w:rPr>
              <w:t>.............................</w:t>
            </w:r>
          </w:p>
        </w:tc>
        <w:tc>
          <w:tcPr>
            <w:tcW w:w="535" w:type="dxa"/>
          </w:tcPr>
          <w:p w:rsidR="00314745" w:rsidRPr="00A75AFF" w:rsidRDefault="00314745" w:rsidP="00314745">
            <w:pPr>
              <w:rPr>
                <w:rFonts w:ascii="Times New Roman" w:hAnsi="Times New Roman" w:cs="Times New Roman"/>
                <w:sz w:val="24"/>
                <w:szCs w:val="24"/>
              </w:rPr>
            </w:pPr>
            <w:r>
              <w:rPr>
                <w:rFonts w:ascii="Times New Roman" w:hAnsi="Times New Roman" w:cs="Times New Roman"/>
                <w:sz w:val="24"/>
                <w:szCs w:val="24"/>
              </w:rPr>
              <w:t>9</w:t>
            </w: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r>
              <w:rPr>
                <w:rFonts w:ascii="Times New Roman" w:hAnsi="Times New Roman" w:cs="Times New Roman"/>
                <w:sz w:val="24"/>
                <w:szCs w:val="24"/>
              </w:rPr>
              <w:t>Gambar 2.2</w:t>
            </w:r>
          </w:p>
        </w:tc>
        <w:tc>
          <w:tcPr>
            <w:tcW w:w="6238" w:type="dxa"/>
          </w:tcPr>
          <w:p w:rsidR="00314745" w:rsidRPr="00A75AFF" w:rsidRDefault="00314745" w:rsidP="00314745">
            <w:pPr>
              <w:rPr>
                <w:rFonts w:ascii="Times New Roman" w:hAnsi="Times New Roman" w:cs="Times New Roman"/>
                <w:sz w:val="24"/>
                <w:szCs w:val="24"/>
              </w:rPr>
            </w:pPr>
            <w:r>
              <w:rPr>
                <w:rFonts w:ascii="Times New Roman" w:hAnsi="Times New Roman" w:cs="Times New Roman"/>
                <w:sz w:val="24"/>
                <w:szCs w:val="24"/>
              </w:rPr>
              <w:t>Kerangka Masalah</w:t>
            </w:r>
            <w:r w:rsidRPr="00A75AFF">
              <w:rPr>
                <w:rFonts w:ascii="Times New Roman" w:hAnsi="Times New Roman" w:cs="Times New Roman"/>
                <w:sz w:val="24"/>
                <w:szCs w:val="24"/>
              </w:rPr>
              <w:t>………………………………………</w:t>
            </w:r>
            <w:r>
              <w:rPr>
                <w:rFonts w:ascii="Times New Roman" w:hAnsi="Times New Roman" w:cs="Times New Roman"/>
                <w:sz w:val="24"/>
                <w:szCs w:val="24"/>
              </w:rPr>
              <w:t>..</w:t>
            </w:r>
            <w:r w:rsidRPr="00A75AFF">
              <w:rPr>
                <w:rFonts w:ascii="Times New Roman" w:hAnsi="Times New Roman" w:cs="Times New Roman"/>
                <w:sz w:val="24"/>
                <w:szCs w:val="24"/>
              </w:rPr>
              <w:t>….</w:t>
            </w:r>
            <w:r>
              <w:rPr>
                <w:rFonts w:ascii="Times New Roman" w:hAnsi="Times New Roman" w:cs="Times New Roman"/>
                <w:sz w:val="24"/>
                <w:szCs w:val="24"/>
              </w:rPr>
              <w:t>..</w:t>
            </w:r>
            <w:r w:rsidRPr="00A75AFF">
              <w:rPr>
                <w:rFonts w:ascii="Times New Roman" w:hAnsi="Times New Roman" w:cs="Times New Roman"/>
                <w:sz w:val="24"/>
                <w:szCs w:val="24"/>
              </w:rPr>
              <w:t>.</w:t>
            </w:r>
          </w:p>
        </w:tc>
        <w:tc>
          <w:tcPr>
            <w:tcW w:w="535" w:type="dxa"/>
          </w:tcPr>
          <w:p w:rsidR="00314745" w:rsidRPr="00A75AFF" w:rsidRDefault="00314745" w:rsidP="00314745">
            <w:pPr>
              <w:rPr>
                <w:rFonts w:ascii="Times New Roman" w:hAnsi="Times New Roman" w:cs="Times New Roman"/>
                <w:sz w:val="24"/>
                <w:szCs w:val="24"/>
              </w:rPr>
            </w:pPr>
            <w:r>
              <w:rPr>
                <w:rFonts w:ascii="Times New Roman" w:hAnsi="Times New Roman" w:cs="Times New Roman"/>
                <w:sz w:val="24"/>
                <w:szCs w:val="24"/>
              </w:rPr>
              <w:t>29</w:t>
            </w: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p>
        </w:tc>
        <w:tc>
          <w:tcPr>
            <w:tcW w:w="6238" w:type="dxa"/>
          </w:tcPr>
          <w:p w:rsidR="00314745" w:rsidRPr="00A75AFF" w:rsidRDefault="00314745" w:rsidP="00314745">
            <w:pPr>
              <w:rPr>
                <w:rFonts w:ascii="Times New Roman" w:hAnsi="Times New Roman" w:cs="Times New Roman"/>
                <w:sz w:val="24"/>
                <w:szCs w:val="24"/>
              </w:rPr>
            </w:pPr>
          </w:p>
        </w:tc>
        <w:tc>
          <w:tcPr>
            <w:tcW w:w="535" w:type="dxa"/>
          </w:tcPr>
          <w:p w:rsidR="00314745" w:rsidRPr="00A75AFF" w:rsidRDefault="00314745" w:rsidP="00314745">
            <w:pPr>
              <w:rPr>
                <w:rFonts w:ascii="Times New Roman" w:hAnsi="Times New Roman" w:cs="Times New Roman"/>
                <w:sz w:val="24"/>
                <w:szCs w:val="24"/>
              </w:rPr>
            </w:pP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p>
        </w:tc>
        <w:tc>
          <w:tcPr>
            <w:tcW w:w="6238" w:type="dxa"/>
          </w:tcPr>
          <w:p w:rsidR="00314745" w:rsidRPr="00A75AFF" w:rsidRDefault="00314745" w:rsidP="00314745">
            <w:pPr>
              <w:rPr>
                <w:rFonts w:ascii="Times New Roman" w:hAnsi="Times New Roman" w:cs="Times New Roman"/>
                <w:sz w:val="24"/>
                <w:szCs w:val="24"/>
              </w:rPr>
            </w:pPr>
          </w:p>
        </w:tc>
        <w:tc>
          <w:tcPr>
            <w:tcW w:w="535" w:type="dxa"/>
          </w:tcPr>
          <w:p w:rsidR="00314745" w:rsidRPr="00A75AFF" w:rsidRDefault="00314745" w:rsidP="00314745">
            <w:pPr>
              <w:rPr>
                <w:rFonts w:ascii="Times New Roman" w:hAnsi="Times New Roman" w:cs="Times New Roman"/>
                <w:sz w:val="24"/>
                <w:szCs w:val="24"/>
              </w:rPr>
            </w:pP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p>
        </w:tc>
        <w:tc>
          <w:tcPr>
            <w:tcW w:w="6238" w:type="dxa"/>
          </w:tcPr>
          <w:p w:rsidR="00314745" w:rsidRPr="00A75AFF" w:rsidRDefault="00314745" w:rsidP="00314745">
            <w:pPr>
              <w:rPr>
                <w:rFonts w:ascii="Times New Roman" w:hAnsi="Times New Roman" w:cs="Times New Roman"/>
                <w:sz w:val="24"/>
                <w:szCs w:val="24"/>
              </w:rPr>
            </w:pPr>
          </w:p>
        </w:tc>
        <w:tc>
          <w:tcPr>
            <w:tcW w:w="535" w:type="dxa"/>
          </w:tcPr>
          <w:p w:rsidR="00314745" w:rsidRPr="00A75AFF" w:rsidRDefault="00314745" w:rsidP="00314745">
            <w:pPr>
              <w:rPr>
                <w:rFonts w:ascii="Times New Roman" w:hAnsi="Times New Roman" w:cs="Times New Roman"/>
                <w:sz w:val="24"/>
                <w:szCs w:val="24"/>
              </w:rPr>
            </w:pP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p>
        </w:tc>
        <w:tc>
          <w:tcPr>
            <w:tcW w:w="6238" w:type="dxa"/>
          </w:tcPr>
          <w:p w:rsidR="00314745" w:rsidRPr="00A75AFF" w:rsidRDefault="00314745" w:rsidP="00314745">
            <w:pPr>
              <w:rPr>
                <w:rFonts w:ascii="Times New Roman" w:hAnsi="Times New Roman" w:cs="Times New Roman"/>
                <w:sz w:val="24"/>
                <w:szCs w:val="24"/>
              </w:rPr>
            </w:pPr>
          </w:p>
        </w:tc>
        <w:tc>
          <w:tcPr>
            <w:tcW w:w="535" w:type="dxa"/>
          </w:tcPr>
          <w:p w:rsidR="00314745" w:rsidRPr="00A75AFF" w:rsidRDefault="00314745" w:rsidP="00314745">
            <w:pPr>
              <w:rPr>
                <w:rFonts w:ascii="Times New Roman" w:hAnsi="Times New Roman" w:cs="Times New Roman"/>
                <w:sz w:val="24"/>
                <w:szCs w:val="24"/>
              </w:rPr>
            </w:pP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p>
        </w:tc>
        <w:tc>
          <w:tcPr>
            <w:tcW w:w="6238" w:type="dxa"/>
          </w:tcPr>
          <w:p w:rsidR="00314745" w:rsidRPr="00A75AFF" w:rsidRDefault="00314745" w:rsidP="00314745">
            <w:pPr>
              <w:rPr>
                <w:rFonts w:ascii="Times New Roman" w:hAnsi="Times New Roman" w:cs="Times New Roman"/>
                <w:sz w:val="24"/>
                <w:szCs w:val="24"/>
              </w:rPr>
            </w:pPr>
          </w:p>
        </w:tc>
        <w:tc>
          <w:tcPr>
            <w:tcW w:w="535" w:type="dxa"/>
          </w:tcPr>
          <w:p w:rsidR="00314745" w:rsidRPr="00A75AFF" w:rsidRDefault="00314745" w:rsidP="00314745">
            <w:pPr>
              <w:rPr>
                <w:rFonts w:ascii="Times New Roman" w:hAnsi="Times New Roman" w:cs="Times New Roman"/>
                <w:sz w:val="24"/>
                <w:szCs w:val="24"/>
              </w:rPr>
            </w:pPr>
          </w:p>
        </w:tc>
      </w:tr>
      <w:tr w:rsidR="00314745" w:rsidRPr="00A75AFF" w:rsidTr="00314745">
        <w:tc>
          <w:tcPr>
            <w:tcW w:w="1384" w:type="dxa"/>
          </w:tcPr>
          <w:p w:rsidR="00314745" w:rsidRPr="00A75AFF" w:rsidRDefault="00314745" w:rsidP="00314745">
            <w:pPr>
              <w:rPr>
                <w:rFonts w:ascii="Times New Roman" w:hAnsi="Times New Roman" w:cs="Times New Roman"/>
                <w:sz w:val="24"/>
                <w:szCs w:val="24"/>
              </w:rPr>
            </w:pPr>
          </w:p>
        </w:tc>
        <w:tc>
          <w:tcPr>
            <w:tcW w:w="6238" w:type="dxa"/>
          </w:tcPr>
          <w:p w:rsidR="00314745" w:rsidRPr="00A75AFF" w:rsidRDefault="00314745" w:rsidP="00314745">
            <w:pPr>
              <w:rPr>
                <w:rFonts w:ascii="Times New Roman" w:hAnsi="Times New Roman" w:cs="Times New Roman"/>
                <w:sz w:val="24"/>
                <w:szCs w:val="24"/>
              </w:rPr>
            </w:pPr>
          </w:p>
        </w:tc>
        <w:tc>
          <w:tcPr>
            <w:tcW w:w="535" w:type="dxa"/>
          </w:tcPr>
          <w:p w:rsidR="00314745" w:rsidRPr="00A75AFF" w:rsidRDefault="00314745" w:rsidP="00314745">
            <w:pPr>
              <w:rPr>
                <w:rFonts w:ascii="Times New Roman" w:hAnsi="Times New Roman" w:cs="Times New Roman"/>
                <w:sz w:val="24"/>
                <w:szCs w:val="24"/>
              </w:rPr>
            </w:pPr>
          </w:p>
        </w:tc>
      </w:tr>
      <w:tr w:rsidR="00314745" w:rsidRPr="00A75AFF" w:rsidTr="00314745">
        <w:tc>
          <w:tcPr>
            <w:tcW w:w="1384" w:type="dxa"/>
          </w:tcPr>
          <w:p w:rsidR="00314745" w:rsidRPr="00314745" w:rsidRDefault="00314745" w:rsidP="00314745">
            <w:pPr>
              <w:rPr>
                <w:rFonts w:ascii="Times New Roman" w:hAnsi="Times New Roman" w:cs="Times New Roman"/>
                <w:sz w:val="24"/>
                <w:szCs w:val="24"/>
              </w:rPr>
            </w:pPr>
          </w:p>
        </w:tc>
        <w:tc>
          <w:tcPr>
            <w:tcW w:w="6238" w:type="dxa"/>
          </w:tcPr>
          <w:p w:rsidR="00314745" w:rsidRPr="00314745" w:rsidRDefault="00314745" w:rsidP="00314745">
            <w:pPr>
              <w:rPr>
                <w:rFonts w:ascii="Times New Roman" w:hAnsi="Times New Roman" w:cs="Times New Roman"/>
                <w:sz w:val="24"/>
                <w:szCs w:val="24"/>
              </w:rPr>
            </w:pPr>
          </w:p>
        </w:tc>
        <w:tc>
          <w:tcPr>
            <w:tcW w:w="535" w:type="dxa"/>
          </w:tcPr>
          <w:p w:rsidR="00314745" w:rsidRPr="00314745" w:rsidRDefault="00314745" w:rsidP="00314745">
            <w:pPr>
              <w:rPr>
                <w:rFonts w:ascii="Times New Roman" w:hAnsi="Times New Roman" w:cs="Times New Roman"/>
                <w:sz w:val="24"/>
                <w:szCs w:val="24"/>
              </w:rPr>
            </w:pPr>
          </w:p>
        </w:tc>
      </w:tr>
    </w:tbl>
    <w:p w:rsidR="00DC4BCC" w:rsidRDefault="00DC4BCC" w:rsidP="00503FE7">
      <w:pPr>
        <w:jc w:val="left"/>
      </w:pPr>
    </w:p>
    <w:p w:rsidR="00DC4BCC" w:rsidRDefault="00DC4BCC" w:rsidP="00503FE7">
      <w:pPr>
        <w:jc w:val="left"/>
      </w:pPr>
    </w:p>
    <w:p w:rsidR="00DC4BCC" w:rsidRDefault="00DC4BCC" w:rsidP="00503FE7">
      <w:pPr>
        <w:jc w:val="left"/>
      </w:pPr>
    </w:p>
    <w:p w:rsidR="00DC4BCC" w:rsidRDefault="00DC4BCC" w:rsidP="00503FE7">
      <w:pPr>
        <w:jc w:val="left"/>
      </w:pPr>
    </w:p>
    <w:p w:rsidR="00DC4BCC" w:rsidRDefault="00DC4BCC" w:rsidP="00503FE7">
      <w:pPr>
        <w:jc w:val="left"/>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DC4BCC">
      <w:pPr>
        <w:jc w:val="center"/>
      </w:pPr>
    </w:p>
    <w:p w:rsidR="00314745" w:rsidRDefault="00314745" w:rsidP="00115847"/>
    <w:p w:rsidR="00DC4BCC" w:rsidRDefault="00DC4BCC" w:rsidP="00DC4BCC">
      <w:pPr>
        <w:jc w:val="center"/>
      </w:pPr>
      <w:r>
        <w:lastRenderedPageBreak/>
        <w:t>DAFTAR LAMPIRAN</w:t>
      </w:r>
    </w:p>
    <w:p w:rsidR="00115847" w:rsidRDefault="00115847" w:rsidP="00115847"/>
    <w:tbl>
      <w:tblPr>
        <w:tblStyle w:val="TableGrid"/>
        <w:tblW w:w="81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84"/>
        <w:gridCol w:w="6238"/>
        <w:gridCol w:w="535"/>
      </w:tblGrid>
      <w:tr w:rsidR="00115847" w:rsidRPr="00A75AFF" w:rsidTr="00BC0135">
        <w:tc>
          <w:tcPr>
            <w:tcW w:w="1384" w:type="dxa"/>
          </w:tcPr>
          <w:p w:rsidR="00115847" w:rsidRPr="00A75AFF" w:rsidRDefault="00115847" w:rsidP="00BC0135">
            <w:pPr>
              <w:rPr>
                <w:rFonts w:ascii="Times New Roman" w:hAnsi="Times New Roman" w:cs="Times New Roman"/>
                <w:sz w:val="24"/>
                <w:szCs w:val="24"/>
              </w:rPr>
            </w:pPr>
            <w:r>
              <w:rPr>
                <w:rFonts w:ascii="Times New Roman" w:hAnsi="Times New Roman" w:cs="Times New Roman"/>
                <w:sz w:val="24"/>
                <w:szCs w:val="24"/>
              </w:rPr>
              <w:t>Lampiran</w:t>
            </w:r>
            <w:r w:rsidR="00FA1DE1">
              <w:rPr>
                <w:rFonts w:ascii="Times New Roman" w:hAnsi="Times New Roman" w:cs="Times New Roman"/>
                <w:sz w:val="24"/>
                <w:szCs w:val="24"/>
              </w:rPr>
              <w:t xml:space="preserve"> 1</w:t>
            </w:r>
            <w:r>
              <w:rPr>
                <w:rFonts w:ascii="Times New Roman" w:hAnsi="Times New Roman" w:cs="Times New Roman"/>
                <w:sz w:val="24"/>
                <w:szCs w:val="24"/>
              </w:rPr>
              <w:t xml:space="preserve"> </w:t>
            </w:r>
          </w:p>
        </w:tc>
        <w:tc>
          <w:tcPr>
            <w:tcW w:w="6238" w:type="dxa"/>
          </w:tcPr>
          <w:p w:rsidR="00115847" w:rsidRPr="00A75AFF" w:rsidRDefault="00FA1DE1" w:rsidP="00115847">
            <w:pPr>
              <w:rPr>
                <w:rFonts w:ascii="Times New Roman" w:hAnsi="Times New Roman" w:cs="Times New Roman"/>
                <w:sz w:val="24"/>
                <w:szCs w:val="24"/>
              </w:rPr>
            </w:pPr>
            <w:r>
              <w:rPr>
                <w:rFonts w:ascii="Times New Roman" w:hAnsi="Times New Roman" w:cs="Times New Roman"/>
                <w:sz w:val="24"/>
                <w:szCs w:val="24"/>
              </w:rPr>
              <w:t>SAP Hiperemesis Gravidarum</w:t>
            </w:r>
            <w:r w:rsidR="00115847">
              <w:rPr>
                <w:rFonts w:ascii="Times New Roman" w:hAnsi="Times New Roman" w:cs="Times New Roman"/>
                <w:sz w:val="24"/>
                <w:szCs w:val="24"/>
              </w:rPr>
              <w:t>……….</w:t>
            </w:r>
            <w:r w:rsidR="00115847" w:rsidRPr="00A75AFF">
              <w:rPr>
                <w:rFonts w:ascii="Times New Roman" w:hAnsi="Times New Roman" w:cs="Times New Roman"/>
                <w:sz w:val="24"/>
                <w:szCs w:val="24"/>
              </w:rPr>
              <w:t>……….....</w:t>
            </w:r>
            <w:r>
              <w:rPr>
                <w:rFonts w:ascii="Times New Roman" w:hAnsi="Times New Roman" w:cs="Times New Roman"/>
                <w:sz w:val="24"/>
                <w:szCs w:val="24"/>
              </w:rPr>
              <w:t>...........</w:t>
            </w:r>
            <w:r w:rsidR="00115847">
              <w:rPr>
                <w:rFonts w:ascii="Times New Roman" w:hAnsi="Times New Roman" w:cs="Times New Roman"/>
                <w:sz w:val="24"/>
                <w:szCs w:val="24"/>
              </w:rPr>
              <w:t>..........</w:t>
            </w:r>
          </w:p>
        </w:tc>
        <w:tc>
          <w:tcPr>
            <w:tcW w:w="535" w:type="dxa"/>
          </w:tcPr>
          <w:p w:rsidR="00115847" w:rsidRPr="00A75AFF" w:rsidRDefault="00115847" w:rsidP="00BC0135">
            <w:pPr>
              <w:rPr>
                <w:rFonts w:ascii="Times New Roman" w:hAnsi="Times New Roman" w:cs="Times New Roman"/>
                <w:sz w:val="24"/>
                <w:szCs w:val="24"/>
              </w:rPr>
            </w:pPr>
            <w:r>
              <w:rPr>
                <w:rFonts w:ascii="Times New Roman" w:hAnsi="Times New Roman" w:cs="Times New Roman"/>
                <w:sz w:val="24"/>
                <w:szCs w:val="24"/>
              </w:rPr>
              <w:t>76</w:t>
            </w:r>
          </w:p>
        </w:tc>
      </w:tr>
      <w:tr w:rsidR="00115847" w:rsidRPr="00A75AFF" w:rsidTr="00BC0135">
        <w:tc>
          <w:tcPr>
            <w:tcW w:w="1384" w:type="dxa"/>
          </w:tcPr>
          <w:p w:rsidR="00115847" w:rsidRPr="00A75AFF" w:rsidRDefault="00FA1DE1" w:rsidP="00BC0135">
            <w:pPr>
              <w:rPr>
                <w:rFonts w:ascii="Times New Roman" w:hAnsi="Times New Roman" w:cs="Times New Roman"/>
                <w:sz w:val="24"/>
                <w:szCs w:val="24"/>
              </w:rPr>
            </w:pPr>
            <w:r>
              <w:rPr>
                <w:rFonts w:ascii="Times New Roman" w:hAnsi="Times New Roman" w:cs="Times New Roman"/>
                <w:sz w:val="24"/>
                <w:szCs w:val="24"/>
              </w:rPr>
              <w:t>Lampiran 2</w:t>
            </w:r>
          </w:p>
        </w:tc>
        <w:tc>
          <w:tcPr>
            <w:tcW w:w="6238" w:type="dxa"/>
          </w:tcPr>
          <w:p w:rsidR="00115847" w:rsidRPr="00A75AFF" w:rsidRDefault="00FA1DE1" w:rsidP="00BC0135">
            <w:pPr>
              <w:rPr>
                <w:rFonts w:ascii="Times New Roman" w:hAnsi="Times New Roman" w:cs="Times New Roman"/>
                <w:sz w:val="24"/>
                <w:szCs w:val="24"/>
              </w:rPr>
            </w:pPr>
            <w:r>
              <w:rPr>
                <w:rFonts w:ascii="Times New Roman" w:hAnsi="Times New Roman" w:cs="Times New Roman"/>
                <w:sz w:val="24"/>
                <w:szCs w:val="24"/>
              </w:rPr>
              <w:t>Leaflet………………………………………………………….</w:t>
            </w:r>
          </w:p>
        </w:tc>
        <w:tc>
          <w:tcPr>
            <w:tcW w:w="535" w:type="dxa"/>
          </w:tcPr>
          <w:p w:rsidR="00115847" w:rsidRPr="00A75AFF" w:rsidRDefault="00FA1DE1" w:rsidP="00BC0135">
            <w:pPr>
              <w:rPr>
                <w:rFonts w:ascii="Times New Roman" w:hAnsi="Times New Roman" w:cs="Times New Roman"/>
                <w:sz w:val="24"/>
                <w:szCs w:val="24"/>
              </w:rPr>
            </w:pPr>
            <w:r>
              <w:rPr>
                <w:rFonts w:ascii="Times New Roman" w:hAnsi="Times New Roman" w:cs="Times New Roman"/>
                <w:sz w:val="24"/>
                <w:szCs w:val="24"/>
              </w:rPr>
              <w:t>81</w:t>
            </w:r>
          </w:p>
        </w:tc>
      </w:tr>
      <w:tr w:rsidR="00115847" w:rsidRPr="00A75AFF" w:rsidTr="00BC0135">
        <w:tc>
          <w:tcPr>
            <w:tcW w:w="1384" w:type="dxa"/>
          </w:tcPr>
          <w:p w:rsidR="00115847" w:rsidRPr="00A75AFF" w:rsidRDefault="00115847" w:rsidP="00BC0135">
            <w:pPr>
              <w:rPr>
                <w:rFonts w:ascii="Times New Roman" w:hAnsi="Times New Roman" w:cs="Times New Roman"/>
                <w:sz w:val="24"/>
                <w:szCs w:val="24"/>
              </w:rPr>
            </w:pPr>
          </w:p>
        </w:tc>
        <w:tc>
          <w:tcPr>
            <w:tcW w:w="6238" w:type="dxa"/>
          </w:tcPr>
          <w:p w:rsidR="00115847" w:rsidRPr="00A75AFF" w:rsidRDefault="00115847" w:rsidP="00BC0135">
            <w:pPr>
              <w:rPr>
                <w:rFonts w:ascii="Times New Roman" w:hAnsi="Times New Roman" w:cs="Times New Roman"/>
                <w:sz w:val="24"/>
                <w:szCs w:val="24"/>
              </w:rPr>
            </w:pPr>
          </w:p>
        </w:tc>
        <w:tc>
          <w:tcPr>
            <w:tcW w:w="535" w:type="dxa"/>
          </w:tcPr>
          <w:p w:rsidR="00115847" w:rsidRPr="00A75AFF" w:rsidRDefault="00115847" w:rsidP="00BC0135">
            <w:pPr>
              <w:rPr>
                <w:rFonts w:ascii="Times New Roman" w:hAnsi="Times New Roman" w:cs="Times New Roman"/>
                <w:sz w:val="24"/>
                <w:szCs w:val="24"/>
              </w:rPr>
            </w:pPr>
          </w:p>
        </w:tc>
      </w:tr>
      <w:tr w:rsidR="00115847" w:rsidRPr="00A75AFF" w:rsidTr="00BC0135">
        <w:tc>
          <w:tcPr>
            <w:tcW w:w="1384" w:type="dxa"/>
          </w:tcPr>
          <w:p w:rsidR="00115847" w:rsidRPr="00A75AFF" w:rsidRDefault="00115847" w:rsidP="00BC0135">
            <w:pPr>
              <w:rPr>
                <w:rFonts w:ascii="Times New Roman" w:hAnsi="Times New Roman" w:cs="Times New Roman"/>
                <w:sz w:val="24"/>
                <w:szCs w:val="24"/>
              </w:rPr>
            </w:pPr>
          </w:p>
        </w:tc>
        <w:tc>
          <w:tcPr>
            <w:tcW w:w="6238" w:type="dxa"/>
          </w:tcPr>
          <w:p w:rsidR="00115847" w:rsidRPr="00A75AFF" w:rsidRDefault="00115847" w:rsidP="00BC0135">
            <w:pPr>
              <w:rPr>
                <w:rFonts w:ascii="Times New Roman" w:hAnsi="Times New Roman" w:cs="Times New Roman"/>
                <w:sz w:val="24"/>
                <w:szCs w:val="24"/>
              </w:rPr>
            </w:pPr>
          </w:p>
        </w:tc>
        <w:tc>
          <w:tcPr>
            <w:tcW w:w="535" w:type="dxa"/>
          </w:tcPr>
          <w:p w:rsidR="00115847" w:rsidRPr="00A75AFF" w:rsidRDefault="00115847" w:rsidP="00BC0135">
            <w:pPr>
              <w:rPr>
                <w:rFonts w:ascii="Times New Roman" w:hAnsi="Times New Roman" w:cs="Times New Roman"/>
                <w:sz w:val="24"/>
                <w:szCs w:val="24"/>
              </w:rPr>
            </w:pPr>
          </w:p>
        </w:tc>
      </w:tr>
      <w:tr w:rsidR="00115847" w:rsidRPr="00A75AFF" w:rsidTr="00BC0135">
        <w:tc>
          <w:tcPr>
            <w:tcW w:w="1384" w:type="dxa"/>
          </w:tcPr>
          <w:p w:rsidR="00115847" w:rsidRPr="00A75AFF" w:rsidRDefault="00115847" w:rsidP="00BC0135">
            <w:pPr>
              <w:rPr>
                <w:rFonts w:ascii="Times New Roman" w:hAnsi="Times New Roman" w:cs="Times New Roman"/>
                <w:sz w:val="24"/>
                <w:szCs w:val="24"/>
              </w:rPr>
            </w:pPr>
          </w:p>
        </w:tc>
        <w:tc>
          <w:tcPr>
            <w:tcW w:w="6238" w:type="dxa"/>
          </w:tcPr>
          <w:p w:rsidR="00115847" w:rsidRPr="00A75AFF" w:rsidRDefault="00115847" w:rsidP="00BC0135">
            <w:pPr>
              <w:rPr>
                <w:rFonts w:ascii="Times New Roman" w:hAnsi="Times New Roman" w:cs="Times New Roman"/>
                <w:sz w:val="24"/>
                <w:szCs w:val="24"/>
              </w:rPr>
            </w:pPr>
          </w:p>
        </w:tc>
        <w:tc>
          <w:tcPr>
            <w:tcW w:w="535" w:type="dxa"/>
          </w:tcPr>
          <w:p w:rsidR="00115847" w:rsidRPr="00A75AFF" w:rsidRDefault="00115847" w:rsidP="00BC0135">
            <w:pPr>
              <w:rPr>
                <w:rFonts w:ascii="Times New Roman" w:hAnsi="Times New Roman" w:cs="Times New Roman"/>
                <w:sz w:val="24"/>
                <w:szCs w:val="24"/>
              </w:rPr>
            </w:pPr>
          </w:p>
        </w:tc>
      </w:tr>
      <w:tr w:rsidR="00115847" w:rsidRPr="00A75AFF" w:rsidTr="00BC0135">
        <w:tc>
          <w:tcPr>
            <w:tcW w:w="1384" w:type="dxa"/>
          </w:tcPr>
          <w:p w:rsidR="00115847" w:rsidRPr="00A75AFF" w:rsidRDefault="00115847" w:rsidP="00BC0135">
            <w:pPr>
              <w:rPr>
                <w:rFonts w:ascii="Times New Roman" w:hAnsi="Times New Roman" w:cs="Times New Roman"/>
                <w:sz w:val="24"/>
                <w:szCs w:val="24"/>
              </w:rPr>
            </w:pPr>
          </w:p>
        </w:tc>
        <w:tc>
          <w:tcPr>
            <w:tcW w:w="6238" w:type="dxa"/>
          </w:tcPr>
          <w:p w:rsidR="00115847" w:rsidRPr="00A75AFF" w:rsidRDefault="00115847" w:rsidP="00BC0135">
            <w:pPr>
              <w:rPr>
                <w:rFonts w:ascii="Times New Roman" w:hAnsi="Times New Roman" w:cs="Times New Roman"/>
                <w:sz w:val="24"/>
                <w:szCs w:val="24"/>
              </w:rPr>
            </w:pPr>
          </w:p>
        </w:tc>
        <w:tc>
          <w:tcPr>
            <w:tcW w:w="535" w:type="dxa"/>
          </w:tcPr>
          <w:p w:rsidR="00115847" w:rsidRPr="00A75AFF" w:rsidRDefault="00115847" w:rsidP="00BC0135">
            <w:pPr>
              <w:rPr>
                <w:rFonts w:ascii="Times New Roman" w:hAnsi="Times New Roman" w:cs="Times New Roman"/>
                <w:sz w:val="24"/>
                <w:szCs w:val="24"/>
              </w:rPr>
            </w:pPr>
          </w:p>
        </w:tc>
      </w:tr>
      <w:tr w:rsidR="00115847" w:rsidRPr="00A75AFF" w:rsidTr="00BC0135">
        <w:tc>
          <w:tcPr>
            <w:tcW w:w="1384" w:type="dxa"/>
          </w:tcPr>
          <w:p w:rsidR="00115847" w:rsidRPr="00A75AFF" w:rsidRDefault="00115847" w:rsidP="00BC0135">
            <w:pPr>
              <w:rPr>
                <w:rFonts w:ascii="Times New Roman" w:hAnsi="Times New Roman" w:cs="Times New Roman"/>
                <w:sz w:val="24"/>
                <w:szCs w:val="24"/>
              </w:rPr>
            </w:pPr>
          </w:p>
        </w:tc>
        <w:tc>
          <w:tcPr>
            <w:tcW w:w="6238" w:type="dxa"/>
          </w:tcPr>
          <w:p w:rsidR="00115847" w:rsidRPr="00A75AFF" w:rsidRDefault="00115847" w:rsidP="00BC0135">
            <w:pPr>
              <w:rPr>
                <w:rFonts w:ascii="Times New Roman" w:hAnsi="Times New Roman" w:cs="Times New Roman"/>
                <w:sz w:val="24"/>
                <w:szCs w:val="24"/>
              </w:rPr>
            </w:pPr>
          </w:p>
        </w:tc>
        <w:tc>
          <w:tcPr>
            <w:tcW w:w="535" w:type="dxa"/>
          </w:tcPr>
          <w:p w:rsidR="00115847" w:rsidRPr="00A75AFF" w:rsidRDefault="00115847" w:rsidP="00BC0135">
            <w:pPr>
              <w:rPr>
                <w:rFonts w:ascii="Times New Roman" w:hAnsi="Times New Roman" w:cs="Times New Roman"/>
                <w:sz w:val="24"/>
                <w:szCs w:val="24"/>
              </w:rPr>
            </w:pPr>
          </w:p>
        </w:tc>
      </w:tr>
      <w:tr w:rsidR="00115847" w:rsidRPr="00A75AFF" w:rsidTr="00BC0135">
        <w:tc>
          <w:tcPr>
            <w:tcW w:w="1384" w:type="dxa"/>
          </w:tcPr>
          <w:p w:rsidR="00115847" w:rsidRPr="00A75AFF" w:rsidRDefault="00115847" w:rsidP="00BC0135">
            <w:pPr>
              <w:rPr>
                <w:rFonts w:ascii="Times New Roman" w:hAnsi="Times New Roman" w:cs="Times New Roman"/>
                <w:sz w:val="24"/>
                <w:szCs w:val="24"/>
              </w:rPr>
            </w:pPr>
          </w:p>
        </w:tc>
        <w:tc>
          <w:tcPr>
            <w:tcW w:w="6238" w:type="dxa"/>
          </w:tcPr>
          <w:p w:rsidR="00115847" w:rsidRPr="00A75AFF" w:rsidRDefault="00115847" w:rsidP="00BC0135">
            <w:pPr>
              <w:rPr>
                <w:rFonts w:ascii="Times New Roman" w:hAnsi="Times New Roman" w:cs="Times New Roman"/>
                <w:sz w:val="24"/>
                <w:szCs w:val="24"/>
              </w:rPr>
            </w:pPr>
          </w:p>
        </w:tc>
        <w:tc>
          <w:tcPr>
            <w:tcW w:w="535" w:type="dxa"/>
          </w:tcPr>
          <w:p w:rsidR="00115847" w:rsidRPr="00A75AFF" w:rsidRDefault="00115847" w:rsidP="00BC0135">
            <w:pPr>
              <w:rPr>
                <w:rFonts w:ascii="Times New Roman" w:hAnsi="Times New Roman" w:cs="Times New Roman"/>
                <w:sz w:val="24"/>
                <w:szCs w:val="24"/>
              </w:rPr>
            </w:pPr>
          </w:p>
        </w:tc>
      </w:tr>
      <w:tr w:rsidR="00115847" w:rsidRPr="00A75AFF" w:rsidTr="00BC0135">
        <w:tc>
          <w:tcPr>
            <w:tcW w:w="1384" w:type="dxa"/>
          </w:tcPr>
          <w:p w:rsidR="00115847" w:rsidRPr="00314745" w:rsidRDefault="00115847" w:rsidP="00BC0135">
            <w:pPr>
              <w:rPr>
                <w:rFonts w:ascii="Times New Roman" w:hAnsi="Times New Roman" w:cs="Times New Roman"/>
                <w:sz w:val="24"/>
                <w:szCs w:val="24"/>
              </w:rPr>
            </w:pPr>
          </w:p>
        </w:tc>
        <w:tc>
          <w:tcPr>
            <w:tcW w:w="6238" w:type="dxa"/>
          </w:tcPr>
          <w:p w:rsidR="00115847" w:rsidRPr="00314745" w:rsidRDefault="00115847" w:rsidP="00BC0135">
            <w:pPr>
              <w:rPr>
                <w:rFonts w:ascii="Times New Roman" w:hAnsi="Times New Roman" w:cs="Times New Roman"/>
                <w:sz w:val="24"/>
                <w:szCs w:val="24"/>
              </w:rPr>
            </w:pPr>
          </w:p>
        </w:tc>
        <w:tc>
          <w:tcPr>
            <w:tcW w:w="535" w:type="dxa"/>
          </w:tcPr>
          <w:p w:rsidR="00115847" w:rsidRPr="00314745" w:rsidRDefault="00115847" w:rsidP="00BC0135">
            <w:pPr>
              <w:rPr>
                <w:rFonts w:ascii="Times New Roman" w:hAnsi="Times New Roman" w:cs="Times New Roman"/>
                <w:sz w:val="24"/>
                <w:szCs w:val="24"/>
              </w:rPr>
            </w:pPr>
          </w:p>
        </w:tc>
      </w:tr>
    </w:tbl>
    <w:p w:rsidR="00115847" w:rsidRDefault="00115847" w:rsidP="00115847"/>
    <w:p w:rsidR="00AD473D" w:rsidRDefault="00AD473D" w:rsidP="00314745">
      <w:pPr>
        <w:sectPr w:rsidR="00AD473D" w:rsidSect="00E92D26">
          <w:headerReference w:type="default" r:id="rId17"/>
          <w:footerReference w:type="default" r:id="rId18"/>
          <w:footerReference w:type="first" r:id="rId19"/>
          <w:pgSz w:w="11907" w:h="16840" w:code="9"/>
          <w:pgMar w:top="1701" w:right="1701" w:bottom="1701" w:left="2268" w:header="720" w:footer="720" w:gutter="0"/>
          <w:pgNumType w:fmt="lowerRoman" w:start="1"/>
          <w:cols w:space="720"/>
          <w:docGrid w:linePitch="360"/>
        </w:sectPr>
      </w:pPr>
    </w:p>
    <w:p w:rsidR="0008131A" w:rsidRDefault="0008131A" w:rsidP="00F608C9">
      <w:pPr>
        <w:pStyle w:val="Heading2"/>
        <w:ind w:left="0" w:firstLine="0"/>
      </w:pPr>
      <w:bookmarkStart w:id="23" w:name="_Toc32343373"/>
      <w:bookmarkStart w:id="24" w:name="_Toc33036067"/>
    </w:p>
    <w:bookmarkEnd w:id="23"/>
    <w:bookmarkEnd w:id="24"/>
    <w:p w:rsidR="00C85EB5" w:rsidRDefault="0008131A" w:rsidP="00F608C9">
      <w:pPr>
        <w:pStyle w:val="Heading2"/>
        <w:numPr>
          <w:ilvl w:val="0"/>
          <w:numId w:val="0"/>
        </w:numPr>
      </w:pPr>
      <w:r>
        <w:t>PENDAHULUAN</w:t>
      </w:r>
    </w:p>
    <w:p w:rsidR="001F7C09" w:rsidRDefault="001F7C09" w:rsidP="00E0796B">
      <w:pPr>
        <w:pStyle w:val="Heading3"/>
        <w:ind w:left="426"/>
      </w:pPr>
      <w:r>
        <w:t xml:space="preserve"> </w:t>
      </w:r>
      <w:bookmarkStart w:id="25" w:name="_Toc32343374"/>
      <w:bookmarkStart w:id="26" w:name="_Toc33036068"/>
      <w:r>
        <w:t>Latar Belakang</w:t>
      </w:r>
      <w:bookmarkEnd w:id="25"/>
      <w:bookmarkEnd w:id="26"/>
    </w:p>
    <w:p w:rsidR="00C94BEC" w:rsidRDefault="00C94BEC" w:rsidP="00A65909">
      <w:pPr>
        <w:ind w:firstLine="567"/>
        <w:rPr>
          <w:rFonts w:cs="Times New Roman"/>
          <w:szCs w:val="24"/>
        </w:rPr>
      </w:pPr>
      <w:r>
        <w:rPr>
          <w:rFonts w:cs="Times New Roman"/>
          <w:szCs w:val="24"/>
        </w:rPr>
        <w:t>Hiperemesis Gravidarum adalah mual dan muntah yang belebihan pada wanita hamil sehingga mengganggu pekerjaan sehari-hari dan keadaan umum yang menjadi buruk, karena terjadi dehidrasi. Biasanya terjadi pada kehamilan di trimester ke 1. Gejala tersebut kurang lebih 10 minggu</w:t>
      </w:r>
      <w:r w:rsidR="00E06EE5">
        <w:rPr>
          <w:rFonts w:cs="Times New Roman"/>
          <w:szCs w:val="24"/>
        </w:rPr>
        <w:t xml:space="preserve"> </w:t>
      </w:r>
      <w:r w:rsidR="00E06EE5">
        <w:rPr>
          <w:rFonts w:cs="Times New Roman"/>
          <w:szCs w:val="24"/>
        </w:rPr>
        <w:fldChar w:fldCharType="begin" w:fldLock="1"/>
      </w:r>
      <w:r w:rsidR="00880D90">
        <w:rPr>
          <w:rFonts w:cs="Times New Roman"/>
          <w:szCs w:val="24"/>
        </w:rPr>
        <w:instrText>ADDIN CSL_CITATION {"citationItems":[{"id":"ITEM-1","itemData":{"ISBN":"978-602-229-011-7","author":[{"dropping-particle":"","family":"Marmi","given":"","non-dropping-particle":"","parse-names":false,"suffix":""}],"edition":"1","editor":[{"dropping-particle":"","family":"Riyadi","given":"Sujono","non-dropping-particle":"","parse-names":false,"suffix":""}],"id":"ITEM-1","issued":{"date-parts":[["2011"]]},"publisher":"Pustaka Pelajar","publisher-place":"Yogyakarta","title":"Asuhan Kebidanan Patologi","type":"book"},"uris":["http://www.mendeley.com/documents/?uuid=cbc54415-d445-458d-9b9a-9bd8ec890efe"]}],"mendeley":{"formattedCitation":"(Marmi, 2011)","plainTextFormattedCitation":"(Marmi, 2011)","previouslyFormattedCitation":"(Marmi, A. Retno Nuryaningsih, 2011)"},"properties":{"noteIndex":0},"schema":"https://github.com/citation-style-language/schema/raw/master/csl-citation.json"}</w:instrText>
      </w:r>
      <w:r w:rsidR="00E06EE5">
        <w:rPr>
          <w:rFonts w:cs="Times New Roman"/>
          <w:szCs w:val="24"/>
        </w:rPr>
        <w:fldChar w:fldCharType="separate"/>
      </w:r>
      <w:r w:rsidR="00880D90" w:rsidRPr="00880D90">
        <w:rPr>
          <w:rFonts w:cs="Times New Roman"/>
          <w:noProof/>
          <w:szCs w:val="24"/>
        </w:rPr>
        <w:t>(Marmi, 2011)</w:t>
      </w:r>
      <w:r w:rsidR="00E06EE5">
        <w:rPr>
          <w:rFonts w:cs="Times New Roman"/>
          <w:szCs w:val="24"/>
        </w:rPr>
        <w:fldChar w:fldCharType="end"/>
      </w:r>
      <w:r>
        <w:rPr>
          <w:rFonts w:cs="Times New Roman"/>
          <w:szCs w:val="24"/>
        </w:rPr>
        <w:t>.</w:t>
      </w:r>
      <w:r w:rsidRPr="00D56C8F">
        <w:rPr>
          <w:rFonts w:cs="Times New Roman"/>
          <w:szCs w:val="24"/>
        </w:rPr>
        <w:t xml:space="preserve"> Hasil pengamatan selama praktek di rumah sakit  Rumkital Dr. Ramelan Surabaya, terdapat ibu hamil dengan riwayat obstetric yang buruk seperti, HBSAG, B20, gemeli, usia &gt;35 tahun, pre eklam</w:t>
      </w:r>
      <w:r>
        <w:rPr>
          <w:rFonts w:cs="Times New Roman"/>
          <w:szCs w:val="24"/>
        </w:rPr>
        <w:t>p</w:t>
      </w:r>
      <w:r w:rsidRPr="00D56C8F">
        <w:rPr>
          <w:rFonts w:cs="Times New Roman"/>
          <w:szCs w:val="24"/>
        </w:rPr>
        <w:t xml:space="preserve">si, dan lain sebagainya. Ada </w:t>
      </w:r>
      <w:r>
        <w:rPr>
          <w:rFonts w:cs="Times New Roman"/>
          <w:szCs w:val="24"/>
        </w:rPr>
        <w:t>juga ibu hamil dengan riwayat Hipereme</w:t>
      </w:r>
      <w:r w:rsidRPr="00D56C8F">
        <w:rPr>
          <w:rFonts w:cs="Times New Roman"/>
          <w:szCs w:val="24"/>
        </w:rPr>
        <w:t xml:space="preserve">sis Gravidarum  yang tidak disertai riwayat obstetri yang buruk, bahkan kasus terbanyak yaitu ibu dengan kehamilan anak pertama. </w:t>
      </w:r>
      <w:r>
        <w:rPr>
          <w:rFonts w:cs="Times New Roman"/>
          <w:szCs w:val="24"/>
        </w:rPr>
        <w:t>Kondisi tersebut  dapat menimbulkan berbagai macam masalah yang timbul dari Hiperemesis Gravidarum seperti, mual yang disertai dengan muntah yang bisa menyebabkan terjadiya penurunan berat badan (lebih dari 5% berat badan awal), dehidrasi, ketosit, dan tidak normalnya kadar elektrolit.</w:t>
      </w:r>
    </w:p>
    <w:p w:rsidR="00C94BEC" w:rsidRDefault="00C94BEC" w:rsidP="00A65909">
      <w:pPr>
        <w:ind w:firstLine="567"/>
        <w:rPr>
          <w:rFonts w:cs="Times New Roman"/>
          <w:szCs w:val="24"/>
        </w:rPr>
      </w:pPr>
      <w:r>
        <w:rPr>
          <w:rFonts w:cs="Times New Roman"/>
          <w:szCs w:val="24"/>
        </w:rPr>
        <w:t>World Health Organization (WHO) menyebutkan 12,5% dari seluruh jumlah kehamilan diseluruh dunia dwngan angka kejadian yang beragam yaitu mulai dari  0,3% di Swedia, 0,5% di California, 0,8% di Canada, 10,8% di China, 0,9% di Norwegia, 2,2% di Pakistan, dan 1,9% di Turki, sedangkan angka kejadian Hiperemesis Graviarum di Indonesia adalah mulai dari 1-3% dari seluruh kehamilan</w:t>
      </w:r>
      <w:r w:rsidR="003859B4">
        <w:rPr>
          <w:rFonts w:cs="Times New Roman"/>
          <w:szCs w:val="24"/>
        </w:rPr>
        <w:t xml:space="preserve"> </w:t>
      </w:r>
      <w:r w:rsidR="003859B4">
        <w:rPr>
          <w:rFonts w:cs="Times New Roman"/>
          <w:szCs w:val="24"/>
        </w:rPr>
        <w:fldChar w:fldCharType="begin" w:fldLock="1"/>
      </w:r>
      <w:r w:rsidR="00880D90">
        <w:rPr>
          <w:rFonts w:cs="Times New Roman"/>
          <w:szCs w:val="24"/>
        </w:rPr>
        <w:instrText>ADDIN CSL_CITATION {"citationItems":[{"id":"ITEM-1","itemData":{"abstract":"Hiperemesis gravidarum adalah keluhan mual dan muntah hebat lebih dari 10 kali sehari dalam masa kehamilan yang dapat menyebabkan kekurangan cairan, penurunan berat badan, atau gangguan elektrolit, sehingga menganggu aktivitas sehari-hari dan membahayakan janin dalam kandungan. Mual dan muntah berlebihan yang terjadi pada wanita hamil sehingga menyebabkan terjadinya ketidakseimbangan kadar elektrolit, penurunan berat badan (lebih dari 5% berat badan awal), dehidrasi, ketosis, dan kekurangan nutrisi. Hal tersebut mulai terjadi pada minggu keempat sampai kesepuluh kehamilan dan selanjutnya akan membaik pada usia kehamilan 20 minggu, namun pada beberapa kasus dapat terus berlanjut sampai pada kehamilan tahap berikutnya","author":[{"dropping-particle":"","family":"Kadir","given":"Irna Nisaulkhusna","non-dropping-particle":"","parse-names":false,"suffix":""}],"id":"ITEM-1","issue":"2","issued":{"date-parts":[["2019"]]},"page":"110-128","title":"Manajemen Asuhan Kebidanan Antenatal Care pada Ny “N” dengan Hiperemesis Gravidarum Tingkat III di Rsud Syekh Yusuf Gowa Tanggal 3 Juni-12 Juli 2019","type":"article-journal","volume":"1"},"uris":["http://www.mendeley.com/documents/?uuid=1bd16a7f-78d1-46bc-9ecd-6f948ff3cbfc"]}],"mendeley":{"formattedCitation":"(Kadir, 2019)","plainTextFormattedCitation":"(Kadir, 2019)","previouslyFormattedCitation":"(Irna Nisaulkhusna Kadir, Sitti Saleha, 2019)"},"properties":{"noteIndex":0},"schema":"https://github.com/citation-style-language/schema/raw/master/csl-citation.json"}</w:instrText>
      </w:r>
      <w:r w:rsidR="003859B4">
        <w:rPr>
          <w:rFonts w:cs="Times New Roman"/>
          <w:szCs w:val="24"/>
        </w:rPr>
        <w:fldChar w:fldCharType="separate"/>
      </w:r>
      <w:r w:rsidR="00880D90" w:rsidRPr="00880D90">
        <w:rPr>
          <w:rFonts w:cs="Times New Roman"/>
          <w:noProof/>
          <w:szCs w:val="24"/>
        </w:rPr>
        <w:t>(Kadir, 2019)</w:t>
      </w:r>
      <w:r w:rsidR="003859B4">
        <w:rPr>
          <w:rFonts w:cs="Times New Roman"/>
          <w:szCs w:val="24"/>
        </w:rPr>
        <w:fldChar w:fldCharType="end"/>
      </w:r>
      <w:r>
        <w:rPr>
          <w:rFonts w:cs="Times New Roman"/>
          <w:szCs w:val="24"/>
        </w:rPr>
        <w:t xml:space="preserve">. Data Depkes 2010, Angka kejadian hiperemesis gravidarum di Indonesia pada tahun 2010 dari 2.203 hehamilan terdapat 543 orang ibu hamil yang mengalami hiperemesis gravidarum. Di Jawa Timur pada </w:t>
      </w:r>
      <w:r>
        <w:rPr>
          <w:rFonts w:cs="Times New Roman"/>
          <w:szCs w:val="24"/>
        </w:rPr>
        <w:lastRenderedPageBreak/>
        <w:t>tahun 2011, 67,9% ibu hamil mengalami Hiperemesis gravidarum. Angka kejadian mual muntah ini terjadi pada 60-80% primigravida dan 40-60% multigravida. Data pasien di ruang F1 Rumkital Dr.Ramelan Surabaya pada bulan januari hingga bulan desember 2019 didapatkan jumlah pasien opname sebanyak 1.010 pasien, dengan tiga angka kejadian terbesar ibu hamil dengan riwayat BSC, PEB, KPP, dan lain sebagainya. Terdapat 17 pasien ibu hamil  dengan diangnosa medis hyperemesis gravidarum pada bulan juni, agustus, september, dan oktober 2019 di Rumkital Dr.Ramelan Surabaya.</w:t>
      </w:r>
    </w:p>
    <w:p w:rsidR="00C94BEC" w:rsidRDefault="00C94BEC" w:rsidP="00A65909">
      <w:pPr>
        <w:ind w:firstLine="567"/>
        <w:rPr>
          <w:rFonts w:cs="Times New Roman"/>
          <w:szCs w:val="24"/>
        </w:rPr>
      </w:pPr>
      <w:r>
        <w:rPr>
          <w:rFonts w:cs="Times New Roman"/>
          <w:szCs w:val="24"/>
        </w:rPr>
        <w:t>Hi</w:t>
      </w:r>
      <w:r w:rsidRPr="00DE4145">
        <w:rPr>
          <w:rFonts w:cs="Times New Roman"/>
          <w:szCs w:val="24"/>
        </w:rPr>
        <w:t xml:space="preserve">peremesis Gravidarum yang merupakan komplikasi </w:t>
      </w:r>
      <w:r>
        <w:rPr>
          <w:rFonts w:cs="Times New Roman"/>
          <w:szCs w:val="24"/>
        </w:rPr>
        <w:t>mual dan muntah pada hamil muda</w:t>
      </w:r>
      <w:r w:rsidRPr="00DE4145">
        <w:rPr>
          <w:rFonts w:cs="Times New Roman"/>
          <w:szCs w:val="24"/>
        </w:rPr>
        <w:t xml:space="preserve">, bila terjadi terus menerus dapat menyebabkan dehidrasi dan tidak </w:t>
      </w:r>
      <w:r>
        <w:rPr>
          <w:rFonts w:cs="Times New Roman"/>
          <w:szCs w:val="24"/>
        </w:rPr>
        <w:t>se</w:t>
      </w:r>
      <w:r w:rsidRPr="00DE4145">
        <w:rPr>
          <w:rFonts w:cs="Times New Roman"/>
          <w:szCs w:val="24"/>
        </w:rPr>
        <w:t>imbangnya elektrolit dengan alkalosis</w:t>
      </w:r>
      <w:r>
        <w:rPr>
          <w:rFonts w:cs="Times New Roman"/>
          <w:szCs w:val="24"/>
        </w:rPr>
        <w:t xml:space="preserve"> pengaruh hormonal. W</w:t>
      </w:r>
      <w:r w:rsidRPr="00DE4145">
        <w:rPr>
          <w:rFonts w:cs="Times New Roman"/>
          <w:szCs w:val="24"/>
        </w:rPr>
        <w:t xml:space="preserve">anita yang sebelum kehamilan sudah menderita lambung spastik dengan gejala tidak suka makan dan mual, akan mengalami </w:t>
      </w:r>
      <w:r>
        <w:rPr>
          <w:rFonts w:cs="Times New Roman"/>
          <w:szCs w:val="24"/>
        </w:rPr>
        <w:t>hip</w:t>
      </w:r>
      <w:r w:rsidRPr="00DE4145">
        <w:rPr>
          <w:rFonts w:cs="Times New Roman"/>
          <w:szCs w:val="24"/>
        </w:rPr>
        <w:t>e</w:t>
      </w:r>
      <w:r>
        <w:rPr>
          <w:rFonts w:cs="Times New Roman"/>
          <w:szCs w:val="24"/>
        </w:rPr>
        <w:t>re</w:t>
      </w:r>
      <w:r w:rsidRPr="00DE4145">
        <w:rPr>
          <w:rFonts w:cs="Times New Roman"/>
          <w:szCs w:val="24"/>
        </w:rPr>
        <w:t>mesis</w:t>
      </w:r>
      <w:r>
        <w:rPr>
          <w:rFonts w:cs="Times New Roman"/>
          <w:szCs w:val="24"/>
        </w:rPr>
        <w:t xml:space="preserve"> Gravidarum yang lebih berat. Hi</w:t>
      </w:r>
      <w:r w:rsidRPr="00DE4145">
        <w:rPr>
          <w:rFonts w:cs="Times New Roman"/>
          <w:szCs w:val="24"/>
        </w:rPr>
        <w:t>peremesis Gravidarum dapat mengakibatkan cadangan karbohidrat dan lemak habis terpakai untuk keperluan energy. Karena oksidasi lemak yang tidak sempurna, terjadilah ketosis dengan tertimbunnya asam aseton-asetik, asam hidroksi butirik dan aseton dalam darah. Kekurangannya cairan yang diminum dan kehilangan cairan karena muntah mudah menyebabkan dehidrasi, sehingga cairan ekstraseluler, dan plasma berkurang. Natrium dan klorida darah turun, demikian pula khlorida air kemih. Selain itu dehidrasi menyebabkan hemokonsentrasi, sehingga aliran darah aliran darah kejaringan berkurang. Hal ini menyebabkan jumlah zat makanan dan oksigen kejaringan mengurang puladan tertimbunnya zat metabolic yang toksik. Kekurangan kalium sebagai akibat dari muntah dan bertambahnya ekskresi lewat ginjal, menambah frekuensi muntah-</w:t>
      </w:r>
      <w:r w:rsidRPr="00DE4145">
        <w:rPr>
          <w:rFonts w:cs="Times New Roman"/>
          <w:szCs w:val="24"/>
        </w:rPr>
        <w:lastRenderedPageBreak/>
        <w:t>mutah yang lebih banyak., dapat merusak hati. Disamping dehidrasi dan terganggunya keseimbangan elektrolit, dapat terjadi robekan pada selaput lender esofgus dan lambung, dengan akibat pendarahan gastrointestinal</w:t>
      </w:r>
      <w:r w:rsidR="002037B2">
        <w:rPr>
          <w:rFonts w:cs="Times New Roman"/>
          <w:szCs w:val="24"/>
        </w:rPr>
        <w:t xml:space="preserve"> </w:t>
      </w:r>
      <w:r w:rsidR="002037B2">
        <w:rPr>
          <w:rFonts w:cs="Times New Roman"/>
          <w:szCs w:val="24"/>
        </w:rPr>
        <w:fldChar w:fldCharType="begin" w:fldLock="1"/>
      </w:r>
      <w:r w:rsidR="00880D90">
        <w:rPr>
          <w:rFonts w:cs="Times New Roman"/>
          <w:szCs w:val="24"/>
        </w:rPr>
        <w:instrText>ADDIN CSL_CITATION {"citationItems":[{"id":"ITEM-1","itemData":{"ISBN":"978-602-229-011-7","author":[{"dropping-particle":"","family":"Marmi","given":"","non-dropping-particle":"","parse-names":false,"suffix":""}],"edition":"1","editor":[{"dropping-particle":"","family":"Riyadi","given":"Sujono","non-dropping-particle":"","parse-names":false,"suffix":""}],"id":"ITEM-1","issued":{"date-parts":[["2011"]]},"publisher":"Pustaka Pelajar","publisher-place":"Yogyakarta","title":"Asuhan Kebidanan Patologi","type":"book"},"uris":["http://www.mendeley.com/documents/?uuid=cbc54415-d445-458d-9b9a-9bd8ec890efe"]}],"mendeley":{"formattedCitation":"(Marmi, 2011)","plainTextFormattedCitation":"(Marmi, 2011)","previouslyFormattedCitation":"(Marmi, A. Retno Nuryaningsih, 2011)"},"properties":{"noteIndex":0},"schema":"https://github.com/citation-style-language/schema/raw/master/csl-citation.json"}</w:instrText>
      </w:r>
      <w:r w:rsidR="002037B2">
        <w:rPr>
          <w:rFonts w:cs="Times New Roman"/>
          <w:szCs w:val="24"/>
        </w:rPr>
        <w:fldChar w:fldCharType="separate"/>
      </w:r>
      <w:r w:rsidR="00880D90" w:rsidRPr="00880D90">
        <w:rPr>
          <w:rFonts w:cs="Times New Roman"/>
          <w:noProof/>
          <w:szCs w:val="24"/>
        </w:rPr>
        <w:t>(Marmi, 2011)</w:t>
      </w:r>
      <w:r w:rsidR="002037B2">
        <w:rPr>
          <w:rFonts w:cs="Times New Roman"/>
          <w:szCs w:val="24"/>
        </w:rPr>
        <w:fldChar w:fldCharType="end"/>
      </w:r>
      <w:r>
        <w:rPr>
          <w:rFonts w:cs="Times New Roman"/>
          <w:szCs w:val="24"/>
        </w:rPr>
        <w:t xml:space="preserve">. Hiperemesis gravidarum yang berlanjut, dampaknya pada ibu hamil antara lain </w:t>
      </w:r>
      <w:r w:rsidR="009C7340">
        <w:rPr>
          <w:rFonts w:cs="Times New Roman"/>
          <w:szCs w:val="24"/>
        </w:rPr>
        <w:t xml:space="preserve">yaitu ikterus, terjadi pendarahan dari esofagus, lambung dan retina, serta terjadi komplikasi fatal pada susunan saraf dan apabila sepanjang kehamilan ibu menderita hiperemesis gravidarum hingga trimester ke III, maka kemungkinan bayinya mengalami BBLR, IUGR, Prematur hingga terjadi abortus </w:t>
      </w:r>
      <w:r w:rsidR="009C7340">
        <w:rPr>
          <w:rFonts w:cs="Times New Roman"/>
          <w:szCs w:val="24"/>
        </w:rPr>
        <w:fldChar w:fldCharType="begin" w:fldLock="1"/>
      </w:r>
      <w:r w:rsidR="00880D90">
        <w:rPr>
          <w:rFonts w:cs="Times New Roman"/>
          <w:szCs w:val="24"/>
        </w:rPr>
        <w:instrText>ADDIN CSL_CITATION {"citationItems":[{"id":"ITEM-1","itemData":{"abstract":"Hiperemesis gravidarum adalah keluhan mual dan muntah hebat lebih dari 10 kali sehari dalam masa kehamilan yang dapat menyebabkan kekurangan cairan, penurunan berat badan, atau gangguan elektrolit, sehingga menganggu aktivitas sehari-hari dan membahayakan janin dalam kandungan. Mual dan muntah berlebihan yang terjadi pada wanita hamil sehingga menyebabkan terjadinya ketidakseimbangan kadar elektrolit, penurunan berat badan (lebih dari 5% berat badan awal), dehidrasi, ketosis, dan kekurangan nutrisi. Hal tersebut mulai terjadi pada minggu keempat sampai kesepuluh kehamilan dan selanjutnya akan membaik pada usia kehamilan 20 minggu, namun pada beberapa kasus dapat terus berlanjut sampai pada kehamilan tahap berikutnya","author":[{"dropping-particle":"","family":"Kadir","given":"Irna Nisaulkhusna","non-dropping-particle":"","parse-names":false,"suffix":""}],"id":"ITEM-1","issue":"2","issued":{"date-parts":[["2019"]]},"page":"110-128","title":"Manajemen Asuhan Kebidanan Antenatal Care pada Ny “N” dengan Hiperemesis Gravidarum Tingkat III di Rsud Syekh Yusuf Gowa Tanggal 3 Juni-12 Juli 2019","type":"article-journal","volume":"1"},"uris":["http://www.mendeley.com/documents/?uuid=1bd16a7f-78d1-46bc-9ecd-6f948ff3cbfc"]}],"mendeley":{"formattedCitation":"(Kadir, 2019)","plainTextFormattedCitation":"(Kadir, 2019)","previouslyFormattedCitation":"(Irna Nisaulkhusna Kadir, Sitti Saleha, 2019)"},"properties":{"noteIndex":0},"schema":"https://github.com/citation-style-language/schema/raw/master/csl-citation.json"}</w:instrText>
      </w:r>
      <w:r w:rsidR="009C7340">
        <w:rPr>
          <w:rFonts w:cs="Times New Roman"/>
          <w:szCs w:val="24"/>
        </w:rPr>
        <w:fldChar w:fldCharType="separate"/>
      </w:r>
      <w:r w:rsidR="00880D90" w:rsidRPr="00880D90">
        <w:rPr>
          <w:rFonts w:cs="Times New Roman"/>
          <w:noProof/>
          <w:szCs w:val="24"/>
        </w:rPr>
        <w:t>(Kadir, 2019)</w:t>
      </w:r>
      <w:r w:rsidR="009C7340">
        <w:rPr>
          <w:rFonts w:cs="Times New Roman"/>
          <w:szCs w:val="24"/>
        </w:rPr>
        <w:fldChar w:fldCharType="end"/>
      </w:r>
      <w:r>
        <w:rPr>
          <w:rFonts w:cs="Times New Roman"/>
          <w:szCs w:val="24"/>
        </w:rPr>
        <w:t>.</w:t>
      </w:r>
    </w:p>
    <w:p w:rsidR="00D230A7" w:rsidRPr="00D230A7" w:rsidRDefault="00C94BEC" w:rsidP="009C7340">
      <w:pPr>
        <w:ind w:firstLine="567"/>
      </w:pPr>
      <w:r w:rsidRPr="00DE4145">
        <w:rPr>
          <w:rFonts w:cs="Times New Roman"/>
          <w:szCs w:val="24"/>
        </w:rPr>
        <w:t>Pencegahan yang dapat dilakukan agar menurunkan angka kejadian hiperemesis gravidarum ini adalah dengan pelayanan antenatal care (ANC) secara berkala pada saat hamil. Penyuluhan pada ibu hamil perlu dilakukan karena banyak ibu hamil yang tidak mengerti arti pentingnya pemeriksaan kehamilan, terutama penyuluhan tentang kesiapan fisik dan mental yang perlu di siapkan saat melakukan program kehamilan. Perawat merupakan tenaga kesehatan yang paling dekat dengan pasien, peran perawat diharapkan mampu untuk memberikan asuhan keperawatan secara menyeluruh (holistic) dalam pemenuhan kebutuhan dasar klien. Upaya yang dapat dilakukan yaitu memberikan asuhan keperawatan secara promotif, preventif, kuratif dan rehabilitatif pada ibu hamil dengan hiperemesis gravidarum untuk meningkatkan derajat kesehatan ibu serta penanganan terhadap masalah yang terjadi untuk menghindari adanya hal–hal yang mengancam ibu maupun janin yang dikandung. Oleh karena itu, penulis mengangkat kasus “</w:t>
      </w:r>
      <w:r>
        <w:rPr>
          <w:rFonts w:cs="Times New Roman"/>
          <w:szCs w:val="24"/>
        </w:rPr>
        <w:t>Asuhan Keperawatan Ny. N D</w:t>
      </w:r>
      <w:r w:rsidRPr="00DE4145">
        <w:rPr>
          <w:rFonts w:cs="Times New Roman"/>
          <w:szCs w:val="24"/>
        </w:rPr>
        <w:t>engan</w:t>
      </w:r>
      <w:r>
        <w:rPr>
          <w:rFonts w:cs="Times New Roman"/>
          <w:szCs w:val="24"/>
        </w:rPr>
        <w:t xml:space="preserve"> Masalah Keperawatan Utama Nausea Pada Hiperemesis Gravidarum Di Ruang F1 Rumkital Dr.Ramelan Surabaya”.</w:t>
      </w:r>
    </w:p>
    <w:p w:rsidR="001F7C09" w:rsidRDefault="001F7C09" w:rsidP="00E0796B">
      <w:pPr>
        <w:pStyle w:val="Heading3"/>
        <w:ind w:left="426"/>
      </w:pPr>
      <w:bookmarkStart w:id="27" w:name="_Toc32343375"/>
      <w:bookmarkStart w:id="28" w:name="_Toc33036069"/>
      <w:r>
        <w:lastRenderedPageBreak/>
        <w:t>Rumusan Masalah</w:t>
      </w:r>
      <w:bookmarkEnd w:id="27"/>
      <w:bookmarkEnd w:id="28"/>
    </w:p>
    <w:p w:rsidR="00D230A7" w:rsidRDefault="00C94BEC" w:rsidP="00A65909">
      <w:pPr>
        <w:ind w:firstLine="426"/>
        <w:rPr>
          <w:rFonts w:cs="Times New Roman"/>
          <w:szCs w:val="24"/>
        </w:rPr>
      </w:pPr>
      <w:r w:rsidRPr="005D2474">
        <w:rPr>
          <w:rFonts w:cs="Times New Roman"/>
          <w:szCs w:val="24"/>
        </w:rPr>
        <w:t xml:space="preserve">Untuk mengetahui lebih lanjut dari perawatan penyakit ini maka penulis akan melakukan kajian lebih lanjut dengan melakukan asuhan keperawatan hiperemesis gravidarum dengan membuat rumusan masalah sebagai berikut “Bagaimanakah </w:t>
      </w:r>
      <w:r>
        <w:rPr>
          <w:rFonts w:cs="Times New Roman"/>
          <w:szCs w:val="24"/>
        </w:rPr>
        <w:t>Asuhan Keperawatan Ny. N Dengan Masalah Keperawatan Utama Nausea Pada Hi</w:t>
      </w:r>
      <w:r w:rsidRPr="005D2474">
        <w:rPr>
          <w:rFonts w:cs="Times New Roman"/>
          <w:szCs w:val="24"/>
        </w:rPr>
        <w:t>peremesis Gravidarum di Ruang F1 Rumkital Dr.Ramelan Surabaya?”.</w:t>
      </w:r>
    </w:p>
    <w:p w:rsidR="001F7C09" w:rsidRDefault="00A65909" w:rsidP="00A65909">
      <w:pPr>
        <w:pStyle w:val="Heading3"/>
        <w:ind w:left="426"/>
      </w:pPr>
      <w:bookmarkStart w:id="29" w:name="_Toc32343376"/>
      <w:r>
        <w:t xml:space="preserve">   </w:t>
      </w:r>
      <w:bookmarkStart w:id="30" w:name="_Toc33036070"/>
      <w:r w:rsidR="001F7C09">
        <w:t>Tujuan</w:t>
      </w:r>
      <w:bookmarkEnd w:id="29"/>
      <w:bookmarkEnd w:id="30"/>
    </w:p>
    <w:p w:rsidR="001F7C09" w:rsidRDefault="001F7C09" w:rsidP="00E0796B">
      <w:pPr>
        <w:pStyle w:val="Heading4"/>
        <w:ind w:left="426"/>
      </w:pPr>
      <w:bookmarkStart w:id="31" w:name="_Toc33036071"/>
      <w:r>
        <w:t>Tujuan Umum</w:t>
      </w:r>
      <w:bookmarkEnd w:id="31"/>
    </w:p>
    <w:p w:rsidR="00C94BEC" w:rsidRPr="00C94BEC" w:rsidRDefault="00C94BEC" w:rsidP="00A65909">
      <w:pPr>
        <w:ind w:firstLine="720"/>
      </w:pPr>
      <w:r w:rsidRPr="005D2474">
        <w:rPr>
          <w:rFonts w:cs="Times New Roman"/>
          <w:szCs w:val="24"/>
        </w:rPr>
        <w:t xml:space="preserve">Mahasiswa mampu mengidentifikasi </w:t>
      </w:r>
      <w:r>
        <w:rPr>
          <w:rFonts w:cs="Times New Roman"/>
          <w:szCs w:val="24"/>
        </w:rPr>
        <w:t>Asuhan Keperawatan Ny. N Dengan Masalah Keperawatan Utama Nausea Pada Hi</w:t>
      </w:r>
      <w:r w:rsidRPr="005D2474">
        <w:rPr>
          <w:rFonts w:cs="Times New Roman"/>
          <w:szCs w:val="24"/>
        </w:rPr>
        <w:t>peremesis Gravidarum di Ruang F1 Rumkital Dr.Ramelan Surabaya.</w:t>
      </w:r>
    </w:p>
    <w:p w:rsidR="001F7C09" w:rsidRDefault="001F7C09" w:rsidP="00E0796B">
      <w:pPr>
        <w:pStyle w:val="Heading4"/>
        <w:ind w:left="426"/>
      </w:pPr>
      <w:bookmarkStart w:id="32" w:name="_Toc33036072"/>
      <w:r>
        <w:t>Tujuan Khusus</w:t>
      </w:r>
      <w:bookmarkEnd w:id="32"/>
    </w:p>
    <w:p w:rsidR="00C94BEC" w:rsidRPr="00BF0379" w:rsidRDefault="00C94BEC" w:rsidP="00C94BEC">
      <w:pPr>
        <w:ind w:left="705" w:hanging="705"/>
        <w:rPr>
          <w:rFonts w:cs="Times New Roman"/>
          <w:szCs w:val="24"/>
        </w:rPr>
      </w:pPr>
      <w:r w:rsidRPr="00BF0379">
        <w:rPr>
          <w:rFonts w:cs="Times New Roman"/>
          <w:szCs w:val="24"/>
        </w:rPr>
        <w:t xml:space="preserve">1. </w:t>
      </w:r>
      <w:r w:rsidRPr="00BF0379">
        <w:rPr>
          <w:rFonts w:cs="Times New Roman"/>
          <w:szCs w:val="24"/>
        </w:rPr>
        <w:tab/>
        <w:t xml:space="preserve">Mengkaji klien dengan </w:t>
      </w:r>
      <w:r>
        <w:rPr>
          <w:rFonts w:cs="Times New Roman"/>
          <w:szCs w:val="24"/>
        </w:rPr>
        <w:t>Nausea Pada Hiperemesis Gravidarum di Ruang F1 Rumkital Dr.Ramelan Surabaya.</w:t>
      </w:r>
    </w:p>
    <w:p w:rsidR="00C94BEC" w:rsidRDefault="00C94BEC" w:rsidP="00C94BEC">
      <w:pPr>
        <w:ind w:left="705" w:hanging="705"/>
        <w:rPr>
          <w:rStyle w:val="Heading3Char"/>
        </w:rPr>
      </w:pPr>
      <w:r w:rsidRPr="00BF0379">
        <w:rPr>
          <w:rFonts w:cs="Times New Roman"/>
          <w:szCs w:val="24"/>
        </w:rPr>
        <w:t xml:space="preserve">2. </w:t>
      </w:r>
      <w:r w:rsidRPr="00BF0379">
        <w:rPr>
          <w:rFonts w:cs="Times New Roman"/>
          <w:szCs w:val="24"/>
        </w:rPr>
        <w:tab/>
        <w:t>Merumuskan diagnosa keperawatan</w:t>
      </w:r>
      <w:r>
        <w:rPr>
          <w:rFonts w:cs="Times New Roman"/>
          <w:szCs w:val="24"/>
        </w:rPr>
        <w:t xml:space="preserve"> </w:t>
      </w:r>
      <w:r w:rsidRPr="00BF0379">
        <w:rPr>
          <w:rFonts w:cs="Times New Roman"/>
          <w:szCs w:val="24"/>
        </w:rPr>
        <w:t xml:space="preserve">klien dengan </w:t>
      </w:r>
      <w:r>
        <w:rPr>
          <w:rFonts w:cs="Times New Roman"/>
          <w:szCs w:val="24"/>
        </w:rPr>
        <w:t>Nausea Pada Hiperemesis Gravidarum di Ruang F1 Rumkital Dr.Ramelan Surabaya.</w:t>
      </w:r>
      <w:r w:rsidRPr="00BF0379">
        <w:rPr>
          <w:rStyle w:val="Heading3Char"/>
        </w:rPr>
        <w:t xml:space="preserve"> </w:t>
      </w:r>
    </w:p>
    <w:p w:rsidR="00C94BEC" w:rsidRDefault="00C94BEC" w:rsidP="00C94BEC">
      <w:pPr>
        <w:ind w:left="705" w:hanging="705"/>
        <w:rPr>
          <w:rStyle w:val="Heading3Char"/>
        </w:rPr>
      </w:pPr>
      <w:r w:rsidRPr="00BF0379">
        <w:rPr>
          <w:rFonts w:cs="Times New Roman"/>
          <w:szCs w:val="24"/>
        </w:rPr>
        <w:t xml:space="preserve">3. </w:t>
      </w:r>
      <w:r w:rsidRPr="00BF0379">
        <w:rPr>
          <w:rFonts w:cs="Times New Roman"/>
          <w:szCs w:val="24"/>
        </w:rPr>
        <w:tab/>
        <w:t xml:space="preserve">Merencanakan asuhan keperawatan klien dengan </w:t>
      </w:r>
      <w:r>
        <w:rPr>
          <w:rFonts w:cs="Times New Roman"/>
          <w:szCs w:val="24"/>
        </w:rPr>
        <w:t>Nausea Pada  Hiperemesis Gravidarum di Ruang F1 Rumkital Dr.Ramelan Surabaya.</w:t>
      </w:r>
      <w:r w:rsidRPr="00BF0379">
        <w:rPr>
          <w:rStyle w:val="Heading3Char"/>
        </w:rPr>
        <w:t xml:space="preserve"> </w:t>
      </w:r>
    </w:p>
    <w:p w:rsidR="00C94BEC" w:rsidRDefault="00C94BEC" w:rsidP="00C94BEC">
      <w:pPr>
        <w:ind w:left="705" w:hanging="705"/>
        <w:rPr>
          <w:rStyle w:val="Heading3Char"/>
        </w:rPr>
      </w:pPr>
      <w:r w:rsidRPr="00BF0379">
        <w:rPr>
          <w:rFonts w:cs="Times New Roman"/>
          <w:szCs w:val="24"/>
        </w:rPr>
        <w:t xml:space="preserve">4. </w:t>
      </w:r>
      <w:r w:rsidRPr="00BF0379">
        <w:rPr>
          <w:rFonts w:cs="Times New Roman"/>
          <w:szCs w:val="24"/>
        </w:rPr>
        <w:tab/>
        <w:t xml:space="preserve">Melaksanakan asuhan keperawatan klien dengan </w:t>
      </w:r>
      <w:r>
        <w:rPr>
          <w:rFonts w:cs="Times New Roman"/>
          <w:szCs w:val="24"/>
        </w:rPr>
        <w:t>Nausea Pada Hiperemesis Gravidarum di Ruang F1 Rumkital Dr.Ramelan Surabaya.</w:t>
      </w:r>
      <w:r w:rsidRPr="00BF0379">
        <w:rPr>
          <w:rStyle w:val="Heading3Char"/>
        </w:rPr>
        <w:t xml:space="preserve"> </w:t>
      </w:r>
    </w:p>
    <w:p w:rsidR="00C94BEC" w:rsidRPr="00BF0379" w:rsidRDefault="00C94BEC" w:rsidP="00C94BEC">
      <w:pPr>
        <w:ind w:left="705" w:hanging="705"/>
        <w:rPr>
          <w:rFonts w:cs="Times New Roman"/>
          <w:szCs w:val="24"/>
        </w:rPr>
      </w:pPr>
      <w:r w:rsidRPr="00BF0379">
        <w:rPr>
          <w:rFonts w:cs="Times New Roman"/>
          <w:szCs w:val="24"/>
        </w:rPr>
        <w:t xml:space="preserve">5. </w:t>
      </w:r>
      <w:r w:rsidRPr="00BF0379">
        <w:rPr>
          <w:rFonts w:cs="Times New Roman"/>
          <w:szCs w:val="24"/>
        </w:rPr>
        <w:tab/>
        <w:t xml:space="preserve">Mengevaluasi klien dengan </w:t>
      </w:r>
      <w:r>
        <w:rPr>
          <w:rFonts w:cs="Times New Roman"/>
          <w:szCs w:val="24"/>
        </w:rPr>
        <w:t>Gangguan Nausea Pada Hiperemesis Gravidarum di Ruang F1 Rumkital Dr.Ramelan Surabaya</w:t>
      </w:r>
      <w:r w:rsidRPr="00BF0379">
        <w:rPr>
          <w:rFonts w:cs="Times New Roman"/>
          <w:szCs w:val="24"/>
        </w:rPr>
        <w:t>.</w:t>
      </w:r>
    </w:p>
    <w:p w:rsidR="00753807" w:rsidRDefault="00C94BEC" w:rsidP="00C94BEC">
      <w:pPr>
        <w:ind w:left="705" w:hanging="705"/>
        <w:rPr>
          <w:rStyle w:val="Heading3Char"/>
        </w:rPr>
      </w:pPr>
      <w:r w:rsidRPr="00BF0379">
        <w:rPr>
          <w:rFonts w:cs="Times New Roman"/>
          <w:szCs w:val="24"/>
        </w:rPr>
        <w:t xml:space="preserve">6. </w:t>
      </w:r>
      <w:r w:rsidRPr="00BF0379">
        <w:rPr>
          <w:rFonts w:cs="Times New Roman"/>
          <w:szCs w:val="24"/>
        </w:rPr>
        <w:tab/>
        <w:t xml:space="preserve">Mendokumentasikan asuhan keperawatan klien dengan </w:t>
      </w:r>
      <w:r>
        <w:rPr>
          <w:rFonts w:cs="Times New Roman"/>
          <w:szCs w:val="24"/>
        </w:rPr>
        <w:t>Nausea Pada Hiperemesis Gravidarum di Ruang F1 Rumkital Dr.Ramelan Surabaya</w:t>
      </w:r>
      <w:r w:rsidR="00753807">
        <w:rPr>
          <w:rFonts w:cs="Times New Roman"/>
          <w:szCs w:val="24"/>
        </w:rPr>
        <w:t>.</w:t>
      </w:r>
      <w:r w:rsidR="00753807" w:rsidRPr="00BF0379">
        <w:rPr>
          <w:rStyle w:val="Heading3Char"/>
        </w:rPr>
        <w:t xml:space="preserve"> </w:t>
      </w:r>
    </w:p>
    <w:p w:rsidR="00D230A7" w:rsidRPr="00D230A7" w:rsidRDefault="00D230A7" w:rsidP="00D230A7"/>
    <w:p w:rsidR="001F7C09" w:rsidRDefault="001F7C09" w:rsidP="00E0796B">
      <w:pPr>
        <w:pStyle w:val="Heading3"/>
        <w:ind w:left="426"/>
      </w:pPr>
      <w:bookmarkStart w:id="33" w:name="_Toc32343377"/>
      <w:bookmarkStart w:id="34" w:name="_Toc33036073"/>
      <w:r>
        <w:t>Manfaat</w:t>
      </w:r>
      <w:bookmarkEnd w:id="33"/>
      <w:bookmarkEnd w:id="34"/>
    </w:p>
    <w:p w:rsidR="00C94BEC" w:rsidRPr="00BF0379" w:rsidRDefault="00C94BEC" w:rsidP="00A65909">
      <w:pPr>
        <w:ind w:firstLine="426"/>
        <w:rPr>
          <w:rFonts w:cs="Times New Roman"/>
          <w:szCs w:val="24"/>
        </w:rPr>
      </w:pPr>
      <w:r w:rsidRPr="00BF0379">
        <w:rPr>
          <w:rFonts w:cs="Times New Roman"/>
          <w:szCs w:val="24"/>
        </w:rPr>
        <w:t>Terkait dengan tujuan, maka tugas akhir ini diharapkan dapat memberi manfaat:</w:t>
      </w:r>
    </w:p>
    <w:p w:rsidR="00C94BEC" w:rsidRPr="00BF0379" w:rsidRDefault="00A65909" w:rsidP="00A65909">
      <w:pPr>
        <w:rPr>
          <w:rFonts w:cs="Times New Roman"/>
          <w:szCs w:val="24"/>
        </w:rPr>
      </w:pPr>
      <w:r>
        <w:rPr>
          <w:rFonts w:cs="Times New Roman"/>
          <w:szCs w:val="24"/>
        </w:rPr>
        <w:t xml:space="preserve">1.   </w:t>
      </w:r>
      <w:r w:rsidR="00C94BEC" w:rsidRPr="00BF0379">
        <w:rPr>
          <w:rFonts w:cs="Times New Roman"/>
          <w:szCs w:val="24"/>
        </w:rPr>
        <w:t>Akademis</w:t>
      </w:r>
    </w:p>
    <w:p w:rsidR="00C94BEC" w:rsidRDefault="00C94BEC" w:rsidP="00A65909">
      <w:pPr>
        <w:rPr>
          <w:rStyle w:val="Heading3Char"/>
        </w:rPr>
      </w:pPr>
      <w:r w:rsidRPr="00BF0379">
        <w:rPr>
          <w:rFonts w:cs="Times New Roman"/>
          <w:szCs w:val="24"/>
        </w:rPr>
        <w:t xml:space="preserve">Hasil karya ilmiah ini merupakan sumbangan bagi ilmu pengetahuan khususnya dalam hal </w:t>
      </w:r>
      <w:r>
        <w:rPr>
          <w:rFonts w:cs="Times New Roman"/>
          <w:szCs w:val="24"/>
        </w:rPr>
        <w:t>asuhan keperawatan klien</w:t>
      </w:r>
      <w:r w:rsidRPr="00DE4145">
        <w:rPr>
          <w:rFonts w:cs="Times New Roman"/>
          <w:szCs w:val="24"/>
        </w:rPr>
        <w:t xml:space="preserve"> dengan</w:t>
      </w:r>
      <w:r>
        <w:rPr>
          <w:rFonts w:cs="Times New Roman"/>
          <w:szCs w:val="24"/>
        </w:rPr>
        <w:t xml:space="preserve"> Nausea Pada Hiperemesis Gravidarum.</w:t>
      </w:r>
    </w:p>
    <w:p w:rsidR="00C94BEC" w:rsidRPr="00BF0379" w:rsidRDefault="00A65909" w:rsidP="00A65909">
      <w:pPr>
        <w:rPr>
          <w:rFonts w:cs="Times New Roman"/>
          <w:szCs w:val="24"/>
        </w:rPr>
      </w:pPr>
      <w:r>
        <w:rPr>
          <w:rFonts w:cs="Times New Roman"/>
          <w:szCs w:val="24"/>
        </w:rPr>
        <w:t xml:space="preserve">2.   </w:t>
      </w:r>
      <w:r w:rsidR="00C94BEC" w:rsidRPr="00BF0379">
        <w:rPr>
          <w:rFonts w:cs="Times New Roman"/>
          <w:szCs w:val="24"/>
        </w:rPr>
        <w:t>Secara praktis, tugas akhir ini akan bermanfaat bagi:</w:t>
      </w:r>
    </w:p>
    <w:p w:rsidR="00C94BEC" w:rsidRPr="00BF0379" w:rsidRDefault="00A65909" w:rsidP="00A65909">
      <w:pPr>
        <w:rPr>
          <w:rFonts w:cs="Times New Roman"/>
          <w:szCs w:val="24"/>
        </w:rPr>
      </w:pPr>
      <w:r>
        <w:rPr>
          <w:rFonts w:cs="Times New Roman"/>
          <w:szCs w:val="24"/>
        </w:rPr>
        <w:t xml:space="preserve">a.    </w:t>
      </w:r>
      <w:r w:rsidR="00C94BEC" w:rsidRPr="00BF0379">
        <w:rPr>
          <w:rFonts w:cs="Times New Roman"/>
          <w:szCs w:val="24"/>
        </w:rPr>
        <w:t>Bagi pelayanan keperawatan dirumah sakit</w:t>
      </w:r>
    </w:p>
    <w:p w:rsidR="00C94BEC" w:rsidRDefault="00C94BEC" w:rsidP="00A65909">
      <w:pPr>
        <w:ind w:left="426"/>
        <w:rPr>
          <w:rStyle w:val="Heading3Char"/>
        </w:rPr>
      </w:pPr>
      <w:r w:rsidRPr="00BF0379">
        <w:rPr>
          <w:rFonts w:cs="Times New Roman"/>
          <w:szCs w:val="24"/>
        </w:rPr>
        <w:t xml:space="preserve">Hasil karya tulis ilmiah ini dapat menjadi masukan bagi pelayanan dirumah sakit agar dapat melakukan </w:t>
      </w:r>
      <w:r>
        <w:rPr>
          <w:rFonts w:cs="Times New Roman"/>
          <w:szCs w:val="24"/>
        </w:rPr>
        <w:t>asuhan keperawatan klien</w:t>
      </w:r>
      <w:r w:rsidRPr="00DE4145">
        <w:rPr>
          <w:rFonts w:cs="Times New Roman"/>
          <w:szCs w:val="24"/>
        </w:rPr>
        <w:t xml:space="preserve"> dengan</w:t>
      </w:r>
      <w:r>
        <w:rPr>
          <w:rFonts w:cs="Times New Roman"/>
          <w:szCs w:val="24"/>
        </w:rPr>
        <w:t xml:space="preserve"> Nausea pada Hiperemesis Gravidarum.</w:t>
      </w:r>
    </w:p>
    <w:p w:rsidR="00C94BEC" w:rsidRPr="00BF0379" w:rsidRDefault="00A65909" w:rsidP="00A65909">
      <w:pPr>
        <w:rPr>
          <w:rFonts w:cs="Times New Roman"/>
          <w:szCs w:val="24"/>
        </w:rPr>
      </w:pPr>
      <w:r>
        <w:rPr>
          <w:rFonts w:cs="Times New Roman"/>
          <w:szCs w:val="24"/>
        </w:rPr>
        <w:t xml:space="preserve">b.   </w:t>
      </w:r>
      <w:r w:rsidR="00C94BEC" w:rsidRPr="00BF0379">
        <w:rPr>
          <w:rFonts w:cs="Times New Roman"/>
          <w:szCs w:val="24"/>
        </w:rPr>
        <w:t xml:space="preserve">Bagi Peneliti </w:t>
      </w:r>
    </w:p>
    <w:p w:rsidR="00C94BEC" w:rsidRDefault="00C94BEC" w:rsidP="00A65909">
      <w:pPr>
        <w:ind w:left="426"/>
        <w:rPr>
          <w:rFonts w:cs="Times New Roman"/>
          <w:szCs w:val="24"/>
        </w:rPr>
      </w:pPr>
      <w:r w:rsidRPr="00BF0379">
        <w:rPr>
          <w:rFonts w:cs="Times New Roman"/>
          <w:szCs w:val="24"/>
        </w:rPr>
        <w:t xml:space="preserve">Hasil penelitian ini dapat mejadi salah satu rujukan bagi peneliti berikutnya yang akan melakukan karya tulis ilmiah pada </w:t>
      </w:r>
      <w:r>
        <w:rPr>
          <w:rFonts w:cs="Times New Roman"/>
          <w:szCs w:val="24"/>
        </w:rPr>
        <w:t>asuhan keperawatan klien</w:t>
      </w:r>
      <w:r w:rsidRPr="00DE4145">
        <w:rPr>
          <w:rFonts w:cs="Times New Roman"/>
          <w:szCs w:val="24"/>
        </w:rPr>
        <w:t xml:space="preserve"> dengan</w:t>
      </w:r>
      <w:r>
        <w:rPr>
          <w:rFonts w:cs="Times New Roman"/>
          <w:szCs w:val="24"/>
        </w:rPr>
        <w:t xml:space="preserve"> Nausea pada Hiperemesis Gravidarum.</w:t>
      </w:r>
    </w:p>
    <w:p w:rsidR="00C94BEC" w:rsidRPr="00BF0379" w:rsidRDefault="00A65909" w:rsidP="00A65909">
      <w:pPr>
        <w:rPr>
          <w:rFonts w:cs="Times New Roman"/>
          <w:szCs w:val="24"/>
        </w:rPr>
      </w:pPr>
      <w:r>
        <w:rPr>
          <w:rFonts w:cs="Times New Roman"/>
          <w:szCs w:val="24"/>
        </w:rPr>
        <w:t xml:space="preserve">c.   </w:t>
      </w:r>
      <w:r w:rsidR="00C94BEC" w:rsidRPr="00BF0379">
        <w:rPr>
          <w:rFonts w:cs="Times New Roman"/>
          <w:szCs w:val="24"/>
        </w:rPr>
        <w:t>Bagi profesi kesehatan</w:t>
      </w:r>
    </w:p>
    <w:p w:rsidR="00753807" w:rsidRDefault="00C94BEC" w:rsidP="00AC7935">
      <w:pPr>
        <w:ind w:left="426"/>
        <w:rPr>
          <w:rFonts w:cs="Times New Roman"/>
          <w:szCs w:val="24"/>
        </w:rPr>
      </w:pPr>
      <w:r w:rsidRPr="00BF0379">
        <w:rPr>
          <w:rFonts w:cs="Times New Roman"/>
          <w:szCs w:val="24"/>
        </w:rPr>
        <w:t xml:space="preserve">Sebagai tambahan ilmu bagi profesi keperawatan dan memberikan pemahaman lebih baik tentang </w:t>
      </w:r>
      <w:r>
        <w:rPr>
          <w:rFonts w:cs="Times New Roman"/>
          <w:szCs w:val="24"/>
        </w:rPr>
        <w:t>asuhan keperawatan klien</w:t>
      </w:r>
      <w:r w:rsidRPr="00DE4145">
        <w:rPr>
          <w:rFonts w:cs="Times New Roman"/>
          <w:szCs w:val="24"/>
        </w:rPr>
        <w:t xml:space="preserve"> dengan</w:t>
      </w:r>
      <w:r>
        <w:rPr>
          <w:rFonts w:cs="Times New Roman"/>
          <w:szCs w:val="24"/>
        </w:rPr>
        <w:t xml:space="preserve"> Nausea Pada Hiperemesis Gravidarum</w:t>
      </w:r>
      <w:r w:rsidR="00753807">
        <w:rPr>
          <w:rFonts w:cs="Times New Roman"/>
          <w:szCs w:val="24"/>
        </w:rPr>
        <w:t>.</w:t>
      </w:r>
    </w:p>
    <w:p w:rsidR="006306E2" w:rsidRDefault="00AC7935" w:rsidP="006306E2">
      <w:pPr>
        <w:pStyle w:val="Heading3"/>
        <w:ind w:left="426"/>
      </w:pPr>
      <w:r>
        <w:lastRenderedPageBreak/>
        <w:t xml:space="preserve">    </w:t>
      </w:r>
      <w:bookmarkStart w:id="35" w:name="_Toc33036074"/>
      <w:r w:rsidR="006306E2">
        <w:t>Metode Penulisan</w:t>
      </w:r>
      <w:bookmarkEnd w:id="35"/>
    </w:p>
    <w:p w:rsidR="006306E2" w:rsidRDefault="00AC7935" w:rsidP="006306E2">
      <w:pPr>
        <w:pStyle w:val="Heading4"/>
        <w:ind w:left="426"/>
      </w:pPr>
      <w:r>
        <w:t xml:space="preserve"> </w:t>
      </w:r>
      <w:bookmarkStart w:id="36" w:name="_Toc33036075"/>
      <w:r w:rsidR="006306E2">
        <w:t>Metode</w:t>
      </w:r>
      <w:bookmarkEnd w:id="36"/>
    </w:p>
    <w:p w:rsidR="00A65909" w:rsidRPr="00A65909" w:rsidRDefault="00A65909" w:rsidP="00AC7935">
      <w:pPr>
        <w:ind w:firstLine="720"/>
      </w:pPr>
      <w:r w:rsidRPr="00BF0379">
        <w:rPr>
          <w:rFonts w:cs="Times New Roman"/>
          <w:szCs w:val="24"/>
        </w:rPr>
        <w:t>Metode deskripif yaitu metode yang sifatnya mengungkapkan peristiwa atau gejala yang terjadi pada waktu sekarang yang meliputi studi kepustakaan yang mempelajari, mengumpulkan, membahas, data dengan studi pendekatan proses keperawatan dengan langkah–langkah pengkajian, diagnosa, perencanaan, pelaksanaan dan evaluasi</w:t>
      </w:r>
    </w:p>
    <w:p w:rsidR="006306E2" w:rsidRDefault="00AC7935" w:rsidP="00AC7935">
      <w:pPr>
        <w:pStyle w:val="Heading4"/>
        <w:ind w:left="567" w:hanging="501"/>
      </w:pPr>
      <w:r>
        <w:t xml:space="preserve"> </w:t>
      </w:r>
      <w:bookmarkStart w:id="37" w:name="_Toc33036076"/>
      <w:r w:rsidR="006306E2">
        <w:t>Teknik Pengumpulan Data</w:t>
      </w:r>
      <w:bookmarkEnd w:id="37"/>
    </w:p>
    <w:p w:rsidR="006306E2" w:rsidRPr="00BF0379" w:rsidRDefault="006306E2" w:rsidP="00E0796B">
      <w:pPr>
        <w:pStyle w:val="Heading3"/>
        <w:numPr>
          <w:ilvl w:val="0"/>
          <w:numId w:val="0"/>
        </w:numPr>
        <w:ind w:left="66"/>
      </w:pPr>
      <w:bookmarkStart w:id="38" w:name="_Toc33036077"/>
      <w:r w:rsidRPr="00BF0379">
        <w:t>1.</w:t>
      </w:r>
      <w:r w:rsidR="00AC7935">
        <w:tab/>
      </w:r>
      <w:r w:rsidRPr="00BF0379">
        <w:t>Wawancara</w:t>
      </w:r>
      <w:bookmarkEnd w:id="38"/>
      <w:r w:rsidRPr="00BF0379">
        <w:t xml:space="preserve"> </w:t>
      </w:r>
    </w:p>
    <w:p w:rsidR="006306E2" w:rsidRPr="00BF0379" w:rsidRDefault="006306E2" w:rsidP="00AC7935">
      <w:pPr>
        <w:ind w:left="709" w:hanging="11"/>
        <w:rPr>
          <w:rFonts w:cs="Times New Roman"/>
          <w:szCs w:val="24"/>
        </w:rPr>
      </w:pPr>
      <w:r w:rsidRPr="00BF0379">
        <w:rPr>
          <w:rFonts w:cs="Times New Roman"/>
          <w:szCs w:val="24"/>
        </w:rPr>
        <w:t>Data diambil/diperoleh melalui percakapan baik dengan klien, keluarga, maupun tim kesehatan lain.</w:t>
      </w:r>
    </w:p>
    <w:p w:rsidR="006306E2" w:rsidRPr="00BF0379" w:rsidRDefault="006306E2" w:rsidP="00AC7935">
      <w:pPr>
        <w:pStyle w:val="ListParagraph"/>
        <w:numPr>
          <w:ilvl w:val="0"/>
          <w:numId w:val="2"/>
        </w:numPr>
        <w:ind w:left="709" w:hanging="578"/>
        <w:rPr>
          <w:rFonts w:ascii="Times New Roman" w:hAnsi="Times New Roman"/>
          <w:b/>
          <w:sz w:val="24"/>
          <w:szCs w:val="24"/>
        </w:rPr>
      </w:pPr>
      <w:r w:rsidRPr="00BF0379">
        <w:rPr>
          <w:rFonts w:ascii="Times New Roman" w:hAnsi="Times New Roman"/>
          <w:b/>
          <w:sz w:val="24"/>
          <w:szCs w:val="24"/>
        </w:rPr>
        <w:t xml:space="preserve">Observasi </w:t>
      </w:r>
    </w:p>
    <w:p w:rsidR="006306E2" w:rsidRPr="00BF0379" w:rsidRDefault="006306E2" w:rsidP="00AC7935">
      <w:pPr>
        <w:ind w:left="709" w:hanging="11"/>
        <w:rPr>
          <w:rFonts w:cs="Times New Roman"/>
          <w:szCs w:val="24"/>
        </w:rPr>
      </w:pPr>
      <w:r w:rsidRPr="00BF0379">
        <w:rPr>
          <w:rFonts w:cs="Times New Roman"/>
          <w:szCs w:val="24"/>
        </w:rPr>
        <w:t>Data yang diambil melalui pengamatan yang dilakukan terhadap klien.</w:t>
      </w:r>
    </w:p>
    <w:p w:rsidR="006306E2" w:rsidRPr="00BF0379" w:rsidRDefault="006306E2" w:rsidP="00AC7935">
      <w:pPr>
        <w:pStyle w:val="ListParagraph"/>
        <w:numPr>
          <w:ilvl w:val="0"/>
          <w:numId w:val="2"/>
        </w:numPr>
        <w:ind w:left="709" w:hanging="578"/>
        <w:rPr>
          <w:rFonts w:ascii="Times New Roman" w:hAnsi="Times New Roman"/>
          <w:b/>
          <w:sz w:val="24"/>
          <w:szCs w:val="24"/>
        </w:rPr>
      </w:pPr>
      <w:r w:rsidRPr="00BF0379">
        <w:rPr>
          <w:rFonts w:ascii="Times New Roman" w:hAnsi="Times New Roman"/>
          <w:b/>
          <w:sz w:val="24"/>
          <w:szCs w:val="24"/>
        </w:rPr>
        <w:t>Pemeriksaan</w:t>
      </w:r>
    </w:p>
    <w:p w:rsidR="006306E2" w:rsidRPr="00BF0379" w:rsidRDefault="006306E2" w:rsidP="006306E2">
      <w:pPr>
        <w:ind w:left="709"/>
        <w:rPr>
          <w:rFonts w:cs="Times New Roman"/>
          <w:szCs w:val="24"/>
        </w:rPr>
      </w:pPr>
      <w:r w:rsidRPr="00BF0379">
        <w:rPr>
          <w:rFonts w:cs="Times New Roman"/>
          <w:szCs w:val="24"/>
        </w:rPr>
        <w:t>Meliputi pemeriksaan fisik dan laboratorium yang dapat menunjang menegakkan diagnosa dan penanganan selanjutnya.</w:t>
      </w:r>
    </w:p>
    <w:p w:rsidR="006306E2" w:rsidRPr="00BF0379" w:rsidRDefault="006306E2" w:rsidP="006306E2">
      <w:pPr>
        <w:pStyle w:val="ListParagraph"/>
        <w:numPr>
          <w:ilvl w:val="0"/>
          <w:numId w:val="2"/>
        </w:numPr>
        <w:spacing w:after="0" w:line="480" w:lineRule="auto"/>
        <w:ind w:hanging="720"/>
        <w:rPr>
          <w:rFonts w:ascii="Times New Roman" w:hAnsi="Times New Roman"/>
          <w:b/>
          <w:sz w:val="24"/>
          <w:szCs w:val="24"/>
        </w:rPr>
      </w:pPr>
      <w:r w:rsidRPr="00BF0379">
        <w:rPr>
          <w:rFonts w:ascii="Times New Roman" w:hAnsi="Times New Roman"/>
          <w:b/>
          <w:sz w:val="24"/>
          <w:szCs w:val="24"/>
        </w:rPr>
        <w:t>Sumber Data</w:t>
      </w:r>
    </w:p>
    <w:p w:rsidR="006306E2" w:rsidRPr="00BF0379" w:rsidRDefault="00AC7935" w:rsidP="006306E2">
      <w:pPr>
        <w:ind w:left="709" w:hanging="720"/>
        <w:rPr>
          <w:rFonts w:cs="Times New Roman"/>
          <w:szCs w:val="24"/>
        </w:rPr>
      </w:pPr>
      <w:r>
        <w:rPr>
          <w:rFonts w:cs="Times New Roman"/>
          <w:szCs w:val="24"/>
        </w:rPr>
        <w:t xml:space="preserve"> </w:t>
      </w:r>
      <w:r w:rsidR="006306E2" w:rsidRPr="00BF0379">
        <w:rPr>
          <w:rFonts w:cs="Times New Roman"/>
          <w:szCs w:val="24"/>
        </w:rPr>
        <w:t>a.</w:t>
      </w:r>
      <w:r w:rsidR="006306E2" w:rsidRPr="00BF0379">
        <w:rPr>
          <w:rFonts w:cs="Times New Roman"/>
          <w:szCs w:val="24"/>
        </w:rPr>
        <w:tab/>
        <w:t>Data Primer</w:t>
      </w:r>
    </w:p>
    <w:p w:rsidR="006306E2" w:rsidRDefault="006306E2" w:rsidP="006306E2">
      <w:pPr>
        <w:ind w:left="709" w:hanging="11"/>
        <w:rPr>
          <w:rFonts w:cs="Times New Roman"/>
          <w:szCs w:val="24"/>
        </w:rPr>
      </w:pPr>
      <w:r w:rsidRPr="00BF0379">
        <w:rPr>
          <w:rFonts w:cs="Times New Roman"/>
          <w:szCs w:val="24"/>
        </w:rPr>
        <w:t>Data primer adalah data yang diperoleh dari klien.</w:t>
      </w:r>
    </w:p>
    <w:p w:rsidR="006306E2" w:rsidRPr="00BF0379" w:rsidRDefault="00E06EE5" w:rsidP="006306E2">
      <w:pPr>
        <w:ind w:left="709" w:hanging="720"/>
        <w:rPr>
          <w:rFonts w:cs="Times New Roman"/>
          <w:szCs w:val="24"/>
        </w:rPr>
      </w:pPr>
      <w:r>
        <w:rPr>
          <w:rFonts w:cs="Times New Roman"/>
          <w:szCs w:val="24"/>
        </w:rPr>
        <w:t xml:space="preserve">  </w:t>
      </w:r>
      <w:r w:rsidR="006306E2" w:rsidRPr="00BF0379">
        <w:rPr>
          <w:rFonts w:cs="Times New Roman"/>
          <w:szCs w:val="24"/>
        </w:rPr>
        <w:t>b.</w:t>
      </w:r>
      <w:r w:rsidR="006306E2" w:rsidRPr="00BF0379">
        <w:rPr>
          <w:rFonts w:cs="Times New Roman"/>
          <w:szCs w:val="24"/>
        </w:rPr>
        <w:tab/>
        <w:t xml:space="preserve">Data Sekunder </w:t>
      </w:r>
    </w:p>
    <w:p w:rsidR="006306E2" w:rsidRDefault="006306E2" w:rsidP="006306E2">
      <w:pPr>
        <w:ind w:left="709" w:hanging="11"/>
        <w:rPr>
          <w:rFonts w:cs="Times New Roman"/>
          <w:szCs w:val="24"/>
        </w:rPr>
      </w:pPr>
      <w:r w:rsidRPr="00BF0379">
        <w:rPr>
          <w:rFonts w:cs="Times New Roman"/>
          <w:szCs w:val="24"/>
        </w:rPr>
        <w:t>Data Sekunder adalah data yang diperoleh dari keluarga atau orang terdekat klien, catatan medik perawat, hasil–hasil pemeriksaan dan tim kesehatan lain.</w:t>
      </w:r>
    </w:p>
    <w:p w:rsidR="006306E2" w:rsidRDefault="006306E2" w:rsidP="006306E2">
      <w:pPr>
        <w:ind w:left="709" w:hanging="11"/>
        <w:rPr>
          <w:rFonts w:cs="Times New Roman"/>
          <w:szCs w:val="24"/>
        </w:rPr>
      </w:pPr>
    </w:p>
    <w:p w:rsidR="006306E2" w:rsidRPr="00BF0379" w:rsidRDefault="006306E2" w:rsidP="006306E2">
      <w:pPr>
        <w:pStyle w:val="ListParagraph"/>
        <w:numPr>
          <w:ilvl w:val="0"/>
          <w:numId w:val="2"/>
        </w:numPr>
        <w:spacing w:after="0" w:line="480" w:lineRule="auto"/>
        <w:ind w:left="709" w:hanging="720"/>
        <w:rPr>
          <w:rFonts w:ascii="Times New Roman" w:hAnsi="Times New Roman"/>
          <w:b/>
          <w:sz w:val="24"/>
          <w:szCs w:val="24"/>
        </w:rPr>
      </w:pPr>
      <w:r w:rsidRPr="00BF0379">
        <w:rPr>
          <w:rFonts w:ascii="Times New Roman" w:hAnsi="Times New Roman"/>
          <w:b/>
          <w:sz w:val="24"/>
          <w:szCs w:val="24"/>
        </w:rPr>
        <w:lastRenderedPageBreak/>
        <w:t>Studi Kepustakaan</w:t>
      </w:r>
    </w:p>
    <w:p w:rsidR="006306E2" w:rsidRPr="00BF0379" w:rsidRDefault="006306E2" w:rsidP="006306E2">
      <w:pPr>
        <w:ind w:left="709" w:hanging="11"/>
        <w:rPr>
          <w:rFonts w:cs="Times New Roman"/>
          <w:szCs w:val="24"/>
        </w:rPr>
      </w:pPr>
      <w:r w:rsidRPr="00BF0379">
        <w:rPr>
          <w:rFonts w:cs="Times New Roman"/>
          <w:szCs w:val="24"/>
        </w:rPr>
        <w:t>Studi kepustakaan yaitu mempelajari buku sumber yang berhubungan dengan judul karya tulis ilmiah dan masalah yang dibahas.</w:t>
      </w:r>
    </w:p>
    <w:p w:rsidR="006306E2" w:rsidRDefault="006306E2" w:rsidP="006306E2">
      <w:pPr>
        <w:ind w:left="709"/>
      </w:pPr>
    </w:p>
    <w:p w:rsidR="00E06EE5" w:rsidRDefault="00E06EE5" w:rsidP="006306E2">
      <w:pPr>
        <w:ind w:left="709"/>
      </w:pPr>
    </w:p>
    <w:p w:rsidR="00E06EE5" w:rsidRDefault="00E06EE5" w:rsidP="006306E2">
      <w:pPr>
        <w:ind w:left="709"/>
      </w:pPr>
    </w:p>
    <w:p w:rsidR="00E06EE5" w:rsidRDefault="00E06EE5" w:rsidP="006306E2">
      <w:pPr>
        <w:ind w:left="709"/>
      </w:pPr>
    </w:p>
    <w:p w:rsidR="00E06EE5" w:rsidRDefault="00E06EE5" w:rsidP="006306E2">
      <w:pPr>
        <w:ind w:left="709"/>
      </w:pPr>
    </w:p>
    <w:p w:rsidR="00E06EE5" w:rsidRDefault="00E06EE5" w:rsidP="006306E2">
      <w:pPr>
        <w:ind w:left="709"/>
      </w:pPr>
    </w:p>
    <w:p w:rsidR="00E06EE5" w:rsidRDefault="00E06EE5" w:rsidP="006306E2">
      <w:pPr>
        <w:ind w:left="709"/>
      </w:pPr>
    </w:p>
    <w:p w:rsidR="00E06EE5" w:rsidRDefault="00E06EE5" w:rsidP="006306E2">
      <w:pPr>
        <w:ind w:left="709"/>
      </w:pPr>
    </w:p>
    <w:p w:rsidR="00E06EE5" w:rsidRPr="006306E2" w:rsidRDefault="00E06EE5" w:rsidP="006306E2">
      <w:pPr>
        <w:ind w:left="709"/>
      </w:pPr>
    </w:p>
    <w:p w:rsidR="001F7C09" w:rsidRPr="001F7C09" w:rsidRDefault="001F7C09" w:rsidP="006306E2">
      <w:pPr>
        <w:ind w:left="709"/>
      </w:pPr>
    </w:p>
    <w:p w:rsidR="00DF03B2" w:rsidRDefault="00DF03B2" w:rsidP="006306E2">
      <w:pPr>
        <w:ind w:left="709"/>
      </w:pPr>
    </w:p>
    <w:p w:rsidR="00DF03B2" w:rsidRDefault="00DF03B2" w:rsidP="006306E2">
      <w:pPr>
        <w:ind w:left="709"/>
      </w:pPr>
    </w:p>
    <w:p w:rsidR="001F7C09" w:rsidRDefault="001F7C09" w:rsidP="006306E2">
      <w:pPr>
        <w:ind w:left="709"/>
      </w:pPr>
    </w:p>
    <w:p w:rsidR="001F7C09" w:rsidRDefault="001F7C09" w:rsidP="00DF03B2"/>
    <w:p w:rsidR="001F7C09" w:rsidRDefault="001F7C09" w:rsidP="00DF03B2"/>
    <w:p w:rsidR="001F7C09" w:rsidRDefault="001F7C09" w:rsidP="00DF03B2"/>
    <w:p w:rsidR="001F7C09" w:rsidRDefault="001F7C09" w:rsidP="00DF03B2"/>
    <w:p w:rsidR="001F7C09" w:rsidRDefault="001F7C09" w:rsidP="00DF03B2"/>
    <w:p w:rsidR="001F7C09" w:rsidRDefault="001F7C09" w:rsidP="00DF03B2"/>
    <w:p w:rsidR="001F7C09" w:rsidRDefault="001F7C09" w:rsidP="00DF03B2"/>
    <w:p w:rsidR="001F7C09" w:rsidRDefault="001F7C09" w:rsidP="00DF03B2"/>
    <w:p w:rsidR="00E06EE5" w:rsidRDefault="00E06EE5" w:rsidP="00F608C9">
      <w:pPr>
        <w:pStyle w:val="Heading2"/>
        <w:ind w:left="0" w:firstLine="0"/>
      </w:pPr>
      <w:bookmarkStart w:id="39" w:name="_Toc32343378"/>
      <w:bookmarkStart w:id="40" w:name="_Toc33036078"/>
    </w:p>
    <w:p w:rsidR="00DF03B2" w:rsidRDefault="001F7C09" w:rsidP="00F608C9">
      <w:pPr>
        <w:pStyle w:val="Heading2"/>
        <w:numPr>
          <w:ilvl w:val="0"/>
          <w:numId w:val="0"/>
        </w:numPr>
      </w:pPr>
      <w:r>
        <w:t>Tinjauan Pustaka</w:t>
      </w:r>
      <w:bookmarkEnd w:id="39"/>
      <w:bookmarkEnd w:id="40"/>
    </w:p>
    <w:p w:rsidR="00E0796B" w:rsidRPr="00190155" w:rsidRDefault="00E0796B" w:rsidP="00190155">
      <w:pPr>
        <w:ind w:firstLine="720"/>
        <w:rPr>
          <w:rFonts w:cs="Times New Roman"/>
          <w:szCs w:val="24"/>
        </w:rPr>
      </w:pPr>
      <w:r w:rsidRPr="000C12C2">
        <w:rPr>
          <w:rFonts w:cs="Times New Roman"/>
          <w:szCs w:val="24"/>
        </w:rPr>
        <w:t>Bab 2 ini menguraikan secara teoritis mengenai 1) konsep kehamilan, 2) konsep hiperemesis gravidarum. Dengan menggunakan pendekatan proses keperawatan yang terdiri dari pengkajian, diagnosa, perencanaan, pelaksanaan, dan evaluasi.</w:t>
      </w:r>
    </w:p>
    <w:p w:rsidR="001F7C09" w:rsidRDefault="00AC7935" w:rsidP="00AC7935">
      <w:pPr>
        <w:pStyle w:val="Heading3"/>
        <w:ind w:left="709" w:hanging="643"/>
      </w:pPr>
      <w:bookmarkStart w:id="41" w:name="_Toc32343379"/>
      <w:r>
        <w:t xml:space="preserve">    </w:t>
      </w:r>
      <w:bookmarkStart w:id="42" w:name="_Toc33036079"/>
      <w:r w:rsidR="001F7C09">
        <w:t xml:space="preserve">Konsep </w:t>
      </w:r>
      <w:bookmarkEnd w:id="41"/>
      <w:r w:rsidR="00E0796B">
        <w:t>Kehamilan</w:t>
      </w:r>
      <w:bookmarkEnd w:id="42"/>
    </w:p>
    <w:p w:rsidR="00E0796B" w:rsidRDefault="00AC7935" w:rsidP="00AC7935">
      <w:pPr>
        <w:pStyle w:val="Heading4"/>
        <w:ind w:left="709" w:hanging="643"/>
      </w:pPr>
      <w:r>
        <w:t xml:space="preserve">  </w:t>
      </w:r>
      <w:bookmarkStart w:id="43" w:name="_Toc33036080"/>
      <w:r w:rsidR="00E0796B">
        <w:t>Pengertian Kehamilan</w:t>
      </w:r>
      <w:bookmarkEnd w:id="43"/>
    </w:p>
    <w:p w:rsidR="00C94BEC" w:rsidRPr="00841609" w:rsidRDefault="00C94BEC" w:rsidP="00C94BEC">
      <w:pPr>
        <w:ind w:firstLine="720"/>
        <w:rPr>
          <w:rFonts w:cs="Times New Roman"/>
          <w:bCs/>
          <w:szCs w:val="24"/>
        </w:rPr>
      </w:pPr>
      <w:r w:rsidRPr="00841609">
        <w:rPr>
          <w:rFonts w:cs="Times New Roman"/>
          <w:bCs/>
          <w:szCs w:val="24"/>
        </w:rPr>
        <w:t xml:space="preserve">Kehamilan merupakan proses fisiologis yang memberikan perubahan pada ibu maupun lingkungannya. Dengan adanya kehamilan maka sistem genetalia wanita mengalami perubahan yang mendasar utuk mendukung perkembangan dan pertumbuhan janin dalam Rahim selama proses kehamilan berlangsung.Proses kehamilan diawali dengan proses pembuahan (konsepsi). Pembuahan atau konsepsi sering disebut dengan fertilisasi. Fertilisasi adalah penyatuan sperma laki-laki dengan ovum perempuan. Spermatozoa merupakan sel yang sangat kecil dengan ekor yang panjang sehingga memungkinkan untuk bergerak dalam media cair dan dapat mempertahankan fertilisasinya selama 2 sampai 4 hari. Sel telur (ovum) akan hidup maksimal 48 jam setelah ovulasi. Oleh kerena itu agar fertilisasi berhasil, sanggama harus dilakukan sekitar 5 hari disekitar ovulasi </w:t>
      </w:r>
      <w:r w:rsidR="00364551">
        <w:rPr>
          <w:rFonts w:cs="Times New Roman"/>
          <w:bCs/>
          <w:szCs w:val="24"/>
        </w:rPr>
        <w:fldChar w:fldCharType="begin" w:fldLock="1"/>
      </w:r>
      <w:r w:rsidR="00364551">
        <w:rPr>
          <w:rFonts w:cs="Times New Roman"/>
          <w:bCs/>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64551">
        <w:rPr>
          <w:rFonts w:cs="Times New Roman"/>
          <w:bCs/>
          <w:szCs w:val="24"/>
        </w:rPr>
        <w:fldChar w:fldCharType="separate"/>
      </w:r>
      <w:r w:rsidR="00364551" w:rsidRPr="00364551">
        <w:rPr>
          <w:rFonts w:cs="Times New Roman"/>
          <w:bCs/>
          <w:noProof/>
          <w:szCs w:val="24"/>
        </w:rPr>
        <w:t>(Hutahaean, 2013)</w:t>
      </w:r>
      <w:r w:rsidR="00364551">
        <w:rPr>
          <w:rFonts w:cs="Times New Roman"/>
          <w:bCs/>
          <w:szCs w:val="24"/>
        </w:rPr>
        <w:fldChar w:fldCharType="end"/>
      </w:r>
      <w:r w:rsidR="00364551">
        <w:rPr>
          <w:rFonts w:cs="Times New Roman"/>
          <w:bCs/>
          <w:szCs w:val="24"/>
        </w:rPr>
        <w:t>.</w:t>
      </w:r>
    </w:p>
    <w:p w:rsidR="00C94BEC" w:rsidRPr="00841609" w:rsidRDefault="00C94BEC" w:rsidP="00C94BEC">
      <w:pPr>
        <w:ind w:firstLine="720"/>
        <w:rPr>
          <w:rFonts w:cs="Times New Roman"/>
          <w:bCs/>
          <w:szCs w:val="24"/>
        </w:rPr>
      </w:pPr>
      <w:r w:rsidRPr="00841609">
        <w:rPr>
          <w:rFonts w:cs="Times New Roman"/>
          <w:szCs w:val="24"/>
        </w:rPr>
        <w:t xml:space="preserve">Kehamilan dan persalinan merupakan proses alamiah (normal) dan bukan proses patologi tetapi kondisi normal dapat menjadi patologi/abnormal </w:t>
      </w:r>
      <w:r w:rsidR="00364551">
        <w:rPr>
          <w:rFonts w:cs="Times New Roman"/>
          <w:szCs w:val="24"/>
        </w:rPr>
        <w:fldChar w:fldCharType="begin" w:fldLock="1"/>
      </w:r>
      <w:r w:rsidR="00364551">
        <w:rPr>
          <w:rFonts w:cs="Times New Roman"/>
          <w:szCs w:val="24"/>
        </w:rPr>
        <w:instrText>ADDIN CSL_CITATION {"citationItems":[{"id":"ITEM-1","itemData":{"ISBN":"978-979-29-3040-5","author":[{"dropping-particle":"","family":"Jannah","given":"Nurul","non-dropping-particle":"","parse-names":false,"suffix":""}],"edition":"1","editor":[{"dropping-particle":"","family":"Westriningsih","given":"","non-dropping-particle":"","parse-names":false,"suffix":""}],"id":"ITEM-1","issued":{"date-parts":[["2012"]]},"publisher":"C.V Andi Offset","publisher-place":"Yogyakarta","title":"Buku Ajar Asuhan Kebidanan - Kehamilan","type":"book"},"uris":["http://www.mendeley.com/documents/?uuid=98dfb2c2-521a-4cde-b5e9-e72073093c36"]}],"mendeley":{"formattedCitation":"(Jannah, 2012)","plainTextFormattedCitation":"(Jannah, 2012)","previouslyFormattedCitation":"(Jannah, 2012)"},"properties":{"noteIndex":0},"schema":"https://github.com/citation-style-language/schema/raw/master/csl-citation.json"}</w:instrText>
      </w:r>
      <w:r w:rsidR="00364551">
        <w:rPr>
          <w:rFonts w:cs="Times New Roman"/>
          <w:szCs w:val="24"/>
        </w:rPr>
        <w:fldChar w:fldCharType="separate"/>
      </w:r>
      <w:r w:rsidR="00364551" w:rsidRPr="00364551">
        <w:rPr>
          <w:rFonts w:cs="Times New Roman"/>
          <w:noProof/>
          <w:szCs w:val="24"/>
        </w:rPr>
        <w:t>(Jannah, 2012)</w:t>
      </w:r>
      <w:r w:rsidR="00364551">
        <w:rPr>
          <w:rFonts w:cs="Times New Roman"/>
          <w:szCs w:val="24"/>
        </w:rPr>
        <w:fldChar w:fldCharType="end"/>
      </w:r>
    </w:p>
    <w:p w:rsidR="00C94BEC" w:rsidRDefault="00C94BEC" w:rsidP="00AC7935">
      <w:pPr>
        <w:ind w:firstLine="720"/>
        <w:rPr>
          <w:rFonts w:cs="Times New Roman"/>
          <w:szCs w:val="24"/>
        </w:rPr>
      </w:pPr>
      <w:r w:rsidRPr="00841609">
        <w:rPr>
          <w:rFonts w:cs="Times New Roman"/>
          <w:szCs w:val="24"/>
        </w:rPr>
        <w:lastRenderedPageBreak/>
        <w:t xml:space="preserve">Kehailan merupakan proses fisiologis bagi wanita yang dimulai dengan proses ferlilisasi kemudian janin berkembang didalam uterus dan berakhir dengan kelahiran </w:t>
      </w:r>
      <w:r w:rsidR="00364551">
        <w:rPr>
          <w:rFonts w:cs="Times New Roman"/>
          <w:szCs w:val="24"/>
        </w:rPr>
        <w:fldChar w:fldCharType="begin" w:fldLock="1"/>
      </w:r>
      <w:r w:rsidR="00880D90">
        <w:rPr>
          <w:rFonts w:cs="Times New Roman"/>
          <w:szCs w:val="24"/>
        </w:rPr>
        <w:instrText>ADDIN CSL_CITATION {"citationItems":[{"id":"ITEM-1","itemData":{"ISBN":"978-602-6479-06-8","author":[{"dropping-particle":"","family":"Widiatiningsih","given":"","non-dropping-particle":"","parse-names":false,"suffix":""}],"id":"ITEM-1","issued":{"date-parts":[["2017"]]},"publisher":"Tras Medika","publisher-place":"Yogyakarta","title":"Praktik Terbaik Asuhan Kehamilan","type":"book"},"uris":["http://www.mendeley.com/documents/?uuid=bf0055ec-2425-40ac-92b8-ce66a78cf476"]}],"mendeley":{"formattedCitation":"(Widiatiningsih, 2017)","plainTextFormattedCitation":"(Widiatiningsih, 2017)","previouslyFormattedCitation":"(Widiatiningsih, 2017)"},"properties":{"noteIndex":0},"schema":"https://github.com/citation-style-language/schema/raw/master/csl-citation.json"}</w:instrText>
      </w:r>
      <w:r w:rsidR="00364551">
        <w:rPr>
          <w:rFonts w:cs="Times New Roman"/>
          <w:szCs w:val="24"/>
        </w:rPr>
        <w:fldChar w:fldCharType="separate"/>
      </w:r>
      <w:r w:rsidR="002D6822" w:rsidRPr="002D6822">
        <w:rPr>
          <w:rFonts w:cs="Times New Roman"/>
          <w:noProof/>
          <w:szCs w:val="24"/>
        </w:rPr>
        <w:t>(Widiatiningsih, 2017)</w:t>
      </w:r>
      <w:r w:rsidR="00364551">
        <w:rPr>
          <w:rFonts w:cs="Times New Roman"/>
          <w:szCs w:val="24"/>
        </w:rPr>
        <w:fldChar w:fldCharType="end"/>
      </w:r>
      <w:r w:rsidR="00364551">
        <w:rPr>
          <w:rFonts w:cs="Times New Roman"/>
          <w:szCs w:val="24"/>
        </w:rPr>
        <w:t>.</w:t>
      </w:r>
      <w:r w:rsidR="00A2311B">
        <w:rPr>
          <w:rFonts w:cs="Times New Roman"/>
          <w:szCs w:val="24"/>
        </w:rPr>
        <w:t xml:space="preserve"> </w:t>
      </w:r>
    </w:p>
    <w:p w:rsidR="00E0796B" w:rsidRDefault="00503FE7" w:rsidP="00E0796B">
      <w:r>
        <w:rPr>
          <w:noProof/>
        </w:rPr>
        <w:drawing>
          <wp:inline distT="0" distB="0" distL="0" distR="0" wp14:anchorId="7363078F" wp14:editId="3925ECDD">
            <wp:extent cx="3955312" cy="2806995"/>
            <wp:effectExtent l="0" t="0" r="7620" b="0"/>
            <wp:docPr id="174" name="Picture 174" descr="C:\Users\Mifta\Desktop\IMG_20200213_08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fta\Desktop\IMG_20200213_0859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5937" cy="2807439"/>
                    </a:xfrm>
                    <a:prstGeom prst="rect">
                      <a:avLst/>
                    </a:prstGeom>
                    <a:noFill/>
                    <a:ln>
                      <a:noFill/>
                    </a:ln>
                  </pic:spPr>
                </pic:pic>
              </a:graphicData>
            </a:graphic>
          </wp:inline>
        </w:drawing>
      </w:r>
    </w:p>
    <w:p w:rsidR="00E51D1D" w:rsidRDefault="00E51D1D" w:rsidP="00E0796B">
      <w:r>
        <w:t>Gambar 2.1 Proses Kehamilan</w:t>
      </w:r>
    </w:p>
    <w:p w:rsidR="00E0796B" w:rsidRDefault="00AC7935" w:rsidP="00190155">
      <w:pPr>
        <w:pStyle w:val="Heading4"/>
        <w:ind w:left="0" w:firstLine="0"/>
      </w:pPr>
      <w:r>
        <w:t xml:space="preserve">  </w:t>
      </w:r>
      <w:bookmarkStart w:id="44" w:name="_Toc33036081"/>
      <w:r w:rsidR="00E0796B">
        <w:t>Tan</w:t>
      </w:r>
      <w:r>
        <w:t>d</w:t>
      </w:r>
      <w:r w:rsidR="00E0796B">
        <w:t>a-Tanda Kehamilan</w:t>
      </w:r>
      <w:bookmarkEnd w:id="44"/>
    </w:p>
    <w:p w:rsidR="00AC7935" w:rsidRPr="00841609" w:rsidRDefault="00AC7935" w:rsidP="00AC7935">
      <w:pPr>
        <w:ind w:firstLine="720"/>
        <w:rPr>
          <w:rFonts w:cs="Times New Roman"/>
          <w:b/>
          <w:bCs/>
          <w:szCs w:val="24"/>
        </w:rPr>
      </w:pPr>
      <w:r w:rsidRPr="00841609">
        <w:rPr>
          <w:rFonts w:cs="Times New Roman"/>
          <w:szCs w:val="24"/>
        </w:rPr>
        <w:t xml:space="preserve">Tanda – tanda kehamilan yang dapat diperhatikan, yaitu sebagai berikut: </w:t>
      </w:r>
    </w:p>
    <w:p w:rsidR="00AC7935" w:rsidRPr="00841609" w:rsidRDefault="00AC7935" w:rsidP="004D300C">
      <w:pPr>
        <w:pStyle w:val="ListParagraph"/>
        <w:numPr>
          <w:ilvl w:val="0"/>
          <w:numId w:val="7"/>
        </w:numPr>
        <w:spacing w:after="0" w:line="480" w:lineRule="auto"/>
        <w:rPr>
          <w:rFonts w:ascii="Times New Roman" w:hAnsi="Times New Roman"/>
          <w:b/>
          <w:bCs/>
          <w:sz w:val="24"/>
          <w:szCs w:val="24"/>
        </w:rPr>
      </w:pPr>
      <w:r w:rsidRPr="00841609">
        <w:rPr>
          <w:rFonts w:ascii="Times New Roman" w:hAnsi="Times New Roman"/>
          <w:sz w:val="24"/>
          <w:szCs w:val="24"/>
        </w:rPr>
        <w:t>Tanda dugaan hamil (Presumtif Signs)</w:t>
      </w:r>
    </w:p>
    <w:p w:rsidR="00AC7935" w:rsidRPr="00841609"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sz w:val="24"/>
          <w:szCs w:val="24"/>
        </w:rPr>
        <w:t>Amenrea</w:t>
      </w:r>
    </w:p>
    <w:p w:rsidR="00AC7935" w:rsidRPr="00841609"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sz w:val="24"/>
          <w:szCs w:val="24"/>
        </w:rPr>
        <w:t>Nausea dan vomitus (mual dan muntah).</w:t>
      </w:r>
    </w:p>
    <w:p w:rsidR="00AC7935" w:rsidRPr="00841609"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sz w:val="24"/>
          <w:szCs w:val="24"/>
        </w:rPr>
        <w:t xml:space="preserve">Mengidam </w:t>
      </w:r>
    </w:p>
    <w:p w:rsidR="00AC7935" w:rsidRPr="00841609"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i/>
          <w:sz w:val="24"/>
          <w:szCs w:val="24"/>
        </w:rPr>
        <w:t>Fatique</w:t>
      </w:r>
      <w:r w:rsidRPr="00841609">
        <w:rPr>
          <w:rFonts w:ascii="Times New Roman" w:hAnsi="Times New Roman"/>
          <w:sz w:val="24"/>
          <w:szCs w:val="24"/>
        </w:rPr>
        <w:t xml:space="preserve"> (kelelahan) dan </w:t>
      </w:r>
      <w:r w:rsidRPr="00841609">
        <w:rPr>
          <w:rFonts w:ascii="Times New Roman" w:hAnsi="Times New Roman"/>
          <w:i/>
          <w:sz w:val="24"/>
          <w:szCs w:val="24"/>
        </w:rPr>
        <w:t>sinkope</w:t>
      </w:r>
      <w:r w:rsidRPr="00841609">
        <w:rPr>
          <w:rFonts w:ascii="Times New Roman" w:hAnsi="Times New Roman"/>
          <w:sz w:val="24"/>
          <w:szCs w:val="24"/>
        </w:rPr>
        <w:t xml:space="preserve"> (pingsan)</w:t>
      </w:r>
    </w:p>
    <w:p w:rsidR="00AC7935" w:rsidRPr="00841609"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sz w:val="24"/>
          <w:szCs w:val="24"/>
        </w:rPr>
        <w:t xml:space="preserve">Kostipasi </w:t>
      </w:r>
    </w:p>
    <w:p w:rsidR="00AC7935" w:rsidRPr="00841609"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sz w:val="24"/>
          <w:szCs w:val="24"/>
        </w:rPr>
        <w:t>Perubahan berat badan</w:t>
      </w:r>
    </w:p>
    <w:p w:rsidR="00AC7935" w:rsidRPr="00E06EE5" w:rsidRDefault="00AC7935" w:rsidP="004D300C">
      <w:pPr>
        <w:pStyle w:val="ListParagraph"/>
        <w:numPr>
          <w:ilvl w:val="1"/>
          <w:numId w:val="7"/>
        </w:numPr>
        <w:spacing w:after="0" w:line="480" w:lineRule="auto"/>
        <w:ind w:left="709"/>
        <w:rPr>
          <w:rFonts w:ascii="Times New Roman" w:hAnsi="Times New Roman"/>
          <w:b/>
          <w:bCs/>
          <w:sz w:val="24"/>
          <w:szCs w:val="24"/>
        </w:rPr>
      </w:pPr>
      <w:r w:rsidRPr="00841609">
        <w:rPr>
          <w:rFonts w:ascii="Times New Roman" w:hAnsi="Times New Roman"/>
          <w:sz w:val="24"/>
          <w:szCs w:val="24"/>
        </w:rPr>
        <w:t>Quickening</w:t>
      </w:r>
    </w:p>
    <w:p w:rsidR="00E06EE5" w:rsidRDefault="00E06EE5" w:rsidP="00E06EE5">
      <w:pPr>
        <w:rPr>
          <w:b/>
          <w:bCs/>
          <w:szCs w:val="24"/>
        </w:rPr>
      </w:pPr>
    </w:p>
    <w:p w:rsidR="00E06EE5" w:rsidRPr="00E06EE5" w:rsidRDefault="00E06EE5" w:rsidP="00E06EE5">
      <w:pPr>
        <w:rPr>
          <w:b/>
          <w:bCs/>
          <w:szCs w:val="24"/>
        </w:rPr>
      </w:pPr>
    </w:p>
    <w:p w:rsidR="00AC7935" w:rsidRPr="00841609" w:rsidRDefault="00AC7935" w:rsidP="004D300C">
      <w:pPr>
        <w:pStyle w:val="ListParagraph"/>
        <w:numPr>
          <w:ilvl w:val="0"/>
          <w:numId w:val="7"/>
        </w:numPr>
        <w:spacing w:after="0" w:line="480" w:lineRule="auto"/>
        <w:rPr>
          <w:rFonts w:ascii="Times New Roman" w:hAnsi="Times New Roman"/>
          <w:b/>
          <w:bCs/>
          <w:sz w:val="24"/>
          <w:szCs w:val="24"/>
        </w:rPr>
      </w:pPr>
      <w:r w:rsidRPr="00841609">
        <w:rPr>
          <w:rFonts w:ascii="Times New Roman" w:hAnsi="Times New Roman"/>
          <w:sz w:val="24"/>
          <w:szCs w:val="24"/>
        </w:rPr>
        <w:lastRenderedPageBreak/>
        <w:t>Tanda tiak pasti kehamilan.</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Peningkatan suhu basal tubuh.</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Perubahan pada kulit, Cloasma Gravidarum/ topeng kehamilan berupa warna kehitamansekitar ata, hidug da pelvis yang umumnya terjadi pada usia kehamilan 16 minggu.</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Perubahan payudara.</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Pembesaran perut, Biasanya tampak setelah 16 minggu karena pembesaran uterus.</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Epulis, belum diketahui penyebabnya secara jelas. Dapat terjadi juga pada infeksi lokal, pengapuran gigi ataupun kekurangan vitamin C.</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Ballotement.</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Kontraksi uterus.</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Tanda Chadwick dan Goodell, Terjadi perubahan warna pada vagina atau porsio menjadi kebiruan atau ungu yang disebut chadwick.</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Pengeluaran cairan dari vagina lebih banyak, dan dapat ernih atau keruh karena pengaruh peninggian esterogen, progesteron.</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Perubahan konsistensi dan bentuk uterus.</w:t>
      </w:r>
    </w:p>
    <w:p w:rsidR="00AC7935" w:rsidRPr="00841609" w:rsidRDefault="00AC7935" w:rsidP="004D300C">
      <w:pPr>
        <w:pStyle w:val="ListParagraph"/>
        <w:numPr>
          <w:ilvl w:val="0"/>
          <w:numId w:val="8"/>
        </w:numPr>
        <w:spacing w:after="0" w:line="480" w:lineRule="auto"/>
        <w:rPr>
          <w:rFonts w:ascii="Times New Roman" w:hAnsi="Times New Roman"/>
          <w:b/>
          <w:bCs/>
          <w:sz w:val="24"/>
          <w:szCs w:val="24"/>
        </w:rPr>
      </w:pPr>
      <w:r w:rsidRPr="00841609">
        <w:rPr>
          <w:rFonts w:ascii="Times New Roman" w:hAnsi="Times New Roman"/>
          <w:sz w:val="24"/>
          <w:szCs w:val="24"/>
        </w:rPr>
        <w:t>Pemeriksaan Laboratorium&gt; tes kadar HCG dalam urine, 0,5 SI per mili air kencing merupakan kadar terendah untuk memberi hasil positif.</w:t>
      </w:r>
    </w:p>
    <w:p w:rsidR="00AC7935" w:rsidRPr="00841609" w:rsidRDefault="00AC7935" w:rsidP="004D300C">
      <w:pPr>
        <w:pStyle w:val="ListParagraph"/>
        <w:numPr>
          <w:ilvl w:val="0"/>
          <w:numId w:val="7"/>
        </w:numPr>
        <w:spacing w:after="0" w:line="480" w:lineRule="auto"/>
        <w:rPr>
          <w:rFonts w:ascii="Times New Roman" w:hAnsi="Times New Roman"/>
          <w:b/>
          <w:bCs/>
          <w:sz w:val="24"/>
          <w:szCs w:val="24"/>
        </w:rPr>
      </w:pPr>
      <w:r w:rsidRPr="00841609">
        <w:rPr>
          <w:rFonts w:ascii="Times New Roman" w:hAnsi="Times New Roman"/>
          <w:sz w:val="24"/>
          <w:szCs w:val="24"/>
        </w:rPr>
        <w:t>Tanda pasti</w:t>
      </w:r>
    </w:p>
    <w:p w:rsidR="00AC7935" w:rsidRPr="00841609" w:rsidRDefault="00AC7935" w:rsidP="004D300C">
      <w:pPr>
        <w:pStyle w:val="ListParagraph"/>
        <w:numPr>
          <w:ilvl w:val="1"/>
          <w:numId w:val="3"/>
        </w:numPr>
        <w:spacing w:after="0" w:line="480" w:lineRule="auto"/>
        <w:ind w:left="709"/>
        <w:rPr>
          <w:rFonts w:ascii="Times New Roman" w:hAnsi="Times New Roman"/>
          <w:bCs/>
          <w:sz w:val="24"/>
          <w:szCs w:val="24"/>
        </w:rPr>
      </w:pPr>
      <w:r w:rsidRPr="00841609">
        <w:rPr>
          <w:rFonts w:ascii="Times New Roman" w:hAnsi="Times New Roman"/>
          <w:sz w:val="24"/>
          <w:szCs w:val="24"/>
        </w:rPr>
        <w:t>Adanya denyut jantung janin.</w:t>
      </w:r>
    </w:p>
    <w:p w:rsidR="00AC7935" w:rsidRPr="00841609" w:rsidRDefault="00AC7935" w:rsidP="004D300C">
      <w:pPr>
        <w:pStyle w:val="ListParagraph"/>
        <w:numPr>
          <w:ilvl w:val="1"/>
          <w:numId w:val="3"/>
        </w:numPr>
        <w:spacing w:after="0" w:line="480" w:lineRule="auto"/>
        <w:ind w:left="709"/>
        <w:rPr>
          <w:rFonts w:ascii="Times New Roman" w:hAnsi="Times New Roman"/>
          <w:bCs/>
          <w:sz w:val="24"/>
          <w:szCs w:val="24"/>
        </w:rPr>
      </w:pPr>
      <w:r w:rsidRPr="00841609">
        <w:rPr>
          <w:rFonts w:ascii="Times New Roman" w:hAnsi="Times New Roman"/>
          <w:sz w:val="24"/>
          <w:szCs w:val="24"/>
        </w:rPr>
        <w:t>Adanya pergerakan janin (usia 19 minggu).</w:t>
      </w:r>
    </w:p>
    <w:p w:rsidR="00364551" w:rsidRDefault="00AC7935" w:rsidP="00AC7935">
      <w:pPr>
        <w:ind w:left="720"/>
        <w:rPr>
          <w:szCs w:val="24"/>
        </w:rPr>
      </w:pPr>
      <w:r w:rsidRPr="00841609">
        <w:rPr>
          <w:szCs w:val="24"/>
        </w:rPr>
        <w:t>Visualisasi fetus dalam USG (usia 5-6minggu)</w:t>
      </w:r>
      <w:r w:rsidR="00364551">
        <w:rPr>
          <w:szCs w:val="24"/>
        </w:rPr>
        <w:t xml:space="preserve"> </w:t>
      </w:r>
      <w:r w:rsidR="00364551">
        <w:rPr>
          <w:szCs w:val="24"/>
        </w:rPr>
        <w:fldChar w:fldCharType="begin" w:fldLock="1"/>
      </w:r>
      <w:r w:rsidR="00364551">
        <w:rPr>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64551">
        <w:rPr>
          <w:szCs w:val="24"/>
        </w:rPr>
        <w:fldChar w:fldCharType="separate"/>
      </w:r>
      <w:r w:rsidR="00364551" w:rsidRPr="00364551">
        <w:rPr>
          <w:noProof/>
          <w:szCs w:val="24"/>
        </w:rPr>
        <w:t>(Hutahaean, 2013)</w:t>
      </w:r>
      <w:r w:rsidR="00364551">
        <w:rPr>
          <w:szCs w:val="24"/>
        </w:rPr>
        <w:fldChar w:fldCharType="end"/>
      </w:r>
      <w:r w:rsidR="00364551">
        <w:rPr>
          <w:szCs w:val="24"/>
        </w:rPr>
        <w:t xml:space="preserve">. </w:t>
      </w:r>
    </w:p>
    <w:p w:rsidR="00364551" w:rsidRDefault="00364551" w:rsidP="00AC7935">
      <w:pPr>
        <w:ind w:left="720"/>
      </w:pPr>
    </w:p>
    <w:p w:rsidR="00190155" w:rsidRDefault="00190155" w:rsidP="00190155">
      <w:pPr>
        <w:pStyle w:val="Heading4"/>
        <w:ind w:left="426"/>
      </w:pPr>
      <w:bookmarkStart w:id="45" w:name="_Toc33036082"/>
      <w:r>
        <w:lastRenderedPageBreak/>
        <w:t>Pemeriksaan Pada Ibu Hamil</w:t>
      </w:r>
      <w:bookmarkEnd w:id="45"/>
    </w:p>
    <w:p w:rsidR="00A454D7" w:rsidRPr="00841609" w:rsidRDefault="00A454D7" w:rsidP="004D300C">
      <w:pPr>
        <w:pStyle w:val="ListParagraph"/>
        <w:numPr>
          <w:ilvl w:val="0"/>
          <w:numId w:val="9"/>
        </w:numPr>
        <w:spacing w:after="0" w:line="480" w:lineRule="auto"/>
        <w:ind w:left="426"/>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Anamnesis biodata: Anamnesis </w:t>
      </w:r>
    </w:p>
    <w:p w:rsidR="00A454D7" w:rsidRPr="00841609" w:rsidRDefault="00A454D7" w:rsidP="00A454D7">
      <w:pPr>
        <w:pStyle w:val="ListParagraph"/>
        <w:spacing w:after="0" w:line="480" w:lineRule="auto"/>
        <w:ind w:left="360" w:firstLine="720"/>
        <w:rPr>
          <w:rFonts w:ascii="Times New Roman" w:hAnsi="Times New Roman"/>
          <w:color w:val="000000"/>
          <w:sz w:val="24"/>
          <w:szCs w:val="24"/>
          <w:lang w:eastAsia="id-ID"/>
        </w:rPr>
      </w:pPr>
      <w:r w:rsidRPr="00841609">
        <w:rPr>
          <w:rFonts w:ascii="Times New Roman" w:hAnsi="Times New Roman"/>
          <w:color w:val="000000"/>
          <w:sz w:val="24"/>
          <w:szCs w:val="24"/>
          <w:lang w:eastAsia="id-ID"/>
        </w:rPr>
        <w:t>Informasi biodata ini meliputi nama lengkap ibu, umur ibu hamil, agama ibu, suku bangsa, pendidikan terakhir dan pekerjaan, alamat ibu.</w:t>
      </w:r>
    </w:p>
    <w:p w:rsidR="00A454D7" w:rsidRPr="00841609" w:rsidRDefault="00A454D7" w:rsidP="004D300C">
      <w:pPr>
        <w:pStyle w:val="ListParagraph"/>
        <w:numPr>
          <w:ilvl w:val="0"/>
          <w:numId w:val="9"/>
        </w:numPr>
        <w:spacing w:after="0" w:line="480" w:lineRule="auto"/>
        <w:ind w:left="426"/>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Alasan kunjungan : </w:t>
      </w:r>
    </w:p>
    <w:p w:rsidR="00A454D7" w:rsidRDefault="00A454D7" w:rsidP="00A454D7">
      <w:pPr>
        <w:pStyle w:val="ListParagraph"/>
        <w:spacing w:after="0" w:line="480" w:lineRule="auto"/>
        <w:ind w:left="360" w:firstLine="720"/>
        <w:rPr>
          <w:rFonts w:ascii="Times New Roman" w:hAnsi="Times New Roman"/>
          <w:color w:val="000000"/>
          <w:sz w:val="24"/>
          <w:szCs w:val="24"/>
          <w:lang w:eastAsia="id-ID"/>
        </w:rPr>
      </w:pPr>
      <w:r w:rsidRPr="00841609">
        <w:rPr>
          <w:rFonts w:ascii="Times New Roman" w:hAnsi="Times New Roman"/>
          <w:color w:val="000000"/>
          <w:sz w:val="24"/>
          <w:szCs w:val="24"/>
          <w:lang w:eastAsia="id-ID"/>
        </w:rPr>
        <w:t>Hal-hal yang mendasari kedatangan ibu hamil sesuai dengan ungkapan ibu, misalnya : ingin memastikan bahwa dirinya hamil, ingin periksa kehamilan rutin, ingin konsultasi tentang keadaannya yang dirasakan ingin memastikan kondisi janinnya dan lain sebagainya.</w:t>
      </w:r>
    </w:p>
    <w:p w:rsidR="00A454D7" w:rsidRPr="00841609" w:rsidRDefault="00A454D7" w:rsidP="004D300C">
      <w:pPr>
        <w:pStyle w:val="ListParagraph"/>
        <w:numPr>
          <w:ilvl w:val="0"/>
          <w:numId w:val="9"/>
        </w:numPr>
        <w:spacing w:after="0" w:line="480" w:lineRule="auto"/>
        <w:ind w:left="426" w:hanging="425"/>
        <w:rPr>
          <w:rFonts w:ascii="Times New Roman" w:hAnsi="Times New Roman"/>
          <w:color w:val="000000"/>
          <w:sz w:val="24"/>
          <w:szCs w:val="24"/>
          <w:lang w:eastAsia="id-ID"/>
        </w:rPr>
      </w:pPr>
      <w:r w:rsidRPr="00841609">
        <w:rPr>
          <w:rFonts w:ascii="Times New Roman" w:hAnsi="Times New Roman"/>
          <w:color w:val="000000"/>
          <w:sz w:val="24"/>
          <w:szCs w:val="24"/>
          <w:lang w:eastAsia="id-ID"/>
        </w:rPr>
        <w:t>Keluhan utama:</w:t>
      </w:r>
    </w:p>
    <w:p w:rsidR="00A454D7" w:rsidRPr="00841609" w:rsidRDefault="00A454D7" w:rsidP="00A454D7">
      <w:pPr>
        <w:pStyle w:val="ListParagraph"/>
        <w:spacing w:after="0" w:line="480" w:lineRule="auto"/>
        <w:ind w:left="360" w:firstLine="360"/>
        <w:rPr>
          <w:rFonts w:ascii="Times New Roman" w:hAnsi="Times New Roman"/>
          <w:color w:val="000000"/>
          <w:sz w:val="24"/>
          <w:szCs w:val="24"/>
          <w:lang w:eastAsia="id-ID"/>
        </w:rPr>
      </w:pPr>
      <w:r w:rsidRPr="00841609">
        <w:rPr>
          <w:rFonts w:ascii="Times New Roman" w:hAnsi="Times New Roman"/>
          <w:color w:val="000000"/>
          <w:sz w:val="24"/>
          <w:szCs w:val="24"/>
          <w:lang w:eastAsia="id-ID"/>
        </w:rPr>
        <w:t>Masalah atau kekhawatiran yang dikeluhkan oleh ibu biasanya mengenai ketidak nyamanan yang dialami oakibat kehamilan.</w:t>
      </w:r>
    </w:p>
    <w:p w:rsidR="00A454D7" w:rsidRPr="00841609" w:rsidRDefault="00A454D7" w:rsidP="004D300C">
      <w:pPr>
        <w:pStyle w:val="ListParagraph"/>
        <w:numPr>
          <w:ilvl w:val="0"/>
          <w:numId w:val="9"/>
        </w:numPr>
        <w:spacing w:after="0" w:line="480" w:lineRule="auto"/>
        <w:ind w:left="426" w:hanging="426"/>
        <w:rPr>
          <w:rFonts w:ascii="Times New Roman" w:hAnsi="Times New Roman"/>
          <w:color w:val="000000"/>
          <w:sz w:val="24"/>
          <w:szCs w:val="24"/>
          <w:lang w:eastAsia="id-ID"/>
        </w:rPr>
      </w:pPr>
      <w:r w:rsidRPr="00841609">
        <w:rPr>
          <w:rFonts w:ascii="Times New Roman" w:hAnsi="Times New Roman"/>
          <w:color w:val="000000"/>
          <w:sz w:val="24"/>
          <w:szCs w:val="24"/>
          <w:lang w:eastAsia="id-ID"/>
        </w:rPr>
        <w:t>Riwayat kehamilan sekarang</w:t>
      </w:r>
    </w:p>
    <w:p w:rsidR="00A454D7" w:rsidRPr="00841609" w:rsidRDefault="00A454D7" w:rsidP="00A454D7">
      <w:pPr>
        <w:pStyle w:val="ListParagraph"/>
        <w:spacing w:after="0" w:line="480" w:lineRule="auto"/>
        <w:ind w:left="360" w:firstLine="360"/>
        <w:rPr>
          <w:rFonts w:ascii="Times New Roman" w:hAnsi="Times New Roman"/>
          <w:color w:val="000000"/>
          <w:sz w:val="24"/>
          <w:szCs w:val="24"/>
          <w:lang w:eastAsia="id-ID"/>
        </w:rPr>
      </w:pPr>
      <w:r w:rsidRPr="00841609">
        <w:rPr>
          <w:rFonts w:ascii="Times New Roman" w:hAnsi="Times New Roman"/>
          <w:color w:val="000000"/>
          <w:sz w:val="24"/>
          <w:szCs w:val="24"/>
          <w:lang w:eastAsia="id-ID"/>
        </w:rPr>
        <w:t>Uraian dari keluhan utama, Jika ada keluhan utama, maka perawat harus mengalih lebih spesifik untuk memastikan bahwa apa yang terjadi pada ibu adalah normal ataukan patologis.</w:t>
      </w:r>
    </w:p>
    <w:p w:rsidR="00A454D7" w:rsidRPr="00841609" w:rsidRDefault="00A454D7" w:rsidP="004D300C">
      <w:pPr>
        <w:pStyle w:val="ListParagraph"/>
        <w:numPr>
          <w:ilvl w:val="0"/>
          <w:numId w:val="9"/>
        </w:numPr>
        <w:spacing w:after="0" w:line="480" w:lineRule="auto"/>
        <w:ind w:left="426" w:hanging="426"/>
        <w:rPr>
          <w:rFonts w:ascii="Times New Roman" w:hAnsi="Times New Roman"/>
          <w:color w:val="000000"/>
          <w:sz w:val="24"/>
          <w:szCs w:val="24"/>
          <w:lang w:eastAsia="id-ID"/>
        </w:rPr>
      </w:pPr>
      <w:r w:rsidRPr="00841609">
        <w:rPr>
          <w:rFonts w:ascii="Times New Roman" w:hAnsi="Times New Roman"/>
          <w:color w:val="000000"/>
          <w:sz w:val="24"/>
          <w:szCs w:val="24"/>
          <w:lang w:eastAsia="id-ID"/>
        </w:rPr>
        <w:t>Riwayat haid</w:t>
      </w:r>
    </w:p>
    <w:p w:rsidR="00A454D7" w:rsidRDefault="00A454D7" w:rsidP="00A454D7">
      <w:pPr>
        <w:pStyle w:val="ListParagraph"/>
        <w:spacing w:after="0" w:line="480" w:lineRule="auto"/>
        <w:ind w:left="360" w:firstLine="360"/>
        <w:rPr>
          <w:rFonts w:ascii="Times New Roman" w:hAnsi="Times New Roman"/>
          <w:color w:val="000000"/>
          <w:sz w:val="24"/>
          <w:szCs w:val="24"/>
          <w:lang w:eastAsia="id-ID"/>
        </w:rPr>
      </w:pPr>
      <w:r w:rsidRPr="00841609">
        <w:rPr>
          <w:rFonts w:ascii="Times New Roman" w:hAnsi="Times New Roman"/>
          <w:color w:val="000000"/>
          <w:sz w:val="24"/>
          <w:szCs w:val="24"/>
          <w:lang w:eastAsia="id-ID"/>
        </w:rPr>
        <w:t>Mengidentifikasi kapan datang haid pertama kali (</w:t>
      </w:r>
      <w:r w:rsidRPr="00841609">
        <w:rPr>
          <w:rFonts w:ascii="Times New Roman" w:hAnsi="Times New Roman"/>
          <w:i/>
          <w:color w:val="000000"/>
          <w:sz w:val="24"/>
          <w:szCs w:val="24"/>
          <w:lang w:eastAsia="id-ID"/>
        </w:rPr>
        <w:t>menarche</w:t>
      </w:r>
      <w:r w:rsidRPr="00841609">
        <w:rPr>
          <w:rFonts w:ascii="Times New Roman" w:hAnsi="Times New Roman"/>
          <w:color w:val="000000"/>
          <w:sz w:val="24"/>
          <w:szCs w:val="24"/>
          <w:lang w:eastAsia="id-ID"/>
        </w:rPr>
        <w:t>), berapa banyak, lama dan siklusnya, periode menstruasi terakhir, ada tidaknya disminore untuk mengetahui keadaan alat kandungan. Ditanyakan juga kapan hari pertama haid terakhir (HPHT). Taksiran partus dapat ditentukan bila HPHT diketahui dan siklus haidnya teratur 28 hari. Dan sifat warna darah.</w:t>
      </w:r>
    </w:p>
    <w:p w:rsidR="00364551" w:rsidRDefault="00364551" w:rsidP="00A454D7">
      <w:pPr>
        <w:pStyle w:val="ListParagraph"/>
        <w:spacing w:after="0" w:line="480" w:lineRule="auto"/>
        <w:ind w:left="360" w:firstLine="360"/>
        <w:rPr>
          <w:rFonts w:ascii="Times New Roman" w:hAnsi="Times New Roman"/>
          <w:color w:val="000000"/>
          <w:sz w:val="24"/>
          <w:szCs w:val="24"/>
          <w:lang w:eastAsia="id-ID"/>
        </w:rPr>
      </w:pPr>
    </w:p>
    <w:p w:rsidR="00364551" w:rsidRPr="00841609" w:rsidRDefault="00364551" w:rsidP="00A454D7">
      <w:pPr>
        <w:pStyle w:val="ListParagraph"/>
        <w:spacing w:after="0" w:line="480" w:lineRule="auto"/>
        <w:ind w:left="360" w:firstLine="360"/>
        <w:rPr>
          <w:rFonts w:ascii="Times New Roman" w:hAnsi="Times New Roman"/>
          <w:color w:val="000000"/>
          <w:sz w:val="24"/>
          <w:szCs w:val="24"/>
          <w:lang w:eastAsia="id-ID"/>
        </w:rPr>
      </w:pPr>
    </w:p>
    <w:p w:rsidR="00A454D7" w:rsidRPr="00841609" w:rsidRDefault="00A454D7" w:rsidP="004D300C">
      <w:pPr>
        <w:pStyle w:val="ListParagraph"/>
        <w:numPr>
          <w:ilvl w:val="0"/>
          <w:numId w:val="9"/>
        </w:numPr>
        <w:spacing w:after="0" w:line="480" w:lineRule="auto"/>
        <w:ind w:left="426" w:hanging="426"/>
        <w:rPr>
          <w:rFonts w:ascii="Times New Roman" w:hAnsi="Times New Roman"/>
          <w:color w:val="000000"/>
          <w:sz w:val="24"/>
          <w:szCs w:val="24"/>
          <w:lang w:eastAsia="id-ID"/>
        </w:rPr>
      </w:pPr>
      <w:r w:rsidRPr="00841609">
        <w:rPr>
          <w:rFonts w:ascii="Times New Roman" w:hAnsi="Times New Roman"/>
          <w:color w:val="000000"/>
          <w:sz w:val="24"/>
          <w:szCs w:val="24"/>
          <w:lang w:eastAsia="id-ID"/>
        </w:rPr>
        <w:lastRenderedPageBreak/>
        <w:t>Riwayat kesehatan ibu</w:t>
      </w:r>
    </w:p>
    <w:p w:rsidR="00A454D7" w:rsidRPr="00A454D7" w:rsidRDefault="00A454D7" w:rsidP="00A454D7">
      <w:pPr>
        <w:pStyle w:val="ListParagraph"/>
        <w:spacing w:after="0" w:line="480" w:lineRule="auto"/>
        <w:ind w:left="360" w:firstLine="360"/>
        <w:rPr>
          <w:rFonts w:ascii="Times New Roman" w:hAnsi="Times New Roman"/>
          <w:color w:val="000000"/>
          <w:sz w:val="24"/>
          <w:szCs w:val="24"/>
          <w:lang w:eastAsia="id-ID"/>
        </w:rPr>
      </w:pPr>
      <w:r w:rsidRPr="00841609">
        <w:rPr>
          <w:rFonts w:ascii="Times New Roman" w:hAnsi="Times New Roman"/>
          <w:color w:val="000000"/>
          <w:sz w:val="24"/>
          <w:szCs w:val="24"/>
          <w:lang w:eastAsia="id-ID"/>
        </w:rPr>
        <w:t>Riwayat atau kondisi yang dapat membahaykan kehamilan seperti Jantung, hipertensi, anemia, TBC, maag, Hepatitis, HiV/AIDS, Alergi dan lain sebagainya</w:t>
      </w:r>
      <w:r w:rsidR="00364551">
        <w:rPr>
          <w:rFonts w:ascii="Times New Roman" w:hAnsi="Times New Roman"/>
          <w:color w:val="000000"/>
          <w:sz w:val="24"/>
          <w:szCs w:val="24"/>
          <w:lang w:eastAsia="id-ID"/>
        </w:rPr>
        <w:t xml:space="preserve"> </w:t>
      </w:r>
      <w:r w:rsidR="00364551">
        <w:rPr>
          <w:rFonts w:ascii="Times New Roman" w:hAnsi="Times New Roman"/>
          <w:color w:val="000000"/>
          <w:sz w:val="24"/>
          <w:szCs w:val="24"/>
          <w:lang w:eastAsia="id-ID"/>
        </w:rPr>
        <w:fldChar w:fldCharType="begin" w:fldLock="1"/>
      </w:r>
      <w:r w:rsidR="00880D90">
        <w:rPr>
          <w:rFonts w:ascii="Times New Roman" w:hAnsi="Times New Roman"/>
          <w:color w:val="000000"/>
          <w:sz w:val="24"/>
          <w:szCs w:val="24"/>
          <w:lang w:eastAsia="id-ID"/>
        </w:rPr>
        <w:instrText>ADDIN CSL_CITATION {"citationItems":[{"id":"ITEM-1","itemData":{"ISBN":"978-602-6479-06-8","author":[{"dropping-particle":"","family":"Widiatiningsih","given":"","non-dropping-particle":"","parse-names":false,"suffix":""}],"id":"ITEM-1","issued":{"date-parts":[["2017"]]},"publisher":"Tras Medika","publisher-place":"Yogyakarta","title":"Praktik Terbaik Asuhan Kehamilan","type":"book"},"uris":["http://www.mendeley.com/documents/?uuid=bf0055ec-2425-40ac-92b8-ce66a78cf476"]}],"mendeley":{"formattedCitation":"(Widiatiningsih, 2017)","plainTextFormattedCitation":"(Widiatiningsih, 2017)","previouslyFormattedCitation":"(Widiatiningsih, 2017)"},"properties":{"noteIndex":0},"schema":"https://github.com/citation-style-language/schema/raw/master/csl-citation.json"}</w:instrText>
      </w:r>
      <w:r w:rsidR="00364551">
        <w:rPr>
          <w:rFonts w:ascii="Times New Roman" w:hAnsi="Times New Roman"/>
          <w:color w:val="000000"/>
          <w:sz w:val="24"/>
          <w:szCs w:val="24"/>
          <w:lang w:eastAsia="id-ID"/>
        </w:rPr>
        <w:fldChar w:fldCharType="separate"/>
      </w:r>
      <w:r w:rsidR="002D6822" w:rsidRPr="002D6822">
        <w:rPr>
          <w:rFonts w:ascii="Times New Roman" w:hAnsi="Times New Roman"/>
          <w:noProof/>
          <w:color w:val="000000"/>
          <w:sz w:val="24"/>
          <w:szCs w:val="24"/>
          <w:lang w:eastAsia="id-ID"/>
        </w:rPr>
        <w:t>(Widiatiningsih, 2017)</w:t>
      </w:r>
      <w:r w:rsidR="00364551">
        <w:rPr>
          <w:rFonts w:ascii="Times New Roman" w:hAnsi="Times New Roman"/>
          <w:color w:val="000000"/>
          <w:sz w:val="24"/>
          <w:szCs w:val="24"/>
          <w:lang w:eastAsia="id-ID"/>
        </w:rPr>
        <w:fldChar w:fldCharType="end"/>
      </w:r>
      <w:r w:rsidRPr="00841609">
        <w:rPr>
          <w:rFonts w:ascii="Times New Roman" w:hAnsi="Times New Roman"/>
          <w:color w:val="000000"/>
          <w:sz w:val="24"/>
          <w:szCs w:val="24"/>
          <w:lang w:eastAsia="id-ID"/>
        </w:rPr>
        <w:t>.</w:t>
      </w:r>
    </w:p>
    <w:p w:rsidR="008A301B" w:rsidRDefault="008A301B" w:rsidP="00A454D7">
      <w:pPr>
        <w:pStyle w:val="Heading4"/>
        <w:ind w:left="426" w:hanging="426"/>
        <w:rPr>
          <w:lang w:eastAsia="id-ID"/>
        </w:rPr>
      </w:pPr>
      <w:bookmarkStart w:id="46" w:name="_Toc33036083"/>
      <w:r w:rsidRPr="000C12C2">
        <w:rPr>
          <w:lang w:eastAsia="id-ID"/>
        </w:rPr>
        <w:t>Pemeriksaan Fisik</w:t>
      </w:r>
      <w:bookmarkEnd w:id="46"/>
    </w:p>
    <w:p w:rsidR="00A454D7" w:rsidRPr="00841609" w:rsidRDefault="00A454D7" w:rsidP="004D300C">
      <w:pPr>
        <w:pStyle w:val="ListParagraph"/>
        <w:numPr>
          <w:ilvl w:val="0"/>
          <w:numId w:val="10"/>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Pemeriksaan umum</w:t>
      </w:r>
    </w:p>
    <w:p w:rsidR="00A454D7" w:rsidRPr="00841609"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Keadaan umum: keadaan umum dikatakan baik jika pasien memperhatikan respon yang adekuat terhadap stimulasi lingkungan dan orang lain, serta secara fisik pasien tidak mengalami kelemaan. Klien dimasukan dalam kriteria lema ini jika ia kurang atau tidak memberikan respon yang baik terhadap lingkungan dan orang lain, dan pasien tidak mau lagi untuk berjalan sendiri.</w:t>
      </w:r>
    </w:p>
    <w:p w:rsidR="00A454D7" w:rsidRPr="00841609"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Kesadaran: Composmentis yaitu kesadaran normal, sadar sepenuhnya dapat menjawab semua pertanyaan tentang keadaan lingkungannya.</w:t>
      </w:r>
    </w:p>
    <w:p w:rsidR="00A454D7" w:rsidRPr="00841609"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Tanda Vital: Tekanan darah (TD) sangat penting pada masa hamil karena peningkatan TD dapat membahayakan kehidupan ibu dan bayi. TD 140/90mmHg pada saat awal pemeriksaan dapat mengindikasi potensi hipertensi. Denyut nadi normal orang dewasa adalah 60-80 kali permenit.denyut nadi maternal sedikit meningkat selama hamil, tetapi jarang melebihi 100 denyut permenit. Peningkatan denyut nadi dapat menujukan infeksi, syok, ansietas, atau dehidrasi, Respiratori Rate (pernafasan). Frekuensi pernpasan normal pada orang dewsa yaitu 16-20 kali/menit. Wanita hamil bernapas lebih cepat dan dalam karena memerlukan lebih banyak oksigen untuk janin dan untuk dirinya.</w:t>
      </w:r>
    </w:p>
    <w:p w:rsidR="00A454D7" w:rsidRPr="00841609"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lastRenderedPageBreak/>
        <w:t>Tinggi badan ibu hamil dengan tinggi badanya kurang dari 145 cm terlebih pada kehamilan pertama, tergolong resiko tinggi karena kemungkinan besar memiliki panggul yang sempit.</w:t>
      </w:r>
    </w:p>
    <w:p w:rsidR="00A454D7" w:rsidRPr="00841609"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Berat Badan sebelum hamil dan sekarang.</w:t>
      </w:r>
    </w:p>
    <w:p w:rsidR="00A454D7" w:rsidRPr="00841609"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Indeks masa tubuh.</w:t>
      </w:r>
    </w:p>
    <w:p w:rsidR="00A454D7" w:rsidRDefault="00A454D7" w:rsidP="004D300C">
      <w:pPr>
        <w:pStyle w:val="ListParagraph"/>
        <w:numPr>
          <w:ilvl w:val="0"/>
          <w:numId w:val="11"/>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LILA standart minimal untuk ukuran lingkar lengan atas pada wanita dewasa atau usia produksi adalah 23,5 cm. jika ukuran LILA kurang dari 23,5 cm maka tergolong terhadap resiko terhadap kurang energy kronis (KEK).</w:t>
      </w:r>
    </w:p>
    <w:p w:rsidR="00A454D7" w:rsidRPr="00841609" w:rsidRDefault="00A454D7" w:rsidP="004D300C">
      <w:pPr>
        <w:pStyle w:val="ListParagraph"/>
        <w:numPr>
          <w:ilvl w:val="0"/>
          <w:numId w:val="10"/>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Status Presens</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Kepala : mesochepal, kulit kepala tidak menunjukanadanya kelainan kulit, rambut tidak mudah rontok.</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Muka: Simetris, tidak pucat tidak edema.</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Kelopak mata: Kelopak mata tidak cekung tidak edema.</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Konjungtiva: merah muda dengan sklera putih.</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Hidung: tidak ada massa, edema mukosa, sekresi (Lendir/darah), tidak ditemukan gerakan cuping hidung pada pernapasan.</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Mulut: Bibir simetris, lidah dan mukosa mulut tidak ada sianosis, stomatitis, caries dentis, gingivitis, tonsil/faring tidak ada tanda radang (bengkak, kemerahan).</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Leher: Tida ada nyeri pada pergerakan, pembengkakan kelenjar tiroid, pembesarak kelenjar limfe.</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Dada: simetris, tidak ada retraksi otot intercostal, batuk. Suara nafas vesikuler, tidak ada wheezing, ronchi, striod. Irama jantung teratur, tidak </w:t>
      </w:r>
      <w:r w:rsidRPr="00841609">
        <w:rPr>
          <w:rFonts w:ascii="Times New Roman" w:hAnsi="Times New Roman"/>
          <w:color w:val="000000"/>
          <w:sz w:val="24"/>
          <w:szCs w:val="24"/>
          <w:lang w:eastAsia="id-ID"/>
        </w:rPr>
        <w:lastRenderedPageBreak/>
        <w:t>ditemukan murmur/bising jantung, gallop, tidak ada bunyi jantung tambahan lainnya.</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Axila: tidak ada nyeri, pembesaran kelenjar limfe.</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Payudara: teraba tegang, tidak ditemukan nyeri tekan, massa normal.</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Abdomen: Tidak ada kembung, bekas luka operasi mungkin ditemukan atau tidak, massa abnormal, nyeri tekan, pembearan lien, pembesaran hepar.</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Kulit: turgor/elasitas kulit baik.</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Punggung: Tidak ada nyeri pergerakan, scoliosis, lordosis, kifosis, nyeri costo vertebral.</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Vesika Urin: mungkin penuh atau kosong, tidak ada nyeri tekan.</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Genitalia: Tidak ada lecet/memar, lesi lain (herps, kondiloma) edema vulva, abses kelenjar bartolin dan skene, varises mungkinditemukan atau tidak ditemukan, tidak ada pengeuaran pervagina (PPV).</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Anus: hemorrhoid mungkin ada atau tidak. Kehamilan menyebabkan vasodilatasi karena efek hormonal, sehingga mungkin saja ditemukan hemoroid pada wanita yang semula tidak ada hemoroid.</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Ekstremitas: atas (lengan-tangan) simetris, berfungsi normal, tidak ada beks tusukan jarum, tidak ada edema sianosis bawah kuku, capillary refill &lt; 2 detik. </w:t>
      </w:r>
    </w:p>
    <w:p w:rsidR="00A454D7" w:rsidRPr="00841609" w:rsidRDefault="00A454D7" w:rsidP="004D300C">
      <w:pPr>
        <w:pStyle w:val="ListParagraph"/>
        <w:numPr>
          <w:ilvl w:val="0"/>
          <w:numId w:val="12"/>
        </w:numPr>
        <w:spacing w:after="0" w:line="480" w:lineRule="auto"/>
        <w:rPr>
          <w:rFonts w:ascii="Times New Roman" w:hAnsi="Times New Roman"/>
          <w:color w:val="000000"/>
          <w:sz w:val="24"/>
          <w:szCs w:val="24"/>
          <w:lang w:eastAsia="id-ID"/>
        </w:rPr>
      </w:pPr>
      <w:r w:rsidRPr="00841609">
        <w:rPr>
          <w:rFonts w:ascii="Times New Roman" w:hAnsi="Times New Roman"/>
          <w:color w:val="000000" w:themeColor="text1"/>
          <w:sz w:val="24"/>
          <w:szCs w:val="24"/>
        </w:rPr>
        <w:t>Pemeriksaan Obstetrik</w:t>
      </w:r>
    </w:p>
    <w:p w:rsidR="00A454D7" w:rsidRDefault="00A454D7" w:rsidP="00AB31DB">
      <w:pPr>
        <w:ind w:left="709"/>
        <w:rPr>
          <w:rFonts w:cs="Times New Roman"/>
          <w:szCs w:val="24"/>
        </w:rPr>
      </w:pPr>
      <w:r w:rsidRPr="00841609">
        <w:rPr>
          <w:rFonts w:cs="Times New Roman"/>
          <w:szCs w:val="24"/>
        </w:rPr>
        <w:t>Pemeriksaan leopold adalah pemeriksaan palpasi abdomen pada ibu hamil untuk menentukan letak, presentasi, dan jumlah janin dalam kandungan.</w:t>
      </w:r>
    </w:p>
    <w:p w:rsidR="00364551" w:rsidRPr="00841609" w:rsidRDefault="00364551" w:rsidP="00AB31DB">
      <w:pPr>
        <w:ind w:left="709"/>
        <w:rPr>
          <w:rFonts w:cs="Times New Roman"/>
          <w:szCs w:val="24"/>
        </w:rPr>
      </w:pPr>
    </w:p>
    <w:p w:rsidR="00A454D7" w:rsidRPr="00841609" w:rsidRDefault="00A454D7" w:rsidP="004D300C">
      <w:pPr>
        <w:pStyle w:val="ListParagraph"/>
        <w:numPr>
          <w:ilvl w:val="0"/>
          <w:numId w:val="13"/>
        </w:numPr>
        <w:spacing w:after="0" w:line="480" w:lineRule="auto"/>
        <w:rPr>
          <w:rFonts w:ascii="Times New Roman" w:hAnsi="Times New Roman"/>
          <w:color w:val="000000"/>
          <w:sz w:val="24"/>
          <w:szCs w:val="24"/>
          <w:lang w:eastAsia="id-ID"/>
        </w:rPr>
      </w:pPr>
      <w:r w:rsidRPr="00841609">
        <w:rPr>
          <w:rFonts w:ascii="Times New Roman" w:hAnsi="Times New Roman"/>
          <w:sz w:val="24"/>
          <w:szCs w:val="24"/>
        </w:rPr>
        <w:lastRenderedPageBreak/>
        <w:t>Leopold 1</w:t>
      </w:r>
    </w:p>
    <w:p w:rsidR="00A454D7" w:rsidRPr="00841609" w:rsidRDefault="00A454D7" w:rsidP="00A454D7">
      <w:pPr>
        <w:pStyle w:val="ListParagraph"/>
        <w:spacing w:after="0" w:line="480" w:lineRule="auto"/>
        <w:ind w:left="1080" w:firstLine="720"/>
        <w:rPr>
          <w:rFonts w:ascii="Times New Roman" w:hAnsi="Times New Roman"/>
          <w:color w:val="000000"/>
          <w:sz w:val="24"/>
          <w:szCs w:val="24"/>
          <w:lang w:eastAsia="id-ID"/>
        </w:rPr>
      </w:pPr>
      <w:r w:rsidRPr="00841609">
        <w:rPr>
          <w:rFonts w:ascii="Times New Roman" w:hAnsi="Times New Roman"/>
          <w:sz w:val="24"/>
          <w:szCs w:val="24"/>
        </w:rPr>
        <w:t xml:space="preserve">TFU ditentukan dengan jari, tingginya sesuai dengan usia kehamilan. Deskripsikan ciri-ciri bagian yang ada difundus bila usia gestasi &gt; 28 miggu. Kepala dideskripsikan sebagai teraba 1 bagian besar, bulat, keras, melinting. Bokong di deskripsikan sebagai 1 bagian besar yang lunak, kurang bulat. </w:t>
      </w:r>
    </w:p>
    <w:p w:rsidR="00A454D7" w:rsidRPr="00841609" w:rsidRDefault="00A454D7" w:rsidP="004D300C">
      <w:pPr>
        <w:pStyle w:val="ListParagraph"/>
        <w:numPr>
          <w:ilvl w:val="0"/>
          <w:numId w:val="13"/>
        </w:numPr>
        <w:spacing w:after="0" w:line="480" w:lineRule="auto"/>
        <w:rPr>
          <w:rFonts w:ascii="Times New Roman" w:hAnsi="Times New Roman"/>
          <w:color w:val="000000"/>
          <w:sz w:val="24"/>
          <w:szCs w:val="24"/>
          <w:lang w:eastAsia="id-ID"/>
        </w:rPr>
      </w:pPr>
      <w:r w:rsidRPr="00841609">
        <w:rPr>
          <w:rFonts w:ascii="Times New Roman" w:hAnsi="Times New Roman"/>
          <w:sz w:val="24"/>
          <w:szCs w:val="24"/>
        </w:rPr>
        <w:t>Leopold 2</w:t>
      </w:r>
    </w:p>
    <w:p w:rsidR="00A454D7" w:rsidRPr="00841609" w:rsidRDefault="00A454D7" w:rsidP="00A454D7">
      <w:pPr>
        <w:pStyle w:val="ListParagraph"/>
        <w:spacing w:after="0" w:line="480" w:lineRule="auto"/>
        <w:ind w:left="1080" w:firstLine="720"/>
        <w:rPr>
          <w:rFonts w:ascii="Times New Roman" w:hAnsi="Times New Roman"/>
          <w:color w:val="000000"/>
          <w:sz w:val="24"/>
          <w:szCs w:val="24"/>
          <w:lang w:eastAsia="id-ID"/>
        </w:rPr>
      </w:pPr>
      <w:r w:rsidRPr="00841609">
        <w:rPr>
          <w:rFonts w:ascii="Times New Roman" w:hAnsi="Times New Roman"/>
          <w:sz w:val="24"/>
          <w:szCs w:val="24"/>
        </w:rPr>
        <w:t>Deskripsi apa ada yang disisi kanan dan kiri perut ibu. Punggung diseskripsikan sebagai teraba bagian besar yang rata, memanjang dan teras ada tahanan. Sedangkan ekstremitas dideskripsikan sebagai teraba bagian-bagiankecil yang menonjol.</w:t>
      </w:r>
    </w:p>
    <w:p w:rsidR="00A454D7" w:rsidRPr="00841609" w:rsidRDefault="00A454D7" w:rsidP="004D300C">
      <w:pPr>
        <w:pStyle w:val="ListParagraph"/>
        <w:numPr>
          <w:ilvl w:val="0"/>
          <w:numId w:val="13"/>
        </w:numPr>
        <w:spacing w:after="0" w:line="480" w:lineRule="auto"/>
        <w:rPr>
          <w:rFonts w:ascii="Times New Roman" w:hAnsi="Times New Roman"/>
          <w:color w:val="000000"/>
          <w:sz w:val="24"/>
          <w:szCs w:val="24"/>
          <w:lang w:eastAsia="id-ID"/>
        </w:rPr>
      </w:pPr>
      <w:r w:rsidRPr="00841609">
        <w:rPr>
          <w:rFonts w:ascii="Times New Roman" w:hAnsi="Times New Roman"/>
          <w:sz w:val="24"/>
          <w:szCs w:val="24"/>
        </w:rPr>
        <w:t>Leopold 3</w:t>
      </w:r>
    </w:p>
    <w:p w:rsidR="00A454D7" w:rsidRPr="00841609" w:rsidRDefault="00A454D7" w:rsidP="00A454D7">
      <w:pPr>
        <w:pStyle w:val="ListParagraph"/>
        <w:spacing w:after="0" w:line="480" w:lineRule="auto"/>
        <w:ind w:left="1080" w:firstLine="720"/>
        <w:rPr>
          <w:rFonts w:ascii="Times New Roman" w:hAnsi="Times New Roman"/>
          <w:color w:val="000000"/>
          <w:sz w:val="24"/>
          <w:szCs w:val="24"/>
          <w:lang w:eastAsia="id-ID"/>
        </w:rPr>
      </w:pPr>
      <w:r w:rsidRPr="00841609">
        <w:rPr>
          <w:rFonts w:ascii="Times New Roman" w:hAnsi="Times New Roman"/>
          <w:sz w:val="24"/>
          <w:szCs w:val="24"/>
        </w:rPr>
        <w:t>Deskripsi ciri-ciri bagian yang teraba diatas simfisis jika teraba satu bagian bulat, keras, melenting/ mudah digerakan, maka itu adalah kepala. Mulai 36 minggu tentukan apakah sudah masuk PAP yaitu jika teraba kepala maka goyangkan, bila masih muda digoyangkan berarti kepala belum masuk panggul, namun jika tidak dapat digoyangkan berarti kepala sudah masuk panggul.</w:t>
      </w:r>
    </w:p>
    <w:p w:rsidR="00A454D7" w:rsidRPr="00841609" w:rsidRDefault="00A454D7" w:rsidP="004D300C">
      <w:pPr>
        <w:pStyle w:val="ListParagraph"/>
        <w:numPr>
          <w:ilvl w:val="0"/>
          <w:numId w:val="13"/>
        </w:numPr>
        <w:spacing w:after="0" w:line="480" w:lineRule="auto"/>
        <w:rPr>
          <w:rFonts w:ascii="Times New Roman" w:hAnsi="Times New Roman"/>
          <w:color w:val="000000"/>
          <w:sz w:val="24"/>
          <w:szCs w:val="24"/>
          <w:lang w:eastAsia="id-ID"/>
        </w:rPr>
      </w:pPr>
      <w:r w:rsidRPr="00841609">
        <w:rPr>
          <w:rFonts w:ascii="Times New Roman" w:hAnsi="Times New Roman"/>
          <w:sz w:val="24"/>
          <w:szCs w:val="24"/>
        </w:rPr>
        <w:t>Leopold 4</w:t>
      </w:r>
    </w:p>
    <w:p w:rsidR="00A454D7" w:rsidRPr="00AB31DB" w:rsidRDefault="00A454D7" w:rsidP="00AB31DB">
      <w:pPr>
        <w:ind w:left="1134" w:firstLine="709"/>
        <w:rPr>
          <w:szCs w:val="24"/>
        </w:rPr>
      </w:pPr>
      <w:r w:rsidRPr="00841609">
        <w:rPr>
          <w:szCs w:val="24"/>
        </w:rPr>
        <w:t xml:space="preserve">Dilakukan bila pada leopod III ditemukan bagan terbawah sudah masuk PAP dan usia gestasi &gt;36 minggu. Tentukan tingkat penurunan kepala apakah konveren atau sejajar atau divergen. Pada primigravida usia 37 minggu kepala harusnya sudah masuk panggul, pada multigravida mungkin kepala baru masuk panggul saat inpartu </w:t>
      </w:r>
      <w:r w:rsidRPr="00841609">
        <w:rPr>
          <w:szCs w:val="24"/>
        </w:rPr>
        <w:lastRenderedPageBreak/>
        <w:t>diarenakan tonus otot abdomen yang sudah mengendur tidak cukup bila menentukan k</w:t>
      </w:r>
      <w:r w:rsidR="00AB31DB">
        <w:rPr>
          <w:szCs w:val="24"/>
        </w:rPr>
        <w:t>epala janin untuk masuk panggul</w:t>
      </w:r>
      <w:r w:rsidR="00364551">
        <w:rPr>
          <w:szCs w:val="24"/>
        </w:rPr>
        <w:t xml:space="preserve"> </w:t>
      </w:r>
      <w:r w:rsidR="00364551">
        <w:rPr>
          <w:szCs w:val="24"/>
        </w:rPr>
        <w:fldChar w:fldCharType="begin" w:fldLock="1"/>
      </w:r>
      <w:r w:rsidR="00880D90">
        <w:rPr>
          <w:szCs w:val="24"/>
        </w:rPr>
        <w:instrText>ADDIN CSL_CITATION {"citationItems":[{"id":"ITEM-1","itemData":{"ISBN":"978-602-6479-06-8","author":[{"dropping-particle":"","family":"Widiatiningsih","given":"","non-dropping-particle":"","parse-names":false,"suffix":""}],"id":"ITEM-1","issued":{"date-parts":[["2017"]]},"publisher":"Tras Medika","publisher-place":"Yogyakarta","title":"Praktik Terbaik Asuhan Kehamilan","type":"book"},"uris":["http://www.mendeley.com/documents/?uuid=bf0055ec-2425-40ac-92b8-ce66a78cf476"]}],"mendeley":{"formattedCitation":"(Widiatiningsih, 2017)","plainTextFormattedCitation":"(Widiatiningsih, 2017)","previouslyFormattedCitation":"(Widiatiningsih, 2017)"},"properties":{"noteIndex":0},"schema":"https://github.com/citation-style-language/schema/raw/master/csl-citation.json"}</w:instrText>
      </w:r>
      <w:r w:rsidR="00364551">
        <w:rPr>
          <w:szCs w:val="24"/>
        </w:rPr>
        <w:fldChar w:fldCharType="separate"/>
      </w:r>
      <w:r w:rsidR="002D6822" w:rsidRPr="002D6822">
        <w:rPr>
          <w:noProof/>
          <w:szCs w:val="24"/>
        </w:rPr>
        <w:t>(Widiatiningsih, 2017)</w:t>
      </w:r>
      <w:r w:rsidR="00364551">
        <w:rPr>
          <w:szCs w:val="24"/>
        </w:rPr>
        <w:fldChar w:fldCharType="end"/>
      </w:r>
      <w:r w:rsidRPr="00841609">
        <w:rPr>
          <w:szCs w:val="24"/>
        </w:rPr>
        <w:t>.</w:t>
      </w:r>
    </w:p>
    <w:p w:rsidR="00D62BA6" w:rsidRDefault="00D62BA6" w:rsidP="00A454D7">
      <w:pPr>
        <w:pStyle w:val="Heading4"/>
        <w:ind w:left="284" w:hanging="284"/>
      </w:pPr>
      <w:bookmarkStart w:id="47" w:name="_Toc33036084"/>
      <w:r>
        <w:t>Tahapan Usia Kehamilan</w:t>
      </w:r>
      <w:bookmarkEnd w:id="47"/>
    </w:p>
    <w:p w:rsidR="00D62BA6" w:rsidRPr="000C12C2" w:rsidRDefault="00D62BA6" w:rsidP="004D300C">
      <w:pPr>
        <w:pStyle w:val="ListParagraph"/>
        <w:numPr>
          <w:ilvl w:val="0"/>
          <w:numId w:val="4"/>
        </w:numPr>
        <w:tabs>
          <w:tab w:val="left" w:pos="709"/>
        </w:tabs>
        <w:spacing w:after="0" w:line="480" w:lineRule="auto"/>
        <w:ind w:left="709" w:hanging="709"/>
        <w:rPr>
          <w:rFonts w:ascii="Times New Roman" w:hAnsi="Times New Roman"/>
          <w:sz w:val="24"/>
          <w:szCs w:val="24"/>
          <w:lang w:eastAsia="id-ID"/>
        </w:rPr>
      </w:pPr>
      <w:r w:rsidRPr="000C12C2">
        <w:rPr>
          <w:rFonts w:ascii="Times New Roman" w:hAnsi="Times New Roman"/>
          <w:sz w:val="24"/>
          <w:szCs w:val="24"/>
          <w:lang w:eastAsia="id-ID"/>
        </w:rPr>
        <w:t>Trimester Pertama</w:t>
      </w:r>
      <w:r>
        <w:rPr>
          <w:rFonts w:ascii="Times New Roman" w:hAnsi="Times New Roman"/>
          <w:sz w:val="24"/>
          <w:szCs w:val="24"/>
          <w:lang w:eastAsia="id-ID"/>
        </w:rPr>
        <w:t xml:space="preserve"> adalah periode kehamilan dari mulai terjadinya konsepsi sampai dengan usia kehamilan (Antenatal) belum mencapai 14 minggu (0-3 bulan).</w:t>
      </w:r>
    </w:p>
    <w:p w:rsidR="00D62BA6" w:rsidRPr="000C12C2" w:rsidRDefault="00D62BA6" w:rsidP="004D300C">
      <w:pPr>
        <w:pStyle w:val="ListParagraph"/>
        <w:numPr>
          <w:ilvl w:val="0"/>
          <w:numId w:val="4"/>
        </w:numPr>
        <w:tabs>
          <w:tab w:val="left" w:pos="709"/>
        </w:tabs>
        <w:spacing w:after="0" w:line="480" w:lineRule="auto"/>
        <w:ind w:left="709" w:hanging="709"/>
        <w:rPr>
          <w:rFonts w:ascii="Times New Roman" w:hAnsi="Times New Roman"/>
          <w:sz w:val="24"/>
          <w:szCs w:val="24"/>
          <w:lang w:eastAsia="id-ID"/>
        </w:rPr>
      </w:pPr>
      <w:r w:rsidRPr="000C12C2">
        <w:rPr>
          <w:rFonts w:ascii="Times New Roman" w:hAnsi="Times New Roman"/>
          <w:sz w:val="24"/>
          <w:szCs w:val="24"/>
          <w:lang w:eastAsia="id-ID"/>
        </w:rPr>
        <w:t>Trimester Kedua</w:t>
      </w:r>
      <w:r>
        <w:rPr>
          <w:rFonts w:ascii="Times New Roman" w:hAnsi="Times New Roman"/>
          <w:sz w:val="24"/>
          <w:szCs w:val="24"/>
          <w:lang w:eastAsia="id-ID"/>
        </w:rPr>
        <w:t xml:space="preserve"> adalah periode kehamilan dari usia 14 minggu sampai dengan kurang dari 29 minggu.</w:t>
      </w:r>
    </w:p>
    <w:p w:rsidR="00D62BA6" w:rsidRPr="000C12C2" w:rsidRDefault="00D62BA6" w:rsidP="004D300C">
      <w:pPr>
        <w:pStyle w:val="ListParagraph"/>
        <w:numPr>
          <w:ilvl w:val="0"/>
          <w:numId w:val="4"/>
        </w:numPr>
        <w:tabs>
          <w:tab w:val="left" w:pos="709"/>
        </w:tabs>
        <w:spacing w:after="0" w:line="480" w:lineRule="auto"/>
        <w:ind w:left="709" w:hanging="709"/>
        <w:rPr>
          <w:rFonts w:ascii="Times New Roman" w:hAnsi="Times New Roman"/>
          <w:sz w:val="24"/>
          <w:szCs w:val="24"/>
          <w:lang w:eastAsia="id-ID"/>
        </w:rPr>
      </w:pPr>
      <w:r w:rsidRPr="000C12C2">
        <w:rPr>
          <w:rFonts w:ascii="Times New Roman" w:hAnsi="Times New Roman"/>
          <w:sz w:val="24"/>
          <w:szCs w:val="24"/>
          <w:lang w:eastAsia="id-ID"/>
        </w:rPr>
        <w:t>Trimester Ketiga</w:t>
      </w:r>
      <w:r>
        <w:rPr>
          <w:rFonts w:ascii="Times New Roman" w:hAnsi="Times New Roman"/>
          <w:sz w:val="24"/>
          <w:szCs w:val="24"/>
          <w:lang w:eastAsia="id-ID"/>
        </w:rPr>
        <w:t xml:space="preserve"> adalah periode kehamilan dari bulan ketuju sampai sepuluh bulan bulan (29-40 minggu)</w:t>
      </w:r>
      <w:r w:rsidR="00364551">
        <w:rPr>
          <w:rFonts w:ascii="Times New Roman" w:hAnsi="Times New Roman"/>
          <w:sz w:val="24"/>
          <w:szCs w:val="24"/>
          <w:lang w:eastAsia="id-ID"/>
        </w:rPr>
        <w:t xml:space="preserve"> </w:t>
      </w:r>
      <w:r w:rsidR="00364551">
        <w:rPr>
          <w:rFonts w:ascii="Times New Roman" w:hAnsi="Times New Roman"/>
          <w:sz w:val="24"/>
          <w:szCs w:val="24"/>
          <w:lang w:eastAsia="id-ID"/>
        </w:rPr>
        <w:fldChar w:fldCharType="begin" w:fldLock="1"/>
      </w:r>
      <w:r w:rsidR="00364551">
        <w:rPr>
          <w:rFonts w:ascii="Times New Roman" w:hAnsi="Times New Roman"/>
          <w:sz w:val="24"/>
          <w:szCs w:val="24"/>
          <w:lang w:eastAsia="id-ID"/>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64551">
        <w:rPr>
          <w:rFonts w:ascii="Times New Roman" w:hAnsi="Times New Roman"/>
          <w:sz w:val="24"/>
          <w:szCs w:val="24"/>
          <w:lang w:eastAsia="id-ID"/>
        </w:rPr>
        <w:fldChar w:fldCharType="separate"/>
      </w:r>
      <w:r w:rsidR="00364551" w:rsidRPr="00364551">
        <w:rPr>
          <w:rFonts w:ascii="Times New Roman" w:hAnsi="Times New Roman"/>
          <w:noProof/>
          <w:sz w:val="24"/>
          <w:szCs w:val="24"/>
          <w:lang w:eastAsia="id-ID"/>
        </w:rPr>
        <w:t>(Hutahaean, 2013)</w:t>
      </w:r>
      <w:r w:rsidR="00364551">
        <w:rPr>
          <w:rFonts w:ascii="Times New Roman" w:hAnsi="Times New Roman"/>
          <w:sz w:val="24"/>
          <w:szCs w:val="24"/>
          <w:lang w:eastAsia="id-ID"/>
        </w:rPr>
        <w:fldChar w:fldCharType="end"/>
      </w:r>
      <w:r>
        <w:rPr>
          <w:rFonts w:ascii="Times New Roman" w:hAnsi="Times New Roman"/>
          <w:sz w:val="24"/>
          <w:szCs w:val="24"/>
          <w:lang w:eastAsia="id-ID"/>
        </w:rPr>
        <w:t>.</w:t>
      </w:r>
    </w:p>
    <w:p w:rsidR="00D62BA6" w:rsidRDefault="00D62BA6" w:rsidP="00AB31DB">
      <w:pPr>
        <w:pStyle w:val="Heading4"/>
        <w:ind w:left="0" w:firstLine="0"/>
      </w:pPr>
      <w:bookmarkStart w:id="48" w:name="_Toc33036085"/>
      <w:r>
        <w:t>Tanda Subjektif dan Objektif Kehamilan</w:t>
      </w:r>
      <w:bookmarkEnd w:id="48"/>
    </w:p>
    <w:p w:rsidR="00AB31DB" w:rsidRPr="00841609" w:rsidRDefault="00AB31DB" w:rsidP="004D300C">
      <w:pPr>
        <w:pStyle w:val="ListParagraph"/>
        <w:numPr>
          <w:ilvl w:val="0"/>
          <w:numId w:val="14"/>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Trimester 1</w:t>
      </w:r>
    </w:p>
    <w:p w:rsidR="00AB31DB" w:rsidRPr="00841609" w:rsidRDefault="00AB31DB" w:rsidP="004D300C">
      <w:pPr>
        <w:pStyle w:val="ListParagraph"/>
        <w:numPr>
          <w:ilvl w:val="0"/>
          <w:numId w:val="15"/>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Tanda Subjektif</w:t>
      </w:r>
    </w:p>
    <w:p w:rsidR="00AB31DB" w:rsidRPr="00841609" w:rsidRDefault="00AB31DB" w:rsidP="004D300C">
      <w:pPr>
        <w:pStyle w:val="ListParagraph"/>
        <w:numPr>
          <w:ilvl w:val="0"/>
          <w:numId w:val="16"/>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Ibu biasanya mengeluh mual</w:t>
      </w:r>
    </w:p>
    <w:p w:rsidR="00AB31DB" w:rsidRPr="00841609" w:rsidRDefault="00AB31DB" w:rsidP="004D300C">
      <w:pPr>
        <w:pStyle w:val="ListParagraph"/>
        <w:numPr>
          <w:ilvl w:val="0"/>
          <w:numId w:val="16"/>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Keluhan lain yang didapati adalah sakit kepala atau pusing</w:t>
      </w:r>
    </w:p>
    <w:p w:rsidR="00AB31DB" w:rsidRPr="00841609" w:rsidRDefault="00AB31DB" w:rsidP="004D300C">
      <w:pPr>
        <w:pStyle w:val="ListParagraph"/>
        <w:numPr>
          <w:ilvl w:val="0"/>
          <w:numId w:val="16"/>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Perubahan postur tubuh belum terlihat</w:t>
      </w:r>
    </w:p>
    <w:p w:rsidR="00AB31DB" w:rsidRPr="00841609" w:rsidRDefault="00AB31DB" w:rsidP="004D300C">
      <w:pPr>
        <w:pStyle w:val="ListParagraph"/>
        <w:numPr>
          <w:ilvl w:val="0"/>
          <w:numId w:val="16"/>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Biasanya terjadi peningkatan hasrat seksual</w:t>
      </w:r>
    </w:p>
    <w:p w:rsidR="00AB31DB" w:rsidRPr="00841609" w:rsidRDefault="00AB31DB" w:rsidP="004D300C">
      <w:pPr>
        <w:pStyle w:val="ListParagraph"/>
        <w:numPr>
          <w:ilvl w:val="0"/>
          <w:numId w:val="15"/>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Tanda Objektif</w:t>
      </w:r>
    </w:p>
    <w:p w:rsidR="00AB31DB" w:rsidRPr="00841609" w:rsidRDefault="00AB31DB" w:rsidP="004D300C">
      <w:pPr>
        <w:pStyle w:val="ListParagraph"/>
        <w:numPr>
          <w:ilvl w:val="0"/>
          <w:numId w:val="17"/>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Amenorea</w:t>
      </w:r>
    </w:p>
    <w:p w:rsidR="00AB31DB" w:rsidRPr="00841609" w:rsidRDefault="00AB31DB" w:rsidP="004D300C">
      <w:pPr>
        <w:pStyle w:val="ListParagraph"/>
        <w:numPr>
          <w:ilvl w:val="0"/>
          <w:numId w:val="17"/>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Meningkatnya kadar HCG</w:t>
      </w:r>
    </w:p>
    <w:p w:rsidR="00AB31DB" w:rsidRPr="00841609" w:rsidRDefault="00AB31DB" w:rsidP="004D300C">
      <w:pPr>
        <w:pStyle w:val="ListParagraph"/>
        <w:numPr>
          <w:ilvl w:val="0"/>
          <w:numId w:val="17"/>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Menghitamnya daerah sekitar aerola</w:t>
      </w:r>
    </w:p>
    <w:p w:rsidR="00AB31DB" w:rsidRPr="00841609" w:rsidRDefault="00AB31DB" w:rsidP="004D300C">
      <w:pPr>
        <w:pStyle w:val="ListParagraph"/>
        <w:numPr>
          <w:ilvl w:val="0"/>
          <w:numId w:val="17"/>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 xml:space="preserve">Muncul tanda ladin, tanda goodell, tanda hegar, tanda chadwick. </w:t>
      </w:r>
    </w:p>
    <w:p w:rsidR="00AB31DB" w:rsidRPr="00841609" w:rsidRDefault="00AB31DB" w:rsidP="004D300C">
      <w:pPr>
        <w:pStyle w:val="ListParagraph"/>
        <w:numPr>
          <w:ilvl w:val="0"/>
          <w:numId w:val="17"/>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Kehamilan positif pada saat pemeriksaan HCG</w:t>
      </w:r>
    </w:p>
    <w:p w:rsidR="00AB31DB" w:rsidRPr="00841609" w:rsidRDefault="00AB31DB" w:rsidP="004D300C">
      <w:pPr>
        <w:pStyle w:val="ListParagraph"/>
        <w:numPr>
          <w:ilvl w:val="0"/>
          <w:numId w:val="17"/>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lastRenderedPageBreak/>
        <w:t>BB tambah sampai 3kg lebih, tetapi juga mungkin turun drastic.</w:t>
      </w:r>
    </w:p>
    <w:p w:rsidR="00AB31DB" w:rsidRPr="00841609" w:rsidRDefault="00AB31DB" w:rsidP="004D300C">
      <w:pPr>
        <w:pStyle w:val="ListParagraph"/>
        <w:numPr>
          <w:ilvl w:val="0"/>
          <w:numId w:val="17"/>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Fundus pada simfisis pubis, meningkat hamper 1 cm tiap minggu.</w:t>
      </w:r>
    </w:p>
    <w:p w:rsidR="00AB31DB" w:rsidRPr="00841609" w:rsidRDefault="00AB31DB" w:rsidP="004D300C">
      <w:pPr>
        <w:pStyle w:val="ListParagraph"/>
        <w:numPr>
          <w:ilvl w:val="0"/>
          <w:numId w:val="17"/>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Deteksi DJJ dengan menggunakan tehnik ultrasonic (minggu ke 9 sampai dengan ke 12)</w:t>
      </w:r>
    </w:p>
    <w:p w:rsidR="00AB31DB" w:rsidRPr="00841609" w:rsidRDefault="00AB31DB" w:rsidP="004D300C">
      <w:pPr>
        <w:pStyle w:val="ListParagraph"/>
        <w:numPr>
          <w:ilvl w:val="0"/>
          <w:numId w:val="14"/>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Trimester 2</w:t>
      </w:r>
    </w:p>
    <w:p w:rsidR="00AB31DB" w:rsidRPr="00841609" w:rsidRDefault="00AB31DB" w:rsidP="004D300C">
      <w:pPr>
        <w:pStyle w:val="ListParagraph"/>
        <w:numPr>
          <w:ilvl w:val="0"/>
          <w:numId w:val="18"/>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Tanda subjektif</w:t>
      </w:r>
    </w:p>
    <w:p w:rsidR="00AB31DB" w:rsidRPr="00841609" w:rsidRDefault="00AB31DB" w:rsidP="004D300C">
      <w:pPr>
        <w:pStyle w:val="ListParagraph"/>
        <w:numPr>
          <w:ilvl w:val="0"/>
          <w:numId w:val="19"/>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Minggu ke -14 sampai dengan ke-20</w:t>
      </w:r>
    </w:p>
    <w:p w:rsidR="00AB31DB" w:rsidRPr="00841609" w:rsidRDefault="00AB31DB" w:rsidP="004D300C">
      <w:pPr>
        <w:pStyle w:val="ListParagraph"/>
        <w:numPr>
          <w:ilvl w:val="0"/>
          <w:numId w:val="5"/>
        </w:numPr>
        <w:tabs>
          <w:tab w:val="left" w:pos="709"/>
        </w:tabs>
        <w:spacing w:after="0" w:line="480" w:lineRule="auto"/>
        <w:ind w:left="1429"/>
        <w:rPr>
          <w:rFonts w:ascii="Times New Roman" w:hAnsi="Times New Roman"/>
          <w:sz w:val="24"/>
          <w:szCs w:val="24"/>
          <w:lang w:eastAsia="id-ID"/>
        </w:rPr>
      </w:pPr>
      <w:r w:rsidRPr="00841609">
        <w:rPr>
          <w:rFonts w:ascii="Times New Roman" w:hAnsi="Times New Roman"/>
          <w:sz w:val="24"/>
          <w:szCs w:val="24"/>
          <w:lang w:eastAsia="id-ID"/>
        </w:rPr>
        <w:t>Napas kencang</w:t>
      </w:r>
    </w:p>
    <w:p w:rsidR="00AB31DB" w:rsidRPr="00841609" w:rsidRDefault="00AB31DB" w:rsidP="004D300C">
      <w:pPr>
        <w:pStyle w:val="ListParagraph"/>
        <w:numPr>
          <w:ilvl w:val="0"/>
          <w:numId w:val="5"/>
        </w:numPr>
        <w:spacing w:after="0" w:line="480" w:lineRule="auto"/>
        <w:ind w:left="1429"/>
        <w:rPr>
          <w:rFonts w:ascii="Times New Roman" w:hAnsi="Times New Roman"/>
          <w:sz w:val="24"/>
          <w:szCs w:val="24"/>
          <w:lang w:eastAsia="id-ID"/>
        </w:rPr>
      </w:pPr>
      <w:r w:rsidRPr="00841609">
        <w:rPr>
          <w:rFonts w:ascii="Times New Roman" w:hAnsi="Times New Roman"/>
          <w:sz w:val="24"/>
          <w:szCs w:val="24"/>
          <w:lang w:eastAsia="id-ID"/>
        </w:rPr>
        <w:t>Sakit kepala</w:t>
      </w:r>
    </w:p>
    <w:p w:rsidR="00AB31DB" w:rsidRPr="00841609" w:rsidRDefault="00AB31DB" w:rsidP="004D300C">
      <w:pPr>
        <w:pStyle w:val="ListParagraph"/>
        <w:numPr>
          <w:ilvl w:val="0"/>
          <w:numId w:val="5"/>
        </w:numPr>
        <w:tabs>
          <w:tab w:val="left" w:pos="709"/>
        </w:tabs>
        <w:spacing w:after="0" w:line="480" w:lineRule="auto"/>
        <w:ind w:left="1429"/>
        <w:rPr>
          <w:rFonts w:ascii="Times New Roman" w:hAnsi="Times New Roman"/>
          <w:sz w:val="24"/>
          <w:szCs w:val="24"/>
          <w:lang w:eastAsia="id-ID"/>
        </w:rPr>
      </w:pPr>
      <w:r w:rsidRPr="00841609">
        <w:rPr>
          <w:rFonts w:ascii="Times New Roman" w:hAnsi="Times New Roman"/>
          <w:sz w:val="24"/>
          <w:szCs w:val="24"/>
          <w:lang w:eastAsia="id-ID"/>
        </w:rPr>
        <w:t xml:space="preserve">Perubahan postur tubuh pada minggu ke – 14 </w:t>
      </w:r>
    </w:p>
    <w:p w:rsidR="00AB31DB" w:rsidRPr="00841609" w:rsidRDefault="00AB31DB" w:rsidP="004D300C">
      <w:pPr>
        <w:pStyle w:val="ListParagraph"/>
        <w:numPr>
          <w:ilvl w:val="0"/>
          <w:numId w:val="19"/>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Minggu ke -20 sampai dengan ke -24</w:t>
      </w:r>
    </w:p>
    <w:p w:rsidR="00AB31DB" w:rsidRPr="00841609" w:rsidRDefault="00AB31DB" w:rsidP="004D300C">
      <w:pPr>
        <w:pStyle w:val="ListParagraph"/>
        <w:numPr>
          <w:ilvl w:val="0"/>
          <w:numId w:val="20"/>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Pernapasan menjadi lebih cepat</w:t>
      </w:r>
    </w:p>
    <w:p w:rsidR="00AB31DB" w:rsidRPr="00841609" w:rsidRDefault="00AB31DB" w:rsidP="004D300C">
      <w:pPr>
        <w:pStyle w:val="ListParagraph"/>
        <w:numPr>
          <w:ilvl w:val="0"/>
          <w:numId w:val="20"/>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 xml:space="preserve">Meningkatnya hasrat seksualitas </w:t>
      </w:r>
    </w:p>
    <w:p w:rsidR="00AB31DB" w:rsidRPr="00841609" w:rsidRDefault="00AB31DB" w:rsidP="004D300C">
      <w:pPr>
        <w:pStyle w:val="ListParagraph"/>
        <w:numPr>
          <w:ilvl w:val="0"/>
          <w:numId w:val="19"/>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Minggu ke – 25 sampai dengan ke – 28</w:t>
      </w:r>
    </w:p>
    <w:p w:rsidR="00AB31DB" w:rsidRPr="00841609" w:rsidRDefault="00AB31DB" w:rsidP="004D300C">
      <w:pPr>
        <w:pStyle w:val="ListParagraph"/>
        <w:numPr>
          <w:ilvl w:val="0"/>
          <w:numId w:val="21"/>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Kram pada kaki mungkin terjadi</w:t>
      </w:r>
    </w:p>
    <w:p w:rsidR="00AB31DB" w:rsidRPr="00841609" w:rsidRDefault="00AB31DB" w:rsidP="004D300C">
      <w:pPr>
        <w:pStyle w:val="ListParagraph"/>
        <w:numPr>
          <w:ilvl w:val="0"/>
          <w:numId w:val="21"/>
        </w:numPr>
        <w:tabs>
          <w:tab w:val="left" w:pos="709"/>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Mudah lelah</w:t>
      </w:r>
    </w:p>
    <w:p w:rsidR="00AB31DB" w:rsidRPr="00841609" w:rsidRDefault="00AB31DB" w:rsidP="004D300C">
      <w:pPr>
        <w:pStyle w:val="ListParagraph"/>
        <w:numPr>
          <w:ilvl w:val="0"/>
          <w:numId w:val="18"/>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Tanda Objektif</w:t>
      </w:r>
    </w:p>
    <w:p w:rsidR="00AB31DB" w:rsidRPr="00841609" w:rsidRDefault="00AB31DB" w:rsidP="004D300C">
      <w:pPr>
        <w:pStyle w:val="ListParagraph"/>
        <w:numPr>
          <w:ilvl w:val="0"/>
          <w:numId w:val="22"/>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Amenorea</w:t>
      </w:r>
    </w:p>
    <w:p w:rsidR="00AB31DB" w:rsidRPr="00841609" w:rsidRDefault="00AB31DB" w:rsidP="004D300C">
      <w:pPr>
        <w:pStyle w:val="ListParagraph"/>
        <w:numPr>
          <w:ilvl w:val="0"/>
          <w:numId w:val="22"/>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Meningkatnya kadar HCG</w:t>
      </w:r>
    </w:p>
    <w:p w:rsidR="00AB31DB" w:rsidRPr="00841609" w:rsidRDefault="00AB31DB" w:rsidP="004D300C">
      <w:pPr>
        <w:pStyle w:val="ListParagraph"/>
        <w:numPr>
          <w:ilvl w:val="0"/>
          <w:numId w:val="22"/>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Perluasan bernapas</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Terdapat tanda ladin, tanda goodell, tanda hegar, tanda chadwick.</w:t>
      </w:r>
    </w:p>
    <w:p w:rsidR="00AB31DB" w:rsidRPr="00841609" w:rsidRDefault="00AB31DB" w:rsidP="004D300C">
      <w:pPr>
        <w:pStyle w:val="ListParagraph"/>
        <w:numPr>
          <w:ilvl w:val="0"/>
          <w:numId w:val="22"/>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Kehamilan positif pada tes HCG</w:t>
      </w:r>
    </w:p>
    <w:p w:rsidR="00AB31DB" w:rsidRPr="00841609" w:rsidRDefault="00AB31DB" w:rsidP="004D300C">
      <w:pPr>
        <w:pStyle w:val="ListParagraph"/>
        <w:numPr>
          <w:ilvl w:val="0"/>
          <w:numId w:val="22"/>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BB tambah sampai 3kg lebih, tetapi juga mungkin turun drastic.</w:t>
      </w:r>
    </w:p>
    <w:p w:rsidR="00AB31DB" w:rsidRPr="00841609" w:rsidRDefault="00AB31DB" w:rsidP="004D300C">
      <w:pPr>
        <w:pStyle w:val="ListParagraph"/>
        <w:numPr>
          <w:ilvl w:val="0"/>
          <w:numId w:val="22"/>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Fundus pada simfisis pubis, meningkat hamper 1 cm tiap minggu.</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lastRenderedPageBreak/>
        <w:t>Deteksi pada nadi janin dengan menggunakan tehnik ultrasonic.</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Adanya kolostrum.</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Perubahan pada bentuk abdomen karena kehamilan.</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 xml:space="preserve">Pelvis bergabung dalam relaksasi karena hormone relaksin. </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Pigmen yang mungkin berubah pada kulit yaitu kloasma glavidarum,   linea nigra, serta striae gravidum.</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Dilatasi pada ureter kanan sebagai hasil tekanan dari uterus dextrorotated.</w:t>
      </w:r>
    </w:p>
    <w:p w:rsidR="00AB31DB" w:rsidRPr="00841609" w:rsidRDefault="00AB31DB" w:rsidP="004D300C">
      <w:pPr>
        <w:pStyle w:val="ListParagraph"/>
        <w:numPr>
          <w:ilvl w:val="0"/>
          <w:numId w:val="22"/>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Konstipasi dan hemoroid karena kelambatan gerak peristaltic dan tekanan pada uterus pada kolon dan rectum yang lebih rendah.</w:t>
      </w:r>
    </w:p>
    <w:p w:rsidR="00AB31DB" w:rsidRPr="00841609" w:rsidRDefault="00AB31DB" w:rsidP="004D300C">
      <w:pPr>
        <w:pStyle w:val="ListParagraph"/>
        <w:numPr>
          <w:ilvl w:val="0"/>
          <w:numId w:val="14"/>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Trimester 3</w:t>
      </w:r>
    </w:p>
    <w:p w:rsidR="00AB31DB" w:rsidRPr="00841609" w:rsidRDefault="00AB31DB" w:rsidP="004D300C">
      <w:pPr>
        <w:pStyle w:val="ListParagraph"/>
        <w:numPr>
          <w:ilvl w:val="0"/>
          <w:numId w:val="23"/>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Tanda Subjektif</w:t>
      </w:r>
    </w:p>
    <w:p w:rsidR="00AB31DB" w:rsidRPr="00841609" w:rsidRDefault="00AB31DB" w:rsidP="004D300C">
      <w:pPr>
        <w:pStyle w:val="ListParagraph"/>
        <w:numPr>
          <w:ilvl w:val="0"/>
          <w:numId w:val="24"/>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29 – 33 minggu</w:t>
      </w:r>
    </w:p>
    <w:p w:rsidR="00AB31DB" w:rsidRPr="00841609" w:rsidRDefault="00AB31DB" w:rsidP="004D300C">
      <w:pPr>
        <w:pStyle w:val="ListParagraph"/>
        <w:numPr>
          <w:ilvl w:val="0"/>
          <w:numId w:val="25"/>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Fatigue</w:t>
      </w:r>
    </w:p>
    <w:p w:rsidR="00AB31DB" w:rsidRPr="00841609" w:rsidRDefault="00AB31DB" w:rsidP="004D300C">
      <w:pPr>
        <w:pStyle w:val="ListParagraph"/>
        <w:numPr>
          <w:ilvl w:val="0"/>
          <w:numId w:val="25"/>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Ansietas</w:t>
      </w:r>
    </w:p>
    <w:p w:rsidR="00AB31DB" w:rsidRPr="00841609" w:rsidRDefault="00AB31DB" w:rsidP="004D300C">
      <w:pPr>
        <w:pStyle w:val="ListParagraph"/>
        <w:numPr>
          <w:ilvl w:val="0"/>
          <w:numId w:val="25"/>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Penurunan keinginan seksual</w:t>
      </w:r>
    </w:p>
    <w:p w:rsidR="00AB31DB" w:rsidRPr="00841609" w:rsidRDefault="00AB31DB" w:rsidP="004D300C">
      <w:pPr>
        <w:pStyle w:val="ListParagraph"/>
        <w:numPr>
          <w:ilvl w:val="0"/>
          <w:numId w:val="24"/>
        </w:numPr>
        <w:tabs>
          <w:tab w:val="left" w:pos="851"/>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34-38 minggu</w:t>
      </w:r>
    </w:p>
    <w:p w:rsidR="00AB31DB" w:rsidRPr="00841609" w:rsidRDefault="00AB31DB" w:rsidP="004D300C">
      <w:pPr>
        <w:pStyle w:val="ListParagraph"/>
        <w:numPr>
          <w:ilvl w:val="0"/>
          <w:numId w:val="26"/>
        </w:numPr>
        <w:tabs>
          <w:tab w:val="left" w:pos="-3686"/>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Sakit punggung</w:t>
      </w:r>
    </w:p>
    <w:p w:rsidR="00AB31DB" w:rsidRPr="00841609" w:rsidRDefault="00AB31DB" w:rsidP="004D300C">
      <w:pPr>
        <w:pStyle w:val="ListParagraph"/>
        <w:numPr>
          <w:ilvl w:val="0"/>
          <w:numId w:val="26"/>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Ketidaksabaran untuk mengakhiri kehamilan</w:t>
      </w:r>
    </w:p>
    <w:p w:rsidR="00AB31DB" w:rsidRPr="00841609" w:rsidRDefault="00AB31DB" w:rsidP="004D300C">
      <w:pPr>
        <w:pStyle w:val="ListParagraph"/>
        <w:numPr>
          <w:ilvl w:val="0"/>
          <w:numId w:val="26"/>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 xml:space="preserve">Sebelum kelahiran: sakit perut bagian bawah </w:t>
      </w:r>
    </w:p>
    <w:p w:rsidR="00AB31DB" w:rsidRPr="00841609" w:rsidRDefault="00AB31DB" w:rsidP="004D300C">
      <w:pPr>
        <w:pStyle w:val="ListParagraph"/>
        <w:numPr>
          <w:ilvl w:val="0"/>
          <w:numId w:val="23"/>
        </w:numPr>
        <w:tabs>
          <w:tab w:val="left" w:pos="851"/>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Tanda Objektif</w:t>
      </w:r>
    </w:p>
    <w:p w:rsidR="00AB31DB" w:rsidRPr="00841609" w:rsidRDefault="00AB31DB" w:rsidP="004D300C">
      <w:pPr>
        <w:pStyle w:val="ListParagraph"/>
        <w:numPr>
          <w:ilvl w:val="0"/>
          <w:numId w:val="27"/>
        </w:numPr>
        <w:tabs>
          <w:tab w:val="left" w:pos="851"/>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29 – 33 minggu</w:t>
      </w:r>
    </w:p>
    <w:p w:rsidR="00AB31DB" w:rsidRPr="00841609" w:rsidRDefault="00AB31DB" w:rsidP="004D300C">
      <w:pPr>
        <w:pStyle w:val="ListParagraph"/>
        <w:numPr>
          <w:ilvl w:val="0"/>
          <w:numId w:val="28"/>
        </w:numPr>
        <w:tabs>
          <w:tab w:val="left" w:pos="360"/>
          <w:tab w:val="left" w:pos="135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Rasa panas dalam perut disebabkan tekanan uterus</w:t>
      </w:r>
    </w:p>
    <w:p w:rsidR="00AB31DB" w:rsidRPr="00841609" w:rsidRDefault="00AB31DB" w:rsidP="004D300C">
      <w:pPr>
        <w:pStyle w:val="ListParagraph"/>
        <w:numPr>
          <w:ilvl w:val="0"/>
          <w:numId w:val="28"/>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Kontraksi braxton-hicks</w:t>
      </w:r>
    </w:p>
    <w:p w:rsidR="00AB31DB" w:rsidRPr="00841609" w:rsidRDefault="00AB31DB" w:rsidP="004D300C">
      <w:pPr>
        <w:pStyle w:val="ListParagraph"/>
        <w:numPr>
          <w:ilvl w:val="0"/>
          <w:numId w:val="28"/>
        </w:numPr>
        <w:spacing w:after="0" w:line="480" w:lineRule="auto"/>
        <w:rPr>
          <w:rFonts w:ascii="Times New Roman" w:hAnsi="Times New Roman"/>
          <w:sz w:val="24"/>
          <w:szCs w:val="24"/>
          <w:lang w:eastAsia="id-ID"/>
        </w:rPr>
      </w:pPr>
      <w:r w:rsidRPr="00841609">
        <w:rPr>
          <w:rFonts w:ascii="Times New Roman" w:hAnsi="Times New Roman"/>
          <w:sz w:val="24"/>
          <w:szCs w:val="24"/>
          <w:lang w:eastAsia="id-ID"/>
        </w:rPr>
        <w:lastRenderedPageBreak/>
        <w:t>Fundus terletak diantara umbilicus dan xipoid</w:t>
      </w:r>
    </w:p>
    <w:p w:rsidR="00AB31DB" w:rsidRPr="00841609" w:rsidRDefault="00AB31DB" w:rsidP="004D300C">
      <w:pPr>
        <w:pStyle w:val="ListParagraph"/>
        <w:numPr>
          <w:ilvl w:val="0"/>
          <w:numId w:val="27"/>
        </w:numPr>
        <w:tabs>
          <w:tab w:val="left" w:pos="360"/>
        </w:tabs>
        <w:spacing w:after="0" w:line="480" w:lineRule="auto"/>
        <w:rPr>
          <w:rFonts w:ascii="Times New Roman" w:hAnsi="Times New Roman"/>
          <w:sz w:val="24"/>
          <w:szCs w:val="24"/>
          <w:lang w:eastAsia="id-ID"/>
        </w:rPr>
      </w:pPr>
      <w:r w:rsidRPr="00841609">
        <w:rPr>
          <w:rFonts w:ascii="Times New Roman" w:hAnsi="Times New Roman"/>
          <w:sz w:val="24"/>
          <w:szCs w:val="24"/>
          <w:lang w:eastAsia="id-ID"/>
        </w:rPr>
        <w:t>34-38 minggu</w:t>
      </w:r>
    </w:p>
    <w:p w:rsidR="00AB31DB" w:rsidRDefault="00AB31DB" w:rsidP="00AB31DB">
      <w:pPr>
        <w:ind w:left="1134" w:firstLine="306"/>
        <w:rPr>
          <w:rFonts w:cs="Times New Roman"/>
          <w:szCs w:val="24"/>
          <w:lang w:eastAsia="id-ID"/>
        </w:rPr>
      </w:pPr>
      <w:r w:rsidRPr="00841609">
        <w:rPr>
          <w:rFonts w:cs="Times New Roman"/>
          <w:szCs w:val="24"/>
          <w:lang w:eastAsia="id-ID"/>
        </w:rPr>
        <w:t xml:space="preserve">Pada minggu – minggu ini terjadi perubahan seperti peningkatan sesak napas dan tanda tekanan lain ( heart burn: nyeri dada, merasa penuh setelah makan, konstipasi, vena varikos, edema kaki dan hemoroid) </w:t>
      </w:r>
      <w:r w:rsidR="00364551">
        <w:rPr>
          <w:rFonts w:cs="Times New Roman"/>
          <w:szCs w:val="24"/>
          <w:lang w:eastAsia="id-ID"/>
        </w:rPr>
        <w:fldChar w:fldCharType="begin" w:fldLock="1"/>
      </w:r>
      <w:r w:rsidR="00364551">
        <w:rPr>
          <w:rFonts w:cs="Times New Roman"/>
          <w:szCs w:val="24"/>
          <w:lang w:eastAsia="id-ID"/>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64551">
        <w:rPr>
          <w:rFonts w:cs="Times New Roman"/>
          <w:szCs w:val="24"/>
          <w:lang w:eastAsia="id-ID"/>
        </w:rPr>
        <w:fldChar w:fldCharType="separate"/>
      </w:r>
      <w:r w:rsidR="00364551" w:rsidRPr="00364551">
        <w:rPr>
          <w:rFonts w:cs="Times New Roman"/>
          <w:noProof/>
          <w:szCs w:val="24"/>
          <w:lang w:eastAsia="id-ID"/>
        </w:rPr>
        <w:t>(Hutahaean, 2013)</w:t>
      </w:r>
      <w:r w:rsidR="00364551">
        <w:rPr>
          <w:rFonts w:cs="Times New Roman"/>
          <w:szCs w:val="24"/>
          <w:lang w:eastAsia="id-ID"/>
        </w:rPr>
        <w:fldChar w:fldCharType="end"/>
      </w:r>
    </w:p>
    <w:p w:rsidR="00E6770B" w:rsidRDefault="00AB31DB" w:rsidP="00AB31DB">
      <w:pPr>
        <w:pStyle w:val="Heading4"/>
        <w:ind w:left="0" w:firstLine="0"/>
        <w:rPr>
          <w:lang w:eastAsia="id-ID"/>
        </w:rPr>
      </w:pPr>
      <w:bookmarkStart w:id="49" w:name="_Toc33036086"/>
      <w:r>
        <w:rPr>
          <w:lang w:eastAsia="id-ID"/>
        </w:rPr>
        <w:t>Perubahan dan adaptasi pisikologi</w:t>
      </w:r>
      <w:bookmarkEnd w:id="49"/>
    </w:p>
    <w:p w:rsidR="00466CD3" w:rsidRPr="00841609" w:rsidRDefault="00466CD3" w:rsidP="004D300C">
      <w:pPr>
        <w:pStyle w:val="ListParagraph"/>
        <w:numPr>
          <w:ilvl w:val="2"/>
          <w:numId w:val="3"/>
        </w:numPr>
        <w:spacing w:after="0" w:line="480" w:lineRule="auto"/>
        <w:ind w:left="426" w:hanging="360"/>
        <w:rPr>
          <w:rFonts w:ascii="Times New Roman" w:hAnsi="Times New Roman"/>
          <w:color w:val="000000"/>
          <w:sz w:val="24"/>
          <w:szCs w:val="24"/>
          <w:lang w:eastAsia="id-ID"/>
        </w:rPr>
      </w:pPr>
      <w:r w:rsidRPr="00841609">
        <w:rPr>
          <w:rFonts w:ascii="Times New Roman" w:hAnsi="Times New Roman"/>
          <w:color w:val="000000"/>
          <w:sz w:val="24"/>
          <w:szCs w:val="24"/>
          <w:lang w:eastAsia="id-ID"/>
        </w:rPr>
        <w:t>Trimester I</w:t>
      </w:r>
    </w:p>
    <w:p w:rsidR="00466CD3" w:rsidRPr="00841609" w:rsidRDefault="00466CD3" w:rsidP="004D300C">
      <w:pPr>
        <w:pStyle w:val="ListParagraph"/>
        <w:numPr>
          <w:ilvl w:val="1"/>
          <w:numId w:val="29"/>
        </w:numPr>
        <w:spacing w:after="0" w:line="480" w:lineRule="auto"/>
        <w:ind w:left="851"/>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Trimester pertama sering dianggap sebagai periode penyesuaian. Penyesuaian yang dilakukan ibu adalah menghadapi kenyataan bahwa dia sedang hamil, ini merupakan tugas pisikologis yang paling penting. </w:t>
      </w:r>
    </w:p>
    <w:p w:rsidR="00466CD3" w:rsidRPr="00841609" w:rsidRDefault="00466CD3" w:rsidP="004D300C">
      <w:pPr>
        <w:pStyle w:val="ListParagraph"/>
        <w:numPr>
          <w:ilvl w:val="1"/>
          <w:numId w:val="29"/>
        </w:numPr>
        <w:spacing w:after="0" w:line="480" w:lineRule="auto"/>
        <w:ind w:left="851"/>
        <w:rPr>
          <w:rFonts w:ascii="Times New Roman" w:hAnsi="Times New Roman"/>
          <w:color w:val="000000"/>
          <w:sz w:val="24"/>
          <w:szCs w:val="24"/>
          <w:lang w:eastAsia="id-ID"/>
        </w:rPr>
      </w:pPr>
      <w:r w:rsidRPr="00841609">
        <w:rPr>
          <w:rFonts w:ascii="Times New Roman" w:hAnsi="Times New Roman"/>
          <w:color w:val="000000"/>
          <w:sz w:val="24"/>
          <w:szCs w:val="24"/>
          <w:lang w:eastAsia="id-ID"/>
        </w:rPr>
        <w:t>Sebagai ibu mersa sedih dan ambivelen tentang kehamilannya. Hampir 80% ibu kecewa, menolak, gelisah, depresi, dan murung terutama pada ibu yang belum menikah atau merencanakan kehamilan.</w:t>
      </w:r>
    </w:p>
    <w:p w:rsidR="00466CD3" w:rsidRPr="00841609" w:rsidRDefault="00466CD3" w:rsidP="004D300C">
      <w:pPr>
        <w:pStyle w:val="ListParagraph"/>
        <w:numPr>
          <w:ilvl w:val="1"/>
          <w:numId w:val="29"/>
        </w:numPr>
        <w:spacing w:after="0" w:line="480" w:lineRule="auto"/>
        <w:ind w:left="851"/>
        <w:rPr>
          <w:rFonts w:ascii="Times New Roman" w:hAnsi="Times New Roman"/>
          <w:color w:val="000000"/>
          <w:sz w:val="24"/>
          <w:szCs w:val="24"/>
          <w:lang w:eastAsia="id-ID"/>
        </w:rPr>
      </w:pPr>
      <w:r w:rsidRPr="00841609">
        <w:rPr>
          <w:rFonts w:ascii="Times New Roman" w:hAnsi="Times New Roman"/>
          <w:color w:val="000000"/>
          <w:sz w:val="24"/>
          <w:szCs w:val="24"/>
          <w:lang w:eastAsia="id-ID"/>
        </w:rPr>
        <w:t>kebingungan secara normal akan berakhir setelah ibu mampu menerima kehamilannya. Perasan ini biasanya terjadi pada akhir trimester pertama.</w:t>
      </w:r>
    </w:p>
    <w:p w:rsidR="00466CD3" w:rsidRPr="00841609" w:rsidRDefault="00466CD3" w:rsidP="004D300C">
      <w:pPr>
        <w:pStyle w:val="ListParagraph"/>
        <w:numPr>
          <w:ilvl w:val="1"/>
          <w:numId w:val="29"/>
        </w:numPr>
        <w:spacing w:after="0" w:line="480" w:lineRule="auto"/>
        <w:ind w:left="851"/>
        <w:rPr>
          <w:rFonts w:ascii="Times New Roman" w:hAnsi="Times New Roman"/>
          <w:color w:val="000000"/>
          <w:sz w:val="24"/>
          <w:szCs w:val="24"/>
          <w:lang w:eastAsia="id-ID"/>
        </w:rPr>
      </w:pPr>
      <w:r w:rsidRPr="00841609">
        <w:rPr>
          <w:rFonts w:ascii="Times New Roman" w:hAnsi="Times New Roman"/>
          <w:color w:val="000000"/>
          <w:sz w:val="24"/>
          <w:szCs w:val="24"/>
          <w:lang w:eastAsia="id-ID"/>
        </w:rPr>
        <w:t>Perasaan tidak nyamandisebabkan oleh adanya rasa mual dan muntah, rasa lelah, perubahan selera makan, serta emosional yang mungkin mencerminkan konflik dari depresi.</w:t>
      </w:r>
    </w:p>
    <w:p w:rsidR="00466CD3" w:rsidRPr="00841609" w:rsidRDefault="00466CD3" w:rsidP="004D300C">
      <w:pPr>
        <w:pStyle w:val="ListParagraph"/>
        <w:numPr>
          <w:ilvl w:val="1"/>
          <w:numId w:val="29"/>
        </w:numPr>
        <w:spacing w:after="0" w:line="480" w:lineRule="auto"/>
        <w:ind w:left="851"/>
        <w:rPr>
          <w:rFonts w:ascii="Times New Roman" w:hAnsi="Times New Roman"/>
          <w:color w:val="000000"/>
          <w:sz w:val="24"/>
          <w:szCs w:val="24"/>
          <w:lang w:eastAsia="id-ID"/>
        </w:rPr>
      </w:pPr>
      <w:r w:rsidRPr="00841609">
        <w:rPr>
          <w:rFonts w:ascii="Times New Roman" w:hAnsi="Times New Roman"/>
          <w:color w:val="000000"/>
          <w:sz w:val="24"/>
          <w:szCs w:val="24"/>
          <w:lang w:eastAsia="id-ID"/>
        </w:rPr>
        <w:t>Penambahan berat badan merupakan bagian dari masalah pisikologis ketika seorang ibu ingin menyembunyikan kehamilannya layaknya seperti remaja yang belum menikah.</w:t>
      </w:r>
    </w:p>
    <w:p w:rsidR="00466CD3" w:rsidRPr="00841609" w:rsidRDefault="00466CD3" w:rsidP="004D300C">
      <w:pPr>
        <w:pStyle w:val="ListParagraph"/>
        <w:numPr>
          <w:ilvl w:val="1"/>
          <w:numId w:val="29"/>
        </w:numPr>
        <w:spacing w:after="0" w:line="480" w:lineRule="auto"/>
        <w:ind w:left="851"/>
        <w:rPr>
          <w:rFonts w:ascii="Times New Roman" w:hAnsi="Times New Roman"/>
          <w:color w:val="000000"/>
          <w:sz w:val="24"/>
          <w:szCs w:val="24"/>
          <w:lang w:eastAsia="id-ID"/>
        </w:rPr>
      </w:pPr>
      <w:r w:rsidRPr="00841609">
        <w:rPr>
          <w:rFonts w:ascii="Times New Roman" w:hAnsi="Times New Roman"/>
          <w:color w:val="000000"/>
          <w:sz w:val="24"/>
          <w:szCs w:val="24"/>
          <w:lang w:eastAsia="id-ID"/>
        </w:rPr>
        <w:lastRenderedPageBreak/>
        <w:t>Perubahan keinginan hubungan seksual menurun (libido menurun). Hal ini dipengaruhi oleh kelelahan, mual, depresi, dan kekhawatiran</w:t>
      </w:r>
      <w:r w:rsidR="00364551">
        <w:rPr>
          <w:rFonts w:ascii="Times New Roman" w:hAnsi="Times New Roman"/>
          <w:color w:val="000000"/>
          <w:sz w:val="24"/>
          <w:szCs w:val="24"/>
          <w:lang w:eastAsia="id-ID"/>
        </w:rPr>
        <w:t xml:space="preserve"> </w:t>
      </w:r>
      <w:r w:rsidR="00364551">
        <w:rPr>
          <w:rFonts w:ascii="Times New Roman" w:hAnsi="Times New Roman"/>
          <w:color w:val="000000"/>
          <w:sz w:val="24"/>
          <w:szCs w:val="24"/>
          <w:lang w:eastAsia="id-ID"/>
        </w:rPr>
        <w:fldChar w:fldCharType="begin" w:fldLock="1"/>
      </w:r>
      <w:r w:rsidR="00364551">
        <w:rPr>
          <w:rFonts w:ascii="Times New Roman" w:hAnsi="Times New Roman"/>
          <w:color w:val="000000"/>
          <w:sz w:val="24"/>
          <w:szCs w:val="24"/>
          <w:lang w:eastAsia="id-ID"/>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64551">
        <w:rPr>
          <w:rFonts w:ascii="Times New Roman" w:hAnsi="Times New Roman"/>
          <w:color w:val="000000"/>
          <w:sz w:val="24"/>
          <w:szCs w:val="24"/>
          <w:lang w:eastAsia="id-ID"/>
        </w:rPr>
        <w:fldChar w:fldCharType="separate"/>
      </w:r>
      <w:r w:rsidR="00364551" w:rsidRPr="00364551">
        <w:rPr>
          <w:rFonts w:ascii="Times New Roman" w:hAnsi="Times New Roman"/>
          <w:noProof/>
          <w:color w:val="000000"/>
          <w:sz w:val="24"/>
          <w:szCs w:val="24"/>
          <w:lang w:eastAsia="id-ID"/>
        </w:rPr>
        <w:t>(Hutahaean, 2013)</w:t>
      </w:r>
      <w:r w:rsidR="00364551">
        <w:rPr>
          <w:rFonts w:ascii="Times New Roman" w:hAnsi="Times New Roman"/>
          <w:color w:val="000000"/>
          <w:sz w:val="24"/>
          <w:szCs w:val="24"/>
          <w:lang w:eastAsia="id-ID"/>
        </w:rPr>
        <w:fldChar w:fldCharType="end"/>
      </w:r>
      <w:r w:rsidRPr="00841609">
        <w:rPr>
          <w:rFonts w:ascii="Times New Roman" w:hAnsi="Times New Roman"/>
          <w:color w:val="000000"/>
          <w:sz w:val="24"/>
          <w:szCs w:val="24"/>
          <w:lang w:eastAsia="id-ID"/>
        </w:rPr>
        <w:t>.</w:t>
      </w:r>
    </w:p>
    <w:p w:rsidR="00466CD3" w:rsidRPr="00841609" w:rsidRDefault="00466CD3" w:rsidP="004D300C">
      <w:pPr>
        <w:pStyle w:val="ListParagraph"/>
        <w:numPr>
          <w:ilvl w:val="2"/>
          <w:numId w:val="3"/>
        </w:numPr>
        <w:spacing w:after="0" w:line="480" w:lineRule="auto"/>
        <w:ind w:left="426" w:hanging="360"/>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Trimester II </w:t>
      </w:r>
    </w:p>
    <w:p w:rsidR="00466CD3" w:rsidRPr="00841609" w:rsidRDefault="00466CD3" w:rsidP="004D300C">
      <w:pPr>
        <w:pStyle w:val="ListParagraph"/>
        <w:numPr>
          <w:ilvl w:val="0"/>
          <w:numId w:val="30"/>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Trimester dua sering disebut sebagai periode pancaran kesehatan yag baik, yakni periode ketika ibu merasa nyaman dan bebas dari segala ketidak nyamanan yang biasanya dialami pada trimester I.</w:t>
      </w:r>
    </w:p>
    <w:p w:rsidR="00466CD3" w:rsidRPr="00841609" w:rsidRDefault="00466CD3" w:rsidP="004D300C">
      <w:pPr>
        <w:pStyle w:val="ListParagraph"/>
        <w:numPr>
          <w:ilvl w:val="0"/>
          <w:numId w:val="30"/>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 xml:space="preserve">Trimester dua juga merupakan fase ketika ibu menelusur kedalam dan paling banyak mengalami kemunduran. Trimester dua ini dinagi menjadi dua fase, yaitu </w:t>
      </w:r>
      <w:r w:rsidRPr="00841609">
        <w:rPr>
          <w:rFonts w:ascii="Times New Roman" w:hAnsi="Times New Roman"/>
          <w:i/>
          <w:color w:val="000000"/>
          <w:sz w:val="24"/>
          <w:szCs w:val="24"/>
          <w:lang w:eastAsia="id-ID"/>
        </w:rPr>
        <w:t xml:space="preserve">pra-quickening </w:t>
      </w:r>
      <w:r w:rsidRPr="00841609">
        <w:rPr>
          <w:rFonts w:ascii="Times New Roman" w:hAnsi="Times New Roman"/>
          <w:color w:val="000000"/>
          <w:sz w:val="24"/>
          <w:szCs w:val="24"/>
          <w:lang w:eastAsia="id-ID"/>
        </w:rPr>
        <w:t xml:space="preserve">dan </w:t>
      </w:r>
      <w:r w:rsidRPr="00841609">
        <w:rPr>
          <w:rFonts w:ascii="Times New Roman" w:hAnsi="Times New Roman"/>
          <w:i/>
          <w:color w:val="000000"/>
          <w:sz w:val="24"/>
          <w:szCs w:val="24"/>
          <w:lang w:eastAsia="id-ID"/>
        </w:rPr>
        <w:t xml:space="preserve">pasca-quickening. Quickening </w:t>
      </w:r>
      <w:r w:rsidRPr="00841609">
        <w:rPr>
          <w:rFonts w:ascii="Times New Roman" w:hAnsi="Times New Roman"/>
          <w:color w:val="000000"/>
          <w:sz w:val="24"/>
          <w:szCs w:val="24"/>
          <w:lang w:eastAsia="id-ID"/>
        </w:rPr>
        <w:t>mendatangkan sejumlah perubahan seperti penerimaan kehamilan, meningkatnya hubungan sosial dengan ibu hamil lainnya, serta ketertarikannya pada peran baru.</w:t>
      </w:r>
    </w:p>
    <w:p w:rsidR="00466CD3" w:rsidRPr="00841609" w:rsidRDefault="00466CD3" w:rsidP="004D300C">
      <w:pPr>
        <w:pStyle w:val="ListParagraph"/>
        <w:numPr>
          <w:ilvl w:val="0"/>
          <w:numId w:val="30"/>
        </w:numPr>
        <w:spacing w:after="0" w:line="480" w:lineRule="auto"/>
        <w:rPr>
          <w:rFonts w:ascii="Times New Roman" w:hAnsi="Times New Roman"/>
          <w:color w:val="000000"/>
          <w:sz w:val="24"/>
          <w:szCs w:val="24"/>
          <w:lang w:eastAsia="id-ID"/>
        </w:rPr>
      </w:pPr>
      <w:r w:rsidRPr="00841609">
        <w:rPr>
          <w:rFonts w:ascii="Times New Roman" w:hAnsi="Times New Roman"/>
          <w:color w:val="000000"/>
          <w:sz w:val="24"/>
          <w:szCs w:val="24"/>
          <w:lang w:eastAsia="id-ID"/>
        </w:rPr>
        <w:t>Kebanyakan ibu hamil akan merasa lebih erotis elma trimester dua, kurang lebih 80% ibu mengalami kemajuan yang nyata dalam hubunga seksual mereka dibanding pada trimester I, hal ini banyak dipegaruhi oleh karena hilangnya rasa kebingungan dan keraguan yang terjadi pada trimester ke I</w:t>
      </w:r>
      <w:r w:rsidR="00364551">
        <w:rPr>
          <w:rFonts w:ascii="Times New Roman" w:hAnsi="Times New Roman"/>
          <w:color w:val="000000"/>
          <w:sz w:val="24"/>
          <w:szCs w:val="24"/>
          <w:lang w:eastAsia="id-ID"/>
        </w:rPr>
        <w:t xml:space="preserve"> </w:t>
      </w:r>
      <w:r w:rsidR="00364551">
        <w:rPr>
          <w:rFonts w:ascii="Times New Roman" w:hAnsi="Times New Roman"/>
          <w:color w:val="000000"/>
          <w:sz w:val="24"/>
          <w:szCs w:val="24"/>
          <w:lang w:eastAsia="id-ID"/>
        </w:rPr>
        <w:fldChar w:fldCharType="begin" w:fldLock="1"/>
      </w:r>
      <w:r w:rsidR="00395201">
        <w:rPr>
          <w:rFonts w:ascii="Times New Roman" w:hAnsi="Times New Roman"/>
          <w:color w:val="000000"/>
          <w:sz w:val="24"/>
          <w:szCs w:val="24"/>
          <w:lang w:eastAsia="id-ID"/>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64551">
        <w:rPr>
          <w:rFonts w:ascii="Times New Roman" w:hAnsi="Times New Roman"/>
          <w:color w:val="000000"/>
          <w:sz w:val="24"/>
          <w:szCs w:val="24"/>
          <w:lang w:eastAsia="id-ID"/>
        </w:rPr>
        <w:fldChar w:fldCharType="separate"/>
      </w:r>
      <w:r w:rsidR="00364551" w:rsidRPr="00364551">
        <w:rPr>
          <w:rFonts w:ascii="Times New Roman" w:hAnsi="Times New Roman"/>
          <w:noProof/>
          <w:color w:val="000000"/>
          <w:sz w:val="24"/>
          <w:szCs w:val="24"/>
          <w:lang w:eastAsia="id-ID"/>
        </w:rPr>
        <w:t>(Hutahaean, 2013)</w:t>
      </w:r>
      <w:r w:rsidR="00364551">
        <w:rPr>
          <w:rFonts w:ascii="Times New Roman" w:hAnsi="Times New Roman"/>
          <w:color w:val="000000"/>
          <w:sz w:val="24"/>
          <w:szCs w:val="24"/>
          <w:lang w:eastAsia="id-ID"/>
        </w:rPr>
        <w:fldChar w:fldCharType="end"/>
      </w:r>
      <w:r w:rsidRPr="00841609">
        <w:rPr>
          <w:rFonts w:ascii="Times New Roman" w:hAnsi="Times New Roman"/>
          <w:color w:val="000000"/>
          <w:sz w:val="24"/>
          <w:szCs w:val="24"/>
          <w:lang w:eastAsia="id-ID"/>
        </w:rPr>
        <w:t>.</w:t>
      </w:r>
    </w:p>
    <w:p w:rsidR="00466CD3" w:rsidRPr="00841609" w:rsidRDefault="00466CD3" w:rsidP="004D300C">
      <w:pPr>
        <w:pStyle w:val="ListParagraph"/>
        <w:numPr>
          <w:ilvl w:val="2"/>
          <w:numId w:val="3"/>
        </w:numPr>
        <w:spacing w:after="0" w:line="480" w:lineRule="auto"/>
        <w:ind w:left="426" w:hanging="360"/>
        <w:rPr>
          <w:rFonts w:ascii="Times New Roman" w:hAnsi="Times New Roman"/>
          <w:color w:val="000000"/>
          <w:sz w:val="24"/>
          <w:szCs w:val="24"/>
          <w:lang w:eastAsia="id-ID"/>
        </w:rPr>
      </w:pPr>
      <w:r w:rsidRPr="00841609">
        <w:rPr>
          <w:rFonts w:ascii="Times New Roman" w:hAnsi="Times New Roman"/>
          <w:color w:val="000000"/>
          <w:sz w:val="24"/>
          <w:szCs w:val="24"/>
          <w:lang w:eastAsia="id-ID"/>
        </w:rPr>
        <w:t>Trimester III</w:t>
      </w:r>
    </w:p>
    <w:p w:rsidR="00466CD3" w:rsidRDefault="00466CD3" w:rsidP="00466CD3">
      <w:pPr>
        <w:ind w:left="426" w:firstLine="720"/>
        <w:rPr>
          <w:rFonts w:cs="Times New Roman"/>
          <w:color w:val="000000"/>
          <w:szCs w:val="24"/>
          <w:lang w:eastAsia="id-ID"/>
        </w:rPr>
      </w:pPr>
      <w:r w:rsidRPr="00841609">
        <w:rPr>
          <w:rFonts w:cs="Times New Roman"/>
          <w:color w:val="000000"/>
          <w:szCs w:val="24"/>
          <w:lang w:eastAsia="id-ID"/>
        </w:rPr>
        <w:t xml:space="preserve">Pada trimester tiga </w:t>
      </w:r>
      <w:r w:rsidR="00364551">
        <w:rPr>
          <w:rFonts w:cs="Times New Roman"/>
          <w:color w:val="000000"/>
          <w:szCs w:val="24"/>
          <w:lang w:eastAsia="id-ID"/>
        </w:rPr>
        <w:t>Sering disebut periode menunggu dan waspada sebab ibu tidak sabar menunggu kelahiran bayinya. Ibu khawatir bayinya akan lahir sewaktu-wak</w:t>
      </w:r>
      <w:r w:rsidR="00A033B7">
        <w:rPr>
          <w:rFonts w:cs="Times New Roman"/>
          <w:color w:val="000000"/>
          <w:szCs w:val="24"/>
          <w:lang w:eastAsia="id-ID"/>
        </w:rPr>
        <w:t xml:space="preserve">tu. Ini menyebabkan ibu meningkatkan kewaspadaan akan timbulnya tanda dan gejala persalinan </w:t>
      </w:r>
      <w:r w:rsidR="00395201">
        <w:rPr>
          <w:rFonts w:cs="Times New Roman"/>
          <w:color w:val="000000"/>
          <w:szCs w:val="24"/>
          <w:lang w:eastAsia="id-ID"/>
        </w:rPr>
        <w:t xml:space="preserve">serta ketidak normalan bayinya. </w:t>
      </w:r>
      <w:r w:rsidR="00395201">
        <w:rPr>
          <w:rFonts w:cs="Times New Roman"/>
          <w:color w:val="000000"/>
          <w:szCs w:val="24"/>
          <w:lang w:eastAsia="id-ID"/>
        </w:rPr>
        <w:lastRenderedPageBreak/>
        <w:t xml:space="preserve">Rasa tidak nyaman akibat kehamilan timbul kembali, merasa diri aneh dan jelek, serta gangguan body image </w:t>
      </w:r>
      <w:r w:rsidR="00395201">
        <w:rPr>
          <w:rFonts w:cs="Times New Roman"/>
          <w:color w:val="000000"/>
          <w:szCs w:val="24"/>
          <w:lang w:eastAsia="id-ID"/>
        </w:rPr>
        <w:fldChar w:fldCharType="begin" w:fldLock="1"/>
      </w:r>
      <w:r w:rsidR="00395201">
        <w:rPr>
          <w:rFonts w:cs="Times New Roman"/>
          <w:color w:val="000000"/>
          <w:szCs w:val="24"/>
          <w:lang w:eastAsia="id-ID"/>
        </w:rPr>
        <w:instrText>ADDIN CSL_CITATION {"citationItems":[{"id":"ITEM-1","itemData":{"ISBN":"978-979-29-3040-5","author":[{"dropping-particle":"","family":"Jannah","given":"Nurul","non-dropping-particle":"","parse-names":false,"suffix":""}],"edition":"1","editor":[{"dropping-particle":"","family":"Westriningsih","given":"","non-dropping-particle":"","parse-names":false,"suffix":""}],"id":"ITEM-1","issued":{"date-parts":[["2012"]]},"publisher":"C.V Andi Offset","publisher-place":"Yogyakarta","title":"Buku Ajar Asuhan Kebidanan - Kehamilan","type":"book"},"uris":["http://www.mendeley.com/documents/?uuid=98dfb2c2-521a-4cde-b5e9-e72073093c36"]}],"mendeley":{"formattedCitation":"(Jannah, 2012)","plainTextFormattedCitation":"(Jannah, 2012)","previouslyFormattedCitation":"(Jannah, 2012)"},"properties":{"noteIndex":0},"schema":"https://github.com/citation-style-language/schema/raw/master/csl-citation.json"}</w:instrText>
      </w:r>
      <w:r w:rsidR="00395201">
        <w:rPr>
          <w:rFonts w:cs="Times New Roman"/>
          <w:color w:val="000000"/>
          <w:szCs w:val="24"/>
          <w:lang w:eastAsia="id-ID"/>
        </w:rPr>
        <w:fldChar w:fldCharType="separate"/>
      </w:r>
      <w:r w:rsidR="00395201" w:rsidRPr="00395201">
        <w:rPr>
          <w:rFonts w:cs="Times New Roman"/>
          <w:noProof/>
          <w:color w:val="000000"/>
          <w:szCs w:val="24"/>
          <w:lang w:eastAsia="id-ID"/>
        </w:rPr>
        <w:t>(Jannah, 2012)</w:t>
      </w:r>
      <w:r w:rsidR="00395201">
        <w:rPr>
          <w:rFonts w:cs="Times New Roman"/>
          <w:color w:val="000000"/>
          <w:szCs w:val="24"/>
          <w:lang w:eastAsia="id-ID"/>
        </w:rPr>
        <w:fldChar w:fldCharType="end"/>
      </w:r>
      <w:r w:rsidR="00395201">
        <w:rPr>
          <w:rFonts w:cs="Times New Roman"/>
          <w:color w:val="000000"/>
          <w:szCs w:val="24"/>
          <w:lang w:eastAsia="id-ID"/>
        </w:rPr>
        <w:t xml:space="preserve">. </w:t>
      </w:r>
    </w:p>
    <w:p w:rsidR="00466CD3" w:rsidRDefault="00466CD3" w:rsidP="00466CD3">
      <w:pPr>
        <w:pStyle w:val="Heading3"/>
        <w:ind w:left="0" w:firstLine="0"/>
        <w:rPr>
          <w:lang w:eastAsia="id-ID"/>
        </w:rPr>
      </w:pPr>
      <w:r>
        <w:rPr>
          <w:lang w:eastAsia="id-ID"/>
        </w:rPr>
        <w:t xml:space="preserve"> </w:t>
      </w:r>
      <w:r>
        <w:rPr>
          <w:lang w:eastAsia="id-ID"/>
        </w:rPr>
        <w:tab/>
      </w:r>
      <w:bookmarkStart w:id="50" w:name="_Toc33036087"/>
      <w:r>
        <w:rPr>
          <w:lang w:eastAsia="id-ID"/>
        </w:rPr>
        <w:t>Konsep Hiperemesis Gravidarum</w:t>
      </w:r>
      <w:bookmarkEnd w:id="50"/>
    </w:p>
    <w:p w:rsidR="00466CD3" w:rsidRDefault="00466CD3" w:rsidP="00466CD3">
      <w:pPr>
        <w:pStyle w:val="Heading4"/>
        <w:ind w:left="0" w:firstLine="0"/>
        <w:rPr>
          <w:lang w:eastAsia="id-ID"/>
        </w:rPr>
      </w:pPr>
      <w:r>
        <w:rPr>
          <w:lang w:eastAsia="id-ID"/>
        </w:rPr>
        <w:tab/>
      </w:r>
      <w:bookmarkStart w:id="51" w:name="_Toc33036088"/>
      <w:r>
        <w:rPr>
          <w:lang w:eastAsia="id-ID"/>
        </w:rPr>
        <w:t>Pengertian hiperemesis gravidarum</w:t>
      </w:r>
      <w:bookmarkEnd w:id="51"/>
    </w:p>
    <w:p w:rsidR="00466CD3" w:rsidRPr="00841609" w:rsidRDefault="00466CD3" w:rsidP="00466CD3">
      <w:pPr>
        <w:ind w:firstLine="720"/>
        <w:rPr>
          <w:rFonts w:cs="Times New Roman"/>
          <w:szCs w:val="24"/>
        </w:rPr>
      </w:pPr>
      <w:r w:rsidRPr="00841609">
        <w:rPr>
          <w:rFonts w:cs="Times New Roman"/>
          <w:szCs w:val="24"/>
        </w:rPr>
        <w:t>Hiperemesis gravidarum adalah mual dan muntah yang berlebiha kira-kira sampai umur kehamilan 20 minggu. Ketika umur kehamilan 14 minggu (ttimester pertama), mual dan muntah yang dialami ibu begitu hebat. Semua yang dimakan dan diminum dimuntahkan sehingga mempengaruhi keadaan umum dan pekerjaan sehari-sehari ibu. Berat badan menurun, terjadi dehidrasi, terdapat aseton dalam urine, bukan terjadi karena penyakit seperti apendiksitis, pielitis, dan sebagainya</w:t>
      </w:r>
      <w:r w:rsidR="00395201">
        <w:rPr>
          <w:rFonts w:cs="Times New Roman"/>
          <w:szCs w:val="24"/>
        </w:rPr>
        <w:t xml:space="preserve"> </w:t>
      </w:r>
      <w:r w:rsidR="00395201">
        <w:rPr>
          <w:rFonts w:cs="Times New Roman"/>
          <w:szCs w:val="24"/>
        </w:rPr>
        <w:fldChar w:fldCharType="begin" w:fldLock="1"/>
      </w:r>
      <w:r w:rsidR="00395201">
        <w:rPr>
          <w:rFonts w:cs="Times New Roman"/>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95201">
        <w:rPr>
          <w:rFonts w:cs="Times New Roman"/>
          <w:szCs w:val="24"/>
        </w:rPr>
        <w:fldChar w:fldCharType="separate"/>
      </w:r>
      <w:r w:rsidR="00395201" w:rsidRPr="00395201">
        <w:rPr>
          <w:rFonts w:cs="Times New Roman"/>
          <w:noProof/>
          <w:szCs w:val="24"/>
        </w:rPr>
        <w:t>(Hutahaean, 2013)</w:t>
      </w:r>
      <w:r w:rsidR="00395201">
        <w:rPr>
          <w:rFonts w:cs="Times New Roman"/>
          <w:szCs w:val="24"/>
        </w:rPr>
        <w:fldChar w:fldCharType="end"/>
      </w:r>
      <w:r w:rsidRPr="00841609">
        <w:rPr>
          <w:rFonts w:cs="Times New Roman"/>
          <w:szCs w:val="24"/>
        </w:rPr>
        <w:t>.</w:t>
      </w:r>
    </w:p>
    <w:p w:rsidR="00466CD3" w:rsidRPr="00841609" w:rsidRDefault="00466CD3" w:rsidP="00466CD3">
      <w:pPr>
        <w:ind w:firstLine="720"/>
        <w:rPr>
          <w:rFonts w:cs="Times New Roman"/>
          <w:szCs w:val="24"/>
        </w:rPr>
      </w:pPr>
      <w:r w:rsidRPr="00841609">
        <w:rPr>
          <w:rFonts w:cs="Times New Roman"/>
          <w:szCs w:val="24"/>
        </w:rPr>
        <w:t xml:space="preserve">Hiperemesis Gravidarum adalah muntah yang terjadi sampai umur kehamilan 20 minggu, munta begitu hebat dimana segalaapa yang dimakan dan diminum dimuntahkan sehingga mempengaruhi keadaan umum dan pekerjaan sehari-hari, berat badan menurun, dehidrasi, dan terdapat aseton dalam urin bukan kerena penyakit seperti appendesitis, pielititis, dan sebagainya </w:t>
      </w:r>
      <w:r w:rsidR="00395201">
        <w:rPr>
          <w:rFonts w:cs="Times New Roman"/>
          <w:szCs w:val="24"/>
        </w:rPr>
        <w:fldChar w:fldCharType="begin" w:fldLock="1"/>
      </w:r>
      <w:r w:rsidR="00395201">
        <w:rPr>
          <w:rFonts w:cs="Times New Roman"/>
          <w:szCs w:val="24"/>
        </w:rPr>
        <w:instrText>ADDIN CSL_CITATION {"citationItems":[{"id":"ITEM-1","itemData":{"ISBN":"978-979-1446-92-1","author":[{"dropping-particle":"","family":"Nugroho","given":"Dr. Taufan","non-dropping-particle":"","parse-names":false,"suffix":""}],"edition":"2","id":"ITEM-1","issued":{"date-parts":[["2011"]]},"publisher":"Nuha Medika","publisher-place":"Yogyakarta","title":"Buku Ajar Obstetri Untuk Mahasiswa Kebidanan","type":"book"},"uris":["http://www.mendeley.com/documents/?uuid=4697abc1-682f-487e-9a57-cfe881cec202"]}],"mendeley":{"formattedCitation":"(Nugroho, 2011)","plainTextFormattedCitation":"(Nugroho, 2011)","previouslyFormattedCitation":"(Nugroho, 2011)"},"properties":{"noteIndex":0},"schema":"https://github.com/citation-style-language/schema/raw/master/csl-citation.json"}</w:instrText>
      </w:r>
      <w:r w:rsidR="00395201">
        <w:rPr>
          <w:rFonts w:cs="Times New Roman"/>
          <w:szCs w:val="24"/>
        </w:rPr>
        <w:fldChar w:fldCharType="separate"/>
      </w:r>
      <w:r w:rsidR="00395201" w:rsidRPr="00395201">
        <w:rPr>
          <w:rFonts w:cs="Times New Roman"/>
          <w:noProof/>
          <w:szCs w:val="24"/>
        </w:rPr>
        <w:t>(Nugroho, 2011)</w:t>
      </w:r>
      <w:r w:rsidR="00395201">
        <w:rPr>
          <w:rFonts w:cs="Times New Roman"/>
          <w:szCs w:val="24"/>
        </w:rPr>
        <w:fldChar w:fldCharType="end"/>
      </w:r>
      <w:r w:rsidR="00395201">
        <w:rPr>
          <w:rFonts w:cs="Times New Roman"/>
          <w:szCs w:val="24"/>
        </w:rPr>
        <w:t>.</w:t>
      </w:r>
    </w:p>
    <w:p w:rsidR="00466CD3" w:rsidRDefault="00466CD3" w:rsidP="00466CD3">
      <w:pPr>
        <w:ind w:firstLine="720"/>
        <w:rPr>
          <w:rFonts w:cs="Times New Roman"/>
          <w:szCs w:val="24"/>
        </w:rPr>
      </w:pPr>
      <w:r w:rsidRPr="00841609">
        <w:rPr>
          <w:rFonts w:cs="Times New Roman"/>
          <w:szCs w:val="24"/>
        </w:rPr>
        <w:t>Hiperemesis Gravidarum adalah mual mutah yang berlebihan pada wanita hamil sehingga mengganggu pekerjaan sehari-hari dn keadaan umumnya menjai buruk, karena terjadi dehidrasi. Biasanya terjadi pada kehamilan trimester I. Gejala tersebut berlangsung selama kurang lebih 10 minggu</w:t>
      </w:r>
      <w:r w:rsidR="00395201">
        <w:rPr>
          <w:rFonts w:cs="Times New Roman"/>
          <w:szCs w:val="24"/>
        </w:rPr>
        <w:t xml:space="preserve"> </w:t>
      </w:r>
      <w:r w:rsidR="00395201">
        <w:rPr>
          <w:rFonts w:cs="Times New Roman"/>
          <w:szCs w:val="24"/>
        </w:rPr>
        <w:fldChar w:fldCharType="begin" w:fldLock="1"/>
      </w:r>
      <w:r w:rsidR="00880D90">
        <w:rPr>
          <w:rFonts w:cs="Times New Roman"/>
          <w:szCs w:val="24"/>
        </w:rPr>
        <w:instrText>ADDIN CSL_CITATION {"citationItems":[{"id":"ITEM-1","itemData":{"ISBN":"978-602-229-011-7","author":[{"dropping-particle":"","family":"Marmi","given":"","non-dropping-particle":"","parse-names":false,"suffix":""}],"edition":"1","editor":[{"dropping-particle":"","family":"Riyadi","given":"Sujono","non-dropping-particle":"","parse-names":false,"suffix":""}],"id":"ITEM-1","issued":{"date-parts":[["2011"]]},"publisher":"Pustaka Pelajar","publisher-place":"Yogyakarta","title":"Asuhan Kebidanan Patologi","type":"book"},"uris":["http://www.mendeley.com/documents/?uuid=cbc54415-d445-458d-9b9a-9bd8ec890efe"]}],"mendeley":{"formattedCitation":"(Marmi, 2011)","plainTextFormattedCitation":"(Marmi, 2011)","previouslyFormattedCitation":"(Marmi, A. Retno Nuryaningsih, 2011)"},"properties":{"noteIndex":0},"schema":"https://github.com/citation-style-language/schema/raw/master/csl-citation.json"}</w:instrText>
      </w:r>
      <w:r w:rsidR="00395201">
        <w:rPr>
          <w:rFonts w:cs="Times New Roman"/>
          <w:szCs w:val="24"/>
        </w:rPr>
        <w:fldChar w:fldCharType="separate"/>
      </w:r>
      <w:r w:rsidR="00880D90" w:rsidRPr="00880D90">
        <w:rPr>
          <w:rFonts w:cs="Times New Roman"/>
          <w:noProof/>
          <w:szCs w:val="24"/>
        </w:rPr>
        <w:t>(Marmi, 2011)</w:t>
      </w:r>
      <w:r w:rsidR="00395201">
        <w:rPr>
          <w:rFonts w:cs="Times New Roman"/>
          <w:szCs w:val="24"/>
        </w:rPr>
        <w:fldChar w:fldCharType="end"/>
      </w:r>
      <w:r w:rsidRPr="00841609">
        <w:rPr>
          <w:rFonts w:cs="Times New Roman"/>
          <w:szCs w:val="24"/>
        </w:rPr>
        <w:t>.</w:t>
      </w:r>
    </w:p>
    <w:p w:rsidR="00466CD3" w:rsidRDefault="00466CD3" w:rsidP="00466CD3">
      <w:pPr>
        <w:pStyle w:val="Heading4"/>
        <w:ind w:left="0" w:firstLine="0"/>
      </w:pPr>
      <w:r>
        <w:t xml:space="preserve"> </w:t>
      </w:r>
      <w:r>
        <w:tab/>
      </w:r>
      <w:bookmarkStart w:id="52" w:name="_Toc33036089"/>
      <w:r>
        <w:t>Etiologi hiperemesis gravidarum</w:t>
      </w:r>
      <w:bookmarkEnd w:id="52"/>
    </w:p>
    <w:p w:rsidR="00737808" w:rsidRPr="00841609" w:rsidRDefault="00737808" w:rsidP="00737808">
      <w:pPr>
        <w:ind w:firstLine="705"/>
        <w:rPr>
          <w:rFonts w:cs="Times New Roman"/>
          <w:szCs w:val="24"/>
        </w:rPr>
      </w:pPr>
      <w:r w:rsidRPr="00841609">
        <w:rPr>
          <w:rFonts w:cs="Times New Roman"/>
          <w:szCs w:val="24"/>
        </w:rPr>
        <w:t>Penyebab Hiperemesis Gravidarum</w:t>
      </w:r>
      <w:r w:rsidRPr="00841609">
        <w:rPr>
          <w:rFonts w:cs="Times New Roman"/>
          <w:i/>
          <w:iCs/>
          <w:szCs w:val="24"/>
        </w:rPr>
        <w:t xml:space="preserve"> </w:t>
      </w:r>
      <w:r w:rsidRPr="00841609">
        <w:rPr>
          <w:rFonts w:cs="Times New Roman"/>
          <w:szCs w:val="24"/>
        </w:rPr>
        <w:t xml:space="preserve">belum diketahui secara pasti. Perubahan – perubahan anatomis pada otak, jantung, hati, dan susunan saraf </w:t>
      </w:r>
      <w:r w:rsidRPr="00841609">
        <w:rPr>
          <w:rFonts w:cs="Times New Roman"/>
          <w:szCs w:val="24"/>
        </w:rPr>
        <w:lastRenderedPageBreak/>
        <w:t>disebabkan oleh kekurangan vitamin serta zat – zat lain. Berikut adalah beberapa faktor predisposisi terjadinya mual dan mutah sebagai berikut :</w:t>
      </w:r>
    </w:p>
    <w:p w:rsidR="00737808" w:rsidRPr="00841609" w:rsidRDefault="00737808" w:rsidP="004D300C">
      <w:pPr>
        <w:pStyle w:val="ListParagraph"/>
        <w:numPr>
          <w:ilvl w:val="0"/>
          <w:numId w:val="31"/>
        </w:numPr>
        <w:spacing w:after="0" w:line="480" w:lineRule="auto"/>
        <w:ind w:left="426"/>
        <w:rPr>
          <w:rFonts w:ascii="Times New Roman" w:hAnsi="Times New Roman"/>
          <w:sz w:val="24"/>
          <w:szCs w:val="24"/>
        </w:rPr>
      </w:pPr>
      <w:r w:rsidRPr="00841609">
        <w:rPr>
          <w:rFonts w:ascii="Times New Roman" w:hAnsi="Times New Roman"/>
          <w:sz w:val="24"/>
          <w:szCs w:val="24"/>
        </w:rPr>
        <w:t>Faktor predisposisi yang sering dikemukakan adalah primigravida, molahidatidosa dan kehamilan ganda. Frekuensi yang tinggi pada molahidatidosa dan kehamilan ganda menimbulkan dugaan bahwa faktor hormon memegang peranan, karena pada kedua keadaan tersebut hormon korionik gonadotropin dibentuk berlebihan.</w:t>
      </w:r>
    </w:p>
    <w:p w:rsidR="00737808" w:rsidRPr="00841609" w:rsidRDefault="00737808" w:rsidP="004D300C">
      <w:pPr>
        <w:pStyle w:val="ListParagraph"/>
        <w:numPr>
          <w:ilvl w:val="0"/>
          <w:numId w:val="31"/>
        </w:numPr>
        <w:spacing w:after="0" w:line="480" w:lineRule="auto"/>
        <w:ind w:left="426"/>
        <w:rPr>
          <w:rFonts w:ascii="Times New Roman" w:hAnsi="Times New Roman"/>
          <w:sz w:val="24"/>
          <w:szCs w:val="24"/>
        </w:rPr>
      </w:pPr>
      <w:r w:rsidRPr="00841609">
        <w:rPr>
          <w:rFonts w:ascii="Times New Roman" w:hAnsi="Times New Roman"/>
          <w:sz w:val="24"/>
          <w:szCs w:val="24"/>
        </w:rPr>
        <w:t>Masuknya vili khorialis dalam sirkulasi maternal dan perubahan metabolik akibat hamil serta resistensi yang menurun dari pihak ibu.</w:t>
      </w:r>
    </w:p>
    <w:p w:rsidR="00737808" w:rsidRPr="00841609" w:rsidRDefault="00737808" w:rsidP="004D300C">
      <w:pPr>
        <w:pStyle w:val="ListParagraph"/>
        <w:numPr>
          <w:ilvl w:val="0"/>
          <w:numId w:val="31"/>
        </w:numPr>
        <w:spacing w:after="0" w:line="480" w:lineRule="auto"/>
        <w:ind w:left="426"/>
        <w:rPr>
          <w:rFonts w:ascii="Times New Roman" w:hAnsi="Times New Roman"/>
          <w:sz w:val="24"/>
          <w:szCs w:val="24"/>
        </w:rPr>
      </w:pPr>
      <w:r w:rsidRPr="00841609">
        <w:rPr>
          <w:rFonts w:ascii="Times New Roman" w:hAnsi="Times New Roman"/>
          <w:sz w:val="24"/>
          <w:szCs w:val="24"/>
        </w:rPr>
        <w:t>Alergi. Sebagai salah satu respon dari jaringan ibu terhadap anak, juga disebut salah satu faktor organik.</w:t>
      </w:r>
    </w:p>
    <w:p w:rsidR="00737808" w:rsidRPr="00841609" w:rsidRDefault="00737808" w:rsidP="004D300C">
      <w:pPr>
        <w:pStyle w:val="ListParagraph"/>
        <w:numPr>
          <w:ilvl w:val="0"/>
          <w:numId w:val="31"/>
        </w:numPr>
        <w:spacing w:after="0" w:line="480" w:lineRule="auto"/>
        <w:ind w:left="426"/>
        <w:rPr>
          <w:rFonts w:ascii="Times New Roman" w:hAnsi="Times New Roman"/>
          <w:sz w:val="24"/>
          <w:szCs w:val="24"/>
        </w:rPr>
      </w:pPr>
      <w:r w:rsidRPr="00841609">
        <w:rPr>
          <w:rFonts w:ascii="Times New Roman" w:hAnsi="Times New Roman"/>
          <w:sz w:val="24"/>
          <w:szCs w:val="24"/>
        </w:rPr>
        <w:t>Faktor psikologik memegang peranan yang penting pada penyakit ini walaupun hubungannya dengan terjadinya hipermesis gravidarum belum diketahui pasti. Rumah tangga yang retak, kehilangan pekerjaan, takut terhadap kehamilan dan persalinan, takut terhadap tanggung jawab sebagai ibu, dapat menyebabkan konflik mental yang dapat memperberat mual dan muntah sebagai ekspresi tidak sadar terhadap kengganan menjadi hamil atau sebagai pelarian karena kesukaran hidup. Tidak jarang dengan memberikan suasana yang baru susah dapat membantu mengurangi frekuensi muntah ibu</w:t>
      </w:r>
      <w:r w:rsidR="00395201">
        <w:rPr>
          <w:rFonts w:ascii="Times New Roman" w:hAnsi="Times New Roman"/>
          <w:sz w:val="24"/>
          <w:szCs w:val="24"/>
        </w:rPr>
        <w:t xml:space="preserve"> </w:t>
      </w:r>
      <w:r w:rsidR="00395201">
        <w:rPr>
          <w:rFonts w:ascii="Times New Roman" w:hAnsi="Times New Roman"/>
          <w:sz w:val="24"/>
          <w:szCs w:val="24"/>
        </w:rPr>
        <w:fldChar w:fldCharType="begin" w:fldLock="1"/>
      </w:r>
      <w:r w:rsidR="00395201">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95201">
        <w:rPr>
          <w:rFonts w:ascii="Times New Roman" w:hAnsi="Times New Roman"/>
          <w:sz w:val="24"/>
          <w:szCs w:val="24"/>
        </w:rPr>
        <w:fldChar w:fldCharType="separate"/>
      </w:r>
      <w:r w:rsidR="00395201" w:rsidRPr="00395201">
        <w:rPr>
          <w:rFonts w:ascii="Times New Roman" w:hAnsi="Times New Roman"/>
          <w:noProof/>
          <w:sz w:val="24"/>
          <w:szCs w:val="24"/>
        </w:rPr>
        <w:t>(Hutahaean, 2013)</w:t>
      </w:r>
      <w:r w:rsidR="00395201">
        <w:rPr>
          <w:rFonts w:ascii="Times New Roman" w:hAnsi="Times New Roman"/>
          <w:sz w:val="24"/>
          <w:szCs w:val="24"/>
        </w:rPr>
        <w:fldChar w:fldCharType="end"/>
      </w:r>
      <w:r w:rsidRPr="00841609">
        <w:rPr>
          <w:rFonts w:ascii="Times New Roman" w:hAnsi="Times New Roman"/>
          <w:sz w:val="24"/>
          <w:szCs w:val="24"/>
        </w:rPr>
        <w:t>.</w:t>
      </w:r>
    </w:p>
    <w:p w:rsidR="00737808" w:rsidRPr="00841609" w:rsidRDefault="00737808" w:rsidP="00737808">
      <w:pPr>
        <w:ind w:left="66" w:firstLine="654"/>
        <w:rPr>
          <w:rFonts w:cs="Times New Roman"/>
          <w:szCs w:val="24"/>
        </w:rPr>
      </w:pPr>
      <w:r w:rsidRPr="00841609">
        <w:rPr>
          <w:rFonts w:cs="Times New Roman"/>
          <w:szCs w:val="24"/>
        </w:rPr>
        <w:t>Penyebab Hiperemesis Gravidarum belum dikethui secara pasti, namun beberapa faktor mempunyai pengaruh lain antara lain:</w:t>
      </w:r>
    </w:p>
    <w:p w:rsidR="00737808" w:rsidRPr="00841609" w:rsidRDefault="00737808" w:rsidP="004D300C">
      <w:pPr>
        <w:pStyle w:val="ListParagraph"/>
        <w:numPr>
          <w:ilvl w:val="3"/>
          <w:numId w:val="31"/>
        </w:numPr>
        <w:spacing w:after="0" w:line="480" w:lineRule="auto"/>
        <w:ind w:left="426" w:hanging="425"/>
        <w:rPr>
          <w:rFonts w:ascii="Times New Roman" w:hAnsi="Times New Roman"/>
          <w:sz w:val="24"/>
          <w:szCs w:val="24"/>
        </w:rPr>
      </w:pPr>
      <w:r w:rsidRPr="00841609">
        <w:rPr>
          <w:rFonts w:ascii="Times New Roman" w:hAnsi="Times New Roman"/>
          <w:sz w:val="24"/>
          <w:szCs w:val="24"/>
        </w:rPr>
        <w:t>Faktor predisposisi, sering terjadi pada primigravida, molahidatidosa, kehamilan ganda kaena peningkatan kadar HCG.</w:t>
      </w:r>
    </w:p>
    <w:p w:rsidR="00737808" w:rsidRPr="00841609" w:rsidRDefault="00737808" w:rsidP="004D300C">
      <w:pPr>
        <w:pStyle w:val="ListParagraph"/>
        <w:numPr>
          <w:ilvl w:val="3"/>
          <w:numId w:val="31"/>
        </w:numPr>
        <w:spacing w:after="0" w:line="480" w:lineRule="auto"/>
        <w:ind w:left="426" w:hanging="425"/>
        <w:rPr>
          <w:rFonts w:ascii="Times New Roman" w:hAnsi="Times New Roman"/>
          <w:sz w:val="24"/>
          <w:szCs w:val="24"/>
        </w:rPr>
      </w:pPr>
      <w:r w:rsidRPr="00841609">
        <w:rPr>
          <w:rFonts w:ascii="Times New Roman" w:hAnsi="Times New Roman"/>
          <w:sz w:val="24"/>
          <w:szCs w:val="24"/>
        </w:rPr>
        <w:lastRenderedPageBreak/>
        <w:t>Faktor organic, karena masuknya vili khorioalis dalam sirkulasi maternal, perubahan matabolik akibat hamil dan resistensi ibu yang menurun dan alergi merupakan salah satu respon dari jaringan ibu terhadap anak.</w:t>
      </w:r>
    </w:p>
    <w:p w:rsidR="00737808" w:rsidRPr="00841609" w:rsidRDefault="00737808" w:rsidP="004D300C">
      <w:pPr>
        <w:pStyle w:val="ListParagraph"/>
        <w:numPr>
          <w:ilvl w:val="3"/>
          <w:numId w:val="31"/>
        </w:numPr>
        <w:spacing w:after="0" w:line="480" w:lineRule="auto"/>
        <w:ind w:left="426" w:hanging="425"/>
        <w:rPr>
          <w:rFonts w:ascii="Times New Roman" w:hAnsi="Times New Roman"/>
          <w:sz w:val="24"/>
          <w:szCs w:val="24"/>
        </w:rPr>
      </w:pPr>
      <w:r w:rsidRPr="00841609">
        <w:rPr>
          <w:rFonts w:ascii="Times New Roman" w:hAnsi="Times New Roman"/>
          <w:sz w:val="24"/>
          <w:szCs w:val="24"/>
        </w:rPr>
        <w:t>Faktor pisikologik, memegang peranan yang sangat penting. Misalnya rumah tangga yang retak, kehilangan pekerjaan, takut terhadap kehamilan dan persalinan, takut terhadap tanggung jawab sebagai ibu.</w:t>
      </w:r>
    </w:p>
    <w:p w:rsidR="00737808" w:rsidRPr="00737808" w:rsidRDefault="00737808" w:rsidP="00737808">
      <w:r w:rsidRPr="00841609">
        <w:rPr>
          <w:szCs w:val="24"/>
        </w:rPr>
        <w:t>Faktor endokrin lain, diabetes, hipertiroid</w:t>
      </w:r>
      <w:r w:rsidR="00395201">
        <w:rPr>
          <w:szCs w:val="24"/>
        </w:rPr>
        <w:t xml:space="preserve"> </w:t>
      </w:r>
      <w:r w:rsidR="00395201">
        <w:rPr>
          <w:szCs w:val="24"/>
        </w:rPr>
        <w:fldChar w:fldCharType="begin" w:fldLock="1"/>
      </w:r>
      <w:r w:rsidR="00880D90">
        <w:rPr>
          <w:szCs w:val="24"/>
        </w:rPr>
        <w:instrText>ADDIN CSL_CITATION {"citationItems":[{"id":"ITEM-1","itemData":{"ISBN":"978-602-229-011-7","author":[{"dropping-particle":"","family":"Marmi","given":"","non-dropping-particle":"","parse-names":false,"suffix":""}],"edition":"1","editor":[{"dropping-particle":"","family":"Riyadi","given":"Sujono","non-dropping-particle":"","parse-names":false,"suffix":""}],"id":"ITEM-1","issued":{"date-parts":[["2011"]]},"publisher":"Pustaka Pelajar","publisher-place":"Yogyakarta","title":"Asuhan Kebidanan Patologi","type":"book"},"uris":["http://www.mendeley.com/documents/?uuid=cbc54415-d445-458d-9b9a-9bd8ec890efe"]}],"mendeley":{"formattedCitation":"(Marmi, 2011)","plainTextFormattedCitation":"(Marmi, 2011)","previouslyFormattedCitation":"(Marmi, A. Retno Nuryaningsih, 2011)"},"properties":{"noteIndex":0},"schema":"https://github.com/citation-style-language/schema/raw/master/csl-citation.json"}</w:instrText>
      </w:r>
      <w:r w:rsidR="00395201">
        <w:rPr>
          <w:szCs w:val="24"/>
        </w:rPr>
        <w:fldChar w:fldCharType="separate"/>
      </w:r>
      <w:r w:rsidR="00880D90" w:rsidRPr="00880D90">
        <w:rPr>
          <w:noProof/>
          <w:szCs w:val="24"/>
        </w:rPr>
        <w:t>(Marmi, 2011)</w:t>
      </w:r>
      <w:r w:rsidR="00395201">
        <w:rPr>
          <w:szCs w:val="24"/>
        </w:rPr>
        <w:fldChar w:fldCharType="end"/>
      </w:r>
      <w:r w:rsidRPr="00841609">
        <w:rPr>
          <w:szCs w:val="24"/>
        </w:rPr>
        <w:t>.</w:t>
      </w:r>
    </w:p>
    <w:p w:rsidR="00466CD3" w:rsidRDefault="00466CD3" w:rsidP="00466CD3">
      <w:pPr>
        <w:pStyle w:val="Heading4"/>
        <w:ind w:left="0" w:firstLine="0"/>
      </w:pPr>
      <w:r>
        <w:t xml:space="preserve"> </w:t>
      </w:r>
      <w:r>
        <w:tab/>
      </w:r>
      <w:bookmarkStart w:id="53" w:name="_Toc33036090"/>
      <w:r>
        <w:t>Tanda dan gejala</w:t>
      </w:r>
      <w:bookmarkEnd w:id="53"/>
    </w:p>
    <w:p w:rsidR="00737808" w:rsidRPr="00841609" w:rsidRDefault="00737808" w:rsidP="004D300C">
      <w:pPr>
        <w:pStyle w:val="ListParagraph"/>
        <w:numPr>
          <w:ilvl w:val="0"/>
          <w:numId w:val="32"/>
        </w:numPr>
        <w:spacing w:after="0" w:line="480" w:lineRule="auto"/>
        <w:ind w:left="426"/>
        <w:rPr>
          <w:rFonts w:ascii="Times New Roman" w:hAnsi="Times New Roman"/>
          <w:sz w:val="24"/>
          <w:szCs w:val="24"/>
        </w:rPr>
      </w:pPr>
      <w:r w:rsidRPr="00841609">
        <w:rPr>
          <w:rFonts w:ascii="Times New Roman" w:hAnsi="Times New Roman"/>
          <w:sz w:val="24"/>
          <w:szCs w:val="24"/>
        </w:rPr>
        <w:t>Tingkatan 1</w:t>
      </w:r>
    </w:p>
    <w:p w:rsidR="00737808" w:rsidRPr="00841609" w:rsidRDefault="00737808" w:rsidP="00737808">
      <w:pPr>
        <w:pStyle w:val="ListParagraph"/>
        <w:spacing w:after="0" w:line="480" w:lineRule="auto"/>
        <w:ind w:left="426" w:firstLine="654"/>
        <w:rPr>
          <w:rFonts w:ascii="Times New Roman" w:hAnsi="Times New Roman"/>
          <w:sz w:val="24"/>
          <w:szCs w:val="24"/>
        </w:rPr>
      </w:pPr>
      <w:r w:rsidRPr="00841609">
        <w:rPr>
          <w:rFonts w:ascii="Times New Roman" w:hAnsi="Times New Roman"/>
          <w:sz w:val="24"/>
          <w:szCs w:val="24"/>
        </w:rPr>
        <w:t>Muntah terus-menerus yang mempengaruhi keadaan umum penderita, ibu merasa lemah, nafsu makan tidak ada, berat badan menurun, dan nyeri pada epigastrium. Nadi meningkat sekitar 100 kali permenit, tekanan darah sistol menurun, turgor kulit berkurang, lidah mongering.</w:t>
      </w:r>
    </w:p>
    <w:p w:rsidR="00737808" w:rsidRPr="00841609" w:rsidRDefault="00737808" w:rsidP="004D300C">
      <w:pPr>
        <w:pStyle w:val="ListParagraph"/>
        <w:numPr>
          <w:ilvl w:val="0"/>
          <w:numId w:val="32"/>
        </w:numPr>
        <w:spacing w:after="0" w:line="480" w:lineRule="auto"/>
        <w:ind w:left="426"/>
        <w:rPr>
          <w:rFonts w:ascii="Times New Roman" w:hAnsi="Times New Roman"/>
          <w:sz w:val="24"/>
          <w:szCs w:val="24"/>
        </w:rPr>
      </w:pPr>
      <w:r w:rsidRPr="00841609">
        <w:rPr>
          <w:rFonts w:ascii="Times New Roman" w:hAnsi="Times New Roman"/>
          <w:sz w:val="24"/>
          <w:szCs w:val="24"/>
        </w:rPr>
        <w:t>Tingkatan II</w:t>
      </w:r>
    </w:p>
    <w:p w:rsidR="00737808" w:rsidRPr="00841609" w:rsidRDefault="00737808" w:rsidP="00737808">
      <w:pPr>
        <w:ind w:left="426" w:firstLine="720"/>
        <w:rPr>
          <w:rFonts w:cs="Times New Roman"/>
          <w:szCs w:val="24"/>
        </w:rPr>
      </w:pPr>
      <w:r w:rsidRPr="00841609">
        <w:rPr>
          <w:rFonts w:cs="Times New Roman"/>
          <w:szCs w:val="24"/>
        </w:rPr>
        <w:t>Penderita tampak lebih lemah dan apatis. Turgor kulit lebih berkurang, lidah mongering dan tampak kotor, nadi kecil dan cepat, suhu kadang-kadang naik dan mata sedikit icterus, berat badan menurun dan mata mejadi cekung, tekanan darah rendah, heokonsentrasi, oliguri, dan konstipasi, tercium aseton pada bau mulut, karena mempunyai aromah yang khas dan dapat pula ditemukan dalam urin.</w:t>
      </w:r>
    </w:p>
    <w:p w:rsidR="00737808" w:rsidRPr="00841609" w:rsidRDefault="00737808" w:rsidP="004D300C">
      <w:pPr>
        <w:pStyle w:val="ListParagraph"/>
        <w:numPr>
          <w:ilvl w:val="0"/>
          <w:numId w:val="32"/>
        </w:numPr>
        <w:spacing w:after="0" w:line="480" w:lineRule="auto"/>
        <w:ind w:left="426"/>
        <w:rPr>
          <w:rFonts w:ascii="Times New Roman" w:hAnsi="Times New Roman"/>
          <w:sz w:val="24"/>
          <w:szCs w:val="24"/>
        </w:rPr>
      </w:pPr>
      <w:r w:rsidRPr="00841609">
        <w:rPr>
          <w:rFonts w:ascii="Times New Roman" w:hAnsi="Times New Roman"/>
          <w:sz w:val="24"/>
          <w:szCs w:val="24"/>
        </w:rPr>
        <w:t>Tingkatan III</w:t>
      </w:r>
    </w:p>
    <w:p w:rsidR="00737808" w:rsidRPr="00737808" w:rsidRDefault="00737808" w:rsidP="00737808">
      <w:pPr>
        <w:ind w:left="426" w:firstLine="577"/>
      </w:pPr>
      <w:r w:rsidRPr="00841609">
        <w:rPr>
          <w:rFonts w:cs="Times New Roman"/>
          <w:szCs w:val="24"/>
        </w:rPr>
        <w:t xml:space="preserve">Keadaan umum lebih parah, muntah berhenti, keadaan menurun dan somnolen sampai koma, nadi kecil dan cepat, suhu badan meningkat, serta tekanan darah menurun. Komlikasi fatal dapat terjadi pada susunan saraf </w:t>
      </w:r>
      <w:r w:rsidRPr="00841609">
        <w:rPr>
          <w:rFonts w:cs="Times New Roman"/>
          <w:szCs w:val="24"/>
        </w:rPr>
        <w:lastRenderedPageBreak/>
        <w:t>pusat yang dikenal sebagai ensefalopati Wernicke dengan gejala nystagmus an diplopia. Keadaan ini adalah aibat sangat kekurangan zat makanan, termasuk vitamin b kompleks. Timbulnya icterus adalah tanda adanya payah hati</w:t>
      </w:r>
      <w:r w:rsidR="00395201">
        <w:rPr>
          <w:rFonts w:cs="Times New Roman"/>
          <w:szCs w:val="24"/>
        </w:rPr>
        <w:t xml:space="preserve"> </w:t>
      </w:r>
      <w:r w:rsidR="00395201">
        <w:rPr>
          <w:rFonts w:cs="Times New Roman"/>
          <w:szCs w:val="24"/>
        </w:rPr>
        <w:fldChar w:fldCharType="begin" w:fldLock="1"/>
      </w:r>
      <w:r w:rsidR="00395201">
        <w:rPr>
          <w:rFonts w:cs="Times New Roman"/>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95201">
        <w:rPr>
          <w:rFonts w:cs="Times New Roman"/>
          <w:szCs w:val="24"/>
        </w:rPr>
        <w:fldChar w:fldCharType="separate"/>
      </w:r>
      <w:r w:rsidR="00395201" w:rsidRPr="00395201">
        <w:rPr>
          <w:rFonts w:cs="Times New Roman"/>
          <w:noProof/>
          <w:szCs w:val="24"/>
        </w:rPr>
        <w:t>(Hutahaean, 2013)</w:t>
      </w:r>
      <w:r w:rsidR="00395201">
        <w:rPr>
          <w:rFonts w:cs="Times New Roman"/>
          <w:szCs w:val="24"/>
        </w:rPr>
        <w:fldChar w:fldCharType="end"/>
      </w:r>
      <w:r w:rsidRPr="00841609">
        <w:rPr>
          <w:rFonts w:cs="Times New Roman"/>
          <w:szCs w:val="24"/>
        </w:rPr>
        <w:t>.</w:t>
      </w:r>
    </w:p>
    <w:p w:rsidR="00466CD3" w:rsidRDefault="00466CD3" w:rsidP="00466CD3">
      <w:pPr>
        <w:pStyle w:val="Heading4"/>
        <w:ind w:left="0" w:firstLine="0"/>
      </w:pPr>
      <w:r>
        <w:t xml:space="preserve"> </w:t>
      </w:r>
      <w:r>
        <w:tab/>
      </w:r>
      <w:bookmarkStart w:id="54" w:name="_Toc33036091"/>
      <w:r>
        <w:t>Patofisiologi</w:t>
      </w:r>
      <w:bookmarkEnd w:id="54"/>
    </w:p>
    <w:p w:rsidR="00737808" w:rsidRPr="00737808" w:rsidRDefault="00737808" w:rsidP="00737808">
      <w:pPr>
        <w:ind w:firstLine="720"/>
      </w:pPr>
      <w:r w:rsidRPr="00841609">
        <w:rPr>
          <w:rFonts w:cs="Times New Roman"/>
          <w:szCs w:val="24"/>
        </w:rPr>
        <w:t xml:space="preserve">Hiperemesis Gravidarum yang merupakan komplikasi mual dan muntah pada hamil mudah, bila terjadi terus menerus dapat menyebabkan dehidrasi dan tidak imbangnya elektrolit dengan alkalosis pengaruh hormonal. Yang jelas wanita yang sebelum kehamilan sudah menderita lambung spastik dengan gejala tidak suka makan dan mual, akan mengalami hiperepemesis Gravidarum yang lebih berat. Hiperemesis Gravidarum dapat mengakibatkan cadangan karbohidrat dan lemak habis terpakai untuk keperluan energy. Karena oksidasi lemak yang tidak sempurna, terjadilah ketosis dengan tertimbunnya asam aseton-asetik, asam hidroksi butirik dan aseton dalam darah. Kekurangannya cairan yang diminum dan kehilangan cairan karena muntah mudah menyebabkan dehidrasi, sehingga cairan ekstraseluler, dan plasma berkurang. Natrium dan klorida darah turun, demikian pula khlorida air kemih. Selain itu dehidrasi menyebabkan hemokonsentrasi, sehingga aliran darah aliran darah kejaringan berkurang. Hal ini menyebabkan jumlah zat makanan dan oksigen kejaringan mengurang puladan tertimbunnya zat metabolic yang toksik. Kekurangan kalium sebagai akibat dari muntah dan bertambahnya ekskresi lewat ginjal, menambah frekuensi muntah-mutah yang lebih banyak., dapat merusak hati. Disamping dehidrasi dan terganggunya keseimbangan elektrolit, dapat terjadi robekan pada selaput lender esofgus dan lambung, dengan akibat pendarahan gastrointestinal </w:t>
      </w:r>
      <w:r w:rsidR="00395201">
        <w:rPr>
          <w:rFonts w:cs="Times New Roman"/>
          <w:szCs w:val="24"/>
        </w:rPr>
        <w:fldChar w:fldCharType="begin" w:fldLock="1"/>
      </w:r>
      <w:r w:rsidR="00880D90">
        <w:rPr>
          <w:rFonts w:cs="Times New Roman"/>
          <w:szCs w:val="24"/>
        </w:rPr>
        <w:instrText>ADDIN CSL_CITATION {"citationItems":[{"id":"ITEM-1","itemData":{"ISBN":"978-602-229-011-7","author":[{"dropping-particle":"","family":"Marmi","given":"","non-dropping-particle":"","parse-names":false,"suffix":""}],"edition":"1","editor":[{"dropping-particle":"","family":"Riyadi","given":"Sujono","non-dropping-particle":"","parse-names":false,"suffix":""}],"id":"ITEM-1","issued":{"date-parts":[["2011"]]},"publisher":"Pustaka Pelajar","publisher-place":"Yogyakarta","title":"Asuhan Kebidanan Patologi","type":"book"},"uris":["http://www.mendeley.com/documents/?uuid=cbc54415-d445-458d-9b9a-9bd8ec890efe"]}],"mendeley":{"formattedCitation":"(Marmi, 2011)","plainTextFormattedCitation":"(Marmi, 2011)","previouslyFormattedCitation":"(Marmi, A. Retno Nuryaningsih, 2011)"},"properties":{"noteIndex":0},"schema":"https://github.com/citation-style-language/schema/raw/master/csl-citation.json"}</w:instrText>
      </w:r>
      <w:r w:rsidR="00395201">
        <w:rPr>
          <w:rFonts w:cs="Times New Roman"/>
          <w:szCs w:val="24"/>
        </w:rPr>
        <w:fldChar w:fldCharType="separate"/>
      </w:r>
      <w:r w:rsidR="00880D90" w:rsidRPr="00880D90">
        <w:rPr>
          <w:rFonts w:cs="Times New Roman"/>
          <w:noProof/>
          <w:szCs w:val="24"/>
        </w:rPr>
        <w:t>(Marmi, 2011)</w:t>
      </w:r>
      <w:r w:rsidR="00395201">
        <w:rPr>
          <w:rFonts w:cs="Times New Roman"/>
          <w:szCs w:val="24"/>
        </w:rPr>
        <w:fldChar w:fldCharType="end"/>
      </w:r>
      <w:r w:rsidR="00395201">
        <w:rPr>
          <w:rFonts w:cs="Times New Roman"/>
          <w:szCs w:val="24"/>
        </w:rPr>
        <w:t>.</w:t>
      </w:r>
      <w:r w:rsidRPr="00841609">
        <w:rPr>
          <w:rFonts w:cs="Times New Roman"/>
          <w:szCs w:val="24"/>
        </w:rPr>
        <w:t xml:space="preserve"> </w:t>
      </w:r>
      <w:r w:rsidRPr="00841609">
        <w:rPr>
          <w:rFonts w:cs="Times New Roman"/>
          <w:szCs w:val="24"/>
        </w:rPr>
        <w:lastRenderedPageBreak/>
        <w:t>Hiperemesis gravidarum yang berlanjut, dampaknya pada ibu hamil antara lain penyakit hati, penyakit ginjal dan penyakit tukak lambung, dehidrasi berat, ikterik, takikardi, suhu menigkat, alkalosis, kelaparan gangguan emosional, yang berhubungan dengan kehamilan dan hubungan keluarga bahkan sampai menarik diri dan depresi. Sedangkan dampak yang dapat terjadi pada janin yaitu pertumbuhan jann terlambat, preterm, berat badan bayi rendah sampai kelainan kongenit</w:t>
      </w:r>
      <w:r w:rsidR="00395201">
        <w:rPr>
          <w:rFonts w:cs="Times New Roman"/>
          <w:szCs w:val="24"/>
        </w:rPr>
        <w:t>al bahkan sampai kematian janin.</w:t>
      </w:r>
    </w:p>
    <w:p w:rsidR="00466CD3" w:rsidRDefault="00466CD3" w:rsidP="00466CD3">
      <w:pPr>
        <w:pStyle w:val="Heading4"/>
        <w:ind w:left="0" w:firstLine="0"/>
      </w:pPr>
      <w:r>
        <w:t xml:space="preserve"> </w:t>
      </w:r>
      <w:r>
        <w:tab/>
      </w:r>
      <w:bookmarkStart w:id="55" w:name="_Toc33036092"/>
      <w:r w:rsidR="00737808">
        <w:t>Komplikasi</w:t>
      </w:r>
      <w:bookmarkEnd w:id="55"/>
    </w:p>
    <w:p w:rsidR="00737808" w:rsidRPr="00841609" w:rsidRDefault="00737808" w:rsidP="00737808">
      <w:pPr>
        <w:ind w:firstLine="720"/>
        <w:rPr>
          <w:rFonts w:cs="Times New Roman"/>
          <w:szCs w:val="24"/>
        </w:rPr>
      </w:pPr>
      <w:r w:rsidRPr="00841609">
        <w:rPr>
          <w:rFonts w:cs="Times New Roman"/>
          <w:szCs w:val="24"/>
        </w:rPr>
        <w:t>Hiperemesis Gravidarum yang dialami ibu hamil dapat menimbulkan berbagai macam komplikasi. Komplikasi tersebut bisa dari yang ringan hingga yang berat. Komplikasi terjadi berupa dehidrasi berat. Ikterik, takikardia, suhu meningkat, alkalosis, kelaparan, gangguan emosional, yang berhubungan dengan kehamilan, serta hubungan keluarga, menarik diri dan depresi</w:t>
      </w:r>
      <w:r w:rsidR="00395201">
        <w:rPr>
          <w:rFonts w:cs="Times New Roman"/>
          <w:szCs w:val="24"/>
        </w:rPr>
        <w:t xml:space="preserve"> </w:t>
      </w:r>
      <w:r w:rsidR="00395201">
        <w:rPr>
          <w:rFonts w:cs="Times New Roman"/>
          <w:szCs w:val="24"/>
        </w:rPr>
        <w:fldChar w:fldCharType="begin" w:fldLock="1"/>
      </w:r>
      <w:r w:rsidR="00395201">
        <w:rPr>
          <w:rFonts w:cs="Times New Roman"/>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95201">
        <w:rPr>
          <w:rFonts w:cs="Times New Roman"/>
          <w:szCs w:val="24"/>
        </w:rPr>
        <w:fldChar w:fldCharType="separate"/>
      </w:r>
      <w:r w:rsidR="00395201" w:rsidRPr="00395201">
        <w:rPr>
          <w:rFonts w:cs="Times New Roman"/>
          <w:noProof/>
          <w:szCs w:val="24"/>
        </w:rPr>
        <w:t>(Hutahaean, 2013)</w:t>
      </w:r>
      <w:r w:rsidR="00395201">
        <w:rPr>
          <w:rFonts w:cs="Times New Roman"/>
          <w:szCs w:val="24"/>
        </w:rPr>
        <w:fldChar w:fldCharType="end"/>
      </w:r>
      <w:r w:rsidRPr="00841609">
        <w:rPr>
          <w:rFonts w:cs="Times New Roman"/>
          <w:szCs w:val="24"/>
        </w:rPr>
        <w:t>.</w:t>
      </w:r>
    </w:p>
    <w:p w:rsidR="00466CD3" w:rsidRDefault="00737808" w:rsidP="00466CD3">
      <w:pPr>
        <w:pStyle w:val="Heading4"/>
        <w:ind w:left="0" w:firstLine="0"/>
      </w:pPr>
      <w:r>
        <w:tab/>
      </w:r>
      <w:bookmarkStart w:id="56" w:name="_Toc33036093"/>
      <w:r>
        <w:t>Pemeriksaan diagnostic</w:t>
      </w:r>
      <w:bookmarkEnd w:id="56"/>
    </w:p>
    <w:p w:rsidR="00737808" w:rsidRPr="00841609" w:rsidRDefault="00737808" w:rsidP="00737808">
      <w:pPr>
        <w:ind w:firstLine="720"/>
        <w:rPr>
          <w:rFonts w:cs="Times New Roman"/>
          <w:szCs w:val="24"/>
        </w:rPr>
      </w:pPr>
      <w:r w:rsidRPr="00841609">
        <w:rPr>
          <w:rFonts w:cs="Times New Roman"/>
          <w:szCs w:val="24"/>
        </w:rPr>
        <w:t>Pada ibu hamil yang mengalami hiperemesis gravidarum dengan tingkatan yang berat sangat dianjurkan untuk mengikuti serangkaian pemeriksaan diagnostic. Hal ini dilakukan untuk mengantisipasi terjadi kegawatan pada janin. Berikut ini adalah pemeriksaan diagnostik yang bisa dilakukan.</w:t>
      </w:r>
    </w:p>
    <w:p w:rsidR="00737808" w:rsidRPr="00841609" w:rsidRDefault="00737808" w:rsidP="004D300C">
      <w:pPr>
        <w:pStyle w:val="ListParagraph"/>
        <w:numPr>
          <w:ilvl w:val="0"/>
          <w:numId w:val="33"/>
        </w:numPr>
        <w:spacing w:after="0" w:line="480" w:lineRule="auto"/>
        <w:ind w:left="426"/>
        <w:rPr>
          <w:rFonts w:ascii="Times New Roman" w:hAnsi="Times New Roman"/>
          <w:sz w:val="24"/>
          <w:szCs w:val="24"/>
        </w:rPr>
      </w:pPr>
      <w:r w:rsidRPr="00841609">
        <w:rPr>
          <w:rFonts w:ascii="Times New Roman" w:hAnsi="Times New Roman"/>
          <w:sz w:val="24"/>
          <w:szCs w:val="24"/>
        </w:rPr>
        <w:t>Pemeriksaan USG dengan menggunakan waktu yang tepat: dapat mengkaji usia gestasi janin dan adanya gestasi multiple, mendeteksi abnormalitas janin serta melokalisasi plasenta.</w:t>
      </w:r>
    </w:p>
    <w:p w:rsidR="00737808" w:rsidRDefault="00737808" w:rsidP="004D300C">
      <w:pPr>
        <w:pStyle w:val="ListParagraph"/>
        <w:numPr>
          <w:ilvl w:val="0"/>
          <w:numId w:val="33"/>
        </w:numPr>
        <w:spacing w:after="0" w:line="480" w:lineRule="auto"/>
        <w:ind w:left="426"/>
        <w:rPr>
          <w:rFonts w:ascii="Times New Roman" w:hAnsi="Times New Roman"/>
          <w:sz w:val="24"/>
          <w:szCs w:val="24"/>
        </w:rPr>
      </w:pPr>
      <w:r w:rsidRPr="00841609">
        <w:rPr>
          <w:rFonts w:ascii="Times New Roman" w:hAnsi="Times New Roman"/>
          <w:sz w:val="24"/>
          <w:szCs w:val="24"/>
        </w:rPr>
        <w:t>Pemeriksaan urine (urinalisis) yang meliputi kultur, BUN, serta   pendeteksi bakteri.</w:t>
      </w:r>
    </w:p>
    <w:p w:rsidR="00737808" w:rsidRPr="00737808" w:rsidRDefault="00737808" w:rsidP="004D300C">
      <w:pPr>
        <w:pStyle w:val="ListParagraph"/>
        <w:numPr>
          <w:ilvl w:val="0"/>
          <w:numId w:val="33"/>
        </w:numPr>
        <w:spacing w:after="0" w:line="480" w:lineRule="auto"/>
        <w:ind w:left="426"/>
        <w:rPr>
          <w:rFonts w:ascii="Times New Roman" w:hAnsi="Times New Roman"/>
          <w:sz w:val="24"/>
          <w:szCs w:val="24"/>
        </w:rPr>
      </w:pPr>
      <w:r w:rsidRPr="00737808">
        <w:rPr>
          <w:rFonts w:ascii="Times New Roman" w:hAnsi="Times New Roman"/>
          <w:sz w:val="24"/>
          <w:szCs w:val="24"/>
        </w:rPr>
        <w:lastRenderedPageBreak/>
        <w:t>Pemeriksaan fungsi hepar yang meliputi AST, ALT, serta kadar LDH</w:t>
      </w:r>
      <w:r w:rsidR="00395201">
        <w:rPr>
          <w:rFonts w:ascii="Times New Roman" w:hAnsi="Times New Roman"/>
          <w:sz w:val="24"/>
          <w:szCs w:val="24"/>
        </w:rPr>
        <w:t xml:space="preserve"> </w:t>
      </w:r>
      <w:r w:rsidR="00395201">
        <w:rPr>
          <w:rFonts w:ascii="Times New Roman" w:hAnsi="Times New Roman"/>
          <w:sz w:val="24"/>
          <w:szCs w:val="24"/>
        </w:rPr>
        <w:fldChar w:fldCharType="begin" w:fldLock="1"/>
      </w:r>
      <w:r w:rsidR="00395201">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95201">
        <w:rPr>
          <w:rFonts w:ascii="Times New Roman" w:hAnsi="Times New Roman"/>
          <w:sz w:val="24"/>
          <w:szCs w:val="24"/>
        </w:rPr>
        <w:fldChar w:fldCharType="separate"/>
      </w:r>
      <w:r w:rsidR="00395201" w:rsidRPr="00395201">
        <w:rPr>
          <w:rFonts w:ascii="Times New Roman" w:hAnsi="Times New Roman"/>
          <w:noProof/>
          <w:sz w:val="24"/>
          <w:szCs w:val="24"/>
        </w:rPr>
        <w:t>(Hutahaean, 2013)</w:t>
      </w:r>
      <w:r w:rsidR="00395201">
        <w:rPr>
          <w:rFonts w:ascii="Times New Roman" w:hAnsi="Times New Roman"/>
          <w:sz w:val="24"/>
          <w:szCs w:val="24"/>
        </w:rPr>
        <w:fldChar w:fldCharType="end"/>
      </w:r>
      <w:r w:rsidRPr="00737808">
        <w:rPr>
          <w:rFonts w:ascii="Times New Roman" w:hAnsi="Times New Roman"/>
          <w:sz w:val="24"/>
          <w:szCs w:val="24"/>
        </w:rPr>
        <w:t>.</w:t>
      </w:r>
    </w:p>
    <w:p w:rsidR="00466CD3" w:rsidRDefault="00737808" w:rsidP="00466CD3">
      <w:pPr>
        <w:pStyle w:val="Heading4"/>
        <w:ind w:left="0" w:firstLine="0"/>
      </w:pPr>
      <w:r>
        <w:t xml:space="preserve"> </w:t>
      </w:r>
      <w:r>
        <w:tab/>
      </w:r>
      <w:bookmarkStart w:id="57" w:name="_Toc33036094"/>
      <w:r>
        <w:t>Penatalaksanaan</w:t>
      </w:r>
      <w:bookmarkEnd w:id="57"/>
    </w:p>
    <w:p w:rsidR="00737808" w:rsidRPr="00841609" w:rsidRDefault="00737808" w:rsidP="00737808">
      <w:pPr>
        <w:ind w:firstLine="720"/>
        <w:rPr>
          <w:rFonts w:cs="Times New Roman"/>
          <w:szCs w:val="24"/>
        </w:rPr>
      </w:pPr>
      <w:r w:rsidRPr="00841609">
        <w:rPr>
          <w:rFonts w:cs="Times New Roman"/>
          <w:szCs w:val="24"/>
        </w:rPr>
        <w:t xml:space="preserve">Pencegahan Hiperemesis Gravidarum perlu dilaksanakan dengan jalan memberikan informasi yang benar tentang kehamilan dan persalinan bahwa kehamilan dan persalina merupakan proses fisiologis, serta memberikan keyakinan bahwa mual dan terkadang muntah merupakan hal alami dalam kehamilan muda dan akan hilang pada usia kehamilan 4 bulan. Selain itu, ibu hamil juga dianjurkan untuk mengatur pola makan sehari-hari dengan makan dalam jumlah kecil tetapi sering. Ketika bangun pagi tidak dianjutkan untuk tidak segera turun dari tempat tidur, tetapi disarankan untuk makan roti kering dengan biscuit dengan the hangat. Sebaiknya disajikan dalam kedaan panas atau sangat dingin sesuai dengan selera ibu. Berikut adalah macam – macam terapi untuk penanganan yaitu: </w:t>
      </w:r>
    </w:p>
    <w:p w:rsidR="00737808" w:rsidRPr="00841609" w:rsidRDefault="00737808" w:rsidP="004D300C">
      <w:pPr>
        <w:pStyle w:val="ListParagraph"/>
        <w:numPr>
          <w:ilvl w:val="0"/>
          <w:numId w:val="34"/>
        </w:numPr>
        <w:spacing w:after="0" w:line="480" w:lineRule="auto"/>
        <w:ind w:left="426"/>
        <w:rPr>
          <w:rFonts w:ascii="Times New Roman" w:hAnsi="Times New Roman"/>
          <w:sz w:val="24"/>
          <w:szCs w:val="24"/>
        </w:rPr>
      </w:pPr>
      <w:r w:rsidRPr="00841609">
        <w:rPr>
          <w:rFonts w:ascii="Times New Roman" w:hAnsi="Times New Roman"/>
          <w:sz w:val="24"/>
          <w:szCs w:val="24"/>
        </w:rPr>
        <w:t>Obat–Obatan</w:t>
      </w:r>
    </w:p>
    <w:p w:rsidR="00737808" w:rsidRDefault="00737808" w:rsidP="00737808">
      <w:pPr>
        <w:pStyle w:val="ListParagraph"/>
        <w:spacing w:after="0" w:line="480" w:lineRule="auto"/>
        <w:ind w:left="426" w:firstLine="654"/>
        <w:rPr>
          <w:rFonts w:ascii="Times New Roman" w:hAnsi="Times New Roman"/>
          <w:sz w:val="24"/>
          <w:szCs w:val="24"/>
        </w:rPr>
      </w:pPr>
      <w:r w:rsidRPr="00841609">
        <w:rPr>
          <w:rFonts w:ascii="Times New Roman" w:hAnsi="Times New Roman"/>
          <w:sz w:val="24"/>
          <w:szCs w:val="24"/>
        </w:rPr>
        <w:t>Obat–obatan yang aman dan dianjurkan untuk dikonumsi ibu hamil dengan hiperemesis di antaranya meliputi obat sedatif, vitamin, antiemetik, dan antihistamin. Obat sedatif yang sering digunakan adalah phenobarbital, sedangkan vitamin yang dianjurkan adalah vitamin B1 dan B6. Pada keadaan ini hyperemesis yang lebih berat dapat diberi antiemetic seperti disklomin hidrokhoride atau klorpromasin. Sementara itu untuk antihistamin yang dianjurkan seperti dramamin atau avomin.</w:t>
      </w:r>
    </w:p>
    <w:p w:rsidR="00395201" w:rsidRDefault="00395201" w:rsidP="00737808">
      <w:pPr>
        <w:pStyle w:val="ListParagraph"/>
        <w:spacing w:after="0" w:line="480" w:lineRule="auto"/>
        <w:ind w:left="426" w:firstLine="654"/>
        <w:rPr>
          <w:rFonts w:ascii="Times New Roman" w:hAnsi="Times New Roman"/>
          <w:sz w:val="24"/>
          <w:szCs w:val="24"/>
        </w:rPr>
      </w:pPr>
    </w:p>
    <w:p w:rsidR="00395201" w:rsidRPr="00841609" w:rsidRDefault="00395201" w:rsidP="00737808">
      <w:pPr>
        <w:pStyle w:val="ListParagraph"/>
        <w:spacing w:after="0" w:line="480" w:lineRule="auto"/>
        <w:ind w:left="426" w:firstLine="654"/>
        <w:rPr>
          <w:rFonts w:ascii="Times New Roman" w:hAnsi="Times New Roman"/>
          <w:sz w:val="24"/>
          <w:szCs w:val="24"/>
        </w:rPr>
      </w:pPr>
    </w:p>
    <w:p w:rsidR="00737808" w:rsidRPr="00841609" w:rsidRDefault="00737808" w:rsidP="004D300C">
      <w:pPr>
        <w:pStyle w:val="ListParagraph"/>
        <w:numPr>
          <w:ilvl w:val="0"/>
          <w:numId w:val="34"/>
        </w:numPr>
        <w:spacing w:after="0" w:line="480" w:lineRule="auto"/>
        <w:ind w:left="426"/>
        <w:rPr>
          <w:rFonts w:ascii="Times New Roman" w:hAnsi="Times New Roman"/>
          <w:sz w:val="24"/>
          <w:szCs w:val="24"/>
        </w:rPr>
      </w:pPr>
      <w:r w:rsidRPr="00841609">
        <w:rPr>
          <w:rFonts w:ascii="Times New Roman" w:hAnsi="Times New Roman"/>
          <w:sz w:val="24"/>
          <w:szCs w:val="24"/>
        </w:rPr>
        <w:lastRenderedPageBreak/>
        <w:t>Isolasi</w:t>
      </w:r>
    </w:p>
    <w:p w:rsidR="00737808" w:rsidRPr="00841609" w:rsidRDefault="00737808" w:rsidP="00737808">
      <w:pPr>
        <w:pStyle w:val="ListParagraph"/>
        <w:spacing w:after="0" w:line="480" w:lineRule="auto"/>
        <w:ind w:left="426" w:firstLine="654"/>
        <w:rPr>
          <w:rFonts w:ascii="Times New Roman" w:hAnsi="Times New Roman"/>
          <w:sz w:val="24"/>
          <w:szCs w:val="24"/>
        </w:rPr>
      </w:pPr>
      <w:r w:rsidRPr="00841609">
        <w:rPr>
          <w:rFonts w:ascii="Times New Roman" w:hAnsi="Times New Roman"/>
          <w:sz w:val="24"/>
          <w:szCs w:val="24"/>
        </w:rPr>
        <w:t xml:space="preserve">Penatalaksanaan selanjutnya yaitu dengan mengisolasi atau menyendirikan ibu dalam kamar yang tenang tetapi cerah dan dengan pertukaran udara yang baik, tidak pengap dan harus bersih. Tidak diberikan makanan atau minuman selama 24 jam. Terkadang dengan isolasi saja gejala–gejala akan berkurang atau hilang tanpa pengobatan. </w:t>
      </w:r>
    </w:p>
    <w:p w:rsidR="00737808" w:rsidRPr="00841609" w:rsidRDefault="00737808" w:rsidP="004D300C">
      <w:pPr>
        <w:pStyle w:val="ListParagraph"/>
        <w:numPr>
          <w:ilvl w:val="0"/>
          <w:numId w:val="34"/>
        </w:numPr>
        <w:spacing w:after="0" w:line="480" w:lineRule="auto"/>
        <w:ind w:left="426"/>
        <w:rPr>
          <w:rFonts w:ascii="Times New Roman" w:hAnsi="Times New Roman"/>
          <w:sz w:val="24"/>
          <w:szCs w:val="24"/>
        </w:rPr>
      </w:pPr>
      <w:r w:rsidRPr="00841609">
        <w:rPr>
          <w:rFonts w:ascii="Times New Roman" w:hAnsi="Times New Roman"/>
          <w:sz w:val="24"/>
          <w:szCs w:val="24"/>
        </w:rPr>
        <w:t>Terapi psikologis</w:t>
      </w:r>
    </w:p>
    <w:p w:rsidR="00737808" w:rsidRPr="00841609" w:rsidRDefault="00737808" w:rsidP="00737808">
      <w:pPr>
        <w:ind w:left="426" w:firstLine="654"/>
        <w:rPr>
          <w:rFonts w:cs="Times New Roman"/>
          <w:szCs w:val="24"/>
        </w:rPr>
      </w:pPr>
      <w:r w:rsidRPr="00841609">
        <w:rPr>
          <w:rFonts w:cs="Times New Roman"/>
          <w:szCs w:val="24"/>
        </w:rPr>
        <w:t>Perlu diyakinkan pada ibu hamil dengan hiperemesis perlu diyakinkan bahwa ketidaknyamanan tersebut dapat dihilangkan, yaitu dengan meminta ibu untuk menghilangkan rasa takut karena kehamilannya, mengurangi pekerjaan dan aktivitas untuk mengurangi adanya konflik, yang mungkin saja menjadi latar belakang penyakit ini.</w:t>
      </w:r>
    </w:p>
    <w:p w:rsidR="00737808" w:rsidRPr="00841609" w:rsidRDefault="00737808" w:rsidP="004D300C">
      <w:pPr>
        <w:pStyle w:val="ListParagraph"/>
        <w:numPr>
          <w:ilvl w:val="0"/>
          <w:numId w:val="34"/>
        </w:numPr>
        <w:spacing w:after="0" w:line="480" w:lineRule="auto"/>
        <w:ind w:left="426"/>
        <w:rPr>
          <w:rFonts w:ascii="Times New Roman" w:hAnsi="Times New Roman"/>
          <w:sz w:val="24"/>
          <w:szCs w:val="24"/>
        </w:rPr>
      </w:pPr>
      <w:r w:rsidRPr="00841609">
        <w:rPr>
          <w:rFonts w:ascii="Times New Roman" w:hAnsi="Times New Roman"/>
          <w:sz w:val="24"/>
          <w:szCs w:val="24"/>
        </w:rPr>
        <w:t>Cairan parenteral</w:t>
      </w:r>
    </w:p>
    <w:p w:rsidR="00737808" w:rsidRPr="00841609" w:rsidRDefault="00737808" w:rsidP="00737808">
      <w:pPr>
        <w:pStyle w:val="ListParagraph"/>
        <w:spacing w:after="0" w:line="480" w:lineRule="auto"/>
        <w:ind w:left="426" w:firstLine="654"/>
        <w:rPr>
          <w:rFonts w:ascii="Times New Roman" w:hAnsi="Times New Roman"/>
          <w:sz w:val="24"/>
          <w:szCs w:val="24"/>
        </w:rPr>
      </w:pPr>
      <w:r w:rsidRPr="00841609">
        <w:rPr>
          <w:rFonts w:ascii="Times New Roman" w:hAnsi="Times New Roman"/>
          <w:sz w:val="24"/>
          <w:szCs w:val="24"/>
        </w:rPr>
        <w:t>Memberikan cairan parenteral yang cukup, elektrolit, karbohidrat, dan protein, dengan glukosa 5% dalam cairan garam fisiologis ebanyak 2 -3 liter per hari. Bila perlu dapat ditambah kalium dan vitamin, khususnya B kompleks dan vitamin C. Bila ada kekurangan protein, dapat diberikan pula asam amino secara intravena.</w:t>
      </w:r>
    </w:p>
    <w:p w:rsidR="00737808" w:rsidRPr="00841609" w:rsidRDefault="00737808" w:rsidP="004D300C">
      <w:pPr>
        <w:pStyle w:val="ListParagraph"/>
        <w:numPr>
          <w:ilvl w:val="0"/>
          <w:numId w:val="34"/>
        </w:numPr>
        <w:spacing w:after="0" w:line="480" w:lineRule="auto"/>
        <w:ind w:left="426"/>
        <w:rPr>
          <w:rFonts w:ascii="Times New Roman" w:hAnsi="Times New Roman"/>
          <w:sz w:val="24"/>
          <w:szCs w:val="24"/>
        </w:rPr>
      </w:pPr>
      <w:r w:rsidRPr="00841609">
        <w:rPr>
          <w:rFonts w:ascii="Times New Roman" w:hAnsi="Times New Roman"/>
          <w:sz w:val="24"/>
          <w:szCs w:val="24"/>
        </w:rPr>
        <w:t>Penghentian kehamilan</w:t>
      </w:r>
    </w:p>
    <w:p w:rsidR="00737808" w:rsidRPr="00841609" w:rsidRDefault="00737808" w:rsidP="00737808">
      <w:pPr>
        <w:pStyle w:val="ListParagraph"/>
        <w:spacing w:after="0" w:line="480" w:lineRule="auto"/>
        <w:ind w:left="426" w:firstLine="654"/>
        <w:rPr>
          <w:rFonts w:ascii="Times New Roman" w:hAnsi="Times New Roman"/>
          <w:sz w:val="24"/>
          <w:szCs w:val="24"/>
        </w:rPr>
      </w:pPr>
      <w:r w:rsidRPr="00841609">
        <w:rPr>
          <w:rFonts w:ascii="Times New Roman" w:hAnsi="Times New Roman"/>
          <w:sz w:val="24"/>
          <w:szCs w:val="24"/>
        </w:rPr>
        <w:t xml:space="preserve">Pada sebagian kecil kasus, keadaan tidak menjadi baik, bahkan semakin buruk. Usahakan untuk melakukan pemeriksaan medis dan psikis bila terjadi kondisi demikian. Delirium, kebutaan, takikardi, ikterus, anuria, dan perdarahan merupakan manifestasi komplikasi organik. Dalam keadaan demikian perlu dipertimbangkan untuk mengakhiri kehamilan. Keputusan </w:t>
      </w:r>
      <w:r w:rsidRPr="00841609">
        <w:rPr>
          <w:rFonts w:ascii="Times New Roman" w:hAnsi="Times New Roman"/>
          <w:sz w:val="24"/>
          <w:szCs w:val="24"/>
        </w:rPr>
        <w:lastRenderedPageBreak/>
        <w:t xml:space="preserve">untuk melakukan abortus terapeutik sering sulit diambil. Oleh karena itu keputusan ini tidak dilakukan terlalu cepat, tetapi disisi lain tidak boleh menunggu sampai terjadi gejala irreversible pada organ vital. </w:t>
      </w:r>
    </w:p>
    <w:p w:rsidR="00737808" w:rsidRPr="00841609" w:rsidRDefault="00737808" w:rsidP="004D300C">
      <w:pPr>
        <w:pStyle w:val="ListParagraph"/>
        <w:numPr>
          <w:ilvl w:val="0"/>
          <w:numId w:val="34"/>
        </w:numPr>
        <w:spacing w:after="0" w:line="480" w:lineRule="auto"/>
        <w:ind w:left="426"/>
        <w:rPr>
          <w:rFonts w:ascii="Times New Roman" w:hAnsi="Times New Roman"/>
          <w:sz w:val="24"/>
          <w:szCs w:val="24"/>
        </w:rPr>
      </w:pPr>
      <w:r w:rsidRPr="00841609">
        <w:rPr>
          <w:rFonts w:ascii="Times New Roman" w:hAnsi="Times New Roman"/>
          <w:sz w:val="24"/>
          <w:szCs w:val="24"/>
        </w:rPr>
        <w:t xml:space="preserve">Diet </w:t>
      </w:r>
    </w:p>
    <w:p w:rsidR="00737808" w:rsidRPr="00841609" w:rsidRDefault="00737808" w:rsidP="00737808">
      <w:pPr>
        <w:pStyle w:val="ListParagraph"/>
        <w:spacing w:after="0" w:line="480" w:lineRule="auto"/>
        <w:ind w:left="426"/>
        <w:rPr>
          <w:rFonts w:ascii="Times New Roman" w:hAnsi="Times New Roman"/>
          <w:sz w:val="24"/>
          <w:szCs w:val="24"/>
        </w:rPr>
      </w:pPr>
      <w:r w:rsidRPr="00841609">
        <w:rPr>
          <w:rFonts w:ascii="Times New Roman" w:hAnsi="Times New Roman"/>
          <w:sz w:val="24"/>
          <w:szCs w:val="24"/>
        </w:rPr>
        <w:t>Tingkatan diet pada ibu dengan hiperemesis, yaitu:</w:t>
      </w:r>
    </w:p>
    <w:p w:rsidR="00737808" w:rsidRDefault="00737808" w:rsidP="004D300C">
      <w:pPr>
        <w:pStyle w:val="ListParagraph"/>
        <w:numPr>
          <w:ilvl w:val="0"/>
          <w:numId w:val="35"/>
        </w:numPr>
        <w:spacing w:after="0" w:line="480" w:lineRule="auto"/>
        <w:rPr>
          <w:rFonts w:ascii="Times New Roman" w:hAnsi="Times New Roman"/>
          <w:sz w:val="24"/>
          <w:szCs w:val="24"/>
        </w:rPr>
      </w:pPr>
      <w:r w:rsidRPr="00841609">
        <w:rPr>
          <w:rFonts w:ascii="Times New Roman" w:hAnsi="Times New Roman"/>
          <w:sz w:val="24"/>
          <w:szCs w:val="24"/>
        </w:rPr>
        <w:t>Diet hiperemesis I diberikan pada hiperemesis tingkat III. Makanan hanya berupa roti kering dan buah–buahan. Cairan tidak diberikan bersama makanan tetapi 1- 2 jam sesudahnya. Makanan ini kurang dalam semua zat–zat gizi, kecuali vitamin C, karena itu hanya diberikan selama beberapa hari.</w:t>
      </w:r>
    </w:p>
    <w:p w:rsidR="00737808" w:rsidRDefault="00737808" w:rsidP="004D300C">
      <w:pPr>
        <w:pStyle w:val="ListParagraph"/>
        <w:numPr>
          <w:ilvl w:val="0"/>
          <w:numId w:val="35"/>
        </w:numPr>
        <w:spacing w:after="0" w:line="480" w:lineRule="auto"/>
        <w:rPr>
          <w:rFonts w:ascii="Times New Roman" w:hAnsi="Times New Roman"/>
          <w:sz w:val="24"/>
          <w:szCs w:val="24"/>
        </w:rPr>
      </w:pPr>
      <w:r w:rsidRPr="00737808">
        <w:rPr>
          <w:rFonts w:ascii="Times New Roman" w:hAnsi="Times New Roman"/>
          <w:sz w:val="24"/>
          <w:szCs w:val="24"/>
        </w:rPr>
        <w:t xml:space="preserve">Diet hiperemesis II diberikan bila rasa mual dan muntah berkurang. secara beragsur mulai diberikan makanan yang bernilai gizi tinggi. Minuman tidak diberikan bersama makanan. Makanan ini rendah dalam semua zat–zat gizi kecuali vitamin A dan D.Diet hiperemesis III diberikan kepada penderita dengan hiperemesis ringan. Menurut kesanggupan penderita minuman boleh diberikan bersama makanan, makanan ini cukup dalam semua zat gizi kecuali kalsium </w:t>
      </w:r>
      <w:r w:rsidR="00395201">
        <w:rPr>
          <w:rFonts w:ascii="Times New Roman" w:hAnsi="Times New Roman"/>
          <w:sz w:val="24"/>
          <w:szCs w:val="24"/>
        </w:rPr>
        <w:fldChar w:fldCharType="begin" w:fldLock="1"/>
      </w:r>
      <w:r w:rsidR="00395201">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395201">
        <w:rPr>
          <w:rFonts w:ascii="Times New Roman" w:hAnsi="Times New Roman"/>
          <w:sz w:val="24"/>
          <w:szCs w:val="24"/>
        </w:rPr>
        <w:fldChar w:fldCharType="separate"/>
      </w:r>
      <w:r w:rsidR="00395201" w:rsidRPr="00395201">
        <w:rPr>
          <w:rFonts w:ascii="Times New Roman" w:hAnsi="Times New Roman"/>
          <w:noProof/>
          <w:sz w:val="24"/>
          <w:szCs w:val="24"/>
        </w:rPr>
        <w:t>(Hutahaean, 2013)</w:t>
      </w:r>
      <w:r w:rsidR="00395201">
        <w:rPr>
          <w:rFonts w:ascii="Times New Roman" w:hAnsi="Times New Roman"/>
          <w:sz w:val="24"/>
          <w:szCs w:val="24"/>
        </w:rPr>
        <w:fldChar w:fldCharType="end"/>
      </w:r>
      <w:r w:rsidR="00395201">
        <w:rPr>
          <w:rFonts w:ascii="Times New Roman" w:hAnsi="Times New Roman"/>
          <w:sz w:val="24"/>
          <w:szCs w:val="24"/>
        </w:rPr>
        <w:t>.</w:t>
      </w:r>
    </w:p>
    <w:p w:rsidR="00737808" w:rsidRDefault="00737808" w:rsidP="00737808">
      <w:pPr>
        <w:rPr>
          <w:szCs w:val="24"/>
        </w:rPr>
      </w:pPr>
    </w:p>
    <w:p w:rsidR="00737808" w:rsidRDefault="00737808" w:rsidP="00737808">
      <w:pPr>
        <w:rPr>
          <w:szCs w:val="24"/>
        </w:rPr>
      </w:pPr>
    </w:p>
    <w:p w:rsidR="00737808" w:rsidRDefault="00737808" w:rsidP="00737808">
      <w:pPr>
        <w:rPr>
          <w:szCs w:val="24"/>
        </w:rPr>
      </w:pPr>
    </w:p>
    <w:p w:rsidR="00737808" w:rsidRDefault="00737808" w:rsidP="00737808">
      <w:pPr>
        <w:rPr>
          <w:szCs w:val="24"/>
        </w:rPr>
      </w:pPr>
    </w:p>
    <w:p w:rsidR="00737808" w:rsidRDefault="00737808" w:rsidP="00737808">
      <w:pPr>
        <w:rPr>
          <w:szCs w:val="24"/>
        </w:rPr>
      </w:pPr>
    </w:p>
    <w:p w:rsidR="00E51D1D" w:rsidRDefault="00E51D1D" w:rsidP="00737808">
      <w:pPr>
        <w:rPr>
          <w:szCs w:val="24"/>
        </w:rPr>
      </w:pPr>
    </w:p>
    <w:p w:rsidR="00E51D1D" w:rsidRPr="00737808" w:rsidRDefault="00E51D1D" w:rsidP="00737808">
      <w:pPr>
        <w:rPr>
          <w:szCs w:val="24"/>
        </w:rPr>
      </w:pPr>
    </w:p>
    <w:bookmarkStart w:id="58" w:name="_Toc33036095"/>
    <w:p w:rsidR="00466CD3" w:rsidRPr="00466CD3" w:rsidRDefault="00737808" w:rsidP="00466CD3">
      <w:pPr>
        <w:pStyle w:val="Heading4"/>
        <w:ind w:left="0" w:firstLine="0"/>
      </w:pPr>
      <w:r>
        <w:rPr>
          <w:rFonts w:cs="Times New Roman"/>
          <w:noProof/>
          <w:szCs w:val="24"/>
        </w:rPr>
        <w:lastRenderedPageBreak/>
        <mc:AlternateContent>
          <mc:Choice Requires="wpg">
            <w:drawing>
              <wp:anchor distT="0" distB="0" distL="114300" distR="114300" simplePos="0" relativeHeight="251662336" behindDoc="0" locked="0" layoutInCell="1" allowOverlap="1" wp14:anchorId="7EFCB41F" wp14:editId="3F97014C">
                <wp:simplePos x="0" y="0"/>
                <wp:positionH relativeFrom="column">
                  <wp:posOffset>441783</wp:posOffset>
                </wp:positionH>
                <wp:positionV relativeFrom="paragraph">
                  <wp:posOffset>312730</wp:posOffset>
                </wp:positionV>
                <wp:extent cx="5573986" cy="7703732"/>
                <wp:effectExtent l="0" t="0" r="27305" b="12065"/>
                <wp:wrapNone/>
                <wp:docPr id="73" name="Group 73"/>
                <wp:cNvGraphicFramePr/>
                <a:graphic xmlns:a="http://schemas.openxmlformats.org/drawingml/2006/main">
                  <a:graphicData uri="http://schemas.microsoft.com/office/word/2010/wordprocessingGroup">
                    <wpg:wgp>
                      <wpg:cNvGrpSpPr/>
                      <wpg:grpSpPr>
                        <a:xfrm>
                          <a:off x="0" y="0"/>
                          <a:ext cx="5573986" cy="7703732"/>
                          <a:chOff x="653146" y="329328"/>
                          <a:chExt cx="6226145" cy="6149083"/>
                        </a:xfrm>
                      </wpg:grpSpPr>
                      <wps:wsp>
                        <wps:cNvPr id="74" name="Rectangle 74"/>
                        <wps:cNvSpPr/>
                        <wps:spPr>
                          <a:xfrm>
                            <a:off x="653146" y="3482940"/>
                            <a:ext cx="1541145" cy="403860"/>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Absorbsi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413590" y="3530010"/>
                            <a:ext cx="1392866" cy="37147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HCL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4869726" y="3322189"/>
                            <a:ext cx="1541145" cy="33972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Dehidrasi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863876" y="4423088"/>
                            <a:ext cx="1541145" cy="228561"/>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Energi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413404" y="4540690"/>
                            <a:ext cx="1169582" cy="40260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Nyeri ulu hati</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833271" y="4050951"/>
                            <a:ext cx="1541145" cy="228024"/>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KH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413587" y="4029506"/>
                            <a:ext cx="1540953" cy="361487"/>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Iritasi saluran cerna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4112001" y="3939308"/>
                            <a:ext cx="1541145" cy="33972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Hipokalemi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5667153" y="3939318"/>
                            <a:ext cx="1212112" cy="712382"/>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Penurunan cairan eksternal dan 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222152" y="5199322"/>
                            <a:ext cx="882015" cy="680484"/>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Gangguan rasa nyaman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919466" y="5651071"/>
                            <a:ext cx="1034045" cy="360587"/>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BB Menurun</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736661" y="5135426"/>
                            <a:ext cx="1122589" cy="383779"/>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Intoleransi aktivitas</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138366" y="5035651"/>
                            <a:ext cx="998220" cy="742242"/>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Mobilitas lemak protein di jaringan</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653146" y="4768803"/>
                            <a:ext cx="1206087" cy="239192"/>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Kelemahan</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2817569" y="5883210"/>
                            <a:ext cx="1136931" cy="357536"/>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Ketosis darah</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956509" y="6138686"/>
                            <a:ext cx="1417660" cy="33972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Gangguan Nutrisi</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5891120" y="4923430"/>
                            <a:ext cx="988060" cy="447092"/>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Imbalance elektrolit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5891120" y="5501069"/>
                            <a:ext cx="988171" cy="510664"/>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Alkalosis respiratori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202767" y="4435766"/>
                            <a:ext cx="1169582" cy="648586"/>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Gangguan keseimbangan elektrolit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4302257" y="5118826"/>
                            <a:ext cx="1512939" cy="243687"/>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Hemokonsentrasi</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4147121" y="5520744"/>
                            <a:ext cx="1711842" cy="400840"/>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SuplaiO2 dan nutrisi transplasenta</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500908" y="6035262"/>
                            <a:ext cx="1636245" cy="43360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Resiko perubahan nutrisi pada fetal</w:t>
                              </w:r>
                            </w:p>
                            <w:p w:rsidR="00AD473D" w:rsidRPr="00771870" w:rsidRDefault="00AD473D" w:rsidP="0073780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wps:spPr>
                          <a:xfrm>
                            <a:off x="1541145" y="3886799"/>
                            <a:ext cx="0" cy="12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1604551" y="4273407"/>
                            <a:ext cx="0" cy="1497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a:off x="3104707" y="3902149"/>
                            <a:ext cx="0" cy="1275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9" name="Straight Arrow Connector 99"/>
                        <wps:cNvCnPr/>
                        <wps:spPr>
                          <a:xfrm>
                            <a:off x="3104707" y="4369982"/>
                            <a:ext cx="0" cy="1710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flipH="1">
                            <a:off x="5305509" y="3661932"/>
                            <a:ext cx="414035" cy="2658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5701177" y="3661923"/>
                            <a:ext cx="435935" cy="265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a:off x="4859103" y="4255002"/>
                            <a:ext cx="0" cy="1807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a:off x="1732267" y="4651529"/>
                            <a:ext cx="462005" cy="384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4" name="Straight Arrow Connector 104"/>
                        <wps:cNvCnPr/>
                        <wps:spPr>
                          <a:xfrm>
                            <a:off x="1615731" y="4635146"/>
                            <a:ext cx="0" cy="1328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5" name="Straight Arrow Connector 105"/>
                        <wps:cNvCnPr/>
                        <wps:spPr>
                          <a:xfrm>
                            <a:off x="1599984" y="4943559"/>
                            <a:ext cx="0" cy="1917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Straight Arrow Connector 106"/>
                        <wps:cNvCnPr/>
                        <wps:spPr>
                          <a:xfrm>
                            <a:off x="2374234" y="5777506"/>
                            <a:ext cx="443629" cy="2573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a:stCxn id="86" idx="1"/>
                        </wps:cNvCnPr>
                        <wps:spPr>
                          <a:xfrm flipH="1">
                            <a:off x="1858994" y="5406772"/>
                            <a:ext cx="279372" cy="2435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a:off x="1663931" y="5980454"/>
                            <a:ext cx="0" cy="1582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flipH="1">
                            <a:off x="5653106" y="4635202"/>
                            <a:ext cx="524169" cy="4490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0" name="Straight Arrow Connector 110"/>
                        <wps:cNvCnPr/>
                        <wps:spPr>
                          <a:xfrm>
                            <a:off x="6165980" y="4651711"/>
                            <a:ext cx="95368" cy="255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1" name="Straight Arrow Connector 111"/>
                        <wps:cNvCnPr/>
                        <wps:spPr>
                          <a:xfrm>
                            <a:off x="5017282" y="5362382"/>
                            <a:ext cx="436" cy="156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 name="Straight Arrow Connector 112"/>
                        <wps:cNvCnPr/>
                        <wps:spPr>
                          <a:xfrm>
                            <a:off x="6336970" y="5362579"/>
                            <a:ext cx="0" cy="138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3" name="Straight Arrow Connector 113"/>
                        <wps:cNvCnPr/>
                        <wps:spPr>
                          <a:xfrm flipH="1">
                            <a:off x="5064987" y="5879809"/>
                            <a:ext cx="1" cy="1485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 name="Straight Arrow Connector 114"/>
                        <wps:cNvCnPr/>
                        <wps:spPr>
                          <a:xfrm>
                            <a:off x="3104703" y="4944040"/>
                            <a:ext cx="201443" cy="1913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a:off x="5018181" y="329328"/>
                            <a:ext cx="1349758" cy="229145"/>
                          </a:xfrm>
                          <a:prstGeom prst="rect">
                            <a:avLst/>
                          </a:prstGeom>
                          <a:solidFill>
                            <a:sysClr val="window" lastClr="FFFFFF"/>
                          </a:solidFill>
                          <a:ln w="25400" cap="flat" cmpd="sng" algn="ctr">
                            <a:solidFill>
                              <a:sysClr val="windowText" lastClr="000000"/>
                            </a:solidFill>
                            <a:prstDash val="solid"/>
                          </a:ln>
                          <a:effectLst/>
                        </wps:spPr>
                        <wps:txbx>
                          <w:txbxContent>
                            <w:p w:rsidR="00AD473D" w:rsidRDefault="00AD473D" w:rsidP="00737808">
                              <w:pPr>
                                <w:spacing w:line="240" w:lineRule="auto"/>
                                <w:jc w:val="center"/>
                              </w:pPr>
                              <w:r>
                                <w:t>Alergi</w:t>
                              </w:r>
                            </w:p>
                            <w:p w:rsidR="00AD473D" w:rsidRPr="00771870" w:rsidRDefault="00AD473D" w:rsidP="00737808">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211406" y="1275678"/>
                            <a:ext cx="1606216" cy="540086"/>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HCG dan Estrogen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2934575" y="1434279"/>
                            <a:ext cx="1678305" cy="381696"/>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Motalitas GIT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2998374" y="829070"/>
                            <a:ext cx="1614805" cy="446681"/>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Strees kurang support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1344386" y="329328"/>
                            <a:ext cx="1423950" cy="32956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Endokrin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4891257" y="1434284"/>
                            <a:ext cx="1477645" cy="499110"/>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Berlawanan dengan antigen ibu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997879" y="2029840"/>
                            <a:ext cx="2018941" cy="318958"/>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Merangsang Muntah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5050461" y="658855"/>
                            <a:ext cx="1286509" cy="671378"/>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Antigen baru janin dan plasenta, Vebi Khoriolis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255381" y="834815"/>
                            <a:ext cx="1530350" cy="27622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Kehamilan Ganda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a:off x="1953133" y="1116173"/>
                            <a:ext cx="0" cy="1594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5" name="Straight Arrow Connector 125"/>
                        <wps:cNvCnPr/>
                        <wps:spPr>
                          <a:xfrm>
                            <a:off x="3799285" y="659507"/>
                            <a:ext cx="0"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6" name="Straight Arrow Connector 126"/>
                        <wps:cNvCnPr/>
                        <wps:spPr>
                          <a:xfrm>
                            <a:off x="1942499" y="658913"/>
                            <a:ext cx="10633" cy="170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7" name="Straight Arrow Connector 127"/>
                        <wps:cNvCnPr/>
                        <wps:spPr>
                          <a:xfrm>
                            <a:off x="5663566" y="499145"/>
                            <a:ext cx="0"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8" name="Straight Arrow Connector 128"/>
                        <wps:cNvCnPr/>
                        <wps:spPr>
                          <a:xfrm>
                            <a:off x="3799285" y="1275899"/>
                            <a:ext cx="0" cy="180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9" name="Straight Arrow Connector 129"/>
                        <wps:cNvCnPr/>
                        <wps:spPr>
                          <a:xfrm flipH="1">
                            <a:off x="4613185" y="1616149"/>
                            <a:ext cx="256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0" name="Straight Arrow Connector 130"/>
                        <wps:cNvCnPr/>
                        <wps:spPr>
                          <a:xfrm>
                            <a:off x="2773595" y="1547231"/>
                            <a:ext cx="1609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Straight Arrow Connector 131"/>
                        <wps:cNvCnPr/>
                        <wps:spPr>
                          <a:xfrm>
                            <a:off x="3817088" y="1860067"/>
                            <a:ext cx="0" cy="1701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Rectangle 132"/>
                        <wps:cNvSpPr/>
                        <wps:spPr>
                          <a:xfrm>
                            <a:off x="3071736" y="329546"/>
                            <a:ext cx="1541145" cy="329565"/>
                          </a:xfrm>
                          <a:prstGeom prst="rect">
                            <a:avLst/>
                          </a:prstGeom>
                          <a:solidFill>
                            <a:sysClr val="window" lastClr="FFFFFF"/>
                          </a:solidFill>
                          <a:ln w="25400" cap="flat" cmpd="sng" algn="ctr">
                            <a:solidFill>
                              <a:sysClr val="windowText" lastClr="000000"/>
                            </a:solidFill>
                            <a:prstDash val="solid"/>
                          </a:ln>
                          <a:effectLst/>
                        </wps:spPr>
                        <wps:txbx>
                          <w:txbxContent>
                            <w:p w:rsidR="00AD473D" w:rsidRDefault="00AD473D" w:rsidP="00737808">
                              <w:pPr>
                                <w:spacing w:line="240" w:lineRule="auto"/>
                                <w:jc w:val="center"/>
                              </w:pPr>
                              <w:r>
                                <w:t>Pisikomotasis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Arrow Connector 133"/>
                        <wps:cNvCnPr/>
                        <wps:spPr>
                          <a:xfrm>
                            <a:off x="5720316" y="1275907"/>
                            <a:ext cx="0" cy="212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Rectangle 134"/>
                        <wps:cNvSpPr/>
                        <wps:spPr>
                          <a:xfrm>
                            <a:off x="2997635" y="2498963"/>
                            <a:ext cx="1804563" cy="392599"/>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Hiperemesis Gravidarum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765004" y="3051544"/>
                            <a:ext cx="1541145" cy="318977"/>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Intake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4802637" y="2860682"/>
                            <a:ext cx="1541145" cy="339725"/>
                          </a:xfrm>
                          <a:prstGeom prst="rect">
                            <a:avLst/>
                          </a:prstGeom>
                          <a:solidFill>
                            <a:sysClr val="window" lastClr="FFFFFF"/>
                          </a:solidFill>
                          <a:ln w="25400" cap="flat" cmpd="sng" algn="ctr">
                            <a:solidFill>
                              <a:sysClr val="windowText" lastClr="000000"/>
                            </a:solidFill>
                            <a:prstDash val="solid"/>
                          </a:ln>
                          <a:effectLst/>
                        </wps:spPr>
                        <wps:txbx>
                          <w:txbxContent>
                            <w:p w:rsidR="00AD473D" w:rsidRPr="00771870" w:rsidRDefault="00AD473D" w:rsidP="00737808">
                              <w:pPr>
                                <w:spacing w:line="240" w:lineRule="auto"/>
                                <w:jc w:val="center"/>
                              </w:pPr>
                              <w:r>
                                <w:t>Output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wps:spPr>
                          <a:xfrm>
                            <a:off x="3806456" y="2349796"/>
                            <a:ext cx="0" cy="1494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8" name="Straight Arrow Connector 138"/>
                        <wps:cNvCnPr/>
                        <wps:spPr>
                          <a:xfrm flipH="1">
                            <a:off x="3136604" y="2892056"/>
                            <a:ext cx="382772" cy="643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9" name="Straight Arrow Connector 139"/>
                        <wps:cNvCnPr>
                          <a:endCxn id="136" idx="1"/>
                        </wps:cNvCnPr>
                        <wps:spPr>
                          <a:xfrm>
                            <a:off x="3519353" y="2892004"/>
                            <a:ext cx="1283250" cy="138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0" name="Straight Arrow Connector 140"/>
                        <wps:cNvCnPr/>
                        <wps:spPr>
                          <a:xfrm flipH="1">
                            <a:off x="1572169" y="3340265"/>
                            <a:ext cx="287079" cy="1167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a:off x="2647507" y="3370521"/>
                            <a:ext cx="138223" cy="1275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2" name="Straight Arrow Connector 142"/>
                        <wps:cNvCnPr/>
                        <wps:spPr>
                          <a:xfrm>
                            <a:off x="5543878" y="3180726"/>
                            <a:ext cx="0" cy="159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3" o:spid="_x0000_s1027" style="position:absolute;left:0;text-align:left;margin-left:34.8pt;margin-top:24.6pt;width:438.9pt;height:606.6pt;z-index:251662336;mso-width-relative:margin;mso-height-relative:margin" coordorigin="6531,3293" coordsize="62261,6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">
                <v:rect id="Rectangle 74" o:spid="_x0000_s1028" style="position:absolute;left:6531;top:34829;width:15411;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J18MA&#10;AADbAAAADwAAAGRycy9kb3ducmV2LnhtbESPT4vCMBDF78J+hzALexFNdxH/VKMswoKIF6sXb0Mz&#10;psVmUprY1m+/EQSPjzfv9+atNr2tREuNLx0r+B4nIIhzp0s2Cs6nv9EchA/IGivHpOBBHjbrj8EK&#10;U+06PlKbBSMihH2KCooQ6lRKnxdk0Y9dTRy9q2sshigbI3WDXYTbSv4kyVRaLDk2FFjTtqD8lt1t&#10;fGMoz7tHm8m9ueGiPrTdfngxSn199r9LEIH68D5+pXdawWwCzy0R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J18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Absorbsi Menurun</w:t>
                        </w:r>
                      </w:p>
                    </w:txbxContent>
                  </v:textbox>
                </v:rect>
                <v:rect id="Rectangle 75" o:spid="_x0000_s1029" style="position:absolute;left:24135;top:35300;width:1392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sTMMA&#10;AADbAAAADwAAAGRycy9kb3ducmV2LnhtbESPT4vCMBDF78J+hzALexFNd8F/1SiLsCDixerF29CM&#10;abGZlCa29dtvBMHj4837vXmrTW8r0VLjS8cKvscJCOLc6ZKNgvPpbzQH4QOyxsoxKXiQh836Y7DC&#10;VLuOj9RmwYgIYZ+igiKEOpXS5wVZ9GNXE0fv6hqLIcrGSN1gF+G2kj9JMpUWS44NBda0LSi/ZXcb&#10;3xjK8+7RZnJvbrioD223H16MUl+f/e8SRKA+vI9f6Z1WMJvAc0s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sTM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HCL Meningkat</w:t>
                        </w:r>
                      </w:p>
                    </w:txbxContent>
                  </v:textbox>
                </v:rect>
                <v:rect id="Rectangle 76" o:spid="_x0000_s1030" style="position:absolute;left:48697;top:33221;width:15411;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yO8QA&#10;AADbAAAADwAAAGRycy9kb3ducmV2LnhtbESPzWrDMBCE74W8g9hALyaR24PbOFFMKARC6KVuLrkt&#10;1kY2sVbGUvzz9lWh0OMwO9/s7IrJtmKg3jeOFbysUxDEldMNGwWX7+PqHYQPyBpbx6RgJg/FfvG0&#10;w1y7kb9oKIMREcI+RwV1CF0upa9qsujXriOO3s31FkOUvZG6xzHCbStf0zSTFhuODTV29FFTdS8f&#10;Nr6RyMtpHkp5NnfcdJ/DeE6uRqnn5XTYggg0hf/jv/RJK3jL4HdLB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8jv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Dehidrasi</w:t>
                        </w:r>
                      </w:p>
                    </w:txbxContent>
                  </v:textbox>
                </v:rect>
                <v:rect id="Rectangle 77" o:spid="_x0000_s1031" style="position:absolute;left:8638;top:44230;width:1541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oMQA&#10;AADbAAAADwAAAGRycy9kb3ducmV2LnhtbESPwWrDMBBE74X8g9hALiaRm0PdOFFMKBRM6KVuLrkt&#10;1kY2sVbGUm3n76tCocdhdt7sHIrZdmKkwbeOFTxvUhDEtdMtGwWXr/f1KwgfkDV2jknBgzwUx8XT&#10;AXPtJv6ksQpGRAj7HBU0IfS5lL5uyKLfuJ44ejc3WAxRDkbqAacIt53cpumLtNhybGiwp7eG6nv1&#10;beMbibyUj7GSZ3PHXf8xTufkapRaLefTHkSgOfwf/6VLrSDL4HdLBI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V6D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Energi Menurun</w:t>
                        </w:r>
                      </w:p>
                    </w:txbxContent>
                  </v:textbox>
                </v:rect>
                <v:rect id="Rectangle 78" o:spid="_x0000_s1032" style="position:absolute;left:24134;top:45406;width:11695;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D0sMA&#10;AADbAAAADwAAAGRycy9kb3ducmV2LnhtbESPwWrCQBCG7wXfYRnBi+imHtoaXUUKgkgvTb14G7Lj&#10;JpidDdk1iW/fORR6HP75v/lmux99o3rqYh3YwOsyA0VcBluzM3D5OS4+QMWEbLEJTAaeFGG/m7xs&#10;Mbdh4G/qi+SUQDjmaKBKqc21jmVFHuMytMSS3ULnMcnYOW07HATuG73KsjftsWa5UGFLnxWV9+Lh&#10;RWOuL6dnX+izu+O6/eqH8/zqjJlNx8MGVKIx/S//tU/WwLvIyi8C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D0s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Nyeri ulu hati</w:t>
                        </w:r>
                      </w:p>
                      <w:p w:rsidR="0053043C" w:rsidRPr="00771870" w:rsidRDefault="0053043C" w:rsidP="00737808">
                        <w:pPr>
                          <w:spacing w:line="240" w:lineRule="auto"/>
                          <w:jc w:val="center"/>
                        </w:pPr>
                      </w:p>
                    </w:txbxContent>
                  </v:textbox>
                </v:rect>
                <v:rect id="Rectangle 79" o:spid="_x0000_s1033" style="position:absolute;left:8332;top:40509;width:15412;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mScQA&#10;AADbAAAADwAAAGRycy9kb3ducmV2LnhtbESPzWrDMBCE74W+g9hCLqGR00ObOJFNKRRM6CVOLr0t&#10;1kY2sVbGUvzz9lGhkOMwO9/s7PPJtmKg3jeOFaxXCQjiyumGjYLz6ft1A8IHZI2tY1Iwk4c8e37a&#10;Y6rdyEcaymBEhLBPUUEdQpdK6auaLPqV64ijd3G9xRBlb6TucYxw28q3JHmXFhuODTV29FVTdS1v&#10;Nr6xlOdiHkp5MFfcdj/DeFj+GqUWL9PnDkSgKTyO/9OFVvCxhb8tEQA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5Zkn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KH Menurun</w:t>
                        </w:r>
                      </w:p>
                    </w:txbxContent>
                  </v:textbox>
                </v:rect>
                <v:rect id="Rectangle 80" o:spid="_x0000_s1034" style="position:absolute;left:24135;top:40295;width:15410;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88MA&#10;AADbAAAADwAAAGRycy9kb3ducmV2LnhtbESPwWrCQBCG70LfYZmCF9FNPRQbXaUIBREvjV56G7LT&#10;TTA7G7JrEt/eOQgeh3/+b77Z7EbfqJ66WAc28LHIQBGXwdbsDFzOP/MVqJiQLTaBycCdIuy2b5MN&#10;5jYM/Et9kZwSCMccDVQptbnWsazIY1yElliy/9B5TDJ2TtsOB4H7Ri+z7FN7rFkuVNjSvqLyWty8&#10;aMz05XDvC310V/xqT/1wnP05Y6bv4/caVKIxvZaf7YM1sBJ7+UUA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88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Iritasi saluran cerna</w:t>
                        </w:r>
                      </w:p>
                    </w:txbxContent>
                  </v:textbox>
                </v:rect>
                <v:rect id="Rectangle 81" o:spid="_x0000_s1035" style="position:absolute;left:41120;top:39393;width:15411;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aaMMA&#10;AADbAAAADwAAAGRycy9kb3ducmV2LnhtbESPQYvCMBCF78L+hzALe5FtqgfRrlFkQRDxYvXibWjG&#10;tLSZlCbb1n+/EQSPjzfve/PW29E2oqfOV44VzJIUBHHhdMVGwfWy/16C8AFZY+OYFDzIw3bzMVlj&#10;pt3AZ+rzYESEsM9QQRlCm0npi5Is+sS1xNG7u85iiLIzUnc4RLht5DxNF9JixbGhxJZ+Syrq/M/G&#10;N6byenj0uTyaGlftqR+O05tR6utz3P2ACDSG9/ErfdAKljN4bokA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aaM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Hipokalemi</w:t>
                        </w:r>
                      </w:p>
                    </w:txbxContent>
                  </v:textbox>
                </v:rect>
                <v:rect id="Rectangle 82" o:spid="_x0000_s1036" style="position:absolute;left:56671;top:39393;width:12121;height:7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EH8MA&#10;AADbAAAADwAAAGRycy9kb3ducmV2LnhtbESPQYvCMBCF78L+hzALe5FtqgfRrlFkQRDxYvXibWjG&#10;tLSZlCbb1n+/EQSPjzfve/PW29E2oqfOV44VzJIUBHHhdMVGwfWy/16C8AFZY+OYFDzIw3bzMVlj&#10;pt3AZ+rzYESEsM9QQRlCm0npi5Is+sS1xNG7u85iiLIzUnc4RLht5DxNF9JixbGhxJZ+Syrq/M/G&#10;N6byenj0uTyaGlftqR+O05tR6utz3P2ACDSG9/ErfdAKlnN4bokA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EH8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Penurunan cairan eksternal dan plasma</w:t>
                        </w:r>
                      </w:p>
                    </w:txbxContent>
                  </v:textbox>
                </v:rect>
                <v:rect id="Rectangle 83" o:spid="_x0000_s1037" style="position:absolute;left:32221;top:51993;width:8820;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hhMQA&#10;AADbAAAADwAAAGRycy9kb3ducmV2LnhtbESPzWrDMBCE74W+g9hCLqGR00JJncimFAom9BInl9wW&#10;ayObWCtjKf55+6hQyHGYnW92dvlkWzFQ7xvHCtarBARx5XTDRsHp+PO6AeEDssbWMSmYyUOePT/t&#10;MNVu5AMNZTAiQtinqKAOoUul9FVNFv3KdcTRu7jeYoiyN1L3OEa4beVbknxIiw3Hhho7+q6pupY3&#10;G99YylMxD6Xcmyt+dr/DuF+ejVKLl+lrCyLQFB7H/+lCK9i8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IYT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Gangguan rasa nyaman</w:t>
                        </w:r>
                      </w:p>
                    </w:txbxContent>
                  </v:textbox>
                </v:rect>
                <v:rect id="Rectangle 84" o:spid="_x0000_s1038" style="position:absolute;left:9194;top:56510;width:10341;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58MQA&#10;AADbAAAADwAAAGRycy9kb3ducmV2LnhtbESPzWrDMBCE74W+g9hCLqGRU0pJncimFAom9BInl9wW&#10;ayObWCtjKf55+6hQyHGYnW92dvlkWzFQ7xvHCtarBARx5XTDRsHp+PO6AeEDssbWMSmYyUOePT/t&#10;MNVu5AMNZTAiQtinqKAOoUul9FVNFv3KdcTRu7jeYoiyN1L3OEa4beVbknxIiw3Hhho7+q6pupY3&#10;G99YylMxD6Xcmyt+dr/DuF+ejVKLl+lrCyLQFB7H/+lCK9i8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ufD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BB Menurun</w:t>
                        </w:r>
                      </w:p>
                      <w:p w:rsidR="0053043C" w:rsidRPr="00771870" w:rsidRDefault="0053043C" w:rsidP="00737808">
                        <w:pPr>
                          <w:spacing w:line="240" w:lineRule="auto"/>
                          <w:jc w:val="center"/>
                        </w:pPr>
                      </w:p>
                    </w:txbxContent>
                  </v:textbox>
                </v:rect>
                <v:rect id="Rectangle 85" o:spid="_x0000_s1039" style="position:absolute;left:7366;top:51354;width:11226;height:3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ca8QA&#10;AADbAAAADwAAAGRycy9kb3ducmV2LnhtbESPzWrDMBCE74W+g9hCLqGRU2hJncimFAom9BInl9wW&#10;ayObWCtjKf55+6hQyHGYnW92dvlkWzFQ7xvHCtarBARx5XTDRsHp+PO6AeEDssbWMSmYyUOePT/t&#10;MNVu5AMNZTAiQtinqKAOoUul9FVNFv3KdcTRu7jeYoiyN1L3OEa4beVbknxIiw3Hhho7+q6pupY3&#10;G99YylMxD6Xcmyt+dr/DuF+ejVKLl+lrCyLQFB7H/+lCK9i8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HGv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Intoleransi aktivitas</w:t>
                        </w:r>
                      </w:p>
                      <w:p w:rsidR="0053043C" w:rsidRPr="00771870" w:rsidRDefault="0053043C" w:rsidP="00737808">
                        <w:pPr>
                          <w:spacing w:line="240" w:lineRule="auto"/>
                          <w:jc w:val="center"/>
                        </w:pPr>
                      </w:p>
                    </w:txbxContent>
                  </v:textbox>
                </v:rect>
                <v:rect id="Rectangle 86" o:spid="_x0000_s1040" style="position:absolute;left:21383;top:50356;width:9982;height:7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CHMMA&#10;AADbAAAADwAAAGRycy9kb3ducmV2LnhtbESPQYvCMBCF78L+hzALe5Ft6h5Eu0aRBUHEi9WLt6EZ&#10;09JmUppsW/+9EQSPjzfve/NWm9E2oqfOV44VzJIUBHHhdMVGweW8+16A8AFZY+OYFNzJw2b9MVlh&#10;pt3AJ+rzYESEsM9QQRlCm0npi5Is+sS1xNG7uc5iiLIzUnc4RLht5E+azqXFimNDiS39lVTU+b+N&#10;b0zlZX/vc3kwNS7bYz8cplej1NfnuP0FEWgM7+NXeq8VLObw3BIB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CHM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Mobilitas lemak protein di jaringan</w:t>
                        </w:r>
                      </w:p>
                      <w:p w:rsidR="0053043C" w:rsidRPr="00771870" w:rsidRDefault="0053043C" w:rsidP="00737808">
                        <w:pPr>
                          <w:spacing w:line="240" w:lineRule="auto"/>
                          <w:jc w:val="center"/>
                        </w:pPr>
                      </w:p>
                    </w:txbxContent>
                  </v:textbox>
                </v:rect>
                <v:rect id="Rectangle 87" o:spid="_x0000_s1041" style="position:absolute;left:6531;top:47688;width:120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nh8QA&#10;AADbAAAADwAAAGRycy9kb3ducmV2LnhtbESPzWrDMBCE74W+g9hCLqGR00ObOpFNKRRM6CVOLrkt&#10;1kY2sVbGUvzz9lGhkOMwO9/s7PLJtmKg3jeOFaxXCQjiyumGjYLT8ed1A8IHZI2tY1Iwk4c8e37a&#10;YardyAcaymBEhLBPUUEdQpdK6auaLPqV64ijd3G9xRBlb6TucYxw28q3JHmXFhuODTV29F1TdS1v&#10;Nr6xlKdiHkq5N1f87H6Hcb88G6UWL9PXFkSgKTyO/9OFVrD5gL8tEQA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4f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Kelemahan</w:t>
                        </w:r>
                      </w:p>
                      <w:p w:rsidR="0053043C" w:rsidRPr="00771870" w:rsidRDefault="0053043C" w:rsidP="00737808">
                        <w:pPr>
                          <w:spacing w:line="240" w:lineRule="auto"/>
                          <w:jc w:val="center"/>
                        </w:pPr>
                      </w:p>
                    </w:txbxContent>
                  </v:textbox>
                </v:rect>
                <v:rect id="Rectangle 88" o:spid="_x0000_s1042" style="position:absolute;left:28175;top:58832;width:11370;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z9cMA&#10;AADbAAAADwAAAGRycy9kb3ducmV2LnhtbESPwWrCQBCG70LfYZmCF9FNPRQbXaUIBREvjV56G7LT&#10;TTA7G7JrEt/eOQgeh3/+b77Z7EbfqJ66WAc28LHIQBGXwdbsDFzOP/MVqJiQLTaBycCdIuy2b5MN&#10;5jYM/Et9kZwSCMccDVQptbnWsazIY1yElliy/9B5TDJ2TtsOB4H7Ri+z7FN7rFkuVNjSvqLyWty8&#10;aMz05XDvC310V/xqT/1wnP05Y6bv4/caVKIxvZaf7YM1sBJZ+UUA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z9c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Ketosis darah</w:t>
                        </w:r>
                      </w:p>
                      <w:p w:rsidR="0053043C" w:rsidRPr="00771870" w:rsidRDefault="0053043C" w:rsidP="00737808">
                        <w:pPr>
                          <w:spacing w:line="240" w:lineRule="auto"/>
                          <w:jc w:val="center"/>
                        </w:pPr>
                      </w:p>
                    </w:txbxContent>
                  </v:textbox>
                </v:rect>
                <v:rect id="Rectangle 89" o:spid="_x0000_s1043" style="position:absolute;left:9565;top:61386;width:14176;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WbsQA&#10;AADbAAAADwAAAGRycy9kb3ducmV2LnhtbESPwWrDMBBE74X8g9hALqaR20OxnSghBAoh5FLXl94W&#10;ayObWCtjqbbz91Gg0OMwO292tvvZdmKkwbeOFbytUxDEtdMtGwXV9+drBsIHZI2dY1JwJw/73eJl&#10;i4V2E3/RWAYjIoR9gQqaEPpCSl83ZNGvXU8cvasbLIYoByP1gFOE206+p+mHtNhybGiwp2ND9a38&#10;tfGNRFan+1jKs7lh3l/G6Zz8GKVWy/mwARFoDv/Hf+mTVpDl8NwSAS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Fm7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Gangguan Nutrisi</w:t>
                        </w:r>
                      </w:p>
                      <w:p w:rsidR="0053043C" w:rsidRPr="00771870" w:rsidRDefault="0053043C" w:rsidP="00737808">
                        <w:pPr>
                          <w:spacing w:line="240" w:lineRule="auto"/>
                          <w:jc w:val="center"/>
                        </w:pPr>
                      </w:p>
                    </w:txbxContent>
                  </v:textbox>
                </v:rect>
                <v:rect id="Rectangle 90" o:spid="_x0000_s1044" style="position:absolute;left:58911;top:49234;width:9880;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LsMA&#10;AADbAAAADwAAAGRycy9kb3ducmV2LnhtbESPwWrCQBCG74LvsEzBi9SNHqRGVylCQaQXUy+9Ddlx&#10;E8zOhuw2iW/vHAoeh3/+b77ZHUbfqJ66WAc2sFxkoIjLYGt2Bq4/X+8foGJCttgEJgMPinDYTyc7&#10;zG0Y+EJ9kZwSCMccDVQptbnWsazIY1yElliyW+g8Jhk7p22Hg8B9o1dZttYea5YLFbZ0rKi8F39e&#10;NOb6enr0hT67O27a7344z3+dMbO38XMLKtGYXsv/7ZM1sBF7+UUAo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LsMAAADb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Imbalance elektrolit</w:t>
                        </w:r>
                      </w:p>
                    </w:txbxContent>
                  </v:textbox>
                </v:rect>
                <v:rect id="Rectangle 91" o:spid="_x0000_s1045" style="position:absolute;left:58911;top:55010;width:9881;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MtcQA&#10;AADbAAAADwAAAGRycy9kb3ducmV2LnhtbESPwWrDMBBE74X+g9hCLiaRk0Op3cihFArB5FLXl9wW&#10;aysbWytjqbbz91Gh0OMwO292jqfVDmKmyXeOFex3KQjixumOjYL662P7AsIHZI2DY1JwIw+n4vHh&#10;iLl2C3/SXAUjIoR9jgraEMZcSt+0ZNHv3EgcvW83WQxRTkbqCZcIt4M8pOmztNhxbGhxpPeWmr76&#10;sfGNRNbn21zJ0vSYjZd5KZOrUWrztL69ggi0hv/jv/RZK8j28LslAk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jLX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Alkalosis respiratori</w:t>
                        </w:r>
                      </w:p>
                    </w:txbxContent>
                  </v:textbox>
                </v:rect>
                <v:rect id="Rectangle 92" o:spid="_x0000_s1046" style="position:absolute;left:42027;top:44357;width:11696;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SwsQA&#10;AADbAAAADwAAAGRycy9kb3ducmV2LnhtbESPwWrDMBBE74H+g9hCLyaR60OJ3cihFAoh5FLXl9wW&#10;aysbWytjqbbz91Gh0OMwO292DsfVDmKmyXeOFTzvUhDEjdMdGwX118d2D8IHZI2DY1JwIw/H8mFz&#10;wEK7hT9proIREcK+QAVtCGMhpW9asuh3biSO3rebLIYoJyP1hEuE20FmafoiLXYcG1oc6b2lpq9+&#10;bHwjkfXpNlfybHrMx8u8nJOrUerpcX17BRFoDf/Hf+mTVpBn8LslAk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EsL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Gangguan keseimbangan elektrolit</w:t>
                        </w:r>
                      </w:p>
                    </w:txbxContent>
                  </v:textbox>
                </v:rect>
                <v:rect id="Rectangle 93" o:spid="_x0000_s1047" style="position:absolute;left:43022;top:51188;width:15129;height:2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3WcQA&#10;AADbAAAADwAAAGRycy9kb3ducmV2LnhtbESPzWrDMBCE74W+g9hCLqGR00J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t1n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Hemokonsentrasi</w:t>
                        </w:r>
                      </w:p>
                      <w:p w:rsidR="0053043C" w:rsidRPr="00771870" w:rsidRDefault="0053043C" w:rsidP="00737808">
                        <w:pPr>
                          <w:spacing w:line="240" w:lineRule="auto"/>
                          <w:jc w:val="center"/>
                        </w:pPr>
                      </w:p>
                    </w:txbxContent>
                  </v:textbox>
                </v:rect>
                <v:rect id="Rectangle 94" o:spid="_x0000_s1048" style="position:absolute;left:41471;top:55207;width:17118;height:4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vLcQA&#10;AADbAAAADwAAAGRycy9kb3ducmV2LnhtbESPzWrDMBCE74W+g9hCLqGRU0p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y3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SuplaiO2 dan nutrisi transplasenta</w:t>
                        </w:r>
                      </w:p>
                      <w:p w:rsidR="0053043C" w:rsidRPr="00771870" w:rsidRDefault="0053043C" w:rsidP="00737808">
                        <w:pPr>
                          <w:spacing w:line="240" w:lineRule="auto"/>
                          <w:jc w:val="center"/>
                        </w:pPr>
                      </w:p>
                    </w:txbxContent>
                  </v:textbox>
                </v:rect>
                <v:rect id="Rectangle 95" o:spid="_x0000_s1049" style="position:absolute;left:45009;top:60352;width:16362;height:4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KtsQA&#10;AADbAAAADwAAAGRycy9kb3ducmV2LnhtbESPzWrDMBCE74W+g9hCLqGRU2h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irbEAAAA2w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Resiko perubahan nutrisi pada fetal</w:t>
                        </w:r>
                      </w:p>
                      <w:p w:rsidR="0053043C" w:rsidRPr="00771870" w:rsidRDefault="0053043C" w:rsidP="00737808">
                        <w:pPr>
                          <w:spacing w:line="240" w:lineRule="auto"/>
                          <w:jc w:val="center"/>
                        </w:pPr>
                      </w:p>
                    </w:txbxContent>
                  </v:textbox>
                </v:rect>
                <v:shapetype id="_x0000_t32" coordsize="21600,21600" o:spt="32" o:oned="t" path="m,l21600,21600e" filled="f">
                  <v:path arrowok="t" fillok="f" o:connecttype="none"/>
                  <o:lock v:ext="edit" shapetype="t"/>
                </v:shapetype>
                <v:shape id="Straight Arrow Connector 96" o:spid="_x0000_s1050" type="#_x0000_t32" style="position:absolute;left:15411;top:38867;width:0;height:1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OB8MAAADbAAAADwAAAGRycy9kb3ducmV2LnhtbESPT4vCMBTE78J+h/AEbzbVQ9GusSxC&#10;wcPuwX/s9dG8bUubl24Ta/32RhA8DjPzG2aTjaYVA/WutqxgEcUgiAuray4VnE/5fAXCeWSNrWVS&#10;cCcH2fZjssFU2xsfaDj6UgQIuxQVVN53qZSuqMigi2xHHLw/2xv0Qfal1D3eAty0chnHiTRYc1io&#10;sKNdRUVzvBoFsUvy/92p+RnOpT98/8p8f19flJpNx69PEJ5G/w6/2nutYJ3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TgfDAAAA2wAAAA8AAAAAAAAAAAAA&#10;AAAAoQIAAGRycy9kb3ducmV2LnhtbFBLBQYAAAAABAAEAPkAAACRAwAAAAA=&#10;" strokecolor="black [3040]">
                  <v:stroke endarrow="open"/>
                </v:shape>
                <v:shape id="Straight Arrow Connector 97" o:spid="_x0000_s1051" type="#_x0000_t32" style="position:absolute;left:16045;top:42734;width:0;height:1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rnMIAAADbAAAADwAAAGRycy9kb3ducmV2LnhtbESPS6vCMBSE9xf8D+EI7q6pLnxUo4hQ&#10;cKELX7g9NMe22JzUJtb6740guBxm5htmvmxNKRqqXWFZwaAfgSBOrS44U3A6Jv8TEM4jaywtk4IX&#10;OVguOn9zjLV98p6ag89EgLCLUUHufRVL6dKcDLq+rYiDd7W1QR9knUld4zPATSmHUTSSBgsOCzlW&#10;tM4pvR0eRkHkRsl9fbztmlPm99uLTDav6VmpXrddzUB4av0v/G1vtILpG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7rnMIAAADbAAAADwAAAAAAAAAAAAAA&#10;AAChAgAAZHJzL2Rvd25yZXYueG1sUEsFBgAAAAAEAAQA+QAAAJADAAAAAA==&#10;" strokecolor="black [3040]">
                  <v:stroke endarrow="open"/>
                </v:shape>
                <v:shape id="Straight Arrow Connector 98" o:spid="_x0000_s1052" type="#_x0000_t32" style="position:absolute;left:31047;top:39021;width:0;height:1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r0AAADbAAAADwAAAGRycy9kb3ducmV2LnhtbERPuwrCMBTdBf8hXMHNpjqIVqOIUHDQ&#10;wReul+baFpub2sRa/94MguPhvJfrzlSipcaVlhWMoxgEcWZ1ybmCyzkdzUA4j6yxskwKPuRgver3&#10;lpho++YjtSefixDCLkEFhfd1IqXLCjLoIlsTB+5uG4M+wCaXusF3CDeVnMTxVBosOTQUWNO2oOxx&#10;ehkFsZumz+35cWgvuT/ubzLdfeZXpYaDbrMA4anzf/HPvdMK5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7Rf+69AAAA2wAAAA8AAAAAAAAAAAAAAAAAoQIA&#10;AGRycy9kb3ducmV2LnhtbFBLBQYAAAAABAAEAPkAAACLAwAAAAA=&#10;" strokecolor="black [3040]">
                  <v:stroke endarrow="open"/>
                </v:shape>
                <v:shape id="Straight Arrow Connector 99" o:spid="_x0000_s1053" type="#_x0000_t32" style="position:absolute;left:31047;top:43699;width:0;height:1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adcMAAADbAAAADwAAAGRycy9kb3ducmV2LnhtbESPQWvCQBSE7wX/w/IEb3VjD2JSVylC&#10;wIMekii9PrKvSTD7Nma3Mfn3rlDocZiZb5jtfjStGKh3jWUFq2UEgri0uuFKwaVI3zcgnEfW2Fom&#10;BRM52O9mb1tMtH1wRkPuKxEg7BJUUHvfJVK6siaDbmk74uD92N6gD7KvpO7xEeCmlR9RtJYGGw4L&#10;NXZ0qKm85b9GQeTW6f1Q3M7DpfLZ6Vumxym+KrWYj1+fIDyN/j/81z5qBXEMry/hB8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d2nXDAAAA2wAAAA8AAAAAAAAAAAAA&#10;AAAAoQIAAGRycy9kb3ducmV2LnhtbFBLBQYAAAAABAAEAPkAAACRAwAAAAA=&#10;" strokecolor="black [3040]">
                  <v:stroke endarrow="open"/>
                </v:shape>
                <v:shape id="Straight Arrow Connector 100" o:spid="_x0000_s1054" type="#_x0000_t32" style="position:absolute;left:53055;top:36619;width:4140;height:2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G4RccAAADcAAAADwAAAGRycy9kb3ducmV2LnhtbESPQWsCQQyF7wX/w5BCb3W2WmrZOoq0&#10;FCsKoi0Fb2En3Vncyaw7o67/3hwK3hLey3tfxtPO1+pEbawCG3jqZ6CIi2ArLg38fH8+voKKCdli&#10;HZgMXCjCdNK7G2Nuw5k3dNqmUkkIxxwNuJSaXOtYOPIY+6EhFu0vtB6TrG2pbYtnCfe1HmTZi/ZY&#10;sTQ4bOjdUbHfHr2Bj8Xv8+jQHdbD+c6tChqOdoPZ0piH+272BipRl27m/+svK/iZ4MszMoG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hFxwAAANwAAAAPAAAAAAAA&#10;AAAAAAAAAKECAABkcnMvZG93bnJldi54bWxQSwUGAAAAAAQABAD5AAAAlQMAAAAA&#10;" strokecolor="black [3040]">
                  <v:stroke endarrow="open"/>
                </v:shape>
                <v:shape id="Straight Arrow Connector 101" o:spid="_x0000_s1055" type="#_x0000_t32" style="position:absolute;left:57011;top:36619;width:4360;height:2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8rMAAAADcAAAADwAAAGRycy9kb3ducmV2LnhtbERPy6rCMBDdC/5DGMGdJroQrUYRoeDi&#10;uvCF26EZ22IzqU1urX9/c0FwN4fznNWms5VoqfGlYw2TsQJBnDlTcq7hck5HcxA+IBusHJOGN3nY&#10;rPu9FSbGvfhI7SnkIoawT1BDEUKdSOmzgiz6sauJI3d3jcUQYZNL0+ArhttKTpWaSYslx4YCa9oV&#10;lD1Ov1aD8rP0uTs/Du0lD8efm0z378VV6+Gg2y5BBOrCV/xx702crybw/0y8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r/KzAAAAA3AAAAA8AAAAAAAAAAAAAAAAA&#10;oQIAAGRycy9kb3ducmV2LnhtbFBLBQYAAAAABAAEAPkAAACOAwAAAAA=&#10;" strokecolor="black [3040]">
                  <v:stroke endarrow="open"/>
                </v:shape>
                <v:shape id="Straight Arrow Connector 102" o:spid="_x0000_s1056" type="#_x0000_t32" style="position:absolute;left:48591;top:42550;width:0;height:1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i28EAAADcAAAADwAAAGRycy9kb3ducmV2LnhtbERPS4vCMBC+C/sfwgh700QP4nZNRYSC&#10;B/fgi70OzdiWNpNuE2v990YQ9jYf33NW68E2oqfOV441zKYKBHHuTMWFhvMpmyxB+IBssHFMGh7k&#10;YZ1+jFaYGHfnA/XHUIgYwj5BDWUIbSKlz0uy6KeuJY7c1XUWQ4RdIU2H9xhuGzlXaiEtVhwbSmxp&#10;W1JeH29Wg/KL7G97qn/6cxEO+1+Z7R5fF60/x8PmG0SgIfyL3+6difPVHF7PxAt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WLbwQAAANwAAAAPAAAAAAAAAAAAAAAA&#10;AKECAABkcnMvZG93bnJldi54bWxQSwUGAAAAAAQABAD5AAAAjwMAAAAA&#10;" strokecolor="black [3040]">
                  <v:stroke endarrow="open"/>
                </v:shape>
                <v:shape id="Straight Arrow Connector 103" o:spid="_x0000_s1057" type="#_x0000_t32" style="position:absolute;left:17322;top:46515;width:4620;height:3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HQMMAAADcAAAADwAAAGRycy9kb3ducmV2LnhtbERPyWrDMBC9F/IPYgK9NVJTCI0TxRSD&#10;IYf24CzkOlgT28QaOZbq2H9fFQq9zeOts01H24qBet841vC6UCCIS2carjScjvnLOwgfkA22jknD&#10;RB7S3expi4lxDy5oOIRKxBD2CWqoQ+gSKX1Zk0W/cB1x5K6utxgi7CtpenzEcNvKpVIrabHh2FBj&#10;R1lN5e3wbTUov8rv2fH2NZyqUHxeZL6f1metn+fjxwZEoDH8i//cexPnqzf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1x0DDAAAA3AAAAA8AAAAAAAAAAAAA&#10;AAAAoQIAAGRycy9kb3ducmV2LnhtbFBLBQYAAAAABAAEAPkAAACRAwAAAAA=&#10;" strokecolor="black [3040]">
                  <v:stroke endarrow="open"/>
                </v:shape>
                <v:shape id="Straight Arrow Connector 104" o:spid="_x0000_s1058" type="#_x0000_t32" style="position:absolute;left:16157;top:46351;width:0;height:1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fNMMAAADcAAAADwAAAGRycy9kb3ducmV2LnhtbERPyWrDMBC9F/IPYgK9NVJDCY0TxRSD&#10;IYf24CzkOlgT28QaOZbq2H9fFQq9zeOts01H24qBet841vC6UCCIS2carjScjvnLOwgfkA22jknD&#10;RB7S3expi4lxDy5oOIRKxBD2CWqoQ+gSKX1Zk0W/cB1x5K6utxgi7CtpenzEcNvKpVIrabHh2FBj&#10;R1lN5e3wbTUov8rv2fH2NZyqUHxeZL6f1metn+fjxwZEoDH8i//cexPnqzf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XzTDAAAA3AAAAA8AAAAAAAAAAAAA&#10;AAAAoQIAAGRycy9kb3ducmV2LnhtbFBLBQYAAAAABAAEAPkAAACRAwAAAAA=&#10;" strokecolor="black [3040]">
                  <v:stroke endarrow="open"/>
                </v:shape>
                <v:shape id="Straight Arrow Connector 105" o:spid="_x0000_s1059" type="#_x0000_t32" style="position:absolute;left:15999;top:49435;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D6r8MAAADcAAAADwAAAGRycy9kb3ducmV2LnhtbERPyWrDMBC9F/IPYgK9NVIDDY0TxRSD&#10;IYf24CzkOlgT28QaOZbq2H9fFQq9zeOts01H24qBet841vC6UCCIS2carjScjvnLOwgfkA22jknD&#10;RB7S3expi4lxDy5oOIRKxBD2CWqoQ+gSKX1Zk0W/cB1x5K6utxgi7CtpenzEcNvKpVIrabHh2FBj&#10;R1lN5e3wbTUov8rv2fH2NZyqUHxeZL6f1metn+fjxwZEoDH8i//cexPnqzf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q/DAAAA3AAAAA8AAAAAAAAAAAAA&#10;AAAAoQIAAGRycy9kb3ducmV2LnhtbFBLBQYAAAAABAAEAPkAAACRAwAAAAA=&#10;" strokecolor="black [3040]">
                  <v:stroke endarrow="open"/>
                </v:shape>
                <v:shape id="Straight Arrow Connector 106" o:spid="_x0000_s1060" type="#_x0000_t32" style="position:absolute;left:23742;top:57775;width:4436;height:2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k2MIAAADcAAAADwAAAGRycy9kb3ducmV2LnhtbERPPWvDMBDdA/0P4grdYikdTOtYDiFg&#10;yNAOdlK6HtbFNrFOrqU6zr+vCoVu93ifl+8WO4iZJt871rBJFAjixpmeWw3nU7l+AeEDssHBMWm4&#10;k4dd8bDKMTPuxhXNdWhFDGGfoYYuhDGT0jcdWfSJG4kjd3GTxRDh1Eoz4S2G20E+K5VKiz3Hhg5H&#10;OnTUXOtvq0H5tPw6nK7v87kN1dunLI/31w+tnx6X/RZEoCX8i//cRxPnqxR+n4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Jk2MIAAADcAAAADwAAAAAAAAAAAAAA&#10;AAChAgAAZHJzL2Rvd25yZXYueG1sUEsFBgAAAAAEAAQA+QAAAJADAAAAAA==&#10;" strokecolor="black [3040]">
                  <v:stroke endarrow="open"/>
                </v:shape>
                <v:shape id="Straight Arrow Connector 107" o:spid="_x0000_s1061" type="#_x0000_t32" style="position:absolute;left:18589;top:54067;width:2794;height:2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gMcQAAADcAAAADwAAAGRycy9kb3ducmV2LnhtbERP32vCMBB+F/wfwgl7s6k67KhGEceY&#10;Y8KYG4JvR3M2xeZSm6jdf78MhL3dx/fz5svO1uJKra8cKxglKQjiwumKSwXfXy/DJxA+IGusHZOC&#10;H/KwXPR7c8y1u/EnXXehFDGEfY4KTAhNLqUvDFn0iWuII3d0rcUQYVtK3eIthttajtN0Ki1WHBsM&#10;NrQ2VJx2F6vg+W3/mJ2788fk9WC2BU2yw3j1rtTDoFvNQATqwr/47t7oOD/N4O+Ze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CAxxAAAANwAAAAPAAAAAAAAAAAA&#10;AAAAAKECAABkcnMvZG93bnJldi54bWxQSwUGAAAAAAQABAD5AAAAkgMAAAAA&#10;" strokecolor="black [3040]">
                  <v:stroke endarrow="open"/>
                </v:shape>
                <v:shape id="Straight Arrow Connector 108" o:spid="_x0000_s1062" type="#_x0000_t32" style="position:absolute;left:16639;top:59804;width:0;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VMcUAAADcAAAADwAAAGRycy9kb3ducmV2LnhtbESPT2/CMAzF75P2HSIj7bYmcECsIyCE&#10;VInDduCfdrUa01Y0TteEUr79fEDazdZ7fu/n5Xr0rRqoj01gC9PMgCIug2u4snA6Fu8LUDEhO2wD&#10;k4UHRVivXl+WmLtw5z0Nh1QpCeGYo4U6pS7XOpY1eYxZ6IhFu4TeY5K1r7Tr8S7hvtUzY+baY8PS&#10;UGNH25rK6+HmLZg4L363x+v3cKrS/utHF7vHx9nat8m4+QSVaEz/5uf1zgm+EVp5Rib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FVMcUAAADcAAAADwAAAAAAAAAA&#10;AAAAAAChAgAAZHJzL2Rvd25yZXYueG1sUEsFBgAAAAAEAAQA+QAAAJMDAAAAAA==&#10;" strokecolor="black [3040]">
                  <v:stroke endarrow="open"/>
                </v:shape>
                <v:shape id="Straight Arrow Connector 109" o:spid="_x0000_s1063" type="#_x0000_t32" style="position:absolute;left:56531;top:46352;width:5241;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R2MQAAADcAAAADwAAAGRycy9kb3ducmV2LnhtbERP22oCMRB9L/QfwhR802xVvGyNIi2i&#10;0kLxguDbsJlulm4m6ybq+vdGKPRtDuc6k1ljS3Gh2heOFbx2EhDEmdMF5wr2u0V7BMIHZI2lY1Jw&#10;Iw+z6fPTBFPtrryhyzbkIoawT1GBCaFKpfSZIYu+4yriyP242mKIsM6lrvEaw20pu0kykBYLjg0G&#10;K3o3lP1uz1bBx/rQH56a03dveTRfGfWGx+78U6nWSzN/AxGoCf/iP/dKx/nJGB7PxAv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HYxAAAANwAAAAPAAAAAAAAAAAA&#10;AAAAAKECAABkcnMvZG93bnJldi54bWxQSwUGAAAAAAQABAD5AAAAkgMAAAAA&#10;" strokecolor="black [3040]">
                  <v:stroke endarrow="open"/>
                </v:shape>
                <v:shape id="Straight Arrow Connector 110" o:spid="_x0000_s1064" type="#_x0000_t32" style="position:absolute;left:61659;top:46517;width:954;height:2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6sQAAADcAAAADwAAAGRycy9kb3ducmV2LnhtbESPT4vCQAzF7wt+hyHC3tapexCtjiJC&#10;wYMe/IfX0IltsZOpndlav/3mIHhLeC/v/bJY9a5WHbWh8mxgPEpAEefeVlwYOJ+ynymoEJEt1p7J&#10;wIsCrJaDrwWm1j/5QN0xFkpCOKRooIyxSbUOeUkOw8g3xKLdfOswytoW2rb4lHBX698kmWiHFUtD&#10;iQ1tSsrvxz9nIAmT7LE53ffduYiH3VVn29fsYsz3sF/PQUXq48f8vt5awR8Lvjwj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qxAAAANwAAAAPAAAAAAAAAAAA&#10;AAAAAKECAABkcnMvZG93bnJldi54bWxQSwUGAAAAAAQABAD5AAAAkgMAAAAA&#10;" strokecolor="black [3040]">
                  <v:stroke endarrow="open"/>
                </v:shape>
                <v:shape id="Straight Arrow Connector 111" o:spid="_x0000_s1065" type="#_x0000_t32" style="position:absolute;left:50172;top:53623;width:5;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qccIAAADcAAAADwAAAGRycy9kb3ducmV2LnhtbERPS4vCMBC+C/6HMMLebNo9iFuNRYSC&#10;B/fgC69DM7alzaTbxFr//WZB2Nt8fM9ZZ6NpxUC9qy0rSKIYBHFhdc2lgss5ny9BOI+ssbVMCl7k&#10;INtMJ2tMtX3ykYaTL0UIYZeigsr7LpXSFRUZdJHtiAN3t71BH2BfSt3jM4SbVn7G8UIarDk0VNjR&#10;rqKiOT2Mgtgt8p/dufkeLqU/Hm4y37++rkp9zMbtCoSn0f+L3+69DvOTB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JqccIAAADcAAAADwAAAAAAAAAAAAAA&#10;AAChAgAAZHJzL2Rvd25yZXYueG1sUEsFBgAAAAAEAAQA+QAAAJADAAAAAA==&#10;" strokecolor="black [3040]">
                  <v:stroke endarrow="open"/>
                </v:shape>
                <v:shape id="Straight Arrow Connector 112" o:spid="_x0000_s1066" type="#_x0000_t32" style="position:absolute;left:63369;top:53625;width:0;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0Br4AAADcAAAADwAAAGRycy9kb3ducmV2LnhtbERPvQrCMBDeBd8hnOCmqQ6i1SgiFBx0&#10;8A/XoznbYnOpTaz17Y0guN3H93uLVWtK0VDtCssKRsMIBHFqdcGZgvMpGUxBOI+ssbRMCt7kYLXs&#10;dhYYa/viAzVHn4kQwi5GBbn3VSylS3My6Ia2Ig7czdYGfYB1JnWNrxBuSjmOook0WHBoyLGiTU7p&#10;/fg0CiI3SR6b033fnDN/2F1lsn3PLkr1e+16DsJT6//in3urw/zR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PQGvgAAANwAAAAPAAAAAAAAAAAAAAAAAKEC&#10;AABkcnMvZG93bnJldi54bWxQSwUGAAAAAAQABAD5AAAAjAMAAAAA&#10;" strokecolor="black [3040]">
                  <v:stroke endarrow="open"/>
                </v:shape>
                <v:shape id="Straight Arrow Connector 113" o:spid="_x0000_s1067" type="#_x0000_t32" style="position:absolute;left:50649;top:58798;width:0;height:1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w78QAAADcAAAADwAAAGRycy9kb3ducmV2LnhtbERP22oCMRB9F/yHMELfNKtbqqxGEUtp&#10;iwXxguDbsBk3i5vJukl1+/eNUOjbHM51ZovWVuJGjS8dKxgOEhDEudMlFwoO+7f+BIQPyBorx6Tg&#10;hzws5t3ODDPt7ryl2y4UIoawz1CBCaHOpPS5IYt+4GriyJ1dYzFE2BRSN3iP4baSoyR5kRZLjg0G&#10;a1oZyi+7b6vg9fP4PL621036fjJfOaXj02i5Vuqp1y6nIAK14V/85/7Qcf4whc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rDvxAAAANwAAAAPAAAAAAAAAAAA&#10;AAAAAKECAABkcnMvZG93bnJldi54bWxQSwUGAAAAAAQABAD5AAAAkgMAAAAA&#10;" strokecolor="black [3040]">
                  <v:stroke endarrow="open"/>
                </v:shape>
                <v:shape id="Straight Arrow Connector 114" o:spid="_x0000_s1068" type="#_x0000_t32" style="position:absolute;left:31047;top:49440;width:2014;height:1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rect id="Rectangle 115" o:spid="_x0000_s1069" style="position:absolute;left:50181;top:3293;width:13498;height:2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yQMUA&#10;AADcAAAADwAAAGRycy9kb3ducmV2LnhtbESPQWvDMAyF74P+B6PCLqF1Muh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3JAxQAAANwAAAAPAAAAAAAAAAAAAAAAAJgCAABkcnMv&#10;ZG93bnJldi54bWxQSwUGAAAAAAQABAD1AAAAigMAAAAA&#10;" fillcolor="window" strokecolor="windowText" strokeweight="2pt">
                  <v:textbox>
                    <w:txbxContent>
                      <w:p w:rsidR="0053043C" w:rsidRDefault="0053043C" w:rsidP="00737808">
                        <w:pPr>
                          <w:spacing w:line="240" w:lineRule="auto"/>
                          <w:jc w:val="center"/>
                        </w:pPr>
                        <w:r>
                          <w:t>Alergi</w:t>
                        </w:r>
                      </w:p>
                      <w:p w:rsidR="0053043C" w:rsidRPr="00771870" w:rsidRDefault="0053043C" w:rsidP="00737808">
                        <w:pPr>
                          <w:spacing w:line="240" w:lineRule="auto"/>
                        </w:pPr>
                      </w:p>
                    </w:txbxContent>
                  </v:textbox>
                </v:rect>
                <v:rect id="Rectangle 116" o:spid="_x0000_s1070" style="position:absolute;left:12114;top:12756;width:16062;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sN8MA&#10;AADcAAAADwAAAGRycy9kb3ducmV2LnhtbESPQYvCMBCF78L+hzALXmRN9SDaNS2yIIh4sevF29CM&#10;abGZlCbb1n9vBGFvM7z3vXmzzUfbiJ46XztWsJgnIIhLp2s2Ci6/+681CB+QNTaOScGDPOTZx2SL&#10;qXYDn6kvghExhH2KCqoQ2lRKX1Zk0c9dSxy1m+sshrh2RuoOhxhuG7lMkpW0WHO8UGFLPxWV9+LP&#10;xhozeTk8+kIezR037akfjrOrUWr6Oe6+QQQaw7/5TR905BYreD0TJ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3sN8MAAADc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HCG dan Estrogen meningkat</w:t>
                        </w:r>
                      </w:p>
                    </w:txbxContent>
                  </v:textbox>
                </v:rect>
                <v:rect id="Rectangle 117" o:spid="_x0000_s1071" style="position:absolute;left:29345;top:14342;width:16783;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JrMUA&#10;AADcAAAADwAAAGRycy9kb3ducmV2LnhtbESPQWvDMAyF74P+B6PCLqF1skO3pnVDGQxK2GVZL72J&#10;WHVCYznEXpL++3lQ2E3ive/paV/MthMjDb51rCBbpyCIa6dbNgrO3x+rNxA+IGvsHJOCO3koDoun&#10;PebaTfxFYxWMiCHsc1TQhNDnUvq6IYt+7XriqF3dYDHEdTBSDzjFcNvJlzTdSIstxwsN9vTeUH2r&#10;fmyskcjz6T5WsjQ33Paf41QmF6PU83I+7kAEmsO/+UGfdOSyV/h7Jk4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UmsxQAAANwAAAAPAAAAAAAAAAAAAAAAAJgCAABkcnMv&#10;ZG93bnJldi54bWxQSwUGAAAAAAQABAD1AAAAigMAAAAA&#10;" fillcolor="window" strokecolor="windowText" strokeweight="2pt">
                  <v:textbox>
                    <w:txbxContent>
                      <w:p w:rsidR="0053043C" w:rsidRPr="00771870" w:rsidRDefault="0053043C" w:rsidP="00737808">
                        <w:pPr>
                          <w:spacing w:line="240" w:lineRule="auto"/>
                          <w:jc w:val="center"/>
                        </w:pPr>
                        <w:r>
                          <w:t>Motalitas GIT Menurun</w:t>
                        </w:r>
                      </w:p>
                    </w:txbxContent>
                  </v:textbox>
                </v:rect>
                <v:rect id="Rectangle 118" o:spid="_x0000_s1072" style="position:absolute;left:29983;top:8290;width:16148;height:4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3sMA&#10;AADcAAAADwAAAGRycy9kb3ducmV2LnhtbESPQWvCQBCF70L/wzIFL6Ibeyg2ukoRCiJeGr30NmSn&#10;m2B2NmTXJP575yB4m8e8782bzW70jeqpi3VgA8tFBoq4DLZmZ+By/pmvQMWEbLEJTAbuFGG3fZts&#10;MLdh4F/qi+SUhHDM0UCVUptrHcuKPMZFaIll9x86j0lk57TtcJBw3+iPLPvUHmuWCxW2tK+ovBY3&#10;LzVm+nK494U+uit+tad+OM7+nDHT9/F7DSrRmF7mJ32wwi2lrT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d3sMAAADc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Strees kurang support sosial</w:t>
                        </w:r>
                      </w:p>
                    </w:txbxContent>
                  </v:textbox>
                </v:rect>
                <v:rect id="Rectangle 119" o:spid="_x0000_s1073" style="position:absolute;left:13443;top:3293;width:14240;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4RcQA&#10;AADcAAAADwAAAGRycy9kb3ducmV2LnhtbESPQWvDMAyF74P9B6NBL6F12sNYsjplDAYl9LIsl95E&#10;rDkhsRxiL0n/fT0Y7Cbx3vf0dDytdhAzTb5zrGC/S0EQN053bBTUXx/bFxA+IGscHJOCG3k4FY8P&#10;R8y1W/iT5ioYEUPY56igDWHMpfRNSxb9zo3EUft2k8UQ18lIPeESw+0gD2n6LC12HC+0ONJ7S01f&#10;/dhYI5H1+TZXsjQ9ZuNlXsrkapTaPK1vryACreHf/EefdeT2Gfw+Eye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eEXEAAAA3A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Endokrin</w:t>
                        </w:r>
                      </w:p>
                    </w:txbxContent>
                  </v:textbox>
                </v:rect>
                <v:rect id="Rectangle 120" o:spid="_x0000_s1074" style="position:absolute;left:48912;top:14342;width:14777;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bZcMA&#10;AADcAAAADwAAAGRycy9kb3ducmV2LnhtbESPQWvCQBCF70L/wzIFL6Kbeig2ukoRCiJeGr30NmSn&#10;m2B2NmTXJP575yB4m8e8782bzW70jeqpi3VgAx+LDBRxGWzNzsDl/DNfgYoJ2WITmAzcKcJu+zbZ&#10;YG7DwL/UF8kpCeGYo4EqpTbXOpYVeYyL0BLL7j90HpPIzmnb4SDhvtHLLPvUHmuWCxW2tK+ovBY3&#10;LzVm+nK494U+uit+tad+OM7+nDHT9/F7DSrRmF7mJ32wwi2lvj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bZcMAAADc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Berlawanan dengan antigen ibu</w:t>
                        </w:r>
                      </w:p>
                    </w:txbxContent>
                  </v:textbox>
                </v:rect>
                <v:rect id="Rectangle 121" o:spid="_x0000_s1075" style="position:absolute;left:29978;top:20298;width:20190;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sQA&#10;AADcAAAADwAAAGRycy9kb3ducmV2LnhtbESPQWvDMAyF74X+B6PCLqF1msPo0rqlFAYh7LKsl91E&#10;rDqhsRxiN0n//TwY7Cbx3vf0dDjNthMjDb51rGC7SUEQ1063bBRcv97XOxA+IGvsHJOCJ3k4HZeL&#10;A+baTfxJYxWMiCHsc1TQhNDnUvq6IYt+43riqN3cYDHEdTBSDzjFcNvJLE1fpcWW44UGe7o0VN+r&#10;h401EnktnmMlS3PHt/5jnMrk2yj1sprPexCB5vBv/qMLHblsC7/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vv7EAAAA3A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Merangsang Muntah</w:t>
                        </w:r>
                      </w:p>
                    </w:txbxContent>
                  </v:textbox>
                </v:rect>
                <v:rect id="Rectangle 122" o:spid="_x0000_s1076" style="position:absolute;left:50504;top:6588;width:12865;height:6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gicQA&#10;AADcAAAADwAAAGRycy9kb3ducmV2LnhtbESPzWrDMBCE74W8g9hCLyGW60NpHCuhBArB5FI3l9wW&#10;ayObWCtjqf55+6hQ6G2XmW92tjjMthMjDb51rOA1SUEQ1063bBRcvj837yB8QNbYOSYFC3k47FdP&#10;BebaTfxFYxWMiCHsc1TQhNDnUvq6IYs+cT1x1G5usBjiOhipB5xiuO1klqZv0mLL8UKDPR0bqu/V&#10;j4011vJyWsZKluaO2/48TuX6apR6eZ4/diACzeHf/EefdOSyDH6fiR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IInEAAAA3A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Antigen baru janin dan plasenta, Vebi Khoriolis</w:t>
                        </w:r>
                      </w:p>
                    </w:txbxContent>
                  </v:textbox>
                </v:rect>
                <v:rect id="Rectangle 123" o:spid="_x0000_s1077" style="position:absolute;left:12553;top:8348;width:1530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FEsMA&#10;AADcAAAADwAAAGRycy9kb3ducmV2LnhtbESPQYvCMBCF78L+hzALXkRTXRC3a5RFEES8WHvZ29CM&#10;abGZlCa29d8bYcHbDO99b96st4OtRUetrxwrmM8SEMSF0xUbBfllP12B8AFZY+2YFDzIw3bzMVpj&#10;ql3PZ+qyYEQMYZ+igjKEJpXSFyVZ9DPXEEft6lqLIa6tkbrFPobbWi6SZCktVhwvlNjQrqTilt1t&#10;rDGR+eHRZfJobvjdnLr+OPkzSo0/h98fEIGG8Db/0wcducUX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aFEsMAAADcAAAADwAAAAAAAAAAAAAAAACYAgAAZHJzL2Rv&#10;d25yZXYueG1sUEsFBgAAAAAEAAQA9QAAAIgDAAAAAA==&#10;" fillcolor="window" strokecolor="windowText" strokeweight="2pt">
                  <v:textbox>
                    <w:txbxContent>
                      <w:p w:rsidR="0053043C" w:rsidRPr="00771870" w:rsidRDefault="0053043C" w:rsidP="00737808">
                        <w:pPr>
                          <w:spacing w:line="240" w:lineRule="auto"/>
                          <w:jc w:val="center"/>
                        </w:pPr>
                        <w:r>
                          <w:t>Kehamilan Ganda</w:t>
                        </w:r>
                      </w:p>
                    </w:txbxContent>
                  </v:textbox>
                </v:rect>
                <v:shape id="Straight Arrow Connector 124" o:spid="_x0000_s1078" type="#_x0000_t32" style="position:absolute;left:19531;top:11161;width:0;height:1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DVMIAAADcAAAADwAAAGRycy9kb3ducmV2LnhtbERPTYvCMBC9L/gfwgje1lQR0Woqi1Dw&#10;4B7UitehmW1Lm0ltYq3/frOw4G0e73O2u8E0oqfOVZYVzKYRCOLc6ooLBdkl/VyBcB5ZY2OZFLzI&#10;wS4ZfWwx1vbJJ+rPvhAhhF2MCkrv21hKl5dk0E1tSxy4H9sZ9AF2hdQdPkO4aeQ8ipbSYMWhocSW&#10;9iXl9flhFERumd73l/q7zwp/Ot5kenitr0pNxsPXBoSnwb/F/+6DDvPn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kDVMIAAADcAAAADwAAAAAAAAAAAAAA&#10;AAChAgAAZHJzL2Rvd25yZXYueG1sUEsFBgAAAAAEAAQA+QAAAJADAAAAAA==&#10;" strokecolor="black [3040]">
                  <v:stroke endarrow="open"/>
                </v:shape>
                <v:shape id="Straight Arrow Connector 125" o:spid="_x0000_s1079" type="#_x0000_t32" style="position:absolute;left:37992;top:6595;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mz8IAAADcAAAADwAAAGRycy9kb3ducmV2LnhtbERPTYvCMBC9L/gfwgje1lRB0Woqi1Dw&#10;4B7UitehmW1Lm0ltYq3/frOw4G0e73O2u8E0oqfOVZYVzKYRCOLc6ooLBdkl/VyBcB5ZY2OZFLzI&#10;wS4ZfWwx1vbJJ+rPvhAhhF2MCkrv21hKl5dk0E1tSxy4H9sZ9AF2hdQdPkO4aeQ8ipbSYMWhocSW&#10;9iXl9flhFERumd73l/q7zwp/Ot5kenitr0pNxsPXBoSnwb/F/+6DDvPn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Wmz8IAAADcAAAADwAAAAAAAAAAAAAA&#10;AAChAgAAZHJzL2Rvd25yZXYueG1sUEsFBgAAAAAEAAQA+QAAAJADAAAAAA==&#10;" strokecolor="black [3040]">
                  <v:stroke endarrow="open"/>
                </v:shape>
                <v:shape id="Straight Arrow Connector 126" o:spid="_x0000_s1080" type="#_x0000_t32" style="position:absolute;left:19424;top:6589;width:107;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4uMIAAADcAAAADwAAAGRycy9kb3ducmV2LnhtbERPS2vCQBC+F/wPywje6kYPoY3ZiAgB&#10;D/UQH3gdsmMSzM7G7DYm/75bKPQ2H99z0u1oWjFQ7xrLClbLCARxaXXDlYLLOX//AOE8ssbWMimY&#10;yME2m72lmGj74oKGk69ECGGXoILa+y6R0pU1GXRL2xEH7m57gz7AvpK6x1cIN61cR1EsDTYcGmrs&#10;aF9T+Th9GwWRi/Pn/vw4DpfKF183mR+mz6tSi/m424DwNPp/8Z/7oMP8dQy/z4QL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c4uMIAAADcAAAADwAAAAAAAAAAAAAA&#10;AAChAgAAZHJzL2Rvd25yZXYueG1sUEsFBgAAAAAEAAQA+QAAAJADAAAAAA==&#10;" strokecolor="black [3040]">
                  <v:stroke endarrow="open"/>
                </v:shape>
                <v:shape id="Straight Arrow Connector 127" o:spid="_x0000_s1081" type="#_x0000_t32" style="position:absolute;left:56635;top:4991;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dI8AAAADcAAAADwAAAGRycy9kb3ducmV2LnhtbERPy6rCMBDdC/5DGMGdprrwUY0iQsHF&#10;deELt0MztsVmUpvcWv/eCIK7OZznLNetKUVDtSssKxgNIxDEqdUFZwrOp2QwA+E8ssbSMil4kYP1&#10;qttZYqztkw/UHH0mQgi7GBXk3lexlC7NyaAb2oo4cDdbG/QB1pnUNT5DuCnlOIom0mDBoSHHirY5&#10;pffjv1EQuUny2J7u++ac+cPfVSa71/yiVL/XbhYgPLX+J/66dzrMH0/h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7nSPAAAAA3AAAAA8AAAAAAAAAAAAAAAAA&#10;oQIAAGRycy9kb3ducmV2LnhtbFBLBQYAAAAABAAEAPkAAACOAwAAAAA=&#10;" strokecolor="black [3040]">
                  <v:stroke endarrow="open"/>
                </v:shape>
                <v:shape id="Straight Arrow Connector 128" o:spid="_x0000_s1082" type="#_x0000_t32" style="position:absolute;left:37992;top:12758;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UcQAAADcAAAADwAAAGRycy9kb3ducmV2LnhtbESPT4vCQAzF74LfYYiwNzvVg6xdRxGh&#10;4EEP/sNr6GTbYifT7czW+u03hwVvCe/lvV9Wm8E1qqcu1J4NzJIUFHHhbc2lgesln36CChHZYuOZ&#10;DLwowGY9Hq0ws/7JJ+rPsVQSwiFDA1WMbaZ1KCpyGBLfEov27TuHUdau1LbDp4S7Rs/TdKEd1iwN&#10;Fba0q6h4nH+dgTQs8p/d5XHsr2U8He4637+WN2M+JsP2C1SkIb7N/9d7K/hz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AlRxAAAANwAAAAPAAAAAAAAAAAA&#10;AAAAAKECAABkcnMvZG93bnJldi54bWxQSwUGAAAAAAQABAD5AAAAkgMAAAAA&#10;" strokecolor="black [3040]">
                  <v:stroke endarrow="open"/>
                </v:shape>
                <v:shape id="Straight Arrow Connector 129" o:spid="_x0000_s1083" type="#_x0000_t32" style="position:absolute;left:46131;top:16161;width:25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5NuMUAAADcAAAADwAAAGRycy9kb3ducmV2LnhtbERP22oCMRB9L/gPYQp902zX4mU1irQU&#10;WyqIFwTfhs24WdxM1k3U7d83hULf5nCuM523thI3anzpWMFzLwFBnDtdcqFgv3vvjkD4gKyxckwK&#10;vsnDfNZ5mGKm3Z03dNuGQsQQ9hkqMCHUmZQ+N2TR91xNHLmTayyGCJtC6gbvMdxWMk2SgbRYcmww&#10;WNOrofy8vVoFb5+Hl+Glvaz7y6NZ5dQfHtPFl1JPj+1iAiJQG/7Ff+4PHeenY/h9Jl4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5NuMUAAADcAAAADwAAAAAAAAAA&#10;AAAAAAChAgAAZHJzL2Rvd25yZXYueG1sUEsFBgAAAAAEAAQA+QAAAJMDAAAAAA==&#10;" strokecolor="black [3040]">
                  <v:stroke endarrow="open"/>
                </v:shape>
                <v:shape id="Straight Arrow Connector 130" o:spid="_x0000_s1084" type="#_x0000_t32" style="position:absolute;left:27735;top:15472;width:1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TisQAAADcAAAADwAAAGRycy9kb3ducmV2LnhtbESPT4vCQAzF7wt+hyHC3tapK4hbHUWE&#10;ggf34J/Fa+jEttjJ1M5srd/eHARvCe/lvV8Wq97VqqM2VJ4NjEcJKOLc24oLA6dj9jUDFSKyxdoz&#10;GXhQgNVy8LHA1Po776k7xEJJCIcUDZQxNqnWIS/JYRj5hli0i28dRlnbQtsW7xLuav2dJFPtsGJp&#10;KLGhTUn59fDvDCRhmt02x+tvdyrifnfW2fbx82fM57Bfz0FF6uPb/LreWsGfCL4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5OKxAAAANwAAAAPAAAAAAAAAAAA&#10;AAAAAKECAABkcnMvZG93bnJldi54bWxQSwUGAAAAAAQABAD5AAAAkgMAAAAA&#10;" strokecolor="black [3040]">
                  <v:stroke endarrow="open"/>
                </v:shape>
                <v:shape id="Straight Arrow Connector 131" o:spid="_x0000_s1085" type="#_x0000_t32" style="position:absolute;left:38170;top:18600;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2EcAAAADcAAAADwAAAGRycy9kb3ducmV2LnhtbERPTYvCMBC9C/6HMII3TVUQ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NhHAAAAA3AAAAA8AAAAAAAAAAAAAAAAA&#10;oQIAAGRycy9kb3ducmV2LnhtbFBLBQYAAAAABAAEAPkAAACOAwAAAAA=&#10;" strokecolor="black [3040]">
                  <v:stroke endarrow="open"/>
                </v:shape>
                <v:rect id="Rectangle 132" o:spid="_x0000_s1086" style="position:absolute;left:30717;top:3295;width:15411;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2VMMA&#10;AADcAAAADwAAAGRycy9kb3ducmV2LnhtbESPQYvCMBCF78L+hzALXkRTXRC3a5RFEES8WHvZ29CM&#10;abGZlCa29d8bYcHbDO99b96st4OtRUetrxwrmM8SEMSF0xUbBfllP12B8AFZY+2YFDzIw3bzMVpj&#10;ql3PZ+qyYEQMYZ+igjKEJpXSFyVZ9DPXEEft6lqLIa6tkbrFPobbWi6SZCktVhwvlNjQrqTilt1t&#10;rDGR+eHRZfJobvjdnLr+OPkzSo0/h98fEIGG8Db/0wcdua8F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O2VMMAAADcAAAADwAAAAAAAAAAAAAAAACYAgAAZHJzL2Rv&#10;d25yZXYueG1sUEsFBgAAAAAEAAQA9QAAAIgDAAAAAA==&#10;" fillcolor="window" strokecolor="windowText" strokeweight="2pt">
                  <v:textbox>
                    <w:txbxContent>
                      <w:p w:rsidR="0053043C" w:rsidRDefault="0053043C" w:rsidP="00737808">
                        <w:pPr>
                          <w:spacing w:line="240" w:lineRule="auto"/>
                          <w:jc w:val="center"/>
                        </w:pPr>
                        <w:r>
                          <w:t>Pisikomotasis</w:t>
                        </w:r>
                      </w:p>
                    </w:txbxContent>
                  </v:textbox>
                </v:rect>
                <v:shape id="Straight Arrow Connector 133" o:spid="_x0000_s1087" type="#_x0000_t32" style="position:absolute;left:57203;top:12759;width:0;height:2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N/cAAAADcAAAADwAAAGRycy9kb3ducmV2LnhtbERPy6rCMBDdC/5DGMGdpl5B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ZDf3AAAAA3AAAAA8AAAAAAAAAAAAAAAAA&#10;oQIAAGRycy9kb3ducmV2LnhtbFBLBQYAAAAABAAEAPkAAACOAwAAAAA=&#10;" strokecolor="black [3040]">
                  <v:stroke endarrow="open"/>
                </v:shape>
                <v:rect id="Rectangle 134" o:spid="_x0000_s1088" style="position:absolute;left:29976;top:24989;width:18045;height: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Lu8QA&#10;AADcAAAADwAAAGRycy9kb3ducmV2LnhtbESPQYvCMBCF78L+hzALexFNdxXRapRFWBDxYvXibWjG&#10;tNhMShPb+u83guBthve+N29Wm95WoqXGl44VfI8TEMS50yUbBefT32gOwgdkjZVjUvAgD5v1x2CF&#10;qXYdH6nNghExhH2KCooQ6lRKnxdk0Y9dTRy1q2sshrg2RuoGuxhuK/mTJDNpseR4ocCatgXlt+xu&#10;Y42hPO8ebSb35oaL+tB2++HFKPX12f8uQQTqw9v8onc6cpMpPJ+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i7vEAAAA3A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Hiperemesis Gravidarum</w:t>
                        </w:r>
                      </w:p>
                    </w:txbxContent>
                  </v:textbox>
                </v:rect>
                <v:rect id="Rectangle 135" o:spid="_x0000_s1089" style="position:absolute;left:17650;top:30515;width:15411;height: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uIMQA&#10;AADcAAAADwAAAGRycy9kb3ducmV2LnhtbESPQYvCMBCF78L+hzALexFNd0XRapRFWBDxYvXibWjG&#10;tNhMShPb+u83guBthve+N29Wm95WoqXGl44VfI8TEMS50yUbBefT32gOwgdkjZVjUvAgD5v1x2CF&#10;qXYdH6nNghExhH2KCooQ6lRKnxdk0Y9dTRy1q2sshrg2RuoGuxhuK/mTJDNpseR4ocCatgXlt+xu&#10;Y42hPO8ebSb35oaL+tB2++HFKPX12f8uQQTqw9v8onc6cpMpPJ+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LiDEAAAA3AAAAA8AAAAAAAAAAAAAAAAAmAIAAGRycy9k&#10;b3ducmV2LnhtbFBLBQYAAAAABAAEAPUAAACJAwAAAAA=&#10;" fillcolor="window" strokecolor="windowText" strokeweight="2pt">
                  <v:textbox>
                    <w:txbxContent>
                      <w:p w:rsidR="0053043C" w:rsidRPr="00771870" w:rsidRDefault="0053043C" w:rsidP="00737808">
                        <w:pPr>
                          <w:spacing w:line="240" w:lineRule="auto"/>
                          <w:jc w:val="center"/>
                        </w:pPr>
                        <w:r>
                          <w:t>Intake Menurun</w:t>
                        </w:r>
                      </w:p>
                    </w:txbxContent>
                  </v:textbox>
                </v:rect>
                <v:rect id="Rectangle 136" o:spid="_x0000_s1090" style="position:absolute;left:48026;top:28606;width:15411;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wV8UA&#10;AADcAAAADwAAAGRycy9kb3ducmV2LnhtbESPQWvDMAyF74P9B6PBLqF1ukHYsrphFAqh7LIsl91E&#10;rDqhsRxiN0n/fV0Y7Cbx3vf0tC0W24uJRt85VrBZpyCIG6c7Ngrqn8PqDYQPyBp7x6TgSh6K3ePD&#10;FnPtZv6mqQpGxBD2OSpoQxhyKX3TkkW/dgNx1E5utBjiOhqpR5xjuO3lS5pm0mLH8UKLA+1bas7V&#10;xcYaiazL61TJoznj+/A1zcfk1yj1/LR8foAItIR/8x9d6si9ZnB/Jk4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LBXxQAAANwAAAAPAAAAAAAAAAAAAAAAAJgCAABkcnMv&#10;ZG93bnJldi54bWxQSwUGAAAAAAQABAD1AAAAigMAAAAA&#10;" fillcolor="window" strokecolor="windowText" strokeweight="2pt">
                  <v:textbox>
                    <w:txbxContent>
                      <w:p w:rsidR="0053043C" w:rsidRPr="00771870" w:rsidRDefault="0053043C" w:rsidP="00737808">
                        <w:pPr>
                          <w:spacing w:line="240" w:lineRule="auto"/>
                          <w:jc w:val="center"/>
                        </w:pPr>
                        <w:r>
                          <w:t>Output meningkat</w:t>
                        </w:r>
                      </w:p>
                    </w:txbxContent>
                  </v:textbox>
                </v:rect>
                <v:shape id="Straight Arrow Connector 137" o:spid="_x0000_s1091" type="#_x0000_t32" style="position:absolute;left:38064;top:23497;width:0;height:1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L/sIAAADcAAAADwAAAGRycy9kb3ducmV2LnhtbERPS4vCMBC+C/6HMMLebOoK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IL/sIAAADcAAAADwAAAAAAAAAAAAAA&#10;AAChAgAAZHJzL2Rvd25yZXYueG1sUEsFBgAAAAAEAAQA+QAAAJADAAAAAA==&#10;" strokecolor="black [3040]">
                  <v:stroke endarrow="open"/>
                </v:shape>
                <v:shape id="Straight Arrow Connector 138" o:spid="_x0000_s1092" type="#_x0000_t32" style="position:absolute;left:31366;top:28920;width:3827;height:6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scAAADcAAAADwAAAGRycy9kb3ducmV2LnhtbESPQWvCQBCF70L/wzKF3nRTU2pJXUWU&#10;0oqFUiuCtyE7zYZmZ2N2q/HfO4dCbzO8N+99M533vlEn6mId2MD9KANFXAZbc2Vg9/UyfAIVE7LF&#10;JjAZuFCE+exmMMXChjN/0mmbKiUhHAs04FJqC61j6chjHIWWWLTv0HlMsnaVth2eJdw3epxlj9pj&#10;zdLgsKWlo/Jn++sNrNb7h8mxP37krwf3XlI+OYwXG2PubvvFM6hEffo3/12/WcHPhVa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37+xwAAANwAAAAPAAAAAAAA&#10;AAAAAAAAAKECAABkcnMvZG93bnJldi54bWxQSwUGAAAAAAQABAD5AAAAlQMAAAAA&#10;" strokecolor="black [3040]">
                  <v:stroke endarrow="open"/>
                </v:shape>
                <v:shape id="Straight Arrow Connector 139" o:spid="_x0000_s1093" type="#_x0000_t32" style="position:absolute;left:35193;top:28920;width:12833;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6F8EAAADcAAAADwAAAGRycy9kb3ducmV2LnhtbERPS4vCMBC+L/gfwgh7W1NdEK2mRYSC&#10;h/XgC69DM7bFZlKbbK3/3giCt/n4nrNMe1OLjlpXWVYwHkUgiHOrKy4UHA/ZzwyE88gaa8uk4EEO&#10;0mTwtcRY2zvvqNv7QoQQdjEqKL1vYildXpJBN7INceAutjXoA2wLqVu8h3BTy0kUTaXBikNDiQ2t&#10;S8qv+3+jIHLT7LY+XLfdsfC7v7PMNo/5SanvYb9agPDU+4/47d7oMP93D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ToXwQAAANwAAAAPAAAAAAAAAAAAAAAA&#10;AKECAABkcnMvZG93bnJldi54bWxQSwUGAAAAAAQABAD5AAAAjwMAAAAA&#10;" strokecolor="black [3040]">
                  <v:stroke endarrow="open"/>
                </v:shape>
                <v:shape id="Straight Arrow Connector 140" o:spid="_x0000_s1094" type="#_x0000_t32" style="position:absolute;left:15721;top:33402;width:2871;height:1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BhccAAADcAAAADwAAAGRycy9kb3ducmV2LnhtbESPQWsCQQyF70L/w5CCN52tipato0hL&#10;saWCVKXgLeykO0t3MuvOVLf/vjkI3hLey3tf5svO1+pMbawCG3gYZqCIi2ArLg0c9q+DR1AxIVus&#10;A5OBP4qwXNz15pjbcOFPOu9SqSSEY44GXEpNrnUsHHmMw9AQi/YdWo9J1rbUtsWLhPtaj7Jsqj1W&#10;LA0OG3p2VPzsfr2Bl/evyezUnbbj9dFtChrPjqPVhzH9+271BCpRl27m6/WbFfyJ4MszMoFe/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wGFxwAAANwAAAAPAAAAAAAA&#10;AAAAAAAAAKECAABkcnMvZG93bnJldi54bWxQSwUGAAAAAAQABAD5AAAAlQMAAAAA&#10;" strokecolor="black [3040]">
                  <v:stroke endarrow="open"/>
                </v:shape>
                <v:shape id="Straight Arrow Connector 141" o:spid="_x0000_s1095" type="#_x0000_t32" style="position:absolute;left:26475;top:33705;width:1382;height:1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FbMAAAADcAAAADwAAAGRycy9kb3ducmV2LnhtbERPTYvCMBC9C/6HMII3TRUR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BRWzAAAAA3AAAAA8AAAAAAAAAAAAAAAAA&#10;oQIAAGRycy9kb3ducmV2LnhtbFBLBQYAAAAABAAEAPkAAACOAwAAAAA=&#10;" strokecolor="black [3040]">
                  <v:stroke endarrow="open"/>
                </v:shape>
                <v:shape id="Straight Arrow Connector 142" o:spid="_x0000_s1096" type="#_x0000_t32" style="position:absolute;left:55438;top:31807;width:0;height:1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bG8IAAADcAAAADwAAAGRycy9kb3ducmV2LnhtbERPTYvCMBC9L/gfwgje1lQR0Woqi1Dw&#10;4B7UitehmW1Lm0ltYq3/frOw4G0e73O2u8E0oqfOVZYVzKYRCOLc6ooLBdkl/VyBcB5ZY2OZFLzI&#10;wS4ZfWwx1vbJJ+rPvhAhhF2MCkrv21hKl5dk0E1tSxy4H9sZ9AF2hdQdPkO4aeQ8ipbSYMWhocSW&#10;9iXl9flhFERumd73l/q7zwp/Ot5kenitr0pNxsPXBoSnwb/F/+6DDvMX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bG8IAAADcAAAADwAAAAAAAAAAAAAA&#10;AAChAgAAZHJzL2Rvd25yZXYueG1sUEsFBgAAAAAEAAQA+QAAAJADAAAAAA==&#10;" strokecolor="black [3040]">
                  <v:stroke endarrow="open"/>
                </v:shape>
              </v:group>
            </w:pict>
          </mc:Fallback>
        </mc:AlternateContent>
      </w:r>
      <w:r>
        <w:t xml:space="preserve"> </w:t>
      </w:r>
      <w:r>
        <w:tab/>
        <w:t>Kerangka masalah</w:t>
      </w:r>
      <w:bookmarkEnd w:id="58"/>
    </w:p>
    <w:p w:rsidR="00466CD3" w:rsidRDefault="00466CD3"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Default="00737808" w:rsidP="00466CD3">
      <w:pPr>
        <w:rPr>
          <w:lang w:eastAsia="id-ID"/>
        </w:rPr>
      </w:pPr>
    </w:p>
    <w:p w:rsidR="00737808" w:rsidRPr="00466CD3" w:rsidRDefault="00737808" w:rsidP="00466CD3">
      <w:pPr>
        <w:rPr>
          <w:lang w:eastAsia="id-ID"/>
        </w:rPr>
      </w:pPr>
    </w:p>
    <w:p w:rsidR="00466CD3" w:rsidRDefault="00466CD3" w:rsidP="00466CD3">
      <w:pPr>
        <w:rPr>
          <w:lang w:eastAsia="id-ID"/>
        </w:rPr>
      </w:pPr>
    </w:p>
    <w:p w:rsidR="007A3F0D" w:rsidRDefault="007A3F0D" w:rsidP="00466CD3">
      <w:pPr>
        <w:rPr>
          <w:lang w:eastAsia="id-ID"/>
        </w:rPr>
      </w:pPr>
    </w:p>
    <w:p w:rsidR="007A3F0D" w:rsidRDefault="007A3F0D" w:rsidP="00466CD3">
      <w:pPr>
        <w:rPr>
          <w:lang w:eastAsia="id-ID"/>
        </w:rPr>
      </w:pPr>
    </w:p>
    <w:p w:rsidR="007A3F0D" w:rsidRDefault="007A3F0D" w:rsidP="00466CD3">
      <w:pPr>
        <w:rPr>
          <w:lang w:eastAsia="id-ID"/>
        </w:rPr>
      </w:pPr>
    </w:p>
    <w:p w:rsidR="007A3F0D" w:rsidRDefault="007A3F0D" w:rsidP="00466CD3">
      <w:pPr>
        <w:rPr>
          <w:lang w:eastAsia="id-ID"/>
        </w:rPr>
      </w:pPr>
    </w:p>
    <w:p w:rsidR="00E51D1D" w:rsidRDefault="00E51D1D" w:rsidP="008A301B">
      <w:pPr>
        <w:rPr>
          <w:lang w:eastAsia="id-ID"/>
        </w:rPr>
      </w:pPr>
    </w:p>
    <w:p w:rsidR="00E51D1D" w:rsidRDefault="00E51D1D" w:rsidP="008A301B">
      <w:pPr>
        <w:rPr>
          <w:lang w:eastAsia="id-ID"/>
        </w:rPr>
      </w:pPr>
    </w:p>
    <w:p w:rsidR="00E51D1D" w:rsidRDefault="00E51D1D" w:rsidP="008A301B">
      <w:pPr>
        <w:rPr>
          <w:lang w:eastAsia="id-ID"/>
        </w:rPr>
      </w:pPr>
    </w:p>
    <w:p w:rsidR="00E51D1D" w:rsidRDefault="00E51D1D" w:rsidP="008A301B">
      <w:pPr>
        <w:rPr>
          <w:lang w:eastAsia="id-ID"/>
        </w:rPr>
      </w:pPr>
    </w:p>
    <w:p w:rsidR="00E51D1D" w:rsidRDefault="00E51D1D" w:rsidP="008A301B">
      <w:pPr>
        <w:rPr>
          <w:lang w:eastAsia="id-ID"/>
        </w:rPr>
      </w:pPr>
    </w:p>
    <w:p w:rsidR="008A301B" w:rsidRPr="008A301B" w:rsidRDefault="001A2424" w:rsidP="008A301B">
      <w:pPr>
        <w:rPr>
          <w:lang w:eastAsia="id-ID"/>
        </w:rPr>
      </w:pPr>
      <w:r>
        <w:rPr>
          <w:lang w:eastAsia="id-ID"/>
        </w:rPr>
        <w:t xml:space="preserve">                   </w:t>
      </w:r>
      <w:r w:rsidR="000B4B90">
        <w:rPr>
          <w:lang w:eastAsia="id-ID"/>
        </w:rPr>
        <w:t xml:space="preserve">                              </w:t>
      </w:r>
      <w:r>
        <w:rPr>
          <w:lang w:eastAsia="id-ID"/>
        </w:rPr>
        <w:t xml:space="preserve"> </w:t>
      </w:r>
      <w:r w:rsidR="00E51D1D">
        <w:rPr>
          <w:lang w:eastAsia="id-ID"/>
        </w:rPr>
        <w:t>Gambar 2.2 Kerangka Masalah</w:t>
      </w:r>
      <w:r w:rsidR="000B4B90">
        <w:rPr>
          <w:lang w:eastAsia="id-ID"/>
        </w:rPr>
        <w:t xml:space="preserve"> </w:t>
      </w:r>
      <w:r w:rsidR="000B4B90">
        <w:rPr>
          <w:lang w:eastAsia="id-ID"/>
        </w:rPr>
        <w:fldChar w:fldCharType="begin" w:fldLock="1"/>
      </w:r>
      <w:r w:rsidR="002D6822">
        <w:rPr>
          <w:lang w:eastAsia="id-ID"/>
        </w:rPr>
        <w:instrText>ADDIN CSL_CITATION {"citationItems":[{"id":"ITEM-1","itemData":{"ISBN":"978-602-6237-35-4","author":[{"dropping-particle":"","family":"Ratnawati","given":"Ana","non-dropping-particle":"","parse-names":false,"suffix":""}],"edition":"1","id":"ITEM-1","issued":{"date-parts":[["2017"]]},"publisher":"Pustaka Baru Press","publisher-place":"Yogyakarta","title":"Asuhan keperawatan Maternitas","type":"book"},"uris":["http://www.mendeley.com/documents/?uuid=ad77bf14-a443-422c-bad9-3d0e80709da8"]}],"mendeley":{"formattedCitation":"(Ratnawati, 2017)","plainTextFormattedCitation":"(Ratnawati, 2017)","previouslyFormattedCitation":"(Ratnawati, 2017)"},"properties":{"noteIndex":0},"schema":"https://github.com/citation-style-language/schema/raw/master/csl-citation.json"}</w:instrText>
      </w:r>
      <w:r w:rsidR="000B4B90">
        <w:rPr>
          <w:lang w:eastAsia="id-ID"/>
        </w:rPr>
        <w:fldChar w:fldCharType="separate"/>
      </w:r>
      <w:r w:rsidR="000B4B90" w:rsidRPr="000B4B90">
        <w:rPr>
          <w:noProof/>
          <w:lang w:eastAsia="id-ID"/>
        </w:rPr>
        <w:t>(Ratnawati, 2017)</w:t>
      </w:r>
      <w:r w:rsidR="000B4B90">
        <w:rPr>
          <w:lang w:eastAsia="id-ID"/>
        </w:rPr>
        <w:fldChar w:fldCharType="end"/>
      </w:r>
    </w:p>
    <w:p w:rsidR="00190155" w:rsidRDefault="007A3F0D" w:rsidP="007A3F0D">
      <w:pPr>
        <w:pStyle w:val="Heading3"/>
        <w:ind w:left="0" w:firstLine="0"/>
      </w:pPr>
      <w:r>
        <w:lastRenderedPageBreak/>
        <w:t xml:space="preserve"> </w:t>
      </w:r>
      <w:r>
        <w:tab/>
      </w:r>
      <w:bookmarkStart w:id="59" w:name="_Toc33036096"/>
      <w:r>
        <w:t>Asuhan Keperawatan Hiperemesis Gravidarum</w:t>
      </w:r>
      <w:bookmarkEnd w:id="59"/>
    </w:p>
    <w:p w:rsidR="007A3F0D" w:rsidRDefault="007A3F0D" w:rsidP="007A3F0D">
      <w:pPr>
        <w:pStyle w:val="Heading4"/>
        <w:ind w:left="0" w:firstLine="0"/>
      </w:pPr>
      <w:r>
        <w:t xml:space="preserve"> </w:t>
      </w:r>
      <w:r>
        <w:tab/>
      </w:r>
      <w:bookmarkStart w:id="60" w:name="_Toc33036097"/>
      <w:r>
        <w:t>Pengkajian</w:t>
      </w:r>
      <w:bookmarkEnd w:id="60"/>
    </w:p>
    <w:p w:rsidR="00D838AA" w:rsidRPr="00841609" w:rsidRDefault="00D838AA" w:rsidP="00D838AA">
      <w:pPr>
        <w:ind w:firstLine="709"/>
        <w:rPr>
          <w:rFonts w:cs="Times New Roman"/>
          <w:szCs w:val="24"/>
        </w:rPr>
      </w:pPr>
      <w:r w:rsidRPr="00841609">
        <w:rPr>
          <w:rFonts w:cs="Times New Roman"/>
          <w:szCs w:val="24"/>
        </w:rPr>
        <w:t>Pengkajian adalah tahap awal dalam proses keperawatan, merupakan suatu proses yang sistematis dalam pengumpulan data dari berbagai sumber data untuk mengevaluasi dan mengidentivikasi status kesehatan klien. Klien dikaji saat memasuki sistem pemberian layanan kesehatan, tujuan dari tahap pengkajian adalah untuk mengumpulkan informasi dan membuat data dasar klien. Tahap pengkajian adalah tahap utama dalam memberikan asuhan keperawatan sesuai dengan kebutuhan individu. Oleh karena itu dalam merumuskan diagnosis keperawatan diperlukan pengkajian yang akurat, lengkap dan sesuai dengan kenyataan agar dapat memberikan pelayanan keperawatan sesuai dengan respon individu sesuai dengan standar praktik keperawatan ANA</w:t>
      </w:r>
      <w:r w:rsidR="00395201">
        <w:rPr>
          <w:rFonts w:cs="Times New Roman"/>
          <w:szCs w:val="24"/>
        </w:rPr>
        <w:t xml:space="preserve"> </w:t>
      </w:r>
      <w:r w:rsidR="00395201">
        <w:rPr>
          <w:rFonts w:cs="Times New Roman"/>
          <w:szCs w:val="24"/>
        </w:rPr>
        <w:fldChar w:fldCharType="begin" w:fldLock="1"/>
      </w:r>
      <w:r w:rsidR="00C4186B">
        <w:rPr>
          <w:rFonts w:cs="Times New Roman"/>
          <w:szCs w:val="24"/>
        </w:rPr>
        <w:instrText>ADDIN CSL_CITATION {"citationItems":[{"id":"ITEM-1","itemData":{"ISBN":"978-602-8570-46-6","author":[{"dropping-particle":"","family":"Runiari","given":"Nengah","non-dropping-particle":"","parse-names":false,"suffix":""}],"editor":[{"dropping-particle":"","family":"Ervina","given":"Raphita","non-dropping-particle":"","parse-names":false,"suffix":""}],"id":"ITEM-1","issued":{"date-parts":[["2010"]]},"publisher":"Salemba Medika","publisher-place":"Jakarta","title":"Asuhan Keperawatan Pada klien Dengan Hiperemesis Gravidarum","type":"book"},"uris":["http://www.mendeley.com/documents/?uuid=c7648ce0-33cc-4cbb-a63e-bcdd31f54779"]}],"mendeley":{"formattedCitation":"(Runiari, 2010)","plainTextFormattedCitation":"(Runiari, 2010)","previouslyFormattedCitation":"(Runiari, 2010)"},"properties":{"noteIndex":0},"schema":"https://github.com/citation-style-language/schema/raw/master/csl-citation.json"}</w:instrText>
      </w:r>
      <w:r w:rsidR="00395201">
        <w:rPr>
          <w:rFonts w:cs="Times New Roman"/>
          <w:szCs w:val="24"/>
        </w:rPr>
        <w:fldChar w:fldCharType="separate"/>
      </w:r>
      <w:r w:rsidR="00395201" w:rsidRPr="00395201">
        <w:rPr>
          <w:rFonts w:cs="Times New Roman"/>
          <w:noProof/>
          <w:szCs w:val="24"/>
        </w:rPr>
        <w:t>(Runiari, 2010)</w:t>
      </w:r>
      <w:r w:rsidR="00395201">
        <w:rPr>
          <w:rFonts w:cs="Times New Roman"/>
          <w:szCs w:val="24"/>
        </w:rPr>
        <w:fldChar w:fldCharType="end"/>
      </w:r>
      <w:r w:rsidRPr="00841609">
        <w:rPr>
          <w:rFonts w:cs="Times New Roman"/>
          <w:szCs w:val="24"/>
        </w:rPr>
        <w:t xml:space="preserve">. </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Data riwayat kesehatan</w:t>
      </w:r>
    </w:p>
    <w:p w:rsidR="00D838AA" w:rsidRPr="00841609" w:rsidRDefault="00D838AA" w:rsidP="004D300C">
      <w:pPr>
        <w:pStyle w:val="ListParagraph"/>
        <w:numPr>
          <w:ilvl w:val="0"/>
          <w:numId w:val="37"/>
        </w:numPr>
        <w:spacing w:after="0" w:line="480" w:lineRule="auto"/>
        <w:rPr>
          <w:rFonts w:ascii="Times New Roman" w:hAnsi="Times New Roman"/>
          <w:sz w:val="24"/>
          <w:szCs w:val="24"/>
        </w:rPr>
      </w:pPr>
      <w:r w:rsidRPr="00841609">
        <w:rPr>
          <w:rFonts w:ascii="Times New Roman" w:hAnsi="Times New Roman"/>
          <w:sz w:val="24"/>
          <w:szCs w:val="24"/>
        </w:rPr>
        <w:t>Riwayat kesehatan sekarang</w:t>
      </w:r>
    </w:p>
    <w:p w:rsidR="00D838AA" w:rsidRDefault="00D838AA" w:rsidP="00D838AA">
      <w:pPr>
        <w:ind w:firstLine="720"/>
        <w:rPr>
          <w:rFonts w:cs="Times New Roman"/>
          <w:szCs w:val="24"/>
        </w:rPr>
      </w:pPr>
      <w:r w:rsidRPr="00841609">
        <w:rPr>
          <w:rFonts w:cs="Times New Roman"/>
          <w:szCs w:val="24"/>
        </w:rPr>
        <w:t xml:space="preserve">Pada riwayat kesehatan sekarang terdapat </w:t>
      </w:r>
      <w:r>
        <w:rPr>
          <w:rFonts w:cs="Times New Roman"/>
          <w:szCs w:val="24"/>
        </w:rPr>
        <w:t>keluhan yang dirasakan oleh ibu</w:t>
      </w:r>
    </w:p>
    <w:p w:rsidR="00D838AA" w:rsidRPr="00841609" w:rsidRDefault="00D838AA" w:rsidP="00D838AA">
      <w:pPr>
        <w:ind w:firstLine="720"/>
        <w:rPr>
          <w:rFonts w:cs="Times New Roman"/>
          <w:szCs w:val="24"/>
        </w:rPr>
      </w:pPr>
      <w:r w:rsidRPr="00841609">
        <w:rPr>
          <w:rFonts w:cs="Times New Roman"/>
          <w:szCs w:val="24"/>
        </w:rPr>
        <w:t>sesuai dengan gejala-gejala hiperemesis gravidarum:</w:t>
      </w:r>
    </w:p>
    <w:p w:rsidR="00D838AA" w:rsidRPr="00841609" w:rsidRDefault="00D838AA" w:rsidP="004D300C">
      <w:pPr>
        <w:pStyle w:val="ListParagraph"/>
        <w:numPr>
          <w:ilvl w:val="0"/>
          <w:numId w:val="38"/>
        </w:numPr>
        <w:spacing w:after="0" w:line="480" w:lineRule="auto"/>
        <w:rPr>
          <w:rFonts w:ascii="Times New Roman" w:hAnsi="Times New Roman"/>
          <w:sz w:val="24"/>
          <w:szCs w:val="24"/>
        </w:rPr>
      </w:pPr>
      <w:r w:rsidRPr="00841609">
        <w:rPr>
          <w:rFonts w:ascii="Times New Roman" w:hAnsi="Times New Roman"/>
          <w:sz w:val="24"/>
          <w:szCs w:val="24"/>
        </w:rPr>
        <w:t>Mual dan muntah yang terus-menerus, merasa lemah, dan kelelahan.</w:t>
      </w:r>
    </w:p>
    <w:p w:rsidR="00D838AA" w:rsidRPr="00841609" w:rsidRDefault="00D838AA" w:rsidP="004D300C">
      <w:pPr>
        <w:pStyle w:val="ListParagraph"/>
        <w:numPr>
          <w:ilvl w:val="0"/>
          <w:numId w:val="38"/>
        </w:numPr>
        <w:spacing w:after="0" w:line="480" w:lineRule="auto"/>
        <w:rPr>
          <w:rFonts w:ascii="Times New Roman" w:hAnsi="Times New Roman"/>
          <w:sz w:val="24"/>
          <w:szCs w:val="24"/>
        </w:rPr>
      </w:pPr>
      <w:r w:rsidRPr="00841609">
        <w:rPr>
          <w:rFonts w:ascii="Times New Roman" w:hAnsi="Times New Roman"/>
          <w:sz w:val="24"/>
          <w:szCs w:val="24"/>
        </w:rPr>
        <w:t>Ibu merasa haus dan terasa asam di mulut, kontipasi, dan demam.</w:t>
      </w:r>
    </w:p>
    <w:p w:rsidR="00D838AA" w:rsidRPr="00841609" w:rsidRDefault="00D838AA" w:rsidP="004D300C">
      <w:pPr>
        <w:pStyle w:val="ListParagraph"/>
        <w:numPr>
          <w:ilvl w:val="0"/>
          <w:numId w:val="38"/>
        </w:numPr>
        <w:spacing w:after="0" w:line="480" w:lineRule="auto"/>
        <w:rPr>
          <w:rFonts w:ascii="Times New Roman" w:hAnsi="Times New Roman"/>
          <w:sz w:val="24"/>
          <w:szCs w:val="24"/>
        </w:rPr>
      </w:pPr>
      <w:r w:rsidRPr="00841609">
        <w:rPr>
          <w:rFonts w:ascii="Times New Roman" w:hAnsi="Times New Roman"/>
          <w:sz w:val="24"/>
          <w:szCs w:val="24"/>
        </w:rPr>
        <w:t>Ibu mengalami penurunan berat badan.</w:t>
      </w:r>
    </w:p>
    <w:p w:rsidR="00D838AA" w:rsidRDefault="00D838AA" w:rsidP="004D300C">
      <w:pPr>
        <w:pStyle w:val="ListParagraph"/>
        <w:numPr>
          <w:ilvl w:val="0"/>
          <w:numId w:val="38"/>
        </w:numPr>
        <w:spacing w:after="0" w:line="480" w:lineRule="auto"/>
        <w:rPr>
          <w:rFonts w:ascii="Times New Roman" w:hAnsi="Times New Roman"/>
          <w:sz w:val="24"/>
          <w:szCs w:val="24"/>
        </w:rPr>
      </w:pPr>
      <w:r w:rsidRPr="00841609">
        <w:rPr>
          <w:rFonts w:ascii="Times New Roman" w:hAnsi="Times New Roman"/>
          <w:sz w:val="24"/>
          <w:szCs w:val="24"/>
        </w:rPr>
        <w:t>Turgor kulit yang buruk dan gangguan elektrolit. Terjadinya oliguria, takikardi, mata cekung, dan icterus</w:t>
      </w:r>
      <w:r w:rsidR="00C4186B">
        <w:rPr>
          <w:rFonts w:ascii="Times New Roman" w:hAnsi="Times New Roman"/>
          <w:sz w:val="24"/>
          <w:szCs w:val="24"/>
        </w:rPr>
        <w:t xml:space="preserve">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-6237-35-4","author":[{"dropping-particle":"","family":"Ratnawati","given":"Ana","non-dropping-particle":"","parse-names":false,"suffix":""}],"edition":"1","id":"ITEM-1","issued":{"date-parts":[["2017"]]},"publisher":"Pustaka Baru Press","publisher-place":"Yogyakarta","title":"Asuhan keperawatan Maternitas","type":"book"},"uris":["http://www.mendeley.com/documents/?uuid=ad77bf14-a443-422c-bad9-3d0e80709da8"]}],"mendeley":{"formattedCitation":"(Ratnawati, 2017)","plainTextFormattedCitation":"(Ratnawati, 2017)","previouslyFormattedCitation":"(Ratnawati, 2017)"},"properties":{"noteIndex":0},"schema":"https://github.com/citation-style-language/schema/raw/master/csl-citation.json"}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(Ratnawati, 2017)</w:t>
      </w:r>
      <w:r w:rsidR="00C4186B">
        <w:rPr>
          <w:rFonts w:ascii="Times New Roman" w:hAnsi="Times New Roman"/>
          <w:sz w:val="24"/>
          <w:szCs w:val="24"/>
        </w:rPr>
        <w:fldChar w:fldCharType="end"/>
      </w:r>
      <w:r w:rsidRPr="00841609">
        <w:rPr>
          <w:rFonts w:ascii="Times New Roman" w:hAnsi="Times New Roman"/>
          <w:sz w:val="24"/>
          <w:szCs w:val="24"/>
        </w:rPr>
        <w:t>.</w:t>
      </w:r>
    </w:p>
    <w:p w:rsidR="00D838AA" w:rsidRDefault="00D838AA" w:rsidP="00D838AA">
      <w:pPr>
        <w:rPr>
          <w:szCs w:val="24"/>
        </w:rPr>
      </w:pPr>
    </w:p>
    <w:p w:rsidR="00D838AA" w:rsidRDefault="00D838AA" w:rsidP="00D838AA">
      <w:pPr>
        <w:rPr>
          <w:szCs w:val="24"/>
        </w:rPr>
      </w:pPr>
    </w:p>
    <w:p w:rsidR="00D838AA" w:rsidRPr="00D838AA" w:rsidRDefault="00D838AA" w:rsidP="00D838AA">
      <w:pPr>
        <w:rPr>
          <w:szCs w:val="24"/>
        </w:rPr>
      </w:pPr>
    </w:p>
    <w:p w:rsidR="00D838AA" w:rsidRPr="00841609" w:rsidRDefault="00D838AA" w:rsidP="004D300C">
      <w:pPr>
        <w:pStyle w:val="ListParagraph"/>
        <w:numPr>
          <w:ilvl w:val="0"/>
          <w:numId w:val="37"/>
        </w:numPr>
        <w:spacing w:after="0" w:line="480" w:lineRule="auto"/>
        <w:rPr>
          <w:rFonts w:ascii="Times New Roman" w:hAnsi="Times New Roman"/>
          <w:sz w:val="24"/>
          <w:szCs w:val="24"/>
        </w:rPr>
      </w:pPr>
      <w:r w:rsidRPr="00841609">
        <w:rPr>
          <w:rFonts w:ascii="Times New Roman" w:hAnsi="Times New Roman"/>
          <w:sz w:val="24"/>
          <w:szCs w:val="24"/>
        </w:rPr>
        <w:lastRenderedPageBreak/>
        <w:t>Riwayat kesehatan dahulu</w:t>
      </w:r>
    </w:p>
    <w:p w:rsidR="00D838AA" w:rsidRPr="00841609" w:rsidRDefault="00D838AA" w:rsidP="00D838AA">
      <w:pPr>
        <w:pStyle w:val="ListParagraph"/>
        <w:spacing w:after="0" w:line="480" w:lineRule="auto"/>
        <w:ind w:left="786"/>
        <w:rPr>
          <w:rFonts w:ascii="Times New Roman" w:hAnsi="Times New Roman"/>
          <w:sz w:val="24"/>
          <w:szCs w:val="24"/>
        </w:rPr>
      </w:pPr>
      <w:r w:rsidRPr="00841609">
        <w:rPr>
          <w:rFonts w:ascii="Times New Roman" w:hAnsi="Times New Roman"/>
          <w:sz w:val="24"/>
          <w:szCs w:val="24"/>
        </w:rPr>
        <w:t>Riwayat kesehatan dahulu yang ditemukan antara lain:</w:t>
      </w:r>
    </w:p>
    <w:p w:rsidR="00D838AA" w:rsidRPr="00841609" w:rsidRDefault="00D838AA" w:rsidP="004D300C">
      <w:pPr>
        <w:pStyle w:val="ListParagraph"/>
        <w:numPr>
          <w:ilvl w:val="0"/>
          <w:numId w:val="39"/>
        </w:numPr>
        <w:spacing w:after="0" w:line="480" w:lineRule="auto"/>
        <w:rPr>
          <w:rFonts w:ascii="Times New Roman" w:hAnsi="Times New Roman"/>
          <w:sz w:val="24"/>
          <w:szCs w:val="24"/>
        </w:rPr>
      </w:pPr>
      <w:r w:rsidRPr="00841609">
        <w:rPr>
          <w:rFonts w:ascii="Times New Roman" w:hAnsi="Times New Roman"/>
          <w:sz w:val="24"/>
          <w:szCs w:val="24"/>
        </w:rPr>
        <w:t>Kemungkinan ibu pernah mengalami hyperemesis gravidarum sebelumnya.</w:t>
      </w:r>
    </w:p>
    <w:p w:rsidR="00D838AA" w:rsidRPr="00841609" w:rsidRDefault="00D838AA" w:rsidP="004D300C">
      <w:pPr>
        <w:pStyle w:val="ListParagraph"/>
        <w:numPr>
          <w:ilvl w:val="0"/>
          <w:numId w:val="39"/>
        </w:numPr>
        <w:spacing w:after="0" w:line="480" w:lineRule="auto"/>
        <w:rPr>
          <w:rFonts w:ascii="Times New Roman" w:hAnsi="Times New Roman"/>
          <w:sz w:val="24"/>
          <w:szCs w:val="24"/>
        </w:rPr>
      </w:pPr>
      <w:r w:rsidRPr="00841609">
        <w:rPr>
          <w:rFonts w:ascii="Times New Roman" w:hAnsi="Times New Roman"/>
          <w:sz w:val="24"/>
          <w:szCs w:val="24"/>
        </w:rPr>
        <w:t>Kemungkinan ibu pernah mengalami penyakit yang berhubungan dengan saluran pencernaan yang menyebabkan mual dan muntah</w:t>
      </w:r>
      <w:r w:rsidR="00C4186B">
        <w:rPr>
          <w:rFonts w:ascii="Times New Roman" w:hAnsi="Times New Roman"/>
          <w:sz w:val="24"/>
          <w:szCs w:val="24"/>
        </w:rPr>
        <w:t xml:space="preserve">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-6237-35-4","author":[{"dropping-particle":"","family":"Ratnawati","given":"Ana","non-dropping-particle":"","parse-names":false,"suffix":""}],"edition":"1","id":"ITEM-1","issued":{"date-parts":[["2017"]]},"publisher":"Pustaka Baru Press","publisher-place":"Yogyakarta","title":"Asuhan keperawatan Maternitas","type":"book"},"uris":["http://www.mendeley.com/documents/?uuid=ad77bf14-a443-422c-bad9-3d0e80709da8"]}],"mendeley":{"formattedCitation":"(Ratnawati, 2017)","plainTextFormattedCitation":"(Ratnawati, 2017)","previouslyFormattedCitation":"(Ratnawati, 2017)"},"properties":{"noteIndex":0},"schema":"https://github.com/citation-style-language/schema/raw/master/csl-citation.json"}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(Ratnawati, 2017)</w:t>
      </w:r>
      <w:r w:rsidR="00C4186B">
        <w:rPr>
          <w:rFonts w:ascii="Times New Roman" w:hAnsi="Times New Roman"/>
          <w:sz w:val="24"/>
          <w:szCs w:val="24"/>
        </w:rPr>
        <w:fldChar w:fldCharType="end"/>
      </w:r>
      <w:r w:rsidRPr="00841609">
        <w:rPr>
          <w:rFonts w:ascii="Times New Roman" w:hAnsi="Times New Roman"/>
          <w:sz w:val="24"/>
          <w:szCs w:val="24"/>
        </w:rPr>
        <w:t>.</w:t>
      </w:r>
    </w:p>
    <w:p w:rsidR="00D838AA" w:rsidRPr="00841609" w:rsidRDefault="00D838AA" w:rsidP="004D300C">
      <w:pPr>
        <w:pStyle w:val="ListParagraph"/>
        <w:numPr>
          <w:ilvl w:val="0"/>
          <w:numId w:val="37"/>
        </w:numPr>
        <w:spacing w:after="0" w:line="480" w:lineRule="auto"/>
        <w:rPr>
          <w:rFonts w:ascii="Times New Roman" w:hAnsi="Times New Roman"/>
          <w:sz w:val="24"/>
          <w:szCs w:val="24"/>
        </w:rPr>
      </w:pPr>
      <w:r w:rsidRPr="00841609">
        <w:rPr>
          <w:rFonts w:ascii="Times New Roman" w:hAnsi="Times New Roman"/>
          <w:sz w:val="24"/>
          <w:szCs w:val="24"/>
        </w:rPr>
        <w:t xml:space="preserve">Riwayat kesehatan keluarga </w:t>
      </w:r>
    </w:p>
    <w:p w:rsidR="00D838AA" w:rsidRPr="00841609" w:rsidRDefault="00D838AA" w:rsidP="00D838AA">
      <w:pPr>
        <w:pStyle w:val="ListParagraph"/>
        <w:spacing w:after="0" w:line="480" w:lineRule="auto"/>
        <w:ind w:left="786"/>
        <w:rPr>
          <w:rFonts w:ascii="Times New Roman" w:hAnsi="Times New Roman"/>
          <w:sz w:val="24"/>
          <w:szCs w:val="24"/>
        </w:rPr>
      </w:pPr>
      <w:r w:rsidRPr="00841609">
        <w:rPr>
          <w:rFonts w:ascii="Times New Roman" w:hAnsi="Times New Roman"/>
          <w:sz w:val="24"/>
          <w:szCs w:val="24"/>
        </w:rPr>
        <w:t>Keluarga kemungkinan tidak memiliki riwayat penyakit.</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 xml:space="preserve">Data fisik biologis </w:t>
      </w:r>
    </w:p>
    <w:p w:rsidR="00D838AA" w:rsidRPr="00841609" w:rsidRDefault="00D838AA" w:rsidP="00D838AA">
      <w:pPr>
        <w:pStyle w:val="ListParagraph"/>
        <w:spacing w:after="0" w:line="480" w:lineRule="auto"/>
        <w:ind w:left="426"/>
        <w:rPr>
          <w:rFonts w:ascii="Times New Roman" w:hAnsi="Times New Roman"/>
          <w:sz w:val="24"/>
          <w:szCs w:val="24"/>
        </w:rPr>
      </w:pPr>
      <w:r w:rsidRPr="00841609">
        <w:rPr>
          <w:rFonts w:ascii="Times New Roman" w:hAnsi="Times New Roman"/>
          <w:sz w:val="24"/>
          <w:szCs w:val="24"/>
        </w:rPr>
        <w:t xml:space="preserve">Data fisik biologis yang dapat ditemukan pada ibu dengan dengan hiperemesis gravidarum adalah sebagai berikut: </w:t>
      </w:r>
    </w:p>
    <w:p w:rsidR="00D838AA" w:rsidRPr="00841609" w:rsidRDefault="00D838AA" w:rsidP="004D300C">
      <w:pPr>
        <w:pStyle w:val="ListParagraph"/>
        <w:numPr>
          <w:ilvl w:val="0"/>
          <w:numId w:val="40"/>
        </w:numPr>
        <w:spacing w:after="0" w:line="480" w:lineRule="auto"/>
        <w:rPr>
          <w:rFonts w:ascii="Times New Roman" w:hAnsi="Times New Roman"/>
          <w:sz w:val="24"/>
          <w:szCs w:val="24"/>
        </w:rPr>
      </w:pPr>
      <w:r w:rsidRPr="00841609">
        <w:rPr>
          <w:rFonts w:ascii="Times New Roman" w:hAnsi="Times New Roman"/>
          <w:sz w:val="24"/>
          <w:szCs w:val="24"/>
        </w:rPr>
        <w:t>Mamae yang membengkak dan giperpigmentasi pada aerola mamae.</w:t>
      </w:r>
    </w:p>
    <w:p w:rsidR="00D838AA" w:rsidRPr="00841609" w:rsidRDefault="00D838AA" w:rsidP="004D300C">
      <w:pPr>
        <w:pStyle w:val="ListParagraph"/>
        <w:numPr>
          <w:ilvl w:val="0"/>
          <w:numId w:val="40"/>
        </w:numPr>
        <w:spacing w:after="0" w:line="480" w:lineRule="auto"/>
        <w:rPr>
          <w:rFonts w:ascii="Times New Roman" w:hAnsi="Times New Roman"/>
          <w:sz w:val="24"/>
          <w:szCs w:val="24"/>
        </w:rPr>
      </w:pPr>
      <w:r w:rsidRPr="00841609">
        <w:rPr>
          <w:rFonts w:ascii="Times New Roman" w:hAnsi="Times New Roman"/>
          <w:sz w:val="24"/>
          <w:szCs w:val="24"/>
        </w:rPr>
        <w:t>Terdapat kolasma gravidarum, mukosa membran, dan bibir kering.</w:t>
      </w:r>
    </w:p>
    <w:p w:rsidR="00D838AA" w:rsidRPr="00841609" w:rsidRDefault="00D838AA" w:rsidP="004D300C">
      <w:pPr>
        <w:pStyle w:val="ListParagraph"/>
        <w:numPr>
          <w:ilvl w:val="0"/>
          <w:numId w:val="40"/>
        </w:numPr>
        <w:spacing w:after="0" w:line="480" w:lineRule="auto"/>
        <w:rPr>
          <w:rFonts w:ascii="Times New Roman" w:hAnsi="Times New Roman"/>
          <w:sz w:val="24"/>
          <w:szCs w:val="24"/>
        </w:rPr>
      </w:pPr>
      <w:r w:rsidRPr="00841609">
        <w:rPr>
          <w:rFonts w:ascii="Times New Roman" w:hAnsi="Times New Roman"/>
          <w:sz w:val="24"/>
          <w:szCs w:val="24"/>
        </w:rPr>
        <w:t>Turgor kulit buruk, mata cekung, dan sedikit ikterik.</w:t>
      </w:r>
    </w:p>
    <w:p w:rsidR="00D838AA" w:rsidRPr="00841609" w:rsidRDefault="00D838AA" w:rsidP="004D300C">
      <w:pPr>
        <w:pStyle w:val="ListParagraph"/>
        <w:numPr>
          <w:ilvl w:val="0"/>
          <w:numId w:val="40"/>
        </w:numPr>
        <w:spacing w:after="0" w:line="480" w:lineRule="auto"/>
        <w:rPr>
          <w:rFonts w:ascii="Times New Roman" w:hAnsi="Times New Roman"/>
          <w:sz w:val="24"/>
          <w:szCs w:val="24"/>
        </w:rPr>
      </w:pPr>
      <w:r w:rsidRPr="00841609">
        <w:rPr>
          <w:rFonts w:ascii="Times New Roman" w:hAnsi="Times New Roman"/>
          <w:sz w:val="24"/>
          <w:szCs w:val="24"/>
        </w:rPr>
        <w:t xml:space="preserve">Ibu tampak pucat dan lemah, takikardi, hipotensi serta pusing, dan kehilangan kesadaran. </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Riwayat menstruasi</w:t>
      </w:r>
    </w:p>
    <w:p w:rsidR="00D838AA" w:rsidRPr="00841609" w:rsidRDefault="00D838AA" w:rsidP="00D838AA">
      <w:pPr>
        <w:ind w:left="426"/>
        <w:rPr>
          <w:rFonts w:cs="Times New Roman"/>
          <w:szCs w:val="24"/>
        </w:rPr>
      </w:pPr>
      <w:r w:rsidRPr="00841609">
        <w:rPr>
          <w:rFonts w:cs="Times New Roman"/>
          <w:szCs w:val="24"/>
        </w:rPr>
        <w:t>Riwayat menstruasi yang ditemukan pada inbu hiperemesis gravidarum, antara lain:</w:t>
      </w:r>
    </w:p>
    <w:p w:rsidR="00D838AA" w:rsidRPr="00841609" w:rsidRDefault="00D838AA" w:rsidP="004D300C">
      <w:pPr>
        <w:pStyle w:val="ListParagraph"/>
        <w:numPr>
          <w:ilvl w:val="0"/>
          <w:numId w:val="41"/>
        </w:numPr>
        <w:spacing w:after="0" w:line="480" w:lineRule="auto"/>
        <w:rPr>
          <w:rFonts w:ascii="Times New Roman" w:hAnsi="Times New Roman"/>
          <w:sz w:val="24"/>
          <w:szCs w:val="24"/>
        </w:rPr>
      </w:pPr>
      <w:r w:rsidRPr="00841609">
        <w:rPr>
          <w:rFonts w:ascii="Times New Roman" w:hAnsi="Times New Roman"/>
          <w:sz w:val="24"/>
          <w:szCs w:val="24"/>
        </w:rPr>
        <w:t>Kemungkinan menarche usia 12-14 tahun.</w:t>
      </w:r>
    </w:p>
    <w:p w:rsidR="00D838AA" w:rsidRPr="00841609" w:rsidRDefault="00D838AA" w:rsidP="004D300C">
      <w:pPr>
        <w:pStyle w:val="ListParagraph"/>
        <w:numPr>
          <w:ilvl w:val="0"/>
          <w:numId w:val="41"/>
        </w:numPr>
        <w:spacing w:after="0" w:line="480" w:lineRule="auto"/>
        <w:rPr>
          <w:rFonts w:ascii="Times New Roman" w:hAnsi="Times New Roman"/>
          <w:sz w:val="24"/>
          <w:szCs w:val="24"/>
        </w:rPr>
      </w:pPr>
      <w:r w:rsidRPr="00841609">
        <w:rPr>
          <w:rFonts w:ascii="Times New Roman" w:hAnsi="Times New Roman"/>
          <w:sz w:val="24"/>
          <w:szCs w:val="24"/>
        </w:rPr>
        <w:t>Siklus 28-30 hari.</w:t>
      </w:r>
    </w:p>
    <w:p w:rsidR="00D838AA" w:rsidRPr="00841609" w:rsidRDefault="00D838AA" w:rsidP="004D300C">
      <w:pPr>
        <w:pStyle w:val="ListParagraph"/>
        <w:numPr>
          <w:ilvl w:val="0"/>
          <w:numId w:val="41"/>
        </w:numPr>
        <w:spacing w:after="0" w:line="480" w:lineRule="auto"/>
        <w:rPr>
          <w:rFonts w:ascii="Times New Roman" w:hAnsi="Times New Roman"/>
          <w:sz w:val="24"/>
          <w:szCs w:val="24"/>
        </w:rPr>
      </w:pPr>
      <w:r w:rsidRPr="00841609">
        <w:rPr>
          <w:rFonts w:ascii="Times New Roman" w:hAnsi="Times New Roman"/>
          <w:sz w:val="24"/>
          <w:szCs w:val="24"/>
        </w:rPr>
        <w:t>Lamanya 5-7 hari.</w:t>
      </w:r>
    </w:p>
    <w:p w:rsidR="00D838AA" w:rsidRPr="00841609" w:rsidRDefault="00D838AA" w:rsidP="004D300C">
      <w:pPr>
        <w:pStyle w:val="ListParagraph"/>
        <w:numPr>
          <w:ilvl w:val="0"/>
          <w:numId w:val="41"/>
        </w:numPr>
        <w:spacing w:after="0" w:line="480" w:lineRule="auto"/>
        <w:rPr>
          <w:rFonts w:ascii="Times New Roman" w:hAnsi="Times New Roman"/>
          <w:sz w:val="24"/>
          <w:szCs w:val="24"/>
        </w:rPr>
      </w:pPr>
      <w:r w:rsidRPr="00841609">
        <w:rPr>
          <w:rFonts w:ascii="Times New Roman" w:hAnsi="Times New Roman"/>
          <w:sz w:val="24"/>
          <w:szCs w:val="24"/>
        </w:rPr>
        <w:t>Banyaknya 2-3 kali ganti pembalut/hari.</w:t>
      </w:r>
    </w:p>
    <w:p w:rsidR="00D838AA" w:rsidRPr="00841609" w:rsidRDefault="00D838AA" w:rsidP="004D300C">
      <w:pPr>
        <w:pStyle w:val="ListParagraph"/>
        <w:numPr>
          <w:ilvl w:val="0"/>
          <w:numId w:val="41"/>
        </w:numPr>
        <w:spacing w:after="0" w:line="480" w:lineRule="auto"/>
        <w:rPr>
          <w:rFonts w:ascii="Times New Roman" w:hAnsi="Times New Roman"/>
          <w:sz w:val="24"/>
          <w:szCs w:val="24"/>
        </w:rPr>
      </w:pPr>
      <w:r w:rsidRPr="00841609">
        <w:rPr>
          <w:rFonts w:ascii="Times New Roman" w:hAnsi="Times New Roman"/>
          <w:sz w:val="24"/>
          <w:szCs w:val="24"/>
        </w:rPr>
        <w:lastRenderedPageBreak/>
        <w:t>Kemungkinan ada keluhan waktu haid seperti nyeri, sakit kepala, dan muntah.</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 xml:space="preserve">Riwayat perkawinan </w:t>
      </w:r>
    </w:p>
    <w:p w:rsidR="00D838AA" w:rsidRPr="00841609" w:rsidRDefault="00D838AA" w:rsidP="00D838AA">
      <w:pPr>
        <w:ind w:left="426"/>
        <w:rPr>
          <w:rFonts w:cs="Times New Roman"/>
          <w:szCs w:val="24"/>
        </w:rPr>
      </w:pPr>
      <w:r w:rsidRPr="00841609">
        <w:rPr>
          <w:rFonts w:cs="Times New Roman"/>
          <w:szCs w:val="24"/>
        </w:rPr>
        <w:t>Kemungkinan terjadi pada perkawinan usia muda.</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Riwayat kehamilan dan persalinan</w:t>
      </w:r>
    </w:p>
    <w:p w:rsidR="00D838AA" w:rsidRPr="00841609" w:rsidRDefault="00D838AA" w:rsidP="00C4186B">
      <w:pPr>
        <w:ind w:left="426" w:firstLine="588"/>
        <w:rPr>
          <w:rFonts w:cs="Times New Roman"/>
          <w:szCs w:val="24"/>
        </w:rPr>
      </w:pPr>
      <w:r w:rsidRPr="00841609">
        <w:rPr>
          <w:rFonts w:cs="Times New Roman"/>
          <w:szCs w:val="24"/>
        </w:rPr>
        <w:t>Riwayat kehamilan dan persalinan yang ditemukan pada ibu dengan hiperemesis gravidarum, antara lain:</w:t>
      </w:r>
    </w:p>
    <w:p w:rsidR="00D838AA" w:rsidRPr="00841609" w:rsidRDefault="00D838AA" w:rsidP="004D300C">
      <w:pPr>
        <w:pStyle w:val="ListParagraph"/>
        <w:numPr>
          <w:ilvl w:val="0"/>
          <w:numId w:val="42"/>
        </w:numPr>
        <w:spacing w:after="0" w:line="480" w:lineRule="auto"/>
        <w:rPr>
          <w:rFonts w:ascii="Times New Roman" w:hAnsi="Times New Roman"/>
          <w:sz w:val="24"/>
          <w:szCs w:val="24"/>
        </w:rPr>
      </w:pPr>
      <w:r w:rsidRPr="00841609">
        <w:rPr>
          <w:rFonts w:ascii="Times New Roman" w:hAnsi="Times New Roman"/>
          <w:sz w:val="24"/>
          <w:szCs w:val="24"/>
        </w:rPr>
        <w:t>Hamil mudah: ibu pusing, mual, dan muntah serta tidak nafsu makan.</w:t>
      </w:r>
    </w:p>
    <w:p w:rsidR="00D838AA" w:rsidRPr="00841609" w:rsidRDefault="00D838AA" w:rsidP="004D300C">
      <w:pPr>
        <w:pStyle w:val="ListParagraph"/>
        <w:numPr>
          <w:ilvl w:val="0"/>
          <w:numId w:val="42"/>
        </w:numPr>
        <w:spacing w:after="0" w:line="480" w:lineRule="auto"/>
        <w:rPr>
          <w:rFonts w:ascii="Times New Roman" w:hAnsi="Times New Roman"/>
          <w:sz w:val="24"/>
          <w:szCs w:val="24"/>
        </w:rPr>
      </w:pPr>
      <w:r w:rsidRPr="00841609">
        <w:rPr>
          <w:rFonts w:ascii="Times New Roman" w:hAnsi="Times New Roman"/>
          <w:sz w:val="24"/>
          <w:szCs w:val="24"/>
        </w:rPr>
        <w:t>Hamil tua: pemeriksaan umum terhadap ibu mengenai kenaikan berat badan, tekanan darah, dan tingkatan kesadaran.</w:t>
      </w:r>
    </w:p>
    <w:p w:rsidR="00D838AA" w:rsidRPr="00841609" w:rsidRDefault="00D838AA" w:rsidP="004D300C">
      <w:pPr>
        <w:pStyle w:val="ListParagraph"/>
        <w:numPr>
          <w:ilvl w:val="0"/>
          <w:numId w:val="36"/>
        </w:numPr>
        <w:spacing w:after="0" w:line="480" w:lineRule="auto"/>
        <w:rPr>
          <w:rFonts w:ascii="Times New Roman" w:hAnsi="Times New Roman"/>
          <w:sz w:val="24"/>
          <w:szCs w:val="24"/>
        </w:rPr>
      </w:pPr>
      <w:r w:rsidRPr="00841609">
        <w:rPr>
          <w:rFonts w:ascii="Times New Roman" w:hAnsi="Times New Roman"/>
          <w:sz w:val="24"/>
          <w:szCs w:val="24"/>
        </w:rPr>
        <w:t>Data psikologi</w:t>
      </w:r>
    </w:p>
    <w:p w:rsidR="00D838AA" w:rsidRPr="00841609" w:rsidRDefault="00D838AA" w:rsidP="00D838AA">
      <w:pPr>
        <w:ind w:left="426" w:firstLine="720"/>
        <w:rPr>
          <w:rFonts w:cs="Times New Roman"/>
          <w:szCs w:val="24"/>
        </w:rPr>
      </w:pPr>
      <w:r w:rsidRPr="00841609">
        <w:rPr>
          <w:rFonts w:cs="Times New Roman"/>
          <w:szCs w:val="24"/>
        </w:rPr>
        <w:t>Riwayat pisikologi sangat penting dikaji agar dapat diketahui keadaan jiwa ibu sehubungan dengan prilaku terhadap kehamilan. Data pisikologi yang kemungkinan ditemukan adalah:</w:t>
      </w:r>
    </w:p>
    <w:p w:rsidR="00D838AA" w:rsidRPr="00841609" w:rsidRDefault="00D838AA" w:rsidP="004D300C">
      <w:pPr>
        <w:pStyle w:val="ListParagraph"/>
        <w:numPr>
          <w:ilvl w:val="0"/>
          <w:numId w:val="43"/>
        </w:numPr>
        <w:spacing w:after="0" w:line="480" w:lineRule="auto"/>
        <w:rPr>
          <w:rFonts w:ascii="Times New Roman" w:hAnsi="Times New Roman"/>
          <w:sz w:val="24"/>
          <w:szCs w:val="24"/>
        </w:rPr>
      </w:pPr>
      <w:r w:rsidRPr="00841609">
        <w:rPr>
          <w:rFonts w:ascii="Times New Roman" w:hAnsi="Times New Roman"/>
          <w:sz w:val="24"/>
          <w:szCs w:val="24"/>
        </w:rPr>
        <w:t xml:space="preserve">Keadaan jiwa ibu yang labil, mudah marah, cemas, takut akan kegagalan persalinan, mudah menangis, serta kekecewan dapat memperberat mual dan muntah. </w:t>
      </w:r>
    </w:p>
    <w:p w:rsidR="00D838AA" w:rsidRPr="00841609" w:rsidRDefault="00D838AA" w:rsidP="004D300C">
      <w:pPr>
        <w:pStyle w:val="ListParagraph"/>
        <w:numPr>
          <w:ilvl w:val="0"/>
          <w:numId w:val="43"/>
        </w:numPr>
        <w:spacing w:after="0" w:line="480" w:lineRule="auto"/>
        <w:rPr>
          <w:rFonts w:ascii="Times New Roman" w:hAnsi="Times New Roman"/>
          <w:sz w:val="24"/>
          <w:szCs w:val="24"/>
        </w:rPr>
      </w:pPr>
      <w:r w:rsidRPr="00841609">
        <w:rPr>
          <w:rFonts w:ascii="Times New Roman" w:hAnsi="Times New Roman"/>
          <w:sz w:val="24"/>
          <w:szCs w:val="24"/>
        </w:rPr>
        <w:t>Pola pertahanan diri (koping) yang digunakan ibu bergantung pada pengalamannya terhadap kehamilan serta dukungan dari keluarga dan perawat</w:t>
      </w:r>
      <w:r w:rsidR="00C4186B">
        <w:rPr>
          <w:rFonts w:ascii="Times New Roman" w:hAnsi="Times New Roman"/>
          <w:sz w:val="24"/>
          <w:szCs w:val="24"/>
        </w:rPr>
        <w:t xml:space="preserve">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-6237-35-4","author":[{"dropping-particle":"","family":"Ratnawati","given":"Ana","non-dropping-particle":"","parse-names":false,"suffix":""}],"edition":"1","id":"ITEM-1","issued":{"date-parts":[["2017"]]},"publisher":"Pustaka Baru Press","publisher-place":"Yogyakarta","title":"Asuhan keperawatan Maternitas","type":"book"},"uris":["http://www.mendeley.com/documents/?uuid=ad77bf14-a443-422c-bad9-3d0e80709da8"]}],"mendeley":{"formattedCitation":"(Ratnawati, 2017)","plainTextFormattedCitation":"(Ratnawati, 2017)","previouslyFormattedCitation":"(Ratnawati, 2017)"},"properties":{"noteIndex":0},"schema":"https://github.com/citation-style-language/schema/raw/master/csl-citation.json"}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(Ratnawati, 2017)</w:t>
      </w:r>
      <w:r w:rsidR="00C4186B">
        <w:rPr>
          <w:rFonts w:ascii="Times New Roman" w:hAnsi="Times New Roman"/>
          <w:sz w:val="24"/>
          <w:szCs w:val="24"/>
        </w:rPr>
        <w:fldChar w:fldCharType="end"/>
      </w:r>
      <w:r w:rsidRPr="00841609">
        <w:rPr>
          <w:rFonts w:ascii="Times New Roman" w:hAnsi="Times New Roman"/>
          <w:sz w:val="24"/>
          <w:szCs w:val="24"/>
        </w:rPr>
        <w:t xml:space="preserve">. </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Pemeriksaan fisik</w:t>
      </w:r>
    </w:p>
    <w:p w:rsidR="00D838AA" w:rsidRPr="00841609" w:rsidRDefault="00D838AA" w:rsidP="004D300C">
      <w:pPr>
        <w:pStyle w:val="ListParagraph"/>
        <w:numPr>
          <w:ilvl w:val="0"/>
          <w:numId w:val="44"/>
        </w:numPr>
        <w:spacing w:after="0" w:line="480" w:lineRule="auto"/>
        <w:ind w:left="709"/>
        <w:rPr>
          <w:rFonts w:ascii="Times New Roman" w:hAnsi="Times New Roman"/>
          <w:sz w:val="24"/>
          <w:szCs w:val="24"/>
        </w:rPr>
      </w:pPr>
      <w:r w:rsidRPr="00841609">
        <w:rPr>
          <w:rFonts w:ascii="Times New Roman" w:hAnsi="Times New Roman"/>
          <w:sz w:val="24"/>
          <w:szCs w:val="24"/>
        </w:rPr>
        <w:t xml:space="preserve">Pemeriksaan umum: kulit dan membran mukosa sering tampak kering dan turgor kulit tidak elastis. Pasien mengalami penurunan BB. Mual (vomitis) yang iriatif dapat menimbulkan erosi pada bibir dan wajah, pernapasan bau </w:t>
      </w:r>
      <w:r w:rsidRPr="00841609">
        <w:rPr>
          <w:rFonts w:ascii="Times New Roman" w:hAnsi="Times New Roman"/>
          <w:sz w:val="24"/>
          <w:szCs w:val="24"/>
        </w:rPr>
        <w:lastRenderedPageBreak/>
        <w:t>seperti buah – buahan yang khas untuk ketoasidosis. Takikardi dan hipotensi dapat menunjukkan dehidrasi hipovolemia.</w:t>
      </w:r>
    </w:p>
    <w:p w:rsidR="00D838AA" w:rsidRPr="00841609" w:rsidRDefault="00D838AA" w:rsidP="004D300C">
      <w:pPr>
        <w:pStyle w:val="ListParagraph"/>
        <w:numPr>
          <w:ilvl w:val="0"/>
          <w:numId w:val="44"/>
        </w:numPr>
        <w:spacing w:after="0" w:line="480" w:lineRule="auto"/>
        <w:ind w:left="709"/>
        <w:rPr>
          <w:rFonts w:ascii="Times New Roman" w:hAnsi="Times New Roman"/>
          <w:sz w:val="24"/>
          <w:szCs w:val="24"/>
        </w:rPr>
      </w:pPr>
      <w:r w:rsidRPr="00841609">
        <w:rPr>
          <w:rFonts w:ascii="Times New Roman" w:hAnsi="Times New Roman"/>
          <w:sz w:val="24"/>
          <w:szCs w:val="24"/>
        </w:rPr>
        <w:t>Pemeriksaan abdomen: temuan ini biasanya normal</w:t>
      </w:r>
    </w:p>
    <w:p w:rsidR="00D838AA" w:rsidRPr="00841609" w:rsidRDefault="00D838AA" w:rsidP="004D300C">
      <w:pPr>
        <w:pStyle w:val="ListParagraph"/>
        <w:numPr>
          <w:ilvl w:val="0"/>
          <w:numId w:val="44"/>
        </w:numPr>
        <w:spacing w:after="0" w:line="480" w:lineRule="auto"/>
        <w:ind w:left="709"/>
        <w:rPr>
          <w:rFonts w:ascii="Times New Roman" w:hAnsi="Times New Roman"/>
          <w:sz w:val="24"/>
          <w:szCs w:val="24"/>
        </w:rPr>
      </w:pPr>
      <w:r w:rsidRPr="00841609">
        <w:rPr>
          <w:rFonts w:ascii="Times New Roman" w:hAnsi="Times New Roman"/>
          <w:sz w:val="24"/>
          <w:szCs w:val="24"/>
        </w:rPr>
        <w:t>Pemeriksaan pelvis: uterus lunak dan membesarkan sesuai dengan umur gestasi kehamilan pada ibu</w:t>
      </w:r>
    </w:p>
    <w:p w:rsidR="00D838AA" w:rsidRPr="00841609" w:rsidRDefault="00D838AA" w:rsidP="004D300C">
      <w:pPr>
        <w:pStyle w:val="ListParagraph"/>
        <w:numPr>
          <w:ilvl w:val="0"/>
          <w:numId w:val="36"/>
        </w:numPr>
        <w:spacing w:after="0" w:line="480" w:lineRule="auto"/>
        <w:ind w:left="426"/>
        <w:rPr>
          <w:rFonts w:ascii="Times New Roman" w:hAnsi="Times New Roman"/>
          <w:sz w:val="24"/>
          <w:szCs w:val="24"/>
        </w:rPr>
      </w:pPr>
      <w:r w:rsidRPr="00841609">
        <w:rPr>
          <w:rFonts w:ascii="Times New Roman" w:hAnsi="Times New Roman"/>
          <w:sz w:val="24"/>
          <w:szCs w:val="24"/>
        </w:rPr>
        <w:t>Kebutuhan dasar khusus menurut</w:t>
      </w:r>
      <w:r w:rsidR="00C4186B">
        <w:rPr>
          <w:rFonts w:ascii="Times New Roman" w:hAnsi="Times New Roman"/>
          <w:sz w:val="24"/>
          <w:szCs w:val="24"/>
        </w:rPr>
        <w:t xml:space="preserve">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(Hutahaean, 2013)</w:t>
      </w:r>
      <w:r w:rsidR="00C4186B">
        <w:rPr>
          <w:rFonts w:ascii="Times New Roman" w:hAnsi="Times New Roman"/>
          <w:sz w:val="24"/>
          <w:szCs w:val="24"/>
        </w:rPr>
        <w:fldChar w:fldCharType="end"/>
      </w:r>
      <w:r w:rsidRPr="00841609">
        <w:rPr>
          <w:rFonts w:ascii="Times New Roman" w:hAnsi="Times New Roman"/>
          <w:sz w:val="24"/>
          <w:szCs w:val="24"/>
        </w:rPr>
        <w:t>.</w:t>
      </w:r>
    </w:p>
    <w:p w:rsidR="00D838AA" w:rsidRPr="00841609" w:rsidRDefault="00D838AA" w:rsidP="004D300C">
      <w:pPr>
        <w:pStyle w:val="ListParagraph"/>
        <w:numPr>
          <w:ilvl w:val="1"/>
          <w:numId w:val="10"/>
        </w:numPr>
        <w:spacing w:after="0" w:line="480" w:lineRule="auto"/>
        <w:ind w:left="709"/>
        <w:rPr>
          <w:rFonts w:ascii="Times New Roman" w:hAnsi="Times New Roman"/>
          <w:sz w:val="24"/>
          <w:szCs w:val="24"/>
        </w:rPr>
      </w:pPr>
      <w:r w:rsidRPr="00841609">
        <w:rPr>
          <w:rFonts w:ascii="Times New Roman" w:hAnsi="Times New Roman"/>
          <w:sz w:val="24"/>
          <w:szCs w:val="24"/>
        </w:rPr>
        <w:t xml:space="preserve">Aktifitas istirahat </w:t>
      </w:r>
    </w:p>
    <w:p w:rsidR="00D838AA" w:rsidRPr="00841609" w:rsidRDefault="00D838AA" w:rsidP="00D838AA">
      <w:pPr>
        <w:pStyle w:val="ListParagraph"/>
        <w:spacing w:after="0" w:line="480" w:lineRule="auto"/>
        <w:ind w:firstLine="720"/>
        <w:rPr>
          <w:rFonts w:ascii="Times New Roman" w:hAnsi="Times New Roman"/>
          <w:sz w:val="24"/>
          <w:szCs w:val="24"/>
        </w:rPr>
      </w:pPr>
      <w:r w:rsidRPr="00841609">
        <w:rPr>
          <w:rFonts w:ascii="Times New Roman" w:hAnsi="Times New Roman"/>
          <w:sz w:val="24"/>
          <w:szCs w:val="24"/>
        </w:rPr>
        <w:t>Istirahat kurang, terjadi kelemahan, tekanan darah sistol menurun, dan denyut nadi meningkat (&gt;100 kali per menit).</w:t>
      </w:r>
    </w:p>
    <w:p w:rsidR="00D838AA" w:rsidRPr="00841609" w:rsidRDefault="00D838AA" w:rsidP="004D300C">
      <w:pPr>
        <w:pStyle w:val="ListParagraph"/>
        <w:numPr>
          <w:ilvl w:val="1"/>
          <w:numId w:val="10"/>
        </w:numPr>
        <w:spacing w:after="0" w:line="480" w:lineRule="auto"/>
        <w:ind w:left="709"/>
        <w:rPr>
          <w:rFonts w:ascii="Times New Roman" w:hAnsi="Times New Roman"/>
          <w:sz w:val="24"/>
          <w:szCs w:val="24"/>
        </w:rPr>
      </w:pPr>
      <w:r w:rsidRPr="00841609">
        <w:rPr>
          <w:rFonts w:ascii="Times New Roman" w:hAnsi="Times New Roman"/>
          <w:sz w:val="24"/>
          <w:szCs w:val="24"/>
        </w:rPr>
        <w:t xml:space="preserve">Integritas ego </w:t>
      </w:r>
    </w:p>
    <w:p w:rsidR="00D838AA" w:rsidRPr="00841609" w:rsidRDefault="00D838AA" w:rsidP="00D838AA">
      <w:pPr>
        <w:pStyle w:val="ListParagraph"/>
        <w:spacing w:after="0" w:line="480" w:lineRule="auto"/>
        <w:ind w:firstLine="720"/>
        <w:rPr>
          <w:rFonts w:ascii="Times New Roman" w:hAnsi="Times New Roman"/>
          <w:sz w:val="24"/>
          <w:szCs w:val="24"/>
        </w:rPr>
      </w:pPr>
      <w:r w:rsidRPr="00841609">
        <w:rPr>
          <w:rFonts w:ascii="Times New Roman" w:hAnsi="Times New Roman"/>
          <w:sz w:val="24"/>
          <w:szCs w:val="24"/>
        </w:rPr>
        <w:t>Konflik interpersonal keluarga, kesulitan ekonomi, perubahan kondisi tentang kondisinya, dan kehamilan yang tak direncanakan.</w:t>
      </w:r>
    </w:p>
    <w:p w:rsidR="00D838AA" w:rsidRPr="00841609" w:rsidRDefault="00D838AA" w:rsidP="004D300C">
      <w:pPr>
        <w:pStyle w:val="ListParagraph"/>
        <w:numPr>
          <w:ilvl w:val="1"/>
          <w:numId w:val="10"/>
        </w:numPr>
        <w:spacing w:after="0" w:line="480" w:lineRule="auto"/>
        <w:ind w:left="709"/>
        <w:rPr>
          <w:rFonts w:ascii="Times New Roman" w:hAnsi="Times New Roman"/>
          <w:sz w:val="24"/>
          <w:szCs w:val="24"/>
        </w:rPr>
      </w:pPr>
      <w:r w:rsidRPr="00841609">
        <w:rPr>
          <w:rFonts w:ascii="Times New Roman" w:hAnsi="Times New Roman"/>
          <w:sz w:val="24"/>
          <w:szCs w:val="24"/>
        </w:rPr>
        <w:t>Eliminasi</w:t>
      </w:r>
    </w:p>
    <w:p w:rsidR="00D838AA" w:rsidRPr="00841609" w:rsidRDefault="00D838AA" w:rsidP="00D838AA">
      <w:pPr>
        <w:pStyle w:val="ListParagraph"/>
        <w:spacing w:after="0" w:line="480" w:lineRule="auto"/>
        <w:ind w:firstLine="720"/>
        <w:rPr>
          <w:rFonts w:ascii="Times New Roman" w:hAnsi="Times New Roman"/>
          <w:sz w:val="24"/>
          <w:szCs w:val="24"/>
        </w:rPr>
      </w:pPr>
      <w:r w:rsidRPr="00841609">
        <w:rPr>
          <w:rFonts w:ascii="Times New Roman" w:hAnsi="Times New Roman"/>
          <w:sz w:val="24"/>
          <w:szCs w:val="24"/>
        </w:rPr>
        <w:t>Perubahan pada konsistensi defekasi, peningkatan frekuensi berkemih, dan peningkatan konsentrasi urine.</w:t>
      </w:r>
    </w:p>
    <w:p w:rsidR="00D838AA" w:rsidRPr="00841609" w:rsidRDefault="00D838AA" w:rsidP="004D300C">
      <w:pPr>
        <w:pStyle w:val="ListParagraph"/>
        <w:numPr>
          <w:ilvl w:val="1"/>
          <w:numId w:val="10"/>
        </w:numPr>
        <w:spacing w:after="0" w:line="480" w:lineRule="auto"/>
        <w:ind w:left="709"/>
        <w:rPr>
          <w:rFonts w:ascii="Times New Roman" w:hAnsi="Times New Roman"/>
          <w:sz w:val="24"/>
          <w:szCs w:val="24"/>
        </w:rPr>
      </w:pPr>
      <w:r w:rsidRPr="00841609">
        <w:rPr>
          <w:rFonts w:ascii="Times New Roman" w:hAnsi="Times New Roman"/>
          <w:sz w:val="24"/>
          <w:szCs w:val="24"/>
        </w:rPr>
        <w:t>Makanan / cairan</w:t>
      </w:r>
    </w:p>
    <w:p w:rsidR="00D838AA" w:rsidRDefault="00D838AA" w:rsidP="00D838AA">
      <w:pPr>
        <w:pStyle w:val="ListParagraph"/>
        <w:spacing w:after="0" w:line="480" w:lineRule="auto"/>
        <w:ind w:firstLine="720"/>
        <w:rPr>
          <w:rFonts w:ascii="Times New Roman" w:hAnsi="Times New Roman"/>
          <w:sz w:val="24"/>
          <w:szCs w:val="24"/>
        </w:rPr>
      </w:pPr>
      <w:r w:rsidRPr="00841609">
        <w:rPr>
          <w:rFonts w:ascii="Times New Roman" w:hAnsi="Times New Roman"/>
          <w:sz w:val="24"/>
          <w:szCs w:val="24"/>
        </w:rPr>
        <w:t xml:space="preserve">Mual dan muntah yang berlebihan (4-8 minggu), nyeri epigastrium, penurunan berat badan (5-10 kg), iritasi dan kemerahan pada membran mukosa mulut, Hb dan Ht rendah, napas berbau aseton, turgor kulit berkurang, mata cekung, dan lidah kering. </w:t>
      </w:r>
    </w:p>
    <w:p w:rsidR="00C4186B" w:rsidRDefault="00C4186B" w:rsidP="00D838AA">
      <w:pPr>
        <w:pStyle w:val="ListParagraph"/>
        <w:spacing w:after="0" w:line="480" w:lineRule="auto"/>
        <w:ind w:firstLine="720"/>
        <w:rPr>
          <w:rFonts w:ascii="Times New Roman" w:hAnsi="Times New Roman"/>
          <w:sz w:val="24"/>
          <w:szCs w:val="24"/>
        </w:rPr>
      </w:pPr>
    </w:p>
    <w:p w:rsidR="00C4186B" w:rsidRDefault="00C4186B" w:rsidP="00D838AA">
      <w:pPr>
        <w:pStyle w:val="ListParagraph"/>
        <w:spacing w:after="0" w:line="480" w:lineRule="auto"/>
        <w:ind w:firstLine="720"/>
        <w:rPr>
          <w:rFonts w:ascii="Times New Roman" w:hAnsi="Times New Roman"/>
          <w:sz w:val="24"/>
          <w:szCs w:val="24"/>
        </w:rPr>
      </w:pPr>
    </w:p>
    <w:p w:rsidR="00C4186B" w:rsidRDefault="00C4186B" w:rsidP="00D838AA">
      <w:pPr>
        <w:pStyle w:val="ListParagraph"/>
        <w:spacing w:after="0" w:line="480" w:lineRule="auto"/>
        <w:ind w:firstLine="720"/>
        <w:rPr>
          <w:rFonts w:ascii="Times New Roman" w:hAnsi="Times New Roman"/>
          <w:sz w:val="24"/>
          <w:szCs w:val="24"/>
        </w:rPr>
      </w:pPr>
    </w:p>
    <w:p w:rsidR="00C4186B" w:rsidRPr="00841609" w:rsidRDefault="00C4186B" w:rsidP="00D838AA">
      <w:pPr>
        <w:pStyle w:val="ListParagraph"/>
        <w:spacing w:after="0" w:line="480" w:lineRule="auto"/>
        <w:ind w:firstLine="720"/>
        <w:rPr>
          <w:rFonts w:ascii="Times New Roman" w:hAnsi="Times New Roman"/>
          <w:sz w:val="24"/>
          <w:szCs w:val="24"/>
        </w:rPr>
      </w:pPr>
    </w:p>
    <w:p w:rsidR="00D838AA" w:rsidRPr="00841609" w:rsidRDefault="00D838AA" w:rsidP="004D300C">
      <w:pPr>
        <w:pStyle w:val="ListParagraph"/>
        <w:numPr>
          <w:ilvl w:val="1"/>
          <w:numId w:val="10"/>
        </w:numPr>
        <w:spacing w:after="0" w:line="480" w:lineRule="auto"/>
        <w:ind w:left="709" w:hanging="283"/>
        <w:rPr>
          <w:rFonts w:ascii="Times New Roman" w:hAnsi="Times New Roman"/>
          <w:sz w:val="24"/>
          <w:szCs w:val="24"/>
        </w:rPr>
      </w:pPr>
      <w:r w:rsidRPr="00841609">
        <w:rPr>
          <w:rFonts w:ascii="Times New Roman" w:hAnsi="Times New Roman"/>
          <w:sz w:val="24"/>
          <w:szCs w:val="24"/>
        </w:rPr>
        <w:lastRenderedPageBreak/>
        <w:t>Pernapasan</w:t>
      </w:r>
    </w:p>
    <w:p w:rsidR="00D838AA"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 xml:space="preserve">Frekuensi pernapasan meningkat. </w:t>
      </w:r>
    </w:p>
    <w:p w:rsidR="00D838AA" w:rsidRPr="00841609" w:rsidRDefault="00D838AA" w:rsidP="004D300C">
      <w:pPr>
        <w:pStyle w:val="ListParagraph"/>
        <w:numPr>
          <w:ilvl w:val="1"/>
          <w:numId w:val="10"/>
        </w:numPr>
        <w:spacing w:after="0" w:line="480" w:lineRule="auto"/>
        <w:ind w:left="709" w:hanging="283"/>
        <w:rPr>
          <w:rFonts w:ascii="Times New Roman" w:hAnsi="Times New Roman"/>
          <w:sz w:val="24"/>
          <w:szCs w:val="24"/>
        </w:rPr>
      </w:pPr>
      <w:r w:rsidRPr="00841609">
        <w:rPr>
          <w:rFonts w:ascii="Times New Roman" w:hAnsi="Times New Roman"/>
          <w:sz w:val="24"/>
          <w:szCs w:val="24"/>
        </w:rPr>
        <w:t>Keamanan</w:t>
      </w:r>
    </w:p>
    <w:p w:rsidR="00D838AA" w:rsidRPr="00841609" w:rsidRDefault="00D838AA" w:rsidP="00D838AA">
      <w:pPr>
        <w:pStyle w:val="ListParagraph"/>
        <w:spacing w:after="0" w:line="480" w:lineRule="auto"/>
        <w:ind w:firstLine="720"/>
        <w:rPr>
          <w:rFonts w:ascii="Times New Roman" w:hAnsi="Times New Roman"/>
          <w:sz w:val="24"/>
          <w:szCs w:val="24"/>
        </w:rPr>
      </w:pPr>
      <w:r w:rsidRPr="00841609">
        <w:rPr>
          <w:rFonts w:ascii="Times New Roman" w:hAnsi="Times New Roman"/>
          <w:sz w:val="24"/>
          <w:szCs w:val="24"/>
        </w:rPr>
        <w:t>Suhu kadang naik, badan lemah, ikterus dan dapat jatuh dalam koma. Penghentian menstruasi, bila keadaan ibu membahayakan maka dilakukan abostrus terapeutik.</w:t>
      </w:r>
    </w:p>
    <w:p w:rsidR="00D838AA" w:rsidRPr="00841609" w:rsidRDefault="00D838AA" w:rsidP="004D300C">
      <w:pPr>
        <w:pStyle w:val="ListParagraph"/>
        <w:numPr>
          <w:ilvl w:val="1"/>
          <w:numId w:val="10"/>
        </w:numPr>
        <w:spacing w:after="0" w:line="480" w:lineRule="auto"/>
        <w:ind w:left="709" w:hanging="283"/>
        <w:rPr>
          <w:rFonts w:ascii="Times New Roman" w:hAnsi="Times New Roman"/>
          <w:sz w:val="24"/>
          <w:szCs w:val="24"/>
        </w:rPr>
      </w:pPr>
      <w:r w:rsidRPr="00841609">
        <w:rPr>
          <w:rFonts w:ascii="Times New Roman" w:hAnsi="Times New Roman"/>
          <w:sz w:val="24"/>
          <w:szCs w:val="24"/>
        </w:rPr>
        <w:t>Interaksi sosial</w:t>
      </w:r>
    </w:p>
    <w:p w:rsidR="00D838AA" w:rsidRPr="00841609" w:rsidRDefault="00D838AA" w:rsidP="00D838AA">
      <w:pPr>
        <w:pStyle w:val="ListParagraph"/>
        <w:spacing w:after="0" w:line="480" w:lineRule="auto"/>
        <w:ind w:firstLine="720"/>
        <w:rPr>
          <w:rFonts w:ascii="Times New Roman" w:hAnsi="Times New Roman"/>
          <w:sz w:val="24"/>
          <w:szCs w:val="24"/>
        </w:rPr>
      </w:pPr>
      <w:r w:rsidRPr="00841609">
        <w:rPr>
          <w:rFonts w:ascii="Times New Roman" w:hAnsi="Times New Roman"/>
          <w:sz w:val="24"/>
          <w:szCs w:val="24"/>
        </w:rPr>
        <w:t>Perubahan status kesehatan / stressor kehamilan, perubahan peran, respons anggota keluarga yang dapat bervariasi terhadap hospitalisasi dan sakit, sistem pendukung yang kurang.</w:t>
      </w:r>
    </w:p>
    <w:p w:rsidR="00D838AA" w:rsidRPr="00841609" w:rsidRDefault="00D838AA" w:rsidP="004D300C">
      <w:pPr>
        <w:pStyle w:val="ListParagraph"/>
        <w:numPr>
          <w:ilvl w:val="1"/>
          <w:numId w:val="10"/>
        </w:numPr>
        <w:spacing w:after="0" w:line="480" w:lineRule="auto"/>
        <w:ind w:left="709" w:hanging="720"/>
        <w:rPr>
          <w:rFonts w:ascii="Times New Roman" w:hAnsi="Times New Roman"/>
          <w:sz w:val="24"/>
          <w:szCs w:val="24"/>
        </w:rPr>
      </w:pPr>
      <w:r w:rsidRPr="00841609">
        <w:rPr>
          <w:rFonts w:ascii="Times New Roman" w:hAnsi="Times New Roman"/>
          <w:sz w:val="24"/>
          <w:szCs w:val="24"/>
        </w:rPr>
        <w:t>Pembelajaran dan penyuluhan</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Dasar pembelajaran pada kasus hyperemesis gravidarum adalah sebagai berikut:</w:t>
      </w:r>
    </w:p>
    <w:p w:rsidR="00D838AA" w:rsidRPr="00841609" w:rsidRDefault="00D838AA" w:rsidP="004D300C">
      <w:pPr>
        <w:pStyle w:val="ListParagraph"/>
        <w:numPr>
          <w:ilvl w:val="0"/>
          <w:numId w:val="45"/>
        </w:numPr>
        <w:spacing w:after="0" w:line="480" w:lineRule="auto"/>
        <w:rPr>
          <w:rFonts w:ascii="Times New Roman" w:hAnsi="Times New Roman"/>
          <w:sz w:val="24"/>
          <w:szCs w:val="24"/>
        </w:rPr>
      </w:pPr>
      <w:r w:rsidRPr="00841609">
        <w:rPr>
          <w:rFonts w:ascii="Times New Roman" w:hAnsi="Times New Roman"/>
          <w:sz w:val="24"/>
          <w:szCs w:val="24"/>
        </w:rPr>
        <w:t xml:space="preserve">Segala yang dimakan dan diminum dimuntahkan, terlebih jika sudah lama berlangsung. </w:t>
      </w:r>
    </w:p>
    <w:p w:rsidR="00D838AA" w:rsidRPr="00841609" w:rsidRDefault="00D838AA" w:rsidP="004D300C">
      <w:pPr>
        <w:pStyle w:val="ListParagraph"/>
        <w:numPr>
          <w:ilvl w:val="0"/>
          <w:numId w:val="45"/>
        </w:numPr>
        <w:spacing w:after="0" w:line="480" w:lineRule="auto"/>
        <w:rPr>
          <w:rFonts w:ascii="Times New Roman" w:hAnsi="Times New Roman"/>
          <w:sz w:val="24"/>
          <w:szCs w:val="24"/>
        </w:rPr>
      </w:pPr>
      <w:r w:rsidRPr="00841609">
        <w:rPr>
          <w:rFonts w:ascii="Times New Roman" w:hAnsi="Times New Roman"/>
          <w:sz w:val="24"/>
          <w:szCs w:val="24"/>
        </w:rPr>
        <w:t xml:space="preserve">Berat badan turun lebih dari 1/10%  dari berat badan normal ibu sesuai usia kehamilan. </w:t>
      </w:r>
    </w:p>
    <w:p w:rsidR="00D838AA" w:rsidRDefault="00D838AA" w:rsidP="004D300C">
      <w:pPr>
        <w:pStyle w:val="ListParagraph"/>
        <w:numPr>
          <w:ilvl w:val="0"/>
          <w:numId w:val="45"/>
        </w:numPr>
        <w:spacing w:after="0" w:line="480" w:lineRule="auto"/>
        <w:rPr>
          <w:rFonts w:ascii="Times New Roman" w:hAnsi="Times New Roman"/>
          <w:sz w:val="24"/>
          <w:szCs w:val="24"/>
        </w:rPr>
      </w:pPr>
      <w:r w:rsidRPr="00841609">
        <w:rPr>
          <w:rFonts w:ascii="Times New Roman" w:hAnsi="Times New Roman"/>
          <w:sz w:val="24"/>
          <w:szCs w:val="24"/>
        </w:rPr>
        <w:t xml:space="preserve">Turgor kulit, lidah kering. </w:t>
      </w:r>
    </w:p>
    <w:p w:rsidR="007A3F0D" w:rsidRPr="00D838AA" w:rsidRDefault="00D838AA" w:rsidP="004D300C">
      <w:pPr>
        <w:pStyle w:val="ListParagraph"/>
        <w:numPr>
          <w:ilvl w:val="0"/>
          <w:numId w:val="45"/>
        </w:numPr>
        <w:spacing w:after="0" w:line="480" w:lineRule="auto"/>
        <w:rPr>
          <w:rFonts w:ascii="Times New Roman" w:hAnsi="Times New Roman"/>
          <w:sz w:val="24"/>
          <w:szCs w:val="24"/>
        </w:rPr>
      </w:pPr>
      <w:r w:rsidRPr="00D838AA">
        <w:rPr>
          <w:rFonts w:ascii="Times New Roman" w:hAnsi="Times New Roman"/>
          <w:sz w:val="24"/>
          <w:szCs w:val="24"/>
        </w:rPr>
        <w:t>Adanya aseton dalam urine.</w:t>
      </w:r>
    </w:p>
    <w:p w:rsidR="007A3F0D" w:rsidRDefault="007A3F0D" w:rsidP="007A3F0D">
      <w:pPr>
        <w:pStyle w:val="Heading4"/>
        <w:ind w:left="0" w:firstLine="0"/>
      </w:pPr>
      <w:r>
        <w:t xml:space="preserve"> </w:t>
      </w:r>
      <w:r>
        <w:tab/>
      </w:r>
      <w:bookmarkStart w:id="61" w:name="_Toc33036098"/>
      <w:r>
        <w:t>Diagnosa keperawatan</w:t>
      </w:r>
      <w:bookmarkEnd w:id="61"/>
    </w:p>
    <w:p w:rsidR="00D838AA" w:rsidRPr="00841609" w:rsidRDefault="00D838AA" w:rsidP="00D838AA">
      <w:pPr>
        <w:ind w:firstLine="709"/>
        <w:rPr>
          <w:rFonts w:cs="Times New Roman"/>
          <w:szCs w:val="24"/>
        </w:rPr>
      </w:pPr>
      <w:r w:rsidRPr="00841609">
        <w:rPr>
          <w:rFonts w:cs="Times New Roman"/>
          <w:szCs w:val="24"/>
        </w:rPr>
        <w:t>Diagnosis keperawatan memberi dasar pemilihan intervensi keperawatan untuk mencapai hasil akhir sehingga perawat menjadi akuntabel. Dari pengkajian yang telah diuraikan, maka ada beberapa kemungkinan diagnosis keperawatan yang dapat ditegakkan sebagai berikut:</w:t>
      </w:r>
    </w:p>
    <w:p w:rsidR="00D838AA" w:rsidRPr="00841609" w:rsidRDefault="00D838AA" w:rsidP="004D300C">
      <w:pPr>
        <w:pStyle w:val="ListParagraph"/>
        <w:numPr>
          <w:ilvl w:val="0"/>
          <w:numId w:val="46"/>
        </w:numPr>
        <w:spacing w:after="0" w:line="480" w:lineRule="auto"/>
        <w:ind w:left="426"/>
        <w:rPr>
          <w:rFonts w:ascii="Times New Roman" w:hAnsi="Times New Roman"/>
          <w:sz w:val="24"/>
          <w:szCs w:val="24"/>
        </w:rPr>
      </w:pPr>
      <w:r w:rsidRPr="00841609">
        <w:rPr>
          <w:rFonts w:ascii="Times New Roman" w:hAnsi="Times New Roman"/>
          <w:sz w:val="24"/>
          <w:szCs w:val="24"/>
        </w:rPr>
        <w:lastRenderedPageBreak/>
        <w:t>Devisit volume cairan berhubungan dengan kehilangan cairan y</w:t>
      </w:r>
      <w:r w:rsidR="00C4186B">
        <w:rPr>
          <w:rFonts w:ascii="Times New Roman" w:hAnsi="Times New Roman"/>
          <w:sz w:val="24"/>
          <w:szCs w:val="24"/>
        </w:rPr>
        <w:t xml:space="preserve">ang berlebihan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(Hutahaean, 2013)</w:t>
      </w:r>
      <w:r w:rsidR="00C4186B">
        <w:rPr>
          <w:rFonts w:ascii="Times New Roman" w:hAnsi="Times New Roman"/>
          <w:sz w:val="24"/>
          <w:szCs w:val="24"/>
        </w:rPr>
        <w:fldChar w:fldCharType="end"/>
      </w:r>
      <w:r w:rsidRPr="00841609">
        <w:rPr>
          <w:rFonts w:ascii="Times New Roman" w:hAnsi="Times New Roman"/>
          <w:sz w:val="24"/>
          <w:szCs w:val="24"/>
        </w:rPr>
        <w:t>.</w:t>
      </w:r>
    </w:p>
    <w:p w:rsidR="00D838AA" w:rsidRPr="00841609" w:rsidRDefault="00D838AA" w:rsidP="004D300C">
      <w:pPr>
        <w:pStyle w:val="ListParagraph"/>
        <w:numPr>
          <w:ilvl w:val="0"/>
          <w:numId w:val="46"/>
        </w:numPr>
        <w:spacing w:after="0" w:line="480" w:lineRule="auto"/>
        <w:ind w:left="426"/>
        <w:rPr>
          <w:rFonts w:ascii="Times New Roman" w:hAnsi="Times New Roman"/>
          <w:sz w:val="24"/>
          <w:szCs w:val="24"/>
        </w:rPr>
      </w:pPr>
      <w:r w:rsidRPr="00841609">
        <w:rPr>
          <w:rFonts w:ascii="Times New Roman" w:hAnsi="Times New Roman"/>
          <w:sz w:val="24"/>
          <w:szCs w:val="24"/>
        </w:rPr>
        <w:t>Perubahan nutrisi kurang dari kebutuhan tubuh yang berhubungan dengan mual dan mu</w:t>
      </w:r>
      <w:r w:rsidR="00C4186B">
        <w:rPr>
          <w:rFonts w:ascii="Times New Roman" w:hAnsi="Times New Roman"/>
          <w:sz w:val="24"/>
          <w:szCs w:val="24"/>
        </w:rPr>
        <w:t xml:space="preserve">ntah berlebihan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(Hutahaean, 2013)</w:t>
      </w:r>
      <w:r w:rsidR="00C4186B">
        <w:rPr>
          <w:rFonts w:ascii="Times New Roman" w:hAnsi="Times New Roman"/>
          <w:sz w:val="24"/>
          <w:szCs w:val="24"/>
        </w:rPr>
        <w:fldChar w:fldCharType="end"/>
      </w:r>
      <w:r w:rsidRPr="00841609">
        <w:rPr>
          <w:rFonts w:ascii="Times New Roman" w:hAnsi="Times New Roman"/>
          <w:sz w:val="24"/>
          <w:szCs w:val="24"/>
        </w:rPr>
        <w:t>.</w:t>
      </w:r>
    </w:p>
    <w:p w:rsidR="00D838AA" w:rsidRPr="00841609" w:rsidRDefault="00D838AA" w:rsidP="004D300C">
      <w:pPr>
        <w:pStyle w:val="ListParagraph"/>
        <w:numPr>
          <w:ilvl w:val="0"/>
          <w:numId w:val="46"/>
        </w:numPr>
        <w:spacing w:after="0" w:line="480" w:lineRule="auto"/>
        <w:ind w:left="426"/>
        <w:rPr>
          <w:rFonts w:ascii="Times New Roman" w:hAnsi="Times New Roman"/>
          <w:sz w:val="24"/>
          <w:szCs w:val="24"/>
        </w:rPr>
      </w:pPr>
      <w:r w:rsidRPr="00841609">
        <w:rPr>
          <w:rFonts w:ascii="Times New Roman" w:hAnsi="Times New Roman"/>
          <w:sz w:val="24"/>
          <w:szCs w:val="24"/>
        </w:rPr>
        <w:t>Gangguan rasa nyaman: Nyeri pada epigastrium yang berhubungan dengan muntah yang beru</w:t>
      </w:r>
      <w:r>
        <w:rPr>
          <w:rFonts w:ascii="Times New Roman" w:hAnsi="Times New Roman"/>
          <w:sz w:val="24"/>
          <w:szCs w:val="24"/>
        </w:rPr>
        <w:t xml:space="preserve">lang </w:t>
      </w:r>
      <w:r w:rsidR="00C4186B">
        <w:rPr>
          <w:rFonts w:ascii="Times New Roman" w:hAnsi="Times New Roman"/>
          <w:sz w:val="24"/>
          <w:szCs w:val="24"/>
        </w:rPr>
        <w:fldChar w:fldCharType="begin" w:fldLock="1"/>
      </w:r>
      <w:r w:rsidR="00554D05">
        <w:rPr>
          <w:rFonts w:ascii="Times New Roman" w:hAnsi="Times New Roman"/>
          <w:sz w:val="24"/>
          <w:szCs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Indonesia","type":"book"},"uris":["http://www.mendeley.com/documents/?uuid=242adf32-00a5-4114-b6da-a2990dead209"]}],"mendeley":{"formattedCitation":"(Tim Pokja SDKI DPP PPNI, 2016)","plainTextFormattedCitation":"(Tim Pokja SDKI DPP PPNI, 2016)","previouslyFormattedCitation":"(Tim Pokja SDKI DPP PPNI, 2016)"},"properties":{"noteIndex":0},"schema":"https://github.com/citation-style-language/schema/raw/master/csl-citation.json"}</w:instrText>
      </w:r>
      <w:r w:rsidR="00C4186B">
        <w:rPr>
          <w:rFonts w:ascii="Times New Roman" w:hAnsi="Times New Roman"/>
          <w:sz w:val="24"/>
          <w:szCs w:val="24"/>
        </w:rPr>
        <w:fldChar w:fldCharType="separate"/>
      </w:r>
      <w:r w:rsidR="00C12F67" w:rsidRPr="00C12F67">
        <w:rPr>
          <w:rFonts w:ascii="Times New Roman" w:hAnsi="Times New Roman"/>
          <w:noProof/>
          <w:sz w:val="24"/>
          <w:szCs w:val="24"/>
        </w:rPr>
        <w:t>(Tim Pokja SDKI DPP PPNI, 2016)</w:t>
      </w:r>
      <w:r w:rsidR="00C4186B">
        <w:rPr>
          <w:rFonts w:ascii="Times New Roman" w:hAnsi="Times New Roman"/>
          <w:sz w:val="24"/>
          <w:szCs w:val="24"/>
        </w:rPr>
        <w:fldChar w:fldCharType="end"/>
      </w:r>
      <w:r w:rsidR="00C4186B">
        <w:rPr>
          <w:rFonts w:ascii="Times New Roman" w:hAnsi="Times New Roman"/>
          <w:sz w:val="24"/>
          <w:szCs w:val="24"/>
        </w:rPr>
        <w:t>.</w:t>
      </w:r>
    </w:p>
    <w:p w:rsidR="00D838AA" w:rsidRPr="00841609" w:rsidRDefault="00D838AA" w:rsidP="004D300C">
      <w:pPr>
        <w:pStyle w:val="ListParagraph"/>
        <w:numPr>
          <w:ilvl w:val="0"/>
          <w:numId w:val="46"/>
        </w:numPr>
        <w:spacing w:after="0" w:line="480" w:lineRule="auto"/>
        <w:ind w:left="426"/>
        <w:rPr>
          <w:rFonts w:ascii="Times New Roman" w:hAnsi="Times New Roman"/>
          <w:sz w:val="24"/>
          <w:szCs w:val="24"/>
        </w:rPr>
      </w:pPr>
      <w:r w:rsidRPr="00841609">
        <w:rPr>
          <w:rFonts w:ascii="Times New Roman" w:hAnsi="Times New Roman"/>
          <w:sz w:val="24"/>
          <w:szCs w:val="24"/>
        </w:rPr>
        <w:t xml:space="preserve">Cemas berhubungan dengan coping tidak efektif: Perubahan pisikologi kehamilan </w:t>
      </w:r>
      <w:r w:rsidR="00C4186B">
        <w:rPr>
          <w:rFonts w:ascii="Times New Roman" w:hAnsi="Times New Roman"/>
          <w:sz w:val="24"/>
          <w:szCs w:val="24"/>
        </w:rPr>
        <w:fldChar w:fldCharType="begin" w:fldLock="1"/>
      </w:r>
      <w:r w:rsidR="00C4186B">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4186B">
        <w:rPr>
          <w:rFonts w:ascii="Times New Roman" w:hAnsi="Times New Roman"/>
          <w:sz w:val="24"/>
          <w:szCs w:val="24"/>
        </w:rPr>
        <w:fldChar w:fldCharType="separate"/>
      </w:r>
      <w:r w:rsidR="00C4186B" w:rsidRPr="00C4186B">
        <w:rPr>
          <w:rFonts w:ascii="Times New Roman" w:hAnsi="Times New Roman"/>
          <w:noProof/>
          <w:sz w:val="24"/>
          <w:szCs w:val="24"/>
        </w:rPr>
        <w:t>(Hutahaean, 2013)</w:t>
      </w:r>
      <w:r w:rsidR="00C4186B">
        <w:rPr>
          <w:rFonts w:ascii="Times New Roman" w:hAnsi="Times New Roman"/>
          <w:sz w:val="24"/>
          <w:szCs w:val="24"/>
        </w:rPr>
        <w:fldChar w:fldCharType="end"/>
      </w:r>
      <w:r w:rsidR="00C4186B">
        <w:rPr>
          <w:rFonts w:ascii="Times New Roman" w:hAnsi="Times New Roman"/>
          <w:sz w:val="24"/>
          <w:szCs w:val="24"/>
        </w:rPr>
        <w:t>.</w:t>
      </w:r>
    </w:p>
    <w:p w:rsidR="00D838AA" w:rsidRPr="00841609" w:rsidRDefault="00D838AA" w:rsidP="004D300C">
      <w:pPr>
        <w:pStyle w:val="ListParagraph"/>
        <w:numPr>
          <w:ilvl w:val="0"/>
          <w:numId w:val="46"/>
        </w:numPr>
        <w:spacing w:after="0" w:line="480" w:lineRule="auto"/>
        <w:ind w:left="426"/>
        <w:rPr>
          <w:rFonts w:ascii="Times New Roman" w:hAnsi="Times New Roman"/>
          <w:sz w:val="24"/>
          <w:szCs w:val="24"/>
        </w:rPr>
      </w:pPr>
      <w:r w:rsidRPr="00841609">
        <w:rPr>
          <w:rFonts w:ascii="Times New Roman" w:hAnsi="Times New Roman"/>
          <w:sz w:val="24"/>
          <w:szCs w:val="24"/>
        </w:rPr>
        <w:t xml:space="preserve">Intoleransi aktivitas berhubungan dengan kelemhan </w:t>
      </w:r>
      <w:r w:rsidR="00C4186B">
        <w:rPr>
          <w:rFonts w:ascii="Times New Roman" w:hAnsi="Times New Roman"/>
          <w:sz w:val="24"/>
          <w:szCs w:val="24"/>
        </w:rPr>
        <w:fldChar w:fldCharType="begin" w:fldLock="1"/>
      </w:r>
      <w:r w:rsidR="00554D05">
        <w:rPr>
          <w:rFonts w:ascii="Times New Roman" w:hAnsi="Times New Roman"/>
          <w:sz w:val="24"/>
          <w:szCs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Indonesia","type":"book"},"uris":["http://www.mendeley.com/documents/?uuid=242adf32-00a5-4114-b6da-a2990dead209"]}],"mendeley":{"formattedCitation":"(Tim Pokja SDKI DPP PPNI, 2016)","plainTextFormattedCitation":"(Tim Pokja SDKI DPP PPNI, 2016)","previouslyFormattedCitation":"(Tim Pokja SDKI DPP PPNI, 2016)"},"properties":{"noteIndex":0},"schema":"https://github.com/citation-style-language/schema/raw/master/csl-citation.json"}</w:instrText>
      </w:r>
      <w:r w:rsidR="00C4186B">
        <w:rPr>
          <w:rFonts w:ascii="Times New Roman" w:hAnsi="Times New Roman"/>
          <w:sz w:val="24"/>
          <w:szCs w:val="24"/>
        </w:rPr>
        <w:fldChar w:fldCharType="separate"/>
      </w:r>
      <w:r w:rsidR="00C12F67" w:rsidRPr="00C12F67">
        <w:rPr>
          <w:rFonts w:ascii="Times New Roman" w:hAnsi="Times New Roman"/>
          <w:noProof/>
          <w:sz w:val="24"/>
          <w:szCs w:val="24"/>
        </w:rPr>
        <w:t>(Tim Pokja SDKI DPP PPNI, 2016)</w:t>
      </w:r>
      <w:r w:rsidR="00C4186B">
        <w:rPr>
          <w:rFonts w:ascii="Times New Roman" w:hAnsi="Times New Roman"/>
          <w:sz w:val="24"/>
          <w:szCs w:val="24"/>
        </w:rPr>
        <w:fldChar w:fldCharType="end"/>
      </w:r>
    </w:p>
    <w:p w:rsidR="00C12F67" w:rsidRPr="00C12F67" w:rsidRDefault="00D838AA" w:rsidP="004D300C">
      <w:pPr>
        <w:pStyle w:val="ListParagraph"/>
        <w:numPr>
          <w:ilvl w:val="0"/>
          <w:numId w:val="46"/>
        </w:numPr>
        <w:spacing w:after="0" w:line="480" w:lineRule="auto"/>
        <w:ind w:left="426"/>
        <w:rPr>
          <w:rFonts w:ascii="Times New Roman" w:hAnsi="Times New Roman"/>
          <w:sz w:val="24"/>
          <w:szCs w:val="24"/>
        </w:rPr>
      </w:pPr>
      <w:r w:rsidRPr="00C12F67">
        <w:rPr>
          <w:rFonts w:ascii="Times New Roman" w:hAnsi="Times New Roman"/>
          <w:sz w:val="24"/>
          <w:szCs w:val="24"/>
        </w:rPr>
        <w:t xml:space="preserve">Defisit pengetahuan berhubungan dengan kurangnya terpapar informasi </w:t>
      </w:r>
      <w:r w:rsidR="00C12F67">
        <w:rPr>
          <w:rFonts w:ascii="Times New Roman" w:hAnsi="Times New Roman"/>
          <w:sz w:val="24"/>
          <w:szCs w:val="24"/>
        </w:rPr>
        <w:fldChar w:fldCharType="begin" w:fldLock="1"/>
      </w:r>
      <w:r w:rsidR="00554D05">
        <w:rPr>
          <w:rFonts w:ascii="Times New Roman" w:hAnsi="Times New Roman"/>
          <w:sz w:val="24"/>
          <w:szCs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Indonesia","type":"book"},"uris":["http://www.mendeley.com/documents/?uuid=242adf32-00a5-4114-b6da-a2990dead209"]}],"mendeley":{"formattedCitation":"(Tim Pokja SDKI DPP PPNI, 2016)","plainTextFormattedCitation":"(Tim Pokja SDKI DPP PPNI, 2016)","previouslyFormattedCitation":"(Tim Pokja SDKI DPP PPNI, 2016)"},"properties":{"noteIndex":0},"schema":"https://github.com/citation-style-language/schema/raw/master/csl-citation.json"}</w:instrText>
      </w:r>
      <w:r w:rsidR="00C12F67">
        <w:rPr>
          <w:rFonts w:ascii="Times New Roman" w:hAnsi="Times New Roman"/>
          <w:sz w:val="24"/>
          <w:szCs w:val="24"/>
        </w:rPr>
        <w:fldChar w:fldCharType="separate"/>
      </w:r>
      <w:r w:rsidR="00C12F67" w:rsidRPr="00C12F67">
        <w:rPr>
          <w:rFonts w:ascii="Times New Roman" w:hAnsi="Times New Roman"/>
          <w:noProof/>
          <w:sz w:val="24"/>
          <w:szCs w:val="24"/>
        </w:rPr>
        <w:t>(Tim Pokja SDKI DPP PPNI, 2016)</w:t>
      </w:r>
      <w:r w:rsidR="00C12F67">
        <w:rPr>
          <w:rFonts w:ascii="Times New Roman" w:hAnsi="Times New Roman"/>
          <w:sz w:val="24"/>
          <w:szCs w:val="24"/>
        </w:rPr>
        <w:fldChar w:fldCharType="end"/>
      </w:r>
    </w:p>
    <w:p w:rsidR="00D838AA" w:rsidRPr="00841609" w:rsidRDefault="00D838AA" w:rsidP="004D300C">
      <w:pPr>
        <w:pStyle w:val="ListParagraph"/>
        <w:numPr>
          <w:ilvl w:val="0"/>
          <w:numId w:val="46"/>
        </w:numPr>
        <w:spacing w:after="0" w:line="480" w:lineRule="auto"/>
        <w:ind w:left="426"/>
        <w:rPr>
          <w:rFonts w:ascii="Times New Roman" w:hAnsi="Times New Roman"/>
          <w:sz w:val="24"/>
          <w:szCs w:val="24"/>
        </w:rPr>
      </w:pPr>
      <w:r w:rsidRPr="00841609">
        <w:rPr>
          <w:rFonts w:ascii="Times New Roman" w:hAnsi="Times New Roman"/>
          <w:sz w:val="24"/>
          <w:szCs w:val="24"/>
        </w:rPr>
        <w:t>Resiko perubahan nutrisi fetal yang berhubungan dengan berkurangnya peredaran darah dan makanan ke fetal (jani</w:t>
      </w:r>
      <w:r>
        <w:rPr>
          <w:rFonts w:ascii="Times New Roman" w:hAnsi="Times New Roman"/>
          <w:sz w:val="24"/>
          <w:szCs w:val="24"/>
        </w:rPr>
        <w:t>n)</w:t>
      </w:r>
      <w:r w:rsidR="00C12F67">
        <w:rPr>
          <w:rFonts w:ascii="Times New Roman" w:hAnsi="Times New Roman"/>
          <w:sz w:val="24"/>
          <w:szCs w:val="24"/>
        </w:rPr>
        <w:t xml:space="preserve"> </w:t>
      </w:r>
      <w:r w:rsidR="00C12F67">
        <w:rPr>
          <w:rFonts w:ascii="Times New Roman" w:hAnsi="Times New Roman"/>
          <w:sz w:val="24"/>
          <w:szCs w:val="24"/>
        </w:rPr>
        <w:fldChar w:fldCharType="begin" w:fldLock="1"/>
      </w:r>
      <w:r w:rsidR="00C12F67">
        <w:rPr>
          <w:rFonts w:ascii="Times New Roman" w:hAnsi="Times New Roman"/>
          <w:sz w:val="24"/>
          <w:szCs w:val="24"/>
        </w:rPr>
        <w:instrText>ADDIN CSL_CITATION {"citationItems":[{"id":"ITEM-1","itemData":{"ISBN":"978-602-6237-35-4","author":[{"dropping-particle":"","family":"Ratnawati","given":"Ana","non-dropping-particle":"","parse-names":false,"suffix":""}],"edition":"1","id":"ITEM-1","issued":{"date-parts":[["2017"]]},"publisher":"Pustaka Baru Press","publisher-place":"Yogyakarta","title":"Asuhan keperawatan Maternitas","type":"book"},"uris":["http://www.mendeley.com/documents/?uuid=ad77bf14-a443-422c-bad9-3d0e80709da8"]}],"mendeley":{"formattedCitation":"(Ratnawati, 2017)","plainTextFormattedCitation":"(Ratnawati, 2017)","previouslyFormattedCitation":"(Ratnawati, 2017)"},"properties":{"noteIndex":0},"schema":"https://github.com/citation-style-language/schema/raw/master/csl-citation.json"}</w:instrText>
      </w:r>
      <w:r w:rsidR="00C12F67">
        <w:rPr>
          <w:rFonts w:ascii="Times New Roman" w:hAnsi="Times New Roman"/>
          <w:sz w:val="24"/>
          <w:szCs w:val="24"/>
        </w:rPr>
        <w:fldChar w:fldCharType="separate"/>
      </w:r>
      <w:r w:rsidR="00C12F67" w:rsidRPr="00C12F67">
        <w:rPr>
          <w:rFonts w:ascii="Times New Roman" w:hAnsi="Times New Roman"/>
          <w:noProof/>
          <w:sz w:val="24"/>
          <w:szCs w:val="24"/>
        </w:rPr>
        <w:t>(Ratnawati, 2017)</w:t>
      </w:r>
      <w:r w:rsidR="00C12F67">
        <w:rPr>
          <w:rFonts w:ascii="Times New Roman" w:hAnsi="Times New Roman"/>
          <w:sz w:val="24"/>
          <w:szCs w:val="24"/>
        </w:rPr>
        <w:fldChar w:fldCharType="end"/>
      </w:r>
      <w:r>
        <w:rPr>
          <w:rFonts w:ascii="Times New Roman" w:hAnsi="Times New Roman"/>
          <w:sz w:val="24"/>
          <w:szCs w:val="24"/>
        </w:rPr>
        <w:t>.</w:t>
      </w:r>
    </w:p>
    <w:p w:rsidR="00D838AA" w:rsidRPr="00D838AA" w:rsidRDefault="00D838AA" w:rsidP="00D838AA">
      <w:pPr>
        <w:ind w:left="720"/>
      </w:pPr>
    </w:p>
    <w:p w:rsidR="007A3F0D" w:rsidRDefault="007A3F0D" w:rsidP="007A3F0D">
      <w:pPr>
        <w:pStyle w:val="Heading4"/>
        <w:ind w:left="0" w:firstLine="0"/>
      </w:pPr>
      <w:r>
        <w:t xml:space="preserve"> </w:t>
      </w:r>
      <w:r>
        <w:tab/>
      </w:r>
      <w:bookmarkStart w:id="62" w:name="_Toc33036099"/>
      <w:r>
        <w:t>Intervensi keperawatan</w:t>
      </w:r>
      <w:bookmarkEnd w:id="62"/>
    </w:p>
    <w:p w:rsidR="00D838AA" w:rsidRPr="00841609" w:rsidRDefault="00D838AA" w:rsidP="00D838AA">
      <w:pPr>
        <w:ind w:firstLine="709"/>
        <w:rPr>
          <w:rFonts w:cs="Times New Roman"/>
          <w:szCs w:val="24"/>
        </w:rPr>
      </w:pPr>
      <w:r w:rsidRPr="00841609">
        <w:rPr>
          <w:rFonts w:cs="Times New Roman"/>
          <w:szCs w:val="24"/>
        </w:rPr>
        <w:t>Rencana asuhan keperawatan adala pedoman tertulis untuk perawatan pasien, rencana keperawatan tertulis untuk mendokumentasikan kebutuhan perawatan kesehatan pasien, yang ditentukan oleh pengkajian dan diagnosa keperawatan, tujuan dan hasil yang diharapkan yang dirumuskan selama perencanaan.</w:t>
      </w:r>
    </w:p>
    <w:p w:rsidR="00D838AA" w:rsidRPr="00841609"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Defisit volume cairan berhubungan dengan kehilangan cairan yang berlebihan</w:t>
      </w:r>
      <w:r w:rsidR="00C12F67">
        <w:rPr>
          <w:rFonts w:ascii="Times New Roman" w:hAnsi="Times New Roman"/>
          <w:sz w:val="24"/>
          <w:szCs w:val="24"/>
        </w:rPr>
        <w:fldChar w:fldCharType="begin" w:fldLock="1"/>
      </w:r>
      <w:r w:rsidR="00C12F67">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12F67">
        <w:rPr>
          <w:rFonts w:ascii="Times New Roman" w:hAnsi="Times New Roman"/>
          <w:sz w:val="24"/>
          <w:szCs w:val="24"/>
        </w:rPr>
        <w:fldChar w:fldCharType="separate"/>
      </w:r>
      <w:r w:rsidR="00C12F67" w:rsidRPr="00C12F67">
        <w:rPr>
          <w:rFonts w:ascii="Times New Roman" w:hAnsi="Times New Roman"/>
          <w:noProof/>
          <w:sz w:val="24"/>
          <w:szCs w:val="24"/>
        </w:rPr>
        <w:t>(Hutahaean, 2013)</w:t>
      </w:r>
      <w:r w:rsidR="00C12F67">
        <w:rPr>
          <w:rFonts w:ascii="Times New Roman" w:hAnsi="Times New Roman"/>
          <w:sz w:val="24"/>
          <w:szCs w:val="24"/>
        </w:rPr>
        <w:fldChar w:fldCharType="end"/>
      </w:r>
      <w:r w:rsidR="00C12F67">
        <w:rPr>
          <w:rFonts w:ascii="Times New Roman" w:hAnsi="Times New Roman"/>
          <w:sz w:val="24"/>
          <w:szCs w:val="24"/>
        </w:rPr>
        <w:t>.</w:t>
      </w:r>
      <w:r w:rsidRPr="00841609">
        <w:rPr>
          <w:rFonts w:ascii="Times New Roman" w:hAnsi="Times New Roman"/>
          <w:sz w:val="24"/>
          <w:szCs w:val="24"/>
        </w:rPr>
        <w:t xml:space="preserve">  </w:t>
      </w:r>
    </w:p>
    <w:p w:rsidR="00D838AA" w:rsidRPr="00841609"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lastRenderedPageBreak/>
        <w:t>Tujuan: Setelah dilakukan asuhan keperawatan diharapkan devisit volume cairan dapat teratasi.</w:t>
      </w:r>
    </w:p>
    <w:p w:rsidR="00D838AA" w:rsidRPr="00841609"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Kriteria hasil:</w:t>
      </w:r>
    </w:p>
    <w:p w:rsidR="00D838AA" w:rsidRPr="00841609" w:rsidRDefault="00D838AA" w:rsidP="004D300C">
      <w:pPr>
        <w:pStyle w:val="ListParagraph"/>
        <w:numPr>
          <w:ilvl w:val="0"/>
          <w:numId w:val="48"/>
        </w:numPr>
        <w:spacing w:after="0" w:line="480" w:lineRule="auto"/>
        <w:ind w:left="709"/>
        <w:rPr>
          <w:rFonts w:ascii="Times New Roman" w:hAnsi="Times New Roman"/>
          <w:sz w:val="24"/>
          <w:szCs w:val="24"/>
        </w:rPr>
      </w:pPr>
      <w:r w:rsidRPr="00841609">
        <w:rPr>
          <w:rFonts w:ascii="Times New Roman" w:hAnsi="Times New Roman"/>
          <w:sz w:val="24"/>
          <w:szCs w:val="24"/>
        </w:rPr>
        <w:t>Tanda-tanda vital normal (Tekanan darah, nadi, pernapasan, dan suhu).</w:t>
      </w:r>
    </w:p>
    <w:p w:rsidR="00D838AA" w:rsidRPr="00841609" w:rsidRDefault="00D838AA" w:rsidP="004D300C">
      <w:pPr>
        <w:pStyle w:val="ListParagraph"/>
        <w:numPr>
          <w:ilvl w:val="0"/>
          <w:numId w:val="48"/>
        </w:numPr>
        <w:spacing w:after="0" w:line="480" w:lineRule="auto"/>
        <w:ind w:left="709"/>
        <w:rPr>
          <w:rFonts w:ascii="Times New Roman" w:hAnsi="Times New Roman"/>
          <w:sz w:val="24"/>
          <w:szCs w:val="24"/>
        </w:rPr>
      </w:pPr>
      <w:r w:rsidRPr="00841609">
        <w:rPr>
          <w:rFonts w:ascii="Times New Roman" w:hAnsi="Times New Roman"/>
          <w:sz w:val="24"/>
          <w:szCs w:val="24"/>
        </w:rPr>
        <w:t>Turgor kulit baik.</w:t>
      </w:r>
    </w:p>
    <w:p w:rsidR="00D838AA" w:rsidRPr="00841609" w:rsidRDefault="00D838AA" w:rsidP="004D300C">
      <w:pPr>
        <w:pStyle w:val="ListParagraph"/>
        <w:numPr>
          <w:ilvl w:val="0"/>
          <w:numId w:val="48"/>
        </w:numPr>
        <w:spacing w:after="0" w:line="480" w:lineRule="auto"/>
        <w:ind w:left="709"/>
        <w:rPr>
          <w:rFonts w:ascii="Times New Roman" w:hAnsi="Times New Roman"/>
          <w:sz w:val="24"/>
          <w:szCs w:val="24"/>
        </w:rPr>
      </w:pPr>
      <w:r w:rsidRPr="00841609">
        <w:rPr>
          <w:rFonts w:ascii="Times New Roman" w:hAnsi="Times New Roman"/>
          <w:sz w:val="24"/>
          <w:szCs w:val="24"/>
        </w:rPr>
        <w:t>Berat badan normal</w:t>
      </w:r>
    </w:p>
    <w:p w:rsidR="00D838AA" w:rsidRPr="00841609" w:rsidRDefault="00D838AA" w:rsidP="00D838AA">
      <w:pPr>
        <w:ind w:left="349"/>
        <w:rPr>
          <w:rFonts w:cs="Times New Roman"/>
          <w:szCs w:val="24"/>
        </w:rPr>
      </w:pPr>
      <w:r w:rsidRPr="00841609">
        <w:rPr>
          <w:rFonts w:cs="Times New Roman"/>
          <w:szCs w:val="24"/>
        </w:rPr>
        <w:t>Intervensi</w:t>
      </w:r>
    </w:p>
    <w:p w:rsidR="00D838AA" w:rsidRPr="00841609" w:rsidRDefault="00D838AA" w:rsidP="004D300C">
      <w:pPr>
        <w:pStyle w:val="ListParagraph"/>
        <w:numPr>
          <w:ilvl w:val="0"/>
          <w:numId w:val="49"/>
        </w:numPr>
        <w:spacing w:after="0" w:line="480" w:lineRule="auto"/>
        <w:ind w:left="709"/>
        <w:rPr>
          <w:rFonts w:ascii="Times New Roman" w:hAnsi="Times New Roman"/>
          <w:sz w:val="24"/>
          <w:szCs w:val="24"/>
        </w:rPr>
      </w:pPr>
      <w:r w:rsidRPr="00841609">
        <w:rPr>
          <w:rFonts w:ascii="Times New Roman" w:hAnsi="Times New Roman"/>
          <w:sz w:val="24"/>
          <w:szCs w:val="24"/>
        </w:rPr>
        <w:t>Tentukan frekuensi atau beratnya mual/muntah.</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Memberikan data berkenaan dengan semua kondisi. Peningkatan kadar hormone korionik gonadotropsin (HCG), perubahan metabolism karbohidrat, dan penurunan motilitas gastrik memperberat mual/muntah pada trimester I.</w:t>
      </w:r>
    </w:p>
    <w:p w:rsidR="00D838AA" w:rsidRPr="00841609" w:rsidRDefault="00D838AA" w:rsidP="004D300C">
      <w:pPr>
        <w:pStyle w:val="ListParagraph"/>
        <w:numPr>
          <w:ilvl w:val="0"/>
          <w:numId w:val="49"/>
        </w:numPr>
        <w:spacing w:after="0" w:line="480" w:lineRule="auto"/>
        <w:ind w:left="709"/>
        <w:rPr>
          <w:rFonts w:ascii="Times New Roman" w:hAnsi="Times New Roman"/>
          <w:sz w:val="24"/>
          <w:szCs w:val="24"/>
        </w:rPr>
      </w:pPr>
      <w:r w:rsidRPr="00841609">
        <w:rPr>
          <w:rFonts w:ascii="Times New Roman" w:hAnsi="Times New Roman"/>
          <w:sz w:val="24"/>
          <w:szCs w:val="24"/>
        </w:rPr>
        <w:t>Tinjau ulang riwayat kemungkinan masalah medis lain (misalnya ulkus peptikum atau gastritis).</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Membantu dalam mengenyampingkan penyebab lain untuk mengatasi masalah khusus dalam mengidentifikasi intervensi.</w:t>
      </w:r>
    </w:p>
    <w:p w:rsidR="00D838AA" w:rsidRPr="00841609" w:rsidRDefault="00D838AA" w:rsidP="004D300C">
      <w:pPr>
        <w:pStyle w:val="ListParagraph"/>
        <w:numPr>
          <w:ilvl w:val="0"/>
          <w:numId w:val="49"/>
        </w:numPr>
        <w:spacing w:after="0" w:line="480" w:lineRule="auto"/>
        <w:ind w:left="709"/>
        <w:rPr>
          <w:rFonts w:ascii="Times New Roman" w:hAnsi="Times New Roman"/>
          <w:sz w:val="24"/>
          <w:szCs w:val="24"/>
        </w:rPr>
      </w:pPr>
      <w:r w:rsidRPr="00841609">
        <w:rPr>
          <w:rFonts w:ascii="Times New Roman" w:hAnsi="Times New Roman"/>
          <w:sz w:val="24"/>
          <w:szCs w:val="24"/>
        </w:rPr>
        <w:t>kaji suhu badan dan turgor kulit, membrane mukosa, tekanan darah (TD), masukan/kelurkan dan berat jenis urine. Timbang berat badan (BB) ibu dan bandingkan dengan standart berat badan ibu hamil yang ideal.</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Sebagai indikator dalam membantu mengevaluasi tingkat atau kebutuhan dehidrasi.</w:t>
      </w:r>
    </w:p>
    <w:p w:rsidR="00D838AA" w:rsidRPr="00841609" w:rsidRDefault="00D838AA" w:rsidP="004D300C">
      <w:pPr>
        <w:pStyle w:val="ListParagraph"/>
        <w:numPr>
          <w:ilvl w:val="0"/>
          <w:numId w:val="49"/>
        </w:numPr>
        <w:spacing w:after="0" w:line="480" w:lineRule="auto"/>
        <w:ind w:left="709"/>
        <w:rPr>
          <w:rFonts w:ascii="Times New Roman" w:hAnsi="Times New Roman"/>
          <w:sz w:val="24"/>
          <w:szCs w:val="24"/>
        </w:rPr>
      </w:pPr>
      <w:r w:rsidRPr="00841609">
        <w:rPr>
          <w:rFonts w:ascii="Times New Roman" w:hAnsi="Times New Roman"/>
          <w:sz w:val="24"/>
          <w:szCs w:val="24"/>
        </w:rPr>
        <w:t>Anjurkan peningkatan asupan minuman berkarbonat, makan sering mungkin dengan jumlah sedikit sebelum bangun dari tidur. Makanan tinggi karbohidrat seperti roti kering.</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lastRenderedPageBreak/>
        <w:t>Rasional: Membantu dalam meminimalkan mual/muntah dengan menurunkan keaaman lambung..</w:t>
      </w:r>
    </w:p>
    <w:p w:rsidR="00D838AA" w:rsidRPr="00841609"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Perubahan nutrisi kurang dari kebutuhan tubuh yang bergubungan dengan   mual dan muntah berlebihan</w:t>
      </w:r>
      <w:r w:rsidR="00C12F67">
        <w:rPr>
          <w:rFonts w:ascii="Times New Roman" w:hAnsi="Times New Roman"/>
          <w:sz w:val="24"/>
          <w:szCs w:val="24"/>
        </w:rPr>
        <w:t xml:space="preserve"> </w:t>
      </w:r>
      <w:r w:rsidR="00C12F67">
        <w:rPr>
          <w:rFonts w:ascii="Times New Roman" w:hAnsi="Times New Roman"/>
          <w:sz w:val="24"/>
          <w:szCs w:val="24"/>
        </w:rPr>
        <w:fldChar w:fldCharType="begin" w:fldLock="1"/>
      </w:r>
      <w:r w:rsidR="00C12F67">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12F67">
        <w:rPr>
          <w:rFonts w:ascii="Times New Roman" w:hAnsi="Times New Roman"/>
          <w:sz w:val="24"/>
          <w:szCs w:val="24"/>
        </w:rPr>
        <w:fldChar w:fldCharType="separate"/>
      </w:r>
      <w:r w:rsidR="00C12F67" w:rsidRPr="00C12F67">
        <w:rPr>
          <w:rFonts w:ascii="Times New Roman" w:hAnsi="Times New Roman"/>
          <w:noProof/>
          <w:sz w:val="24"/>
          <w:szCs w:val="24"/>
        </w:rPr>
        <w:t>(Hutahaean, 2013)</w:t>
      </w:r>
      <w:r w:rsidR="00C12F67">
        <w:rPr>
          <w:rFonts w:ascii="Times New Roman" w:hAnsi="Times New Roman"/>
          <w:sz w:val="24"/>
          <w:szCs w:val="24"/>
        </w:rPr>
        <w:fldChar w:fldCharType="end"/>
      </w:r>
      <w:r w:rsidRPr="00841609">
        <w:rPr>
          <w:rFonts w:ascii="Times New Roman" w:hAnsi="Times New Roman"/>
          <w:sz w:val="24"/>
          <w:szCs w:val="24"/>
        </w:rPr>
        <w:t>.</w:t>
      </w:r>
    </w:p>
    <w:p w:rsidR="00D838AA" w:rsidRPr="00841609"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Tujuan: Setelah diberikan asuhan keperawatan, diharapkan kebutuhan nutrisi ibu dapat terpenuhi.</w:t>
      </w:r>
    </w:p>
    <w:p w:rsidR="00D838AA" w:rsidRPr="00841609"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 xml:space="preserve">Kriteria Hasil: </w:t>
      </w:r>
    </w:p>
    <w:p w:rsidR="00D838AA" w:rsidRPr="00841609" w:rsidRDefault="00D838AA" w:rsidP="004D300C">
      <w:pPr>
        <w:pStyle w:val="ListParagraph"/>
        <w:numPr>
          <w:ilvl w:val="0"/>
          <w:numId w:val="50"/>
        </w:numPr>
        <w:spacing w:after="0" w:line="480" w:lineRule="auto"/>
        <w:ind w:left="709"/>
        <w:rPr>
          <w:rFonts w:ascii="Times New Roman" w:hAnsi="Times New Roman"/>
          <w:sz w:val="24"/>
          <w:szCs w:val="24"/>
        </w:rPr>
      </w:pPr>
      <w:r w:rsidRPr="00841609">
        <w:rPr>
          <w:rFonts w:ascii="Times New Roman" w:hAnsi="Times New Roman"/>
          <w:sz w:val="24"/>
          <w:szCs w:val="24"/>
        </w:rPr>
        <w:t>Tanda-tanda vital normal (tekanan dara, nadi, pernapasan, dan suhu)</w:t>
      </w:r>
    </w:p>
    <w:p w:rsidR="00D838AA" w:rsidRPr="00841609" w:rsidRDefault="00D838AA" w:rsidP="004D300C">
      <w:pPr>
        <w:pStyle w:val="ListParagraph"/>
        <w:numPr>
          <w:ilvl w:val="0"/>
          <w:numId w:val="50"/>
        </w:numPr>
        <w:spacing w:after="0" w:line="480" w:lineRule="auto"/>
        <w:ind w:left="709"/>
        <w:rPr>
          <w:rFonts w:ascii="Times New Roman" w:hAnsi="Times New Roman"/>
          <w:sz w:val="24"/>
          <w:szCs w:val="24"/>
        </w:rPr>
      </w:pPr>
      <w:r w:rsidRPr="00841609">
        <w:rPr>
          <w:rFonts w:ascii="Times New Roman" w:hAnsi="Times New Roman"/>
          <w:sz w:val="24"/>
          <w:szCs w:val="24"/>
        </w:rPr>
        <w:t>Mual dan mutah minimal atau tidak terjadi.</w:t>
      </w:r>
    </w:p>
    <w:p w:rsidR="00D838AA" w:rsidRPr="00841609" w:rsidRDefault="00D838AA" w:rsidP="004D300C">
      <w:pPr>
        <w:pStyle w:val="ListParagraph"/>
        <w:numPr>
          <w:ilvl w:val="0"/>
          <w:numId w:val="50"/>
        </w:numPr>
        <w:spacing w:after="0" w:line="480" w:lineRule="auto"/>
        <w:ind w:left="709"/>
        <w:rPr>
          <w:rFonts w:ascii="Times New Roman" w:hAnsi="Times New Roman"/>
          <w:sz w:val="24"/>
          <w:szCs w:val="24"/>
        </w:rPr>
      </w:pPr>
      <w:r w:rsidRPr="00841609">
        <w:rPr>
          <w:rFonts w:ascii="Times New Roman" w:hAnsi="Times New Roman"/>
          <w:sz w:val="24"/>
          <w:szCs w:val="24"/>
        </w:rPr>
        <w:t>Porsi makan yang disediakan habis</w:t>
      </w:r>
    </w:p>
    <w:p w:rsidR="00D838AA" w:rsidRPr="00841609" w:rsidRDefault="00D838AA" w:rsidP="004D300C">
      <w:pPr>
        <w:pStyle w:val="ListParagraph"/>
        <w:numPr>
          <w:ilvl w:val="0"/>
          <w:numId w:val="50"/>
        </w:numPr>
        <w:spacing w:after="0" w:line="480" w:lineRule="auto"/>
        <w:ind w:left="709"/>
        <w:rPr>
          <w:rFonts w:ascii="Times New Roman" w:hAnsi="Times New Roman"/>
          <w:sz w:val="24"/>
          <w:szCs w:val="24"/>
        </w:rPr>
      </w:pPr>
      <w:r w:rsidRPr="00841609">
        <w:rPr>
          <w:rFonts w:ascii="Times New Roman" w:hAnsi="Times New Roman"/>
          <w:sz w:val="24"/>
          <w:szCs w:val="24"/>
        </w:rPr>
        <w:t xml:space="preserve">Berat badab ibu dan janin normal. </w:t>
      </w:r>
    </w:p>
    <w:p w:rsidR="00D838AA" w:rsidRPr="00841609" w:rsidRDefault="00D838AA" w:rsidP="004D300C">
      <w:pPr>
        <w:pStyle w:val="ListParagraph"/>
        <w:numPr>
          <w:ilvl w:val="0"/>
          <w:numId w:val="50"/>
        </w:numPr>
        <w:spacing w:after="0" w:line="480" w:lineRule="auto"/>
        <w:ind w:left="709"/>
        <w:rPr>
          <w:rFonts w:ascii="Times New Roman" w:hAnsi="Times New Roman"/>
          <w:sz w:val="24"/>
          <w:szCs w:val="24"/>
        </w:rPr>
      </w:pPr>
      <w:r w:rsidRPr="00841609">
        <w:rPr>
          <w:rFonts w:ascii="Times New Roman" w:hAnsi="Times New Roman"/>
          <w:sz w:val="24"/>
          <w:szCs w:val="24"/>
        </w:rPr>
        <w:t>Kadar hemoglobin (HB) dan hematokrit (Ht) normal.</w:t>
      </w:r>
    </w:p>
    <w:p w:rsidR="00D838AA" w:rsidRPr="00841609" w:rsidRDefault="00D838AA" w:rsidP="00D838AA">
      <w:pPr>
        <w:ind w:left="349"/>
        <w:rPr>
          <w:rFonts w:cs="Times New Roman"/>
          <w:szCs w:val="24"/>
        </w:rPr>
      </w:pPr>
      <w:r w:rsidRPr="00841609">
        <w:rPr>
          <w:rFonts w:cs="Times New Roman"/>
          <w:szCs w:val="24"/>
        </w:rPr>
        <w:t>Intervensi:</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Batasi asupan oral hingga muntah berhenti.</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Memelihara keseimbangan cairan elektrolit sehingga dapat mencegah muntah selanjutnya.</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Pertahankan terapi cairan yang diperogramkan.</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Koreksi adanya hipovolemia dan keseimbangan elektroit.</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Catat asupan keluar.</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Menentukan hidrasi cairan dan pengeluaran melalui muntah.</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Anjurkan makan dalam porsi kecil tapi sering</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Dapat mencukupi asupan nutrisi yang dibutuhkan tubuh.</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Anjurkan untuk menghindari makanan yang berlemak..</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lastRenderedPageBreak/>
        <w:t>Rasional: Makanan berlemak dapat menstimulasi mual dan muntah yang akan memperberat penyakit.</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Anjurkan untuk makan makanan selingan seperti biscuit, roti, dan teh (panas) hangat. Sebelm tidur dan bangun tidur pada siang hari.</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Makanan selingan dapat mengurangi atau menghindari rangsang mual mutah yang berlebih.</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Kaji kebersihan oral dan personal higienis serta anjurkan ibu untuk menggunakan cairan pembersih mulut sesering mungkin.</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Menjaga kebersihan mulut dapat mempertahankan integritas mukosa mulut.</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Ukur pembesaran uterus.</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Malnutrisi ibu berdampak terhadap pertumbuhan janin dan memperberat penurunan komplemen sel otak pada janin, yang mengakibatkan kemunduran perkembangan janin dan kemungkinan resiko penyakit lebih lanjut.</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 xml:space="preserve">Berikan obat antiemetic, yang diprogramkan dengan dosis rendah, misalnya Phenergan 10-20 mg melalui intravena. </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Mecegah muntah serta memelihara keseimbangan cairan dan elektrolit.</w:t>
      </w: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t>Pantau kadar hemoglobin dan hematokrit.</w:t>
      </w:r>
    </w:p>
    <w:p w:rsidR="00D838AA"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mengidentifikasi adanya anemia dan potensial penurunan kapasitas pembawa oksigen ibu. Ibu dengan kadar HB&lt; 12 mg/dl atau kadar Ht rendah dipertimbangkan anemis pada trimester I</w:t>
      </w:r>
    </w:p>
    <w:p w:rsidR="00C12F67" w:rsidRDefault="00C12F67" w:rsidP="00D838AA">
      <w:pPr>
        <w:pStyle w:val="ListParagraph"/>
        <w:spacing w:after="0" w:line="480" w:lineRule="auto"/>
        <w:ind w:left="709"/>
        <w:rPr>
          <w:rFonts w:ascii="Times New Roman" w:hAnsi="Times New Roman"/>
          <w:sz w:val="24"/>
          <w:szCs w:val="24"/>
        </w:rPr>
      </w:pPr>
    </w:p>
    <w:p w:rsidR="00D838AA" w:rsidRPr="00841609" w:rsidRDefault="00D838AA" w:rsidP="004D300C">
      <w:pPr>
        <w:pStyle w:val="ListParagraph"/>
        <w:numPr>
          <w:ilvl w:val="0"/>
          <w:numId w:val="51"/>
        </w:numPr>
        <w:spacing w:after="0" w:line="480" w:lineRule="auto"/>
        <w:ind w:left="709"/>
        <w:rPr>
          <w:rFonts w:ascii="Times New Roman" w:hAnsi="Times New Roman"/>
          <w:sz w:val="24"/>
          <w:szCs w:val="24"/>
        </w:rPr>
      </w:pPr>
      <w:r w:rsidRPr="00841609">
        <w:rPr>
          <w:rFonts w:ascii="Times New Roman" w:hAnsi="Times New Roman"/>
          <w:sz w:val="24"/>
          <w:szCs w:val="24"/>
        </w:rPr>
        <w:lastRenderedPageBreak/>
        <w:t xml:space="preserve">Tes urine terhadap aseton, albumin, dan glukosa. </w:t>
      </w:r>
    </w:p>
    <w:p w:rsidR="00D838AA" w:rsidRPr="00841609" w:rsidRDefault="00D838AA" w:rsidP="00D838AA">
      <w:pPr>
        <w:pStyle w:val="ListParagraph"/>
        <w:spacing w:after="0" w:line="480" w:lineRule="auto"/>
        <w:ind w:left="709"/>
        <w:rPr>
          <w:rFonts w:ascii="Times New Roman" w:hAnsi="Times New Roman"/>
          <w:sz w:val="24"/>
          <w:szCs w:val="24"/>
        </w:rPr>
      </w:pPr>
      <w:r w:rsidRPr="00841609">
        <w:rPr>
          <w:rFonts w:ascii="Times New Roman" w:hAnsi="Times New Roman"/>
          <w:sz w:val="24"/>
          <w:szCs w:val="24"/>
        </w:rPr>
        <w:t>Rasional: Dilakukan secara rutin untuk mendeteksi situasi potensial resiko tinggi seperti ketidak adekuatan asupan karbohidrat, diabetik ketoasidosis, dan hipertensi karena kehamilan</w:t>
      </w:r>
      <w:r w:rsidR="00C12F67">
        <w:rPr>
          <w:rFonts w:ascii="Times New Roman" w:hAnsi="Times New Roman"/>
          <w:sz w:val="24"/>
          <w:szCs w:val="24"/>
        </w:rPr>
        <w:t xml:space="preserve"> </w:t>
      </w:r>
      <w:r w:rsidR="00C12F67">
        <w:rPr>
          <w:rFonts w:ascii="Times New Roman" w:hAnsi="Times New Roman"/>
          <w:sz w:val="24"/>
          <w:szCs w:val="24"/>
        </w:rPr>
        <w:fldChar w:fldCharType="begin" w:fldLock="1"/>
      </w:r>
      <w:r w:rsidR="00C12F67">
        <w:rPr>
          <w:rFonts w:ascii="Times New Roman" w:hAnsi="Times New Roman"/>
          <w:sz w:val="24"/>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12F67">
        <w:rPr>
          <w:rFonts w:ascii="Times New Roman" w:hAnsi="Times New Roman"/>
          <w:sz w:val="24"/>
          <w:szCs w:val="24"/>
        </w:rPr>
        <w:fldChar w:fldCharType="separate"/>
      </w:r>
      <w:r w:rsidR="00C12F67" w:rsidRPr="00C12F67">
        <w:rPr>
          <w:rFonts w:ascii="Times New Roman" w:hAnsi="Times New Roman"/>
          <w:noProof/>
          <w:sz w:val="24"/>
          <w:szCs w:val="24"/>
        </w:rPr>
        <w:t>(Hutahaean, 2013)</w:t>
      </w:r>
      <w:r w:rsidR="00C12F67">
        <w:rPr>
          <w:rFonts w:ascii="Times New Roman" w:hAnsi="Times New Roman"/>
          <w:sz w:val="24"/>
          <w:szCs w:val="24"/>
        </w:rPr>
        <w:fldChar w:fldCharType="end"/>
      </w:r>
      <w:r w:rsidRPr="00841609">
        <w:rPr>
          <w:rFonts w:ascii="Times New Roman" w:hAnsi="Times New Roman"/>
          <w:sz w:val="24"/>
          <w:szCs w:val="24"/>
        </w:rPr>
        <w:t xml:space="preserve">. </w:t>
      </w:r>
    </w:p>
    <w:p w:rsidR="00D838AA" w:rsidRPr="00841609"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 xml:space="preserve">Gangguan rasa nyaman: Nyeri pada epigastrium yang berhubungan dengan muntah berulang </w:t>
      </w:r>
    </w:p>
    <w:p w:rsidR="00D838AA" w:rsidRPr="00841609"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Tujuan: Setelah dilakukan tindakan keperawatan diharapkan pasien lebih nyaman.</w:t>
      </w:r>
    </w:p>
    <w:p w:rsidR="00D838AA" w:rsidRPr="00841609"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Kriteria hasil:</w:t>
      </w:r>
    </w:p>
    <w:p w:rsidR="00D838AA" w:rsidRPr="00841609" w:rsidRDefault="00D838AA" w:rsidP="004D300C">
      <w:pPr>
        <w:pStyle w:val="ListParagraph"/>
        <w:numPr>
          <w:ilvl w:val="0"/>
          <w:numId w:val="52"/>
        </w:numPr>
        <w:spacing w:after="0" w:line="480" w:lineRule="auto"/>
        <w:rPr>
          <w:rFonts w:ascii="Times New Roman" w:hAnsi="Times New Roman"/>
          <w:sz w:val="24"/>
          <w:szCs w:val="24"/>
        </w:rPr>
      </w:pPr>
      <w:r w:rsidRPr="00841609">
        <w:rPr>
          <w:rFonts w:ascii="Times New Roman" w:hAnsi="Times New Roman"/>
          <w:sz w:val="24"/>
          <w:szCs w:val="24"/>
        </w:rPr>
        <w:t>Pasien dapat mengenali kapan nyeri terjadi dari skor 1 enjadi 5</w:t>
      </w:r>
    </w:p>
    <w:p w:rsidR="00D838AA" w:rsidRPr="00841609" w:rsidRDefault="00D838AA" w:rsidP="004D300C">
      <w:pPr>
        <w:pStyle w:val="ListParagraph"/>
        <w:numPr>
          <w:ilvl w:val="0"/>
          <w:numId w:val="52"/>
        </w:numPr>
        <w:spacing w:after="0" w:line="480" w:lineRule="auto"/>
        <w:rPr>
          <w:rFonts w:ascii="Times New Roman" w:hAnsi="Times New Roman"/>
          <w:sz w:val="24"/>
          <w:szCs w:val="24"/>
        </w:rPr>
      </w:pPr>
      <w:r w:rsidRPr="00841609">
        <w:rPr>
          <w:rFonts w:ascii="Times New Roman" w:hAnsi="Times New Roman"/>
          <w:sz w:val="24"/>
          <w:szCs w:val="24"/>
        </w:rPr>
        <w:t>Pasien dapat menggambarkan penyebab nyeri dari skor 1 menjadi 5</w:t>
      </w:r>
    </w:p>
    <w:p w:rsidR="00D838AA" w:rsidRPr="00841609" w:rsidRDefault="00D838AA" w:rsidP="004D300C">
      <w:pPr>
        <w:pStyle w:val="ListParagraph"/>
        <w:numPr>
          <w:ilvl w:val="0"/>
          <w:numId w:val="52"/>
        </w:numPr>
        <w:spacing w:after="0" w:line="480" w:lineRule="auto"/>
        <w:rPr>
          <w:rFonts w:ascii="Times New Roman" w:hAnsi="Times New Roman"/>
          <w:sz w:val="24"/>
          <w:szCs w:val="24"/>
        </w:rPr>
      </w:pPr>
      <w:r w:rsidRPr="00841609">
        <w:rPr>
          <w:rFonts w:ascii="Times New Roman" w:hAnsi="Times New Roman"/>
          <w:sz w:val="24"/>
          <w:szCs w:val="24"/>
        </w:rPr>
        <w:t>Menggunakan tindakan pengurangan nyeri tanpa analgesik dari skor 1 menjadi 5</w:t>
      </w:r>
    </w:p>
    <w:p w:rsidR="00D838AA" w:rsidRPr="00841609" w:rsidRDefault="00D838AA" w:rsidP="004D300C">
      <w:pPr>
        <w:pStyle w:val="ListParagraph"/>
        <w:numPr>
          <w:ilvl w:val="0"/>
          <w:numId w:val="52"/>
        </w:numPr>
        <w:spacing w:after="0" w:line="480" w:lineRule="auto"/>
        <w:rPr>
          <w:rFonts w:ascii="Times New Roman" w:hAnsi="Times New Roman"/>
          <w:sz w:val="24"/>
          <w:szCs w:val="24"/>
        </w:rPr>
      </w:pPr>
      <w:r w:rsidRPr="00841609">
        <w:rPr>
          <w:rFonts w:ascii="Times New Roman" w:hAnsi="Times New Roman"/>
          <w:sz w:val="24"/>
          <w:szCs w:val="24"/>
        </w:rPr>
        <w:t>Melaporkan nyeri yang terkontrol dari skor 1 menjadi 5</w:t>
      </w:r>
    </w:p>
    <w:p w:rsidR="00D838AA" w:rsidRPr="00841609" w:rsidRDefault="00D838AA" w:rsidP="00D838AA">
      <w:pPr>
        <w:ind w:firstLine="360"/>
        <w:rPr>
          <w:rFonts w:cs="Times New Roman"/>
          <w:szCs w:val="24"/>
        </w:rPr>
      </w:pPr>
      <w:r w:rsidRPr="00841609">
        <w:rPr>
          <w:rFonts w:cs="Times New Roman"/>
          <w:szCs w:val="24"/>
        </w:rPr>
        <w:t xml:space="preserve">Intervensi: </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t>Identifikasi tehnik relaksasi yang pernah efektif digunakan.</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Rasional: Dengan mengkaji dapat diketahui nyeri hilang dengan dilakukan tehnik yang efektif untuk ibu.</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t>Periksa ketegangan otot, frekuensi nadi, tekanan darah, dan suhu sebelum, dan sesudah latihan.</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Rasional: Untuk mengukur keefektifan tehnik yang digunakan.</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t>Ciptakan lingkungan tenang dan tanpa gangguan dengan pencahayaan dan suhu ruangan nyaman, jika memungkinkan.</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Rasional: Lingkungan sangat mempengaruhi tingkat relaksasi pasien.</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lastRenderedPageBreak/>
        <w:t>Ajarkan teknik relaksasi.</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Rasional: Dengan relaksasi diharapkan ibu dapat melupakan rasa nyeri akibat muntah yang berulang.</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t>Anjurkan ibu mengambil posisi nyaman.</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Rasional: Dengan posisi yang nyaman meningkatkan keadaan relaksasi pada ibu..</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t>Anjurkan sering melatih tehnik relaksasi</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Rasional: Sering melatih dengan tehnik relaksasi dapat mengurangi rasa nyeri yang dirasakan.</w:t>
      </w:r>
    </w:p>
    <w:p w:rsidR="00D838AA" w:rsidRPr="00841609" w:rsidRDefault="00D838AA" w:rsidP="004D300C">
      <w:pPr>
        <w:pStyle w:val="ListParagraph"/>
        <w:numPr>
          <w:ilvl w:val="0"/>
          <w:numId w:val="53"/>
        </w:numPr>
        <w:spacing w:after="0" w:line="480" w:lineRule="auto"/>
        <w:rPr>
          <w:rFonts w:ascii="Times New Roman" w:hAnsi="Times New Roman"/>
          <w:sz w:val="24"/>
          <w:szCs w:val="24"/>
        </w:rPr>
      </w:pPr>
      <w:r w:rsidRPr="00841609">
        <w:rPr>
          <w:rFonts w:ascii="Times New Roman" w:hAnsi="Times New Roman"/>
          <w:sz w:val="24"/>
          <w:szCs w:val="24"/>
        </w:rPr>
        <w:t>Kolaborsi dalam pemberian antiemetic dan sedatif dengan dokter</w:t>
      </w:r>
    </w:p>
    <w:p w:rsidR="00D838AA" w:rsidRPr="00841609" w:rsidRDefault="00D838AA" w:rsidP="00D838AA">
      <w:pPr>
        <w:ind w:left="709"/>
        <w:rPr>
          <w:rFonts w:cs="Times New Roman"/>
          <w:szCs w:val="24"/>
        </w:rPr>
      </w:pPr>
      <w:r w:rsidRPr="00841609">
        <w:rPr>
          <w:rFonts w:cs="Times New Roman"/>
          <w:szCs w:val="24"/>
        </w:rPr>
        <w:tab/>
        <w:t>Rasional: Obat antiemetic mengurangi muntah dan obat sedatif membuat ibu tenang, sehingga dapat mengurangi nyeri yang dirasakan ol</w:t>
      </w:r>
      <w:r>
        <w:rPr>
          <w:rFonts w:cs="Times New Roman"/>
          <w:szCs w:val="24"/>
        </w:rPr>
        <w:t xml:space="preserve">eh ibu </w:t>
      </w:r>
      <w:r w:rsidR="00C12F67">
        <w:rPr>
          <w:rFonts w:cs="Times New Roman"/>
          <w:szCs w:val="24"/>
        </w:rPr>
        <w:fldChar w:fldCharType="begin" w:fldLock="1"/>
      </w:r>
      <w:r w:rsidR="00554D05">
        <w:rPr>
          <w:rFonts w:cs="Times New Roman"/>
          <w:szCs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 Selatan","title":"Standart Intervensi Keperawatan Indonesia","type":"book"},"uris":["http://www.mendeley.com/documents/?uuid=08bf89d0-f23b-43de-8e6f-58b5ebd9a20b"]}],"mendeley":{"formattedCitation":"(Tim Pokja SIKI DPP PPNI, 2018)","plainTextFormattedCitation":"(Tim Pokja SIKI DPP PPNI, 2018)","previouslyFormattedCitation":"(Tim Pokja SIKI DPP PPNI, 2018)"},"properties":{"noteIndex":0},"schema":"https://github.com/citation-style-language/schema/raw/master/csl-citation.json"}</w:instrText>
      </w:r>
      <w:r w:rsidR="00C12F67">
        <w:rPr>
          <w:rFonts w:cs="Times New Roman"/>
          <w:szCs w:val="24"/>
        </w:rPr>
        <w:fldChar w:fldCharType="separate"/>
      </w:r>
      <w:r w:rsidR="00C12F67" w:rsidRPr="00C12F67">
        <w:rPr>
          <w:rFonts w:cs="Times New Roman"/>
          <w:noProof/>
          <w:szCs w:val="24"/>
        </w:rPr>
        <w:t>(Tim Pokja SIKI DPP PPNI, 2018)</w:t>
      </w:r>
      <w:r w:rsidR="00C12F67">
        <w:rPr>
          <w:rFonts w:cs="Times New Roman"/>
          <w:szCs w:val="24"/>
        </w:rPr>
        <w:fldChar w:fldCharType="end"/>
      </w:r>
    </w:p>
    <w:p w:rsidR="003A6341"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Cemas berhubungan dengan koping tidak efektif, perubahan pisikologi kehamilan.</w:t>
      </w:r>
    </w:p>
    <w:p w:rsidR="003A6341" w:rsidRPr="003A6341" w:rsidRDefault="00D838AA" w:rsidP="003A6341">
      <w:pPr>
        <w:pStyle w:val="ListParagraph"/>
        <w:spacing w:after="0" w:line="480" w:lineRule="auto"/>
        <w:ind w:left="360"/>
        <w:rPr>
          <w:rFonts w:ascii="Times New Roman" w:hAnsi="Times New Roman"/>
          <w:sz w:val="24"/>
          <w:szCs w:val="24"/>
        </w:rPr>
      </w:pPr>
      <w:r w:rsidRPr="003A6341">
        <w:rPr>
          <w:rFonts w:ascii="Times New Roman" w:hAnsi="Times New Roman"/>
          <w:sz w:val="24"/>
          <w:szCs w:val="24"/>
        </w:rPr>
        <w:t>Tujuan: Diharapkan kecemasan ibu dapat teratasi.</w:t>
      </w:r>
    </w:p>
    <w:p w:rsidR="00D838AA" w:rsidRPr="003A6341" w:rsidRDefault="00D838AA" w:rsidP="003A6341">
      <w:pPr>
        <w:pStyle w:val="ListParagraph"/>
        <w:spacing w:after="0" w:line="480" w:lineRule="auto"/>
        <w:ind w:left="360"/>
        <w:rPr>
          <w:rFonts w:ascii="Times New Roman" w:hAnsi="Times New Roman"/>
          <w:sz w:val="24"/>
          <w:szCs w:val="24"/>
        </w:rPr>
      </w:pPr>
      <w:r w:rsidRPr="003A6341">
        <w:rPr>
          <w:rFonts w:ascii="Times New Roman" w:hAnsi="Times New Roman"/>
          <w:sz w:val="24"/>
          <w:szCs w:val="24"/>
        </w:rPr>
        <w:t xml:space="preserve">Keriteria Hasil: </w:t>
      </w:r>
    </w:p>
    <w:p w:rsidR="00D838AA" w:rsidRPr="00841609" w:rsidRDefault="00D838AA" w:rsidP="004D300C">
      <w:pPr>
        <w:pStyle w:val="ListParagraph"/>
        <w:numPr>
          <w:ilvl w:val="0"/>
          <w:numId w:val="54"/>
        </w:numPr>
        <w:spacing w:after="0" w:line="480" w:lineRule="auto"/>
        <w:rPr>
          <w:rFonts w:ascii="Times New Roman" w:hAnsi="Times New Roman"/>
          <w:sz w:val="24"/>
          <w:szCs w:val="24"/>
        </w:rPr>
      </w:pPr>
      <w:r w:rsidRPr="00841609">
        <w:rPr>
          <w:rFonts w:ascii="Times New Roman" w:hAnsi="Times New Roman"/>
          <w:sz w:val="24"/>
          <w:szCs w:val="24"/>
        </w:rPr>
        <w:t>Kemampuan istirahat meningkat dari skor 1 menjadi 5.</w:t>
      </w:r>
    </w:p>
    <w:p w:rsidR="00D838AA" w:rsidRPr="00841609" w:rsidRDefault="00D838AA" w:rsidP="004D300C">
      <w:pPr>
        <w:pStyle w:val="ListParagraph"/>
        <w:numPr>
          <w:ilvl w:val="0"/>
          <w:numId w:val="54"/>
        </w:numPr>
        <w:spacing w:after="0" w:line="480" w:lineRule="auto"/>
        <w:rPr>
          <w:rFonts w:ascii="Times New Roman" w:hAnsi="Times New Roman"/>
          <w:sz w:val="24"/>
          <w:szCs w:val="24"/>
        </w:rPr>
      </w:pPr>
      <w:r w:rsidRPr="00841609">
        <w:rPr>
          <w:rFonts w:ascii="Times New Roman" w:hAnsi="Times New Roman"/>
          <w:sz w:val="24"/>
          <w:szCs w:val="24"/>
        </w:rPr>
        <w:t>Perasaan gelisah berkurang atau hilang dari skor 1 menjadi 5.</w:t>
      </w:r>
    </w:p>
    <w:p w:rsidR="00D838AA" w:rsidRPr="00841609" w:rsidRDefault="00D838AA" w:rsidP="004D300C">
      <w:pPr>
        <w:pStyle w:val="ListParagraph"/>
        <w:numPr>
          <w:ilvl w:val="0"/>
          <w:numId w:val="54"/>
        </w:numPr>
        <w:spacing w:after="0" w:line="480" w:lineRule="auto"/>
        <w:rPr>
          <w:rFonts w:ascii="Times New Roman" w:hAnsi="Times New Roman"/>
          <w:sz w:val="24"/>
          <w:szCs w:val="24"/>
        </w:rPr>
      </w:pPr>
      <w:r w:rsidRPr="00841609">
        <w:rPr>
          <w:rFonts w:ascii="Times New Roman" w:hAnsi="Times New Roman"/>
          <w:sz w:val="24"/>
          <w:szCs w:val="24"/>
        </w:rPr>
        <w:t>Wajah tampak tidak tegang dari skor 1 menjadi 5.</w:t>
      </w:r>
    </w:p>
    <w:p w:rsidR="003A6341" w:rsidRDefault="00D838AA" w:rsidP="004D300C">
      <w:pPr>
        <w:pStyle w:val="ListParagraph"/>
        <w:numPr>
          <w:ilvl w:val="0"/>
          <w:numId w:val="54"/>
        </w:numPr>
        <w:spacing w:after="0" w:line="480" w:lineRule="auto"/>
        <w:rPr>
          <w:rFonts w:ascii="Times New Roman" w:hAnsi="Times New Roman"/>
          <w:sz w:val="24"/>
          <w:szCs w:val="24"/>
        </w:rPr>
      </w:pPr>
      <w:r w:rsidRPr="00841609">
        <w:rPr>
          <w:rFonts w:ascii="Times New Roman" w:hAnsi="Times New Roman"/>
          <w:sz w:val="24"/>
          <w:szCs w:val="24"/>
        </w:rPr>
        <w:t>Pasien mengatakan sudah tidak cemas atau takut dar</w:t>
      </w:r>
      <w:r w:rsidR="003A6341">
        <w:rPr>
          <w:rFonts w:ascii="Times New Roman" w:hAnsi="Times New Roman"/>
          <w:sz w:val="24"/>
          <w:szCs w:val="24"/>
        </w:rPr>
        <w:t>i skor 1 menjadi</w:t>
      </w:r>
    </w:p>
    <w:p w:rsidR="00D838AA" w:rsidRPr="003A6341" w:rsidRDefault="00D838AA" w:rsidP="003A6341">
      <w:pPr>
        <w:pStyle w:val="ListParagraph"/>
        <w:spacing w:after="0" w:line="480" w:lineRule="auto"/>
        <w:rPr>
          <w:rFonts w:ascii="Times New Roman" w:hAnsi="Times New Roman"/>
          <w:sz w:val="24"/>
          <w:szCs w:val="24"/>
        </w:rPr>
      </w:pPr>
      <w:r w:rsidRPr="003A6341">
        <w:rPr>
          <w:rFonts w:ascii="Times New Roman" w:hAnsi="Times New Roman"/>
          <w:sz w:val="24"/>
          <w:szCs w:val="24"/>
        </w:rPr>
        <w:t>Intervensi:</w:t>
      </w:r>
    </w:p>
    <w:p w:rsidR="00D838AA" w:rsidRPr="00841609" w:rsidRDefault="00D838AA" w:rsidP="004D300C">
      <w:pPr>
        <w:pStyle w:val="ListParagraph"/>
        <w:numPr>
          <w:ilvl w:val="0"/>
          <w:numId w:val="55"/>
        </w:numPr>
        <w:spacing w:after="0" w:line="480" w:lineRule="auto"/>
        <w:rPr>
          <w:rFonts w:ascii="Times New Roman" w:hAnsi="Times New Roman"/>
          <w:sz w:val="24"/>
          <w:szCs w:val="24"/>
        </w:rPr>
      </w:pPr>
      <w:r w:rsidRPr="00841609">
        <w:rPr>
          <w:rFonts w:ascii="Times New Roman" w:hAnsi="Times New Roman"/>
          <w:sz w:val="24"/>
          <w:szCs w:val="24"/>
        </w:rPr>
        <w:t>Kaji faktor-faktor yang menjadi pencetus rasa cemas ibu.</w:t>
      </w:r>
    </w:p>
    <w:p w:rsidR="00D838AA" w:rsidRPr="00841609" w:rsidRDefault="00D838AA" w:rsidP="003A6341">
      <w:pPr>
        <w:ind w:left="709" w:hanging="720"/>
        <w:rPr>
          <w:rFonts w:cs="Times New Roman"/>
          <w:szCs w:val="24"/>
        </w:rPr>
      </w:pPr>
      <w:r w:rsidRPr="00841609">
        <w:rPr>
          <w:rFonts w:cs="Times New Roman"/>
          <w:szCs w:val="24"/>
        </w:rPr>
        <w:tab/>
        <w:t>Rasional: Membantu dalam memberikan terapi.</w:t>
      </w:r>
    </w:p>
    <w:p w:rsidR="00D838AA" w:rsidRPr="00841609" w:rsidRDefault="00D838AA" w:rsidP="004D300C">
      <w:pPr>
        <w:pStyle w:val="ListParagraph"/>
        <w:numPr>
          <w:ilvl w:val="0"/>
          <w:numId w:val="55"/>
        </w:numPr>
        <w:spacing w:after="0" w:line="480" w:lineRule="auto"/>
        <w:rPr>
          <w:rFonts w:ascii="Times New Roman" w:hAnsi="Times New Roman"/>
          <w:sz w:val="24"/>
          <w:szCs w:val="24"/>
        </w:rPr>
      </w:pPr>
      <w:r w:rsidRPr="00841609">
        <w:rPr>
          <w:rFonts w:ascii="Times New Roman" w:hAnsi="Times New Roman"/>
          <w:sz w:val="24"/>
          <w:szCs w:val="24"/>
        </w:rPr>
        <w:lastRenderedPageBreak/>
        <w:t>Kontrol lingkungan ibu dan batasi pengunjung.</w:t>
      </w:r>
    </w:p>
    <w:p w:rsidR="00D838AA" w:rsidRPr="00841609" w:rsidRDefault="00D838AA" w:rsidP="003A6341">
      <w:pPr>
        <w:ind w:left="709" w:hanging="720"/>
        <w:rPr>
          <w:rFonts w:cs="Times New Roman"/>
          <w:szCs w:val="24"/>
        </w:rPr>
      </w:pPr>
      <w:r w:rsidRPr="00841609">
        <w:rPr>
          <w:rFonts w:cs="Times New Roman"/>
          <w:szCs w:val="24"/>
        </w:rPr>
        <w:tab/>
        <w:t>Rasional: Untuk mencegah dan mengurangi kecemasan.</w:t>
      </w:r>
    </w:p>
    <w:p w:rsidR="00D838AA" w:rsidRPr="00841609" w:rsidRDefault="00D838AA" w:rsidP="004D300C">
      <w:pPr>
        <w:pStyle w:val="ListParagraph"/>
        <w:numPr>
          <w:ilvl w:val="0"/>
          <w:numId w:val="55"/>
        </w:numPr>
        <w:spacing w:after="0" w:line="480" w:lineRule="auto"/>
        <w:rPr>
          <w:rFonts w:ascii="Times New Roman" w:hAnsi="Times New Roman"/>
          <w:sz w:val="24"/>
          <w:szCs w:val="24"/>
        </w:rPr>
      </w:pPr>
      <w:r w:rsidRPr="00841609">
        <w:rPr>
          <w:rFonts w:ascii="Times New Roman" w:hAnsi="Times New Roman"/>
          <w:sz w:val="24"/>
          <w:szCs w:val="24"/>
        </w:rPr>
        <w:t>Kaji tingkat pisikologi ibu.</w:t>
      </w:r>
    </w:p>
    <w:p w:rsidR="00D838AA" w:rsidRDefault="00D838AA" w:rsidP="003A6341">
      <w:pPr>
        <w:ind w:left="709" w:hanging="720"/>
        <w:rPr>
          <w:rFonts w:cs="Times New Roman"/>
          <w:szCs w:val="24"/>
        </w:rPr>
      </w:pPr>
      <w:r w:rsidRPr="00841609">
        <w:rPr>
          <w:rFonts w:cs="Times New Roman"/>
          <w:szCs w:val="24"/>
        </w:rPr>
        <w:tab/>
        <w:t>Rasional: Untuk menjaga integritas pisikologis.</w:t>
      </w:r>
    </w:p>
    <w:p w:rsidR="00D838AA" w:rsidRPr="00841609" w:rsidRDefault="00D838AA" w:rsidP="004D300C">
      <w:pPr>
        <w:pStyle w:val="ListParagraph"/>
        <w:numPr>
          <w:ilvl w:val="0"/>
          <w:numId w:val="55"/>
        </w:numPr>
        <w:spacing w:after="0" w:line="480" w:lineRule="auto"/>
        <w:rPr>
          <w:rFonts w:ascii="Times New Roman" w:hAnsi="Times New Roman"/>
          <w:sz w:val="24"/>
          <w:szCs w:val="24"/>
        </w:rPr>
      </w:pPr>
      <w:r w:rsidRPr="00841609">
        <w:rPr>
          <w:rFonts w:ascii="Times New Roman" w:hAnsi="Times New Roman"/>
          <w:sz w:val="24"/>
          <w:szCs w:val="24"/>
        </w:rPr>
        <w:t>Berikan dukungan pisikologi.</w:t>
      </w:r>
    </w:p>
    <w:p w:rsidR="00D838AA" w:rsidRPr="00841609" w:rsidRDefault="00D838AA" w:rsidP="003A6341">
      <w:pPr>
        <w:ind w:left="709" w:hanging="720"/>
        <w:rPr>
          <w:rFonts w:cs="Times New Roman"/>
          <w:szCs w:val="24"/>
        </w:rPr>
      </w:pPr>
      <w:r w:rsidRPr="00841609">
        <w:rPr>
          <w:rFonts w:cs="Times New Roman"/>
          <w:szCs w:val="24"/>
        </w:rPr>
        <w:tab/>
        <w:t>Rasional: Untuk menurunkan kecemasan dan membina rasa saling percaya.</w:t>
      </w:r>
    </w:p>
    <w:p w:rsidR="00D838AA" w:rsidRPr="00841609" w:rsidRDefault="00D838AA" w:rsidP="004D300C">
      <w:pPr>
        <w:pStyle w:val="ListParagraph"/>
        <w:numPr>
          <w:ilvl w:val="0"/>
          <w:numId w:val="55"/>
        </w:numPr>
        <w:spacing w:after="0" w:line="480" w:lineRule="auto"/>
        <w:rPr>
          <w:rFonts w:ascii="Times New Roman" w:hAnsi="Times New Roman"/>
          <w:sz w:val="24"/>
          <w:szCs w:val="24"/>
        </w:rPr>
      </w:pPr>
      <w:r w:rsidRPr="00841609">
        <w:rPr>
          <w:rFonts w:ascii="Times New Roman" w:hAnsi="Times New Roman"/>
          <w:sz w:val="24"/>
          <w:szCs w:val="24"/>
        </w:rPr>
        <w:t>Berikan penguatan positif terhadap ibu tentang kehamilan.</w:t>
      </w:r>
    </w:p>
    <w:p w:rsidR="00D838AA" w:rsidRPr="00841609" w:rsidRDefault="00D838AA" w:rsidP="003A6341">
      <w:pPr>
        <w:ind w:left="709" w:hanging="720"/>
        <w:rPr>
          <w:rFonts w:cs="Times New Roman"/>
          <w:szCs w:val="24"/>
        </w:rPr>
      </w:pPr>
      <w:r w:rsidRPr="00841609">
        <w:rPr>
          <w:rFonts w:cs="Times New Roman"/>
          <w:szCs w:val="24"/>
        </w:rPr>
        <w:tab/>
        <w:t>Rasional: Untuk meringankan pengaruh pisikologis akibat kehamilan.</w:t>
      </w:r>
    </w:p>
    <w:p w:rsidR="00D838AA" w:rsidRPr="00841609" w:rsidRDefault="00D838AA" w:rsidP="004D300C">
      <w:pPr>
        <w:pStyle w:val="ListParagraph"/>
        <w:numPr>
          <w:ilvl w:val="0"/>
          <w:numId w:val="55"/>
        </w:numPr>
        <w:spacing w:after="0" w:line="480" w:lineRule="auto"/>
        <w:rPr>
          <w:rFonts w:ascii="Times New Roman" w:hAnsi="Times New Roman"/>
          <w:sz w:val="24"/>
          <w:szCs w:val="24"/>
        </w:rPr>
      </w:pPr>
      <w:r w:rsidRPr="00841609">
        <w:rPr>
          <w:rFonts w:ascii="Times New Roman" w:hAnsi="Times New Roman"/>
          <w:sz w:val="24"/>
          <w:szCs w:val="24"/>
        </w:rPr>
        <w:t>Berikan pelayanan kesehatan yang maksimal.</w:t>
      </w:r>
    </w:p>
    <w:p w:rsidR="00D838AA" w:rsidRPr="00841609" w:rsidRDefault="00D838AA" w:rsidP="003A6341">
      <w:pPr>
        <w:ind w:left="709" w:hanging="720"/>
        <w:rPr>
          <w:rFonts w:cs="Times New Roman"/>
          <w:szCs w:val="24"/>
        </w:rPr>
      </w:pPr>
      <w:r w:rsidRPr="00841609">
        <w:rPr>
          <w:rFonts w:cs="Times New Roman"/>
          <w:szCs w:val="24"/>
        </w:rPr>
        <w:tab/>
        <w:t>Rasional: Penting untuk meningkatkan kesehatan mental ibu</w:t>
      </w:r>
      <w:r w:rsidR="00C12F67">
        <w:rPr>
          <w:rFonts w:cs="Times New Roman"/>
          <w:szCs w:val="24"/>
        </w:rPr>
        <w:fldChar w:fldCharType="begin" w:fldLock="1"/>
      </w:r>
      <w:r w:rsidR="005709AC">
        <w:rPr>
          <w:rFonts w:cs="Times New Roman"/>
          <w:szCs w:val="24"/>
        </w:rPr>
        <w:instrText>ADDIN CSL_CITATION {"citationItems":[{"id":"ITEM-1","itemData":{"ISBN":"978-602-7670-28-0","author":[{"dropping-particle":"","family":"Hutahaean","given":"Serri","non-dropping-particle":"","parse-names":false,"suffix":""}],"edition":"1","id":"ITEM-1","issued":{"date-parts":[["2013"]]},"number-of-pages":"27-194","publisher":"Salemba Medika","publisher-place":"Jakarta","title":"Perawatan Antenatal","type":"book"},"uris":["http://www.mendeley.com/documents/?uuid=60796e78-1d31-4859-bbf7-83d103d49698"]}],"mendeley":{"formattedCitation":"(Hutahaean, 2013)","plainTextFormattedCitation":"(Hutahaean, 2013)","previouslyFormattedCitation":"(Hutahaean, 2013)"},"properties":{"noteIndex":0},"schema":"https://github.com/citation-style-language/schema/raw/master/csl-citation.json"}</w:instrText>
      </w:r>
      <w:r w:rsidR="00C12F67">
        <w:rPr>
          <w:rFonts w:cs="Times New Roman"/>
          <w:szCs w:val="24"/>
        </w:rPr>
        <w:fldChar w:fldCharType="separate"/>
      </w:r>
      <w:r w:rsidR="00C12F67" w:rsidRPr="00C12F67">
        <w:rPr>
          <w:rFonts w:cs="Times New Roman"/>
          <w:noProof/>
          <w:szCs w:val="24"/>
        </w:rPr>
        <w:t>(Hutahaean, 2013)</w:t>
      </w:r>
      <w:r w:rsidR="00C12F67">
        <w:rPr>
          <w:rFonts w:cs="Times New Roman"/>
          <w:szCs w:val="24"/>
        </w:rPr>
        <w:fldChar w:fldCharType="end"/>
      </w:r>
      <w:r w:rsidRPr="00841609">
        <w:rPr>
          <w:rFonts w:cs="Times New Roman"/>
          <w:szCs w:val="24"/>
        </w:rPr>
        <w:t xml:space="preserve">. </w:t>
      </w:r>
    </w:p>
    <w:p w:rsidR="00D838AA" w:rsidRPr="00841609"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Intoleransi aktivitas berhubungan dengan kelemahan.</w:t>
      </w:r>
    </w:p>
    <w:p w:rsidR="003A6341" w:rsidRDefault="00D838AA" w:rsidP="003A6341">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Tujuan: Setelah diberikan asuhan keperawatan, diharapkan intole</w:t>
      </w:r>
      <w:r w:rsidR="003A6341">
        <w:rPr>
          <w:rFonts w:ascii="Times New Roman" w:hAnsi="Times New Roman"/>
          <w:sz w:val="24"/>
          <w:szCs w:val="24"/>
        </w:rPr>
        <w:t>ransi aktivitas dapat teratasi.</w:t>
      </w:r>
    </w:p>
    <w:p w:rsidR="00D838AA" w:rsidRPr="003A6341" w:rsidRDefault="00D838AA" w:rsidP="003A6341">
      <w:pPr>
        <w:pStyle w:val="ListParagraph"/>
        <w:spacing w:after="0" w:line="480" w:lineRule="auto"/>
        <w:ind w:left="360"/>
        <w:rPr>
          <w:rFonts w:ascii="Times New Roman" w:hAnsi="Times New Roman"/>
          <w:sz w:val="24"/>
          <w:szCs w:val="24"/>
        </w:rPr>
      </w:pPr>
      <w:r w:rsidRPr="003A6341">
        <w:rPr>
          <w:rFonts w:ascii="Times New Roman" w:hAnsi="Times New Roman"/>
          <w:sz w:val="24"/>
          <w:szCs w:val="24"/>
        </w:rPr>
        <w:t>Keriteria Hasil:</w:t>
      </w:r>
    </w:p>
    <w:p w:rsidR="00D838AA" w:rsidRPr="00841609" w:rsidRDefault="00D838AA" w:rsidP="004D300C">
      <w:pPr>
        <w:pStyle w:val="ListParagraph"/>
        <w:numPr>
          <w:ilvl w:val="0"/>
          <w:numId w:val="56"/>
        </w:numPr>
        <w:spacing w:after="0" w:line="480" w:lineRule="auto"/>
        <w:rPr>
          <w:rFonts w:ascii="Times New Roman" w:hAnsi="Times New Roman"/>
          <w:sz w:val="24"/>
          <w:szCs w:val="24"/>
        </w:rPr>
      </w:pPr>
      <w:r w:rsidRPr="00841609">
        <w:rPr>
          <w:rFonts w:ascii="Times New Roman" w:hAnsi="Times New Roman"/>
          <w:sz w:val="24"/>
          <w:szCs w:val="24"/>
        </w:rPr>
        <w:t>Tidak terjadi perubahan nadi saat beraktivitas dari skor 1 menjadi 5.</w:t>
      </w:r>
    </w:p>
    <w:p w:rsidR="00D838AA" w:rsidRPr="00841609" w:rsidRDefault="00D838AA" w:rsidP="004D300C">
      <w:pPr>
        <w:pStyle w:val="ListParagraph"/>
        <w:numPr>
          <w:ilvl w:val="0"/>
          <w:numId w:val="56"/>
        </w:numPr>
        <w:spacing w:after="0" w:line="480" w:lineRule="auto"/>
        <w:rPr>
          <w:rFonts w:ascii="Times New Roman" w:hAnsi="Times New Roman"/>
          <w:sz w:val="24"/>
          <w:szCs w:val="24"/>
        </w:rPr>
      </w:pPr>
      <w:r w:rsidRPr="00841609">
        <w:rPr>
          <w:rFonts w:ascii="Times New Roman" w:hAnsi="Times New Roman"/>
          <w:sz w:val="24"/>
          <w:szCs w:val="24"/>
        </w:rPr>
        <w:t>Keluhan lelah menurun dari skor 1 menjadi 5</w:t>
      </w:r>
    </w:p>
    <w:p w:rsidR="00D838AA" w:rsidRDefault="00D838AA" w:rsidP="004D300C">
      <w:pPr>
        <w:pStyle w:val="ListParagraph"/>
        <w:numPr>
          <w:ilvl w:val="0"/>
          <w:numId w:val="56"/>
        </w:numPr>
        <w:spacing w:after="0" w:line="480" w:lineRule="auto"/>
        <w:rPr>
          <w:rFonts w:ascii="Times New Roman" w:hAnsi="Times New Roman"/>
          <w:sz w:val="24"/>
          <w:szCs w:val="24"/>
        </w:rPr>
      </w:pPr>
      <w:r w:rsidRPr="00841609">
        <w:rPr>
          <w:rFonts w:ascii="Times New Roman" w:hAnsi="Times New Roman"/>
          <w:sz w:val="24"/>
          <w:szCs w:val="24"/>
        </w:rPr>
        <w:t>Tidak dispnea dalam melakukan aktivitas dari skor 1 menjadi 5.</w:t>
      </w:r>
    </w:p>
    <w:p w:rsidR="00D838AA" w:rsidRPr="00D838AA" w:rsidRDefault="00D838AA" w:rsidP="00D838AA">
      <w:pPr>
        <w:pStyle w:val="ListParagraph"/>
        <w:spacing w:after="0" w:line="480" w:lineRule="auto"/>
        <w:rPr>
          <w:rFonts w:ascii="Times New Roman" w:hAnsi="Times New Roman"/>
          <w:sz w:val="24"/>
          <w:szCs w:val="24"/>
        </w:rPr>
      </w:pPr>
      <w:r w:rsidRPr="00D838AA">
        <w:rPr>
          <w:rFonts w:ascii="Times New Roman" w:hAnsi="Times New Roman"/>
          <w:sz w:val="24"/>
          <w:szCs w:val="24"/>
        </w:rPr>
        <w:t>Intervensi:</w:t>
      </w:r>
    </w:p>
    <w:p w:rsidR="00D838AA" w:rsidRPr="00841609" w:rsidRDefault="00D838AA" w:rsidP="004D300C">
      <w:pPr>
        <w:pStyle w:val="ListParagraph"/>
        <w:numPr>
          <w:ilvl w:val="0"/>
          <w:numId w:val="57"/>
        </w:numPr>
        <w:spacing w:after="0" w:line="480" w:lineRule="auto"/>
        <w:rPr>
          <w:rFonts w:ascii="Times New Roman" w:hAnsi="Times New Roman"/>
          <w:sz w:val="24"/>
          <w:szCs w:val="24"/>
        </w:rPr>
      </w:pPr>
      <w:r w:rsidRPr="00841609">
        <w:rPr>
          <w:rFonts w:ascii="Times New Roman" w:hAnsi="Times New Roman"/>
          <w:sz w:val="24"/>
          <w:szCs w:val="24"/>
        </w:rPr>
        <w:t>Anjurkan ibu membatasi aktivitas dengan istirahat yang cukup.</w:t>
      </w:r>
    </w:p>
    <w:p w:rsidR="00D838AA" w:rsidRPr="00841609" w:rsidRDefault="00D838AA" w:rsidP="00D838AA">
      <w:pPr>
        <w:ind w:left="709" w:hanging="720"/>
        <w:rPr>
          <w:rFonts w:cs="Times New Roman"/>
          <w:szCs w:val="24"/>
        </w:rPr>
      </w:pPr>
      <w:r w:rsidRPr="00841609">
        <w:rPr>
          <w:rFonts w:cs="Times New Roman"/>
          <w:szCs w:val="24"/>
        </w:rPr>
        <w:tab/>
        <w:t>Rasional: Menghemat energi dan menghindari pengeluaran tenaga yang terus-menerus untuk meminimalkan kelelahan/kepekaan uterus.</w:t>
      </w:r>
    </w:p>
    <w:p w:rsidR="00D838AA" w:rsidRPr="00841609" w:rsidRDefault="00D838AA" w:rsidP="004D300C">
      <w:pPr>
        <w:pStyle w:val="ListParagraph"/>
        <w:numPr>
          <w:ilvl w:val="0"/>
          <w:numId w:val="57"/>
        </w:numPr>
        <w:spacing w:after="0" w:line="480" w:lineRule="auto"/>
        <w:rPr>
          <w:rFonts w:ascii="Times New Roman" w:hAnsi="Times New Roman"/>
          <w:sz w:val="24"/>
          <w:szCs w:val="24"/>
        </w:rPr>
      </w:pPr>
      <w:r w:rsidRPr="00841609">
        <w:rPr>
          <w:rFonts w:ascii="Times New Roman" w:hAnsi="Times New Roman"/>
          <w:sz w:val="24"/>
          <w:szCs w:val="24"/>
        </w:rPr>
        <w:t>Anjurkan ibu untuk menghindari mengangkat benda-benda berat.</w:t>
      </w:r>
    </w:p>
    <w:p w:rsidR="00D838AA" w:rsidRDefault="00D838AA" w:rsidP="00D838AA">
      <w:pPr>
        <w:ind w:left="709" w:hanging="720"/>
        <w:rPr>
          <w:rFonts w:cs="Times New Roman"/>
          <w:szCs w:val="24"/>
        </w:rPr>
      </w:pPr>
      <w:r w:rsidRPr="00841609">
        <w:rPr>
          <w:rFonts w:cs="Times New Roman"/>
          <w:szCs w:val="24"/>
        </w:rPr>
        <w:lastRenderedPageBreak/>
        <w:tab/>
        <w:t>Rasional: Aktivitas yang ditoleransi sebelumnya mungkin tidak dimodifikasi untuk ibu hamil beresiko.</w:t>
      </w:r>
    </w:p>
    <w:p w:rsidR="00D838AA" w:rsidRDefault="00D838AA" w:rsidP="004D300C">
      <w:pPr>
        <w:pStyle w:val="ListParagraph"/>
        <w:numPr>
          <w:ilvl w:val="0"/>
          <w:numId w:val="57"/>
        </w:numPr>
        <w:spacing w:after="0" w:line="480" w:lineRule="auto"/>
        <w:rPr>
          <w:rFonts w:ascii="Times New Roman" w:hAnsi="Times New Roman"/>
          <w:sz w:val="24"/>
          <w:szCs w:val="24"/>
        </w:rPr>
      </w:pPr>
      <w:r w:rsidRPr="00841609">
        <w:rPr>
          <w:rFonts w:ascii="Times New Roman" w:hAnsi="Times New Roman"/>
          <w:sz w:val="24"/>
          <w:szCs w:val="24"/>
        </w:rPr>
        <w:t>Bantu ibu beraktivitas secara bertahap.</w:t>
      </w:r>
    </w:p>
    <w:p w:rsidR="00D838AA" w:rsidRPr="00841609" w:rsidRDefault="00D838AA" w:rsidP="00D838AA">
      <w:pPr>
        <w:ind w:left="709" w:hanging="720"/>
        <w:rPr>
          <w:rFonts w:cs="Times New Roman"/>
          <w:szCs w:val="24"/>
        </w:rPr>
      </w:pPr>
      <w:r w:rsidRPr="00841609">
        <w:rPr>
          <w:rFonts w:cs="Times New Roman"/>
          <w:szCs w:val="24"/>
        </w:rPr>
        <w:tab/>
        <w:t>Rasional: Aktivitas bertahap meminimalkan terjadinya trauma serta dapat meringankan ibu dalam memenuhi kebutuhan.</w:t>
      </w:r>
    </w:p>
    <w:p w:rsidR="00D838AA" w:rsidRPr="00841609" w:rsidRDefault="00D838AA" w:rsidP="004D300C">
      <w:pPr>
        <w:pStyle w:val="ListParagraph"/>
        <w:numPr>
          <w:ilvl w:val="0"/>
          <w:numId w:val="57"/>
        </w:numPr>
        <w:spacing w:after="0" w:line="480" w:lineRule="auto"/>
        <w:rPr>
          <w:rFonts w:ascii="Times New Roman" w:hAnsi="Times New Roman"/>
          <w:sz w:val="24"/>
          <w:szCs w:val="24"/>
        </w:rPr>
      </w:pPr>
      <w:r w:rsidRPr="00841609">
        <w:rPr>
          <w:rFonts w:ascii="Times New Roman" w:hAnsi="Times New Roman"/>
          <w:sz w:val="24"/>
          <w:szCs w:val="24"/>
        </w:rPr>
        <w:t>Anjurkan tirah baring yang dimodifikasi sesuai indikasi.</w:t>
      </w:r>
    </w:p>
    <w:p w:rsidR="00D838AA" w:rsidRDefault="00D838AA" w:rsidP="00D838AA">
      <w:pPr>
        <w:ind w:left="709" w:hanging="720"/>
        <w:rPr>
          <w:rFonts w:cs="Times New Roman"/>
          <w:szCs w:val="24"/>
        </w:rPr>
      </w:pPr>
      <w:r w:rsidRPr="00841609">
        <w:rPr>
          <w:rFonts w:cs="Times New Roman"/>
          <w:szCs w:val="24"/>
        </w:rPr>
        <w:tab/>
        <w:t>Rasional: Tingkat aktivitas mungkin perlu dimodifikasi sesuai indikasi.</w:t>
      </w:r>
    </w:p>
    <w:p w:rsidR="00D838AA" w:rsidRPr="00841609"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Defisit pengetahuan berhunungan dengan kurang terpapar informasi.</w:t>
      </w:r>
    </w:p>
    <w:p w:rsidR="00D838AA" w:rsidRDefault="00D838AA" w:rsidP="00D838AA">
      <w:pPr>
        <w:pStyle w:val="ListParagraph"/>
        <w:spacing w:after="0" w:line="480" w:lineRule="auto"/>
        <w:ind w:left="360"/>
        <w:rPr>
          <w:rFonts w:ascii="Times New Roman" w:hAnsi="Times New Roman"/>
          <w:sz w:val="24"/>
          <w:szCs w:val="24"/>
        </w:rPr>
      </w:pPr>
      <w:r w:rsidRPr="00841609">
        <w:rPr>
          <w:rFonts w:ascii="Times New Roman" w:hAnsi="Times New Roman"/>
          <w:sz w:val="24"/>
          <w:szCs w:val="24"/>
        </w:rPr>
        <w:t>Tujuan: Setelah dilakukan pendidikan kesehatan diharapkan pasien mampu mengerti dan memahami te</w:t>
      </w:r>
      <w:r>
        <w:rPr>
          <w:rFonts w:ascii="Times New Roman" w:hAnsi="Times New Roman"/>
          <w:sz w:val="24"/>
          <w:szCs w:val="24"/>
        </w:rPr>
        <w:t>ntang informasi yang diberikan.</w:t>
      </w:r>
    </w:p>
    <w:p w:rsidR="00D838AA" w:rsidRPr="00D838AA" w:rsidRDefault="00D838AA" w:rsidP="00D838AA">
      <w:pPr>
        <w:pStyle w:val="ListParagraph"/>
        <w:spacing w:after="0" w:line="480" w:lineRule="auto"/>
        <w:ind w:left="360"/>
        <w:rPr>
          <w:rFonts w:ascii="Times New Roman" w:hAnsi="Times New Roman"/>
          <w:sz w:val="24"/>
          <w:szCs w:val="24"/>
        </w:rPr>
      </w:pPr>
      <w:r w:rsidRPr="00D838AA">
        <w:rPr>
          <w:rFonts w:ascii="Times New Roman" w:hAnsi="Times New Roman"/>
          <w:sz w:val="24"/>
          <w:szCs w:val="24"/>
        </w:rPr>
        <w:t xml:space="preserve">Keriteria hasil: </w:t>
      </w:r>
    </w:p>
    <w:p w:rsidR="00D838AA" w:rsidRPr="00841609" w:rsidRDefault="00D838AA" w:rsidP="004D300C">
      <w:pPr>
        <w:pStyle w:val="ListParagraph"/>
        <w:numPr>
          <w:ilvl w:val="0"/>
          <w:numId w:val="58"/>
        </w:numPr>
        <w:spacing w:after="0" w:line="480" w:lineRule="auto"/>
        <w:rPr>
          <w:rFonts w:ascii="Times New Roman" w:hAnsi="Times New Roman"/>
          <w:sz w:val="24"/>
          <w:szCs w:val="24"/>
        </w:rPr>
      </w:pPr>
      <w:r w:rsidRPr="00841609">
        <w:rPr>
          <w:rFonts w:ascii="Times New Roman" w:hAnsi="Times New Roman"/>
          <w:sz w:val="24"/>
          <w:szCs w:val="24"/>
        </w:rPr>
        <w:t>Pasien dapat memahami informasi yang diberikan perawat.</w:t>
      </w:r>
    </w:p>
    <w:p w:rsidR="00D838AA" w:rsidRDefault="00D838AA" w:rsidP="004D300C">
      <w:pPr>
        <w:pStyle w:val="ListParagraph"/>
        <w:numPr>
          <w:ilvl w:val="0"/>
          <w:numId w:val="58"/>
        </w:numPr>
        <w:spacing w:after="0" w:line="480" w:lineRule="auto"/>
        <w:rPr>
          <w:rFonts w:ascii="Times New Roman" w:hAnsi="Times New Roman"/>
          <w:sz w:val="24"/>
          <w:szCs w:val="24"/>
        </w:rPr>
      </w:pPr>
      <w:r w:rsidRPr="00841609">
        <w:rPr>
          <w:rFonts w:ascii="Times New Roman" w:hAnsi="Times New Roman"/>
          <w:sz w:val="24"/>
          <w:szCs w:val="24"/>
        </w:rPr>
        <w:t>Pasien dapat mendemonstrasikan kembali pendidikan kesehatan yang diberikan perawat.</w:t>
      </w:r>
    </w:p>
    <w:p w:rsidR="00D838AA" w:rsidRPr="00D838AA" w:rsidRDefault="00D838AA" w:rsidP="00D838AA">
      <w:pPr>
        <w:pStyle w:val="ListParagraph"/>
        <w:spacing w:after="0" w:line="480" w:lineRule="auto"/>
        <w:rPr>
          <w:rFonts w:ascii="Times New Roman" w:hAnsi="Times New Roman"/>
          <w:sz w:val="24"/>
          <w:szCs w:val="24"/>
        </w:rPr>
      </w:pPr>
      <w:r w:rsidRPr="00D838AA">
        <w:rPr>
          <w:rFonts w:ascii="Times New Roman" w:hAnsi="Times New Roman"/>
          <w:sz w:val="24"/>
          <w:szCs w:val="24"/>
        </w:rPr>
        <w:t xml:space="preserve">Intervensi: </w:t>
      </w:r>
    </w:p>
    <w:p w:rsidR="00D838AA" w:rsidRPr="00841609" w:rsidRDefault="00D838AA" w:rsidP="004D300C">
      <w:pPr>
        <w:pStyle w:val="ListParagraph"/>
        <w:numPr>
          <w:ilvl w:val="0"/>
          <w:numId w:val="59"/>
        </w:numPr>
        <w:spacing w:after="0" w:line="480" w:lineRule="auto"/>
        <w:rPr>
          <w:rFonts w:ascii="Times New Roman" w:hAnsi="Times New Roman"/>
          <w:sz w:val="24"/>
          <w:szCs w:val="24"/>
        </w:rPr>
      </w:pPr>
      <w:r w:rsidRPr="00841609">
        <w:rPr>
          <w:rFonts w:ascii="Times New Roman" w:hAnsi="Times New Roman"/>
          <w:sz w:val="24"/>
          <w:szCs w:val="24"/>
        </w:rPr>
        <w:t>Identifikasi pasien dan kemempuan menerima informasi.</w:t>
      </w:r>
    </w:p>
    <w:p w:rsidR="00D838AA" w:rsidRPr="00841609" w:rsidRDefault="00D838AA" w:rsidP="00D838AA">
      <w:pPr>
        <w:ind w:left="709" w:hanging="720"/>
        <w:rPr>
          <w:rFonts w:cs="Times New Roman"/>
          <w:szCs w:val="24"/>
        </w:rPr>
      </w:pPr>
      <w:r w:rsidRPr="00841609">
        <w:rPr>
          <w:rFonts w:cs="Times New Roman"/>
          <w:szCs w:val="24"/>
        </w:rPr>
        <w:tab/>
        <w:t>Rasional: Observasi kesiapan pasien dalam menerima mampengaruhi proses penerimaan informasi.</w:t>
      </w:r>
    </w:p>
    <w:p w:rsidR="00D838AA" w:rsidRPr="00841609" w:rsidRDefault="00D838AA" w:rsidP="004D300C">
      <w:pPr>
        <w:pStyle w:val="ListParagraph"/>
        <w:numPr>
          <w:ilvl w:val="0"/>
          <w:numId w:val="59"/>
        </w:numPr>
        <w:spacing w:after="0" w:line="480" w:lineRule="auto"/>
        <w:rPr>
          <w:rFonts w:ascii="Times New Roman" w:hAnsi="Times New Roman"/>
          <w:sz w:val="24"/>
          <w:szCs w:val="24"/>
        </w:rPr>
      </w:pPr>
      <w:r w:rsidRPr="00841609">
        <w:rPr>
          <w:rFonts w:ascii="Times New Roman" w:hAnsi="Times New Roman"/>
          <w:sz w:val="24"/>
          <w:szCs w:val="24"/>
        </w:rPr>
        <w:t>Sediakan materi dan media pendidikan kesehatan.</w:t>
      </w:r>
    </w:p>
    <w:p w:rsidR="00D838AA" w:rsidRPr="00841609" w:rsidRDefault="00D838AA" w:rsidP="00D838AA">
      <w:pPr>
        <w:ind w:left="709" w:hanging="720"/>
        <w:rPr>
          <w:rFonts w:cs="Times New Roman"/>
          <w:szCs w:val="24"/>
        </w:rPr>
      </w:pPr>
      <w:r w:rsidRPr="00841609">
        <w:rPr>
          <w:rFonts w:cs="Times New Roman"/>
          <w:szCs w:val="24"/>
        </w:rPr>
        <w:tab/>
        <w:t>Rasional: Materi dan media untuk memudahkan pasien membaca dan memahami informasi.</w:t>
      </w:r>
    </w:p>
    <w:p w:rsidR="00D838AA" w:rsidRPr="00841609" w:rsidRDefault="00D838AA" w:rsidP="004D300C">
      <w:pPr>
        <w:pStyle w:val="ListParagraph"/>
        <w:numPr>
          <w:ilvl w:val="0"/>
          <w:numId w:val="59"/>
        </w:numPr>
        <w:spacing w:after="0" w:line="480" w:lineRule="auto"/>
        <w:rPr>
          <w:rFonts w:ascii="Times New Roman" w:hAnsi="Times New Roman"/>
          <w:sz w:val="24"/>
          <w:szCs w:val="24"/>
        </w:rPr>
      </w:pPr>
      <w:r w:rsidRPr="00841609">
        <w:rPr>
          <w:rFonts w:ascii="Times New Roman" w:hAnsi="Times New Roman"/>
          <w:sz w:val="24"/>
          <w:szCs w:val="24"/>
        </w:rPr>
        <w:t>Beri pendidikan kesehatan.</w:t>
      </w:r>
    </w:p>
    <w:p w:rsidR="00D838AA" w:rsidRPr="00841609" w:rsidRDefault="00D838AA" w:rsidP="00D838AA">
      <w:pPr>
        <w:ind w:left="709" w:hanging="720"/>
        <w:rPr>
          <w:rFonts w:cs="Times New Roman"/>
          <w:szCs w:val="24"/>
        </w:rPr>
      </w:pPr>
      <w:r w:rsidRPr="00841609">
        <w:rPr>
          <w:rFonts w:cs="Times New Roman"/>
          <w:szCs w:val="24"/>
        </w:rPr>
        <w:tab/>
        <w:t>Rasional: Pendidikan kesehatan untuk meningkatkan pengetahuan pasien.</w:t>
      </w:r>
    </w:p>
    <w:p w:rsidR="00D838AA" w:rsidRPr="00841609" w:rsidRDefault="00D838AA" w:rsidP="004D300C">
      <w:pPr>
        <w:pStyle w:val="ListParagraph"/>
        <w:numPr>
          <w:ilvl w:val="0"/>
          <w:numId w:val="59"/>
        </w:numPr>
        <w:spacing w:after="0" w:line="480" w:lineRule="auto"/>
        <w:rPr>
          <w:rFonts w:ascii="Times New Roman" w:hAnsi="Times New Roman"/>
          <w:sz w:val="24"/>
          <w:szCs w:val="24"/>
        </w:rPr>
      </w:pPr>
      <w:r w:rsidRPr="00841609">
        <w:rPr>
          <w:rFonts w:ascii="Times New Roman" w:hAnsi="Times New Roman"/>
          <w:sz w:val="24"/>
          <w:szCs w:val="24"/>
        </w:rPr>
        <w:t>Beri kesempatan pasien untuk bertanya.</w:t>
      </w:r>
    </w:p>
    <w:p w:rsidR="00D838AA" w:rsidRDefault="00D838AA" w:rsidP="00D838AA">
      <w:pPr>
        <w:ind w:left="709" w:hanging="720"/>
        <w:rPr>
          <w:rFonts w:cs="Times New Roman"/>
          <w:szCs w:val="24"/>
        </w:rPr>
      </w:pPr>
      <w:r w:rsidRPr="00841609">
        <w:rPr>
          <w:rFonts w:cs="Times New Roman"/>
          <w:szCs w:val="24"/>
        </w:rPr>
        <w:lastRenderedPageBreak/>
        <w:tab/>
        <w:t>Rasional: Bertanya adalah salah satu wujud keingin tahuan pasien.</w:t>
      </w:r>
    </w:p>
    <w:p w:rsidR="00D838AA" w:rsidRPr="00841609" w:rsidRDefault="00D838AA" w:rsidP="004D300C">
      <w:pPr>
        <w:pStyle w:val="ListParagraph"/>
        <w:numPr>
          <w:ilvl w:val="0"/>
          <w:numId w:val="59"/>
        </w:numPr>
        <w:spacing w:after="0" w:line="480" w:lineRule="auto"/>
        <w:rPr>
          <w:rFonts w:ascii="Times New Roman" w:hAnsi="Times New Roman"/>
          <w:sz w:val="24"/>
          <w:szCs w:val="24"/>
        </w:rPr>
      </w:pPr>
      <w:r w:rsidRPr="00841609">
        <w:rPr>
          <w:rFonts w:ascii="Times New Roman" w:hAnsi="Times New Roman"/>
          <w:sz w:val="24"/>
          <w:szCs w:val="24"/>
        </w:rPr>
        <w:t>Minta pasien mendemonstrasikan kembali tentang edukasi yang diberikan.</w:t>
      </w:r>
    </w:p>
    <w:p w:rsidR="00D838AA" w:rsidRPr="00841609" w:rsidRDefault="00D838AA" w:rsidP="00D838AA">
      <w:pPr>
        <w:ind w:left="709" w:hanging="720"/>
        <w:rPr>
          <w:rFonts w:cs="Times New Roman"/>
          <w:szCs w:val="24"/>
        </w:rPr>
      </w:pPr>
      <w:r w:rsidRPr="00841609">
        <w:rPr>
          <w:rFonts w:cs="Times New Roman"/>
          <w:szCs w:val="24"/>
        </w:rPr>
        <w:tab/>
        <w:t>Rasional: Mengetahui tingkat pemahaman pasien dalam peneriman informasi.</w:t>
      </w:r>
    </w:p>
    <w:p w:rsidR="00D838AA" w:rsidRPr="00841609" w:rsidRDefault="00D838AA" w:rsidP="004D300C">
      <w:pPr>
        <w:pStyle w:val="ListParagraph"/>
        <w:numPr>
          <w:ilvl w:val="0"/>
          <w:numId w:val="59"/>
        </w:numPr>
        <w:spacing w:after="0" w:line="480" w:lineRule="auto"/>
        <w:rPr>
          <w:rFonts w:ascii="Times New Roman" w:hAnsi="Times New Roman"/>
          <w:sz w:val="24"/>
          <w:szCs w:val="24"/>
        </w:rPr>
      </w:pPr>
      <w:r w:rsidRPr="00841609">
        <w:rPr>
          <w:rFonts w:ascii="Times New Roman" w:hAnsi="Times New Roman"/>
          <w:sz w:val="24"/>
          <w:szCs w:val="24"/>
        </w:rPr>
        <w:t>Anjurkan pasien untuk selalu berperilaku sehat dan bersih.</w:t>
      </w:r>
    </w:p>
    <w:p w:rsidR="00D838AA" w:rsidRPr="00841609" w:rsidRDefault="00D838AA" w:rsidP="00D838AA">
      <w:pPr>
        <w:pStyle w:val="ListParagraph"/>
        <w:spacing w:after="0" w:line="480" w:lineRule="auto"/>
        <w:rPr>
          <w:rFonts w:ascii="Times New Roman" w:hAnsi="Times New Roman"/>
          <w:sz w:val="24"/>
          <w:szCs w:val="24"/>
        </w:rPr>
      </w:pPr>
      <w:r w:rsidRPr="00841609">
        <w:rPr>
          <w:rFonts w:ascii="Times New Roman" w:hAnsi="Times New Roman"/>
          <w:sz w:val="24"/>
          <w:szCs w:val="24"/>
        </w:rPr>
        <w:t xml:space="preserve">Rasional: Perilaku hidup bersih dan sehat tetap menjadi </w:t>
      </w:r>
      <w:r>
        <w:rPr>
          <w:rFonts w:ascii="Times New Roman" w:hAnsi="Times New Roman"/>
          <w:sz w:val="24"/>
          <w:szCs w:val="24"/>
        </w:rPr>
        <w:t>hal utama peningkatan kesehatan</w:t>
      </w:r>
      <w:r w:rsidR="005709AC">
        <w:rPr>
          <w:rFonts w:ascii="Times New Roman" w:hAnsi="Times New Roman"/>
          <w:sz w:val="24"/>
          <w:szCs w:val="24"/>
        </w:rPr>
        <w:t xml:space="preserve"> </w:t>
      </w:r>
      <w:r w:rsidR="005709AC">
        <w:rPr>
          <w:rFonts w:ascii="Times New Roman" w:hAnsi="Times New Roman"/>
          <w:sz w:val="24"/>
          <w:szCs w:val="24"/>
        </w:rPr>
        <w:fldChar w:fldCharType="begin" w:fldLock="1"/>
      </w:r>
      <w:r w:rsidR="00554D05">
        <w:rPr>
          <w:rFonts w:ascii="Times New Roman" w:hAnsi="Times New Roman"/>
          <w:sz w:val="24"/>
          <w:szCs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 Selatan","title":"Standart Intervensi Keperawatan Indonesia","type":"book"},"uris":["http://www.mendeley.com/documents/?uuid=08bf89d0-f23b-43de-8e6f-58b5ebd9a20b"]}],"mendeley":{"formattedCitation":"(Tim Pokja SIKI DPP PPNI, 2018)","plainTextFormattedCitation":"(Tim Pokja SIKI DPP PPNI, 2018)","previouslyFormattedCitation":"(Tim Pokja SIKI DPP PPNI, 2018)"},"properties":{"noteIndex":0},"schema":"https://github.com/citation-style-language/schema/raw/master/csl-citation.json"}</w:instrText>
      </w:r>
      <w:r w:rsidR="005709AC">
        <w:rPr>
          <w:rFonts w:ascii="Times New Roman" w:hAnsi="Times New Roman"/>
          <w:sz w:val="24"/>
          <w:szCs w:val="24"/>
        </w:rPr>
        <w:fldChar w:fldCharType="separate"/>
      </w:r>
      <w:r w:rsidR="005709AC" w:rsidRPr="005709AC">
        <w:rPr>
          <w:rFonts w:ascii="Times New Roman" w:hAnsi="Times New Roman"/>
          <w:noProof/>
          <w:sz w:val="24"/>
          <w:szCs w:val="24"/>
        </w:rPr>
        <w:t>(Tim Pokja SIKI DPP PPNI, 2018)</w:t>
      </w:r>
      <w:r w:rsidR="005709AC">
        <w:rPr>
          <w:rFonts w:ascii="Times New Roman" w:hAnsi="Times New Roman"/>
          <w:sz w:val="24"/>
          <w:szCs w:val="24"/>
        </w:rPr>
        <w:fldChar w:fldCharType="end"/>
      </w:r>
      <w:r>
        <w:rPr>
          <w:rFonts w:ascii="Times New Roman" w:hAnsi="Times New Roman"/>
          <w:sz w:val="24"/>
          <w:szCs w:val="24"/>
        </w:rPr>
        <w:t>.</w:t>
      </w:r>
    </w:p>
    <w:p w:rsidR="00D838AA" w:rsidRDefault="00D838AA" w:rsidP="004D300C">
      <w:pPr>
        <w:pStyle w:val="ListParagraph"/>
        <w:numPr>
          <w:ilvl w:val="0"/>
          <w:numId w:val="47"/>
        </w:numPr>
        <w:spacing w:after="0" w:line="480" w:lineRule="auto"/>
        <w:rPr>
          <w:rFonts w:ascii="Times New Roman" w:hAnsi="Times New Roman"/>
          <w:sz w:val="24"/>
          <w:szCs w:val="24"/>
        </w:rPr>
      </w:pPr>
      <w:r w:rsidRPr="00841609">
        <w:rPr>
          <w:rFonts w:ascii="Times New Roman" w:hAnsi="Times New Roman"/>
          <w:sz w:val="24"/>
          <w:szCs w:val="24"/>
        </w:rPr>
        <w:t>Resiko perubahan nutrisi fetal yang berhubungan dengan berkurangnya peredaran darah dan makanan ke fetal (jani</w:t>
      </w:r>
      <w:r>
        <w:rPr>
          <w:rFonts w:ascii="Times New Roman" w:hAnsi="Times New Roman"/>
          <w:sz w:val="24"/>
          <w:szCs w:val="24"/>
        </w:rPr>
        <w:t>n) (Ratnawati, 2017).</w:t>
      </w:r>
    </w:p>
    <w:p w:rsidR="00D838AA" w:rsidRDefault="00D838AA" w:rsidP="00D838AA">
      <w:pPr>
        <w:pStyle w:val="ListParagraph"/>
        <w:spacing w:after="0" w:line="480" w:lineRule="auto"/>
        <w:ind w:left="360"/>
        <w:rPr>
          <w:rFonts w:ascii="Times New Roman" w:hAnsi="Times New Roman"/>
          <w:sz w:val="24"/>
          <w:szCs w:val="24"/>
        </w:rPr>
      </w:pPr>
      <w:r w:rsidRPr="00D838AA">
        <w:rPr>
          <w:rFonts w:ascii="Times New Roman" w:hAnsi="Times New Roman"/>
          <w:sz w:val="24"/>
          <w:szCs w:val="24"/>
        </w:rPr>
        <w:t>Tujuan: Perkembangan janin tidak terganggu.</w:t>
      </w:r>
    </w:p>
    <w:p w:rsidR="00D838AA" w:rsidRPr="00D838AA" w:rsidRDefault="00D838AA" w:rsidP="00D838AA">
      <w:pPr>
        <w:pStyle w:val="ListParagraph"/>
        <w:spacing w:after="0" w:line="480" w:lineRule="auto"/>
        <w:ind w:left="360"/>
        <w:rPr>
          <w:rFonts w:ascii="Times New Roman" w:hAnsi="Times New Roman"/>
          <w:sz w:val="24"/>
          <w:szCs w:val="24"/>
        </w:rPr>
      </w:pPr>
      <w:r w:rsidRPr="00D838AA">
        <w:rPr>
          <w:rFonts w:ascii="Times New Roman" w:hAnsi="Times New Roman"/>
          <w:sz w:val="24"/>
          <w:szCs w:val="24"/>
        </w:rPr>
        <w:t>Intervensi:</w:t>
      </w:r>
    </w:p>
    <w:p w:rsidR="00D838AA" w:rsidRPr="00841609" w:rsidRDefault="00D838AA" w:rsidP="004D300C">
      <w:pPr>
        <w:pStyle w:val="ListParagraph"/>
        <w:numPr>
          <w:ilvl w:val="0"/>
          <w:numId w:val="60"/>
        </w:numPr>
        <w:spacing w:after="0" w:line="480" w:lineRule="auto"/>
        <w:rPr>
          <w:rFonts w:ascii="Times New Roman" w:hAnsi="Times New Roman"/>
          <w:sz w:val="24"/>
          <w:szCs w:val="24"/>
        </w:rPr>
      </w:pPr>
      <w:r w:rsidRPr="00841609">
        <w:rPr>
          <w:rFonts w:ascii="Times New Roman" w:hAnsi="Times New Roman"/>
          <w:sz w:val="24"/>
          <w:szCs w:val="24"/>
        </w:rPr>
        <w:t>Jelaskan pada ibu mengenai pentingnya nutrisi bagi pertumbuhan dan perkembangan janin.</w:t>
      </w:r>
    </w:p>
    <w:p w:rsidR="00D838AA" w:rsidRPr="00841609" w:rsidRDefault="00D838AA" w:rsidP="00D838AA">
      <w:pPr>
        <w:ind w:left="709" w:hanging="720"/>
        <w:rPr>
          <w:rFonts w:cs="Times New Roman"/>
          <w:szCs w:val="24"/>
        </w:rPr>
      </w:pPr>
      <w:r w:rsidRPr="00841609">
        <w:rPr>
          <w:rFonts w:cs="Times New Roman"/>
          <w:szCs w:val="24"/>
        </w:rPr>
        <w:tab/>
        <w:t>Rasional: Agar ibu menyadari akan pentingnya nutrisi bagi janin dan ibu mengetahui akan kebutuhan nutrisinya.</w:t>
      </w:r>
    </w:p>
    <w:p w:rsidR="00D838AA" w:rsidRPr="00841609" w:rsidRDefault="00D838AA" w:rsidP="004D300C">
      <w:pPr>
        <w:pStyle w:val="ListParagraph"/>
        <w:numPr>
          <w:ilvl w:val="0"/>
          <w:numId w:val="60"/>
        </w:numPr>
        <w:spacing w:after="0" w:line="480" w:lineRule="auto"/>
        <w:rPr>
          <w:rFonts w:ascii="Times New Roman" w:hAnsi="Times New Roman"/>
          <w:sz w:val="24"/>
          <w:szCs w:val="24"/>
        </w:rPr>
      </w:pPr>
      <w:r w:rsidRPr="00841609">
        <w:rPr>
          <w:rFonts w:ascii="Times New Roman" w:hAnsi="Times New Roman"/>
          <w:sz w:val="24"/>
          <w:szCs w:val="24"/>
        </w:rPr>
        <w:t>Periksa fundus uteri.</w:t>
      </w:r>
    </w:p>
    <w:p w:rsidR="00D838AA" w:rsidRPr="00841609" w:rsidRDefault="00D838AA" w:rsidP="00D838AA">
      <w:pPr>
        <w:ind w:left="709" w:hanging="720"/>
        <w:rPr>
          <w:rFonts w:cs="Times New Roman"/>
          <w:szCs w:val="24"/>
        </w:rPr>
      </w:pPr>
      <w:r w:rsidRPr="00841609">
        <w:rPr>
          <w:rFonts w:cs="Times New Roman"/>
          <w:szCs w:val="24"/>
        </w:rPr>
        <w:tab/>
        <w:t>Rasional: Tinggi fundus uterus yang tidak sesuai dengan usia kehamilan dapat menjadi bahan penilaian akan nutrisi janin.</w:t>
      </w:r>
    </w:p>
    <w:p w:rsidR="00D838AA" w:rsidRPr="00841609" w:rsidRDefault="00D838AA" w:rsidP="004D300C">
      <w:pPr>
        <w:pStyle w:val="ListParagraph"/>
        <w:numPr>
          <w:ilvl w:val="0"/>
          <w:numId w:val="60"/>
        </w:numPr>
        <w:spacing w:after="0" w:line="480" w:lineRule="auto"/>
        <w:rPr>
          <w:rFonts w:ascii="Times New Roman" w:hAnsi="Times New Roman"/>
          <w:sz w:val="24"/>
          <w:szCs w:val="24"/>
        </w:rPr>
      </w:pPr>
      <w:r w:rsidRPr="00841609">
        <w:rPr>
          <w:rFonts w:ascii="Times New Roman" w:hAnsi="Times New Roman"/>
          <w:sz w:val="24"/>
          <w:szCs w:val="24"/>
        </w:rPr>
        <w:t>Pantau denyut jantung janin.</w:t>
      </w:r>
    </w:p>
    <w:p w:rsidR="00D838AA" w:rsidRPr="00426CAB" w:rsidRDefault="00D838AA" w:rsidP="00426CAB">
      <w:pPr>
        <w:ind w:left="709" w:hanging="720"/>
        <w:rPr>
          <w:rFonts w:cs="Times New Roman"/>
          <w:szCs w:val="24"/>
        </w:rPr>
      </w:pPr>
      <w:r w:rsidRPr="00841609">
        <w:rPr>
          <w:rFonts w:cs="Times New Roman"/>
          <w:szCs w:val="24"/>
        </w:rPr>
        <w:tab/>
        <w:t>Rasional: Denyut jantung yang masih dalam keadaan normal dan aktif menandakan janin masih dalam keadaan baik.</w:t>
      </w:r>
    </w:p>
    <w:p w:rsidR="007A3F0D" w:rsidRDefault="007A3F0D" w:rsidP="007A3F0D">
      <w:pPr>
        <w:pStyle w:val="Heading4"/>
        <w:ind w:left="0" w:firstLine="0"/>
      </w:pPr>
      <w:r>
        <w:t xml:space="preserve"> </w:t>
      </w:r>
      <w:r>
        <w:tab/>
      </w:r>
      <w:bookmarkStart w:id="63" w:name="_Toc33036100"/>
      <w:r>
        <w:t>Implementasi keperawatan</w:t>
      </w:r>
      <w:bookmarkEnd w:id="63"/>
    </w:p>
    <w:p w:rsidR="003A6341" w:rsidRPr="00841609" w:rsidRDefault="003A6341" w:rsidP="003A6341">
      <w:pPr>
        <w:ind w:firstLine="709"/>
        <w:rPr>
          <w:rFonts w:cs="Times New Roman"/>
          <w:szCs w:val="24"/>
        </w:rPr>
      </w:pPr>
      <w:r w:rsidRPr="00841609">
        <w:rPr>
          <w:rFonts w:cs="Times New Roman"/>
          <w:szCs w:val="24"/>
        </w:rPr>
        <w:t xml:space="preserve">Implementasi keperawatan adalah serangkaian kegiatan yang dilakukan oleh perawat untuk membantu pasien dari masalah kesehatan yang dihadapi </w:t>
      </w:r>
      <w:r w:rsidRPr="00841609">
        <w:rPr>
          <w:rFonts w:cs="Times New Roman"/>
          <w:szCs w:val="24"/>
        </w:rPr>
        <w:lastRenderedPageBreak/>
        <w:t>kestatus kesehatan yang lebih baik yang menggambarkan keriteri hasil yang diharapkan oleh oasien atau perawat. Implementasi merupakan inisiatif dari rencana tindakan untuk mencapai tujuan yang sepesifik (Sharfina, 2019)</w:t>
      </w:r>
    </w:p>
    <w:p w:rsidR="003A6341" w:rsidRPr="003A6341" w:rsidRDefault="003A6341" w:rsidP="003A6341">
      <w:pPr>
        <w:ind w:left="720"/>
      </w:pPr>
    </w:p>
    <w:p w:rsidR="007A3F0D" w:rsidRDefault="007A3F0D" w:rsidP="007A3F0D">
      <w:pPr>
        <w:pStyle w:val="Heading4"/>
        <w:ind w:left="0" w:firstLine="0"/>
      </w:pPr>
      <w:r>
        <w:t xml:space="preserve"> </w:t>
      </w:r>
      <w:r>
        <w:tab/>
      </w:r>
      <w:bookmarkStart w:id="64" w:name="_Toc33036101"/>
      <w:r>
        <w:t>Evaluasi keperawatan</w:t>
      </w:r>
      <w:bookmarkEnd w:id="64"/>
    </w:p>
    <w:p w:rsidR="003A6341" w:rsidRPr="00841609" w:rsidRDefault="003A6341" w:rsidP="003A6341">
      <w:pPr>
        <w:ind w:firstLine="720"/>
        <w:rPr>
          <w:rFonts w:cs="Times New Roman"/>
          <w:szCs w:val="24"/>
        </w:rPr>
      </w:pPr>
      <w:r w:rsidRPr="00841609">
        <w:rPr>
          <w:rFonts w:cs="Times New Roman"/>
          <w:szCs w:val="24"/>
        </w:rPr>
        <w:t xml:space="preserve">Evaluasi keperawatan adalah kagiatan yang terus menerus dilakukan untuk menentukan apakah rencana keperawatan efektif dan bahaimana rencana keperawatan dilanjutkan, merevisi rencana atau melanjutkan rencana (Manurung, 2011). </w:t>
      </w:r>
    </w:p>
    <w:p w:rsidR="003A6341" w:rsidRDefault="003A6341" w:rsidP="003A6341">
      <w:pPr>
        <w:ind w:left="720"/>
      </w:pPr>
    </w:p>
    <w:p w:rsidR="003A6341" w:rsidRDefault="003A6341" w:rsidP="003A6341">
      <w:pPr>
        <w:ind w:left="720"/>
      </w:pPr>
    </w:p>
    <w:p w:rsidR="003A6341" w:rsidRDefault="003A6341" w:rsidP="003A6341">
      <w:pPr>
        <w:ind w:left="720"/>
      </w:pPr>
    </w:p>
    <w:p w:rsidR="00E774A4" w:rsidRDefault="00E774A4" w:rsidP="003A6341">
      <w:pPr>
        <w:ind w:left="720"/>
      </w:pPr>
    </w:p>
    <w:p w:rsidR="00E774A4" w:rsidRDefault="00E774A4" w:rsidP="003A6341">
      <w:pPr>
        <w:ind w:left="720"/>
      </w:pPr>
    </w:p>
    <w:p w:rsidR="00E774A4" w:rsidRDefault="00E774A4" w:rsidP="003A6341">
      <w:pPr>
        <w:ind w:left="720"/>
      </w:pPr>
    </w:p>
    <w:p w:rsidR="00E774A4" w:rsidRDefault="00E774A4" w:rsidP="003A6341">
      <w:pPr>
        <w:ind w:left="720"/>
      </w:pPr>
    </w:p>
    <w:p w:rsidR="00C15EF1" w:rsidRDefault="00C15EF1" w:rsidP="003A6341">
      <w:pPr>
        <w:ind w:left="720"/>
      </w:pPr>
    </w:p>
    <w:p w:rsidR="00C15EF1" w:rsidRDefault="00C15EF1" w:rsidP="003A6341">
      <w:pPr>
        <w:ind w:left="720"/>
      </w:pPr>
    </w:p>
    <w:p w:rsidR="00C15EF1" w:rsidRDefault="00C15EF1" w:rsidP="003A6341">
      <w:pPr>
        <w:ind w:left="720"/>
      </w:pPr>
    </w:p>
    <w:p w:rsidR="003A6341" w:rsidRDefault="003A6341" w:rsidP="003A6341">
      <w:pPr>
        <w:ind w:left="720"/>
      </w:pPr>
    </w:p>
    <w:p w:rsidR="003A6341" w:rsidRPr="003A6341" w:rsidRDefault="003A6341" w:rsidP="003A6341">
      <w:pPr>
        <w:ind w:left="720"/>
      </w:pPr>
    </w:p>
    <w:p w:rsidR="003A6341" w:rsidRDefault="003A6341" w:rsidP="00F608C9">
      <w:pPr>
        <w:pStyle w:val="Heading2"/>
        <w:ind w:left="0" w:firstLine="0"/>
      </w:pPr>
      <w:r>
        <w:lastRenderedPageBreak/>
        <w:t xml:space="preserve"> </w:t>
      </w:r>
      <w:bookmarkStart w:id="65" w:name="_Toc33036102"/>
      <w:bookmarkEnd w:id="65"/>
    </w:p>
    <w:p w:rsidR="00A238F8" w:rsidRDefault="003A6341" w:rsidP="00F608C9">
      <w:pPr>
        <w:pStyle w:val="Heading2"/>
        <w:numPr>
          <w:ilvl w:val="0"/>
          <w:numId w:val="0"/>
        </w:numPr>
      </w:pPr>
      <w:bookmarkStart w:id="66" w:name="_Toc33036103"/>
      <w:r>
        <w:t>TINJAUAN KASUS</w:t>
      </w:r>
      <w:bookmarkEnd w:id="66"/>
    </w:p>
    <w:p w:rsidR="00E774A4" w:rsidRPr="00BF0379" w:rsidRDefault="00E774A4" w:rsidP="00E774A4">
      <w:pPr>
        <w:ind w:firstLine="709"/>
        <w:rPr>
          <w:rFonts w:cs="Times New Roman"/>
          <w:szCs w:val="24"/>
        </w:rPr>
      </w:pPr>
      <w:r w:rsidRPr="00BF0379">
        <w:rPr>
          <w:rFonts w:cs="Times New Roman"/>
          <w:szCs w:val="24"/>
        </w:rPr>
        <w:t>Bab 3 memberikan gambaran tentang Asuhan keperawatan langsung pada kasus. Tinjauan kasus b</w:t>
      </w:r>
      <w:r>
        <w:rPr>
          <w:rFonts w:cs="Times New Roman"/>
          <w:szCs w:val="24"/>
        </w:rPr>
        <w:t>erisi penyajian kasus pada Ny. N</w:t>
      </w:r>
      <w:r w:rsidRPr="00BF0379">
        <w:rPr>
          <w:rFonts w:cs="Times New Roman"/>
          <w:szCs w:val="24"/>
        </w:rPr>
        <w:t xml:space="preserve"> dengan </w:t>
      </w:r>
      <w:r>
        <w:rPr>
          <w:rFonts w:cs="Times New Roman"/>
          <w:szCs w:val="24"/>
        </w:rPr>
        <w:t>Gangguan Devisit Akibat</w:t>
      </w:r>
      <w:r w:rsidRPr="00BF0379">
        <w:rPr>
          <w:rFonts w:cs="Times New Roman"/>
          <w:szCs w:val="24"/>
        </w:rPr>
        <w:t xml:space="preserve"> Hiperemesis Gravidarum di ruang F1 Rumkital Dr.Ramelan Suraba</w:t>
      </w:r>
      <w:r>
        <w:rPr>
          <w:rFonts w:cs="Times New Roman"/>
          <w:szCs w:val="24"/>
        </w:rPr>
        <w:t xml:space="preserve">ya yang </w:t>
      </w:r>
      <w:r w:rsidR="00C45A4D">
        <w:rPr>
          <w:rFonts w:cs="Times New Roman"/>
          <w:szCs w:val="24"/>
        </w:rPr>
        <w:t>diamati pada tanggal 27 Januari 2020 pukul 06.30 WIB hari rawat ke 0</w:t>
      </w:r>
      <w:r w:rsidRPr="00BF0379">
        <w:rPr>
          <w:rFonts w:cs="Times New Roman"/>
          <w:szCs w:val="24"/>
        </w:rPr>
        <w:t>. Anamnesa diperoleh dari pasien dan Rekam Medik No. 6</w:t>
      </w:r>
      <w:r>
        <w:rPr>
          <w:rFonts w:cs="Times New Roman"/>
          <w:szCs w:val="24"/>
        </w:rPr>
        <w:t>4.12</w:t>
      </w:r>
      <w:r w:rsidRPr="00BF0379">
        <w:rPr>
          <w:rFonts w:cs="Times New Roman"/>
          <w:szCs w:val="24"/>
        </w:rPr>
        <w:t>.XX adalah sebagai berikut.</w:t>
      </w:r>
    </w:p>
    <w:p w:rsidR="00E774A4" w:rsidRPr="00E774A4" w:rsidRDefault="00E774A4" w:rsidP="00E774A4">
      <w:pPr>
        <w:pStyle w:val="Heading3"/>
        <w:ind w:left="0" w:firstLine="0"/>
      </w:pPr>
      <w:r>
        <w:tab/>
      </w:r>
      <w:bookmarkStart w:id="67" w:name="_Toc33036104"/>
      <w:r w:rsidR="003A6341">
        <w:t>Pengkajian</w:t>
      </w:r>
      <w:bookmarkEnd w:id="67"/>
    </w:p>
    <w:p w:rsidR="00A238F8" w:rsidRDefault="00E774A4" w:rsidP="00E774A4">
      <w:pPr>
        <w:pStyle w:val="Heading4"/>
        <w:ind w:left="0" w:firstLine="0"/>
      </w:pPr>
      <w:r>
        <w:t xml:space="preserve"> </w:t>
      </w:r>
      <w:r>
        <w:tab/>
      </w:r>
      <w:bookmarkStart w:id="68" w:name="_Toc33036105"/>
      <w:r w:rsidR="003A6341">
        <w:t>Identitas</w:t>
      </w:r>
      <w:bookmarkEnd w:id="68"/>
    </w:p>
    <w:p w:rsidR="00E774A4" w:rsidRPr="00BF0379" w:rsidRDefault="00E774A4" w:rsidP="00E774A4">
      <w:pPr>
        <w:tabs>
          <w:tab w:val="left" w:pos="567"/>
        </w:tabs>
        <w:rPr>
          <w:rFonts w:cs="Times New Roman"/>
          <w:szCs w:val="24"/>
        </w:rPr>
      </w:pPr>
      <w:r>
        <w:rPr>
          <w:rFonts w:cs="Times New Roman"/>
          <w:szCs w:val="24"/>
        </w:rPr>
        <w:tab/>
      </w:r>
      <w:r>
        <w:rPr>
          <w:rFonts w:cs="Times New Roman"/>
          <w:szCs w:val="24"/>
        </w:rPr>
        <w:tab/>
        <w:t>Pasien bernama Ny. N</w:t>
      </w:r>
      <w:r w:rsidRPr="00BF0379">
        <w:rPr>
          <w:rFonts w:cs="Times New Roman"/>
          <w:szCs w:val="24"/>
        </w:rPr>
        <w:t xml:space="preserve"> dengan jen</w:t>
      </w:r>
      <w:r>
        <w:rPr>
          <w:rFonts w:cs="Times New Roman"/>
          <w:szCs w:val="24"/>
        </w:rPr>
        <w:t>is kelamin perempuan, berusia 33</w:t>
      </w:r>
      <w:r w:rsidRPr="00BF0379">
        <w:rPr>
          <w:rFonts w:cs="Times New Roman"/>
          <w:szCs w:val="24"/>
        </w:rPr>
        <w:t xml:space="preserve"> tahun, pekerjaan sebagai</w:t>
      </w:r>
      <w:r w:rsidR="00C45A4D">
        <w:rPr>
          <w:rFonts w:cs="Times New Roman"/>
          <w:szCs w:val="24"/>
        </w:rPr>
        <w:t xml:space="preserve"> </w:t>
      </w:r>
      <w:r>
        <w:rPr>
          <w:rFonts w:cs="Times New Roman"/>
          <w:szCs w:val="24"/>
        </w:rPr>
        <w:t>karyawan swasta</w:t>
      </w:r>
      <w:r w:rsidRPr="00BF0379">
        <w:rPr>
          <w:rFonts w:cs="Times New Roman"/>
          <w:szCs w:val="24"/>
        </w:rPr>
        <w:t xml:space="preserve">, beragama </w:t>
      </w:r>
      <w:r>
        <w:rPr>
          <w:rFonts w:cs="Times New Roman"/>
          <w:szCs w:val="24"/>
        </w:rPr>
        <w:t>islam</w:t>
      </w:r>
      <w:r w:rsidRPr="00BF0379">
        <w:rPr>
          <w:rFonts w:cs="Times New Roman"/>
          <w:szCs w:val="24"/>
        </w:rPr>
        <w:t xml:space="preserve">, suku bangsa jawa, pendidikan terakhir adalah </w:t>
      </w:r>
      <w:r>
        <w:rPr>
          <w:rFonts w:cs="Times New Roman"/>
          <w:szCs w:val="24"/>
        </w:rPr>
        <w:t>S1</w:t>
      </w:r>
      <w:r w:rsidRPr="00BF0379">
        <w:rPr>
          <w:rFonts w:cs="Times New Roman"/>
          <w:szCs w:val="24"/>
        </w:rPr>
        <w:t xml:space="preserve">, dan alamat pasien di Surabaya. Pasien sudah menikah pada tahun </w:t>
      </w:r>
      <w:r>
        <w:rPr>
          <w:rFonts w:cs="Times New Roman"/>
          <w:szCs w:val="24"/>
        </w:rPr>
        <w:t>2017</w:t>
      </w:r>
      <w:r w:rsidR="00C45A4D">
        <w:rPr>
          <w:rFonts w:cs="Times New Roman"/>
          <w:szCs w:val="24"/>
        </w:rPr>
        <w:t xml:space="preserve"> </w:t>
      </w:r>
      <w:r w:rsidRPr="00BF0379">
        <w:rPr>
          <w:rFonts w:cs="Times New Roman"/>
          <w:szCs w:val="24"/>
        </w:rPr>
        <w:t xml:space="preserve">dan tinggal bersama suaminya yaitu Tn. </w:t>
      </w:r>
      <w:r>
        <w:rPr>
          <w:rFonts w:cs="Times New Roman"/>
          <w:szCs w:val="24"/>
        </w:rPr>
        <w:t>A</w:t>
      </w:r>
      <w:r w:rsidRPr="00BF0379">
        <w:rPr>
          <w:rFonts w:cs="Times New Roman"/>
          <w:szCs w:val="24"/>
        </w:rPr>
        <w:t xml:space="preserve"> yang berusia </w:t>
      </w:r>
      <w:r>
        <w:rPr>
          <w:rFonts w:cs="Times New Roman"/>
          <w:szCs w:val="24"/>
        </w:rPr>
        <w:t>30</w:t>
      </w:r>
      <w:r w:rsidR="00C45A4D">
        <w:rPr>
          <w:rFonts w:cs="Times New Roman"/>
          <w:szCs w:val="24"/>
        </w:rPr>
        <w:t xml:space="preserve"> tahun, </w:t>
      </w:r>
      <w:r w:rsidRPr="00BF0379">
        <w:rPr>
          <w:rFonts w:cs="Times New Roman"/>
          <w:szCs w:val="24"/>
        </w:rPr>
        <w:t xml:space="preserve">beragama islam, suku bangsa jawa, pendidikan terakhir adalah </w:t>
      </w:r>
      <w:r>
        <w:rPr>
          <w:rFonts w:cs="Times New Roman"/>
          <w:szCs w:val="24"/>
        </w:rPr>
        <w:t>SLTA</w:t>
      </w:r>
      <w:r w:rsidRPr="00BF0379">
        <w:rPr>
          <w:rFonts w:cs="Times New Roman"/>
          <w:szCs w:val="24"/>
        </w:rPr>
        <w:t xml:space="preserve"> dan pekerjaan sehari-hari adalah karyawan di suatu pabrik di Surabaya, dan bahasa sehari-hari adalah bahasa indonesia.</w:t>
      </w:r>
    </w:p>
    <w:p w:rsidR="00E774A4" w:rsidRPr="00BF0379" w:rsidRDefault="00E774A4" w:rsidP="00E774A4">
      <w:pPr>
        <w:tabs>
          <w:tab w:val="left" w:pos="567"/>
        </w:tabs>
        <w:rPr>
          <w:rFonts w:cs="Times New Roman"/>
          <w:szCs w:val="24"/>
        </w:rPr>
      </w:pPr>
      <w:r w:rsidRPr="00BF0379">
        <w:rPr>
          <w:rFonts w:cs="Times New Roman"/>
          <w:szCs w:val="24"/>
        </w:rPr>
        <w:t>1.</w:t>
      </w:r>
      <w:r w:rsidRPr="00BF0379">
        <w:rPr>
          <w:rFonts w:cs="Times New Roman"/>
          <w:szCs w:val="24"/>
        </w:rPr>
        <w:tab/>
        <w:t xml:space="preserve">Keluhan utama </w:t>
      </w:r>
    </w:p>
    <w:p w:rsidR="00E774A4" w:rsidRPr="00BF0379" w:rsidRDefault="00E774A4" w:rsidP="00E774A4">
      <w:pPr>
        <w:tabs>
          <w:tab w:val="left" w:pos="567"/>
        </w:tabs>
        <w:rPr>
          <w:rFonts w:cs="Times New Roman"/>
          <w:szCs w:val="24"/>
        </w:rPr>
      </w:pPr>
      <w:r>
        <w:rPr>
          <w:rFonts w:cs="Times New Roman"/>
          <w:szCs w:val="24"/>
        </w:rPr>
        <w:tab/>
        <w:t>Pasien mengataka</w:t>
      </w:r>
      <w:r w:rsidR="007A10DA">
        <w:rPr>
          <w:rFonts w:cs="Times New Roman"/>
          <w:szCs w:val="24"/>
        </w:rPr>
        <w:t>n</w:t>
      </w:r>
      <w:r>
        <w:rPr>
          <w:rFonts w:cs="Times New Roman"/>
          <w:szCs w:val="24"/>
        </w:rPr>
        <w:t xml:space="preserve"> mual muntah ±7x/hari.</w:t>
      </w:r>
    </w:p>
    <w:p w:rsidR="00E774A4" w:rsidRDefault="00E774A4" w:rsidP="00E774A4">
      <w:pPr>
        <w:tabs>
          <w:tab w:val="left" w:pos="567"/>
        </w:tabs>
        <w:rPr>
          <w:rFonts w:cs="Times New Roman"/>
          <w:szCs w:val="24"/>
        </w:rPr>
      </w:pPr>
      <w:r w:rsidRPr="00BF0379">
        <w:rPr>
          <w:rFonts w:cs="Times New Roman"/>
          <w:szCs w:val="24"/>
        </w:rPr>
        <w:t>2.</w:t>
      </w:r>
      <w:r>
        <w:rPr>
          <w:rFonts w:cs="Times New Roman"/>
          <w:szCs w:val="24"/>
        </w:rPr>
        <w:t xml:space="preserve"> </w:t>
      </w:r>
      <w:r>
        <w:rPr>
          <w:rFonts w:cs="Times New Roman"/>
          <w:szCs w:val="24"/>
        </w:rPr>
        <w:tab/>
        <w:t>Riwayat kondisi saat ini</w:t>
      </w:r>
    </w:p>
    <w:p w:rsidR="00E774A4" w:rsidRDefault="00E774A4" w:rsidP="00E774A4">
      <w:pPr>
        <w:ind w:firstLine="709"/>
        <w:rPr>
          <w:rFonts w:cs="Times New Roman"/>
          <w:szCs w:val="24"/>
        </w:rPr>
      </w:pPr>
      <w:r>
        <w:rPr>
          <w:rFonts w:cs="Times New Roman"/>
          <w:szCs w:val="24"/>
        </w:rPr>
        <w:t>Pasien datang dari IGD diantar pemandu dan keluarga dengan mengg</w:t>
      </w:r>
      <w:r w:rsidR="007A10DA">
        <w:rPr>
          <w:rFonts w:cs="Times New Roman"/>
          <w:szCs w:val="24"/>
        </w:rPr>
        <w:t>unakan brancart pada tan</w:t>
      </w:r>
      <w:r>
        <w:rPr>
          <w:rFonts w:cs="Times New Roman"/>
          <w:szCs w:val="24"/>
        </w:rPr>
        <w:t xml:space="preserve">ggal 27 Januari 2020 pukul 03.00. </w:t>
      </w:r>
      <w:r w:rsidRPr="00BF0379">
        <w:rPr>
          <w:rFonts w:cs="Times New Roman"/>
          <w:szCs w:val="24"/>
        </w:rPr>
        <w:t>Pasi</w:t>
      </w:r>
      <w:r>
        <w:rPr>
          <w:rFonts w:cs="Times New Roman"/>
          <w:szCs w:val="24"/>
        </w:rPr>
        <w:t>en mengatakan mual dan muntah ±7</w:t>
      </w:r>
      <w:r w:rsidRPr="00BF0379">
        <w:rPr>
          <w:rFonts w:cs="Times New Roman"/>
          <w:szCs w:val="24"/>
        </w:rPr>
        <w:t>x/hari selama kurang lebih 2 bulan serta tidak nafsu makan dan minum sama sekali.</w:t>
      </w:r>
      <w:r>
        <w:rPr>
          <w:rFonts w:cs="Times New Roman"/>
          <w:szCs w:val="24"/>
        </w:rPr>
        <w:t xml:space="preserve"> </w:t>
      </w:r>
      <w:r w:rsidRPr="00BF0379">
        <w:rPr>
          <w:rFonts w:cs="Times New Roman"/>
          <w:szCs w:val="24"/>
        </w:rPr>
        <w:t xml:space="preserve">Keadaan umum lemah, kesadaran </w:t>
      </w:r>
      <w:r w:rsidRPr="00BF0379">
        <w:rPr>
          <w:rFonts w:cs="Times New Roman"/>
          <w:szCs w:val="24"/>
        </w:rPr>
        <w:lastRenderedPageBreak/>
        <w:t>composmentis, GCS 456. Di</w:t>
      </w:r>
      <w:r>
        <w:rPr>
          <w:rFonts w:cs="Times New Roman"/>
          <w:szCs w:val="24"/>
        </w:rPr>
        <w:t>lakukan pemeriksaan TD hasil 110</w:t>
      </w:r>
      <w:r w:rsidRPr="00BF0379">
        <w:rPr>
          <w:rFonts w:cs="Times New Roman"/>
          <w:szCs w:val="24"/>
        </w:rPr>
        <w:t>/70 mmHg, denyut nadi: 6</w:t>
      </w:r>
      <w:r>
        <w:rPr>
          <w:rFonts w:cs="Times New Roman"/>
          <w:szCs w:val="24"/>
        </w:rPr>
        <w:t>4x/ menit, RR: 20x/menit,SPO2:100</w:t>
      </w:r>
      <w:r w:rsidRPr="00BF0379">
        <w:rPr>
          <w:rFonts w:cs="Times New Roman"/>
          <w:szCs w:val="24"/>
        </w:rPr>
        <w:t>%,S:36ºC. Di pindahkan ke Ruang F1 Rumki</w:t>
      </w:r>
      <w:r>
        <w:rPr>
          <w:rFonts w:cs="Times New Roman"/>
          <w:szCs w:val="24"/>
        </w:rPr>
        <w:t>tal Dr.Ramelan Surabaya pukul 05.00</w:t>
      </w:r>
      <w:r w:rsidRPr="00BF0379">
        <w:rPr>
          <w:rFonts w:cs="Times New Roman"/>
          <w:szCs w:val="24"/>
        </w:rPr>
        <w:t xml:space="preserve">, </w:t>
      </w:r>
      <w:r w:rsidR="00D031DA">
        <w:rPr>
          <w:rFonts w:cs="Times New Roman"/>
          <w:szCs w:val="24"/>
        </w:rPr>
        <w:t>pasien terpasang</w:t>
      </w:r>
      <w:r>
        <w:rPr>
          <w:rFonts w:cs="Times New Roman"/>
          <w:szCs w:val="24"/>
        </w:rPr>
        <w:t xml:space="preserve"> cairan</w:t>
      </w:r>
      <w:r w:rsidR="00D031DA">
        <w:rPr>
          <w:rFonts w:cs="Times New Roman"/>
          <w:szCs w:val="24"/>
        </w:rPr>
        <w:t xml:space="preserve"> infus</w:t>
      </w:r>
      <w:r>
        <w:rPr>
          <w:rFonts w:cs="Times New Roman"/>
          <w:szCs w:val="24"/>
        </w:rPr>
        <w:t xml:space="preserve"> NS</w:t>
      </w:r>
      <w:r w:rsidRPr="00BF0379">
        <w:rPr>
          <w:rFonts w:cs="Times New Roman"/>
          <w:szCs w:val="24"/>
        </w:rPr>
        <w:t xml:space="preserve"> 28 tpm. </w:t>
      </w:r>
    </w:p>
    <w:p w:rsidR="00E774A4" w:rsidRPr="00BF0379" w:rsidRDefault="00E774A4" w:rsidP="00E774A4">
      <w:pPr>
        <w:tabs>
          <w:tab w:val="left" w:pos="567"/>
        </w:tabs>
        <w:rPr>
          <w:rFonts w:cs="Times New Roman"/>
          <w:bCs/>
          <w:szCs w:val="24"/>
        </w:rPr>
      </w:pPr>
      <w:r w:rsidRPr="00BF0379">
        <w:rPr>
          <w:rFonts w:cs="Times New Roman"/>
          <w:bCs/>
          <w:szCs w:val="24"/>
        </w:rPr>
        <w:t xml:space="preserve">3. </w:t>
      </w:r>
      <w:r w:rsidRPr="00BF0379">
        <w:rPr>
          <w:rFonts w:cs="Times New Roman"/>
          <w:bCs/>
          <w:szCs w:val="24"/>
        </w:rPr>
        <w:tab/>
        <w:t>Diagnosa Medis</w:t>
      </w:r>
    </w:p>
    <w:p w:rsidR="00E774A4" w:rsidRPr="00E774A4" w:rsidRDefault="00E774A4" w:rsidP="00E774A4">
      <w:pPr>
        <w:ind w:firstLine="720"/>
      </w:pPr>
      <w:r>
        <w:rPr>
          <w:rFonts w:cs="Times New Roman"/>
          <w:szCs w:val="24"/>
        </w:rPr>
        <w:t>Hiperemesis Gravidarum+G1</w:t>
      </w:r>
      <w:r w:rsidR="00D031DA">
        <w:rPr>
          <w:rFonts w:cs="Times New Roman"/>
          <w:szCs w:val="24"/>
        </w:rPr>
        <w:t>P0000</w:t>
      </w:r>
      <w:r>
        <w:rPr>
          <w:rFonts w:cs="Times New Roman"/>
          <w:szCs w:val="24"/>
        </w:rPr>
        <w:t>+UK9/10Minggu.</w:t>
      </w:r>
    </w:p>
    <w:p w:rsidR="00A238F8" w:rsidRDefault="00E774A4" w:rsidP="00E774A4">
      <w:pPr>
        <w:pStyle w:val="Heading4"/>
        <w:ind w:left="0" w:firstLine="0"/>
      </w:pPr>
      <w:r>
        <w:t xml:space="preserve"> </w:t>
      </w:r>
      <w:r>
        <w:tab/>
      </w:r>
      <w:bookmarkStart w:id="69" w:name="_Toc33036106"/>
      <w:r w:rsidR="003A6341">
        <w:t>Riwayat Keperawatan</w:t>
      </w:r>
      <w:bookmarkEnd w:id="69"/>
    </w:p>
    <w:p w:rsidR="003B4E3E" w:rsidRPr="00BF0379" w:rsidRDefault="003B4E3E" w:rsidP="003B4E3E">
      <w:pPr>
        <w:rPr>
          <w:rFonts w:cs="Times New Roman"/>
          <w:szCs w:val="24"/>
        </w:rPr>
      </w:pPr>
      <w:bookmarkStart w:id="70" w:name="_Toc13648727"/>
      <w:r w:rsidRPr="00BF0379">
        <w:rPr>
          <w:rFonts w:cs="Times New Roman"/>
          <w:szCs w:val="24"/>
        </w:rPr>
        <w:t xml:space="preserve">1. </w:t>
      </w:r>
      <w:r w:rsidRPr="00BF0379">
        <w:rPr>
          <w:rFonts w:cs="Times New Roman"/>
          <w:szCs w:val="24"/>
        </w:rPr>
        <w:tab/>
        <w:t>Riwayat Obstetri</w:t>
      </w:r>
      <w:bookmarkEnd w:id="70"/>
    </w:p>
    <w:p w:rsidR="003B4E3E" w:rsidRPr="00BF0379" w:rsidRDefault="003B4E3E" w:rsidP="003B4E3E">
      <w:pPr>
        <w:rPr>
          <w:rFonts w:cs="Times New Roman"/>
          <w:szCs w:val="24"/>
        </w:rPr>
      </w:pPr>
      <w:r w:rsidRPr="00BF0379">
        <w:rPr>
          <w:rFonts w:cs="Times New Roman"/>
          <w:szCs w:val="24"/>
        </w:rPr>
        <w:t xml:space="preserve"> a.  </w:t>
      </w:r>
      <w:r w:rsidRPr="00BF0379">
        <w:rPr>
          <w:rFonts w:cs="Times New Roman"/>
          <w:szCs w:val="24"/>
        </w:rPr>
        <w:tab/>
        <w:t>Riwayat Menstruasi</w:t>
      </w:r>
    </w:p>
    <w:p w:rsidR="003B4E3E" w:rsidRPr="00BF0379" w:rsidRDefault="003B4E3E" w:rsidP="003B4E3E">
      <w:pPr>
        <w:ind w:left="709"/>
        <w:rPr>
          <w:rFonts w:cs="Times New Roman"/>
          <w:szCs w:val="24"/>
        </w:rPr>
      </w:pPr>
      <w:r w:rsidRPr="00BF0379">
        <w:rPr>
          <w:rFonts w:cs="Times New Roman"/>
          <w:szCs w:val="24"/>
        </w:rPr>
        <w:t>Pasien mengalami menarche pada umur 13 tahun dengan siklus teratu</w:t>
      </w:r>
      <w:r>
        <w:rPr>
          <w:rFonts w:cs="Times New Roman"/>
          <w:szCs w:val="24"/>
        </w:rPr>
        <w:t>r selama 1 minggu, banyaknya 4-5</w:t>
      </w:r>
      <w:r w:rsidRPr="00BF0379">
        <w:rPr>
          <w:rFonts w:cs="Times New Roman"/>
          <w:szCs w:val="24"/>
        </w:rPr>
        <w:t xml:space="preserve"> pembalut/hari. Pasien </w:t>
      </w:r>
      <w:r>
        <w:rPr>
          <w:rFonts w:cs="Times New Roman"/>
          <w:szCs w:val="24"/>
        </w:rPr>
        <w:t>Desminore pada saat menstruasi.</w:t>
      </w:r>
    </w:p>
    <w:p w:rsidR="003B4E3E" w:rsidRPr="00BF0379" w:rsidRDefault="003B4E3E" w:rsidP="003B4E3E">
      <w:pPr>
        <w:ind w:left="1276" w:hanging="567"/>
        <w:rPr>
          <w:rFonts w:cs="Times New Roman"/>
          <w:szCs w:val="24"/>
        </w:rPr>
      </w:pPr>
      <w:r w:rsidRPr="00BF0379">
        <w:rPr>
          <w:rFonts w:cs="Times New Roman"/>
          <w:szCs w:val="24"/>
        </w:rPr>
        <w:t>HPHT</w:t>
      </w:r>
      <w:r>
        <w:rPr>
          <w:rFonts w:cs="Times New Roman"/>
          <w:szCs w:val="24"/>
        </w:rPr>
        <w:tab/>
      </w:r>
      <w:r>
        <w:rPr>
          <w:rFonts w:cs="Times New Roman"/>
          <w:szCs w:val="24"/>
        </w:rPr>
        <w:tab/>
        <w:t>: 12/12/2020</w:t>
      </w:r>
    </w:p>
    <w:p w:rsidR="003B4E3E" w:rsidRPr="00BF0379" w:rsidRDefault="003B4E3E" w:rsidP="003B4E3E">
      <w:pPr>
        <w:ind w:left="1276" w:hanging="567"/>
        <w:rPr>
          <w:rFonts w:cs="Times New Roman"/>
          <w:szCs w:val="24"/>
        </w:rPr>
      </w:pPr>
      <w:r>
        <w:rPr>
          <w:rFonts w:cs="Times New Roman"/>
          <w:szCs w:val="24"/>
        </w:rPr>
        <w:t>TP</w:t>
      </w:r>
      <w:r>
        <w:rPr>
          <w:rFonts w:cs="Times New Roman"/>
          <w:szCs w:val="24"/>
        </w:rPr>
        <w:tab/>
      </w:r>
      <w:r>
        <w:rPr>
          <w:rFonts w:cs="Times New Roman"/>
          <w:szCs w:val="24"/>
        </w:rPr>
        <w:tab/>
      </w:r>
      <w:r>
        <w:rPr>
          <w:rFonts w:cs="Times New Roman"/>
          <w:szCs w:val="24"/>
        </w:rPr>
        <w:tab/>
        <w:t>: 19/08/2020</w:t>
      </w:r>
    </w:p>
    <w:p w:rsidR="003B4E3E" w:rsidRPr="00BF0379" w:rsidRDefault="003B4E3E" w:rsidP="003B4E3E">
      <w:pPr>
        <w:rPr>
          <w:rFonts w:cs="Times New Roman"/>
          <w:szCs w:val="24"/>
        </w:rPr>
      </w:pPr>
      <w:r w:rsidRPr="00BF0379">
        <w:rPr>
          <w:rFonts w:cs="Times New Roman"/>
          <w:szCs w:val="24"/>
        </w:rPr>
        <w:t>b.</w:t>
      </w:r>
      <w:r w:rsidRPr="00BF0379">
        <w:rPr>
          <w:rFonts w:cs="Times New Roman"/>
          <w:szCs w:val="24"/>
        </w:rPr>
        <w:tab/>
        <w:t>Riwayat kehamilan saat ini</w:t>
      </w:r>
    </w:p>
    <w:p w:rsidR="003B4E3E" w:rsidRPr="00BF0379" w:rsidRDefault="003B4E3E" w:rsidP="003B4E3E">
      <w:pPr>
        <w:rPr>
          <w:rFonts w:cs="Times New Roman"/>
          <w:szCs w:val="24"/>
        </w:rPr>
      </w:pPr>
      <w:r w:rsidRPr="00BF0379">
        <w:rPr>
          <w:rFonts w:cs="Times New Roman"/>
          <w:szCs w:val="24"/>
        </w:rPr>
        <w:t xml:space="preserve">1) </w:t>
      </w:r>
      <w:r w:rsidRPr="00BF0379">
        <w:rPr>
          <w:rFonts w:cs="Times New Roman"/>
          <w:szCs w:val="24"/>
        </w:rPr>
        <w:tab/>
        <w:t>Trimester 1</w:t>
      </w:r>
    </w:p>
    <w:p w:rsidR="003B4E3E" w:rsidRPr="00BF0379" w:rsidRDefault="003B4E3E" w:rsidP="003B4E3E">
      <w:pPr>
        <w:ind w:left="709"/>
        <w:rPr>
          <w:rFonts w:cs="Times New Roman"/>
          <w:szCs w:val="24"/>
        </w:rPr>
      </w:pPr>
      <w:r w:rsidRPr="00BF0379">
        <w:rPr>
          <w:rFonts w:cs="Times New Roman"/>
          <w:szCs w:val="24"/>
        </w:rPr>
        <w:t xml:space="preserve">Pasien mengatakan ini adalah kehamilan </w:t>
      </w:r>
      <w:r>
        <w:rPr>
          <w:rFonts w:cs="Times New Roman"/>
          <w:szCs w:val="24"/>
        </w:rPr>
        <w:t>pertama</w:t>
      </w:r>
      <w:r w:rsidRPr="00BF0379">
        <w:rPr>
          <w:rFonts w:cs="Times New Roman"/>
          <w:szCs w:val="24"/>
        </w:rPr>
        <w:t xml:space="preserve">. Pasien baru mengetahui bahwa sedang hamil pada bulan </w:t>
      </w:r>
      <w:r>
        <w:rPr>
          <w:rFonts w:cs="Times New Roman"/>
          <w:szCs w:val="24"/>
        </w:rPr>
        <w:t xml:space="preserve">November </w:t>
      </w:r>
      <w:r w:rsidRPr="00BF0379">
        <w:rPr>
          <w:rFonts w:cs="Times New Roman"/>
          <w:szCs w:val="24"/>
        </w:rPr>
        <w:t>menggunakan testpack. Pasien belu</w:t>
      </w:r>
      <w:r>
        <w:rPr>
          <w:rFonts w:cs="Times New Roman"/>
          <w:szCs w:val="24"/>
        </w:rPr>
        <w:t>m pernah periksa ANC sebelumnya.</w:t>
      </w:r>
      <w:r w:rsidRPr="00BF0379">
        <w:rPr>
          <w:rFonts w:cs="Times New Roman"/>
          <w:szCs w:val="24"/>
        </w:rPr>
        <w:t xml:space="preserve"> pertam</w:t>
      </w:r>
      <w:r>
        <w:rPr>
          <w:rFonts w:cs="Times New Roman"/>
          <w:szCs w:val="24"/>
        </w:rPr>
        <w:t xml:space="preserve">a kali periksa di IGD </w:t>
      </w:r>
      <w:r w:rsidRPr="00BF0379">
        <w:rPr>
          <w:rFonts w:cs="Times New Roman"/>
          <w:szCs w:val="24"/>
        </w:rPr>
        <w:t xml:space="preserve"> Rumkital Dr.Ramelan Surabaya dengan keluhan mual – muntah hebat sampai tidak nafsu makan sama sekali. Akhirnya, pasien disarankan untuk opname. Pasien mengalami hiperemesis gravidarum derajat satu. Setelah itu, dilakukan pemeriksaan </w:t>
      </w:r>
      <w:r>
        <w:rPr>
          <w:rFonts w:cs="Times New Roman"/>
          <w:szCs w:val="24"/>
        </w:rPr>
        <w:t>Laboratorium</w:t>
      </w:r>
      <w:r w:rsidRPr="00BF0379">
        <w:rPr>
          <w:rFonts w:cs="Times New Roman"/>
          <w:szCs w:val="24"/>
        </w:rPr>
        <w:t xml:space="preserve"> serta mendapatkan obat injeksi </w:t>
      </w:r>
      <w:r w:rsidRPr="00BF0379">
        <w:rPr>
          <w:rFonts w:cs="Times New Roman"/>
          <w:szCs w:val="24"/>
        </w:rPr>
        <w:lastRenderedPageBreak/>
        <w:t>dan penyuluhan tentang anjuran makan, sedikit tapi sering dan minum hangat seperti air hangat, air gula hangat, atau teh hangat.</w:t>
      </w:r>
    </w:p>
    <w:p w:rsidR="003B4E3E" w:rsidRDefault="003B4E3E" w:rsidP="003B4E3E">
      <w:pPr>
        <w:rPr>
          <w:rFonts w:cs="Times New Roman"/>
          <w:szCs w:val="24"/>
        </w:rPr>
      </w:pPr>
      <w:r w:rsidRPr="00BF0379">
        <w:rPr>
          <w:rFonts w:cs="Times New Roman"/>
          <w:szCs w:val="24"/>
        </w:rPr>
        <w:t xml:space="preserve">c. </w:t>
      </w:r>
      <w:r w:rsidRPr="00BF0379">
        <w:rPr>
          <w:rFonts w:cs="Times New Roman"/>
          <w:szCs w:val="24"/>
        </w:rPr>
        <w:tab/>
      </w:r>
      <w:bookmarkStart w:id="71" w:name="_Toc13648728"/>
      <w:r w:rsidRPr="00BF0379">
        <w:rPr>
          <w:rFonts w:cs="Times New Roman"/>
          <w:szCs w:val="24"/>
        </w:rPr>
        <w:t>Riwayat Kehamilan, Persalinan, dan Nifas yang lalu;</w:t>
      </w:r>
      <w:bookmarkEnd w:id="71"/>
    </w:p>
    <w:p w:rsidR="003B4E3E" w:rsidRPr="00BF0379" w:rsidRDefault="003B4E3E" w:rsidP="003B4E3E">
      <w:pPr>
        <w:spacing w:line="240" w:lineRule="auto"/>
        <w:jc w:val="center"/>
        <w:rPr>
          <w:rFonts w:cs="Times New Roman"/>
          <w:szCs w:val="24"/>
        </w:rPr>
      </w:pPr>
      <w:r w:rsidRPr="00BF0379">
        <w:rPr>
          <w:rFonts w:cs="Times New Roman"/>
          <w:szCs w:val="24"/>
        </w:rPr>
        <w:t>Tabel 3.1 Riwayat Kehamilan dan Persalinan</w:t>
      </w:r>
    </w:p>
    <w:tbl>
      <w:tblPr>
        <w:tblW w:w="8555" w:type="dxa"/>
        <w:tblBorders>
          <w:top w:val="single" w:sz="4" w:space="0" w:color="000000"/>
          <w:left w:val="single" w:sz="4" w:space="0" w:color="000000"/>
          <w:bottom w:val="single" w:sz="4" w:space="0" w:color="000000"/>
          <w:insideH w:val="single" w:sz="4" w:space="0" w:color="000000"/>
        </w:tblBorders>
        <w:tblLayout w:type="fixed"/>
        <w:tblCellMar>
          <w:top w:w="55" w:type="dxa"/>
          <w:left w:w="50" w:type="dxa"/>
          <w:bottom w:w="55" w:type="dxa"/>
          <w:right w:w="55" w:type="dxa"/>
        </w:tblCellMar>
        <w:tblLook w:val="0000" w:firstRow="0" w:lastRow="0" w:firstColumn="0" w:lastColumn="0" w:noHBand="0" w:noVBand="0"/>
      </w:tblPr>
      <w:tblGrid>
        <w:gridCol w:w="401"/>
        <w:gridCol w:w="783"/>
        <w:gridCol w:w="1118"/>
        <w:gridCol w:w="567"/>
        <w:gridCol w:w="699"/>
        <w:gridCol w:w="861"/>
        <w:gridCol w:w="583"/>
        <w:gridCol w:w="567"/>
        <w:gridCol w:w="567"/>
        <w:gridCol w:w="708"/>
        <w:gridCol w:w="426"/>
        <w:gridCol w:w="567"/>
        <w:gridCol w:w="708"/>
      </w:tblGrid>
      <w:tr w:rsidR="003B4E3E" w:rsidRPr="00BF0379" w:rsidTr="00B71B4A">
        <w:trPr>
          <w:trHeight w:val="158"/>
        </w:trPr>
        <w:tc>
          <w:tcPr>
            <w:tcW w:w="1184" w:type="dxa"/>
            <w:gridSpan w:val="2"/>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Anak ke</w:t>
            </w:r>
          </w:p>
        </w:tc>
        <w:tc>
          <w:tcPr>
            <w:tcW w:w="1685" w:type="dxa"/>
            <w:gridSpan w:val="2"/>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Kehamilan</w:t>
            </w:r>
          </w:p>
        </w:tc>
        <w:tc>
          <w:tcPr>
            <w:tcW w:w="2143" w:type="dxa"/>
            <w:gridSpan w:val="3"/>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Persalinan</w:t>
            </w:r>
          </w:p>
        </w:tc>
        <w:tc>
          <w:tcPr>
            <w:tcW w:w="1842" w:type="dxa"/>
            <w:gridSpan w:val="3"/>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Komplikasi</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Anak</w:t>
            </w:r>
          </w:p>
        </w:tc>
      </w:tr>
      <w:tr w:rsidR="003B4E3E" w:rsidRPr="00BF0379" w:rsidTr="00B71B4A">
        <w:trPr>
          <w:trHeight w:val="313"/>
        </w:trPr>
        <w:tc>
          <w:tcPr>
            <w:tcW w:w="401"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No.</w:t>
            </w:r>
          </w:p>
        </w:tc>
        <w:tc>
          <w:tcPr>
            <w:tcW w:w="783"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Usia</w:t>
            </w:r>
          </w:p>
        </w:tc>
        <w:tc>
          <w:tcPr>
            <w:tcW w:w="1118"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Umur kehamilan</w:t>
            </w:r>
          </w:p>
        </w:tc>
        <w:tc>
          <w:tcPr>
            <w:tcW w:w="567"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Penyulit</w:t>
            </w:r>
          </w:p>
        </w:tc>
        <w:tc>
          <w:tcPr>
            <w:tcW w:w="699"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Jenis</w:t>
            </w:r>
          </w:p>
        </w:tc>
        <w:tc>
          <w:tcPr>
            <w:tcW w:w="861"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Penolong</w:t>
            </w:r>
          </w:p>
        </w:tc>
        <w:tc>
          <w:tcPr>
            <w:tcW w:w="583"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Penyulit</w:t>
            </w:r>
          </w:p>
        </w:tc>
        <w:tc>
          <w:tcPr>
            <w:tcW w:w="567"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laserasi</w:t>
            </w:r>
          </w:p>
        </w:tc>
        <w:tc>
          <w:tcPr>
            <w:tcW w:w="567"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Infeksi</w:t>
            </w:r>
          </w:p>
        </w:tc>
        <w:tc>
          <w:tcPr>
            <w:tcW w:w="708"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Perdarahan</w:t>
            </w:r>
          </w:p>
        </w:tc>
        <w:tc>
          <w:tcPr>
            <w:tcW w:w="426"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JK</w:t>
            </w:r>
          </w:p>
        </w:tc>
        <w:tc>
          <w:tcPr>
            <w:tcW w:w="567" w:type="dxa"/>
            <w:tcBorders>
              <w:top w:val="single" w:sz="4" w:space="0" w:color="000000"/>
              <w:left w:val="single" w:sz="4" w:space="0" w:color="000000"/>
              <w:bottom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BB</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3B4E3E" w:rsidRPr="00BF0379" w:rsidRDefault="003B4E3E" w:rsidP="00B71B4A">
            <w:pPr>
              <w:pStyle w:val="TableContents"/>
              <w:jc w:val="both"/>
              <w:rPr>
                <w:rFonts w:cs="Times New Roman"/>
                <w:color w:val="000000"/>
              </w:rPr>
            </w:pPr>
            <w:r w:rsidRPr="00BF0379">
              <w:rPr>
                <w:rFonts w:cs="Times New Roman"/>
                <w:color w:val="000000"/>
              </w:rPr>
              <w:t>PJ</w:t>
            </w:r>
          </w:p>
        </w:tc>
      </w:tr>
      <w:tr w:rsidR="003B4E3E" w:rsidRPr="00BF0379" w:rsidTr="00B71B4A">
        <w:trPr>
          <w:trHeight w:val="317"/>
        </w:trPr>
        <w:tc>
          <w:tcPr>
            <w:tcW w:w="401" w:type="dxa"/>
            <w:tcBorders>
              <w:top w:val="single" w:sz="4" w:space="0" w:color="000000"/>
              <w:left w:val="single" w:sz="4" w:space="0" w:color="000000"/>
              <w:bottom w:val="single" w:sz="4" w:space="0" w:color="000000"/>
            </w:tcBorders>
            <w:shd w:val="clear" w:color="auto" w:fill="auto"/>
          </w:tcPr>
          <w:p w:rsidR="003B4E3E" w:rsidRPr="007634D4" w:rsidRDefault="003B4E3E" w:rsidP="00B71B4A">
            <w:pPr>
              <w:pStyle w:val="TableContents"/>
              <w:jc w:val="both"/>
              <w:rPr>
                <w:rFonts w:cs="Times New Roman"/>
                <w:color w:val="000000"/>
                <w:lang w:val="en-US"/>
              </w:rPr>
            </w:pPr>
            <w:r>
              <w:rPr>
                <w:rFonts w:cs="Times New Roman"/>
                <w:color w:val="000000"/>
                <w:lang w:val="en-US"/>
              </w:rPr>
              <w:t>1.</w:t>
            </w:r>
          </w:p>
        </w:tc>
        <w:tc>
          <w:tcPr>
            <w:tcW w:w="8154" w:type="dxa"/>
            <w:gridSpan w:val="12"/>
            <w:tcBorders>
              <w:top w:val="single" w:sz="4" w:space="0" w:color="000000"/>
              <w:left w:val="single" w:sz="4" w:space="0" w:color="000000"/>
              <w:bottom w:val="single" w:sz="4" w:space="0" w:color="000000"/>
              <w:right w:val="single" w:sz="4" w:space="0" w:color="000000"/>
            </w:tcBorders>
            <w:shd w:val="clear" w:color="auto" w:fill="auto"/>
          </w:tcPr>
          <w:p w:rsidR="003B4E3E" w:rsidRPr="007634D4" w:rsidRDefault="003B4E3E" w:rsidP="00B71B4A">
            <w:pPr>
              <w:pStyle w:val="TableContents"/>
              <w:jc w:val="both"/>
              <w:rPr>
                <w:rFonts w:cs="Times New Roman"/>
                <w:color w:val="000000"/>
                <w:lang w:val="en-US"/>
              </w:rPr>
            </w:pPr>
            <w:r>
              <w:rPr>
                <w:rFonts w:cs="Times New Roman"/>
                <w:color w:val="000000"/>
                <w:lang w:val="en-US"/>
              </w:rPr>
              <w:t>Hamil ini</w:t>
            </w:r>
          </w:p>
        </w:tc>
      </w:tr>
    </w:tbl>
    <w:p w:rsidR="003B4E3E" w:rsidRPr="00BF0379" w:rsidRDefault="003B4E3E" w:rsidP="003B4E3E">
      <w:pPr>
        <w:rPr>
          <w:rFonts w:cs="Times New Roman"/>
          <w:szCs w:val="24"/>
        </w:rPr>
      </w:pPr>
    </w:p>
    <w:p w:rsidR="003B4E3E" w:rsidRPr="00BF0379" w:rsidRDefault="003B4E3E" w:rsidP="003B4E3E">
      <w:pPr>
        <w:tabs>
          <w:tab w:val="left" w:pos="810"/>
        </w:tabs>
        <w:rPr>
          <w:rFonts w:cs="Times New Roman"/>
          <w:szCs w:val="24"/>
        </w:rPr>
      </w:pPr>
      <w:r w:rsidRPr="00BF0379">
        <w:rPr>
          <w:rFonts w:cs="Times New Roman"/>
          <w:szCs w:val="24"/>
        </w:rPr>
        <w:t>d.      Skor Poedji Rochjati</w:t>
      </w:r>
    </w:p>
    <w:p w:rsidR="003B4E3E" w:rsidRPr="00BF0379" w:rsidRDefault="003B4E3E" w:rsidP="003B4E3E">
      <w:pPr>
        <w:tabs>
          <w:tab w:val="left" w:pos="630"/>
        </w:tabs>
        <w:rPr>
          <w:rFonts w:cs="Times New Roman"/>
          <w:szCs w:val="24"/>
        </w:rPr>
      </w:pPr>
      <w:r w:rsidRPr="00BF0379">
        <w:rPr>
          <w:rFonts w:cs="Times New Roman"/>
          <w:szCs w:val="24"/>
        </w:rPr>
        <w:t>1)</w:t>
      </w:r>
      <w:r w:rsidRPr="00BF0379">
        <w:rPr>
          <w:rFonts w:cs="Times New Roman"/>
          <w:szCs w:val="24"/>
        </w:rPr>
        <w:tab/>
        <w:t xml:space="preserve">Keadaan ibu hamil </w:t>
      </w:r>
    </w:p>
    <w:p w:rsidR="003B4E3E" w:rsidRDefault="003B4E3E" w:rsidP="003B4E3E">
      <w:pPr>
        <w:spacing w:line="240" w:lineRule="auto"/>
        <w:ind w:hanging="436"/>
        <w:jc w:val="center"/>
        <w:rPr>
          <w:rFonts w:cs="Times New Roman"/>
          <w:szCs w:val="24"/>
        </w:rPr>
      </w:pPr>
      <w:r>
        <w:rPr>
          <w:rFonts w:cs="Times New Roman"/>
          <w:szCs w:val="24"/>
        </w:rPr>
        <w:t>Tabel 3.2 KSPR</w:t>
      </w:r>
    </w:p>
    <w:tbl>
      <w:tblPr>
        <w:tblStyle w:val="TableGrid"/>
        <w:tblW w:w="0" w:type="auto"/>
        <w:jc w:val="center"/>
        <w:tblLook w:val="04A0" w:firstRow="1" w:lastRow="0" w:firstColumn="1" w:lastColumn="0" w:noHBand="0" w:noVBand="1"/>
      </w:tblPr>
      <w:tblGrid>
        <w:gridCol w:w="534"/>
        <w:gridCol w:w="5811"/>
        <w:gridCol w:w="851"/>
        <w:gridCol w:w="958"/>
      </w:tblGrid>
      <w:tr w:rsidR="003B4E3E" w:rsidRPr="003B4E3E" w:rsidTr="00B71B4A">
        <w:trPr>
          <w:trHeight w:val="291"/>
          <w:jc w:val="center"/>
        </w:trPr>
        <w:tc>
          <w:tcPr>
            <w:tcW w:w="8154" w:type="dxa"/>
            <w:gridSpan w:val="4"/>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Keadaan Ibu Hamil</w:t>
            </w:r>
          </w:p>
        </w:tc>
      </w:tr>
      <w:tr w:rsidR="003B4E3E" w:rsidRPr="003B4E3E" w:rsidTr="00B71B4A">
        <w:trPr>
          <w:trHeight w:val="313"/>
          <w:jc w:val="center"/>
        </w:trPr>
        <w:tc>
          <w:tcPr>
            <w:tcW w:w="534" w:type="dxa"/>
          </w:tcPr>
          <w:p w:rsidR="003B4E3E" w:rsidRPr="003B4E3E" w:rsidRDefault="003B4E3E" w:rsidP="00B71B4A">
            <w:pPr>
              <w:rPr>
                <w:rFonts w:ascii="Times New Roman" w:hAnsi="Times New Roman" w:cs="Times New Roman"/>
                <w:sz w:val="24"/>
                <w:szCs w:val="24"/>
              </w:rPr>
            </w:pP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Skor awal ibu</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2</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2</w:t>
            </w:r>
          </w:p>
        </w:tc>
      </w:tr>
      <w:tr w:rsidR="003B4E3E" w:rsidRPr="003B4E3E" w:rsidTr="00B71B4A">
        <w:trPr>
          <w:trHeight w:val="243"/>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Hamil pertama terlalu tua/muda (&lt;16</w:t>
            </w:r>
            <w:r w:rsidRPr="003B4E3E">
              <w:rPr>
                <w:rFonts w:ascii="Times New Roman" w:hAnsi="Times New Roman" w:cs="Times New Roman"/>
                <w:sz w:val="24"/>
                <w:szCs w:val="24"/>
                <w:vertAlign w:val="superscript"/>
              </w:rPr>
              <w:t>th</w:t>
            </w:r>
            <w:r w:rsidRPr="003B4E3E">
              <w:rPr>
                <w:rFonts w:ascii="Times New Roman" w:hAnsi="Times New Roman" w:cs="Times New Roman"/>
                <w:sz w:val="24"/>
                <w:szCs w:val="24"/>
              </w:rPr>
              <w:t xml:space="preserve"> -&gt;35</w:t>
            </w:r>
            <w:r w:rsidRPr="003B4E3E">
              <w:rPr>
                <w:rFonts w:ascii="Times New Roman" w:hAnsi="Times New Roman" w:cs="Times New Roman"/>
                <w:sz w:val="24"/>
                <w:szCs w:val="24"/>
                <w:vertAlign w:val="superscript"/>
              </w:rPr>
              <w:t>th</w:t>
            </w:r>
            <w:r w:rsidRPr="003B4E3E">
              <w:rPr>
                <w:rFonts w:ascii="Times New Roman" w:hAnsi="Times New Roman" w:cs="Times New Roman"/>
                <w:sz w:val="24"/>
                <w:szCs w:val="24"/>
              </w:rPr>
              <w:t>)</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r>
      <w:tr w:rsidR="003B4E3E" w:rsidRPr="003B4E3E" w:rsidTr="00B71B4A">
        <w:trPr>
          <w:trHeight w:val="315"/>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2.</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Hamil pertama terlalu lambat</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23"/>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3.</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Anak terkecil usia 10 tahun atau lebih</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17"/>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Anak terkecil kurang &lt; 2 tahun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47"/>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5.</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Punya anak 4 tahun lebih</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33"/>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6.</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Hamil pada umur &gt;35 tahun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42"/>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7.</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Tinggi badan &lt;145cm</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47"/>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8.</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Pernah gagal hamil</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58"/>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9.</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Pernah melahirkan dengan tindakan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51"/>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10.</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Pernah operasi sesar</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8</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45"/>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11.</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Penyakit pada ibu</w:t>
            </w:r>
          </w:p>
        </w:tc>
        <w:tc>
          <w:tcPr>
            <w:tcW w:w="851" w:type="dxa"/>
          </w:tcPr>
          <w:p w:rsidR="003B4E3E" w:rsidRPr="003B4E3E" w:rsidRDefault="003B4E3E" w:rsidP="00B71B4A">
            <w:pPr>
              <w:rPr>
                <w:rFonts w:ascii="Times New Roman" w:hAnsi="Times New Roman" w:cs="Times New Roman"/>
                <w:sz w:val="24"/>
                <w:szCs w:val="24"/>
              </w:rPr>
            </w:pPr>
          </w:p>
        </w:tc>
        <w:tc>
          <w:tcPr>
            <w:tcW w:w="958" w:type="dxa"/>
          </w:tcPr>
          <w:p w:rsidR="003B4E3E" w:rsidRPr="003B4E3E" w:rsidRDefault="003B4E3E" w:rsidP="00B71B4A">
            <w:pPr>
              <w:rPr>
                <w:rFonts w:ascii="Times New Roman" w:hAnsi="Times New Roman" w:cs="Times New Roman"/>
                <w:sz w:val="24"/>
                <w:szCs w:val="24"/>
              </w:rPr>
            </w:pPr>
          </w:p>
        </w:tc>
      </w:tr>
      <w:tr w:rsidR="003B4E3E" w:rsidRPr="003B4E3E" w:rsidTr="00B71B4A">
        <w:trPr>
          <w:trHeight w:val="309"/>
          <w:jc w:val="center"/>
        </w:trPr>
        <w:tc>
          <w:tcPr>
            <w:tcW w:w="534" w:type="dxa"/>
          </w:tcPr>
          <w:p w:rsidR="003B4E3E" w:rsidRPr="003B4E3E" w:rsidRDefault="003B4E3E" w:rsidP="00B71B4A">
            <w:pPr>
              <w:spacing w:after="240"/>
              <w:rPr>
                <w:rFonts w:ascii="Times New Roman" w:hAnsi="Times New Roman" w:cs="Times New Roman"/>
                <w:sz w:val="24"/>
                <w:szCs w:val="24"/>
              </w:rPr>
            </w:pPr>
          </w:p>
        </w:tc>
        <w:tc>
          <w:tcPr>
            <w:tcW w:w="5811" w:type="dxa"/>
          </w:tcPr>
          <w:p w:rsidR="003B4E3E" w:rsidRPr="003B4E3E" w:rsidRDefault="003B4E3E" w:rsidP="004D300C">
            <w:pPr>
              <w:pStyle w:val="ListParagraph"/>
              <w:numPr>
                <w:ilvl w:val="0"/>
                <w:numId w:val="61"/>
              </w:numPr>
              <w:spacing w:after="240" w:line="240" w:lineRule="auto"/>
              <w:rPr>
                <w:rFonts w:ascii="Times New Roman" w:hAnsi="Times New Roman"/>
                <w:sz w:val="24"/>
                <w:szCs w:val="24"/>
              </w:rPr>
            </w:pPr>
            <w:r w:rsidRPr="003B4E3E">
              <w:rPr>
                <w:rFonts w:ascii="Times New Roman" w:hAnsi="Times New Roman"/>
                <w:sz w:val="24"/>
                <w:szCs w:val="24"/>
              </w:rPr>
              <w:t>Kurang darah</w:t>
            </w:r>
          </w:p>
        </w:tc>
        <w:tc>
          <w:tcPr>
            <w:tcW w:w="851"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3B4E3E">
        <w:trPr>
          <w:trHeight w:val="465"/>
          <w:jc w:val="center"/>
        </w:trPr>
        <w:tc>
          <w:tcPr>
            <w:tcW w:w="534" w:type="dxa"/>
          </w:tcPr>
          <w:p w:rsidR="003B4E3E" w:rsidRPr="003B4E3E" w:rsidRDefault="003B4E3E" w:rsidP="00B71B4A">
            <w:pPr>
              <w:spacing w:after="240"/>
              <w:rPr>
                <w:rFonts w:ascii="Times New Roman" w:hAnsi="Times New Roman" w:cs="Times New Roman"/>
                <w:sz w:val="24"/>
                <w:szCs w:val="24"/>
              </w:rPr>
            </w:pPr>
          </w:p>
        </w:tc>
        <w:tc>
          <w:tcPr>
            <w:tcW w:w="5811" w:type="dxa"/>
          </w:tcPr>
          <w:p w:rsidR="003B4E3E" w:rsidRPr="003B4E3E" w:rsidRDefault="003B4E3E" w:rsidP="004D300C">
            <w:pPr>
              <w:pStyle w:val="ListParagraph"/>
              <w:numPr>
                <w:ilvl w:val="0"/>
                <w:numId w:val="61"/>
              </w:numPr>
              <w:spacing w:after="240" w:line="240" w:lineRule="auto"/>
              <w:rPr>
                <w:rFonts w:ascii="Times New Roman" w:hAnsi="Times New Roman"/>
                <w:sz w:val="24"/>
                <w:szCs w:val="24"/>
              </w:rPr>
            </w:pPr>
            <w:r w:rsidRPr="003B4E3E">
              <w:rPr>
                <w:rFonts w:ascii="Times New Roman" w:hAnsi="Times New Roman"/>
                <w:sz w:val="24"/>
                <w:szCs w:val="24"/>
              </w:rPr>
              <w:t>Payah jantung</w:t>
            </w:r>
          </w:p>
          <w:p w:rsidR="003B4E3E" w:rsidRPr="003B4E3E" w:rsidRDefault="003B4E3E" w:rsidP="00B71B4A">
            <w:pPr>
              <w:spacing w:after="240"/>
              <w:ind w:hanging="720"/>
              <w:rPr>
                <w:rFonts w:ascii="Times New Roman" w:hAnsi="Times New Roman" w:cs="Times New Roman"/>
                <w:sz w:val="24"/>
                <w:szCs w:val="24"/>
              </w:rPr>
            </w:pPr>
          </w:p>
        </w:tc>
        <w:tc>
          <w:tcPr>
            <w:tcW w:w="851"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28"/>
          <w:jc w:val="center"/>
        </w:trPr>
        <w:tc>
          <w:tcPr>
            <w:tcW w:w="534" w:type="dxa"/>
          </w:tcPr>
          <w:p w:rsidR="003B4E3E" w:rsidRPr="003B4E3E" w:rsidRDefault="003B4E3E" w:rsidP="00B71B4A">
            <w:pPr>
              <w:spacing w:after="240"/>
              <w:rPr>
                <w:rFonts w:ascii="Times New Roman" w:hAnsi="Times New Roman" w:cs="Times New Roman"/>
                <w:sz w:val="24"/>
                <w:szCs w:val="24"/>
              </w:rPr>
            </w:pPr>
          </w:p>
        </w:tc>
        <w:tc>
          <w:tcPr>
            <w:tcW w:w="5811" w:type="dxa"/>
          </w:tcPr>
          <w:p w:rsidR="003B4E3E" w:rsidRPr="003B4E3E" w:rsidRDefault="003B4E3E" w:rsidP="004D300C">
            <w:pPr>
              <w:pStyle w:val="ListParagraph"/>
              <w:numPr>
                <w:ilvl w:val="0"/>
                <w:numId w:val="61"/>
              </w:numPr>
              <w:spacing w:after="240" w:line="240" w:lineRule="auto"/>
              <w:rPr>
                <w:rFonts w:ascii="Times New Roman" w:hAnsi="Times New Roman"/>
                <w:sz w:val="24"/>
                <w:szCs w:val="24"/>
              </w:rPr>
            </w:pPr>
            <w:r w:rsidRPr="003B4E3E">
              <w:rPr>
                <w:rFonts w:ascii="Times New Roman" w:hAnsi="Times New Roman"/>
                <w:sz w:val="24"/>
                <w:szCs w:val="24"/>
              </w:rPr>
              <w:t>Tb paru</w:t>
            </w:r>
          </w:p>
        </w:tc>
        <w:tc>
          <w:tcPr>
            <w:tcW w:w="851"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64"/>
          <w:jc w:val="center"/>
        </w:trPr>
        <w:tc>
          <w:tcPr>
            <w:tcW w:w="534" w:type="dxa"/>
          </w:tcPr>
          <w:p w:rsidR="003B4E3E" w:rsidRPr="003B4E3E" w:rsidRDefault="003B4E3E" w:rsidP="00B71B4A">
            <w:pPr>
              <w:spacing w:after="240"/>
              <w:rPr>
                <w:rFonts w:ascii="Times New Roman" w:hAnsi="Times New Roman" w:cs="Times New Roman"/>
                <w:sz w:val="24"/>
                <w:szCs w:val="24"/>
              </w:rPr>
            </w:pPr>
          </w:p>
        </w:tc>
        <w:tc>
          <w:tcPr>
            <w:tcW w:w="5811" w:type="dxa"/>
          </w:tcPr>
          <w:p w:rsidR="003B4E3E" w:rsidRPr="003B4E3E" w:rsidRDefault="003B4E3E" w:rsidP="004D300C">
            <w:pPr>
              <w:pStyle w:val="ListParagraph"/>
              <w:numPr>
                <w:ilvl w:val="0"/>
                <w:numId w:val="61"/>
              </w:numPr>
              <w:spacing w:after="240" w:line="240" w:lineRule="auto"/>
              <w:rPr>
                <w:rFonts w:ascii="Times New Roman" w:hAnsi="Times New Roman"/>
                <w:sz w:val="24"/>
                <w:szCs w:val="24"/>
              </w:rPr>
            </w:pPr>
            <w:r w:rsidRPr="003B4E3E">
              <w:rPr>
                <w:rFonts w:ascii="Times New Roman" w:hAnsi="Times New Roman"/>
                <w:sz w:val="24"/>
                <w:szCs w:val="24"/>
              </w:rPr>
              <w:t>Dm</w:t>
            </w:r>
          </w:p>
        </w:tc>
        <w:tc>
          <w:tcPr>
            <w:tcW w:w="851"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55"/>
          <w:jc w:val="center"/>
        </w:trPr>
        <w:tc>
          <w:tcPr>
            <w:tcW w:w="534" w:type="dxa"/>
          </w:tcPr>
          <w:p w:rsidR="003B4E3E" w:rsidRPr="003B4E3E" w:rsidRDefault="003B4E3E" w:rsidP="00B71B4A">
            <w:pPr>
              <w:spacing w:after="240"/>
              <w:rPr>
                <w:rFonts w:ascii="Times New Roman" w:hAnsi="Times New Roman" w:cs="Times New Roman"/>
                <w:sz w:val="24"/>
                <w:szCs w:val="24"/>
              </w:rPr>
            </w:pPr>
          </w:p>
        </w:tc>
        <w:tc>
          <w:tcPr>
            <w:tcW w:w="5811" w:type="dxa"/>
          </w:tcPr>
          <w:p w:rsidR="003B4E3E" w:rsidRPr="003B4E3E" w:rsidRDefault="003B4E3E" w:rsidP="004D300C">
            <w:pPr>
              <w:pStyle w:val="ListParagraph"/>
              <w:numPr>
                <w:ilvl w:val="0"/>
                <w:numId w:val="61"/>
              </w:numPr>
              <w:spacing w:after="240" w:line="240" w:lineRule="auto"/>
              <w:rPr>
                <w:rFonts w:ascii="Times New Roman" w:hAnsi="Times New Roman"/>
                <w:sz w:val="24"/>
                <w:szCs w:val="24"/>
              </w:rPr>
            </w:pPr>
            <w:r w:rsidRPr="003B4E3E">
              <w:rPr>
                <w:rFonts w:ascii="Times New Roman" w:hAnsi="Times New Roman"/>
                <w:sz w:val="24"/>
                <w:szCs w:val="24"/>
              </w:rPr>
              <w:t>Malaria</w:t>
            </w:r>
          </w:p>
        </w:tc>
        <w:tc>
          <w:tcPr>
            <w:tcW w:w="851"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65"/>
          <w:jc w:val="center"/>
        </w:trPr>
        <w:tc>
          <w:tcPr>
            <w:tcW w:w="534" w:type="dxa"/>
          </w:tcPr>
          <w:p w:rsidR="003B4E3E" w:rsidRPr="003B4E3E" w:rsidRDefault="003B4E3E" w:rsidP="00B71B4A">
            <w:pPr>
              <w:spacing w:after="240"/>
              <w:rPr>
                <w:rFonts w:ascii="Times New Roman" w:hAnsi="Times New Roman" w:cs="Times New Roman"/>
                <w:sz w:val="24"/>
                <w:szCs w:val="24"/>
              </w:rPr>
            </w:pPr>
          </w:p>
        </w:tc>
        <w:tc>
          <w:tcPr>
            <w:tcW w:w="5811" w:type="dxa"/>
          </w:tcPr>
          <w:p w:rsidR="003B4E3E" w:rsidRPr="003B4E3E" w:rsidRDefault="003B4E3E" w:rsidP="004D300C">
            <w:pPr>
              <w:pStyle w:val="ListParagraph"/>
              <w:numPr>
                <w:ilvl w:val="0"/>
                <w:numId w:val="61"/>
              </w:numPr>
              <w:spacing w:after="240" w:line="240" w:lineRule="auto"/>
              <w:rPr>
                <w:rFonts w:ascii="Times New Roman" w:hAnsi="Times New Roman"/>
                <w:sz w:val="24"/>
                <w:szCs w:val="24"/>
              </w:rPr>
            </w:pPr>
            <w:r w:rsidRPr="003B4E3E">
              <w:rPr>
                <w:rFonts w:ascii="Times New Roman" w:hAnsi="Times New Roman"/>
                <w:sz w:val="24"/>
                <w:szCs w:val="24"/>
              </w:rPr>
              <w:t>Penyakit kronis yang lain</w:t>
            </w:r>
          </w:p>
        </w:tc>
        <w:tc>
          <w:tcPr>
            <w:tcW w:w="851"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spacing w:after="240"/>
              <w:rPr>
                <w:rFonts w:ascii="Times New Roman" w:hAnsi="Times New Roman" w:cs="Times New Roman"/>
                <w:sz w:val="24"/>
                <w:szCs w:val="24"/>
              </w:rPr>
            </w:pPr>
            <w:r w:rsidRPr="003B4E3E">
              <w:rPr>
                <w:rFonts w:ascii="Times New Roman" w:hAnsi="Times New Roman" w:cs="Times New Roman"/>
                <w:sz w:val="24"/>
                <w:szCs w:val="24"/>
              </w:rPr>
              <w:t>4</w:t>
            </w:r>
          </w:p>
        </w:tc>
      </w:tr>
      <w:tr w:rsidR="003B4E3E" w:rsidRPr="003B4E3E" w:rsidTr="00B71B4A">
        <w:trPr>
          <w:trHeight w:val="389"/>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lastRenderedPageBreak/>
              <w:t>12.</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Bengkak pada mula / tungkai</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312"/>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13.</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Kelainan letak janin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49"/>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14.</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Hamil kembar 2 atau lebih</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71"/>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15.</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Hamil kembar air</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55"/>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16.</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Bayi mati dalam kandungan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58"/>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17</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Kehamilan lebih bulan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4</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48"/>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18.</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Pendarahan waktu hamil</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8</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417"/>
          <w:jc w:val="center"/>
        </w:trPr>
        <w:tc>
          <w:tcPr>
            <w:tcW w:w="534"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19.</w:t>
            </w:r>
          </w:p>
        </w:tc>
        <w:tc>
          <w:tcPr>
            <w:tcW w:w="581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Kejang-kejang pada hamil &gt; 7 bulan</w:t>
            </w:r>
          </w:p>
        </w:tc>
        <w:tc>
          <w:tcPr>
            <w:tcW w:w="851"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8</w:t>
            </w: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0</w:t>
            </w:r>
          </w:p>
        </w:tc>
      </w:tr>
      <w:tr w:rsidR="003B4E3E" w:rsidRPr="003B4E3E" w:rsidTr="00B71B4A">
        <w:trPr>
          <w:trHeight w:val="243"/>
          <w:jc w:val="center"/>
        </w:trPr>
        <w:tc>
          <w:tcPr>
            <w:tcW w:w="534" w:type="dxa"/>
          </w:tcPr>
          <w:p w:rsidR="003B4E3E" w:rsidRPr="003B4E3E" w:rsidRDefault="003B4E3E" w:rsidP="00B71B4A">
            <w:pPr>
              <w:rPr>
                <w:rFonts w:ascii="Times New Roman" w:hAnsi="Times New Roman" w:cs="Times New Roman"/>
                <w:sz w:val="24"/>
                <w:szCs w:val="24"/>
              </w:rPr>
            </w:pPr>
          </w:p>
        </w:tc>
        <w:tc>
          <w:tcPr>
            <w:tcW w:w="567"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SKOR TOTAL</w:t>
            </w:r>
          </w:p>
        </w:tc>
        <w:tc>
          <w:tcPr>
            <w:tcW w:w="851" w:type="dxa"/>
          </w:tcPr>
          <w:p w:rsidR="003B4E3E" w:rsidRPr="003B4E3E" w:rsidRDefault="003B4E3E" w:rsidP="00B71B4A">
            <w:pPr>
              <w:rPr>
                <w:rFonts w:ascii="Times New Roman" w:hAnsi="Times New Roman" w:cs="Times New Roman"/>
                <w:sz w:val="24"/>
                <w:szCs w:val="24"/>
              </w:rPr>
            </w:pPr>
          </w:p>
        </w:tc>
        <w:tc>
          <w:tcPr>
            <w:tcW w:w="958" w:type="dxa"/>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10</w:t>
            </w:r>
          </w:p>
        </w:tc>
      </w:tr>
      <w:tr w:rsidR="003B4E3E" w:rsidRPr="003B4E3E" w:rsidTr="00B71B4A">
        <w:trPr>
          <w:trHeight w:val="291"/>
          <w:jc w:val="center"/>
        </w:trPr>
        <w:tc>
          <w:tcPr>
            <w:tcW w:w="8154" w:type="dxa"/>
            <w:gridSpan w:val="4"/>
          </w:tcPr>
          <w:p w:rsidR="003B4E3E" w:rsidRPr="003B4E3E" w:rsidRDefault="003B4E3E" w:rsidP="00B71B4A">
            <w:pPr>
              <w:rPr>
                <w:rFonts w:ascii="Times New Roman" w:hAnsi="Times New Roman" w:cs="Times New Roman"/>
                <w:sz w:val="24"/>
                <w:szCs w:val="24"/>
              </w:rPr>
            </w:pPr>
            <w:r w:rsidRPr="003B4E3E">
              <w:rPr>
                <w:rFonts w:ascii="Times New Roman" w:hAnsi="Times New Roman" w:cs="Times New Roman"/>
                <w:sz w:val="24"/>
                <w:szCs w:val="24"/>
              </w:rPr>
              <w:t>Ny. N Kehamilan Resiko Tinggi (KRT)</w:t>
            </w:r>
          </w:p>
        </w:tc>
      </w:tr>
    </w:tbl>
    <w:p w:rsidR="003B4E3E" w:rsidRPr="003B4E3E" w:rsidRDefault="003B4E3E" w:rsidP="003B4E3E">
      <w:pPr>
        <w:rPr>
          <w:rFonts w:cs="Times New Roman"/>
          <w:szCs w:val="24"/>
        </w:rPr>
      </w:pPr>
    </w:p>
    <w:p w:rsidR="003B4E3E" w:rsidRPr="00BF0379" w:rsidRDefault="003B4E3E" w:rsidP="003B4E3E">
      <w:pPr>
        <w:ind w:hanging="720"/>
        <w:rPr>
          <w:rFonts w:cs="Times New Roman"/>
          <w:szCs w:val="24"/>
        </w:rPr>
      </w:pPr>
      <w:r w:rsidRPr="00BF0379">
        <w:rPr>
          <w:rFonts w:cs="Times New Roman"/>
          <w:szCs w:val="24"/>
        </w:rPr>
        <w:t>e.</w:t>
      </w:r>
      <w:r w:rsidRPr="00BF0379">
        <w:rPr>
          <w:rFonts w:cs="Times New Roman"/>
          <w:szCs w:val="24"/>
        </w:rPr>
        <w:tab/>
        <w:t>Genogram</w:t>
      </w:r>
    </w:p>
    <w:p w:rsidR="003B4E3E" w:rsidRPr="00BF0379" w:rsidRDefault="003B4E3E" w:rsidP="003B4E3E">
      <w:pPr>
        <w:rPr>
          <w:rFonts w:cs="Times New Roman"/>
          <w:szCs w:val="24"/>
        </w:rPr>
      </w:pPr>
      <w:r>
        <w:rPr>
          <w:rFonts w:cs="Times New Roman"/>
          <w:noProof/>
          <w:szCs w:val="24"/>
        </w:rPr>
        <mc:AlternateContent>
          <mc:Choice Requires="wps">
            <w:drawing>
              <wp:anchor distT="0" distB="0" distL="114300" distR="114300" simplePos="0" relativeHeight="251694080" behindDoc="0" locked="0" layoutInCell="1" allowOverlap="1" wp14:anchorId="1F199A00" wp14:editId="3435C03A">
                <wp:simplePos x="0" y="0"/>
                <wp:positionH relativeFrom="column">
                  <wp:posOffset>3998719</wp:posOffset>
                </wp:positionH>
                <wp:positionV relativeFrom="paragraph">
                  <wp:posOffset>321030</wp:posOffset>
                </wp:positionV>
                <wp:extent cx="11875" cy="344805"/>
                <wp:effectExtent l="57150" t="19050" r="64770" b="74295"/>
                <wp:wrapNone/>
                <wp:docPr id="143" name="Straight Connector 143"/>
                <wp:cNvGraphicFramePr/>
                <a:graphic xmlns:a="http://schemas.openxmlformats.org/drawingml/2006/main">
                  <a:graphicData uri="http://schemas.microsoft.com/office/word/2010/wordprocessingShape">
                    <wps:wsp>
                      <wps:cNvCnPr/>
                      <wps:spPr>
                        <a:xfrm>
                          <a:off x="0" y="0"/>
                          <a:ext cx="11875" cy="3448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14.85pt,25.3pt" to="315.8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93056" behindDoc="0" locked="0" layoutInCell="1" allowOverlap="1" wp14:anchorId="0D1C3CD4" wp14:editId="0F5636A2">
                <wp:simplePos x="0" y="0"/>
                <wp:positionH relativeFrom="column">
                  <wp:posOffset>3762903</wp:posOffset>
                </wp:positionH>
                <wp:positionV relativeFrom="paragraph">
                  <wp:posOffset>309154</wp:posOffset>
                </wp:positionV>
                <wp:extent cx="627701" cy="11876"/>
                <wp:effectExtent l="38100" t="38100" r="58420" b="83820"/>
                <wp:wrapNone/>
                <wp:docPr id="144" name="Straight Connector 144"/>
                <wp:cNvGraphicFramePr/>
                <a:graphic xmlns:a="http://schemas.openxmlformats.org/drawingml/2006/main">
                  <a:graphicData uri="http://schemas.microsoft.com/office/word/2010/wordprocessingShape">
                    <wps:wsp>
                      <wps:cNvCnPr/>
                      <wps:spPr>
                        <a:xfrm>
                          <a:off x="0" y="0"/>
                          <a:ext cx="627701" cy="1187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96.3pt,24.35pt" to="345.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92032" behindDoc="0" locked="0" layoutInCell="1" allowOverlap="1" wp14:anchorId="797A9F5E" wp14:editId="7040D407">
                <wp:simplePos x="0" y="0"/>
                <wp:positionH relativeFrom="column">
                  <wp:posOffset>837581</wp:posOffset>
                </wp:positionH>
                <wp:positionV relativeFrom="paragraph">
                  <wp:posOffset>321030</wp:posOffset>
                </wp:positionV>
                <wp:extent cx="2301" cy="439387"/>
                <wp:effectExtent l="57150" t="19050" r="74295" b="75565"/>
                <wp:wrapNone/>
                <wp:docPr id="145" name="Straight Connector 145"/>
                <wp:cNvGraphicFramePr/>
                <a:graphic xmlns:a="http://schemas.openxmlformats.org/drawingml/2006/main">
                  <a:graphicData uri="http://schemas.microsoft.com/office/word/2010/wordprocessingShape">
                    <wps:wsp>
                      <wps:cNvCnPr/>
                      <wps:spPr>
                        <a:xfrm flipH="1">
                          <a:off x="0" y="0"/>
                          <a:ext cx="2301" cy="4393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5"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65.95pt,25.3pt" to="66.1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83840" behindDoc="0" locked="0" layoutInCell="1" allowOverlap="1" wp14:anchorId="02130C8E" wp14:editId="2FD54861">
                <wp:simplePos x="0" y="0"/>
                <wp:positionH relativeFrom="column">
                  <wp:posOffset>837581</wp:posOffset>
                </wp:positionH>
                <wp:positionV relativeFrom="paragraph">
                  <wp:posOffset>320584</wp:posOffset>
                </wp:positionV>
                <wp:extent cx="0" cy="344830"/>
                <wp:effectExtent l="57150" t="19050" r="76200" b="74295"/>
                <wp:wrapNone/>
                <wp:docPr id="69" name="Straight Connector 69"/>
                <wp:cNvGraphicFramePr/>
                <a:graphic xmlns:a="http://schemas.openxmlformats.org/drawingml/2006/main">
                  <a:graphicData uri="http://schemas.microsoft.com/office/word/2010/wordprocessingShape">
                    <wps:wsp>
                      <wps:cNvCnPr/>
                      <wps:spPr>
                        <a:xfrm>
                          <a:off x="0" y="0"/>
                          <a:ext cx="0" cy="3448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5.95pt,25.25pt" to="65.9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82816" behindDoc="0" locked="0" layoutInCell="1" allowOverlap="1" wp14:anchorId="24466BD6" wp14:editId="3CA3BCDF">
                <wp:simplePos x="0" y="0"/>
                <wp:positionH relativeFrom="column">
                  <wp:posOffset>568440</wp:posOffset>
                </wp:positionH>
                <wp:positionV relativeFrom="paragraph">
                  <wp:posOffset>309154</wp:posOffset>
                </wp:positionV>
                <wp:extent cx="577900" cy="11876"/>
                <wp:effectExtent l="38100" t="38100" r="50800" b="83820"/>
                <wp:wrapNone/>
                <wp:docPr id="68" name="Straight Connector 68"/>
                <wp:cNvGraphicFramePr/>
                <a:graphic xmlns:a="http://schemas.openxmlformats.org/drawingml/2006/main">
                  <a:graphicData uri="http://schemas.microsoft.com/office/word/2010/wordprocessingShape">
                    <wps:wsp>
                      <wps:cNvCnPr/>
                      <wps:spPr>
                        <a:xfrm flipV="1">
                          <a:off x="0" y="0"/>
                          <a:ext cx="577900" cy="1187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44.75pt,24.35pt" to="9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" strokecolor="black [3200]" strokeweight="2pt">
                <v:shadow on="t" color="black" opacity="24903f" origin=",.5" offset="0,.55556mm"/>
              </v:line>
            </w:pict>
          </mc:Fallback>
        </mc:AlternateContent>
      </w:r>
      <w:r w:rsidRPr="00BF0379">
        <w:rPr>
          <w:rFonts w:cs="Times New Roman"/>
          <w:noProof/>
          <w:szCs w:val="24"/>
        </w:rPr>
        <mc:AlternateContent>
          <mc:Choice Requires="wps">
            <w:drawing>
              <wp:anchor distT="0" distB="0" distL="114300" distR="113665" simplePos="0" relativeHeight="251678720" behindDoc="0" locked="0" layoutInCell="1" allowOverlap="1" wp14:anchorId="70917F77" wp14:editId="18D3EAE0">
                <wp:simplePos x="0" y="0"/>
                <wp:positionH relativeFrom="column">
                  <wp:posOffset>4393565</wp:posOffset>
                </wp:positionH>
                <wp:positionV relativeFrom="paragraph">
                  <wp:posOffset>164465</wp:posOffset>
                </wp:positionV>
                <wp:extent cx="211455" cy="350520"/>
                <wp:effectExtent l="0" t="0" r="17145" b="11430"/>
                <wp:wrapNone/>
                <wp:docPr id="64"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345.95pt;margin-top:12.95pt;width:16.65pt;height:27.6pt;z-index:251678720;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" fillcolor="window" strokecolor="windowText" strokeweight="2pt"/>
            </w:pict>
          </mc:Fallback>
        </mc:AlternateContent>
      </w:r>
      <w:r w:rsidRPr="00BF0379">
        <w:rPr>
          <w:rFonts w:cs="Times New Roman"/>
          <w:noProof/>
          <w:szCs w:val="24"/>
        </w:rPr>
        <mc:AlternateContent>
          <mc:Choice Requires="wps">
            <w:drawing>
              <wp:anchor distT="0" distB="0" distL="114300" distR="114300" simplePos="0" relativeHeight="251673600" behindDoc="0" locked="0" layoutInCell="1" allowOverlap="1" wp14:anchorId="14E64368" wp14:editId="60B4B0D1">
                <wp:simplePos x="0" y="0"/>
                <wp:positionH relativeFrom="column">
                  <wp:posOffset>3418840</wp:posOffset>
                </wp:positionH>
                <wp:positionV relativeFrom="paragraph">
                  <wp:posOffset>170180</wp:posOffset>
                </wp:positionV>
                <wp:extent cx="346075" cy="264795"/>
                <wp:effectExtent l="0" t="0" r="15875" b="20955"/>
                <wp:wrapNone/>
                <wp:docPr id="22" name="Rectangle 37"/>
                <wp:cNvGraphicFramePr/>
                <a:graphic xmlns:a="http://schemas.openxmlformats.org/drawingml/2006/main">
                  <a:graphicData uri="http://schemas.microsoft.com/office/word/2010/wordprocessingShape">
                    <wps:wsp>
                      <wps:cNvSpPr/>
                      <wps:spPr>
                        <a:xfrm>
                          <a:off x="0" y="0"/>
                          <a:ext cx="346075" cy="264795"/>
                        </a:xfrm>
                        <a:prstGeom prst="rect">
                          <a:avLst/>
                        </a:prstGeom>
                        <a:solidFill>
                          <a:sysClr val="window" lastClr="FFFFFF"/>
                        </a:solidFill>
                        <a:ln w="25400" cap="flat" cmpd="sng" algn="ctr">
                          <a:solidFill>
                            <a:sysClr val="windowText" lastClr="000000"/>
                          </a:solidFill>
                          <a:prstDash val="solid"/>
                        </a:ln>
                        <a:effectLst/>
                      </wps:spPr>
                      <wps:bodyPr/>
                    </wps:wsp>
                  </a:graphicData>
                </a:graphic>
              </wp:anchor>
            </w:drawing>
          </mc:Choice>
          <mc:Fallback>
            <w:pict>
              <v:rect id="Rectangle 37" o:spid="_x0000_s1026" style="position:absolute;margin-left:269.2pt;margin-top:13.4pt;width:27.25pt;height:20.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" fillcolor="window" strokecolor="windowText" strokeweight="2pt"/>
            </w:pict>
          </mc:Fallback>
        </mc:AlternateContent>
      </w:r>
      <w:r w:rsidRPr="00BF0379">
        <w:rPr>
          <w:rFonts w:cs="Times New Roman"/>
          <w:noProof/>
          <w:szCs w:val="24"/>
        </w:rPr>
        <mc:AlternateContent>
          <mc:Choice Requires="wps">
            <w:drawing>
              <wp:anchor distT="0" distB="0" distL="114300" distR="113665" simplePos="0" relativeHeight="251671552" behindDoc="0" locked="0" layoutInCell="1" allowOverlap="1" wp14:anchorId="0EF01912" wp14:editId="2BFE8488">
                <wp:simplePos x="0" y="0"/>
                <wp:positionH relativeFrom="column">
                  <wp:posOffset>1071880</wp:posOffset>
                </wp:positionH>
                <wp:positionV relativeFrom="paragraph">
                  <wp:posOffset>83185</wp:posOffset>
                </wp:positionV>
                <wp:extent cx="211455" cy="350520"/>
                <wp:effectExtent l="0" t="0" r="17145" b="11430"/>
                <wp:wrapNone/>
                <wp:docPr id="19"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84.4pt;margin-top:6.55pt;width:16.65pt;height:27.6pt;z-index:251671552;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" fillcolor="window" strokecolor="windowText" strokeweight="2pt"/>
            </w:pict>
          </mc:Fallback>
        </mc:AlternateContent>
      </w:r>
      <w:r w:rsidRPr="00BF0379">
        <w:rPr>
          <w:rFonts w:cs="Times New Roman"/>
          <w:noProof/>
          <w:szCs w:val="24"/>
        </w:rPr>
        <mc:AlternateContent>
          <mc:Choice Requires="wps">
            <w:drawing>
              <wp:anchor distT="0" distB="0" distL="114300" distR="114300" simplePos="0" relativeHeight="251670528" behindDoc="0" locked="0" layoutInCell="1" allowOverlap="1" wp14:anchorId="5E2F29B3" wp14:editId="525F9F21">
                <wp:simplePos x="0" y="0"/>
                <wp:positionH relativeFrom="column">
                  <wp:posOffset>227965</wp:posOffset>
                </wp:positionH>
                <wp:positionV relativeFrom="paragraph">
                  <wp:posOffset>172085</wp:posOffset>
                </wp:positionV>
                <wp:extent cx="346075" cy="264795"/>
                <wp:effectExtent l="0" t="0" r="15875" b="20955"/>
                <wp:wrapNone/>
                <wp:docPr id="13" name="Rectangle 37"/>
                <wp:cNvGraphicFramePr/>
                <a:graphic xmlns:a="http://schemas.openxmlformats.org/drawingml/2006/main">
                  <a:graphicData uri="http://schemas.microsoft.com/office/word/2010/wordprocessingShape">
                    <wps:wsp>
                      <wps:cNvSpPr/>
                      <wps:spPr>
                        <a:xfrm>
                          <a:off x="0" y="0"/>
                          <a:ext cx="346075" cy="264795"/>
                        </a:xfrm>
                        <a:prstGeom prst="rect">
                          <a:avLst/>
                        </a:prstGeom>
                        <a:solidFill>
                          <a:sysClr val="window" lastClr="FFFFFF"/>
                        </a:solidFill>
                        <a:ln w="25400" cap="flat" cmpd="sng" algn="ctr">
                          <a:solidFill>
                            <a:sysClr val="windowText" lastClr="000000"/>
                          </a:solidFill>
                          <a:prstDash val="solid"/>
                        </a:ln>
                        <a:effectLst/>
                      </wps:spPr>
                      <wps:bodyPr/>
                    </wps:wsp>
                  </a:graphicData>
                </a:graphic>
              </wp:anchor>
            </w:drawing>
          </mc:Choice>
          <mc:Fallback>
            <w:pict>
              <v:rect id="Rectangle 37" o:spid="_x0000_s1026" style="position:absolute;margin-left:17.95pt;margin-top:13.55pt;width:27.25pt;height:20.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" fillcolor="window" strokecolor="windowText" strokeweight="2pt"/>
            </w:pict>
          </mc:Fallback>
        </mc:AlternateContent>
      </w:r>
      <w:r w:rsidRPr="00BF0379">
        <w:rPr>
          <w:rFonts w:cs="Times New Roman"/>
          <w:szCs w:val="24"/>
        </w:rPr>
        <w:t xml:space="preserve"> </w:t>
      </w:r>
    </w:p>
    <w:p w:rsidR="003B4E3E" w:rsidRPr="00BF0379" w:rsidRDefault="003B4E3E" w:rsidP="003B4E3E">
      <w:pPr>
        <w:rPr>
          <w:rFonts w:cs="Times New Roman"/>
          <w:szCs w:val="24"/>
        </w:rPr>
      </w:pPr>
      <w:r>
        <w:rPr>
          <w:rFonts w:cs="Times New Roman"/>
          <w:noProof/>
          <w:szCs w:val="24"/>
        </w:rPr>
        <mc:AlternateContent>
          <mc:Choice Requires="wps">
            <w:drawing>
              <wp:anchor distT="0" distB="0" distL="114300" distR="114300" simplePos="0" relativeHeight="251697152" behindDoc="0" locked="0" layoutInCell="1" allowOverlap="1" wp14:anchorId="39688C6E" wp14:editId="7AE030D3">
                <wp:simplePos x="0" y="0"/>
                <wp:positionH relativeFrom="column">
                  <wp:posOffset>4473295</wp:posOffset>
                </wp:positionH>
                <wp:positionV relativeFrom="paragraph">
                  <wp:posOffset>315315</wp:posOffset>
                </wp:positionV>
                <wp:extent cx="0" cy="320213"/>
                <wp:effectExtent l="57150" t="19050" r="76200" b="80010"/>
                <wp:wrapNone/>
                <wp:docPr id="146" name="Straight Connector 146"/>
                <wp:cNvGraphicFramePr/>
                <a:graphic xmlns:a="http://schemas.openxmlformats.org/drawingml/2006/main">
                  <a:graphicData uri="http://schemas.microsoft.com/office/word/2010/wordprocessingShape">
                    <wps:wsp>
                      <wps:cNvCnPr/>
                      <wps:spPr>
                        <a:xfrm>
                          <a:off x="0" y="0"/>
                          <a:ext cx="0" cy="32021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52.25pt,24.85pt" to="352.2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96128" behindDoc="0" locked="0" layoutInCell="1" allowOverlap="1" wp14:anchorId="05BDF8D4" wp14:editId="63FF9F53">
                <wp:simplePos x="0" y="0"/>
                <wp:positionH relativeFrom="column">
                  <wp:posOffset>3666210</wp:posOffset>
                </wp:positionH>
                <wp:positionV relativeFrom="paragraph">
                  <wp:posOffset>315315</wp:posOffset>
                </wp:positionV>
                <wp:extent cx="0" cy="320213"/>
                <wp:effectExtent l="57150" t="19050" r="76200" b="80010"/>
                <wp:wrapNone/>
                <wp:docPr id="147" name="Straight Connector 147"/>
                <wp:cNvGraphicFramePr/>
                <a:graphic xmlns:a="http://schemas.openxmlformats.org/drawingml/2006/main">
                  <a:graphicData uri="http://schemas.microsoft.com/office/word/2010/wordprocessingShape">
                    <wps:wsp>
                      <wps:cNvCnPr/>
                      <wps:spPr>
                        <a:xfrm>
                          <a:off x="0" y="0"/>
                          <a:ext cx="0" cy="32021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88.7pt,24.85pt" to="288.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95104" behindDoc="0" locked="0" layoutInCell="1" allowOverlap="1" wp14:anchorId="609029D6" wp14:editId="15A1EC28">
                <wp:simplePos x="0" y="0"/>
                <wp:positionH relativeFrom="column">
                  <wp:posOffset>3666210</wp:posOffset>
                </wp:positionH>
                <wp:positionV relativeFrom="paragraph">
                  <wp:posOffset>315315</wp:posOffset>
                </wp:positionV>
                <wp:extent cx="807522" cy="0"/>
                <wp:effectExtent l="38100" t="38100" r="50165" b="95250"/>
                <wp:wrapNone/>
                <wp:docPr id="148" name="Straight Connector 148"/>
                <wp:cNvGraphicFramePr/>
                <a:graphic xmlns:a="http://schemas.openxmlformats.org/drawingml/2006/main">
                  <a:graphicData uri="http://schemas.microsoft.com/office/word/2010/wordprocessingShape">
                    <wps:wsp>
                      <wps:cNvCnPr/>
                      <wps:spPr>
                        <a:xfrm>
                          <a:off x="0" y="0"/>
                          <a:ext cx="80752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88.7pt,24.85pt" to="352.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" strokecolor="black [3200]" strokeweight="2pt">
                <v:shadow on="t" color="black" opacity="24903f" origin=",.5" offset="0,.55556mm"/>
              </v:line>
            </w:pict>
          </mc:Fallback>
        </mc:AlternateContent>
      </w:r>
    </w:p>
    <w:p w:rsidR="003B4E3E" w:rsidRPr="00BF0379" w:rsidRDefault="003B4E3E" w:rsidP="003B4E3E">
      <w:pPr>
        <w:rPr>
          <w:rFonts w:cs="Times New Roman"/>
          <w:szCs w:val="24"/>
        </w:rPr>
      </w:pPr>
      <w:r>
        <w:rPr>
          <w:rFonts w:cs="Times New Roman"/>
          <w:noProof/>
          <w:szCs w:val="24"/>
        </w:rPr>
        <mc:AlternateContent>
          <mc:Choice Requires="wps">
            <w:drawing>
              <wp:anchor distT="0" distB="0" distL="114300" distR="114300" simplePos="0" relativeHeight="251711488" behindDoc="0" locked="0" layoutInCell="1" allowOverlap="1" wp14:anchorId="7FED8635" wp14:editId="56428AA0">
                <wp:simplePos x="0" y="0"/>
                <wp:positionH relativeFrom="column">
                  <wp:posOffset>934885</wp:posOffset>
                </wp:positionH>
                <wp:positionV relativeFrom="paragraph">
                  <wp:posOffset>285008</wp:posOffset>
                </wp:positionV>
                <wp:extent cx="209715" cy="338397"/>
                <wp:effectExtent l="0" t="0" r="19050" b="24130"/>
                <wp:wrapNone/>
                <wp:docPr id="149" name="Straight Connector 149"/>
                <wp:cNvGraphicFramePr/>
                <a:graphic xmlns:a="http://schemas.openxmlformats.org/drawingml/2006/main">
                  <a:graphicData uri="http://schemas.microsoft.com/office/word/2010/wordprocessingShape">
                    <wps:wsp>
                      <wps:cNvCnPr/>
                      <wps:spPr>
                        <a:xfrm>
                          <a:off x="0" y="0"/>
                          <a:ext cx="209715" cy="338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3.6pt,22.45pt" to="90.1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" strokecolor="black [3040]"/>
            </w:pict>
          </mc:Fallback>
        </mc:AlternateContent>
      </w:r>
      <w:r w:rsidRPr="00BF0379">
        <w:rPr>
          <w:rFonts w:cs="Times New Roman"/>
          <w:noProof/>
          <w:szCs w:val="24"/>
        </w:rPr>
        <mc:AlternateContent>
          <mc:Choice Requires="wps">
            <w:drawing>
              <wp:anchor distT="0" distB="0" distL="114300" distR="114300" simplePos="0" relativeHeight="251704320" behindDoc="0" locked="0" layoutInCell="1" allowOverlap="1" wp14:anchorId="51CD0134" wp14:editId="40B40301">
                <wp:simplePos x="0" y="0"/>
                <wp:positionH relativeFrom="column">
                  <wp:posOffset>1587310</wp:posOffset>
                </wp:positionH>
                <wp:positionV relativeFrom="paragraph">
                  <wp:posOffset>213756</wp:posOffset>
                </wp:positionV>
                <wp:extent cx="0" cy="486418"/>
                <wp:effectExtent l="0" t="0" r="19050" b="8890"/>
                <wp:wrapNone/>
                <wp:docPr id="150" name="Straight Connector 150"/>
                <wp:cNvGraphicFramePr/>
                <a:graphic xmlns:a="http://schemas.openxmlformats.org/drawingml/2006/main">
                  <a:graphicData uri="http://schemas.microsoft.com/office/word/2010/wordprocessingShape">
                    <wps:wsp>
                      <wps:cNvCnPr/>
                      <wps:spPr>
                        <a:xfrm>
                          <a:off x="0" y="0"/>
                          <a:ext cx="0" cy="486418"/>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6.85pt" to="12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">
                <v:stroke dashstyle="dash"/>
              </v:line>
            </w:pict>
          </mc:Fallback>
        </mc:AlternateContent>
      </w:r>
      <w:r w:rsidRPr="00BF0379">
        <w:rPr>
          <w:rFonts w:cs="Times New Roman"/>
          <w:noProof/>
          <w:szCs w:val="24"/>
        </w:rPr>
        <mc:AlternateContent>
          <mc:Choice Requires="wps">
            <w:drawing>
              <wp:anchor distT="0" distB="0" distL="114300" distR="114300" simplePos="0" relativeHeight="251707392" behindDoc="0" locked="0" layoutInCell="1" allowOverlap="1" wp14:anchorId="54E41268" wp14:editId="4CA2FFD7">
                <wp:simplePos x="0" y="0"/>
                <wp:positionH relativeFrom="column">
                  <wp:posOffset>4176849</wp:posOffset>
                </wp:positionH>
                <wp:positionV relativeFrom="paragraph">
                  <wp:posOffset>118753</wp:posOffset>
                </wp:positionV>
                <wp:extent cx="0" cy="593766"/>
                <wp:effectExtent l="0" t="0" r="19050" b="15875"/>
                <wp:wrapNone/>
                <wp:docPr id="151" name="Straight Connector 151"/>
                <wp:cNvGraphicFramePr/>
                <a:graphic xmlns:a="http://schemas.openxmlformats.org/drawingml/2006/main">
                  <a:graphicData uri="http://schemas.microsoft.com/office/word/2010/wordprocessingShape">
                    <wps:wsp>
                      <wps:cNvCnPr/>
                      <wps:spPr>
                        <a:xfrm>
                          <a:off x="0" y="0"/>
                          <a:ext cx="0" cy="593766"/>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pt,9.35pt" to="328.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">
                <v:stroke dashstyle="dash"/>
              </v:line>
            </w:pict>
          </mc:Fallback>
        </mc:AlternateContent>
      </w:r>
      <w:r w:rsidRPr="00BF0379">
        <w:rPr>
          <w:rFonts w:cs="Times New Roman"/>
          <w:noProof/>
          <w:szCs w:val="24"/>
        </w:rPr>
        <mc:AlternateContent>
          <mc:Choice Requires="wps">
            <w:drawing>
              <wp:anchor distT="0" distB="0" distL="114300" distR="114300" simplePos="0" relativeHeight="251705344" behindDoc="0" locked="0" layoutInCell="1" allowOverlap="1" wp14:anchorId="243DAFB4" wp14:editId="6D8A42A3">
                <wp:simplePos x="0" y="0"/>
                <wp:positionH relativeFrom="column">
                  <wp:posOffset>4935220</wp:posOffset>
                </wp:positionH>
                <wp:positionV relativeFrom="paragraph">
                  <wp:posOffset>118745</wp:posOffset>
                </wp:positionV>
                <wp:extent cx="0" cy="1031875"/>
                <wp:effectExtent l="0" t="0" r="19050" b="0"/>
                <wp:wrapNone/>
                <wp:docPr id="152" name="Straight Connector 152"/>
                <wp:cNvGraphicFramePr/>
                <a:graphic xmlns:a="http://schemas.openxmlformats.org/drawingml/2006/main">
                  <a:graphicData uri="http://schemas.microsoft.com/office/word/2010/wordprocessingShape">
                    <wps:wsp>
                      <wps:cNvCnPr/>
                      <wps:spPr>
                        <a:xfrm>
                          <a:off x="0" y="0"/>
                          <a:ext cx="0" cy="103187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pt,9.35pt" to="388.6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">
                <v:stroke dashstyle="dash"/>
              </v:line>
            </w:pict>
          </mc:Fallback>
        </mc:AlternateContent>
      </w:r>
      <w:r w:rsidRPr="00BF0379">
        <w:rPr>
          <w:rFonts w:cs="Times New Roman"/>
          <w:noProof/>
          <w:szCs w:val="24"/>
        </w:rPr>
        <mc:AlternateContent>
          <mc:Choice Requires="wps">
            <w:drawing>
              <wp:anchor distT="0" distB="0" distL="114300" distR="114300" simplePos="0" relativeHeight="251706368" behindDoc="0" locked="0" layoutInCell="1" allowOverlap="1" wp14:anchorId="6C2B5488" wp14:editId="5556E635">
                <wp:simplePos x="0" y="0"/>
                <wp:positionH relativeFrom="column">
                  <wp:posOffset>1144270</wp:posOffset>
                </wp:positionH>
                <wp:positionV relativeFrom="paragraph">
                  <wp:posOffset>213360</wp:posOffset>
                </wp:positionV>
                <wp:extent cx="15875" cy="937260"/>
                <wp:effectExtent l="0" t="0" r="22225" b="0"/>
                <wp:wrapNone/>
                <wp:docPr id="153" name="Straight Connector 153"/>
                <wp:cNvGraphicFramePr/>
                <a:graphic xmlns:a="http://schemas.openxmlformats.org/drawingml/2006/main">
                  <a:graphicData uri="http://schemas.microsoft.com/office/word/2010/wordprocessingShape">
                    <wps:wsp>
                      <wps:cNvCnPr/>
                      <wps:spPr>
                        <a:xfrm flipH="1">
                          <a:off x="0" y="0"/>
                          <a:ext cx="15875" cy="93726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pt,16.8pt" to="91.3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">
                <v:stroke dashstyle="dash"/>
              </v:line>
            </w:pict>
          </mc:Fallback>
        </mc:AlternateContent>
      </w:r>
      <w:r w:rsidRPr="00BF0379">
        <w:rPr>
          <w:rFonts w:cs="Times New Roman"/>
          <w:noProof/>
          <w:szCs w:val="24"/>
        </w:rPr>
        <mc:AlternateContent>
          <mc:Choice Requires="wps">
            <w:drawing>
              <wp:anchor distT="0" distB="0" distL="114300" distR="114300" simplePos="0" relativeHeight="251703296" behindDoc="0" locked="0" layoutInCell="1" allowOverlap="1" wp14:anchorId="01CA6263" wp14:editId="4C2D2F5B">
                <wp:simplePos x="0" y="0"/>
                <wp:positionH relativeFrom="column">
                  <wp:posOffset>1160516</wp:posOffset>
                </wp:positionH>
                <wp:positionV relativeFrom="paragraph">
                  <wp:posOffset>213756</wp:posOffset>
                </wp:positionV>
                <wp:extent cx="427512" cy="0"/>
                <wp:effectExtent l="0" t="0" r="10795" b="19050"/>
                <wp:wrapNone/>
                <wp:docPr id="154" name="Straight Connector 154"/>
                <wp:cNvGraphicFramePr/>
                <a:graphic xmlns:a="http://schemas.openxmlformats.org/drawingml/2006/main">
                  <a:graphicData uri="http://schemas.microsoft.com/office/word/2010/wordprocessingShape">
                    <wps:wsp>
                      <wps:cNvCnPr/>
                      <wps:spPr>
                        <a:xfrm>
                          <a:off x="0" y="0"/>
                          <a:ext cx="427512"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pt,16.85pt" to="125.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">
                <v:stroke dashstyle="dash"/>
              </v:line>
            </w:pict>
          </mc:Fallback>
        </mc:AlternateContent>
      </w:r>
      <w:r w:rsidRPr="00BF0379">
        <w:rPr>
          <w:rFonts w:cs="Times New Roman"/>
          <w:noProof/>
          <w:szCs w:val="24"/>
        </w:rPr>
        <mc:AlternateContent>
          <mc:Choice Requires="wps">
            <w:drawing>
              <wp:anchor distT="0" distB="0" distL="114300" distR="114300" simplePos="0" relativeHeight="251702272" behindDoc="0" locked="0" layoutInCell="1" allowOverlap="1" wp14:anchorId="7C7E8329" wp14:editId="1C7AA938">
                <wp:simplePos x="0" y="0"/>
                <wp:positionH relativeFrom="column">
                  <wp:posOffset>4176849</wp:posOffset>
                </wp:positionH>
                <wp:positionV relativeFrom="paragraph">
                  <wp:posOffset>118753</wp:posOffset>
                </wp:positionV>
                <wp:extent cx="760020" cy="0"/>
                <wp:effectExtent l="0" t="0" r="2540" b="19050"/>
                <wp:wrapNone/>
                <wp:docPr id="155" name="Straight Connector 155"/>
                <wp:cNvGraphicFramePr/>
                <a:graphic xmlns:a="http://schemas.openxmlformats.org/drawingml/2006/main">
                  <a:graphicData uri="http://schemas.microsoft.com/office/word/2010/wordprocessingShape">
                    <wps:wsp>
                      <wps:cNvCnPr/>
                      <wps:spPr>
                        <a:xfrm>
                          <a:off x="0" y="0"/>
                          <a:ext cx="76002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pt,9.35pt" to="388.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">
                <v:stroke dashstyle="dash"/>
              </v:line>
            </w:pict>
          </mc:Fallback>
        </mc:AlternateContent>
      </w:r>
      <w:r>
        <w:rPr>
          <w:rFonts w:cs="Times New Roman"/>
          <w:noProof/>
          <w:szCs w:val="24"/>
        </w:rPr>
        <mc:AlternateContent>
          <mc:Choice Requires="wps">
            <w:drawing>
              <wp:anchor distT="0" distB="0" distL="114300" distR="114300" simplePos="0" relativeHeight="251691008" behindDoc="0" locked="0" layoutInCell="1" allowOverlap="1" wp14:anchorId="28BA7D6C" wp14:editId="156A54EE">
                <wp:simplePos x="0" y="0"/>
                <wp:positionH relativeFrom="column">
                  <wp:posOffset>1706402</wp:posOffset>
                </wp:positionH>
                <wp:positionV relativeFrom="paragraph">
                  <wp:posOffset>95003</wp:posOffset>
                </wp:positionV>
                <wp:extent cx="0" cy="273132"/>
                <wp:effectExtent l="0" t="0" r="19050" b="12700"/>
                <wp:wrapNone/>
                <wp:docPr id="156" name="Straight Connector 156"/>
                <wp:cNvGraphicFramePr/>
                <a:graphic xmlns:a="http://schemas.openxmlformats.org/drawingml/2006/main">
                  <a:graphicData uri="http://schemas.microsoft.com/office/word/2010/wordprocessingShape">
                    <wps:wsp>
                      <wps:cNvCnPr/>
                      <wps:spPr>
                        <a:xfrm>
                          <a:off x="0" y="0"/>
                          <a:ext cx="0" cy="2731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4.35pt,7.5pt" to="134.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" strokecolor="black [3040]"/>
            </w:pict>
          </mc:Fallback>
        </mc:AlternateContent>
      </w:r>
      <w:r>
        <w:rPr>
          <w:rFonts w:cs="Times New Roman"/>
          <w:noProof/>
          <w:szCs w:val="24"/>
        </w:rPr>
        <mc:AlternateContent>
          <mc:Choice Requires="wps">
            <w:drawing>
              <wp:anchor distT="0" distB="0" distL="114300" distR="114300" simplePos="0" relativeHeight="251689984" behindDoc="0" locked="0" layoutInCell="1" allowOverlap="1" wp14:anchorId="2B48E6E2" wp14:editId="26CE3D53">
                <wp:simplePos x="0" y="0"/>
                <wp:positionH relativeFrom="column">
                  <wp:posOffset>1374272</wp:posOffset>
                </wp:positionH>
                <wp:positionV relativeFrom="paragraph">
                  <wp:posOffset>94937</wp:posOffset>
                </wp:positionV>
                <wp:extent cx="0" cy="178195"/>
                <wp:effectExtent l="0" t="0" r="19050" b="12700"/>
                <wp:wrapNone/>
                <wp:docPr id="157" name="Straight Connector 157"/>
                <wp:cNvGraphicFramePr/>
                <a:graphic xmlns:a="http://schemas.openxmlformats.org/drawingml/2006/main">
                  <a:graphicData uri="http://schemas.microsoft.com/office/word/2010/wordprocessingShape">
                    <wps:wsp>
                      <wps:cNvCnPr/>
                      <wps:spPr>
                        <a:xfrm>
                          <a:off x="0" y="0"/>
                          <a:ext cx="0" cy="178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8.2pt,7.5pt" to="108.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" strokecolor="black [3040]"/>
            </w:pict>
          </mc:Fallback>
        </mc:AlternateContent>
      </w:r>
      <w:r>
        <w:rPr>
          <w:rFonts w:cs="Times New Roman"/>
          <w:noProof/>
          <w:szCs w:val="24"/>
        </w:rPr>
        <mc:AlternateContent>
          <mc:Choice Requires="wps">
            <w:drawing>
              <wp:anchor distT="0" distB="0" distL="114300" distR="114300" simplePos="0" relativeHeight="251688960" behindDoc="0" locked="0" layoutInCell="1" allowOverlap="1" wp14:anchorId="51136F18" wp14:editId="7199D2AB">
                <wp:simplePos x="0" y="0"/>
                <wp:positionH relativeFrom="column">
                  <wp:posOffset>1006137</wp:posOffset>
                </wp:positionH>
                <wp:positionV relativeFrom="paragraph">
                  <wp:posOffset>95003</wp:posOffset>
                </wp:positionV>
                <wp:extent cx="0" cy="272984"/>
                <wp:effectExtent l="0" t="0" r="19050" b="13335"/>
                <wp:wrapNone/>
                <wp:docPr id="158" name="Straight Connector 158"/>
                <wp:cNvGraphicFramePr/>
                <a:graphic xmlns:a="http://schemas.openxmlformats.org/drawingml/2006/main">
                  <a:graphicData uri="http://schemas.microsoft.com/office/word/2010/wordprocessingShape">
                    <wps:wsp>
                      <wps:cNvCnPr/>
                      <wps:spPr>
                        <a:xfrm>
                          <a:off x="0" y="0"/>
                          <a:ext cx="0" cy="272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9.2pt,7.5pt" to="79.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" strokecolor="black [3040]"/>
            </w:pict>
          </mc:Fallback>
        </mc:AlternateContent>
      </w:r>
      <w:r>
        <w:rPr>
          <w:rFonts w:cs="Times New Roman"/>
          <w:noProof/>
          <w:szCs w:val="24"/>
        </w:rPr>
        <mc:AlternateContent>
          <mc:Choice Requires="wps">
            <w:drawing>
              <wp:anchor distT="0" distB="0" distL="114300" distR="114300" simplePos="0" relativeHeight="251687936" behindDoc="0" locked="0" layoutInCell="1" allowOverlap="1" wp14:anchorId="3533D9FD" wp14:editId="213EA018">
                <wp:simplePos x="0" y="0"/>
                <wp:positionH relativeFrom="column">
                  <wp:posOffset>744880</wp:posOffset>
                </wp:positionH>
                <wp:positionV relativeFrom="paragraph">
                  <wp:posOffset>94937</wp:posOffset>
                </wp:positionV>
                <wp:extent cx="0" cy="190071"/>
                <wp:effectExtent l="57150" t="19050" r="76200" b="76835"/>
                <wp:wrapNone/>
                <wp:docPr id="159" name="Straight Connector 159"/>
                <wp:cNvGraphicFramePr/>
                <a:graphic xmlns:a="http://schemas.openxmlformats.org/drawingml/2006/main">
                  <a:graphicData uri="http://schemas.microsoft.com/office/word/2010/wordprocessingShape">
                    <wps:wsp>
                      <wps:cNvCnPr/>
                      <wps:spPr>
                        <a:xfrm>
                          <a:off x="0" y="0"/>
                          <a:ext cx="0" cy="1900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5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8.65pt,7.5pt" to="58.6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86912" behindDoc="0" locked="0" layoutInCell="1" allowOverlap="1" wp14:anchorId="7A9082BF" wp14:editId="14F4C4E9">
                <wp:simplePos x="0" y="0"/>
                <wp:positionH relativeFrom="column">
                  <wp:posOffset>378435</wp:posOffset>
                </wp:positionH>
                <wp:positionV relativeFrom="paragraph">
                  <wp:posOffset>94937</wp:posOffset>
                </wp:positionV>
                <wp:extent cx="0" cy="273198"/>
                <wp:effectExtent l="57150" t="19050" r="76200" b="69850"/>
                <wp:wrapNone/>
                <wp:docPr id="72" name="Straight Connector 72"/>
                <wp:cNvGraphicFramePr/>
                <a:graphic xmlns:a="http://schemas.openxmlformats.org/drawingml/2006/main">
                  <a:graphicData uri="http://schemas.microsoft.com/office/word/2010/wordprocessingShape">
                    <wps:wsp>
                      <wps:cNvCnPr/>
                      <wps:spPr>
                        <a:xfrm>
                          <a:off x="0" y="0"/>
                          <a:ext cx="0" cy="2731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8pt,7.5pt" to="29.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85888" behindDoc="0" locked="0" layoutInCell="1" allowOverlap="1" wp14:anchorId="0D32EB4D" wp14:editId="7579957A">
                <wp:simplePos x="0" y="0"/>
                <wp:positionH relativeFrom="column">
                  <wp:posOffset>-98268</wp:posOffset>
                </wp:positionH>
                <wp:positionV relativeFrom="paragraph">
                  <wp:posOffset>59377</wp:posOffset>
                </wp:positionV>
                <wp:extent cx="0" cy="308758"/>
                <wp:effectExtent l="57150" t="19050" r="76200" b="72390"/>
                <wp:wrapNone/>
                <wp:docPr id="71" name="Straight Connector 71"/>
                <wp:cNvGraphicFramePr/>
                <a:graphic xmlns:a="http://schemas.openxmlformats.org/drawingml/2006/main">
                  <a:graphicData uri="http://schemas.microsoft.com/office/word/2010/wordprocessingShape">
                    <wps:wsp>
                      <wps:cNvCnPr/>
                      <wps:spPr>
                        <a:xfrm>
                          <a:off x="0" y="0"/>
                          <a:ext cx="0" cy="3087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75pt,4.7pt" to="-7.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84864" behindDoc="0" locked="0" layoutInCell="1" allowOverlap="1" wp14:anchorId="5468657A" wp14:editId="4409D269">
                <wp:simplePos x="0" y="0"/>
                <wp:positionH relativeFrom="column">
                  <wp:posOffset>-98269</wp:posOffset>
                </wp:positionH>
                <wp:positionV relativeFrom="paragraph">
                  <wp:posOffset>59377</wp:posOffset>
                </wp:positionV>
                <wp:extent cx="1805049" cy="35626"/>
                <wp:effectExtent l="38100" t="38100" r="62230" b="97790"/>
                <wp:wrapNone/>
                <wp:docPr id="70" name="Straight Connector 70"/>
                <wp:cNvGraphicFramePr/>
                <a:graphic xmlns:a="http://schemas.openxmlformats.org/drawingml/2006/main">
                  <a:graphicData uri="http://schemas.microsoft.com/office/word/2010/wordprocessingShape">
                    <wps:wsp>
                      <wps:cNvCnPr/>
                      <wps:spPr>
                        <a:xfrm>
                          <a:off x="0" y="0"/>
                          <a:ext cx="1805049" cy="356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75pt,4.7pt" to="13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" strokecolor="black [3200]" strokeweight="2pt">
                <v:shadow on="t" color="black" opacity="24903f" origin=",.5" offset="0,.55556mm"/>
              </v:line>
            </w:pict>
          </mc:Fallback>
        </mc:AlternateContent>
      </w:r>
      <w:r w:rsidRPr="00BF0379">
        <w:rPr>
          <w:rFonts w:cs="Times New Roman"/>
          <w:noProof/>
          <w:szCs w:val="24"/>
        </w:rPr>
        <mc:AlternateContent>
          <mc:Choice Requires="wps">
            <w:drawing>
              <wp:anchor distT="0" distB="0" distL="114300" distR="113665" simplePos="0" relativeHeight="251679744" behindDoc="0" locked="0" layoutInCell="1" allowOverlap="1" wp14:anchorId="47D9DEDC" wp14:editId="0C477A29">
                <wp:simplePos x="0" y="0"/>
                <wp:positionH relativeFrom="column">
                  <wp:posOffset>3548380</wp:posOffset>
                </wp:positionH>
                <wp:positionV relativeFrom="paragraph">
                  <wp:posOffset>268605</wp:posOffset>
                </wp:positionV>
                <wp:extent cx="211455" cy="350520"/>
                <wp:effectExtent l="0" t="0" r="17145" b="11430"/>
                <wp:wrapNone/>
                <wp:docPr id="65"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279.4pt;margin-top:21.15pt;width:16.65pt;height:27.6pt;z-index:251679744;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" fillcolor="window" strokecolor="windowText" strokeweight="2pt"/>
            </w:pict>
          </mc:Fallback>
        </mc:AlternateContent>
      </w:r>
      <w:r w:rsidRPr="00BF0379">
        <w:rPr>
          <w:rFonts w:cs="Times New Roman"/>
          <w:noProof/>
          <w:szCs w:val="24"/>
        </w:rPr>
        <mc:AlternateContent>
          <mc:Choice Requires="wps">
            <w:drawing>
              <wp:anchor distT="0" distB="0" distL="114300" distR="114300" simplePos="0" relativeHeight="251672576" behindDoc="0" locked="0" layoutInCell="1" allowOverlap="1" wp14:anchorId="2D264160" wp14:editId="2FA6C87B">
                <wp:simplePos x="0" y="0"/>
                <wp:positionH relativeFrom="column">
                  <wp:posOffset>4297045</wp:posOffset>
                </wp:positionH>
                <wp:positionV relativeFrom="paragraph">
                  <wp:posOffset>278130</wp:posOffset>
                </wp:positionV>
                <wp:extent cx="346075" cy="264795"/>
                <wp:effectExtent l="0" t="0" r="15875" b="20955"/>
                <wp:wrapNone/>
                <wp:docPr id="21" name="Rectangle 37"/>
                <wp:cNvGraphicFramePr/>
                <a:graphic xmlns:a="http://schemas.openxmlformats.org/drawingml/2006/main">
                  <a:graphicData uri="http://schemas.microsoft.com/office/word/2010/wordprocessingShape">
                    <wps:wsp>
                      <wps:cNvSpPr/>
                      <wps:spPr>
                        <a:xfrm>
                          <a:off x="0" y="0"/>
                          <a:ext cx="346075" cy="264795"/>
                        </a:xfrm>
                        <a:prstGeom prst="rect">
                          <a:avLst/>
                        </a:prstGeom>
                        <a:solidFill>
                          <a:sysClr val="window" lastClr="FFFFFF"/>
                        </a:solidFill>
                        <a:ln w="25400" cap="flat" cmpd="sng" algn="ctr">
                          <a:solidFill>
                            <a:sysClr val="windowText" lastClr="000000"/>
                          </a:solidFill>
                          <a:prstDash val="solid"/>
                        </a:ln>
                        <a:effectLst/>
                      </wps:spPr>
                      <wps:bodyPr/>
                    </wps:wsp>
                  </a:graphicData>
                </a:graphic>
              </wp:anchor>
            </w:drawing>
          </mc:Choice>
          <mc:Fallback>
            <w:pict>
              <v:rect id="Rectangle 37" o:spid="_x0000_s1026" style="position:absolute;margin-left:338.35pt;margin-top:21.9pt;width:27.25pt;height:20.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" fillcolor="window" strokecolor="windowText" strokeweight="2pt"/>
            </w:pict>
          </mc:Fallback>
        </mc:AlternateContent>
      </w:r>
      <w:r w:rsidRPr="00BF0379">
        <w:rPr>
          <w:rFonts w:cs="Times New Roman"/>
          <w:noProof/>
          <w:szCs w:val="24"/>
        </w:rPr>
        <mc:AlternateContent>
          <mc:Choice Requires="wps">
            <w:drawing>
              <wp:anchor distT="0" distB="0" distL="114300" distR="113665" simplePos="0" relativeHeight="251676672" behindDoc="0" locked="0" layoutInCell="1" allowOverlap="1" wp14:anchorId="2C65F0E6" wp14:editId="5DD775B4">
                <wp:simplePos x="0" y="0"/>
                <wp:positionH relativeFrom="column">
                  <wp:posOffset>623570</wp:posOffset>
                </wp:positionH>
                <wp:positionV relativeFrom="paragraph">
                  <wp:posOffset>287020</wp:posOffset>
                </wp:positionV>
                <wp:extent cx="211455" cy="350520"/>
                <wp:effectExtent l="0" t="0" r="17145" b="11430"/>
                <wp:wrapNone/>
                <wp:docPr id="30"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49.1pt;margin-top:22.6pt;width:16.65pt;height:27.6pt;z-index:251676672;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" fillcolor="window" strokecolor="windowText" strokeweight="2pt"/>
            </w:pict>
          </mc:Fallback>
        </mc:AlternateContent>
      </w:r>
      <w:r w:rsidRPr="00BF0379">
        <w:rPr>
          <w:rFonts w:cs="Times New Roman"/>
          <w:noProof/>
          <w:szCs w:val="24"/>
        </w:rPr>
        <mc:AlternateContent>
          <mc:Choice Requires="wps">
            <w:drawing>
              <wp:anchor distT="0" distB="0" distL="114300" distR="113665" simplePos="0" relativeHeight="251677696" behindDoc="0" locked="0" layoutInCell="1" allowOverlap="1" wp14:anchorId="2DCB658A" wp14:editId="6F032F3B">
                <wp:simplePos x="0" y="0"/>
                <wp:positionH relativeFrom="column">
                  <wp:posOffset>930910</wp:posOffset>
                </wp:positionH>
                <wp:positionV relativeFrom="paragraph">
                  <wp:posOffset>285115</wp:posOffset>
                </wp:positionV>
                <wp:extent cx="211455" cy="350520"/>
                <wp:effectExtent l="0" t="0" r="17145" b="11430"/>
                <wp:wrapNone/>
                <wp:docPr id="31"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73.3pt;margin-top:22.45pt;width:16.65pt;height:27.6pt;z-index:251677696;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" fillcolor="window" strokecolor="windowText" strokeweight="2pt"/>
            </w:pict>
          </mc:Fallback>
        </mc:AlternateContent>
      </w:r>
      <w:r w:rsidRPr="00BF0379">
        <w:rPr>
          <w:rFonts w:cs="Times New Roman"/>
          <w:noProof/>
          <w:szCs w:val="24"/>
        </w:rPr>
        <mc:AlternateContent>
          <mc:Choice Requires="wps">
            <w:drawing>
              <wp:anchor distT="0" distB="0" distL="114300" distR="113665" simplePos="0" relativeHeight="251681792" behindDoc="0" locked="0" layoutInCell="1" allowOverlap="1" wp14:anchorId="6837CAF0" wp14:editId="3F715798">
                <wp:simplePos x="0" y="0"/>
                <wp:positionH relativeFrom="column">
                  <wp:posOffset>1270000</wp:posOffset>
                </wp:positionH>
                <wp:positionV relativeFrom="paragraph">
                  <wp:posOffset>276860</wp:posOffset>
                </wp:positionV>
                <wp:extent cx="211455" cy="350520"/>
                <wp:effectExtent l="0" t="0" r="17145" b="11430"/>
                <wp:wrapNone/>
                <wp:docPr id="67"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00pt;margin-top:21.8pt;width:16.65pt;height:27.6pt;z-index:251681792;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" fillcolor="window" strokecolor="windowText" strokeweight="2pt"/>
            </w:pict>
          </mc:Fallback>
        </mc:AlternateContent>
      </w:r>
      <w:r w:rsidRPr="00BF0379">
        <w:rPr>
          <w:rFonts w:cs="Times New Roman"/>
          <w:noProof/>
          <w:szCs w:val="24"/>
        </w:rPr>
        <mc:AlternateContent>
          <mc:Choice Requires="wps">
            <w:drawing>
              <wp:anchor distT="0" distB="0" distL="114300" distR="113665" simplePos="0" relativeHeight="251680768" behindDoc="0" locked="0" layoutInCell="1" allowOverlap="1" wp14:anchorId="7A3A261A" wp14:editId="23D4A304">
                <wp:simplePos x="0" y="0"/>
                <wp:positionH relativeFrom="column">
                  <wp:posOffset>1592448</wp:posOffset>
                </wp:positionH>
                <wp:positionV relativeFrom="paragraph">
                  <wp:posOffset>288290</wp:posOffset>
                </wp:positionV>
                <wp:extent cx="211455" cy="350520"/>
                <wp:effectExtent l="0" t="0" r="17145" b="11430"/>
                <wp:wrapNone/>
                <wp:docPr id="66" name="Oval 11"/>
                <wp:cNvGraphicFramePr/>
                <a:graphic xmlns:a="http://schemas.openxmlformats.org/drawingml/2006/main">
                  <a:graphicData uri="http://schemas.microsoft.com/office/word/2010/wordprocessingShape">
                    <wps:wsp>
                      <wps:cNvSpPr/>
                      <wps:spPr>
                        <a:xfrm>
                          <a:off x="0" y="0"/>
                          <a:ext cx="211455" cy="350520"/>
                        </a:xfrm>
                        <a:prstGeom prst="ellips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25.4pt;margin-top:22.7pt;width:16.65pt;height:27.6pt;z-index:251680768;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" fillcolor="window" strokecolor="windowText" strokeweight="2pt"/>
            </w:pict>
          </mc:Fallback>
        </mc:AlternateConten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4300" simplePos="0" relativeHeight="251713536" behindDoc="0" locked="0" layoutInCell="1" allowOverlap="1" wp14:anchorId="2F7E95C3" wp14:editId="2644345B">
                <wp:simplePos x="0" y="0"/>
                <wp:positionH relativeFrom="column">
                  <wp:posOffset>1160145</wp:posOffset>
                </wp:positionH>
                <wp:positionV relativeFrom="paragraph">
                  <wp:posOffset>272415</wp:posOffset>
                </wp:positionV>
                <wp:extent cx="153035" cy="104775"/>
                <wp:effectExtent l="0" t="38100" r="56515" b="28575"/>
                <wp:wrapNone/>
                <wp:docPr id="160" name="Straight Arrow Connector 160"/>
                <wp:cNvGraphicFramePr/>
                <a:graphic xmlns:a="http://schemas.openxmlformats.org/drawingml/2006/main">
                  <a:graphicData uri="http://schemas.microsoft.com/office/word/2010/wordprocessingShape">
                    <wps:wsp>
                      <wps:cNvCnPr/>
                      <wps:spPr>
                        <a:xfrm flipV="1">
                          <a:off x="0" y="0"/>
                          <a:ext cx="15303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0" o:spid="_x0000_s1026" type="#_x0000_t32" style="position:absolute;margin-left:91.35pt;margin-top:21.45pt;width:12.05pt;height:8.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">
                <v:stroke endarrow="open"/>
              </v:shape>
            </w:pict>
          </mc:Fallback>
        </mc:AlternateContent>
      </w:r>
      <w:r>
        <w:rPr>
          <w:rFonts w:cs="Times New Roman"/>
          <w:noProof/>
          <w:szCs w:val="24"/>
        </w:rPr>
        <mc:AlternateContent>
          <mc:Choice Requires="wps">
            <w:drawing>
              <wp:anchor distT="0" distB="0" distL="114300" distR="114300" simplePos="0" relativeHeight="251712512" behindDoc="0" locked="0" layoutInCell="1" allowOverlap="1" wp14:anchorId="21994AB9" wp14:editId="10D44F83">
                <wp:simplePos x="0" y="0"/>
                <wp:positionH relativeFrom="column">
                  <wp:posOffset>934885</wp:posOffset>
                </wp:positionH>
                <wp:positionV relativeFrom="paragraph">
                  <wp:posOffset>17615</wp:posOffset>
                </wp:positionV>
                <wp:extent cx="209550" cy="169792"/>
                <wp:effectExtent l="0" t="0" r="19050" b="20955"/>
                <wp:wrapNone/>
                <wp:docPr id="161" name="Straight Connector 161"/>
                <wp:cNvGraphicFramePr/>
                <a:graphic xmlns:a="http://schemas.openxmlformats.org/drawingml/2006/main">
                  <a:graphicData uri="http://schemas.microsoft.com/office/word/2010/wordprocessingShape">
                    <wps:wsp>
                      <wps:cNvCnPr/>
                      <wps:spPr>
                        <a:xfrm flipH="1">
                          <a:off x="0" y="0"/>
                          <a:ext cx="209550" cy="169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1"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73.6pt,1.4pt" to="90.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" strokecolor="black [3040]"/>
            </w:pict>
          </mc:Fallback>
        </mc:AlternateContent>
      </w:r>
      <w:r>
        <w:rPr>
          <w:rFonts w:cs="Times New Roman"/>
          <w:noProof/>
          <w:szCs w:val="24"/>
        </w:rPr>
        <mc:AlternateContent>
          <mc:Choice Requires="wps">
            <w:drawing>
              <wp:anchor distT="0" distB="0" distL="114300" distR="114300" simplePos="0" relativeHeight="251710464" behindDoc="0" locked="0" layoutInCell="1" allowOverlap="1" wp14:anchorId="3BFAFFD3" wp14:editId="27351413">
                <wp:simplePos x="0" y="0"/>
                <wp:positionH relativeFrom="column">
                  <wp:posOffset>222365</wp:posOffset>
                </wp:positionH>
                <wp:positionV relativeFrom="paragraph">
                  <wp:posOffset>17615</wp:posOffset>
                </wp:positionV>
                <wp:extent cx="298574" cy="267393"/>
                <wp:effectExtent l="0" t="0" r="25400" b="18415"/>
                <wp:wrapNone/>
                <wp:docPr id="162" name="Straight Connector 162"/>
                <wp:cNvGraphicFramePr/>
                <a:graphic xmlns:a="http://schemas.openxmlformats.org/drawingml/2006/main">
                  <a:graphicData uri="http://schemas.microsoft.com/office/word/2010/wordprocessingShape">
                    <wps:wsp>
                      <wps:cNvCnPr/>
                      <wps:spPr>
                        <a:xfrm flipH="1">
                          <a:off x="0" y="0"/>
                          <a:ext cx="298574" cy="2673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2"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17.5pt,1.4pt" to="4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" strokecolor="black [3040]"/>
            </w:pict>
          </mc:Fallback>
        </mc:AlternateContent>
      </w:r>
      <w:r>
        <w:rPr>
          <w:rFonts w:cs="Times New Roman"/>
          <w:noProof/>
          <w:szCs w:val="24"/>
        </w:rPr>
        <mc:AlternateContent>
          <mc:Choice Requires="wps">
            <w:drawing>
              <wp:anchor distT="0" distB="0" distL="114300" distR="114300" simplePos="0" relativeHeight="251709440" behindDoc="0" locked="0" layoutInCell="1" allowOverlap="1" wp14:anchorId="3A4FEF40" wp14:editId="279A35A1">
                <wp:simplePos x="0" y="0"/>
                <wp:positionH relativeFrom="column">
                  <wp:posOffset>174864</wp:posOffset>
                </wp:positionH>
                <wp:positionV relativeFrom="paragraph">
                  <wp:posOffset>17615</wp:posOffset>
                </wp:positionV>
                <wp:extent cx="346075" cy="255517"/>
                <wp:effectExtent l="0" t="0" r="15875" b="30480"/>
                <wp:wrapNone/>
                <wp:docPr id="163" name="Straight Connector 163"/>
                <wp:cNvGraphicFramePr/>
                <a:graphic xmlns:a="http://schemas.openxmlformats.org/drawingml/2006/main">
                  <a:graphicData uri="http://schemas.microsoft.com/office/word/2010/wordprocessingShape">
                    <wps:wsp>
                      <wps:cNvCnPr/>
                      <wps:spPr>
                        <a:xfrm>
                          <a:off x="0" y="0"/>
                          <a:ext cx="346075" cy="255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75pt,1.4pt" to="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" strokecolor="black [3040]"/>
            </w:pict>
          </mc:Fallback>
        </mc:AlternateContent>
      </w:r>
      <w:r>
        <w:rPr>
          <w:rFonts w:cs="Times New Roman"/>
          <w:noProof/>
          <w:szCs w:val="24"/>
        </w:rPr>
        <mc:AlternateContent>
          <mc:Choice Requires="wps">
            <w:drawing>
              <wp:anchor distT="0" distB="0" distL="114300" distR="114300" simplePos="0" relativeHeight="251700224" behindDoc="0" locked="0" layoutInCell="1" allowOverlap="1" wp14:anchorId="620830FC" wp14:editId="6F4C2908">
                <wp:simplePos x="0" y="0"/>
                <wp:positionH relativeFrom="column">
                  <wp:posOffset>4473295</wp:posOffset>
                </wp:positionH>
                <wp:positionV relativeFrom="paragraph">
                  <wp:posOffset>187407</wp:posOffset>
                </wp:positionV>
                <wp:extent cx="437" cy="358165"/>
                <wp:effectExtent l="57150" t="19050" r="76200" b="80010"/>
                <wp:wrapNone/>
                <wp:docPr id="164" name="Straight Connector 164"/>
                <wp:cNvGraphicFramePr/>
                <a:graphic xmlns:a="http://schemas.openxmlformats.org/drawingml/2006/main">
                  <a:graphicData uri="http://schemas.microsoft.com/office/word/2010/wordprocessingShape">
                    <wps:wsp>
                      <wps:cNvCnPr/>
                      <wps:spPr>
                        <a:xfrm flipH="1" flipV="1">
                          <a:off x="0" y="0"/>
                          <a:ext cx="437" cy="3581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4"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352.25pt,14.75pt" to="3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" strokecolor="black [3200]" strokeweight="2pt">
                <v:shadow on="t" color="black" opacity="24903f" origin=",.5" offset="0,.55556mm"/>
              </v:line>
            </w:pict>
          </mc:Fallback>
        </mc:AlternateContent>
      </w:r>
      <w:r>
        <w:rPr>
          <w:rFonts w:cs="Times New Roman"/>
          <w:noProof/>
          <w:szCs w:val="24"/>
        </w:rPr>
        <mc:AlternateContent>
          <mc:Choice Requires="wps">
            <w:drawing>
              <wp:anchor distT="0" distB="0" distL="114300" distR="114300" simplePos="0" relativeHeight="251698176" behindDoc="0" locked="0" layoutInCell="1" allowOverlap="1" wp14:anchorId="57CF10EA" wp14:editId="3DC8C856">
                <wp:simplePos x="0" y="0"/>
                <wp:positionH relativeFrom="column">
                  <wp:posOffset>1374272</wp:posOffset>
                </wp:positionH>
                <wp:positionV relativeFrom="paragraph">
                  <wp:posOffset>273132</wp:posOffset>
                </wp:positionV>
                <wp:extent cx="0" cy="266997"/>
                <wp:effectExtent l="57150" t="19050" r="76200" b="76200"/>
                <wp:wrapNone/>
                <wp:docPr id="165" name="Straight Connector 165"/>
                <wp:cNvGraphicFramePr/>
                <a:graphic xmlns:a="http://schemas.openxmlformats.org/drawingml/2006/main">
                  <a:graphicData uri="http://schemas.microsoft.com/office/word/2010/wordprocessingShape">
                    <wps:wsp>
                      <wps:cNvCnPr/>
                      <wps:spPr>
                        <a:xfrm>
                          <a:off x="0" y="0"/>
                          <a:ext cx="0" cy="2669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8.2pt,21.5pt" to="108.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" strokecolor="black [3200]" strokeweight="2pt">
                <v:shadow on="t" color="black" opacity="24903f" origin=",.5" offset="0,.55556mm"/>
              </v:line>
            </w:pict>
          </mc:Fallback>
        </mc:AlternateContent>
      </w:r>
      <w:r w:rsidRPr="00BF0379">
        <w:rPr>
          <w:rFonts w:cs="Times New Roman"/>
          <w:noProof/>
          <w:szCs w:val="24"/>
        </w:rPr>
        <mc:AlternateContent>
          <mc:Choice Requires="wps">
            <w:drawing>
              <wp:anchor distT="0" distB="0" distL="114300" distR="114300" simplePos="0" relativeHeight="251675648" behindDoc="0" locked="0" layoutInCell="1" allowOverlap="1" wp14:anchorId="5ABA5139" wp14:editId="38CAEA93">
                <wp:simplePos x="0" y="0"/>
                <wp:positionH relativeFrom="column">
                  <wp:posOffset>-316230</wp:posOffset>
                </wp:positionH>
                <wp:positionV relativeFrom="paragraph">
                  <wp:posOffset>21590</wp:posOffset>
                </wp:positionV>
                <wp:extent cx="346075" cy="264795"/>
                <wp:effectExtent l="0" t="0" r="15875" b="20955"/>
                <wp:wrapNone/>
                <wp:docPr id="29" name="Rectangle 37"/>
                <wp:cNvGraphicFramePr/>
                <a:graphic xmlns:a="http://schemas.openxmlformats.org/drawingml/2006/main">
                  <a:graphicData uri="http://schemas.microsoft.com/office/word/2010/wordprocessingShape">
                    <wps:wsp>
                      <wps:cNvSpPr/>
                      <wps:spPr>
                        <a:xfrm>
                          <a:off x="0" y="0"/>
                          <a:ext cx="346075" cy="264795"/>
                        </a:xfrm>
                        <a:prstGeom prst="rect">
                          <a:avLst/>
                        </a:prstGeom>
                        <a:solidFill>
                          <a:sysClr val="window" lastClr="FFFFFF"/>
                        </a:solidFill>
                        <a:ln w="25400" cap="flat" cmpd="sng" algn="ctr">
                          <a:solidFill>
                            <a:sysClr val="windowText" lastClr="000000"/>
                          </a:solidFill>
                          <a:prstDash val="solid"/>
                        </a:ln>
                        <a:effectLst/>
                      </wps:spPr>
                      <wps:bodyPr/>
                    </wps:wsp>
                  </a:graphicData>
                </a:graphic>
              </wp:anchor>
            </w:drawing>
          </mc:Choice>
          <mc:Fallback>
            <w:pict>
              <v:rect id="Rectangle 37" o:spid="_x0000_s1026" style="position:absolute;margin-left:-24.9pt;margin-top:1.7pt;width:27.25pt;height:2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" fillcolor="window" strokecolor="windowText" strokeweight="2pt"/>
            </w:pict>
          </mc:Fallback>
        </mc:AlternateContent>
      </w:r>
      <w:r w:rsidRPr="00BF0379">
        <w:rPr>
          <w:rFonts w:cs="Times New Roman"/>
          <w:noProof/>
          <w:szCs w:val="24"/>
        </w:rPr>
        <mc:AlternateContent>
          <mc:Choice Requires="wps">
            <w:drawing>
              <wp:anchor distT="0" distB="0" distL="114300" distR="114300" simplePos="0" relativeHeight="251674624" behindDoc="0" locked="0" layoutInCell="1" allowOverlap="1" wp14:anchorId="5B95CE56" wp14:editId="1D199748">
                <wp:simplePos x="0" y="0"/>
                <wp:positionH relativeFrom="column">
                  <wp:posOffset>172085</wp:posOffset>
                </wp:positionH>
                <wp:positionV relativeFrom="paragraph">
                  <wp:posOffset>13335</wp:posOffset>
                </wp:positionV>
                <wp:extent cx="346075" cy="264795"/>
                <wp:effectExtent l="0" t="0" r="15875" b="20955"/>
                <wp:wrapNone/>
                <wp:docPr id="23" name="Rectangle 37"/>
                <wp:cNvGraphicFramePr/>
                <a:graphic xmlns:a="http://schemas.openxmlformats.org/drawingml/2006/main">
                  <a:graphicData uri="http://schemas.microsoft.com/office/word/2010/wordprocessingShape">
                    <wps:wsp>
                      <wps:cNvSpPr/>
                      <wps:spPr>
                        <a:xfrm>
                          <a:off x="0" y="0"/>
                          <a:ext cx="346075" cy="264795"/>
                        </a:xfrm>
                        <a:prstGeom prst="rect">
                          <a:avLst/>
                        </a:prstGeom>
                        <a:solidFill>
                          <a:sysClr val="window" lastClr="FFFFFF"/>
                        </a:solidFill>
                        <a:ln w="25400" cap="flat" cmpd="sng" algn="ctr">
                          <a:solidFill>
                            <a:sysClr val="windowText" lastClr="000000"/>
                          </a:solidFill>
                          <a:prstDash val="solid"/>
                        </a:ln>
                        <a:effectLst/>
                      </wps:spPr>
                      <wps:bodyPr/>
                    </wps:wsp>
                  </a:graphicData>
                </a:graphic>
              </wp:anchor>
            </w:drawing>
          </mc:Choice>
          <mc:Fallback>
            <w:pict>
              <v:rect id="Rectangle 37" o:spid="_x0000_s1026" style="position:absolute;margin-left:13.55pt;margin-top:1.05pt;width:27.25pt;height:20.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" fillcolor="window" strokecolor="windowText" strokeweight="2pt"/>
            </w:pict>
          </mc:Fallback>
        </mc:AlternateConten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4300" simplePos="0" relativeHeight="251708416" behindDoc="0" locked="0" layoutInCell="1" allowOverlap="1" wp14:anchorId="79CD570E" wp14:editId="5591B33D">
                <wp:simplePos x="0" y="0"/>
                <wp:positionH relativeFrom="column">
                  <wp:posOffset>1587871</wp:posOffset>
                </wp:positionH>
                <wp:positionV relativeFrom="paragraph">
                  <wp:posOffset>-396</wp:posOffset>
                </wp:positionV>
                <wp:extent cx="2602849" cy="11834"/>
                <wp:effectExtent l="0" t="0" r="26670" b="26670"/>
                <wp:wrapNone/>
                <wp:docPr id="166" name="Straight Connector 166"/>
                <wp:cNvGraphicFramePr/>
                <a:graphic xmlns:a="http://schemas.openxmlformats.org/drawingml/2006/main">
                  <a:graphicData uri="http://schemas.microsoft.com/office/word/2010/wordprocessingShape">
                    <wps:wsp>
                      <wps:cNvCnPr/>
                      <wps:spPr>
                        <a:xfrm flipV="1">
                          <a:off x="0" y="0"/>
                          <a:ext cx="2602849" cy="11834"/>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05pt,-.05pt" to="3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">
                <v:stroke dashstyle="dash"/>
              </v:line>
            </w:pict>
          </mc:Fallback>
        </mc:AlternateContent>
      </w:r>
      <w:r>
        <w:rPr>
          <w:rFonts w:cs="Times New Roman"/>
          <w:noProof/>
          <w:szCs w:val="24"/>
        </w:rPr>
        <mc:AlternateContent>
          <mc:Choice Requires="wps">
            <w:drawing>
              <wp:anchor distT="0" distB="0" distL="114300" distR="114300" simplePos="0" relativeHeight="251699200" behindDoc="0" locked="0" layoutInCell="1" allowOverlap="1" wp14:anchorId="51960E70" wp14:editId="04B4D261">
                <wp:simplePos x="0" y="0"/>
                <wp:positionH relativeFrom="column">
                  <wp:posOffset>1374272</wp:posOffset>
                </wp:positionH>
                <wp:positionV relativeFrom="paragraph">
                  <wp:posOffset>195052</wp:posOffset>
                </wp:positionV>
                <wp:extent cx="3099460" cy="0"/>
                <wp:effectExtent l="38100" t="38100" r="62865" b="95250"/>
                <wp:wrapNone/>
                <wp:docPr id="167" name="Straight Connector 167"/>
                <wp:cNvGraphicFramePr/>
                <a:graphic xmlns:a="http://schemas.openxmlformats.org/drawingml/2006/main">
                  <a:graphicData uri="http://schemas.microsoft.com/office/word/2010/wordprocessingShape">
                    <wps:wsp>
                      <wps:cNvCnPr/>
                      <wps:spPr>
                        <a:xfrm>
                          <a:off x="0" y="0"/>
                          <a:ext cx="30994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8.2pt,15.35pt" to="352.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" strokecolor="black [3200]" strokeweight="2pt">
                <v:shadow on="t" color="black" opacity="24903f" origin=",.5" offset="0,.55556mm"/>
              </v:line>
            </w:pict>
          </mc:Fallback>
        </mc:AlternateConten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4300" simplePos="0" relativeHeight="251701248" behindDoc="0" locked="0" layoutInCell="1" allowOverlap="1" wp14:anchorId="27F79819" wp14:editId="6092CE26">
                <wp:simplePos x="0" y="0"/>
                <wp:positionH relativeFrom="column">
                  <wp:posOffset>1208017</wp:posOffset>
                </wp:positionH>
                <wp:positionV relativeFrom="paragraph">
                  <wp:posOffset>100346</wp:posOffset>
                </wp:positionV>
                <wp:extent cx="3728292" cy="0"/>
                <wp:effectExtent l="0" t="0" r="0" b="19050"/>
                <wp:wrapNone/>
                <wp:docPr id="168" name="Straight Connector 168"/>
                <wp:cNvGraphicFramePr/>
                <a:graphic xmlns:a="http://schemas.openxmlformats.org/drawingml/2006/main">
                  <a:graphicData uri="http://schemas.microsoft.com/office/word/2010/wordprocessingShape">
                    <wps:wsp>
                      <wps:cNvCnPr/>
                      <wps:spPr>
                        <a:xfrm>
                          <a:off x="0" y="0"/>
                          <a:ext cx="3728292"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pt,7.9pt" to="388.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">
                <v:stroke dashstyle="dash"/>
              </v:line>
            </w:pict>
          </mc:Fallback>
        </mc:AlternateContent>
      </w:r>
    </w:p>
    <w:p w:rsidR="003B4E3E" w:rsidRPr="00BF0379" w:rsidRDefault="003B4E3E" w:rsidP="003B4E3E">
      <w:pPr>
        <w:ind w:hanging="720"/>
        <w:rPr>
          <w:rFonts w:cs="Times New Roman"/>
          <w:szCs w:val="24"/>
        </w:rPr>
      </w:pPr>
      <w:r w:rsidRPr="00BF0379">
        <w:rPr>
          <w:rFonts w:cs="Times New Roman"/>
          <w:noProof/>
          <w:szCs w:val="24"/>
        </w:rPr>
        <mc:AlternateContent>
          <mc:Choice Requires="wps">
            <w:drawing>
              <wp:anchor distT="0" distB="0" distL="114300" distR="114300" simplePos="0" relativeHeight="251664384" behindDoc="0" locked="0" layoutInCell="1" allowOverlap="1" wp14:anchorId="7AFB6430" wp14:editId="193F8438">
                <wp:simplePos x="0" y="0"/>
                <wp:positionH relativeFrom="column">
                  <wp:posOffset>26670</wp:posOffset>
                </wp:positionH>
                <wp:positionV relativeFrom="paragraph">
                  <wp:posOffset>327025</wp:posOffset>
                </wp:positionV>
                <wp:extent cx="346075" cy="264795"/>
                <wp:effectExtent l="0" t="0" r="15875" b="20955"/>
                <wp:wrapNone/>
                <wp:docPr id="169" name="Rectangle 37"/>
                <wp:cNvGraphicFramePr/>
                <a:graphic xmlns:a="http://schemas.openxmlformats.org/drawingml/2006/main">
                  <a:graphicData uri="http://schemas.microsoft.com/office/word/2010/wordprocessingShape">
                    <wps:wsp>
                      <wps:cNvSpPr/>
                      <wps:spPr>
                        <a:xfrm>
                          <a:off x="0" y="0"/>
                          <a:ext cx="346075" cy="264795"/>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rect id="Rectangle 37" o:spid="_x0000_s1026" style="position:absolute;margin-left:2.1pt;margin-top:25.75pt;width:27.25pt;height:2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" fillcolor="white [3201]" strokecolor="black [3200]" strokeweight="2pt"/>
            </w:pict>
          </mc:Fallback>
        </mc:AlternateContent>
      </w:r>
      <w:r w:rsidRPr="00BF0379">
        <w:rPr>
          <w:rFonts w:cs="Times New Roman"/>
          <w:szCs w:val="24"/>
        </w:rPr>
        <w:t>Keterangan:</w:t>
      </w:r>
      <w:r w:rsidRPr="00BF0379">
        <w:rPr>
          <w:rFonts w:cs="Times New Roman"/>
          <w:noProof/>
          <w:szCs w:val="24"/>
        </w:rPr>
        <w:t xml:space="preserve"> </w: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3665" simplePos="0" relativeHeight="251665408" behindDoc="0" locked="0" layoutInCell="1" allowOverlap="1" wp14:anchorId="34C018B5" wp14:editId="4880B2B7">
                <wp:simplePos x="0" y="0"/>
                <wp:positionH relativeFrom="column">
                  <wp:posOffset>99695</wp:posOffset>
                </wp:positionH>
                <wp:positionV relativeFrom="paragraph">
                  <wp:posOffset>242570</wp:posOffset>
                </wp:positionV>
                <wp:extent cx="211455" cy="350520"/>
                <wp:effectExtent l="0" t="0" r="17145" b="11430"/>
                <wp:wrapNone/>
                <wp:docPr id="170" name="Oval 11"/>
                <wp:cNvGraphicFramePr/>
                <a:graphic xmlns:a="http://schemas.openxmlformats.org/drawingml/2006/main">
                  <a:graphicData uri="http://schemas.microsoft.com/office/word/2010/wordprocessingShape">
                    <wps:wsp>
                      <wps:cNvSpPr/>
                      <wps:spPr>
                        <a:xfrm>
                          <a:off x="0" y="0"/>
                          <a:ext cx="211455" cy="350520"/>
                        </a:xfrm>
                        <a:prstGeom prst="ellipse">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7.85pt;margin-top:19.1pt;width:16.65pt;height:27.6pt;z-index:251665408;visibility:visible;mso-wrap-style:square;mso-width-percent:0;mso-height-percent:0;mso-wrap-distance-left:9pt;mso-wrap-distance-top:0;mso-wrap-distance-right:8.9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" fillcolor="white [3201]" strokecolor="black [3200]" strokeweight="2pt"/>
            </w:pict>
          </mc:Fallback>
        </mc:AlternateContent>
      </w:r>
      <w:r w:rsidRPr="00BF0379">
        <w:rPr>
          <w:rFonts w:cs="Times New Roman"/>
          <w:szCs w:val="24"/>
        </w:rPr>
        <w:tab/>
      </w:r>
      <w:r w:rsidRPr="00BF0379">
        <w:rPr>
          <w:rFonts w:cs="Times New Roman"/>
          <w:szCs w:val="24"/>
        </w:rPr>
        <w:tab/>
        <w:t>: Laki – laki</w: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3665" simplePos="0" relativeHeight="251668480" behindDoc="0" locked="0" layoutInCell="1" allowOverlap="1" wp14:anchorId="0C5503F4" wp14:editId="34856994">
                <wp:simplePos x="0" y="0"/>
                <wp:positionH relativeFrom="column">
                  <wp:posOffset>62865</wp:posOffset>
                </wp:positionH>
                <wp:positionV relativeFrom="paragraph">
                  <wp:posOffset>346710</wp:posOffset>
                </wp:positionV>
                <wp:extent cx="211455" cy="350520"/>
                <wp:effectExtent l="0" t="0" r="17145" b="11430"/>
                <wp:wrapNone/>
                <wp:docPr id="171" name="Oval 11"/>
                <wp:cNvGraphicFramePr/>
                <a:graphic xmlns:a="http://schemas.openxmlformats.org/drawingml/2006/main">
                  <a:graphicData uri="http://schemas.microsoft.com/office/word/2010/wordprocessingShape">
                    <wps:wsp>
                      <wps:cNvSpPr/>
                      <wps:spPr>
                        <a:xfrm>
                          <a:off x="0" y="0"/>
                          <a:ext cx="211455" cy="350520"/>
                        </a:xfrm>
                        <a:prstGeom prst="ellipse">
                          <a:avLst/>
                        </a:prstGeom>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oval id="Oval 11" o:spid="_x0000_s1026" style="position:absolute;margin-left:4.95pt;margin-top:27.3pt;width:16.65pt;height:27.6pt;z-index:25166848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" fillcolor="white [3201]" strokecolor="black [3200]" strokeweight="2pt"/>
            </w:pict>
          </mc:Fallback>
        </mc:AlternateContent>
      </w:r>
      <w:r w:rsidRPr="00BF0379">
        <w:rPr>
          <w:rFonts w:cs="Times New Roman"/>
          <w:szCs w:val="24"/>
        </w:rPr>
        <w:tab/>
      </w:r>
      <w:r w:rsidRPr="00BF0379">
        <w:rPr>
          <w:rFonts w:cs="Times New Roman"/>
          <w:szCs w:val="24"/>
        </w:rPr>
        <w:tab/>
        <w:t>: Perempuan</w: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4300" simplePos="0" relativeHeight="251667456" behindDoc="0" locked="0" layoutInCell="1" allowOverlap="1" wp14:anchorId="7D30269B" wp14:editId="3B461254">
                <wp:simplePos x="0" y="0"/>
                <wp:positionH relativeFrom="column">
                  <wp:posOffset>-155575</wp:posOffset>
                </wp:positionH>
                <wp:positionV relativeFrom="paragraph">
                  <wp:posOffset>114935</wp:posOffset>
                </wp:positionV>
                <wp:extent cx="153035" cy="104775"/>
                <wp:effectExtent l="0" t="38100" r="56515" b="28575"/>
                <wp:wrapNone/>
                <wp:docPr id="172" name="Straight Arrow Connector 172"/>
                <wp:cNvGraphicFramePr/>
                <a:graphic xmlns:a="http://schemas.openxmlformats.org/drawingml/2006/main">
                  <a:graphicData uri="http://schemas.microsoft.com/office/word/2010/wordprocessingShape">
                    <wps:wsp>
                      <wps:cNvCnPr/>
                      <wps:spPr>
                        <a:xfrm flipV="1">
                          <a:off x="0" y="0"/>
                          <a:ext cx="153035"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2" o:spid="_x0000_s1026" type="#_x0000_t32" style="position:absolute;margin-left:-12.25pt;margin-top:9.05pt;width:12.05pt;height: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" strokecolor="black [3040]">
                <v:stroke endarrow="open"/>
              </v:shape>
            </w:pict>
          </mc:Fallback>
        </mc:AlternateContent>
      </w:r>
      <w:r w:rsidRPr="00BF0379">
        <w:rPr>
          <w:rFonts w:cs="Times New Roman"/>
          <w:szCs w:val="24"/>
        </w:rPr>
        <w:tab/>
      </w:r>
      <w:r w:rsidRPr="00BF0379">
        <w:rPr>
          <w:rFonts w:cs="Times New Roman"/>
          <w:szCs w:val="24"/>
        </w:rPr>
        <w:tab/>
        <w:t>: Pasien</w: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4300" simplePos="0" relativeHeight="251666432" behindDoc="0" locked="0" layoutInCell="1" allowOverlap="1" wp14:anchorId="0A39EA53" wp14:editId="6ADF2267">
                <wp:simplePos x="0" y="0"/>
                <wp:positionH relativeFrom="column">
                  <wp:posOffset>49754</wp:posOffset>
                </wp:positionH>
                <wp:positionV relativeFrom="paragraph">
                  <wp:posOffset>-785</wp:posOffset>
                </wp:positionV>
                <wp:extent cx="314960" cy="281940"/>
                <wp:effectExtent l="0" t="0" r="27940" b="22860"/>
                <wp:wrapNone/>
                <wp:docPr id="173" name="Flowchart: Summing Junction 173"/>
                <wp:cNvGraphicFramePr/>
                <a:graphic xmlns:a="http://schemas.openxmlformats.org/drawingml/2006/main">
                  <a:graphicData uri="http://schemas.microsoft.com/office/word/2010/wordprocessingShape">
                    <wps:wsp>
                      <wps:cNvSpPr/>
                      <wps:spPr>
                        <a:xfrm>
                          <a:off x="0" y="0"/>
                          <a:ext cx="314960" cy="281940"/>
                        </a:xfrm>
                        <a:prstGeom prst="flowChartSummingJunc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73" o:spid="_x0000_s1026" type="#_x0000_t123" style="position:absolute;margin-left:3.9pt;margin-top:-.05pt;width:24.8pt;height:2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" fillcolor="white [3201]" strokecolor="black [3200]" strokeweight="2pt"/>
            </w:pict>
          </mc:Fallback>
        </mc:AlternateContent>
      </w:r>
      <w:r w:rsidRPr="00BF0379">
        <w:rPr>
          <w:rFonts w:cs="Times New Roman"/>
          <w:szCs w:val="24"/>
        </w:rPr>
        <w:tab/>
      </w:r>
      <w:r w:rsidRPr="00BF0379">
        <w:rPr>
          <w:rFonts w:cs="Times New Roman"/>
          <w:szCs w:val="24"/>
        </w:rPr>
        <w:tab/>
        <w:t>: Meninggal</w:t>
      </w:r>
    </w:p>
    <w:p w:rsidR="003B4E3E" w:rsidRPr="00BF0379" w:rsidRDefault="003B4E3E" w:rsidP="003B4E3E">
      <w:pPr>
        <w:rPr>
          <w:rFonts w:cs="Times New Roman"/>
          <w:szCs w:val="24"/>
        </w:rPr>
      </w:pPr>
      <w:r w:rsidRPr="00BF0379">
        <w:rPr>
          <w:rFonts w:cs="Times New Roman"/>
          <w:noProof/>
          <w:szCs w:val="24"/>
        </w:rPr>
        <mc:AlternateContent>
          <mc:Choice Requires="wps">
            <w:drawing>
              <wp:anchor distT="0" distB="0" distL="114300" distR="114300" simplePos="0" relativeHeight="251669504" behindDoc="0" locked="0" layoutInCell="1" allowOverlap="1" wp14:anchorId="0D37C8B9" wp14:editId="301C2C10">
                <wp:simplePos x="0" y="0"/>
                <wp:positionH relativeFrom="column">
                  <wp:posOffset>62799</wp:posOffset>
                </wp:positionH>
                <wp:positionV relativeFrom="paragraph">
                  <wp:posOffset>99826</wp:posOffset>
                </wp:positionV>
                <wp:extent cx="524510" cy="0"/>
                <wp:effectExtent l="0" t="0" r="0" b="19050"/>
                <wp:wrapNone/>
                <wp:docPr id="15" name="Straight Connector 15"/>
                <wp:cNvGraphicFramePr/>
                <a:graphic xmlns:a="http://schemas.openxmlformats.org/drawingml/2006/main">
                  <a:graphicData uri="http://schemas.microsoft.com/office/word/2010/wordprocessingShape">
                    <wps:wsp>
                      <wps:cNvCnPr/>
                      <wps:spPr>
                        <a:xfrm>
                          <a:off x="0" y="0"/>
                          <a:ext cx="52451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7.85pt" to="46.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">
                <v:stroke dashstyle="dash"/>
              </v:line>
            </w:pict>
          </mc:Fallback>
        </mc:AlternateContent>
      </w:r>
      <w:r w:rsidRPr="00BF0379">
        <w:rPr>
          <w:rFonts w:cs="Times New Roman"/>
          <w:szCs w:val="24"/>
        </w:rPr>
        <w:tab/>
      </w:r>
      <w:r w:rsidRPr="00BF0379">
        <w:rPr>
          <w:rFonts w:cs="Times New Roman"/>
          <w:szCs w:val="24"/>
        </w:rPr>
        <w:tab/>
        <w:t>: Tinggal satu rumah</w:t>
      </w:r>
    </w:p>
    <w:p w:rsidR="003B4E3E" w:rsidRDefault="003B4E3E" w:rsidP="003B4E3E">
      <w:pPr>
        <w:ind w:hanging="720"/>
        <w:jc w:val="center"/>
        <w:rPr>
          <w:rFonts w:cs="Times New Roman"/>
          <w:szCs w:val="24"/>
        </w:rPr>
      </w:pPr>
      <w:r w:rsidRPr="00BF0379">
        <w:rPr>
          <w:rFonts w:cs="Times New Roman"/>
          <w:szCs w:val="24"/>
        </w:rPr>
        <w:t>Gambar 3.1 Genogram</w:t>
      </w:r>
    </w:p>
    <w:p w:rsidR="00E44753" w:rsidRDefault="00E44753" w:rsidP="003B4E3E">
      <w:pPr>
        <w:ind w:hanging="720"/>
        <w:jc w:val="center"/>
        <w:rPr>
          <w:rFonts w:cs="Times New Roman"/>
          <w:szCs w:val="24"/>
        </w:rPr>
      </w:pPr>
    </w:p>
    <w:p w:rsidR="003B4E3E" w:rsidRPr="003B4E3E" w:rsidRDefault="003B4E3E" w:rsidP="003B4E3E"/>
    <w:p w:rsidR="00A238F8" w:rsidRDefault="00E774A4" w:rsidP="00E774A4">
      <w:pPr>
        <w:pStyle w:val="Heading4"/>
        <w:ind w:left="0" w:firstLine="0"/>
      </w:pPr>
      <w:r>
        <w:lastRenderedPageBreak/>
        <w:t xml:space="preserve"> </w:t>
      </w:r>
      <w:r>
        <w:tab/>
      </w:r>
      <w:bookmarkStart w:id="72" w:name="_Toc33036107"/>
      <w:r w:rsidR="003A6341">
        <w:t>Riwayat Keluarga Berencana</w:t>
      </w:r>
      <w:bookmarkEnd w:id="72"/>
    </w:p>
    <w:p w:rsidR="003B4E3E" w:rsidRPr="003B4E3E" w:rsidRDefault="003B4E3E" w:rsidP="003B4E3E">
      <w:pPr>
        <w:ind w:firstLine="720"/>
      </w:pPr>
      <w:r>
        <w:rPr>
          <w:rFonts w:cs="Times New Roman"/>
          <w:szCs w:val="24"/>
        </w:rPr>
        <w:t xml:space="preserve">Pasien mengatakan tidak ingin menggunakan alat kotrasepsi Tidak terdapat masalah karena pasien masih ingin </w:t>
      </w:r>
      <w:r w:rsidRPr="00D60CEB">
        <w:rPr>
          <w:rFonts w:cs="Times New Roman"/>
          <w:szCs w:val="24"/>
        </w:rPr>
        <w:t>mampunyai anak.</w:t>
      </w:r>
    </w:p>
    <w:p w:rsidR="00A238F8" w:rsidRDefault="00E774A4" w:rsidP="00E774A4">
      <w:pPr>
        <w:pStyle w:val="Heading4"/>
        <w:ind w:left="0" w:firstLine="0"/>
      </w:pPr>
      <w:r>
        <w:t xml:space="preserve"> </w:t>
      </w:r>
      <w:r>
        <w:tab/>
      </w:r>
      <w:bookmarkStart w:id="73" w:name="_Toc33036108"/>
      <w:r w:rsidR="003A6341">
        <w:t>Riwayat Kesehatan</w:t>
      </w:r>
      <w:bookmarkEnd w:id="73"/>
    </w:p>
    <w:p w:rsidR="00797BF0" w:rsidRPr="00797BF0" w:rsidRDefault="00797BF0" w:rsidP="00797BF0">
      <w:pPr>
        <w:ind w:firstLine="720"/>
      </w:pPr>
      <w:r>
        <w:rPr>
          <w:rFonts w:cs="Times New Roman"/>
          <w:szCs w:val="24"/>
        </w:rPr>
        <w:t xml:space="preserve">Paseien mengatakan tidak memiliki riwayat penyakit seperti diabetes mellitus, jantung, hipertensi. </w:t>
      </w:r>
      <w:r w:rsidRPr="00BF0379">
        <w:rPr>
          <w:rFonts w:cs="Times New Roman"/>
          <w:szCs w:val="24"/>
        </w:rPr>
        <w:t>Pasien mengatakan memiliki riwayat penyakit lambung sejak remaja.</w:t>
      </w:r>
    </w:p>
    <w:p w:rsidR="003A6341" w:rsidRDefault="00E774A4" w:rsidP="00E774A4">
      <w:pPr>
        <w:pStyle w:val="Heading4"/>
        <w:ind w:left="0" w:firstLine="0"/>
      </w:pPr>
      <w:r>
        <w:t xml:space="preserve"> </w:t>
      </w:r>
      <w:r>
        <w:tab/>
      </w:r>
      <w:bookmarkStart w:id="74" w:name="_Toc33036109"/>
      <w:r w:rsidR="003A6341">
        <w:t>Riwayat Kesehatan Keluarga</w:t>
      </w:r>
      <w:bookmarkEnd w:id="74"/>
    </w:p>
    <w:p w:rsidR="00797BF0" w:rsidRPr="00797BF0" w:rsidRDefault="00797BF0" w:rsidP="00797BF0">
      <w:pPr>
        <w:ind w:firstLine="720"/>
      </w:pPr>
      <w:r w:rsidRPr="00BF0379">
        <w:rPr>
          <w:rFonts w:cs="Times New Roman"/>
          <w:szCs w:val="24"/>
        </w:rPr>
        <w:t>Pasien mengatakan keluarga tidak memiliki riway</w:t>
      </w:r>
      <w:r>
        <w:rPr>
          <w:rFonts w:cs="Times New Roman"/>
          <w:szCs w:val="24"/>
        </w:rPr>
        <w:t xml:space="preserve">at penyakit hipertensi, diabetes melitus, </w:t>
      </w:r>
      <w:r w:rsidRPr="00BF0379">
        <w:rPr>
          <w:rFonts w:cs="Times New Roman"/>
          <w:szCs w:val="24"/>
        </w:rPr>
        <w:t xml:space="preserve">jantung </w:t>
      </w:r>
      <w:r>
        <w:rPr>
          <w:rFonts w:cs="Times New Roman"/>
          <w:szCs w:val="24"/>
        </w:rPr>
        <w:t>dan lain sebagainya.</w:t>
      </w:r>
    </w:p>
    <w:p w:rsidR="00A238F8" w:rsidRDefault="00E774A4" w:rsidP="00E774A4">
      <w:pPr>
        <w:pStyle w:val="Heading4"/>
        <w:ind w:left="0" w:firstLine="0"/>
      </w:pPr>
      <w:r>
        <w:t xml:space="preserve"> </w:t>
      </w:r>
      <w:r>
        <w:tab/>
      </w:r>
      <w:bookmarkStart w:id="75" w:name="_Toc33036110"/>
      <w:r w:rsidR="003A6341">
        <w:t>Riwayat Lingkungan</w:t>
      </w:r>
      <w:bookmarkEnd w:id="75"/>
    </w:p>
    <w:p w:rsidR="00797BF0" w:rsidRPr="00797BF0" w:rsidRDefault="00797BF0" w:rsidP="00797BF0">
      <w:pPr>
        <w:ind w:firstLine="720"/>
      </w:pPr>
      <w:r w:rsidRPr="00BF0379">
        <w:rPr>
          <w:rFonts w:cs="Times New Roman"/>
          <w:szCs w:val="24"/>
        </w:rPr>
        <w:t>Pasien mengatakan lingkungan rumahnya cukup bersih, berada di wilayah pemukim</w:t>
      </w:r>
      <w:r>
        <w:rPr>
          <w:rFonts w:cs="Times New Roman"/>
          <w:szCs w:val="24"/>
        </w:rPr>
        <w:t xml:space="preserve">an </w:t>
      </w:r>
      <w:r>
        <w:rPr>
          <w:rFonts w:cs="Times New Roman"/>
          <w:szCs w:val="24"/>
        </w:rPr>
        <w:tab/>
        <w:t xml:space="preserve">kampung di daerah surabaya. Tidak terdapat bahaya yang dapat mengancam pasien disekitar lingkungannya. </w:t>
      </w:r>
      <w:r w:rsidRPr="00BF0379">
        <w:rPr>
          <w:rFonts w:cs="Times New Roman"/>
          <w:szCs w:val="24"/>
        </w:rPr>
        <w:t>Tempat tinggal pasien cukup dekat dengan fasilit</w:t>
      </w:r>
      <w:r>
        <w:rPr>
          <w:rFonts w:cs="Times New Roman"/>
          <w:szCs w:val="24"/>
        </w:rPr>
        <w:t>as kesehatan jaraknya sekitar ±2</w:t>
      </w:r>
      <w:r w:rsidRPr="00BF0379">
        <w:rPr>
          <w:rFonts w:cs="Times New Roman"/>
          <w:szCs w:val="24"/>
        </w:rPr>
        <w:t>,5 km, sehingga apabila pasien ataupun salah satu dari anggota keluarga sakit langsung dibawa ke puskesmas ataupun rumah sakit.</w:t>
      </w:r>
    </w:p>
    <w:p w:rsidR="003A6341" w:rsidRDefault="00E774A4" w:rsidP="00E774A4">
      <w:pPr>
        <w:pStyle w:val="Heading4"/>
        <w:ind w:left="0" w:firstLine="0"/>
      </w:pPr>
      <w:r>
        <w:t xml:space="preserve"> </w:t>
      </w:r>
      <w:r>
        <w:tab/>
      </w:r>
      <w:bookmarkStart w:id="76" w:name="_Toc33036111"/>
      <w:r w:rsidR="003A6341">
        <w:t>Aspek Pisikologi</w:t>
      </w:r>
      <w:bookmarkEnd w:id="76"/>
    </w:p>
    <w:p w:rsidR="00797BF0" w:rsidRPr="00797BF0" w:rsidRDefault="00797BF0" w:rsidP="00797BF0">
      <w:pPr>
        <w:ind w:firstLine="720"/>
      </w:pPr>
      <w:r>
        <w:rPr>
          <w:rFonts w:cs="Times New Roman"/>
          <w:szCs w:val="24"/>
        </w:rPr>
        <w:t>Pasien mengatakan bahwa kehamilannya ini adalah kehamilan yang direncanaka dan dinanti-nanti selama 3 tahun dari awal usia pernikahnya, sehingga pasien juga memahami bahwa keadaan yang dilami oleh pasien saat ini adalah keadaan yang wajar yang biasanya juga dialami oleh ibu dengan kehamilan pertama. Tetapi pasien cemas dikarenakan sebelum  mas</w:t>
      </w:r>
      <w:r w:rsidR="009B6AFB">
        <w:rPr>
          <w:rFonts w:cs="Times New Roman"/>
          <w:szCs w:val="24"/>
        </w:rPr>
        <w:t>uk rumah sakit pasien muntah ±7</w:t>
      </w:r>
      <w:r>
        <w:rPr>
          <w:rFonts w:cs="Times New Roman"/>
          <w:szCs w:val="24"/>
        </w:rPr>
        <w:t xml:space="preserve">x/ 24 jam. Sehingga pasien memeriksakan kondisinyake rumah sakit </w:t>
      </w:r>
      <w:r>
        <w:rPr>
          <w:rFonts w:cs="Times New Roman"/>
          <w:szCs w:val="24"/>
        </w:rPr>
        <w:lastRenderedPageBreak/>
        <w:t>rumkital dr.Ramelan Surabaya.  Dan pasien juga ingin segera pulang dikarenakan tidak terbiasa tidur di rumah sakit dan menumpuknya pekerjaan kantor yang belum terselesaikan.</w:t>
      </w:r>
    </w:p>
    <w:p w:rsidR="003A6341" w:rsidRDefault="00E774A4" w:rsidP="00E774A4">
      <w:pPr>
        <w:pStyle w:val="Heading4"/>
        <w:ind w:left="0" w:firstLine="0"/>
      </w:pPr>
      <w:r>
        <w:t xml:space="preserve"> </w:t>
      </w:r>
      <w:r>
        <w:tab/>
      </w:r>
      <w:bookmarkStart w:id="77" w:name="_Toc33036112"/>
      <w:r w:rsidR="003A6341">
        <w:t>Aspek Pisikososial</w:t>
      </w:r>
      <w:bookmarkEnd w:id="77"/>
    </w:p>
    <w:p w:rsidR="00BE4ECF" w:rsidRPr="00BE4ECF" w:rsidRDefault="00BE4ECF" w:rsidP="00BE4ECF">
      <w:pPr>
        <w:ind w:firstLine="720"/>
      </w:pPr>
      <w:r w:rsidRPr="00BF0379">
        <w:rPr>
          <w:rFonts w:cs="Times New Roman"/>
          <w:szCs w:val="24"/>
        </w:rPr>
        <w:t>Keadaan ini menimbulkan perubahan terhadap kehidupan sehari - hari pasien, penurunan nafsu makan dan minum membuat pasien menjadi cepat lelah apabila beraktivitas</w:t>
      </w:r>
      <w:r>
        <w:rPr>
          <w:rFonts w:cs="Times New Roman"/>
          <w:szCs w:val="24"/>
        </w:rPr>
        <w:t xml:space="preserve"> muntah</w:t>
      </w:r>
      <w:r w:rsidRPr="00BF0379">
        <w:rPr>
          <w:rFonts w:cs="Times New Roman"/>
          <w:szCs w:val="24"/>
        </w:rPr>
        <w:t xml:space="preserve">. Harapan pasien ingin segera </w:t>
      </w:r>
      <w:r>
        <w:rPr>
          <w:rFonts w:cs="Times New Roman"/>
          <w:szCs w:val="24"/>
        </w:rPr>
        <w:t>pulang dan sembuh.</w:t>
      </w:r>
      <w:r w:rsidRPr="00BF0379">
        <w:rPr>
          <w:rFonts w:cs="Times New Roman"/>
          <w:szCs w:val="24"/>
        </w:rPr>
        <w:t xml:space="preserve"> Pasien tinggal serumah dengan suami </w:t>
      </w:r>
      <w:r>
        <w:rPr>
          <w:rFonts w:cs="Times New Roman"/>
          <w:szCs w:val="24"/>
        </w:rPr>
        <w:t xml:space="preserve">dan suami adalah </w:t>
      </w:r>
      <w:r w:rsidRPr="00BF0379">
        <w:rPr>
          <w:rFonts w:cs="Times New Roman"/>
          <w:szCs w:val="24"/>
        </w:rPr>
        <w:t>orang yang selalu peduli dengan pasien.</w:t>
      </w:r>
    </w:p>
    <w:p w:rsidR="003A6341" w:rsidRDefault="00E774A4" w:rsidP="00E774A4">
      <w:pPr>
        <w:pStyle w:val="Heading4"/>
        <w:ind w:left="0" w:firstLine="0"/>
      </w:pPr>
      <w:r>
        <w:t xml:space="preserve"> </w:t>
      </w:r>
      <w:r>
        <w:tab/>
      </w:r>
      <w:bookmarkStart w:id="78" w:name="_Toc33036113"/>
      <w:r w:rsidR="003A6341">
        <w:t>Pola Nutrisi</w:t>
      </w:r>
      <w:bookmarkEnd w:id="78"/>
    </w:p>
    <w:p w:rsidR="00BE4ECF" w:rsidRPr="00BE4ECF" w:rsidRDefault="00BE4ECF" w:rsidP="00BE4ECF">
      <w:pPr>
        <w:ind w:firstLine="720"/>
      </w:pPr>
      <w:r>
        <w:rPr>
          <w:rFonts w:cs="Times New Roman"/>
          <w:szCs w:val="24"/>
        </w:rPr>
        <w:t xml:space="preserve">Pasien mengatakan pada saat sebelum </w:t>
      </w:r>
      <w:r w:rsidR="00026BD1">
        <w:rPr>
          <w:rFonts w:cs="Times New Roman"/>
          <w:szCs w:val="24"/>
        </w:rPr>
        <w:t>masuk rumah sakit pada tanggal 2</w:t>
      </w:r>
      <w:r>
        <w:rPr>
          <w:rFonts w:cs="Times New Roman"/>
          <w:szCs w:val="24"/>
        </w:rPr>
        <w:t xml:space="preserve">7 januari 2020 pasien muntah ±10x/ 24 jam, sehingga membuat pasien tidak nafsu makan dikarenakan mual, lalu pada saat masuk rumah sakit pada tanggal 27 januari 2020 mulai terjadi meningkatan pola makan karena mual berkurang. Pasien mengatakan makan sehari habis setengah porsi setiap makan dan minum air sampai 1 liter perhari. Berat badan pasien sebelum </w:t>
      </w:r>
      <w:r w:rsidR="00026BD1">
        <w:rPr>
          <w:rFonts w:cs="Times New Roman"/>
          <w:szCs w:val="24"/>
        </w:rPr>
        <w:t>hamil</w:t>
      </w:r>
      <w:r>
        <w:rPr>
          <w:rFonts w:cs="Times New Roman"/>
          <w:szCs w:val="24"/>
        </w:rPr>
        <w:t xml:space="preserve"> 60kg dan saat </w:t>
      </w:r>
      <w:r w:rsidR="00026BD1">
        <w:rPr>
          <w:rFonts w:cs="Times New Roman"/>
          <w:szCs w:val="24"/>
        </w:rPr>
        <w:t>pengkajian</w:t>
      </w:r>
      <w:r>
        <w:rPr>
          <w:rFonts w:cs="Times New Roman"/>
          <w:szCs w:val="24"/>
        </w:rPr>
        <w:t xml:space="preserve"> berat badan pasien 57kg. pasien mengatakan tidak memiliki riwayat alergi makanan, minuman maupun obat-obatan.</w:t>
      </w:r>
    </w:p>
    <w:p w:rsidR="003A6341" w:rsidRDefault="00E774A4" w:rsidP="00E774A4">
      <w:pPr>
        <w:pStyle w:val="Heading4"/>
        <w:ind w:left="0" w:firstLine="0"/>
      </w:pPr>
      <w:r>
        <w:t xml:space="preserve"> </w:t>
      </w:r>
      <w:bookmarkStart w:id="79" w:name="_Toc33036114"/>
      <w:r w:rsidR="003A6341">
        <w:t>Pola Eliminasi</w:t>
      </w:r>
      <w:bookmarkEnd w:id="79"/>
    </w:p>
    <w:p w:rsidR="00BE4ECF" w:rsidRPr="00BE4ECF" w:rsidRDefault="00BE4ECF" w:rsidP="00BE4ECF">
      <w:pPr>
        <w:ind w:firstLine="720"/>
      </w:pPr>
      <w:r w:rsidRPr="00BF0379">
        <w:rPr>
          <w:rFonts w:cs="Times New Roman"/>
          <w:szCs w:val="24"/>
        </w:rPr>
        <w:t>Pasie</w:t>
      </w:r>
      <w:r>
        <w:rPr>
          <w:rFonts w:cs="Times New Roman"/>
          <w:szCs w:val="24"/>
        </w:rPr>
        <w:t>n mengatakan saat dirumah BAK &gt;5</w:t>
      </w:r>
      <w:r w:rsidRPr="00BF0379">
        <w:rPr>
          <w:rFonts w:cs="Times New Roman"/>
          <w:szCs w:val="24"/>
        </w:rPr>
        <w:t xml:space="preserve"> kali dalam 24 jam, warna kuning pekat, dan tidak ada keluhan saat BAK.</w:t>
      </w:r>
      <w:r>
        <w:rPr>
          <w:rFonts w:cs="Times New Roman"/>
          <w:szCs w:val="24"/>
        </w:rPr>
        <w:t xml:space="preserve"> Saat pengkajian, pasien BAK &gt;10</w:t>
      </w:r>
      <w:r w:rsidRPr="00BF0379">
        <w:rPr>
          <w:rFonts w:cs="Times New Roman"/>
          <w:szCs w:val="24"/>
        </w:rPr>
        <w:t xml:space="preserve"> kali selama d</w:t>
      </w:r>
      <w:r>
        <w:rPr>
          <w:rFonts w:cs="Times New Roman"/>
          <w:szCs w:val="24"/>
        </w:rPr>
        <w:t>i RS, warna kuning</w:t>
      </w:r>
      <w:r w:rsidRPr="00BF0379">
        <w:rPr>
          <w:rFonts w:cs="Times New Roman"/>
          <w:szCs w:val="24"/>
        </w:rPr>
        <w:t>, pasien tidak terpasang urine kateter. Saat dirumah pasien jarang BAB karena tidak bisa makan sama sekali. Pasien mengatakan BAB</w:t>
      </w:r>
      <w:r>
        <w:rPr>
          <w:rFonts w:cs="Times New Roman"/>
          <w:szCs w:val="24"/>
        </w:rPr>
        <w:t xml:space="preserve"> 1x per hari</w:t>
      </w:r>
      <w:r w:rsidRPr="00BF0379">
        <w:rPr>
          <w:rFonts w:cs="Times New Roman"/>
          <w:szCs w:val="24"/>
        </w:rPr>
        <w:t xml:space="preserve"> selama MRS. Pasien minum sebanyak ± </w:t>
      </w:r>
      <w:r>
        <w:rPr>
          <w:rFonts w:cs="Times New Roman"/>
          <w:szCs w:val="24"/>
        </w:rPr>
        <w:t>1liter/</w:t>
      </w:r>
      <w:r w:rsidRPr="00BF0379">
        <w:rPr>
          <w:rFonts w:cs="Times New Roman"/>
          <w:szCs w:val="24"/>
        </w:rPr>
        <w:t xml:space="preserve">hari, </w:t>
      </w:r>
      <w:r w:rsidRPr="00BF0379">
        <w:rPr>
          <w:rFonts w:cs="Times New Roman"/>
          <w:szCs w:val="24"/>
        </w:rPr>
        <w:lastRenderedPageBreak/>
        <w:t>terjadi peningkatan kemampuan pasien untuk minum karena mual berkurang dan sudah tidak muntah</w:t>
      </w:r>
    </w:p>
    <w:p w:rsidR="003A6341" w:rsidRDefault="00E774A4" w:rsidP="00E774A4">
      <w:pPr>
        <w:pStyle w:val="Heading4"/>
        <w:ind w:left="0" w:firstLine="0"/>
      </w:pPr>
      <w:r>
        <w:t xml:space="preserve"> </w:t>
      </w:r>
      <w:bookmarkStart w:id="80" w:name="_Toc33036115"/>
      <w:r>
        <w:t>Pola Personal Hygine</w:t>
      </w:r>
      <w:bookmarkEnd w:id="80"/>
    </w:p>
    <w:p w:rsidR="00BE4ECF" w:rsidRPr="00BE4ECF" w:rsidRDefault="00BE4ECF" w:rsidP="00BE4ECF">
      <w:pPr>
        <w:tabs>
          <w:tab w:val="left" w:pos="567"/>
          <w:tab w:val="left" w:pos="851"/>
          <w:tab w:val="left" w:pos="1134"/>
        </w:tabs>
        <w:ind w:firstLine="709"/>
        <w:rPr>
          <w:rFonts w:cs="Times New Roman"/>
          <w:szCs w:val="24"/>
        </w:rPr>
      </w:pPr>
      <w:r w:rsidRPr="00BF0379">
        <w:rPr>
          <w:rFonts w:cs="Times New Roman"/>
          <w:szCs w:val="24"/>
        </w:rPr>
        <w:t>Pasien</w:t>
      </w:r>
      <w:r>
        <w:rPr>
          <w:rFonts w:cs="Times New Roman"/>
          <w:szCs w:val="24"/>
        </w:rPr>
        <w:t xml:space="preserve"> mengatakan saat dirumah mandi 3</w:t>
      </w:r>
      <w:r w:rsidRPr="00BF0379">
        <w:rPr>
          <w:rFonts w:cs="Times New Roman"/>
          <w:szCs w:val="24"/>
        </w:rPr>
        <w:t>x sehari menggunak</w:t>
      </w:r>
      <w:r>
        <w:rPr>
          <w:rFonts w:cs="Times New Roman"/>
          <w:szCs w:val="24"/>
        </w:rPr>
        <w:t xml:space="preserve">an sabun mandi, menggosok gigi 3x saat pagi, siang </w:t>
      </w:r>
      <w:r w:rsidRPr="00BF0379">
        <w:rPr>
          <w:rFonts w:cs="Times New Roman"/>
          <w:szCs w:val="24"/>
        </w:rPr>
        <w:t>dan sore hari,</w:t>
      </w:r>
      <w:r>
        <w:rPr>
          <w:rFonts w:cs="Times New Roman"/>
          <w:szCs w:val="24"/>
        </w:rPr>
        <w:t xml:space="preserve"> mencuci rambutnya 2</w:t>
      </w:r>
      <w:r w:rsidRPr="00BF0379">
        <w:rPr>
          <w:rFonts w:cs="Times New Roman"/>
          <w:szCs w:val="24"/>
        </w:rPr>
        <w:t xml:space="preserve"> kali dalam seminggu dengan shampo. Saat pengkajian, pasien </w:t>
      </w:r>
      <w:r>
        <w:rPr>
          <w:rFonts w:cs="Times New Roman"/>
          <w:szCs w:val="24"/>
        </w:rPr>
        <w:t xml:space="preserve">mandi 1 kali saat pagi </w:t>
      </w:r>
      <w:r w:rsidR="0039409F">
        <w:rPr>
          <w:rFonts w:cs="Times New Roman"/>
          <w:szCs w:val="24"/>
        </w:rPr>
        <w:t>mengunakan sabun  mandi, mengosok gigi 1 kali per hari, dan ti</w:t>
      </w:r>
      <w:r>
        <w:rPr>
          <w:rFonts w:cs="Times New Roman"/>
          <w:szCs w:val="24"/>
        </w:rPr>
        <w:t>dak pernah mencuci rambut selama masuk rumah sakit.</w:t>
      </w:r>
    </w:p>
    <w:p w:rsidR="00E774A4" w:rsidRDefault="00E774A4" w:rsidP="00E774A4">
      <w:pPr>
        <w:pStyle w:val="Heading4"/>
        <w:ind w:left="0" w:firstLine="0"/>
      </w:pPr>
      <w:r>
        <w:t xml:space="preserve"> </w:t>
      </w:r>
      <w:bookmarkStart w:id="81" w:name="_Toc33036116"/>
      <w:r>
        <w:t xml:space="preserve">Pola </w:t>
      </w:r>
      <w:r w:rsidR="00BE4ECF">
        <w:t>Istirahat dan Tidur</w:t>
      </w:r>
      <w:bookmarkEnd w:id="81"/>
    </w:p>
    <w:p w:rsidR="00BE4ECF" w:rsidRDefault="00BE4ECF" w:rsidP="00BE4ECF">
      <w:pPr>
        <w:ind w:firstLine="720"/>
        <w:rPr>
          <w:rFonts w:cs="Times New Roman"/>
          <w:szCs w:val="24"/>
        </w:rPr>
      </w:pPr>
      <w:r w:rsidRPr="00BF0379">
        <w:rPr>
          <w:rFonts w:cs="Times New Roman"/>
          <w:szCs w:val="24"/>
        </w:rPr>
        <w:t>Pasien mengatakan pada saat dirumah tidur dengan c</w:t>
      </w:r>
      <w:r>
        <w:rPr>
          <w:rFonts w:cs="Times New Roman"/>
          <w:szCs w:val="24"/>
        </w:rPr>
        <w:t>ukup pada pukul 19.00-05.00</w:t>
      </w:r>
      <w:r w:rsidRPr="00BF0379">
        <w:rPr>
          <w:rFonts w:cs="Times New Roman"/>
          <w:szCs w:val="24"/>
        </w:rPr>
        <w:t xml:space="preserve"> selama ± </w:t>
      </w:r>
      <w:r>
        <w:rPr>
          <w:rFonts w:cs="Times New Roman"/>
          <w:szCs w:val="24"/>
        </w:rPr>
        <w:t>8</w:t>
      </w:r>
      <w:r w:rsidRPr="00BF0379">
        <w:rPr>
          <w:rFonts w:cs="Times New Roman"/>
          <w:szCs w:val="24"/>
        </w:rPr>
        <w:t xml:space="preserve"> jam. Kebiasaan sebelum tidur berdoa, tidak ada kebiasaan khusus sebelum tidur. Pasien tidak mengkonsumsi obat tidur. Saat pengkajian, pasien m</w:t>
      </w:r>
      <w:r>
        <w:rPr>
          <w:rFonts w:cs="Times New Roman"/>
          <w:szCs w:val="24"/>
        </w:rPr>
        <w:t>engatakan semalam tidur pukul 20.00-23</w:t>
      </w:r>
      <w:r w:rsidRPr="00BF0379">
        <w:rPr>
          <w:rFonts w:cs="Times New Roman"/>
          <w:szCs w:val="24"/>
        </w:rPr>
        <w:t xml:space="preserve">.00 ± </w:t>
      </w:r>
      <w:r>
        <w:rPr>
          <w:rFonts w:cs="Times New Roman"/>
          <w:szCs w:val="24"/>
        </w:rPr>
        <w:t>3j</w:t>
      </w:r>
      <w:r w:rsidRPr="00BF0379">
        <w:rPr>
          <w:rFonts w:cs="Times New Roman"/>
          <w:szCs w:val="24"/>
        </w:rPr>
        <w:t xml:space="preserve">am. </w:t>
      </w:r>
      <w:r>
        <w:rPr>
          <w:rFonts w:cs="Times New Roman"/>
          <w:szCs w:val="24"/>
        </w:rPr>
        <w:t>.Pasien mengatakan susah tidur karena tidak terbiasa tidur dirumah sakit dan menumpuknya pekerjaan kantor ya</w:t>
      </w:r>
      <w:r w:rsidR="004A22DB">
        <w:rPr>
          <w:rFonts w:cs="Times New Roman"/>
          <w:szCs w:val="24"/>
        </w:rPr>
        <w:t>ng belum</w:t>
      </w:r>
      <w:r>
        <w:rPr>
          <w:rFonts w:cs="Times New Roman"/>
          <w:szCs w:val="24"/>
        </w:rPr>
        <w:t xml:space="preserve"> terselesaikan.</w:t>
      </w:r>
    </w:p>
    <w:p w:rsidR="00BE4ECF" w:rsidRDefault="00BE4ECF" w:rsidP="00BE4ECF">
      <w:pPr>
        <w:pStyle w:val="Heading4"/>
        <w:ind w:left="0" w:firstLine="0"/>
      </w:pPr>
      <w:r>
        <w:t xml:space="preserve"> </w:t>
      </w:r>
      <w:bookmarkStart w:id="82" w:name="_Toc33036117"/>
      <w:r>
        <w:t>Pola Aktivitas dan Latihan</w:t>
      </w:r>
      <w:bookmarkEnd w:id="82"/>
    </w:p>
    <w:p w:rsidR="00BE4ECF" w:rsidRDefault="00BE4ECF" w:rsidP="00BE4ECF">
      <w:pPr>
        <w:ind w:firstLine="720"/>
        <w:rPr>
          <w:rFonts w:cs="Times New Roman"/>
          <w:szCs w:val="24"/>
        </w:rPr>
      </w:pPr>
      <w:r>
        <w:rPr>
          <w:rFonts w:cs="Times New Roman"/>
          <w:szCs w:val="24"/>
        </w:rPr>
        <w:t>Pasien adalah seorang karyawan sawsta aktivitas sehari-harinya selalu mengerjakan pekerjaan kantor dari pagi ampai sore hari. Pasien mengatakan tidak pernah berolahraga karena sibuk dengan  pekerjaan kantornya.kegiatan luang pasien hanyalah menonton tv dan keluar rumah bersama suami ika ada waku senggang. Semenjak sakit aktivitas pasien terbatas  karena setiap beraktivitas mual.</w:t>
      </w:r>
    </w:p>
    <w:p w:rsidR="00E44753" w:rsidRPr="00BE4ECF" w:rsidRDefault="00E44753" w:rsidP="00BE4ECF">
      <w:pPr>
        <w:ind w:firstLine="720"/>
      </w:pPr>
    </w:p>
    <w:p w:rsidR="00E774A4" w:rsidRDefault="00E774A4" w:rsidP="00E774A4">
      <w:pPr>
        <w:pStyle w:val="Heading4"/>
        <w:ind w:left="0" w:firstLine="0"/>
      </w:pPr>
      <w:r>
        <w:lastRenderedPageBreak/>
        <w:t xml:space="preserve"> </w:t>
      </w:r>
      <w:bookmarkStart w:id="83" w:name="_Toc33036118"/>
      <w:r>
        <w:t>Pemeriksaan Fisik</w:t>
      </w:r>
      <w:bookmarkEnd w:id="83"/>
    </w:p>
    <w:p w:rsidR="00BE4ECF" w:rsidRPr="00BF0379" w:rsidRDefault="00BE4ECF" w:rsidP="00BE4ECF">
      <w:pPr>
        <w:tabs>
          <w:tab w:val="left" w:pos="851"/>
          <w:tab w:val="left" w:pos="1134"/>
        </w:tabs>
        <w:ind w:left="567" w:hanging="567"/>
        <w:rPr>
          <w:rFonts w:cs="Times New Roman"/>
          <w:szCs w:val="24"/>
        </w:rPr>
      </w:pPr>
      <w:r w:rsidRPr="00BF0379">
        <w:rPr>
          <w:rFonts w:cs="Times New Roman"/>
          <w:szCs w:val="24"/>
        </w:rPr>
        <w:tab/>
      </w:r>
      <w:r w:rsidRPr="00BF0379">
        <w:rPr>
          <w:rFonts w:cs="Times New Roman"/>
          <w:szCs w:val="24"/>
        </w:rPr>
        <w:tab/>
        <w:t>Keadaan umum</w:t>
      </w:r>
      <w:r w:rsidRPr="00BF0379">
        <w:rPr>
          <w:rFonts w:cs="Times New Roman"/>
          <w:szCs w:val="24"/>
        </w:rPr>
        <w:tab/>
        <w:t>: sedang</w:t>
      </w:r>
      <w:r w:rsidRPr="00BF0379">
        <w:rPr>
          <w:rFonts w:cs="Times New Roman"/>
          <w:szCs w:val="24"/>
        </w:rPr>
        <w:tab/>
      </w:r>
    </w:p>
    <w:p w:rsidR="00BE4ECF" w:rsidRPr="00BF0379" w:rsidRDefault="00BE4ECF" w:rsidP="00BE4ECF">
      <w:pPr>
        <w:tabs>
          <w:tab w:val="left" w:pos="851"/>
          <w:tab w:val="left" w:pos="1134"/>
        </w:tabs>
        <w:ind w:left="567" w:hanging="567"/>
        <w:rPr>
          <w:rFonts w:cs="Times New Roman"/>
          <w:szCs w:val="24"/>
        </w:rPr>
      </w:pPr>
      <w:r w:rsidRPr="00BF0379">
        <w:rPr>
          <w:rFonts w:cs="Times New Roman"/>
          <w:szCs w:val="24"/>
        </w:rPr>
        <w:tab/>
      </w:r>
      <w:r w:rsidRPr="00BF0379">
        <w:rPr>
          <w:rFonts w:cs="Times New Roman"/>
          <w:szCs w:val="24"/>
        </w:rPr>
        <w:tab/>
        <w:t>Kesadaran</w:t>
      </w:r>
      <w:r w:rsidRPr="00BF0379">
        <w:rPr>
          <w:rFonts w:cs="Times New Roman"/>
          <w:szCs w:val="24"/>
        </w:rPr>
        <w:tab/>
      </w:r>
      <w:r w:rsidRPr="00BF0379">
        <w:rPr>
          <w:rFonts w:cs="Times New Roman"/>
          <w:szCs w:val="24"/>
        </w:rPr>
        <w:tab/>
        <w:t>: composmentis</w:t>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r>
      <w:r w:rsidRPr="00BF0379">
        <w:rPr>
          <w:rFonts w:cs="Times New Roman"/>
          <w:szCs w:val="24"/>
        </w:rPr>
        <w:t>GCS</w:t>
      </w:r>
      <w:r w:rsidRPr="00BF0379">
        <w:rPr>
          <w:rFonts w:cs="Times New Roman"/>
          <w:szCs w:val="24"/>
        </w:rPr>
        <w:tab/>
      </w:r>
      <w:r w:rsidRPr="00BF0379">
        <w:rPr>
          <w:rFonts w:cs="Times New Roman"/>
          <w:szCs w:val="24"/>
        </w:rPr>
        <w:tab/>
      </w:r>
      <w:r w:rsidRPr="00BF0379">
        <w:rPr>
          <w:rFonts w:cs="Times New Roman"/>
          <w:szCs w:val="24"/>
        </w:rPr>
        <w:tab/>
        <w:t xml:space="preserve"> : 456</w:t>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Tekanan darah</w:t>
      </w:r>
      <w:r>
        <w:rPr>
          <w:rFonts w:cs="Times New Roman"/>
          <w:szCs w:val="24"/>
        </w:rPr>
        <w:tab/>
        <w:t>: 11</w:t>
      </w:r>
      <w:r w:rsidRPr="00BF0379">
        <w:rPr>
          <w:rFonts w:cs="Times New Roman"/>
          <w:szCs w:val="24"/>
        </w:rPr>
        <w:t>0/70 mmHg</w:t>
      </w:r>
      <w:r w:rsidRPr="00BF0379">
        <w:rPr>
          <w:rFonts w:cs="Times New Roman"/>
          <w:szCs w:val="24"/>
        </w:rPr>
        <w:tab/>
      </w:r>
      <w:r w:rsidRPr="00BF0379">
        <w:rPr>
          <w:rFonts w:cs="Times New Roman"/>
          <w:szCs w:val="24"/>
        </w:rPr>
        <w:tab/>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Nadi</w:t>
      </w:r>
      <w:r>
        <w:rPr>
          <w:rFonts w:cs="Times New Roman"/>
          <w:szCs w:val="24"/>
        </w:rPr>
        <w:tab/>
      </w:r>
      <w:r>
        <w:rPr>
          <w:rFonts w:cs="Times New Roman"/>
          <w:szCs w:val="24"/>
        </w:rPr>
        <w:tab/>
      </w:r>
      <w:r>
        <w:rPr>
          <w:rFonts w:cs="Times New Roman"/>
          <w:szCs w:val="24"/>
        </w:rPr>
        <w:tab/>
        <w:t>: 105</w:t>
      </w:r>
      <w:r w:rsidRPr="00BF0379">
        <w:rPr>
          <w:rFonts w:cs="Times New Roman"/>
          <w:szCs w:val="24"/>
        </w:rPr>
        <w:t>x/menit</w:t>
      </w:r>
    </w:p>
    <w:p w:rsidR="00BE4ECF" w:rsidRPr="00BF0379" w:rsidRDefault="00BE4ECF" w:rsidP="00BE4ECF">
      <w:pPr>
        <w:tabs>
          <w:tab w:val="left" w:pos="851"/>
          <w:tab w:val="left" w:pos="1134"/>
        </w:tabs>
        <w:ind w:left="567" w:hanging="567"/>
        <w:rPr>
          <w:rFonts w:cs="Times New Roman"/>
          <w:szCs w:val="24"/>
        </w:rPr>
      </w:pPr>
      <w:r w:rsidRPr="00BF0379">
        <w:rPr>
          <w:rFonts w:cs="Times New Roman"/>
          <w:szCs w:val="24"/>
        </w:rPr>
        <w:tab/>
      </w:r>
      <w:r w:rsidRPr="00BF0379">
        <w:rPr>
          <w:rFonts w:cs="Times New Roman"/>
          <w:szCs w:val="24"/>
        </w:rPr>
        <w:tab/>
        <w:t>Respirasi</w:t>
      </w:r>
      <w:r w:rsidRPr="00BF0379">
        <w:rPr>
          <w:rFonts w:cs="Times New Roman"/>
          <w:szCs w:val="24"/>
        </w:rPr>
        <w:tab/>
      </w:r>
      <w:r w:rsidRPr="00BF0379">
        <w:rPr>
          <w:rFonts w:cs="Times New Roman"/>
          <w:szCs w:val="24"/>
        </w:rPr>
        <w:tab/>
        <w:t>: 20x/menit</w:t>
      </w:r>
      <w:r w:rsidRPr="00BF0379">
        <w:rPr>
          <w:rFonts w:cs="Times New Roman"/>
          <w:szCs w:val="24"/>
        </w:rPr>
        <w:tab/>
      </w:r>
      <w:r w:rsidRPr="00BF0379">
        <w:rPr>
          <w:rFonts w:cs="Times New Roman"/>
          <w:szCs w:val="24"/>
        </w:rPr>
        <w:tab/>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Suhu</w:t>
      </w:r>
      <w:r>
        <w:rPr>
          <w:rFonts w:cs="Times New Roman"/>
          <w:szCs w:val="24"/>
        </w:rPr>
        <w:tab/>
      </w:r>
      <w:r>
        <w:rPr>
          <w:rFonts w:cs="Times New Roman"/>
          <w:szCs w:val="24"/>
        </w:rPr>
        <w:tab/>
      </w:r>
      <w:r>
        <w:rPr>
          <w:rFonts w:cs="Times New Roman"/>
          <w:szCs w:val="24"/>
        </w:rPr>
        <w:tab/>
        <w:t>: 37,6</w:t>
      </w:r>
      <w:r w:rsidRPr="00BF0379">
        <w:rPr>
          <w:rFonts w:cs="Times New Roman"/>
          <w:szCs w:val="24"/>
        </w:rPr>
        <w:t>ºC</w:t>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Berat badan</w:t>
      </w:r>
      <w:r>
        <w:rPr>
          <w:rFonts w:cs="Times New Roman"/>
          <w:szCs w:val="24"/>
        </w:rPr>
        <w:tab/>
      </w:r>
      <w:r>
        <w:rPr>
          <w:rFonts w:cs="Times New Roman"/>
          <w:szCs w:val="24"/>
        </w:rPr>
        <w:tab/>
        <w:t>: 57</w:t>
      </w:r>
      <w:r w:rsidRPr="00BF0379">
        <w:rPr>
          <w:rFonts w:cs="Times New Roman"/>
          <w:szCs w:val="24"/>
        </w:rPr>
        <w:t xml:space="preserve"> kg</w:t>
      </w:r>
      <w:r w:rsidRPr="00BF0379">
        <w:rPr>
          <w:rFonts w:cs="Times New Roman"/>
          <w:szCs w:val="24"/>
        </w:rPr>
        <w:tab/>
      </w:r>
      <w:r w:rsidRPr="00BF0379">
        <w:rPr>
          <w:rFonts w:cs="Times New Roman"/>
          <w:szCs w:val="24"/>
        </w:rPr>
        <w:tab/>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 xml:space="preserve">Berat badan </w:t>
      </w:r>
      <w:r>
        <w:rPr>
          <w:rFonts w:cs="Times New Roman"/>
          <w:szCs w:val="24"/>
        </w:rPr>
        <w:tab/>
        <w:t>SMRS</w:t>
      </w:r>
      <w:r>
        <w:rPr>
          <w:rFonts w:cs="Times New Roman"/>
          <w:szCs w:val="24"/>
        </w:rPr>
        <w:tab/>
        <w:t>: 60</w:t>
      </w:r>
      <w:r w:rsidRPr="00BF0379">
        <w:rPr>
          <w:rFonts w:cs="Times New Roman"/>
          <w:szCs w:val="24"/>
        </w:rPr>
        <w:t xml:space="preserve"> kg</w:t>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Tinggi badan</w:t>
      </w:r>
      <w:r>
        <w:rPr>
          <w:rFonts w:cs="Times New Roman"/>
          <w:szCs w:val="24"/>
        </w:rPr>
        <w:tab/>
      </w:r>
      <w:r>
        <w:rPr>
          <w:rFonts w:cs="Times New Roman"/>
          <w:szCs w:val="24"/>
        </w:rPr>
        <w:tab/>
        <w:t>: 148</w:t>
      </w:r>
      <w:r w:rsidRPr="00BF0379">
        <w:rPr>
          <w:rFonts w:cs="Times New Roman"/>
          <w:szCs w:val="24"/>
        </w:rPr>
        <w:t xml:space="preserve"> cm</w:t>
      </w:r>
    </w:p>
    <w:p w:rsidR="00BE4ECF" w:rsidRPr="00BF0379" w:rsidRDefault="00BE4ECF" w:rsidP="00BE4ECF">
      <w:pPr>
        <w:tabs>
          <w:tab w:val="left" w:pos="851"/>
          <w:tab w:val="left" w:pos="1134"/>
        </w:tabs>
        <w:ind w:left="567" w:hanging="567"/>
        <w:rPr>
          <w:rFonts w:cs="Times New Roman"/>
          <w:szCs w:val="24"/>
        </w:rPr>
      </w:pPr>
      <w:r>
        <w:rPr>
          <w:rFonts w:cs="Times New Roman"/>
          <w:szCs w:val="24"/>
        </w:rPr>
        <w:tab/>
      </w:r>
      <w:r>
        <w:rPr>
          <w:rFonts w:cs="Times New Roman"/>
          <w:szCs w:val="24"/>
        </w:rPr>
        <w:tab/>
        <w:t xml:space="preserve">LILA </w:t>
      </w:r>
      <w:r>
        <w:rPr>
          <w:rFonts w:cs="Times New Roman"/>
          <w:szCs w:val="24"/>
        </w:rPr>
        <w:tab/>
      </w:r>
      <w:r>
        <w:rPr>
          <w:rFonts w:cs="Times New Roman"/>
          <w:szCs w:val="24"/>
        </w:rPr>
        <w:tab/>
        <w:t>: 28</w:t>
      </w:r>
      <w:r w:rsidRPr="00BF0379">
        <w:rPr>
          <w:rFonts w:cs="Times New Roman"/>
          <w:szCs w:val="24"/>
        </w:rPr>
        <w:t xml:space="preserve"> cm</w:t>
      </w:r>
    </w:p>
    <w:p w:rsidR="00BE4ECF" w:rsidRPr="00BF0379" w:rsidRDefault="00BE4ECF" w:rsidP="00BE4ECF">
      <w:pPr>
        <w:tabs>
          <w:tab w:val="left" w:pos="900"/>
        </w:tabs>
        <w:ind w:left="709" w:hanging="709"/>
        <w:rPr>
          <w:rFonts w:cs="Times New Roman"/>
          <w:szCs w:val="24"/>
        </w:rPr>
      </w:pPr>
      <w:r w:rsidRPr="00BF0379">
        <w:rPr>
          <w:rFonts w:cs="Times New Roman"/>
          <w:szCs w:val="24"/>
        </w:rPr>
        <w:t xml:space="preserve">1. </w:t>
      </w:r>
      <w:r w:rsidRPr="00BF0379">
        <w:rPr>
          <w:rFonts w:cs="Times New Roman"/>
          <w:szCs w:val="24"/>
        </w:rPr>
        <w:tab/>
        <w:t>Kepala</w:t>
      </w:r>
    </w:p>
    <w:p w:rsidR="00BE4ECF" w:rsidRDefault="00BE4ECF" w:rsidP="00BE4ECF">
      <w:pPr>
        <w:tabs>
          <w:tab w:val="left" w:pos="851"/>
        </w:tabs>
        <w:ind w:left="709" w:hanging="709"/>
        <w:rPr>
          <w:rFonts w:cs="Times New Roman"/>
          <w:szCs w:val="24"/>
        </w:rPr>
      </w:pPr>
      <w:r w:rsidRPr="00BF0379">
        <w:rPr>
          <w:rFonts w:cs="Times New Roman"/>
          <w:szCs w:val="24"/>
        </w:rPr>
        <w:tab/>
        <w:t>Bentuk kepala simetris, tidak ada lesi, tidak ad</w:t>
      </w:r>
      <w:r>
        <w:rPr>
          <w:rFonts w:cs="Times New Roman"/>
          <w:szCs w:val="24"/>
        </w:rPr>
        <w:t xml:space="preserve">a benjolan, warna rambut hitam </w:t>
      </w:r>
      <w:r w:rsidRPr="00BF0379">
        <w:rPr>
          <w:rFonts w:cs="Times New Roman"/>
          <w:szCs w:val="24"/>
        </w:rPr>
        <w:t>bersih. Tidak ada keluhan di bagian kepala</w:t>
      </w:r>
      <w:r>
        <w:rPr>
          <w:rFonts w:cs="Times New Roman"/>
          <w:szCs w:val="24"/>
        </w:rPr>
        <w:t>.</w:t>
      </w:r>
    </w:p>
    <w:p w:rsidR="00BE4ECF" w:rsidRPr="00BF0379" w:rsidRDefault="00BE4ECF" w:rsidP="00BE4ECF">
      <w:pPr>
        <w:tabs>
          <w:tab w:val="left" w:pos="900"/>
        </w:tabs>
        <w:ind w:left="709" w:hanging="720"/>
        <w:rPr>
          <w:rFonts w:cs="Times New Roman"/>
          <w:szCs w:val="24"/>
        </w:rPr>
      </w:pPr>
      <w:r w:rsidRPr="00BF0379">
        <w:rPr>
          <w:rFonts w:cs="Times New Roman"/>
          <w:szCs w:val="24"/>
        </w:rPr>
        <w:t xml:space="preserve">2. </w:t>
      </w:r>
      <w:r w:rsidRPr="00BF0379">
        <w:rPr>
          <w:rFonts w:cs="Times New Roman"/>
          <w:szCs w:val="24"/>
        </w:rPr>
        <w:tab/>
        <w:t>Mata</w:t>
      </w:r>
    </w:p>
    <w:p w:rsidR="00BE4ECF" w:rsidRDefault="00BE4ECF" w:rsidP="00BE4ECF">
      <w:pPr>
        <w:tabs>
          <w:tab w:val="left" w:pos="900"/>
          <w:tab w:val="left" w:pos="990"/>
        </w:tabs>
        <w:ind w:left="709" w:hanging="720"/>
        <w:rPr>
          <w:rFonts w:cs="Times New Roman"/>
          <w:szCs w:val="24"/>
        </w:rPr>
      </w:pPr>
      <w:r>
        <w:rPr>
          <w:rFonts w:cs="Times New Roman"/>
          <w:szCs w:val="24"/>
        </w:rPr>
        <w:tab/>
      </w:r>
      <w:r w:rsidRPr="00BF0379">
        <w:rPr>
          <w:rFonts w:cs="Times New Roman"/>
          <w:szCs w:val="24"/>
        </w:rPr>
        <w:t xml:space="preserve">Kelopak mata normal, tidak ptosis, tidak ada oedema, gerakan mata normal aktif, </w:t>
      </w:r>
      <w:r>
        <w:rPr>
          <w:rFonts w:cs="Times New Roman"/>
          <w:szCs w:val="24"/>
        </w:rPr>
        <w:t xml:space="preserve"> </w:t>
      </w:r>
      <w:r w:rsidRPr="00BF0379">
        <w:rPr>
          <w:rFonts w:cs="Times New Roman"/>
          <w:szCs w:val="24"/>
        </w:rPr>
        <w:t xml:space="preserve">lapang pandang bebas, tidak </w:t>
      </w:r>
      <w:r w:rsidRPr="00BF0379">
        <w:rPr>
          <w:rFonts w:cs="Times New Roman"/>
          <w:szCs w:val="24"/>
        </w:rPr>
        <w:tab/>
        <w:t>berkacamata, konjungtiva anemis, sklera normal, tidak ikterus, pupil isokhor +/+, akomodasi baik, daya akomodasi normal, tidak ada kelainan pada mata.</w:t>
      </w:r>
    </w:p>
    <w:p w:rsidR="00BE4ECF" w:rsidRPr="00BF0379" w:rsidRDefault="00BE4ECF" w:rsidP="00BE4ECF">
      <w:pPr>
        <w:tabs>
          <w:tab w:val="left" w:pos="900"/>
        </w:tabs>
        <w:ind w:left="709" w:hanging="720"/>
        <w:rPr>
          <w:rFonts w:cs="Times New Roman"/>
          <w:szCs w:val="24"/>
        </w:rPr>
      </w:pPr>
      <w:r w:rsidRPr="00BF0379">
        <w:rPr>
          <w:rFonts w:cs="Times New Roman"/>
          <w:szCs w:val="24"/>
        </w:rPr>
        <w:t xml:space="preserve">3. </w:t>
      </w:r>
      <w:r w:rsidRPr="00BF0379">
        <w:rPr>
          <w:rFonts w:cs="Times New Roman"/>
          <w:szCs w:val="24"/>
        </w:rPr>
        <w:tab/>
        <w:t>Hidung</w:t>
      </w:r>
    </w:p>
    <w:p w:rsidR="00BE4ECF" w:rsidRPr="00BF0379" w:rsidRDefault="00BE4ECF" w:rsidP="00BE4ECF">
      <w:pPr>
        <w:tabs>
          <w:tab w:val="left" w:pos="900"/>
        </w:tabs>
        <w:ind w:left="709"/>
        <w:rPr>
          <w:rFonts w:cs="Times New Roman"/>
          <w:szCs w:val="24"/>
        </w:rPr>
      </w:pPr>
      <w:r w:rsidRPr="00BF0379">
        <w:rPr>
          <w:rFonts w:cs="Times New Roman"/>
          <w:szCs w:val="24"/>
        </w:rPr>
        <w:t>Tidak ada riwayat alergi terhadap bau – bau ataupun debu. Tidak mengalami peradangan pada sinus, bentuk hidung simetris, tidak ada luka, tidak ada oedema. Tidak ada kelainan pada hidung.</w:t>
      </w:r>
    </w:p>
    <w:p w:rsidR="00BE4ECF" w:rsidRPr="00BF0379" w:rsidRDefault="00BE4ECF" w:rsidP="00BE4ECF">
      <w:pPr>
        <w:tabs>
          <w:tab w:val="left" w:pos="900"/>
          <w:tab w:val="left" w:pos="1418"/>
        </w:tabs>
        <w:ind w:left="709" w:hanging="720"/>
        <w:rPr>
          <w:rFonts w:cs="Times New Roman"/>
          <w:szCs w:val="24"/>
        </w:rPr>
      </w:pPr>
      <w:r w:rsidRPr="00BF0379">
        <w:rPr>
          <w:rFonts w:cs="Times New Roman"/>
          <w:szCs w:val="24"/>
        </w:rPr>
        <w:lastRenderedPageBreak/>
        <w:t xml:space="preserve">4. </w:t>
      </w:r>
      <w:r w:rsidRPr="00BF0379">
        <w:rPr>
          <w:rFonts w:cs="Times New Roman"/>
          <w:szCs w:val="24"/>
        </w:rPr>
        <w:tab/>
        <w:t>Mulut dan Tenggorokan</w:t>
      </w:r>
    </w:p>
    <w:p w:rsidR="00BE4ECF" w:rsidRPr="00BF0379" w:rsidRDefault="00BE4ECF" w:rsidP="00BE4ECF">
      <w:pPr>
        <w:ind w:left="709"/>
        <w:rPr>
          <w:rFonts w:cs="Times New Roman"/>
          <w:szCs w:val="24"/>
        </w:rPr>
      </w:pPr>
      <w:r w:rsidRPr="00BF0379">
        <w:rPr>
          <w:rFonts w:cs="Times New Roman"/>
          <w:szCs w:val="24"/>
        </w:rPr>
        <w:t>Terdapat gigi geligi, pasien mengatakan tidak ada kesulitan menelan, tidak ada peradangan pada mulut atau tenggorokan dan tidak ada pembesaran kelenjar thyroid. hipersaliva</w:t>
      </w:r>
    </w:p>
    <w:p w:rsidR="00BE4ECF" w:rsidRPr="00BF0379" w:rsidRDefault="00BE4ECF" w:rsidP="00BE4ECF">
      <w:pPr>
        <w:tabs>
          <w:tab w:val="left" w:pos="709"/>
        </w:tabs>
        <w:ind w:left="709" w:hanging="578"/>
        <w:rPr>
          <w:rFonts w:cs="Times New Roman"/>
          <w:szCs w:val="24"/>
        </w:rPr>
      </w:pPr>
      <w:r w:rsidRPr="00BF0379">
        <w:rPr>
          <w:rFonts w:cs="Times New Roman"/>
          <w:szCs w:val="24"/>
        </w:rPr>
        <w:t>5.</w:t>
      </w:r>
      <w:r w:rsidRPr="00BF0379">
        <w:rPr>
          <w:rFonts w:cs="Times New Roman"/>
          <w:szCs w:val="24"/>
        </w:rPr>
        <w:tab/>
        <w:t>Dada dan Axilla</w:t>
      </w:r>
    </w:p>
    <w:p w:rsidR="00BE4ECF" w:rsidRDefault="00BE4ECF" w:rsidP="00BE4ECF">
      <w:pPr>
        <w:tabs>
          <w:tab w:val="left" w:pos="709"/>
          <w:tab w:val="left" w:pos="1418"/>
        </w:tabs>
        <w:ind w:left="709"/>
        <w:rPr>
          <w:rFonts w:cs="Times New Roman"/>
          <w:szCs w:val="24"/>
        </w:rPr>
      </w:pPr>
      <w:r w:rsidRPr="00BF0379">
        <w:rPr>
          <w:rFonts w:cs="Times New Roman"/>
          <w:szCs w:val="24"/>
        </w:rPr>
        <w:t>Mammae mengalami pembesaran, tidak ada pembengkakan. Pada aerolla mammae terjadi hiperpigmentasi, papilla mamae tampak menonjol dan tidak ada colostru</w:t>
      </w:r>
      <w:r>
        <w:rPr>
          <w:rFonts w:cs="Times New Roman"/>
          <w:szCs w:val="24"/>
        </w:rPr>
        <w:t>m karena usia kehamilan masih 09/10</w:t>
      </w:r>
      <w:r w:rsidRPr="00BF0379">
        <w:rPr>
          <w:rFonts w:cs="Times New Roman"/>
          <w:szCs w:val="24"/>
        </w:rPr>
        <w:t xml:space="preserve"> minggu.</w:t>
      </w:r>
    </w:p>
    <w:p w:rsidR="00BE4ECF" w:rsidRPr="00BF0379" w:rsidRDefault="00BE4ECF" w:rsidP="00BE4ECF">
      <w:pPr>
        <w:ind w:left="709" w:hanging="720"/>
        <w:rPr>
          <w:rFonts w:cs="Times New Roman"/>
          <w:szCs w:val="24"/>
        </w:rPr>
      </w:pPr>
      <w:bookmarkStart w:id="84" w:name="_Toc13627923"/>
      <w:bookmarkStart w:id="85" w:name="_Toc13648738"/>
      <w:r w:rsidRPr="00BF0379">
        <w:rPr>
          <w:rFonts w:cs="Times New Roman"/>
          <w:szCs w:val="24"/>
        </w:rPr>
        <w:t xml:space="preserve">6. </w:t>
      </w:r>
      <w:r w:rsidRPr="00BF0379">
        <w:rPr>
          <w:rFonts w:cs="Times New Roman"/>
          <w:szCs w:val="24"/>
        </w:rPr>
        <w:tab/>
        <w:t>Pernapasan</w:t>
      </w:r>
      <w:bookmarkEnd w:id="84"/>
      <w:bookmarkEnd w:id="85"/>
    </w:p>
    <w:p w:rsidR="00BE4ECF" w:rsidRDefault="00BE4ECF" w:rsidP="00BE4ECF">
      <w:pPr>
        <w:pStyle w:val="ListParagraph"/>
        <w:spacing w:after="0" w:line="480" w:lineRule="auto"/>
        <w:ind w:left="709"/>
        <w:rPr>
          <w:rFonts w:ascii="Times New Roman" w:hAnsi="Times New Roman"/>
          <w:sz w:val="24"/>
          <w:szCs w:val="24"/>
        </w:rPr>
      </w:pPr>
      <w:r w:rsidRPr="00BF0379">
        <w:rPr>
          <w:rFonts w:ascii="Times New Roman" w:hAnsi="Times New Roman"/>
          <w:sz w:val="24"/>
          <w:szCs w:val="24"/>
        </w:rPr>
        <w:t>Jalan napas bersih / bebas, tidak ada sumbatan jalan napas, suara napas vesikuler, terdapat suara napas tambahan yang abnormal. tidak ada penggunaan otot-otot bantu pernafasan, RR = 20x/menit. Tidak memiliki riwayat penyakit pada sistem pernapasan.</w:t>
      </w:r>
    </w:p>
    <w:p w:rsidR="00BE4ECF" w:rsidRDefault="00BE4ECF" w:rsidP="00BE4ECF">
      <w:pPr>
        <w:ind w:left="709" w:hanging="720"/>
        <w:rPr>
          <w:rFonts w:cs="Times New Roman"/>
          <w:szCs w:val="24"/>
        </w:rPr>
      </w:pPr>
      <w:r w:rsidRPr="00BF0379">
        <w:rPr>
          <w:rFonts w:cs="Times New Roman"/>
          <w:szCs w:val="24"/>
        </w:rPr>
        <w:t xml:space="preserve">7. </w:t>
      </w:r>
      <w:r w:rsidRPr="00BF0379">
        <w:rPr>
          <w:rFonts w:cs="Times New Roman"/>
          <w:szCs w:val="24"/>
        </w:rPr>
        <w:tab/>
      </w:r>
      <w:bookmarkStart w:id="86" w:name="_Toc13627924"/>
      <w:bookmarkStart w:id="87" w:name="_Toc13648739"/>
      <w:r w:rsidRPr="00BF0379">
        <w:rPr>
          <w:rFonts w:cs="Times New Roman"/>
          <w:szCs w:val="24"/>
        </w:rPr>
        <w:t>Sirkulasi Jantung</w:t>
      </w:r>
      <w:bookmarkEnd w:id="86"/>
      <w:bookmarkEnd w:id="87"/>
    </w:p>
    <w:p w:rsidR="00BE4ECF" w:rsidRPr="00BE4ECF" w:rsidRDefault="00BE4ECF" w:rsidP="00BE4ECF">
      <w:pPr>
        <w:ind w:left="709"/>
        <w:rPr>
          <w:rFonts w:cs="Times New Roman"/>
          <w:szCs w:val="24"/>
        </w:rPr>
      </w:pPr>
      <w:r w:rsidRPr="00BE4ECF">
        <w:rPr>
          <w:szCs w:val="24"/>
        </w:rPr>
        <w:t>Irama jantung reguler, bunyi jant</w:t>
      </w:r>
      <w:r>
        <w:rPr>
          <w:szCs w:val="24"/>
        </w:rPr>
        <w:t xml:space="preserve">ung S1-S2 tunggal, tidak ada nyeri dada, </w:t>
      </w:r>
      <w:r w:rsidRPr="00BE4ECF">
        <w:rPr>
          <w:szCs w:val="24"/>
        </w:rPr>
        <w:t>CRT &lt;2 detik, tidak ada ke</w:t>
      </w:r>
      <w:r>
        <w:rPr>
          <w:szCs w:val="24"/>
        </w:rPr>
        <w:t xml:space="preserve">lainan bunyi jantung, nadi: </w:t>
      </w:r>
      <w:r w:rsidRPr="00BE4ECF">
        <w:rPr>
          <w:szCs w:val="24"/>
        </w:rPr>
        <w:t>105x/menit.</w:t>
      </w:r>
    </w:p>
    <w:p w:rsidR="00BE4ECF" w:rsidRPr="00BF0379" w:rsidRDefault="00BE4ECF" w:rsidP="00BE4ECF">
      <w:pPr>
        <w:ind w:left="709" w:hanging="720"/>
        <w:rPr>
          <w:rFonts w:cs="Times New Roman"/>
          <w:szCs w:val="24"/>
        </w:rPr>
      </w:pPr>
      <w:bookmarkStart w:id="88" w:name="_Toc13627925"/>
      <w:bookmarkStart w:id="89" w:name="_Toc13648740"/>
      <w:r w:rsidRPr="00BF0379">
        <w:rPr>
          <w:rFonts w:cs="Times New Roman"/>
          <w:szCs w:val="24"/>
        </w:rPr>
        <w:t xml:space="preserve">8. </w:t>
      </w:r>
      <w:r w:rsidRPr="00BF0379">
        <w:rPr>
          <w:rFonts w:cs="Times New Roman"/>
          <w:szCs w:val="24"/>
        </w:rPr>
        <w:tab/>
        <w:t>Abdomen</w:t>
      </w:r>
      <w:bookmarkEnd w:id="88"/>
      <w:bookmarkEnd w:id="89"/>
    </w:p>
    <w:p w:rsidR="00BE4ECF" w:rsidRDefault="00BE4ECF" w:rsidP="00BE4ECF">
      <w:pPr>
        <w:ind w:left="709" w:hanging="11"/>
        <w:rPr>
          <w:rFonts w:cs="Times New Roman"/>
          <w:szCs w:val="24"/>
        </w:rPr>
      </w:pPr>
      <w:r w:rsidRPr="00BF0379">
        <w:rPr>
          <w:rFonts w:cs="Times New Roman"/>
          <w:szCs w:val="24"/>
        </w:rPr>
        <w:t>Pada abdomen tinggi fundus uterus teraba keras 3 jari diatas simpisis. Tidak dilakukan pemeriksaan leopold 1I sampai den</w:t>
      </w:r>
      <w:r>
        <w:rPr>
          <w:rFonts w:cs="Times New Roman"/>
          <w:szCs w:val="24"/>
        </w:rPr>
        <w:t xml:space="preserve">gan leopold IV dikarenakan UK 09/10 minggu. </w:t>
      </w:r>
      <w:r w:rsidRPr="00BF0379">
        <w:rPr>
          <w:rFonts w:cs="Times New Roman"/>
          <w:szCs w:val="24"/>
        </w:rPr>
        <w:t>Tidak ada gangguan dalam sistem pencernaan, tidak ada masalah khusus.</w:t>
      </w:r>
    </w:p>
    <w:p w:rsidR="00BE4ECF" w:rsidRPr="00BF0379" w:rsidRDefault="00BE4ECF" w:rsidP="00B71B4A">
      <w:pPr>
        <w:ind w:left="709" w:hanging="720"/>
        <w:rPr>
          <w:rFonts w:cs="Times New Roman"/>
          <w:szCs w:val="24"/>
        </w:rPr>
      </w:pPr>
      <w:bookmarkStart w:id="90" w:name="_Toc13627926"/>
      <w:bookmarkStart w:id="91" w:name="_Toc13648741"/>
      <w:r w:rsidRPr="00BF0379">
        <w:rPr>
          <w:rFonts w:cs="Times New Roman"/>
          <w:szCs w:val="24"/>
        </w:rPr>
        <w:t xml:space="preserve">9. </w:t>
      </w:r>
      <w:r w:rsidRPr="00BF0379">
        <w:rPr>
          <w:rFonts w:cs="Times New Roman"/>
          <w:szCs w:val="24"/>
        </w:rPr>
        <w:tab/>
        <w:t>Genitourinary</w:t>
      </w:r>
      <w:bookmarkEnd w:id="90"/>
      <w:bookmarkEnd w:id="91"/>
    </w:p>
    <w:p w:rsidR="00BE4ECF" w:rsidRPr="00BF0379" w:rsidRDefault="00BE4ECF" w:rsidP="00B71B4A">
      <w:pPr>
        <w:ind w:left="709" w:hanging="11"/>
        <w:rPr>
          <w:rFonts w:cs="Times New Roman"/>
          <w:szCs w:val="24"/>
        </w:rPr>
      </w:pPr>
      <w:bookmarkStart w:id="92" w:name="_Toc13627927"/>
      <w:bookmarkStart w:id="93" w:name="_Toc13648742"/>
      <w:r w:rsidRPr="00BF0379">
        <w:rPr>
          <w:rFonts w:cs="Times New Roman"/>
          <w:szCs w:val="24"/>
        </w:rPr>
        <w:t>Tidak ada luka di daerah perineum, tidak terdapat hemoroid. Daerah Vagina cukup bersih dan tidak ada keputihan.</w:t>
      </w:r>
      <w:bookmarkEnd w:id="92"/>
      <w:bookmarkEnd w:id="93"/>
    </w:p>
    <w:p w:rsidR="00BE4ECF" w:rsidRPr="00BF0379" w:rsidRDefault="00BE4ECF" w:rsidP="00B71B4A">
      <w:pPr>
        <w:ind w:left="709" w:hanging="720"/>
        <w:rPr>
          <w:rFonts w:cs="Times New Roman"/>
          <w:szCs w:val="24"/>
        </w:rPr>
      </w:pPr>
      <w:bookmarkStart w:id="94" w:name="_Toc13627928"/>
      <w:bookmarkStart w:id="95" w:name="_Toc13648743"/>
      <w:r w:rsidRPr="00BF0379">
        <w:rPr>
          <w:rFonts w:cs="Times New Roman"/>
          <w:szCs w:val="24"/>
        </w:rPr>
        <w:lastRenderedPageBreak/>
        <w:t xml:space="preserve">10. </w:t>
      </w:r>
      <w:r w:rsidRPr="00BF0379">
        <w:rPr>
          <w:rFonts w:cs="Times New Roman"/>
          <w:szCs w:val="24"/>
        </w:rPr>
        <w:tab/>
        <w:t>Ekstremitas (integumen/ muskuloskeletal )</w:t>
      </w:r>
      <w:bookmarkEnd w:id="94"/>
      <w:bookmarkEnd w:id="95"/>
    </w:p>
    <w:p w:rsidR="00BE4ECF" w:rsidRDefault="00BE4ECF" w:rsidP="00B71B4A">
      <w:pPr>
        <w:ind w:left="709" w:hanging="11"/>
        <w:rPr>
          <w:rFonts w:cs="Times New Roman"/>
          <w:szCs w:val="24"/>
        </w:rPr>
      </w:pPr>
      <w:bookmarkStart w:id="96" w:name="_Toc13627929"/>
      <w:bookmarkStart w:id="97" w:name="_Toc13648744"/>
      <w:r w:rsidRPr="00BF0379">
        <w:rPr>
          <w:rFonts w:cs="Times New Roman"/>
          <w:szCs w:val="24"/>
        </w:rPr>
        <w:t>Turgor kulit elastis, warna kulit sawo matang, tidak terdapat kontraktur pada persendian ekstremitas atas maupun bawah, tidak ada kesulitan dalam melakukan pergerakan.</w:t>
      </w:r>
      <w:bookmarkEnd w:id="96"/>
      <w:bookmarkEnd w:id="97"/>
    </w:p>
    <w:p w:rsidR="00BE4ECF" w:rsidRPr="00BF0379" w:rsidRDefault="00BE4ECF" w:rsidP="00B71B4A">
      <w:pPr>
        <w:ind w:left="709" w:hanging="720"/>
        <w:rPr>
          <w:rFonts w:cs="Times New Roman"/>
          <w:szCs w:val="24"/>
        </w:rPr>
      </w:pPr>
      <w:bookmarkStart w:id="98" w:name="_Toc13627930"/>
      <w:bookmarkStart w:id="99" w:name="_Toc13648745"/>
      <w:r w:rsidRPr="00BF0379">
        <w:rPr>
          <w:rFonts w:cs="Times New Roman"/>
          <w:szCs w:val="24"/>
        </w:rPr>
        <w:t xml:space="preserve">11. </w:t>
      </w:r>
      <w:r w:rsidRPr="00BF0379">
        <w:rPr>
          <w:rFonts w:cs="Times New Roman"/>
          <w:szCs w:val="24"/>
        </w:rPr>
        <w:tab/>
        <w:t>Kesiapan dalam kehamilan dan persalinan</w:t>
      </w:r>
      <w:bookmarkEnd w:id="98"/>
      <w:bookmarkEnd w:id="99"/>
    </w:p>
    <w:p w:rsidR="00BE4ECF" w:rsidRDefault="00BE4ECF" w:rsidP="00B71B4A">
      <w:pPr>
        <w:ind w:left="709" w:hanging="11"/>
        <w:rPr>
          <w:rFonts w:cs="Times New Roman"/>
          <w:szCs w:val="24"/>
        </w:rPr>
      </w:pPr>
      <w:r w:rsidRPr="00BF0379">
        <w:rPr>
          <w:rFonts w:cs="Times New Roman"/>
          <w:szCs w:val="24"/>
        </w:rPr>
        <w:t>Pasien tidak</w:t>
      </w:r>
      <w:r w:rsidR="00B71B4A">
        <w:rPr>
          <w:rFonts w:cs="Times New Roman"/>
          <w:szCs w:val="24"/>
        </w:rPr>
        <w:t xml:space="preserve"> pernah mengikuti senam hamil, </w:t>
      </w:r>
      <w:r w:rsidRPr="00BF0379">
        <w:rPr>
          <w:rFonts w:cs="Times New Roman"/>
          <w:szCs w:val="24"/>
        </w:rPr>
        <w:t xml:space="preserve">Pasien berencana melakukan persalinan di </w:t>
      </w:r>
      <w:r>
        <w:rPr>
          <w:rFonts w:cs="Times New Roman"/>
          <w:szCs w:val="24"/>
        </w:rPr>
        <w:t>rumah sakit tedekat</w:t>
      </w:r>
      <w:r w:rsidRPr="00BF0379">
        <w:rPr>
          <w:rFonts w:cs="Times New Roman"/>
          <w:szCs w:val="24"/>
        </w:rPr>
        <w:t>. Pasien belum mempersiapkan kebutuhan persalinan</w:t>
      </w:r>
      <w:r>
        <w:rPr>
          <w:rFonts w:cs="Times New Roman"/>
          <w:szCs w:val="24"/>
        </w:rPr>
        <w:t>.</w:t>
      </w:r>
    </w:p>
    <w:p w:rsidR="00E774A4" w:rsidRDefault="00E774A4" w:rsidP="00E774A4">
      <w:pPr>
        <w:pStyle w:val="Heading4"/>
        <w:ind w:left="0" w:firstLine="0"/>
      </w:pPr>
      <w:bookmarkStart w:id="100" w:name="_Toc33036119"/>
      <w:r>
        <w:t>Data Penunjang</w:t>
      </w:r>
      <w:bookmarkEnd w:id="100"/>
    </w:p>
    <w:p w:rsidR="00B71B4A" w:rsidRPr="00BF0379" w:rsidRDefault="00B71B4A" w:rsidP="00B71B4A">
      <w:pPr>
        <w:rPr>
          <w:rFonts w:cs="Times New Roman"/>
          <w:szCs w:val="24"/>
        </w:rPr>
      </w:pPr>
      <w:bookmarkStart w:id="101" w:name="_Toc13627932"/>
      <w:bookmarkStart w:id="102" w:name="_Toc13648747"/>
      <w:r w:rsidRPr="00BF0379">
        <w:rPr>
          <w:rFonts w:cs="Times New Roman"/>
          <w:szCs w:val="24"/>
        </w:rPr>
        <w:t xml:space="preserve">a. </w:t>
      </w:r>
      <w:r w:rsidRPr="00BF0379">
        <w:rPr>
          <w:rFonts w:cs="Times New Roman"/>
          <w:szCs w:val="24"/>
        </w:rPr>
        <w:tab/>
        <w:t xml:space="preserve">Laboratorium tanggal </w:t>
      </w:r>
      <w:r>
        <w:rPr>
          <w:rFonts w:cs="Times New Roman"/>
          <w:szCs w:val="24"/>
        </w:rPr>
        <w:t>27 Januari 2020 Ny. N pukul 10</w:t>
      </w:r>
      <w:r w:rsidRPr="00BF0379">
        <w:rPr>
          <w:rFonts w:cs="Times New Roman"/>
          <w:szCs w:val="24"/>
        </w:rPr>
        <w:t>.01 WIB</w:t>
      </w:r>
      <w:bookmarkEnd w:id="101"/>
      <w:bookmarkEnd w:id="102"/>
    </w:p>
    <w:p w:rsidR="00B71B4A" w:rsidRPr="00BF0379" w:rsidRDefault="00B71B4A" w:rsidP="00B71B4A">
      <w:pPr>
        <w:spacing w:line="240" w:lineRule="auto"/>
        <w:jc w:val="center"/>
        <w:rPr>
          <w:rFonts w:cs="Times New Roman"/>
          <w:szCs w:val="24"/>
        </w:rPr>
      </w:pPr>
      <w:r w:rsidRPr="00BF0379">
        <w:rPr>
          <w:rFonts w:cs="Times New Roman"/>
          <w:szCs w:val="24"/>
        </w:rPr>
        <w:t>Tabel 3.3 Hasil Laboratorium Ny.</w:t>
      </w:r>
      <w:r>
        <w:rPr>
          <w:rFonts w:cs="Times New Roman"/>
          <w:szCs w:val="24"/>
        </w:rPr>
        <w:t>N Tanggal 27 Januari 2020</w:t>
      </w:r>
    </w:p>
    <w:tbl>
      <w:tblPr>
        <w:tblpPr w:leftFromText="180" w:rightFromText="180" w:vertAnchor="text" w:horzAnchor="margin" w:tblpXSpec="center" w:tblpY="69"/>
        <w:tblOverlap w:val="neve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0" w:type="dxa"/>
          <w:bottom w:w="55" w:type="dxa"/>
          <w:right w:w="55" w:type="dxa"/>
        </w:tblCellMar>
        <w:tblLook w:val="0100" w:firstRow="0" w:lastRow="0" w:firstColumn="0" w:lastColumn="1" w:noHBand="0" w:noVBand="0"/>
      </w:tblPr>
      <w:tblGrid>
        <w:gridCol w:w="1239"/>
        <w:gridCol w:w="1188"/>
        <w:gridCol w:w="1191"/>
        <w:gridCol w:w="1184"/>
        <w:gridCol w:w="1458"/>
      </w:tblGrid>
      <w:tr w:rsidR="00B71B4A" w:rsidRPr="00BF0379" w:rsidTr="00B71B4A">
        <w:trPr>
          <w:trHeight w:val="148"/>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Parameter</w:t>
            </w:r>
          </w:p>
        </w:tc>
        <w:tc>
          <w:tcPr>
            <w:tcW w:w="118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Result</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unit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Flag</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Nilai Normal</w:t>
            </w:r>
          </w:p>
        </w:tc>
      </w:tr>
      <w:tr w:rsidR="00B71B4A" w:rsidRPr="00BF0379" w:rsidTr="00B71B4A">
        <w:trPr>
          <w:trHeight w:val="122"/>
        </w:trPr>
        <w:tc>
          <w:tcPr>
            <w:tcW w:w="6260" w:type="dxa"/>
            <w:gridSpan w:val="5"/>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Hematologi</w:t>
            </w:r>
          </w:p>
        </w:tc>
      </w:tr>
      <w:tr w:rsidR="00B71B4A" w:rsidRPr="00BF0379" w:rsidTr="00B71B4A">
        <w:trPr>
          <w:trHeight w:val="12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WBC</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6</w:t>
            </w:r>
            <w:r>
              <w:rPr>
                <w:rFonts w:cs="Times New Roman"/>
                <w:color w:val="000000"/>
              </w:rPr>
              <w:t>,</w:t>
            </w:r>
            <w:r>
              <w:rPr>
                <w:rFonts w:cs="Times New Roman"/>
                <w:color w:val="000000"/>
                <w:lang w:val="en-US"/>
              </w:rPr>
              <w:t>75</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4,00 – 10,00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Neu#</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4,29</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N </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2,00 – 7,00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Neu%</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63,5</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H-N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50,0 – 70,00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Lym#</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1,</w:t>
            </w:r>
            <w:r>
              <w:rPr>
                <w:rFonts w:cs="Times New Roman"/>
                <w:color w:val="000000"/>
                <w:lang w:val="en-US"/>
              </w:rPr>
              <w:t>91</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0,80 – 4,00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Lym%</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28,3</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L-N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20,0 – 40,0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Mon# </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0,49</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0,12 – 1,20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Mon%</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7,</w:t>
            </w:r>
            <w:r>
              <w:rPr>
                <w:rFonts w:cs="Times New Roman"/>
                <w:color w:val="000000"/>
                <w:lang w:val="en-US"/>
              </w:rPr>
              <w:t>2</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3,0 – 12,0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Eos#</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0,</w:t>
            </w:r>
            <w:r>
              <w:rPr>
                <w:rFonts w:cs="Times New Roman"/>
                <w:color w:val="000000"/>
                <w:lang w:val="en-US"/>
              </w:rPr>
              <w:t>05</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0,02 – 0,50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Eos%</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0,8</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0,5 – 5,0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Bas# </w:t>
            </w:r>
          </w:p>
        </w:tc>
        <w:tc>
          <w:tcPr>
            <w:tcW w:w="118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0,01</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0,00 – 0,10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Bas%</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0,</w:t>
            </w:r>
            <w:r>
              <w:rPr>
                <w:rFonts w:cs="Times New Roman"/>
                <w:color w:val="000000"/>
                <w:lang w:val="en-US"/>
              </w:rPr>
              <w:t>2</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0,0 – 1,0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RBC</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4,</w:t>
            </w:r>
            <w:r>
              <w:rPr>
                <w:rFonts w:cs="Times New Roman"/>
                <w:color w:val="000000"/>
                <w:lang w:val="en-US"/>
              </w:rPr>
              <w:t>45</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10^6/uL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3,50 – 5,50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HGB</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12,6</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g/dL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11,0 – 16,0</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HCT</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3</w:t>
            </w:r>
            <w:r>
              <w:rPr>
                <w:rFonts w:cs="Times New Roman"/>
                <w:color w:val="000000"/>
                <w:lang w:val="en-US"/>
              </w:rPr>
              <w:t>7,6</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L </w:t>
            </w:r>
            <w:r w:rsidR="004C1ED6">
              <w:rPr>
                <w:rFonts w:cs="Times New Roman"/>
                <w:color w:val="000000"/>
              </w:rPr>
              <w:t>–</w:t>
            </w:r>
            <w:r w:rsidRPr="00BF0379">
              <w:rPr>
                <w:rFonts w:cs="Times New Roman"/>
                <w:color w:val="000000"/>
              </w:rPr>
              <w:t xml:space="preserve"> 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37,0 – 54,0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MCV</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84,5</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fL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L </w:t>
            </w:r>
            <w:r w:rsidR="004C1ED6">
              <w:rPr>
                <w:rFonts w:cs="Times New Roman"/>
                <w:color w:val="000000"/>
              </w:rPr>
              <w:t>–</w:t>
            </w:r>
            <w:r w:rsidRPr="00BF0379">
              <w:rPr>
                <w:rFonts w:cs="Times New Roman"/>
                <w:color w:val="000000"/>
              </w:rPr>
              <w:t xml:space="preserve"> 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80,0 – 100,0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MCH</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84,5</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pg</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L- 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27,0 – 34,0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MCHC</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28,3</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g/dL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32,0 – 36,0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lastRenderedPageBreak/>
              <w:t>RDW - CV</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1</w:t>
            </w:r>
            <w:r>
              <w:rPr>
                <w:rFonts w:cs="Times New Roman"/>
                <w:color w:val="000000"/>
                <w:lang w:val="en-US"/>
              </w:rPr>
              <w:t>2,3</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11,0 – 16,0 </w:t>
            </w:r>
          </w:p>
        </w:tc>
      </w:tr>
      <w:tr w:rsidR="00B71B4A" w:rsidRPr="00BF0379" w:rsidTr="00B71B4A">
        <w:trPr>
          <w:trHeight w:val="252"/>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RDW - SD</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39,</w:t>
            </w:r>
            <w:r>
              <w:rPr>
                <w:rFonts w:cs="Times New Roman"/>
                <w:color w:val="000000"/>
                <w:lang w:val="en-US"/>
              </w:rPr>
              <w:t>0</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fL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35,0 – 56,0</w:t>
            </w:r>
          </w:p>
        </w:tc>
      </w:tr>
      <w:tr w:rsidR="00B71B4A" w:rsidRPr="00BF0379" w:rsidTr="00B71B4A">
        <w:trPr>
          <w:trHeight w:val="268"/>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PLT</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380</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10^3/uL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150 – 400 </w:t>
            </w:r>
          </w:p>
        </w:tc>
      </w:tr>
      <w:tr w:rsidR="00B71B4A" w:rsidRPr="00BF0379" w:rsidTr="00B71B4A">
        <w:trPr>
          <w:trHeight w:val="358"/>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MPV</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lang w:val="en-US"/>
              </w:rPr>
              <w:t>8,4</w:t>
            </w:r>
          </w:p>
        </w:tc>
        <w:tc>
          <w:tcPr>
            <w:tcW w:w="1191"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fL</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 xml:space="preserve">7,0 – 11,0 </w:t>
            </w:r>
          </w:p>
        </w:tc>
      </w:tr>
      <w:tr w:rsidR="00B71B4A" w:rsidRPr="00BF0379" w:rsidTr="00B71B4A">
        <w:trPr>
          <w:trHeight w:val="499"/>
        </w:trPr>
        <w:tc>
          <w:tcPr>
            <w:tcW w:w="1239"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PDW</w:t>
            </w:r>
          </w:p>
          <w:p w:rsidR="00B71B4A" w:rsidRPr="00BF0379" w:rsidRDefault="00B71B4A" w:rsidP="00B71B4A">
            <w:pPr>
              <w:pStyle w:val="TableContents"/>
              <w:jc w:val="both"/>
              <w:rPr>
                <w:rFonts w:cs="Times New Roman"/>
                <w:color w:val="000000"/>
              </w:rPr>
            </w:pPr>
            <w:r w:rsidRPr="00BF0379">
              <w:rPr>
                <w:rFonts w:cs="Times New Roman"/>
                <w:color w:val="000000"/>
              </w:rPr>
              <w:t>PCT</w:t>
            </w:r>
          </w:p>
        </w:tc>
        <w:tc>
          <w:tcPr>
            <w:tcW w:w="1188" w:type="dxa"/>
            <w:shd w:val="clear" w:color="auto" w:fill="auto"/>
          </w:tcPr>
          <w:p w:rsidR="00B71B4A" w:rsidRPr="003554EF" w:rsidRDefault="00B71B4A" w:rsidP="00B71B4A">
            <w:pPr>
              <w:pStyle w:val="TableContents"/>
              <w:jc w:val="both"/>
              <w:rPr>
                <w:rFonts w:cs="Times New Roman"/>
                <w:color w:val="000000"/>
                <w:lang w:val="en-US"/>
              </w:rPr>
            </w:pPr>
            <w:r>
              <w:rPr>
                <w:rFonts w:cs="Times New Roman"/>
                <w:color w:val="000000"/>
              </w:rPr>
              <w:t>15,</w:t>
            </w:r>
            <w:r>
              <w:rPr>
                <w:rFonts w:cs="Times New Roman"/>
                <w:color w:val="000000"/>
                <w:lang w:val="en-US"/>
              </w:rPr>
              <w:t>5</w:t>
            </w:r>
          </w:p>
          <w:p w:rsidR="00B71B4A" w:rsidRPr="003554EF" w:rsidRDefault="00B71B4A" w:rsidP="00B71B4A">
            <w:pPr>
              <w:pStyle w:val="TableContents"/>
              <w:jc w:val="both"/>
              <w:rPr>
                <w:rFonts w:cs="Times New Roman"/>
                <w:color w:val="000000"/>
                <w:lang w:val="en-US"/>
              </w:rPr>
            </w:pPr>
            <w:r>
              <w:rPr>
                <w:rFonts w:cs="Times New Roman"/>
                <w:color w:val="000000"/>
              </w:rPr>
              <w:t>0,</w:t>
            </w:r>
            <w:r>
              <w:rPr>
                <w:rFonts w:cs="Times New Roman"/>
                <w:color w:val="000000"/>
                <w:lang w:val="en-US"/>
              </w:rPr>
              <w:t>318</w:t>
            </w:r>
          </w:p>
        </w:tc>
        <w:tc>
          <w:tcPr>
            <w:tcW w:w="1191" w:type="dxa"/>
            <w:shd w:val="clear" w:color="auto" w:fill="auto"/>
          </w:tcPr>
          <w:p w:rsidR="00B71B4A" w:rsidRPr="00BF0379" w:rsidRDefault="00B71B4A" w:rsidP="00B71B4A">
            <w:pPr>
              <w:pStyle w:val="TableContents"/>
              <w:jc w:val="both"/>
              <w:rPr>
                <w:rFonts w:cs="Times New Roman"/>
                <w:color w:val="000000"/>
              </w:rPr>
            </w:pPr>
          </w:p>
          <w:p w:rsidR="00B71B4A" w:rsidRPr="00BF0379" w:rsidRDefault="00B71B4A" w:rsidP="00B71B4A">
            <w:pPr>
              <w:pStyle w:val="TableContents"/>
              <w:jc w:val="both"/>
              <w:rPr>
                <w:rFonts w:cs="Times New Roman"/>
                <w:color w:val="000000"/>
              </w:rPr>
            </w:pPr>
            <w:r w:rsidRPr="00BF0379">
              <w:rPr>
                <w:rFonts w:cs="Times New Roman"/>
                <w:color w:val="000000"/>
              </w:rPr>
              <w:t>%</w:t>
            </w:r>
          </w:p>
        </w:tc>
        <w:tc>
          <w:tcPr>
            <w:tcW w:w="1184"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N</w:t>
            </w:r>
          </w:p>
          <w:p w:rsidR="00B71B4A" w:rsidRPr="00BF0379" w:rsidRDefault="00B71B4A" w:rsidP="00B71B4A">
            <w:pPr>
              <w:pStyle w:val="TableContents"/>
              <w:jc w:val="both"/>
              <w:rPr>
                <w:rFonts w:cs="Times New Roman"/>
                <w:color w:val="000000"/>
              </w:rPr>
            </w:pPr>
            <w:r w:rsidRPr="00BF0379">
              <w:rPr>
                <w:rFonts w:cs="Times New Roman"/>
                <w:color w:val="000000"/>
              </w:rPr>
              <w:t>N</w:t>
            </w:r>
          </w:p>
        </w:tc>
        <w:tc>
          <w:tcPr>
            <w:tcW w:w="1458" w:type="dxa"/>
            <w:shd w:val="clear" w:color="auto" w:fill="auto"/>
          </w:tcPr>
          <w:p w:rsidR="00B71B4A" w:rsidRPr="00BF0379" w:rsidRDefault="00B71B4A" w:rsidP="00B71B4A">
            <w:pPr>
              <w:pStyle w:val="TableContents"/>
              <w:jc w:val="both"/>
              <w:rPr>
                <w:rFonts w:cs="Times New Roman"/>
                <w:color w:val="000000"/>
              </w:rPr>
            </w:pPr>
            <w:r w:rsidRPr="00BF0379">
              <w:rPr>
                <w:rFonts w:cs="Times New Roman"/>
                <w:color w:val="000000"/>
              </w:rPr>
              <w:t>9,0 – 17,0</w:t>
            </w:r>
          </w:p>
          <w:p w:rsidR="00B71B4A" w:rsidRPr="00BF0379" w:rsidRDefault="00B71B4A" w:rsidP="00B71B4A">
            <w:pPr>
              <w:pStyle w:val="TableContents"/>
              <w:jc w:val="both"/>
              <w:rPr>
                <w:rFonts w:cs="Times New Roman"/>
                <w:color w:val="000000"/>
              </w:rPr>
            </w:pPr>
            <w:r w:rsidRPr="00BF0379">
              <w:rPr>
                <w:rFonts w:cs="Times New Roman"/>
                <w:color w:val="000000"/>
              </w:rPr>
              <w:t>0,108 – 0,282</w:t>
            </w:r>
          </w:p>
        </w:tc>
      </w:tr>
      <w:tr w:rsidR="00B71B4A" w:rsidRPr="00BF0379" w:rsidTr="00B71B4A">
        <w:trPr>
          <w:trHeight w:val="709"/>
        </w:trPr>
        <w:tc>
          <w:tcPr>
            <w:tcW w:w="1239" w:type="dxa"/>
            <w:shd w:val="clear" w:color="auto" w:fill="auto"/>
          </w:tcPr>
          <w:p w:rsidR="00B71B4A" w:rsidRPr="00BF0379" w:rsidRDefault="00B71B4A" w:rsidP="00B71B4A">
            <w:pPr>
              <w:pStyle w:val="TableContents"/>
              <w:jc w:val="both"/>
              <w:rPr>
                <w:rFonts w:cs="Times New Roman"/>
                <w:color w:val="000000"/>
              </w:rPr>
            </w:pPr>
          </w:p>
        </w:tc>
        <w:tc>
          <w:tcPr>
            <w:tcW w:w="1188" w:type="dxa"/>
            <w:shd w:val="clear" w:color="auto" w:fill="auto"/>
          </w:tcPr>
          <w:p w:rsidR="00B71B4A" w:rsidRPr="00BF0379" w:rsidRDefault="00B71B4A" w:rsidP="00B71B4A">
            <w:pPr>
              <w:pStyle w:val="TableContents"/>
              <w:jc w:val="both"/>
              <w:rPr>
                <w:rFonts w:cs="Times New Roman"/>
                <w:color w:val="000000"/>
              </w:rPr>
            </w:pPr>
          </w:p>
        </w:tc>
        <w:tc>
          <w:tcPr>
            <w:tcW w:w="1191" w:type="dxa"/>
            <w:shd w:val="clear" w:color="auto" w:fill="auto"/>
          </w:tcPr>
          <w:p w:rsidR="00B71B4A" w:rsidRPr="00BF0379" w:rsidRDefault="00B71B4A" w:rsidP="00B71B4A">
            <w:pPr>
              <w:pStyle w:val="TableContents"/>
              <w:jc w:val="both"/>
              <w:rPr>
                <w:rFonts w:cs="Times New Roman"/>
                <w:color w:val="000000"/>
              </w:rPr>
            </w:pPr>
          </w:p>
        </w:tc>
        <w:tc>
          <w:tcPr>
            <w:tcW w:w="1184" w:type="dxa"/>
            <w:shd w:val="clear" w:color="auto" w:fill="auto"/>
          </w:tcPr>
          <w:p w:rsidR="00B71B4A" w:rsidRPr="00BF0379" w:rsidRDefault="00B71B4A" w:rsidP="00B71B4A">
            <w:pPr>
              <w:pStyle w:val="TableContents"/>
              <w:jc w:val="both"/>
              <w:rPr>
                <w:rFonts w:cs="Times New Roman"/>
                <w:color w:val="000000"/>
              </w:rPr>
            </w:pPr>
          </w:p>
        </w:tc>
        <w:tc>
          <w:tcPr>
            <w:tcW w:w="1458" w:type="dxa"/>
            <w:shd w:val="clear" w:color="auto" w:fill="auto"/>
          </w:tcPr>
          <w:p w:rsidR="00B71B4A" w:rsidRPr="00BF0379" w:rsidRDefault="00B71B4A" w:rsidP="00B71B4A">
            <w:pPr>
              <w:pStyle w:val="TableContents"/>
              <w:jc w:val="both"/>
              <w:rPr>
                <w:rFonts w:cs="Times New Roman"/>
                <w:color w:val="000000"/>
              </w:rPr>
            </w:pPr>
          </w:p>
        </w:tc>
      </w:tr>
    </w:tbl>
    <w:p w:rsidR="00B71B4A" w:rsidRPr="00BF0379" w:rsidRDefault="00B71B4A" w:rsidP="00B71B4A">
      <w:pPr>
        <w:rPr>
          <w:rFonts w:cs="Times New Roman"/>
          <w:szCs w:val="24"/>
        </w:rPr>
      </w:pPr>
    </w:p>
    <w:p w:rsidR="00B71B4A" w:rsidRPr="00BF0379" w:rsidRDefault="00B71B4A" w:rsidP="00B71B4A">
      <w:pPr>
        <w:rPr>
          <w:rFonts w:cs="Times New Roman"/>
          <w:szCs w:val="24"/>
        </w:rPr>
      </w:pPr>
    </w:p>
    <w:p w:rsidR="00B71B4A" w:rsidRPr="00BF0379" w:rsidRDefault="00B71B4A" w:rsidP="00B71B4A">
      <w:pPr>
        <w:rPr>
          <w:rFonts w:cs="Times New Roman"/>
          <w:szCs w:val="24"/>
        </w:rPr>
      </w:pPr>
    </w:p>
    <w:p w:rsidR="00B71B4A" w:rsidRPr="00BF0379" w:rsidRDefault="00B71B4A" w:rsidP="00B71B4A">
      <w:pPr>
        <w:rPr>
          <w:rFonts w:cs="Times New Roman"/>
          <w:szCs w:val="24"/>
        </w:rPr>
      </w:pPr>
    </w:p>
    <w:p w:rsidR="00CC0FCC" w:rsidRDefault="00CC0FCC" w:rsidP="00B71B4A">
      <w:pPr>
        <w:spacing w:line="240" w:lineRule="auto"/>
        <w:rPr>
          <w:rFonts w:cs="Times New Roman"/>
          <w:color w:val="FFFFFF" w:themeColor="background1"/>
          <w:szCs w:val="24"/>
        </w:rPr>
      </w:pPr>
      <w:r>
        <w:rPr>
          <w:rFonts w:cs="Times New Roman"/>
          <w:color w:val="FFFFFF" w:themeColor="background1"/>
          <w:szCs w:val="24"/>
        </w:rPr>
        <w:t xml:space="preserve"> </w:t>
      </w:r>
    </w:p>
    <w:p w:rsidR="00CC0FCC" w:rsidRDefault="00CC0FCC" w:rsidP="00B71B4A">
      <w:pPr>
        <w:spacing w:line="240" w:lineRule="auto"/>
        <w:rPr>
          <w:rFonts w:cs="Times New Roman"/>
          <w:color w:val="FFFFFF" w:themeColor="background1"/>
          <w:szCs w:val="24"/>
        </w:rPr>
      </w:pPr>
    </w:p>
    <w:p w:rsidR="00CC0FCC" w:rsidRDefault="00CC0FCC" w:rsidP="00B71B4A">
      <w:pPr>
        <w:spacing w:line="240" w:lineRule="auto"/>
        <w:rPr>
          <w:rFonts w:cs="Times New Roman"/>
          <w:color w:val="FFFFFF" w:themeColor="background1"/>
          <w:szCs w:val="24"/>
        </w:rPr>
      </w:pPr>
    </w:p>
    <w:p w:rsidR="00CC0FCC" w:rsidRDefault="00CC0FCC" w:rsidP="00B71B4A">
      <w:pPr>
        <w:spacing w:line="240" w:lineRule="auto"/>
        <w:rPr>
          <w:rFonts w:cs="Times New Roman"/>
          <w:color w:val="FFFFFF" w:themeColor="background1"/>
          <w:szCs w:val="24"/>
        </w:rPr>
      </w:pPr>
    </w:p>
    <w:p w:rsidR="00CC0FCC" w:rsidRDefault="00CC0FCC" w:rsidP="00B71B4A">
      <w:pPr>
        <w:spacing w:line="240" w:lineRule="auto"/>
        <w:rPr>
          <w:rFonts w:cs="Times New Roman"/>
          <w:szCs w:val="24"/>
        </w:rPr>
      </w:pPr>
    </w:p>
    <w:tbl>
      <w:tblPr>
        <w:tblStyle w:val="TableGrid"/>
        <w:tblpPr w:leftFromText="180" w:rightFromText="180" w:vertAnchor="page" w:horzAnchor="margin" w:tblpXSpec="center" w:tblpY="5611"/>
        <w:tblW w:w="0" w:type="auto"/>
        <w:tblLook w:val="04A0" w:firstRow="1" w:lastRow="0" w:firstColumn="1" w:lastColumn="0" w:noHBand="0" w:noVBand="1"/>
      </w:tblPr>
      <w:tblGrid>
        <w:gridCol w:w="1678"/>
        <w:gridCol w:w="1678"/>
        <w:gridCol w:w="1679"/>
        <w:gridCol w:w="1959"/>
      </w:tblGrid>
      <w:tr w:rsidR="00CC0FCC" w:rsidRPr="00477B9C" w:rsidTr="00CC0FCC">
        <w:tc>
          <w:tcPr>
            <w:tcW w:w="1678" w:type="dxa"/>
          </w:tcPr>
          <w:p w:rsidR="00CC0FCC" w:rsidRPr="00477B9C" w:rsidRDefault="00CC0FCC" w:rsidP="00CC0FCC">
            <w:pPr>
              <w:jc w:val="center"/>
              <w:rPr>
                <w:rFonts w:cs="Times New Roman"/>
                <w:b/>
                <w:szCs w:val="24"/>
              </w:rPr>
            </w:pPr>
            <w:r w:rsidRPr="00477B9C">
              <w:rPr>
                <w:rFonts w:cs="Times New Roman"/>
                <w:b/>
                <w:szCs w:val="24"/>
              </w:rPr>
              <w:t>Prameter</w:t>
            </w:r>
          </w:p>
        </w:tc>
        <w:tc>
          <w:tcPr>
            <w:tcW w:w="1678" w:type="dxa"/>
          </w:tcPr>
          <w:p w:rsidR="00CC0FCC" w:rsidRPr="00477B9C" w:rsidRDefault="00CC0FCC" w:rsidP="00CC0FCC">
            <w:pPr>
              <w:jc w:val="center"/>
              <w:rPr>
                <w:rFonts w:cs="Times New Roman"/>
                <w:b/>
                <w:szCs w:val="24"/>
              </w:rPr>
            </w:pPr>
            <w:r w:rsidRPr="00477B9C">
              <w:rPr>
                <w:rFonts w:cs="Times New Roman"/>
                <w:b/>
                <w:szCs w:val="24"/>
              </w:rPr>
              <w:t>Result</w:t>
            </w:r>
          </w:p>
        </w:tc>
        <w:tc>
          <w:tcPr>
            <w:tcW w:w="1679" w:type="dxa"/>
          </w:tcPr>
          <w:p w:rsidR="00CC0FCC" w:rsidRPr="00477B9C" w:rsidRDefault="00CC0FCC" w:rsidP="00CC0FCC">
            <w:pPr>
              <w:jc w:val="center"/>
              <w:rPr>
                <w:rFonts w:cs="Times New Roman"/>
                <w:b/>
                <w:szCs w:val="24"/>
              </w:rPr>
            </w:pPr>
            <w:r w:rsidRPr="00477B9C">
              <w:rPr>
                <w:rFonts w:cs="Times New Roman"/>
                <w:b/>
                <w:szCs w:val="24"/>
              </w:rPr>
              <w:t>Unit</w:t>
            </w:r>
          </w:p>
        </w:tc>
        <w:tc>
          <w:tcPr>
            <w:tcW w:w="1959" w:type="dxa"/>
          </w:tcPr>
          <w:p w:rsidR="00CC0FCC" w:rsidRPr="00477B9C" w:rsidRDefault="00CC0FCC" w:rsidP="00CC0FCC">
            <w:pPr>
              <w:jc w:val="center"/>
              <w:rPr>
                <w:rFonts w:cs="Times New Roman"/>
                <w:b/>
                <w:szCs w:val="24"/>
              </w:rPr>
            </w:pPr>
            <w:r w:rsidRPr="00477B9C">
              <w:rPr>
                <w:rFonts w:cs="Times New Roman"/>
                <w:b/>
                <w:szCs w:val="24"/>
              </w:rPr>
              <w:t>Ref.Ranges</w:t>
            </w:r>
          </w:p>
        </w:tc>
      </w:tr>
      <w:tr w:rsidR="00CC0FCC" w:rsidTr="00CC0FCC">
        <w:trPr>
          <w:trHeight w:val="309"/>
        </w:trPr>
        <w:tc>
          <w:tcPr>
            <w:tcW w:w="1678" w:type="dxa"/>
          </w:tcPr>
          <w:p w:rsidR="00CC0FCC" w:rsidRDefault="00CC0FCC" w:rsidP="00CC0FCC">
            <w:pPr>
              <w:jc w:val="center"/>
              <w:rPr>
                <w:rFonts w:cs="Times New Roman"/>
                <w:szCs w:val="24"/>
              </w:rPr>
            </w:pPr>
            <w:r>
              <w:rPr>
                <w:rFonts w:cs="Times New Roman"/>
                <w:szCs w:val="24"/>
              </w:rPr>
              <w:t>GDA</w:t>
            </w:r>
          </w:p>
        </w:tc>
        <w:tc>
          <w:tcPr>
            <w:tcW w:w="1678" w:type="dxa"/>
          </w:tcPr>
          <w:p w:rsidR="00CC0FCC" w:rsidRDefault="00CC0FCC" w:rsidP="00CC0FCC">
            <w:pPr>
              <w:jc w:val="center"/>
              <w:rPr>
                <w:rFonts w:cs="Times New Roman"/>
                <w:szCs w:val="24"/>
              </w:rPr>
            </w:pPr>
            <w:r>
              <w:rPr>
                <w:rFonts w:cs="Times New Roman"/>
                <w:szCs w:val="24"/>
              </w:rPr>
              <w:t>95</w:t>
            </w:r>
          </w:p>
        </w:tc>
        <w:tc>
          <w:tcPr>
            <w:tcW w:w="1679" w:type="dxa"/>
          </w:tcPr>
          <w:p w:rsidR="00CC0FCC" w:rsidRDefault="00CC0FCC" w:rsidP="00CC0FCC">
            <w:pPr>
              <w:jc w:val="center"/>
              <w:rPr>
                <w:rFonts w:cs="Times New Roman"/>
                <w:szCs w:val="24"/>
              </w:rPr>
            </w:pPr>
            <w:r>
              <w:rPr>
                <w:rFonts w:cs="Times New Roman"/>
                <w:szCs w:val="24"/>
              </w:rPr>
              <w:t>Mg/dl</w:t>
            </w:r>
          </w:p>
        </w:tc>
        <w:tc>
          <w:tcPr>
            <w:tcW w:w="1959" w:type="dxa"/>
          </w:tcPr>
          <w:p w:rsidR="00CC0FCC" w:rsidRDefault="00CC0FCC" w:rsidP="00CC0FCC">
            <w:pPr>
              <w:jc w:val="center"/>
              <w:rPr>
                <w:rFonts w:cs="Times New Roman"/>
                <w:szCs w:val="24"/>
              </w:rPr>
            </w:pPr>
            <w:r>
              <w:rPr>
                <w:rFonts w:cs="Times New Roman"/>
                <w:szCs w:val="24"/>
              </w:rPr>
              <w:t>&lt;200</w:t>
            </w:r>
          </w:p>
        </w:tc>
      </w:tr>
      <w:tr w:rsidR="00CC0FCC" w:rsidTr="00CC0FCC">
        <w:trPr>
          <w:trHeight w:val="272"/>
        </w:trPr>
        <w:tc>
          <w:tcPr>
            <w:tcW w:w="1678" w:type="dxa"/>
          </w:tcPr>
          <w:p w:rsidR="00CC0FCC" w:rsidRDefault="00CC0FCC" w:rsidP="00CC0FCC">
            <w:pPr>
              <w:jc w:val="center"/>
              <w:rPr>
                <w:rFonts w:cs="Times New Roman"/>
                <w:szCs w:val="24"/>
              </w:rPr>
            </w:pPr>
            <w:r>
              <w:rPr>
                <w:rFonts w:cs="Times New Roman"/>
                <w:szCs w:val="24"/>
              </w:rPr>
              <w:t>BUN</w:t>
            </w:r>
          </w:p>
        </w:tc>
        <w:tc>
          <w:tcPr>
            <w:tcW w:w="1678" w:type="dxa"/>
          </w:tcPr>
          <w:p w:rsidR="00CC0FCC" w:rsidRDefault="00CC0FCC" w:rsidP="00CC0FCC">
            <w:pPr>
              <w:jc w:val="center"/>
              <w:rPr>
                <w:rFonts w:cs="Times New Roman"/>
                <w:szCs w:val="24"/>
              </w:rPr>
            </w:pPr>
            <w:r>
              <w:rPr>
                <w:rFonts w:cs="Times New Roman"/>
                <w:szCs w:val="24"/>
              </w:rPr>
              <w:t>6,1</w:t>
            </w:r>
          </w:p>
        </w:tc>
        <w:tc>
          <w:tcPr>
            <w:tcW w:w="1679" w:type="dxa"/>
          </w:tcPr>
          <w:p w:rsidR="00CC0FCC" w:rsidRDefault="00CC0FCC" w:rsidP="00CC0FCC">
            <w:pPr>
              <w:jc w:val="center"/>
              <w:rPr>
                <w:rFonts w:cs="Times New Roman"/>
                <w:szCs w:val="24"/>
              </w:rPr>
            </w:pPr>
            <w:r>
              <w:rPr>
                <w:rFonts w:cs="Times New Roman"/>
                <w:szCs w:val="24"/>
              </w:rPr>
              <w:t>Ng/dl</w:t>
            </w:r>
          </w:p>
        </w:tc>
        <w:tc>
          <w:tcPr>
            <w:tcW w:w="1959" w:type="dxa"/>
          </w:tcPr>
          <w:p w:rsidR="00CC0FCC" w:rsidRDefault="00CC0FCC" w:rsidP="00CC0FCC">
            <w:pPr>
              <w:jc w:val="center"/>
              <w:rPr>
                <w:rFonts w:cs="Times New Roman"/>
                <w:szCs w:val="24"/>
              </w:rPr>
            </w:pPr>
            <w:r>
              <w:rPr>
                <w:rFonts w:cs="Times New Roman"/>
                <w:szCs w:val="24"/>
              </w:rPr>
              <w:t>10-24</w:t>
            </w:r>
          </w:p>
        </w:tc>
      </w:tr>
      <w:tr w:rsidR="00CC0FCC" w:rsidTr="00CC0FCC">
        <w:trPr>
          <w:trHeight w:val="261"/>
        </w:trPr>
        <w:tc>
          <w:tcPr>
            <w:tcW w:w="1678" w:type="dxa"/>
          </w:tcPr>
          <w:p w:rsidR="00CC0FCC" w:rsidRDefault="00CC0FCC" w:rsidP="00CC0FCC">
            <w:pPr>
              <w:jc w:val="center"/>
              <w:rPr>
                <w:rFonts w:cs="Times New Roman"/>
                <w:szCs w:val="24"/>
              </w:rPr>
            </w:pPr>
            <w:r>
              <w:rPr>
                <w:rFonts w:cs="Times New Roman"/>
                <w:szCs w:val="24"/>
              </w:rPr>
              <w:t>Creatine</w:t>
            </w:r>
          </w:p>
        </w:tc>
        <w:tc>
          <w:tcPr>
            <w:tcW w:w="1678" w:type="dxa"/>
          </w:tcPr>
          <w:p w:rsidR="00CC0FCC" w:rsidRDefault="00CC0FCC" w:rsidP="00CC0FCC">
            <w:pPr>
              <w:jc w:val="center"/>
              <w:rPr>
                <w:rFonts w:cs="Times New Roman"/>
                <w:szCs w:val="24"/>
              </w:rPr>
            </w:pPr>
            <w:r>
              <w:rPr>
                <w:rFonts w:cs="Times New Roman"/>
                <w:szCs w:val="24"/>
              </w:rPr>
              <w:t>0,7</w:t>
            </w:r>
          </w:p>
        </w:tc>
        <w:tc>
          <w:tcPr>
            <w:tcW w:w="1679" w:type="dxa"/>
          </w:tcPr>
          <w:p w:rsidR="00CC0FCC" w:rsidRDefault="00CC0FCC" w:rsidP="00CC0FCC">
            <w:pPr>
              <w:jc w:val="center"/>
              <w:rPr>
                <w:rFonts w:cs="Times New Roman"/>
                <w:szCs w:val="24"/>
              </w:rPr>
            </w:pPr>
            <w:r>
              <w:rPr>
                <w:rFonts w:cs="Times New Roman"/>
                <w:szCs w:val="24"/>
              </w:rPr>
              <w:t>Mg/dl</w:t>
            </w:r>
          </w:p>
        </w:tc>
        <w:tc>
          <w:tcPr>
            <w:tcW w:w="1959" w:type="dxa"/>
          </w:tcPr>
          <w:p w:rsidR="00CC0FCC" w:rsidRDefault="00CC0FCC" w:rsidP="00CC0FCC">
            <w:pPr>
              <w:jc w:val="center"/>
              <w:rPr>
                <w:rFonts w:cs="Times New Roman"/>
                <w:szCs w:val="24"/>
              </w:rPr>
            </w:pPr>
            <w:r>
              <w:rPr>
                <w:rFonts w:cs="Times New Roman"/>
                <w:szCs w:val="24"/>
              </w:rPr>
              <w:t>0.6-1.5</w:t>
            </w:r>
          </w:p>
        </w:tc>
      </w:tr>
      <w:tr w:rsidR="00CC0FCC" w:rsidTr="00CC0FCC">
        <w:trPr>
          <w:trHeight w:val="266"/>
        </w:trPr>
        <w:tc>
          <w:tcPr>
            <w:tcW w:w="1678" w:type="dxa"/>
          </w:tcPr>
          <w:p w:rsidR="00CC0FCC" w:rsidRDefault="00CC0FCC" w:rsidP="00CC0FCC">
            <w:pPr>
              <w:jc w:val="center"/>
              <w:rPr>
                <w:rFonts w:cs="Times New Roman"/>
                <w:szCs w:val="24"/>
              </w:rPr>
            </w:pPr>
            <w:r>
              <w:rPr>
                <w:rFonts w:cs="Times New Roman"/>
                <w:szCs w:val="24"/>
              </w:rPr>
              <w:t>Natrium</w:t>
            </w:r>
          </w:p>
        </w:tc>
        <w:tc>
          <w:tcPr>
            <w:tcW w:w="1678" w:type="dxa"/>
          </w:tcPr>
          <w:p w:rsidR="00CC0FCC" w:rsidRDefault="00CC0FCC" w:rsidP="00CC0FCC">
            <w:pPr>
              <w:jc w:val="center"/>
              <w:rPr>
                <w:rFonts w:cs="Times New Roman"/>
                <w:szCs w:val="24"/>
              </w:rPr>
            </w:pPr>
            <w:r>
              <w:rPr>
                <w:rFonts w:cs="Times New Roman"/>
                <w:szCs w:val="24"/>
              </w:rPr>
              <w:t>140,7</w:t>
            </w:r>
          </w:p>
        </w:tc>
        <w:tc>
          <w:tcPr>
            <w:tcW w:w="1679" w:type="dxa"/>
          </w:tcPr>
          <w:p w:rsidR="00CC0FCC" w:rsidRDefault="00CC0FCC" w:rsidP="00CC0FCC">
            <w:pPr>
              <w:jc w:val="center"/>
              <w:rPr>
                <w:rFonts w:cs="Times New Roman"/>
                <w:szCs w:val="24"/>
              </w:rPr>
            </w:pPr>
            <w:r>
              <w:rPr>
                <w:rFonts w:cs="Times New Roman"/>
                <w:szCs w:val="24"/>
              </w:rPr>
              <w:t>Mmol/L</w:t>
            </w:r>
          </w:p>
        </w:tc>
        <w:tc>
          <w:tcPr>
            <w:tcW w:w="1959" w:type="dxa"/>
          </w:tcPr>
          <w:p w:rsidR="00CC0FCC" w:rsidRDefault="00CC0FCC" w:rsidP="00CC0FCC">
            <w:pPr>
              <w:jc w:val="center"/>
              <w:rPr>
                <w:rFonts w:cs="Times New Roman"/>
                <w:szCs w:val="24"/>
              </w:rPr>
            </w:pPr>
            <w:r>
              <w:rPr>
                <w:rFonts w:cs="Times New Roman"/>
                <w:szCs w:val="24"/>
              </w:rPr>
              <w:t>135.0-147.0</w:t>
            </w:r>
          </w:p>
        </w:tc>
      </w:tr>
      <w:tr w:rsidR="00CC0FCC" w:rsidTr="00CC0FCC">
        <w:trPr>
          <w:trHeight w:val="239"/>
        </w:trPr>
        <w:tc>
          <w:tcPr>
            <w:tcW w:w="1678" w:type="dxa"/>
          </w:tcPr>
          <w:p w:rsidR="00CC0FCC" w:rsidRDefault="00CC0FCC" w:rsidP="00CC0FCC">
            <w:pPr>
              <w:jc w:val="center"/>
              <w:rPr>
                <w:rFonts w:cs="Times New Roman"/>
                <w:szCs w:val="24"/>
              </w:rPr>
            </w:pPr>
            <w:r>
              <w:rPr>
                <w:rFonts w:cs="Times New Roman"/>
                <w:szCs w:val="24"/>
              </w:rPr>
              <w:t>Kalium</w:t>
            </w:r>
          </w:p>
        </w:tc>
        <w:tc>
          <w:tcPr>
            <w:tcW w:w="1678" w:type="dxa"/>
          </w:tcPr>
          <w:p w:rsidR="00CC0FCC" w:rsidRDefault="00CC0FCC" w:rsidP="00CC0FCC">
            <w:pPr>
              <w:jc w:val="center"/>
              <w:rPr>
                <w:rFonts w:cs="Times New Roman"/>
                <w:szCs w:val="24"/>
              </w:rPr>
            </w:pPr>
            <w:r>
              <w:rPr>
                <w:rFonts w:cs="Times New Roman"/>
                <w:szCs w:val="24"/>
              </w:rPr>
              <w:t>3,8</w:t>
            </w:r>
          </w:p>
        </w:tc>
        <w:tc>
          <w:tcPr>
            <w:tcW w:w="1679" w:type="dxa"/>
          </w:tcPr>
          <w:p w:rsidR="00CC0FCC" w:rsidRDefault="00CC0FCC" w:rsidP="00CC0FCC">
            <w:pPr>
              <w:jc w:val="center"/>
              <w:rPr>
                <w:rFonts w:cs="Times New Roman"/>
                <w:szCs w:val="24"/>
              </w:rPr>
            </w:pPr>
            <w:r>
              <w:rPr>
                <w:rFonts w:cs="Times New Roman"/>
                <w:szCs w:val="24"/>
              </w:rPr>
              <w:t>Mmol/L</w:t>
            </w:r>
          </w:p>
        </w:tc>
        <w:tc>
          <w:tcPr>
            <w:tcW w:w="1959" w:type="dxa"/>
          </w:tcPr>
          <w:p w:rsidR="00CC0FCC" w:rsidRDefault="00CC0FCC" w:rsidP="00CC0FCC">
            <w:pPr>
              <w:jc w:val="center"/>
              <w:rPr>
                <w:rFonts w:cs="Times New Roman"/>
                <w:szCs w:val="24"/>
              </w:rPr>
            </w:pPr>
            <w:r>
              <w:rPr>
                <w:rFonts w:cs="Times New Roman"/>
                <w:szCs w:val="24"/>
              </w:rPr>
              <w:t>3.00-5.00</w:t>
            </w:r>
          </w:p>
        </w:tc>
      </w:tr>
      <w:tr w:rsidR="00CC0FCC" w:rsidTr="00CC0FCC">
        <w:trPr>
          <w:trHeight w:val="275"/>
        </w:trPr>
        <w:tc>
          <w:tcPr>
            <w:tcW w:w="1678" w:type="dxa"/>
          </w:tcPr>
          <w:p w:rsidR="00CC0FCC" w:rsidRDefault="00CC0FCC" w:rsidP="00CC0FCC">
            <w:pPr>
              <w:jc w:val="center"/>
              <w:rPr>
                <w:rFonts w:cs="Times New Roman"/>
                <w:szCs w:val="24"/>
              </w:rPr>
            </w:pPr>
            <w:r>
              <w:rPr>
                <w:rFonts w:cs="Times New Roman"/>
                <w:szCs w:val="24"/>
              </w:rPr>
              <w:t>Klorida</w:t>
            </w:r>
          </w:p>
        </w:tc>
        <w:tc>
          <w:tcPr>
            <w:tcW w:w="1678" w:type="dxa"/>
          </w:tcPr>
          <w:p w:rsidR="00CC0FCC" w:rsidRDefault="00CC0FCC" w:rsidP="00CC0FCC">
            <w:pPr>
              <w:jc w:val="center"/>
              <w:rPr>
                <w:rFonts w:cs="Times New Roman"/>
                <w:szCs w:val="24"/>
              </w:rPr>
            </w:pPr>
            <w:r>
              <w:rPr>
                <w:rFonts w:cs="Times New Roman"/>
                <w:szCs w:val="24"/>
              </w:rPr>
              <w:t>106,4</w:t>
            </w:r>
          </w:p>
        </w:tc>
        <w:tc>
          <w:tcPr>
            <w:tcW w:w="1679" w:type="dxa"/>
          </w:tcPr>
          <w:p w:rsidR="00CC0FCC" w:rsidRDefault="00CC0FCC" w:rsidP="00CC0FCC">
            <w:pPr>
              <w:jc w:val="center"/>
              <w:rPr>
                <w:rFonts w:cs="Times New Roman"/>
                <w:szCs w:val="24"/>
              </w:rPr>
            </w:pPr>
            <w:r>
              <w:rPr>
                <w:rFonts w:cs="Times New Roman"/>
                <w:szCs w:val="24"/>
              </w:rPr>
              <w:t>Mmol/L</w:t>
            </w:r>
          </w:p>
        </w:tc>
        <w:tc>
          <w:tcPr>
            <w:tcW w:w="1959" w:type="dxa"/>
          </w:tcPr>
          <w:p w:rsidR="00CC0FCC" w:rsidRDefault="00CC0FCC" w:rsidP="00CC0FCC">
            <w:pPr>
              <w:jc w:val="center"/>
              <w:rPr>
                <w:rFonts w:cs="Times New Roman"/>
                <w:szCs w:val="24"/>
              </w:rPr>
            </w:pPr>
            <w:r>
              <w:rPr>
                <w:rFonts w:cs="Times New Roman"/>
                <w:szCs w:val="24"/>
              </w:rPr>
              <w:t>95.0-105.0</w:t>
            </w:r>
          </w:p>
        </w:tc>
      </w:tr>
    </w:tbl>
    <w:p w:rsidR="00CC0FCC" w:rsidRPr="00CC0FCC" w:rsidRDefault="00CC0FCC" w:rsidP="00CC0FCC">
      <w:pPr>
        <w:spacing w:line="240" w:lineRule="auto"/>
        <w:ind w:firstLine="720"/>
        <w:rPr>
          <w:rFonts w:cs="Times New Roman"/>
          <w:szCs w:val="24"/>
        </w:rPr>
      </w:pPr>
      <w:r>
        <w:rPr>
          <w:rFonts w:cs="Times New Roman"/>
          <w:szCs w:val="24"/>
        </w:rPr>
        <w:t xml:space="preserve"> </w:t>
      </w:r>
      <w:r w:rsidR="00B71B4A">
        <w:rPr>
          <w:rFonts w:cs="Times New Roman"/>
          <w:szCs w:val="24"/>
        </w:rPr>
        <w:t>Tabel 3.4 Hasil Laboratorium Ny. N Tanggal 27 Januari 2020</w:t>
      </w:r>
      <w:r>
        <w:rPr>
          <w:rFonts w:cs="Times New Roman"/>
          <w:szCs w:val="24"/>
        </w:rPr>
        <w:t xml:space="preserve">  </w:t>
      </w:r>
    </w:p>
    <w:p w:rsidR="00CC0FCC" w:rsidRDefault="00CC0FCC" w:rsidP="00B71B4A"/>
    <w:p w:rsidR="00B71B4A" w:rsidRPr="00BF0379" w:rsidRDefault="00CC0FCC" w:rsidP="00B71B4A">
      <w:pPr>
        <w:rPr>
          <w:rFonts w:cs="Times New Roman"/>
          <w:szCs w:val="24"/>
        </w:rPr>
      </w:pPr>
      <w:r>
        <w:rPr>
          <w:rFonts w:cs="Times New Roman"/>
          <w:szCs w:val="24"/>
        </w:rPr>
        <w:t>b.</w:t>
      </w:r>
      <w:r w:rsidR="00B71B4A" w:rsidRPr="00BF0379">
        <w:rPr>
          <w:rFonts w:cs="Times New Roman"/>
          <w:szCs w:val="24"/>
        </w:rPr>
        <w:tab/>
        <w:t xml:space="preserve">Terapi yang didapat </w:t>
      </w:r>
    </w:p>
    <w:p w:rsidR="00B71B4A" w:rsidRPr="00BF0379" w:rsidRDefault="00B71B4A" w:rsidP="00B71B4A">
      <w:pPr>
        <w:spacing w:line="240" w:lineRule="auto"/>
        <w:ind w:hanging="720"/>
        <w:jc w:val="center"/>
        <w:rPr>
          <w:rFonts w:cs="Times New Roman"/>
          <w:szCs w:val="24"/>
        </w:rPr>
      </w:pPr>
      <w:r w:rsidRPr="00BF0379">
        <w:rPr>
          <w:rFonts w:cs="Times New Roman"/>
          <w:szCs w:val="24"/>
        </w:rPr>
        <w:t>Tabel 3.5 terapi</w:t>
      </w:r>
      <w:r>
        <w:rPr>
          <w:rFonts w:cs="Times New Roman"/>
          <w:szCs w:val="24"/>
        </w:rPr>
        <w:t xml:space="preserve"> Ny.N tanggal 27 januari 2020</w:t>
      </w:r>
    </w:p>
    <w:tbl>
      <w:tblPr>
        <w:tblW w:w="7225" w:type="dxa"/>
        <w:tblInd w:w="90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09"/>
        <w:gridCol w:w="1418"/>
        <w:gridCol w:w="1573"/>
        <w:gridCol w:w="1109"/>
        <w:gridCol w:w="2616"/>
      </w:tblGrid>
      <w:tr w:rsidR="00B71B4A" w:rsidRPr="00BF0379" w:rsidTr="00B71B4A">
        <w:tc>
          <w:tcPr>
            <w:tcW w:w="50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b/>
              </w:rPr>
            </w:pPr>
            <w:r w:rsidRPr="00BF0379">
              <w:rPr>
                <w:rFonts w:eastAsia="Calibri" w:cs="Times New Roman"/>
                <w:b/>
              </w:rPr>
              <w:t>No.</w:t>
            </w:r>
          </w:p>
        </w:tc>
        <w:tc>
          <w:tcPr>
            <w:tcW w:w="1418"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b/>
              </w:rPr>
            </w:pPr>
            <w:r w:rsidRPr="00BF0379">
              <w:rPr>
                <w:rFonts w:eastAsia="Calibri" w:cs="Times New Roman"/>
                <w:b/>
              </w:rPr>
              <w:t>Tanggal</w:t>
            </w:r>
          </w:p>
        </w:tc>
        <w:tc>
          <w:tcPr>
            <w:tcW w:w="1573"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b/>
                <w:lang w:val="en-US"/>
              </w:rPr>
            </w:pPr>
            <w:r w:rsidRPr="00BF0379">
              <w:rPr>
                <w:rFonts w:eastAsia="Calibri" w:cs="Times New Roman"/>
                <w:b/>
              </w:rPr>
              <w:t>Jenis t</w:t>
            </w:r>
            <w:r w:rsidRPr="00BF0379">
              <w:rPr>
                <w:rFonts w:eastAsia="Calibri" w:cs="Times New Roman"/>
                <w:b/>
                <w:lang w:val="en-US"/>
              </w:rPr>
              <w:t>erapi</w:t>
            </w:r>
          </w:p>
        </w:tc>
        <w:tc>
          <w:tcPr>
            <w:tcW w:w="110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b/>
              </w:rPr>
            </w:pPr>
            <w:r w:rsidRPr="00BF0379">
              <w:rPr>
                <w:rFonts w:eastAsia="Calibri" w:cs="Times New Roman"/>
                <w:b/>
              </w:rPr>
              <w:t>Dosis</w:t>
            </w:r>
          </w:p>
        </w:tc>
        <w:tc>
          <w:tcPr>
            <w:tcW w:w="2616" w:type="dxa"/>
            <w:tcBorders>
              <w:top w:val="single" w:sz="2" w:space="0" w:color="000000"/>
              <w:left w:val="single" w:sz="2" w:space="0" w:color="000000"/>
              <w:bottom w:val="single" w:sz="2" w:space="0" w:color="000000"/>
              <w:right w:val="single" w:sz="2" w:space="0" w:color="000000"/>
            </w:tcBorders>
            <w:shd w:val="clear" w:color="auto" w:fill="auto"/>
          </w:tcPr>
          <w:p w:rsidR="00B71B4A" w:rsidRPr="00BF0379" w:rsidRDefault="00B71B4A" w:rsidP="00B71B4A">
            <w:pPr>
              <w:pStyle w:val="TableContents"/>
              <w:jc w:val="both"/>
              <w:rPr>
                <w:rFonts w:eastAsia="Calibri" w:cs="Times New Roman"/>
                <w:b/>
              </w:rPr>
            </w:pPr>
            <w:r w:rsidRPr="00BF0379">
              <w:rPr>
                <w:rFonts w:eastAsia="Calibri" w:cs="Times New Roman"/>
                <w:b/>
              </w:rPr>
              <w:t>Indikasi</w:t>
            </w:r>
          </w:p>
        </w:tc>
      </w:tr>
      <w:tr w:rsidR="00B71B4A" w:rsidRPr="00BF0379" w:rsidTr="00B71B4A">
        <w:tc>
          <w:tcPr>
            <w:tcW w:w="509"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1.</w:t>
            </w:r>
          </w:p>
        </w:tc>
        <w:tc>
          <w:tcPr>
            <w:tcW w:w="1418" w:type="dxa"/>
            <w:vMerge w:val="restart"/>
            <w:tcBorders>
              <w:left w:val="single" w:sz="2" w:space="0" w:color="000000"/>
            </w:tcBorders>
            <w:shd w:val="clear" w:color="auto" w:fill="auto"/>
          </w:tcPr>
          <w:p w:rsidR="00B71B4A" w:rsidRPr="00477B9C" w:rsidRDefault="00B71B4A" w:rsidP="00B71B4A">
            <w:pPr>
              <w:pStyle w:val="TableContents"/>
              <w:jc w:val="both"/>
              <w:rPr>
                <w:rFonts w:eastAsia="Calibri" w:cs="Times New Roman"/>
                <w:lang w:val="en-US"/>
              </w:rPr>
            </w:pPr>
            <w:r>
              <w:rPr>
                <w:rFonts w:eastAsia="Calibri" w:cs="Times New Roman"/>
              </w:rPr>
              <w:t>2</w:t>
            </w:r>
            <w:r>
              <w:rPr>
                <w:rFonts w:eastAsia="Calibri" w:cs="Times New Roman"/>
                <w:lang w:val="en-US"/>
              </w:rPr>
              <w:t>7 januari 2020</w:t>
            </w:r>
          </w:p>
        </w:tc>
        <w:tc>
          <w:tcPr>
            <w:tcW w:w="1573"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Ondansentron</w:t>
            </w:r>
          </w:p>
        </w:tc>
        <w:tc>
          <w:tcPr>
            <w:tcW w:w="1109"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 xml:space="preserve"> 3 x 4mg</w:t>
            </w:r>
          </w:p>
        </w:tc>
        <w:tc>
          <w:tcPr>
            <w:tcW w:w="2616" w:type="dxa"/>
            <w:tcBorders>
              <w:left w:val="single" w:sz="2" w:space="0" w:color="000000"/>
              <w:bottom w:val="single" w:sz="2" w:space="0" w:color="000000"/>
              <w:right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 xml:space="preserve">Obat golongan antiemetik Untuk mengatasi mual dan muntah </w:t>
            </w:r>
          </w:p>
        </w:tc>
      </w:tr>
      <w:tr w:rsidR="00B71B4A" w:rsidRPr="00BF0379" w:rsidTr="00B71B4A">
        <w:tc>
          <w:tcPr>
            <w:tcW w:w="509"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2.</w:t>
            </w:r>
          </w:p>
        </w:tc>
        <w:tc>
          <w:tcPr>
            <w:tcW w:w="1418" w:type="dxa"/>
            <w:vMerge/>
            <w:tcBorders>
              <w:left w:val="single" w:sz="2" w:space="0" w:color="000000"/>
            </w:tcBorders>
            <w:shd w:val="clear" w:color="auto" w:fill="auto"/>
          </w:tcPr>
          <w:p w:rsidR="00B71B4A" w:rsidRPr="00BF0379" w:rsidRDefault="00B71B4A" w:rsidP="00B71B4A">
            <w:pPr>
              <w:pStyle w:val="TableContents"/>
              <w:jc w:val="both"/>
              <w:rPr>
                <w:rFonts w:eastAsia="Calibri" w:cs="Times New Roman"/>
              </w:rPr>
            </w:pPr>
          </w:p>
        </w:tc>
        <w:tc>
          <w:tcPr>
            <w:tcW w:w="1573"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Ranitidine</w:t>
            </w:r>
          </w:p>
        </w:tc>
        <w:tc>
          <w:tcPr>
            <w:tcW w:w="1109"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rPr>
            </w:pPr>
            <w:r>
              <w:rPr>
                <w:rFonts w:eastAsia="Calibri" w:cs="Times New Roman"/>
                <w:lang w:val="en-US"/>
              </w:rPr>
              <w:t>3</w:t>
            </w:r>
            <w:r w:rsidRPr="00BF0379">
              <w:rPr>
                <w:rFonts w:eastAsia="Calibri" w:cs="Times New Roman"/>
              </w:rPr>
              <w:t xml:space="preserve"> x 50mg</w:t>
            </w:r>
          </w:p>
        </w:tc>
        <w:tc>
          <w:tcPr>
            <w:tcW w:w="2616" w:type="dxa"/>
            <w:tcBorders>
              <w:left w:val="single" w:sz="2" w:space="0" w:color="000000"/>
              <w:bottom w:val="single" w:sz="2" w:space="0" w:color="000000"/>
              <w:right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Obat maag yang termasuk dalam golangan antihistamin digunakan untuk mengurangi produksi asam lambung sehingga dapat mengurangi rasa nyeri ulu hati akibat tukak lambung / masalah asam lambung lainnya</w:t>
            </w:r>
          </w:p>
        </w:tc>
      </w:tr>
      <w:tr w:rsidR="00B71B4A" w:rsidRPr="00BF0379" w:rsidTr="00B71B4A">
        <w:tc>
          <w:tcPr>
            <w:tcW w:w="509" w:type="dxa"/>
            <w:tcBorders>
              <w:left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3.</w:t>
            </w:r>
          </w:p>
        </w:tc>
        <w:tc>
          <w:tcPr>
            <w:tcW w:w="1418" w:type="dxa"/>
            <w:vMerge/>
            <w:tcBorders>
              <w:left w:val="single" w:sz="2" w:space="0" w:color="000000"/>
            </w:tcBorders>
            <w:shd w:val="clear" w:color="auto" w:fill="auto"/>
          </w:tcPr>
          <w:p w:rsidR="00B71B4A" w:rsidRPr="00BF0379" w:rsidRDefault="00B71B4A" w:rsidP="00B71B4A">
            <w:pPr>
              <w:pStyle w:val="TableContents"/>
              <w:jc w:val="both"/>
              <w:rPr>
                <w:rFonts w:eastAsia="Calibri" w:cs="Times New Roman"/>
              </w:rPr>
            </w:pPr>
          </w:p>
        </w:tc>
        <w:tc>
          <w:tcPr>
            <w:tcW w:w="1573" w:type="dxa"/>
            <w:tcBorders>
              <w:left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Neurobion</w:t>
            </w:r>
          </w:p>
        </w:tc>
        <w:tc>
          <w:tcPr>
            <w:tcW w:w="1109" w:type="dxa"/>
            <w:tcBorders>
              <w:left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1amp drip D5 500cc</w:t>
            </w:r>
          </w:p>
        </w:tc>
        <w:tc>
          <w:tcPr>
            <w:tcW w:w="2616" w:type="dxa"/>
            <w:tcBorders>
              <w:left w:val="single" w:sz="2" w:space="0" w:color="000000"/>
              <w:right w:val="single" w:sz="2" w:space="0" w:color="000000"/>
            </w:tcBorders>
            <w:shd w:val="clear" w:color="auto" w:fill="auto"/>
          </w:tcPr>
          <w:p w:rsidR="00B71B4A" w:rsidRPr="00BF0379" w:rsidRDefault="00B71B4A" w:rsidP="00B71B4A">
            <w:pPr>
              <w:pStyle w:val="TableContents"/>
              <w:jc w:val="both"/>
              <w:rPr>
                <w:rFonts w:eastAsia="Calibri" w:cs="Times New Roman"/>
              </w:rPr>
            </w:pPr>
            <w:r w:rsidRPr="00BF0379">
              <w:rPr>
                <w:rFonts w:eastAsia="Calibri" w:cs="Times New Roman"/>
              </w:rPr>
              <w:t>Suplemen zat besi dan vitamin</w:t>
            </w:r>
          </w:p>
        </w:tc>
      </w:tr>
      <w:tr w:rsidR="00B71B4A" w:rsidRPr="00BF0379" w:rsidTr="00B71B4A">
        <w:tc>
          <w:tcPr>
            <w:tcW w:w="509"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4.</w:t>
            </w:r>
          </w:p>
        </w:tc>
        <w:tc>
          <w:tcPr>
            <w:tcW w:w="1418" w:type="dxa"/>
            <w:vMerge/>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rPr>
            </w:pPr>
          </w:p>
        </w:tc>
        <w:tc>
          <w:tcPr>
            <w:tcW w:w="1573"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 xml:space="preserve">Infus cairan NS </w:t>
            </w:r>
          </w:p>
        </w:tc>
        <w:tc>
          <w:tcPr>
            <w:tcW w:w="1109" w:type="dxa"/>
            <w:tcBorders>
              <w:left w:val="single" w:sz="2" w:space="0" w:color="000000"/>
              <w:bottom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1500cc/24 jam, 20tpm</w:t>
            </w:r>
          </w:p>
        </w:tc>
        <w:tc>
          <w:tcPr>
            <w:tcW w:w="2616" w:type="dxa"/>
            <w:tcBorders>
              <w:left w:val="single" w:sz="2" w:space="0" w:color="000000"/>
              <w:bottom w:val="single" w:sz="2" w:space="0" w:color="000000"/>
              <w:right w:val="single" w:sz="2" w:space="0" w:color="000000"/>
            </w:tcBorders>
            <w:shd w:val="clear" w:color="auto" w:fill="auto"/>
          </w:tcPr>
          <w:p w:rsidR="00B71B4A" w:rsidRPr="00BF0379" w:rsidRDefault="00B71B4A" w:rsidP="00B71B4A">
            <w:pPr>
              <w:pStyle w:val="TableContents"/>
              <w:jc w:val="both"/>
              <w:rPr>
                <w:rFonts w:eastAsia="Calibri" w:cs="Times New Roman"/>
                <w:lang w:val="en-US"/>
              </w:rPr>
            </w:pPr>
            <w:r w:rsidRPr="00BF0379">
              <w:rPr>
                <w:rFonts w:eastAsia="Calibri" w:cs="Times New Roman"/>
                <w:lang w:val="en-US"/>
              </w:rPr>
              <w:t>Mengatasi atau mencegah kehilangan sodium yang disebabkan dehidrasi atau penyebab lainnya.</w:t>
            </w:r>
          </w:p>
        </w:tc>
      </w:tr>
    </w:tbl>
    <w:p w:rsidR="00E774A4" w:rsidRDefault="00E774A4" w:rsidP="00E774A4">
      <w:pPr>
        <w:pStyle w:val="Heading3"/>
        <w:ind w:left="0" w:firstLine="0"/>
      </w:pPr>
      <w:r>
        <w:lastRenderedPageBreak/>
        <w:tab/>
      </w:r>
      <w:bookmarkStart w:id="103" w:name="_Toc33036120"/>
      <w:r>
        <w:t>Analisa Data</w:t>
      </w:r>
      <w:bookmarkEnd w:id="103"/>
    </w:p>
    <w:p w:rsidR="00B71B4A" w:rsidRPr="00BF0379" w:rsidRDefault="00B71B4A" w:rsidP="00B71B4A">
      <w:pPr>
        <w:pStyle w:val="ListParagraph"/>
        <w:spacing w:after="0" w:line="240" w:lineRule="auto"/>
        <w:ind w:left="709" w:hanging="709"/>
        <w:jc w:val="center"/>
        <w:outlineLvl w:val="0"/>
        <w:rPr>
          <w:rFonts w:ascii="Times New Roman" w:hAnsi="Times New Roman"/>
          <w:sz w:val="24"/>
          <w:szCs w:val="24"/>
        </w:rPr>
      </w:pPr>
      <w:bookmarkStart w:id="104" w:name="_Toc33036121"/>
      <w:r w:rsidRPr="00BF0379">
        <w:rPr>
          <w:rFonts w:ascii="Times New Roman" w:hAnsi="Times New Roman"/>
          <w:sz w:val="24"/>
          <w:szCs w:val="24"/>
        </w:rPr>
        <w:t>Tabel 3.6 Analisa Data</w:t>
      </w:r>
      <w:bookmarkEnd w:id="104"/>
    </w:p>
    <w:tbl>
      <w:tblPr>
        <w:tblpPr w:leftFromText="180" w:rightFromText="180" w:vertAnchor="text" w:horzAnchor="margin" w:tblpX="17" w:tblpY="76"/>
        <w:tblW w:w="8222"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000" w:firstRow="0" w:lastRow="0" w:firstColumn="0" w:lastColumn="0" w:noHBand="0" w:noVBand="0"/>
      </w:tblPr>
      <w:tblGrid>
        <w:gridCol w:w="485"/>
        <w:gridCol w:w="3254"/>
        <w:gridCol w:w="2419"/>
        <w:gridCol w:w="2064"/>
      </w:tblGrid>
      <w:tr w:rsidR="00B71B4A" w:rsidRPr="00BF0379" w:rsidTr="00B71B4A">
        <w:trPr>
          <w:trHeight w:val="849"/>
        </w:trPr>
        <w:tc>
          <w:tcPr>
            <w:tcW w:w="485"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b/>
              </w:rPr>
            </w:pPr>
            <w:r w:rsidRPr="00BF0379">
              <w:rPr>
                <w:rFonts w:cs="Times New Roman"/>
                <w:b/>
              </w:rPr>
              <w:t>No.</w:t>
            </w:r>
          </w:p>
        </w:tc>
        <w:tc>
          <w:tcPr>
            <w:tcW w:w="3254" w:type="dxa"/>
            <w:tcBorders>
              <w:top w:val="single" w:sz="2" w:space="0" w:color="000000"/>
              <w:left w:val="single" w:sz="2" w:space="0" w:color="000000"/>
              <w:bottom w:val="single" w:sz="2" w:space="0" w:color="000000"/>
            </w:tcBorders>
            <w:shd w:val="clear" w:color="auto" w:fill="auto"/>
            <w:vAlign w:val="center"/>
          </w:tcPr>
          <w:p w:rsidR="00B71B4A" w:rsidRPr="00BF0379" w:rsidRDefault="00B71B4A" w:rsidP="00B71B4A">
            <w:pPr>
              <w:tabs>
                <w:tab w:val="left" w:pos="1418"/>
              </w:tabs>
              <w:spacing w:line="240" w:lineRule="auto"/>
              <w:ind w:hanging="720"/>
              <w:jc w:val="center"/>
              <w:rPr>
                <w:rFonts w:cs="Times New Roman"/>
                <w:szCs w:val="24"/>
              </w:rPr>
            </w:pPr>
            <w:r w:rsidRPr="00BF0379">
              <w:rPr>
                <w:rFonts w:cs="Times New Roman"/>
                <w:b/>
                <w:szCs w:val="24"/>
              </w:rPr>
              <w:t>DATA(Symptom) / Faktor Resiko</w:t>
            </w:r>
          </w:p>
        </w:tc>
        <w:tc>
          <w:tcPr>
            <w:tcW w:w="2419" w:type="dxa"/>
            <w:tcBorders>
              <w:top w:val="single" w:sz="2" w:space="0" w:color="000000"/>
              <w:left w:val="single" w:sz="2" w:space="0" w:color="000000"/>
              <w:bottom w:val="single" w:sz="2" w:space="0" w:color="000000"/>
            </w:tcBorders>
            <w:shd w:val="clear" w:color="auto" w:fill="auto"/>
            <w:vAlign w:val="center"/>
          </w:tcPr>
          <w:p w:rsidR="00B71B4A" w:rsidRPr="00BF0379" w:rsidRDefault="00B71B4A" w:rsidP="00B71B4A">
            <w:pPr>
              <w:tabs>
                <w:tab w:val="left" w:pos="1418"/>
              </w:tabs>
              <w:spacing w:line="240" w:lineRule="auto"/>
              <w:ind w:hanging="773"/>
              <w:jc w:val="center"/>
              <w:rPr>
                <w:rFonts w:cs="Times New Roman"/>
                <w:szCs w:val="24"/>
              </w:rPr>
            </w:pPr>
            <w:r w:rsidRPr="00BF0379">
              <w:rPr>
                <w:rFonts w:cs="Times New Roman"/>
                <w:b/>
                <w:szCs w:val="24"/>
              </w:rPr>
              <w:t>PENYEBAB</w:t>
            </w:r>
          </w:p>
          <w:p w:rsidR="00B71B4A" w:rsidRPr="00BF0379" w:rsidRDefault="00B71B4A" w:rsidP="00B71B4A">
            <w:pPr>
              <w:tabs>
                <w:tab w:val="left" w:pos="1418"/>
              </w:tabs>
              <w:spacing w:line="240" w:lineRule="auto"/>
              <w:ind w:hanging="720"/>
              <w:jc w:val="center"/>
              <w:rPr>
                <w:rFonts w:cs="Times New Roman"/>
                <w:szCs w:val="24"/>
              </w:rPr>
            </w:pPr>
            <w:r w:rsidRPr="00BF0379">
              <w:rPr>
                <w:rFonts w:cs="Times New Roman"/>
                <w:b/>
                <w:szCs w:val="24"/>
              </w:rPr>
              <w:t>(Etiologi)</w:t>
            </w:r>
          </w:p>
        </w:tc>
        <w:tc>
          <w:tcPr>
            <w:tcW w:w="20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71B4A" w:rsidRPr="00BF0379" w:rsidRDefault="00B71B4A" w:rsidP="00B71B4A">
            <w:pPr>
              <w:tabs>
                <w:tab w:val="left" w:pos="1418"/>
              </w:tabs>
              <w:spacing w:line="240" w:lineRule="auto"/>
              <w:ind w:hanging="782"/>
              <w:jc w:val="center"/>
              <w:rPr>
                <w:rFonts w:cs="Times New Roman"/>
                <w:szCs w:val="24"/>
              </w:rPr>
            </w:pPr>
            <w:r w:rsidRPr="00BF0379">
              <w:rPr>
                <w:rFonts w:cs="Times New Roman"/>
                <w:b/>
                <w:szCs w:val="24"/>
              </w:rPr>
              <w:t>MASALAH</w:t>
            </w:r>
          </w:p>
          <w:p w:rsidR="00B71B4A" w:rsidRPr="00BF0379" w:rsidRDefault="00B71B4A" w:rsidP="00B71B4A">
            <w:pPr>
              <w:tabs>
                <w:tab w:val="left" w:pos="1418"/>
              </w:tabs>
              <w:spacing w:line="240" w:lineRule="auto"/>
              <w:ind w:hanging="782"/>
              <w:jc w:val="center"/>
              <w:rPr>
                <w:rFonts w:cs="Times New Roman"/>
                <w:szCs w:val="24"/>
              </w:rPr>
            </w:pPr>
            <w:r w:rsidRPr="00BF0379">
              <w:rPr>
                <w:rFonts w:cs="Times New Roman"/>
                <w:b/>
                <w:szCs w:val="24"/>
              </w:rPr>
              <w:t>(PROBLEM)</w:t>
            </w:r>
          </w:p>
        </w:tc>
      </w:tr>
      <w:tr w:rsidR="00B71B4A" w:rsidRPr="00BF0379" w:rsidTr="00B71B4A">
        <w:trPr>
          <w:trHeight w:val="120"/>
        </w:trPr>
        <w:tc>
          <w:tcPr>
            <w:tcW w:w="485"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1.</w:t>
            </w:r>
          </w:p>
        </w:tc>
        <w:tc>
          <w:tcPr>
            <w:tcW w:w="3254"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 xml:space="preserve">DS: </w:t>
            </w:r>
          </w:p>
          <w:p w:rsidR="00B71B4A" w:rsidRPr="00C160CF" w:rsidRDefault="00B71B4A" w:rsidP="00B71B4A">
            <w:pPr>
              <w:pStyle w:val="TableContents"/>
              <w:jc w:val="both"/>
              <w:rPr>
                <w:rFonts w:cs="Times New Roman"/>
                <w:lang w:val="en-US"/>
              </w:rPr>
            </w:pPr>
            <w:r w:rsidRPr="00BF0379">
              <w:rPr>
                <w:rFonts w:cs="Times New Roman"/>
              </w:rPr>
              <w:t xml:space="preserve">- </w:t>
            </w:r>
            <w:r>
              <w:rPr>
                <w:rFonts w:cs="Times New Roman"/>
                <w:lang w:val="en-US"/>
              </w:rPr>
              <w:t>Pasien mengatakan mual tetapi sudah tidak seperti sebelum masuk rumah sakit.</w:t>
            </w:r>
          </w:p>
          <w:p w:rsidR="00B71B4A" w:rsidRPr="00BF0379" w:rsidRDefault="00B71B4A" w:rsidP="00B71B4A">
            <w:pPr>
              <w:pStyle w:val="TableContents"/>
              <w:jc w:val="both"/>
              <w:rPr>
                <w:rFonts w:cs="Times New Roman"/>
              </w:rPr>
            </w:pPr>
            <w:r w:rsidRPr="00BF0379">
              <w:rPr>
                <w:rFonts w:cs="Times New Roman"/>
              </w:rPr>
              <w:t>- pasien mengatakan rasa asam di mulut</w:t>
            </w:r>
          </w:p>
          <w:p w:rsidR="00B71B4A" w:rsidRPr="00BF0379" w:rsidRDefault="00B71B4A" w:rsidP="00B71B4A">
            <w:pPr>
              <w:pStyle w:val="TableContents"/>
              <w:jc w:val="both"/>
              <w:rPr>
                <w:rFonts w:cs="Times New Roman"/>
              </w:rPr>
            </w:pPr>
            <w:r w:rsidRPr="00BF0379">
              <w:rPr>
                <w:rFonts w:cs="Times New Roman"/>
              </w:rPr>
              <w:t>DO:</w:t>
            </w:r>
          </w:p>
          <w:p w:rsidR="00B71B4A" w:rsidRPr="00BF0379" w:rsidRDefault="00B71B4A" w:rsidP="00B71B4A">
            <w:pPr>
              <w:pStyle w:val="TableContents"/>
              <w:jc w:val="both"/>
              <w:rPr>
                <w:rFonts w:cs="Times New Roman"/>
              </w:rPr>
            </w:pPr>
            <w:r w:rsidRPr="00BF0379">
              <w:rPr>
                <w:rFonts w:cs="Times New Roman"/>
              </w:rPr>
              <w:t>- K/U sedang</w:t>
            </w:r>
          </w:p>
          <w:p w:rsidR="00B71B4A" w:rsidRPr="00BF0379" w:rsidRDefault="00B71B4A" w:rsidP="00B71B4A">
            <w:pPr>
              <w:pStyle w:val="TableContents"/>
              <w:ind w:right="-764"/>
              <w:jc w:val="both"/>
              <w:rPr>
                <w:rFonts w:cs="Times New Roman"/>
              </w:rPr>
            </w:pPr>
            <w:r w:rsidRPr="00BF0379">
              <w:rPr>
                <w:rFonts w:cs="Times New Roman"/>
              </w:rPr>
              <w:t xml:space="preserve">- saliva meningkat </w:t>
            </w:r>
          </w:p>
          <w:p w:rsidR="00B71B4A" w:rsidRPr="00BF0379" w:rsidRDefault="00B71B4A" w:rsidP="00B71B4A">
            <w:pPr>
              <w:pStyle w:val="TableContents"/>
              <w:jc w:val="both"/>
              <w:rPr>
                <w:rFonts w:cs="Times New Roman"/>
                <w:lang w:val="en-US"/>
              </w:rPr>
            </w:pPr>
            <w:r>
              <w:rPr>
                <w:rFonts w:cs="Times New Roman"/>
              </w:rPr>
              <w:t xml:space="preserve">- makan pagi habis </w:t>
            </w:r>
            <w:r>
              <w:rPr>
                <w:rFonts w:cs="Times New Roman"/>
                <w:vertAlign w:val="superscript"/>
                <w:lang w:val="en-US"/>
              </w:rPr>
              <w:t>1/5</w:t>
            </w:r>
            <w:r w:rsidRPr="00BF0379">
              <w:rPr>
                <w:rFonts w:cs="Times New Roman"/>
              </w:rPr>
              <w:t xml:space="preserve"> porsi </w:t>
            </w:r>
          </w:p>
          <w:p w:rsidR="00B71B4A" w:rsidRPr="00BF0379" w:rsidRDefault="00B71B4A" w:rsidP="00B71B4A">
            <w:pPr>
              <w:pStyle w:val="TableContents"/>
              <w:jc w:val="both"/>
              <w:rPr>
                <w:rFonts w:cs="Times New Roman"/>
                <w:lang w:val="en-US"/>
              </w:rPr>
            </w:pPr>
            <w:r>
              <w:rPr>
                <w:rFonts w:cs="Times New Roman"/>
                <w:lang w:val="en-US"/>
              </w:rPr>
              <w:t>- BB SMRS : 60</w:t>
            </w:r>
            <w:r w:rsidRPr="00BF0379">
              <w:rPr>
                <w:rFonts w:cs="Times New Roman"/>
                <w:lang w:val="en-US"/>
              </w:rPr>
              <w:t>kg</w:t>
            </w:r>
          </w:p>
          <w:p w:rsidR="00B71B4A" w:rsidRPr="00BF0379" w:rsidRDefault="00B71B4A" w:rsidP="00B71B4A">
            <w:pPr>
              <w:pStyle w:val="TableContents"/>
              <w:jc w:val="both"/>
              <w:rPr>
                <w:rFonts w:cs="Times New Roman"/>
                <w:lang w:val="en-US"/>
              </w:rPr>
            </w:pPr>
            <w:r>
              <w:rPr>
                <w:rFonts w:cs="Times New Roman"/>
                <w:lang w:val="en-US"/>
              </w:rPr>
              <w:t>- BB saat ini : 59</w:t>
            </w:r>
            <w:r w:rsidRPr="00BF0379">
              <w:rPr>
                <w:rFonts w:cs="Times New Roman"/>
                <w:lang w:val="en-US"/>
              </w:rPr>
              <w:t>kg</w:t>
            </w:r>
          </w:p>
        </w:tc>
        <w:tc>
          <w:tcPr>
            <w:tcW w:w="241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Kehamilan</w:t>
            </w:r>
          </w:p>
        </w:tc>
        <w:tc>
          <w:tcPr>
            <w:tcW w:w="2064" w:type="dxa"/>
            <w:tcBorders>
              <w:top w:val="single" w:sz="2" w:space="0" w:color="000000"/>
              <w:left w:val="single" w:sz="2" w:space="0" w:color="000000"/>
              <w:bottom w:val="single" w:sz="2" w:space="0" w:color="000000"/>
              <w:right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Nausea</w:t>
            </w:r>
          </w:p>
        </w:tc>
      </w:tr>
      <w:tr w:rsidR="00B71B4A" w:rsidRPr="00BF0379" w:rsidTr="00B71B4A">
        <w:trPr>
          <w:trHeight w:val="120"/>
        </w:trPr>
        <w:tc>
          <w:tcPr>
            <w:tcW w:w="485"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 xml:space="preserve">2. </w:t>
            </w:r>
          </w:p>
        </w:tc>
        <w:tc>
          <w:tcPr>
            <w:tcW w:w="3254"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 xml:space="preserve">DS: </w:t>
            </w:r>
          </w:p>
          <w:p w:rsidR="00B71B4A" w:rsidRPr="00C160CF" w:rsidRDefault="00B71B4A" w:rsidP="00B71B4A">
            <w:pPr>
              <w:pStyle w:val="TableContents"/>
              <w:jc w:val="both"/>
              <w:rPr>
                <w:rFonts w:cs="Times New Roman"/>
                <w:lang w:val="en-US"/>
              </w:rPr>
            </w:pPr>
            <w:r w:rsidRPr="00BF0379">
              <w:rPr>
                <w:rFonts w:cs="Times New Roman"/>
              </w:rPr>
              <w:t xml:space="preserve">- </w:t>
            </w:r>
            <w:r>
              <w:rPr>
                <w:rFonts w:cs="Times New Roman"/>
                <w:lang w:val="en-US"/>
              </w:rPr>
              <w:t>Pasien mengatakan sulit tidur dikarenakan tidak terbiasa tidur dirumah sakit</w:t>
            </w:r>
          </w:p>
          <w:p w:rsidR="00B71B4A" w:rsidRPr="00BF0379" w:rsidRDefault="00B71B4A" w:rsidP="00B71B4A">
            <w:pPr>
              <w:pStyle w:val="TableContents"/>
              <w:jc w:val="both"/>
              <w:rPr>
                <w:rFonts w:cs="Times New Roman"/>
                <w:lang w:val="en-US"/>
              </w:rPr>
            </w:pPr>
            <w:r w:rsidRPr="00BF0379">
              <w:rPr>
                <w:rFonts w:cs="Times New Roman"/>
              </w:rPr>
              <w:t>DO:</w:t>
            </w:r>
          </w:p>
          <w:p w:rsidR="00B71B4A" w:rsidRDefault="00B71B4A" w:rsidP="00B71B4A">
            <w:pPr>
              <w:pStyle w:val="TableContents"/>
              <w:jc w:val="both"/>
              <w:rPr>
                <w:rFonts w:cs="Times New Roman"/>
                <w:lang w:val="en-US"/>
              </w:rPr>
            </w:pPr>
            <w:r>
              <w:rPr>
                <w:rFonts w:cs="Times New Roman"/>
                <w:lang w:val="en-US"/>
              </w:rPr>
              <w:t>-pola tidur smrs :19.00-05.00</w:t>
            </w:r>
          </w:p>
          <w:p w:rsidR="00B71B4A" w:rsidRPr="00BF0379" w:rsidRDefault="00B71B4A" w:rsidP="00B71B4A">
            <w:pPr>
              <w:pStyle w:val="TableContents"/>
              <w:jc w:val="both"/>
              <w:rPr>
                <w:rFonts w:cs="Times New Roman"/>
              </w:rPr>
            </w:pPr>
            <w:r>
              <w:rPr>
                <w:rFonts w:cs="Times New Roman"/>
                <w:lang w:val="en-US"/>
              </w:rPr>
              <w:t>-pola tidur mrs : 20.00-23.00</w:t>
            </w:r>
            <w:r w:rsidRPr="00BF0379">
              <w:rPr>
                <w:rFonts w:cs="Times New Roman"/>
              </w:rPr>
              <w:t xml:space="preserve"> </w:t>
            </w:r>
          </w:p>
        </w:tc>
        <w:tc>
          <w:tcPr>
            <w:tcW w:w="2419" w:type="dxa"/>
            <w:tcBorders>
              <w:top w:val="single" w:sz="2" w:space="0" w:color="000000"/>
              <w:left w:val="single" w:sz="2" w:space="0" w:color="000000"/>
              <w:bottom w:val="single" w:sz="2" w:space="0" w:color="000000"/>
            </w:tcBorders>
            <w:shd w:val="clear" w:color="auto" w:fill="auto"/>
          </w:tcPr>
          <w:p w:rsidR="00B71B4A" w:rsidRPr="00C160CF" w:rsidRDefault="00B71B4A" w:rsidP="00B71B4A">
            <w:pPr>
              <w:pStyle w:val="TableContents"/>
              <w:jc w:val="both"/>
              <w:rPr>
                <w:rFonts w:cs="Times New Roman"/>
                <w:lang w:val="en-US"/>
              </w:rPr>
            </w:pPr>
            <w:r>
              <w:rPr>
                <w:rFonts w:cs="Times New Roman"/>
                <w:lang w:val="en-US"/>
              </w:rPr>
              <w:t>Hambatan Lingkungan</w:t>
            </w:r>
          </w:p>
        </w:tc>
        <w:tc>
          <w:tcPr>
            <w:tcW w:w="2064" w:type="dxa"/>
            <w:tcBorders>
              <w:top w:val="single" w:sz="2" w:space="0" w:color="000000"/>
              <w:left w:val="single" w:sz="2" w:space="0" w:color="000000"/>
              <w:bottom w:val="single" w:sz="2" w:space="0" w:color="000000"/>
              <w:right w:val="single" w:sz="2" w:space="0" w:color="000000"/>
            </w:tcBorders>
            <w:shd w:val="clear" w:color="auto" w:fill="auto"/>
          </w:tcPr>
          <w:p w:rsidR="00B71B4A" w:rsidRPr="00C160CF" w:rsidRDefault="00B71B4A" w:rsidP="00B71B4A">
            <w:pPr>
              <w:pStyle w:val="TableContents"/>
              <w:jc w:val="both"/>
              <w:rPr>
                <w:rFonts w:cs="Times New Roman"/>
                <w:lang w:val="en-US"/>
              </w:rPr>
            </w:pPr>
            <w:r>
              <w:rPr>
                <w:rFonts w:cs="Times New Roman"/>
                <w:lang w:val="en-US"/>
              </w:rPr>
              <w:t>Gangguan Pola Tidur</w:t>
            </w:r>
          </w:p>
        </w:tc>
      </w:tr>
      <w:tr w:rsidR="00B71B4A" w:rsidRPr="00BF0379" w:rsidTr="00B71B4A">
        <w:trPr>
          <w:trHeight w:val="120"/>
        </w:trPr>
        <w:tc>
          <w:tcPr>
            <w:tcW w:w="485"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lang w:val="en-US"/>
              </w:rPr>
            </w:pPr>
            <w:r w:rsidRPr="00BF0379">
              <w:rPr>
                <w:rFonts w:cs="Times New Roman"/>
                <w:lang w:val="en-US"/>
              </w:rPr>
              <w:t xml:space="preserve">3. </w:t>
            </w:r>
          </w:p>
        </w:tc>
        <w:tc>
          <w:tcPr>
            <w:tcW w:w="3254"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 xml:space="preserve">DS: </w:t>
            </w:r>
          </w:p>
          <w:p w:rsidR="00B71B4A" w:rsidRPr="00D353AF" w:rsidRDefault="00B71B4A" w:rsidP="00B71B4A">
            <w:pPr>
              <w:pStyle w:val="TableContents"/>
              <w:jc w:val="both"/>
              <w:rPr>
                <w:rFonts w:cs="Times New Roman"/>
                <w:lang w:val="en-US"/>
              </w:rPr>
            </w:pPr>
            <w:r w:rsidRPr="00BF0379">
              <w:rPr>
                <w:rFonts w:cs="Times New Roman"/>
              </w:rPr>
              <w:t xml:space="preserve">- </w:t>
            </w:r>
            <w:r>
              <w:rPr>
                <w:rFonts w:cs="Times New Roman"/>
                <w:lang w:val="en-US"/>
              </w:rPr>
              <w:t>Pasien mengatakan ingin segera pulan karena menumpuknya pekerjaan kantor.</w:t>
            </w:r>
          </w:p>
          <w:p w:rsidR="00B71B4A" w:rsidRPr="00BF0379" w:rsidRDefault="00B71B4A" w:rsidP="00B71B4A">
            <w:pPr>
              <w:pStyle w:val="TableContents"/>
              <w:jc w:val="both"/>
              <w:rPr>
                <w:rFonts w:cs="Times New Roman"/>
              </w:rPr>
            </w:pPr>
            <w:r w:rsidRPr="00BF0379">
              <w:rPr>
                <w:rFonts w:cs="Times New Roman"/>
              </w:rPr>
              <w:t>DO:</w:t>
            </w:r>
          </w:p>
          <w:p w:rsidR="00B71B4A" w:rsidRPr="00D353AF" w:rsidRDefault="00B71B4A" w:rsidP="00B71B4A">
            <w:pPr>
              <w:pStyle w:val="TableContents"/>
              <w:jc w:val="both"/>
              <w:rPr>
                <w:rFonts w:cs="Times New Roman"/>
                <w:lang w:val="en-US"/>
              </w:rPr>
            </w:pPr>
            <w:r w:rsidRPr="00BF0379">
              <w:rPr>
                <w:rFonts w:cs="Times New Roman"/>
              </w:rPr>
              <w:t>-</w:t>
            </w:r>
            <w:r>
              <w:rPr>
                <w:rFonts w:cs="Times New Roman"/>
                <w:lang w:val="en-US"/>
              </w:rPr>
              <w:t>pasien geisah</w:t>
            </w:r>
          </w:p>
          <w:p w:rsidR="00B71B4A" w:rsidRPr="00D353AF" w:rsidRDefault="00B71B4A" w:rsidP="00B71B4A">
            <w:pPr>
              <w:pStyle w:val="TableContents"/>
              <w:jc w:val="both"/>
              <w:rPr>
                <w:rFonts w:cs="Times New Roman"/>
                <w:lang w:val="en-US"/>
              </w:rPr>
            </w:pPr>
            <w:r>
              <w:rPr>
                <w:rFonts w:cs="Times New Roman"/>
                <w:lang w:val="en-US"/>
              </w:rPr>
              <w:t>- pasien sulit tidur</w:t>
            </w:r>
          </w:p>
        </w:tc>
        <w:tc>
          <w:tcPr>
            <w:tcW w:w="2419" w:type="dxa"/>
            <w:tcBorders>
              <w:top w:val="single" w:sz="2" w:space="0" w:color="000000"/>
              <w:left w:val="single" w:sz="2" w:space="0" w:color="000000"/>
              <w:bottom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lang w:val="en-US"/>
              </w:rPr>
              <w:t>Krisis situasional</w:t>
            </w:r>
          </w:p>
        </w:tc>
        <w:tc>
          <w:tcPr>
            <w:tcW w:w="2064" w:type="dxa"/>
            <w:tcBorders>
              <w:top w:val="single" w:sz="2" w:space="0" w:color="000000"/>
              <w:left w:val="single" w:sz="2" w:space="0" w:color="000000"/>
              <w:bottom w:val="single" w:sz="2" w:space="0" w:color="000000"/>
              <w:right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lang w:val="en-US"/>
              </w:rPr>
              <w:t>Ansietas</w:t>
            </w:r>
          </w:p>
        </w:tc>
      </w:tr>
    </w:tbl>
    <w:p w:rsidR="00B71B4A" w:rsidRPr="00B71B4A" w:rsidRDefault="00B71B4A" w:rsidP="00B71B4A"/>
    <w:p w:rsidR="00E774A4" w:rsidRDefault="00E774A4" w:rsidP="00E774A4">
      <w:pPr>
        <w:pStyle w:val="Heading3"/>
        <w:ind w:left="0" w:firstLine="0"/>
      </w:pPr>
      <w:r>
        <w:t xml:space="preserve"> </w:t>
      </w:r>
      <w:r>
        <w:tab/>
      </w:r>
      <w:bookmarkStart w:id="105" w:name="_Toc33036122"/>
      <w:r>
        <w:t>Prioritas Masalah</w:t>
      </w:r>
      <w:bookmarkEnd w:id="105"/>
    </w:p>
    <w:tbl>
      <w:tblPr>
        <w:tblpPr w:leftFromText="180" w:rightFromText="180" w:vertAnchor="text" w:horzAnchor="margin" w:tblpY="579"/>
        <w:tblW w:w="7991"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000" w:firstRow="0" w:lastRow="0" w:firstColumn="0" w:lastColumn="0" w:noHBand="0" w:noVBand="0"/>
      </w:tblPr>
      <w:tblGrid>
        <w:gridCol w:w="709"/>
        <w:gridCol w:w="3551"/>
        <w:gridCol w:w="1916"/>
        <w:gridCol w:w="1815"/>
      </w:tblGrid>
      <w:tr w:rsidR="00B71B4A" w:rsidRPr="00BF0379" w:rsidTr="00B71B4A">
        <w:trPr>
          <w:trHeight w:val="475"/>
        </w:trPr>
        <w:tc>
          <w:tcPr>
            <w:tcW w:w="70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b/>
              </w:rPr>
            </w:pPr>
            <w:r w:rsidRPr="00BF0379">
              <w:rPr>
                <w:rFonts w:cs="Times New Roman"/>
                <w:b/>
              </w:rPr>
              <w:t>No.</w:t>
            </w:r>
          </w:p>
        </w:tc>
        <w:tc>
          <w:tcPr>
            <w:tcW w:w="3551"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b/>
              </w:rPr>
            </w:pPr>
            <w:r w:rsidRPr="00BF0379">
              <w:rPr>
                <w:rFonts w:cs="Times New Roman"/>
                <w:b/>
              </w:rPr>
              <w:t>Masalah keperawatan</w:t>
            </w:r>
          </w:p>
        </w:tc>
        <w:tc>
          <w:tcPr>
            <w:tcW w:w="1916"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b/>
              </w:rPr>
            </w:pPr>
            <w:r w:rsidRPr="00BF0379">
              <w:rPr>
                <w:rFonts w:cs="Times New Roman"/>
                <w:b/>
              </w:rPr>
              <w:t>Tanggal ditemukan</w:t>
            </w:r>
          </w:p>
        </w:tc>
        <w:tc>
          <w:tcPr>
            <w:tcW w:w="1815" w:type="dxa"/>
            <w:tcBorders>
              <w:top w:val="single" w:sz="2" w:space="0" w:color="000000"/>
              <w:left w:val="single" w:sz="2" w:space="0" w:color="000000"/>
              <w:bottom w:val="single" w:sz="2" w:space="0" w:color="000000"/>
              <w:right w:val="single" w:sz="2" w:space="0" w:color="000000"/>
            </w:tcBorders>
            <w:shd w:val="clear" w:color="auto" w:fill="auto"/>
          </w:tcPr>
          <w:p w:rsidR="00B71B4A" w:rsidRPr="00BF0379" w:rsidRDefault="00B71B4A" w:rsidP="00B71B4A">
            <w:pPr>
              <w:pStyle w:val="TableContents"/>
              <w:jc w:val="both"/>
              <w:rPr>
                <w:rFonts w:cs="Times New Roman"/>
                <w:b/>
              </w:rPr>
            </w:pPr>
            <w:r w:rsidRPr="00BF0379">
              <w:rPr>
                <w:rFonts w:cs="Times New Roman"/>
                <w:b/>
              </w:rPr>
              <w:t>Paraf</w:t>
            </w:r>
          </w:p>
          <w:p w:rsidR="00B71B4A" w:rsidRPr="00BF0379" w:rsidRDefault="00B71B4A" w:rsidP="00B71B4A">
            <w:pPr>
              <w:pStyle w:val="TableContents"/>
              <w:jc w:val="both"/>
              <w:rPr>
                <w:rFonts w:cs="Times New Roman"/>
                <w:b/>
              </w:rPr>
            </w:pPr>
            <w:r w:rsidRPr="00BF0379">
              <w:rPr>
                <w:rFonts w:cs="Times New Roman"/>
                <w:b/>
              </w:rPr>
              <w:t>(Nama Perawat)</w:t>
            </w:r>
          </w:p>
        </w:tc>
      </w:tr>
      <w:tr w:rsidR="00B71B4A" w:rsidRPr="00BF0379" w:rsidTr="00B71B4A">
        <w:trPr>
          <w:trHeight w:val="231"/>
        </w:trPr>
        <w:tc>
          <w:tcPr>
            <w:tcW w:w="70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1.</w:t>
            </w:r>
          </w:p>
        </w:tc>
        <w:tc>
          <w:tcPr>
            <w:tcW w:w="3551"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Nausea b.d kehamilan</w:t>
            </w:r>
          </w:p>
        </w:tc>
        <w:tc>
          <w:tcPr>
            <w:tcW w:w="1916" w:type="dxa"/>
            <w:tcBorders>
              <w:top w:val="single" w:sz="2" w:space="0" w:color="000000"/>
              <w:left w:val="single" w:sz="2" w:space="0" w:color="000000"/>
              <w:bottom w:val="single" w:sz="2" w:space="0" w:color="000000"/>
            </w:tcBorders>
            <w:shd w:val="clear" w:color="auto" w:fill="auto"/>
          </w:tcPr>
          <w:p w:rsidR="00B71B4A" w:rsidRPr="00D353AF" w:rsidRDefault="00B71B4A" w:rsidP="00B71B4A">
            <w:pPr>
              <w:pStyle w:val="TableContents"/>
              <w:jc w:val="both"/>
              <w:rPr>
                <w:rFonts w:cs="Times New Roman"/>
                <w:lang w:val="en-US"/>
              </w:rPr>
            </w:pPr>
            <w:r w:rsidRPr="00BF0379">
              <w:rPr>
                <w:rFonts w:cs="Times New Roman"/>
              </w:rPr>
              <w:t xml:space="preserve">27 </w:t>
            </w:r>
            <w:r>
              <w:rPr>
                <w:rFonts w:cs="Times New Roman"/>
                <w:lang w:val="en-US"/>
              </w:rPr>
              <w:t>Januari</w:t>
            </w:r>
            <w:r>
              <w:rPr>
                <w:rFonts w:cs="Times New Roman"/>
              </w:rPr>
              <w:t xml:space="preserve"> 20</w:t>
            </w:r>
            <w:r>
              <w:rPr>
                <w:rFonts w:cs="Times New Roman"/>
                <w:lang w:val="en-US"/>
              </w:rPr>
              <w:t>20</w:t>
            </w:r>
          </w:p>
        </w:tc>
        <w:tc>
          <w:tcPr>
            <w:tcW w:w="1815" w:type="dxa"/>
            <w:tcBorders>
              <w:top w:val="single" w:sz="2" w:space="0" w:color="000000"/>
              <w:left w:val="single" w:sz="2" w:space="0" w:color="000000"/>
              <w:bottom w:val="single" w:sz="2" w:space="0" w:color="000000"/>
              <w:right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lang w:val="en-US"/>
              </w:rPr>
              <w:t>Mifta</w:t>
            </w:r>
          </w:p>
        </w:tc>
      </w:tr>
      <w:tr w:rsidR="00B71B4A" w:rsidRPr="00BF0379" w:rsidTr="00B71B4A">
        <w:trPr>
          <w:trHeight w:val="462"/>
        </w:trPr>
        <w:tc>
          <w:tcPr>
            <w:tcW w:w="70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2.</w:t>
            </w:r>
          </w:p>
        </w:tc>
        <w:tc>
          <w:tcPr>
            <w:tcW w:w="3551" w:type="dxa"/>
            <w:tcBorders>
              <w:top w:val="single" w:sz="2" w:space="0" w:color="000000"/>
              <w:left w:val="single" w:sz="2" w:space="0" w:color="000000"/>
              <w:bottom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lang w:val="en-US"/>
              </w:rPr>
              <w:t>Gangguan pola tidur b.d Hambatan lingkungan</w:t>
            </w:r>
          </w:p>
        </w:tc>
        <w:tc>
          <w:tcPr>
            <w:tcW w:w="1916" w:type="dxa"/>
            <w:tcBorders>
              <w:top w:val="single" w:sz="2" w:space="0" w:color="000000"/>
              <w:left w:val="single" w:sz="2" w:space="0" w:color="000000"/>
              <w:bottom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rPr>
              <w:t>27 J</w:t>
            </w:r>
            <w:r>
              <w:rPr>
                <w:rFonts w:cs="Times New Roman"/>
                <w:lang w:val="en-US"/>
              </w:rPr>
              <w:t>anuari</w:t>
            </w:r>
            <w:r>
              <w:rPr>
                <w:rFonts w:cs="Times New Roman"/>
              </w:rPr>
              <w:t xml:space="preserve"> 20</w:t>
            </w:r>
            <w:r>
              <w:rPr>
                <w:rFonts w:cs="Times New Roman"/>
                <w:lang w:val="en-US"/>
              </w:rPr>
              <w:t>20</w:t>
            </w:r>
          </w:p>
        </w:tc>
        <w:tc>
          <w:tcPr>
            <w:tcW w:w="1815" w:type="dxa"/>
            <w:tcBorders>
              <w:top w:val="single" w:sz="2" w:space="0" w:color="000000"/>
              <w:left w:val="single" w:sz="2" w:space="0" w:color="000000"/>
              <w:bottom w:val="single" w:sz="2" w:space="0" w:color="000000"/>
              <w:right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lang w:val="en-US"/>
              </w:rPr>
              <w:t>Mifta</w:t>
            </w:r>
          </w:p>
        </w:tc>
      </w:tr>
      <w:tr w:rsidR="00B71B4A" w:rsidRPr="00BF0379" w:rsidTr="00B71B4A">
        <w:trPr>
          <w:trHeight w:val="462"/>
        </w:trPr>
        <w:tc>
          <w:tcPr>
            <w:tcW w:w="709" w:type="dxa"/>
            <w:tcBorders>
              <w:top w:val="single" w:sz="2" w:space="0" w:color="000000"/>
              <w:left w:val="single" w:sz="2" w:space="0" w:color="000000"/>
              <w:bottom w:val="single" w:sz="2" w:space="0" w:color="000000"/>
            </w:tcBorders>
            <w:shd w:val="clear" w:color="auto" w:fill="auto"/>
          </w:tcPr>
          <w:p w:rsidR="00B71B4A" w:rsidRPr="00BF0379" w:rsidRDefault="00B71B4A" w:rsidP="00B71B4A">
            <w:pPr>
              <w:pStyle w:val="TableContents"/>
              <w:jc w:val="both"/>
              <w:rPr>
                <w:rFonts w:cs="Times New Roman"/>
              </w:rPr>
            </w:pPr>
            <w:r w:rsidRPr="00BF0379">
              <w:rPr>
                <w:rFonts w:cs="Times New Roman"/>
              </w:rPr>
              <w:t>3.</w:t>
            </w:r>
          </w:p>
        </w:tc>
        <w:tc>
          <w:tcPr>
            <w:tcW w:w="3551" w:type="dxa"/>
            <w:tcBorders>
              <w:top w:val="single" w:sz="2" w:space="0" w:color="000000"/>
              <w:left w:val="single" w:sz="2" w:space="0" w:color="000000"/>
              <w:bottom w:val="single" w:sz="2" w:space="0" w:color="000000"/>
            </w:tcBorders>
            <w:shd w:val="clear" w:color="auto" w:fill="auto"/>
          </w:tcPr>
          <w:p w:rsidR="00B71B4A" w:rsidRPr="00D353AF" w:rsidRDefault="00B71B4A" w:rsidP="00B71B4A">
            <w:pPr>
              <w:pStyle w:val="TableContents"/>
              <w:jc w:val="both"/>
              <w:rPr>
                <w:rFonts w:cs="Times New Roman"/>
                <w:lang w:val="en-US"/>
              </w:rPr>
            </w:pPr>
            <w:r w:rsidRPr="00BF0379">
              <w:rPr>
                <w:rFonts w:cs="Times New Roman"/>
              </w:rPr>
              <w:t xml:space="preserve"> </w:t>
            </w:r>
            <w:r>
              <w:rPr>
                <w:rFonts w:cs="Times New Roman"/>
                <w:lang w:val="en-US"/>
              </w:rPr>
              <w:t>Ansietas b.d krisis situasional</w:t>
            </w:r>
          </w:p>
        </w:tc>
        <w:tc>
          <w:tcPr>
            <w:tcW w:w="1916" w:type="dxa"/>
            <w:tcBorders>
              <w:top w:val="single" w:sz="2" w:space="0" w:color="000000"/>
              <w:left w:val="single" w:sz="2" w:space="0" w:color="000000"/>
              <w:bottom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rPr>
              <w:t>27 J</w:t>
            </w:r>
            <w:r>
              <w:rPr>
                <w:rFonts w:cs="Times New Roman"/>
                <w:lang w:val="en-US"/>
              </w:rPr>
              <w:t>anuari</w:t>
            </w:r>
            <w:r>
              <w:rPr>
                <w:rFonts w:cs="Times New Roman"/>
              </w:rPr>
              <w:t xml:space="preserve"> 20</w:t>
            </w:r>
            <w:r>
              <w:rPr>
                <w:rFonts w:cs="Times New Roman"/>
                <w:lang w:val="en-US"/>
              </w:rPr>
              <w:t>20</w:t>
            </w:r>
          </w:p>
        </w:tc>
        <w:tc>
          <w:tcPr>
            <w:tcW w:w="1815" w:type="dxa"/>
            <w:tcBorders>
              <w:top w:val="single" w:sz="2" w:space="0" w:color="000000"/>
              <w:left w:val="single" w:sz="2" w:space="0" w:color="000000"/>
              <w:bottom w:val="single" w:sz="2" w:space="0" w:color="000000"/>
              <w:right w:val="single" w:sz="2" w:space="0" w:color="000000"/>
            </w:tcBorders>
            <w:shd w:val="clear" w:color="auto" w:fill="auto"/>
          </w:tcPr>
          <w:p w:rsidR="00B71B4A" w:rsidRPr="00D353AF" w:rsidRDefault="00B71B4A" w:rsidP="00B71B4A">
            <w:pPr>
              <w:pStyle w:val="TableContents"/>
              <w:jc w:val="both"/>
              <w:rPr>
                <w:rFonts w:cs="Times New Roman"/>
                <w:lang w:val="en-US"/>
              </w:rPr>
            </w:pPr>
            <w:r>
              <w:rPr>
                <w:rFonts w:cs="Times New Roman"/>
                <w:lang w:val="en-US"/>
              </w:rPr>
              <w:t>Mifta</w:t>
            </w:r>
          </w:p>
        </w:tc>
      </w:tr>
    </w:tbl>
    <w:p w:rsidR="00330528" w:rsidRDefault="00330528" w:rsidP="008B2491">
      <w:pPr>
        <w:tabs>
          <w:tab w:val="left" w:pos="2466"/>
        </w:tabs>
        <w:spacing w:line="240" w:lineRule="auto"/>
        <w:jc w:val="center"/>
        <w:sectPr w:rsidR="00330528" w:rsidSect="00B96D89">
          <w:headerReference w:type="default" r:id="rId21"/>
          <w:pgSz w:w="11907" w:h="16840" w:code="9"/>
          <w:pgMar w:top="1701" w:right="1701" w:bottom="1701" w:left="2268" w:header="720" w:footer="720" w:gutter="0"/>
          <w:pgNumType w:start="1"/>
          <w:cols w:space="720"/>
          <w:titlePg/>
          <w:docGrid w:linePitch="360"/>
        </w:sectPr>
      </w:pPr>
      <w:r>
        <w:t>Tabel 3.7 Prioritas masalah</w:t>
      </w:r>
    </w:p>
    <w:p w:rsidR="00330528" w:rsidRPr="00330528" w:rsidRDefault="007220E2" w:rsidP="00330528">
      <w:pPr>
        <w:pStyle w:val="Heading3"/>
        <w:numPr>
          <w:ilvl w:val="0"/>
          <w:numId w:val="0"/>
        </w:numPr>
      </w:pPr>
      <w:r>
        <w:rPr>
          <w:rFonts w:eastAsia="Calibri" w:cs="Times New Roman"/>
          <w:noProof/>
        </w:rPr>
        <w:lastRenderedPageBreak/>
        <mc:AlternateContent>
          <mc:Choice Requires="wps">
            <w:drawing>
              <wp:anchor distT="0" distB="0" distL="114300" distR="114300" simplePos="0" relativeHeight="251766784" behindDoc="0" locked="0" layoutInCell="1" allowOverlap="1">
                <wp:simplePos x="0" y="0"/>
                <wp:positionH relativeFrom="column">
                  <wp:posOffset>8292465</wp:posOffset>
                </wp:positionH>
                <wp:positionV relativeFrom="paragraph">
                  <wp:posOffset>-699135</wp:posOffset>
                </wp:positionV>
                <wp:extent cx="238125" cy="361950"/>
                <wp:effectExtent l="0" t="0" r="28575" b="19050"/>
                <wp:wrapNone/>
                <wp:docPr id="242" name="Text Box 242"/>
                <wp:cNvGraphicFramePr/>
                <a:graphic xmlns:a="http://schemas.openxmlformats.org/drawingml/2006/main">
                  <a:graphicData uri="http://schemas.microsoft.com/office/word/2010/wordprocessingShape">
                    <wps:wsp>
                      <wps:cNvSpPr txBox="1"/>
                      <wps:spPr>
                        <a:xfrm>
                          <a:off x="0" y="0"/>
                          <a:ext cx="2381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2" o:spid="_x0000_s1097" type="#_x0000_t202" style="position:absolute;left:0;text-align:left;margin-left:652.95pt;margin-top:-55.05pt;width:18.75pt;height:28.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" fillcolor="white [3201]" strokecolor="white [3212]" strokeweight=".5pt">
                <v:textbox>
                  <w:txbxContent>
                    <w:p w:rsidR="0053043C" w:rsidRDefault="0053043C"/>
                  </w:txbxContent>
                </v:textbox>
              </v:shape>
            </w:pict>
          </mc:Fallback>
        </mc:AlternateContent>
      </w:r>
      <w:r w:rsidR="00330528" w:rsidRPr="00330528">
        <w:rPr>
          <w:rFonts w:eastAsia="Calibri" w:cs="Times New Roman"/>
        </w:rPr>
        <w:t>3.</w:t>
      </w:r>
      <w:r w:rsidR="00330528" w:rsidRPr="00330528">
        <w:t>4 Intervensi Keperawatan</w:t>
      </w:r>
    </w:p>
    <w:p w:rsidR="00330528" w:rsidRPr="00330528" w:rsidRDefault="007220E2" w:rsidP="00330528">
      <w:pPr>
        <w:tabs>
          <w:tab w:val="left" w:pos="1418"/>
        </w:tabs>
        <w:spacing w:line="240" w:lineRule="auto"/>
        <w:jc w:val="center"/>
        <w:outlineLvl w:val="0"/>
        <w:rPr>
          <w:sz w:val="22"/>
        </w:rPr>
      </w:pPr>
      <w:r>
        <w:rPr>
          <w:noProof/>
        </w:rPr>
        <mc:AlternateContent>
          <mc:Choice Requires="wps">
            <w:drawing>
              <wp:anchor distT="0" distB="0" distL="114300" distR="114300" simplePos="0" relativeHeight="251765760" behindDoc="0" locked="0" layoutInCell="1" allowOverlap="1">
                <wp:simplePos x="0" y="0"/>
                <wp:positionH relativeFrom="column">
                  <wp:posOffset>8463915</wp:posOffset>
                </wp:positionH>
                <wp:positionV relativeFrom="paragraph">
                  <wp:posOffset>5351145</wp:posOffset>
                </wp:positionV>
                <wp:extent cx="438150" cy="342900"/>
                <wp:effectExtent l="0" t="9525" r="28575" b="28575"/>
                <wp:wrapNone/>
                <wp:docPr id="241" name="Text Box 241"/>
                <wp:cNvGraphicFramePr/>
                <a:graphic xmlns:a="http://schemas.openxmlformats.org/drawingml/2006/main">
                  <a:graphicData uri="http://schemas.microsoft.com/office/word/2010/wordprocessingShape">
                    <wps:wsp>
                      <wps:cNvSpPr txBox="1"/>
                      <wps:spPr>
                        <a:xfrm rot="5400000">
                          <a:off x="0" y="0"/>
                          <a:ext cx="438150" cy="3429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7220E2">
                            <w:pPr>
                              <w:jc w:val="center"/>
                            </w:pPr>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1" o:spid="_x0000_s1098" type="#_x0000_t202" style="position:absolute;left:0;text-align:left;margin-left:666.45pt;margin-top:421.35pt;width:34.5pt;height:27pt;rotation:90;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" fillcolor="white [3212]" strokecolor="white [3212]" strokeweight=".5pt">
                <v:textbox>
                  <w:txbxContent>
                    <w:p w:rsidR="0053043C" w:rsidRDefault="0053043C" w:rsidP="007220E2">
                      <w:pPr>
                        <w:jc w:val="center"/>
                      </w:pPr>
                      <w:r>
                        <w:t>57</w:t>
                      </w:r>
                    </w:p>
                  </w:txbxContent>
                </v:textbox>
              </v:shape>
            </w:pict>
          </mc:Fallback>
        </mc:AlternateContent>
      </w:r>
      <w:r w:rsidR="00330528" w:rsidRPr="00330528">
        <w:t>Tabel 3.8 Intervensi keperawatan</w:t>
      </w:r>
    </w:p>
    <w:tbl>
      <w:tblPr>
        <w:tblpPr w:leftFromText="180" w:rightFromText="180" w:vertAnchor="page" w:horzAnchor="margin" w:tblpY="3497"/>
        <w:tblW w:w="13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22"/>
        <w:gridCol w:w="2243"/>
        <w:gridCol w:w="2980"/>
        <w:gridCol w:w="4061"/>
        <w:gridCol w:w="3941"/>
      </w:tblGrid>
      <w:tr w:rsidR="00AA78DA" w:rsidRPr="00BF0379" w:rsidTr="0053043C">
        <w:trPr>
          <w:trHeight w:val="20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jc w:val="right"/>
              <w:rPr>
                <w:rFonts w:cs="Times New Roman"/>
                <w:b/>
                <w:szCs w:val="24"/>
              </w:rPr>
            </w:pPr>
            <w:r w:rsidRPr="00BF0379">
              <w:rPr>
                <w:rFonts w:cs="Times New Roman"/>
                <w:b/>
                <w:szCs w:val="24"/>
              </w:rPr>
              <w:t>No</w:t>
            </w:r>
          </w:p>
          <w:p w:rsidR="00AA78DA" w:rsidRPr="00BF0379" w:rsidRDefault="00AA78DA" w:rsidP="0053043C">
            <w:pPr>
              <w:spacing w:line="240" w:lineRule="auto"/>
              <w:rPr>
                <w:rFonts w:cs="Times New Roman"/>
                <w:b/>
                <w:szCs w:val="24"/>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ind w:left="-84"/>
              <w:jc w:val="center"/>
              <w:rPr>
                <w:rFonts w:cs="Times New Roman"/>
                <w:b/>
                <w:szCs w:val="24"/>
              </w:rPr>
            </w:pPr>
            <w:r w:rsidRPr="00BF0379">
              <w:rPr>
                <w:rFonts w:cs="Times New Roman"/>
                <w:b/>
                <w:szCs w:val="24"/>
              </w:rPr>
              <w:t>Diagnosis Keperawatan</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ind w:hanging="720"/>
              <w:jc w:val="center"/>
              <w:rPr>
                <w:rFonts w:cs="Times New Roman"/>
                <w:b/>
                <w:szCs w:val="24"/>
              </w:rPr>
            </w:pPr>
            <w:r w:rsidRPr="00BF0379">
              <w:rPr>
                <w:rFonts w:cs="Times New Roman"/>
                <w:b/>
                <w:szCs w:val="24"/>
              </w:rPr>
              <w:t>Tujuan dan</w:t>
            </w:r>
          </w:p>
          <w:p w:rsidR="00AA78DA" w:rsidRPr="00BF0379" w:rsidRDefault="00AA78DA" w:rsidP="0053043C">
            <w:pPr>
              <w:spacing w:line="240" w:lineRule="auto"/>
              <w:ind w:hanging="720"/>
              <w:jc w:val="center"/>
              <w:rPr>
                <w:rFonts w:cs="Times New Roman"/>
                <w:b/>
                <w:szCs w:val="24"/>
              </w:rPr>
            </w:pPr>
            <w:r w:rsidRPr="00BF0379">
              <w:rPr>
                <w:rFonts w:cs="Times New Roman"/>
                <w:b/>
                <w:szCs w:val="24"/>
              </w:rPr>
              <w:t>Kriteria Hasil</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ind w:left="-83"/>
              <w:jc w:val="center"/>
              <w:rPr>
                <w:rFonts w:cs="Times New Roman"/>
                <w:b/>
                <w:szCs w:val="24"/>
              </w:rPr>
            </w:pPr>
            <w:r w:rsidRPr="00BF0379">
              <w:rPr>
                <w:rFonts w:cs="Times New Roman"/>
                <w:b/>
                <w:szCs w:val="24"/>
              </w:rPr>
              <w:t>Intervensi</w:t>
            </w:r>
          </w:p>
        </w:tc>
        <w:tc>
          <w:tcPr>
            <w:tcW w:w="3941"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ind w:hanging="720"/>
              <w:jc w:val="center"/>
              <w:rPr>
                <w:rFonts w:cs="Times New Roman"/>
                <w:b/>
                <w:szCs w:val="24"/>
              </w:rPr>
            </w:pPr>
            <w:r w:rsidRPr="00BF0379">
              <w:rPr>
                <w:rFonts w:cs="Times New Roman"/>
                <w:b/>
                <w:szCs w:val="24"/>
              </w:rPr>
              <w:t>Rasional</w:t>
            </w:r>
          </w:p>
        </w:tc>
      </w:tr>
      <w:tr w:rsidR="00AA78DA" w:rsidRPr="00BF0379" w:rsidTr="0053043C">
        <w:trPr>
          <w:trHeight w:val="20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AA78DA" w:rsidRDefault="00AA78DA" w:rsidP="0053043C">
            <w:pPr>
              <w:tabs>
                <w:tab w:val="right" w:pos="299"/>
              </w:tabs>
              <w:spacing w:line="240" w:lineRule="auto"/>
              <w:jc w:val="center"/>
              <w:rPr>
                <w:rFonts w:cs="Times New Roman"/>
                <w:szCs w:val="24"/>
              </w:rPr>
            </w:pPr>
            <w:r w:rsidRPr="00BF0379">
              <w:rPr>
                <w:rFonts w:cs="Times New Roman"/>
                <w:szCs w:val="24"/>
              </w:rPr>
              <w:t>1</w:t>
            </w: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Default="00D42310" w:rsidP="0053043C">
            <w:pPr>
              <w:tabs>
                <w:tab w:val="right" w:pos="299"/>
              </w:tabs>
              <w:spacing w:line="240" w:lineRule="auto"/>
              <w:jc w:val="center"/>
              <w:rPr>
                <w:rFonts w:cs="Times New Roman"/>
                <w:szCs w:val="24"/>
              </w:rPr>
            </w:pPr>
          </w:p>
          <w:p w:rsidR="00D42310" w:rsidRPr="00BF0379" w:rsidRDefault="00D42310" w:rsidP="00330528">
            <w:pPr>
              <w:tabs>
                <w:tab w:val="right" w:pos="299"/>
              </w:tabs>
              <w:spacing w:line="240" w:lineRule="auto"/>
              <w:rPr>
                <w:rFonts w:cs="Times New Roman"/>
                <w:szCs w:val="24"/>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ind w:left="57"/>
              <w:rPr>
                <w:rFonts w:cs="Times New Roman"/>
                <w:szCs w:val="24"/>
              </w:rPr>
            </w:pPr>
            <w:r w:rsidRPr="00BF0379">
              <w:rPr>
                <w:rFonts w:cs="Times New Roman"/>
                <w:szCs w:val="24"/>
              </w:rPr>
              <w:t>Nausea b.d Kehamilan</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beforeAutospacing="1" w:line="240" w:lineRule="auto"/>
              <w:rPr>
                <w:rFonts w:cs="Times New Roman"/>
                <w:szCs w:val="24"/>
                <w:lang w:val="id-ID" w:eastAsia="id-ID"/>
              </w:rPr>
            </w:pPr>
            <w:r w:rsidRPr="00BF0379">
              <w:rPr>
                <w:rFonts w:cs="Times New Roman"/>
                <w:b/>
                <w:szCs w:val="24"/>
                <w:lang w:eastAsia="id-ID"/>
              </w:rPr>
              <w:t>Tujuan :</w:t>
            </w:r>
            <w:r w:rsidRPr="00BF0379">
              <w:rPr>
                <w:rFonts w:cs="Times New Roman"/>
                <w:szCs w:val="24"/>
                <w:lang w:eastAsia="id-ID"/>
              </w:rPr>
              <w:t xml:space="preserve"> </w:t>
            </w:r>
            <w:r w:rsidRPr="00BF0379">
              <w:rPr>
                <w:rFonts w:cs="Times New Roman"/>
                <w:szCs w:val="24"/>
                <w:lang w:val="id-ID" w:eastAsia="id-ID"/>
              </w:rPr>
              <w:t xml:space="preserve">    </w:t>
            </w:r>
            <w:r w:rsidRPr="00BF0379">
              <w:rPr>
                <w:rFonts w:cs="Times New Roman"/>
                <w:szCs w:val="24"/>
                <w:lang w:eastAsia="id-ID"/>
              </w:rPr>
              <w:t>Setelah dilakukan tindakan asuhan keperawatan selama 2x24 jam diharapkan mual berkurang/ hilang</w:t>
            </w:r>
          </w:p>
          <w:p w:rsidR="00AA78DA" w:rsidRPr="00BF0379" w:rsidRDefault="00AA78DA" w:rsidP="00267173">
            <w:pPr>
              <w:spacing w:beforeAutospacing="1" w:line="240" w:lineRule="auto"/>
              <w:ind w:left="779" w:hanging="720"/>
              <w:rPr>
                <w:rFonts w:cs="Times New Roman"/>
                <w:szCs w:val="24"/>
                <w:lang w:eastAsia="id-ID"/>
              </w:rPr>
            </w:pPr>
            <w:r w:rsidRPr="00BF0379">
              <w:rPr>
                <w:rFonts w:cs="Times New Roman"/>
                <w:b/>
                <w:szCs w:val="24"/>
                <w:lang w:eastAsia="id-ID"/>
              </w:rPr>
              <w:t>Kriteria Hasil:</w:t>
            </w:r>
            <w:r w:rsidRPr="00BF0379">
              <w:rPr>
                <w:rFonts w:cs="Times New Roman"/>
                <w:szCs w:val="24"/>
                <w:lang w:eastAsia="id-ID"/>
              </w:rPr>
              <w:t xml:space="preserve"> </w:t>
            </w:r>
            <w:r w:rsidRPr="00BF0379">
              <w:rPr>
                <w:rFonts w:cs="Times New Roman"/>
                <w:szCs w:val="24"/>
                <w:lang w:val="id-ID" w:eastAsia="id-ID"/>
              </w:rPr>
              <w:t xml:space="preserve">      </w:t>
            </w:r>
          </w:p>
          <w:p w:rsidR="00AA78DA" w:rsidRDefault="00AA78DA" w:rsidP="00B03C18">
            <w:pPr>
              <w:pStyle w:val="ListParagraph"/>
              <w:numPr>
                <w:ilvl w:val="0"/>
                <w:numId w:val="68"/>
              </w:numPr>
              <w:spacing w:before="100" w:beforeAutospacing="1" w:after="0" w:line="240" w:lineRule="auto"/>
              <w:ind w:left="276" w:hanging="276"/>
              <w:rPr>
                <w:rFonts w:ascii="Times New Roman" w:hAnsi="Times New Roman"/>
                <w:sz w:val="24"/>
                <w:szCs w:val="24"/>
                <w:lang w:eastAsia="id-ID"/>
              </w:rPr>
            </w:pPr>
            <w:r>
              <w:rPr>
                <w:rFonts w:ascii="Times New Roman" w:hAnsi="Times New Roman"/>
                <w:sz w:val="24"/>
                <w:szCs w:val="24"/>
                <w:lang w:eastAsia="id-ID"/>
              </w:rPr>
              <w:t>Keluhan mual menurun dari skor 3 menjadi 5</w:t>
            </w:r>
          </w:p>
          <w:p w:rsidR="00AA78DA" w:rsidRDefault="00AA78DA" w:rsidP="00B03C18">
            <w:pPr>
              <w:pStyle w:val="ListParagraph"/>
              <w:numPr>
                <w:ilvl w:val="0"/>
                <w:numId w:val="68"/>
              </w:numPr>
              <w:spacing w:before="100" w:beforeAutospacing="1" w:after="0" w:line="240" w:lineRule="auto"/>
              <w:ind w:left="276" w:hanging="276"/>
              <w:rPr>
                <w:rFonts w:ascii="Times New Roman" w:hAnsi="Times New Roman"/>
                <w:sz w:val="24"/>
                <w:szCs w:val="24"/>
                <w:lang w:eastAsia="id-ID"/>
              </w:rPr>
            </w:pPr>
            <w:r>
              <w:rPr>
                <w:rFonts w:ascii="Times New Roman" w:hAnsi="Times New Roman"/>
                <w:sz w:val="24"/>
                <w:szCs w:val="24"/>
                <w:lang w:eastAsia="id-ID"/>
              </w:rPr>
              <w:t>Perasaan ingin muntah menurun dari skor 3 menjadi 5</w:t>
            </w:r>
          </w:p>
          <w:p w:rsidR="00AA78DA" w:rsidRDefault="00AA78DA" w:rsidP="00B03C18">
            <w:pPr>
              <w:pStyle w:val="ListParagraph"/>
              <w:numPr>
                <w:ilvl w:val="0"/>
                <w:numId w:val="68"/>
              </w:numPr>
              <w:spacing w:before="100" w:beforeAutospacing="1" w:after="0" w:line="240" w:lineRule="auto"/>
              <w:ind w:left="276" w:hanging="276"/>
              <w:rPr>
                <w:rFonts w:ascii="Times New Roman" w:hAnsi="Times New Roman"/>
                <w:sz w:val="24"/>
                <w:szCs w:val="24"/>
                <w:lang w:eastAsia="id-ID"/>
              </w:rPr>
            </w:pPr>
            <w:r>
              <w:rPr>
                <w:rFonts w:ascii="Times New Roman" w:hAnsi="Times New Roman"/>
                <w:sz w:val="24"/>
                <w:szCs w:val="24"/>
                <w:lang w:eastAsia="id-ID"/>
              </w:rPr>
              <w:t>Perasaan asam dimulut menurun dari skor 3 menjadi 4-5.</w:t>
            </w:r>
          </w:p>
          <w:p w:rsidR="00AA78DA" w:rsidRDefault="00AA78DA" w:rsidP="00B03C18">
            <w:pPr>
              <w:pStyle w:val="ListParagraph"/>
              <w:numPr>
                <w:ilvl w:val="0"/>
                <w:numId w:val="68"/>
              </w:numPr>
              <w:spacing w:before="100" w:beforeAutospacing="1" w:after="0" w:line="240" w:lineRule="auto"/>
              <w:ind w:left="276" w:hanging="276"/>
              <w:rPr>
                <w:rFonts w:ascii="Times New Roman" w:hAnsi="Times New Roman"/>
                <w:sz w:val="24"/>
                <w:szCs w:val="24"/>
                <w:lang w:eastAsia="id-ID"/>
              </w:rPr>
            </w:pPr>
            <w:r>
              <w:rPr>
                <w:rFonts w:ascii="Times New Roman" w:hAnsi="Times New Roman"/>
                <w:sz w:val="24"/>
                <w:szCs w:val="24"/>
                <w:lang w:eastAsia="id-ID"/>
              </w:rPr>
              <w:t>Jumlah saliva menurun dari skor 2 menjadi 4-5.</w:t>
            </w:r>
          </w:p>
          <w:p w:rsidR="00AA78DA" w:rsidRDefault="00AA78DA" w:rsidP="00B03C18">
            <w:pPr>
              <w:pStyle w:val="ListParagraph"/>
              <w:numPr>
                <w:ilvl w:val="0"/>
                <w:numId w:val="68"/>
              </w:numPr>
              <w:spacing w:before="100" w:beforeAutospacing="1" w:after="0" w:line="240" w:lineRule="auto"/>
              <w:ind w:left="276" w:hanging="276"/>
              <w:rPr>
                <w:rFonts w:ascii="Times New Roman" w:hAnsi="Times New Roman"/>
                <w:sz w:val="24"/>
                <w:szCs w:val="24"/>
                <w:lang w:eastAsia="id-ID"/>
              </w:rPr>
            </w:pPr>
            <w:r>
              <w:rPr>
                <w:rFonts w:ascii="Times New Roman" w:hAnsi="Times New Roman"/>
                <w:sz w:val="24"/>
                <w:szCs w:val="24"/>
                <w:lang w:eastAsia="id-ID"/>
              </w:rPr>
              <w:t>Asupan makan membaik dari skor 3 menjadi 4-5.</w:t>
            </w:r>
          </w:p>
          <w:p w:rsidR="00AA78DA" w:rsidRPr="00BF0379" w:rsidRDefault="00AA78DA" w:rsidP="00B03C18">
            <w:pPr>
              <w:pStyle w:val="ListParagraph"/>
              <w:numPr>
                <w:ilvl w:val="0"/>
                <w:numId w:val="68"/>
              </w:numPr>
              <w:spacing w:before="100" w:beforeAutospacing="1" w:after="0" w:line="240" w:lineRule="auto"/>
              <w:ind w:left="276" w:hanging="276"/>
              <w:rPr>
                <w:rFonts w:ascii="Times New Roman" w:hAnsi="Times New Roman"/>
                <w:sz w:val="24"/>
                <w:szCs w:val="24"/>
                <w:lang w:eastAsia="id-ID"/>
              </w:rPr>
            </w:pPr>
            <w:r>
              <w:rPr>
                <w:rFonts w:ascii="Times New Roman" w:hAnsi="Times New Roman"/>
                <w:sz w:val="24"/>
                <w:szCs w:val="24"/>
                <w:lang w:eastAsia="id-ID"/>
              </w:rPr>
              <w:t>Nafsu makan meningkat dari skor 3 menjadi 4-5.</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53043C">
            <w:pPr>
              <w:spacing w:line="240" w:lineRule="auto"/>
              <w:ind w:left="342" w:hanging="342"/>
              <w:rPr>
                <w:rFonts w:cs="Times New Roman"/>
                <w:szCs w:val="24"/>
              </w:rPr>
            </w:pPr>
            <w:r w:rsidRPr="00BF0379">
              <w:rPr>
                <w:rFonts w:cs="Times New Roman"/>
                <w:szCs w:val="24"/>
              </w:rPr>
              <w:t>1. Monitor mual ( frekuensi, durasi, dan tingkat keparahan</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Monitor intake makanan dan minuman pasien</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Mengukur BB</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Anjurkan pasien makan sering tapi sediki atau dengan makanan yang hangat</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Anjurkan pasien untuk istirahat yang cukup</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Anjurkan pasien untuk sering mencuci mulut</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Ajarkan tehnik non farmakologis relaksasi</w:t>
            </w:r>
          </w:p>
          <w:p w:rsidR="00AA78DA" w:rsidRPr="00BF0379" w:rsidRDefault="00AA78DA" w:rsidP="00B03C18">
            <w:pPr>
              <w:pStyle w:val="ListParagraph"/>
              <w:numPr>
                <w:ilvl w:val="0"/>
                <w:numId w:val="72"/>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 xml:space="preserve">Kolaborasi dengan dokter pemberian obat </w:t>
            </w:r>
          </w:p>
          <w:p w:rsidR="00AA78DA" w:rsidRPr="00BF0379" w:rsidRDefault="00AA78DA" w:rsidP="00B03C18">
            <w:pPr>
              <w:pStyle w:val="ListParagraph"/>
              <w:numPr>
                <w:ilvl w:val="0"/>
                <w:numId w:val="65"/>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Neurobion 1 amp drip D5 500cc</w:t>
            </w:r>
          </w:p>
          <w:p w:rsidR="00AA78DA" w:rsidRPr="00BF0379" w:rsidRDefault="00AA78DA" w:rsidP="00B03C18">
            <w:pPr>
              <w:pStyle w:val="ListParagraph"/>
              <w:numPr>
                <w:ilvl w:val="0"/>
                <w:numId w:val="65"/>
              </w:numPr>
              <w:spacing w:after="0" w:line="240" w:lineRule="auto"/>
              <w:ind w:left="342" w:hanging="342"/>
              <w:rPr>
                <w:rFonts w:ascii="Times New Roman" w:hAnsi="Times New Roman"/>
                <w:sz w:val="24"/>
                <w:szCs w:val="24"/>
                <w:lang w:val="id-ID"/>
              </w:rPr>
            </w:pPr>
            <w:r w:rsidRPr="00BF0379">
              <w:rPr>
                <w:rFonts w:ascii="Times New Roman" w:hAnsi="Times New Roman"/>
                <w:sz w:val="24"/>
                <w:szCs w:val="24"/>
              </w:rPr>
              <w:t xml:space="preserve">Obat antiemetic </w:t>
            </w:r>
          </w:p>
          <w:p w:rsidR="00AA78DA" w:rsidRPr="00BF0379" w:rsidRDefault="00AA78DA" w:rsidP="0053043C">
            <w:pPr>
              <w:pStyle w:val="ListParagraph"/>
              <w:spacing w:after="0" w:line="240" w:lineRule="auto"/>
              <w:ind w:left="342" w:hanging="342"/>
              <w:rPr>
                <w:rFonts w:ascii="Times New Roman" w:hAnsi="Times New Roman"/>
                <w:sz w:val="24"/>
                <w:szCs w:val="24"/>
              </w:rPr>
            </w:pPr>
            <w:r w:rsidRPr="00BF0379">
              <w:rPr>
                <w:rFonts w:ascii="Times New Roman" w:hAnsi="Times New Roman"/>
                <w:sz w:val="24"/>
                <w:szCs w:val="24"/>
              </w:rPr>
              <w:t>Ondansentron 3x4mg</w:t>
            </w:r>
          </w:p>
          <w:p w:rsidR="00AA78DA" w:rsidRPr="00BF0379" w:rsidRDefault="00AA78DA" w:rsidP="00B03C18">
            <w:pPr>
              <w:pStyle w:val="ListParagraph"/>
              <w:numPr>
                <w:ilvl w:val="0"/>
                <w:numId w:val="65"/>
              </w:numPr>
              <w:spacing w:after="0" w:line="240" w:lineRule="auto"/>
              <w:ind w:left="342" w:hanging="342"/>
              <w:rPr>
                <w:rFonts w:ascii="Times New Roman" w:hAnsi="Times New Roman"/>
                <w:sz w:val="24"/>
                <w:szCs w:val="24"/>
                <w:lang w:val="id-ID"/>
              </w:rPr>
            </w:pPr>
            <w:r>
              <w:rPr>
                <w:rFonts w:ascii="Times New Roman" w:hAnsi="Times New Roman"/>
                <w:sz w:val="24"/>
                <w:szCs w:val="24"/>
              </w:rPr>
              <w:t>Obat anti histamine 3</w:t>
            </w:r>
            <w:r w:rsidRPr="00BF0379">
              <w:rPr>
                <w:rFonts w:ascii="Times New Roman" w:hAnsi="Times New Roman"/>
                <w:sz w:val="24"/>
                <w:szCs w:val="24"/>
              </w:rPr>
              <w:t>x50mg</w:t>
            </w:r>
          </w:p>
          <w:p w:rsidR="00AA78DA" w:rsidRPr="00BF0379" w:rsidRDefault="00AA78DA" w:rsidP="0053043C">
            <w:pPr>
              <w:tabs>
                <w:tab w:val="left" w:pos="303"/>
              </w:tabs>
              <w:spacing w:line="240" w:lineRule="auto"/>
              <w:rPr>
                <w:rFonts w:cs="Times New Roman"/>
                <w:szCs w:val="24"/>
                <w:lang w:val="id-ID"/>
              </w:rPr>
            </w:pPr>
          </w:p>
          <w:p w:rsidR="00AA78DA" w:rsidRPr="00BF0379" w:rsidRDefault="00AA78DA" w:rsidP="0053043C">
            <w:pPr>
              <w:tabs>
                <w:tab w:val="left" w:pos="303"/>
              </w:tabs>
              <w:spacing w:line="240" w:lineRule="auto"/>
              <w:rPr>
                <w:rFonts w:cs="Times New Roman"/>
                <w:szCs w:val="24"/>
              </w:rPr>
            </w:pPr>
          </w:p>
          <w:p w:rsidR="00AA78DA" w:rsidRPr="00BF0379" w:rsidRDefault="00AA78DA" w:rsidP="0053043C">
            <w:pPr>
              <w:tabs>
                <w:tab w:val="left" w:pos="303"/>
              </w:tabs>
              <w:spacing w:line="240" w:lineRule="auto"/>
              <w:rPr>
                <w:rFonts w:cs="Times New Roman"/>
                <w:szCs w:val="24"/>
                <w:lang w:val="id-ID"/>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Pr>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pengkajian mual untuk menentukan terapi pasien</w:t>
            </w:r>
          </w:p>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 xml:space="preserve">Pada saat mual resiko nutrisi berkurang dikarenakan intake yang tidak adekuat </w:t>
            </w:r>
          </w:p>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Mengetahui perubahan BB ibu</w:t>
            </w:r>
          </w:p>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Porsi kecil tapi sering mengurangi mual saat makan</w:t>
            </w:r>
          </w:p>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Istirahat yang cukup membanbantu proses metabolism</w:t>
            </w:r>
          </w:p>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Rasa asam di mulut meningkatkan rasa mual</w:t>
            </w:r>
          </w:p>
          <w:p w:rsidR="00AA78DA" w:rsidRPr="00BF0379"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Penggunaan tehnik non farmakologis relaksasi membantu penyembuhan mual</w:t>
            </w:r>
          </w:p>
          <w:p w:rsidR="00AA78DA" w:rsidRDefault="00AA78DA" w:rsidP="00B03C18">
            <w:pPr>
              <w:pStyle w:val="ListParagraph"/>
              <w:numPr>
                <w:ilvl w:val="0"/>
                <w:numId w:val="69"/>
              </w:numPr>
              <w:spacing w:after="0" w:line="240" w:lineRule="auto"/>
              <w:ind w:left="345" w:hanging="345"/>
              <w:rPr>
                <w:rFonts w:ascii="Times New Roman" w:hAnsi="Times New Roman"/>
                <w:sz w:val="24"/>
                <w:szCs w:val="24"/>
              </w:rPr>
            </w:pPr>
            <w:r w:rsidRPr="00BF0379">
              <w:rPr>
                <w:rFonts w:ascii="Times New Roman" w:hAnsi="Times New Roman"/>
                <w:sz w:val="24"/>
                <w:szCs w:val="24"/>
              </w:rPr>
              <w:t>Pengobatan farmakologi untuk mengurangi mual</w:t>
            </w: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Pr="00477B9C" w:rsidRDefault="00AA78DA" w:rsidP="0053043C">
            <w:pPr>
              <w:spacing w:line="240" w:lineRule="auto"/>
              <w:ind w:hanging="720"/>
              <w:rPr>
                <w:szCs w:val="24"/>
              </w:rPr>
            </w:pPr>
          </w:p>
        </w:tc>
      </w:tr>
      <w:tr w:rsidR="00AA78DA" w:rsidRPr="00BF0379" w:rsidTr="0053043C">
        <w:trPr>
          <w:trHeight w:val="9204"/>
        </w:trPr>
        <w:tc>
          <w:tcPr>
            <w:tcW w:w="522" w:type="dxa"/>
            <w:tcBorders>
              <w:top w:val="single" w:sz="4" w:space="0" w:color="000000"/>
              <w:left w:val="single" w:sz="4" w:space="0" w:color="000000"/>
              <w:bottom w:val="single" w:sz="4" w:space="0" w:color="auto"/>
              <w:right w:val="single" w:sz="4" w:space="0" w:color="000000"/>
            </w:tcBorders>
            <w:shd w:val="clear" w:color="auto" w:fill="auto"/>
          </w:tcPr>
          <w:p w:rsidR="00AA78DA" w:rsidRDefault="00AA78DA" w:rsidP="0053043C">
            <w:pPr>
              <w:spacing w:line="240" w:lineRule="auto"/>
              <w:jc w:val="center"/>
              <w:rPr>
                <w:rFonts w:cs="Times New Roman"/>
                <w:szCs w:val="24"/>
              </w:rPr>
            </w:pPr>
            <w:r w:rsidRPr="00BF0379">
              <w:rPr>
                <w:rFonts w:cs="Times New Roman"/>
                <w:szCs w:val="24"/>
              </w:rPr>
              <w:lastRenderedPageBreak/>
              <w:t>2</w:t>
            </w: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p>
          <w:p w:rsidR="00AA78DA" w:rsidRDefault="00AA78DA" w:rsidP="0053043C">
            <w:pPr>
              <w:spacing w:line="240" w:lineRule="auto"/>
              <w:jc w:val="center"/>
              <w:rPr>
                <w:rFonts w:cs="Times New Roman"/>
                <w:szCs w:val="24"/>
              </w:rPr>
            </w:pPr>
            <w:r>
              <w:rPr>
                <w:rFonts w:cs="Times New Roman"/>
                <w:szCs w:val="24"/>
              </w:rPr>
              <w:t>3.</w:t>
            </w:r>
          </w:p>
          <w:p w:rsidR="00AA78DA" w:rsidRDefault="00AA78DA" w:rsidP="0053043C">
            <w:pPr>
              <w:spacing w:line="240" w:lineRule="auto"/>
              <w:jc w:val="center"/>
              <w:rPr>
                <w:rFonts w:cs="Times New Roman"/>
                <w:szCs w:val="24"/>
              </w:rPr>
            </w:pPr>
          </w:p>
          <w:p w:rsidR="00AA78DA" w:rsidRPr="00BF0379" w:rsidRDefault="00AA78DA" w:rsidP="0053043C">
            <w:pPr>
              <w:spacing w:line="240" w:lineRule="auto"/>
              <w:jc w:val="center"/>
              <w:rPr>
                <w:rFonts w:cs="Times New Roman"/>
                <w:szCs w:val="24"/>
              </w:rPr>
            </w:pPr>
          </w:p>
        </w:tc>
        <w:tc>
          <w:tcPr>
            <w:tcW w:w="2243" w:type="dxa"/>
            <w:tcBorders>
              <w:top w:val="single" w:sz="4" w:space="0" w:color="000000"/>
              <w:left w:val="single" w:sz="4" w:space="0" w:color="000000"/>
              <w:bottom w:val="single" w:sz="4" w:space="0" w:color="auto"/>
              <w:right w:val="single" w:sz="4" w:space="0" w:color="000000"/>
            </w:tcBorders>
            <w:shd w:val="clear" w:color="auto" w:fill="auto"/>
          </w:tcPr>
          <w:p w:rsidR="00AA78DA" w:rsidRDefault="00AA78DA" w:rsidP="0053043C">
            <w:pPr>
              <w:spacing w:line="240" w:lineRule="auto"/>
              <w:ind w:left="-84"/>
              <w:rPr>
                <w:rFonts w:cs="Times New Roman"/>
                <w:szCs w:val="24"/>
              </w:rPr>
            </w:pPr>
            <w:r>
              <w:rPr>
                <w:rFonts w:cs="Times New Roman"/>
                <w:szCs w:val="24"/>
              </w:rPr>
              <w:t>Gangguan pola tidur b.d Hambatan lingkungan.</w:t>
            </w: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Default="00AA78DA" w:rsidP="0053043C">
            <w:pPr>
              <w:spacing w:line="240" w:lineRule="auto"/>
              <w:ind w:left="-84"/>
              <w:rPr>
                <w:rFonts w:cs="Times New Roman"/>
                <w:szCs w:val="24"/>
              </w:rPr>
            </w:pPr>
          </w:p>
          <w:p w:rsidR="00AA78DA" w:rsidRPr="00BF0379" w:rsidRDefault="00AA78DA" w:rsidP="0053043C">
            <w:pPr>
              <w:spacing w:line="240" w:lineRule="auto"/>
              <w:ind w:left="-84"/>
              <w:rPr>
                <w:rFonts w:cs="Times New Roman"/>
                <w:szCs w:val="24"/>
              </w:rPr>
            </w:pPr>
            <w:r w:rsidRPr="001B0174">
              <w:rPr>
                <w:rFonts w:cs="Times New Roman"/>
                <w:szCs w:val="24"/>
              </w:rPr>
              <w:t>Ansietas b.d Krisis situasional</w:t>
            </w:r>
          </w:p>
        </w:tc>
        <w:tc>
          <w:tcPr>
            <w:tcW w:w="2980" w:type="dxa"/>
            <w:tcBorders>
              <w:top w:val="single" w:sz="4" w:space="0" w:color="000000"/>
              <w:left w:val="single" w:sz="4" w:space="0" w:color="000000"/>
              <w:bottom w:val="single" w:sz="4" w:space="0" w:color="auto"/>
              <w:right w:val="single" w:sz="4" w:space="0" w:color="000000"/>
            </w:tcBorders>
            <w:shd w:val="clear" w:color="auto" w:fill="auto"/>
          </w:tcPr>
          <w:p w:rsidR="00AA78DA" w:rsidRPr="00BF0379" w:rsidRDefault="00AA78DA" w:rsidP="0053043C">
            <w:pPr>
              <w:spacing w:line="240" w:lineRule="auto"/>
              <w:rPr>
                <w:rFonts w:cs="Times New Roman"/>
                <w:b/>
                <w:szCs w:val="24"/>
              </w:rPr>
            </w:pPr>
            <w:r w:rsidRPr="00BF0379">
              <w:rPr>
                <w:rFonts w:cs="Times New Roman"/>
                <w:b/>
                <w:szCs w:val="24"/>
              </w:rPr>
              <w:t xml:space="preserve">Tujuan : </w:t>
            </w:r>
            <w:r w:rsidRPr="00BF0379">
              <w:rPr>
                <w:rFonts w:cs="Times New Roman"/>
                <w:szCs w:val="24"/>
              </w:rPr>
              <w:t xml:space="preserve">Setelah dilakukan tindakan keperawatan selama 2x24 jam, maka diharapkan </w:t>
            </w:r>
            <w:r>
              <w:rPr>
                <w:rFonts w:cs="Times New Roman"/>
                <w:szCs w:val="24"/>
              </w:rPr>
              <w:t>pola tidur kembali normal</w:t>
            </w:r>
          </w:p>
          <w:p w:rsidR="00AA78DA" w:rsidRPr="00BF0379" w:rsidRDefault="00AA78DA" w:rsidP="0053043C">
            <w:pPr>
              <w:spacing w:line="240" w:lineRule="auto"/>
              <w:rPr>
                <w:rFonts w:cs="Times New Roman"/>
                <w:b/>
                <w:szCs w:val="24"/>
              </w:rPr>
            </w:pPr>
          </w:p>
          <w:p w:rsidR="00AA78DA" w:rsidRPr="00BF0379" w:rsidRDefault="00AA78DA" w:rsidP="0053043C">
            <w:pPr>
              <w:spacing w:line="240" w:lineRule="auto"/>
              <w:rPr>
                <w:rFonts w:cs="Times New Roman"/>
                <w:b/>
                <w:szCs w:val="24"/>
              </w:rPr>
            </w:pPr>
            <w:r w:rsidRPr="00BF0379">
              <w:rPr>
                <w:rFonts w:cs="Times New Roman"/>
                <w:b/>
                <w:szCs w:val="24"/>
              </w:rPr>
              <w:t>Kriteria Hasil:</w:t>
            </w:r>
          </w:p>
          <w:p w:rsidR="00AA78DA" w:rsidRPr="00BF0379" w:rsidRDefault="00AA78DA" w:rsidP="0053043C">
            <w:pPr>
              <w:spacing w:line="240" w:lineRule="auto"/>
              <w:rPr>
                <w:rFonts w:cs="Times New Roman"/>
                <w:b/>
                <w:szCs w:val="24"/>
              </w:rPr>
            </w:pPr>
            <w:r w:rsidRPr="00BF0379">
              <w:rPr>
                <w:rFonts w:cs="Times New Roman"/>
                <w:b/>
                <w:szCs w:val="24"/>
              </w:rPr>
              <w:t>Ekspetasi menurun</w:t>
            </w:r>
          </w:p>
          <w:p w:rsidR="00AA78DA" w:rsidRDefault="00AA78DA" w:rsidP="00B03C18">
            <w:pPr>
              <w:pStyle w:val="ListParagraph"/>
              <w:numPr>
                <w:ilvl w:val="0"/>
                <w:numId w:val="70"/>
              </w:numPr>
              <w:spacing w:after="0" w:line="240" w:lineRule="auto"/>
              <w:ind w:left="276" w:hanging="276"/>
              <w:rPr>
                <w:rFonts w:ascii="Times New Roman" w:hAnsi="Times New Roman"/>
                <w:sz w:val="24"/>
                <w:szCs w:val="24"/>
              </w:rPr>
            </w:pPr>
            <w:r>
              <w:rPr>
                <w:rFonts w:ascii="Times New Roman" w:hAnsi="Times New Roman"/>
                <w:sz w:val="24"/>
                <w:szCs w:val="24"/>
              </w:rPr>
              <w:t>Keluhan sulit tiur menurun dari skor 2 menjadi 4-5.</w:t>
            </w:r>
          </w:p>
          <w:p w:rsidR="00AA78DA" w:rsidRDefault="00AA78DA" w:rsidP="00B03C18">
            <w:pPr>
              <w:pStyle w:val="ListParagraph"/>
              <w:numPr>
                <w:ilvl w:val="0"/>
                <w:numId w:val="70"/>
              </w:numPr>
              <w:spacing w:after="0" w:line="240" w:lineRule="auto"/>
              <w:ind w:left="276" w:hanging="276"/>
              <w:rPr>
                <w:rFonts w:ascii="Times New Roman" w:hAnsi="Times New Roman"/>
                <w:sz w:val="24"/>
                <w:szCs w:val="24"/>
              </w:rPr>
            </w:pPr>
            <w:r>
              <w:rPr>
                <w:rFonts w:ascii="Times New Roman" w:hAnsi="Times New Roman"/>
                <w:sz w:val="24"/>
                <w:szCs w:val="24"/>
              </w:rPr>
              <w:t>Keluhan sering terjaga menurun dari skor 3 menjadi 5.</w:t>
            </w:r>
          </w:p>
          <w:p w:rsidR="00AA78DA" w:rsidRDefault="00AA78DA" w:rsidP="00B03C18">
            <w:pPr>
              <w:pStyle w:val="ListParagraph"/>
              <w:numPr>
                <w:ilvl w:val="0"/>
                <w:numId w:val="70"/>
              </w:numPr>
              <w:spacing w:after="0" w:line="240" w:lineRule="auto"/>
              <w:ind w:left="276" w:hanging="276"/>
              <w:rPr>
                <w:rFonts w:ascii="Times New Roman" w:hAnsi="Times New Roman"/>
                <w:sz w:val="24"/>
                <w:szCs w:val="24"/>
              </w:rPr>
            </w:pPr>
            <w:r>
              <w:rPr>
                <w:rFonts w:ascii="Times New Roman" w:hAnsi="Times New Roman"/>
                <w:sz w:val="24"/>
                <w:szCs w:val="24"/>
              </w:rPr>
              <w:t>Kluhan pola tidur berubah dari skor 3 menjadi 5</w:t>
            </w:r>
          </w:p>
          <w:p w:rsidR="00AA78DA" w:rsidRDefault="00AA78DA" w:rsidP="00B03C18">
            <w:pPr>
              <w:pStyle w:val="ListParagraph"/>
              <w:numPr>
                <w:ilvl w:val="0"/>
                <w:numId w:val="70"/>
              </w:numPr>
              <w:spacing w:after="0" w:line="240" w:lineRule="auto"/>
              <w:ind w:left="276" w:hanging="276"/>
              <w:rPr>
                <w:rFonts w:ascii="Times New Roman" w:hAnsi="Times New Roman"/>
                <w:sz w:val="24"/>
                <w:szCs w:val="24"/>
              </w:rPr>
            </w:pPr>
            <w:r>
              <w:rPr>
                <w:rFonts w:ascii="Times New Roman" w:hAnsi="Times New Roman"/>
                <w:sz w:val="24"/>
                <w:szCs w:val="24"/>
              </w:rPr>
              <w:t xml:space="preserve">Kemampuan beraktivitas meningkat dari skor 3 menjadi 4-5 </w:t>
            </w:r>
          </w:p>
          <w:p w:rsidR="00AA78DA" w:rsidRDefault="00AA78DA" w:rsidP="0053043C">
            <w:pPr>
              <w:spacing w:line="240" w:lineRule="auto"/>
              <w:ind w:hanging="720"/>
              <w:rPr>
                <w:szCs w:val="24"/>
              </w:rPr>
            </w:pPr>
          </w:p>
          <w:p w:rsidR="00AA78DA" w:rsidRPr="00BF0379" w:rsidRDefault="00AA78DA" w:rsidP="0053043C">
            <w:pPr>
              <w:spacing w:line="240" w:lineRule="auto"/>
              <w:rPr>
                <w:rFonts w:cs="Times New Roman"/>
                <w:szCs w:val="24"/>
                <w:lang w:eastAsia="id-ID"/>
              </w:rPr>
            </w:pPr>
            <w:r w:rsidRPr="00BF0379">
              <w:rPr>
                <w:rFonts w:cs="Times New Roman"/>
                <w:b/>
                <w:szCs w:val="24"/>
                <w:lang w:eastAsia="id-ID"/>
              </w:rPr>
              <w:t>Tujuan:</w:t>
            </w:r>
            <w:r w:rsidRPr="00BF0379">
              <w:rPr>
                <w:rFonts w:cs="Times New Roman"/>
                <w:szCs w:val="24"/>
                <w:lang w:val="id-ID" w:eastAsia="id-ID"/>
              </w:rPr>
              <w:t xml:space="preserve">  </w:t>
            </w:r>
            <w:r w:rsidRPr="00BF0379">
              <w:rPr>
                <w:rFonts w:cs="Times New Roman"/>
                <w:szCs w:val="24"/>
                <w:lang w:eastAsia="id-ID"/>
              </w:rPr>
              <w:t>Setelah dilakukan asuhan keperawatan selama 1</w:t>
            </w:r>
            <w:r>
              <w:rPr>
                <w:rFonts w:cs="Times New Roman"/>
                <w:szCs w:val="24"/>
                <w:lang w:eastAsia="id-ID"/>
              </w:rPr>
              <w:t>2x24</w:t>
            </w:r>
            <w:r w:rsidRPr="00BF0379">
              <w:rPr>
                <w:rFonts w:cs="Times New Roman"/>
                <w:szCs w:val="24"/>
                <w:lang w:eastAsia="id-ID"/>
              </w:rPr>
              <w:t xml:space="preserve"> menit diharapkan </w:t>
            </w:r>
            <w:r>
              <w:rPr>
                <w:rFonts w:cs="Times New Roman"/>
                <w:szCs w:val="24"/>
                <w:lang w:eastAsia="id-ID"/>
              </w:rPr>
              <w:t>ansietas berkurang.</w:t>
            </w:r>
          </w:p>
          <w:p w:rsidR="00AA78DA" w:rsidRPr="00BF0379" w:rsidRDefault="00AA78DA" w:rsidP="0053043C">
            <w:pPr>
              <w:spacing w:line="240" w:lineRule="auto"/>
              <w:rPr>
                <w:rFonts w:cs="Times New Roman"/>
                <w:szCs w:val="24"/>
                <w:lang w:val="id-ID" w:eastAsia="id-ID"/>
              </w:rPr>
            </w:pPr>
          </w:p>
          <w:p w:rsidR="00AA78DA" w:rsidRPr="00BF0379" w:rsidRDefault="00AA78DA" w:rsidP="0053043C">
            <w:pPr>
              <w:spacing w:line="240" w:lineRule="auto"/>
              <w:rPr>
                <w:rFonts w:cs="Times New Roman"/>
                <w:b/>
                <w:szCs w:val="24"/>
                <w:lang w:eastAsia="id-ID"/>
              </w:rPr>
            </w:pPr>
            <w:r w:rsidRPr="00BF0379">
              <w:rPr>
                <w:rFonts w:cs="Times New Roman"/>
                <w:b/>
                <w:szCs w:val="24"/>
                <w:lang w:eastAsia="id-ID"/>
              </w:rPr>
              <w:t>Kriteria hasil :</w:t>
            </w:r>
          </w:p>
          <w:p w:rsidR="00AA78DA" w:rsidRPr="001B0174" w:rsidRDefault="00AA78DA" w:rsidP="00B03C18">
            <w:pPr>
              <w:pStyle w:val="ListParagraph"/>
              <w:numPr>
                <w:ilvl w:val="3"/>
                <w:numId w:val="71"/>
              </w:numPr>
              <w:spacing w:after="0" w:line="240" w:lineRule="auto"/>
              <w:ind w:left="276" w:hanging="276"/>
              <w:rPr>
                <w:rFonts w:ascii="Times New Roman" w:hAnsi="Times New Roman"/>
                <w:sz w:val="24"/>
                <w:szCs w:val="24"/>
                <w:lang w:val="id-ID" w:eastAsia="id-ID"/>
              </w:rPr>
            </w:pPr>
            <w:r>
              <w:rPr>
                <w:rFonts w:ascii="Times New Roman" w:hAnsi="Times New Roman"/>
                <w:sz w:val="24"/>
                <w:szCs w:val="24"/>
                <w:lang w:eastAsia="id-ID"/>
              </w:rPr>
              <w:t>Prilaku gelisah menurun dari skor 3 menjadi 5.</w:t>
            </w:r>
          </w:p>
          <w:p w:rsidR="00AA78DA" w:rsidRPr="001B0174" w:rsidRDefault="00AA78DA" w:rsidP="00B03C18">
            <w:pPr>
              <w:pStyle w:val="ListParagraph"/>
              <w:numPr>
                <w:ilvl w:val="3"/>
                <w:numId w:val="71"/>
              </w:numPr>
              <w:spacing w:after="0" w:line="240" w:lineRule="auto"/>
              <w:ind w:left="276" w:hanging="276"/>
              <w:rPr>
                <w:rFonts w:ascii="Times New Roman" w:hAnsi="Times New Roman"/>
                <w:sz w:val="24"/>
                <w:szCs w:val="24"/>
                <w:lang w:val="id-ID" w:eastAsia="id-ID"/>
              </w:rPr>
            </w:pPr>
            <w:r>
              <w:rPr>
                <w:rFonts w:ascii="Times New Roman" w:hAnsi="Times New Roman"/>
                <w:sz w:val="24"/>
                <w:szCs w:val="24"/>
                <w:lang w:eastAsia="id-ID"/>
              </w:rPr>
              <w:t>Prilaku tegang menurun dari skor 3 menjadi 5.</w:t>
            </w:r>
          </w:p>
          <w:p w:rsidR="00AA78DA" w:rsidRPr="00D0239C" w:rsidRDefault="00AA78DA" w:rsidP="00B03C18">
            <w:pPr>
              <w:pStyle w:val="ListParagraph"/>
              <w:numPr>
                <w:ilvl w:val="3"/>
                <w:numId w:val="71"/>
              </w:numPr>
              <w:spacing w:after="0" w:line="240" w:lineRule="auto"/>
              <w:ind w:left="276" w:hanging="720"/>
              <w:rPr>
                <w:szCs w:val="24"/>
              </w:rPr>
            </w:pPr>
            <w:r w:rsidRPr="00E40A3D">
              <w:rPr>
                <w:rFonts w:ascii="Times New Roman" w:hAnsi="Times New Roman"/>
                <w:sz w:val="24"/>
                <w:szCs w:val="24"/>
                <w:lang w:eastAsia="id-ID"/>
              </w:rPr>
              <w:t>Pola tidur membaik dari skor 3 menjadi 5.</w:t>
            </w:r>
            <w:r>
              <w:rPr>
                <w:rFonts w:ascii="Times New Roman" w:hAnsi="Times New Roman"/>
                <w:sz w:val="24"/>
                <w:szCs w:val="24"/>
                <w:lang w:eastAsia="id-ID"/>
              </w:rPr>
              <w:t xml:space="preserve"> </w:t>
            </w:r>
          </w:p>
        </w:tc>
        <w:tc>
          <w:tcPr>
            <w:tcW w:w="4061" w:type="dxa"/>
            <w:tcBorders>
              <w:top w:val="single" w:sz="4" w:space="0" w:color="000000"/>
              <w:left w:val="single" w:sz="4" w:space="0" w:color="000000"/>
              <w:bottom w:val="single" w:sz="4" w:space="0" w:color="auto"/>
              <w:right w:val="single" w:sz="4" w:space="0" w:color="000000"/>
            </w:tcBorders>
            <w:shd w:val="clear" w:color="auto" w:fill="auto"/>
          </w:tcPr>
          <w:p w:rsidR="00AA78DA" w:rsidRPr="001B0174" w:rsidRDefault="00AA78DA" w:rsidP="00B03C18">
            <w:pPr>
              <w:pStyle w:val="ListParagraph"/>
              <w:numPr>
                <w:ilvl w:val="0"/>
                <w:numId w:val="73"/>
              </w:numPr>
              <w:spacing w:line="240" w:lineRule="auto"/>
              <w:jc w:val="left"/>
              <w:rPr>
                <w:rFonts w:ascii="Times New Roman" w:hAnsi="Times New Roman"/>
                <w:sz w:val="24"/>
                <w:szCs w:val="24"/>
              </w:rPr>
            </w:pPr>
            <w:r w:rsidRPr="001B0174">
              <w:rPr>
                <w:rFonts w:ascii="Times New Roman" w:hAnsi="Times New Roman"/>
                <w:sz w:val="24"/>
                <w:szCs w:val="24"/>
              </w:rPr>
              <w:t>Observasi faktor pengganggu tidur (Fisik/Pisikologis).</w:t>
            </w:r>
          </w:p>
          <w:p w:rsidR="00AA78DA" w:rsidRPr="001B0174" w:rsidRDefault="00AA78DA" w:rsidP="00B03C18">
            <w:pPr>
              <w:pStyle w:val="ListParagraph"/>
              <w:numPr>
                <w:ilvl w:val="0"/>
                <w:numId w:val="73"/>
              </w:numPr>
              <w:spacing w:line="240" w:lineRule="auto"/>
              <w:jc w:val="left"/>
              <w:rPr>
                <w:rFonts w:ascii="Times New Roman" w:hAnsi="Times New Roman"/>
                <w:sz w:val="24"/>
                <w:szCs w:val="24"/>
                <w:lang w:val="id-ID"/>
              </w:rPr>
            </w:pPr>
            <w:r w:rsidRPr="001B0174">
              <w:rPr>
                <w:rFonts w:ascii="Times New Roman" w:hAnsi="Times New Roman"/>
                <w:sz w:val="24"/>
                <w:szCs w:val="24"/>
              </w:rPr>
              <w:t>Modifikasi lingkungan (mis, pencahayaan, suhu, matras, tempat tidur).</w:t>
            </w:r>
          </w:p>
          <w:p w:rsidR="00AA78DA" w:rsidRPr="001B0174" w:rsidRDefault="00AA78DA" w:rsidP="00B03C18">
            <w:pPr>
              <w:pStyle w:val="ListParagraph"/>
              <w:numPr>
                <w:ilvl w:val="0"/>
                <w:numId w:val="73"/>
              </w:numPr>
              <w:spacing w:line="240" w:lineRule="auto"/>
              <w:jc w:val="left"/>
              <w:rPr>
                <w:rFonts w:ascii="Times New Roman" w:hAnsi="Times New Roman"/>
                <w:sz w:val="24"/>
                <w:szCs w:val="24"/>
                <w:lang w:val="id-ID"/>
              </w:rPr>
            </w:pPr>
            <w:r w:rsidRPr="001B0174">
              <w:rPr>
                <w:rFonts w:ascii="Times New Roman" w:hAnsi="Times New Roman"/>
                <w:sz w:val="24"/>
                <w:szCs w:val="24"/>
              </w:rPr>
              <w:t>Fasilitasi menghilangkan stress sebelum tidur.</w:t>
            </w:r>
          </w:p>
          <w:p w:rsidR="00AA78DA" w:rsidRPr="00E20F57" w:rsidRDefault="00AA78DA" w:rsidP="00B03C18">
            <w:pPr>
              <w:pStyle w:val="ListParagraph"/>
              <w:numPr>
                <w:ilvl w:val="0"/>
                <w:numId w:val="73"/>
              </w:numPr>
              <w:spacing w:line="240" w:lineRule="auto"/>
              <w:jc w:val="left"/>
              <w:rPr>
                <w:rFonts w:ascii="Times New Roman" w:hAnsi="Times New Roman"/>
                <w:sz w:val="24"/>
                <w:szCs w:val="24"/>
                <w:lang w:val="id-ID"/>
              </w:rPr>
            </w:pPr>
            <w:r w:rsidRPr="001B0174">
              <w:rPr>
                <w:rFonts w:ascii="Times New Roman" w:hAnsi="Times New Roman"/>
                <w:sz w:val="24"/>
                <w:szCs w:val="24"/>
              </w:rPr>
              <w:t>Anjurkan faktor-faktor yang berkontribusi terhadap gangguan pola tidur.</w:t>
            </w: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Pr="001B0174" w:rsidRDefault="00AA78DA" w:rsidP="00B03C18">
            <w:pPr>
              <w:pStyle w:val="ListParagraph"/>
              <w:numPr>
                <w:ilvl w:val="0"/>
                <w:numId w:val="74"/>
              </w:numPr>
              <w:spacing w:line="240" w:lineRule="auto"/>
              <w:ind w:left="342" w:hanging="342"/>
              <w:jc w:val="left"/>
              <w:rPr>
                <w:rFonts w:ascii="Times New Roman" w:hAnsi="Times New Roman"/>
                <w:szCs w:val="24"/>
              </w:rPr>
            </w:pPr>
            <w:r>
              <w:rPr>
                <w:rFonts w:ascii="Times New Roman" w:hAnsi="Times New Roman"/>
                <w:sz w:val="24"/>
                <w:szCs w:val="24"/>
              </w:rPr>
              <w:t>Observasi tanda-tanda ansietas.</w:t>
            </w:r>
          </w:p>
          <w:p w:rsidR="00AA78DA" w:rsidRPr="001B0174" w:rsidRDefault="00AA78DA" w:rsidP="00B03C18">
            <w:pPr>
              <w:pStyle w:val="ListParagraph"/>
              <w:numPr>
                <w:ilvl w:val="0"/>
                <w:numId w:val="74"/>
              </w:numPr>
              <w:spacing w:line="240" w:lineRule="auto"/>
              <w:ind w:left="342" w:hanging="342"/>
              <w:jc w:val="left"/>
              <w:rPr>
                <w:rFonts w:ascii="Times New Roman" w:hAnsi="Times New Roman"/>
                <w:szCs w:val="24"/>
              </w:rPr>
            </w:pPr>
            <w:r>
              <w:rPr>
                <w:rFonts w:ascii="Times New Roman" w:hAnsi="Times New Roman"/>
                <w:sz w:val="24"/>
                <w:szCs w:val="24"/>
              </w:rPr>
              <w:t>Ciptakan suasana trapeotik.</w:t>
            </w:r>
          </w:p>
          <w:p w:rsidR="00AA78DA" w:rsidRPr="001B0174" w:rsidRDefault="00AA78DA" w:rsidP="00B03C18">
            <w:pPr>
              <w:pStyle w:val="ListParagraph"/>
              <w:numPr>
                <w:ilvl w:val="0"/>
                <w:numId w:val="74"/>
              </w:numPr>
              <w:spacing w:line="240" w:lineRule="auto"/>
              <w:ind w:left="342" w:hanging="342"/>
              <w:jc w:val="left"/>
              <w:rPr>
                <w:rFonts w:ascii="Times New Roman" w:hAnsi="Times New Roman"/>
                <w:szCs w:val="24"/>
              </w:rPr>
            </w:pPr>
            <w:r>
              <w:rPr>
                <w:rFonts w:ascii="Times New Roman" w:hAnsi="Times New Roman"/>
                <w:sz w:val="24"/>
                <w:szCs w:val="24"/>
              </w:rPr>
              <w:t>Temani pasien untuk mengurangi kecemasan.</w:t>
            </w:r>
          </w:p>
          <w:p w:rsidR="00AA78DA" w:rsidRPr="001B0174" w:rsidRDefault="00AA78DA" w:rsidP="00B03C18">
            <w:pPr>
              <w:pStyle w:val="ListParagraph"/>
              <w:numPr>
                <w:ilvl w:val="0"/>
                <w:numId w:val="74"/>
              </w:numPr>
              <w:spacing w:line="240" w:lineRule="auto"/>
              <w:ind w:left="342" w:hanging="342"/>
              <w:jc w:val="left"/>
              <w:rPr>
                <w:rFonts w:ascii="Times New Roman" w:hAnsi="Times New Roman"/>
                <w:szCs w:val="24"/>
              </w:rPr>
            </w:pPr>
            <w:r>
              <w:rPr>
                <w:rFonts w:ascii="Times New Roman" w:hAnsi="Times New Roman"/>
                <w:sz w:val="24"/>
                <w:szCs w:val="24"/>
              </w:rPr>
              <w:t>Motivasi situasi yang memicu kecemasan.</w:t>
            </w:r>
          </w:p>
          <w:p w:rsidR="00AA78DA" w:rsidRPr="00BF0379" w:rsidRDefault="00AA78DA" w:rsidP="00B03C18">
            <w:pPr>
              <w:pStyle w:val="ListParagraph"/>
              <w:numPr>
                <w:ilvl w:val="0"/>
                <w:numId w:val="74"/>
              </w:numPr>
              <w:spacing w:line="240" w:lineRule="auto"/>
              <w:ind w:left="342" w:hanging="342"/>
              <w:jc w:val="left"/>
              <w:rPr>
                <w:rFonts w:ascii="Times New Roman" w:hAnsi="Times New Roman"/>
                <w:szCs w:val="24"/>
              </w:rPr>
            </w:pPr>
            <w:r>
              <w:rPr>
                <w:rFonts w:ascii="Times New Roman" w:hAnsi="Times New Roman"/>
                <w:sz w:val="24"/>
                <w:szCs w:val="24"/>
              </w:rPr>
              <w:t>Anjurkan keluarga untuk tetap bersama pasien.</w:t>
            </w:r>
          </w:p>
          <w:p w:rsidR="00AA78DA" w:rsidRDefault="00AA78DA" w:rsidP="0053043C">
            <w:pPr>
              <w:spacing w:line="240" w:lineRule="auto"/>
              <w:ind w:hanging="720"/>
              <w:rPr>
                <w:szCs w:val="24"/>
              </w:rPr>
            </w:pPr>
          </w:p>
          <w:p w:rsidR="00AA78DA" w:rsidRPr="00E20F57" w:rsidRDefault="00AA78DA" w:rsidP="0053043C">
            <w:pPr>
              <w:spacing w:line="240" w:lineRule="auto"/>
              <w:ind w:hanging="720"/>
              <w:rPr>
                <w:szCs w:val="24"/>
              </w:rPr>
            </w:pPr>
          </w:p>
          <w:p w:rsidR="00AA78DA" w:rsidRPr="00903472" w:rsidRDefault="00AA78DA" w:rsidP="0053043C">
            <w:pPr>
              <w:spacing w:line="240" w:lineRule="auto"/>
              <w:rPr>
                <w:szCs w:val="24"/>
              </w:rPr>
            </w:pPr>
          </w:p>
        </w:tc>
        <w:tc>
          <w:tcPr>
            <w:tcW w:w="3941" w:type="dxa"/>
            <w:tcBorders>
              <w:top w:val="single" w:sz="4" w:space="0" w:color="000000"/>
              <w:left w:val="single" w:sz="4" w:space="0" w:color="000000"/>
              <w:bottom w:val="single" w:sz="4" w:space="0" w:color="auto"/>
              <w:right w:val="single" w:sz="4" w:space="0" w:color="000000"/>
            </w:tcBorders>
            <w:shd w:val="clear" w:color="auto" w:fill="auto"/>
          </w:tcPr>
          <w:p w:rsidR="00AA78DA" w:rsidRPr="00EB6362" w:rsidRDefault="007220E2" w:rsidP="00B03C18">
            <w:pPr>
              <w:pStyle w:val="ListParagraph"/>
              <w:numPr>
                <w:ilvl w:val="0"/>
                <w:numId w:val="75"/>
              </w:numPr>
              <w:spacing w:line="240" w:lineRule="auto"/>
              <w:jc w:val="left"/>
              <w:rPr>
                <w:szCs w:val="24"/>
              </w:rPr>
            </w:pPr>
            <w:r>
              <w:rPr>
                <w:rFonts w:ascii="Times New Roman" w:hAnsi="Times New Roman"/>
                <w:noProof/>
                <w:szCs w:val="24"/>
              </w:rPr>
              <mc:AlternateContent>
                <mc:Choice Requires="wps">
                  <w:drawing>
                    <wp:anchor distT="0" distB="0" distL="114300" distR="114300" simplePos="0" relativeHeight="251768832" behindDoc="0" locked="0" layoutInCell="1" allowOverlap="1">
                      <wp:simplePos x="0" y="0"/>
                      <wp:positionH relativeFrom="column">
                        <wp:posOffset>2008505</wp:posOffset>
                      </wp:positionH>
                      <wp:positionV relativeFrom="paragraph">
                        <wp:posOffset>-667385</wp:posOffset>
                      </wp:positionV>
                      <wp:extent cx="438150" cy="266700"/>
                      <wp:effectExtent l="0" t="0" r="19050" b="19050"/>
                      <wp:wrapNone/>
                      <wp:docPr id="244" name="Text Box 244"/>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4" o:spid="_x0000_s1099" type="#_x0000_t202" style="position:absolute;left:0;text-align:left;margin-left:158.15pt;margin-top:-52.55pt;width:34.5pt;height:21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" fillcolor="white [3201]" strokecolor="white [3212]" strokeweight=".5pt">
                      <v:textbox>
                        <w:txbxContent>
                          <w:p w:rsidR="0053043C" w:rsidRDefault="0053043C"/>
                        </w:txbxContent>
                      </v:textbox>
                    </v:shape>
                  </w:pict>
                </mc:Fallback>
              </mc:AlternateContent>
            </w:r>
            <w:r>
              <w:rPr>
                <w:rFonts w:ascii="Times New Roman" w:hAnsi="Times New Roman"/>
                <w:noProof/>
                <w:szCs w:val="24"/>
              </w:rPr>
              <mc:AlternateContent>
                <mc:Choice Requires="wps">
                  <w:drawing>
                    <wp:anchor distT="0" distB="0" distL="114300" distR="114300" simplePos="0" relativeHeight="251767808" behindDoc="0" locked="0" layoutInCell="1" allowOverlap="1" wp14:anchorId="080A5C60" wp14:editId="10867EFB">
                      <wp:simplePos x="0" y="0"/>
                      <wp:positionH relativeFrom="column">
                        <wp:posOffset>1989455</wp:posOffset>
                      </wp:positionH>
                      <wp:positionV relativeFrom="paragraph">
                        <wp:posOffset>5866765</wp:posOffset>
                      </wp:positionV>
                      <wp:extent cx="361950" cy="323850"/>
                      <wp:effectExtent l="0" t="0" r="19050" b="19050"/>
                      <wp:wrapNone/>
                      <wp:docPr id="243" name="Text Box 243"/>
                      <wp:cNvGraphicFramePr/>
                      <a:graphic xmlns:a="http://schemas.openxmlformats.org/drawingml/2006/main">
                        <a:graphicData uri="http://schemas.microsoft.com/office/word/2010/wordprocessingShape">
                          <wps:wsp>
                            <wps:cNvSpPr txBox="1"/>
                            <wps:spPr>
                              <a:xfrm rot="5400000">
                                <a:off x="0" y="0"/>
                                <a:ext cx="36195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7220E2">
                                  <w:pPr>
                                    <w:jc w:val="center"/>
                                  </w:pPr>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100" type="#_x0000_t202" style="position:absolute;left:0;text-align:left;margin-left:156.65pt;margin-top:461.95pt;width:28.5pt;height:25.5pt;rotation:90;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" fillcolor="white [3201]" strokecolor="white [3212]" strokeweight=".5pt">
                      <v:textbox>
                        <w:txbxContent>
                          <w:p w:rsidR="0053043C" w:rsidRDefault="0053043C" w:rsidP="007220E2">
                            <w:pPr>
                              <w:jc w:val="center"/>
                            </w:pPr>
                            <w:r>
                              <w:t>58</w:t>
                            </w:r>
                          </w:p>
                        </w:txbxContent>
                      </v:textbox>
                    </v:shape>
                  </w:pict>
                </mc:Fallback>
              </mc:AlternateContent>
            </w:r>
            <w:r w:rsidR="00AA78DA">
              <w:rPr>
                <w:rFonts w:ascii="Times New Roman" w:hAnsi="Times New Roman"/>
                <w:sz w:val="24"/>
                <w:szCs w:val="24"/>
              </w:rPr>
              <w:t>Untuk mengetahui faktor pengganggu tidur pasien.</w:t>
            </w:r>
          </w:p>
          <w:p w:rsidR="00AA78DA" w:rsidRPr="003472A8" w:rsidRDefault="00AA78DA" w:rsidP="00B03C18">
            <w:pPr>
              <w:pStyle w:val="ListParagraph"/>
              <w:numPr>
                <w:ilvl w:val="0"/>
                <w:numId w:val="75"/>
              </w:numPr>
              <w:spacing w:line="240" w:lineRule="auto"/>
              <w:jc w:val="left"/>
              <w:rPr>
                <w:szCs w:val="24"/>
              </w:rPr>
            </w:pPr>
            <w:r>
              <w:rPr>
                <w:rFonts w:ascii="Times New Roman" w:hAnsi="Times New Roman"/>
                <w:sz w:val="24"/>
                <w:szCs w:val="24"/>
              </w:rPr>
              <w:t>Teknik memodifikasi lingkungan untuk pasien merasakan nyaman.</w:t>
            </w:r>
          </w:p>
          <w:p w:rsidR="00AA78DA" w:rsidRPr="003472A8" w:rsidRDefault="00AA78DA" w:rsidP="00B03C18">
            <w:pPr>
              <w:pStyle w:val="ListParagraph"/>
              <w:numPr>
                <w:ilvl w:val="0"/>
                <w:numId w:val="75"/>
              </w:numPr>
              <w:spacing w:line="240" w:lineRule="auto"/>
              <w:jc w:val="left"/>
              <w:rPr>
                <w:szCs w:val="24"/>
              </w:rPr>
            </w:pPr>
            <w:r>
              <w:rPr>
                <w:rFonts w:ascii="Times New Roman" w:hAnsi="Times New Roman"/>
                <w:sz w:val="24"/>
                <w:szCs w:val="24"/>
              </w:rPr>
              <w:t>Teknik non farmakologis untuk menghilangkan stress pada pasien.</w:t>
            </w:r>
          </w:p>
          <w:p w:rsidR="00AA78DA" w:rsidRPr="00E20F57" w:rsidRDefault="00AA78DA" w:rsidP="00B03C18">
            <w:pPr>
              <w:pStyle w:val="ListParagraph"/>
              <w:numPr>
                <w:ilvl w:val="0"/>
                <w:numId w:val="75"/>
              </w:numPr>
              <w:spacing w:line="240" w:lineRule="auto"/>
              <w:jc w:val="left"/>
              <w:rPr>
                <w:szCs w:val="24"/>
              </w:rPr>
            </w:pPr>
            <w:r>
              <w:rPr>
                <w:rFonts w:ascii="Times New Roman" w:hAnsi="Times New Roman"/>
                <w:sz w:val="24"/>
                <w:szCs w:val="24"/>
              </w:rPr>
              <w:t>Teknik untuk menghilangkan faktor-faktor penyebab gangguan tidur.</w:t>
            </w: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Default="00AA78DA" w:rsidP="0053043C">
            <w:pPr>
              <w:spacing w:line="240" w:lineRule="auto"/>
              <w:ind w:hanging="720"/>
              <w:rPr>
                <w:szCs w:val="24"/>
              </w:rPr>
            </w:pPr>
          </w:p>
          <w:p w:rsidR="00AA78DA" w:rsidRPr="00D42310" w:rsidRDefault="00AA78DA" w:rsidP="00AA78DA">
            <w:pPr>
              <w:pStyle w:val="ListParagraph"/>
              <w:numPr>
                <w:ilvl w:val="0"/>
                <w:numId w:val="63"/>
              </w:numPr>
              <w:spacing w:after="0" w:line="240" w:lineRule="auto"/>
              <w:ind w:left="345" w:hanging="345"/>
              <w:rPr>
                <w:rFonts w:ascii="Times New Roman" w:hAnsi="Times New Roman"/>
                <w:sz w:val="24"/>
                <w:szCs w:val="24"/>
              </w:rPr>
            </w:pPr>
            <w:r w:rsidRPr="00D42310">
              <w:rPr>
                <w:rFonts w:ascii="Times New Roman" w:hAnsi="Times New Roman"/>
                <w:sz w:val="24"/>
                <w:szCs w:val="24"/>
              </w:rPr>
              <w:t>Untuk menentukan ansietas pasien.</w:t>
            </w:r>
          </w:p>
          <w:p w:rsidR="00AA78DA" w:rsidRPr="00D42310" w:rsidRDefault="00AA78DA" w:rsidP="00AA78DA">
            <w:pPr>
              <w:pStyle w:val="ListParagraph"/>
              <w:numPr>
                <w:ilvl w:val="0"/>
                <w:numId w:val="63"/>
              </w:numPr>
              <w:spacing w:after="0" w:line="240" w:lineRule="auto"/>
              <w:ind w:left="345" w:hanging="345"/>
              <w:rPr>
                <w:rFonts w:ascii="Times New Roman" w:hAnsi="Times New Roman"/>
                <w:sz w:val="24"/>
                <w:szCs w:val="24"/>
              </w:rPr>
            </w:pPr>
            <w:r w:rsidRPr="00D42310">
              <w:rPr>
                <w:rFonts w:ascii="Times New Roman" w:hAnsi="Times New Roman"/>
                <w:sz w:val="24"/>
                <w:szCs w:val="24"/>
              </w:rPr>
              <w:t>Teknik merelaksasi pasien untuk mengurangi ansietas pasien</w:t>
            </w:r>
          </w:p>
          <w:p w:rsidR="00AA78DA" w:rsidRPr="00D42310" w:rsidRDefault="00AA78DA" w:rsidP="00AA78DA">
            <w:pPr>
              <w:pStyle w:val="ListParagraph"/>
              <w:numPr>
                <w:ilvl w:val="0"/>
                <w:numId w:val="63"/>
              </w:numPr>
              <w:spacing w:after="0" w:line="240" w:lineRule="auto"/>
              <w:ind w:left="345" w:hanging="345"/>
              <w:rPr>
                <w:rFonts w:ascii="Times New Roman" w:hAnsi="Times New Roman"/>
                <w:sz w:val="24"/>
                <w:szCs w:val="24"/>
              </w:rPr>
            </w:pPr>
            <w:r w:rsidRPr="00D42310">
              <w:rPr>
                <w:rFonts w:ascii="Times New Roman" w:hAnsi="Times New Roman"/>
                <w:sz w:val="24"/>
                <w:szCs w:val="24"/>
              </w:rPr>
              <w:t>Teknik merelaksasi pasien untuk mengurangi ansietas pada pasien dan BHSP.</w:t>
            </w:r>
          </w:p>
          <w:p w:rsidR="00D42310" w:rsidRPr="00D42310" w:rsidRDefault="00AA78DA" w:rsidP="00D42310">
            <w:pPr>
              <w:pStyle w:val="ListParagraph"/>
              <w:numPr>
                <w:ilvl w:val="0"/>
                <w:numId w:val="63"/>
              </w:numPr>
              <w:spacing w:after="0" w:line="240" w:lineRule="auto"/>
              <w:ind w:left="345" w:hanging="345"/>
              <w:rPr>
                <w:rFonts w:ascii="Times New Roman" w:hAnsi="Times New Roman"/>
                <w:sz w:val="24"/>
                <w:szCs w:val="24"/>
              </w:rPr>
            </w:pPr>
            <w:r w:rsidRPr="00D42310">
              <w:rPr>
                <w:rFonts w:ascii="Times New Roman" w:hAnsi="Times New Roman"/>
                <w:sz w:val="24"/>
                <w:szCs w:val="24"/>
              </w:rPr>
              <w:t>Memotivasi untuk mengurangi rasa ansietas yang dirasakan oleh pasien.</w:t>
            </w:r>
          </w:p>
          <w:p w:rsidR="00AA78DA" w:rsidRPr="00D42310" w:rsidRDefault="00AA78DA" w:rsidP="00D42310">
            <w:pPr>
              <w:pStyle w:val="ListParagraph"/>
              <w:numPr>
                <w:ilvl w:val="0"/>
                <w:numId w:val="63"/>
              </w:numPr>
              <w:spacing w:after="0" w:line="240" w:lineRule="auto"/>
              <w:ind w:left="345" w:hanging="345"/>
              <w:rPr>
                <w:rFonts w:ascii="Times New Roman" w:hAnsi="Times New Roman"/>
                <w:sz w:val="24"/>
                <w:szCs w:val="24"/>
              </w:rPr>
            </w:pPr>
            <w:r w:rsidRPr="00D42310">
              <w:rPr>
                <w:rFonts w:ascii="Times New Roman" w:hAnsi="Times New Roman"/>
                <w:szCs w:val="24"/>
              </w:rPr>
              <w:t xml:space="preserve">Untuk mengurangi rasa ansietas pasien. </w:t>
            </w:r>
          </w:p>
        </w:tc>
      </w:tr>
    </w:tbl>
    <w:bookmarkStart w:id="106" w:name="_Toc13648764"/>
    <w:bookmarkStart w:id="107" w:name="_Toc13651199"/>
    <w:p w:rsidR="00AA78DA" w:rsidRPr="00E20F57" w:rsidRDefault="007220E2" w:rsidP="00B03C18">
      <w:pPr>
        <w:pStyle w:val="Heading2"/>
        <w:numPr>
          <w:ilvl w:val="1"/>
          <w:numId w:val="76"/>
        </w:numPr>
        <w:jc w:val="left"/>
        <w:rPr>
          <w:rFonts w:cs="Times New Roman"/>
        </w:rPr>
      </w:pPr>
      <w:r>
        <w:rPr>
          <w:rFonts w:cs="Times New Roman"/>
          <w:noProof/>
        </w:rPr>
        <w:lastRenderedPageBreak/>
        <mc:AlternateContent>
          <mc:Choice Requires="wps">
            <w:drawing>
              <wp:anchor distT="0" distB="0" distL="114300" distR="114300" simplePos="0" relativeHeight="251770880" behindDoc="0" locked="0" layoutInCell="1" allowOverlap="1" wp14:anchorId="5616580E" wp14:editId="323CE349">
                <wp:simplePos x="0" y="0"/>
                <wp:positionH relativeFrom="column">
                  <wp:posOffset>8216265</wp:posOffset>
                </wp:positionH>
                <wp:positionV relativeFrom="paragraph">
                  <wp:posOffset>-737235</wp:posOffset>
                </wp:positionV>
                <wp:extent cx="504825" cy="3619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5048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6" o:spid="_x0000_s1101" type="#_x0000_t202" style="position:absolute;left:0;text-align:left;margin-left:646.95pt;margin-top:-58.05pt;width:39.75pt;height:28.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" fillcolor="white [3201]" strokecolor="white [3212]" strokeweight=".5pt">
                <v:textbox>
                  <w:txbxContent>
                    <w:p w:rsidR="0053043C" w:rsidRDefault="0053043C"/>
                  </w:txbxContent>
                </v:textbox>
              </v:shape>
            </w:pict>
          </mc:Fallback>
        </mc:AlternateContent>
      </w:r>
      <w:r w:rsidR="00AA78DA" w:rsidRPr="00BF0379">
        <w:rPr>
          <w:rFonts w:cs="Times New Roman"/>
        </w:rPr>
        <w:t>Implementasi Keperawatan</w:t>
      </w:r>
      <w:bookmarkStart w:id="108" w:name="_Toc13627948"/>
      <w:bookmarkStart w:id="109" w:name="_Toc13648765"/>
      <w:bookmarkStart w:id="110" w:name="_Toc13651200"/>
      <w:bookmarkEnd w:id="106"/>
      <w:bookmarkEnd w:id="107"/>
    </w:p>
    <w:p w:rsidR="00AA78DA" w:rsidRPr="00BF0379" w:rsidRDefault="007220E2" w:rsidP="00267173">
      <w:pPr>
        <w:pStyle w:val="Heading2"/>
        <w:numPr>
          <w:ilvl w:val="0"/>
          <w:numId w:val="0"/>
        </w:numPr>
        <w:spacing w:line="240" w:lineRule="auto"/>
        <w:ind w:left="1065"/>
        <w:rPr>
          <w:rFonts w:cs="Times New Roman"/>
          <w:b w:val="0"/>
          <w:szCs w:val="24"/>
        </w:rPr>
      </w:pPr>
      <w:r>
        <w:rPr>
          <w:rFonts w:cs="Times New Roman"/>
          <w:b w:val="0"/>
          <w:noProof/>
          <w:szCs w:val="24"/>
        </w:rPr>
        <mc:AlternateContent>
          <mc:Choice Requires="wps">
            <w:drawing>
              <wp:anchor distT="0" distB="0" distL="114300" distR="114300" simplePos="0" relativeHeight="251769856" behindDoc="0" locked="0" layoutInCell="1" allowOverlap="1" wp14:anchorId="6B78E8AF" wp14:editId="18836335">
                <wp:simplePos x="0" y="0"/>
                <wp:positionH relativeFrom="column">
                  <wp:posOffset>8292465</wp:posOffset>
                </wp:positionH>
                <wp:positionV relativeFrom="paragraph">
                  <wp:posOffset>5027295</wp:posOffset>
                </wp:positionV>
                <wp:extent cx="457200" cy="361950"/>
                <wp:effectExtent l="0" t="9525" r="28575" b="28575"/>
                <wp:wrapNone/>
                <wp:docPr id="245" name="Text Box 245"/>
                <wp:cNvGraphicFramePr/>
                <a:graphic xmlns:a="http://schemas.openxmlformats.org/drawingml/2006/main">
                  <a:graphicData uri="http://schemas.microsoft.com/office/word/2010/wordprocessingShape">
                    <wps:wsp>
                      <wps:cNvSpPr txBox="1"/>
                      <wps:spPr>
                        <a:xfrm rot="5400000">
                          <a:off x="0" y="0"/>
                          <a:ext cx="457200"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7220E2">
                            <w:pPr>
                              <w:jc w:val="center"/>
                            </w:pPr>
                            <w: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5" o:spid="_x0000_s1102" type="#_x0000_t202" style="position:absolute;left:0;text-align:left;margin-left:652.95pt;margin-top:395.85pt;width:36pt;height:28.5pt;rotation:90;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" fillcolor="white [3201]" strokecolor="white [3212]" strokeweight=".5pt">
                <v:textbox>
                  <w:txbxContent>
                    <w:p w:rsidR="0053043C" w:rsidRDefault="0053043C" w:rsidP="007220E2">
                      <w:pPr>
                        <w:jc w:val="center"/>
                      </w:pPr>
                      <w:r>
                        <w:t>59</w:t>
                      </w:r>
                    </w:p>
                  </w:txbxContent>
                </v:textbox>
              </v:shape>
            </w:pict>
          </mc:Fallback>
        </mc:AlternateContent>
      </w:r>
      <w:r w:rsidR="00AA78DA" w:rsidRPr="00BF0379">
        <w:rPr>
          <w:rFonts w:cs="Times New Roman"/>
          <w:b w:val="0"/>
          <w:szCs w:val="24"/>
        </w:rPr>
        <w:t>Tabel 3.9 Implementasi keperawatan</w:t>
      </w:r>
      <w:bookmarkEnd w:id="108"/>
      <w:bookmarkEnd w:id="109"/>
      <w:bookmarkEnd w:id="110"/>
    </w:p>
    <w:tbl>
      <w:tblPr>
        <w:tblStyle w:val="TableGrid"/>
        <w:tblpPr w:leftFromText="180" w:rightFromText="180" w:vertAnchor="text" w:tblpY="1"/>
        <w:tblOverlap w:val="never"/>
        <w:tblW w:w="13716" w:type="dxa"/>
        <w:tblLayout w:type="fixed"/>
        <w:tblLook w:val="04A0" w:firstRow="1" w:lastRow="0" w:firstColumn="1" w:lastColumn="0" w:noHBand="0" w:noVBand="1"/>
      </w:tblPr>
      <w:tblGrid>
        <w:gridCol w:w="959"/>
        <w:gridCol w:w="1559"/>
        <w:gridCol w:w="992"/>
        <w:gridCol w:w="4111"/>
        <w:gridCol w:w="1134"/>
        <w:gridCol w:w="3827"/>
        <w:gridCol w:w="1122"/>
        <w:gridCol w:w="12"/>
      </w:tblGrid>
      <w:tr w:rsidR="00AA78DA" w:rsidRPr="00267173" w:rsidTr="00D42310">
        <w:trPr>
          <w:gridAfter w:val="1"/>
          <w:wAfter w:w="12" w:type="dxa"/>
          <w:trHeight w:val="572"/>
        </w:trPr>
        <w:tc>
          <w:tcPr>
            <w:tcW w:w="959" w:type="dxa"/>
          </w:tcPr>
          <w:p w:rsidR="00AA78DA" w:rsidRPr="00267173" w:rsidRDefault="00AA78DA" w:rsidP="00D42310">
            <w:pPr>
              <w:jc w:val="center"/>
              <w:rPr>
                <w:rFonts w:ascii="Times New Roman" w:hAnsi="Times New Roman" w:cs="Times New Roman"/>
              </w:rPr>
            </w:pPr>
            <w:r w:rsidRPr="00267173">
              <w:rPr>
                <w:rFonts w:ascii="Times New Roman" w:hAnsi="Times New Roman" w:cs="Times New Roman"/>
              </w:rPr>
              <w:t>Hari/Tanggal</w:t>
            </w:r>
          </w:p>
        </w:tc>
        <w:tc>
          <w:tcPr>
            <w:tcW w:w="1559" w:type="dxa"/>
          </w:tcPr>
          <w:p w:rsidR="00AA78DA" w:rsidRPr="00267173" w:rsidRDefault="00AA78DA" w:rsidP="00D42310">
            <w:pPr>
              <w:jc w:val="center"/>
              <w:rPr>
                <w:rFonts w:ascii="Times New Roman" w:hAnsi="Times New Roman" w:cs="Times New Roman"/>
              </w:rPr>
            </w:pPr>
            <w:r w:rsidRPr="00267173">
              <w:rPr>
                <w:rFonts w:ascii="Times New Roman" w:hAnsi="Times New Roman" w:cs="Times New Roman"/>
              </w:rPr>
              <w:t>Masalah Keperawatan</w:t>
            </w:r>
          </w:p>
        </w:tc>
        <w:tc>
          <w:tcPr>
            <w:tcW w:w="992" w:type="dxa"/>
          </w:tcPr>
          <w:p w:rsidR="00AA78DA" w:rsidRPr="00267173" w:rsidRDefault="00AA78DA" w:rsidP="00D42310">
            <w:pPr>
              <w:jc w:val="center"/>
              <w:rPr>
                <w:rFonts w:ascii="Times New Roman" w:hAnsi="Times New Roman" w:cs="Times New Roman"/>
              </w:rPr>
            </w:pPr>
            <w:r w:rsidRPr="00267173">
              <w:rPr>
                <w:rFonts w:ascii="Times New Roman" w:hAnsi="Times New Roman" w:cs="Times New Roman"/>
              </w:rPr>
              <w:t>waktu</w:t>
            </w:r>
          </w:p>
        </w:tc>
        <w:tc>
          <w:tcPr>
            <w:tcW w:w="4111" w:type="dxa"/>
          </w:tcPr>
          <w:p w:rsidR="00AA78DA" w:rsidRPr="00267173" w:rsidRDefault="00AA78DA" w:rsidP="00D42310">
            <w:pPr>
              <w:jc w:val="center"/>
              <w:rPr>
                <w:rFonts w:ascii="Times New Roman" w:hAnsi="Times New Roman" w:cs="Times New Roman"/>
              </w:rPr>
            </w:pPr>
            <w:r w:rsidRPr="00267173">
              <w:rPr>
                <w:rFonts w:ascii="Times New Roman" w:hAnsi="Times New Roman" w:cs="Times New Roman"/>
              </w:rPr>
              <w:t>Implementasi</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tc>
        <w:tc>
          <w:tcPr>
            <w:tcW w:w="1134" w:type="dxa"/>
          </w:tcPr>
          <w:p w:rsidR="00AA78DA" w:rsidRPr="00267173" w:rsidRDefault="00AA78DA" w:rsidP="00D42310">
            <w:pPr>
              <w:jc w:val="center"/>
              <w:rPr>
                <w:rFonts w:ascii="Times New Roman" w:hAnsi="Times New Roman" w:cs="Times New Roman"/>
              </w:rPr>
            </w:pPr>
            <w:r w:rsidRPr="00267173">
              <w:rPr>
                <w:rFonts w:ascii="Times New Roman" w:hAnsi="Times New Roman" w:cs="Times New Roman"/>
              </w:rPr>
              <w:t>Paraf</w:t>
            </w:r>
          </w:p>
        </w:tc>
        <w:tc>
          <w:tcPr>
            <w:tcW w:w="3827" w:type="dxa"/>
          </w:tcPr>
          <w:p w:rsidR="00AA78DA" w:rsidRPr="00267173" w:rsidRDefault="00AA78DA" w:rsidP="00D42310">
            <w:pPr>
              <w:jc w:val="center"/>
              <w:rPr>
                <w:rFonts w:ascii="Times New Roman" w:hAnsi="Times New Roman" w:cs="Times New Roman"/>
              </w:rPr>
            </w:pPr>
            <w:r w:rsidRPr="00267173">
              <w:rPr>
                <w:rFonts w:ascii="Times New Roman" w:hAnsi="Times New Roman" w:cs="Times New Roman"/>
              </w:rPr>
              <w:t>Evaluasi formatif SOAP/ Catatan perkembangan</w:t>
            </w:r>
          </w:p>
        </w:tc>
        <w:tc>
          <w:tcPr>
            <w:tcW w:w="1122" w:type="dxa"/>
            <w:shd w:val="clear" w:color="auto" w:fill="auto"/>
          </w:tcPr>
          <w:p w:rsidR="00AA78DA" w:rsidRPr="00267173" w:rsidRDefault="00AA78DA" w:rsidP="00D42310">
            <w:pPr>
              <w:spacing w:after="200" w:line="276" w:lineRule="auto"/>
              <w:rPr>
                <w:rFonts w:ascii="Times New Roman" w:hAnsi="Times New Roman" w:cs="Times New Roman"/>
              </w:rPr>
            </w:pPr>
            <w:r w:rsidRPr="00267173">
              <w:rPr>
                <w:rFonts w:ascii="Times New Roman" w:hAnsi="Times New Roman" w:cs="Times New Roman"/>
              </w:rPr>
              <w:t>Paraf</w:t>
            </w:r>
          </w:p>
        </w:tc>
      </w:tr>
      <w:tr w:rsidR="00AA78DA" w:rsidRPr="00267173" w:rsidTr="00D42310">
        <w:trPr>
          <w:gridAfter w:val="1"/>
          <w:wAfter w:w="12" w:type="dxa"/>
          <w:trHeight w:val="77"/>
        </w:trPr>
        <w:tc>
          <w:tcPr>
            <w:tcW w:w="959" w:type="dxa"/>
          </w:tcPr>
          <w:p w:rsidR="00AA78DA" w:rsidRPr="00267173" w:rsidRDefault="00AA78DA" w:rsidP="00D42310">
            <w:pPr>
              <w:rPr>
                <w:rFonts w:ascii="Times New Roman" w:hAnsi="Times New Roman" w:cs="Times New Roman"/>
              </w:rPr>
            </w:pPr>
            <w:r w:rsidRPr="00267173">
              <w:rPr>
                <w:rFonts w:ascii="Times New Roman" w:hAnsi="Times New Roman" w:cs="Times New Roman"/>
              </w:rPr>
              <w:t>27-01-2020</w:t>
            </w: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p w:rsidR="00AA78DA" w:rsidRPr="00267173" w:rsidRDefault="00AA78DA" w:rsidP="00D42310">
            <w:pPr>
              <w:rPr>
                <w:rFonts w:ascii="Times New Roman" w:hAnsi="Times New Roman" w:cs="Times New Roman"/>
              </w:rPr>
            </w:pPr>
          </w:p>
        </w:tc>
        <w:tc>
          <w:tcPr>
            <w:tcW w:w="1559" w:type="dxa"/>
          </w:tcPr>
          <w:p w:rsidR="00AA78DA" w:rsidRPr="00267173" w:rsidRDefault="00AA78DA" w:rsidP="00D42310">
            <w:pPr>
              <w:spacing w:line="276" w:lineRule="auto"/>
              <w:jc w:val="center"/>
              <w:rPr>
                <w:rFonts w:ascii="Times New Roman" w:hAnsi="Times New Roman" w:cs="Times New Roman"/>
              </w:rPr>
            </w:pPr>
            <w:r w:rsidRPr="00267173">
              <w:rPr>
                <w:rFonts w:ascii="Times New Roman" w:hAnsi="Times New Roman" w:cs="Times New Roman"/>
              </w:rPr>
              <w:lastRenderedPageBreak/>
              <w:t>1</w:t>
            </w: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r w:rsidRPr="00267173">
              <w:rPr>
                <w:rFonts w:ascii="Times New Roman" w:hAnsi="Times New Roman" w:cs="Times New Roman"/>
              </w:rPr>
              <w:t>1</w:t>
            </w: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r w:rsidRPr="00267173">
              <w:rPr>
                <w:rFonts w:ascii="Times New Roman" w:hAnsi="Times New Roman" w:cs="Times New Roman"/>
              </w:rPr>
              <w:t>1</w:t>
            </w: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both"/>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r w:rsidRPr="00267173">
              <w:rPr>
                <w:rFonts w:ascii="Times New Roman" w:hAnsi="Times New Roman" w:cs="Times New Roman"/>
              </w:rPr>
              <w:t>1</w:t>
            </w: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r w:rsidRPr="00267173">
              <w:rPr>
                <w:rFonts w:ascii="Times New Roman" w:hAnsi="Times New Roman" w:cs="Times New Roman"/>
              </w:rPr>
              <w:t>1</w:t>
            </w: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jc w:val="center"/>
              <w:rPr>
                <w:rFonts w:ascii="Times New Roman" w:hAnsi="Times New Roman" w:cs="Times New Roman"/>
              </w:rPr>
            </w:pPr>
            <w:r w:rsidRPr="00267173">
              <w:rPr>
                <w:rFonts w:ascii="Times New Roman" w:hAnsi="Times New Roman" w:cs="Times New Roman"/>
              </w:rPr>
              <w:t>1</w:t>
            </w:r>
          </w:p>
          <w:p w:rsidR="00AA78DA" w:rsidRPr="00267173" w:rsidRDefault="00AA78DA" w:rsidP="00D42310">
            <w:pPr>
              <w:spacing w:line="276" w:lineRule="auto"/>
              <w:jc w:val="center"/>
              <w:rPr>
                <w:rFonts w:ascii="Times New Roman" w:hAnsi="Times New Roman" w:cs="Times New Roman"/>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2</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3</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both"/>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2</w:t>
            </w:r>
          </w:p>
          <w:p w:rsidR="00AA78DA" w:rsidRDefault="00AA78DA" w:rsidP="00D42310">
            <w:pPr>
              <w:spacing w:line="276" w:lineRule="auto"/>
              <w:jc w:val="center"/>
              <w:rPr>
                <w:rFonts w:ascii="Times New Roman" w:hAnsi="Times New Roman" w:cs="Times New Roman"/>
                <w:szCs w:val="24"/>
              </w:rPr>
            </w:pPr>
          </w:p>
          <w:p w:rsidR="00267173" w:rsidRPr="00267173" w:rsidRDefault="00267173"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both"/>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2</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3</w:t>
            </w:r>
          </w:p>
          <w:p w:rsidR="00AA78DA" w:rsidRDefault="00AA78DA" w:rsidP="00D42310">
            <w:pPr>
              <w:spacing w:line="276" w:lineRule="auto"/>
              <w:jc w:val="both"/>
              <w:rPr>
                <w:rFonts w:ascii="Times New Roman" w:hAnsi="Times New Roman" w:cs="Times New Roman"/>
                <w:szCs w:val="24"/>
              </w:rPr>
            </w:pPr>
          </w:p>
          <w:p w:rsidR="00267173" w:rsidRPr="00267173" w:rsidRDefault="00267173" w:rsidP="00D42310">
            <w:pPr>
              <w:spacing w:line="276" w:lineRule="auto"/>
              <w:jc w:val="both"/>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3</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jc w:val="center"/>
              <w:rPr>
                <w:rFonts w:ascii="Times New Roman" w:hAnsi="Times New Roman" w:cs="Times New Roman"/>
              </w:rPr>
            </w:pPr>
          </w:p>
          <w:p w:rsidR="00AA78DA" w:rsidRPr="00267173" w:rsidRDefault="00AA78DA" w:rsidP="00D42310">
            <w:pPr>
              <w:jc w:val="center"/>
              <w:rPr>
                <w:rFonts w:ascii="Times New Roman" w:hAnsi="Times New Roman" w:cs="Times New Roman"/>
              </w:rPr>
            </w:pPr>
          </w:p>
        </w:tc>
        <w:tc>
          <w:tcPr>
            <w:tcW w:w="992" w:type="dxa"/>
          </w:tcPr>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lastRenderedPageBreak/>
              <w:t>08.00</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08.35</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09.15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09.25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12.25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14.50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15.06</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15.30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16.10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17.20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20.45</w:t>
            </w:r>
          </w:p>
          <w:p w:rsidR="00AA78DA" w:rsidRPr="00267173" w:rsidRDefault="00AA78DA" w:rsidP="00D42310">
            <w:pPr>
              <w:spacing w:line="276" w:lineRule="auto"/>
              <w:rPr>
                <w:rFonts w:ascii="Times New Roman" w:hAnsi="Times New Roman" w:cs="Times New Roman"/>
                <w:szCs w:val="24"/>
              </w:rPr>
            </w:pPr>
          </w:p>
          <w:p w:rsidR="00AA78DA" w:rsidRDefault="00AA78DA" w:rsidP="00D42310">
            <w:pPr>
              <w:spacing w:line="276" w:lineRule="auto"/>
              <w:rPr>
                <w:rFonts w:ascii="Times New Roman" w:hAnsi="Times New Roman" w:cs="Times New Roman"/>
                <w:szCs w:val="24"/>
              </w:rPr>
            </w:pPr>
          </w:p>
          <w:p w:rsidR="00267173" w:rsidRPr="00267173" w:rsidRDefault="00267173"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21.00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22.15</w:t>
            </w:r>
          </w:p>
          <w:p w:rsidR="00AA78DA" w:rsidRDefault="00AA78DA" w:rsidP="00D42310">
            <w:pPr>
              <w:spacing w:line="276" w:lineRule="auto"/>
              <w:rPr>
                <w:rFonts w:ascii="Times New Roman" w:hAnsi="Times New Roman" w:cs="Times New Roman"/>
                <w:szCs w:val="24"/>
              </w:rPr>
            </w:pPr>
          </w:p>
          <w:p w:rsidR="00267173" w:rsidRPr="00267173" w:rsidRDefault="00267173"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22.25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24.00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rPr>
            </w:pPr>
          </w:p>
        </w:tc>
        <w:tc>
          <w:tcPr>
            <w:tcW w:w="4111" w:type="dxa"/>
          </w:tcPr>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lastRenderedPageBreak/>
              <w:t>BHSP</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-Memperkenalkan diri kepada pasien.</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-Memberitahu pasien mengenai tindakan yang akan dilakukan.</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-Kontrak waktu dengan pasien.</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Melakukan pengkajian dan observasi hasil ttv:</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TD: 110/70 mmHg</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N: 105x/menit</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S: 37,6</w:t>
            </w:r>
            <w:r w:rsidRPr="00267173">
              <w:rPr>
                <w:rFonts w:ascii="Times New Roman" w:hAnsi="Times New Roman" w:cs="Times New Roman"/>
                <w:vertAlign w:val="superscript"/>
              </w:rPr>
              <w:t>o</w:t>
            </w:r>
            <w:r w:rsidRPr="00267173">
              <w:rPr>
                <w:rFonts w:ascii="Times New Roman" w:hAnsi="Times New Roman" w:cs="Times New Roman"/>
              </w:rPr>
              <w:t>C</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RR: 20x/mnt.</w:t>
            </w: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Melakukan monitoring mual dan muntah (Pasien mengatakan sudah tidak lagi muntah dan mual masih timbul sewaktu-waktu hilang apabila disuntik obat).</w:t>
            </w: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Monitoring asupan makan pagi pasien (pasien mengatakan nafsu makan meningkat).</w:t>
            </w: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Mengukur berat badan pasien (SMRS: 60kg  MRS: 57kg).</w:t>
            </w: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Memberikan hasil kolaborasi dokter obat.</w:t>
            </w:r>
            <w:r w:rsidRPr="00267173">
              <w:rPr>
                <w:rFonts w:ascii="Times New Roman" w:hAnsi="Times New Roman" w:cs="Times New Roman"/>
                <w:noProof/>
              </w:rPr>
              <w:t xml:space="preserve"> </w:t>
            </w:r>
          </w:p>
          <w:p w:rsidR="00AA78DA" w:rsidRPr="00267173" w:rsidRDefault="00AA78DA" w:rsidP="00D42310">
            <w:pPr>
              <w:spacing w:line="276" w:lineRule="auto"/>
              <w:ind w:left="99"/>
              <w:rPr>
                <w:rFonts w:ascii="Times New Roman" w:hAnsi="Times New Roman" w:cs="Times New Roman"/>
                <w:szCs w:val="24"/>
              </w:rPr>
            </w:pPr>
            <w:r w:rsidRPr="00267173">
              <w:rPr>
                <w:rFonts w:ascii="Times New Roman" w:hAnsi="Times New Roman" w:cs="Times New Roman"/>
                <w:szCs w:val="24"/>
              </w:rPr>
              <w:lastRenderedPageBreak/>
              <w:t>Inj iv Ranitidine 50mg</w:t>
            </w:r>
          </w:p>
          <w:p w:rsidR="00AA78DA" w:rsidRPr="00267173" w:rsidRDefault="00AA78DA" w:rsidP="00D42310">
            <w:pPr>
              <w:spacing w:line="276" w:lineRule="auto"/>
              <w:ind w:left="99"/>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36064" behindDoc="0" locked="0" layoutInCell="1" allowOverlap="1" wp14:anchorId="36581CC4" wp14:editId="6D544F29">
                      <wp:simplePos x="0" y="0"/>
                      <wp:positionH relativeFrom="column">
                        <wp:posOffset>2650490</wp:posOffset>
                      </wp:positionH>
                      <wp:positionV relativeFrom="paragraph">
                        <wp:posOffset>162560</wp:posOffset>
                      </wp:positionV>
                      <wp:extent cx="457200" cy="372110"/>
                      <wp:effectExtent l="0" t="0" r="19050" b="27940"/>
                      <wp:wrapNone/>
                      <wp:docPr id="18" name="Freeform 18"/>
                      <wp:cNvGraphicFramePr/>
                      <a:graphic xmlns:a="http://schemas.openxmlformats.org/drawingml/2006/main">
                        <a:graphicData uri="http://schemas.microsoft.com/office/word/2010/wordprocessingShape">
                          <wps:wsp>
                            <wps:cNvSpPr/>
                            <wps:spPr>
                              <a:xfrm>
                                <a:off x="0" y="0"/>
                                <a:ext cx="457200" cy="372110"/>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8" o:spid="_x0000_s1026" style="position:absolute;margin-left:208.7pt;margin-top:12.8pt;width:36pt;height:2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43507,292643;139543,85140;161704,219406;242966,66831;242966,292643;331614,274334;353777,194994;346389,115655;272515,24109;124768,5800;43507,109552;6570,304849;176480,371982;353777,317055;390714,164479;420263,317055;420263,103449;427651,292643;457200,243818" o:connectangles="0,0,0,0,0,0,0,0,0,0,0,0,0,0,0,0,0,0,0"/>
                    </v:shape>
                  </w:pict>
                </mc:Fallback>
              </mc:AlternateContent>
            </w:r>
            <w:r w:rsidRPr="00267173">
              <w:rPr>
                <w:rFonts w:ascii="Times New Roman" w:hAnsi="Times New Roman" w:cs="Times New Roman"/>
                <w:szCs w:val="24"/>
              </w:rPr>
              <w:t>Inj iv Ondansentron 3x4mg</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52448" behindDoc="0" locked="0" layoutInCell="1" allowOverlap="1" wp14:anchorId="566DCE6E" wp14:editId="4D953970">
                      <wp:simplePos x="0" y="0"/>
                      <wp:positionH relativeFrom="column">
                        <wp:posOffset>2662127</wp:posOffset>
                      </wp:positionH>
                      <wp:positionV relativeFrom="paragraph">
                        <wp:posOffset>334704</wp:posOffset>
                      </wp:positionV>
                      <wp:extent cx="350520" cy="350874"/>
                      <wp:effectExtent l="0" t="0" r="11430" b="11430"/>
                      <wp:wrapNone/>
                      <wp:docPr id="205" name="Freeform 205"/>
                      <wp:cNvGraphicFramePr/>
                      <a:graphic xmlns:a="http://schemas.openxmlformats.org/drawingml/2006/main">
                        <a:graphicData uri="http://schemas.microsoft.com/office/word/2010/wordprocessingShape">
                          <wps:wsp>
                            <wps:cNvSpPr/>
                            <wps:spPr>
                              <a:xfrm>
                                <a:off x="0" y="0"/>
                                <a:ext cx="350520" cy="350874"/>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05" o:spid="_x0000_s1026" style="position:absolute;margin-left:209.6pt;margin-top:26.35pt;width:27.6pt;height:2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874;170164,28945;348707,35944;246683,210905;122,182911;280691,294887;263687,266892;246683,280890;255184,280890" o:connectangles="0,0,0,0,0,0,0,0,0"/>
                    </v:shape>
                  </w:pict>
                </mc:Fallback>
              </mc:AlternateContent>
            </w:r>
            <w:r w:rsidRPr="00267173">
              <w:rPr>
                <w:rFonts w:ascii="Times New Roman" w:hAnsi="Times New Roman" w:cs="Times New Roman"/>
                <w:szCs w:val="24"/>
              </w:rPr>
              <w:t>Memodifikasi lingkungan sekitar (mengecilkan suhu ruangan).</w:t>
            </w:r>
          </w:p>
          <w:p w:rsidR="00AA78DA" w:rsidRPr="00267173" w:rsidRDefault="00AA78DA" w:rsidP="00D42310">
            <w:pPr>
              <w:spacing w:line="276" w:lineRule="auto"/>
              <w:ind w:left="34" w:hanging="11"/>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53472" behindDoc="0" locked="0" layoutInCell="1" allowOverlap="1" wp14:anchorId="70C9519B" wp14:editId="764C91EE">
                      <wp:simplePos x="0" y="0"/>
                      <wp:positionH relativeFrom="column">
                        <wp:posOffset>2654300</wp:posOffset>
                      </wp:positionH>
                      <wp:positionV relativeFrom="paragraph">
                        <wp:posOffset>371475</wp:posOffset>
                      </wp:positionV>
                      <wp:extent cx="350520" cy="350520"/>
                      <wp:effectExtent l="0" t="0" r="11430" b="11430"/>
                      <wp:wrapNone/>
                      <wp:docPr id="206" name="Freeform 206"/>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06" o:spid="_x0000_s1026" style="position:absolute;margin-left:209pt;margin-top:29.25pt;width:27.6pt;height:2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ascii="Times New Roman" w:hAnsi="Times New Roman" w:cs="Times New Roman"/>
                <w:szCs w:val="24"/>
              </w:rPr>
              <w:t>Menganjurk</w:t>
            </w:r>
            <w:r w:rsidR="00267173">
              <w:rPr>
                <w:rFonts w:ascii="Times New Roman" w:hAnsi="Times New Roman" w:cs="Times New Roman"/>
                <w:szCs w:val="24"/>
              </w:rPr>
              <w:t xml:space="preserve">an keluarga (suami) untuk tetap </w:t>
            </w:r>
            <w:r w:rsidRPr="00267173">
              <w:rPr>
                <w:rFonts w:ascii="Times New Roman" w:hAnsi="Times New Roman" w:cs="Times New Roman"/>
                <w:szCs w:val="24"/>
              </w:rPr>
              <w:t>bersama pasien.</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Menganjurkan pasien untuk makan sedikit tetapi sering.</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55520" behindDoc="0" locked="0" layoutInCell="1" allowOverlap="1" wp14:anchorId="72874394" wp14:editId="4A38892A">
                      <wp:simplePos x="0" y="0"/>
                      <wp:positionH relativeFrom="column">
                        <wp:posOffset>2640847</wp:posOffset>
                      </wp:positionH>
                      <wp:positionV relativeFrom="paragraph">
                        <wp:posOffset>528955</wp:posOffset>
                      </wp:positionV>
                      <wp:extent cx="350520" cy="350520"/>
                      <wp:effectExtent l="0" t="0" r="11430" b="11430"/>
                      <wp:wrapNone/>
                      <wp:docPr id="207" name="Freeform 207"/>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07" o:spid="_x0000_s1026" style="position:absolute;margin-left:207.95pt;margin-top:41.65pt;width:27.6pt;height:2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cs="Times New Roman"/>
                <w:noProof/>
              </w:rPr>
              <mc:AlternateContent>
                <mc:Choice Requires="wps">
                  <w:drawing>
                    <wp:anchor distT="0" distB="0" distL="114300" distR="114300" simplePos="0" relativeHeight="251754496" behindDoc="0" locked="0" layoutInCell="1" allowOverlap="1" wp14:anchorId="75F2E898" wp14:editId="02D21558">
                      <wp:simplePos x="0" y="0"/>
                      <wp:positionH relativeFrom="column">
                        <wp:posOffset>2658110</wp:posOffset>
                      </wp:positionH>
                      <wp:positionV relativeFrom="paragraph">
                        <wp:posOffset>-6350</wp:posOffset>
                      </wp:positionV>
                      <wp:extent cx="350520" cy="350520"/>
                      <wp:effectExtent l="0" t="0" r="11430" b="11430"/>
                      <wp:wrapNone/>
                      <wp:docPr id="208" name="Freeform 208"/>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08" o:spid="_x0000_s1026" style="position:absolute;margin-left:209.3pt;margin-top:-.5pt;width:27.6pt;height:2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ascii="Times New Roman" w:hAnsi="Times New Roman" w:cs="Times New Roman"/>
                <w:szCs w:val="24"/>
              </w:rPr>
              <w:t>Menganjurkan pasien untuk mencuci mulut (Pasien mengatakan suda cuci mulut 2x).</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56544" behindDoc="0" locked="0" layoutInCell="1" allowOverlap="1" wp14:anchorId="508989B0" wp14:editId="47741209">
                      <wp:simplePos x="0" y="0"/>
                      <wp:positionH relativeFrom="column">
                        <wp:posOffset>2644140</wp:posOffset>
                      </wp:positionH>
                      <wp:positionV relativeFrom="paragraph">
                        <wp:posOffset>374650</wp:posOffset>
                      </wp:positionV>
                      <wp:extent cx="350520" cy="350520"/>
                      <wp:effectExtent l="0" t="0" r="11430" b="11430"/>
                      <wp:wrapNone/>
                      <wp:docPr id="209" name="Freeform 209"/>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09" o:spid="_x0000_s1026" style="position:absolute;margin-left:208.2pt;margin-top:29.5pt;width:27.6pt;height:2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ascii="Times New Roman" w:hAnsi="Times New Roman" w:cs="Times New Roman"/>
                <w:szCs w:val="24"/>
              </w:rPr>
              <w:t>Memberikan hasil kolaborsi dokter obat (inj iv ranitidine 3x50mg).</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Memonitor faktor pengganggu tidur (pasien mengatakan tidak terbiasa tidur dirumah sakit dan memikirkan pekerjaan kantor yang menumpuk).</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41184" behindDoc="0" locked="0" layoutInCell="1" allowOverlap="1" wp14:anchorId="4AE4BFBB" wp14:editId="449C4851">
                      <wp:simplePos x="0" y="0"/>
                      <wp:positionH relativeFrom="column">
                        <wp:posOffset>2678430</wp:posOffset>
                      </wp:positionH>
                      <wp:positionV relativeFrom="paragraph">
                        <wp:posOffset>6350</wp:posOffset>
                      </wp:positionV>
                      <wp:extent cx="414655" cy="361315"/>
                      <wp:effectExtent l="0" t="0" r="23495" b="19685"/>
                      <wp:wrapNone/>
                      <wp:docPr id="210" name="Freeform 210"/>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0" o:spid="_x0000_s1026" style="position:absolute;margin-left:210.9pt;margin-top:.5pt;width:32.65pt;height:2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Menjelaskan kepada pasien mengenai tidur cukup selama sakit.</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42208" behindDoc="0" locked="0" layoutInCell="1" allowOverlap="1" wp14:anchorId="3A8F2E08" wp14:editId="21E5C43F">
                      <wp:simplePos x="0" y="0"/>
                      <wp:positionH relativeFrom="column">
                        <wp:posOffset>2660650</wp:posOffset>
                      </wp:positionH>
                      <wp:positionV relativeFrom="paragraph">
                        <wp:posOffset>127000</wp:posOffset>
                      </wp:positionV>
                      <wp:extent cx="414655" cy="361315"/>
                      <wp:effectExtent l="0" t="0" r="23495" b="19685"/>
                      <wp:wrapNone/>
                      <wp:docPr id="211" name="Freeform 211"/>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1" o:spid="_x0000_s1026" style="position:absolute;margin-left:209.5pt;margin-top:10pt;width:32.65pt;height:2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2PKQ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Mengobservasi tanda-tanda ansietas (Pasien mengatakan ingin segera pulang karena pekerjaan kantor yang menumpuk).</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43232" behindDoc="0" locked="0" layoutInCell="1" allowOverlap="1" wp14:anchorId="06A6687A" wp14:editId="3902BDA7">
                      <wp:simplePos x="0" y="0"/>
                      <wp:positionH relativeFrom="column">
                        <wp:posOffset>2684780</wp:posOffset>
                      </wp:positionH>
                      <wp:positionV relativeFrom="paragraph">
                        <wp:posOffset>-5715</wp:posOffset>
                      </wp:positionV>
                      <wp:extent cx="414655" cy="361315"/>
                      <wp:effectExtent l="0" t="0" r="23495" b="19685"/>
                      <wp:wrapNone/>
                      <wp:docPr id="212" name="Freeform 212"/>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2" o:spid="_x0000_s1026" style="position:absolute;margin-left:211.4pt;margin-top:-.45pt;width:32.65pt;height:28.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LpKA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Menganjurkan keluarga untuk tetap bersama pasien.</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44256" behindDoc="0" locked="0" layoutInCell="1" allowOverlap="1" wp14:anchorId="39328563" wp14:editId="6233F902">
                      <wp:simplePos x="0" y="0"/>
                      <wp:positionH relativeFrom="column">
                        <wp:posOffset>2646045</wp:posOffset>
                      </wp:positionH>
                      <wp:positionV relativeFrom="paragraph">
                        <wp:posOffset>74295</wp:posOffset>
                      </wp:positionV>
                      <wp:extent cx="414655" cy="361315"/>
                      <wp:effectExtent l="0" t="0" r="23495" b="19685"/>
                      <wp:wrapNone/>
                      <wp:docPr id="213" name="Freeform 213"/>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3" o:spid="_x0000_s1026" style="position:absolute;margin-left:208.35pt;margin-top:5.85pt;width:32.65pt;height:2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d9KA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Memberikan hasil kolaborasi dokter inj iv ranitidine 3x50mg.</w:t>
            </w:r>
          </w:p>
          <w:p w:rsidR="00AA78DA" w:rsidRPr="00267173" w:rsidRDefault="00AA78DA" w:rsidP="00D42310">
            <w:pPr>
              <w:spacing w:line="276" w:lineRule="auto"/>
              <w:ind w:left="34"/>
              <w:rPr>
                <w:rFonts w:ascii="Times New Roman" w:hAnsi="Times New Roman" w:cs="Times New Roman"/>
                <w:szCs w:val="24"/>
              </w:rPr>
            </w:pPr>
          </w:p>
          <w:p w:rsidR="00AA78DA" w:rsidRPr="00267173" w:rsidRDefault="00AA78DA" w:rsidP="00D42310">
            <w:pPr>
              <w:spacing w:line="276" w:lineRule="auto"/>
              <w:ind w:left="34"/>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rPr>
            </w:pPr>
          </w:p>
        </w:tc>
        <w:tc>
          <w:tcPr>
            <w:tcW w:w="1134" w:type="dxa"/>
          </w:tcPr>
          <w:p w:rsidR="00AA78DA" w:rsidRPr="00267173" w:rsidRDefault="00267173" w:rsidP="00D42310">
            <w:pPr>
              <w:rPr>
                <w:rFonts w:ascii="Times New Roman" w:hAnsi="Times New Roman" w:cs="Times New Roman"/>
              </w:rPr>
            </w:pPr>
            <w:r w:rsidRPr="00267173">
              <w:rPr>
                <w:rFonts w:cs="Times New Roman"/>
                <w:noProof/>
              </w:rPr>
              <w:lastRenderedPageBreak/>
              <mc:AlternateContent>
                <mc:Choice Requires="wps">
                  <w:drawing>
                    <wp:anchor distT="0" distB="0" distL="114300" distR="114300" simplePos="0" relativeHeight="251737088" behindDoc="0" locked="0" layoutInCell="1" allowOverlap="1" wp14:anchorId="7EE4BDF4" wp14:editId="28583FFD">
                      <wp:simplePos x="0" y="0"/>
                      <wp:positionH relativeFrom="column">
                        <wp:posOffset>40005</wp:posOffset>
                      </wp:positionH>
                      <wp:positionV relativeFrom="paragraph">
                        <wp:posOffset>3110756</wp:posOffset>
                      </wp:positionV>
                      <wp:extent cx="403225" cy="329565"/>
                      <wp:effectExtent l="0" t="0" r="15875" b="13335"/>
                      <wp:wrapNone/>
                      <wp:docPr id="215" name="Freeform 215"/>
                      <wp:cNvGraphicFramePr/>
                      <a:graphic xmlns:a="http://schemas.openxmlformats.org/drawingml/2006/main">
                        <a:graphicData uri="http://schemas.microsoft.com/office/word/2010/wordprocessingShape">
                          <wps:wsp>
                            <wps:cNvSpPr/>
                            <wps:spPr>
                              <a:xfrm>
                                <a:off x="0" y="0"/>
                                <a:ext cx="403225" cy="32956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5" o:spid="_x0000_s1026" style="position:absolute;margin-left:3.15pt;margin-top:244.95pt;width:31.75pt;height:2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8371,259184;123069,75406;142614,194321;214283,59190;214283,259184;292465,242968;312011,172700;305496,102431;240344,21353;110038,5137;38371,97026;5794,269994;155645,329452;312011,280804;344588,145674;370649,280804;370649,91621;377164,259184;403225,215941" o:connectangles="0,0,0,0,0,0,0,0,0,0,0,0,0,0,0,0,0,0,0"/>
                    </v:shape>
                  </w:pict>
                </mc:Fallback>
              </mc:AlternateContent>
            </w:r>
            <w:r w:rsidRPr="00267173">
              <w:rPr>
                <w:rFonts w:cs="Times New Roman"/>
                <w:noProof/>
              </w:rPr>
              <mc:AlternateContent>
                <mc:Choice Requires="wps">
                  <w:drawing>
                    <wp:anchor distT="0" distB="0" distL="114300" distR="114300" simplePos="0" relativeHeight="251738112" behindDoc="0" locked="0" layoutInCell="1" allowOverlap="1" wp14:anchorId="5C9B9A9C" wp14:editId="58873A5F">
                      <wp:simplePos x="0" y="0"/>
                      <wp:positionH relativeFrom="column">
                        <wp:posOffset>27305</wp:posOffset>
                      </wp:positionH>
                      <wp:positionV relativeFrom="paragraph">
                        <wp:posOffset>2672715</wp:posOffset>
                      </wp:positionV>
                      <wp:extent cx="414655" cy="361315"/>
                      <wp:effectExtent l="0" t="0" r="23495" b="19685"/>
                      <wp:wrapNone/>
                      <wp:docPr id="217" name="Freeform 217"/>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7" o:spid="_x0000_s1026" style="position:absolute;margin-left:2.15pt;margin-top:210.45pt;width:32.65pt;height:2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cs="Times New Roman"/>
                <w:noProof/>
              </w:rPr>
              <mc:AlternateContent>
                <mc:Choice Requires="wps">
                  <w:drawing>
                    <wp:anchor distT="0" distB="0" distL="114300" distR="114300" simplePos="0" relativeHeight="251735040" behindDoc="0" locked="0" layoutInCell="1" allowOverlap="1" wp14:anchorId="56D73756" wp14:editId="1972BC81">
                      <wp:simplePos x="0" y="0"/>
                      <wp:positionH relativeFrom="column">
                        <wp:posOffset>109220</wp:posOffset>
                      </wp:positionH>
                      <wp:positionV relativeFrom="paragraph">
                        <wp:posOffset>1994535</wp:posOffset>
                      </wp:positionV>
                      <wp:extent cx="393065" cy="361315"/>
                      <wp:effectExtent l="0" t="0" r="26035" b="19685"/>
                      <wp:wrapNone/>
                      <wp:docPr id="14" name="Freeform 14"/>
                      <wp:cNvGraphicFramePr/>
                      <a:graphic xmlns:a="http://schemas.openxmlformats.org/drawingml/2006/main">
                        <a:graphicData uri="http://schemas.microsoft.com/office/word/2010/wordprocessingShape">
                          <wps:wsp>
                            <wps:cNvSpPr/>
                            <wps:spPr>
                              <a:xfrm>
                                <a:off x="0" y="0"/>
                                <a:ext cx="39306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4" o:spid="_x0000_s1026" style="position:absolute;margin-left:8.6pt;margin-top:157.05pt;width:30.95pt;height:2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7404,284153;119968,82670;139021,213041;208883,64892;208883,284153;285096,266375;304150,189338;297798,112299;234288,23410;107266,5632;37404,106374;5648,296005;151724,361191;304150,307857;335905,159708;361309,307857;361309,100448;367661,284153;393065,236745" o:connectangles="0,0,0,0,0,0,0,0,0,0,0,0,0,0,0,0,0,0,0"/>
                    </v:shape>
                  </w:pict>
                </mc:Fallback>
              </mc:AlternateContent>
            </w:r>
            <w:r w:rsidR="00AA78DA" w:rsidRPr="00267173">
              <w:rPr>
                <w:rFonts w:cs="Times New Roman"/>
                <w:noProof/>
              </w:rPr>
              <mc:AlternateContent>
                <mc:Choice Requires="wps">
                  <w:drawing>
                    <wp:anchor distT="0" distB="0" distL="114300" distR="114300" simplePos="0" relativeHeight="251739136" behindDoc="0" locked="0" layoutInCell="1" allowOverlap="1" wp14:anchorId="61B667AB" wp14:editId="2DB3FDEA">
                      <wp:simplePos x="0" y="0"/>
                      <wp:positionH relativeFrom="column">
                        <wp:posOffset>35529</wp:posOffset>
                      </wp:positionH>
                      <wp:positionV relativeFrom="paragraph">
                        <wp:posOffset>3500541</wp:posOffset>
                      </wp:positionV>
                      <wp:extent cx="414655" cy="361315"/>
                      <wp:effectExtent l="0" t="0" r="23495" b="19685"/>
                      <wp:wrapNone/>
                      <wp:docPr id="214" name="Freeform 214"/>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4" o:spid="_x0000_s1026" style="position:absolute;margin-left:2.8pt;margin-top:275.65pt;width:32.65pt;height:2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wkKA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00AA78DA" w:rsidRPr="00267173">
              <w:rPr>
                <w:rFonts w:cs="Times New Roman"/>
                <w:noProof/>
              </w:rPr>
              <mc:AlternateContent>
                <mc:Choice Requires="wps">
                  <w:drawing>
                    <wp:anchor distT="0" distB="0" distL="114300" distR="114300" simplePos="0" relativeHeight="251740160" behindDoc="0" locked="0" layoutInCell="1" allowOverlap="1" wp14:anchorId="6D20B7F9" wp14:editId="1B3EAD9E">
                      <wp:simplePos x="0" y="0"/>
                      <wp:positionH relativeFrom="column">
                        <wp:posOffset>97155</wp:posOffset>
                      </wp:positionH>
                      <wp:positionV relativeFrom="paragraph">
                        <wp:posOffset>983615</wp:posOffset>
                      </wp:positionV>
                      <wp:extent cx="393065" cy="393065"/>
                      <wp:effectExtent l="0" t="0" r="26035" b="26035"/>
                      <wp:wrapNone/>
                      <wp:docPr id="216" name="Freeform 216"/>
                      <wp:cNvGraphicFramePr/>
                      <a:graphic xmlns:a="http://schemas.openxmlformats.org/drawingml/2006/main">
                        <a:graphicData uri="http://schemas.microsoft.com/office/word/2010/wordprocessingShape">
                          <wps:wsp>
                            <wps:cNvSpPr/>
                            <wps:spPr>
                              <a:xfrm>
                                <a:off x="0" y="0"/>
                                <a:ext cx="393065" cy="39306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6" o:spid="_x0000_s1026" style="position:absolute;margin-left:7.65pt;margin-top:77.45pt;width:30.95pt;height:3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7404,309123;119968,89935;139021,231762;208883,70594;208883,309123;285096,289782;304150,205975;297798,122168;234288,25467;107266,6127;37404,115721;5648,322016;151724,392930;304150,334909;335905,173742;361309,334909;361309,109274;367661,309123;393065,257549" o:connectangles="0,0,0,0,0,0,0,0,0,0,0,0,0,0,0,0,0,0,0"/>
                    </v:shape>
                  </w:pict>
                </mc:Fallback>
              </mc:AlternateContent>
            </w:r>
            <w:r w:rsidR="00AA78DA" w:rsidRPr="00267173">
              <w:rPr>
                <w:rFonts w:cs="Times New Roman"/>
                <w:noProof/>
              </w:rPr>
              <mc:AlternateContent>
                <mc:Choice Requires="wps">
                  <w:drawing>
                    <wp:anchor distT="0" distB="0" distL="114300" distR="114300" simplePos="0" relativeHeight="251734016" behindDoc="0" locked="0" layoutInCell="1" allowOverlap="1" wp14:anchorId="4E9737ED" wp14:editId="1A495B69">
                      <wp:simplePos x="0" y="0"/>
                      <wp:positionH relativeFrom="column">
                        <wp:posOffset>72390</wp:posOffset>
                      </wp:positionH>
                      <wp:positionV relativeFrom="paragraph">
                        <wp:posOffset>24130</wp:posOffset>
                      </wp:positionV>
                      <wp:extent cx="393065" cy="393065"/>
                      <wp:effectExtent l="0" t="0" r="26035" b="26035"/>
                      <wp:wrapNone/>
                      <wp:docPr id="16" name="Freeform 16"/>
                      <wp:cNvGraphicFramePr/>
                      <a:graphic xmlns:a="http://schemas.openxmlformats.org/drawingml/2006/main">
                        <a:graphicData uri="http://schemas.microsoft.com/office/word/2010/wordprocessingShape">
                          <wps:wsp>
                            <wps:cNvSpPr/>
                            <wps:spPr>
                              <a:xfrm>
                                <a:off x="0" y="0"/>
                                <a:ext cx="393065" cy="39306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 o:spid="_x0000_s1026" style="position:absolute;margin-left:5.7pt;margin-top:1.9pt;width:30.95pt;height:3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7404,309123;119968,89935;139021,231762;208883,70594;208883,309123;285096,289782;304150,205975;297798,122168;234288,25467;107266,6127;37404,115721;5648,322016;151724,392930;304150,334909;335905,173742;361309,334909;361309,109274;367661,309123;393065,257549" o:connectangles="0,0,0,0,0,0,0,0,0,0,0,0,0,0,0,0,0,0,0"/>
                    </v:shape>
                  </w:pict>
                </mc:Fallback>
              </mc:AlternateContent>
            </w:r>
          </w:p>
        </w:tc>
        <w:tc>
          <w:tcPr>
            <w:tcW w:w="3827" w:type="dxa"/>
          </w:tcPr>
          <w:p w:rsidR="00AA78DA" w:rsidRPr="00267173" w:rsidRDefault="00526D47" w:rsidP="00D42310">
            <w:pPr>
              <w:spacing w:line="276" w:lineRule="auto"/>
              <w:rPr>
                <w:rFonts w:ascii="Times New Roman" w:hAnsi="Times New Roman" w:cs="Times New Roman"/>
              </w:rPr>
            </w:pPr>
            <w:r>
              <w:rPr>
                <w:rFonts w:cs="Times New Roman"/>
                <w:noProof/>
              </w:rPr>
              <mc:AlternateContent>
                <mc:Choice Requires="wps">
                  <w:drawing>
                    <wp:anchor distT="0" distB="0" distL="114300" distR="114300" simplePos="0" relativeHeight="251789312" behindDoc="0" locked="0" layoutInCell="1" allowOverlap="1" wp14:anchorId="653EC6FB" wp14:editId="34646E17">
                      <wp:simplePos x="0" y="0"/>
                      <wp:positionH relativeFrom="column">
                        <wp:posOffset>2331720</wp:posOffset>
                      </wp:positionH>
                      <wp:positionV relativeFrom="paragraph">
                        <wp:posOffset>-2020570</wp:posOffset>
                      </wp:positionV>
                      <wp:extent cx="1139190" cy="878205"/>
                      <wp:effectExtent l="0" t="0" r="22860" b="17145"/>
                      <wp:wrapNone/>
                      <wp:docPr id="258" name="Text Box 258"/>
                      <wp:cNvGraphicFramePr/>
                      <a:graphic xmlns:a="http://schemas.openxmlformats.org/drawingml/2006/main">
                        <a:graphicData uri="http://schemas.microsoft.com/office/word/2010/wordprocessingShape">
                          <wps:wsp>
                            <wps:cNvSpPr txBox="1"/>
                            <wps:spPr>
                              <a:xfrm>
                                <a:off x="0" y="0"/>
                                <a:ext cx="1139190" cy="8782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52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103" type="#_x0000_t202" style="position:absolute;margin-left:183.6pt;margin-top:-159.1pt;width:89.7pt;height:69.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" fillcolor="white [3201]" strokecolor="white [3212]" strokeweight=".5pt">
                      <v:textbox>
                        <w:txbxContent>
                          <w:p w:rsidR="00526D47" w:rsidRDefault="00526D47" w:rsidP="00526D47"/>
                        </w:txbxContent>
                      </v:textbox>
                    </v:shape>
                  </w:pict>
                </mc:Fallback>
              </mc:AlternateContent>
            </w:r>
            <w:r>
              <w:rPr>
                <w:rFonts w:cs="Times New Roman"/>
                <w:noProof/>
              </w:rPr>
              <mc:AlternateContent>
                <mc:Choice Requires="wps">
                  <w:drawing>
                    <wp:anchor distT="0" distB="0" distL="114300" distR="114300" simplePos="0" relativeHeight="251787264" behindDoc="0" locked="0" layoutInCell="1" allowOverlap="1" wp14:anchorId="65D8DE3C" wp14:editId="4BD27E29">
                      <wp:simplePos x="0" y="0"/>
                      <wp:positionH relativeFrom="column">
                        <wp:posOffset>2961640</wp:posOffset>
                      </wp:positionH>
                      <wp:positionV relativeFrom="paragraph">
                        <wp:posOffset>-1512570</wp:posOffset>
                      </wp:positionV>
                      <wp:extent cx="504825" cy="361950"/>
                      <wp:effectExtent l="0" t="0" r="28575" b="19050"/>
                      <wp:wrapNone/>
                      <wp:docPr id="191" name="Text Box 191"/>
                      <wp:cNvGraphicFramePr/>
                      <a:graphic xmlns:a="http://schemas.openxmlformats.org/drawingml/2006/main">
                        <a:graphicData uri="http://schemas.microsoft.com/office/word/2010/wordprocessingShape">
                          <wps:wsp>
                            <wps:cNvSpPr txBox="1"/>
                            <wps:spPr>
                              <a:xfrm>
                                <a:off x="0" y="0"/>
                                <a:ext cx="5048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52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104" type="#_x0000_t202" style="position:absolute;margin-left:233.2pt;margin-top:-119.1pt;width:39.75pt;height:28.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" fillcolor="white [3201]" strokecolor="white [3212]" strokeweight=".5pt">
                      <v:textbox>
                        <w:txbxContent>
                          <w:p w:rsidR="00526D47" w:rsidRDefault="00526D47" w:rsidP="00526D47"/>
                        </w:txbxContent>
                      </v:textbox>
                    </v:shape>
                  </w:pict>
                </mc:Fallback>
              </mc:AlternateContent>
            </w:r>
            <w:r w:rsidR="00AA78DA" w:rsidRPr="00267173">
              <w:rPr>
                <w:rFonts w:ascii="Times New Roman" w:hAnsi="Times New Roman" w:cs="Times New Roman"/>
              </w:rPr>
              <w:t>DX:</w:t>
            </w:r>
            <w:r w:rsidR="00AA78DA" w:rsidRPr="00267173">
              <w:rPr>
                <w:rFonts w:ascii="Times New Roman" w:hAnsi="Times New Roman" w:cs="Times New Roman"/>
                <w:noProof/>
              </w:rPr>
              <w:t>I Tanggal 27-01-2020, Jam 13.00 WIB.</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DS:Pasien mengatakan mual berkurang tidak merasa ingin muntah.</w:t>
            </w:r>
          </w:p>
          <w:p w:rsidR="00AA78DA" w:rsidRPr="00267173" w:rsidRDefault="00AA78DA" w:rsidP="00D42310">
            <w:pPr>
              <w:rPr>
                <w:rFonts w:ascii="Times New Roman" w:hAnsi="Times New Roman" w:cs="Times New Roman"/>
              </w:rPr>
            </w:pPr>
            <w:r w:rsidRPr="00267173">
              <w:rPr>
                <w:rFonts w:ascii="Times New Roman" w:hAnsi="Times New Roman" w:cs="Times New Roman"/>
              </w:rPr>
              <w:t>-Pasien mengatakan sudah kumur-kumur 2x.</w:t>
            </w:r>
            <w:r w:rsidRPr="00267173">
              <w:rPr>
                <w:rFonts w:ascii="Times New Roman" w:hAnsi="Times New Roman" w:cs="Times New Roman"/>
                <w:noProof/>
              </w:rPr>
              <w:t xml:space="preserve">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O: -Keluhan mual menurun (skor 4).</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-Perasaan ingin muntah menurun (skor 4)</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-Perasaan asam dimulut menurun (skor 4)</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-Jumlah saliva menurun (skor 4)</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-Asupan makan membaik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-Nafsu makan meningkat (skor 5)</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A: Masalah teratasi sebagian.</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 Intervensi 12,3,4,7,8 dilanjutkan dan mengobservasi berapa kali pasien membersihkan mulut.</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lastRenderedPageBreak/>
              <w:t>DX:II Tanggal 20-01-2020 Jam 2</w:t>
            </w:r>
            <w:r w:rsidR="00526D47">
              <w:rPr>
                <w:rFonts w:cs="Times New Roman"/>
                <w:noProof/>
              </w:rPr>
              <mc:AlternateContent>
                <mc:Choice Requires="wps">
                  <w:drawing>
                    <wp:anchor distT="0" distB="0" distL="114300" distR="114300" simplePos="0" relativeHeight="251791360" behindDoc="1" locked="0" layoutInCell="1" allowOverlap="1" wp14:anchorId="14C20C99" wp14:editId="736A0632">
                      <wp:simplePos x="0" y="0"/>
                      <wp:positionH relativeFrom="column">
                        <wp:posOffset>2482850</wp:posOffset>
                      </wp:positionH>
                      <wp:positionV relativeFrom="paragraph">
                        <wp:posOffset>-807085</wp:posOffset>
                      </wp:positionV>
                      <wp:extent cx="1139190" cy="878205"/>
                      <wp:effectExtent l="0" t="0" r="22860" b="17145"/>
                      <wp:wrapNone/>
                      <wp:docPr id="259" name="Text Box 259"/>
                      <wp:cNvGraphicFramePr/>
                      <a:graphic xmlns:a="http://schemas.openxmlformats.org/drawingml/2006/main">
                        <a:graphicData uri="http://schemas.microsoft.com/office/word/2010/wordprocessingShape">
                          <wps:wsp>
                            <wps:cNvSpPr txBox="1"/>
                            <wps:spPr>
                              <a:xfrm>
                                <a:off x="0" y="0"/>
                                <a:ext cx="1139190" cy="8782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52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105" type="#_x0000_t202" style="position:absolute;margin-left:195.5pt;margin-top:-63.55pt;width:89.7pt;height:69.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" fillcolor="white [3201]" strokecolor="white [3212]" strokeweight=".5pt">
                      <v:textbox>
                        <w:txbxContent>
                          <w:p w:rsidR="00526D47" w:rsidRDefault="00526D47" w:rsidP="00526D47">
                            <w:bookmarkStart w:id="111" w:name="_GoBack"/>
                            <w:bookmarkEnd w:id="111"/>
                          </w:p>
                        </w:txbxContent>
                      </v:textbox>
                    </v:shape>
                  </w:pict>
                </mc:Fallback>
              </mc:AlternateContent>
            </w:r>
            <w:r w:rsidRPr="00267173">
              <w:rPr>
                <w:rFonts w:ascii="Times New Roman" w:hAnsi="Times New Roman" w:cs="Times New Roman"/>
              </w:rPr>
              <w:t>2.00 WIB.</w:t>
            </w:r>
            <w:r w:rsidRPr="00267173">
              <w:rPr>
                <w:rFonts w:ascii="Times New Roman" w:hAnsi="Times New Roman" w:cs="Times New Roman"/>
                <w:noProof/>
              </w:rPr>
              <w:t xml:space="preserve">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S: Pasien mengatakan sudah bisa tidur tetapi tidak seperti biasanya.</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 xml:space="preserve">O: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-Keluhan sulit tidur menurun (skor 4)</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-Keluhan sering terjaga menurun (skor 4)</w:t>
            </w:r>
            <w:r w:rsidRPr="00267173">
              <w:rPr>
                <w:rFonts w:ascii="Times New Roman" w:hAnsi="Times New Roman" w:cs="Times New Roman"/>
                <w:noProof/>
              </w:rPr>
              <w:t xml:space="preserve">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-Keluhan pola tidur berubah menurun (skor 4)</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-Kmampuan beraktivitas meningkat (skor 5)</w:t>
            </w:r>
            <w:r w:rsidRPr="00267173">
              <w:rPr>
                <w:rFonts w:ascii="Times New Roman" w:hAnsi="Times New Roman" w:cs="Times New Roman"/>
                <w:noProof/>
              </w:rPr>
              <w:t xml:space="preserve"> </w:t>
            </w:r>
          </w:p>
          <w:p w:rsidR="00AA78DA" w:rsidRPr="00267173" w:rsidRDefault="00AA78DA" w:rsidP="00D42310">
            <w:pPr>
              <w:spacing w:line="276" w:lineRule="auto"/>
              <w:rPr>
                <w:rFonts w:ascii="Times New Roman" w:hAnsi="Times New Roman" w:cs="Times New Roman"/>
              </w:rPr>
            </w:pPr>
            <w:r w:rsidRPr="00267173">
              <w:rPr>
                <w:rFonts w:cs="Times New Roman"/>
                <w:noProof/>
              </w:rPr>
              <mc:AlternateContent>
                <mc:Choice Requires="wps">
                  <w:drawing>
                    <wp:anchor distT="0" distB="0" distL="114300" distR="114300" simplePos="0" relativeHeight="251747328" behindDoc="0" locked="0" layoutInCell="1" allowOverlap="1" wp14:anchorId="7465F2F8" wp14:editId="0626FEDF">
                      <wp:simplePos x="0" y="0"/>
                      <wp:positionH relativeFrom="column">
                        <wp:posOffset>2552065</wp:posOffset>
                      </wp:positionH>
                      <wp:positionV relativeFrom="paragraph">
                        <wp:posOffset>113665</wp:posOffset>
                      </wp:positionV>
                      <wp:extent cx="414655" cy="361315"/>
                      <wp:effectExtent l="0" t="0" r="23495" b="19685"/>
                      <wp:wrapNone/>
                      <wp:docPr id="218" name="Freeform 218"/>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8" o:spid="_x0000_s1026" style="position:absolute;margin-left:200.95pt;margin-top:8.95pt;width:32.6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rPr>
              <w:t>A: Masalah teratasi sebagian.</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 Intervensi 1, 4, 5, dan 6 dilanjutkan.</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DX:III Tanggal 27-01-2020 Jam 22.30 WIB.</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S: Pasien mengatakan sudah tidak memikirkan pekerjaan kantornya lagi.</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 xml:space="preserve">O: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-Perilaku gelisah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-Pola tidur membaik (Skor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-Perilaku tegang menurun  (Skor 5)</w:t>
            </w:r>
          </w:p>
          <w:p w:rsidR="00AA78DA" w:rsidRDefault="00AA78DA" w:rsidP="00D42310">
            <w:pPr>
              <w:spacing w:line="276" w:lineRule="auto"/>
              <w:rPr>
                <w:rFonts w:ascii="Times New Roman" w:hAnsi="Times New Roman" w:cs="Times New Roman"/>
              </w:rPr>
            </w:pPr>
          </w:p>
          <w:p w:rsidR="00267173" w:rsidRPr="00267173" w:rsidRDefault="0053043C" w:rsidP="00D42310">
            <w:pPr>
              <w:spacing w:line="276" w:lineRule="auto"/>
              <w:rPr>
                <w:rFonts w:ascii="Times New Roman" w:hAnsi="Times New Roman" w:cs="Times New Roman"/>
              </w:rPr>
            </w:pPr>
            <w:r>
              <w:rPr>
                <w:rFonts w:cs="Times New Roman"/>
                <w:noProof/>
              </w:rPr>
              <mc:AlternateContent>
                <mc:Choice Requires="wps">
                  <w:drawing>
                    <wp:anchor distT="0" distB="0" distL="114300" distR="114300" simplePos="0" relativeHeight="251783168" behindDoc="0" locked="0" layoutInCell="1" allowOverlap="1" wp14:anchorId="5D8525EF" wp14:editId="580D25ED">
                      <wp:simplePos x="0" y="0"/>
                      <wp:positionH relativeFrom="column">
                        <wp:posOffset>2924493</wp:posOffset>
                      </wp:positionH>
                      <wp:positionV relativeFrom="paragraph">
                        <wp:posOffset>695007</wp:posOffset>
                      </wp:positionV>
                      <wp:extent cx="457200" cy="488731"/>
                      <wp:effectExtent l="3492" t="0" r="22543" b="22542"/>
                      <wp:wrapNone/>
                      <wp:docPr id="185" name="Text Box 185"/>
                      <wp:cNvGraphicFramePr/>
                      <a:graphic xmlns:a="http://schemas.openxmlformats.org/drawingml/2006/main">
                        <a:graphicData uri="http://schemas.microsoft.com/office/word/2010/wordprocessingShape">
                          <wps:wsp>
                            <wps:cNvSpPr txBox="1"/>
                            <wps:spPr>
                              <a:xfrm rot="5400000">
                                <a:off x="0" y="0"/>
                                <a:ext cx="457200" cy="48873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53043C">
                                  <w:pPr>
                                    <w:jc w:val="center"/>
                                  </w:pPr>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5" o:spid="_x0000_s1106" type="#_x0000_t202" style="position:absolute;margin-left:230.3pt;margin-top:54.7pt;width:36pt;height:38.5pt;rotation:90;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" fillcolor="white [3212]" strokecolor="white [3212]" strokeweight=".5pt">
                      <v:textbox>
                        <w:txbxContent>
                          <w:p w:rsidR="0053043C" w:rsidRDefault="0053043C" w:rsidP="0053043C">
                            <w:pPr>
                              <w:jc w:val="center"/>
                            </w:pPr>
                            <w:r>
                              <w:t>60</w:t>
                            </w:r>
                          </w:p>
                        </w:txbxContent>
                      </v:textbox>
                    </v:shape>
                  </w:pict>
                </mc:Fallback>
              </mc:AlternateContent>
            </w:r>
          </w:p>
          <w:p w:rsidR="00AA78DA" w:rsidRPr="00267173" w:rsidRDefault="00AA78DA" w:rsidP="00D42310">
            <w:pPr>
              <w:spacing w:line="276" w:lineRule="auto"/>
              <w:rPr>
                <w:rFonts w:ascii="Times New Roman" w:hAnsi="Times New Roman" w:cs="Times New Roman"/>
              </w:rPr>
            </w:pPr>
            <w:r w:rsidRPr="00267173">
              <w:rPr>
                <w:rFonts w:cs="Times New Roman"/>
                <w:noProof/>
              </w:rPr>
              <w:lastRenderedPageBreak/>
              <mc:AlternateContent>
                <mc:Choice Requires="wps">
                  <w:drawing>
                    <wp:anchor distT="0" distB="0" distL="114300" distR="114300" simplePos="0" relativeHeight="251746304" behindDoc="0" locked="0" layoutInCell="1" allowOverlap="1" wp14:anchorId="15EE72C3" wp14:editId="77B5661F">
                      <wp:simplePos x="0" y="0"/>
                      <wp:positionH relativeFrom="column">
                        <wp:posOffset>2449195</wp:posOffset>
                      </wp:positionH>
                      <wp:positionV relativeFrom="paragraph">
                        <wp:posOffset>3810</wp:posOffset>
                      </wp:positionV>
                      <wp:extent cx="414655" cy="361315"/>
                      <wp:effectExtent l="0" t="0" r="23495" b="19685"/>
                      <wp:wrapNone/>
                      <wp:docPr id="219" name="Freeform 219"/>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9" o:spid="_x0000_s1026" style="position:absolute;margin-left:192.85pt;margin-top:.3pt;width:32.65pt;height:2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TxJw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rPr>
              <w:t xml:space="preserve">A: Masalah Teratasi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 Intervensi dihentikan.</w:t>
            </w:r>
          </w:p>
        </w:tc>
        <w:tc>
          <w:tcPr>
            <w:tcW w:w="1122" w:type="dxa"/>
            <w:shd w:val="clear" w:color="auto" w:fill="auto"/>
          </w:tcPr>
          <w:p w:rsidR="00AA78DA" w:rsidRPr="00267173" w:rsidRDefault="00AA78DA" w:rsidP="00D42310">
            <w:pPr>
              <w:spacing w:after="200" w:line="276" w:lineRule="auto"/>
              <w:rPr>
                <w:rFonts w:ascii="Times New Roman" w:hAnsi="Times New Roman" w:cs="Times New Roman"/>
              </w:rPr>
            </w:pPr>
            <w:r w:rsidRPr="00267173">
              <w:rPr>
                <w:rFonts w:cs="Times New Roman"/>
                <w:noProof/>
              </w:rPr>
              <w:lastRenderedPageBreak/>
              <mc:AlternateContent>
                <mc:Choice Requires="wps">
                  <w:drawing>
                    <wp:anchor distT="0" distB="0" distL="114300" distR="114300" simplePos="0" relativeHeight="251745280" behindDoc="0" locked="0" layoutInCell="1" allowOverlap="1" wp14:anchorId="051BB7D0" wp14:editId="1367667B">
                      <wp:simplePos x="0" y="0"/>
                      <wp:positionH relativeFrom="column">
                        <wp:posOffset>108245</wp:posOffset>
                      </wp:positionH>
                      <wp:positionV relativeFrom="paragraph">
                        <wp:posOffset>3466051</wp:posOffset>
                      </wp:positionV>
                      <wp:extent cx="393065" cy="393065"/>
                      <wp:effectExtent l="0" t="0" r="26035" b="26035"/>
                      <wp:wrapNone/>
                      <wp:docPr id="220" name="Freeform 220"/>
                      <wp:cNvGraphicFramePr/>
                      <a:graphic xmlns:a="http://schemas.openxmlformats.org/drawingml/2006/main">
                        <a:graphicData uri="http://schemas.microsoft.com/office/word/2010/wordprocessingShape">
                          <wps:wsp>
                            <wps:cNvSpPr/>
                            <wps:spPr>
                              <a:xfrm>
                                <a:off x="0" y="0"/>
                                <a:ext cx="393065" cy="39306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0" o:spid="_x0000_s1026" style="position:absolute;margin-left:8.5pt;margin-top:272.9pt;width:30.95pt;height:3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7404,309123;119968,89935;139021,231762;208883,70594;208883,309123;285096,289782;304150,205975;297798,122168;234288,25467;107266,6127;37404,115721;5648,322016;151724,392930;304150,334909;335905,173742;361309,334909;361309,109274;367661,309123;393065,257549" o:connectangles="0,0,0,0,0,0,0,0,0,0,0,0,0,0,0,0,0,0,0"/>
                    </v:shape>
                  </w:pict>
                </mc:Fallback>
              </mc:AlternateContent>
            </w:r>
          </w:p>
        </w:tc>
      </w:tr>
      <w:tr w:rsidR="00AA78DA" w:rsidRPr="00267173" w:rsidTr="00D42310">
        <w:trPr>
          <w:trHeight w:val="109"/>
        </w:trPr>
        <w:tc>
          <w:tcPr>
            <w:tcW w:w="959" w:type="dxa"/>
          </w:tcPr>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lastRenderedPageBreak/>
              <w:t>28-01-2020</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lastRenderedPageBreak/>
              <w:t>29-01-2020</w:t>
            </w:r>
          </w:p>
        </w:tc>
        <w:tc>
          <w:tcPr>
            <w:tcW w:w="1559" w:type="dxa"/>
          </w:tcPr>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lastRenderedPageBreak/>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267173" w:rsidP="00D42310">
            <w:pPr>
              <w:spacing w:line="276" w:lineRule="auto"/>
              <w:jc w:val="center"/>
              <w:rPr>
                <w:rFonts w:ascii="Times New Roman" w:hAnsi="Times New Roman" w:cs="Times New Roman"/>
                <w:szCs w:val="24"/>
              </w:rPr>
            </w:pPr>
            <w:r>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Default="00AA78DA" w:rsidP="00D42310">
            <w:pPr>
              <w:spacing w:line="276" w:lineRule="auto"/>
              <w:jc w:val="center"/>
              <w:rPr>
                <w:rFonts w:ascii="Times New Roman" w:hAnsi="Times New Roman" w:cs="Times New Roman"/>
                <w:szCs w:val="24"/>
              </w:rPr>
            </w:pPr>
          </w:p>
          <w:p w:rsidR="00267173" w:rsidRPr="00267173" w:rsidRDefault="00267173"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both"/>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267173" w:rsidP="00D42310">
            <w:pPr>
              <w:spacing w:line="276" w:lineRule="auto"/>
              <w:jc w:val="center"/>
              <w:rPr>
                <w:rFonts w:ascii="Times New Roman" w:hAnsi="Times New Roman" w:cs="Times New Roman"/>
                <w:szCs w:val="24"/>
              </w:rPr>
            </w:pPr>
            <w:r>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Default="00AA78DA" w:rsidP="00D42310">
            <w:pPr>
              <w:spacing w:line="276" w:lineRule="auto"/>
              <w:jc w:val="center"/>
              <w:rPr>
                <w:rFonts w:ascii="Times New Roman" w:hAnsi="Times New Roman" w:cs="Times New Roman"/>
                <w:szCs w:val="24"/>
              </w:rPr>
            </w:pPr>
          </w:p>
          <w:p w:rsidR="00267173" w:rsidRDefault="00267173" w:rsidP="00D42310">
            <w:pPr>
              <w:spacing w:line="276" w:lineRule="auto"/>
              <w:jc w:val="center"/>
              <w:rPr>
                <w:rFonts w:ascii="Times New Roman" w:hAnsi="Times New Roman" w:cs="Times New Roman"/>
                <w:szCs w:val="24"/>
              </w:rPr>
            </w:pPr>
          </w:p>
          <w:p w:rsidR="00267173" w:rsidRPr="00267173" w:rsidRDefault="00267173"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both"/>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2</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3</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3</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2</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2</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r w:rsidRPr="00267173">
              <w:rPr>
                <w:rFonts w:ascii="Times New Roman" w:hAnsi="Times New Roman" w:cs="Times New Roman"/>
                <w:szCs w:val="24"/>
              </w:rPr>
              <w:t>1</w:t>
            </w: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p w:rsidR="00AA78DA" w:rsidRPr="00267173" w:rsidRDefault="00AA78DA" w:rsidP="00D42310">
            <w:pPr>
              <w:spacing w:line="276" w:lineRule="auto"/>
              <w:jc w:val="center"/>
              <w:rPr>
                <w:rFonts w:ascii="Times New Roman" w:hAnsi="Times New Roman" w:cs="Times New Roman"/>
                <w:szCs w:val="24"/>
              </w:rPr>
            </w:pPr>
          </w:p>
        </w:tc>
        <w:tc>
          <w:tcPr>
            <w:tcW w:w="992" w:type="dxa"/>
          </w:tcPr>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lastRenderedPageBreak/>
              <w:t>05.00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07.00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08.00</w:t>
            </w:r>
          </w:p>
          <w:p w:rsidR="00AA78DA" w:rsidRPr="00267173" w:rsidRDefault="00AA78DA" w:rsidP="00D42310">
            <w:pPr>
              <w:spacing w:line="276" w:lineRule="auto"/>
              <w:rPr>
                <w:rFonts w:ascii="Times New Roman" w:hAnsi="Times New Roman" w:cs="Times New Roman"/>
                <w:szCs w:val="24"/>
              </w:rPr>
            </w:pPr>
          </w:p>
          <w:p w:rsidR="00AA78DA" w:rsidRPr="00267173" w:rsidRDefault="00267173" w:rsidP="00D42310">
            <w:pPr>
              <w:spacing w:line="276" w:lineRule="auto"/>
              <w:rPr>
                <w:rFonts w:ascii="Times New Roman" w:hAnsi="Times New Roman" w:cs="Times New Roman"/>
                <w:szCs w:val="24"/>
              </w:rPr>
            </w:pPr>
            <w:r>
              <w:rPr>
                <w:rFonts w:ascii="Times New Roman" w:hAnsi="Times New Roman" w:cs="Times New Roman"/>
                <w:szCs w:val="24"/>
              </w:rPr>
              <w:t>10.00</w:t>
            </w: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10.00</w:t>
            </w:r>
          </w:p>
          <w:p w:rsidR="00AA78DA" w:rsidRPr="00267173" w:rsidRDefault="00AA78DA" w:rsidP="00D42310">
            <w:pPr>
              <w:spacing w:line="276" w:lineRule="auto"/>
              <w:rPr>
                <w:rFonts w:ascii="Times New Roman" w:hAnsi="Times New Roman" w:cs="Times New Roman"/>
                <w:szCs w:val="24"/>
              </w:rPr>
            </w:pPr>
          </w:p>
          <w:p w:rsidR="00AA78DA" w:rsidRDefault="00AA78DA" w:rsidP="00D42310">
            <w:pPr>
              <w:spacing w:line="276" w:lineRule="auto"/>
              <w:rPr>
                <w:rFonts w:ascii="Times New Roman" w:hAnsi="Times New Roman" w:cs="Times New Roman"/>
                <w:szCs w:val="24"/>
              </w:rPr>
            </w:pPr>
          </w:p>
          <w:p w:rsidR="00267173" w:rsidRPr="00267173" w:rsidRDefault="00267173"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10.35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10.40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10.51</w:t>
            </w:r>
          </w:p>
          <w:p w:rsidR="00AA78DA" w:rsidRPr="00267173" w:rsidRDefault="00AA78DA" w:rsidP="00D42310">
            <w:pPr>
              <w:spacing w:line="276" w:lineRule="auto"/>
              <w:rPr>
                <w:rFonts w:ascii="Times New Roman" w:hAnsi="Times New Roman" w:cs="Times New Roman"/>
                <w:szCs w:val="24"/>
              </w:rPr>
            </w:pPr>
          </w:p>
          <w:p w:rsidR="00AA78DA" w:rsidRDefault="00AA78DA" w:rsidP="00D42310">
            <w:pPr>
              <w:spacing w:line="276" w:lineRule="auto"/>
              <w:rPr>
                <w:rFonts w:ascii="Times New Roman" w:hAnsi="Times New Roman" w:cs="Times New Roman"/>
                <w:szCs w:val="24"/>
              </w:rPr>
            </w:pPr>
          </w:p>
          <w:p w:rsidR="00267173" w:rsidRDefault="00267173" w:rsidP="00D42310">
            <w:pPr>
              <w:spacing w:line="276" w:lineRule="auto"/>
              <w:rPr>
                <w:rFonts w:ascii="Times New Roman" w:hAnsi="Times New Roman" w:cs="Times New Roman"/>
                <w:szCs w:val="24"/>
              </w:rPr>
            </w:pPr>
          </w:p>
          <w:p w:rsidR="00267173" w:rsidRPr="00267173" w:rsidRDefault="00267173"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11.25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lastRenderedPageBreak/>
              <w:t>12.00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15.00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15.15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17.15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17.35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19.00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19.10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19.25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24.00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lastRenderedPageBreak/>
              <w:t>08.00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09.30</w:t>
            </w: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10.10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10.25</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r w:rsidRPr="00267173">
              <w:rPr>
                <w:rFonts w:ascii="Times New Roman" w:hAnsi="Times New Roman" w:cs="Times New Roman"/>
                <w:szCs w:val="24"/>
              </w:rPr>
              <w:t>10.30</w:t>
            </w: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tc>
        <w:tc>
          <w:tcPr>
            <w:tcW w:w="4111" w:type="dxa"/>
          </w:tcPr>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lastRenderedPageBreak/>
              <w:t>Memberikan hasil kolaborasi dokter inj iv obat Ranitidine 3x40mg.</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Observasi TTV</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TD: 120/70 mmHg.  S: 36,5</w:t>
            </w:r>
            <w:r w:rsidRPr="00267173">
              <w:rPr>
                <w:rFonts w:ascii="Times New Roman" w:hAnsi="Times New Roman" w:cs="Times New Roman"/>
                <w:szCs w:val="24"/>
                <w:vertAlign w:val="superscript"/>
              </w:rPr>
              <w:t>o</w:t>
            </w:r>
            <w:r w:rsidRPr="00267173">
              <w:rPr>
                <w:rFonts w:ascii="Times New Roman" w:hAnsi="Times New Roman" w:cs="Times New Roman"/>
                <w:szCs w:val="24"/>
              </w:rPr>
              <w:t>C</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N: 88x/Menit             RR: 20x/Menit</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Memonitoring mual pasien (Pasien mengatakan sudah tidak mual).</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Monitoring berat badan pasien (BB: 57kg).</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Memonitoring intake makanan dan minuman pasien (Pasien mengatakn menghabiskan 1 porsi piring 3x/ hari dan menghabiskan 1-2 liter air putih per hari)</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Mengobservasi pasien berapa kali membersihkan mulut (Pasien mengatakan membersihkan mulut 1x dan kumur-kumur 3x)</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Menganjurkan pasien makan sedikit tetapi sering.</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Memberikan hasil kolaborasi dokter obat inj iv Ranitidine 50mg dan menganti cairan infus yang habis RL D5% 2:3 /24 jam dengan neurobion 1 amp drip D5 500cc/24 jam 14 tpm.</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Menganjurkan pas</w:t>
            </w:r>
            <w:r w:rsidR="00267173" w:rsidRPr="00267173">
              <w:rPr>
                <w:rFonts w:ascii="Times New Roman" w:hAnsi="Times New Roman" w:cs="Times New Roman"/>
                <w:szCs w:val="24"/>
              </w:rPr>
              <w:t>ien untuk istirahat yang cukup.</w:t>
            </w:r>
          </w:p>
          <w:p w:rsidR="00AA78DA" w:rsidRPr="00267173" w:rsidRDefault="00AA78DA" w:rsidP="00D42310">
            <w:pPr>
              <w:spacing w:line="276" w:lineRule="auto"/>
              <w:ind w:left="743" w:hanging="720"/>
              <w:rPr>
                <w:rFonts w:ascii="Times New Roman" w:hAnsi="Times New Roman" w:cs="Times New Roman"/>
                <w:szCs w:val="24"/>
              </w:rPr>
            </w:pPr>
            <w:r w:rsidRPr="00267173">
              <w:rPr>
                <w:rFonts w:ascii="Times New Roman" w:hAnsi="Times New Roman" w:cs="Times New Roman"/>
                <w:szCs w:val="24"/>
              </w:rPr>
              <w:lastRenderedPageBreak/>
              <w:t>Observasi TTV  dan keluhan pasien</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TD: 120/80 mmHg  RR: 20x/Menit</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S: 35,5</w:t>
            </w:r>
            <w:r w:rsidRPr="00267173">
              <w:rPr>
                <w:rFonts w:ascii="Times New Roman" w:hAnsi="Times New Roman" w:cs="Times New Roman"/>
                <w:szCs w:val="24"/>
                <w:vertAlign w:val="superscript"/>
              </w:rPr>
              <w:t>o</w:t>
            </w:r>
            <w:r w:rsidRPr="00267173">
              <w:rPr>
                <w:rFonts w:ascii="Times New Roman" w:hAnsi="Times New Roman" w:cs="Times New Roman"/>
                <w:szCs w:val="24"/>
              </w:rPr>
              <w:t>C      N: 85x/Menit</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23776" behindDoc="0" locked="0" layoutInCell="1" allowOverlap="1" wp14:anchorId="00D32DD7" wp14:editId="40924A93">
                      <wp:simplePos x="0" y="0"/>
                      <wp:positionH relativeFrom="column">
                        <wp:posOffset>2679700</wp:posOffset>
                      </wp:positionH>
                      <wp:positionV relativeFrom="paragraph">
                        <wp:posOffset>343009</wp:posOffset>
                      </wp:positionV>
                      <wp:extent cx="414655" cy="361315"/>
                      <wp:effectExtent l="0" t="0" r="23495" b="19685"/>
                      <wp:wrapNone/>
                      <wp:docPr id="221" name="Freeform 221"/>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1" o:spid="_x0000_s1026" style="position:absolute;margin-left:211pt;margin-top:27pt;width:32.65pt;height:2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z9J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(Pasien mengatakan sudah merasa sembuh dan ingin segera pulang).</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Memodifikasi lingkungan pasien (Mengecilkan suhu ruangan pasien)</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25824" behindDoc="0" locked="0" layoutInCell="1" allowOverlap="1" wp14:anchorId="4743CF75" wp14:editId="0F7A8995">
                      <wp:simplePos x="0" y="0"/>
                      <wp:positionH relativeFrom="column">
                        <wp:posOffset>2708275</wp:posOffset>
                      </wp:positionH>
                      <wp:positionV relativeFrom="paragraph">
                        <wp:posOffset>21699</wp:posOffset>
                      </wp:positionV>
                      <wp:extent cx="414655" cy="361315"/>
                      <wp:effectExtent l="0" t="0" r="23495" b="19685"/>
                      <wp:wrapNone/>
                      <wp:docPr id="222" name="Freeform 222"/>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2" o:spid="_x0000_s1026" style="position:absolute;margin-left:213.25pt;margin-top:1.7pt;width:32.65pt;height:2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ObJ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Menganjurkan keluarga pasien untuk tetap berama pasien.</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24800" behindDoc="0" locked="0" layoutInCell="1" allowOverlap="1" wp14:anchorId="6AFCD6F1" wp14:editId="00CED623">
                      <wp:simplePos x="0" y="0"/>
                      <wp:positionH relativeFrom="column">
                        <wp:posOffset>2710289</wp:posOffset>
                      </wp:positionH>
                      <wp:positionV relativeFrom="paragraph">
                        <wp:posOffset>51435</wp:posOffset>
                      </wp:positionV>
                      <wp:extent cx="414655" cy="361315"/>
                      <wp:effectExtent l="0" t="0" r="23495" b="19685"/>
                      <wp:wrapNone/>
                      <wp:docPr id="223" name="Freeform 223"/>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3" o:spid="_x0000_s1026" style="position:absolute;margin-left:213.4pt;margin-top:4.05pt;width:32.65pt;height:2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YPJ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Mengobservasi tanda-tanda ansietas (Pasien mengatakan sudah tidak memikirkan pekerjaan kantor)</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26848" behindDoc="0" locked="0" layoutInCell="1" allowOverlap="1" wp14:anchorId="19F9B67D" wp14:editId="1BDA8E9D">
                      <wp:simplePos x="0" y="0"/>
                      <wp:positionH relativeFrom="column">
                        <wp:posOffset>2665730</wp:posOffset>
                      </wp:positionH>
                      <wp:positionV relativeFrom="paragraph">
                        <wp:posOffset>24239</wp:posOffset>
                      </wp:positionV>
                      <wp:extent cx="414655" cy="361315"/>
                      <wp:effectExtent l="0" t="0" r="23495" b="19685"/>
                      <wp:wrapNone/>
                      <wp:docPr id="224" name="Freeform 224"/>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4" o:spid="_x0000_s1026" style="position:absolute;margin-left:209.9pt;margin-top:1.9pt;width:32.65pt;height:2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Oservasi TTV pasien</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TD: 120/80mmHg  RR: 20x/Menit</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S: 35.5</w:t>
            </w:r>
            <w:r w:rsidRPr="00267173">
              <w:rPr>
                <w:rFonts w:ascii="Times New Roman" w:hAnsi="Times New Roman" w:cs="Times New Roman"/>
                <w:szCs w:val="24"/>
                <w:vertAlign w:val="superscript"/>
              </w:rPr>
              <w:t>o</w:t>
            </w:r>
            <w:r w:rsidRPr="00267173">
              <w:rPr>
                <w:rFonts w:ascii="Times New Roman" w:hAnsi="Times New Roman" w:cs="Times New Roman"/>
                <w:szCs w:val="24"/>
              </w:rPr>
              <w:t>C                  N: 80x/Menit</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27872" behindDoc="0" locked="0" layoutInCell="1" allowOverlap="1" wp14:anchorId="2A9DDAAA" wp14:editId="04DA81BE">
                      <wp:simplePos x="0" y="0"/>
                      <wp:positionH relativeFrom="column">
                        <wp:posOffset>2690495</wp:posOffset>
                      </wp:positionH>
                      <wp:positionV relativeFrom="paragraph">
                        <wp:posOffset>581660</wp:posOffset>
                      </wp:positionV>
                      <wp:extent cx="414655" cy="361315"/>
                      <wp:effectExtent l="0" t="0" r="23495" b="19685"/>
                      <wp:wrapNone/>
                      <wp:docPr id="225" name="Freeform 225"/>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5" o:spid="_x0000_s1026" style="position:absolute;margin-left:211.85pt;margin-top:45.8pt;width:32.65pt;height:2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jCIQ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cs="Times New Roman"/>
                <w:noProof/>
              </w:rPr>
              <mc:AlternateContent>
                <mc:Choice Requires="wps">
                  <w:drawing>
                    <wp:anchor distT="0" distB="0" distL="114300" distR="114300" simplePos="0" relativeHeight="251728896" behindDoc="0" locked="0" layoutInCell="1" allowOverlap="1" wp14:anchorId="4DB006EA" wp14:editId="750619A1">
                      <wp:simplePos x="0" y="0"/>
                      <wp:positionH relativeFrom="column">
                        <wp:posOffset>2662555</wp:posOffset>
                      </wp:positionH>
                      <wp:positionV relativeFrom="paragraph">
                        <wp:posOffset>42545</wp:posOffset>
                      </wp:positionV>
                      <wp:extent cx="414655" cy="361315"/>
                      <wp:effectExtent l="0" t="0" r="23495" b="19685"/>
                      <wp:wrapNone/>
                      <wp:docPr id="226" name="Freeform 226"/>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6" o:spid="_x0000_s1026" style="position:absolute;margin-left:209.65pt;margin-top:3.35pt;width:32.65pt;height:2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ekKA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Mengobservasi faktor penganggu tidur (Pasien mengatakan sudah bisa tidur seperti biasanya)</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29920" behindDoc="0" locked="0" layoutInCell="1" allowOverlap="1" wp14:anchorId="06123D30" wp14:editId="04C20C1E">
                      <wp:simplePos x="0" y="0"/>
                      <wp:positionH relativeFrom="column">
                        <wp:posOffset>2720975</wp:posOffset>
                      </wp:positionH>
                      <wp:positionV relativeFrom="paragraph">
                        <wp:posOffset>720725</wp:posOffset>
                      </wp:positionV>
                      <wp:extent cx="414655" cy="361315"/>
                      <wp:effectExtent l="0" t="0" r="23495" b="19685"/>
                      <wp:wrapNone/>
                      <wp:docPr id="227" name="Freeform 227"/>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7" o:spid="_x0000_s1026" style="position:absolute;margin-left:214.25pt;margin-top:56.75pt;width:32.65pt;height:2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Memfasilitasi menghilangkan stress sebelum tidur (Dengan meminta keluarga untuk menemani pasien dan di bimbing berdoa sebelum tidur)</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Menganjurka pasien untuk istirahat yang cukup.</w:t>
            </w:r>
          </w:p>
          <w:p w:rsidR="00AA78DA" w:rsidRPr="00267173" w:rsidRDefault="00AA78DA" w:rsidP="00D42310">
            <w:pPr>
              <w:spacing w:line="276" w:lineRule="auto"/>
              <w:ind w:left="34"/>
              <w:rPr>
                <w:rFonts w:ascii="Times New Roman" w:hAnsi="Times New Roman" w:cs="Times New Roman"/>
                <w:noProof/>
              </w:rPr>
            </w:pPr>
            <w:r w:rsidRPr="00267173">
              <w:rPr>
                <w:rFonts w:cs="Times New Roman"/>
                <w:noProof/>
              </w:rPr>
              <mc:AlternateContent>
                <mc:Choice Requires="wps">
                  <w:drawing>
                    <wp:anchor distT="0" distB="0" distL="114300" distR="114300" simplePos="0" relativeHeight="251764736" behindDoc="0" locked="0" layoutInCell="1" allowOverlap="1" wp14:anchorId="23579EC9" wp14:editId="73734E39">
                      <wp:simplePos x="0" y="0"/>
                      <wp:positionH relativeFrom="column">
                        <wp:posOffset>2825115</wp:posOffset>
                      </wp:positionH>
                      <wp:positionV relativeFrom="paragraph">
                        <wp:posOffset>51435</wp:posOffset>
                      </wp:positionV>
                      <wp:extent cx="276225" cy="363220"/>
                      <wp:effectExtent l="0" t="0" r="28575" b="17780"/>
                      <wp:wrapNone/>
                      <wp:docPr id="228" name="Freeform 228"/>
                      <wp:cNvGraphicFramePr/>
                      <a:graphic xmlns:a="http://schemas.openxmlformats.org/drawingml/2006/main">
                        <a:graphicData uri="http://schemas.microsoft.com/office/word/2010/wordprocessingShape">
                          <wps:wsp>
                            <wps:cNvSpPr/>
                            <wps:spPr>
                              <a:xfrm>
                                <a:off x="0" y="0"/>
                                <a:ext cx="276225" cy="363220"/>
                              </a:xfrm>
                              <a:custGeom>
                                <a:avLst/>
                                <a:gdLst>
                                  <a:gd name="connsiteX0" fmla="*/ 106326 w 276456"/>
                                  <a:gd name="connsiteY0" fmla="*/ 0 h 363462"/>
                                  <a:gd name="connsiteX1" fmla="*/ 148856 w 276456"/>
                                  <a:gd name="connsiteY1" fmla="*/ 350874 h 363462"/>
                                  <a:gd name="connsiteX2" fmla="*/ 10633 w 276456"/>
                                  <a:gd name="connsiteY2" fmla="*/ 265814 h 363462"/>
                                  <a:gd name="connsiteX3" fmla="*/ 276447 w 276456"/>
                                  <a:gd name="connsiteY3" fmla="*/ 74428 h 363462"/>
                                  <a:gd name="connsiteX4" fmla="*/ 0 w 276456"/>
                                  <a:gd name="connsiteY4" fmla="*/ 148856 h 363462"/>
                                  <a:gd name="connsiteX5" fmla="*/ 0 w 276456"/>
                                  <a:gd name="connsiteY5" fmla="*/ 148856 h 363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6456" h="363462">
                                    <a:moveTo>
                                      <a:pt x="106326" y="0"/>
                                    </a:moveTo>
                                    <a:cubicBezTo>
                                      <a:pt x="135565" y="153286"/>
                                      <a:pt x="164805" y="306572"/>
                                      <a:pt x="148856" y="350874"/>
                                    </a:cubicBezTo>
                                    <a:cubicBezTo>
                                      <a:pt x="132907" y="395176"/>
                                      <a:pt x="-10632" y="311888"/>
                                      <a:pt x="10633" y="265814"/>
                                    </a:cubicBezTo>
                                    <a:cubicBezTo>
                                      <a:pt x="31898" y="219740"/>
                                      <a:pt x="278219" y="93921"/>
                                      <a:pt x="276447" y="74428"/>
                                    </a:cubicBezTo>
                                    <a:cubicBezTo>
                                      <a:pt x="274675" y="54935"/>
                                      <a:pt x="0" y="148856"/>
                                      <a:pt x="0" y="148856"/>
                                    </a:cubicBezTo>
                                    <a:lnTo>
                                      <a:pt x="0" y="14885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8" o:spid="_x0000_s1026" style="position:absolute;margin-left:222.45pt;margin-top:4.05pt;width:21.75pt;height:28.6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276456,36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" path="m106326,v29239,153286,58479,306572,42530,350874c132907,395176,-10632,311888,10633,265814,31898,219740,278219,93921,276447,74428,274675,54935,,148856,,148856r,e" filled="f" strokecolor="black [3040]">
                      <v:path arrowok="t" o:connecttype="custom" o:connectlocs="106237,0;148732,350640;10624,265637;276216,74378;0,148757;0,148757" o:connectangles="0,0,0,0,0,0"/>
                    </v:shape>
                  </w:pict>
                </mc:Fallback>
              </mc:AlternateContent>
            </w:r>
            <w:r w:rsidRPr="00267173">
              <w:rPr>
                <w:rFonts w:ascii="Times New Roman" w:hAnsi="Times New Roman" w:cs="Times New Roman"/>
                <w:szCs w:val="24"/>
              </w:rPr>
              <w:t>Memberikan hasil kolaborasi dokter inj iv Ranitidine 50mg dan ondansentron 4mg.</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w:lastRenderedPageBreak/>
              <mc:AlternateContent>
                <mc:Choice Requires="wps">
                  <w:drawing>
                    <wp:anchor distT="0" distB="0" distL="114300" distR="114300" simplePos="0" relativeHeight="251731968" behindDoc="0" locked="0" layoutInCell="1" allowOverlap="1" wp14:anchorId="298CCC4E" wp14:editId="19869FE2">
                      <wp:simplePos x="0" y="0"/>
                      <wp:positionH relativeFrom="column">
                        <wp:posOffset>2600325</wp:posOffset>
                      </wp:positionH>
                      <wp:positionV relativeFrom="paragraph">
                        <wp:posOffset>38100</wp:posOffset>
                      </wp:positionV>
                      <wp:extent cx="414655" cy="361315"/>
                      <wp:effectExtent l="0" t="0" r="23495" b="19685"/>
                      <wp:wrapNone/>
                      <wp:docPr id="229" name="Freeform 229"/>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29" o:spid="_x0000_s1026" style="position:absolute;margin-left:204.75pt;margin-top:3pt;width:32.65pt;height:2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DJ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Mengobsevasi TTV pasien dan keluhan pasien.</w:t>
            </w:r>
            <w:r w:rsidRPr="00267173">
              <w:rPr>
                <w:rFonts w:ascii="Times New Roman" w:hAnsi="Times New Roman" w:cs="Times New Roman"/>
                <w:noProof/>
              </w:rPr>
              <w:t xml:space="preserve"> </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TD: 120/80mmHg  S:35,1</w:t>
            </w:r>
            <w:r w:rsidRPr="00267173">
              <w:rPr>
                <w:rFonts w:ascii="Times New Roman" w:hAnsi="Times New Roman" w:cs="Times New Roman"/>
                <w:szCs w:val="24"/>
                <w:vertAlign w:val="superscript"/>
              </w:rPr>
              <w:t>o</w:t>
            </w:r>
            <w:r w:rsidRPr="00267173">
              <w:rPr>
                <w:rFonts w:ascii="Times New Roman" w:hAnsi="Times New Roman" w:cs="Times New Roman"/>
                <w:szCs w:val="24"/>
              </w:rPr>
              <w:t>C</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30944" behindDoc="0" locked="0" layoutInCell="1" allowOverlap="1" wp14:anchorId="5CB068E2" wp14:editId="76B48063">
                      <wp:simplePos x="0" y="0"/>
                      <wp:positionH relativeFrom="column">
                        <wp:posOffset>2650357</wp:posOffset>
                      </wp:positionH>
                      <wp:positionV relativeFrom="paragraph">
                        <wp:posOffset>57490</wp:posOffset>
                      </wp:positionV>
                      <wp:extent cx="414655" cy="361315"/>
                      <wp:effectExtent l="0" t="0" r="23495" b="19685"/>
                      <wp:wrapNone/>
                      <wp:docPr id="230" name="Freeform 230"/>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0" o:spid="_x0000_s1026" style="position:absolute;margin-left:208.7pt;margin-top:4.55pt;width:32.65pt;height:2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ZlHI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RR: 20x/Menit        N: 80x/Menit</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Aff infus pasien</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51424" behindDoc="0" locked="0" layoutInCell="1" allowOverlap="1" wp14:anchorId="05AE5173" wp14:editId="0B776972">
                      <wp:simplePos x="0" y="0"/>
                      <wp:positionH relativeFrom="column">
                        <wp:posOffset>2593340</wp:posOffset>
                      </wp:positionH>
                      <wp:positionV relativeFrom="paragraph">
                        <wp:posOffset>797560</wp:posOffset>
                      </wp:positionV>
                      <wp:extent cx="414655" cy="361315"/>
                      <wp:effectExtent l="0" t="0" r="23495" b="19685"/>
                      <wp:wrapNone/>
                      <wp:docPr id="196" name="Freeform 196"/>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6" o:spid="_x0000_s1026" style="position:absolute;margin-left:204.2pt;margin-top:62.8pt;width:32.65pt;height:2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WWJw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cs="Times New Roman"/>
                <w:noProof/>
              </w:rPr>
              <mc:AlternateContent>
                <mc:Choice Requires="wps">
                  <w:drawing>
                    <wp:anchor distT="0" distB="0" distL="114300" distR="114300" simplePos="0" relativeHeight="251750400" behindDoc="0" locked="0" layoutInCell="1" allowOverlap="1" wp14:anchorId="7F14E485" wp14:editId="5F8FC5AA">
                      <wp:simplePos x="0" y="0"/>
                      <wp:positionH relativeFrom="column">
                        <wp:posOffset>2620645</wp:posOffset>
                      </wp:positionH>
                      <wp:positionV relativeFrom="paragraph">
                        <wp:posOffset>81915</wp:posOffset>
                      </wp:positionV>
                      <wp:extent cx="414655" cy="361315"/>
                      <wp:effectExtent l="0" t="0" r="23495" b="19685"/>
                      <wp:wrapNone/>
                      <wp:docPr id="195" name="Freeform 195"/>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5" o:spid="_x0000_s1026" style="position:absolute;margin-left:206.35pt;margin-top:6.45pt;width:32.65pt;height:2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Healt Educasion kepada pasien untuk selalu memerikskan kandungannya di klinik terdekat atau rumah sakit terdekat.</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HE pasien sebelum KRS</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-Menganjurkan pasien untuk makan sedikit tetapi sering.</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-Menganjurkan kepada pasien untuk menghindari hal-hal yang dapat memicu terjadinya mual seperti menghindari makanan yang pedas, berlemak, serta makanan yang berbau tajam yang dapat memicu timbulnya mual muntah pada ibu.</w:t>
            </w:r>
          </w:p>
          <w:p w:rsidR="00AA78DA" w:rsidRPr="00267173" w:rsidRDefault="00AA78DA" w:rsidP="00D42310">
            <w:pPr>
              <w:spacing w:line="276" w:lineRule="auto"/>
              <w:ind w:left="34"/>
              <w:rPr>
                <w:rFonts w:ascii="Times New Roman" w:hAnsi="Times New Roman" w:cs="Times New Roman"/>
                <w:szCs w:val="24"/>
              </w:rPr>
            </w:pPr>
            <w:r w:rsidRPr="00267173">
              <w:rPr>
                <w:rFonts w:cs="Times New Roman"/>
                <w:noProof/>
              </w:rPr>
              <mc:AlternateContent>
                <mc:Choice Requires="wps">
                  <w:drawing>
                    <wp:anchor distT="0" distB="0" distL="114300" distR="114300" simplePos="0" relativeHeight="251732992" behindDoc="0" locked="0" layoutInCell="1" allowOverlap="1" wp14:anchorId="299EF4A2" wp14:editId="521BB794">
                      <wp:simplePos x="0" y="0"/>
                      <wp:positionH relativeFrom="column">
                        <wp:posOffset>2682875</wp:posOffset>
                      </wp:positionH>
                      <wp:positionV relativeFrom="paragraph">
                        <wp:posOffset>702945</wp:posOffset>
                      </wp:positionV>
                      <wp:extent cx="414655" cy="361315"/>
                      <wp:effectExtent l="0" t="0" r="23495" b="19685"/>
                      <wp:wrapNone/>
                      <wp:docPr id="231" name="Freeform 231"/>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1" o:spid="_x0000_s1026" style="position:absolute;margin-left:211.25pt;margin-top:55.35pt;width:32.65pt;height:2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zTJ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szCs w:val="24"/>
              </w:rPr>
              <w:t>-Menganjurkan kepada pasien untuk melakukan oral higine seperti mengosok gigi atau berkumur-kumur untuk mengurangi rasa asam dimulut.</w:t>
            </w:r>
          </w:p>
          <w:p w:rsidR="00AA78DA" w:rsidRPr="00267173" w:rsidRDefault="00AA78DA" w:rsidP="00D42310">
            <w:pPr>
              <w:spacing w:line="276" w:lineRule="auto"/>
              <w:ind w:left="34"/>
              <w:rPr>
                <w:rFonts w:ascii="Times New Roman" w:hAnsi="Times New Roman" w:cs="Times New Roman"/>
                <w:szCs w:val="24"/>
              </w:rPr>
            </w:pPr>
            <w:r w:rsidRPr="00267173">
              <w:rPr>
                <w:rFonts w:ascii="Times New Roman" w:hAnsi="Times New Roman" w:cs="Times New Roman"/>
                <w:szCs w:val="24"/>
              </w:rPr>
              <w:t xml:space="preserve">Pasien keluar rumah sakit. </w:t>
            </w:r>
          </w:p>
          <w:p w:rsidR="00AA78DA" w:rsidRPr="00267173" w:rsidRDefault="00AA78DA" w:rsidP="00D42310">
            <w:pPr>
              <w:spacing w:line="276" w:lineRule="auto"/>
              <w:ind w:hanging="720"/>
              <w:rPr>
                <w:rFonts w:ascii="Times New Roman" w:hAnsi="Times New Roman" w:cs="Times New Roman"/>
                <w:szCs w:val="24"/>
              </w:rPr>
            </w:pPr>
          </w:p>
          <w:p w:rsidR="00AA78DA" w:rsidRPr="00267173" w:rsidRDefault="00AA78DA" w:rsidP="00D42310">
            <w:pPr>
              <w:spacing w:line="276" w:lineRule="auto"/>
              <w:ind w:left="34"/>
              <w:rPr>
                <w:rFonts w:ascii="Times New Roman" w:hAnsi="Times New Roman" w:cs="Times New Roman"/>
                <w:szCs w:val="24"/>
              </w:rPr>
            </w:pPr>
          </w:p>
          <w:p w:rsidR="00AA78DA" w:rsidRPr="00267173" w:rsidRDefault="00AA78DA" w:rsidP="00D42310">
            <w:pPr>
              <w:spacing w:line="276" w:lineRule="auto"/>
              <w:ind w:left="34"/>
              <w:rPr>
                <w:rFonts w:ascii="Times New Roman" w:hAnsi="Times New Roman" w:cs="Times New Roman"/>
                <w:szCs w:val="24"/>
              </w:rPr>
            </w:pPr>
          </w:p>
          <w:p w:rsidR="00AA78DA" w:rsidRPr="00267173" w:rsidRDefault="00AA78DA" w:rsidP="00D42310">
            <w:pPr>
              <w:spacing w:line="276" w:lineRule="auto"/>
              <w:ind w:left="34"/>
              <w:rPr>
                <w:rFonts w:ascii="Times New Roman" w:hAnsi="Times New Roman" w:cs="Times New Roman"/>
                <w:szCs w:val="24"/>
              </w:rPr>
            </w:pPr>
          </w:p>
          <w:p w:rsidR="00AA78DA" w:rsidRPr="00267173" w:rsidRDefault="00AA78DA" w:rsidP="00D42310">
            <w:pPr>
              <w:spacing w:line="276" w:lineRule="auto"/>
              <w:rPr>
                <w:rFonts w:ascii="Times New Roman" w:hAnsi="Times New Roman" w:cs="Times New Roman"/>
                <w:szCs w:val="24"/>
              </w:rPr>
            </w:pPr>
          </w:p>
        </w:tc>
        <w:tc>
          <w:tcPr>
            <w:tcW w:w="1134" w:type="dxa"/>
          </w:tcPr>
          <w:p w:rsidR="00AA78DA" w:rsidRPr="00267173" w:rsidRDefault="00267173" w:rsidP="00D42310">
            <w:pPr>
              <w:spacing w:line="276" w:lineRule="auto"/>
              <w:rPr>
                <w:rFonts w:ascii="Times New Roman" w:hAnsi="Times New Roman" w:cs="Times New Roman"/>
              </w:rPr>
            </w:pPr>
            <w:r w:rsidRPr="00267173">
              <w:rPr>
                <w:rFonts w:cs="Times New Roman"/>
                <w:noProof/>
              </w:rPr>
              <w:lastRenderedPageBreak/>
              <mc:AlternateContent>
                <mc:Choice Requires="wps">
                  <w:drawing>
                    <wp:anchor distT="0" distB="0" distL="114300" distR="114300" simplePos="0" relativeHeight="251761664" behindDoc="0" locked="0" layoutInCell="1" allowOverlap="1" wp14:anchorId="0C5E829C" wp14:editId="20C545FC">
                      <wp:simplePos x="0" y="0"/>
                      <wp:positionH relativeFrom="column">
                        <wp:posOffset>93345</wp:posOffset>
                      </wp:positionH>
                      <wp:positionV relativeFrom="paragraph">
                        <wp:posOffset>1688465</wp:posOffset>
                      </wp:positionV>
                      <wp:extent cx="350520" cy="350520"/>
                      <wp:effectExtent l="0" t="0" r="11430" b="11430"/>
                      <wp:wrapNone/>
                      <wp:docPr id="233" name="Freeform 233"/>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3" o:spid="_x0000_s1026" style="position:absolute;margin-left:7.35pt;margin-top:132.95pt;width:27.6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cs="Times New Roman"/>
                <w:noProof/>
              </w:rPr>
              <mc:AlternateContent>
                <mc:Choice Requires="wps">
                  <w:drawing>
                    <wp:anchor distT="0" distB="0" distL="114300" distR="114300" simplePos="0" relativeHeight="251759616" behindDoc="0" locked="0" layoutInCell="1" allowOverlap="1" wp14:anchorId="4B1A8793" wp14:editId="53CFE0A0">
                      <wp:simplePos x="0" y="0"/>
                      <wp:positionH relativeFrom="column">
                        <wp:posOffset>33020</wp:posOffset>
                      </wp:positionH>
                      <wp:positionV relativeFrom="paragraph">
                        <wp:posOffset>2202180</wp:posOffset>
                      </wp:positionV>
                      <wp:extent cx="350520" cy="350520"/>
                      <wp:effectExtent l="0" t="0" r="11430" b="11430"/>
                      <wp:wrapNone/>
                      <wp:docPr id="236" name="Freeform 236"/>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6" o:spid="_x0000_s1026" style="position:absolute;margin-left:2.6pt;margin-top:173.4pt;width:27.6pt;height:2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cs="Times New Roman"/>
                <w:noProof/>
              </w:rPr>
              <mc:AlternateContent>
                <mc:Choice Requires="wps">
                  <w:drawing>
                    <wp:anchor distT="0" distB="0" distL="114300" distR="114300" simplePos="0" relativeHeight="251758592" behindDoc="0" locked="0" layoutInCell="1" allowOverlap="1" wp14:anchorId="68E94C3D" wp14:editId="591EB280">
                      <wp:simplePos x="0" y="0"/>
                      <wp:positionH relativeFrom="column">
                        <wp:posOffset>29845</wp:posOffset>
                      </wp:positionH>
                      <wp:positionV relativeFrom="paragraph">
                        <wp:posOffset>1235710</wp:posOffset>
                      </wp:positionV>
                      <wp:extent cx="350520" cy="350520"/>
                      <wp:effectExtent l="0" t="0" r="11430" b="11430"/>
                      <wp:wrapNone/>
                      <wp:docPr id="237" name="Freeform 237"/>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7" o:spid="_x0000_s1026" style="position:absolute;margin-left:2.35pt;margin-top:97.3pt;width:27.6pt;height:2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Pr="00267173">
              <w:rPr>
                <w:rFonts w:cs="Times New Roman"/>
                <w:noProof/>
              </w:rPr>
              <mc:AlternateContent>
                <mc:Choice Requires="wps">
                  <w:drawing>
                    <wp:anchor distT="0" distB="0" distL="114300" distR="114300" simplePos="0" relativeHeight="251757568" behindDoc="0" locked="0" layoutInCell="1" allowOverlap="1" wp14:anchorId="09B2B963" wp14:editId="287EB91F">
                      <wp:simplePos x="0" y="0"/>
                      <wp:positionH relativeFrom="column">
                        <wp:posOffset>42545</wp:posOffset>
                      </wp:positionH>
                      <wp:positionV relativeFrom="paragraph">
                        <wp:posOffset>894080</wp:posOffset>
                      </wp:positionV>
                      <wp:extent cx="350520" cy="350520"/>
                      <wp:effectExtent l="0" t="0" r="11430" b="11430"/>
                      <wp:wrapNone/>
                      <wp:docPr id="238" name="Freeform 238"/>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8" o:spid="_x0000_s1026" style="position:absolute;margin-left:3.35pt;margin-top:70.4pt;width:27.6pt;height:2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00AA78DA" w:rsidRPr="00267173">
              <w:rPr>
                <w:rFonts w:cs="Times New Roman"/>
                <w:noProof/>
              </w:rPr>
              <mc:AlternateContent>
                <mc:Choice Requires="wps">
                  <w:drawing>
                    <wp:anchor distT="0" distB="0" distL="114300" distR="114300" simplePos="0" relativeHeight="251762688" behindDoc="0" locked="0" layoutInCell="1" allowOverlap="1" wp14:anchorId="2090AFE8" wp14:editId="69B9225B">
                      <wp:simplePos x="0" y="0"/>
                      <wp:positionH relativeFrom="column">
                        <wp:posOffset>64770</wp:posOffset>
                      </wp:positionH>
                      <wp:positionV relativeFrom="paragraph">
                        <wp:posOffset>4041140</wp:posOffset>
                      </wp:positionV>
                      <wp:extent cx="350520" cy="350520"/>
                      <wp:effectExtent l="0" t="0" r="11430" b="11430"/>
                      <wp:wrapNone/>
                      <wp:docPr id="232" name="Freeform 232"/>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2" o:spid="_x0000_s1026" style="position:absolute;margin-left:5.1pt;margin-top:318.2pt;width:27.6pt;height:2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00AA78DA" w:rsidRPr="00267173">
              <w:rPr>
                <w:rFonts w:cs="Times New Roman"/>
                <w:noProof/>
              </w:rPr>
              <mc:AlternateContent>
                <mc:Choice Requires="wps">
                  <w:drawing>
                    <wp:anchor distT="0" distB="0" distL="114300" distR="114300" simplePos="0" relativeHeight="251763712" behindDoc="0" locked="0" layoutInCell="1" allowOverlap="1" wp14:anchorId="7E67FD68" wp14:editId="767184C0">
                      <wp:simplePos x="0" y="0"/>
                      <wp:positionH relativeFrom="column">
                        <wp:posOffset>46990</wp:posOffset>
                      </wp:positionH>
                      <wp:positionV relativeFrom="paragraph">
                        <wp:posOffset>3524250</wp:posOffset>
                      </wp:positionV>
                      <wp:extent cx="350520" cy="350520"/>
                      <wp:effectExtent l="0" t="0" r="11430" b="11430"/>
                      <wp:wrapNone/>
                      <wp:docPr id="234" name="Freeform 234"/>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4" o:spid="_x0000_s1026" style="position:absolute;margin-left:3.7pt;margin-top:277.5pt;width:27.6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00AA78DA" w:rsidRPr="00267173">
              <w:rPr>
                <w:rFonts w:cs="Times New Roman"/>
                <w:noProof/>
              </w:rPr>
              <mc:AlternateContent>
                <mc:Choice Requires="wps">
                  <w:drawing>
                    <wp:anchor distT="0" distB="0" distL="114300" distR="114300" simplePos="0" relativeHeight="251760640" behindDoc="0" locked="0" layoutInCell="1" allowOverlap="1" wp14:anchorId="7BFEB142" wp14:editId="74E32663">
                      <wp:simplePos x="0" y="0"/>
                      <wp:positionH relativeFrom="column">
                        <wp:posOffset>26035</wp:posOffset>
                      </wp:positionH>
                      <wp:positionV relativeFrom="paragraph">
                        <wp:posOffset>2800985</wp:posOffset>
                      </wp:positionV>
                      <wp:extent cx="350520" cy="350520"/>
                      <wp:effectExtent l="0" t="0" r="11430" b="11430"/>
                      <wp:wrapNone/>
                      <wp:docPr id="235" name="Freeform 235"/>
                      <wp:cNvGraphicFramePr/>
                      <a:graphic xmlns:a="http://schemas.openxmlformats.org/drawingml/2006/main">
                        <a:graphicData uri="http://schemas.microsoft.com/office/word/2010/wordprocessingShape">
                          <wps:wsp>
                            <wps:cNvSpPr/>
                            <wps:spPr>
                              <a:xfrm>
                                <a:off x="0" y="0"/>
                                <a:ext cx="350520" cy="350520"/>
                              </a:xfrm>
                              <a:custGeom>
                                <a:avLst/>
                                <a:gdLst>
                                  <a:gd name="connsiteX0" fmla="*/ 191538 w 438354"/>
                                  <a:gd name="connsiteY0" fmla="*/ 533073 h 533073"/>
                                  <a:gd name="connsiteX1" fmla="*/ 212804 w 438354"/>
                                  <a:gd name="connsiteY1" fmla="*/ 43976 h 533073"/>
                                  <a:gd name="connsiteX2" fmla="*/ 436087 w 438354"/>
                                  <a:gd name="connsiteY2" fmla="*/ 54608 h 533073"/>
                                  <a:gd name="connsiteX3" fmla="*/ 308497 w 438354"/>
                                  <a:gd name="connsiteY3" fmla="*/ 320422 h 533073"/>
                                  <a:gd name="connsiteX4" fmla="*/ 152 w 438354"/>
                                  <a:gd name="connsiteY4" fmla="*/ 277892 h 533073"/>
                                  <a:gd name="connsiteX5" fmla="*/ 351027 w 438354"/>
                                  <a:gd name="connsiteY5" fmla="*/ 448013 h 533073"/>
                                  <a:gd name="connsiteX6" fmla="*/ 329762 w 438354"/>
                                  <a:gd name="connsiteY6" fmla="*/ 405482 h 533073"/>
                                  <a:gd name="connsiteX7" fmla="*/ 308497 w 438354"/>
                                  <a:gd name="connsiteY7" fmla="*/ 426748 h 533073"/>
                                  <a:gd name="connsiteX8" fmla="*/ 319129 w 438354"/>
                                  <a:gd name="connsiteY8" fmla="*/ 426748 h 53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354" h="533073">
                                    <a:moveTo>
                                      <a:pt x="191538" y="533073"/>
                                    </a:moveTo>
                                    <a:cubicBezTo>
                                      <a:pt x="181792" y="328396"/>
                                      <a:pt x="172046" y="123720"/>
                                      <a:pt x="212804" y="43976"/>
                                    </a:cubicBezTo>
                                    <a:cubicBezTo>
                                      <a:pt x="253562" y="-35768"/>
                                      <a:pt x="420138" y="8534"/>
                                      <a:pt x="436087" y="54608"/>
                                    </a:cubicBezTo>
                                    <a:cubicBezTo>
                                      <a:pt x="452036" y="100682"/>
                                      <a:pt x="381153" y="283208"/>
                                      <a:pt x="308497" y="320422"/>
                                    </a:cubicBezTo>
                                    <a:cubicBezTo>
                                      <a:pt x="235841" y="357636"/>
                                      <a:pt x="-6936" y="256627"/>
                                      <a:pt x="152" y="277892"/>
                                    </a:cubicBezTo>
                                    <a:cubicBezTo>
                                      <a:pt x="7240" y="299157"/>
                                      <a:pt x="296092" y="426748"/>
                                      <a:pt x="351027" y="448013"/>
                                    </a:cubicBezTo>
                                    <a:cubicBezTo>
                                      <a:pt x="405962" y="469278"/>
                                      <a:pt x="336850" y="409026"/>
                                      <a:pt x="329762" y="405482"/>
                                    </a:cubicBezTo>
                                    <a:cubicBezTo>
                                      <a:pt x="322674" y="401938"/>
                                      <a:pt x="310269" y="423204"/>
                                      <a:pt x="308497" y="426748"/>
                                    </a:cubicBezTo>
                                    <a:cubicBezTo>
                                      <a:pt x="306725" y="430292"/>
                                      <a:pt x="312927" y="428520"/>
                                      <a:pt x="319129" y="42674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5" o:spid="_x0000_s1026" style="position:absolute;margin-left:2.05pt;margin-top:220.55pt;width:27.6pt;height:2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54,5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" path="m191538,533073c181792,328396,172046,123720,212804,43976,253562,-35768,420138,8534,436087,54608v15949,46074,-54934,228600,-127590,265814c235841,357636,-6936,256627,152,277892v7088,21265,295940,148856,350875,170121c405962,469278,336850,409026,329762,405482v-7088,-3544,-19493,17722,-21265,21266c306725,430292,312927,428520,319129,426748e" filled="f" strokecolor="black [3040]">
                      <v:path arrowok="t" o:connecttype="custom" o:connectlocs="153159,350520;170164,28916;348707,35907;246683,210692;122,182727;280691,294589;263687,266623;246683,280606;255184,280606" o:connectangles="0,0,0,0,0,0,0,0,0"/>
                    </v:shape>
                  </w:pict>
                </mc:Fallback>
              </mc:AlternateContent>
            </w:r>
            <w:r w:rsidR="00AA78DA" w:rsidRPr="00267173">
              <w:rPr>
                <w:rFonts w:cs="Times New Roman"/>
                <w:noProof/>
              </w:rPr>
              <mc:AlternateContent>
                <mc:Choice Requires="wps">
                  <w:drawing>
                    <wp:anchor distT="0" distB="0" distL="114300" distR="114300" simplePos="0" relativeHeight="251722752" behindDoc="0" locked="0" layoutInCell="1" allowOverlap="1" wp14:anchorId="49449615" wp14:editId="673E6FAE">
                      <wp:simplePos x="0" y="0"/>
                      <wp:positionH relativeFrom="column">
                        <wp:posOffset>31750</wp:posOffset>
                      </wp:positionH>
                      <wp:positionV relativeFrom="paragraph">
                        <wp:posOffset>377825</wp:posOffset>
                      </wp:positionV>
                      <wp:extent cx="414655" cy="361315"/>
                      <wp:effectExtent l="0" t="0" r="23495" b="19685"/>
                      <wp:wrapNone/>
                      <wp:docPr id="239" name="Freeform 239"/>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9" o:spid="_x0000_s1026" style="position:absolute;margin-left:2.5pt;margin-top:29.75pt;width:32.65pt;height:2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WtJw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00AA78DA" w:rsidRPr="00267173">
              <w:rPr>
                <w:rFonts w:cs="Times New Roman"/>
                <w:noProof/>
              </w:rPr>
              <mc:AlternateContent>
                <mc:Choice Requires="wps">
                  <w:drawing>
                    <wp:anchor distT="0" distB="0" distL="114300" distR="114300" simplePos="0" relativeHeight="251721728" behindDoc="0" locked="0" layoutInCell="1" allowOverlap="1" wp14:anchorId="614F4E0F" wp14:editId="3A728C36">
                      <wp:simplePos x="0" y="0"/>
                      <wp:positionH relativeFrom="column">
                        <wp:posOffset>29210</wp:posOffset>
                      </wp:positionH>
                      <wp:positionV relativeFrom="paragraph">
                        <wp:posOffset>24765</wp:posOffset>
                      </wp:positionV>
                      <wp:extent cx="414655" cy="361315"/>
                      <wp:effectExtent l="0" t="0" r="23495" b="19685"/>
                      <wp:wrapNone/>
                      <wp:docPr id="240" name="Freeform 240"/>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40" o:spid="_x0000_s1026" style="position:absolute;margin-left:2.3pt;margin-top:1.95pt;width:32.65pt;height:2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p>
        </w:tc>
        <w:tc>
          <w:tcPr>
            <w:tcW w:w="3827" w:type="dxa"/>
          </w:tcPr>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DX:I Tanggal 28-01-2020 Jam 12.00 WIB.</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S: -Pasien mengatakan sudah tidak mual dan merasa sembuh</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-Pasien mengatakan sudah membersihkan mulut 1 kali dan berkumur-kumur 3x</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 xml:space="preserve">O: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-Keluham mual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-Perasaan ingin muntah menurun (skor 5)</w:t>
            </w:r>
            <w:r w:rsidRPr="00267173">
              <w:rPr>
                <w:rFonts w:ascii="Times New Roman" w:hAnsi="Times New Roman" w:cs="Times New Roman"/>
                <w:noProof/>
              </w:rPr>
              <w:t xml:space="preserve">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-Pwrasaan asam dimulut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-Jumlah saliva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-Nafsu makan meningkat (skor 5)</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A:Masalah teratasi</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 Intervensi dihentikan tanggal 29-01-2020 pasien KRS.</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526D47" w:rsidP="00D42310">
            <w:pPr>
              <w:spacing w:line="276" w:lineRule="auto"/>
              <w:rPr>
                <w:rFonts w:ascii="Times New Roman" w:hAnsi="Times New Roman" w:cs="Times New Roman"/>
              </w:rPr>
            </w:pPr>
            <w:r>
              <w:rPr>
                <w:rFonts w:cs="Times New Roman"/>
                <w:noProof/>
              </w:rPr>
              <mc:AlternateContent>
                <mc:Choice Requires="wps">
                  <w:drawing>
                    <wp:anchor distT="0" distB="0" distL="114300" distR="114300" simplePos="0" relativeHeight="251785216" behindDoc="0" locked="0" layoutInCell="1" allowOverlap="1" wp14:anchorId="6BCE0CEA" wp14:editId="5AD26DF5">
                      <wp:simplePos x="0" y="0"/>
                      <wp:positionH relativeFrom="column">
                        <wp:posOffset>2809240</wp:posOffset>
                      </wp:positionH>
                      <wp:positionV relativeFrom="paragraph">
                        <wp:posOffset>-775970</wp:posOffset>
                      </wp:positionV>
                      <wp:extent cx="504825" cy="361950"/>
                      <wp:effectExtent l="0" t="0" r="28575" b="19050"/>
                      <wp:wrapNone/>
                      <wp:docPr id="190" name="Text Box 190"/>
                      <wp:cNvGraphicFramePr/>
                      <a:graphic xmlns:a="http://schemas.openxmlformats.org/drawingml/2006/main">
                        <a:graphicData uri="http://schemas.microsoft.com/office/word/2010/wordprocessingShape">
                          <wps:wsp>
                            <wps:cNvSpPr txBox="1"/>
                            <wps:spPr>
                              <a:xfrm>
                                <a:off x="0" y="0"/>
                                <a:ext cx="5048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52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0" o:spid="_x0000_s1107" type="#_x0000_t202" style="position:absolute;margin-left:221.2pt;margin-top:-61.1pt;width:39.75pt;height:28.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" fillcolor="white [3201]" strokecolor="white [3212]" strokeweight=".5pt">
                      <v:textbox>
                        <w:txbxContent>
                          <w:p w:rsidR="00526D47" w:rsidRDefault="00526D47" w:rsidP="00526D47"/>
                        </w:txbxContent>
                      </v:textbox>
                    </v:shape>
                  </w:pict>
                </mc:Fallback>
              </mc:AlternateConten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DX:II Tanggal 28-01-2020 Jam 20.00 WIB.</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S: Pasien mengatakan sudah bisa tidur seperti biasanya.</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 xml:space="preserve">O: </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-Keluhan sulit tidur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-Keluhan sering terjaga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-Keluhan pola tidur berubah menurun (skor 5)</w:t>
            </w:r>
          </w:p>
          <w:p w:rsidR="00AA78DA" w:rsidRPr="00267173" w:rsidRDefault="00AA78DA" w:rsidP="00D42310">
            <w:pPr>
              <w:spacing w:line="276" w:lineRule="auto"/>
              <w:rPr>
                <w:rFonts w:ascii="Times New Roman" w:hAnsi="Times New Roman" w:cs="Times New Roman"/>
              </w:rPr>
            </w:pPr>
            <w:r w:rsidRPr="00267173">
              <w:rPr>
                <w:rFonts w:ascii="Times New Roman" w:hAnsi="Times New Roman" w:cs="Times New Roman"/>
              </w:rPr>
              <w:t>-Pasien bisa menerima HE yang telah diberikan oleh perawat.</w:t>
            </w:r>
            <w:r w:rsidRPr="00267173">
              <w:rPr>
                <w:rFonts w:ascii="Times New Roman" w:hAnsi="Times New Roman" w:cs="Times New Roman"/>
                <w:noProof/>
              </w:rPr>
              <w:t xml:space="preserve"> </w:t>
            </w: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p>
          <w:p w:rsidR="00AA78DA" w:rsidRPr="00267173" w:rsidRDefault="00AA78DA" w:rsidP="00D42310">
            <w:pPr>
              <w:spacing w:line="276" w:lineRule="auto"/>
              <w:rPr>
                <w:rFonts w:ascii="Times New Roman" w:hAnsi="Times New Roman" w:cs="Times New Roman"/>
              </w:rPr>
            </w:pPr>
            <w:r w:rsidRPr="00267173">
              <w:rPr>
                <w:rFonts w:cs="Times New Roman"/>
                <w:noProof/>
              </w:rPr>
              <mc:AlternateContent>
                <mc:Choice Requires="wps">
                  <w:drawing>
                    <wp:anchor distT="0" distB="0" distL="114300" distR="114300" simplePos="0" relativeHeight="251749376" behindDoc="0" locked="0" layoutInCell="1" allowOverlap="1" wp14:anchorId="5779C9A2" wp14:editId="763939C5">
                      <wp:simplePos x="0" y="0"/>
                      <wp:positionH relativeFrom="column">
                        <wp:posOffset>2397760</wp:posOffset>
                      </wp:positionH>
                      <wp:positionV relativeFrom="paragraph">
                        <wp:posOffset>139700</wp:posOffset>
                      </wp:positionV>
                      <wp:extent cx="414655" cy="361315"/>
                      <wp:effectExtent l="0" t="0" r="23495" b="19685"/>
                      <wp:wrapNone/>
                      <wp:docPr id="189" name="Freeform 189"/>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89" o:spid="_x0000_s1026" style="position:absolute;margin-left:188.8pt;margin-top:11pt;width:32.65pt;height:2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r w:rsidRPr="00267173">
              <w:rPr>
                <w:rFonts w:ascii="Times New Roman" w:hAnsi="Times New Roman" w:cs="Times New Roman"/>
              </w:rPr>
              <w:t>A:Masalah teratasi</w:t>
            </w:r>
          </w:p>
          <w:p w:rsidR="00AA78DA" w:rsidRPr="00267173" w:rsidRDefault="007220E2" w:rsidP="00D42310">
            <w:pPr>
              <w:spacing w:line="276" w:lineRule="auto"/>
              <w:rPr>
                <w:rFonts w:ascii="Times New Roman" w:hAnsi="Times New Roman" w:cs="Times New Roman"/>
              </w:rPr>
            </w:pPr>
            <w:r>
              <w:rPr>
                <w:rFonts w:cs="Times New Roman"/>
                <w:noProof/>
              </w:rPr>
              <mc:AlternateContent>
                <mc:Choice Requires="wps">
                  <w:drawing>
                    <wp:anchor distT="0" distB="0" distL="114300" distR="114300" simplePos="0" relativeHeight="251774976" behindDoc="0" locked="0" layoutInCell="1" allowOverlap="1">
                      <wp:simplePos x="0" y="0"/>
                      <wp:positionH relativeFrom="column">
                        <wp:posOffset>2804795</wp:posOffset>
                      </wp:positionH>
                      <wp:positionV relativeFrom="paragraph">
                        <wp:posOffset>1695450</wp:posOffset>
                      </wp:positionV>
                      <wp:extent cx="442595" cy="438150"/>
                      <wp:effectExtent l="2223" t="0" r="16827" b="16828"/>
                      <wp:wrapNone/>
                      <wp:docPr id="254" name="Text Box 254"/>
                      <wp:cNvGraphicFramePr/>
                      <a:graphic xmlns:a="http://schemas.openxmlformats.org/drawingml/2006/main">
                        <a:graphicData uri="http://schemas.microsoft.com/office/word/2010/wordprocessingShape">
                          <wps:wsp>
                            <wps:cNvSpPr txBox="1"/>
                            <wps:spPr>
                              <a:xfrm rot="5400000">
                                <a:off x="0" y="0"/>
                                <a:ext cx="44259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7220E2">
                                  <w:pPr>
                                    <w:jc w:val="center"/>
                                  </w:pPr>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4" o:spid="_x0000_s1108" type="#_x0000_t202" style="position:absolute;margin-left:220.85pt;margin-top:133.5pt;width:34.85pt;height:34.5pt;rotation:90;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" fillcolor="white [3201]" strokecolor="white [3212]" strokeweight=".5pt">
                      <v:textbox>
                        <w:txbxContent>
                          <w:p w:rsidR="0053043C" w:rsidRDefault="0053043C" w:rsidP="007220E2">
                            <w:pPr>
                              <w:jc w:val="center"/>
                            </w:pPr>
                            <w:r>
                              <w:t>62</w:t>
                            </w:r>
                          </w:p>
                        </w:txbxContent>
                      </v:textbox>
                    </v:shape>
                  </w:pict>
                </mc:Fallback>
              </mc:AlternateContent>
            </w:r>
            <w:r w:rsidR="00AA78DA" w:rsidRPr="00267173">
              <w:rPr>
                <w:rFonts w:ascii="Times New Roman" w:hAnsi="Times New Roman" w:cs="Times New Roman"/>
              </w:rPr>
              <w:t>P: Intervensi dihentika tanggal 29-01-2020 pasien KRS.</w:t>
            </w:r>
            <w:r w:rsidR="00AA78DA" w:rsidRPr="00267173">
              <w:rPr>
                <w:rFonts w:ascii="Times New Roman" w:hAnsi="Times New Roman" w:cs="Times New Roman"/>
                <w:noProof/>
              </w:rPr>
              <w:t xml:space="preserve"> </w:t>
            </w:r>
          </w:p>
        </w:tc>
        <w:tc>
          <w:tcPr>
            <w:tcW w:w="1134" w:type="dxa"/>
            <w:gridSpan w:val="2"/>
            <w:shd w:val="clear" w:color="auto" w:fill="auto"/>
          </w:tcPr>
          <w:p w:rsidR="00AA78DA" w:rsidRPr="00267173" w:rsidRDefault="007220E2" w:rsidP="00D42310">
            <w:pPr>
              <w:spacing w:after="200" w:line="276" w:lineRule="auto"/>
              <w:rPr>
                <w:rFonts w:ascii="Times New Roman" w:hAnsi="Times New Roman" w:cs="Times New Roman"/>
              </w:rPr>
            </w:pPr>
            <w:r>
              <w:rPr>
                <w:rFonts w:cs="Times New Roman"/>
                <w:noProof/>
              </w:rPr>
              <w:lastRenderedPageBreak/>
              <mc:AlternateContent>
                <mc:Choice Requires="wps">
                  <w:drawing>
                    <wp:anchor distT="0" distB="0" distL="114300" distR="114300" simplePos="0" relativeHeight="251773952" behindDoc="0" locked="0" layoutInCell="1" allowOverlap="1">
                      <wp:simplePos x="0" y="0"/>
                      <wp:positionH relativeFrom="column">
                        <wp:posOffset>283845</wp:posOffset>
                      </wp:positionH>
                      <wp:positionV relativeFrom="paragraph">
                        <wp:posOffset>-1138555</wp:posOffset>
                      </wp:positionV>
                      <wp:extent cx="352426" cy="457200"/>
                      <wp:effectExtent l="0" t="0" r="28575" b="19050"/>
                      <wp:wrapNone/>
                      <wp:docPr id="253" name="Text Box 253"/>
                      <wp:cNvGraphicFramePr/>
                      <a:graphic xmlns:a="http://schemas.openxmlformats.org/drawingml/2006/main">
                        <a:graphicData uri="http://schemas.microsoft.com/office/word/2010/wordprocessingShape">
                          <wps:wsp>
                            <wps:cNvSpPr txBox="1"/>
                            <wps:spPr>
                              <a:xfrm>
                                <a:off x="0" y="0"/>
                                <a:ext cx="352426"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109" type="#_x0000_t202" style="position:absolute;margin-left:22.35pt;margin-top:-89.65pt;width:27.75pt;height:3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" fillcolor="white [3201]" strokecolor="white [3212]" strokeweight=".5pt">
                      <v:textbox>
                        <w:txbxContent>
                          <w:p w:rsidR="0053043C" w:rsidRDefault="0053043C"/>
                        </w:txbxContent>
                      </v:textbox>
                    </v:shape>
                  </w:pict>
                </mc:Fallback>
              </mc:AlternateContent>
            </w:r>
            <w:r>
              <w:rPr>
                <w:rFonts w:cs="Times New Roman"/>
                <w:noProof/>
              </w:rPr>
              <mc:AlternateContent>
                <mc:Choice Requires="wps">
                  <w:drawing>
                    <wp:anchor distT="0" distB="0" distL="114300" distR="114300" simplePos="0" relativeHeight="251772928" behindDoc="0" locked="0" layoutInCell="1" allowOverlap="1">
                      <wp:simplePos x="0" y="0"/>
                      <wp:positionH relativeFrom="column">
                        <wp:posOffset>112395</wp:posOffset>
                      </wp:positionH>
                      <wp:positionV relativeFrom="paragraph">
                        <wp:posOffset>4900295</wp:posOffset>
                      </wp:positionV>
                      <wp:extent cx="533400" cy="476250"/>
                      <wp:effectExtent l="0" t="9525" r="28575" b="28575"/>
                      <wp:wrapNone/>
                      <wp:docPr id="252" name="Text Box 252"/>
                      <wp:cNvGraphicFramePr/>
                      <a:graphic xmlns:a="http://schemas.openxmlformats.org/drawingml/2006/main">
                        <a:graphicData uri="http://schemas.microsoft.com/office/word/2010/wordprocessingShape">
                          <wps:wsp>
                            <wps:cNvSpPr txBox="1"/>
                            <wps:spPr>
                              <a:xfrm rot="5400000">
                                <a:off x="0" y="0"/>
                                <a:ext cx="533400"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7220E2">
                                  <w:pPr>
                                    <w:jc w:val="center"/>
                                  </w:pPr>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110" type="#_x0000_t202" style="position:absolute;margin-left:8.85pt;margin-top:385.85pt;width:42pt;height:37.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" fillcolor="white [3201]" strokecolor="white [3212]" strokeweight=".5pt">
                      <v:textbox>
                        <w:txbxContent>
                          <w:p w:rsidR="0053043C" w:rsidRDefault="0053043C" w:rsidP="007220E2">
                            <w:pPr>
                              <w:jc w:val="center"/>
                            </w:pPr>
                            <w:r>
                              <w:t>61</w:t>
                            </w:r>
                          </w:p>
                        </w:txbxContent>
                      </v:textbox>
                    </v:shape>
                  </w:pict>
                </mc:Fallback>
              </mc:AlternateContent>
            </w:r>
            <w:r w:rsidR="00AA78DA" w:rsidRPr="00267173">
              <w:rPr>
                <w:rFonts w:cs="Times New Roman"/>
                <w:noProof/>
              </w:rPr>
              <mc:AlternateContent>
                <mc:Choice Requires="wps">
                  <w:drawing>
                    <wp:anchor distT="0" distB="0" distL="114300" distR="114300" simplePos="0" relativeHeight="251748352" behindDoc="0" locked="0" layoutInCell="1" allowOverlap="1" wp14:anchorId="0C6A2651" wp14:editId="5F4CAC8B">
                      <wp:simplePos x="0" y="0"/>
                      <wp:positionH relativeFrom="column">
                        <wp:posOffset>-23495</wp:posOffset>
                      </wp:positionH>
                      <wp:positionV relativeFrom="paragraph">
                        <wp:posOffset>3291840</wp:posOffset>
                      </wp:positionV>
                      <wp:extent cx="414655" cy="361315"/>
                      <wp:effectExtent l="0" t="0" r="23495" b="19685"/>
                      <wp:wrapNone/>
                      <wp:docPr id="176" name="Freeform 176"/>
                      <wp:cNvGraphicFramePr/>
                      <a:graphic xmlns:a="http://schemas.openxmlformats.org/drawingml/2006/main">
                        <a:graphicData uri="http://schemas.microsoft.com/office/word/2010/wordprocessingShape">
                          <wps:wsp>
                            <wps:cNvSpPr/>
                            <wps:spPr>
                              <a:xfrm>
                                <a:off x="0" y="0"/>
                                <a:ext cx="414655" cy="361315"/>
                              </a:xfrm>
                              <a:custGeom>
                                <a:avLst/>
                                <a:gdLst>
                                  <a:gd name="connsiteX0" fmla="*/ 62619 w 658042"/>
                                  <a:gd name="connsiteY0" fmla="*/ 509836 h 648282"/>
                                  <a:gd name="connsiteX1" fmla="*/ 200842 w 658042"/>
                                  <a:gd name="connsiteY1" fmla="*/ 148329 h 648282"/>
                                  <a:gd name="connsiteX2" fmla="*/ 232739 w 658042"/>
                                  <a:gd name="connsiteY2" fmla="*/ 382245 h 648282"/>
                                  <a:gd name="connsiteX3" fmla="*/ 349698 w 658042"/>
                                  <a:gd name="connsiteY3" fmla="*/ 116431 h 648282"/>
                                  <a:gd name="connsiteX4" fmla="*/ 349698 w 658042"/>
                                  <a:gd name="connsiteY4" fmla="*/ 509836 h 648282"/>
                                  <a:gd name="connsiteX5" fmla="*/ 477288 w 658042"/>
                                  <a:gd name="connsiteY5" fmla="*/ 477938 h 648282"/>
                                  <a:gd name="connsiteX6" fmla="*/ 509186 w 658042"/>
                                  <a:gd name="connsiteY6" fmla="*/ 339715 h 648282"/>
                                  <a:gd name="connsiteX7" fmla="*/ 498553 w 658042"/>
                                  <a:gd name="connsiteY7" fmla="*/ 201491 h 648282"/>
                                  <a:gd name="connsiteX8" fmla="*/ 392228 w 658042"/>
                                  <a:gd name="connsiteY8" fmla="*/ 42003 h 648282"/>
                                  <a:gd name="connsiteX9" fmla="*/ 179577 w 658042"/>
                                  <a:gd name="connsiteY9" fmla="*/ 10105 h 648282"/>
                                  <a:gd name="connsiteX10" fmla="*/ 62619 w 658042"/>
                                  <a:gd name="connsiteY10" fmla="*/ 190859 h 648282"/>
                                  <a:gd name="connsiteX11" fmla="*/ 9456 w 658042"/>
                                  <a:gd name="connsiteY11" fmla="*/ 531101 h 648282"/>
                                  <a:gd name="connsiteX12" fmla="*/ 254005 w 658042"/>
                                  <a:gd name="connsiteY12" fmla="*/ 648059 h 648282"/>
                                  <a:gd name="connsiteX13" fmla="*/ 509186 w 658042"/>
                                  <a:gd name="connsiteY13" fmla="*/ 552366 h 648282"/>
                                  <a:gd name="connsiteX14" fmla="*/ 562349 w 658042"/>
                                  <a:gd name="connsiteY14" fmla="*/ 286552 h 648282"/>
                                  <a:gd name="connsiteX15" fmla="*/ 604879 w 658042"/>
                                  <a:gd name="connsiteY15" fmla="*/ 552366 h 648282"/>
                                  <a:gd name="connsiteX16" fmla="*/ 604879 w 658042"/>
                                  <a:gd name="connsiteY16" fmla="*/ 180226 h 648282"/>
                                  <a:gd name="connsiteX17" fmla="*/ 615512 w 658042"/>
                                  <a:gd name="connsiteY17" fmla="*/ 509836 h 648282"/>
                                  <a:gd name="connsiteX18" fmla="*/ 658042 w 658042"/>
                                  <a:gd name="connsiteY18" fmla="*/ 424775 h 6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58042" h="648282">
                                    <a:moveTo>
                                      <a:pt x="62619" y="509836"/>
                                    </a:moveTo>
                                    <a:cubicBezTo>
                                      <a:pt x="117554" y="339715"/>
                                      <a:pt x="172489" y="169594"/>
                                      <a:pt x="200842" y="148329"/>
                                    </a:cubicBezTo>
                                    <a:cubicBezTo>
                                      <a:pt x="229195" y="127064"/>
                                      <a:pt x="207930" y="387561"/>
                                      <a:pt x="232739" y="382245"/>
                                    </a:cubicBezTo>
                                    <a:cubicBezTo>
                                      <a:pt x="257548" y="376929"/>
                                      <a:pt x="330205" y="95166"/>
                                      <a:pt x="349698" y="116431"/>
                                    </a:cubicBezTo>
                                    <a:cubicBezTo>
                                      <a:pt x="369191" y="137696"/>
                                      <a:pt x="328433" y="449585"/>
                                      <a:pt x="349698" y="509836"/>
                                    </a:cubicBezTo>
                                    <a:cubicBezTo>
                                      <a:pt x="370963" y="570087"/>
                                      <a:pt x="450707" y="506291"/>
                                      <a:pt x="477288" y="477938"/>
                                    </a:cubicBezTo>
                                    <a:cubicBezTo>
                                      <a:pt x="503869" y="449585"/>
                                      <a:pt x="505642" y="385789"/>
                                      <a:pt x="509186" y="339715"/>
                                    </a:cubicBezTo>
                                    <a:cubicBezTo>
                                      <a:pt x="512730" y="293641"/>
                                      <a:pt x="518046" y="251110"/>
                                      <a:pt x="498553" y="201491"/>
                                    </a:cubicBezTo>
                                    <a:cubicBezTo>
                                      <a:pt x="479060" y="151872"/>
                                      <a:pt x="445391" y="73901"/>
                                      <a:pt x="392228" y="42003"/>
                                    </a:cubicBezTo>
                                    <a:cubicBezTo>
                                      <a:pt x="339065" y="10105"/>
                                      <a:pt x="234512" y="-14704"/>
                                      <a:pt x="179577" y="10105"/>
                                    </a:cubicBezTo>
                                    <a:cubicBezTo>
                                      <a:pt x="124642" y="34914"/>
                                      <a:pt x="90972" y="104026"/>
                                      <a:pt x="62619" y="190859"/>
                                    </a:cubicBezTo>
                                    <a:cubicBezTo>
                                      <a:pt x="34266" y="277692"/>
                                      <a:pt x="-22442" y="454901"/>
                                      <a:pt x="9456" y="531101"/>
                                    </a:cubicBezTo>
                                    <a:cubicBezTo>
                                      <a:pt x="41354" y="607301"/>
                                      <a:pt x="170717" y="644515"/>
                                      <a:pt x="254005" y="648059"/>
                                    </a:cubicBezTo>
                                    <a:cubicBezTo>
                                      <a:pt x="337293" y="651603"/>
                                      <a:pt x="457795" y="612617"/>
                                      <a:pt x="509186" y="552366"/>
                                    </a:cubicBezTo>
                                    <a:cubicBezTo>
                                      <a:pt x="560577" y="492115"/>
                                      <a:pt x="546400" y="286552"/>
                                      <a:pt x="562349" y="286552"/>
                                    </a:cubicBezTo>
                                    <a:cubicBezTo>
                                      <a:pt x="578298" y="286552"/>
                                      <a:pt x="597791" y="570087"/>
                                      <a:pt x="604879" y="552366"/>
                                    </a:cubicBezTo>
                                    <a:cubicBezTo>
                                      <a:pt x="611967" y="534645"/>
                                      <a:pt x="603107" y="187314"/>
                                      <a:pt x="604879" y="180226"/>
                                    </a:cubicBezTo>
                                    <a:cubicBezTo>
                                      <a:pt x="606651" y="173138"/>
                                      <a:pt x="606652" y="469078"/>
                                      <a:pt x="615512" y="509836"/>
                                    </a:cubicBezTo>
                                    <a:cubicBezTo>
                                      <a:pt x="624372" y="550594"/>
                                      <a:pt x="641207" y="487684"/>
                                      <a:pt x="658042" y="424775"/>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76" o:spid="_x0000_s1026" style="position:absolute;margin-left:-1.85pt;margin-top:259.2pt;width:32.65pt;height:2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042,6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" path="m62619,509836c117554,339715,172489,169594,200842,148329v28353,-21265,7088,239232,31897,233916c257548,376929,330205,95166,349698,116431v19493,21265,-21265,333154,,393405c370963,570087,450707,506291,477288,477938v26581,-28353,28354,-92149,31898,-138223c512730,293641,518046,251110,498553,201491,479060,151872,445391,73901,392228,42003,339065,10105,234512,-14704,179577,10105,124642,34914,90972,104026,62619,190859,34266,277692,-22442,454901,9456,531101v31898,76200,161261,113414,244549,116958c337293,651603,457795,612617,509186,552366v51391,-60251,37214,-265814,53163,-265814c578298,286552,597791,570087,604879,552366v7088,-17721,-1772,-365052,,-372140c606651,173138,606652,469078,615512,509836v8860,40758,25695,-22152,42530,-85061e" filled="f">
                      <v:path arrowok="t" o:connecttype="custom" o:connectlocs="39458,284153;126557,82670;146657,213041;220357,64892;220357,284153;300756,266375;320856,189338;314155,112299;247156,23410;113158,5632;39458,106374;5959,296005;160057,361191;320856,307857;354356,159708;381155,307857;381155,100448;387855,284153;414655,236745" o:connectangles="0,0,0,0,0,0,0,0,0,0,0,0,0,0,0,0,0,0,0"/>
                    </v:shape>
                  </w:pict>
                </mc:Fallback>
              </mc:AlternateContent>
            </w:r>
          </w:p>
        </w:tc>
      </w:tr>
    </w:tbl>
    <w:p w:rsidR="00330528" w:rsidRDefault="007220E2" w:rsidP="00330528">
      <w:pPr>
        <w:sectPr w:rsidR="00330528" w:rsidSect="00330528">
          <w:pgSz w:w="16840" w:h="11907" w:orient="landscape" w:code="9"/>
          <w:pgMar w:top="1701" w:right="1701" w:bottom="2268" w:left="1701" w:header="720" w:footer="720" w:gutter="0"/>
          <w:pgNumType w:start="57"/>
          <w:cols w:space="720"/>
          <w:titlePg/>
          <w:docGrid w:linePitch="360"/>
        </w:sectPr>
      </w:pPr>
      <w:r>
        <w:rPr>
          <w:noProof/>
        </w:rPr>
        <w:lastRenderedPageBreak/>
        <mc:AlternateContent>
          <mc:Choice Requires="wps">
            <w:drawing>
              <wp:anchor distT="0" distB="0" distL="114300" distR="114300" simplePos="0" relativeHeight="251777024" behindDoc="0" locked="0" layoutInCell="1" allowOverlap="1">
                <wp:simplePos x="0" y="0"/>
                <wp:positionH relativeFrom="column">
                  <wp:posOffset>8235315</wp:posOffset>
                </wp:positionH>
                <wp:positionV relativeFrom="paragraph">
                  <wp:posOffset>-718185</wp:posOffset>
                </wp:positionV>
                <wp:extent cx="514350" cy="361950"/>
                <wp:effectExtent l="0" t="0" r="19050" b="19050"/>
                <wp:wrapNone/>
                <wp:docPr id="257" name="Text Box 257"/>
                <wp:cNvGraphicFramePr/>
                <a:graphic xmlns:a="http://schemas.openxmlformats.org/drawingml/2006/main">
                  <a:graphicData uri="http://schemas.microsoft.com/office/word/2010/wordprocessingShape">
                    <wps:wsp>
                      <wps:cNvSpPr txBox="1"/>
                      <wps:spPr>
                        <a:xfrm>
                          <a:off x="0" y="0"/>
                          <a:ext cx="514350"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111" type="#_x0000_t202" style="position:absolute;left:0;text-align:left;margin-left:648.45pt;margin-top:-56.55pt;width:40.5pt;height:28.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" fillcolor="white [3201]" strokecolor="white [3212]" strokeweight=".5pt">
                <v:textbox>
                  <w:txbxContent>
                    <w:p w:rsidR="0053043C" w:rsidRDefault="0053043C"/>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8425815</wp:posOffset>
                </wp:positionH>
                <wp:positionV relativeFrom="paragraph">
                  <wp:posOffset>5206365</wp:posOffset>
                </wp:positionV>
                <wp:extent cx="495300" cy="400050"/>
                <wp:effectExtent l="0" t="9525" r="28575" b="28575"/>
                <wp:wrapNone/>
                <wp:docPr id="256" name="Text Box 256"/>
                <wp:cNvGraphicFramePr/>
                <a:graphic xmlns:a="http://schemas.openxmlformats.org/drawingml/2006/main">
                  <a:graphicData uri="http://schemas.microsoft.com/office/word/2010/wordprocessingShape">
                    <wps:wsp>
                      <wps:cNvSpPr txBox="1"/>
                      <wps:spPr>
                        <a:xfrm rot="5400000">
                          <a:off x="0" y="0"/>
                          <a:ext cx="4953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73D" w:rsidRDefault="00AD473D" w:rsidP="007220E2">
                            <w:pPr>
                              <w:jc w:val="center"/>
                            </w:pPr>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6" o:spid="_x0000_s1112" type="#_x0000_t202" style="position:absolute;left:0;text-align:left;margin-left:663.45pt;margin-top:409.95pt;width:39pt;height:31.5pt;rotation:90;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" fillcolor="white [3201]" strokecolor="white [3212]" strokeweight=".5pt">
                <v:textbox>
                  <w:txbxContent>
                    <w:p w:rsidR="0053043C" w:rsidRDefault="0053043C" w:rsidP="007220E2">
                      <w:pPr>
                        <w:jc w:val="center"/>
                      </w:pPr>
                      <w:r>
                        <w:t>63</w:t>
                      </w:r>
                    </w:p>
                  </w:txbxContent>
                </v:textbox>
              </v:shape>
            </w:pict>
          </mc:Fallback>
        </mc:AlternateContent>
      </w:r>
    </w:p>
    <w:p w:rsidR="00E44753" w:rsidRDefault="00E44753" w:rsidP="00B953E8">
      <w:pPr>
        <w:pStyle w:val="Heading2"/>
        <w:ind w:left="426" w:hanging="426"/>
      </w:pPr>
    </w:p>
    <w:p w:rsidR="00DF03B2" w:rsidRDefault="00E44753" w:rsidP="00F608C9">
      <w:pPr>
        <w:pStyle w:val="Heading2"/>
        <w:numPr>
          <w:ilvl w:val="0"/>
          <w:numId w:val="0"/>
        </w:numPr>
      </w:pPr>
      <w:bookmarkStart w:id="111" w:name="_Toc33036124"/>
      <w:r>
        <w:t>PEMBAHASAN</w:t>
      </w:r>
      <w:bookmarkEnd w:id="111"/>
    </w:p>
    <w:p w:rsidR="00E44753" w:rsidRPr="00E44753" w:rsidRDefault="00E44753" w:rsidP="00E44753">
      <w:pPr>
        <w:ind w:firstLine="709"/>
      </w:pPr>
      <w:r>
        <w:rPr>
          <w:rFonts w:cs="Times New Roman"/>
          <w:szCs w:val="24"/>
        </w:rPr>
        <w:t>Menguraikan tentang kesenjangan pada tinjauan pustaka dan tinjauan khusus yang terjadi Ny. N dengan diagnosis medis Nausea pada Hiperemesis Gravidarum di Ruang F1 Rumkital Dr.Ramelan Surabaya yang meliputi pengkajian, diagnose, perencanaan, penatalaksanaan, dan evaluasi keperawatan</w:t>
      </w:r>
    </w:p>
    <w:p w:rsidR="001F7C09" w:rsidRDefault="00F40D29" w:rsidP="00F40D29">
      <w:pPr>
        <w:pStyle w:val="Heading3"/>
        <w:ind w:left="0" w:firstLine="0"/>
      </w:pPr>
      <w:bookmarkStart w:id="112" w:name="_Toc32343383"/>
      <w:r>
        <w:t xml:space="preserve"> </w:t>
      </w:r>
      <w:r>
        <w:tab/>
      </w:r>
      <w:bookmarkStart w:id="113" w:name="_Toc33036125"/>
      <w:r w:rsidR="001F7C09">
        <w:t>Pengkajian</w:t>
      </w:r>
      <w:bookmarkEnd w:id="112"/>
      <w:bookmarkEnd w:id="113"/>
    </w:p>
    <w:p w:rsidR="00F40D29" w:rsidRDefault="00F40D29" w:rsidP="00F40D29">
      <w:pPr>
        <w:tabs>
          <w:tab w:val="left" w:pos="567"/>
          <w:tab w:val="left" w:pos="1418"/>
        </w:tabs>
        <w:ind w:firstLine="709"/>
        <w:rPr>
          <w:rFonts w:cs="Times New Roman"/>
          <w:szCs w:val="24"/>
        </w:rPr>
      </w:pPr>
      <w:r>
        <w:rPr>
          <w:rFonts w:cs="Times New Roman"/>
          <w:szCs w:val="24"/>
        </w:rPr>
        <w:t xml:space="preserve">Penulis menguraikan tentang perbandingan pengkajian antara tinjauan pustaka dan tinjauan kasus pada pasien Ny.N dengan diagnosis medis Nausea pada Hiperemesis Gravidarum di Ruang F1 Rumkital Dr.Ramelan Surabaya. Selama pengkajian berlangsung hingga observasi perawatan penulis tidak mengalami kesulitan karena penulis telah melakukan perkenalan serta menjelaskan tujuan yaitu untuk melaksanakan asuhan keperawatan pada pasien, sehingga pasien dan keluarga kooperatif. </w:t>
      </w:r>
    </w:p>
    <w:p w:rsidR="00F40D29" w:rsidRPr="00BF0379" w:rsidRDefault="00F40D29" w:rsidP="00F40D29">
      <w:pPr>
        <w:tabs>
          <w:tab w:val="left" w:pos="567"/>
          <w:tab w:val="left" w:pos="1418"/>
        </w:tabs>
        <w:ind w:firstLine="709"/>
        <w:rPr>
          <w:rFonts w:cs="Times New Roman"/>
          <w:szCs w:val="24"/>
        </w:rPr>
      </w:pPr>
      <w:r>
        <w:rPr>
          <w:rFonts w:cs="Times New Roman"/>
          <w:szCs w:val="24"/>
        </w:rPr>
        <w:t>Dalam pengkajian pasien ditemukan keluhan utama mual dan sudah terjadi peningkatan nafsu makan. Hal ini disebebkan karena pasien sudah mendapatkan terapi obat-obatan dan asupan nutrisi dari rumah sakit. Data tersebut sesuai dengan teori bahwa keluhan utama yang terdapat pada pasien hiperemesis gravidarum salah satunya adalah mual. Pasien memiliki riwayat peningkatan asam lambung sejak remaja, data tersebut sesuai dengan teori bahwa penyebab hiperemesis gravidarum salah satunya adalah penyakit lambung</w:t>
      </w:r>
      <w:r w:rsidRPr="00BF0379">
        <w:rPr>
          <w:rFonts w:cs="Times New Roman"/>
          <w:szCs w:val="24"/>
        </w:rPr>
        <w:t>.</w:t>
      </w:r>
      <w:r>
        <w:rPr>
          <w:rFonts w:cs="Times New Roman"/>
          <w:szCs w:val="24"/>
        </w:rPr>
        <w:t xml:space="preserve"> Pada saat pengkajian riwayat obstetri pasien ditemukan kesenjangan. Pada teori menyebutkan bahwa ibu dengan penderita hiperemesis gravidarum memiliki riwayat kehamilan atau persalinan dengan riwayat obstetric jelek. Sedangka pada </w:t>
      </w:r>
      <w:r>
        <w:rPr>
          <w:rFonts w:cs="Times New Roman"/>
          <w:szCs w:val="24"/>
        </w:rPr>
        <w:lastRenderedPageBreak/>
        <w:t>saat pengkajian pasien tidak memiliki riwayat persalina atau kehamilan dengan obstetri buruk, dikarenakan saat ini adalah kehamilan pertama pasien.</w:t>
      </w:r>
      <w:r w:rsidRPr="00BF0379">
        <w:rPr>
          <w:rFonts w:cs="Times New Roman"/>
          <w:szCs w:val="24"/>
        </w:rPr>
        <w:t xml:space="preserve"> </w:t>
      </w:r>
    </w:p>
    <w:p w:rsidR="00F40D29" w:rsidRPr="00BF0379" w:rsidRDefault="00F40D29" w:rsidP="00F40D29">
      <w:pPr>
        <w:tabs>
          <w:tab w:val="left" w:pos="567"/>
          <w:tab w:val="left" w:pos="1418"/>
        </w:tabs>
        <w:ind w:firstLine="709"/>
        <w:rPr>
          <w:rFonts w:cs="Times New Roman"/>
          <w:szCs w:val="24"/>
        </w:rPr>
      </w:pPr>
      <w:r w:rsidRPr="00BF0379">
        <w:rPr>
          <w:rFonts w:cs="Times New Roman"/>
          <w:szCs w:val="24"/>
        </w:rPr>
        <w:t xml:space="preserve">Dalam </w:t>
      </w:r>
      <w:r>
        <w:rPr>
          <w:rFonts w:cs="Times New Roman"/>
          <w:szCs w:val="24"/>
        </w:rPr>
        <w:t xml:space="preserve">teori </w:t>
      </w:r>
      <w:r w:rsidRPr="00BF0379">
        <w:rPr>
          <w:rFonts w:cs="Times New Roman"/>
          <w:szCs w:val="24"/>
        </w:rPr>
        <w:t>pada pem</w:t>
      </w:r>
      <w:r>
        <w:rPr>
          <w:rFonts w:cs="Times New Roman"/>
          <w:szCs w:val="24"/>
        </w:rPr>
        <w:t xml:space="preserve">eriksaan fisik </w:t>
      </w:r>
      <w:r w:rsidRPr="00BF0379">
        <w:rPr>
          <w:rFonts w:cs="Times New Roman"/>
          <w:szCs w:val="24"/>
        </w:rPr>
        <w:t>menyatakan bahwa terdapat peningkatan denyut nadi, tanda–tanda dehidrasi serta pola nutrisi yang tidak ade</w:t>
      </w:r>
      <w:r>
        <w:rPr>
          <w:rFonts w:cs="Times New Roman"/>
          <w:szCs w:val="24"/>
        </w:rPr>
        <w:t xml:space="preserve">kuat. Data yang didapatkan saat pengkajian pasien </w:t>
      </w:r>
      <w:r w:rsidRPr="00BF0379">
        <w:rPr>
          <w:rFonts w:cs="Times New Roman"/>
          <w:szCs w:val="24"/>
        </w:rPr>
        <w:t>terdapat peningkatan denyut nadi</w:t>
      </w:r>
      <w:r>
        <w:rPr>
          <w:rFonts w:cs="Times New Roman"/>
          <w:szCs w:val="24"/>
        </w:rPr>
        <w:t xml:space="preserve"> yakni N: 105x/menit dan terdapat kesenjangan pada pasien yakni tidak terdapat </w:t>
      </w:r>
      <w:r w:rsidRPr="00BF0379">
        <w:rPr>
          <w:rFonts w:cs="Times New Roman"/>
          <w:szCs w:val="24"/>
        </w:rPr>
        <w:t xml:space="preserve">tanda–tanda dehidrasi serta nutrisi yang tidak adekuat. Pasien tidak tampak tanda dan gejala tersebut dikarenakan pasien </w:t>
      </w:r>
      <w:r>
        <w:rPr>
          <w:rFonts w:cs="Times New Roman"/>
          <w:szCs w:val="24"/>
        </w:rPr>
        <w:t xml:space="preserve">mendapatkan </w:t>
      </w:r>
      <w:r w:rsidRPr="00BF0379">
        <w:rPr>
          <w:rFonts w:cs="Times New Roman"/>
          <w:szCs w:val="24"/>
        </w:rPr>
        <w:t xml:space="preserve">terapi obat, terapi parenteral dan asupan nutrisi dari rumah sakit yang membantu pemulihan fungsi pencernaan pasien, sehingga terjadi peningkatan intake nutrisi dan kebutuhan cairan pasien. </w:t>
      </w:r>
      <w:r>
        <w:rPr>
          <w:rFonts w:cs="Times New Roman"/>
          <w:szCs w:val="24"/>
        </w:rPr>
        <w:t>Dalam teori menyatakan bahwa data pisikologi yang yang ditemukan pada ibu dengan hiperemesis gravidarum yakni keadaan jiwa ibu yang labil, takut akan kegagalan persalinan, pola pertahanan diri atau koping yang digunakan ibu pada pengalamannya terhadap kehamilan serta dukungan dari keluarga terdekat. Pada saat pengkajian data pisikologi pada pasien terdapat kesenjangan, dikarenakan pasien dapat menerima keadaan yang dialaminya sekarang dan pasien mengerti mengenai kondisi yang dialaminya sekarang, begitupun juga dukungan keluarga dan orang-orang sekitar yang perduli dengan kondisi pasien</w:t>
      </w:r>
      <w:r w:rsidRPr="00BF0379">
        <w:rPr>
          <w:rFonts w:cs="Times New Roman"/>
          <w:szCs w:val="24"/>
        </w:rPr>
        <w:t>.</w:t>
      </w:r>
    </w:p>
    <w:p w:rsidR="00F40D29" w:rsidRPr="00BF0379" w:rsidRDefault="00F40D29" w:rsidP="00F40D29">
      <w:pPr>
        <w:tabs>
          <w:tab w:val="left" w:pos="567"/>
          <w:tab w:val="left" w:pos="1418"/>
        </w:tabs>
        <w:ind w:firstLine="709"/>
        <w:rPr>
          <w:rFonts w:cs="Times New Roman"/>
          <w:szCs w:val="24"/>
        </w:rPr>
      </w:pPr>
      <w:r w:rsidRPr="00BF0379">
        <w:rPr>
          <w:rFonts w:cs="Times New Roman"/>
          <w:szCs w:val="24"/>
        </w:rPr>
        <w:t>Analisa data pada tinjauan pustaka hanya menguraikan teori saja, sedangkan pada tinjauan kasus menguraikan kasus nyata yang didapatkan dari hasil anamnesa dan digunakan untuk menegakkan diagnose keperawatan.</w:t>
      </w:r>
    </w:p>
    <w:p w:rsidR="00F40D29" w:rsidRPr="00F40D29" w:rsidRDefault="00F40D29" w:rsidP="00F40D29"/>
    <w:p w:rsidR="001F7C09" w:rsidRDefault="00F40D29" w:rsidP="00F40D29">
      <w:pPr>
        <w:pStyle w:val="Heading3"/>
        <w:ind w:left="0" w:firstLine="0"/>
      </w:pPr>
      <w:bookmarkStart w:id="114" w:name="_Toc32343384"/>
      <w:r>
        <w:lastRenderedPageBreak/>
        <w:t xml:space="preserve"> </w:t>
      </w:r>
      <w:r>
        <w:tab/>
      </w:r>
      <w:bookmarkStart w:id="115" w:name="_Toc33036126"/>
      <w:r w:rsidR="001F7C09">
        <w:t>Diagnosa</w:t>
      </w:r>
      <w:bookmarkEnd w:id="114"/>
      <w:r w:rsidR="00E44753">
        <w:t xml:space="preserve"> Keperawatan</w:t>
      </w:r>
      <w:bookmarkEnd w:id="115"/>
    </w:p>
    <w:p w:rsidR="00F40D29" w:rsidRPr="00BF0379" w:rsidRDefault="00F40D29" w:rsidP="00F40D29">
      <w:pPr>
        <w:tabs>
          <w:tab w:val="left" w:pos="567"/>
          <w:tab w:val="left" w:pos="1418"/>
        </w:tabs>
        <w:ind w:firstLine="709"/>
        <w:rPr>
          <w:rFonts w:cs="Times New Roman"/>
          <w:szCs w:val="24"/>
        </w:rPr>
      </w:pPr>
      <w:r>
        <w:rPr>
          <w:rFonts w:cs="Times New Roman"/>
          <w:szCs w:val="24"/>
        </w:rPr>
        <w:t>Penulis menguraik</w:t>
      </w:r>
      <w:r w:rsidR="008B0E05">
        <w:rPr>
          <w:rFonts w:cs="Times New Roman"/>
          <w:szCs w:val="24"/>
        </w:rPr>
        <w:t>an tentang perbandingan diagnosa</w:t>
      </w:r>
      <w:r>
        <w:rPr>
          <w:rFonts w:cs="Times New Roman"/>
          <w:szCs w:val="24"/>
        </w:rPr>
        <w:t xml:space="preserve"> keperawatan antara tinjauan pustaka dan tujuan kas</w:t>
      </w:r>
      <w:r w:rsidR="008B0E05">
        <w:rPr>
          <w:rFonts w:cs="Times New Roman"/>
          <w:szCs w:val="24"/>
        </w:rPr>
        <w:t>us pada Ny. N dengan diagnosa</w:t>
      </w:r>
      <w:r>
        <w:rPr>
          <w:rFonts w:cs="Times New Roman"/>
          <w:szCs w:val="24"/>
        </w:rPr>
        <w:t xml:space="preserve"> medis Nausea pada Hiperemesis Gravidarum di Ruang F1 Rumkital Dr. Ramelan Surabaya. </w:t>
      </w:r>
    </w:p>
    <w:p w:rsidR="00F40D29" w:rsidRPr="00BF0379" w:rsidRDefault="00F40D29" w:rsidP="00F40D29">
      <w:pPr>
        <w:tabs>
          <w:tab w:val="left" w:pos="567"/>
          <w:tab w:val="left" w:pos="1418"/>
        </w:tabs>
        <w:rPr>
          <w:rFonts w:cs="Times New Roman"/>
          <w:szCs w:val="24"/>
        </w:rPr>
      </w:pPr>
      <w:r>
        <w:rPr>
          <w:rFonts w:cs="Times New Roman"/>
          <w:szCs w:val="24"/>
        </w:rPr>
        <w:t xml:space="preserve">Diangnosa keperawatan yang muncul pada tinjauan kasus antara lain: </w:t>
      </w:r>
    </w:p>
    <w:p w:rsidR="00F40D29" w:rsidRPr="00BF0379" w:rsidRDefault="00F40D29" w:rsidP="004D300C">
      <w:pPr>
        <w:pStyle w:val="ListParagraph"/>
        <w:numPr>
          <w:ilvl w:val="6"/>
          <w:numId w:val="62"/>
        </w:numPr>
        <w:tabs>
          <w:tab w:val="left" w:pos="709"/>
          <w:tab w:val="left" w:pos="1418"/>
        </w:tabs>
        <w:spacing w:after="0" w:line="480" w:lineRule="auto"/>
        <w:ind w:left="709" w:hanging="567"/>
        <w:rPr>
          <w:rFonts w:ascii="Times New Roman" w:hAnsi="Times New Roman"/>
          <w:sz w:val="24"/>
          <w:szCs w:val="24"/>
        </w:rPr>
      </w:pPr>
      <w:r>
        <w:rPr>
          <w:rFonts w:ascii="Times New Roman" w:hAnsi="Times New Roman"/>
          <w:sz w:val="24"/>
          <w:szCs w:val="24"/>
        </w:rPr>
        <w:t xml:space="preserve">Diangnosa nausea ini ditegakkan karena di temukan data yang mendukung, karena pada saat pengkajian pasien mengeluh mual dan muntah, terasa asam dimulut. Data yang ditemukan pada saat pengkajian yaitu hipersaliva, pasien makan hanya habis 1/5 porsi pada jam 08.00 WIB, TD: 110/70 mmHg, dan berat badan pasien sebelum masuk rumah sakit yakni 60 kg, dan pada saat masuk rumah sakit berat badan pasien yakni 57 kg. </w:t>
      </w:r>
    </w:p>
    <w:p w:rsidR="00F40D29" w:rsidRDefault="00F40D29" w:rsidP="004D300C">
      <w:pPr>
        <w:pStyle w:val="ListParagraph"/>
        <w:numPr>
          <w:ilvl w:val="6"/>
          <w:numId w:val="62"/>
        </w:numPr>
        <w:tabs>
          <w:tab w:val="left" w:pos="709"/>
          <w:tab w:val="left" w:pos="1418"/>
        </w:tabs>
        <w:spacing w:after="0" w:line="480" w:lineRule="auto"/>
        <w:ind w:left="709" w:hanging="567"/>
        <w:rPr>
          <w:rFonts w:ascii="Times New Roman" w:hAnsi="Times New Roman"/>
          <w:sz w:val="24"/>
          <w:szCs w:val="24"/>
        </w:rPr>
      </w:pPr>
      <w:r>
        <w:rPr>
          <w:rFonts w:ascii="Times New Roman" w:hAnsi="Times New Roman"/>
          <w:sz w:val="24"/>
          <w:szCs w:val="24"/>
        </w:rPr>
        <w:t>Diangnosa gangguan pola tidur ini ditekagkan karena pada saat pengkajian pasien mengeluh sulit tidur dikarenakan pasien tidak terbiasa tidur dirumah sakit dan menumpuknya pekerjaan kantor yang belum selesai. Data objektif yang muncul adalah jam tidur pasien sebelum masuk rumah sakit 19.00-05.00 WIB dan jam tidur pasien pada saat masuk rumah sakit 20-23.00 WIB bahkan pasien bisa tidak tidur sama sekali</w:t>
      </w:r>
      <w:r w:rsidRPr="00BF0379">
        <w:rPr>
          <w:rFonts w:ascii="Times New Roman" w:hAnsi="Times New Roman"/>
          <w:sz w:val="24"/>
          <w:szCs w:val="24"/>
        </w:rPr>
        <w:t xml:space="preserve">. </w:t>
      </w:r>
    </w:p>
    <w:p w:rsidR="00F40D29" w:rsidRDefault="00F40D29" w:rsidP="004D300C">
      <w:pPr>
        <w:pStyle w:val="ListParagraph"/>
        <w:numPr>
          <w:ilvl w:val="6"/>
          <w:numId w:val="62"/>
        </w:numPr>
        <w:tabs>
          <w:tab w:val="left" w:pos="709"/>
          <w:tab w:val="left" w:pos="1418"/>
        </w:tabs>
        <w:spacing w:after="0" w:line="480" w:lineRule="auto"/>
        <w:ind w:left="709" w:hanging="567"/>
        <w:rPr>
          <w:rFonts w:ascii="Times New Roman" w:hAnsi="Times New Roman"/>
          <w:sz w:val="24"/>
          <w:szCs w:val="24"/>
        </w:rPr>
      </w:pPr>
      <w:r>
        <w:rPr>
          <w:rFonts w:ascii="Times New Roman" w:hAnsi="Times New Roman"/>
          <w:sz w:val="24"/>
          <w:szCs w:val="24"/>
        </w:rPr>
        <w:t>Diangnosa ansietas ini ditegakkan karena pada saat pengkajian ditemukan data yang mendukung pasien mengatakan ingin segera pulang karena pekerjaan kantor yang menumpuk. Data subjektif yang muncul adalah pasien tampak gelisah dan sulit tidur.</w:t>
      </w:r>
      <w:r w:rsidRPr="00264BE4">
        <w:rPr>
          <w:rFonts w:ascii="Times New Roman" w:hAnsi="Times New Roman"/>
          <w:sz w:val="24"/>
          <w:szCs w:val="24"/>
        </w:rPr>
        <w:t xml:space="preserve"> </w:t>
      </w:r>
    </w:p>
    <w:p w:rsidR="00F40D29" w:rsidRDefault="00F40D29" w:rsidP="00F40D29">
      <w:pPr>
        <w:tabs>
          <w:tab w:val="left" w:pos="567"/>
          <w:tab w:val="left" w:pos="1418"/>
        </w:tabs>
        <w:ind w:hanging="720"/>
        <w:rPr>
          <w:szCs w:val="24"/>
        </w:rPr>
      </w:pPr>
    </w:p>
    <w:p w:rsidR="00F40D29" w:rsidRDefault="00F40D29" w:rsidP="00F40D29">
      <w:pPr>
        <w:tabs>
          <w:tab w:val="left" w:pos="567"/>
          <w:tab w:val="left" w:pos="1418"/>
        </w:tabs>
        <w:ind w:hanging="720"/>
        <w:rPr>
          <w:szCs w:val="24"/>
        </w:rPr>
      </w:pPr>
    </w:p>
    <w:p w:rsidR="00F40D29" w:rsidRPr="00BF0379" w:rsidRDefault="00F40D29" w:rsidP="006430D6">
      <w:pPr>
        <w:tabs>
          <w:tab w:val="left" w:pos="567"/>
          <w:tab w:val="left" w:pos="1418"/>
        </w:tabs>
        <w:rPr>
          <w:rFonts w:cs="Times New Roman"/>
          <w:szCs w:val="24"/>
        </w:rPr>
      </w:pPr>
      <w:r>
        <w:rPr>
          <w:rFonts w:cs="Times New Roman"/>
          <w:szCs w:val="24"/>
        </w:rPr>
        <w:lastRenderedPageBreak/>
        <w:t>Diangnosa yang tidak muncul:</w:t>
      </w:r>
    </w:p>
    <w:p w:rsidR="00F40D29" w:rsidRPr="00F40D29" w:rsidRDefault="00F40D29" w:rsidP="006430D6">
      <w:pPr>
        <w:ind w:firstLine="720"/>
      </w:pPr>
      <w:r w:rsidRPr="00217FDA">
        <w:rPr>
          <w:szCs w:val="24"/>
        </w:rPr>
        <w:t>Diangnosa utama pada tinjauan pustaka kasus heperemesis gravidarum adalah hipovilemia, tetapi pada pasien tidak ditemukan karena pada saat melakukan pengkajian, muntah pada pasien sudah berkurang dikarenakan pasien sudah mendapatkan terapi obat-obatan. Daingnosa ini tidak tegak karena tidak memenuhi data mayor di SDKI (2017).</w:t>
      </w:r>
    </w:p>
    <w:p w:rsidR="001F7C09" w:rsidRDefault="00F40D29" w:rsidP="00F40D29">
      <w:pPr>
        <w:pStyle w:val="Heading3"/>
        <w:ind w:left="0" w:firstLine="0"/>
      </w:pPr>
      <w:bookmarkStart w:id="116" w:name="_Toc32343385"/>
      <w:r>
        <w:t xml:space="preserve"> </w:t>
      </w:r>
      <w:r>
        <w:tab/>
      </w:r>
      <w:bookmarkStart w:id="117" w:name="_Toc33036127"/>
      <w:r w:rsidR="001F7C09">
        <w:t>Pe</w:t>
      </w:r>
      <w:bookmarkEnd w:id="116"/>
      <w:r w:rsidR="00E44753">
        <w:t>rencanaan</w:t>
      </w:r>
      <w:bookmarkEnd w:id="117"/>
    </w:p>
    <w:p w:rsidR="006430D6" w:rsidRDefault="006430D6" w:rsidP="006430D6">
      <w:pPr>
        <w:tabs>
          <w:tab w:val="left" w:pos="0"/>
          <w:tab w:val="left" w:pos="709"/>
          <w:tab w:val="left" w:pos="1418"/>
        </w:tabs>
        <w:ind w:firstLine="709"/>
        <w:rPr>
          <w:rFonts w:cs="Times New Roman"/>
          <w:szCs w:val="24"/>
        </w:rPr>
      </w:pPr>
      <w:r>
        <w:rPr>
          <w:rFonts w:cs="Times New Roman"/>
          <w:szCs w:val="24"/>
        </w:rPr>
        <w:t xml:space="preserve">Perencanaan terdapat perbedaan antara tinjauan pustaka dan tinjuan kasus. </w:t>
      </w:r>
      <w:r w:rsidRPr="00D644A7">
        <w:rPr>
          <w:rFonts w:cs="Times New Roman"/>
          <w:szCs w:val="24"/>
        </w:rPr>
        <w:t xml:space="preserve">Pada tinjauan </w:t>
      </w:r>
      <w:r>
        <w:rPr>
          <w:rFonts w:cs="Times New Roman"/>
          <w:szCs w:val="24"/>
        </w:rPr>
        <w:t>pustaka perencanaan menggunakan kriteria hasil yang mengacu pada pencapaian dari tujuan. Sedangkan pada tinjauan kasus perencanaan menggunakan sasaran, pada intervensi penulis berupaya memandirikan pasien dan keluarga dalam perencanan pemberian asuhan keperawatan dalam meningkatkan pengetahuan, keterampilan dan perubahan tingkah laku keluarga dan pasien dalam membantu asuhan keperawatan.</w:t>
      </w:r>
    </w:p>
    <w:p w:rsidR="006430D6" w:rsidRPr="00BF0379" w:rsidRDefault="006430D6" w:rsidP="006430D6">
      <w:pPr>
        <w:tabs>
          <w:tab w:val="left" w:pos="0"/>
          <w:tab w:val="left" w:pos="709"/>
          <w:tab w:val="left" w:pos="1418"/>
        </w:tabs>
        <w:rPr>
          <w:rFonts w:cs="Times New Roman"/>
          <w:szCs w:val="24"/>
        </w:rPr>
      </w:pPr>
      <w:r>
        <w:rPr>
          <w:rFonts w:cs="Times New Roman"/>
          <w:szCs w:val="24"/>
        </w:rPr>
        <w:tab/>
        <w:t>Dalam tujuan pada tinjauan kasus dicantumkan keriteria waktu pada kasus nyata keadaan pasien secara langsung. Intervensi diagnosa keperawatan yang ditampilkan antara tinjauan pustaka dan tujuan kasus terdapat kesamaan namun masing-masing intervensi tetap mengacu pada saran, data dan kriteria hasil yang telah ditetapkan.</w:t>
      </w:r>
    </w:p>
    <w:p w:rsidR="006430D6" w:rsidRDefault="006430D6" w:rsidP="006430D6">
      <w:pPr>
        <w:ind w:firstLine="709"/>
        <w:rPr>
          <w:szCs w:val="24"/>
        </w:rPr>
      </w:pPr>
      <w:r>
        <w:rPr>
          <w:szCs w:val="24"/>
        </w:rPr>
        <w:t>Dalam tinjauan kasus perencanaan n</w:t>
      </w:r>
      <w:r w:rsidRPr="000D3CB3">
        <w:rPr>
          <w:szCs w:val="24"/>
        </w:rPr>
        <w:t xml:space="preserve">ausea berhubungan dengan </w:t>
      </w:r>
      <w:r>
        <w:rPr>
          <w:szCs w:val="24"/>
        </w:rPr>
        <w:t>kehamilan dilakukan tindakan keperawatan 2x24 jam diharapka mual pasien berkurang dengan keriteria hasil nafsu makan pada pasien membaik.</w:t>
      </w:r>
    </w:p>
    <w:p w:rsidR="006430D6" w:rsidRDefault="006430D6" w:rsidP="006430D6">
      <w:pPr>
        <w:ind w:firstLine="709"/>
        <w:rPr>
          <w:szCs w:val="24"/>
        </w:rPr>
      </w:pPr>
    </w:p>
    <w:p w:rsidR="006430D6" w:rsidRDefault="006430D6" w:rsidP="006430D6">
      <w:pPr>
        <w:ind w:firstLine="357"/>
        <w:rPr>
          <w:rFonts w:cs="Times New Roman"/>
          <w:szCs w:val="24"/>
        </w:rPr>
      </w:pPr>
      <w:r w:rsidRPr="003867FD">
        <w:rPr>
          <w:rFonts w:cs="Times New Roman"/>
          <w:szCs w:val="24"/>
        </w:rPr>
        <w:lastRenderedPageBreak/>
        <w:t xml:space="preserve"> </w:t>
      </w:r>
      <w:r>
        <w:rPr>
          <w:rFonts w:cs="Times New Roman"/>
          <w:szCs w:val="24"/>
        </w:rPr>
        <w:tab/>
        <w:t>Dalam tinjauan kasus perencanaan g</w:t>
      </w:r>
      <w:r w:rsidRPr="003867FD">
        <w:rPr>
          <w:rFonts w:cs="Times New Roman"/>
          <w:szCs w:val="24"/>
        </w:rPr>
        <w:t>angguan pola tidur berhubun</w:t>
      </w:r>
      <w:r>
        <w:rPr>
          <w:rFonts w:cs="Times New Roman"/>
          <w:szCs w:val="24"/>
        </w:rPr>
        <w:t xml:space="preserve">gan dengan hambatan lingkungan, dilakukan </w:t>
      </w:r>
      <w:r w:rsidRPr="003867FD">
        <w:rPr>
          <w:rFonts w:cs="Times New Roman"/>
          <w:szCs w:val="24"/>
        </w:rPr>
        <w:t xml:space="preserve">asuhan keperawatan 2x24 jam diharapkan pola tidur </w:t>
      </w:r>
      <w:r>
        <w:rPr>
          <w:rFonts w:cs="Times New Roman"/>
          <w:szCs w:val="24"/>
        </w:rPr>
        <w:t>pasien membaik dan tidak ada keluhan perubahan pola tidur.</w:t>
      </w:r>
      <w:r w:rsidRPr="003867FD">
        <w:rPr>
          <w:rFonts w:cs="Times New Roman"/>
          <w:szCs w:val="24"/>
        </w:rPr>
        <w:t xml:space="preserve"> </w:t>
      </w:r>
    </w:p>
    <w:p w:rsidR="006430D6" w:rsidRDefault="006430D6" w:rsidP="006430D6">
      <w:pPr>
        <w:ind w:firstLine="720"/>
        <w:rPr>
          <w:szCs w:val="24"/>
        </w:rPr>
      </w:pPr>
      <w:r>
        <w:rPr>
          <w:szCs w:val="24"/>
        </w:rPr>
        <w:t>Dalam tinjauan kasus perencanaan a</w:t>
      </w:r>
      <w:r w:rsidRPr="003867FD">
        <w:rPr>
          <w:szCs w:val="24"/>
        </w:rPr>
        <w:t>nsietas berhubungan dengan kri</w:t>
      </w:r>
      <w:r>
        <w:rPr>
          <w:szCs w:val="24"/>
        </w:rPr>
        <w:t xml:space="preserve">sis situasional, </w:t>
      </w:r>
      <w:r w:rsidRPr="003867FD">
        <w:rPr>
          <w:szCs w:val="24"/>
        </w:rPr>
        <w:t>dilakukan tindakan keperawatan 2x24 j</w:t>
      </w:r>
      <w:r>
        <w:rPr>
          <w:szCs w:val="24"/>
        </w:rPr>
        <w:t>am diharapkan ansietas menurun dan berkurangnya kecemasan yang dirsakan oleh pasien.</w:t>
      </w:r>
    </w:p>
    <w:p w:rsidR="006430D6" w:rsidRPr="006430D6" w:rsidRDefault="006430D6" w:rsidP="006430D6">
      <w:r>
        <w:rPr>
          <w:szCs w:val="24"/>
        </w:rPr>
        <w:t>Dalam tinjauan pustaka perencanaan tidak mencantumkan keriteria waktu dikarenakan mengacu pada buku atau teori yang telah diambil dan dalam tinjauan kasus perencanaan dilakukan tindakan keperwatan selama 2x24 jam karena disesuaikan dengan kondisi nyata pasien untuk melakukan tindakan atau mengobservasi pasien secara langsung hingga pasien dinyatakan sembuh dan keluar dari rumah sakit.</w:t>
      </w:r>
    </w:p>
    <w:p w:rsidR="001F7C09" w:rsidRDefault="00F40D29" w:rsidP="00F40D29">
      <w:pPr>
        <w:pStyle w:val="Heading3"/>
        <w:ind w:left="0" w:firstLine="0"/>
      </w:pPr>
      <w:bookmarkStart w:id="118" w:name="_Toc32343386"/>
      <w:r>
        <w:t xml:space="preserve"> </w:t>
      </w:r>
      <w:r>
        <w:tab/>
      </w:r>
      <w:bookmarkStart w:id="119" w:name="_Toc33036128"/>
      <w:r w:rsidR="001F7C09">
        <w:t>Pe</w:t>
      </w:r>
      <w:bookmarkEnd w:id="118"/>
      <w:r w:rsidR="006430D6">
        <w:t>laksanaan</w:t>
      </w:r>
      <w:bookmarkEnd w:id="119"/>
    </w:p>
    <w:p w:rsidR="006430D6" w:rsidRDefault="006430D6" w:rsidP="006430D6">
      <w:pPr>
        <w:tabs>
          <w:tab w:val="left" w:pos="709"/>
          <w:tab w:val="left" w:pos="1418"/>
        </w:tabs>
        <w:ind w:firstLine="709"/>
        <w:rPr>
          <w:rFonts w:cs="Times New Roman"/>
          <w:szCs w:val="24"/>
        </w:rPr>
      </w:pPr>
      <w:r>
        <w:rPr>
          <w:rFonts w:cs="Times New Roman"/>
          <w:szCs w:val="24"/>
        </w:rPr>
        <w:t>Penulis menguaikan tentang perwujudan pada pasien Ny. N dengan dingnosa medis Nausea pada Hiperemesis Gravidarum di Ruang F1 Rumkital Dr.Ramelan Surabaya. Dalam pelaksanaan menggunakan sasaran dalam intervensinya dengan alasan penulis ingin berupaya memandirikan padien dalam memberikan asuhan keperawatan melalui peningkatan pengetahuan (kongnitif), keterampilan (afektif), dan perubahan tingkah laku (pisikomotor).</w:t>
      </w:r>
    </w:p>
    <w:p w:rsidR="006430D6" w:rsidRDefault="006430D6" w:rsidP="006430D6">
      <w:pPr>
        <w:tabs>
          <w:tab w:val="left" w:pos="709"/>
          <w:tab w:val="left" w:pos="1418"/>
        </w:tabs>
        <w:rPr>
          <w:rFonts w:cs="Times New Roman"/>
          <w:szCs w:val="24"/>
        </w:rPr>
      </w:pPr>
      <w:r>
        <w:rPr>
          <w:rFonts w:cs="Times New Roman"/>
          <w:szCs w:val="24"/>
        </w:rPr>
        <w:tab/>
        <w:t xml:space="preserve">Dalam tinjauan kasus pelaksanaan, sudah dilaksanakan dan sesuai dengan  perencanaan yang telah disusun oleh perawat dan diberikan kepada pasien. Nausea berhubungan dengan kehamilan. Pada tinjauan kasus dilakukan tindakan memonitoring mual (frekuensi, durasi, dan tingkat keparahan), memonitor intake </w:t>
      </w:r>
      <w:r>
        <w:rPr>
          <w:rFonts w:cs="Times New Roman"/>
          <w:szCs w:val="24"/>
        </w:rPr>
        <w:lastRenderedPageBreak/>
        <w:t xml:space="preserve">makanan dan minuman pasien, mengukur berat badan pasien, menganjurkan pasien makan sedikit tetapi sering, menganjurkan pasien untuk istirahat yang cukup, menganjurkan pasien untuk sering mencuci mulut, mengajarkan teknik non farmakologis, memberikan hasil kolaborasi dokter obat, Neurobion 1 amp drip D5 500cc, melakukan injeksi obat antimetic ondansentro 3x4mg dan melakukan injeksi obat anti histamine ranitidine 3x50mg.  </w:t>
      </w:r>
    </w:p>
    <w:p w:rsidR="006430D6" w:rsidRDefault="006430D6" w:rsidP="006430D6">
      <w:pPr>
        <w:tabs>
          <w:tab w:val="left" w:pos="709"/>
          <w:tab w:val="left" w:pos="1418"/>
        </w:tabs>
        <w:rPr>
          <w:rFonts w:cs="Times New Roman"/>
          <w:szCs w:val="24"/>
        </w:rPr>
      </w:pPr>
      <w:r>
        <w:rPr>
          <w:rFonts w:cs="Times New Roman"/>
          <w:szCs w:val="24"/>
        </w:rPr>
        <w:tab/>
        <w:t>Dalam tinjauan kasus pelaksanaan, sudah dilaksanakan dan sesuai dengan  perencanaan yang telah disusun oleh perawat dan diberikan kepada pasien.Gangguan pola tidur berhubungan dengan hambatan lingkungan. Pada tinjauan kasus dilakukan tindakan memonitor faktor pengganggu tidur (fisik/pisikologis), memodifikasi lingkungan (pencahayaan, suhu, matras, tempat tidur), memfasilitasi menghilangkan stress sebelum tidur, menganjurkan fator-faktor yang berkontribusi terhadap gangguan pola tidur (pisikologis, gaya hidup, shift kerja), melakukan prosedur untuk meningkatkan kenyamanan, menjelaskan pentingnya tidur cukup selama sakit.</w:t>
      </w:r>
    </w:p>
    <w:p w:rsidR="006430D6" w:rsidRDefault="006430D6" w:rsidP="006430D6">
      <w:pPr>
        <w:tabs>
          <w:tab w:val="left" w:pos="709"/>
          <w:tab w:val="left" w:pos="1418"/>
        </w:tabs>
        <w:rPr>
          <w:rFonts w:cs="Times New Roman"/>
          <w:szCs w:val="24"/>
        </w:rPr>
      </w:pPr>
      <w:r>
        <w:rPr>
          <w:rFonts w:cs="Times New Roman"/>
          <w:szCs w:val="24"/>
        </w:rPr>
        <w:tab/>
        <w:t>Dalam tinjauan kasus pelaksanaan, sudah dilaksanakan dan sesuai dengan  perencanaan yang telah disusun oleh perawat dan diberikan kepada pasien. Ansietas berhubungan dengan krisis situasional. Pada tinjauan kasus dilakukan tindakan mengobservasi tanda-tanda ansietas, menciptakan suasana trapeutik untuk menumbuhkan suasana, menemani pasien untuk mengurangi kecemasan, memotivasi situasi yang memicu kecemasan, menganjurkan keluarga untuk tetap bersama pasien.</w:t>
      </w:r>
    </w:p>
    <w:p w:rsidR="006430D6" w:rsidRPr="006430D6" w:rsidRDefault="006430D6" w:rsidP="006430D6"/>
    <w:p w:rsidR="001F7C09" w:rsidRDefault="00F40D29" w:rsidP="00F40D29">
      <w:pPr>
        <w:pStyle w:val="Heading3"/>
        <w:ind w:left="0" w:firstLine="0"/>
      </w:pPr>
      <w:bookmarkStart w:id="120" w:name="_Toc32343387"/>
      <w:r>
        <w:lastRenderedPageBreak/>
        <w:t xml:space="preserve"> </w:t>
      </w:r>
      <w:r>
        <w:tab/>
      </w:r>
      <w:bookmarkStart w:id="121" w:name="_Toc33036129"/>
      <w:r w:rsidR="001F7C09">
        <w:t>Evaluasi</w:t>
      </w:r>
      <w:bookmarkEnd w:id="120"/>
      <w:bookmarkEnd w:id="121"/>
    </w:p>
    <w:p w:rsidR="006430D6" w:rsidRDefault="006430D6" w:rsidP="006430D6">
      <w:pPr>
        <w:tabs>
          <w:tab w:val="left" w:pos="0"/>
          <w:tab w:val="left" w:pos="709"/>
          <w:tab w:val="left" w:pos="1418"/>
        </w:tabs>
        <w:ind w:firstLine="709"/>
        <w:rPr>
          <w:rFonts w:cs="Times New Roman"/>
          <w:szCs w:val="24"/>
        </w:rPr>
      </w:pPr>
      <w:r>
        <w:rPr>
          <w:rFonts w:cs="Times New Roman"/>
          <w:szCs w:val="24"/>
        </w:rPr>
        <w:t>Tinjauan pustaka, evaluasi belum dapat dilaksanakan karena merupaka kasus semu, sedangkan pada tinjauan kasus evaluasi dapat dilakukan karena dapat diketahui keadaan klien dan masalahnya secara langsung.</w:t>
      </w:r>
    </w:p>
    <w:p w:rsidR="006430D6" w:rsidRDefault="006430D6" w:rsidP="006430D6">
      <w:pPr>
        <w:tabs>
          <w:tab w:val="left" w:pos="0"/>
          <w:tab w:val="left" w:pos="709"/>
          <w:tab w:val="left" w:pos="1418"/>
        </w:tabs>
        <w:rPr>
          <w:rFonts w:cs="Times New Roman"/>
          <w:szCs w:val="24"/>
        </w:rPr>
      </w:pPr>
      <w:r>
        <w:rPr>
          <w:rFonts w:cs="Times New Roman"/>
          <w:szCs w:val="24"/>
        </w:rPr>
        <w:tab/>
        <w:t xml:space="preserve"> Evaluasi keperawatan, pada diagnosa pertama nausea berhubungan dengan kehamilan setelah dilakukan asuhan keperawatan 2x24 jam kebutuhan pasien sudah terpenuhi karena tindakan keperawatan  yang tepat dan telah berhasil dilaksanakan dan masalah teratasi pada tanggal 28 januari 2020. Pada diagnosa keperawatan kedua, yaitu gangguan pola tidur berhubungan dengan hambatan lingkungan setelah dilakukan asuhan keperawatan 2x24 jam pola tidur pasien membaik. Kebutuhan pasien telah terpenuhi karena tindakan keperawatan yang tepat dan telah berhasil silaksanakan dan masalah teratasi pada tanggal 28 januari 2020. Pada diagnose ketiga, yaitu Ansietas berhubungan dengan krisis situasional setelah dilakukan asuhan keperawatan 1x24 jam ansietas dapat teratasi. Kebutuhan pasien telah terpenuhi karena tindakan keperawatan yang tepat dan telah berhasil dilaksanakan dan masalah teratasi pada tanggal 27 januari 2020.</w:t>
      </w:r>
    </w:p>
    <w:p w:rsidR="006430D6" w:rsidRPr="00BF0379" w:rsidRDefault="006430D6" w:rsidP="006430D6">
      <w:pPr>
        <w:tabs>
          <w:tab w:val="left" w:pos="0"/>
          <w:tab w:val="left" w:pos="709"/>
          <w:tab w:val="left" w:pos="1418"/>
        </w:tabs>
        <w:rPr>
          <w:rFonts w:cs="Times New Roman"/>
          <w:szCs w:val="24"/>
        </w:rPr>
      </w:pPr>
      <w:r>
        <w:rPr>
          <w:rFonts w:cs="Times New Roman"/>
          <w:szCs w:val="24"/>
        </w:rPr>
        <w:tab/>
        <w:t xml:space="preserve">Akhir evaluasi semua tujuan dapat dicapai karena adanya kerjasama yang baik antara perawat, pasien, keluarga dan tim kesehatan lainnya. Hasil evaluasi pada Ny. N sudah sesuai dengan apa yang diharapkan masalah teratasi dan pasien keluar rumah sakit pada pukul 10.30 WIB, pada tanggal 29 januari 2020. </w:t>
      </w:r>
    </w:p>
    <w:p w:rsidR="001F7C09" w:rsidRDefault="001F7C09" w:rsidP="00F40D29"/>
    <w:p w:rsidR="001F7C09" w:rsidRDefault="001F7C09" w:rsidP="001F7C09"/>
    <w:p w:rsidR="001F7C09" w:rsidRDefault="001F7C09" w:rsidP="001F7C09"/>
    <w:p w:rsidR="001F7C09" w:rsidRDefault="001F7C09" w:rsidP="001F7C09"/>
    <w:p w:rsidR="006430D6" w:rsidRDefault="006430D6" w:rsidP="00F608C9">
      <w:pPr>
        <w:pStyle w:val="Heading2"/>
        <w:ind w:left="0" w:firstLine="0"/>
      </w:pPr>
      <w:bookmarkStart w:id="122" w:name="_Toc32343388"/>
      <w:r>
        <w:lastRenderedPageBreak/>
        <w:t xml:space="preserve"> </w:t>
      </w:r>
      <w:bookmarkStart w:id="123" w:name="_Toc33036130"/>
      <w:bookmarkEnd w:id="123"/>
    </w:p>
    <w:p w:rsidR="006430D6" w:rsidRDefault="001F7C09" w:rsidP="00F608C9">
      <w:pPr>
        <w:pStyle w:val="Heading2"/>
        <w:numPr>
          <w:ilvl w:val="0"/>
          <w:numId w:val="0"/>
        </w:numPr>
      </w:pPr>
      <w:bookmarkStart w:id="124" w:name="_Toc33036131"/>
      <w:r>
        <w:t>P</w:t>
      </w:r>
      <w:bookmarkEnd w:id="122"/>
      <w:bookmarkEnd w:id="124"/>
      <w:r w:rsidR="00405796">
        <w:t xml:space="preserve">ENUTUP </w:t>
      </w:r>
    </w:p>
    <w:p w:rsidR="006430D6" w:rsidRPr="006430D6" w:rsidRDefault="006430D6" w:rsidP="006430D6">
      <w:pPr>
        <w:ind w:firstLine="720"/>
      </w:pPr>
      <w:bookmarkStart w:id="125" w:name="_Toc13627949"/>
      <w:bookmarkStart w:id="126" w:name="_Toc13648775"/>
      <w:r>
        <w:rPr>
          <w:rFonts w:cs="Times New Roman"/>
          <w:szCs w:val="24"/>
        </w:rPr>
        <w:t>Penulis telah melakukan pengamatan dan melaksanakan asuhan keperawatan pada pasien Ny. N dengan diangnosa meidis Nausea pada Hiperemesis Gravidarum di Ruang F1 Rumkital Dr. Ramelan Surabaya. Maka penulis dapat menarik kesimpulan berserta saran yang dapat bermanfaat dalam meningkatkan mutu asuhan keperawatan pada pasien di ruang beralin.</w:t>
      </w:r>
      <w:bookmarkEnd w:id="125"/>
      <w:bookmarkEnd w:id="126"/>
    </w:p>
    <w:p w:rsidR="006430D6" w:rsidRDefault="006430D6" w:rsidP="006430D6">
      <w:pPr>
        <w:pStyle w:val="Heading3"/>
        <w:ind w:left="0" w:firstLine="0"/>
      </w:pPr>
      <w:r>
        <w:t xml:space="preserve"> </w:t>
      </w:r>
      <w:r>
        <w:tab/>
      </w:r>
      <w:bookmarkStart w:id="127" w:name="_Toc33036132"/>
      <w:r>
        <w:t>Simpulan</w:t>
      </w:r>
      <w:bookmarkEnd w:id="127"/>
    </w:p>
    <w:p w:rsidR="006430D6" w:rsidRPr="00BF0379" w:rsidRDefault="006430D6" w:rsidP="006430D6">
      <w:pPr>
        <w:tabs>
          <w:tab w:val="left" w:pos="567"/>
        </w:tabs>
        <w:ind w:firstLine="709"/>
        <w:rPr>
          <w:rFonts w:cs="Times New Roman"/>
          <w:szCs w:val="24"/>
        </w:rPr>
      </w:pPr>
      <w:r>
        <w:rPr>
          <w:rFonts w:cs="Times New Roman"/>
          <w:szCs w:val="24"/>
        </w:rPr>
        <w:t>Hasil uraian tentang asuhan keperawatan pada pasien Ny. N dengan diagnose medis Nausea pada Hiperemesis Gravidarum di Ruang F1 Rumkital Dr. Ramelan Surabaya, maka penulis dapat mengambil kesimpulan sebagai berikut</w:t>
      </w:r>
      <w:r w:rsidRPr="00BF0379">
        <w:rPr>
          <w:rFonts w:cs="Times New Roman"/>
          <w:szCs w:val="24"/>
        </w:rPr>
        <w:t>:</w:t>
      </w:r>
    </w:p>
    <w:p w:rsidR="006430D6" w:rsidRPr="00BF0379" w:rsidRDefault="006430D6" w:rsidP="00405796">
      <w:pPr>
        <w:pStyle w:val="ListParagraph"/>
        <w:numPr>
          <w:ilvl w:val="3"/>
          <w:numId w:val="63"/>
        </w:numPr>
        <w:spacing w:after="0" w:line="480" w:lineRule="auto"/>
        <w:ind w:left="0" w:hanging="709"/>
        <w:rPr>
          <w:rFonts w:ascii="Times New Roman" w:hAnsi="Times New Roman"/>
          <w:sz w:val="24"/>
          <w:szCs w:val="24"/>
        </w:rPr>
      </w:pPr>
      <w:r>
        <w:rPr>
          <w:rFonts w:ascii="Times New Roman" w:hAnsi="Times New Roman"/>
          <w:sz w:val="24"/>
          <w:szCs w:val="24"/>
        </w:rPr>
        <w:t>Pengkajian didapatkan data fokus diangnosa utama pada pasi</w:t>
      </w:r>
      <w:r w:rsidR="00F8455A">
        <w:rPr>
          <w:rFonts w:ascii="Times New Roman" w:hAnsi="Times New Roman"/>
          <w:sz w:val="24"/>
          <w:szCs w:val="24"/>
        </w:rPr>
        <w:t xml:space="preserve">en yaitu pasien mengatakan mual </w:t>
      </w:r>
      <w:r w:rsidR="00DA35FD">
        <w:rPr>
          <w:rFonts w:ascii="Times New Roman" w:hAnsi="Times New Roman"/>
          <w:sz w:val="24"/>
          <w:szCs w:val="24"/>
        </w:rPr>
        <w:t>saat karena mencium bau tajam.</w:t>
      </w:r>
    </w:p>
    <w:p w:rsidR="006430D6" w:rsidRPr="00BF0379" w:rsidRDefault="006430D6" w:rsidP="00405796">
      <w:pPr>
        <w:pStyle w:val="ListParagraph"/>
        <w:numPr>
          <w:ilvl w:val="3"/>
          <w:numId w:val="63"/>
        </w:numPr>
        <w:spacing w:after="0" w:line="480" w:lineRule="auto"/>
        <w:ind w:left="0" w:hanging="709"/>
        <w:rPr>
          <w:rFonts w:ascii="Times New Roman" w:hAnsi="Times New Roman"/>
          <w:sz w:val="24"/>
          <w:szCs w:val="24"/>
        </w:rPr>
      </w:pPr>
      <w:r>
        <w:rPr>
          <w:rFonts w:ascii="Times New Roman" w:hAnsi="Times New Roman"/>
          <w:sz w:val="24"/>
          <w:szCs w:val="24"/>
        </w:rPr>
        <w:t>Diagnosa keperawatan utama yang muncul adalah nausea berhubungan dengan kehamilan.</w:t>
      </w:r>
    </w:p>
    <w:p w:rsidR="006430D6" w:rsidRDefault="00F8455A" w:rsidP="00405796">
      <w:pPr>
        <w:pStyle w:val="ListParagraph"/>
        <w:numPr>
          <w:ilvl w:val="3"/>
          <w:numId w:val="63"/>
        </w:numPr>
        <w:tabs>
          <w:tab w:val="left" w:pos="0"/>
          <w:tab w:val="left" w:pos="709"/>
          <w:tab w:val="left" w:pos="1418"/>
        </w:tabs>
        <w:spacing w:line="480" w:lineRule="auto"/>
        <w:ind w:left="0" w:hanging="709"/>
        <w:rPr>
          <w:rFonts w:ascii="Times New Roman" w:hAnsi="Times New Roman"/>
          <w:sz w:val="24"/>
          <w:szCs w:val="24"/>
          <w:lang w:eastAsia="id-ID"/>
        </w:rPr>
      </w:pPr>
      <w:r>
        <w:rPr>
          <w:rFonts w:ascii="Times New Roman" w:hAnsi="Times New Roman"/>
          <w:sz w:val="24"/>
          <w:szCs w:val="24"/>
        </w:rPr>
        <w:t>Perencanaan keperawatan terdiri dari tujuan dan keriteria hasil. Tujuan atau keriteria hasil</w:t>
      </w:r>
      <w:r w:rsidR="00436225">
        <w:rPr>
          <w:rFonts w:ascii="Times New Roman" w:hAnsi="Times New Roman"/>
          <w:sz w:val="24"/>
          <w:szCs w:val="24"/>
        </w:rPr>
        <w:t xml:space="preserve"> dapat teratasi adalah saat </w:t>
      </w:r>
      <w:r w:rsidR="006430D6">
        <w:rPr>
          <w:rFonts w:ascii="Times New Roman" w:hAnsi="Times New Roman"/>
          <w:sz w:val="24"/>
          <w:szCs w:val="24"/>
        </w:rPr>
        <w:t>dilakukan asuhan keperawatan selama 2x24 jam mual teratasi. Keluhan mual menurun menjadi 5, perasaan ingin muntah menurun menjadi 5, perasaan asam dimulut menurun menjadi 5, jumlah saliva menurun menjadi 5, asupan makanan membaik menjadi 5, nafsu makan meningkat menjadi</w:t>
      </w:r>
      <w:r w:rsidR="00436225">
        <w:rPr>
          <w:rFonts w:ascii="Times New Roman" w:hAnsi="Times New Roman"/>
          <w:sz w:val="24"/>
          <w:szCs w:val="24"/>
        </w:rPr>
        <w:t xml:space="preserve"> </w:t>
      </w:r>
      <w:r w:rsidR="006430D6">
        <w:rPr>
          <w:rFonts w:ascii="Times New Roman" w:hAnsi="Times New Roman"/>
          <w:sz w:val="24"/>
          <w:szCs w:val="24"/>
        </w:rPr>
        <w:t xml:space="preserve">5. </w:t>
      </w:r>
      <w:r w:rsidR="00436225">
        <w:rPr>
          <w:rFonts w:ascii="Times New Roman" w:hAnsi="Times New Roman"/>
          <w:sz w:val="24"/>
          <w:szCs w:val="24"/>
          <w:lang w:eastAsia="id-ID"/>
        </w:rPr>
        <w:t xml:space="preserve">Rencana tindakan yang dilakukan </w:t>
      </w:r>
      <w:r w:rsidR="00FC3B57">
        <w:rPr>
          <w:rFonts w:ascii="Times New Roman" w:hAnsi="Times New Roman"/>
          <w:sz w:val="24"/>
          <w:szCs w:val="24"/>
          <w:lang w:eastAsia="id-ID"/>
        </w:rPr>
        <w:t xml:space="preserve">kaji penyebab mual, </w:t>
      </w:r>
      <w:r w:rsidR="00115847">
        <w:rPr>
          <w:rFonts w:ascii="Times New Roman" w:hAnsi="Times New Roman"/>
          <w:sz w:val="24"/>
          <w:szCs w:val="24"/>
          <w:lang w:eastAsia="id-ID"/>
        </w:rPr>
        <w:t>m</w:t>
      </w:r>
      <w:r w:rsidR="00115847" w:rsidRPr="00115847">
        <w:rPr>
          <w:rFonts w:ascii="Times New Roman" w:hAnsi="Times New Roman"/>
          <w:sz w:val="24"/>
          <w:szCs w:val="24"/>
          <w:lang w:eastAsia="id-ID"/>
        </w:rPr>
        <w:t>onitor mual ( frekuensi, durasi, dan tingkat keparahan</w:t>
      </w:r>
      <w:r w:rsidR="00115847">
        <w:rPr>
          <w:rFonts w:ascii="Times New Roman" w:hAnsi="Times New Roman"/>
          <w:sz w:val="24"/>
          <w:szCs w:val="24"/>
          <w:lang w:eastAsia="id-ID"/>
        </w:rPr>
        <w:t>) m</w:t>
      </w:r>
      <w:r w:rsidR="00115847" w:rsidRPr="00115847">
        <w:rPr>
          <w:rFonts w:ascii="Times New Roman" w:hAnsi="Times New Roman"/>
          <w:sz w:val="24"/>
          <w:szCs w:val="24"/>
          <w:lang w:eastAsia="id-ID"/>
        </w:rPr>
        <w:t>onitor intake makanan dan minuman pasien</w:t>
      </w:r>
      <w:r w:rsidR="00FC3B57">
        <w:rPr>
          <w:rFonts w:ascii="Times New Roman" w:hAnsi="Times New Roman"/>
          <w:sz w:val="24"/>
          <w:szCs w:val="24"/>
          <w:lang w:eastAsia="id-ID"/>
        </w:rPr>
        <w:t>, a</w:t>
      </w:r>
      <w:r w:rsidR="00115847" w:rsidRPr="00FC3B57">
        <w:rPr>
          <w:rFonts w:ascii="Times New Roman" w:hAnsi="Times New Roman"/>
          <w:sz w:val="24"/>
          <w:szCs w:val="24"/>
          <w:lang w:eastAsia="id-ID"/>
        </w:rPr>
        <w:t>njurkan pasien makan sering tapi sediki atau dengan makanan yang hangat</w:t>
      </w:r>
      <w:r w:rsidR="00FC3B57">
        <w:rPr>
          <w:rFonts w:ascii="Times New Roman" w:hAnsi="Times New Roman"/>
          <w:sz w:val="24"/>
          <w:szCs w:val="24"/>
          <w:lang w:eastAsia="id-ID"/>
        </w:rPr>
        <w:t>, a</w:t>
      </w:r>
      <w:r w:rsidR="00115847" w:rsidRPr="00FC3B57">
        <w:rPr>
          <w:rFonts w:ascii="Times New Roman" w:hAnsi="Times New Roman"/>
          <w:sz w:val="24"/>
          <w:szCs w:val="24"/>
          <w:lang w:eastAsia="id-ID"/>
        </w:rPr>
        <w:t>njurkan pasien untuk istirahat yang cukup</w:t>
      </w:r>
      <w:r w:rsidR="00FC3B57">
        <w:rPr>
          <w:rFonts w:ascii="Times New Roman" w:hAnsi="Times New Roman"/>
          <w:sz w:val="24"/>
          <w:szCs w:val="24"/>
          <w:lang w:eastAsia="id-ID"/>
        </w:rPr>
        <w:t>, a</w:t>
      </w:r>
      <w:r w:rsidR="00115847" w:rsidRPr="00FC3B57">
        <w:rPr>
          <w:rFonts w:ascii="Times New Roman" w:hAnsi="Times New Roman"/>
          <w:sz w:val="24"/>
          <w:szCs w:val="24"/>
          <w:lang w:eastAsia="id-ID"/>
        </w:rPr>
        <w:t xml:space="preserve">njurkan </w:t>
      </w:r>
      <w:r w:rsidR="00115847" w:rsidRPr="00FC3B57">
        <w:rPr>
          <w:rFonts w:ascii="Times New Roman" w:hAnsi="Times New Roman"/>
          <w:sz w:val="24"/>
          <w:szCs w:val="24"/>
          <w:lang w:eastAsia="id-ID"/>
        </w:rPr>
        <w:lastRenderedPageBreak/>
        <w:t>pasien untuk sering mencuci mulut</w:t>
      </w:r>
      <w:r w:rsidR="00FC3B57">
        <w:rPr>
          <w:rFonts w:ascii="Times New Roman" w:hAnsi="Times New Roman"/>
          <w:sz w:val="24"/>
          <w:szCs w:val="24"/>
          <w:lang w:eastAsia="id-ID"/>
        </w:rPr>
        <w:t>,</w:t>
      </w:r>
      <w:r w:rsidR="00FC3B57" w:rsidRPr="00FC3B57">
        <w:rPr>
          <w:rFonts w:ascii="Times New Roman" w:hAnsi="Times New Roman"/>
          <w:sz w:val="24"/>
          <w:szCs w:val="24"/>
        </w:rPr>
        <w:t xml:space="preserve"> menghindari hal-hal yang dapat memicu terjadinya mual seperti, makanan yang pedas, berlemak, serta makanan yang berbau tajam yang dapat memicu timbulnya mual muntah pada pasien</w:t>
      </w:r>
      <w:r w:rsidR="00FC3B57">
        <w:rPr>
          <w:rFonts w:ascii="Times New Roman" w:hAnsi="Times New Roman"/>
          <w:sz w:val="24"/>
          <w:szCs w:val="24"/>
        </w:rPr>
        <w:t>,</w:t>
      </w:r>
      <w:r w:rsidR="00FC3B57">
        <w:rPr>
          <w:rFonts w:ascii="Times New Roman" w:hAnsi="Times New Roman"/>
          <w:sz w:val="24"/>
          <w:szCs w:val="24"/>
          <w:lang w:eastAsia="id-ID"/>
        </w:rPr>
        <w:t xml:space="preserve"> k</w:t>
      </w:r>
      <w:r w:rsidR="00115847" w:rsidRPr="00FC3B57">
        <w:rPr>
          <w:rFonts w:ascii="Times New Roman" w:hAnsi="Times New Roman"/>
          <w:sz w:val="24"/>
          <w:szCs w:val="24"/>
          <w:lang w:eastAsia="id-ID"/>
        </w:rPr>
        <w:t xml:space="preserve">olaborasi dengan dokter pemberian obat </w:t>
      </w:r>
      <w:r w:rsidR="00FC3B57">
        <w:rPr>
          <w:rFonts w:ascii="Times New Roman" w:hAnsi="Times New Roman"/>
          <w:sz w:val="24"/>
          <w:szCs w:val="24"/>
          <w:lang w:eastAsia="id-ID"/>
        </w:rPr>
        <w:t>n</w:t>
      </w:r>
      <w:r w:rsidR="00115847" w:rsidRPr="00FC3B57">
        <w:rPr>
          <w:rFonts w:ascii="Times New Roman" w:hAnsi="Times New Roman"/>
          <w:sz w:val="24"/>
          <w:szCs w:val="24"/>
          <w:lang w:eastAsia="id-ID"/>
        </w:rPr>
        <w:t>eurobion 1 amp drip D5 500cc</w:t>
      </w:r>
      <w:r w:rsidR="00FC3B57" w:rsidRPr="00FC3B57">
        <w:rPr>
          <w:rFonts w:ascii="Times New Roman" w:hAnsi="Times New Roman"/>
          <w:sz w:val="24"/>
          <w:szCs w:val="24"/>
          <w:lang w:eastAsia="id-ID"/>
        </w:rPr>
        <w:t>, o</w:t>
      </w:r>
      <w:r w:rsidR="00115847" w:rsidRPr="00FC3B57">
        <w:rPr>
          <w:rFonts w:ascii="Times New Roman" w:hAnsi="Times New Roman"/>
          <w:sz w:val="24"/>
          <w:szCs w:val="24"/>
          <w:lang w:eastAsia="id-ID"/>
        </w:rPr>
        <w:t xml:space="preserve">bat antiemetic </w:t>
      </w:r>
      <w:r w:rsidR="00FC3B57" w:rsidRPr="00FC3B57">
        <w:rPr>
          <w:rFonts w:ascii="Times New Roman" w:hAnsi="Times New Roman"/>
          <w:sz w:val="24"/>
          <w:szCs w:val="24"/>
          <w:lang w:eastAsia="id-ID"/>
        </w:rPr>
        <w:t>o</w:t>
      </w:r>
      <w:r w:rsidR="00115847" w:rsidRPr="00FC3B57">
        <w:rPr>
          <w:rFonts w:ascii="Times New Roman" w:hAnsi="Times New Roman"/>
          <w:sz w:val="24"/>
          <w:szCs w:val="24"/>
          <w:lang w:eastAsia="id-ID"/>
        </w:rPr>
        <w:t>ndansentron 3x4mg</w:t>
      </w:r>
      <w:r w:rsidR="00FC3B57" w:rsidRPr="00FC3B57">
        <w:rPr>
          <w:rFonts w:ascii="Times New Roman" w:hAnsi="Times New Roman"/>
          <w:sz w:val="24"/>
          <w:szCs w:val="24"/>
          <w:lang w:eastAsia="id-ID"/>
        </w:rPr>
        <w:t>, o</w:t>
      </w:r>
      <w:r w:rsidR="00115847" w:rsidRPr="00FC3B57">
        <w:rPr>
          <w:rFonts w:ascii="Times New Roman" w:hAnsi="Times New Roman"/>
          <w:sz w:val="24"/>
          <w:szCs w:val="24"/>
          <w:lang w:eastAsia="id-ID"/>
        </w:rPr>
        <w:t>bat anti histamine 3x50mg</w:t>
      </w:r>
      <w:r w:rsidR="00FC3B57">
        <w:rPr>
          <w:rFonts w:ascii="Times New Roman" w:hAnsi="Times New Roman"/>
          <w:sz w:val="24"/>
          <w:szCs w:val="24"/>
          <w:lang w:eastAsia="id-ID"/>
        </w:rPr>
        <w:t>.</w:t>
      </w:r>
    </w:p>
    <w:p w:rsidR="004C55A3" w:rsidRPr="00AA41AC" w:rsidRDefault="00AA41AC" w:rsidP="00AA41AC">
      <w:pPr>
        <w:pStyle w:val="ListParagraph"/>
        <w:numPr>
          <w:ilvl w:val="3"/>
          <w:numId w:val="63"/>
        </w:numPr>
        <w:tabs>
          <w:tab w:val="left" w:pos="0"/>
          <w:tab w:val="left" w:pos="709"/>
          <w:tab w:val="left" w:pos="1418"/>
        </w:tabs>
        <w:spacing w:line="480" w:lineRule="auto"/>
        <w:ind w:left="0" w:hanging="709"/>
        <w:rPr>
          <w:rFonts w:ascii="Times New Roman" w:hAnsi="Times New Roman"/>
          <w:sz w:val="24"/>
          <w:szCs w:val="24"/>
          <w:lang w:eastAsia="id-ID"/>
        </w:rPr>
      </w:pPr>
      <w:r>
        <w:rPr>
          <w:rFonts w:ascii="Times New Roman" w:hAnsi="Times New Roman"/>
          <w:sz w:val="24"/>
          <w:szCs w:val="24"/>
          <w:lang w:eastAsia="id-ID"/>
        </w:rPr>
        <w:t>Pelaksanaantindakan yang dilakukan mengkaaji penyebab mual, memo</w:t>
      </w:r>
      <w:r w:rsidRPr="00115847">
        <w:rPr>
          <w:rFonts w:ascii="Times New Roman" w:hAnsi="Times New Roman"/>
          <w:sz w:val="24"/>
          <w:szCs w:val="24"/>
          <w:lang w:eastAsia="id-ID"/>
        </w:rPr>
        <w:t>nitor mual ( frekuensi, durasi, dan tingkat keparahan</w:t>
      </w:r>
      <w:r>
        <w:rPr>
          <w:rFonts w:ascii="Times New Roman" w:hAnsi="Times New Roman"/>
          <w:sz w:val="24"/>
          <w:szCs w:val="24"/>
          <w:lang w:eastAsia="id-ID"/>
        </w:rPr>
        <w:t>) memonitor</w:t>
      </w:r>
      <w:r w:rsidRPr="00115847">
        <w:rPr>
          <w:rFonts w:ascii="Times New Roman" w:hAnsi="Times New Roman"/>
          <w:sz w:val="24"/>
          <w:szCs w:val="24"/>
          <w:lang w:eastAsia="id-ID"/>
        </w:rPr>
        <w:t xml:space="preserve"> intake makanan dan minuman pasien</w:t>
      </w:r>
      <w:r>
        <w:rPr>
          <w:rFonts w:ascii="Times New Roman" w:hAnsi="Times New Roman"/>
          <w:sz w:val="24"/>
          <w:szCs w:val="24"/>
          <w:lang w:eastAsia="id-ID"/>
        </w:rPr>
        <w:t>, mengan</w:t>
      </w:r>
      <w:r w:rsidRPr="00FC3B57">
        <w:rPr>
          <w:rFonts w:ascii="Times New Roman" w:hAnsi="Times New Roman"/>
          <w:sz w:val="24"/>
          <w:szCs w:val="24"/>
          <w:lang w:eastAsia="id-ID"/>
        </w:rPr>
        <w:t>jurkan pasien makan sering tapi sediki atau dengan makanan yang hangat</w:t>
      </w:r>
      <w:r>
        <w:rPr>
          <w:rFonts w:ascii="Times New Roman" w:hAnsi="Times New Roman"/>
          <w:sz w:val="24"/>
          <w:szCs w:val="24"/>
          <w:lang w:eastAsia="id-ID"/>
        </w:rPr>
        <w:t>, menga</w:t>
      </w:r>
      <w:r w:rsidRPr="00FC3B57">
        <w:rPr>
          <w:rFonts w:ascii="Times New Roman" w:hAnsi="Times New Roman"/>
          <w:sz w:val="24"/>
          <w:szCs w:val="24"/>
          <w:lang w:eastAsia="id-ID"/>
        </w:rPr>
        <w:t>njurkan pasien untuk istirahat yang cukup</w:t>
      </w:r>
      <w:r>
        <w:rPr>
          <w:rFonts w:ascii="Times New Roman" w:hAnsi="Times New Roman"/>
          <w:sz w:val="24"/>
          <w:szCs w:val="24"/>
          <w:lang w:eastAsia="id-ID"/>
        </w:rPr>
        <w:t>, menga</w:t>
      </w:r>
      <w:r w:rsidRPr="00FC3B57">
        <w:rPr>
          <w:rFonts w:ascii="Times New Roman" w:hAnsi="Times New Roman"/>
          <w:sz w:val="24"/>
          <w:szCs w:val="24"/>
          <w:lang w:eastAsia="id-ID"/>
        </w:rPr>
        <w:t>njurkan pasien untuk sering mencuci mulut</w:t>
      </w:r>
      <w:r>
        <w:rPr>
          <w:rFonts w:ascii="Times New Roman" w:hAnsi="Times New Roman"/>
          <w:sz w:val="24"/>
          <w:szCs w:val="24"/>
          <w:lang w:eastAsia="id-ID"/>
        </w:rPr>
        <w:t>,</w:t>
      </w:r>
      <w:r w:rsidRPr="00FC3B57">
        <w:rPr>
          <w:rFonts w:ascii="Times New Roman" w:hAnsi="Times New Roman"/>
          <w:sz w:val="24"/>
          <w:szCs w:val="24"/>
        </w:rPr>
        <w:t xml:space="preserve"> </w:t>
      </w:r>
      <w:r>
        <w:rPr>
          <w:rFonts w:ascii="Times New Roman" w:hAnsi="Times New Roman"/>
          <w:sz w:val="24"/>
          <w:szCs w:val="24"/>
        </w:rPr>
        <w:t xml:space="preserve">dan </w:t>
      </w:r>
      <w:r w:rsidRPr="00FC3B57">
        <w:rPr>
          <w:rFonts w:ascii="Times New Roman" w:hAnsi="Times New Roman"/>
          <w:sz w:val="24"/>
          <w:szCs w:val="24"/>
        </w:rPr>
        <w:t>menghindari hal-hal yang dapat memicu terjadinya mual seperti, makanan yang pedas, berlemak, serta makanan yang berbau tajam yang dapat memicu timbulnya mual muntah pada pasien</w:t>
      </w:r>
      <w:r>
        <w:rPr>
          <w:rFonts w:ascii="Times New Roman" w:hAnsi="Times New Roman"/>
          <w:sz w:val="24"/>
          <w:szCs w:val="24"/>
        </w:rPr>
        <w:t>,</w:t>
      </w:r>
      <w:r>
        <w:rPr>
          <w:rFonts w:ascii="Times New Roman" w:hAnsi="Times New Roman"/>
          <w:sz w:val="24"/>
          <w:szCs w:val="24"/>
          <w:lang w:eastAsia="id-ID"/>
        </w:rPr>
        <w:t xml:space="preserve"> memberi hasil k</w:t>
      </w:r>
      <w:r w:rsidRPr="00FC3B57">
        <w:rPr>
          <w:rFonts w:ascii="Times New Roman" w:hAnsi="Times New Roman"/>
          <w:sz w:val="24"/>
          <w:szCs w:val="24"/>
          <w:lang w:eastAsia="id-ID"/>
        </w:rPr>
        <w:t xml:space="preserve">olaborasi dengan dokter pemberian obat </w:t>
      </w:r>
      <w:r>
        <w:rPr>
          <w:rFonts w:ascii="Times New Roman" w:hAnsi="Times New Roman"/>
          <w:sz w:val="24"/>
          <w:szCs w:val="24"/>
          <w:lang w:eastAsia="id-ID"/>
        </w:rPr>
        <w:t>n</w:t>
      </w:r>
      <w:r w:rsidRPr="00FC3B57">
        <w:rPr>
          <w:rFonts w:ascii="Times New Roman" w:hAnsi="Times New Roman"/>
          <w:sz w:val="24"/>
          <w:szCs w:val="24"/>
          <w:lang w:eastAsia="id-ID"/>
        </w:rPr>
        <w:t>eurobion 1 amp drip D5 500cc, obat antiemetic ondansentron 3x4mg, obat anti histamine 3x50mg</w:t>
      </w:r>
      <w:r>
        <w:rPr>
          <w:rFonts w:ascii="Times New Roman" w:hAnsi="Times New Roman"/>
          <w:sz w:val="24"/>
          <w:szCs w:val="24"/>
          <w:lang w:eastAsia="id-ID"/>
        </w:rPr>
        <w:t>.</w:t>
      </w:r>
    </w:p>
    <w:p w:rsidR="006430D6" w:rsidRDefault="00405796" w:rsidP="00405796">
      <w:pPr>
        <w:pStyle w:val="ListParagraph"/>
        <w:numPr>
          <w:ilvl w:val="3"/>
          <w:numId w:val="63"/>
        </w:numPr>
        <w:tabs>
          <w:tab w:val="left" w:pos="0"/>
        </w:tabs>
        <w:spacing w:after="0" w:line="480" w:lineRule="auto"/>
        <w:ind w:left="0" w:hanging="709"/>
        <w:rPr>
          <w:rFonts w:ascii="Times New Roman" w:hAnsi="Times New Roman"/>
          <w:sz w:val="24"/>
          <w:szCs w:val="24"/>
        </w:rPr>
      </w:pPr>
      <w:r>
        <w:rPr>
          <w:rFonts w:ascii="Times New Roman" w:hAnsi="Times New Roman"/>
          <w:sz w:val="24"/>
          <w:szCs w:val="24"/>
        </w:rPr>
        <w:t>Evaluasi</w:t>
      </w:r>
      <w:r w:rsidR="006430D6">
        <w:rPr>
          <w:rFonts w:ascii="Times New Roman" w:hAnsi="Times New Roman"/>
          <w:sz w:val="24"/>
          <w:szCs w:val="24"/>
        </w:rPr>
        <w:t xml:space="preserve"> semua tujuan dapat dicapai karena adanya kerja sama yang baik antara perawat, pasien, keluarga, dan anggota medis lainnya. Hasil evaluasi pada Ny. N sudah sesuai dengan harapan masalah teratasi dan pasien keluar rumah sakit pada tanggal 29 januari 2020 pukul 10.30 WIB.</w:t>
      </w:r>
    </w:p>
    <w:p w:rsidR="006430D6" w:rsidRPr="00FC3B57" w:rsidRDefault="00405796" w:rsidP="00405796">
      <w:pPr>
        <w:pStyle w:val="ListParagraph"/>
        <w:numPr>
          <w:ilvl w:val="3"/>
          <w:numId w:val="63"/>
        </w:numPr>
        <w:tabs>
          <w:tab w:val="left" w:pos="0"/>
        </w:tabs>
        <w:spacing w:after="0" w:line="480" w:lineRule="auto"/>
        <w:ind w:left="0" w:hanging="709"/>
        <w:rPr>
          <w:rFonts w:ascii="Times New Roman" w:hAnsi="Times New Roman"/>
          <w:sz w:val="24"/>
          <w:szCs w:val="24"/>
        </w:rPr>
      </w:pPr>
      <w:r>
        <w:rPr>
          <w:rFonts w:ascii="Times New Roman" w:hAnsi="Times New Roman"/>
          <w:sz w:val="24"/>
          <w:szCs w:val="24"/>
        </w:rPr>
        <w:t xml:space="preserve">Dokumentasi </w:t>
      </w:r>
      <w:r w:rsidR="006430D6">
        <w:rPr>
          <w:rFonts w:ascii="Times New Roman" w:hAnsi="Times New Roman"/>
          <w:sz w:val="24"/>
          <w:szCs w:val="24"/>
        </w:rPr>
        <w:t xml:space="preserve">Masalah keperawatan nausea berhubungan dengan kehamilan, telah dilakukan tindakan keperawatan seperti memonitoring mual pasien, memonitoring intake makanan dan minuman pasien, menganjurkan pasien untuk sering mencuci mulut dan istirahat yang cukup, mengajarkan teknik non farmakologis, memberikan hasil kolaborasi dokter obat, Selama 2x24 jam. Di observasi terakhir didapatkan hasil pasien sudah tidk merasa mual, keluhan mual menurun, asam di </w:t>
      </w:r>
      <w:r w:rsidR="006430D6">
        <w:rPr>
          <w:rFonts w:ascii="Times New Roman" w:hAnsi="Times New Roman"/>
          <w:sz w:val="24"/>
          <w:szCs w:val="24"/>
        </w:rPr>
        <w:lastRenderedPageBreak/>
        <w:t>mulut dan nafsu makan pasien membaik. Masalah teratasi, intervensi dihentikan tanggal 29 januari pasien keluar rumah sakit.</w:t>
      </w:r>
    </w:p>
    <w:p w:rsidR="006430D6" w:rsidRPr="006430D6" w:rsidRDefault="006430D6" w:rsidP="006430D6"/>
    <w:p w:rsidR="00A238F8" w:rsidRDefault="006430D6" w:rsidP="00E72B5B">
      <w:pPr>
        <w:pStyle w:val="Heading3"/>
        <w:ind w:left="0" w:firstLine="0"/>
      </w:pPr>
      <w:r>
        <w:t xml:space="preserve"> </w:t>
      </w:r>
      <w:r>
        <w:tab/>
      </w:r>
      <w:bookmarkStart w:id="128" w:name="_Toc33036133"/>
      <w:r>
        <w:t>Saran</w:t>
      </w:r>
      <w:bookmarkEnd w:id="128"/>
    </w:p>
    <w:p w:rsidR="006430D6" w:rsidRPr="00BF0379" w:rsidRDefault="006430D6" w:rsidP="006430D6">
      <w:pPr>
        <w:tabs>
          <w:tab w:val="left" w:pos="426"/>
          <w:tab w:val="left" w:pos="709"/>
        </w:tabs>
        <w:ind w:left="709" w:hanging="709"/>
        <w:rPr>
          <w:rFonts w:cs="Times New Roman"/>
          <w:szCs w:val="24"/>
        </w:rPr>
      </w:pPr>
      <w:r w:rsidRPr="00BF0379">
        <w:rPr>
          <w:rFonts w:cs="Times New Roman"/>
          <w:szCs w:val="24"/>
        </w:rPr>
        <w:tab/>
      </w:r>
      <w:r w:rsidRPr="00BF0379">
        <w:rPr>
          <w:rFonts w:cs="Times New Roman"/>
          <w:szCs w:val="24"/>
        </w:rPr>
        <w:tab/>
        <w:t>Penulis memberikan beberapa saran sebagai berikut:</w:t>
      </w:r>
    </w:p>
    <w:p w:rsidR="006430D6" w:rsidRDefault="006430D6" w:rsidP="006430D6">
      <w:pPr>
        <w:tabs>
          <w:tab w:val="left" w:pos="426"/>
          <w:tab w:val="left" w:pos="709"/>
        </w:tabs>
        <w:ind w:left="709" w:hanging="709"/>
        <w:outlineLvl w:val="0"/>
        <w:rPr>
          <w:rFonts w:cs="Times New Roman"/>
          <w:szCs w:val="24"/>
        </w:rPr>
      </w:pPr>
      <w:bookmarkStart w:id="129" w:name="_Toc13627952"/>
      <w:bookmarkStart w:id="130" w:name="_Toc13648778"/>
      <w:bookmarkStart w:id="131" w:name="_Toc13651212"/>
      <w:bookmarkStart w:id="132" w:name="_Toc33036134"/>
      <w:r w:rsidRPr="00BF0379">
        <w:rPr>
          <w:rFonts w:cs="Times New Roman"/>
          <w:szCs w:val="24"/>
        </w:rPr>
        <w:t>1.</w:t>
      </w:r>
      <w:r w:rsidRPr="00BF0379">
        <w:rPr>
          <w:rFonts w:cs="Times New Roman"/>
          <w:szCs w:val="24"/>
        </w:rPr>
        <w:tab/>
      </w:r>
      <w:r w:rsidRPr="00BF0379">
        <w:rPr>
          <w:rFonts w:cs="Times New Roman"/>
          <w:szCs w:val="24"/>
        </w:rPr>
        <w:tab/>
        <w:t>Bagi Pelayanan Keperawatan</w:t>
      </w:r>
      <w:bookmarkEnd w:id="129"/>
      <w:bookmarkEnd w:id="130"/>
      <w:bookmarkEnd w:id="131"/>
      <w:bookmarkEnd w:id="132"/>
    </w:p>
    <w:p w:rsidR="006430D6" w:rsidRPr="00A13E06" w:rsidRDefault="006430D6" w:rsidP="004D300C">
      <w:pPr>
        <w:pStyle w:val="ListParagraph"/>
        <w:numPr>
          <w:ilvl w:val="0"/>
          <w:numId w:val="64"/>
        </w:numPr>
        <w:tabs>
          <w:tab w:val="left" w:pos="426"/>
        </w:tabs>
        <w:spacing w:line="480" w:lineRule="auto"/>
        <w:ind w:left="1134"/>
        <w:outlineLvl w:val="0"/>
        <w:rPr>
          <w:rFonts w:ascii="Times New Roman" w:hAnsi="Times New Roman"/>
          <w:sz w:val="24"/>
          <w:szCs w:val="24"/>
        </w:rPr>
      </w:pPr>
      <w:bookmarkStart w:id="133" w:name="_Toc33036135"/>
      <w:r w:rsidRPr="00A13E06">
        <w:rPr>
          <w:rFonts w:ascii="Times New Roman" w:hAnsi="Times New Roman"/>
          <w:sz w:val="24"/>
          <w:szCs w:val="24"/>
        </w:rPr>
        <w:t>Diharapkan agar selalu mengedepankan komunikasi terapeutik setiap  melakukan tindakan asuhan keperawatan, karena komunikasi terapeutik sangat penting dan dapat meningkatkan kepercayaan pasien dan keluarga terhadap tim kesehatan.</w:t>
      </w:r>
      <w:bookmarkEnd w:id="133"/>
    </w:p>
    <w:p w:rsidR="006430D6" w:rsidRPr="00A13E06" w:rsidRDefault="006430D6" w:rsidP="004D300C">
      <w:pPr>
        <w:pStyle w:val="ListParagraph"/>
        <w:numPr>
          <w:ilvl w:val="0"/>
          <w:numId w:val="64"/>
        </w:numPr>
        <w:tabs>
          <w:tab w:val="left" w:pos="0"/>
          <w:tab w:val="left" w:pos="426"/>
          <w:tab w:val="left" w:pos="709"/>
        </w:tabs>
        <w:spacing w:line="480" w:lineRule="auto"/>
        <w:ind w:left="1134"/>
        <w:rPr>
          <w:rFonts w:ascii="Times New Roman" w:hAnsi="Times New Roman"/>
          <w:sz w:val="24"/>
          <w:szCs w:val="24"/>
        </w:rPr>
      </w:pPr>
      <w:r w:rsidRPr="00A13E06">
        <w:rPr>
          <w:rFonts w:ascii="Times New Roman" w:hAnsi="Times New Roman"/>
          <w:sz w:val="24"/>
          <w:szCs w:val="24"/>
        </w:rPr>
        <w:t>Diharapkan agar dapat memberikan pelayanan asuhan keperawatan secara holistik dan professional terhadap pasien dan keluarga.</w:t>
      </w:r>
    </w:p>
    <w:p w:rsidR="006430D6" w:rsidRPr="00A13E06" w:rsidRDefault="006430D6" w:rsidP="004D300C">
      <w:pPr>
        <w:pStyle w:val="ListParagraph"/>
        <w:numPr>
          <w:ilvl w:val="0"/>
          <w:numId w:val="64"/>
        </w:numPr>
        <w:tabs>
          <w:tab w:val="left" w:pos="0"/>
          <w:tab w:val="left" w:pos="426"/>
          <w:tab w:val="left" w:pos="709"/>
        </w:tabs>
        <w:spacing w:line="480" w:lineRule="auto"/>
        <w:ind w:left="1134"/>
        <w:rPr>
          <w:szCs w:val="24"/>
        </w:rPr>
      </w:pPr>
      <w:r w:rsidRPr="00A13E06">
        <w:rPr>
          <w:rFonts w:ascii="Times New Roman" w:hAnsi="Times New Roman"/>
          <w:sz w:val="24"/>
          <w:szCs w:val="24"/>
        </w:rPr>
        <w:t>Diharapkan agar selalu memperhatikan hak pasien untuk mendapatkan informasi yang sejelas-jelasnya tentang tindakan asuhan keperawatan.</w:t>
      </w:r>
    </w:p>
    <w:p w:rsidR="006430D6" w:rsidRPr="00BF0379" w:rsidRDefault="006430D6" w:rsidP="00AA41AC">
      <w:pPr>
        <w:tabs>
          <w:tab w:val="left" w:pos="0"/>
          <w:tab w:val="left" w:pos="426"/>
          <w:tab w:val="left" w:pos="709"/>
          <w:tab w:val="left" w:pos="1134"/>
        </w:tabs>
        <w:outlineLvl w:val="0"/>
        <w:rPr>
          <w:rFonts w:cs="Times New Roman"/>
          <w:szCs w:val="24"/>
        </w:rPr>
      </w:pPr>
      <w:r w:rsidRPr="00BF0379">
        <w:rPr>
          <w:rFonts w:cs="Times New Roman"/>
          <w:szCs w:val="24"/>
        </w:rPr>
        <w:t>2.</w:t>
      </w:r>
      <w:r w:rsidRPr="00BF0379">
        <w:rPr>
          <w:rFonts w:cs="Times New Roman"/>
          <w:szCs w:val="24"/>
        </w:rPr>
        <w:tab/>
      </w:r>
      <w:r w:rsidRPr="00BF0379">
        <w:rPr>
          <w:rFonts w:cs="Times New Roman"/>
          <w:szCs w:val="24"/>
        </w:rPr>
        <w:tab/>
      </w:r>
      <w:bookmarkStart w:id="134" w:name="_Toc13627953"/>
      <w:bookmarkStart w:id="135" w:name="_Toc13648779"/>
      <w:bookmarkStart w:id="136" w:name="_Toc13651213"/>
      <w:bookmarkStart w:id="137" w:name="_Toc33036136"/>
      <w:r w:rsidRPr="00BF0379">
        <w:rPr>
          <w:rFonts w:cs="Times New Roman"/>
          <w:szCs w:val="24"/>
        </w:rPr>
        <w:t>Bagi Tenaga Kesehatan di Rumah Sakit</w:t>
      </w:r>
      <w:bookmarkEnd w:id="134"/>
      <w:bookmarkEnd w:id="135"/>
      <w:bookmarkEnd w:id="136"/>
      <w:bookmarkEnd w:id="137"/>
    </w:p>
    <w:p w:rsidR="006430D6" w:rsidRPr="00BF0379" w:rsidRDefault="006430D6" w:rsidP="006430D6">
      <w:pPr>
        <w:tabs>
          <w:tab w:val="left" w:pos="0"/>
          <w:tab w:val="left" w:pos="426"/>
          <w:tab w:val="left" w:pos="709"/>
        </w:tabs>
        <w:ind w:left="709" w:hanging="709"/>
        <w:rPr>
          <w:rFonts w:cs="Times New Roman"/>
          <w:szCs w:val="24"/>
        </w:rPr>
      </w:pPr>
      <w:r w:rsidRPr="00BF0379">
        <w:rPr>
          <w:rFonts w:cs="Times New Roman"/>
          <w:szCs w:val="24"/>
        </w:rPr>
        <w:tab/>
      </w:r>
      <w:r w:rsidRPr="00BF0379">
        <w:rPr>
          <w:rFonts w:cs="Times New Roman"/>
          <w:szCs w:val="24"/>
        </w:rPr>
        <w:tab/>
        <w:t>Diharapkan agar sering mengikuti pelatihan atau seminar kesehatan, agar mampu meningkatkan keterampilan dan mengetahui perkembangan ilmu kesehatan sehingga dapat memberikan pelayanan kesehatan dengan lebih baik.</w:t>
      </w:r>
    </w:p>
    <w:p w:rsidR="006430D6" w:rsidRPr="00BF0379" w:rsidRDefault="006430D6" w:rsidP="006430D6">
      <w:pPr>
        <w:tabs>
          <w:tab w:val="left" w:pos="0"/>
          <w:tab w:val="left" w:pos="426"/>
          <w:tab w:val="left" w:pos="709"/>
        </w:tabs>
        <w:ind w:left="709" w:hanging="709"/>
        <w:outlineLvl w:val="0"/>
        <w:rPr>
          <w:rFonts w:cs="Times New Roman"/>
          <w:szCs w:val="24"/>
        </w:rPr>
      </w:pPr>
      <w:bookmarkStart w:id="138" w:name="_Toc13627954"/>
      <w:bookmarkStart w:id="139" w:name="_Toc13648780"/>
      <w:bookmarkStart w:id="140" w:name="_Toc13651214"/>
      <w:bookmarkStart w:id="141" w:name="_Toc33036137"/>
      <w:r w:rsidRPr="00BF0379">
        <w:rPr>
          <w:rFonts w:cs="Times New Roman"/>
          <w:szCs w:val="24"/>
        </w:rPr>
        <w:t>3.</w:t>
      </w:r>
      <w:r w:rsidRPr="00BF0379">
        <w:rPr>
          <w:rFonts w:cs="Times New Roman"/>
          <w:szCs w:val="24"/>
        </w:rPr>
        <w:tab/>
      </w:r>
      <w:r w:rsidRPr="00BF0379">
        <w:rPr>
          <w:rFonts w:cs="Times New Roman"/>
          <w:szCs w:val="24"/>
        </w:rPr>
        <w:tab/>
        <w:t>Bagi Profesi Kesehatan</w:t>
      </w:r>
      <w:bookmarkEnd w:id="138"/>
      <w:bookmarkEnd w:id="139"/>
      <w:bookmarkEnd w:id="140"/>
      <w:bookmarkEnd w:id="141"/>
    </w:p>
    <w:p w:rsidR="006430D6" w:rsidRPr="00BF0379" w:rsidRDefault="006430D6" w:rsidP="006430D6">
      <w:pPr>
        <w:tabs>
          <w:tab w:val="left" w:pos="0"/>
          <w:tab w:val="left" w:pos="426"/>
          <w:tab w:val="left" w:pos="709"/>
        </w:tabs>
        <w:ind w:left="709" w:hanging="709"/>
        <w:rPr>
          <w:rFonts w:cs="Times New Roman"/>
          <w:szCs w:val="24"/>
        </w:rPr>
      </w:pPr>
      <w:r w:rsidRPr="00BF0379">
        <w:rPr>
          <w:rFonts w:cs="Times New Roman"/>
          <w:szCs w:val="24"/>
        </w:rPr>
        <w:tab/>
      </w:r>
      <w:r w:rsidRPr="00BF0379">
        <w:rPr>
          <w:rFonts w:cs="Times New Roman"/>
          <w:szCs w:val="24"/>
        </w:rPr>
        <w:tab/>
        <w:t>Diharapkan agar selalu melakukan asuhan keperawatan sesuai dengan Standart Asuhan Keperawatan yang telah disetujui dan disepakati bersama, terutama pada pasien dengan kehamilan patologis hiperemesis hipergravidarum.</w:t>
      </w:r>
    </w:p>
    <w:p w:rsidR="006430D6" w:rsidRPr="00BF0379" w:rsidRDefault="006430D6" w:rsidP="006430D6">
      <w:pPr>
        <w:tabs>
          <w:tab w:val="left" w:pos="0"/>
          <w:tab w:val="left" w:pos="709"/>
        </w:tabs>
        <w:ind w:left="709" w:hanging="709"/>
        <w:outlineLvl w:val="0"/>
        <w:rPr>
          <w:rFonts w:cs="Times New Roman"/>
          <w:szCs w:val="24"/>
        </w:rPr>
      </w:pPr>
      <w:bookmarkStart w:id="142" w:name="_Toc13627955"/>
      <w:bookmarkStart w:id="143" w:name="_Toc13648781"/>
      <w:bookmarkStart w:id="144" w:name="_Toc13651215"/>
      <w:bookmarkStart w:id="145" w:name="_Toc33036138"/>
      <w:r w:rsidRPr="00BF0379">
        <w:rPr>
          <w:rFonts w:cs="Times New Roman"/>
          <w:szCs w:val="24"/>
        </w:rPr>
        <w:lastRenderedPageBreak/>
        <w:t>4.</w:t>
      </w:r>
      <w:r w:rsidRPr="00BF0379">
        <w:rPr>
          <w:rFonts w:cs="Times New Roman"/>
          <w:szCs w:val="24"/>
        </w:rPr>
        <w:tab/>
        <w:t>Pasien atau Masyarakat</w:t>
      </w:r>
      <w:bookmarkEnd w:id="142"/>
      <w:bookmarkEnd w:id="143"/>
      <w:bookmarkEnd w:id="144"/>
      <w:bookmarkEnd w:id="145"/>
    </w:p>
    <w:p w:rsidR="006430D6" w:rsidRPr="00BF0379" w:rsidRDefault="006430D6" w:rsidP="006430D6">
      <w:pPr>
        <w:tabs>
          <w:tab w:val="left" w:pos="426"/>
          <w:tab w:val="left" w:pos="709"/>
        </w:tabs>
        <w:ind w:left="709" w:hanging="709"/>
        <w:rPr>
          <w:rFonts w:cs="Times New Roman"/>
          <w:szCs w:val="24"/>
        </w:rPr>
      </w:pPr>
      <w:r w:rsidRPr="00BF0379">
        <w:rPr>
          <w:rFonts w:cs="Times New Roman"/>
          <w:szCs w:val="24"/>
        </w:rPr>
        <w:tab/>
      </w:r>
      <w:r w:rsidRPr="00BF0379">
        <w:rPr>
          <w:rFonts w:cs="Times New Roman"/>
          <w:szCs w:val="24"/>
        </w:rPr>
        <w:tab/>
        <w:t>Agar pasien ataupun masyarakat lebih memperhatikan status kesehatan serta pengaruh kehamilan dengan aktivitas sehari-hari. Serta rutin kontrol dan cek kehamilan di fasilitas kesehatan terdekat, selain itu terlibat aktif dalam kegiatan ibu hamil seperti senam hamil, kelas hamil dan persalinan, serta penyuluhan tentang kehamilan yang biasa dilakukan di fasilitas kesehatan terdekat. Pada kondisi kehamilan yang disertai dengan riwayat penyakit atau komplikasi, maka sebaiknya lebih rutin dalam kontrol ke fasilitas pelayanan kesehatan yang lebih memadai sesuai dengan keadaan penyakitnya.</w:t>
      </w:r>
    </w:p>
    <w:p w:rsidR="006430D6" w:rsidRPr="00BF0379" w:rsidRDefault="006430D6" w:rsidP="006430D6">
      <w:pPr>
        <w:ind w:left="709" w:hanging="709"/>
        <w:outlineLvl w:val="0"/>
        <w:rPr>
          <w:rFonts w:cs="Times New Roman"/>
          <w:szCs w:val="24"/>
        </w:rPr>
      </w:pPr>
      <w:bookmarkStart w:id="146" w:name="_Toc13627956"/>
      <w:bookmarkStart w:id="147" w:name="_Toc13648782"/>
      <w:bookmarkStart w:id="148" w:name="_Toc13651216"/>
      <w:bookmarkStart w:id="149" w:name="_Toc33036139"/>
      <w:r w:rsidRPr="00BF0379">
        <w:rPr>
          <w:rFonts w:cs="Times New Roman"/>
          <w:szCs w:val="24"/>
        </w:rPr>
        <w:t>5.</w:t>
      </w:r>
      <w:r w:rsidRPr="00BF0379">
        <w:rPr>
          <w:rFonts w:cs="Times New Roman"/>
          <w:szCs w:val="24"/>
        </w:rPr>
        <w:tab/>
        <w:t>Institusi</w:t>
      </w:r>
      <w:bookmarkEnd w:id="146"/>
      <w:bookmarkEnd w:id="147"/>
      <w:bookmarkEnd w:id="148"/>
      <w:bookmarkEnd w:id="149"/>
    </w:p>
    <w:p w:rsidR="006430D6" w:rsidRDefault="006430D6" w:rsidP="006430D6">
      <w:pPr>
        <w:tabs>
          <w:tab w:val="left" w:pos="426"/>
          <w:tab w:val="left" w:pos="709"/>
        </w:tabs>
        <w:ind w:left="709" w:hanging="709"/>
        <w:rPr>
          <w:rFonts w:cs="Times New Roman"/>
          <w:szCs w:val="24"/>
        </w:rPr>
      </w:pPr>
      <w:r w:rsidRPr="00BF0379">
        <w:rPr>
          <w:rFonts w:cs="Times New Roman"/>
          <w:szCs w:val="24"/>
        </w:rPr>
        <w:tab/>
      </w:r>
      <w:r w:rsidRPr="00BF0379">
        <w:rPr>
          <w:rFonts w:cs="Times New Roman"/>
          <w:szCs w:val="24"/>
        </w:rPr>
        <w:tab/>
        <w:t>Penulis mengalami kesulitan dalam beradaptasi maupun menjalankan tugas akhir di ruang bersalin. Hal ini</w:t>
      </w:r>
      <w:r>
        <w:rPr>
          <w:rFonts w:cs="Times New Roman"/>
          <w:szCs w:val="24"/>
        </w:rPr>
        <w:t xml:space="preserve"> dikarenakan karena sebelumnya penulis memilih peminatan pada jiwa dan bukan pada peminatan maternitas. </w:t>
      </w:r>
      <w:r w:rsidRPr="00BF0379">
        <w:rPr>
          <w:rFonts w:cs="Times New Roman"/>
          <w:szCs w:val="24"/>
        </w:rPr>
        <w:t>Selain itu, penulis juga kesulitan dalam menjalankan praktik karena ada beberapa ilmu kebidanan yang tidak kami pelajari selama perkuliahan. Dan hal tersebut membuat kami kesulitan dalam menjalankan tugas akhir.</w:t>
      </w:r>
    </w:p>
    <w:p w:rsidR="00A238F8" w:rsidRDefault="00A238F8" w:rsidP="00A238F8"/>
    <w:p w:rsidR="00A238F8" w:rsidRDefault="00A238F8" w:rsidP="00A238F8"/>
    <w:p w:rsidR="00A238F8" w:rsidRDefault="00A238F8" w:rsidP="00A238F8"/>
    <w:p w:rsidR="00A238F8" w:rsidRDefault="00A238F8" w:rsidP="00A238F8"/>
    <w:p w:rsidR="00A238F8" w:rsidRDefault="00A238F8" w:rsidP="00A238F8"/>
    <w:p w:rsidR="00A238F8" w:rsidRDefault="00A238F8" w:rsidP="00A238F8"/>
    <w:p w:rsidR="00A238F8" w:rsidRDefault="004C5EE0" w:rsidP="004C5EE0">
      <w:pPr>
        <w:jc w:val="center"/>
        <w:rPr>
          <w:b/>
        </w:rPr>
      </w:pPr>
      <w:r w:rsidRPr="004C5EE0">
        <w:rPr>
          <w:b/>
        </w:rPr>
        <w:lastRenderedPageBreak/>
        <w:t>DAFTAR PUSTAKA</w:t>
      </w:r>
    </w:p>
    <w:p w:rsidR="00880D90" w:rsidRDefault="00880D90" w:rsidP="00880D90">
      <w:pPr>
        <w:widowControl w:val="0"/>
        <w:autoSpaceDE w:val="0"/>
        <w:autoSpaceDN w:val="0"/>
        <w:adjustRightInd w:val="0"/>
        <w:spacing w:line="240" w:lineRule="auto"/>
        <w:ind w:left="480" w:hanging="480"/>
        <w:rPr>
          <w:rFonts w:cs="Times New Roman"/>
          <w:noProof/>
          <w:szCs w:val="24"/>
        </w:rPr>
      </w:pPr>
      <w:r>
        <w:rPr>
          <w:b/>
        </w:rPr>
        <w:fldChar w:fldCharType="begin" w:fldLock="1"/>
      </w:r>
      <w:r>
        <w:rPr>
          <w:b/>
        </w:rPr>
        <w:instrText xml:space="preserve">ADDIN Mendeley Bibliography CSL_BIBLIOGRAPHY </w:instrText>
      </w:r>
      <w:r>
        <w:rPr>
          <w:b/>
        </w:rPr>
        <w:fldChar w:fldCharType="separate"/>
      </w:r>
      <w:r w:rsidRPr="00880D90">
        <w:rPr>
          <w:rFonts w:cs="Times New Roman"/>
          <w:noProof/>
          <w:szCs w:val="24"/>
        </w:rPr>
        <w:t xml:space="preserve">Hutahaean, S. (2013). </w:t>
      </w:r>
      <w:r w:rsidRPr="00880D90">
        <w:rPr>
          <w:rFonts w:cs="Times New Roman"/>
          <w:i/>
          <w:iCs/>
          <w:noProof/>
          <w:szCs w:val="24"/>
        </w:rPr>
        <w:t>Perawatan Antenatal</w:t>
      </w:r>
      <w:r w:rsidRPr="00880D90">
        <w:rPr>
          <w:rFonts w:cs="Times New Roman"/>
          <w:noProof/>
          <w:szCs w:val="24"/>
        </w:rPr>
        <w:t xml:space="preserve"> (1st ed.). Salemba Medika.</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Jannah, N. (2012). </w:t>
      </w:r>
      <w:r w:rsidRPr="00880D90">
        <w:rPr>
          <w:rFonts w:cs="Times New Roman"/>
          <w:i/>
          <w:iCs/>
          <w:noProof/>
          <w:szCs w:val="24"/>
        </w:rPr>
        <w:t>Buku Ajar Asuhan Kebidanan - Kehamilan</w:t>
      </w:r>
      <w:r w:rsidRPr="00880D90">
        <w:rPr>
          <w:rFonts w:cs="Times New Roman"/>
          <w:noProof/>
          <w:szCs w:val="24"/>
        </w:rPr>
        <w:t xml:space="preserve"> (Westriningsih (ed.); 1st ed.). C.V Andi Offset.</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Kadir, I. N. (2019). </w:t>
      </w:r>
      <w:r w:rsidRPr="00880D90">
        <w:rPr>
          <w:rFonts w:cs="Times New Roman"/>
          <w:i/>
          <w:iCs/>
          <w:noProof/>
          <w:szCs w:val="24"/>
        </w:rPr>
        <w:t>Manajemen Asuhan Kebidanan Antenatal Care pada Ny “N” dengan Hiperemesis Gravidarum Tingkat III di Rsud Syekh Yusuf Gowa Tanggal 3 Juni-12 Juli 2019</w:t>
      </w:r>
      <w:r w:rsidRPr="00880D90">
        <w:rPr>
          <w:rFonts w:cs="Times New Roman"/>
          <w:noProof/>
          <w:szCs w:val="24"/>
        </w:rPr>
        <w:t xml:space="preserve">. </w:t>
      </w:r>
      <w:r w:rsidRPr="00880D90">
        <w:rPr>
          <w:rFonts w:cs="Times New Roman"/>
          <w:i/>
          <w:iCs/>
          <w:noProof/>
          <w:szCs w:val="24"/>
        </w:rPr>
        <w:t>1</w:t>
      </w:r>
      <w:r w:rsidRPr="00880D90">
        <w:rPr>
          <w:rFonts w:cs="Times New Roman"/>
          <w:noProof/>
          <w:szCs w:val="24"/>
        </w:rPr>
        <w:t>(2), 110–128. http://journal.uin-alauddin.ac.id/index.php/jmidwifery/article/view/10832</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Marmi. (2011). </w:t>
      </w:r>
      <w:r w:rsidRPr="00880D90">
        <w:rPr>
          <w:rFonts w:cs="Times New Roman"/>
          <w:i/>
          <w:iCs/>
          <w:noProof/>
          <w:szCs w:val="24"/>
        </w:rPr>
        <w:t>Asuhan Kebidanan Patologi</w:t>
      </w:r>
      <w:r w:rsidRPr="00880D90">
        <w:rPr>
          <w:rFonts w:cs="Times New Roman"/>
          <w:noProof/>
          <w:szCs w:val="24"/>
        </w:rPr>
        <w:t xml:space="preserve"> (S. Riyadi (ed.); 1st ed.). Pustaka Pelajar.</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Nugroho, D. T. (2011). </w:t>
      </w:r>
      <w:r w:rsidRPr="00880D90">
        <w:rPr>
          <w:rFonts w:cs="Times New Roman"/>
          <w:i/>
          <w:iCs/>
          <w:noProof/>
          <w:szCs w:val="24"/>
        </w:rPr>
        <w:t>Buku Ajar Obstetri Untuk Mahasiswa Kebidanan</w:t>
      </w:r>
      <w:r w:rsidRPr="00880D90">
        <w:rPr>
          <w:rFonts w:cs="Times New Roman"/>
          <w:noProof/>
          <w:szCs w:val="24"/>
        </w:rPr>
        <w:t xml:space="preserve"> (2nd ed.). Nuha Medika.</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PPNI, Tim Pokja SDKI DPP. (2016). </w:t>
      </w:r>
      <w:r w:rsidRPr="00880D90">
        <w:rPr>
          <w:rFonts w:cs="Times New Roman"/>
          <w:i/>
          <w:iCs/>
          <w:noProof/>
          <w:szCs w:val="24"/>
        </w:rPr>
        <w:t>Standar Diagnosis Keperawatan Indonesia</w:t>
      </w:r>
      <w:r w:rsidRPr="00880D90">
        <w:rPr>
          <w:rFonts w:cs="Times New Roman"/>
          <w:noProof/>
          <w:szCs w:val="24"/>
        </w:rPr>
        <w:t>. Dewan Pengurus Pusat Persatuan Perawat Nasional Indonesia.</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PPNI, Tim Pokja SIKI DPP. (2018). </w:t>
      </w:r>
      <w:r w:rsidRPr="00880D90">
        <w:rPr>
          <w:rFonts w:cs="Times New Roman"/>
          <w:i/>
          <w:iCs/>
          <w:noProof/>
          <w:szCs w:val="24"/>
        </w:rPr>
        <w:t>Standart Intervensi Keperawatan Indonesia</w:t>
      </w:r>
      <w:r w:rsidRPr="00880D90">
        <w:rPr>
          <w:rFonts w:cs="Times New Roman"/>
          <w:noProof/>
          <w:szCs w:val="24"/>
        </w:rPr>
        <w:t>. Dewan Pengurus Pusat Persatuan Perawat Nasional Indonesia.</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Ratnawati, A. (2017). </w:t>
      </w:r>
      <w:r w:rsidRPr="00880D90">
        <w:rPr>
          <w:rFonts w:cs="Times New Roman"/>
          <w:i/>
          <w:iCs/>
          <w:noProof/>
          <w:szCs w:val="24"/>
        </w:rPr>
        <w:t>Asuhan keperawatan Maternitas</w:t>
      </w:r>
      <w:r w:rsidRPr="00880D90">
        <w:rPr>
          <w:rFonts w:cs="Times New Roman"/>
          <w:noProof/>
          <w:szCs w:val="24"/>
        </w:rPr>
        <w:t xml:space="preserve"> (1st ed.). Pustaka Baru Press.</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Default="00880D90" w:rsidP="00880D90">
      <w:pPr>
        <w:widowControl w:val="0"/>
        <w:autoSpaceDE w:val="0"/>
        <w:autoSpaceDN w:val="0"/>
        <w:adjustRightInd w:val="0"/>
        <w:spacing w:line="240" w:lineRule="auto"/>
        <w:ind w:left="480" w:hanging="480"/>
        <w:rPr>
          <w:rFonts w:cs="Times New Roman"/>
          <w:noProof/>
          <w:szCs w:val="24"/>
        </w:rPr>
      </w:pPr>
      <w:r w:rsidRPr="00880D90">
        <w:rPr>
          <w:rFonts w:cs="Times New Roman"/>
          <w:noProof/>
          <w:szCs w:val="24"/>
        </w:rPr>
        <w:t xml:space="preserve">Runiari, N. (2010). </w:t>
      </w:r>
      <w:r w:rsidRPr="00880D90">
        <w:rPr>
          <w:rFonts w:cs="Times New Roman"/>
          <w:i/>
          <w:iCs/>
          <w:noProof/>
          <w:szCs w:val="24"/>
        </w:rPr>
        <w:t>Asuhan Keperawatan Pada klien Dengan Hiperemesis Gravidarum</w:t>
      </w:r>
      <w:r w:rsidRPr="00880D90">
        <w:rPr>
          <w:rFonts w:cs="Times New Roman"/>
          <w:noProof/>
          <w:szCs w:val="24"/>
        </w:rPr>
        <w:t xml:space="preserve"> (R. Ervina (ed.)). Salemba Medika.</w:t>
      </w:r>
    </w:p>
    <w:p w:rsidR="00880D90" w:rsidRPr="00880D90" w:rsidRDefault="00880D90" w:rsidP="00880D90">
      <w:pPr>
        <w:widowControl w:val="0"/>
        <w:autoSpaceDE w:val="0"/>
        <w:autoSpaceDN w:val="0"/>
        <w:adjustRightInd w:val="0"/>
        <w:spacing w:line="240" w:lineRule="auto"/>
        <w:ind w:left="480" w:hanging="480"/>
        <w:rPr>
          <w:rFonts w:cs="Times New Roman"/>
          <w:noProof/>
          <w:szCs w:val="24"/>
        </w:rPr>
      </w:pPr>
    </w:p>
    <w:p w:rsidR="00880D90" w:rsidRPr="00880D90" w:rsidRDefault="00880D90" w:rsidP="00880D90">
      <w:pPr>
        <w:widowControl w:val="0"/>
        <w:autoSpaceDE w:val="0"/>
        <w:autoSpaceDN w:val="0"/>
        <w:adjustRightInd w:val="0"/>
        <w:spacing w:line="240" w:lineRule="auto"/>
        <w:ind w:left="480" w:hanging="480"/>
        <w:rPr>
          <w:rFonts w:cs="Times New Roman"/>
          <w:noProof/>
        </w:rPr>
      </w:pPr>
      <w:r w:rsidRPr="00880D90">
        <w:rPr>
          <w:rFonts w:cs="Times New Roman"/>
          <w:noProof/>
          <w:szCs w:val="24"/>
        </w:rPr>
        <w:t xml:space="preserve">Widiatiningsih. (2017). </w:t>
      </w:r>
      <w:r w:rsidRPr="00880D90">
        <w:rPr>
          <w:rFonts w:cs="Times New Roman"/>
          <w:i/>
          <w:iCs/>
          <w:noProof/>
          <w:szCs w:val="24"/>
        </w:rPr>
        <w:t>Praktik Terbaik Asuhan Kehamilan</w:t>
      </w:r>
      <w:r w:rsidRPr="00880D90">
        <w:rPr>
          <w:rFonts w:cs="Times New Roman"/>
          <w:noProof/>
          <w:szCs w:val="24"/>
        </w:rPr>
        <w:t>. Tras Medika.</w:t>
      </w:r>
    </w:p>
    <w:p w:rsidR="004C5EE0" w:rsidRDefault="00880D90" w:rsidP="00880D90">
      <w:pPr>
        <w:widowControl w:val="0"/>
        <w:autoSpaceDE w:val="0"/>
        <w:autoSpaceDN w:val="0"/>
        <w:adjustRightInd w:val="0"/>
        <w:spacing w:line="240" w:lineRule="auto"/>
        <w:ind w:left="480" w:hanging="480"/>
        <w:rPr>
          <w:b/>
        </w:rPr>
      </w:pPr>
      <w:r>
        <w:rPr>
          <w:b/>
        </w:rPr>
        <w:fldChar w:fldCharType="end"/>
      </w: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Default="006B5A96" w:rsidP="002E39ED">
      <w:pPr>
        <w:widowControl w:val="0"/>
        <w:autoSpaceDE w:val="0"/>
        <w:autoSpaceDN w:val="0"/>
        <w:adjustRightInd w:val="0"/>
        <w:spacing w:line="240" w:lineRule="auto"/>
        <w:ind w:left="482" w:hanging="482"/>
        <w:rPr>
          <w:b/>
        </w:rPr>
      </w:pPr>
    </w:p>
    <w:p w:rsidR="006B5A96" w:rsidRPr="00BF0379" w:rsidRDefault="006B5A96" w:rsidP="006B5A96">
      <w:pPr>
        <w:pStyle w:val="Heading1"/>
        <w:shd w:val="clear" w:color="auto" w:fill="FFFFFF"/>
        <w:jc w:val="both"/>
        <w:rPr>
          <w:rFonts w:cs="Times New Roman"/>
          <w:b/>
          <w:color w:val="000000"/>
          <w:szCs w:val="24"/>
        </w:rPr>
      </w:pPr>
      <w:bookmarkStart w:id="150" w:name="_Toc13648784"/>
      <w:bookmarkStart w:id="151" w:name="_Toc13651218"/>
      <w:r w:rsidRPr="00BF0379">
        <w:rPr>
          <w:rFonts w:cs="Times New Roman"/>
          <w:color w:val="000000"/>
          <w:szCs w:val="24"/>
        </w:rPr>
        <w:lastRenderedPageBreak/>
        <w:t xml:space="preserve">Lampiran </w:t>
      </w:r>
      <w:bookmarkEnd w:id="150"/>
      <w:bookmarkEnd w:id="151"/>
      <w:r w:rsidR="00C25767">
        <w:rPr>
          <w:rFonts w:cs="Times New Roman"/>
          <w:color w:val="000000"/>
          <w:szCs w:val="24"/>
        </w:rPr>
        <w:t>1</w:t>
      </w:r>
    </w:p>
    <w:p w:rsidR="00D039C0" w:rsidRPr="00D039C0" w:rsidRDefault="00D039C0" w:rsidP="00D039C0">
      <w:pPr>
        <w:pStyle w:val="ListParagraph"/>
        <w:ind w:left="360"/>
        <w:jc w:val="center"/>
        <w:rPr>
          <w:rFonts w:ascii="Times New Roman" w:hAnsi="Times New Roman"/>
          <w:b/>
          <w:sz w:val="24"/>
          <w:szCs w:val="24"/>
        </w:rPr>
      </w:pPr>
      <w:r w:rsidRPr="00D039C0">
        <w:rPr>
          <w:rFonts w:ascii="Times New Roman" w:hAnsi="Times New Roman"/>
          <w:b/>
          <w:sz w:val="24"/>
          <w:szCs w:val="24"/>
        </w:rPr>
        <w:t>SATUAN ACARA PENYULUHAN (SAP)</w:t>
      </w:r>
    </w:p>
    <w:p w:rsidR="00D039C0" w:rsidRDefault="00D039C0" w:rsidP="00D039C0">
      <w:pPr>
        <w:pStyle w:val="ListParagraph"/>
        <w:ind w:left="360"/>
        <w:jc w:val="center"/>
        <w:rPr>
          <w:rFonts w:ascii="Times New Roman" w:hAnsi="Times New Roman"/>
          <w:b/>
          <w:sz w:val="24"/>
          <w:szCs w:val="24"/>
        </w:rPr>
      </w:pPr>
      <w:r w:rsidRPr="00D039C0">
        <w:rPr>
          <w:rFonts w:ascii="Times New Roman" w:hAnsi="Times New Roman"/>
          <w:b/>
          <w:sz w:val="24"/>
          <w:szCs w:val="24"/>
        </w:rPr>
        <w:t>PADA IBU HAMIL DENGAN HIPEREMESIS GRAVIDARUM</w:t>
      </w:r>
    </w:p>
    <w:p w:rsidR="00D039C0" w:rsidRDefault="00D039C0" w:rsidP="00D039C0">
      <w:pPr>
        <w:pStyle w:val="ListParagraph"/>
        <w:ind w:left="360"/>
        <w:rPr>
          <w:rFonts w:ascii="Times New Roman" w:hAnsi="Times New Roman"/>
          <w:sz w:val="24"/>
          <w:szCs w:val="24"/>
        </w:rPr>
      </w:pP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Bidang Studi : Keperawatan Maternitas</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Topik : Atasi mual muntah pada ibu dengan hiperemesis gravidarum</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 xml:space="preserve">Sub Topik : </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1.Pengertian hiperemesis gravidarum</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2.Penyebab hiperemesis gravidarum</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3.pencegah hiperemesis gravidarum</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4.Alternatif makanan penghilang rasa mual</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Sasaran : Ny. N</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Hari/Tangga; : Kamis, 27 Juni 2017</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Jam : 13.06 WIB.</w:t>
      </w:r>
    </w:p>
    <w:p w:rsidR="00D039C0" w:rsidRDefault="00D039C0" w:rsidP="000A46E0">
      <w:pPr>
        <w:pStyle w:val="ListParagraph"/>
        <w:spacing w:line="480" w:lineRule="auto"/>
        <w:ind w:left="0"/>
        <w:rPr>
          <w:rFonts w:ascii="Times New Roman" w:hAnsi="Times New Roman"/>
          <w:sz w:val="24"/>
          <w:szCs w:val="24"/>
        </w:rPr>
      </w:pPr>
      <w:r>
        <w:rPr>
          <w:rFonts w:ascii="Times New Roman" w:hAnsi="Times New Roman"/>
          <w:sz w:val="24"/>
          <w:szCs w:val="24"/>
        </w:rPr>
        <w:t>Tempat : Ruang F1 Rumkital Dr. Ramelan Surabaya</w:t>
      </w:r>
    </w:p>
    <w:p w:rsidR="00D039C0" w:rsidRDefault="002E1D89" w:rsidP="000A46E0">
      <w:pPr>
        <w:pStyle w:val="ListParagraph"/>
        <w:spacing w:line="480" w:lineRule="auto"/>
        <w:ind w:left="0"/>
        <w:rPr>
          <w:rFonts w:ascii="Times New Roman" w:hAnsi="Times New Roman"/>
          <w:sz w:val="24"/>
          <w:szCs w:val="24"/>
        </w:rPr>
      </w:pPr>
      <w:r>
        <w:rPr>
          <w:rFonts w:ascii="Times New Roman" w:hAnsi="Times New Roman"/>
          <w:sz w:val="24"/>
          <w:szCs w:val="24"/>
        </w:rPr>
        <w:t>Penyaji : Miftakhatu Fauziyyah</w:t>
      </w:r>
    </w:p>
    <w:p w:rsidR="002E1D89" w:rsidRDefault="002E1D89" w:rsidP="000A46E0">
      <w:pPr>
        <w:pStyle w:val="ListParagraph"/>
        <w:numPr>
          <w:ilvl w:val="6"/>
          <w:numId w:val="1"/>
        </w:numPr>
        <w:spacing w:line="480" w:lineRule="auto"/>
        <w:ind w:left="284" w:hanging="283"/>
        <w:rPr>
          <w:rFonts w:ascii="Times New Roman" w:hAnsi="Times New Roman"/>
          <w:sz w:val="24"/>
          <w:szCs w:val="24"/>
        </w:rPr>
      </w:pPr>
      <w:r>
        <w:rPr>
          <w:rFonts w:ascii="Times New Roman" w:hAnsi="Times New Roman"/>
          <w:sz w:val="24"/>
          <w:szCs w:val="24"/>
        </w:rPr>
        <w:t xml:space="preserve">Tujuan </w:t>
      </w:r>
    </w:p>
    <w:p w:rsidR="002E1D89" w:rsidRDefault="002E1D89" w:rsidP="000A46E0">
      <w:pPr>
        <w:pStyle w:val="ListParagraph"/>
        <w:spacing w:line="480" w:lineRule="auto"/>
        <w:ind w:left="284"/>
        <w:rPr>
          <w:rFonts w:ascii="Times New Roman" w:hAnsi="Times New Roman"/>
          <w:sz w:val="24"/>
          <w:szCs w:val="24"/>
        </w:rPr>
      </w:pPr>
      <w:r>
        <w:rPr>
          <w:rFonts w:ascii="Times New Roman" w:hAnsi="Times New Roman"/>
          <w:sz w:val="24"/>
          <w:szCs w:val="24"/>
        </w:rPr>
        <w:t>Tujuan Umum : Setelah mengikuti penyuluhan diharapkan Ny. N mampu dan memahami melakukan cara pencegahan pada keadaan hiperemesis gravidarum.</w:t>
      </w:r>
    </w:p>
    <w:p w:rsidR="002E1D89" w:rsidRDefault="002E1D89" w:rsidP="000A46E0">
      <w:pPr>
        <w:pStyle w:val="ListParagraph"/>
        <w:spacing w:line="480" w:lineRule="auto"/>
        <w:ind w:left="284"/>
        <w:rPr>
          <w:rFonts w:ascii="Times New Roman" w:hAnsi="Times New Roman"/>
          <w:sz w:val="24"/>
          <w:szCs w:val="24"/>
        </w:rPr>
      </w:pPr>
      <w:r w:rsidRPr="002E1D89">
        <w:rPr>
          <w:rFonts w:ascii="Times New Roman" w:hAnsi="Times New Roman"/>
          <w:sz w:val="24"/>
          <w:szCs w:val="24"/>
        </w:rPr>
        <w:t>Tujuan Khusus</w:t>
      </w:r>
    </w:p>
    <w:p w:rsidR="002E1D89" w:rsidRDefault="002E1D89"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Mampu menjelaskan pengertian dari hiperemesis gravidarum</w:t>
      </w:r>
    </w:p>
    <w:p w:rsidR="002E1D89" w:rsidRDefault="002E1D89"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Mampu menjelaskan penyebab hiperemesis gravidarum.</w:t>
      </w:r>
    </w:p>
    <w:p w:rsidR="002E1D89" w:rsidRDefault="002E1D89"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Mampu menyebutkan cara pencegahan pada hiperemesis gravidarum.</w:t>
      </w:r>
    </w:p>
    <w:p w:rsidR="002E1D89" w:rsidRDefault="002E1D89"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Mampu menjelaskan dan menyatakan alternatif makanan penghilang rasa.</w:t>
      </w:r>
    </w:p>
    <w:p w:rsidR="000A46E0" w:rsidRDefault="000A46E0" w:rsidP="000A46E0">
      <w:pPr>
        <w:pStyle w:val="ListParagraph"/>
        <w:spacing w:line="480" w:lineRule="auto"/>
        <w:ind w:left="284"/>
        <w:rPr>
          <w:rFonts w:ascii="Times New Roman" w:hAnsi="Times New Roman"/>
          <w:sz w:val="24"/>
          <w:szCs w:val="24"/>
        </w:rPr>
      </w:pPr>
    </w:p>
    <w:p w:rsidR="000A46E0" w:rsidRDefault="000A46E0" w:rsidP="000A46E0">
      <w:pPr>
        <w:pStyle w:val="ListParagraph"/>
        <w:spacing w:line="480" w:lineRule="auto"/>
        <w:ind w:left="284"/>
        <w:rPr>
          <w:rFonts w:ascii="Times New Roman" w:hAnsi="Times New Roman"/>
          <w:sz w:val="24"/>
          <w:szCs w:val="24"/>
        </w:rPr>
      </w:pPr>
    </w:p>
    <w:p w:rsidR="000A46E0" w:rsidRDefault="000A46E0" w:rsidP="000A46E0">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lastRenderedPageBreak/>
        <w:t>Sub Pokok Bahasan</w:t>
      </w:r>
    </w:p>
    <w:p w:rsidR="000A46E0" w:rsidRDefault="000A46E0"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Pengertian dari heperemesis gravidarum</w:t>
      </w:r>
    </w:p>
    <w:p w:rsidR="000A46E0" w:rsidRDefault="000A46E0"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Penyebab dari hiperemesis gravidarum</w:t>
      </w:r>
    </w:p>
    <w:p w:rsidR="000A46E0" w:rsidRDefault="000A46E0"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Cara pencegahan hiperemesis gravidarum</w:t>
      </w:r>
    </w:p>
    <w:p w:rsidR="000A46E0" w:rsidRDefault="000A46E0" w:rsidP="000A46E0">
      <w:pPr>
        <w:pStyle w:val="ListParagraph"/>
        <w:numPr>
          <w:ilvl w:val="7"/>
          <w:numId w:val="1"/>
        </w:numPr>
        <w:spacing w:line="480" w:lineRule="auto"/>
        <w:ind w:left="284" w:hanging="284"/>
        <w:rPr>
          <w:rFonts w:ascii="Times New Roman" w:hAnsi="Times New Roman"/>
          <w:sz w:val="24"/>
          <w:szCs w:val="24"/>
        </w:rPr>
      </w:pPr>
      <w:r>
        <w:rPr>
          <w:rFonts w:ascii="Times New Roman" w:hAnsi="Times New Roman"/>
          <w:sz w:val="24"/>
          <w:szCs w:val="24"/>
        </w:rPr>
        <w:t>Menjelaskan dan menyebutkan altenatif makanan penghilang rasa mual.</w:t>
      </w:r>
    </w:p>
    <w:p w:rsidR="000A46E0" w:rsidRDefault="000A46E0" w:rsidP="000A46E0">
      <w:pPr>
        <w:pStyle w:val="ListParagraph"/>
        <w:numPr>
          <w:ilvl w:val="0"/>
          <w:numId w:val="1"/>
        </w:numPr>
        <w:spacing w:line="480" w:lineRule="auto"/>
        <w:rPr>
          <w:rFonts w:ascii="Times New Roman" w:hAnsi="Times New Roman"/>
          <w:sz w:val="24"/>
          <w:szCs w:val="24"/>
        </w:rPr>
      </w:pPr>
      <w:r w:rsidRPr="000A46E0">
        <w:rPr>
          <w:rFonts w:ascii="Times New Roman" w:hAnsi="Times New Roman"/>
          <w:sz w:val="24"/>
          <w:szCs w:val="24"/>
        </w:rPr>
        <w:t>Media</w:t>
      </w:r>
    </w:p>
    <w:p w:rsidR="000A46E0" w:rsidRDefault="000A46E0" w:rsidP="000A46E0">
      <w:pPr>
        <w:pStyle w:val="ListParagraph"/>
        <w:spacing w:line="480" w:lineRule="auto"/>
        <w:ind w:left="360"/>
        <w:rPr>
          <w:rFonts w:ascii="Times New Roman" w:hAnsi="Times New Roman"/>
          <w:sz w:val="24"/>
          <w:szCs w:val="24"/>
        </w:rPr>
      </w:pPr>
      <w:r>
        <w:rPr>
          <w:rFonts w:ascii="Times New Roman" w:hAnsi="Times New Roman"/>
          <w:sz w:val="24"/>
          <w:szCs w:val="24"/>
        </w:rPr>
        <w:t>Leaflet</w:t>
      </w:r>
    </w:p>
    <w:p w:rsidR="000A46E0" w:rsidRDefault="000A46E0" w:rsidP="000A46E0">
      <w:pPr>
        <w:pStyle w:val="ListParagraph"/>
        <w:numPr>
          <w:ilvl w:val="0"/>
          <w:numId w:val="1"/>
        </w:numPr>
        <w:spacing w:line="480" w:lineRule="auto"/>
        <w:rPr>
          <w:rFonts w:ascii="Times New Roman" w:hAnsi="Times New Roman"/>
          <w:sz w:val="24"/>
          <w:szCs w:val="24"/>
        </w:rPr>
      </w:pPr>
      <w:r w:rsidRPr="000A46E0">
        <w:rPr>
          <w:rFonts w:ascii="Times New Roman" w:hAnsi="Times New Roman"/>
          <w:sz w:val="24"/>
          <w:szCs w:val="24"/>
        </w:rPr>
        <w:t>Metode Penyuluhan</w:t>
      </w:r>
    </w:p>
    <w:p w:rsidR="000A46E0" w:rsidRDefault="000A46E0" w:rsidP="000A46E0">
      <w:pPr>
        <w:pStyle w:val="ListParagraph"/>
        <w:spacing w:line="480" w:lineRule="auto"/>
        <w:ind w:left="360"/>
        <w:rPr>
          <w:rFonts w:ascii="Times New Roman" w:hAnsi="Times New Roman"/>
          <w:sz w:val="24"/>
          <w:szCs w:val="24"/>
        </w:rPr>
      </w:pPr>
      <w:r>
        <w:rPr>
          <w:rFonts w:ascii="Times New Roman" w:hAnsi="Times New Roman"/>
          <w:sz w:val="24"/>
          <w:szCs w:val="24"/>
        </w:rPr>
        <w:t>Bimbingan atau konseling</w:t>
      </w:r>
    </w:p>
    <w:p w:rsidR="000A46E0" w:rsidRDefault="000A46E0" w:rsidP="000A46E0">
      <w:pPr>
        <w:pStyle w:val="ListParagraph"/>
        <w:numPr>
          <w:ilvl w:val="0"/>
          <w:numId w:val="1"/>
        </w:numPr>
        <w:spacing w:line="480" w:lineRule="auto"/>
        <w:rPr>
          <w:rFonts w:ascii="Times New Roman" w:hAnsi="Times New Roman"/>
          <w:sz w:val="24"/>
          <w:szCs w:val="24"/>
        </w:rPr>
      </w:pPr>
      <w:r w:rsidRPr="000A46E0">
        <w:rPr>
          <w:rFonts w:ascii="Times New Roman" w:hAnsi="Times New Roman"/>
          <w:sz w:val="24"/>
          <w:szCs w:val="24"/>
        </w:rPr>
        <w:t xml:space="preserve">Kegiatan penyuluhan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068"/>
        <w:gridCol w:w="3432"/>
        <w:gridCol w:w="2583"/>
      </w:tblGrid>
      <w:tr w:rsidR="000A46E0" w:rsidRPr="00C639A2" w:rsidTr="003C3658">
        <w:trPr>
          <w:trHeight w:val="287"/>
        </w:trPr>
        <w:tc>
          <w:tcPr>
            <w:tcW w:w="64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NO</w:t>
            </w:r>
          </w:p>
        </w:tc>
        <w:tc>
          <w:tcPr>
            <w:tcW w:w="117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Waktu</w:t>
            </w:r>
          </w:p>
        </w:tc>
        <w:tc>
          <w:tcPr>
            <w:tcW w:w="432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Kegiatan Penyuluhan</w:t>
            </w:r>
          </w:p>
        </w:tc>
        <w:tc>
          <w:tcPr>
            <w:tcW w:w="298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Kegiatan Peserta</w:t>
            </w:r>
          </w:p>
        </w:tc>
      </w:tr>
      <w:tr w:rsidR="000A46E0" w:rsidRPr="00C639A2" w:rsidTr="003C3658">
        <w:tc>
          <w:tcPr>
            <w:tcW w:w="64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1.</w:t>
            </w:r>
          </w:p>
        </w:tc>
        <w:tc>
          <w:tcPr>
            <w:tcW w:w="117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5 Menit</w:t>
            </w:r>
          </w:p>
        </w:tc>
        <w:tc>
          <w:tcPr>
            <w:tcW w:w="432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Pembukaan :</w:t>
            </w:r>
            <w:r w:rsidRPr="00C639A2">
              <w:rPr>
                <w:rFonts w:ascii="Times New Roman" w:hAnsi="Times New Roman" w:cs="Times New Roman"/>
                <w:i w:val="0"/>
              </w:rPr>
              <w:br/>
              <w:t>Memberi Salam</w:t>
            </w:r>
            <w:r w:rsidRPr="00C639A2">
              <w:rPr>
                <w:rFonts w:ascii="Times New Roman" w:hAnsi="Times New Roman" w:cs="Times New Roman"/>
                <w:i w:val="0"/>
              </w:rPr>
              <w:br/>
              <w:t xml:space="preserve">Menjelaskan tujuan Penyuluhan </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Menyebutkan Meteri/Topik yang akan disampaikan</w:t>
            </w:r>
          </w:p>
        </w:tc>
        <w:tc>
          <w:tcPr>
            <w:tcW w:w="298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Menjawab Salam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Mendengarkan dan Memperhatikan</w:t>
            </w:r>
          </w:p>
        </w:tc>
      </w:tr>
      <w:tr w:rsidR="000A46E0" w:rsidRPr="00C639A2" w:rsidTr="003C3658">
        <w:tc>
          <w:tcPr>
            <w:tcW w:w="64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2.</w:t>
            </w:r>
          </w:p>
        </w:tc>
        <w:tc>
          <w:tcPr>
            <w:tcW w:w="117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10 Menit</w:t>
            </w:r>
          </w:p>
          <w:p w:rsidR="000A46E0" w:rsidRPr="00C639A2" w:rsidRDefault="000A46E0" w:rsidP="003C3658">
            <w:pPr>
              <w:pStyle w:val="Caption"/>
              <w:spacing w:line="240" w:lineRule="auto"/>
              <w:rPr>
                <w:rFonts w:ascii="Times New Roman" w:hAnsi="Times New Roman" w:cs="Times New Roman"/>
                <w:i w:val="0"/>
              </w:rPr>
            </w:pPr>
          </w:p>
        </w:tc>
        <w:tc>
          <w:tcPr>
            <w:tcW w:w="432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Pelaksanaan :</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Menjelaskan materi penyuluhan secara berurutan dan teratur</w:t>
            </w:r>
          </w:p>
        </w:tc>
        <w:tc>
          <w:tcPr>
            <w:tcW w:w="298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Menyimak dan Memperhatikan</w:t>
            </w:r>
          </w:p>
          <w:p w:rsidR="000A46E0" w:rsidRPr="00C639A2" w:rsidRDefault="000A46E0" w:rsidP="003C3658">
            <w:pPr>
              <w:pStyle w:val="Caption"/>
              <w:spacing w:line="240" w:lineRule="auto"/>
              <w:rPr>
                <w:rFonts w:ascii="Times New Roman" w:hAnsi="Times New Roman" w:cs="Times New Roman"/>
                <w:i w:val="0"/>
              </w:rPr>
            </w:pPr>
          </w:p>
        </w:tc>
      </w:tr>
      <w:tr w:rsidR="000A46E0" w:rsidRPr="00C639A2" w:rsidTr="003C3658">
        <w:tc>
          <w:tcPr>
            <w:tcW w:w="648" w:type="dxa"/>
          </w:tcPr>
          <w:p w:rsidR="000A46E0" w:rsidRPr="00C639A2" w:rsidRDefault="000A46E0" w:rsidP="003C3658">
            <w:pPr>
              <w:pStyle w:val="Caption"/>
              <w:spacing w:line="240" w:lineRule="auto"/>
              <w:rPr>
                <w:rFonts w:ascii="Times New Roman" w:hAnsi="Times New Roman" w:cs="Times New Roman"/>
                <w:i w:val="0"/>
              </w:rPr>
            </w:pPr>
          </w:p>
        </w:tc>
        <w:tc>
          <w:tcPr>
            <w:tcW w:w="1170" w:type="dxa"/>
          </w:tcPr>
          <w:p w:rsidR="000A46E0" w:rsidRPr="00C639A2" w:rsidRDefault="000A46E0" w:rsidP="003C3658">
            <w:pPr>
              <w:pStyle w:val="Caption"/>
              <w:spacing w:line="240" w:lineRule="auto"/>
              <w:rPr>
                <w:rFonts w:ascii="Times New Roman" w:hAnsi="Times New Roman" w:cs="Times New Roman"/>
                <w:i w:val="0"/>
              </w:rPr>
            </w:pPr>
          </w:p>
        </w:tc>
        <w:tc>
          <w:tcPr>
            <w:tcW w:w="432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Materi :</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Pengertian Hiperemesis Gravidarum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Penyebab Hiperemesis Gravidarum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Cara pencegahan Hiperemesis Gravidarum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Alternatif penghalang rasa mual</w:t>
            </w:r>
          </w:p>
        </w:tc>
        <w:tc>
          <w:tcPr>
            <w:tcW w:w="298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Menyimak dan Memperhatikan</w:t>
            </w:r>
          </w:p>
        </w:tc>
      </w:tr>
      <w:tr w:rsidR="000A46E0" w:rsidRPr="00C639A2" w:rsidTr="003C3658">
        <w:tc>
          <w:tcPr>
            <w:tcW w:w="64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3.</w:t>
            </w:r>
          </w:p>
        </w:tc>
        <w:tc>
          <w:tcPr>
            <w:tcW w:w="117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 xml:space="preserve">8 Menit </w:t>
            </w:r>
          </w:p>
        </w:tc>
        <w:tc>
          <w:tcPr>
            <w:tcW w:w="432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Evaluasi :</w:t>
            </w:r>
          </w:p>
          <w:p w:rsidR="000A46E0" w:rsidRPr="00C639A2" w:rsidRDefault="000A46E0" w:rsidP="003C3658">
            <w:pPr>
              <w:pStyle w:val="Caption"/>
              <w:spacing w:line="240" w:lineRule="auto"/>
              <w:rPr>
                <w:rFonts w:ascii="Times New Roman" w:hAnsi="Times New Roman" w:cs="Times New Roman"/>
                <w:i w:val="0"/>
              </w:rPr>
            </w:pPr>
            <w:r>
              <w:rPr>
                <w:rFonts w:ascii="Times New Roman" w:hAnsi="Times New Roman" w:cs="Times New Roman"/>
                <w:i w:val="0"/>
              </w:rPr>
              <w:t>Meminta Ny. N</w:t>
            </w:r>
            <w:r w:rsidRPr="00C639A2">
              <w:rPr>
                <w:rFonts w:ascii="Times New Roman" w:hAnsi="Times New Roman" w:cs="Times New Roman"/>
                <w:i w:val="0"/>
              </w:rPr>
              <w:t xml:space="preserve"> menjelaskan atau menyebutkan kembali :</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lastRenderedPageBreak/>
              <w:t>Pengertian Hiperemesis Gravidarum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Penyebab Hiperemesis Gravidarum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Cara pencegahan Hiperemesis Gravidarum</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Alternatif penghalang rasa mual</w:t>
            </w:r>
          </w:p>
        </w:tc>
        <w:tc>
          <w:tcPr>
            <w:tcW w:w="298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lastRenderedPageBreak/>
              <w:t>Bertanya dan Menjawab Pertanyaan</w:t>
            </w:r>
          </w:p>
        </w:tc>
      </w:tr>
      <w:tr w:rsidR="000A46E0" w:rsidRPr="00C639A2" w:rsidTr="003C3658">
        <w:tc>
          <w:tcPr>
            <w:tcW w:w="64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lastRenderedPageBreak/>
              <w:t>4.</w:t>
            </w:r>
          </w:p>
        </w:tc>
        <w:tc>
          <w:tcPr>
            <w:tcW w:w="117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2 Menit</w:t>
            </w:r>
          </w:p>
        </w:tc>
        <w:tc>
          <w:tcPr>
            <w:tcW w:w="4320"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Penutup :</w:t>
            </w:r>
          </w:p>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Mengucapkan terima kasih dan mengucapkan salam</w:t>
            </w:r>
          </w:p>
        </w:tc>
        <w:tc>
          <w:tcPr>
            <w:tcW w:w="2988" w:type="dxa"/>
          </w:tcPr>
          <w:p w:rsidR="000A46E0" w:rsidRPr="00C639A2" w:rsidRDefault="000A46E0" w:rsidP="003C3658">
            <w:pPr>
              <w:pStyle w:val="Caption"/>
              <w:spacing w:line="240" w:lineRule="auto"/>
              <w:rPr>
                <w:rFonts w:ascii="Times New Roman" w:hAnsi="Times New Roman" w:cs="Times New Roman"/>
                <w:i w:val="0"/>
              </w:rPr>
            </w:pPr>
            <w:r w:rsidRPr="00C639A2">
              <w:rPr>
                <w:rFonts w:ascii="Times New Roman" w:hAnsi="Times New Roman" w:cs="Times New Roman"/>
                <w:i w:val="0"/>
              </w:rPr>
              <w:t>Menjawab Salam</w:t>
            </w:r>
          </w:p>
        </w:tc>
      </w:tr>
    </w:tbl>
    <w:p w:rsidR="000A46E0" w:rsidRDefault="000A46E0" w:rsidP="000A46E0">
      <w:pPr>
        <w:rPr>
          <w:szCs w:val="24"/>
        </w:rPr>
      </w:pPr>
    </w:p>
    <w:p w:rsidR="000A46E0" w:rsidRDefault="000A46E0" w:rsidP="000A46E0">
      <w:pPr>
        <w:pStyle w:val="ListParagraph"/>
        <w:numPr>
          <w:ilvl w:val="0"/>
          <w:numId w:val="1"/>
        </w:numPr>
        <w:spacing w:line="480" w:lineRule="auto"/>
        <w:rPr>
          <w:rFonts w:ascii="Times New Roman" w:hAnsi="Times New Roman"/>
          <w:sz w:val="24"/>
          <w:szCs w:val="24"/>
        </w:rPr>
      </w:pPr>
      <w:r w:rsidRPr="000A46E0">
        <w:rPr>
          <w:rFonts w:ascii="Times New Roman" w:hAnsi="Times New Roman"/>
          <w:sz w:val="24"/>
          <w:szCs w:val="24"/>
        </w:rPr>
        <w:t>Rencana Evaluasi</w:t>
      </w:r>
    </w:p>
    <w:p w:rsidR="000A46E0" w:rsidRDefault="000A46E0" w:rsidP="002A24A8">
      <w:pPr>
        <w:pStyle w:val="ListParagraph"/>
        <w:numPr>
          <w:ilvl w:val="7"/>
          <w:numId w:val="1"/>
        </w:numPr>
        <w:spacing w:line="480" w:lineRule="auto"/>
        <w:ind w:left="851" w:hanging="426"/>
        <w:rPr>
          <w:rFonts w:ascii="Times New Roman" w:hAnsi="Times New Roman"/>
          <w:sz w:val="24"/>
          <w:szCs w:val="24"/>
        </w:rPr>
      </w:pPr>
      <w:r>
        <w:rPr>
          <w:rFonts w:ascii="Times New Roman" w:hAnsi="Times New Roman"/>
          <w:sz w:val="24"/>
          <w:szCs w:val="24"/>
        </w:rPr>
        <w:t>Evaluasi struktur</w:t>
      </w:r>
    </w:p>
    <w:p w:rsidR="002A24A8" w:rsidRDefault="002A24A8"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Pasien aktif dan mampu menjawab pertanyaan.</w:t>
      </w:r>
    </w:p>
    <w:p w:rsidR="002A24A8" w:rsidRDefault="002A24A8" w:rsidP="002A24A8">
      <w:pPr>
        <w:pStyle w:val="ListParagraph"/>
        <w:numPr>
          <w:ilvl w:val="2"/>
          <w:numId w:val="10"/>
        </w:numPr>
        <w:spacing w:line="480" w:lineRule="auto"/>
        <w:ind w:left="851"/>
        <w:rPr>
          <w:sz w:val="24"/>
          <w:szCs w:val="24"/>
        </w:rPr>
      </w:pPr>
      <w:r w:rsidRPr="002A24A8">
        <w:rPr>
          <w:sz w:val="24"/>
          <w:szCs w:val="24"/>
        </w:rPr>
        <w:t>Evaluasi proses</w:t>
      </w:r>
    </w:p>
    <w:p w:rsidR="002A24A8" w:rsidRDefault="002A24A8" w:rsidP="002A24A8">
      <w:pPr>
        <w:pStyle w:val="ListParagraph"/>
        <w:numPr>
          <w:ilvl w:val="3"/>
          <w:numId w:val="10"/>
        </w:numPr>
        <w:spacing w:line="480" w:lineRule="auto"/>
        <w:ind w:left="1276"/>
        <w:rPr>
          <w:rFonts w:ascii="Times New Roman" w:hAnsi="Times New Roman"/>
          <w:sz w:val="24"/>
          <w:szCs w:val="24"/>
        </w:rPr>
      </w:pPr>
      <w:r w:rsidRPr="002A24A8">
        <w:rPr>
          <w:rFonts w:ascii="Times New Roman" w:hAnsi="Times New Roman"/>
          <w:sz w:val="24"/>
          <w:szCs w:val="24"/>
        </w:rPr>
        <w:t>Penyaji menjalankan tugasnya sesuai peran</w:t>
      </w:r>
    </w:p>
    <w:p w:rsidR="002A24A8" w:rsidRDefault="002A24A8"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Fasilitator menjalankan tugasnya sesuai peran</w:t>
      </w:r>
    </w:p>
    <w:p w:rsidR="002A24A8" w:rsidRDefault="002A24A8"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Observer menjalankan tugasnya sesuai peran</w:t>
      </w:r>
    </w:p>
    <w:p w:rsidR="002A24A8" w:rsidRDefault="002A24A8"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Peserta ikut berpartisipasi aktif dalam pelaksanaan</w:t>
      </w:r>
    </w:p>
    <w:p w:rsidR="002A24A8" w:rsidRDefault="002A24A8"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Waktu yang pelaksanaan sesuai dengan yang direncanakan</w:t>
      </w:r>
    </w:p>
    <w:p w:rsidR="002A24A8" w:rsidRDefault="002A24A8"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Suasana mendukung</w:t>
      </w:r>
    </w:p>
    <w:p w:rsidR="002A24A8" w:rsidRDefault="002A24A8" w:rsidP="002A24A8">
      <w:pPr>
        <w:pStyle w:val="ListParagraph"/>
        <w:numPr>
          <w:ilvl w:val="2"/>
          <w:numId w:val="10"/>
        </w:numPr>
        <w:spacing w:line="480" w:lineRule="auto"/>
        <w:ind w:left="851"/>
        <w:rPr>
          <w:rFonts w:ascii="Times New Roman" w:hAnsi="Times New Roman"/>
          <w:sz w:val="24"/>
          <w:szCs w:val="24"/>
        </w:rPr>
      </w:pPr>
      <w:r w:rsidRPr="002A24A8">
        <w:rPr>
          <w:rFonts w:ascii="Times New Roman" w:hAnsi="Times New Roman"/>
          <w:sz w:val="24"/>
          <w:szCs w:val="24"/>
        </w:rPr>
        <w:t>Evaluasi Hasil</w:t>
      </w:r>
    </w:p>
    <w:p w:rsidR="00C75C19" w:rsidRDefault="00C75C19" w:rsidP="002A24A8">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Pengertian</w:t>
      </w:r>
    </w:p>
    <w:p w:rsidR="002A24A8" w:rsidRDefault="002A24A8" w:rsidP="00C75C19">
      <w:pPr>
        <w:pStyle w:val="ListParagraph"/>
        <w:spacing w:line="480" w:lineRule="auto"/>
        <w:ind w:left="1276"/>
        <w:rPr>
          <w:rFonts w:ascii="Times New Roman" w:hAnsi="Times New Roman"/>
          <w:sz w:val="24"/>
          <w:szCs w:val="24"/>
        </w:rPr>
      </w:pPr>
      <w:r>
        <w:rPr>
          <w:rFonts w:ascii="Times New Roman" w:hAnsi="Times New Roman"/>
          <w:sz w:val="24"/>
          <w:szCs w:val="24"/>
        </w:rPr>
        <w:t xml:space="preserve">Hiperemesis gravidarum </w:t>
      </w:r>
      <w:r w:rsidRPr="002A24A8">
        <w:rPr>
          <w:rFonts w:ascii="Times New Roman" w:hAnsi="Times New Roman"/>
          <w:sz w:val="24"/>
          <w:szCs w:val="24"/>
        </w:rPr>
        <w:t>adalah mual dan muntah yang belebihan pada wanita hamil sehingga mengganggu pekerjaan sehari-hari dan keadaan umum yang menjadi buruk, karena terjadi dehidrasi. Biasanya terjadi pada kehamilan di trimester ke 1. Gejala tersebut kurang lebih 10 minggu</w:t>
      </w:r>
      <w:r>
        <w:rPr>
          <w:rFonts w:ascii="Times New Roman" w:hAnsi="Times New Roman"/>
          <w:sz w:val="24"/>
          <w:szCs w:val="24"/>
        </w:rPr>
        <w:t xml:space="preserve"> (Marmi, 20</w:t>
      </w:r>
      <w:r w:rsidR="00C75C19">
        <w:rPr>
          <w:rFonts w:ascii="Times New Roman" w:hAnsi="Times New Roman"/>
          <w:sz w:val="24"/>
          <w:szCs w:val="24"/>
        </w:rPr>
        <w:t>11</w:t>
      </w:r>
      <w:r>
        <w:rPr>
          <w:rFonts w:ascii="Times New Roman" w:hAnsi="Times New Roman"/>
          <w:sz w:val="24"/>
          <w:szCs w:val="24"/>
        </w:rPr>
        <w:t>).</w:t>
      </w:r>
    </w:p>
    <w:p w:rsidR="00C75C19" w:rsidRDefault="00C75C19" w:rsidP="00C75C19">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lastRenderedPageBreak/>
        <w:t>Penyebab</w:t>
      </w:r>
    </w:p>
    <w:p w:rsidR="00C75C19" w:rsidRDefault="00C75C19" w:rsidP="00C75C19">
      <w:pPr>
        <w:pStyle w:val="ListParagraph"/>
        <w:numPr>
          <w:ilvl w:val="4"/>
          <w:numId w:val="10"/>
        </w:numPr>
        <w:spacing w:line="480" w:lineRule="auto"/>
        <w:ind w:left="1701"/>
        <w:rPr>
          <w:rFonts w:ascii="Times New Roman" w:hAnsi="Times New Roman"/>
          <w:sz w:val="24"/>
          <w:szCs w:val="24"/>
        </w:rPr>
      </w:pPr>
      <w:r w:rsidRPr="00C75C19">
        <w:rPr>
          <w:rFonts w:ascii="Times New Roman" w:hAnsi="Times New Roman"/>
          <w:sz w:val="24"/>
          <w:szCs w:val="24"/>
        </w:rPr>
        <w:t>Faktor predisposisi, sering terjadi pada primigravida, molahidatidosa, kehamilan ganda kaena peningkatan kadar HCG.</w:t>
      </w:r>
    </w:p>
    <w:p w:rsidR="00C75C19" w:rsidRDefault="00C75C19" w:rsidP="00C75C19">
      <w:pPr>
        <w:pStyle w:val="ListParagraph"/>
        <w:numPr>
          <w:ilvl w:val="4"/>
          <w:numId w:val="10"/>
        </w:numPr>
        <w:spacing w:line="480" w:lineRule="auto"/>
        <w:ind w:left="1701"/>
        <w:rPr>
          <w:rFonts w:ascii="Times New Roman" w:hAnsi="Times New Roman"/>
          <w:sz w:val="24"/>
          <w:szCs w:val="24"/>
        </w:rPr>
      </w:pPr>
      <w:r w:rsidRPr="00C75C19">
        <w:rPr>
          <w:rFonts w:ascii="Times New Roman" w:hAnsi="Times New Roman"/>
          <w:sz w:val="24"/>
          <w:szCs w:val="24"/>
        </w:rPr>
        <w:t>Faktor organic, karena masuknya vili khorioalis dalam sirkulasi maternal, perubahan matabolik akibat hamil dan resistensi ibu yang menurun dan alergi merupakan salah satu respon dari jaringan ibu terhadap anak.</w:t>
      </w:r>
    </w:p>
    <w:p w:rsidR="000A46E0" w:rsidRDefault="00C75C19" w:rsidP="00C75C19">
      <w:pPr>
        <w:pStyle w:val="ListParagraph"/>
        <w:numPr>
          <w:ilvl w:val="4"/>
          <w:numId w:val="10"/>
        </w:numPr>
        <w:spacing w:line="480" w:lineRule="auto"/>
        <w:ind w:left="1701"/>
        <w:rPr>
          <w:rFonts w:ascii="Times New Roman" w:hAnsi="Times New Roman"/>
          <w:sz w:val="24"/>
          <w:szCs w:val="24"/>
        </w:rPr>
      </w:pPr>
      <w:r w:rsidRPr="00C75C19">
        <w:rPr>
          <w:rFonts w:ascii="Times New Roman" w:hAnsi="Times New Roman"/>
          <w:sz w:val="24"/>
          <w:szCs w:val="24"/>
        </w:rPr>
        <w:t xml:space="preserve">Faktor pisikologik, memegang peranan yang sangat penting. Misalnya rumah tangga yang retak, kehilangan pekerjaan, takut terhadap kehamilan dan persalinan, takut terhadap tanggung jawab sebagai </w:t>
      </w:r>
      <w:r>
        <w:rPr>
          <w:rFonts w:ascii="Times New Roman" w:hAnsi="Times New Roman"/>
          <w:sz w:val="24"/>
          <w:szCs w:val="24"/>
        </w:rPr>
        <w:t>ibu (Marmi, 2011)</w:t>
      </w:r>
    </w:p>
    <w:p w:rsidR="002C2C12" w:rsidRDefault="00C75C19" w:rsidP="002C2C12">
      <w:pPr>
        <w:pStyle w:val="ListParagraph"/>
        <w:numPr>
          <w:ilvl w:val="3"/>
          <w:numId w:val="10"/>
        </w:numPr>
        <w:spacing w:line="480" w:lineRule="auto"/>
        <w:ind w:left="1276"/>
        <w:rPr>
          <w:rFonts w:ascii="Times New Roman" w:hAnsi="Times New Roman"/>
          <w:sz w:val="24"/>
          <w:szCs w:val="24"/>
        </w:rPr>
      </w:pPr>
      <w:r>
        <w:rPr>
          <w:rFonts w:ascii="Times New Roman" w:hAnsi="Times New Roman"/>
          <w:sz w:val="24"/>
          <w:szCs w:val="24"/>
        </w:rPr>
        <w:t>Pencegahan</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Memberikan keyakinan bahwa mual dan muntah merupakan gejala yang fisiologik pada kehamilan muda dan akan hilang setelah kehamilan berumur 4 bulan.</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Ibu dianjurkan untuk mengubah pola makan sehari-hari dengan makanan dalam jumlah kecil tetapi sering.</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Waktu bangun pagi jangan segera turun dari tempat tidur, tetapi dianjurkan untuk makan roti kering atau biskuit dengan teh hangat.</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Hindari makanan yang berminyak dan berbau lemak.</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Makan makanan dan minuman yang disajikan jangan terlalu panas atau terlalu dingin.</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lastRenderedPageBreak/>
        <w:t>Usahakan defekasi teratur.</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Untuk mengurangi rasa mual, makanlah lebih banyak zat tepung, apalagi jika mual-mual disertai muntah.</w:t>
      </w:r>
    </w:p>
    <w:p w:rsidR="002C2C12"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Hindarilah makanan pencetus seperti pedas dan asam, dan juga hindari bau-bauan yang menyengat seperti rokok.</w:t>
      </w:r>
    </w:p>
    <w:p w:rsidR="000A46E0" w:rsidRDefault="00C75C19" w:rsidP="002C2C12">
      <w:pPr>
        <w:pStyle w:val="ListParagraph"/>
        <w:numPr>
          <w:ilvl w:val="4"/>
          <w:numId w:val="10"/>
        </w:numPr>
        <w:spacing w:line="480" w:lineRule="auto"/>
        <w:ind w:left="1701"/>
        <w:rPr>
          <w:rFonts w:ascii="Times New Roman" w:hAnsi="Times New Roman"/>
          <w:sz w:val="24"/>
          <w:szCs w:val="24"/>
        </w:rPr>
      </w:pPr>
      <w:r w:rsidRPr="002C2C12">
        <w:rPr>
          <w:rFonts w:ascii="Times New Roman" w:hAnsi="Times New Roman"/>
          <w:sz w:val="24"/>
          <w:szCs w:val="24"/>
        </w:rPr>
        <w:t>Untuk mengganti cairan tubuh yang terbuang lewat muntah, usahakan banyak mengkonsumsi makanan atau minuman berkadar air tinggi seperti s</w:t>
      </w:r>
      <w:r w:rsidR="002C2C12" w:rsidRPr="002C2C12">
        <w:rPr>
          <w:rFonts w:ascii="Times New Roman" w:hAnsi="Times New Roman"/>
          <w:sz w:val="24"/>
          <w:szCs w:val="24"/>
        </w:rPr>
        <w:t>ayuran, jus buah dan sejenisnya.</w:t>
      </w:r>
    </w:p>
    <w:p w:rsidR="002C2C12" w:rsidRDefault="002C2C12" w:rsidP="002C2C12">
      <w:pPr>
        <w:pStyle w:val="ListParagraph"/>
        <w:numPr>
          <w:ilvl w:val="3"/>
          <w:numId w:val="3"/>
        </w:numPr>
        <w:spacing w:after="0" w:line="480" w:lineRule="auto"/>
        <w:ind w:left="1276"/>
        <w:rPr>
          <w:rFonts w:ascii="Times New Roman" w:hAnsi="Times New Roman"/>
          <w:sz w:val="24"/>
          <w:szCs w:val="24"/>
        </w:rPr>
      </w:pPr>
      <w:r w:rsidRPr="00BF0379">
        <w:rPr>
          <w:rFonts w:ascii="Times New Roman" w:hAnsi="Times New Roman"/>
          <w:sz w:val="24"/>
          <w:szCs w:val="24"/>
        </w:rPr>
        <w:t>Alternatif makanan penghalang rasa mual :</w:t>
      </w:r>
    </w:p>
    <w:p w:rsidR="002C2C12" w:rsidRDefault="002C2C12" w:rsidP="002C2C12">
      <w:pPr>
        <w:pStyle w:val="ListParagraph"/>
        <w:spacing w:after="0" w:line="480" w:lineRule="auto"/>
        <w:ind w:left="1276"/>
        <w:rPr>
          <w:rFonts w:ascii="Times New Roman" w:hAnsi="Times New Roman"/>
          <w:sz w:val="24"/>
          <w:szCs w:val="24"/>
        </w:rPr>
      </w:pPr>
      <w:r w:rsidRPr="002C2C12">
        <w:rPr>
          <w:rFonts w:ascii="Times New Roman" w:hAnsi="Times New Roman"/>
          <w:sz w:val="24"/>
          <w:szCs w:val="24"/>
        </w:rPr>
        <w:t>Ada beberapa snack yang bias ibu siapkan dirumah untuk mengurangi rasa mual selama kehamilan</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Beberapa iris Roti Tawar</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Kacang-kacangan dan Kismis</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Cake buah lebih bagus yang terbuat dari gandum dan ditambah biji gandum</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Apel hijau yang renyah</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Cracker dan keju lembut</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Sayuran seperti wortel,seledri,kacang polong,tomat</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Jus buah segar</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 xml:space="preserve">Lemon atau jeruk nipis </w:t>
      </w:r>
    </w:p>
    <w:p w:rsidR="002C2C12" w:rsidRDefault="002C2C12" w:rsidP="00B03C18">
      <w:pPr>
        <w:pStyle w:val="ListParagraph"/>
        <w:numPr>
          <w:ilvl w:val="0"/>
          <w:numId w:val="67"/>
        </w:numPr>
        <w:spacing w:after="0" w:line="480" w:lineRule="auto"/>
        <w:ind w:left="1701"/>
        <w:rPr>
          <w:rFonts w:ascii="Times New Roman" w:hAnsi="Times New Roman"/>
          <w:sz w:val="24"/>
          <w:szCs w:val="24"/>
        </w:rPr>
      </w:pPr>
      <w:r w:rsidRPr="002C2C12">
        <w:rPr>
          <w:rFonts w:ascii="Times New Roman" w:hAnsi="Times New Roman"/>
          <w:sz w:val="24"/>
          <w:szCs w:val="24"/>
        </w:rPr>
        <w:t>Yoghurt asli tanpa rasa dengan madu</w:t>
      </w:r>
    </w:p>
    <w:p w:rsidR="002C2C12" w:rsidRPr="002C2C12" w:rsidRDefault="002C2C12" w:rsidP="00B03C18">
      <w:pPr>
        <w:pStyle w:val="ListParagraph"/>
        <w:numPr>
          <w:ilvl w:val="0"/>
          <w:numId w:val="67"/>
        </w:numPr>
        <w:spacing w:after="0" w:line="480" w:lineRule="auto"/>
        <w:ind w:left="1701"/>
        <w:rPr>
          <w:rFonts w:ascii="Times New Roman" w:hAnsi="Times New Roman"/>
          <w:sz w:val="24"/>
          <w:szCs w:val="24"/>
        </w:rPr>
      </w:pPr>
      <w:r>
        <w:rPr>
          <w:rFonts w:ascii="Times New Roman" w:hAnsi="Times New Roman"/>
          <w:sz w:val="24"/>
          <w:szCs w:val="24"/>
        </w:rPr>
        <w:t>Teh hangat.</w:t>
      </w:r>
    </w:p>
    <w:p w:rsidR="002C2C12" w:rsidRPr="00BF0379" w:rsidRDefault="002C2C12" w:rsidP="002C2C12">
      <w:pPr>
        <w:rPr>
          <w:rFonts w:cs="Times New Roman"/>
          <w:szCs w:val="24"/>
        </w:rPr>
      </w:pPr>
    </w:p>
    <w:p w:rsidR="00DF03B2" w:rsidRDefault="00DF03B2" w:rsidP="00FA1DE1">
      <w:pPr>
        <w:rPr>
          <w:szCs w:val="24"/>
        </w:rPr>
      </w:pPr>
    </w:p>
    <w:p w:rsidR="00C25767" w:rsidRDefault="00C25767" w:rsidP="00FA1DE1">
      <w:pPr>
        <w:rPr>
          <w:szCs w:val="24"/>
        </w:rPr>
      </w:pPr>
      <w:r>
        <w:rPr>
          <w:szCs w:val="24"/>
        </w:rPr>
        <w:lastRenderedPageBreak/>
        <w:t>Lampiran 2</w:t>
      </w:r>
    </w:p>
    <w:p w:rsidR="00C25767" w:rsidRDefault="00C25767" w:rsidP="00FA1DE1">
      <w:pPr>
        <w:rPr>
          <w:szCs w:val="24"/>
        </w:rPr>
      </w:pPr>
      <w:r>
        <w:rPr>
          <w:noProof/>
        </w:rPr>
        <w:drawing>
          <wp:inline distT="0" distB="0" distL="0" distR="0" wp14:anchorId="0C6C2893" wp14:editId="2C5D53D0">
            <wp:extent cx="5241852"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708" t="21428" r="18565" b="10847"/>
                    <a:stretch/>
                  </pic:blipFill>
                  <pic:spPr bwMode="auto">
                    <a:xfrm>
                      <a:off x="0" y="0"/>
                      <a:ext cx="5267062" cy="3675191"/>
                    </a:xfrm>
                    <a:prstGeom prst="rect">
                      <a:avLst/>
                    </a:prstGeom>
                    <a:ln>
                      <a:noFill/>
                    </a:ln>
                    <a:extLst>
                      <a:ext uri="{53640926-AAD7-44D8-BBD7-CCE9431645EC}">
                        <a14:shadowObscured xmlns:a14="http://schemas.microsoft.com/office/drawing/2010/main"/>
                      </a:ext>
                    </a:extLst>
                  </pic:spPr>
                </pic:pic>
              </a:graphicData>
            </a:graphic>
          </wp:inline>
        </w:drawing>
      </w:r>
    </w:p>
    <w:p w:rsidR="00C25767" w:rsidRPr="00FA1DE1" w:rsidRDefault="00C25767" w:rsidP="00FA1DE1">
      <w:pPr>
        <w:rPr>
          <w:szCs w:val="24"/>
        </w:rPr>
      </w:pPr>
      <w:r>
        <w:rPr>
          <w:noProof/>
        </w:rPr>
        <w:drawing>
          <wp:inline distT="0" distB="0" distL="0" distR="0" wp14:anchorId="1365262F" wp14:editId="2A76A7D3">
            <wp:extent cx="5241852" cy="3800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911" t="21015" r="19017" b="10532"/>
                    <a:stretch/>
                  </pic:blipFill>
                  <pic:spPr bwMode="auto">
                    <a:xfrm>
                      <a:off x="0" y="0"/>
                      <a:ext cx="5254494" cy="3810031"/>
                    </a:xfrm>
                    <a:prstGeom prst="rect">
                      <a:avLst/>
                    </a:prstGeom>
                    <a:ln>
                      <a:noFill/>
                    </a:ln>
                    <a:extLst>
                      <a:ext uri="{53640926-AAD7-44D8-BBD7-CCE9431645EC}">
                        <a14:shadowObscured xmlns:a14="http://schemas.microsoft.com/office/drawing/2010/main"/>
                      </a:ext>
                    </a:extLst>
                  </pic:spPr>
                </pic:pic>
              </a:graphicData>
            </a:graphic>
          </wp:inline>
        </w:drawing>
      </w:r>
    </w:p>
    <w:sectPr w:rsidR="00C25767" w:rsidRPr="00FA1DE1" w:rsidSect="00330528">
      <w:pgSz w:w="11907" w:h="16840" w:code="9"/>
      <w:pgMar w:top="1701" w:right="1701" w:bottom="1701" w:left="2268" w:header="720" w:footer="720" w:gutter="0"/>
      <w:pgNumType w:start="6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831" w:rsidRDefault="00333831" w:rsidP="00E92D26">
      <w:pPr>
        <w:spacing w:line="240" w:lineRule="auto"/>
      </w:pPr>
      <w:r>
        <w:separator/>
      </w:r>
    </w:p>
  </w:endnote>
  <w:endnote w:type="continuationSeparator" w:id="0">
    <w:p w:rsidR="00333831" w:rsidRDefault="00333831" w:rsidP="00E92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3D" w:rsidRDefault="00AD473D" w:rsidP="00B22010">
    <w:pPr>
      <w:pStyle w:val="Footer"/>
      <w:tabs>
        <w:tab w:val="clear" w:pos="4680"/>
        <w:tab w:val="clear" w:pos="9360"/>
        <w:tab w:val="center" w:pos="3260"/>
      </w:tabs>
      <w:jc w:val="center"/>
    </w:pPr>
  </w:p>
  <w:p w:rsidR="00AD473D" w:rsidRDefault="00AD47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3D" w:rsidRDefault="00AD473D" w:rsidP="00B22010">
    <w:pPr>
      <w:pStyle w:val="Footer"/>
      <w:tabs>
        <w:tab w:val="clear" w:pos="4680"/>
        <w:tab w:val="clear" w:pos="9360"/>
      </w:tabs>
      <w:jc w:val="center"/>
    </w:pPr>
  </w:p>
  <w:p w:rsidR="00AD473D" w:rsidRDefault="00AD47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3D" w:rsidRDefault="00AD473D">
    <w:pPr>
      <w:pStyle w:val="Footer"/>
      <w:jc w:val="center"/>
    </w:pPr>
  </w:p>
  <w:p w:rsidR="00AD473D" w:rsidRDefault="00AD47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3D" w:rsidRDefault="00AD473D">
    <w:pPr>
      <w:pStyle w:val="Footer"/>
      <w:jc w:val="center"/>
    </w:pPr>
  </w:p>
  <w:p w:rsidR="00AD473D" w:rsidRDefault="00AD4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831" w:rsidRDefault="00333831" w:rsidP="00E92D26">
      <w:pPr>
        <w:spacing w:line="240" w:lineRule="auto"/>
      </w:pPr>
      <w:r>
        <w:separator/>
      </w:r>
    </w:p>
  </w:footnote>
  <w:footnote w:type="continuationSeparator" w:id="0">
    <w:p w:rsidR="00333831" w:rsidRDefault="00333831" w:rsidP="00E92D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3D" w:rsidRDefault="00B953E8">
    <w:pPr>
      <w:pStyle w:val="Header"/>
      <w:jc w:val="right"/>
    </w:pPr>
    <w:r>
      <w:t>64</w:t>
    </w:r>
  </w:p>
  <w:p w:rsidR="00AD473D" w:rsidRDefault="00AD47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499749"/>
      <w:docPartObj>
        <w:docPartGallery w:val="Page Numbers (Top of Page)"/>
        <w:docPartUnique/>
      </w:docPartObj>
    </w:sdtPr>
    <w:sdtEndPr>
      <w:rPr>
        <w:noProof/>
      </w:rPr>
    </w:sdtEndPr>
    <w:sdtContent>
      <w:p w:rsidR="00AD473D" w:rsidRDefault="00AD473D">
        <w:pPr>
          <w:pStyle w:val="Header"/>
          <w:jc w:val="right"/>
        </w:pPr>
        <w:r>
          <w:fldChar w:fldCharType="begin"/>
        </w:r>
        <w:r>
          <w:instrText xml:space="preserve"> PAGE   \* MERGEFORMAT </w:instrText>
        </w:r>
        <w:r>
          <w:fldChar w:fldCharType="separate"/>
        </w:r>
        <w:r w:rsidR="00E71C6A">
          <w:rPr>
            <w:noProof/>
          </w:rPr>
          <w:t>iv</w:t>
        </w:r>
        <w:r>
          <w:rPr>
            <w:noProof/>
          </w:rPr>
          <w:fldChar w:fldCharType="end"/>
        </w:r>
      </w:p>
    </w:sdtContent>
  </w:sdt>
  <w:p w:rsidR="00AD473D" w:rsidRDefault="00AD47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893353"/>
      <w:docPartObj>
        <w:docPartGallery w:val="Page Numbers (Top of Page)"/>
        <w:docPartUnique/>
      </w:docPartObj>
    </w:sdtPr>
    <w:sdtEndPr>
      <w:rPr>
        <w:noProof/>
      </w:rPr>
    </w:sdtEndPr>
    <w:sdtContent>
      <w:p w:rsidR="00AD473D" w:rsidRDefault="00AD473D">
        <w:pPr>
          <w:pStyle w:val="Header"/>
          <w:jc w:val="right"/>
        </w:pPr>
        <w:r>
          <w:fldChar w:fldCharType="begin"/>
        </w:r>
        <w:r>
          <w:instrText xml:space="preserve"> PAGE   \* MERGEFORMAT </w:instrText>
        </w:r>
        <w:r>
          <w:fldChar w:fldCharType="separate"/>
        </w:r>
        <w:r w:rsidR="00E71C6A">
          <w:rPr>
            <w:noProof/>
          </w:rPr>
          <w:t>81</w:t>
        </w:r>
        <w:r>
          <w:rPr>
            <w:noProof/>
          </w:rPr>
          <w:fldChar w:fldCharType="end"/>
        </w:r>
      </w:p>
    </w:sdtContent>
  </w:sdt>
  <w:p w:rsidR="00AD473D" w:rsidRDefault="00AD47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54B"/>
    <w:multiLevelType w:val="hybridMultilevel"/>
    <w:tmpl w:val="89F2739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3A73FCB"/>
    <w:multiLevelType w:val="multilevel"/>
    <w:tmpl w:val="43F81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060E6B"/>
    <w:multiLevelType w:val="hybridMultilevel"/>
    <w:tmpl w:val="AE08F50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7D0662A"/>
    <w:multiLevelType w:val="hybridMultilevel"/>
    <w:tmpl w:val="6DF253C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A55A05"/>
    <w:multiLevelType w:val="hybridMultilevel"/>
    <w:tmpl w:val="5E4C1B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65E0F"/>
    <w:multiLevelType w:val="hybridMultilevel"/>
    <w:tmpl w:val="41C8F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43FED"/>
    <w:multiLevelType w:val="hybridMultilevel"/>
    <w:tmpl w:val="85D23F06"/>
    <w:lvl w:ilvl="0" w:tplc="20606038">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72DDD"/>
    <w:multiLevelType w:val="multilevel"/>
    <w:tmpl w:val="EA264452"/>
    <w:lvl w:ilvl="0">
      <w:start w:val="1"/>
      <w:numFmt w:val="decimal"/>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360" w:hanging="360"/>
      </w:pPr>
      <w:rPr>
        <w:b w:val="0"/>
      </w:r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8">
    <w:nsid w:val="0FE02867"/>
    <w:multiLevelType w:val="hybridMultilevel"/>
    <w:tmpl w:val="55CCF9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034FD6"/>
    <w:multiLevelType w:val="hybridMultilevel"/>
    <w:tmpl w:val="F5C4E54E"/>
    <w:lvl w:ilvl="0" w:tplc="EEA27BA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08771F"/>
    <w:multiLevelType w:val="hybridMultilevel"/>
    <w:tmpl w:val="1EAC1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5B577DC"/>
    <w:multiLevelType w:val="hybridMultilevel"/>
    <w:tmpl w:val="5232AB3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0C64E8"/>
    <w:multiLevelType w:val="multilevel"/>
    <w:tmpl w:val="E81E6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0A6673"/>
    <w:multiLevelType w:val="hybridMultilevel"/>
    <w:tmpl w:val="51440F54"/>
    <w:lvl w:ilvl="0" w:tplc="CE145D3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B24463"/>
    <w:multiLevelType w:val="hybridMultilevel"/>
    <w:tmpl w:val="AAEE1C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E52CB2"/>
    <w:multiLevelType w:val="hybridMultilevel"/>
    <w:tmpl w:val="D3AE5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4B770C"/>
    <w:multiLevelType w:val="hybridMultilevel"/>
    <w:tmpl w:val="25A47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A31BD6"/>
    <w:multiLevelType w:val="hybridMultilevel"/>
    <w:tmpl w:val="0A3A94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06626E1"/>
    <w:multiLevelType w:val="multilevel"/>
    <w:tmpl w:val="94F4D50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3854BD0"/>
    <w:multiLevelType w:val="hybridMultilevel"/>
    <w:tmpl w:val="F416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151EE7"/>
    <w:multiLevelType w:val="multilevel"/>
    <w:tmpl w:val="621C2B88"/>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67508EB"/>
    <w:multiLevelType w:val="multilevel"/>
    <w:tmpl w:val="C52482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6EC75B6"/>
    <w:multiLevelType w:val="hybridMultilevel"/>
    <w:tmpl w:val="D3AE5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1F7760"/>
    <w:multiLevelType w:val="hybridMultilevel"/>
    <w:tmpl w:val="CFD81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953370"/>
    <w:multiLevelType w:val="multilevel"/>
    <w:tmpl w:val="1870C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ACF0D78"/>
    <w:multiLevelType w:val="hybridMultilevel"/>
    <w:tmpl w:val="F2BE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832E46"/>
    <w:multiLevelType w:val="hybridMultilevel"/>
    <w:tmpl w:val="021AD6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EF2876"/>
    <w:multiLevelType w:val="hybridMultilevel"/>
    <w:tmpl w:val="342262E4"/>
    <w:lvl w:ilvl="0" w:tplc="54F834A6">
      <w:start w:val="1"/>
      <w:numFmt w:val="decimal"/>
      <w:lvlText w:val="%1."/>
      <w:lvlJc w:val="left"/>
      <w:pPr>
        <w:ind w:left="360" w:hanging="360"/>
      </w:pPr>
      <w:rPr>
        <w:b w:val="0"/>
      </w:rPr>
    </w:lvl>
    <w:lvl w:ilvl="1" w:tplc="38F0CC0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1EC7B04"/>
    <w:multiLevelType w:val="hybridMultilevel"/>
    <w:tmpl w:val="B8D20A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8F0C2F"/>
    <w:multiLevelType w:val="hybridMultilevel"/>
    <w:tmpl w:val="C8807F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872C7D"/>
    <w:multiLevelType w:val="hybridMultilevel"/>
    <w:tmpl w:val="04466F2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39984A26"/>
    <w:multiLevelType w:val="hybridMultilevel"/>
    <w:tmpl w:val="EA348D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D96FB7"/>
    <w:multiLevelType w:val="hybridMultilevel"/>
    <w:tmpl w:val="25A47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550E1C"/>
    <w:multiLevelType w:val="hybridMultilevel"/>
    <w:tmpl w:val="109EB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A8711D8"/>
    <w:multiLevelType w:val="multilevel"/>
    <w:tmpl w:val="9BF810F4"/>
    <w:lvl w:ilvl="0">
      <w:start w:val="1"/>
      <w:numFmt w:val="decimal"/>
      <w:lvlText w:val="%1."/>
      <w:lvlJc w:val="left"/>
      <w:pPr>
        <w:ind w:left="261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6173"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5">
    <w:nsid w:val="3B3C22F3"/>
    <w:multiLevelType w:val="hybridMultilevel"/>
    <w:tmpl w:val="D5DABF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EB60B66"/>
    <w:multiLevelType w:val="hybridMultilevel"/>
    <w:tmpl w:val="FF565390"/>
    <w:lvl w:ilvl="0" w:tplc="12B4DC0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886BC6"/>
    <w:multiLevelType w:val="hybridMultilevel"/>
    <w:tmpl w:val="BB869250"/>
    <w:lvl w:ilvl="0" w:tplc="056E9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547098"/>
    <w:multiLevelType w:val="hybridMultilevel"/>
    <w:tmpl w:val="FAD0B83E"/>
    <w:lvl w:ilvl="0" w:tplc="A7CCB1D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826805"/>
    <w:multiLevelType w:val="multilevel"/>
    <w:tmpl w:val="11AA2C2A"/>
    <w:lvl w:ilvl="0">
      <w:start w:val="1"/>
      <w:numFmt w:val="decimal"/>
      <w:lvlText w:val="%1."/>
      <w:lvlJc w:val="left"/>
      <w:pPr>
        <w:ind w:left="360" w:hanging="360"/>
      </w:pPr>
      <w:rPr>
        <w:rFonts w:ascii="Times New Roman" w:eastAsiaTheme="minorHAnsi" w:hAnsi="Times New Roman" w:cstheme="minorBidi"/>
      </w:rPr>
    </w:lvl>
    <w:lvl w:ilvl="1">
      <w:start w:val="1"/>
      <w:numFmt w:val="decimal"/>
      <w:pStyle w:val="Heading2"/>
      <w:suff w:val="nothing"/>
      <w:lvlText w:val="BAB %2"/>
      <w:lvlJc w:val="left"/>
      <w:pPr>
        <w:ind w:left="4188" w:hanging="360"/>
      </w:pPr>
      <w:rPr>
        <w:rFonts w:hint="default"/>
      </w:rPr>
    </w:lvl>
    <w:lvl w:ilvl="2">
      <w:start w:val="1"/>
      <w:numFmt w:val="decimal"/>
      <w:pStyle w:val="Heading3"/>
      <w:suff w:val="space"/>
      <w:lvlText w:val="%2.%3"/>
      <w:lvlJc w:val="left"/>
      <w:pPr>
        <w:ind w:left="1070" w:hanging="360"/>
      </w:pPr>
      <w:rPr>
        <w:rFonts w:hint="default"/>
      </w:rPr>
    </w:lvl>
    <w:lvl w:ilvl="3">
      <w:start w:val="1"/>
      <w:numFmt w:val="decimal"/>
      <w:pStyle w:val="Heading4"/>
      <w:suff w:val="space"/>
      <w:lvlText w:val="%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B55595"/>
    <w:multiLevelType w:val="hybridMultilevel"/>
    <w:tmpl w:val="E21010AC"/>
    <w:lvl w:ilvl="0" w:tplc="82F0C6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0265F0"/>
    <w:multiLevelType w:val="hybridMultilevel"/>
    <w:tmpl w:val="A980312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456B6FE2"/>
    <w:multiLevelType w:val="hybridMultilevel"/>
    <w:tmpl w:val="E1089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692457"/>
    <w:multiLevelType w:val="multilevel"/>
    <w:tmpl w:val="2A347100"/>
    <w:lvl w:ilvl="0">
      <w:start w:val="1"/>
      <w:numFmt w:val="none"/>
      <w:lvlText w:val="HALAMAN PENGESAHAN"/>
      <w:lvlJc w:val="left"/>
      <w:pPr>
        <w:ind w:left="76" w:hanging="76"/>
      </w:pPr>
      <w:rPr>
        <w:b/>
      </w:rPr>
    </w:lvl>
    <w:lvl w:ilvl="1">
      <w:start w:val="1"/>
      <w:numFmt w:val="lowerLetter"/>
      <w:lvlText w:val="%2)"/>
      <w:lvlJc w:val="left"/>
      <w:pPr>
        <w:ind w:left="436" w:hanging="360"/>
      </w:pPr>
    </w:lvl>
    <w:lvl w:ilvl="2">
      <w:start w:val="1"/>
      <w:numFmt w:val="lowerRoman"/>
      <w:lvlText w:val="%3)"/>
      <w:lvlJc w:val="lef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left"/>
      <w:pPr>
        <w:ind w:left="1876" w:hanging="360"/>
      </w:pPr>
    </w:lvl>
    <w:lvl w:ilvl="6">
      <w:start w:val="1"/>
      <w:numFmt w:val="decimal"/>
      <w:lvlText w:val="%7."/>
      <w:lvlJc w:val="left"/>
      <w:pPr>
        <w:ind w:left="2236" w:hanging="360"/>
      </w:pPr>
      <w:rPr>
        <w:rFonts w:ascii="Times New Roman" w:eastAsia="Times New Roman" w:hAnsi="Times New Roman" w:cs="Times New Roman"/>
      </w:rPr>
    </w:lvl>
    <w:lvl w:ilvl="7">
      <w:start w:val="1"/>
      <w:numFmt w:val="lowerLetter"/>
      <w:lvlText w:val="%8."/>
      <w:lvlJc w:val="left"/>
      <w:pPr>
        <w:ind w:left="2596" w:hanging="360"/>
      </w:pPr>
    </w:lvl>
    <w:lvl w:ilvl="8">
      <w:start w:val="1"/>
      <w:numFmt w:val="lowerRoman"/>
      <w:lvlText w:val="%9."/>
      <w:lvlJc w:val="left"/>
      <w:pPr>
        <w:ind w:left="2956" w:hanging="360"/>
      </w:pPr>
    </w:lvl>
  </w:abstractNum>
  <w:abstractNum w:abstractNumId="44">
    <w:nsid w:val="49AD2428"/>
    <w:multiLevelType w:val="hybridMultilevel"/>
    <w:tmpl w:val="B84A7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E05979"/>
    <w:multiLevelType w:val="hybridMultilevel"/>
    <w:tmpl w:val="94E8225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4B3204B5"/>
    <w:multiLevelType w:val="hybridMultilevel"/>
    <w:tmpl w:val="6736DD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31001B"/>
    <w:multiLevelType w:val="hybridMultilevel"/>
    <w:tmpl w:val="04BE2D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3F1C0E"/>
    <w:multiLevelType w:val="hybridMultilevel"/>
    <w:tmpl w:val="2376B5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72F79E4"/>
    <w:multiLevelType w:val="hybridMultilevel"/>
    <w:tmpl w:val="DC8A3928"/>
    <w:lvl w:ilvl="0" w:tplc="04090019">
      <w:start w:val="1"/>
      <w:numFmt w:val="lowerLetter"/>
      <w:lvlText w:val="%1."/>
      <w:lvlJc w:val="left"/>
      <w:pPr>
        <w:ind w:left="36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8E12DEEE">
      <w:start w:val="1"/>
      <w:numFmt w:val="decimal"/>
      <w:lvlText w:val="%4)"/>
      <w:lvlJc w:val="left"/>
      <w:pPr>
        <w:ind w:left="3240" w:hanging="360"/>
      </w:pPr>
      <w:rPr>
        <w:rFonts w:hint="default"/>
      </w:rPr>
    </w:lvl>
    <w:lvl w:ilvl="4" w:tplc="3354A718">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73267E9"/>
    <w:multiLevelType w:val="multilevel"/>
    <w:tmpl w:val="44CC9D2A"/>
    <w:lvl w:ilvl="0">
      <w:start w:val="1"/>
      <w:numFmt w:val="bullet"/>
      <w:lvlText w:val="-"/>
      <w:lvlJc w:val="left"/>
      <w:pPr>
        <w:ind w:left="1080" w:hanging="360"/>
      </w:pPr>
      <w:rPr>
        <w:rFonts w:ascii="Times New Roman" w:hAnsi="Times New Roman" w:cs="Times New Roman"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1">
    <w:nsid w:val="574F3F76"/>
    <w:multiLevelType w:val="hybridMultilevel"/>
    <w:tmpl w:val="F7A29D8C"/>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57935B4A"/>
    <w:multiLevelType w:val="hybridMultilevel"/>
    <w:tmpl w:val="EB12AE1A"/>
    <w:lvl w:ilvl="0" w:tplc="0409000F">
      <w:start w:val="1"/>
      <w:numFmt w:val="decimal"/>
      <w:lvlText w:val="%1."/>
      <w:lvlJc w:val="left"/>
      <w:pPr>
        <w:ind w:left="360" w:hanging="360"/>
      </w:pPr>
    </w:lvl>
    <w:lvl w:ilvl="1" w:tplc="04090019">
      <w:start w:val="1"/>
      <w:numFmt w:val="lowerLetter"/>
      <w:lvlText w:val="%2."/>
      <w:lvlJc w:val="left"/>
      <w:pPr>
        <w:ind w:left="1070" w:hanging="360"/>
      </w:pPr>
    </w:lvl>
    <w:lvl w:ilvl="2" w:tplc="D60E84A8">
      <w:start w:val="1"/>
      <w:numFmt w:val="lowerLetter"/>
      <w:lvlText w:val="%3."/>
      <w:lvlJc w:val="left"/>
      <w:pPr>
        <w:ind w:left="1980" w:hanging="360"/>
      </w:pPr>
      <w:rPr>
        <w:rFonts w:ascii="Times New Roman" w:eastAsiaTheme="minorHAnsi" w:hAnsi="Times New Roman" w:cstheme="minorBidi"/>
        <w:sz w:val="24"/>
      </w:rPr>
    </w:lvl>
    <w:lvl w:ilvl="3" w:tplc="A8DECBB4">
      <w:start w:val="1"/>
      <w:numFmt w:val="decimal"/>
      <w:lvlText w:val="%4)"/>
      <w:lvlJc w:val="left"/>
      <w:pPr>
        <w:ind w:left="2520" w:hanging="360"/>
      </w:pPr>
      <w:rPr>
        <w:rFonts w:hint="default"/>
      </w:rPr>
    </w:lvl>
    <w:lvl w:ilvl="4" w:tplc="AD3C4FCA">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CD76CCC"/>
    <w:multiLevelType w:val="hybridMultilevel"/>
    <w:tmpl w:val="30D0E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542E51"/>
    <w:multiLevelType w:val="hybridMultilevel"/>
    <w:tmpl w:val="482C24E0"/>
    <w:lvl w:ilvl="0" w:tplc="28B03AA4">
      <w:start w:val="1"/>
      <w:numFmt w:val="decimal"/>
      <w:lvlText w:val="%1."/>
      <w:lvlJc w:val="left"/>
      <w:pPr>
        <w:ind w:left="720" w:hanging="360"/>
      </w:pPr>
    </w:lvl>
    <w:lvl w:ilvl="1" w:tplc="2382ABB2">
      <w:start w:val="1"/>
      <w:numFmt w:val="decimal"/>
      <w:lvlText w:val="%2."/>
      <w:lvlJc w:val="left"/>
      <w:pPr>
        <w:tabs>
          <w:tab w:val="num" w:pos="1440"/>
        </w:tabs>
        <w:ind w:left="1440" w:hanging="360"/>
      </w:pPr>
    </w:lvl>
    <w:lvl w:ilvl="2" w:tplc="354629F6">
      <w:start w:val="1"/>
      <w:numFmt w:val="decimal"/>
      <w:lvlText w:val="%3."/>
      <w:lvlJc w:val="left"/>
      <w:pPr>
        <w:tabs>
          <w:tab w:val="num" w:pos="2160"/>
        </w:tabs>
        <w:ind w:left="2160" w:hanging="360"/>
      </w:pPr>
    </w:lvl>
    <w:lvl w:ilvl="3" w:tplc="48EC0654">
      <w:start w:val="1"/>
      <w:numFmt w:val="decimal"/>
      <w:lvlText w:val="%4."/>
      <w:lvlJc w:val="left"/>
      <w:pPr>
        <w:tabs>
          <w:tab w:val="num" w:pos="2880"/>
        </w:tabs>
        <w:ind w:left="2880" w:hanging="360"/>
      </w:pPr>
    </w:lvl>
    <w:lvl w:ilvl="4" w:tplc="21ECACB4">
      <w:start w:val="1"/>
      <w:numFmt w:val="decimal"/>
      <w:lvlText w:val="%5."/>
      <w:lvlJc w:val="left"/>
      <w:pPr>
        <w:tabs>
          <w:tab w:val="num" w:pos="3600"/>
        </w:tabs>
        <w:ind w:left="3600" w:hanging="360"/>
      </w:pPr>
    </w:lvl>
    <w:lvl w:ilvl="5" w:tplc="0210996A">
      <w:start w:val="1"/>
      <w:numFmt w:val="decimal"/>
      <w:lvlText w:val="%6."/>
      <w:lvlJc w:val="left"/>
      <w:pPr>
        <w:tabs>
          <w:tab w:val="num" w:pos="4320"/>
        </w:tabs>
        <w:ind w:left="4320" w:hanging="360"/>
      </w:pPr>
    </w:lvl>
    <w:lvl w:ilvl="6" w:tplc="146E0F04">
      <w:start w:val="1"/>
      <w:numFmt w:val="decimal"/>
      <w:lvlText w:val="%7."/>
      <w:lvlJc w:val="left"/>
      <w:pPr>
        <w:tabs>
          <w:tab w:val="num" w:pos="5040"/>
        </w:tabs>
        <w:ind w:left="5040" w:hanging="360"/>
      </w:pPr>
    </w:lvl>
    <w:lvl w:ilvl="7" w:tplc="90F22B78">
      <w:start w:val="1"/>
      <w:numFmt w:val="decimal"/>
      <w:lvlText w:val="%8."/>
      <w:lvlJc w:val="left"/>
      <w:pPr>
        <w:tabs>
          <w:tab w:val="num" w:pos="5760"/>
        </w:tabs>
        <w:ind w:left="5760" w:hanging="360"/>
      </w:pPr>
    </w:lvl>
    <w:lvl w:ilvl="8" w:tplc="0338D0F2">
      <w:start w:val="1"/>
      <w:numFmt w:val="decimal"/>
      <w:lvlText w:val="%9."/>
      <w:lvlJc w:val="left"/>
      <w:pPr>
        <w:tabs>
          <w:tab w:val="num" w:pos="6480"/>
        </w:tabs>
        <w:ind w:left="6480" w:hanging="360"/>
      </w:pPr>
    </w:lvl>
  </w:abstractNum>
  <w:abstractNum w:abstractNumId="55">
    <w:nsid w:val="5E553BDB"/>
    <w:multiLevelType w:val="hybridMultilevel"/>
    <w:tmpl w:val="325096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FCA1E1C"/>
    <w:multiLevelType w:val="hybridMultilevel"/>
    <w:tmpl w:val="9558F118"/>
    <w:lvl w:ilvl="0" w:tplc="767AB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C21D51"/>
    <w:multiLevelType w:val="hybridMultilevel"/>
    <w:tmpl w:val="A3022FFA"/>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62C31A11"/>
    <w:multiLevelType w:val="hybridMultilevel"/>
    <w:tmpl w:val="9F1CA7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34179E5"/>
    <w:multiLevelType w:val="hybridMultilevel"/>
    <w:tmpl w:val="A980312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64211C25"/>
    <w:multiLevelType w:val="hybridMultilevel"/>
    <w:tmpl w:val="C8807F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5914729"/>
    <w:multiLevelType w:val="multilevel"/>
    <w:tmpl w:val="5DF2956A"/>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8346876"/>
    <w:multiLevelType w:val="hybridMultilevel"/>
    <w:tmpl w:val="E2740174"/>
    <w:lvl w:ilvl="0" w:tplc="1A00B08E">
      <w:start w:val="1"/>
      <w:numFmt w:val="decimal"/>
      <w:lvlText w:val="%1."/>
      <w:lvlJc w:val="left"/>
      <w:pPr>
        <w:ind w:left="-1778" w:hanging="360"/>
      </w:pPr>
      <w:rPr>
        <w:rFonts w:hint="default"/>
      </w:rPr>
    </w:lvl>
    <w:lvl w:ilvl="1" w:tplc="0824AF04">
      <w:start w:val="1"/>
      <w:numFmt w:val="decimal"/>
      <w:lvlText w:val="%2)"/>
      <w:lvlJc w:val="left"/>
      <w:pPr>
        <w:ind w:left="-1058" w:hanging="360"/>
      </w:pPr>
      <w:rPr>
        <w:rFonts w:hint="default"/>
      </w:rPr>
    </w:lvl>
    <w:lvl w:ilvl="2" w:tplc="0409001B" w:tentative="1">
      <w:start w:val="1"/>
      <w:numFmt w:val="lowerRoman"/>
      <w:lvlText w:val="%3."/>
      <w:lvlJc w:val="right"/>
      <w:pPr>
        <w:ind w:left="-338" w:hanging="180"/>
      </w:pPr>
    </w:lvl>
    <w:lvl w:ilvl="3" w:tplc="0409000F">
      <w:start w:val="1"/>
      <w:numFmt w:val="decimal"/>
      <w:lvlText w:val="%4."/>
      <w:lvlJc w:val="left"/>
      <w:pPr>
        <w:ind w:left="382" w:hanging="360"/>
      </w:pPr>
    </w:lvl>
    <w:lvl w:ilvl="4" w:tplc="04090019" w:tentative="1">
      <w:start w:val="1"/>
      <w:numFmt w:val="lowerLetter"/>
      <w:lvlText w:val="%5."/>
      <w:lvlJc w:val="left"/>
      <w:pPr>
        <w:ind w:left="1102" w:hanging="360"/>
      </w:pPr>
    </w:lvl>
    <w:lvl w:ilvl="5" w:tplc="0409001B" w:tentative="1">
      <w:start w:val="1"/>
      <w:numFmt w:val="lowerRoman"/>
      <w:lvlText w:val="%6."/>
      <w:lvlJc w:val="right"/>
      <w:pPr>
        <w:ind w:left="1822" w:hanging="180"/>
      </w:pPr>
    </w:lvl>
    <w:lvl w:ilvl="6" w:tplc="0409000F" w:tentative="1">
      <w:start w:val="1"/>
      <w:numFmt w:val="decimal"/>
      <w:lvlText w:val="%7."/>
      <w:lvlJc w:val="left"/>
      <w:pPr>
        <w:ind w:left="2542" w:hanging="360"/>
      </w:pPr>
    </w:lvl>
    <w:lvl w:ilvl="7" w:tplc="04090019" w:tentative="1">
      <w:start w:val="1"/>
      <w:numFmt w:val="lowerLetter"/>
      <w:lvlText w:val="%8."/>
      <w:lvlJc w:val="left"/>
      <w:pPr>
        <w:ind w:left="3262" w:hanging="360"/>
      </w:pPr>
    </w:lvl>
    <w:lvl w:ilvl="8" w:tplc="0409001B" w:tentative="1">
      <w:start w:val="1"/>
      <w:numFmt w:val="lowerRoman"/>
      <w:lvlText w:val="%9."/>
      <w:lvlJc w:val="right"/>
      <w:pPr>
        <w:ind w:left="3982" w:hanging="180"/>
      </w:pPr>
    </w:lvl>
  </w:abstractNum>
  <w:abstractNum w:abstractNumId="63">
    <w:nsid w:val="695D5977"/>
    <w:multiLevelType w:val="hybridMultilevel"/>
    <w:tmpl w:val="DF8C954E"/>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nsid w:val="696F1CBD"/>
    <w:multiLevelType w:val="hybridMultilevel"/>
    <w:tmpl w:val="C6624AD2"/>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69C46060"/>
    <w:multiLevelType w:val="hybridMultilevel"/>
    <w:tmpl w:val="D8109D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9ED0070"/>
    <w:multiLevelType w:val="hybridMultilevel"/>
    <w:tmpl w:val="0CDCD03C"/>
    <w:lvl w:ilvl="0" w:tplc="93F24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A95B72"/>
    <w:multiLevelType w:val="multilevel"/>
    <w:tmpl w:val="C3FE9DD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EE50ADB"/>
    <w:multiLevelType w:val="hybridMultilevel"/>
    <w:tmpl w:val="3E7EC94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6F1B3506"/>
    <w:multiLevelType w:val="hybridMultilevel"/>
    <w:tmpl w:val="EA4AB09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nsid w:val="71E35C2B"/>
    <w:multiLevelType w:val="hybridMultilevel"/>
    <w:tmpl w:val="1F50C1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29E5647"/>
    <w:multiLevelType w:val="hybridMultilevel"/>
    <w:tmpl w:val="4B0801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E83C9E"/>
    <w:multiLevelType w:val="hybridMultilevel"/>
    <w:tmpl w:val="51D842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75015A0"/>
    <w:multiLevelType w:val="multilevel"/>
    <w:tmpl w:val="B4F6B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A2F2535"/>
    <w:multiLevelType w:val="hybridMultilevel"/>
    <w:tmpl w:val="463CCA42"/>
    <w:lvl w:ilvl="0" w:tplc="C4907A56">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B2628BB"/>
    <w:multiLevelType w:val="hybridMultilevel"/>
    <w:tmpl w:val="8E82BA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28"/>
  </w:num>
  <w:num w:numId="3">
    <w:abstractNumId w:val="49"/>
  </w:num>
  <w:num w:numId="4">
    <w:abstractNumId w:val="21"/>
  </w:num>
  <w:num w:numId="5">
    <w:abstractNumId w:val="17"/>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38"/>
  </w:num>
  <w:num w:numId="9">
    <w:abstractNumId w:val="10"/>
  </w:num>
  <w:num w:numId="10">
    <w:abstractNumId w:val="52"/>
  </w:num>
  <w:num w:numId="11">
    <w:abstractNumId w:val="31"/>
  </w:num>
  <w:num w:numId="12">
    <w:abstractNumId w:val="44"/>
  </w:num>
  <w:num w:numId="13">
    <w:abstractNumId w:val="65"/>
  </w:num>
  <w:num w:numId="14">
    <w:abstractNumId w:val="33"/>
  </w:num>
  <w:num w:numId="15">
    <w:abstractNumId w:val="5"/>
  </w:num>
  <w:num w:numId="16">
    <w:abstractNumId w:val="58"/>
  </w:num>
  <w:num w:numId="17">
    <w:abstractNumId w:val="75"/>
  </w:num>
  <w:num w:numId="18">
    <w:abstractNumId w:val="53"/>
  </w:num>
  <w:num w:numId="19">
    <w:abstractNumId w:val="3"/>
  </w:num>
  <w:num w:numId="20">
    <w:abstractNumId w:val="30"/>
  </w:num>
  <w:num w:numId="21">
    <w:abstractNumId w:val="63"/>
  </w:num>
  <w:num w:numId="22">
    <w:abstractNumId w:val="51"/>
  </w:num>
  <w:num w:numId="23">
    <w:abstractNumId w:val="47"/>
  </w:num>
  <w:num w:numId="24">
    <w:abstractNumId w:val="64"/>
  </w:num>
  <w:num w:numId="25">
    <w:abstractNumId w:val="69"/>
  </w:num>
  <w:num w:numId="26">
    <w:abstractNumId w:val="45"/>
  </w:num>
  <w:num w:numId="27">
    <w:abstractNumId w:val="55"/>
  </w:num>
  <w:num w:numId="28">
    <w:abstractNumId w:val="70"/>
  </w:num>
  <w:num w:numId="29">
    <w:abstractNumId w:val="48"/>
  </w:num>
  <w:num w:numId="30">
    <w:abstractNumId w:val="68"/>
  </w:num>
  <w:num w:numId="31">
    <w:abstractNumId w:val="62"/>
  </w:num>
  <w:num w:numId="32">
    <w:abstractNumId w:val="19"/>
  </w:num>
  <w:num w:numId="33">
    <w:abstractNumId w:val="66"/>
  </w:num>
  <w:num w:numId="34">
    <w:abstractNumId w:val="25"/>
  </w:num>
  <w:num w:numId="35">
    <w:abstractNumId w:val="2"/>
  </w:num>
  <w:num w:numId="36">
    <w:abstractNumId w:val="37"/>
  </w:num>
  <w:num w:numId="37">
    <w:abstractNumId w:val="41"/>
  </w:num>
  <w:num w:numId="38">
    <w:abstractNumId w:val="11"/>
  </w:num>
  <w:num w:numId="39">
    <w:abstractNumId w:val="35"/>
  </w:num>
  <w:num w:numId="40">
    <w:abstractNumId w:val="59"/>
  </w:num>
  <w:num w:numId="41">
    <w:abstractNumId w:val="71"/>
  </w:num>
  <w:num w:numId="42">
    <w:abstractNumId w:val="26"/>
  </w:num>
  <w:num w:numId="43">
    <w:abstractNumId w:val="8"/>
  </w:num>
  <w:num w:numId="44">
    <w:abstractNumId w:val="72"/>
  </w:num>
  <w:num w:numId="45">
    <w:abstractNumId w:val="0"/>
  </w:num>
  <w:num w:numId="46">
    <w:abstractNumId w:val="56"/>
  </w:num>
  <w:num w:numId="47">
    <w:abstractNumId w:val="61"/>
  </w:num>
  <w:num w:numId="48">
    <w:abstractNumId w:val="13"/>
  </w:num>
  <w:num w:numId="49">
    <w:abstractNumId w:val="36"/>
  </w:num>
  <w:num w:numId="50">
    <w:abstractNumId w:val="9"/>
  </w:num>
  <w:num w:numId="51">
    <w:abstractNumId w:val="40"/>
  </w:num>
  <w:num w:numId="52">
    <w:abstractNumId w:val="14"/>
  </w:num>
  <w:num w:numId="53">
    <w:abstractNumId w:val="46"/>
  </w:num>
  <w:num w:numId="54">
    <w:abstractNumId w:val="32"/>
  </w:num>
  <w:num w:numId="55">
    <w:abstractNumId w:val="16"/>
  </w:num>
  <w:num w:numId="56">
    <w:abstractNumId w:val="22"/>
  </w:num>
  <w:num w:numId="57">
    <w:abstractNumId w:val="15"/>
  </w:num>
  <w:num w:numId="58">
    <w:abstractNumId w:val="4"/>
  </w:num>
  <w:num w:numId="59">
    <w:abstractNumId w:val="60"/>
  </w:num>
  <w:num w:numId="60">
    <w:abstractNumId w:val="29"/>
  </w:num>
  <w:num w:numId="61">
    <w:abstractNumId w:val="6"/>
  </w:num>
  <w:num w:numId="62">
    <w:abstractNumId w:val="34"/>
  </w:num>
  <w:num w:numId="63">
    <w:abstractNumId w:val="7"/>
  </w:num>
  <w:num w:numId="64">
    <w:abstractNumId w:val="23"/>
  </w:num>
  <w:num w:numId="65">
    <w:abstractNumId w:val="50"/>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12"/>
  </w:num>
  <w:num w:numId="69">
    <w:abstractNumId w:val="73"/>
  </w:num>
  <w:num w:numId="70">
    <w:abstractNumId w:val="24"/>
  </w:num>
  <w:num w:numId="71">
    <w:abstractNumId w:val="1"/>
  </w:num>
  <w:num w:numId="72">
    <w:abstractNumId w:val="57"/>
  </w:num>
  <w:num w:numId="73">
    <w:abstractNumId w:val="18"/>
  </w:num>
  <w:num w:numId="74">
    <w:abstractNumId w:val="20"/>
  </w:num>
  <w:num w:numId="75">
    <w:abstractNumId w:val="42"/>
  </w:num>
  <w:num w:numId="76">
    <w:abstractNumId w:val="6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EB5"/>
    <w:rsid w:val="00026BD1"/>
    <w:rsid w:val="00031105"/>
    <w:rsid w:val="0003653C"/>
    <w:rsid w:val="000626E3"/>
    <w:rsid w:val="00065551"/>
    <w:rsid w:val="0008131A"/>
    <w:rsid w:val="000A46E0"/>
    <w:rsid w:val="000B4B90"/>
    <w:rsid w:val="000F04FB"/>
    <w:rsid w:val="000F3D85"/>
    <w:rsid w:val="001015FE"/>
    <w:rsid w:val="00115847"/>
    <w:rsid w:val="00190155"/>
    <w:rsid w:val="00195E05"/>
    <w:rsid w:val="001A2424"/>
    <w:rsid w:val="001B0029"/>
    <w:rsid w:val="001E47FB"/>
    <w:rsid w:val="001F0AD5"/>
    <w:rsid w:val="001F3D27"/>
    <w:rsid w:val="001F48A9"/>
    <w:rsid w:val="001F7C09"/>
    <w:rsid w:val="002037B2"/>
    <w:rsid w:val="00233A6F"/>
    <w:rsid w:val="00267173"/>
    <w:rsid w:val="002847D8"/>
    <w:rsid w:val="002A24A8"/>
    <w:rsid w:val="002C2C12"/>
    <w:rsid w:val="002D6822"/>
    <w:rsid w:val="002E1D89"/>
    <w:rsid w:val="002E39ED"/>
    <w:rsid w:val="002E4082"/>
    <w:rsid w:val="002F4DF0"/>
    <w:rsid w:val="00300672"/>
    <w:rsid w:val="00312DC4"/>
    <w:rsid w:val="00314745"/>
    <w:rsid w:val="00320915"/>
    <w:rsid w:val="00330528"/>
    <w:rsid w:val="00333831"/>
    <w:rsid w:val="00364551"/>
    <w:rsid w:val="0038536D"/>
    <w:rsid w:val="003859B4"/>
    <w:rsid w:val="0039409F"/>
    <w:rsid w:val="00395201"/>
    <w:rsid w:val="003A6341"/>
    <w:rsid w:val="003B4E3E"/>
    <w:rsid w:val="003C3658"/>
    <w:rsid w:val="003E24E9"/>
    <w:rsid w:val="003E69EE"/>
    <w:rsid w:val="003F2C51"/>
    <w:rsid w:val="00401C10"/>
    <w:rsid w:val="00405796"/>
    <w:rsid w:val="0042571B"/>
    <w:rsid w:val="00426CAB"/>
    <w:rsid w:val="00436225"/>
    <w:rsid w:val="00466CD3"/>
    <w:rsid w:val="004A22DB"/>
    <w:rsid w:val="004B0F7B"/>
    <w:rsid w:val="004C1ED6"/>
    <w:rsid w:val="004C55A3"/>
    <w:rsid w:val="004C5EE0"/>
    <w:rsid w:val="004D300C"/>
    <w:rsid w:val="00503FE7"/>
    <w:rsid w:val="00526D47"/>
    <w:rsid w:val="0053043C"/>
    <w:rsid w:val="00532450"/>
    <w:rsid w:val="00534F28"/>
    <w:rsid w:val="00554D05"/>
    <w:rsid w:val="005709AC"/>
    <w:rsid w:val="00573288"/>
    <w:rsid w:val="005D5043"/>
    <w:rsid w:val="006306E2"/>
    <w:rsid w:val="006430D6"/>
    <w:rsid w:val="00685213"/>
    <w:rsid w:val="006A6CE7"/>
    <w:rsid w:val="006B5A96"/>
    <w:rsid w:val="006B7BB4"/>
    <w:rsid w:val="006C63D5"/>
    <w:rsid w:val="006E4F8C"/>
    <w:rsid w:val="006F2EEF"/>
    <w:rsid w:val="007220E2"/>
    <w:rsid w:val="00737808"/>
    <w:rsid w:val="00747BD6"/>
    <w:rsid w:val="00753807"/>
    <w:rsid w:val="00776392"/>
    <w:rsid w:val="00792768"/>
    <w:rsid w:val="00797BF0"/>
    <w:rsid w:val="007A10DA"/>
    <w:rsid w:val="007A2760"/>
    <w:rsid w:val="007A3F0D"/>
    <w:rsid w:val="007C39B9"/>
    <w:rsid w:val="007C4492"/>
    <w:rsid w:val="00835904"/>
    <w:rsid w:val="00872EE3"/>
    <w:rsid w:val="00880D90"/>
    <w:rsid w:val="008A301B"/>
    <w:rsid w:val="008B0E05"/>
    <w:rsid w:val="008B2491"/>
    <w:rsid w:val="00911DE3"/>
    <w:rsid w:val="009132B6"/>
    <w:rsid w:val="009B6AFB"/>
    <w:rsid w:val="009C7340"/>
    <w:rsid w:val="009D6564"/>
    <w:rsid w:val="009E0A93"/>
    <w:rsid w:val="00A033B7"/>
    <w:rsid w:val="00A05ED4"/>
    <w:rsid w:val="00A2311B"/>
    <w:rsid w:val="00A238F8"/>
    <w:rsid w:val="00A454D7"/>
    <w:rsid w:val="00A65909"/>
    <w:rsid w:val="00A75AFF"/>
    <w:rsid w:val="00AA41AC"/>
    <w:rsid w:val="00AA78DA"/>
    <w:rsid w:val="00AB31DB"/>
    <w:rsid w:val="00AC7935"/>
    <w:rsid w:val="00AD473D"/>
    <w:rsid w:val="00B03C18"/>
    <w:rsid w:val="00B0798D"/>
    <w:rsid w:val="00B12B0B"/>
    <w:rsid w:val="00B22010"/>
    <w:rsid w:val="00B353C3"/>
    <w:rsid w:val="00B52C0D"/>
    <w:rsid w:val="00B55749"/>
    <w:rsid w:val="00B63A80"/>
    <w:rsid w:val="00B71B4A"/>
    <w:rsid w:val="00B953E8"/>
    <w:rsid w:val="00B96D89"/>
    <w:rsid w:val="00BA22C8"/>
    <w:rsid w:val="00BC0135"/>
    <w:rsid w:val="00BE365E"/>
    <w:rsid w:val="00BE4ECF"/>
    <w:rsid w:val="00BF1912"/>
    <w:rsid w:val="00C12F67"/>
    <w:rsid w:val="00C15EF1"/>
    <w:rsid w:val="00C25767"/>
    <w:rsid w:val="00C4186B"/>
    <w:rsid w:val="00C45A4D"/>
    <w:rsid w:val="00C75C19"/>
    <w:rsid w:val="00C76A72"/>
    <w:rsid w:val="00C8082B"/>
    <w:rsid w:val="00C82F8A"/>
    <w:rsid w:val="00C85EB5"/>
    <w:rsid w:val="00C94BEC"/>
    <w:rsid w:val="00CC0FCC"/>
    <w:rsid w:val="00D031DA"/>
    <w:rsid w:val="00D039C0"/>
    <w:rsid w:val="00D162DC"/>
    <w:rsid w:val="00D17459"/>
    <w:rsid w:val="00D22814"/>
    <w:rsid w:val="00D230A7"/>
    <w:rsid w:val="00D36B02"/>
    <w:rsid w:val="00D42310"/>
    <w:rsid w:val="00D62BA6"/>
    <w:rsid w:val="00D73C99"/>
    <w:rsid w:val="00D76D02"/>
    <w:rsid w:val="00D838AA"/>
    <w:rsid w:val="00DA35FD"/>
    <w:rsid w:val="00DC4BCC"/>
    <w:rsid w:val="00DC6A42"/>
    <w:rsid w:val="00DF03B2"/>
    <w:rsid w:val="00DF2DDE"/>
    <w:rsid w:val="00E06EE5"/>
    <w:rsid w:val="00E0796B"/>
    <w:rsid w:val="00E44753"/>
    <w:rsid w:val="00E51D1D"/>
    <w:rsid w:val="00E6770B"/>
    <w:rsid w:val="00E71C6A"/>
    <w:rsid w:val="00E72B5B"/>
    <w:rsid w:val="00E774A4"/>
    <w:rsid w:val="00E85889"/>
    <w:rsid w:val="00E92D26"/>
    <w:rsid w:val="00E9740A"/>
    <w:rsid w:val="00EC4CCE"/>
    <w:rsid w:val="00EE0D86"/>
    <w:rsid w:val="00F20B28"/>
    <w:rsid w:val="00F40D29"/>
    <w:rsid w:val="00F608C9"/>
    <w:rsid w:val="00F8455A"/>
    <w:rsid w:val="00FA1DE1"/>
    <w:rsid w:val="00FB2822"/>
    <w:rsid w:val="00FC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8F8"/>
    <w:pPr>
      <w:keepNext/>
      <w:keepLines/>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uiPriority w:val="9"/>
    <w:unhideWhenUsed/>
    <w:qFormat/>
    <w:rsid w:val="00E92D26"/>
    <w:pPr>
      <w:keepNext/>
      <w:keepLines/>
      <w:numPr>
        <w:ilvl w:val="1"/>
        <w:numId w:val="1"/>
      </w:numPr>
      <w:ind w:left="4897"/>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92D26"/>
    <w:pPr>
      <w:keepNext/>
      <w:keepLines/>
      <w:numPr>
        <w:ilvl w:val="2"/>
        <w:numId w:val="1"/>
      </w:numPr>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E92D26"/>
    <w:pPr>
      <w:keepNext/>
      <w:keepLines/>
      <w:numPr>
        <w:ilvl w:val="3"/>
        <w:numId w:val="1"/>
      </w:numPr>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26"/>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E92D26"/>
    <w:rPr>
      <w:rFonts w:eastAsiaTheme="majorEastAsia" w:cstheme="majorBidi"/>
      <w:b/>
      <w:bCs/>
      <w:color w:val="000000" w:themeColor="text1"/>
    </w:rPr>
  </w:style>
  <w:style w:type="character" w:customStyle="1" w:styleId="Heading4Char">
    <w:name w:val="Heading 4 Char"/>
    <w:basedOn w:val="DefaultParagraphFont"/>
    <w:link w:val="Heading4"/>
    <w:uiPriority w:val="9"/>
    <w:rsid w:val="00E92D26"/>
    <w:rPr>
      <w:rFonts w:eastAsiaTheme="majorEastAsia" w:cstheme="majorBidi"/>
      <w:b/>
      <w:bCs/>
      <w:iCs/>
      <w:color w:val="000000" w:themeColor="text1"/>
    </w:rPr>
  </w:style>
  <w:style w:type="character" w:customStyle="1" w:styleId="Heading1Char">
    <w:name w:val="Heading 1 Char"/>
    <w:basedOn w:val="DefaultParagraphFont"/>
    <w:link w:val="Heading1"/>
    <w:uiPriority w:val="9"/>
    <w:rsid w:val="00A238F8"/>
    <w:rPr>
      <w:rFonts w:eastAsiaTheme="majorEastAsia" w:cstheme="majorBidi"/>
      <w:bCs/>
      <w:color w:val="000000" w:themeColor="text1"/>
      <w:szCs w:val="28"/>
    </w:rPr>
  </w:style>
  <w:style w:type="paragraph" w:styleId="Header">
    <w:name w:val="header"/>
    <w:basedOn w:val="Normal"/>
    <w:link w:val="HeaderChar"/>
    <w:uiPriority w:val="99"/>
    <w:unhideWhenUsed/>
    <w:rsid w:val="00E92D26"/>
    <w:pPr>
      <w:tabs>
        <w:tab w:val="center" w:pos="4680"/>
        <w:tab w:val="right" w:pos="9360"/>
      </w:tabs>
      <w:spacing w:line="240" w:lineRule="auto"/>
    </w:pPr>
  </w:style>
  <w:style w:type="character" w:customStyle="1" w:styleId="HeaderChar">
    <w:name w:val="Header Char"/>
    <w:basedOn w:val="DefaultParagraphFont"/>
    <w:link w:val="Header"/>
    <w:uiPriority w:val="99"/>
    <w:rsid w:val="00E92D26"/>
  </w:style>
  <w:style w:type="paragraph" w:styleId="Footer">
    <w:name w:val="footer"/>
    <w:basedOn w:val="Normal"/>
    <w:link w:val="FooterChar"/>
    <w:uiPriority w:val="99"/>
    <w:unhideWhenUsed/>
    <w:rsid w:val="00E92D26"/>
    <w:pPr>
      <w:tabs>
        <w:tab w:val="center" w:pos="4680"/>
        <w:tab w:val="right" w:pos="9360"/>
      </w:tabs>
      <w:spacing w:line="240" w:lineRule="auto"/>
    </w:pPr>
  </w:style>
  <w:style w:type="character" w:customStyle="1" w:styleId="FooterChar">
    <w:name w:val="Footer Char"/>
    <w:basedOn w:val="DefaultParagraphFont"/>
    <w:link w:val="Footer"/>
    <w:uiPriority w:val="99"/>
    <w:rsid w:val="00E92D26"/>
  </w:style>
  <w:style w:type="paragraph" w:styleId="TOCHeading">
    <w:name w:val="TOC Heading"/>
    <w:basedOn w:val="Heading1"/>
    <w:next w:val="Normal"/>
    <w:uiPriority w:val="39"/>
    <w:unhideWhenUsed/>
    <w:qFormat/>
    <w:rsid w:val="00D230A7"/>
    <w:pPr>
      <w:spacing w:before="480" w:line="276" w:lineRule="auto"/>
      <w:jc w:val="left"/>
      <w:outlineLvl w:val="9"/>
    </w:pPr>
    <w:rPr>
      <w:rFonts w:asciiTheme="majorHAnsi" w:hAnsiTheme="majorHAnsi"/>
      <w:b/>
      <w:color w:val="365F91" w:themeColor="accent1" w:themeShade="BF"/>
      <w:sz w:val="28"/>
      <w:lang w:eastAsia="ja-JP"/>
    </w:rPr>
  </w:style>
  <w:style w:type="paragraph" w:styleId="TOC1">
    <w:name w:val="toc 1"/>
    <w:basedOn w:val="Normal"/>
    <w:next w:val="Normal"/>
    <w:autoRedefine/>
    <w:uiPriority w:val="39"/>
    <w:unhideWhenUsed/>
    <w:qFormat/>
    <w:rsid w:val="00D230A7"/>
    <w:pPr>
      <w:spacing w:after="100"/>
    </w:pPr>
  </w:style>
  <w:style w:type="paragraph" w:styleId="TOC2">
    <w:name w:val="toc 2"/>
    <w:basedOn w:val="Normal"/>
    <w:next w:val="Normal"/>
    <w:autoRedefine/>
    <w:uiPriority w:val="39"/>
    <w:unhideWhenUsed/>
    <w:qFormat/>
    <w:rsid w:val="00D76D02"/>
    <w:pPr>
      <w:tabs>
        <w:tab w:val="right" w:leader="dot" w:pos="7928"/>
      </w:tabs>
      <w:spacing w:after="100" w:line="240" w:lineRule="auto"/>
    </w:pPr>
  </w:style>
  <w:style w:type="paragraph" w:styleId="TOC3">
    <w:name w:val="toc 3"/>
    <w:basedOn w:val="Normal"/>
    <w:next w:val="Normal"/>
    <w:autoRedefine/>
    <w:uiPriority w:val="39"/>
    <w:unhideWhenUsed/>
    <w:qFormat/>
    <w:rsid w:val="00D76D02"/>
    <w:pPr>
      <w:tabs>
        <w:tab w:val="right" w:leader="dot" w:pos="7928"/>
      </w:tabs>
      <w:spacing w:after="100" w:line="240" w:lineRule="auto"/>
    </w:pPr>
  </w:style>
  <w:style w:type="character" w:styleId="Hyperlink">
    <w:name w:val="Hyperlink"/>
    <w:basedOn w:val="DefaultParagraphFont"/>
    <w:uiPriority w:val="99"/>
    <w:unhideWhenUsed/>
    <w:rsid w:val="00D230A7"/>
    <w:rPr>
      <w:color w:val="0000FF" w:themeColor="hyperlink"/>
      <w:u w:val="single"/>
    </w:rPr>
  </w:style>
  <w:style w:type="paragraph" w:styleId="BalloonText">
    <w:name w:val="Balloon Text"/>
    <w:basedOn w:val="Normal"/>
    <w:link w:val="BalloonTextChar"/>
    <w:uiPriority w:val="99"/>
    <w:semiHidden/>
    <w:unhideWhenUsed/>
    <w:rsid w:val="00D230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A7"/>
    <w:rPr>
      <w:rFonts w:ascii="Tahoma" w:hAnsi="Tahoma" w:cs="Tahoma"/>
      <w:sz w:val="16"/>
      <w:szCs w:val="16"/>
    </w:rPr>
  </w:style>
  <w:style w:type="paragraph" w:styleId="ListParagraph">
    <w:name w:val="List Paragraph"/>
    <w:basedOn w:val="Normal"/>
    <w:link w:val="ListParagraphChar"/>
    <w:uiPriority w:val="34"/>
    <w:qFormat/>
    <w:rsid w:val="006306E2"/>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locked/>
    <w:rsid w:val="006306E2"/>
    <w:rPr>
      <w:rFonts w:ascii="Calibri" w:eastAsia="Calibri" w:hAnsi="Calibri" w:cs="Times New Roman"/>
      <w:sz w:val="22"/>
    </w:rPr>
  </w:style>
  <w:style w:type="paragraph" w:customStyle="1" w:styleId="TableContents">
    <w:name w:val="Table Contents"/>
    <w:basedOn w:val="Normal"/>
    <w:qFormat/>
    <w:rsid w:val="003B4E3E"/>
    <w:pPr>
      <w:suppressLineNumbers/>
      <w:spacing w:line="240" w:lineRule="auto"/>
      <w:jc w:val="left"/>
    </w:pPr>
    <w:rPr>
      <w:rFonts w:eastAsia="NSimSun" w:cs="Arial"/>
      <w:kern w:val="2"/>
      <w:szCs w:val="24"/>
      <w:lang w:val="id-ID" w:eastAsia="zh-CN" w:bidi="hi-IN"/>
    </w:rPr>
  </w:style>
  <w:style w:type="table" w:styleId="TableGrid">
    <w:name w:val="Table Grid"/>
    <w:basedOn w:val="TableNormal"/>
    <w:uiPriority w:val="59"/>
    <w:rsid w:val="003B4E3E"/>
    <w:pPr>
      <w:spacing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D76D02"/>
    <w:pPr>
      <w:tabs>
        <w:tab w:val="right" w:leader="dot" w:pos="7928"/>
      </w:tabs>
      <w:spacing w:after="100" w:line="240" w:lineRule="auto"/>
    </w:pPr>
  </w:style>
  <w:style w:type="paragraph" w:styleId="Bibliography">
    <w:name w:val="Bibliography"/>
    <w:basedOn w:val="Normal"/>
    <w:next w:val="Normal"/>
    <w:uiPriority w:val="37"/>
    <w:unhideWhenUsed/>
    <w:rsid w:val="00880D90"/>
  </w:style>
  <w:style w:type="paragraph" w:styleId="Caption">
    <w:name w:val="caption"/>
    <w:basedOn w:val="Normal"/>
    <w:qFormat/>
    <w:rsid w:val="000A46E0"/>
    <w:pPr>
      <w:suppressLineNumbers/>
      <w:spacing w:before="120" w:after="120" w:line="276" w:lineRule="auto"/>
      <w:jc w:val="left"/>
    </w:pPr>
    <w:rPr>
      <w:rFonts w:asciiTheme="minorHAnsi" w:hAnsiTheme="minorHAnsi" w:cs="Arial"/>
      <w:i/>
      <w:iCs/>
      <w:szCs w:val="24"/>
    </w:rPr>
  </w:style>
  <w:style w:type="paragraph" w:customStyle="1" w:styleId="FrameContents">
    <w:name w:val="Frame Contents"/>
    <w:basedOn w:val="Normal"/>
    <w:qFormat/>
    <w:rsid w:val="002C2C12"/>
    <w:pPr>
      <w:spacing w:line="240" w:lineRule="auto"/>
      <w:jc w:val="left"/>
    </w:pPr>
    <w:rPr>
      <w:rFonts w:eastAsia="NSimSun" w:cs="Arial"/>
      <w:kern w:val="2"/>
      <w:szCs w:val="24"/>
      <w:lang w:val="id-ID"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8F8"/>
    <w:pPr>
      <w:keepNext/>
      <w:keepLines/>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uiPriority w:val="9"/>
    <w:unhideWhenUsed/>
    <w:qFormat/>
    <w:rsid w:val="00E92D26"/>
    <w:pPr>
      <w:keepNext/>
      <w:keepLines/>
      <w:numPr>
        <w:ilvl w:val="1"/>
        <w:numId w:val="1"/>
      </w:numPr>
      <w:ind w:left="4897"/>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92D26"/>
    <w:pPr>
      <w:keepNext/>
      <w:keepLines/>
      <w:numPr>
        <w:ilvl w:val="2"/>
        <w:numId w:val="1"/>
      </w:numPr>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E92D26"/>
    <w:pPr>
      <w:keepNext/>
      <w:keepLines/>
      <w:numPr>
        <w:ilvl w:val="3"/>
        <w:numId w:val="1"/>
      </w:numPr>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26"/>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E92D26"/>
    <w:rPr>
      <w:rFonts w:eastAsiaTheme="majorEastAsia" w:cstheme="majorBidi"/>
      <w:b/>
      <w:bCs/>
      <w:color w:val="000000" w:themeColor="text1"/>
    </w:rPr>
  </w:style>
  <w:style w:type="character" w:customStyle="1" w:styleId="Heading4Char">
    <w:name w:val="Heading 4 Char"/>
    <w:basedOn w:val="DefaultParagraphFont"/>
    <w:link w:val="Heading4"/>
    <w:uiPriority w:val="9"/>
    <w:rsid w:val="00E92D26"/>
    <w:rPr>
      <w:rFonts w:eastAsiaTheme="majorEastAsia" w:cstheme="majorBidi"/>
      <w:b/>
      <w:bCs/>
      <w:iCs/>
      <w:color w:val="000000" w:themeColor="text1"/>
    </w:rPr>
  </w:style>
  <w:style w:type="character" w:customStyle="1" w:styleId="Heading1Char">
    <w:name w:val="Heading 1 Char"/>
    <w:basedOn w:val="DefaultParagraphFont"/>
    <w:link w:val="Heading1"/>
    <w:uiPriority w:val="9"/>
    <w:rsid w:val="00A238F8"/>
    <w:rPr>
      <w:rFonts w:eastAsiaTheme="majorEastAsia" w:cstheme="majorBidi"/>
      <w:bCs/>
      <w:color w:val="000000" w:themeColor="text1"/>
      <w:szCs w:val="28"/>
    </w:rPr>
  </w:style>
  <w:style w:type="paragraph" w:styleId="Header">
    <w:name w:val="header"/>
    <w:basedOn w:val="Normal"/>
    <w:link w:val="HeaderChar"/>
    <w:uiPriority w:val="99"/>
    <w:unhideWhenUsed/>
    <w:rsid w:val="00E92D26"/>
    <w:pPr>
      <w:tabs>
        <w:tab w:val="center" w:pos="4680"/>
        <w:tab w:val="right" w:pos="9360"/>
      </w:tabs>
      <w:spacing w:line="240" w:lineRule="auto"/>
    </w:pPr>
  </w:style>
  <w:style w:type="character" w:customStyle="1" w:styleId="HeaderChar">
    <w:name w:val="Header Char"/>
    <w:basedOn w:val="DefaultParagraphFont"/>
    <w:link w:val="Header"/>
    <w:uiPriority w:val="99"/>
    <w:rsid w:val="00E92D26"/>
  </w:style>
  <w:style w:type="paragraph" w:styleId="Footer">
    <w:name w:val="footer"/>
    <w:basedOn w:val="Normal"/>
    <w:link w:val="FooterChar"/>
    <w:uiPriority w:val="99"/>
    <w:unhideWhenUsed/>
    <w:rsid w:val="00E92D26"/>
    <w:pPr>
      <w:tabs>
        <w:tab w:val="center" w:pos="4680"/>
        <w:tab w:val="right" w:pos="9360"/>
      </w:tabs>
      <w:spacing w:line="240" w:lineRule="auto"/>
    </w:pPr>
  </w:style>
  <w:style w:type="character" w:customStyle="1" w:styleId="FooterChar">
    <w:name w:val="Footer Char"/>
    <w:basedOn w:val="DefaultParagraphFont"/>
    <w:link w:val="Footer"/>
    <w:uiPriority w:val="99"/>
    <w:rsid w:val="00E92D26"/>
  </w:style>
  <w:style w:type="paragraph" w:styleId="TOCHeading">
    <w:name w:val="TOC Heading"/>
    <w:basedOn w:val="Heading1"/>
    <w:next w:val="Normal"/>
    <w:uiPriority w:val="39"/>
    <w:unhideWhenUsed/>
    <w:qFormat/>
    <w:rsid w:val="00D230A7"/>
    <w:pPr>
      <w:spacing w:before="480" w:line="276" w:lineRule="auto"/>
      <w:jc w:val="left"/>
      <w:outlineLvl w:val="9"/>
    </w:pPr>
    <w:rPr>
      <w:rFonts w:asciiTheme="majorHAnsi" w:hAnsiTheme="majorHAnsi"/>
      <w:b/>
      <w:color w:val="365F91" w:themeColor="accent1" w:themeShade="BF"/>
      <w:sz w:val="28"/>
      <w:lang w:eastAsia="ja-JP"/>
    </w:rPr>
  </w:style>
  <w:style w:type="paragraph" w:styleId="TOC1">
    <w:name w:val="toc 1"/>
    <w:basedOn w:val="Normal"/>
    <w:next w:val="Normal"/>
    <w:autoRedefine/>
    <w:uiPriority w:val="39"/>
    <w:unhideWhenUsed/>
    <w:qFormat/>
    <w:rsid w:val="00D230A7"/>
    <w:pPr>
      <w:spacing w:after="100"/>
    </w:pPr>
  </w:style>
  <w:style w:type="paragraph" w:styleId="TOC2">
    <w:name w:val="toc 2"/>
    <w:basedOn w:val="Normal"/>
    <w:next w:val="Normal"/>
    <w:autoRedefine/>
    <w:uiPriority w:val="39"/>
    <w:unhideWhenUsed/>
    <w:qFormat/>
    <w:rsid w:val="00D76D02"/>
    <w:pPr>
      <w:tabs>
        <w:tab w:val="right" w:leader="dot" w:pos="7928"/>
      </w:tabs>
      <w:spacing w:after="100" w:line="240" w:lineRule="auto"/>
    </w:pPr>
  </w:style>
  <w:style w:type="paragraph" w:styleId="TOC3">
    <w:name w:val="toc 3"/>
    <w:basedOn w:val="Normal"/>
    <w:next w:val="Normal"/>
    <w:autoRedefine/>
    <w:uiPriority w:val="39"/>
    <w:unhideWhenUsed/>
    <w:qFormat/>
    <w:rsid w:val="00D76D02"/>
    <w:pPr>
      <w:tabs>
        <w:tab w:val="right" w:leader="dot" w:pos="7928"/>
      </w:tabs>
      <w:spacing w:after="100" w:line="240" w:lineRule="auto"/>
    </w:pPr>
  </w:style>
  <w:style w:type="character" w:styleId="Hyperlink">
    <w:name w:val="Hyperlink"/>
    <w:basedOn w:val="DefaultParagraphFont"/>
    <w:uiPriority w:val="99"/>
    <w:unhideWhenUsed/>
    <w:rsid w:val="00D230A7"/>
    <w:rPr>
      <w:color w:val="0000FF" w:themeColor="hyperlink"/>
      <w:u w:val="single"/>
    </w:rPr>
  </w:style>
  <w:style w:type="paragraph" w:styleId="BalloonText">
    <w:name w:val="Balloon Text"/>
    <w:basedOn w:val="Normal"/>
    <w:link w:val="BalloonTextChar"/>
    <w:uiPriority w:val="99"/>
    <w:semiHidden/>
    <w:unhideWhenUsed/>
    <w:rsid w:val="00D230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A7"/>
    <w:rPr>
      <w:rFonts w:ascii="Tahoma" w:hAnsi="Tahoma" w:cs="Tahoma"/>
      <w:sz w:val="16"/>
      <w:szCs w:val="16"/>
    </w:rPr>
  </w:style>
  <w:style w:type="paragraph" w:styleId="ListParagraph">
    <w:name w:val="List Paragraph"/>
    <w:basedOn w:val="Normal"/>
    <w:link w:val="ListParagraphChar"/>
    <w:uiPriority w:val="34"/>
    <w:qFormat/>
    <w:rsid w:val="006306E2"/>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locked/>
    <w:rsid w:val="006306E2"/>
    <w:rPr>
      <w:rFonts w:ascii="Calibri" w:eastAsia="Calibri" w:hAnsi="Calibri" w:cs="Times New Roman"/>
      <w:sz w:val="22"/>
    </w:rPr>
  </w:style>
  <w:style w:type="paragraph" w:customStyle="1" w:styleId="TableContents">
    <w:name w:val="Table Contents"/>
    <w:basedOn w:val="Normal"/>
    <w:qFormat/>
    <w:rsid w:val="003B4E3E"/>
    <w:pPr>
      <w:suppressLineNumbers/>
      <w:spacing w:line="240" w:lineRule="auto"/>
      <w:jc w:val="left"/>
    </w:pPr>
    <w:rPr>
      <w:rFonts w:eastAsia="NSimSun" w:cs="Arial"/>
      <w:kern w:val="2"/>
      <w:szCs w:val="24"/>
      <w:lang w:val="id-ID" w:eastAsia="zh-CN" w:bidi="hi-IN"/>
    </w:rPr>
  </w:style>
  <w:style w:type="table" w:styleId="TableGrid">
    <w:name w:val="Table Grid"/>
    <w:basedOn w:val="TableNormal"/>
    <w:uiPriority w:val="59"/>
    <w:rsid w:val="003B4E3E"/>
    <w:pPr>
      <w:spacing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D76D02"/>
    <w:pPr>
      <w:tabs>
        <w:tab w:val="right" w:leader="dot" w:pos="7928"/>
      </w:tabs>
      <w:spacing w:after="100" w:line="240" w:lineRule="auto"/>
    </w:pPr>
  </w:style>
  <w:style w:type="paragraph" w:styleId="Bibliography">
    <w:name w:val="Bibliography"/>
    <w:basedOn w:val="Normal"/>
    <w:next w:val="Normal"/>
    <w:uiPriority w:val="37"/>
    <w:unhideWhenUsed/>
    <w:rsid w:val="00880D90"/>
  </w:style>
  <w:style w:type="paragraph" w:styleId="Caption">
    <w:name w:val="caption"/>
    <w:basedOn w:val="Normal"/>
    <w:qFormat/>
    <w:rsid w:val="000A46E0"/>
    <w:pPr>
      <w:suppressLineNumbers/>
      <w:spacing w:before="120" w:after="120" w:line="276" w:lineRule="auto"/>
      <w:jc w:val="left"/>
    </w:pPr>
    <w:rPr>
      <w:rFonts w:asciiTheme="minorHAnsi" w:hAnsiTheme="minorHAnsi" w:cs="Arial"/>
      <w:i/>
      <w:iCs/>
      <w:szCs w:val="24"/>
    </w:rPr>
  </w:style>
  <w:style w:type="paragraph" w:customStyle="1" w:styleId="FrameContents">
    <w:name w:val="Frame Contents"/>
    <w:basedOn w:val="Normal"/>
    <w:qFormat/>
    <w:rsid w:val="002C2C12"/>
    <w:pPr>
      <w:spacing w:line="240" w:lineRule="auto"/>
      <w:jc w:val="left"/>
    </w:pPr>
    <w:rPr>
      <w:rFonts w:eastAsia="NSimSun" w:cs="Arial"/>
      <w:kern w:val="2"/>
      <w:szCs w:val="24"/>
      <w:lang w:val="id-ID"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69238">
      <w:bodyDiv w:val="1"/>
      <w:marLeft w:val="0"/>
      <w:marRight w:val="0"/>
      <w:marTop w:val="0"/>
      <w:marBottom w:val="0"/>
      <w:divBdr>
        <w:top w:val="none" w:sz="0" w:space="0" w:color="auto"/>
        <w:left w:val="none" w:sz="0" w:space="0" w:color="auto"/>
        <w:bottom w:val="none" w:sz="0" w:space="0" w:color="auto"/>
        <w:right w:val="none" w:sz="0" w:space="0" w:color="auto"/>
      </w:divBdr>
    </w:div>
    <w:div w:id="150682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Hut13</b:Tag>
    <b:SourceType>Book</b:SourceType>
    <b:Guid>{103D201C-C4AC-4806-8490-B6494F73AD2B}</b:Guid>
    <b:Author>
      <b:Author>
        <b:NameList>
          <b:Person>
            <b:Last>Hutahaean</b:Last>
            <b:First>Serry</b:First>
          </b:Person>
        </b:NameList>
      </b:Author>
    </b:Author>
    <b:Title>Perawatan Antenatal</b:Title>
    <b:Year>2013</b:Year>
    <b:City>Jakarta</b:City>
    <b:Publisher>Salemba Medika</b:Publisher>
    <b:RefOrder>1</b:RefOrder>
  </b:Source>
  <b:Source>
    <b:Tag>Placeholder1</b:Tag>
    <b:SourceType>Book</b:SourceType>
    <b:Guid>{B4A77AD4-9DCD-441B-AE34-1BBD1EF3FAA0}</b:Guid>
    <b:RefOrder>2</b:RefOrder>
  </b:Source>
</b:Sources>
</file>

<file path=customXml/itemProps1.xml><?xml version="1.0" encoding="utf-8"?>
<ds:datastoreItem xmlns:ds="http://schemas.openxmlformats.org/officeDocument/2006/customXml" ds:itemID="{0E2BF90B-95EA-464E-9277-200A3E566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95</Pages>
  <Words>21558</Words>
  <Characters>122881</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Miftakhatu Fauziyyah</dc:creator>
  <cp:lastModifiedBy>Herlina</cp:lastModifiedBy>
  <cp:revision>10</cp:revision>
  <cp:lastPrinted>2020-07-11T03:16:00Z</cp:lastPrinted>
  <dcterms:created xsi:type="dcterms:W3CDTF">2020-07-10T06:05:00Z</dcterms:created>
  <dcterms:modified xsi:type="dcterms:W3CDTF">2020-07-13T09:14:00Z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cca8b2e1-7d6c-358e-b525-e1fc7be2556e</vt:lpwstr>
  </property>
  <property fmtid="{D5CDD505-2E9C-101B-9397-08002B2CF9AE}" pid="24" name="Mendeley Citation Style_1">
    <vt:lpwstr>http://www.zotero.org/styles/apa</vt:lpwstr>
  </property>
</Properties>
</file>