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D22" w:rsidRDefault="00AF6D22">
      <w:pPr>
        <w:pStyle w:val="BodyText"/>
        <w:rPr>
          <w:sz w:val="20"/>
        </w:rPr>
      </w:pPr>
    </w:p>
    <w:p w:rsidR="00AF6D22" w:rsidRDefault="00AF6D22">
      <w:pPr>
        <w:pStyle w:val="BodyText"/>
        <w:rPr>
          <w:sz w:val="20"/>
        </w:rPr>
      </w:pPr>
    </w:p>
    <w:p w:rsidR="00AF6D22" w:rsidRDefault="00AF6D22">
      <w:pPr>
        <w:pStyle w:val="BodyText"/>
        <w:spacing w:before="2"/>
      </w:pPr>
    </w:p>
    <w:p w:rsidR="00AF6D22" w:rsidRDefault="009546E0">
      <w:pPr>
        <w:pStyle w:val="Heading1"/>
        <w:spacing w:before="90"/>
        <w:ind w:left="1487" w:right="1240"/>
        <w:jc w:val="center"/>
      </w:pPr>
      <w:bookmarkStart w:id="0" w:name="_bookmark0"/>
      <w:bookmarkEnd w:id="0"/>
      <w:r>
        <w:t>ASUHAN KEPERAWATAN PADA Tn. A DENGAN DIAGNOSA MEDIS ANEMEIA + EFUSI PLEURA HARI KE 5 RUANG B2</w:t>
      </w:r>
    </w:p>
    <w:p w:rsidR="00AF6D22" w:rsidRDefault="009546E0">
      <w:pPr>
        <w:ind w:left="3853" w:right="3605"/>
        <w:jc w:val="center"/>
        <w:rPr>
          <w:b/>
          <w:sz w:val="24"/>
        </w:rPr>
      </w:pPr>
      <w:r>
        <w:rPr>
          <w:b/>
          <w:sz w:val="24"/>
        </w:rPr>
        <w:t>RUMKITAL Dr RAMELAN SURABAYA</w: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9546E0">
      <w:pPr>
        <w:pStyle w:val="BodyText"/>
        <w:spacing w:before="7"/>
        <w:rPr>
          <w:b/>
          <w:sz w:val="12"/>
        </w:rPr>
      </w:pPr>
      <w:r>
        <w:rPr>
          <w:noProof/>
          <w:lang w:val="en-US"/>
        </w:rPr>
        <w:drawing>
          <wp:anchor distT="0" distB="0" distL="0" distR="0" simplePos="0" relativeHeight="251658240" behindDoc="0" locked="0" layoutInCell="1" allowOverlap="1">
            <wp:simplePos x="0" y="0"/>
            <wp:positionH relativeFrom="page">
              <wp:posOffset>3021964</wp:posOffset>
            </wp:positionH>
            <wp:positionV relativeFrom="paragraph">
              <wp:posOffset>117297</wp:posOffset>
            </wp:positionV>
            <wp:extent cx="2049043" cy="19507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49043" cy="1950720"/>
                    </a:xfrm>
                    <a:prstGeom prst="rect">
                      <a:avLst/>
                    </a:prstGeom>
                  </pic:spPr>
                </pic:pic>
              </a:graphicData>
            </a:graphic>
          </wp:anchor>
        </w:drawing>
      </w: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spacing w:before="6"/>
        <w:rPr>
          <w:b/>
          <w:sz w:val="35"/>
        </w:rPr>
      </w:pPr>
    </w:p>
    <w:p w:rsidR="00AF6D22" w:rsidRDefault="009546E0">
      <w:pPr>
        <w:ind w:left="1491" w:right="1240"/>
        <w:jc w:val="center"/>
        <w:rPr>
          <w:b/>
          <w:sz w:val="24"/>
        </w:rPr>
      </w:pPr>
      <w:r>
        <w:rPr>
          <w:b/>
          <w:sz w:val="24"/>
        </w:rPr>
        <w:t>OLEH:</w:t>
      </w:r>
    </w:p>
    <w:p w:rsidR="00AF6D22" w:rsidRDefault="009546E0">
      <w:pPr>
        <w:spacing w:before="1"/>
        <w:ind w:left="3854" w:right="3605"/>
        <w:jc w:val="center"/>
        <w:rPr>
          <w:b/>
          <w:sz w:val="24"/>
        </w:rPr>
      </w:pPr>
      <w:r>
        <w:rPr>
          <w:b/>
          <w:sz w:val="24"/>
          <w:u w:val="thick"/>
        </w:rPr>
        <w:t>RENA FEBRI RAHADIAN</w:t>
      </w:r>
      <w:r>
        <w:rPr>
          <w:b/>
          <w:sz w:val="24"/>
        </w:rPr>
        <w:t xml:space="preserve"> NIM 172.0060</w:t>
      </w: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spacing w:before="9"/>
        <w:rPr>
          <w:b/>
          <w:sz w:val="27"/>
        </w:rPr>
      </w:pPr>
    </w:p>
    <w:p w:rsidR="00AF6D22" w:rsidRDefault="009546E0">
      <w:pPr>
        <w:ind w:left="1486" w:right="1240"/>
        <w:jc w:val="center"/>
        <w:rPr>
          <w:b/>
          <w:sz w:val="24"/>
        </w:rPr>
      </w:pPr>
      <w:r>
        <w:rPr>
          <w:b/>
          <w:sz w:val="24"/>
        </w:rPr>
        <w:t>PROGRAM STUDI D-III KEPERAWATAN</w:t>
      </w:r>
    </w:p>
    <w:p w:rsidR="00AF6D22" w:rsidRDefault="009546E0">
      <w:pPr>
        <w:ind w:left="1484" w:right="1240"/>
        <w:jc w:val="center"/>
        <w:rPr>
          <w:b/>
          <w:sz w:val="24"/>
        </w:rPr>
      </w:pPr>
      <w:r>
        <w:rPr>
          <w:b/>
          <w:sz w:val="24"/>
        </w:rPr>
        <w:t>SEKOLAH TINGGI ILMU KESEHATAN HANG TUAH SURABAYA</w:t>
      </w:r>
    </w:p>
    <w:p w:rsidR="00AF6D22" w:rsidRDefault="00AF6D22">
      <w:pPr>
        <w:jc w:val="center"/>
        <w:rPr>
          <w:sz w:val="24"/>
        </w:rPr>
        <w:sectPr w:rsidR="00AF6D22">
          <w:headerReference w:type="default" r:id="rId9"/>
          <w:footerReference w:type="default" r:id="rId10"/>
          <w:type w:val="continuous"/>
          <w:pgSz w:w="12200" w:h="16850"/>
          <w:pgMar w:top="1960" w:right="680" w:bottom="2040" w:left="1000" w:header="1711" w:footer="1852" w:gutter="0"/>
          <w:cols w:space="720"/>
        </w:sectPr>
      </w:pPr>
    </w:p>
    <w:p w:rsidR="00AF6D22" w:rsidRDefault="00AF6D22">
      <w:pPr>
        <w:pStyle w:val="BodyText"/>
        <w:rPr>
          <w:b/>
          <w:sz w:val="20"/>
        </w:rPr>
      </w:pPr>
    </w:p>
    <w:p w:rsidR="00AF6D22" w:rsidRDefault="00AF6D22">
      <w:pPr>
        <w:pStyle w:val="BodyText"/>
        <w:spacing w:before="2"/>
        <w:rPr>
          <w:b/>
          <w:sz w:val="20"/>
        </w:rPr>
      </w:pPr>
    </w:p>
    <w:p w:rsidR="00AF6D22" w:rsidRDefault="009546E0">
      <w:pPr>
        <w:spacing w:before="90"/>
        <w:ind w:left="1489" w:right="1240"/>
        <w:jc w:val="center"/>
        <w:rPr>
          <w:b/>
          <w:sz w:val="24"/>
        </w:rPr>
      </w:pPr>
      <w:r>
        <w:rPr>
          <w:b/>
          <w:sz w:val="24"/>
        </w:rPr>
        <w:t>ASUHAN KEPERAWATAN PADA Tn. A DENGAN DIAGNOSA MEDIS ANEMIA + EFUSI PLEURA HARI KE 5 DI RUANG B2</w:t>
      </w:r>
    </w:p>
    <w:p w:rsidR="00AF6D22" w:rsidRDefault="009546E0">
      <w:pPr>
        <w:ind w:left="3856" w:right="3605"/>
        <w:jc w:val="center"/>
        <w:rPr>
          <w:b/>
          <w:sz w:val="24"/>
        </w:rPr>
      </w:pPr>
      <w:r>
        <w:rPr>
          <w:b/>
          <w:sz w:val="24"/>
        </w:rPr>
        <w:t>RUMKITAL Dr. RAMELAN SURABAYA</w:t>
      </w:r>
    </w:p>
    <w:p w:rsidR="00AF6D22" w:rsidRDefault="00AF6D22">
      <w:pPr>
        <w:pStyle w:val="BodyText"/>
        <w:rPr>
          <w:b/>
        </w:rPr>
      </w:pPr>
    </w:p>
    <w:p w:rsidR="00AF6D22" w:rsidRDefault="009546E0">
      <w:pPr>
        <w:ind w:left="2730" w:right="2483" w:hanging="4"/>
        <w:jc w:val="center"/>
        <w:rPr>
          <w:b/>
          <w:sz w:val="24"/>
        </w:rPr>
      </w:pPr>
      <w:r>
        <w:rPr>
          <w:b/>
          <w:sz w:val="24"/>
        </w:rPr>
        <w:t>Karya Tulis ini dianjurkan sebagai salah sat syarat Untuk memperoleh gelar Ahli Madya Keperawatan</w: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9546E0">
      <w:pPr>
        <w:pStyle w:val="BodyText"/>
        <w:spacing w:before="7"/>
        <w:rPr>
          <w:b/>
          <w:sz w:val="16"/>
        </w:rPr>
      </w:pPr>
      <w:r>
        <w:rPr>
          <w:noProof/>
          <w:lang w:val="en-US"/>
        </w:rPr>
        <w:drawing>
          <wp:anchor distT="0" distB="0" distL="0" distR="0" simplePos="0" relativeHeight="251659264" behindDoc="0" locked="0" layoutInCell="1" allowOverlap="1">
            <wp:simplePos x="0" y="0"/>
            <wp:positionH relativeFrom="page">
              <wp:posOffset>3021964</wp:posOffset>
            </wp:positionH>
            <wp:positionV relativeFrom="paragraph">
              <wp:posOffset>146549</wp:posOffset>
            </wp:positionV>
            <wp:extent cx="2049177" cy="1950720"/>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2049177" cy="1950720"/>
                    </a:xfrm>
                    <a:prstGeom prst="rect">
                      <a:avLst/>
                    </a:prstGeom>
                  </pic:spPr>
                </pic:pic>
              </a:graphicData>
            </a:graphic>
          </wp:anchor>
        </w:drawing>
      </w: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9546E0">
      <w:pPr>
        <w:spacing w:before="156"/>
        <w:ind w:left="1486" w:right="1240"/>
        <w:jc w:val="center"/>
        <w:rPr>
          <w:b/>
          <w:sz w:val="24"/>
        </w:rPr>
      </w:pPr>
      <w:r>
        <w:rPr>
          <w:b/>
          <w:sz w:val="24"/>
        </w:rPr>
        <w:t>Oleh:</w:t>
      </w:r>
    </w:p>
    <w:p w:rsidR="00AF6D22" w:rsidRDefault="00AF6D22">
      <w:pPr>
        <w:pStyle w:val="BodyText"/>
        <w:rPr>
          <w:b/>
        </w:rPr>
      </w:pPr>
    </w:p>
    <w:p w:rsidR="00AF6D22" w:rsidRDefault="009546E0">
      <w:pPr>
        <w:ind w:left="3854" w:right="3605"/>
        <w:jc w:val="center"/>
        <w:rPr>
          <w:b/>
          <w:sz w:val="24"/>
        </w:rPr>
      </w:pPr>
      <w:r>
        <w:rPr>
          <w:b/>
          <w:sz w:val="24"/>
          <w:u w:val="thick"/>
        </w:rPr>
        <w:t>RENA FEBRI RAHADIAN</w:t>
      </w:r>
      <w:r>
        <w:rPr>
          <w:b/>
          <w:sz w:val="24"/>
        </w:rPr>
        <w:t xml:space="preserve"> NIM 172.0060</w:t>
      </w: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spacing w:before="10"/>
        <w:rPr>
          <w:b/>
          <w:sz w:val="33"/>
        </w:rPr>
      </w:pPr>
    </w:p>
    <w:p w:rsidR="00AF6D22" w:rsidRDefault="009546E0">
      <w:pPr>
        <w:ind w:left="2401" w:right="2144" w:firstLine="660"/>
        <w:rPr>
          <w:b/>
          <w:sz w:val="24"/>
        </w:rPr>
      </w:pPr>
      <w:r>
        <w:rPr>
          <w:b/>
          <w:sz w:val="24"/>
        </w:rPr>
        <w:t>PROGRAM STUDI D-III KEPERAWATAN SEKOLAH TINGGI ILMU KESEHATAN HANG TUAH</w:t>
      </w:r>
    </w:p>
    <w:p w:rsidR="00AF6D22" w:rsidRDefault="009546E0">
      <w:pPr>
        <w:ind w:left="5140" w:right="4454" w:hanging="428"/>
        <w:rPr>
          <w:b/>
          <w:sz w:val="24"/>
        </w:rPr>
      </w:pPr>
      <w:r>
        <w:rPr>
          <w:b/>
          <w:sz w:val="24"/>
        </w:rPr>
        <w:t>SURABAYA 2020</w:t>
      </w:r>
    </w:p>
    <w:p w:rsidR="00AF6D22" w:rsidRDefault="00AF6D22">
      <w:pPr>
        <w:rPr>
          <w:sz w:val="24"/>
        </w:rPr>
        <w:sectPr w:rsidR="00AF6D22">
          <w:headerReference w:type="default" r:id="rId11"/>
          <w:footerReference w:type="default" r:id="rId12"/>
          <w:pgSz w:w="12200" w:h="16850"/>
          <w:pgMar w:top="1960" w:right="680" w:bottom="1240" w:left="1000" w:header="1711" w:footer="1051" w:gutter="0"/>
          <w:pgNumType w:start="1"/>
          <w:cols w:space="720"/>
        </w:sect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5"/>
        </w:rPr>
      </w:pPr>
    </w:p>
    <w:p w:rsidR="00AF6D22" w:rsidRDefault="009546E0">
      <w:pPr>
        <w:pStyle w:val="BodyText"/>
        <w:spacing w:before="90" w:line="360" w:lineRule="auto"/>
        <w:ind w:left="1268" w:right="1021" w:firstLine="720"/>
        <w:jc w:val="both"/>
      </w:pPr>
      <w:bookmarkStart w:id="1" w:name="_bookmark1"/>
      <w:bookmarkEnd w:id="1"/>
      <w:r>
        <w:t>Saya</w:t>
      </w:r>
      <w:r>
        <w:rPr>
          <w:spacing w:val="-10"/>
        </w:rPr>
        <w:t xml:space="preserve"> </w:t>
      </w:r>
      <w:r>
        <w:t>yang</w:t>
      </w:r>
      <w:r>
        <w:rPr>
          <w:spacing w:val="-9"/>
        </w:rPr>
        <w:t xml:space="preserve"> </w:t>
      </w:r>
      <w:r>
        <w:t>bertanda</w:t>
      </w:r>
      <w:r>
        <w:rPr>
          <w:spacing w:val="-7"/>
        </w:rPr>
        <w:t xml:space="preserve"> </w:t>
      </w:r>
      <w:r>
        <w:t>tangan</w:t>
      </w:r>
      <w:r>
        <w:rPr>
          <w:spacing w:val="-8"/>
        </w:rPr>
        <w:t xml:space="preserve"> </w:t>
      </w:r>
      <w:r>
        <w:t>dibawah</w:t>
      </w:r>
      <w:r>
        <w:rPr>
          <w:spacing w:val="-9"/>
        </w:rPr>
        <w:t xml:space="preserve"> </w:t>
      </w:r>
      <w:r>
        <w:t>ini</w:t>
      </w:r>
      <w:r>
        <w:rPr>
          <w:spacing w:val="-8"/>
        </w:rPr>
        <w:t xml:space="preserve"> </w:t>
      </w:r>
      <w:r>
        <w:t>dengan</w:t>
      </w:r>
      <w:r>
        <w:rPr>
          <w:spacing w:val="-9"/>
        </w:rPr>
        <w:t xml:space="preserve"> </w:t>
      </w:r>
      <w:r>
        <w:t>sebenarnya</w:t>
      </w:r>
      <w:r>
        <w:rPr>
          <w:spacing w:val="-8"/>
        </w:rPr>
        <w:t xml:space="preserve"> </w:t>
      </w:r>
      <w:r>
        <w:t>menyatakan</w:t>
      </w:r>
      <w:r>
        <w:rPr>
          <w:spacing w:val="-8"/>
        </w:rPr>
        <w:t xml:space="preserve"> </w:t>
      </w:r>
      <w:r>
        <w:t>bahwa karya tulis ini saya susun tanpa melakukan plagiat sesuai dengan peraturan yang berlaku</w:t>
      </w:r>
      <w:r>
        <w:rPr>
          <w:spacing w:val="-14"/>
        </w:rPr>
        <w:t xml:space="preserve"> </w:t>
      </w:r>
      <w:r>
        <w:t>Di</w:t>
      </w:r>
      <w:r>
        <w:rPr>
          <w:spacing w:val="-14"/>
        </w:rPr>
        <w:t xml:space="preserve"> </w:t>
      </w:r>
      <w:r>
        <w:t>STIKES</w:t>
      </w:r>
      <w:r>
        <w:rPr>
          <w:spacing w:val="-14"/>
        </w:rPr>
        <w:t xml:space="preserve"> </w:t>
      </w:r>
      <w:r>
        <w:t>Hang</w:t>
      </w:r>
      <w:r>
        <w:rPr>
          <w:spacing w:val="-12"/>
        </w:rPr>
        <w:t xml:space="preserve"> </w:t>
      </w:r>
      <w:r>
        <w:t>Tuah</w:t>
      </w:r>
      <w:r>
        <w:rPr>
          <w:spacing w:val="-13"/>
        </w:rPr>
        <w:t xml:space="preserve"> </w:t>
      </w:r>
      <w:r>
        <w:t>Surabaya.</w:t>
      </w:r>
      <w:r>
        <w:rPr>
          <w:spacing w:val="-12"/>
        </w:rPr>
        <w:t xml:space="preserve"> </w:t>
      </w:r>
      <w:r>
        <w:t>Jika</w:t>
      </w:r>
      <w:r>
        <w:rPr>
          <w:spacing w:val="-15"/>
        </w:rPr>
        <w:t xml:space="preserve"> </w:t>
      </w:r>
      <w:r>
        <w:t>kemudian</w:t>
      </w:r>
      <w:r>
        <w:rPr>
          <w:spacing w:val="-14"/>
        </w:rPr>
        <w:t xml:space="preserve"> </w:t>
      </w:r>
      <w:r>
        <w:t>hari</w:t>
      </w:r>
      <w:r>
        <w:rPr>
          <w:spacing w:val="-14"/>
        </w:rPr>
        <w:t xml:space="preserve"> </w:t>
      </w:r>
      <w:r>
        <w:t>ternyata</w:t>
      </w:r>
      <w:r>
        <w:rPr>
          <w:spacing w:val="-15"/>
        </w:rPr>
        <w:t xml:space="preserve"> </w:t>
      </w:r>
      <w:r>
        <w:t>saya</w:t>
      </w:r>
      <w:r>
        <w:rPr>
          <w:spacing w:val="-13"/>
        </w:rPr>
        <w:t xml:space="preserve"> </w:t>
      </w:r>
      <w:r>
        <w:t>melakukan tindakan plagiat saya akan bertanggung jawab sepenuhnya dan menerima sanksi</w:t>
      </w:r>
      <w:r>
        <w:rPr>
          <w:spacing w:val="-30"/>
        </w:rPr>
        <w:t xml:space="preserve"> </w:t>
      </w:r>
      <w:r>
        <w:t>yang dijatuhkan oleh STIKES Hang Tuah</w:t>
      </w:r>
      <w:r>
        <w:rPr>
          <w:spacing w:val="-1"/>
        </w:rPr>
        <w:t xml:space="preserve"> </w:t>
      </w:r>
      <w:r>
        <w:t>Surabaya.</w:t>
      </w:r>
    </w:p>
    <w:p w:rsidR="00AF6D22" w:rsidRDefault="00AF6D22">
      <w:pPr>
        <w:pStyle w:val="BodyText"/>
        <w:rPr>
          <w:sz w:val="26"/>
        </w:rPr>
      </w:pPr>
    </w:p>
    <w:p w:rsidR="00AF6D22" w:rsidRDefault="00AF6D22">
      <w:pPr>
        <w:pStyle w:val="BodyText"/>
        <w:rPr>
          <w:sz w:val="26"/>
        </w:rPr>
      </w:pPr>
    </w:p>
    <w:p w:rsidR="00AF6D22" w:rsidRDefault="00AF6D22">
      <w:pPr>
        <w:pStyle w:val="BodyText"/>
        <w:spacing w:before="2"/>
        <w:rPr>
          <w:sz w:val="35"/>
        </w:rPr>
      </w:pPr>
    </w:p>
    <w:p w:rsidR="00AF6D22" w:rsidRDefault="009546E0">
      <w:pPr>
        <w:pStyle w:val="Heading1"/>
        <w:spacing w:before="1"/>
        <w:ind w:left="6372" w:right="1240"/>
        <w:jc w:val="center"/>
      </w:pPr>
      <w:r>
        <w:t>Surabaya, 20 Februari 2020</w:t>
      </w:r>
    </w:p>
    <w:p w:rsidR="00AF6D22" w:rsidRDefault="00D94678">
      <w:pPr>
        <w:pStyle w:val="BodyText"/>
        <w:rPr>
          <w:b/>
          <w:sz w:val="26"/>
        </w:rPr>
      </w:pPr>
      <w:r>
        <w:rPr>
          <w:noProof/>
          <w:sz w:val="20"/>
          <w:lang w:val="en-US"/>
        </w:rPr>
        <w:drawing>
          <wp:anchor distT="0" distB="0" distL="114300" distR="114300" simplePos="0" relativeHeight="487620608" behindDoc="0" locked="0" layoutInCell="1" allowOverlap="1" wp14:anchorId="1041FC6B" wp14:editId="4E7D3E75">
            <wp:simplePos x="0" y="0"/>
            <wp:positionH relativeFrom="column">
              <wp:posOffset>4602480</wp:posOffset>
            </wp:positionH>
            <wp:positionV relativeFrom="paragraph">
              <wp:posOffset>34925</wp:posOffset>
            </wp:positionV>
            <wp:extent cx="1022350" cy="676910"/>
            <wp:effectExtent l="0" t="0" r="6350" b="88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duotone>
                        <a:prstClr val="black"/>
                        <a:schemeClr val="tx1">
                          <a:tint val="45000"/>
                          <a:satMod val="400000"/>
                        </a:schemeClr>
                      </a:duotone>
                      <a:extLst>
                        <a:ext uri="{BEBA8EAE-BF5A-486C-A8C5-ECC9F3942E4B}">
                          <a14:imgProps xmlns:a14="http://schemas.microsoft.com/office/drawing/2010/main">
                            <a14:imgLayer r:embed="rId14">
                              <a14:imgEffect>
                                <a14:backgroundRemoval t="3681" b="94479" l="407" r="97561"/>
                              </a14:imgEffect>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22350" cy="676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08.25pt;margin-top:.25pt;width:108.75pt;height:61.4pt;z-index:-15691776;mso-position-horizontal-relative:text;mso-position-vertical-relative:text;mso-width-relative:page;mso-height-relative:page">
            <v:imagedata r:id="rId15" o:title="matrai"/>
          </v:shape>
        </w:pict>
      </w:r>
    </w:p>
    <w:p w:rsidR="00AF6D22" w:rsidRDefault="00AF6D22">
      <w:pPr>
        <w:pStyle w:val="BodyText"/>
        <w:rPr>
          <w:b/>
          <w:sz w:val="26"/>
        </w:rPr>
      </w:pPr>
    </w:p>
    <w:p w:rsidR="00AF6D22" w:rsidRDefault="00AF6D22">
      <w:pPr>
        <w:pStyle w:val="BodyText"/>
        <w:rPr>
          <w:b/>
          <w:sz w:val="26"/>
        </w:rPr>
      </w:pPr>
      <w:bookmarkStart w:id="2" w:name="_GoBack"/>
      <w:bookmarkEnd w:id="2"/>
    </w:p>
    <w:p w:rsidR="00AF6D22" w:rsidRDefault="00AF6D22">
      <w:pPr>
        <w:pStyle w:val="BodyText"/>
        <w:spacing w:before="8"/>
        <w:rPr>
          <w:b/>
          <w:sz w:val="21"/>
        </w:rPr>
      </w:pPr>
    </w:p>
    <w:p w:rsidR="00AF6D22" w:rsidRDefault="009546E0">
      <w:pPr>
        <w:ind w:left="6714" w:right="1582"/>
        <w:jc w:val="center"/>
        <w:rPr>
          <w:b/>
          <w:sz w:val="24"/>
        </w:rPr>
      </w:pPr>
      <w:r>
        <w:rPr>
          <w:b/>
          <w:sz w:val="24"/>
          <w:u w:val="thick"/>
        </w:rPr>
        <w:t>Rena Febri Rahadian</w:t>
      </w:r>
      <w:r>
        <w:rPr>
          <w:b/>
          <w:sz w:val="24"/>
        </w:rPr>
        <w:t xml:space="preserve"> Nim 172.0060</w:t>
      </w:r>
    </w:p>
    <w:p w:rsidR="00AF6D22" w:rsidRDefault="00AF6D22">
      <w:pPr>
        <w:jc w:val="center"/>
        <w:rPr>
          <w:sz w:val="24"/>
        </w:rPr>
        <w:sectPr w:rsidR="00AF6D22">
          <w:headerReference w:type="default" r:id="rId16"/>
          <w:footerReference w:type="default" r:id="rId17"/>
          <w:pgSz w:w="12200" w:h="16850"/>
          <w:pgMar w:top="1960" w:right="680" w:bottom="1240" w:left="1000" w:header="1711" w:footer="1051" w:gutter="0"/>
          <w:pgNumType w:start="2"/>
          <w:cols w:space="720"/>
        </w:sectPr>
      </w:pPr>
    </w:p>
    <w:p w:rsidR="00AF6D22" w:rsidRDefault="00AF6D22">
      <w:pPr>
        <w:pStyle w:val="BodyText"/>
        <w:spacing w:before="2"/>
        <w:rPr>
          <w:b/>
          <w:sz w:val="16"/>
        </w:rPr>
      </w:pPr>
    </w:p>
    <w:p w:rsidR="00AF6D22" w:rsidRDefault="009546E0">
      <w:pPr>
        <w:pStyle w:val="BodyText"/>
        <w:spacing w:before="90"/>
        <w:ind w:left="1268"/>
        <w:jc w:val="both"/>
      </w:pPr>
      <w:bookmarkStart w:id="3" w:name="_bookmark2"/>
      <w:bookmarkEnd w:id="3"/>
      <w:r>
        <w:t>Setelah kami periksa dan amati, selaku pembimbing mahasiswa :</w:t>
      </w:r>
    </w:p>
    <w:p w:rsidR="00AF6D22" w:rsidRDefault="009546E0">
      <w:pPr>
        <w:pStyle w:val="Heading1"/>
        <w:tabs>
          <w:tab w:val="left" w:pos="4268"/>
        </w:tabs>
        <w:spacing w:before="137"/>
        <w:ind w:left="1988"/>
        <w:jc w:val="both"/>
      </w:pPr>
      <w:r>
        <w:t>Nama</w:t>
      </w:r>
      <w:r>
        <w:tab/>
        <w:t>: RENA FEBRI</w:t>
      </w:r>
      <w:r>
        <w:rPr>
          <w:spacing w:val="-2"/>
        </w:rPr>
        <w:t xml:space="preserve"> </w:t>
      </w:r>
      <w:r>
        <w:t>RAHADIAN</w:t>
      </w:r>
    </w:p>
    <w:p w:rsidR="00AF6D22" w:rsidRDefault="009546E0">
      <w:pPr>
        <w:tabs>
          <w:tab w:val="left" w:pos="4244"/>
        </w:tabs>
        <w:spacing w:before="139"/>
        <w:ind w:left="1988"/>
        <w:jc w:val="both"/>
        <w:rPr>
          <w:b/>
          <w:sz w:val="24"/>
        </w:rPr>
      </w:pPr>
      <w:r>
        <w:rPr>
          <w:b/>
          <w:sz w:val="24"/>
        </w:rPr>
        <w:t>Nim</w:t>
      </w:r>
      <w:r>
        <w:rPr>
          <w:b/>
          <w:sz w:val="24"/>
        </w:rPr>
        <w:tab/>
        <w:t>:</w:t>
      </w:r>
      <w:r>
        <w:rPr>
          <w:b/>
          <w:spacing w:val="-1"/>
          <w:sz w:val="24"/>
        </w:rPr>
        <w:t xml:space="preserve"> </w:t>
      </w:r>
      <w:r>
        <w:rPr>
          <w:b/>
          <w:sz w:val="24"/>
        </w:rPr>
        <w:t>172.0060</w:t>
      </w:r>
    </w:p>
    <w:p w:rsidR="00AF6D22" w:rsidRDefault="009546E0">
      <w:pPr>
        <w:tabs>
          <w:tab w:val="left" w:pos="4244"/>
        </w:tabs>
        <w:spacing w:before="137"/>
        <w:ind w:left="1988"/>
        <w:jc w:val="both"/>
        <w:rPr>
          <w:b/>
          <w:sz w:val="24"/>
        </w:rPr>
      </w:pPr>
      <w:r>
        <w:rPr>
          <w:b/>
          <w:sz w:val="24"/>
        </w:rPr>
        <w:t>Program Studi</w:t>
      </w:r>
      <w:r>
        <w:rPr>
          <w:b/>
          <w:sz w:val="24"/>
        </w:rPr>
        <w:tab/>
        <w:t>: D-III</w:t>
      </w:r>
      <w:r>
        <w:rPr>
          <w:b/>
          <w:spacing w:val="-1"/>
          <w:sz w:val="24"/>
        </w:rPr>
        <w:t xml:space="preserve"> </w:t>
      </w:r>
      <w:r>
        <w:rPr>
          <w:b/>
          <w:sz w:val="24"/>
        </w:rPr>
        <w:t>Keperawatan</w:t>
      </w:r>
    </w:p>
    <w:p w:rsidR="00AF6D22" w:rsidRDefault="009546E0">
      <w:pPr>
        <w:tabs>
          <w:tab w:val="left" w:pos="4268"/>
        </w:tabs>
        <w:spacing w:before="139" w:line="360" w:lineRule="auto"/>
        <w:ind w:left="1976" w:right="1018" w:firstLine="12"/>
        <w:jc w:val="both"/>
        <w:rPr>
          <w:b/>
          <w:sz w:val="24"/>
        </w:rPr>
      </w:pPr>
      <w:r>
        <w:rPr>
          <w:b/>
          <w:sz w:val="24"/>
        </w:rPr>
        <w:t>Judul</w:t>
      </w:r>
      <w:r>
        <w:rPr>
          <w:b/>
          <w:sz w:val="24"/>
        </w:rPr>
        <w:tab/>
        <w:t xml:space="preserve">: ASUHAN KEPERAWATAN PADA </w:t>
      </w:r>
      <w:r>
        <w:rPr>
          <w:b/>
          <w:spacing w:val="-4"/>
          <w:sz w:val="24"/>
        </w:rPr>
        <w:t xml:space="preserve">TN.A </w:t>
      </w:r>
      <w:r>
        <w:rPr>
          <w:b/>
          <w:sz w:val="24"/>
        </w:rPr>
        <w:t>DENGAN DIAGNOSA MEDIS ANEMIA + EFUSI PLEURA HARI KE 5 DI RUANG B2 RUMKITAL Dr. RAMELAN</w:t>
      </w:r>
      <w:r>
        <w:rPr>
          <w:b/>
          <w:spacing w:val="-3"/>
          <w:sz w:val="24"/>
        </w:rPr>
        <w:t xml:space="preserve"> </w:t>
      </w:r>
      <w:r>
        <w:rPr>
          <w:b/>
          <w:sz w:val="24"/>
        </w:rPr>
        <w:t>SURABAYA</w:t>
      </w:r>
    </w:p>
    <w:p w:rsidR="00AF6D22" w:rsidRDefault="009546E0">
      <w:pPr>
        <w:pStyle w:val="BodyText"/>
        <w:spacing w:line="360" w:lineRule="auto"/>
        <w:ind w:left="1268" w:right="1021"/>
        <w:jc w:val="both"/>
      </w:pPr>
      <w:r>
        <w:t>Serta</w:t>
      </w:r>
      <w:r>
        <w:rPr>
          <w:spacing w:val="-15"/>
        </w:rPr>
        <w:t xml:space="preserve"> </w:t>
      </w:r>
      <w:r>
        <w:t>perbaikan-perbaikan</w:t>
      </w:r>
      <w:r>
        <w:rPr>
          <w:spacing w:val="-13"/>
        </w:rPr>
        <w:t xml:space="preserve"> </w:t>
      </w:r>
      <w:r>
        <w:t>sepenuhnya,</w:t>
      </w:r>
      <w:r>
        <w:rPr>
          <w:spacing w:val="-13"/>
        </w:rPr>
        <w:t xml:space="preserve"> </w:t>
      </w:r>
      <w:r>
        <w:t>maka</w:t>
      </w:r>
      <w:r>
        <w:rPr>
          <w:spacing w:val="-13"/>
        </w:rPr>
        <w:t xml:space="preserve"> </w:t>
      </w:r>
      <w:r>
        <w:t>kami</w:t>
      </w:r>
      <w:r>
        <w:rPr>
          <w:spacing w:val="-13"/>
        </w:rPr>
        <w:t xml:space="preserve"> </w:t>
      </w:r>
      <w:r>
        <w:t>menganggap</w:t>
      </w:r>
      <w:r>
        <w:rPr>
          <w:spacing w:val="-10"/>
        </w:rPr>
        <w:t xml:space="preserve"> </w:t>
      </w:r>
      <w:r>
        <w:t>dan</w:t>
      </w:r>
      <w:r>
        <w:rPr>
          <w:spacing w:val="-13"/>
        </w:rPr>
        <w:t xml:space="preserve"> </w:t>
      </w:r>
      <w:r>
        <w:t>dapat</w:t>
      </w:r>
      <w:r>
        <w:rPr>
          <w:spacing w:val="-11"/>
        </w:rPr>
        <w:t xml:space="preserve"> </w:t>
      </w:r>
      <w:r>
        <w:t>menyetujui bahwa karya tulis ini diajukan dalam sidang guna memenuhi sebagian persyaratan untuk memperoleh</w:t>
      </w:r>
      <w:r>
        <w:rPr>
          <w:spacing w:val="-1"/>
        </w:rPr>
        <w:t xml:space="preserve"> </w:t>
      </w:r>
      <w:r>
        <w:t>gelar</w:t>
      </w:r>
    </w:p>
    <w:p w:rsidR="00AF6D22" w:rsidRDefault="00AF6D22">
      <w:pPr>
        <w:pStyle w:val="BodyText"/>
        <w:spacing w:before="11"/>
        <w:rPr>
          <w:sz w:val="35"/>
        </w:rPr>
      </w:pPr>
    </w:p>
    <w:p w:rsidR="00AF6D22" w:rsidRDefault="009546E0">
      <w:pPr>
        <w:pStyle w:val="Heading1"/>
        <w:ind w:left="1488" w:right="1240"/>
        <w:jc w:val="center"/>
      </w:pPr>
      <w:r>
        <w:t>AHLI MADYA KEPERAWATAN (Amd.Kep)</w:t>
      </w: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9546E0">
      <w:pPr>
        <w:pStyle w:val="BodyText"/>
        <w:spacing w:before="185"/>
        <w:ind w:left="6825"/>
      </w:pPr>
      <w:r>
        <w:t>Surabaya, 20 Februari 2020</w:t>
      </w:r>
    </w:p>
    <w:p w:rsidR="00AF6D22" w:rsidRDefault="00AF6D22">
      <w:pPr>
        <w:pStyle w:val="BodyText"/>
        <w:rPr>
          <w:sz w:val="20"/>
        </w:rPr>
      </w:pPr>
    </w:p>
    <w:p w:rsidR="008D6DEA" w:rsidRDefault="008D6DEA">
      <w:pPr>
        <w:pStyle w:val="BodyText"/>
        <w:spacing w:before="1"/>
        <w:rPr>
          <w:b/>
          <w:noProof/>
          <w:sz w:val="26"/>
        </w:rPr>
      </w:pPr>
    </w:p>
    <w:p w:rsidR="00AF6D22" w:rsidRDefault="008D6DEA">
      <w:pPr>
        <w:pStyle w:val="BodyText"/>
        <w:spacing w:before="1"/>
        <w:rPr>
          <w:sz w:val="28"/>
        </w:rPr>
      </w:pPr>
      <w:r>
        <w:rPr>
          <w:b/>
          <w:noProof/>
          <w:sz w:val="26"/>
          <w:lang w:val="en-US"/>
        </w:rPr>
        <w:drawing>
          <wp:anchor distT="0" distB="0" distL="114300" distR="114300" simplePos="0" relativeHeight="487613440" behindDoc="1" locked="0" layoutInCell="1" allowOverlap="1">
            <wp:simplePos x="0" y="0"/>
            <wp:positionH relativeFrom="column">
              <wp:posOffset>3474448</wp:posOffset>
            </wp:positionH>
            <wp:positionV relativeFrom="paragraph">
              <wp:posOffset>283726</wp:posOffset>
            </wp:positionV>
            <wp:extent cx="3014505" cy="1692847"/>
            <wp:effectExtent l="0" t="0" r="0" b="317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4505" cy="16928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6D22" w:rsidRDefault="00AF6D22">
      <w:pPr>
        <w:rPr>
          <w:sz w:val="28"/>
        </w:rPr>
        <w:sectPr w:rsidR="00AF6D22">
          <w:headerReference w:type="default" r:id="rId19"/>
          <w:footerReference w:type="default" r:id="rId20"/>
          <w:pgSz w:w="12200" w:h="16850"/>
          <w:pgMar w:top="1960" w:right="680" w:bottom="1240" w:left="1000" w:header="1711" w:footer="1051" w:gutter="0"/>
          <w:pgNumType w:start="3"/>
          <w:cols w:space="720"/>
        </w:sectPr>
      </w:pPr>
    </w:p>
    <w:p w:rsidR="00AF6D22" w:rsidRDefault="009546E0">
      <w:pPr>
        <w:pStyle w:val="Heading1"/>
        <w:spacing w:before="90"/>
        <w:ind w:left="1659" w:right="35"/>
        <w:jc w:val="center"/>
      </w:pPr>
      <w:r>
        <w:lastRenderedPageBreak/>
        <w:t>Pembimbing I</w:t>
      </w:r>
    </w:p>
    <w:p w:rsidR="00AF6D22" w:rsidRDefault="008D6DEA">
      <w:pPr>
        <w:pStyle w:val="BodyText"/>
        <w:rPr>
          <w:b/>
          <w:sz w:val="26"/>
        </w:rPr>
      </w:pPr>
      <w:r>
        <w:rPr>
          <w:b/>
          <w:noProof/>
          <w:sz w:val="26"/>
          <w:lang w:val="en-US"/>
        </w:rPr>
        <w:drawing>
          <wp:anchor distT="0" distB="0" distL="114300" distR="114300" simplePos="0" relativeHeight="487614464" behindDoc="1" locked="0" layoutInCell="1" allowOverlap="1">
            <wp:simplePos x="0" y="0"/>
            <wp:positionH relativeFrom="column">
              <wp:posOffset>760842</wp:posOffset>
            </wp:positionH>
            <wp:positionV relativeFrom="paragraph">
              <wp:posOffset>7620</wp:posOffset>
            </wp:positionV>
            <wp:extent cx="2325370" cy="1306195"/>
            <wp:effectExtent l="0" t="0" r="0" b="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5370"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9546E0">
      <w:pPr>
        <w:spacing w:before="220" w:line="398" w:lineRule="auto"/>
        <w:ind w:left="1659" w:right="38"/>
        <w:jc w:val="center"/>
        <w:rPr>
          <w:b/>
          <w:sz w:val="24"/>
        </w:rPr>
      </w:pPr>
      <w:r>
        <w:rPr>
          <w:b/>
          <w:sz w:val="24"/>
          <w:u w:val="thick"/>
        </w:rPr>
        <w:t>Dini Mei Widayanti, M. Kep</w:t>
      </w:r>
      <w:r>
        <w:rPr>
          <w:b/>
          <w:sz w:val="24"/>
        </w:rPr>
        <w:t xml:space="preserve"> NIP.03.011</w:t>
      </w:r>
    </w:p>
    <w:p w:rsidR="00AF6D22" w:rsidRDefault="009546E0">
      <w:pPr>
        <w:spacing w:before="90"/>
        <w:ind w:left="2242" w:right="1874"/>
        <w:jc w:val="center"/>
        <w:rPr>
          <w:b/>
          <w:sz w:val="24"/>
        </w:rPr>
      </w:pPr>
      <w:r>
        <w:br w:type="column"/>
      </w:r>
      <w:r>
        <w:rPr>
          <w:b/>
          <w:sz w:val="24"/>
        </w:rPr>
        <w:lastRenderedPageBreak/>
        <w:t>Pembimbing II</w:t>
      </w: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9546E0">
      <w:pPr>
        <w:spacing w:before="220" w:line="396" w:lineRule="auto"/>
        <w:ind w:left="1659" w:right="1288" w:firstLine="3"/>
        <w:jc w:val="center"/>
        <w:rPr>
          <w:b/>
          <w:sz w:val="24"/>
        </w:rPr>
      </w:pPr>
      <w:r>
        <w:rPr>
          <w:b/>
          <w:sz w:val="24"/>
          <w:u w:val="thick"/>
        </w:rPr>
        <w:t>Muharini, S.Kep., Ns</w:t>
      </w:r>
      <w:r>
        <w:rPr>
          <w:b/>
          <w:sz w:val="24"/>
        </w:rPr>
        <w:t xml:space="preserve"> NIP.1964410171987032005</w:t>
      </w:r>
    </w:p>
    <w:p w:rsidR="00AF6D22" w:rsidRDefault="00AF6D22">
      <w:pPr>
        <w:spacing w:line="396" w:lineRule="auto"/>
        <w:jc w:val="center"/>
        <w:rPr>
          <w:sz w:val="24"/>
        </w:rPr>
        <w:sectPr w:rsidR="00AF6D22">
          <w:type w:val="continuous"/>
          <w:pgSz w:w="12200" w:h="16850"/>
          <w:pgMar w:top="1960" w:right="680" w:bottom="2040" w:left="1000" w:header="720" w:footer="720" w:gutter="0"/>
          <w:cols w:num="2" w:space="720" w:equalWidth="0">
            <w:col w:w="4634" w:space="175"/>
            <w:col w:w="5711"/>
          </w:cols>
        </w:sectPr>
      </w:pP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5"/>
        <w:rPr>
          <w:b/>
          <w:sz w:val="21"/>
        </w:rPr>
      </w:pPr>
    </w:p>
    <w:p w:rsidR="00AF6D22" w:rsidRDefault="009546E0">
      <w:pPr>
        <w:pStyle w:val="BodyText"/>
        <w:tabs>
          <w:tab w:val="left" w:pos="2708"/>
        </w:tabs>
        <w:spacing w:before="90" w:line="360" w:lineRule="auto"/>
        <w:ind w:left="1268" w:right="4779"/>
      </w:pPr>
      <w:r>
        <w:t xml:space="preserve">Ditetapkan di : STIKES Hang Tuah </w:t>
      </w:r>
      <w:r>
        <w:rPr>
          <w:spacing w:val="-3"/>
        </w:rPr>
        <w:t xml:space="preserve">Surabaya </w:t>
      </w:r>
      <w:r>
        <w:t>Tanggal</w:t>
      </w:r>
      <w:r>
        <w:tab/>
        <w:t>: 20 Februari</w:t>
      </w:r>
      <w:r>
        <w:rPr>
          <w:spacing w:val="-1"/>
        </w:rPr>
        <w:t xml:space="preserve"> </w:t>
      </w:r>
      <w:r>
        <w:t>2020</w:t>
      </w:r>
    </w:p>
    <w:p w:rsidR="00AF6D22" w:rsidRDefault="00AF6D22">
      <w:pPr>
        <w:spacing w:line="360" w:lineRule="auto"/>
        <w:sectPr w:rsidR="00AF6D22">
          <w:type w:val="continuous"/>
          <w:pgSz w:w="12200" w:h="16850"/>
          <w:pgMar w:top="1960" w:right="680" w:bottom="2040" w:left="1000" w:header="720" w:footer="720" w:gutter="0"/>
          <w:cols w:space="720"/>
        </w:sectPr>
      </w:pPr>
    </w:p>
    <w:p w:rsidR="00AF6D22" w:rsidRDefault="00AF6D22">
      <w:pPr>
        <w:pStyle w:val="BodyText"/>
        <w:spacing w:before="2"/>
        <w:rPr>
          <w:sz w:val="16"/>
        </w:rPr>
      </w:pPr>
    </w:p>
    <w:p w:rsidR="00AF6D22" w:rsidRDefault="009546E0">
      <w:pPr>
        <w:pStyle w:val="BodyText"/>
        <w:spacing w:before="90"/>
        <w:ind w:left="1268"/>
      </w:pPr>
      <w:bookmarkStart w:id="4" w:name="_bookmark3"/>
      <w:bookmarkEnd w:id="4"/>
      <w:r>
        <w:t>Karya Tulis Ilmiah dari:</w:t>
      </w:r>
    </w:p>
    <w:p w:rsidR="00AF6D22" w:rsidRDefault="009546E0">
      <w:pPr>
        <w:pStyle w:val="Heading1"/>
        <w:tabs>
          <w:tab w:val="left" w:pos="3428"/>
          <w:tab w:val="left" w:pos="4148"/>
        </w:tabs>
        <w:spacing w:before="137"/>
        <w:ind w:left="1834"/>
      </w:pPr>
      <w:r>
        <w:t>Nama</w:t>
      </w:r>
      <w:r>
        <w:tab/>
        <w:t>:</w:t>
      </w:r>
      <w:r>
        <w:tab/>
        <w:t>Rena Febri</w:t>
      </w:r>
      <w:r>
        <w:rPr>
          <w:spacing w:val="-1"/>
        </w:rPr>
        <w:t xml:space="preserve"> </w:t>
      </w:r>
      <w:r>
        <w:t>Rahadian</w:t>
      </w:r>
    </w:p>
    <w:p w:rsidR="00AF6D22" w:rsidRDefault="009546E0">
      <w:pPr>
        <w:tabs>
          <w:tab w:val="left" w:pos="3428"/>
          <w:tab w:val="right" w:pos="5048"/>
        </w:tabs>
        <w:spacing w:before="139"/>
        <w:ind w:left="1834"/>
        <w:rPr>
          <w:b/>
          <w:sz w:val="24"/>
        </w:rPr>
      </w:pPr>
      <w:r>
        <w:rPr>
          <w:b/>
          <w:sz w:val="24"/>
        </w:rPr>
        <w:t>Nim</w:t>
      </w:r>
      <w:r>
        <w:rPr>
          <w:b/>
          <w:sz w:val="24"/>
        </w:rPr>
        <w:tab/>
        <w:t>:</w:t>
      </w:r>
      <w:r>
        <w:rPr>
          <w:b/>
          <w:sz w:val="24"/>
        </w:rPr>
        <w:tab/>
        <w:t>172.0060</w:t>
      </w:r>
    </w:p>
    <w:p w:rsidR="00AF6D22" w:rsidRDefault="009546E0">
      <w:pPr>
        <w:tabs>
          <w:tab w:val="left" w:pos="4148"/>
        </w:tabs>
        <w:spacing w:before="137"/>
        <w:ind w:left="1834"/>
        <w:rPr>
          <w:b/>
          <w:sz w:val="24"/>
        </w:rPr>
      </w:pPr>
      <w:r>
        <w:rPr>
          <w:b/>
          <w:sz w:val="24"/>
        </w:rPr>
        <w:t>Program Studi</w:t>
      </w:r>
      <w:r>
        <w:rPr>
          <w:b/>
          <w:spacing w:val="5"/>
          <w:sz w:val="24"/>
        </w:rPr>
        <w:t xml:space="preserve"> </w:t>
      </w:r>
      <w:r>
        <w:rPr>
          <w:b/>
          <w:sz w:val="24"/>
        </w:rPr>
        <w:t>:</w:t>
      </w:r>
      <w:r>
        <w:rPr>
          <w:b/>
          <w:sz w:val="24"/>
        </w:rPr>
        <w:tab/>
        <w:t>D-III Keperawatan</w:t>
      </w:r>
    </w:p>
    <w:p w:rsidR="00AF6D22" w:rsidRDefault="009546E0">
      <w:pPr>
        <w:tabs>
          <w:tab w:val="left" w:pos="3428"/>
          <w:tab w:val="left" w:pos="4148"/>
        </w:tabs>
        <w:spacing w:before="139" w:line="360" w:lineRule="auto"/>
        <w:ind w:left="1834" w:right="1141"/>
        <w:rPr>
          <w:b/>
          <w:sz w:val="24"/>
        </w:rPr>
      </w:pPr>
      <w:r>
        <w:rPr>
          <w:b/>
          <w:sz w:val="24"/>
        </w:rPr>
        <w:t>Judul</w:t>
      </w:r>
      <w:r>
        <w:rPr>
          <w:b/>
          <w:spacing w:val="-3"/>
          <w:sz w:val="24"/>
        </w:rPr>
        <w:t xml:space="preserve"> </w:t>
      </w:r>
      <w:r>
        <w:rPr>
          <w:b/>
          <w:sz w:val="24"/>
        </w:rPr>
        <w:t>KTI</w:t>
      </w:r>
      <w:r>
        <w:rPr>
          <w:b/>
          <w:sz w:val="24"/>
        </w:rPr>
        <w:tab/>
        <w:t>:</w:t>
      </w:r>
      <w:r>
        <w:rPr>
          <w:b/>
          <w:sz w:val="24"/>
        </w:rPr>
        <w:tab/>
        <w:t>Asuhan Keperawatan pada Tn. A dengan diagnosa medis Anemia + Efusi Pleura Hari ke 5 di Ruang B2 Rumkital</w:t>
      </w:r>
      <w:r>
        <w:rPr>
          <w:b/>
          <w:spacing w:val="-7"/>
          <w:sz w:val="24"/>
        </w:rPr>
        <w:t xml:space="preserve"> </w:t>
      </w:r>
      <w:r>
        <w:rPr>
          <w:b/>
          <w:sz w:val="24"/>
        </w:rPr>
        <w:t>Dr.</w:t>
      </w:r>
    </w:p>
    <w:p w:rsidR="00AF6D22" w:rsidRDefault="009546E0">
      <w:pPr>
        <w:spacing w:before="1"/>
        <w:ind w:left="1834"/>
        <w:rPr>
          <w:b/>
          <w:sz w:val="24"/>
        </w:rPr>
      </w:pPr>
      <w:r>
        <w:rPr>
          <w:b/>
          <w:sz w:val="24"/>
        </w:rPr>
        <w:t>Ramelan Surabaya</w:t>
      </w:r>
    </w:p>
    <w:p w:rsidR="00AF6D22" w:rsidRDefault="009546E0">
      <w:pPr>
        <w:pStyle w:val="BodyText"/>
        <w:spacing w:before="136" w:line="360" w:lineRule="auto"/>
        <w:ind w:left="1268" w:right="1141"/>
      </w:pPr>
      <w:r>
        <w:t>Telah dipertahankan dihadapan dewan Sidang Karya Tulis Ilmiah Stikes Hang Tuah Surabaya, pada:</w:t>
      </w:r>
    </w:p>
    <w:p w:rsidR="00AF6D22" w:rsidRDefault="009546E0">
      <w:pPr>
        <w:pStyle w:val="BodyText"/>
        <w:ind w:left="1268"/>
      </w:pPr>
      <w:r>
        <w:t>Hari, tanggal : Jum’at, 28 Februari 2020</w:t>
      </w:r>
    </w:p>
    <w:p w:rsidR="00AF6D22" w:rsidRDefault="009546E0">
      <w:pPr>
        <w:pStyle w:val="BodyText"/>
        <w:spacing w:before="140"/>
        <w:ind w:left="1268"/>
      </w:pPr>
      <w:r>
        <w:t>Bertempat di : Sekolah Tinggi Ilmu Kesehatan Hang Tuah Surabaya</w:t>
      </w:r>
    </w:p>
    <w:p w:rsidR="00AF6D22" w:rsidRDefault="00AF6D22">
      <w:pPr>
        <w:pStyle w:val="BodyText"/>
        <w:rPr>
          <w:sz w:val="26"/>
        </w:rPr>
      </w:pPr>
    </w:p>
    <w:p w:rsidR="00AF6D22" w:rsidRDefault="00AF6D22">
      <w:pPr>
        <w:pStyle w:val="BodyText"/>
        <w:spacing w:before="11"/>
        <w:rPr>
          <w:sz w:val="21"/>
        </w:rPr>
      </w:pPr>
    </w:p>
    <w:p w:rsidR="00AF6D22" w:rsidRDefault="008D6DEA">
      <w:pPr>
        <w:pStyle w:val="BodyText"/>
        <w:spacing w:line="360" w:lineRule="auto"/>
        <w:ind w:left="1268" w:right="1044"/>
      </w:pPr>
      <w:r>
        <w:rPr>
          <w:b/>
          <w:noProof/>
          <w:sz w:val="26"/>
          <w:lang w:val="en-US"/>
        </w:rPr>
        <w:drawing>
          <wp:anchor distT="0" distB="0" distL="114300" distR="114300" simplePos="0" relativeHeight="487616512" behindDoc="1" locked="0" layoutInCell="1" allowOverlap="1" wp14:anchorId="38732378" wp14:editId="3424834B">
            <wp:simplePos x="0" y="0"/>
            <wp:positionH relativeFrom="column">
              <wp:posOffset>4629785</wp:posOffset>
            </wp:positionH>
            <wp:positionV relativeFrom="paragraph">
              <wp:posOffset>575833</wp:posOffset>
            </wp:positionV>
            <wp:extent cx="1109100" cy="622998"/>
            <wp:effectExtent l="0" t="0" r="0" b="571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9100" cy="622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6E0">
        <w:t>Dan dinyatakan Lulus dan dapat diterima sebagai salah satu syarat untuk memperoleh gelar AHLI MADYA KEPERAWATAN pada Prodi D-III Keperawatan Stikes Hang Tuah</w:t>
      </w:r>
      <w:r w:rsidR="009546E0">
        <w:rPr>
          <w:spacing w:val="-1"/>
        </w:rPr>
        <w:t xml:space="preserve"> </w:t>
      </w:r>
      <w:r w:rsidR="009546E0">
        <w:t>Surabaya</w:t>
      </w:r>
    </w:p>
    <w:p w:rsidR="00AF6D22" w:rsidRDefault="00AF6D22">
      <w:pPr>
        <w:pStyle w:val="BodyText"/>
        <w:spacing w:before="10"/>
        <w:rPr>
          <w:sz w:val="35"/>
        </w:rPr>
      </w:pPr>
    </w:p>
    <w:p w:rsidR="00AF6D22" w:rsidRDefault="009546E0">
      <w:pPr>
        <w:pStyle w:val="Heading1"/>
        <w:tabs>
          <w:tab w:val="left" w:pos="2708"/>
          <w:tab w:val="left" w:pos="7029"/>
          <w:tab w:val="left" w:leader="dot" w:pos="9268"/>
        </w:tabs>
      </w:pPr>
      <w:r>
        <w:t>Penguji</w:t>
      </w:r>
      <w:r>
        <w:rPr>
          <w:spacing w:val="-1"/>
        </w:rPr>
        <w:t xml:space="preserve"> </w:t>
      </w:r>
      <w:r>
        <w:t>I</w:t>
      </w:r>
      <w:r>
        <w:tab/>
        <w:t>: Dini Mei Widayanti,</w:t>
      </w:r>
      <w:r>
        <w:rPr>
          <w:spacing w:val="-6"/>
        </w:rPr>
        <w:t xml:space="preserve"> </w:t>
      </w:r>
      <w:r>
        <w:t>M. Kep</w:t>
      </w:r>
      <w:r>
        <w:tab/>
        <w:t>(.</w:t>
      </w:r>
      <w:r>
        <w:tab/>
        <w:t>)</w:t>
      </w:r>
    </w:p>
    <w:p w:rsidR="00AF6D22" w:rsidRDefault="00002DB4">
      <w:pPr>
        <w:spacing w:before="139"/>
        <w:ind w:left="2829"/>
        <w:rPr>
          <w:b/>
          <w:sz w:val="24"/>
        </w:rPr>
      </w:pPr>
      <w:r>
        <w:rPr>
          <w:b/>
          <w:noProof/>
          <w:sz w:val="26"/>
          <w:lang w:val="en-US"/>
        </w:rPr>
        <w:drawing>
          <wp:anchor distT="0" distB="0" distL="114300" distR="114300" simplePos="0" relativeHeight="487618560" behindDoc="1" locked="0" layoutInCell="1" allowOverlap="1" wp14:anchorId="1B1BD381" wp14:editId="158DC1D9">
            <wp:simplePos x="0" y="0"/>
            <wp:positionH relativeFrom="margin">
              <wp:posOffset>4499087</wp:posOffset>
            </wp:positionH>
            <wp:positionV relativeFrom="paragraph">
              <wp:posOffset>29922</wp:posOffset>
            </wp:positionV>
            <wp:extent cx="1484630" cy="833755"/>
            <wp:effectExtent l="0" t="0" r="1270" b="444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4630"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6E0">
        <w:rPr>
          <w:b/>
          <w:sz w:val="24"/>
        </w:rPr>
        <w:t>NIP.03.011</w:t>
      </w:r>
    </w:p>
    <w:p w:rsidR="00AF6D22" w:rsidRDefault="009546E0">
      <w:pPr>
        <w:tabs>
          <w:tab w:val="left" w:pos="2708"/>
          <w:tab w:val="left" w:pos="7029"/>
          <w:tab w:val="left" w:leader="dot" w:pos="9268"/>
        </w:tabs>
        <w:spacing w:before="137"/>
        <w:ind w:left="1268"/>
        <w:rPr>
          <w:b/>
          <w:sz w:val="24"/>
        </w:rPr>
      </w:pPr>
      <w:r>
        <w:rPr>
          <w:b/>
          <w:sz w:val="24"/>
        </w:rPr>
        <w:t>Penguji</w:t>
      </w:r>
      <w:r>
        <w:rPr>
          <w:b/>
          <w:spacing w:val="-1"/>
          <w:sz w:val="24"/>
        </w:rPr>
        <w:t xml:space="preserve"> </w:t>
      </w:r>
      <w:r>
        <w:rPr>
          <w:b/>
          <w:sz w:val="24"/>
        </w:rPr>
        <w:t>II</w:t>
      </w:r>
      <w:r>
        <w:rPr>
          <w:b/>
          <w:sz w:val="24"/>
        </w:rPr>
        <w:tab/>
        <w:t>: Muharini,</w:t>
      </w:r>
      <w:r>
        <w:rPr>
          <w:b/>
          <w:spacing w:val="-1"/>
          <w:sz w:val="24"/>
        </w:rPr>
        <w:t xml:space="preserve"> </w:t>
      </w:r>
      <w:r>
        <w:rPr>
          <w:b/>
          <w:sz w:val="24"/>
        </w:rPr>
        <w:t>S.Kep., Ns</w:t>
      </w:r>
      <w:r>
        <w:rPr>
          <w:b/>
          <w:sz w:val="24"/>
        </w:rPr>
        <w:tab/>
        <w:t>(.</w:t>
      </w:r>
      <w:r>
        <w:rPr>
          <w:b/>
          <w:sz w:val="24"/>
        </w:rPr>
        <w:tab/>
        <w:t>)</w:t>
      </w:r>
    </w:p>
    <w:p w:rsidR="00AF6D22" w:rsidRDefault="009546E0">
      <w:pPr>
        <w:spacing w:before="139"/>
        <w:ind w:left="2829"/>
        <w:rPr>
          <w:b/>
          <w:sz w:val="24"/>
        </w:rPr>
      </w:pPr>
      <w:r>
        <w:rPr>
          <w:b/>
          <w:sz w:val="24"/>
        </w:rPr>
        <w:t>NIP.1964410171987032005</w:t>
      </w:r>
    </w:p>
    <w:p w:rsidR="00AF6D22" w:rsidRDefault="00AF6D22">
      <w:pPr>
        <w:pStyle w:val="BodyText"/>
        <w:rPr>
          <w:b/>
          <w:sz w:val="26"/>
        </w:rPr>
      </w:pPr>
    </w:p>
    <w:p w:rsidR="00AF6D22" w:rsidRDefault="00AF6D22">
      <w:pPr>
        <w:pStyle w:val="BodyText"/>
        <w:spacing w:before="1"/>
        <w:rPr>
          <w:b/>
          <w:sz w:val="22"/>
        </w:rPr>
      </w:pPr>
    </w:p>
    <w:p w:rsidR="00AF6D22" w:rsidRDefault="009546E0">
      <w:pPr>
        <w:ind w:left="1487" w:right="1240"/>
        <w:jc w:val="center"/>
        <w:rPr>
          <w:b/>
          <w:sz w:val="24"/>
        </w:rPr>
      </w:pPr>
      <w:r>
        <w:rPr>
          <w:b/>
          <w:sz w:val="24"/>
        </w:rPr>
        <w:t>Mengetahui,</w:t>
      </w:r>
    </w:p>
    <w:p w:rsidR="00AF6D22" w:rsidRDefault="009546E0">
      <w:pPr>
        <w:spacing w:before="137" w:line="360" w:lineRule="auto"/>
        <w:ind w:left="3889" w:right="3639" w:hanging="5"/>
        <w:jc w:val="center"/>
        <w:rPr>
          <w:b/>
          <w:sz w:val="24"/>
        </w:rPr>
      </w:pPr>
      <w:r>
        <w:rPr>
          <w:b/>
          <w:sz w:val="24"/>
        </w:rPr>
        <w:t>Stikes HangTuah Surabaya Ka Prodi D-III Keperawatan</w:t>
      </w: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spacing w:before="1"/>
        <w:rPr>
          <w:b/>
          <w:sz w:val="30"/>
        </w:rPr>
      </w:pPr>
    </w:p>
    <w:p w:rsidR="00AF6D22" w:rsidRDefault="009546E0">
      <w:pPr>
        <w:spacing w:line="276" w:lineRule="auto"/>
        <w:ind w:left="3716" w:right="3467"/>
        <w:jc w:val="center"/>
        <w:rPr>
          <w:b/>
          <w:sz w:val="24"/>
        </w:rPr>
      </w:pPr>
      <w:r>
        <w:rPr>
          <w:b/>
          <w:sz w:val="24"/>
          <w:u w:val="thick"/>
        </w:rPr>
        <w:t>Dya Sustrami, S.Kep.,Ns, M.Kes</w:t>
      </w:r>
      <w:r>
        <w:rPr>
          <w:b/>
          <w:sz w:val="24"/>
        </w:rPr>
        <w:t xml:space="preserve"> Nip. 03. 007</w:t>
      </w:r>
    </w:p>
    <w:p w:rsidR="00AF6D22" w:rsidRDefault="00AF6D22">
      <w:pPr>
        <w:pStyle w:val="BodyText"/>
        <w:spacing w:before="8"/>
        <w:rPr>
          <w:b/>
          <w:sz w:val="27"/>
        </w:rPr>
      </w:pPr>
    </w:p>
    <w:p w:rsidR="00AF6D22" w:rsidRDefault="009546E0">
      <w:pPr>
        <w:pStyle w:val="BodyText"/>
        <w:tabs>
          <w:tab w:val="left" w:pos="2708"/>
        </w:tabs>
        <w:spacing w:line="276" w:lineRule="auto"/>
        <w:ind w:left="1268" w:right="4779"/>
      </w:pPr>
      <w:r>
        <w:t xml:space="preserve">Ditetapkan di : STIKES Hang Tuah </w:t>
      </w:r>
      <w:r>
        <w:rPr>
          <w:spacing w:val="-3"/>
        </w:rPr>
        <w:t xml:space="preserve">Surabaya </w:t>
      </w:r>
      <w:r>
        <w:t>Tanggal</w:t>
      </w:r>
      <w:r>
        <w:tab/>
        <w:t>: 20 Februari</w:t>
      </w:r>
      <w:r>
        <w:rPr>
          <w:spacing w:val="-1"/>
        </w:rPr>
        <w:t xml:space="preserve"> </w:t>
      </w:r>
      <w:r>
        <w:t>2020</w:t>
      </w:r>
    </w:p>
    <w:p w:rsidR="00AF6D22" w:rsidRDefault="00AF6D22">
      <w:pPr>
        <w:spacing w:line="276" w:lineRule="auto"/>
        <w:sectPr w:rsidR="00AF6D22">
          <w:headerReference w:type="default" r:id="rId24"/>
          <w:footerReference w:type="default" r:id="rId25"/>
          <w:pgSz w:w="12200" w:h="16850"/>
          <w:pgMar w:top="1960" w:right="680" w:bottom="1240" w:left="1000" w:header="1711" w:footer="1051" w:gutter="0"/>
          <w:pgNumType w:start="4"/>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rPr>
          <w:sz w:val="20"/>
        </w:rPr>
      </w:pPr>
    </w:p>
    <w:p w:rsidR="00AF6D22" w:rsidRDefault="00AF6D22">
      <w:pPr>
        <w:pStyle w:val="BodyText"/>
        <w:spacing w:after="1"/>
        <w:rPr>
          <w:sz w:val="12"/>
        </w:rPr>
      </w:pPr>
    </w:p>
    <w:p w:rsidR="00AF6D22" w:rsidRDefault="009546E0">
      <w:pPr>
        <w:pStyle w:val="BodyText"/>
        <w:ind w:left="1882"/>
        <w:rPr>
          <w:sz w:val="20"/>
        </w:rPr>
      </w:pPr>
      <w:r>
        <w:rPr>
          <w:noProof/>
          <w:sz w:val="20"/>
          <w:lang w:val="en-US"/>
        </w:rPr>
        <w:drawing>
          <wp:inline distT="0" distB="0" distL="0" distR="0">
            <wp:extent cx="4604131" cy="211835"/>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6" cstate="print"/>
                    <a:stretch>
                      <a:fillRect/>
                    </a:stretch>
                  </pic:blipFill>
                  <pic:spPr>
                    <a:xfrm>
                      <a:off x="0" y="0"/>
                      <a:ext cx="4604131" cy="211835"/>
                    </a:xfrm>
                    <a:prstGeom prst="rect">
                      <a:avLst/>
                    </a:prstGeom>
                  </pic:spPr>
                </pic:pic>
              </a:graphicData>
            </a:graphic>
          </wp:inline>
        </w:drawing>
      </w:r>
    </w:p>
    <w:p w:rsidR="00AF6D22" w:rsidRDefault="009546E0">
      <w:pPr>
        <w:pStyle w:val="BodyText"/>
        <w:spacing w:before="4"/>
        <w:rPr>
          <w:sz w:val="25"/>
        </w:rPr>
      </w:pPr>
      <w:r>
        <w:rPr>
          <w:noProof/>
          <w:lang w:val="en-US"/>
        </w:rPr>
        <w:drawing>
          <wp:anchor distT="0" distB="0" distL="0" distR="0" simplePos="0" relativeHeight="2" behindDoc="0" locked="0" layoutInCell="1" allowOverlap="1">
            <wp:simplePos x="0" y="0"/>
            <wp:positionH relativeFrom="page">
              <wp:posOffset>2733167</wp:posOffset>
            </wp:positionH>
            <wp:positionV relativeFrom="paragraph">
              <wp:posOffset>210058</wp:posOffset>
            </wp:positionV>
            <wp:extent cx="2761107" cy="211835"/>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7" cstate="print"/>
                    <a:stretch>
                      <a:fillRect/>
                    </a:stretch>
                  </pic:blipFill>
                  <pic:spPr>
                    <a:xfrm>
                      <a:off x="0" y="0"/>
                      <a:ext cx="2761107" cy="211835"/>
                    </a:xfrm>
                    <a:prstGeom prst="rect">
                      <a:avLst/>
                    </a:prstGeom>
                  </pic:spPr>
                </pic:pic>
              </a:graphicData>
            </a:graphic>
          </wp:anchor>
        </w:drawing>
      </w:r>
    </w:p>
    <w:p w:rsidR="00AF6D22" w:rsidRDefault="00AF6D22">
      <w:pPr>
        <w:pStyle w:val="BodyText"/>
        <w:spacing w:before="10"/>
        <w:rPr>
          <w:sz w:val="17"/>
        </w:rPr>
      </w:pPr>
    </w:p>
    <w:p w:rsidR="00AF6D22" w:rsidRDefault="009546E0">
      <w:pPr>
        <w:spacing w:before="83"/>
        <w:ind w:left="1268"/>
        <w:rPr>
          <w:rFonts w:ascii="Arial"/>
          <w:i/>
          <w:sz w:val="26"/>
        </w:rPr>
      </w:pPr>
      <w:bookmarkStart w:id="5" w:name="_bookmark4"/>
      <w:bookmarkEnd w:id="5"/>
      <w:r>
        <w:rPr>
          <w:rFonts w:ascii="Arial"/>
          <w:i/>
          <w:sz w:val="26"/>
        </w:rPr>
        <w:t>Saya ucapkan terimakasih kepada:</w:t>
      </w:r>
    </w:p>
    <w:p w:rsidR="00AF6D22" w:rsidRDefault="00AF6D22">
      <w:pPr>
        <w:pStyle w:val="BodyText"/>
        <w:rPr>
          <w:rFonts w:ascii="Arial"/>
          <w:i/>
          <w:sz w:val="31"/>
        </w:rPr>
      </w:pPr>
    </w:p>
    <w:p w:rsidR="00AF6D22" w:rsidRDefault="009546E0">
      <w:pPr>
        <w:tabs>
          <w:tab w:val="left" w:pos="1988"/>
        </w:tabs>
        <w:spacing w:line="528" w:lineRule="auto"/>
        <w:ind w:left="1268" w:right="1112"/>
        <w:rPr>
          <w:rFonts w:ascii="Arial"/>
          <w:i/>
          <w:sz w:val="26"/>
        </w:rPr>
      </w:pPr>
      <w:r>
        <w:rPr>
          <w:rFonts w:ascii="Arial"/>
          <w:i/>
          <w:sz w:val="26"/>
        </w:rPr>
        <w:t>1.</w:t>
      </w:r>
      <w:r>
        <w:rPr>
          <w:rFonts w:ascii="Arial"/>
          <w:i/>
          <w:sz w:val="26"/>
        </w:rPr>
        <w:tab/>
        <w:t>Allah</w:t>
      </w:r>
      <w:r>
        <w:rPr>
          <w:rFonts w:ascii="Arial"/>
          <w:i/>
          <w:spacing w:val="-45"/>
          <w:sz w:val="26"/>
        </w:rPr>
        <w:t xml:space="preserve"> </w:t>
      </w:r>
      <w:r>
        <w:rPr>
          <w:rFonts w:ascii="Arial"/>
          <w:i/>
          <w:sz w:val="26"/>
        </w:rPr>
        <w:t>SWT</w:t>
      </w:r>
      <w:r>
        <w:rPr>
          <w:rFonts w:ascii="Arial"/>
          <w:i/>
          <w:spacing w:val="-43"/>
          <w:sz w:val="26"/>
        </w:rPr>
        <w:t xml:space="preserve"> </w:t>
      </w:r>
      <w:r>
        <w:rPr>
          <w:rFonts w:ascii="Arial"/>
          <w:i/>
          <w:sz w:val="26"/>
        </w:rPr>
        <w:t>telah</w:t>
      </w:r>
      <w:r>
        <w:rPr>
          <w:rFonts w:ascii="Arial"/>
          <w:i/>
          <w:spacing w:val="-43"/>
          <w:sz w:val="26"/>
        </w:rPr>
        <w:t xml:space="preserve"> </w:t>
      </w:r>
      <w:r>
        <w:rPr>
          <w:rFonts w:ascii="Arial"/>
          <w:i/>
          <w:sz w:val="26"/>
        </w:rPr>
        <w:t>memberikan</w:t>
      </w:r>
      <w:r>
        <w:rPr>
          <w:rFonts w:ascii="Arial"/>
          <w:i/>
          <w:spacing w:val="-44"/>
          <w:sz w:val="26"/>
        </w:rPr>
        <w:t xml:space="preserve"> </w:t>
      </w:r>
      <w:r>
        <w:rPr>
          <w:rFonts w:ascii="Arial"/>
          <w:i/>
          <w:sz w:val="26"/>
        </w:rPr>
        <w:t>Hamba</w:t>
      </w:r>
      <w:r>
        <w:rPr>
          <w:rFonts w:ascii="Arial"/>
          <w:i/>
          <w:spacing w:val="-44"/>
          <w:sz w:val="26"/>
        </w:rPr>
        <w:t xml:space="preserve"> </w:t>
      </w:r>
      <w:r>
        <w:rPr>
          <w:rFonts w:ascii="Arial"/>
          <w:i/>
          <w:sz w:val="26"/>
        </w:rPr>
        <w:t>Kesehatan</w:t>
      </w:r>
      <w:r>
        <w:rPr>
          <w:rFonts w:ascii="Arial"/>
          <w:i/>
          <w:spacing w:val="-44"/>
          <w:sz w:val="26"/>
        </w:rPr>
        <w:t xml:space="preserve"> </w:t>
      </w:r>
      <w:r>
        <w:rPr>
          <w:rFonts w:ascii="Arial"/>
          <w:i/>
          <w:sz w:val="26"/>
        </w:rPr>
        <w:t>dan</w:t>
      </w:r>
      <w:r>
        <w:rPr>
          <w:rFonts w:ascii="Arial"/>
          <w:i/>
          <w:spacing w:val="-44"/>
          <w:sz w:val="26"/>
        </w:rPr>
        <w:t xml:space="preserve"> </w:t>
      </w:r>
      <w:r>
        <w:rPr>
          <w:rFonts w:ascii="Arial"/>
          <w:i/>
          <w:sz w:val="26"/>
        </w:rPr>
        <w:t>Rezeki</w:t>
      </w:r>
      <w:r>
        <w:rPr>
          <w:rFonts w:ascii="Arial"/>
          <w:i/>
          <w:spacing w:val="-44"/>
          <w:sz w:val="26"/>
        </w:rPr>
        <w:t xml:space="preserve"> </w:t>
      </w:r>
      <w:r>
        <w:rPr>
          <w:rFonts w:ascii="Arial"/>
          <w:i/>
          <w:sz w:val="26"/>
        </w:rPr>
        <w:t xml:space="preserve">yang </w:t>
      </w:r>
      <w:r>
        <w:rPr>
          <w:rFonts w:ascii="Arial"/>
          <w:i/>
          <w:w w:val="90"/>
          <w:sz w:val="26"/>
        </w:rPr>
        <w:t>berlimpah,</w:t>
      </w:r>
      <w:r>
        <w:rPr>
          <w:rFonts w:ascii="Arial"/>
          <w:i/>
          <w:spacing w:val="-29"/>
          <w:w w:val="90"/>
          <w:sz w:val="26"/>
        </w:rPr>
        <w:t xml:space="preserve"> </w:t>
      </w:r>
      <w:r>
        <w:rPr>
          <w:rFonts w:ascii="Arial"/>
          <w:i/>
          <w:w w:val="90"/>
          <w:sz w:val="26"/>
        </w:rPr>
        <w:t>atas</w:t>
      </w:r>
      <w:r>
        <w:rPr>
          <w:rFonts w:ascii="Arial"/>
          <w:i/>
          <w:spacing w:val="-29"/>
          <w:w w:val="90"/>
          <w:sz w:val="26"/>
        </w:rPr>
        <w:t xml:space="preserve"> </w:t>
      </w:r>
      <w:r>
        <w:rPr>
          <w:rFonts w:ascii="Arial"/>
          <w:i/>
          <w:w w:val="90"/>
          <w:sz w:val="26"/>
        </w:rPr>
        <w:t>nikmat</w:t>
      </w:r>
      <w:r>
        <w:rPr>
          <w:rFonts w:ascii="Arial"/>
          <w:i/>
          <w:spacing w:val="-29"/>
          <w:w w:val="90"/>
          <w:sz w:val="26"/>
        </w:rPr>
        <w:t xml:space="preserve"> </w:t>
      </w:r>
      <w:r>
        <w:rPr>
          <w:rFonts w:ascii="Arial"/>
          <w:i/>
          <w:w w:val="90"/>
          <w:sz w:val="26"/>
        </w:rPr>
        <w:t>yang</w:t>
      </w:r>
      <w:r>
        <w:rPr>
          <w:rFonts w:ascii="Arial"/>
          <w:i/>
          <w:spacing w:val="-29"/>
          <w:w w:val="90"/>
          <w:sz w:val="26"/>
        </w:rPr>
        <w:t xml:space="preserve"> </w:t>
      </w:r>
      <w:r>
        <w:rPr>
          <w:rFonts w:ascii="Arial"/>
          <w:i/>
          <w:w w:val="90"/>
          <w:sz w:val="26"/>
        </w:rPr>
        <w:t>kau</w:t>
      </w:r>
      <w:r>
        <w:rPr>
          <w:rFonts w:ascii="Arial"/>
          <w:i/>
          <w:spacing w:val="-29"/>
          <w:w w:val="90"/>
          <w:sz w:val="26"/>
        </w:rPr>
        <w:t xml:space="preserve"> </w:t>
      </w:r>
      <w:r>
        <w:rPr>
          <w:rFonts w:ascii="Arial"/>
          <w:i/>
          <w:w w:val="90"/>
          <w:sz w:val="26"/>
        </w:rPr>
        <w:t>beri</w:t>
      </w:r>
      <w:r>
        <w:rPr>
          <w:rFonts w:ascii="Arial"/>
          <w:i/>
          <w:spacing w:val="-29"/>
          <w:w w:val="90"/>
          <w:sz w:val="26"/>
        </w:rPr>
        <w:t xml:space="preserve"> </w:t>
      </w:r>
      <w:r>
        <w:rPr>
          <w:rFonts w:ascii="Arial"/>
          <w:i/>
          <w:w w:val="90"/>
          <w:sz w:val="26"/>
        </w:rPr>
        <w:t>hingga</w:t>
      </w:r>
      <w:r>
        <w:rPr>
          <w:rFonts w:ascii="Arial"/>
          <w:i/>
          <w:spacing w:val="-28"/>
          <w:w w:val="90"/>
          <w:sz w:val="26"/>
        </w:rPr>
        <w:t xml:space="preserve"> </w:t>
      </w:r>
      <w:r>
        <w:rPr>
          <w:rFonts w:ascii="Arial"/>
          <w:i/>
          <w:w w:val="90"/>
          <w:sz w:val="26"/>
        </w:rPr>
        <w:t>saat</w:t>
      </w:r>
      <w:r>
        <w:rPr>
          <w:rFonts w:ascii="Arial"/>
          <w:i/>
          <w:spacing w:val="-28"/>
          <w:w w:val="90"/>
          <w:sz w:val="26"/>
        </w:rPr>
        <w:t xml:space="preserve"> </w:t>
      </w:r>
      <w:r>
        <w:rPr>
          <w:rFonts w:ascii="Arial"/>
          <w:i/>
          <w:w w:val="90"/>
          <w:sz w:val="26"/>
        </w:rPr>
        <w:t>ini</w:t>
      </w:r>
      <w:r>
        <w:rPr>
          <w:rFonts w:ascii="Arial"/>
          <w:i/>
          <w:spacing w:val="-30"/>
          <w:w w:val="90"/>
          <w:sz w:val="26"/>
        </w:rPr>
        <w:t xml:space="preserve"> </w:t>
      </w:r>
      <w:r>
        <w:rPr>
          <w:rFonts w:ascii="Arial"/>
          <w:i/>
          <w:w w:val="90"/>
          <w:sz w:val="26"/>
        </w:rPr>
        <w:t>saya</w:t>
      </w:r>
      <w:r>
        <w:rPr>
          <w:rFonts w:ascii="Arial"/>
          <w:i/>
          <w:spacing w:val="-28"/>
          <w:w w:val="90"/>
          <w:sz w:val="26"/>
        </w:rPr>
        <w:t xml:space="preserve"> </w:t>
      </w:r>
      <w:r>
        <w:rPr>
          <w:rFonts w:ascii="Arial"/>
          <w:i/>
          <w:w w:val="90"/>
          <w:sz w:val="26"/>
        </w:rPr>
        <w:t>mampu</w:t>
      </w:r>
      <w:r>
        <w:rPr>
          <w:rFonts w:ascii="Arial"/>
          <w:i/>
          <w:spacing w:val="-28"/>
          <w:w w:val="90"/>
          <w:sz w:val="26"/>
        </w:rPr>
        <w:t xml:space="preserve"> </w:t>
      </w:r>
      <w:r>
        <w:rPr>
          <w:rFonts w:ascii="Arial"/>
          <w:i/>
          <w:w w:val="90"/>
          <w:sz w:val="26"/>
        </w:rPr>
        <w:t xml:space="preserve">menyelesaikan </w:t>
      </w:r>
      <w:r>
        <w:rPr>
          <w:rFonts w:ascii="Arial"/>
          <w:i/>
          <w:w w:val="102"/>
          <w:sz w:val="26"/>
        </w:rPr>
        <w:t>K</w:t>
      </w:r>
      <w:r>
        <w:rPr>
          <w:rFonts w:ascii="Arial"/>
          <w:i/>
          <w:spacing w:val="1"/>
          <w:w w:val="102"/>
          <w:sz w:val="26"/>
        </w:rPr>
        <w:t>a</w:t>
      </w:r>
      <w:r>
        <w:rPr>
          <w:rFonts w:ascii="Arial"/>
          <w:i/>
          <w:spacing w:val="-1"/>
          <w:sz w:val="26"/>
        </w:rPr>
        <w:t>r</w:t>
      </w:r>
      <w:r>
        <w:rPr>
          <w:rFonts w:ascii="Arial"/>
          <w:i/>
          <w:spacing w:val="-2"/>
          <w:sz w:val="26"/>
        </w:rPr>
        <w:t>y</w:t>
      </w:r>
      <w:r>
        <w:rPr>
          <w:rFonts w:ascii="Arial"/>
          <w:i/>
          <w:w w:val="83"/>
          <w:sz w:val="26"/>
        </w:rPr>
        <w:t>a</w:t>
      </w:r>
      <w:r>
        <w:rPr>
          <w:rFonts w:ascii="Arial"/>
          <w:i/>
          <w:spacing w:val="-7"/>
          <w:sz w:val="26"/>
        </w:rPr>
        <w:t xml:space="preserve"> </w:t>
      </w:r>
      <w:r>
        <w:rPr>
          <w:rFonts w:ascii="Arial"/>
          <w:i/>
          <w:w w:val="121"/>
          <w:sz w:val="26"/>
        </w:rPr>
        <w:t>T</w:t>
      </w:r>
      <w:r>
        <w:rPr>
          <w:rFonts w:ascii="Arial"/>
          <w:i/>
          <w:w w:val="90"/>
          <w:sz w:val="26"/>
        </w:rPr>
        <w:t>ulis</w:t>
      </w:r>
      <w:r>
        <w:rPr>
          <w:rFonts w:ascii="Arial"/>
          <w:i/>
          <w:spacing w:val="-7"/>
          <w:sz w:val="26"/>
        </w:rPr>
        <w:t xml:space="preserve"> </w:t>
      </w:r>
      <w:r>
        <w:rPr>
          <w:rFonts w:ascii="Arial"/>
          <w:i/>
          <w:spacing w:val="1"/>
          <w:w w:val="210"/>
          <w:sz w:val="26"/>
        </w:rPr>
        <w:t>I</w:t>
      </w:r>
      <w:r>
        <w:rPr>
          <w:rFonts w:ascii="Arial"/>
          <w:i/>
          <w:w w:val="98"/>
          <w:sz w:val="26"/>
        </w:rPr>
        <w:t>lm</w:t>
      </w:r>
      <w:r>
        <w:rPr>
          <w:rFonts w:ascii="Arial"/>
          <w:i/>
          <w:spacing w:val="-1"/>
          <w:w w:val="98"/>
          <w:sz w:val="26"/>
        </w:rPr>
        <w:t>i</w:t>
      </w:r>
      <w:r>
        <w:rPr>
          <w:rFonts w:ascii="Arial"/>
          <w:i/>
          <w:w w:val="83"/>
          <w:sz w:val="26"/>
        </w:rPr>
        <w:t>a</w:t>
      </w:r>
      <w:r>
        <w:rPr>
          <w:rFonts w:ascii="Arial"/>
          <w:i/>
          <w:w w:val="89"/>
          <w:sz w:val="26"/>
        </w:rPr>
        <w:t>h</w:t>
      </w:r>
      <w:r>
        <w:rPr>
          <w:rFonts w:ascii="Arial"/>
          <w:i/>
          <w:spacing w:val="-8"/>
          <w:sz w:val="26"/>
        </w:rPr>
        <w:t xml:space="preserve"> </w:t>
      </w:r>
      <w:r>
        <w:rPr>
          <w:rFonts w:ascii="Arial"/>
          <w:i/>
          <w:w w:val="103"/>
          <w:sz w:val="26"/>
        </w:rPr>
        <w:t>ini</w:t>
      </w:r>
      <w:r>
        <w:rPr>
          <w:rFonts w:ascii="Arial"/>
          <w:i/>
          <w:spacing w:val="-7"/>
          <w:sz w:val="26"/>
        </w:rPr>
        <w:t xml:space="preserve"> </w:t>
      </w:r>
      <w:r>
        <w:rPr>
          <w:rFonts w:ascii="Arial"/>
          <w:i/>
          <w:w w:val="81"/>
          <w:sz w:val="26"/>
        </w:rPr>
        <w:t>deng</w:t>
      </w:r>
      <w:r>
        <w:rPr>
          <w:rFonts w:ascii="Arial"/>
          <w:i/>
          <w:spacing w:val="1"/>
          <w:w w:val="81"/>
          <w:sz w:val="26"/>
        </w:rPr>
        <w:t>a</w:t>
      </w:r>
      <w:r>
        <w:rPr>
          <w:rFonts w:ascii="Arial"/>
          <w:i/>
          <w:w w:val="89"/>
          <w:sz w:val="26"/>
        </w:rPr>
        <w:t>n</w:t>
      </w:r>
      <w:r>
        <w:rPr>
          <w:rFonts w:ascii="Arial"/>
          <w:i/>
          <w:spacing w:val="-8"/>
          <w:sz w:val="26"/>
        </w:rPr>
        <w:t xml:space="preserve"> </w:t>
      </w:r>
      <w:r>
        <w:rPr>
          <w:rFonts w:ascii="Arial"/>
          <w:i/>
          <w:spacing w:val="-1"/>
          <w:w w:val="86"/>
          <w:sz w:val="26"/>
        </w:rPr>
        <w:t>Seh</w:t>
      </w:r>
      <w:r>
        <w:rPr>
          <w:rFonts w:ascii="Arial"/>
          <w:i/>
          <w:spacing w:val="1"/>
          <w:w w:val="86"/>
          <w:sz w:val="26"/>
        </w:rPr>
        <w:t>a</w:t>
      </w:r>
      <w:r>
        <w:rPr>
          <w:rFonts w:ascii="Arial"/>
          <w:i/>
          <w:w w:val="107"/>
          <w:sz w:val="26"/>
        </w:rPr>
        <w:t>t</w:t>
      </w:r>
      <w:r>
        <w:rPr>
          <w:rFonts w:ascii="Arial"/>
          <w:i/>
          <w:spacing w:val="-7"/>
          <w:sz w:val="26"/>
        </w:rPr>
        <w:t xml:space="preserve"> </w:t>
      </w:r>
      <w:r>
        <w:rPr>
          <w:rFonts w:ascii="Arial"/>
          <w:i/>
          <w:w w:val="109"/>
          <w:sz w:val="26"/>
        </w:rPr>
        <w:t>W</w:t>
      </w:r>
      <w:r>
        <w:rPr>
          <w:rFonts w:ascii="Arial"/>
          <w:i/>
          <w:spacing w:val="1"/>
          <w:w w:val="109"/>
          <w:sz w:val="26"/>
        </w:rPr>
        <w:t>a</w:t>
      </w:r>
      <w:r>
        <w:rPr>
          <w:rFonts w:ascii="Arial"/>
          <w:i/>
          <w:w w:val="83"/>
          <w:sz w:val="26"/>
        </w:rPr>
        <w:t>a</w:t>
      </w:r>
      <w:r>
        <w:rPr>
          <w:rFonts w:ascii="Arial"/>
          <w:i/>
          <w:w w:val="105"/>
          <w:sz w:val="26"/>
        </w:rPr>
        <w:t>lfia</w:t>
      </w:r>
      <w:r>
        <w:rPr>
          <w:rFonts w:ascii="Arial"/>
          <w:i/>
          <w:spacing w:val="1"/>
          <w:w w:val="105"/>
          <w:sz w:val="26"/>
        </w:rPr>
        <w:t>t</w:t>
      </w:r>
      <w:r>
        <w:rPr>
          <w:rFonts w:ascii="Arial"/>
          <w:i/>
          <w:w w:val="89"/>
          <w:sz w:val="26"/>
        </w:rPr>
        <w:t>.</w:t>
      </w:r>
    </w:p>
    <w:p w:rsidR="00AF6D22" w:rsidRDefault="009546E0">
      <w:pPr>
        <w:tabs>
          <w:tab w:val="left" w:pos="1963"/>
        </w:tabs>
        <w:spacing w:line="458" w:lineRule="auto"/>
        <w:ind w:left="1268" w:right="1391"/>
        <w:rPr>
          <w:rFonts w:ascii="Arial"/>
          <w:i/>
          <w:sz w:val="26"/>
        </w:rPr>
      </w:pPr>
      <w:r>
        <w:rPr>
          <w:rFonts w:ascii="Arial"/>
          <w:i/>
          <w:spacing w:val="-1"/>
          <w:w w:val="85"/>
          <w:sz w:val="26"/>
        </w:rPr>
        <w:t>2</w:t>
      </w:r>
      <w:r>
        <w:rPr>
          <w:rFonts w:ascii="Arial"/>
          <w:i/>
          <w:w w:val="85"/>
          <w:sz w:val="26"/>
        </w:rPr>
        <w:t>.</w:t>
      </w:r>
      <w:r>
        <w:rPr>
          <w:rFonts w:ascii="Arial"/>
          <w:i/>
          <w:sz w:val="26"/>
        </w:rPr>
        <w:tab/>
      </w:r>
      <w:r>
        <w:rPr>
          <w:rFonts w:ascii="Arial"/>
          <w:i/>
          <w:noProof/>
          <w:position w:val="-9"/>
          <w:sz w:val="26"/>
          <w:lang w:val="en-US"/>
        </w:rPr>
        <w:drawing>
          <wp:inline distT="0" distB="0" distL="0" distR="0">
            <wp:extent cx="165100" cy="174625"/>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8" cstate="print"/>
                    <a:stretch>
                      <a:fillRect/>
                    </a:stretch>
                  </pic:blipFill>
                  <pic:spPr>
                    <a:xfrm>
                      <a:off x="0" y="0"/>
                      <a:ext cx="165100" cy="174625"/>
                    </a:xfrm>
                    <a:prstGeom prst="rect">
                      <a:avLst/>
                    </a:prstGeom>
                  </pic:spPr>
                </pic:pic>
              </a:graphicData>
            </a:graphic>
          </wp:inline>
        </w:drawing>
      </w:r>
      <w:r>
        <w:rPr>
          <w:rFonts w:ascii="Arial"/>
          <w:i/>
          <w:w w:val="83"/>
          <w:sz w:val="26"/>
        </w:rPr>
        <w:t>a</w:t>
      </w:r>
      <w:r>
        <w:rPr>
          <w:rFonts w:ascii="Arial"/>
          <w:i/>
          <w:w w:val="81"/>
          <w:sz w:val="26"/>
        </w:rPr>
        <w:t>pa</w:t>
      </w:r>
      <w:r>
        <w:rPr>
          <w:rFonts w:ascii="Arial"/>
          <w:i/>
          <w:w w:val="85"/>
          <w:sz w:val="26"/>
        </w:rPr>
        <w:t>k</w:t>
      </w:r>
      <w:r>
        <w:rPr>
          <w:rFonts w:ascii="Arial"/>
          <w:i/>
          <w:spacing w:val="-9"/>
          <w:sz w:val="26"/>
        </w:rPr>
        <w:t xml:space="preserve"> </w:t>
      </w:r>
      <w:r>
        <w:rPr>
          <w:rFonts w:ascii="Arial"/>
          <w:i/>
          <w:spacing w:val="1"/>
          <w:w w:val="109"/>
          <w:sz w:val="26"/>
        </w:rPr>
        <w:t>(</w:t>
      </w:r>
      <w:r>
        <w:rPr>
          <w:rFonts w:ascii="Arial"/>
          <w:i/>
          <w:spacing w:val="-1"/>
          <w:w w:val="96"/>
          <w:sz w:val="26"/>
        </w:rPr>
        <w:t>S</w:t>
      </w:r>
      <w:r>
        <w:rPr>
          <w:rFonts w:ascii="Arial"/>
          <w:i/>
          <w:w w:val="96"/>
          <w:sz w:val="26"/>
        </w:rPr>
        <w:t>.</w:t>
      </w:r>
      <w:r>
        <w:rPr>
          <w:rFonts w:ascii="Arial"/>
          <w:i/>
          <w:spacing w:val="-8"/>
          <w:sz w:val="26"/>
        </w:rPr>
        <w:t xml:space="preserve"> </w:t>
      </w:r>
      <w:r>
        <w:rPr>
          <w:rFonts w:ascii="Arial"/>
          <w:i/>
          <w:spacing w:val="-1"/>
          <w:w w:val="109"/>
          <w:sz w:val="26"/>
        </w:rPr>
        <w:t>M</w:t>
      </w:r>
      <w:r>
        <w:rPr>
          <w:rFonts w:ascii="Arial"/>
          <w:i/>
          <w:spacing w:val="1"/>
          <w:w w:val="109"/>
          <w:sz w:val="26"/>
        </w:rPr>
        <w:t>a</w:t>
      </w:r>
      <w:r>
        <w:rPr>
          <w:rFonts w:ascii="Arial"/>
          <w:i/>
          <w:spacing w:val="1"/>
          <w:w w:val="107"/>
          <w:sz w:val="26"/>
        </w:rPr>
        <w:t>t</w:t>
      </w:r>
      <w:r>
        <w:rPr>
          <w:rFonts w:ascii="Arial"/>
          <w:i/>
          <w:spacing w:val="-1"/>
          <w:w w:val="83"/>
          <w:sz w:val="26"/>
        </w:rPr>
        <w:t>ond</w:t>
      </w:r>
      <w:r>
        <w:rPr>
          <w:rFonts w:ascii="Arial"/>
          <w:i/>
          <w:spacing w:val="1"/>
          <w:w w:val="83"/>
          <w:sz w:val="26"/>
        </w:rPr>
        <w:t>a</w:t>
      </w:r>
      <w:r>
        <w:rPr>
          <w:rFonts w:ascii="Arial"/>
          <w:i/>
          <w:spacing w:val="-1"/>
          <w:w w:val="89"/>
          <w:sz w:val="26"/>
        </w:rPr>
        <w:t>ng</w:t>
      </w:r>
      <w:r>
        <w:rPr>
          <w:rFonts w:ascii="Arial"/>
          <w:i/>
          <w:w w:val="89"/>
          <w:sz w:val="26"/>
        </w:rPr>
        <w:t>)</w:t>
      </w:r>
      <w:r>
        <w:rPr>
          <w:rFonts w:ascii="Arial"/>
          <w:i/>
          <w:spacing w:val="-7"/>
          <w:sz w:val="26"/>
        </w:rPr>
        <w:t xml:space="preserve"> </w:t>
      </w:r>
      <w:r>
        <w:rPr>
          <w:rFonts w:ascii="Arial"/>
          <w:i/>
          <w:w w:val="118"/>
          <w:sz w:val="26"/>
        </w:rPr>
        <w:t>&amp;</w:t>
      </w:r>
      <w:r>
        <w:rPr>
          <w:rFonts w:ascii="Arial"/>
          <w:i/>
          <w:spacing w:val="-9"/>
          <w:sz w:val="26"/>
        </w:rPr>
        <w:t xml:space="preserve"> </w:t>
      </w:r>
      <w:r>
        <w:rPr>
          <w:rFonts w:ascii="Arial"/>
          <w:i/>
          <w:spacing w:val="1"/>
          <w:w w:val="210"/>
          <w:sz w:val="26"/>
        </w:rPr>
        <w:t>I</w:t>
      </w:r>
      <w:r>
        <w:rPr>
          <w:rFonts w:ascii="Arial"/>
          <w:i/>
          <w:spacing w:val="-1"/>
          <w:w w:val="82"/>
          <w:sz w:val="26"/>
        </w:rPr>
        <w:t>b</w:t>
      </w:r>
      <w:r>
        <w:rPr>
          <w:rFonts w:ascii="Arial"/>
          <w:i/>
          <w:w w:val="82"/>
          <w:sz w:val="26"/>
        </w:rPr>
        <w:t>u</w:t>
      </w:r>
      <w:r>
        <w:rPr>
          <w:rFonts w:ascii="Arial"/>
          <w:i/>
          <w:spacing w:val="-8"/>
          <w:sz w:val="26"/>
        </w:rPr>
        <w:t xml:space="preserve"> </w:t>
      </w:r>
      <w:r>
        <w:rPr>
          <w:rFonts w:ascii="Arial"/>
          <w:i/>
          <w:spacing w:val="1"/>
          <w:w w:val="109"/>
          <w:sz w:val="26"/>
        </w:rPr>
        <w:t>(</w:t>
      </w:r>
      <w:r>
        <w:rPr>
          <w:rFonts w:ascii="Arial"/>
          <w:i/>
          <w:spacing w:val="-2"/>
          <w:w w:val="127"/>
          <w:sz w:val="26"/>
        </w:rPr>
        <w:t>R</w:t>
      </w:r>
      <w:r>
        <w:rPr>
          <w:rFonts w:ascii="Arial"/>
          <w:i/>
          <w:spacing w:val="4"/>
          <w:w w:val="83"/>
          <w:sz w:val="26"/>
        </w:rPr>
        <w:t>a</w:t>
      </w:r>
      <w:r>
        <w:rPr>
          <w:rFonts w:ascii="Arial"/>
          <w:i/>
          <w:w w:val="86"/>
          <w:sz w:val="26"/>
        </w:rPr>
        <w:t>h</w:t>
      </w:r>
      <w:r>
        <w:rPr>
          <w:rFonts w:ascii="Arial"/>
          <w:i/>
          <w:spacing w:val="1"/>
          <w:w w:val="86"/>
          <w:sz w:val="26"/>
        </w:rPr>
        <w:t>a</w:t>
      </w:r>
      <w:r>
        <w:rPr>
          <w:rFonts w:ascii="Arial"/>
          <w:i/>
          <w:spacing w:val="-1"/>
          <w:w w:val="85"/>
          <w:sz w:val="26"/>
        </w:rPr>
        <w:t>y</w:t>
      </w:r>
      <w:r>
        <w:rPr>
          <w:rFonts w:ascii="Arial"/>
          <w:i/>
          <w:w w:val="94"/>
          <w:sz w:val="26"/>
        </w:rPr>
        <w:t>u)</w:t>
      </w:r>
      <w:r>
        <w:rPr>
          <w:rFonts w:ascii="Arial"/>
          <w:i/>
          <w:spacing w:val="-7"/>
          <w:sz w:val="26"/>
        </w:rPr>
        <w:t xml:space="preserve"> </w:t>
      </w:r>
      <w:r>
        <w:rPr>
          <w:rFonts w:ascii="Arial"/>
          <w:i/>
          <w:spacing w:val="-1"/>
          <w:w w:val="85"/>
          <w:sz w:val="26"/>
        </w:rPr>
        <w:t>y</w:t>
      </w:r>
      <w:r>
        <w:rPr>
          <w:rFonts w:ascii="Arial"/>
          <w:i/>
          <w:w w:val="83"/>
          <w:sz w:val="26"/>
        </w:rPr>
        <w:t>a</w:t>
      </w:r>
      <w:r>
        <w:rPr>
          <w:rFonts w:ascii="Arial"/>
          <w:i/>
          <w:spacing w:val="-1"/>
          <w:w w:val="83"/>
          <w:sz w:val="26"/>
        </w:rPr>
        <w:t>n</w:t>
      </w:r>
      <w:r>
        <w:rPr>
          <w:rFonts w:ascii="Arial"/>
          <w:i/>
          <w:w w:val="83"/>
          <w:sz w:val="26"/>
        </w:rPr>
        <w:t>g</w:t>
      </w:r>
      <w:r>
        <w:rPr>
          <w:rFonts w:ascii="Arial"/>
          <w:i/>
          <w:spacing w:val="-6"/>
          <w:sz w:val="26"/>
        </w:rPr>
        <w:t xml:space="preserve"> </w:t>
      </w:r>
      <w:r>
        <w:rPr>
          <w:rFonts w:ascii="Arial"/>
          <w:i/>
          <w:spacing w:val="1"/>
          <w:w w:val="107"/>
          <w:sz w:val="26"/>
        </w:rPr>
        <w:t>t</w:t>
      </w:r>
      <w:r>
        <w:rPr>
          <w:rFonts w:ascii="Arial"/>
          <w:i/>
          <w:spacing w:val="-1"/>
          <w:w w:val="84"/>
          <w:sz w:val="26"/>
        </w:rPr>
        <w:t>e</w:t>
      </w:r>
      <w:r>
        <w:rPr>
          <w:rFonts w:ascii="Arial"/>
          <w:i/>
          <w:w w:val="84"/>
          <w:sz w:val="26"/>
        </w:rPr>
        <w:t>l</w:t>
      </w:r>
      <w:r>
        <w:rPr>
          <w:rFonts w:ascii="Arial"/>
          <w:i/>
          <w:w w:val="83"/>
          <w:sz w:val="26"/>
        </w:rPr>
        <w:t>a</w:t>
      </w:r>
      <w:r>
        <w:rPr>
          <w:rFonts w:ascii="Arial"/>
          <w:i/>
          <w:w w:val="89"/>
          <w:sz w:val="26"/>
        </w:rPr>
        <w:t>h</w:t>
      </w:r>
      <w:r>
        <w:rPr>
          <w:rFonts w:ascii="Arial"/>
          <w:i/>
          <w:spacing w:val="-8"/>
          <w:sz w:val="26"/>
        </w:rPr>
        <w:t xml:space="preserve"> </w:t>
      </w:r>
      <w:r>
        <w:rPr>
          <w:rFonts w:ascii="Arial"/>
          <w:i/>
          <w:spacing w:val="-1"/>
          <w:w w:val="86"/>
          <w:sz w:val="26"/>
        </w:rPr>
        <w:t>m</w:t>
      </w:r>
      <w:r>
        <w:rPr>
          <w:rFonts w:ascii="Arial"/>
          <w:i/>
          <w:spacing w:val="-1"/>
          <w:w w:val="77"/>
          <w:sz w:val="26"/>
        </w:rPr>
        <w:t>embes</w:t>
      </w:r>
      <w:r>
        <w:rPr>
          <w:rFonts w:ascii="Arial"/>
          <w:i/>
          <w:spacing w:val="1"/>
          <w:w w:val="77"/>
          <w:sz w:val="26"/>
        </w:rPr>
        <w:t>a</w:t>
      </w:r>
      <w:r>
        <w:rPr>
          <w:rFonts w:ascii="Arial"/>
          <w:i/>
          <w:spacing w:val="-1"/>
          <w:sz w:val="26"/>
        </w:rPr>
        <w:t>r</w:t>
      </w:r>
      <w:r>
        <w:rPr>
          <w:rFonts w:ascii="Arial"/>
          <w:i/>
          <w:spacing w:val="-2"/>
          <w:sz w:val="26"/>
        </w:rPr>
        <w:t>k</w:t>
      </w:r>
      <w:r>
        <w:rPr>
          <w:rFonts w:ascii="Arial"/>
          <w:i/>
          <w:w w:val="83"/>
          <w:sz w:val="26"/>
        </w:rPr>
        <w:t>a</w:t>
      </w:r>
      <w:r>
        <w:rPr>
          <w:rFonts w:ascii="Arial"/>
          <w:i/>
          <w:w w:val="89"/>
          <w:sz w:val="26"/>
        </w:rPr>
        <w:t>n</w:t>
      </w:r>
      <w:r>
        <w:rPr>
          <w:rFonts w:ascii="Arial"/>
          <w:i/>
          <w:spacing w:val="-8"/>
          <w:sz w:val="26"/>
        </w:rPr>
        <w:t xml:space="preserve"> </w:t>
      </w:r>
      <w:r>
        <w:rPr>
          <w:rFonts w:ascii="Arial"/>
          <w:i/>
          <w:spacing w:val="1"/>
          <w:w w:val="85"/>
          <w:sz w:val="26"/>
        </w:rPr>
        <w:t>k</w:t>
      </w:r>
      <w:r>
        <w:rPr>
          <w:rFonts w:ascii="Arial"/>
          <w:i/>
          <w:w w:val="86"/>
          <w:sz w:val="26"/>
        </w:rPr>
        <w:t xml:space="preserve">u </w:t>
      </w:r>
      <w:r>
        <w:rPr>
          <w:rFonts w:ascii="Arial"/>
          <w:i/>
          <w:sz w:val="26"/>
        </w:rPr>
        <w:t>dan</w:t>
      </w:r>
      <w:r>
        <w:rPr>
          <w:rFonts w:ascii="Arial"/>
          <w:i/>
          <w:spacing w:val="-21"/>
          <w:sz w:val="26"/>
        </w:rPr>
        <w:t xml:space="preserve"> </w:t>
      </w:r>
      <w:r>
        <w:rPr>
          <w:rFonts w:ascii="Arial"/>
          <w:i/>
          <w:sz w:val="26"/>
        </w:rPr>
        <w:t>memberikan</w:t>
      </w:r>
      <w:r>
        <w:rPr>
          <w:rFonts w:ascii="Arial"/>
          <w:i/>
          <w:spacing w:val="-20"/>
          <w:sz w:val="26"/>
        </w:rPr>
        <w:t xml:space="preserve"> </w:t>
      </w:r>
      <w:r>
        <w:rPr>
          <w:rFonts w:ascii="Arial"/>
          <w:i/>
          <w:sz w:val="26"/>
        </w:rPr>
        <w:t>yang</w:t>
      </w:r>
      <w:r>
        <w:rPr>
          <w:rFonts w:ascii="Arial"/>
          <w:i/>
          <w:spacing w:val="-20"/>
          <w:sz w:val="26"/>
        </w:rPr>
        <w:t xml:space="preserve"> </w:t>
      </w:r>
      <w:r>
        <w:rPr>
          <w:rFonts w:ascii="Arial"/>
          <w:i/>
          <w:sz w:val="26"/>
        </w:rPr>
        <w:t>terbaik</w:t>
      </w:r>
      <w:r>
        <w:rPr>
          <w:rFonts w:ascii="Arial"/>
          <w:i/>
          <w:spacing w:val="-16"/>
          <w:sz w:val="26"/>
        </w:rPr>
        <w:t xml:space="preserve"> </w:t>
      </w:r>
      <w:r>
        <w:rPr>
          <w:rFonts w:ascii="Arial"/>
          <w:i/>
          <w:sz w:val="26"/>
        </w:rPr>
        <w:t>kepada</w:t>
      </w:r>
      <w:r>
        <w:rPr>
          <w:rFonts w:ascii="Arial"/>
          <w:i/>
          <w:spacing w:val="-19"/>
          <w:sz w:val="26"/>
        </w:rPr>
        <w:t xml:space="preserve"> </w:t>
      </w:r>
      <w:r>
        <w:rPr>
          <w:rFonts w:ascii="Arial"/>
          <w:i/>
          <w:sz w:val="26"/>
        </w:rPr>
        <w:t>putrimu.</w:t>
      </w:r>
    </w:p>
    <w:p w:rsidR="00AF6D22" w:rsidRDefault="009546E0">
      <w:pPr>
        <w:pStyle w:val="ListParagraph"/>
        <w:numPr>
          <w:ilvl w:val="0"/>
          <w:numId w:val="80"/>
        </w:numPr>
        <w:tabs>
          <w:tab w:val="left" w:pos="1988"/>
          <w:tab w:val="left" w:pos="1989"/>
        </w:tabs>
        <w:spacing w:before="126" w:line="525" w:lineRule="auto"/>
        <w:ind w:right="1313" w:firstLine="0"/>
        <w:rPr>
          <w:rFonts w:ascii="Arial"/>
          <w:i/>
          <w:sz w:val="26"/>
        </w:rPr>
      </w:pPr>
      <w:r>
        <w:rPr>
          <w:rFonts w:ascii="Arial"/>
          <w:i/>
          <w:w w:val="95"/>
          <w:sz w:val="26"/>
        </w:rPr>
        <w:t>Kepada</w:t>
      </w:r>
      <w:r>
        <w:rPr>
          <w:rFonts w:ascii="Arial"/>
          <w:i/>
          <w:spacing w:val="-43"/>
          <w:w w:val="95"/>
          <w:sz w:val="26"/>
        </w:rPr>
        <w:t xml:space="preserve"> </w:t>
      </w:r>
      <w:r>
        <w:rPr>
          <w:rFonts w:ascii="Arial"/>
          <w:i/>
          <w:w w:val="95"/>
          <w:sz w:val="26"/>
        </w:rPr>
        <w:t>ibu</w:t>
      </w:r>
      <w:r>
        <w:rPr>
          <w:rFonts w:ascii="Arial"/>
          <w:i/>
          <w:spacing w:val="-43"/>
          <w:w w:val="95"/>
          <w:sz w:val="26"/>
        </w:rPr>
        <w:t xml:space="preserve"> </w:t>
      </w:r>
      <w:r>
        <w:rPr>
          <w:rFonts w:ascii="Arial"/>
          <w:i/>
          <w:w w:val="95"/>
          <w:sz w:val="26"/>
        </w:rPr>
        <w:t>Muharini</w:t>
      </w:r>
      <w:r>
        <w:rPr>
          <w:rFonts w:ascii="Arial"/>
          <w:i/>
          <w:spacing w:val="-44"/>
          <w:w w:val="95"/>
          <w:sz w:val="26"/>
        </w:rPr>
        <w:t xml:space="preserve"> </w:t>
      </w:r>
      <w:r>
        <w:rPr>
          <w:rFonts w:ascii="Arial"/>
          <w:i/>
          <w:w w:val="95"/>
          <w:sz w:val="26"/>
        </w:rPr>
        <w:t>selaku</w:t>
      </w:r>
      <w:r>
        <w:rPr>
          <w:rFonts w:ascii="Arial"/>
          <w:i/>
          <w:spacing w:val="-43"/>
          <w:w w:val="95"/>
          <w:sz w:val="26"/>
        </w:rPr>
        <w:t xml:space="preserve"> </w:t>
      </w:r>
      <w:r>
        <w:rPr>
          <w:rFonts w:ascii="Arial"/>
          <w:i/>
          <w:w w:val="95"/>
          <w:sz w:val="26"/>
        </w:rPr>
        <w:t>CI</w:t>
      </w:r>
      <w:r>
        <w:rPr>
          <w:rFonts w:ascii="Arial"/>
          <w:i/>
          <w:spacing w:val="-43"/>
          <w:w w:val="95"/>
          <w:sz w:val="26"/>
        </w:rPr>
        <w:t xml:space="preserve"> </w:t>
      </w:r>
      <w:r>
        <w:rPr>
          <w:rFonts w:ascii="Arial"/>
          <w:i/>
          <w:w w:val="95"/>
          <w:sz w:val="26"/>
        </w:rPr>
        <w:t>Lahan</w:t>
      </w:r>
      <w:r>
        <w:rPr>
          <w:rFonts w:ascii="Arial"/>
          <w:i/>
          <w:spacing w:val="-44"/>
          <w:w w:val="95"/>
          <w:sz w:val="26"/>
        </w:rPr>
        <w:t xml:space="preserve"> </w:t>
      </w:r>
      <w:r>
        <w:rPr>
          <w:rFonts w:ascii="Arial"/>
          <w:i/>
          <w:w w:val="95"/>
          <w:sz w:val="26"/>
        </w:rPr>
        <w:t>yang</w:t>
      </w:r>
      <w:r>
        <w:rPr>
          <w:rFonts w:ascii="Arial"/>
          <w:i/>
          <w:spacing w:val="-43"/>
          <w:w w:val="95"/>
          <w:sz w:val="26"/>
        </w:rPr>
        <w:t xml:space="preserve"> </w:t>
      </w:r>
      <w:r>
        <w:rPr>
          <w:rFonts w:ascii="Arial"/>
          <w:i/>
          <w:w w:val="95"/>
          <w:sz w:val="26"/>
        </w:rPr>
        <w:t>telah</w:t>
      </w:r>
      <w:r>
        <w:rPr>
          <w:rFonts w:ascii="Arial"/>
          <w:i/>
          <w:spacing w:val="-43"/>
          <w:w w:val="95"/>
          <w:sz w:val="26"/>
        </w:rPr>
        <w:t xml:space="preserve"> </w:t>
      </w:r>
      <w:r>
        <w:rPr>
          <w:rFonts w:ascii="Arial"/>
          <w:i/>
          <w:w w:val="95"/>
          <w:sz w:val="26"/>
        </w:rPr>
        <w:t>meleuangkan</w:t>
      </w:r>
      <w:r>
        <w:rPr>
          <w:rFonts w:ascii="Arial"/>
          <w:i/>
          <w:spacing w:val="-44"/>
          <w:w w:val="95"/>
          <w:sz w:val="26"/>
        </w:rPr>
        <w:t xml:space="preserve"> </w:t>
      </w:r>
      <w:r>
        <w:rPr>
          <w:rFonts w:ascii="Arial"/>
          <w:i/>
          <w:w w:val="95"/>
          <w:sz w:val="26"/>
        </w:rPr>
        <w:t>waktu untuk</w:t>
      </w:r>
      <w:r>
        <w:rPr>
          <w:rFonts w:ascii="Arial"/>
          <w:i/>
          <w:spacing w:val="-39"/>
          <w:w w:val="95"/>
          <w:sz w:val="26"/>
        </w:rPr>
        <w:t xml:space="preserve"> </w:t>
      </w:r>
      <w:r>
        <w:rPr>
          <w:rFonts w:ascii="Arial"/>
          <w:i/>
          <w:w w:val="95"/>
          <w:sz w:val="26"/>
        </w:rPr>
        <w:t>membeimbing</w:t>
      </w:r>
      <w:r>
        <w:rPr>
          <w:rFonts w:ascii="Arial"/>
          <w:i/>
          <w:spacing w:val="-38"/>
          <w:w w:val="95"/>
          <w:sz w:val="26"/>
        </w:rPr>
        <w:t xml:space="preserve"> </w:t>
      </w:r>
      <w:r>
        <w:rPr>
          <w:rFonts w:ascii="Arial"/>
          <w:i/>
          <w:w w:val="95"/>
          <w:sz w:val="26"/>
        </w:rPr>
        <w:t>dan</w:t>
      </w:r>
      <w:r>
        <w:rPr>
          <w:rFonts w:ascii="Arial"/>
          <w:i/>
          <w:spacing w:val="-37"/>
          <w:w w:val="95"/>
          <w:sz w:val="26"/>
        </w:rPr>
        <w:t xml:space="preserve"> </w:t>
      </w:r>
      <w:r>
        <w:rPr>
          <w:rFonts w:ascii="Arial"/>
          <w:i/>
          <w:w w:val="95"/>
          <w:sz w:val="26"/>
        </w:rPr>
        <w:t>mengarahkan</w:t>
      </w:r>
      <w:r>
        <w:rPr>
          <w:rFonts w:ascii="Arial"/>
          <w:i/>
          <w:spacing w:val="-38"/>
          <w:w w:val="95"/>
          <w:sz w:val="26"/>
        </w:rPr>
        <w:t xml:space="preserve"> </w:t>
      </w:r>
      <w:r>
        <w:rPr>
          <w:rFonts w:ascii="Arial"/>
          <w:i/>
          <w:w w:val="95"/>
          <w:sz w:val="26"/>
        </w:rPr>
        <w:t>hingga</w:t>
      </w:r>
      <w:r>
        <w:rPr>
          <w:rFonts w:ascii="Arial"/>
          <w:i/>
          <w:spacing w:val="-38"/>
          <w:w w:val="95"/>
          <w:sz w:val="26"/>
        </w:rPr>
        <w:t xml:space="preserve"> </w:t>
      </w:r>
      <w:r>
        <w:rPr>
          <w:rFonts w:ascii="Arial"/>
          <w:i/>
          <w:w w:val="95"/>
          <w:sz w:val="26"/>
        </w:rPr>
        <w:t>tersusunya</w:t>
      </w:r>
      <w:r>
        <w:rPr>
          <w:rFonts w:ascii="Arial"/>
          <w:i/>
          <w:spacing w:val="-37"/>
          <w:w w:val="95"/>
          <w:sz w:val="26"/>
        </w:rPr>
        <w:t xml:space="preserve"> </w:t>
      </w:r>
      <w:r>
        <w:rPr>
          <w:rFonts w:ascii="Arial"/>
          <w:i/>
          <w:w w:val="95"/>
          <w:sz w:val="26"/>
        </w:rPr>
        <w:t>karya</w:t>
      </w:r>
      <w:r>
        <w:rPr>
          <w:rFonts w:ascii="Arial"/>
          <w:i/>
          <w:spacing w:val="-38"/>
          <w:w w:val="95"/>
          <w:sz w:val="26"/>
        </w:rPr>
        <w:t xml:space="preserve"> </w:t>
      </w:r>
      <w:r>
        <w:rPr>
          <w:rFonts w:ascii="Arial"/>
          <w:i/>
          <w:w w:val="95"/>
          <w:sz w:val="26"/>
        </w:rPr>
        <w:t>tulis</w:t>
      </w:r>
      <w:r>
        <w:rPr>
          <w:rFonts w:ascii="Arial"/>
          <w:i/>
          <w:spacing w:val="-37"/>
          <w:w w:val="95"/>
          <w:sz w:val="26"/>
        </w:rPr>
        <w:t xml:space="preserve"> </w:t>
      </w:r>
      <w:r>
        <w:rPr>
          <w:rFonts w:ascii="Arial"/>
          <w:i/>
          <w:w w:val="95"/>
          <w:sz w:val="26"/>
        </w:rPr>
        <w:t>ini.</w:t>
      </w:r>
    </w:p>
    <w:p w:rsidR="00AF6D22" w:rsidRDefault="009546E0">
      <w:pPr>
        <w:pStyle w:val="ListParagraph"/>
        <w:numPr>
          <w:ilvl w:val="0"/>
          <w:numId w:val="80"/>
        </w:numPr>
        <w:tabs>
          <w:tab w:val="left" w:pos="1988"/>
          <w:tab w:val="left" w:pos="1989"/>
        </w:tabs>
        <w:spacing w:before="3" w:line="528" w:lineRule="auto"/>
        <w:ind w:right="1337" w:firstLine="0"/>
        <w:rPr>
          <w:rFonts w:ascii="Arial"/>
          <w:i/>
          <w:sz w:val="26"/>
        </w:rPr>
      </w:pPr>
      <w:r>
        <w:rPr>
          <w:rFonts w:ascii="Arial"/>
          <w:i/>
          <w:w w:val="90"/>
          <w:sz w:val="26"/>
        </w:rPr>
        <w:t>Kepada</w:t>
      </w:r>
      <w:r>
        <w:rPr>
          <w:rFonts w:ascii="Arial"/>
          <w:i/>
          <w:spacing w:val="-27"/>
          <w:w w:val="90"/>
          <w:sz w:val="26"/>
        </w:rPr>
        <w:t xml:space="preserve"> </w:t>
      </w:r>
      <w:r>
        <w:rPr>
          <w:rFonts w:ascii="Arial"/>
          <w:i/>
          <w:w w:val="90"/>
          <w:sz w:val="26"/>
        </w:rPr>
        <w:t>para</w:t>
      </w:r>
      <w:r>
        <w:rPr>
          <w:rFonts w:ascii="Arial"/>
          <w:i/>
          <w:spacing w:val="-27"/>
          <w:w w:val="90"/>
          <w:sz w:val="26"/>
        </w:rPr>
        <w:t xml:space="preserve"> </w:t>
      </w:r>
      <w:r>
        <w:rPr>
          <w:rFonts w:ascii="Arial"/>
          <w:i/>
          <w:w w:val="90"/>
          <w:sz w:val="26"/>
        </w:rPr>
        <w:t>Dosen</w:t>
      </w:r>
      <w:r>
        <w:rPr>
          <w:rFonts w:ascii="Arial"/>
          <w:i/>
          <w:spacing w:val="11"/>
          <w:w w:val="90"/>
          <w:sz w:val="26"/>
        </w:rPr>
        <w:t xml:space="preserve"> </w:t>
      </w:r>
      <w:r>
        <w:rPr>
          <w:rFonts w:ascii="Arial"/>
          <w:i/>
          <w:w w:val="90"/>
          <w:sz w:val="26"/>
        </w:rPr>
        <w:t>yang</w:t>
      </w:r>
      <w:r>
        <w:rPr>
          <w:rFonts w:ascii="Arial"/>
          <w:i/>
          <w:spacing w:val="-27"/>
          <w:w w:val="90"/>
          <w:sz w:val="26"/>
        </w:rPr>
        <w:t xml:space="preserve"> </w:t>
      </w:r>
      <w:r>
        <w:rPr>
          <w:rFonts w:ascii="Arial"/>
          <w:i/>
          <w:w w:val="90"/>
          <w:sz w:val="26"/>
        </w:rPr>
        <w:t>telah</w:t>
      </w:r>
      <w:r>
        <w:rPr>
          <w:rFonts w:ascii="Arial"/>
          <w:i/>
          <w:spacing w:val="-27"/>
          <w:w w:val="90"/>
          <w:sz w:val="26"/>
        </w:rPr>
        <w:t xml:space="preserve"> </w:t>
      </w:r>
      <w:r>
        <w:rPr>
          <w:rFonts w:ascii="Arial"/>
          <w:i/>
          <w:w w:val="90"/>
          <w:sz w:val="26"/>
        </w:rPr>
        <w:t>membimbing</w:t>
      </w:r>
      <w:r>
        <w:rPr>
          <w:rFonts w:ascii="Arial"/>
          <w:i/>
          <w:spacing w:val="-27"/>
          <w:w w:val="90"/>
          <w:sz w:val="26"/>
        </w:rPr>
        <w:t xml:space="preserve"> </w:t>
      </w:r>
      <w:r>
        <w:rPr>
          <w:rFonts w:ascii="Arial"/>
          <w:i/>
          <w:w w:val="90"/>
          <w:sz w:val="26"/>
        </w:rPr>
        <w:t>dan</w:t>
      </w:r>
      <w:r>
        <w:rPr>
          <w:rFonts w:ascii="Arial"/>
          <w:i/>
          <w:spacing w:val="-28"/>
          <w:w w:val="90"/>
          <w:sz w:val="26"/>
        </w:rPr>
        <w:t xml:space="preserve"> </w:t>
      </w:r>
      <w:r>
        <w:rPr>
          <w:rFonts w:ascii="Arial"/>
          <w:i/>
          <w:w w:val="90"/>
          <w:sz w:val="26"/>
        </w:rPr>
        <w:t>mengarahkan</w:t>
      </w:r>
      <w:r>
        <w:rPr>
          <w:rFonts w:ascii="Arial"/>
          <w:i/>
          <w:spacing w:val="-27"/>
          <w:w w:val="90"/>
          <w:sz w:val="26"/>
        </w:rPr>
        <w:t xml:space="preserve"> </w:t>
      </w:r>
      <w:r>
        <w:rPr>
          <w:rFonts w:ascii="Arial"/>
          <w:i/>
          <w:w w:val="90"/>
          <w:sz w:val="26"/>
        </w:rPr>
        <w:t xml:space="preserve">hingga </w:t>
      </w:r>
      <w:r>
        <w:rPr>
          <w:rFonts w:ascii="Arial"/>
          <w:i/>
          <w:w w:val="95"/>
          <w:sz w:val="26"/>
        </w:rPr>
        <w:t>sejah</w:t>
      </w:r>
      <w:r>
        <w:rPr>
          <w:rFonts w:ascii="Arial"/>
          <w:i/>
          <w:spacing w:val="-5"/>
          <w:w w:val="95"/>
          <w:sz w:val="26"/>
        </w:rPr>
        <w:t xml:space="preserve"> </w:t>
      </w:r>
      <w:r>
        <w:rPr>
          <w:rFonts w:ascii="Arial"/>
          <w:i/>
          <w:w w:val="95"/>
          <w:sz w:val="26"/>
        </w:rPr>
        <w:t>ini.</w:t>
      </w:r>
    </w:p>
    <w:p w:rsidR="00AF6D22" w:rsidRDefault="009546E0">
      <w:pPr>
        <w:pStyle w:val="ListParagraph"/>
        <w:numPr>
          <w:ilvl w:val="0"/>
          <w:numId w:val="80"/>
        </w:numPr>
        <w:tabs>
          <w:tab w:val="left" w:pos="1988"/>
          <w:tab w:val="left" w:pos="1989"/>
        </w:tabs>
        <w:spacing w:line="528" w:lineRule="auto"/>
        <w:ind w:right="1401" w:firstLine="0"/>
        <w:rPr>
          <w:rFonts w:ascii="Arial"/>
          <w:i/>
          <w:sz w:val="26"/>
        </w:rPr>
      </w:pPr>
      <w:r>
        <w:rPr>
          <w:rFonts w:ascii="Arial"/>
          <w:i/>
          <w:w w:val="89"/>
          <w:sz w:val="26"/>
        </w:rPr>
        <w:t>Kep</w:t>
      </w:r>
      <w:r>
        <w:rPr>
          <w:rFonts w:ascii="Arial"/>
          <w:i/>
          <w:spacing w:val="1"/>
          <w:w w:val="89"/>
          <w:sz w:val="26"/>
        </w:rPr>
        <w:t>a</w:t>
      </w:r>
      <w:r>
        <w:rPr>
          <w:rFonts w:ascii="Arial"/>
          <w:i/>
          <w:w w:val="84"/>
          <w:sz w:val="26"/>
        </w:rPr>
        <w:t>da</w:t>
      </w:r>
      <w:r>
        <w:rPr>
          <w:rFonts w:ascii="Arial"/>
          <w:i/>
          <w:spacing w:val="-7"/>
          <w:sz w:val="26"/>
        </w:rPr>
        <w:t xml:space="preserve"> </w:t>
      </w:r>
      <w:r>
        <w:rPr>
          <w:rFonts w:ascii="Arial"/>
          <w:i/>
          <w:w w:val="121"/>
          <w:sz w:val="26"/>
        </w:rPr>
        <w:t>T</w:t>
      </w:r>
      <w:r>
        <w:rPr>
          <w:rFonts w:ascii="Arial"/>
          <w:i/>
          <w:spacing w:val="-1"/>
          <w:w w:val="83"/>
          <w:sz w:val="26"/>
        </w:rPr>
        <w:t>ema</w:t>
      </w:r>
      <w:r>
        <w:rPr>
          <w:rFonts w:ascii="Arial"/>
          <w:i/>
          <w:spacing w:val="1"/>
          <w:w w:val="83"/>
          <w:sz w:val="26"/>
        </w:rPr>
        <w:t>n</w:t>
      </w:r>
      <w:r>
        <w:rPr>
          <w:rFonts w:ascii="Arial"/>
          <w:i/>
          <w:w w:val="57"/>
          <w:sz w:val="26"/>
        </w:rPr>
        <w:t>-</w:t>
      </w:r>
      <w:r>
        <w:rPr>
          <w:rFonts w:ascii="Arial"/>
          <w:i/>
          <w:spacing w:val="1"/>
          <w:w w:val="107"/>
          <w:sz w:val="26"/>
        </w:rPr>
        <w:t>t</w:t>
      </w:r>
      <w:r>
        <w:rPr>
          <w:rFonts w:ascii="Arial"/>
          <w:i/>
          <w:spacing w:val="-1"/>
          <w:w w:val="83"/>
          <w:sz w:val="26"/>
        </w:rPr>
        <w:t>ema</w:t>
      </w:r>
      <w:r>
        <w:rPr>
          <w:rFonts w:ascii="Arial"/>
          <w:i/>
          <w:w w:val="83"/>
          <w:sz w:val="26"/>
        </w:rPr>
        <w:t>n</w:t>
      </w:r>
      <w:r>
        <w:rPr>
          <w:rFonts w:ascii="Arial"/>
          <w:i/>
          <w:spacing w:val="-8"/>
          <w:sz w:val="26"/>
        </w:rPr>
        <w:t xml:space="preserve"> </w:t>
      </w:r>
      <w:r>
        <w:rPr>
          <w:rFonts w:ascii="Arial"/>
          <w:i/>
          <w:spacing w:val="1"/>
          <w:w w:val="69"/>
          <w:sz w:val="26"/>
        </w:rPr>
        <w:t>s</w:t>
      </w:r>
      <w:r>
        <w:rPr>
          <w:rFonts w:ascii="Arial"/>
          <w:i/>
          <w:w w:val="83"/>
          <w:sz w:val="26"/>
        </w:rPr>
        <w:t>a</w:t>
      </w:r>
      <w:r>
        <w:rPr>
          <w:rFonts w:ascii="Arial"/>
          <w:i/>
          <w:spacing w:val="-1"/>
          <w:w w:val="85"/>
          <w:sz w:val="26"/>
        </w:rPr>
        <w:t>y</w:t>
      </w:r>
      <w:r>
        <w:rPr>
          <w:rFonts w:ascii="Arial"/>
          <w:i/>
          <w:w w:val="83"/>
          <w:sz w:val="26"/>
        </w:rPr>
        <w:t>a</w:t>
      </w:r>
      <w:r>
        <w:rPr>
          <w:rFonts w:ascii="Arial"/>
          <w:i/>
          <w:spacing w:val="-7"/>
          <w:sz w:val="26"/>
        </w:rPr>
        <w:t xml:space="preserve"> </w:t>
      </w:r>
      <w:r>
        <w:rPr>
          <w:rFonts w:ascii="Arial"/>
          <w:i/>
          <w:spacing w:val="-1"/>
          <w:w w:val="85"/>
          <w:sz w:val="26"/>
        </w:rPr>
        <w:t>y</w:t>
      </w:r>
      <w:r>
        <w:rPr>
          <w:rFonts w:ascii="Arial"/>
          <w:i/>
          <w:w w:val="83"/>
          <w:sz w:val="26"/>
        </w:rPr>
        <w:t>a</w:t>
      </w:r>
      <w:r>
        <w:rPr>
          <w:rFonts w:ascii="Arial"/>
          <w:i/>
          <w:spacing w:val="-1"/>
          <w:w w:val="83"/>
          <w:sz w:val="26"/>
        </w:rPr>
        <w:t>n</w:t>
      </w:r>
      <w:r>
        <w:rPr>
          <w:rFonts w:ascii="Arial"/>
          <w:i/>
          <w:w w:val="83"/>
          <w:sz w:val="26"/>
        </w:rPr>
        <w:t>g</w:t>
      </w:r>
      <w:r>
        <w:rPr>
          <w:rFonts w:ascii="Arial"/>
          <w:i/>
          <w:spacing w:val="-8"/>
          <w:sz w:val="26"/>
        </w:rPr>
        <w:t xml:space="preserve"> </w:t>
      </w:r>
      <w:r>
        <w:rPr>
          <w:rFonts w:ascii="Arial"/>
          <w:i/>
          <w:spacing w:val="4"/>
          <w:w w:val="107"/>
          <w:sz w:val="26"/>
        </w:rPr>
        <w:t>t</w:t>
      </w:r>
      <w:r>
        <w:rPr>
          <w:rFonts w:ascii="Arial"/>
          <w:i/>
          <w:w w:val="96"/>
          <w:sz w:val="26"/>
        </w:rPr>
        <w:t>urut</w:t>
      </w:r>
      <w:r>
        <w:rPr>
          <w:rFonts w:ascii="Arial"/>
          <w:i/>
          <w:spacing w:val="-7"/>
          <w:sz w:val="26"/>
        </w:rPr>
        <w:t xml:space="preserve"> </w:t>
      </w:r>
      <w:r>
        <w:rPr>
          <w:rFonts w:ascii="Arial"/>
          <w:i/>
          <w:spacing w:val="-1"/>
          <w:w w:val="86"/>
          <w:sz w:val="26"/>
        </w:rPr>
        <w:t>m</w:t>
      </w:r>
      <w:r>
        <w:rPr>
          <w:rFonts w:ascii="Arial"/>
          <w:i/>
          <w:spacing w:val="-1"/>
          <w:w w:val="80"/>
          <w:sz w:val="26"/>
        </w:rPr>
        <w:t>emb</w:t>
      </w:r>
      <w:r>
        <w:rPr>
          <w:rFonts w:ascii="Arial"/>
          <w:i/>
          <w:w w:val="80"/>
          <w:sz w:val="26"/>
        </w:rPr>
        <w:t>a</w:t>
      </w:r>
      <w:r>
        <w:rPr>
          <w:rFonts w:ascii="Arial"/>
          <w:i/>
          <w:spacing w:val="1"/>
          <w:w w:val="89"/>
          <w:sz w:val="26"/>
        </w:rPr>
        <w:t>n</w:t>
      </w:r>
      <w:r>
        <w:rPr>
          <w:rFonts w:ascii="Arial"/>
          <w:i/>
          <w:spacing w:val="1"/>
          <w:w w:val="107"/>
          <w:sz w:val="26"/>
        </w:rPr>
        <w:t>t</w:t>
      </w:r>
      <w:r>
        <w:rPr>
          <w:rFonts w:ascii="Arial"/>
          <w:i/>
          <w:w w:val="86"/>
          <w:sz w:val="26"/>
        </w:rPr>
        <w:t>u</w:t>
      </w:r>
      <w:r>
        <w:rPr>
          <w:rFonts w:ascii="Arial"/>
          <w:i/>
          <w:spacing w:val="-8"/>
          <w:sz w:val="26"/>
        </w:rPr>
        <w:t xml:space="preserve"> </w:t>
      </w:r>
      <w:r>
        <w:rPr>
          <w:rFonts w:ascii="Arial"/>
          <w:i/>
          <w:w w:val="84"/>
          <w:sz w:val="26"/>
        </w:rPr>
        <w:t>d</w:t>
      </w:r>
      <w:r>
        <w:rPr>
          <w:rFonts w:ascii="Arial"/>
          <w:i/>
          <w:spacing w:val="1"/>
          <w:w w:val="84"/>
          <w:sz w:val="26"/>
        </w:rPr>
        <w:t>a</w:t>
      </w:r>
      <w:r>
        <w:rPr>
          <w:rFonts w:ascii="Arial"/>
          <w:i/>
          <w:w w:val="89"/>
          <w:sz w:val="26"/>
        </w:rPr>
        <w:t>n</w:t>
      </w:r>
      <w:r>
        <w:rPr>
          <w:rFonts w:ascii="Arial"/>
          <w:i/>
          <w:spacing w:val="-8"/>
          <w:sz w:val="26"/>
        </w:rPr>
        <w:t xml:space="preserve"> </w:t>
      </w:r>
      <w:r>
        <w:rPr>
          <w:rFonts w:ascii="Arial"/>
          <w:i/>
          <w:spacing w:val="-1"/>
          <w:w w:val="86"/>
          <w:sz w:val="26"/>
        </w:rPr>
        <w:t>m</w:t>
      </w:r>
      <w:r>
        <w:rPr>
          <w:rFonts w:ascii="Arial"/>
          <w:i/>
          <w:spacing w:val="-1"/>
          <w:w w:val="82"/>
          <w:sz w:val="26"/>
        </w:rPr>
        <w:t>emo</w:t>
      </w:r>
      <w:r>
        <w:rPr>
          <w:rFonts w:ascii="Arial"/>
          <w:i/>
          <w:w w:val="82"/>
          <w:sz w:val="26"/>
        </w:rPr>
        <w:t>t</w:t>
      </w:r>
      <w:r>
        <w:rPr>
          <w:rFonts w:ascii="Arial"/>
          <w:i/>
          <w:w w:val="83"/>
          <w:sz w:val="26"/>
        </w:rPr>
        <w:t>i</w:t>
      </w:r>
      <w:r>
        <w:rPr>
          <w:rFonts w:ascii="Arial"/>
          <w:i/>
          <w:spacing w:val="-2"/>
          <w:w w:val="83"/>
          <w:sz w:val="26"/>
        </w:rPr>
        <w:t>v</w:t>
      </w:r>
      <w:r>
        <w:rPr>
          <w:rFonts w:ascii="Arial"/>
          <w:i/>
          <w:w w:val="83"/>
          <w:sz w:val="26"/>
        </w:rPr>
        <w:t>a</w:t>
      </w:r>
      <w:r>
        <w:rPr>
          <w:rFonts w:ascii="Arial"/>
          <w:i/>
          <w:spacing w:val="-1"/>
          <w:w w:val="85"/>
          <w:sz w:val="26"/>
        </w:rPr>
        <w:t>s</w:t>
      </w:r>
      <w:r>
        <w:rPr>
          <w:rFonts w:ascii="Arial"/>
          <w:i/>
          <w:w w:val="85"/>
          <w:sz w:val="26"/>
        </w:rPr>
        <w:t>i</w:t>
      </w:r>
      <w:r>
        <w:rPr>
          <w:rFonts w:ascii="Arial"/>
          <w:i/>
          <w:spacing w:val="-8"/>
          <w:sz w:val="26"/>
        </w:rPr>
        <w:t xml:space="preserve"> </w:t>
      </w:r>
      <w:r>
        <w:rPr>
          <w:rFonts w:ascii="Arial"/>
          <w:i/>
          <w:w w:val="69"/>
          <w:sz w:val="26"/>
        </w:rPr>
        <w:t>s</w:t>
      </w:r>
      <w:r>
        <w:rPr>
          <w:rFonts w:ascii="Arial"/>
          <w:i/>
          <w:w w:val="83"/>
          <w:sz w:val="26"/>
        </w:rPr>
        <w:t>a</w:t>
      </w:r>
      <w:r>
        <w:rPr>
          <w:rFonts w:ascii="Arial"/>
          <w:i/>
          <w:spacing w:val="-1"/>
          <w:w w:val="85"/>
          <w:sz w:val="26"/>
        </w:rPr>
        <w:t>y</w:t>
      </w:r>
      <w:r>
        <w:rPr>
          <w:rFonts w:ascii="Arial"/>
          <w:i/>
          <w:w w:val="83"/>
          <w:sz w:val="26"/>
        </w:rPr>
        <w:t xml:space="preserve">a </w:t>
      </w:r>
      <w:r>
        <w:rPr>
          <w:rFonts w:ascii="Arial"/>
          <w:i/>
          <w:w w:val="95"/>
          <w:sz w:val="26"/>
        </w:rPr>
        <w:t>dalam menyelesaikan tugas akhir</w:t>
      </w:r>
      <w:r>
        <w:rPr>
          <w:rFonts w:ascii="Arial"/>
          <w:i/>
          <w:spacing w:val="-38"/>
          <w:w w:val="95"/>
          <w:sz w:val="26"/>
        </w:rPr>
        <w:t xml:space="preserve"> </w:t>
      </w:r>
      <w:r>
        <w:rPr>
          <w:rFonts w:ascii="Arial"/>
          <w:i/>
          <w:w w:val="95"/>
          <w:sz w:val="26"/>
        </w:rPr>
        <w:t>ini.</w:t>
      </w:r>
    </w:p>
    <w:p w:rsidR="00AF6D22" w:rsidRDefault="009546E0">
      <w:pPr>
        <w:pStyle w:val="ListParagraph"/>
        <w:numPr>
          <w:ilvl w:val="0"/>
          <w:numId w:val="80"/>
        </w:numPr>
        <w:tabs>
          <w:tab w:val="left" w:pos="1988"/>
          <w:tab w:val="left" w:pos="1989"/>
        </w:tabs>
        <w:spacing w:line="299" w:lineRule="exact"/>
        <w:ind w:left="1988" w:hanging="721"/>
        <w:rPr>
          <w:rFonts w:ascii="Arial"/>
          <w:i/>
          <w:sz w:val="26"/>
        </w:rPr>
      </w:pPr>
      <w:r>
        <w:rPr>
          <w:rFonts w:ascii="Arial"/>
          <w:i/>
          <w:w w:val="95"/>
          <w:sz w:val="26"/>
        </w:rPr>
        <w:t>Kepada</w:t>
      </w:r>
      <w:r>
        <w:rPr>
          <w:rFonts w:ascii="Arial"/>
          <w:i/>
          <w:spacing w:val="-33"/>
          <w:w w:val="95"/>
          <w:sz w:val="26"/>
        </w:rPr>
        <w:t xml:space="preserve"> </w:t>
      </w:r>
      <w:r>
        <w:rPr>
          <w:rFonts w:ascii="Arial"/>
          <w:i/>
          <w:w w:val="95"/>
          <w:sz w:val="26"/>
        </w:rPr>
        <w:t>doi</w:t>
      </w:r>
      <w:r>
        <w:rPr>
          <w:rFonts w:ascii="Arial"/>
          <w:i/>
          <w:spacing w:val="-32"/>
          <w:w w:val="95"/>
          <w:sz w:val="26"/>
        </w:rPr>
        <w:t xml:space="preserve"> </w:t>
      </w:r>
      <w:r>
        <w:rPr>
          <w:rFonts w:ascii="Arial"/>
          <w:i/>
          <w:w w:val="95"/>
          <w:sz w:val="26"/>
        </w:rPr>
        <w:t>saya</w:t>
      </w:r>
      <w:r>
        <w:rPr>
          <w:rFonts w:ascii="Arial"/>
          <w:i/>
          <w:spacing w:val="-32"/>
          <w:w w:val="95"/>
          <w:sz w:val="26"/>
        </w:rPr>
        <w:t xml:space="preserve"> </w:t>
      </w:r>
      <w:r>
        <w:rPr>
          <w:rFonts w:ascii="Arial"/>
          <w:i/>
          <w:w w:val="95"/>
          <w:sz w:val="26"/>
        </w:rPr>
        <w:t>yang</w:t>
      </w:r>
      <w:r>
        <w:rPr>
          <w:rFonts w:ascii="Arial"/>
          <w:i/>
          <w:spacing w:val="-33"/>
          <w:w w:val="95"/>
          <w:sz w:val="26"/>
        </w:rPr>
        <w:t xml:space="preserve"> </w:t>
      </w:r>
      <w:r>
        <w:rPr>
          <w:rFonts w:ascii="Arial"/>
          <w:i/>
          <w:w w:val="95"/>
          <w:sz w:val="26"/>
        </w:rPr>
        <w:t>saya</w:t>
      </w:r>
      <w:r>
        <w:rPr>
          <w:rFonts w:ascii="Arial"/>
          <w:i/>
          <w:spacing w:val="-32"/>
          <w:w w:val="95"/>
          <w:sz w:val="26"/>
        </w:rPr>
        <w:t xml:space="preserve"> </w:t>
      </w:r>
      <w:r>
        <w:rPr>
          <w:rFonts w:ascii="Arial"/>
          <w:i/>
          <w:w w:val="95"/>
          <w:sz w:val="26"/>
        </w:rPr>
        <w:t>sayangi</w:t>
      </w:r>
      <w:r>
        <w:rPr>
          <w:rFonts w:ascii="Arial"/>
          <w:i/>
          <w:spacing w:val="-33"/>
          <w:w w:val="95"/>
          <w:sz w:val="26"/>
        </w:rPr>
        <w:t xml:space="preserve"> </w:t>
      </w:r>
      <w:r>
        <w:rPr>
          <w:rFonts w:ascii="Arial"/>
          <w:i/>
          <w:w w:val="95"/>
          <w:sz w:val="26"/>
        </w:rPr>
        <w:t>turut</w:t>
      </w:r>
      <w:r>
        <w:rPr>
          <w:rFonts w:ascii="Arial"/>
          <w:i/>
          <w:spacing w:val="-32"/>
          <w:w w:val="95"/>
          <w:sz w:val="26"/>
        </w:rPr>
        <w:t xml:space="preserve"> </w:t>
      </w:r>
      <w:r>
        <w:rPr>
          <w:rFonts w:ascii="Arial"/>
          <w:i/>
          <w:w w:val="95"/>
          <w:sz w:val="26"/>
        </w:rPr>
        <w:t>membantu</w:t>
      </w:r>
      <w:r>
        <w:rPr>
          <w:rFonts w:ascii="Arial"/>
          <w:i/>
          <w:spacing w:val="-33"/>
          <w:w w:val="95"/>
          <w:sz w:val="26"/>
        </w:rPr>
        <w:t xml:space="preserve"> </w:t>
      </w:r>
      <w:r>
        <w:rPr>
          <w:rFonts w:ascii="Arial"/>
          <w:i/>
          <w:w w:val="95"/>
          <w:sz w:val="26"/>
        </w:rPr>
        <w:t>dan</w:t>
      </w:r>
      <w:r>
        <w:rPr>
          <w:rFonts w:ascii="Arial"/>
          <w:i/>
          <w:spacing w:val="-32"/>
          <w:w w:val="95"/>
          <w:sz w:val="26"/>
        </w:rPr>
        <w:t xml:space="preserve"> </w:t>
      </w:r>
      <w:r>
        <w:rPr>
          <w:rFonts w:ascii="Arial"/>
          <w:i/>
          <w:w w:val="95"/>
          <w:sz w:val="26"/>
        </w:rPr>
        <w:t>memotivasi</w:t>
      </w:r>
      <w:r>
        <w:rPr>
          <w:rFonts w:ascii="Arial"/>
          <w:i/>
          <w:spacing w:val="-33"/>
          <w:w w:val="95"/>
          <w:sz w:val="26"/>
        </w:rPr>
        <w:t xml:space="preserve"> </w:t>
      </w:r>
      <w:r>
        <w:rPr>
          <w:rFonts w:ascii="Arial"/>
          <w:i/>
          <w:w w:val="95"/>
          <w:sz w:val="26"/>
        </w:rPr>
        <w:t>saya.</w:t>
      </w:r>
    </w:p>
    <w:p w:rsidR="00AF6D22" w:rsidRDefault="00AF6D22">
      <w:pPr>
        <w:pStyle w:val="BodyText"/>
        <w:rPr>
          <w:rFonts w:ascii="Arial"/>
          <w:i/>
          <w:sz w:val="20"/>
        </w:rPr>
      </w:pPr>
    </w:p>
    <w:p w:rsidR="00AF6D22" w:rsidRDefault="00AF6D22">
      <w:pPr>
        <w:pStyle w:val="BodyText"/>
        <w:rPr>
          <w:rFonts w:ascii="Arial"/>
          <w:i/>
          <w:sz w:val="20"/>
        </w:rPr>
      </w:pPr>
    </w:p>
    <w:p w:rsidR="00AF6D22" w:rsidRDefault="00AF6D22">
      <w:pPr>
        <w:pStyle w:val="BodyText"/>
        <w:rPr>
          <w:rFonts w:ascii="Arial"/>
          <w:i/>
          <w:sz w:val="20"/>
        </w:rPr>
      </w:pPr>
    </w:p>
    <w:p w:rsidR="00AF6D22" w:rsidRDefault="00AF6D22">
      <w:pPr>
        <w:pStyle w:val="BodyText"/>
        <w:rPr>
          <w:rFonts w:ascii="Arial"/>
          <w:i/>
          <w:sz w:val="20"/>
        </w:rPr>
      </w:pPr>
    </w:p>
    <w:p w:rsidR="00AF6D22" w:rsidRDefault="00AF6D22">
      <w:pPr>
        <w:pStyle w:val="BodyText"/>
        <w:rPr>
          <w:rFonts w:ascii="Arial"/>
          <w:i/>
          <w:sz w:val="20"/>
        </w:rPr>
      </w:pPr>
    </w:p>
    <w:p w:rsidR="00AF6D22" w:rsidRDefault="009546E0">
      <w:pPr>
        <w:pStyle w:val="BodyText"/>
        <w:spacing w:before="1"/>
        <w:rPr>
          <w:rFonts w:ascii="Arial"/>
          <w:i/>
          <w:sz w:val="25"/>
        </w:rPr>
      </w:pPr>
      <w:r>
        <w:rPr>
          <w:noProof/>
          <w:lang w:val="en-US"/>
        </w:rPr>
        <w:drawing>
          <wp:anchor distT="0" distB="0" distL="0" distR="0" simplePos="0" relativeHeight="3" behindDoc="0" locked="0" layoutInCell="1" allowOverlap="1">
            <wp:simplePos x="0" y="0"/>
            <wp:positionH relativeFrom="page">
              <wp:posOffset>2594482</wp:posOffset>
            </wp:positionH>
            <wp:positionV relativeFrom="paragraph">
              <wp:posOffset>208013</wp:posOffset>
            </wp:positionV>
            <wp:extent cx="3034283" cy="211836"/>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9" cstate="print"/>
                    <a:stretch>
                      <a:fillRect/>
                    </a:stretch>
                  </pic:blipFill>
                  <pic:spPr>
                    <a:xfrm>
                      <a:off x="0" y="0"/>
                      <a:ext cx="3034283" cy="211836"/>
                    </a:xfrm>
                    <a:prstGeom prst="rect">
                      <a:avLst/>
                    </a:prstGeom>
                  </pic:spPr>
                </pic:pic>
              </a:graphicData>
            </a:graphic>
          </wp:anchor>
        </w:drawing>
      </w:r>
    </w:p>
    <w:p w:rsidR="00AF6D22" w:rsidRDefault="00AF6D22">
      <w:pPr>
        <w:rPr>
          <w:rFonts w:ascii="Arial"/>
          <w:sz w:val="25"/>
        </w:rPr>
        <w:sectPr w:rsidR="00AF6D22">
          <w:headerReference w:type="default" r:id="rId30"/>
          <w:footerReference w:type="default" r:id="rId31"/>
          <w:pgSz w:w="12200" w:h="16850"/>
          <w:pgMar w:top="1960" w:right="680" w:bottom="1240" w:left="1000" w:header="1711" w:footer="1051" w:gutter="0"/>
          <w:pgNumType w:start="5"/>
          <w:cols w:space="720"/>
        </w:sectPr>
      </w:pPr>
    </w:p>
    <w:p w:rsidR="00AF6D22" w:rsidRDefault="00AF6D22">
      <w:pPr>
        <w:pStyle w:val="BodyText"/>
        <w:spacing w:before="2"/>
        <w:rPr>
          <w:rFonts w:ascii="Arial"/>
          <w:i/>
          <w:sz w:val="16"/>
        </w:rPr>
      </w:pPr>
    </w:p>
    <w:p w:rsidR="00AF6D22" w:rsidRDefault="009546E0">
      <w:pPr>
        <w:pStyle w:val="BodyText"/>
        <w:spacing w:before="90" w:line="480" w:lineRule="auto"/>
        <w:ind w:left="1268" w:right="1017" w:firstLine="708"/>
        <w:jc w:val="both"/>
      </w:pPr>
      <w:bookmarkStart w:id="6" w:name="_bookmark5"/>
      <w:bookmarkEnd w:id="6"/>
      <w:r>
        <w:t>Puji syukur kehadirat Allah SWT yang telah memberikan limpa rahmat dan hidayah-Nya</w:t>
      </w:r>
      <w:r>
        <w:rPr>
          <w:spacing w:val="-13"/>
        </w:rPr>
        <w:t xml:space="preserve"> </w:t>
      </w:r>
      <w:r>
        <w:t>pada</w:t>
      </w:r>
      <w:r>
        <w:rPr>
          <w:spacing w:val="-12"/>
        </w:rPr>
        <w:t xml:space="preserve"> </w:t>
      </w:r>
      <w:r>
        <w:t>penulis,</w:t>
      </w:r>
      <w:r>
        <w:rPr>
          <w:spacing w:val="-11"/>
        </w:rPr>
        <w:t xml:space="preserve"> </w:t>
      </w:r>
      <w:r>
        <w:t>sehingga</w:t>
      </w:r>
      <w:r>
        <w:rPr>
          <w:spacing w:val="-12"/>
        </w:rPr>
        <w:t xml:space="preserve"> </w:t>
      </w:r>
      <w:r>
        <w:t>penulis</w:t>
      </w:r>
      <w:r>
        <w:rPr>
          <w:spacing w:val="-11"/>
        </w:rPr>
        <w:t xml:space="preserve"> </w:t>
      </w:r>
      <w:r>
        <w:t>dapat</w:t>
      </w:r>
      <w:r>
        <w:rPr>
          <w:spacing w:val="-11"/>
        </w:rPr>
        <w:t xml:space="preserve"> </w:t>
      </w:r>
      <w:r>
        <w:t>menyelesaikan</w:t>
      </w:r>
      <w:r>
        <w:rPr>
          <w:spacing w:val="-12"/>
        </w:rPr>
        <w:t xml:space="preserve"> </w:t>
      </w:r>
      <w:r>
        <w:t>karya</w:t>
      </w:r>
      <w:r>
        <w:rPr>
          <w:spacing w:val="-13"/>
        </w:rPr>
        <w:t xml:space="preserve"> </w:t>
      </w:r>
      <w:r>
        <w:t>tulis</w:t>
      </w:r>
      <w:r>
        <w:rPr>
          <w:spacing w:val="-9"/>
        </w:rPr>
        <w:t xml:space="preserve"> </w:t>
      </w:r>
      <w:r>
        <w:t>ini</w:t>
      </w:r>
      <w:r>
        <w:rPr>
          <w:spacing w:val="-10"/>
        </w:rPr>
        <w:t xml:space="preserve"> </w:t>
      </w:r>
      <w:r>
        <w:t>sesuai dengan waktu yang telah</w:t>
      </w:r>
      <w:r>
        <w:rPr>
          <w:spacing w:val="1"/>
        </w:rPr>
        <w:t xml:space="preserve"> </w:t>
      </w:r>
      <w:r>
        <w:t>diberikan.</w:t>
      </w:r>
    </w:p>
    <w:p w:rsidR="00AF6D22" w:rsidRDefault="009546E0">
      <w:pPr>
        <w:pStyle w:val="BodyText"/>
        <w:spacing w:line="480" w:lineRule="auto"/>
        <w:ind w:left="1268" w:right="1026" w:firstLine="708"/>
        <w:jc w:val="both"/>
      </w:pPr>
      <w:r>
        <w:t>Karya Tulis ini disusun sebagai salah satu syarat dalam menyelesaikan Program Ahli Madya</w:t>
      </w:r>
      <w:r>
        <w:rPr>
          <w:spacing w:val="-2"/>
        </w:rPr>
        <w:t xml:space="preserve"> </w:t>
      </w:r>
      <w:r>
        <w:t>Keperawatan.</w:t>
      </w:r>
    </w:p>
    <w:p w:rsidR="00AF6D22" w:rsidRDefault="009546E0">
      <w:pPr>
        <w:pStyle w:val="BodyText"/>
        <w:spacing w:before="1" w:line="480" w:lineRule="auto"/>
        <w:ind w:left="1268" w:right="1021" w:firstLine="708"/>
        <w:jc w:val="both"/>
      </w:pPr>
      <w:r>
        <w:t>Penulis menyadari bahwa keberhasilan dan kelancaran karya tlis ini bukan hanya karena kemampan penulis, tetapi banyak ditentukan oleh bantuan dari berbagai pihak, yang telah dengan ikhlas membantu menyusun karya tulis ilmiah ini. Oleh karena itu pada kesempatan ini perkenankanlah penulis mengucapkan terimakasih sebesar-besarnya kepada:</w:t>
      </w:r>
    </w:p>
    <w:p w:rsidR="00AF6D22" w:rsidRDefault="009546E0">
      <w:pPr>
        <w:pStyle w:val="ListParagraph"/>
        <w:numPr>
          <w:ilvl w:val="0"/>
          <w:numId w:val="79"/>
        </w:numPr>
        <w:tabs>
          <w:tab w:val="left" w:pos="1989"/>
        </w:tabs>
        <w:spacing w:line="480" w:lineRule="auto"/>
        <w:ind w:right="1017" w:firstLine="0"/>
        <w:jc w:val="both"/>
        <w:rPr>
          <w:sz w:val="24"/>
        </w:rPr>
      </w:pPr>
      <w:r>
        <w:rPr>
          <w:sz w:val="24"/>
        </w:rPr>
        <w:t>Laksamana Pertama TNI Dr. Radito Soesanto, Sp.THT-KL, Sp.KL selaku Kepala Rumkital Dr. Ramelan Surabaya, yang telah memberikan ijin dan lahan pratik untuk</w:t>
      </w:r>
      <w:r>
        <w:rPr>
          <w:spacing w:val="-15"/>
          <w:sz w:val="24"/>
        </w:rPr>
        <w:t xml:space="preserve"> </w:t>
      </w:r>
      <w:r>
        <w:rPr>
          <w:sz w:val="24"/>
        </w:rPr>
        <w:t>menyusun</w:t>
      </w:r>
      <w:r>
        <w:rPr>
          <w:spacing w:val="-16"/>
          <w:sz w:val="24"/>
        </w:rPr>
        <w:t xml:space="preserve"> </w:t>
      </w:r>
      <w:r>
        <w:rPr>
          <w:sz w:val="24"/>
        </w:rPr>
        <w:t>karya</w:t>
      </w:r>
      <w:r>
        <w:rPr>
          <w:spacing w:val="-17"/>
          <w:sz w:val="24"/>
        </w:rPr>
        <w:t xml:space="preserve"> </w:t>
      </w:r>
      <w:r>
        <w:rPr>
          <w:sz w:val="24"/>
        </w:rPr>
        <w:t>tulis</w:t>
      </w:r>
      <w:r>
        <w:rPr>
          <w:spacing w:val="-15"/>
          <w:sz w:val="24"/>
        </w:rPr>
        <w:t xml:space="preserve"> </w:t>
      </w:r>
      <w:r>
        <w:rPr>
          <w:sz w:val="24"/>
        </w:rPr>
        <w:t>dan</w:t>
      </w:r>
      <w:r>
        <w:rPr>
          <w:spacing w:val="-16"/>
          <w:sz w:val="24"/>
        </w:rPr>
        <w:t xml:space="preserve"> </w:t>
      </w:r>
      <w:r>
        <w:rPr>
          <w:sz w:val="24"/>
        </w:rPr>
        <w:t>selama</w:t>
      </w:r>
      <w:r>
        <w:rPr>
          <w:spacing w:val="-15"/>
          <w:sz w:val="24"/>
        </w:rPr>
        <w:t xml:space="preserve"> </w:t>
      </w:r>
      <w:r>
        <w:rPr>
          <w:sz w:val="24"/>
        </w:rPr>
        <w:t>kami</w:t>
      </w:r>
      <w:r>
        <w:rPr>
          <w:spacing w:val="-15"/>
          <w:sz w:val="24"/>
        </w:rPr>
        <w:t xml:space="preserve"> </w:t>
      </w:r>
      <w:r>
        <w:rPr>
          <w:sz w:val="24"/>
        </w:rPr>
        <w:t>berada</w:t>
      </w:r>
      <w:r>
        <w:rPr>
          <w:spacing w:val="-13"/>
          <w:sz w:val="24"/>
        </w:rPr>
        <w:t xml:space="preserve"> </w:t>
      </w:r>
      <w:r>
        <w:rPr>
          <w:sz w:val="24"/>
        </w:rPr>
        <w:t>di</w:t>
      </w:r>
      <w:r>
        <w:rPr>
          <w:spacing w:val="-15"/>
          <w:sz w:val="24"/>
        </w:rPr>
        <w:t xml:space="preserve"> </w:t>
      </w:r>
      <w:r>
        <w:rPr>
          <w:sz w:val="24"/>
        </w:rPr>
        <w:t>Sekolah</w:t>
      </w:r>
      <w:r>
        <w:rPr>
          <w:spacing w:val="-14"/>
          <w:sz w:val="24"/>
        </w:rPr>
        <w:t xml:space="preserve"> </w:t>
      </w:r>
      <w:r>
        <w:rPr>
          <w:sz w:val="24"/>
        </w:rPr>
        <w:t>Tinggi</w:t>
      </w:r>
      <w:r>
        <w:rPr>
          <w:spacing w:val="-13"/>
          <w:sz w:val="24"/>
        </w:rPr>
        <w:t xml:space="preserve"> </w:t>
      </w:r>
      <w:r>
        <w:rPr>
          <w:sz w:val="24"/>
        </w:rPr>
        <w:t>Ilmu</w:t>
      </w:r>
      <w:r>
        <w:rPr>
          <w:spacing w:val="-12"/>
          <w:sz w:val="24"/>
        </w:rPr>
        <w:t xml:space="preserve"> </w:t>
      </w:r>
      <w:r>
        <w:rPr>
          <w:sz w:val="24"/>
        </w:rPr>
        <w:t>Kesehatan Hang</w:t>
      </w:r>
      <w:r>
        <w:rPr>
          <w:spacing w:val="-1"/>
          <w:sz w:val="24"/>
        </w:rPr>
        <w:t xml:space="preserve"> </w:t>
      </w:r>
      <w:r>
        <w:rPr>
          <w:sz w:val="24"/>
        </w:rPr>
        <w:t>Tuah.</w:t>
      </w:r>
    </w:p>
    <w:p w:rsidR="00AF6D22" w:rsidRDefault="009546E0">
      <w:pPr>
        <w:pStyle w:val="ListParagraph"/>
        <w:numPr>
          <w:ilvl w:val="0"/>
          <w:numId w:val="79"/>
        </w:numPr>
        <w:tabs>
          <w:tab w:val="left" w:pos="1989"/>
        </w:tabs>
        <w:spacing w:line="480" w:lineRule="auto"/>
        <w:ind w:right="1018" w:firstLine="0"/>
        <w:jc w:val="both"/>
        <w:rPr>
          <w:sz w:val="24"/>
        </w:rPr>
      </w:pPr>
      <w:r>
        <w:rPr>
          <w:sz w:val="24"/>
        </w:rPr>
        <w:t xml:space="preserve">Kolonel Laut Purn Wiwiek Liestyaningrum, M.Kep selaku Ketua Stikes </w:t>
      </w:r>
      <w:r>
        <w:rPr>
          <w:spacing w:val="-4"/>
          <w:sz w:val="24"/>
        </w:rPr>
        <w:t xml:space="preserve">Hang </w:t>
      </w:r>
      <w:r>
        <w:rPr>
          <w:sz w:val="24"/>
        </w:rPr>
        <w:t>Tuah Surabaya yang telah memberikan kesempatan kepada kami untuk praktik di Rumkital Dr. Ramelan Surabaya dan menyelesaikan pendidikan di Sekolah Tinggi Ilmu Kesehatan Hang Tuah.</w:t>
      </w:r>
    </w:p>
    <w:p w:rsidR="00AF6D22" w:rsidRDefault="009546E0">
      <w:pPr>
        <w:pStyle w:val="ListParagraph"/>
        <w:numPr>
          <w:ilvl w:val="0"/>
          <w:numId w:val="79"/>
        </w:numPr>
        <w:tabs>
          <w:tab w:val="left" w:pos="1989"/>
        </w:tabs>
        <w:spacing w:line="480" w:lineRule="auto"/>
        <w:ind w:right="1017" w:firstLine="0"/>
        <w:jc w:val="both"/>
        <w:rPr>
          <w:sz w:val="24"/>
        </w:rPr>
      </w:pPr>
      <w:r>
        <w:rPr>
          <w:sz w:val="24"/>
        </w:rPr>
        <w:t>Ibu Dya Sustrami, S. Kep., Ns, M. Kes., selaku Kepala Program Studi D-III Keperawatan</w:t>
      </w:r>
      <w:r>
        <w:rPr>
          <w:spacing w:val="-6"/>
          <w:sz w:val="24"/>
        </w:rPr>
        <w:t xml:space="preserve"> </w:t>
      </w:r>
      <w:r>
        <w:rPr>
          <w:sz w:val="24"/>
        </w:rPr>
        <w:t>yang</w:t>
      </w:r>
      <w:r>
        <w:rPr>
          <w:spacing w:val="-4"/>
          <w:sz w:val="24"/>
        </w:rPr>
        <w:t xml:space="preserve"> </w:t>
      </w:r>
      <w:r>
        <w:rPr>
          <w:sz w:val="24"/>
        </w:rPr>
        <w:t>selalu</w:t>
      </w:r>
      <w:r>
        <w:rPr>
          <w:spacing w:val="-4"/>
          <w:sz w:val="24"/>
        </w:rPr>
        <w:t xml:space="preserve"> </w:t>
      </w:r>
      <w:r>
        <w:rPr>
          <w:sz w:val="24"/>
        </w:rPr>
        <w:t>memberikan</w:t>
      </w:r>
      <w:r>
        <w:rPr>
          <w:spacing w:val="-5"/>
          <w:sz w:val="24"/>
        </w:rPr>
        <w:t xml:space="preserve"> </w:t>
      </w:r>
      <w:r>
        <w:rPr>
          <w:sz w:val="24"/>
        </w:rPr>
        <w:t>dorongan</w:t>
      </w:r>
      <w:r>
        <w:rPr>
          <w:spacing w:val="-4"/>
          <w:sz w:val="24"/>
        </w:rPr>
        <w:t xml:space="preserve"> </w:t>
      </w:r>
      <w:r>
        <w:rPr>
          <w:sz w:val="24"/>
        </w:rPr>
        <w:t>penuh</w:t>
      </w:r>
      <w:r>
        <w:rPr>
          <w:spacing w:val="-6"/>
          <w:sz w:val="24"/>
        </w:rPr>
        <w:t xml:space="preserve"> </w:t>
      </w:r>
      <w:r>
        <w:rPr>
          <w:sz w:val="24"/>
        </w:rPr>
        <w:t>dengan</w:t>
      </w:r>
      <w:r>
        <w:rPr>
          <w:spacing w:val="-7"/>
          <w:sz w:val="24"/>
        </w:rPr>
        <w:t xml:space="preserve"> </w:t>
      </w:r>
      <w:r>
        <w:rPr>
          <w:sz w:val="24"/>
        </w:rPr>
        <w:t>wawasan</w:t>
      </w:r>
      <w:r>
        <w:rPr>
          <w:spacing w:val="-6"/>
          <w:sz w:val="24"/>
        </w:rPr>
        <w:t xml:space="preserve"> </w:t>
      </w:r>
      <w:r>
        <w:rPr>
          <w:sz w:val="24"/>
        </w:rPr>
        <w:t>dalam</w:t>
      </w:r>
      <w:r>
        <w:rPr>
          <w:spacing w:val="-6"/>
          <w:sz w:val="24"/>
        </w:rPr>
        <w:t xml:space="preserve"> </w:t>
      </w:r>
      <w:r>
        <w:rPr>
          <w:sz w:val="24"/>
        </w:rPr>
        <w:t>upaya meningkatkan kualitas sumber daya</w:t>
      </w:r>
      <w:r>
        <w:rPr>
          <w:spacing w:val="-4"/>
          <w:sz w:val="24"/>
        </w:rPr>
        <w:t xml:space="preserve"> </w:t>
      </w:r>
      <w:r>
        <w:rPr>
          <w:sz w:val="24"/>
        </w:rPr>
        <w:t>manusia.</w:t>
      </w:r>
    </w:p>
    <w:p w:rsidR="00AF6D22" w:rsidRDefault="00AF6D22">
      <w:pPr>
        <w:spacing w:line="480" w:lineRule="auto"/>
        <w:jc w:val="both"/>
        <w:rPr>
          <w:sz w:val="24"/>
        </w:rPr>
        <w:sectPr w:rsidR="00AF6D22">
          <w:headerReference w:type="default" r:id="rId32"/>
          <w:footerReference w:type="default" r:id="rId33"/>
          <w:pgSz w:w="12200" w:h="16850"/>
          <w:pgMar w:top="1960" w:right="680" w:bottom="1240" w:left="1000" w:header="1711" w:footer="1051" w:gutter="0"/>
          <w:pgNumType w:start="6"/>
          <w:cols w:space="720"/>
        </w:sectPr>
      </w:pPr>
    </w:p>
    <w:p w:rsidR="00AF6D22" w:rsidRDefault="009546E0">
      <w:pPr>
        <w:pStyle w:val="ListParagraph"/>
        <w:numPr>
          <w:ilvl w:val="0"/>
          <w:numId w:val="79"/>
        </w:numPr>
        <w:tabs>
          <w:tab w:val="left" w:pos="1989"/>
        </w:tabs>
        <w:spacing w:before="100" w:line="480" w:lineRule="auto"/>
        <w:ind w:right="1021" w:firstLine="0"/>
        <w:jc w:val="both"/>
        <w:rPr>
          <w:sz w:val="24"/>
        </w:rPr>
      </w:pPr>
      <w:r>
        <w:rPr>
          <w:sz w:val="24"/>
        </w:rPr>
        <w:lastRenderedPageBreak/>
        <w:t>Ibu Dini Mei Widayanti, M. Kep, selaku pembimbing I, yang dengan telah bersedia meluangkan waktu, tenaga , pikiran serta perhatian dalam memberikan dorongan, bimbingan, arahan dan masukan dalam penyelesaian karya tulis ilmiah</w:t>
      </w:r>
      <w:r>
        <w:rPr>
          <w:spacing w:val="-9"/>
          <w:sz w:val="24"/>
        </w:rPr>
        <w:t xml:space="preserve"> </w:t>
      </w:r>
      <w:r>
        <w:rPr>
          <w:sz w:val="24"/>
        </w:rPr>
        <w:t>ini.</w:t>
      </w:r>
    </w:p>
    <w:p w:rsidR="00AF6D22" w:rsidRDefault="009546E0">
      <w:pPr>
        <w:pStyle w:val="ListParagraph"/>
        <w:numPr>
          <w:ilvl w:val="0"/>
          <w:numId w:val="79"/>
        </w:numPr>
        <w:tabs>
          <w:tab w:val="left" w:pos="1989"/>
        </w:tabs>
        <w:spacing w:line="480" w:lineRule="auto"/>
        <w:ind w:right="1020" w:firstLine="0"/>
        <w:jc w:val="both"/>
        <w:rPr>
          <w:sz w:val="24"/>
        </w:rPr>
      </w:pPr>
      <w:r>
        <w:rPr>
          <w:sz w:val="24"/>
        </w:rPr>
        <w:t>Ibu</w:t>
      </w:r>
      <w:r>
        <w:rPr>
          <w:spacing w:val="-12"/>
          <w:sz w:val="24"/>
        </w:rPr>
        <w:t xml:space="preserve"> </w:t>
      </w:r>
      <w:r>
        <w:rPr>
          <w:sz w:val="24"/>
        </w:rPr>
        <w:t>Muharini,</w:t>
      </w:r>
      <w:r>
        <w:rPr>
          <w:spacing w:val="-13"/>
          <w:sz w:val="24"/>
        </w:rPr>
        <w:t xml:space="preserve"> </w:t>
      </w:r>
      <w:r>
        <w:rPr>
          <w:sz w:val="24"/>
        </w:rPr>
        <w:t>S.Kep.,</w:t>
      </w:r>
      <w:r>
        <w:rPr>
          <w:spacing w:val="-11"/>
          <w:sz w:val="24"/>
        </w:rPr>
        <w:t xml:space="preserve"> </w:t>
      </w:r>
      <w:r>
        <w:rPr>
          <w:sz w:val="24"/>
        </w:rPr>
        <w:t>Ns</w:t>
      </w:r>
      <w:r>
        <w:rPr>
          <w:spacing w:val="-12"/>
          <w:sz w:val="24"/>
        </w:rPr>
        <w:t xml:space="preserve"> </w:t>
      </w:r>
      <w:r>
        <w:rPr>
          <w:sz w:val="24"/>
        </w:rPr>
        <w:t>selaku</w:t>
      </w:r>
      <w:r>
        <w:rPr>
          <w:spacing w:val="-14"/>
          <w:sz w:val="24"/>
        </w:rPr>
        <w:t xml:space="preserve"> </w:t>
      </w:r>
      <w:r>
        <w:rPr>
          <w:sz w:val="24"/>
        </w:rPr>
        <w:t>pembimbing</w:t>
      </w:r>
      <w:r>
        <w:rPr>
          <w:spacing w:val="-11"/>
          <w:sz w:val="24"/>
        </w:rPr>
        <w:t xml:space="preserve"> </w:t>
      </w:r>
      <w:r>
        <w:rPr>
          <w:sz w:val="24"/>
        </w:rPr>
        <w:t>II,</w:t>
      </w:r>
      <w:r>
        <w:rPr>
          <w:spacing w:val="-9"/>
          <w:sz w:val="24"/>
        </w:rPr>
        <w:t xml:space="preserve"> </w:t>
      </w:r>
      <w:r>
        <w:rPr>
          <w:sz w:val="24"/>
        </w:rPr>
        <w:t>yang</w:t>
      </w:r>
      <w:r>
        <w:rPr>
          <w:spacing w:val="-14"/>
          <w:sz w:val="24"/>
        </w:rPr>
        <w:t xml:space="preserve"> </w:t>
      </w:r>
      <w:r>
        <w:rPr>
          <w:sz w:val="24"/>
        </w:rPr>
        <w:t>dengan</w:t>
      </w:r>
      <w:r>
        <w:rPr>
          <w:spacing w:val="-13"/>
          <w:sz w:val="24"/>
        </w:rPr>
        <w:t xml:space="preserve"> </w:t>
      </w:r>
      <w:r>
        <w:rPr>
          <w:sz w:val="24"/>
        </w:rPr>
        <w:t>tulus</w:t>
      </w:r>
      <w:r>
        <w:rPr>
          <w:spacing w:val="-13"/>
          <w:sz w:val="24"/>
        </w:rPr>
        <w:t xml:space="preserve"> </w:t>
      </w:r>
      <w:r>
        <w:rPr>
          <w:sz w:val="24"/>
        </w:rPr>
        <w:t>ikhlas</w:t>
      </w:r>
      <w:r>
        <w:rPr>
          <w:spacing w:val="-13"/>
          <w:sz w:val="24"/>
        </w:rPr>
        <w:t xml:space="preserve"> </w:t>
      </w:r>
      <w:r>
        <w:rPr>
          <w:sz w:val="24"/>
        </w:rPr>
        <w:t>telah memberikan arahan dan masukan dalam penyusunan dan penyelesaian karya tulis ilmiah ini.</w:t>
      </w:r>
    </w:p>
    <w:p w:rsidR="00AF6D22" w:rsidRDefault="009546E0">
      <w:pPr>
        <w:pStyle w:val="ListParagraph"/>
        <w:numPr>
          <w:ilvl w:val="0"/>
          <w:numId w:val="79"/>
        </w:numPr>
        <w:tabs>
          <w:tab w:val="left" w:pos="1989"/>
        </w:tabs>
        <w:spacing w:before="1" w:line="480" w:lineRule="auto"/>
        <w:ind w:right="1018" w:firstLine="0"/>
        <w:jc w:val="both"/>
        <w:rPr>
          <w:sz w:val="24"/>
        </w:rPr>
      </w:pPr>
      <w:r>
        <w:rPr>
          <w:sz w:val="24"/>
        </w:rPr>
        <w:t>Ibu Nadia Okhtiary, A.md selaku kepala Perpustakaan STIKES Hang Tuah Surabaya</w:t>
      </w:r>
      <w:r>
        <w:rPr>
          <w:spacing w:val="-8"/>
          <w:sz w:val="24"/>
        </w:rPr>
        <w:t xml:space="preserve"> </w:t>
      </w:r>
      <w:r>
        <w:rPr>
          <w:sz w:val="24"/>
        </w:rPr>
        <w:t>yang</w:t>
      </w:r>
      <w:r>
        <w:rPr>
          <w:spacing w:val="-6"/>
          <w:sz w:val="24"/>
        </w:rPr>
        <w:t xml:space="preserve"> </w:t>
      </w:r>
      <w:r>
        <w:rPr>
          <w:sz w:val="24"/>
        </w:rPr>
        <w:t>telah</w:t>
      </w:r>
      <w:r>
        <w:rPr>
          <w:spacing w:val="-7"/>
          <w:sz w:val="24"/>
        </w:rPr>
        <w:t xml:space="preserve"> </w:t>
      </w:r>
      <w:r>
        <w:rPr>
          <w:sz w:val="24"/>
        </w:rPr>
        <w:t>menyediakan</w:t>
      </w:r>
      <w:r>
        <w:rPr>
          <w:spacing w:val="-6"/>
          <w:sz w:val="24"/>
        </w:rPr>
        <w:t xml:space="preserve"> </w:t>
      </w:r>
      <w:r>
        <w:rPr>
          <w:sz w:val="24"/>
        </w:rPr>
        <w:t>sumber</w:t>
      </w:r>
      <w:r>
        <w:rPr>
          <w:spacing w:val="-7"/>
          <w:sz w:val="24"/>
        </w:rPr>
        <w:t xml:space="preserve"> </w:t>
      </w:r>
      <w:r>
        <w:rPr>
          <w:sz w:val="24"/>
        </w:rPr>
        <w:t>pustaka</w:t>
      </w:r>
      <w:r>
        <w:rPr>
          <w:spacing w:val="-6"/>
          <w:sz w:val="24"/>
        </w:rPr>
        <w:t xml:space="preserve"> </w:t>
      </w:r>
      <w:r>
        <w:rPr>
          <w:sz w:val="24"/>
        </w:rPr>
        <w:t>dalam</w:t>
      </w:r>
      <w:r>
        <w:rPr>
          <w:spacing w:val="-6"/>
          <w:sz w:val="24"/>
        </w:rPr>
        <w:t xml:space="preserve"> </w:t>
      </w:r>
      <w:r>
        <w:rPr>
          <w:sz w:val="24"/>
        </w:rPr>
        <w:t>penyusunan</w:t>
      </w:r>
      <w:r>
        <w:rPr>
          <w:spacing w:val="-6"/>
          <w:sz w:val="24"/>
        </w:rPr>
        <w:t xml:space="preserve"> </w:t>
      </w:r>
      <w:r>
        <w:rPr>
          <w:sz w:val="24"/>
        </w:rPr>
        <w:t>karya</w:t>
      </w:r>
      <w:r>
        <w:rPr>
          <w:spacing w:val="-6"/>
          <w:sz w:val="24"/>
        </w:rPr>
        <w:t xml:space="preserve"> </w:t>
      </w:r>
      <w:r>
        <w:rPr>
          <w:sz w:val="24"/>
        </w:rPr>
        <w:t>ilmiah</w:t>
      </w:r>
      <w:r>
        <w:rPr>
          <w:spacing w:val="-6"/>
          <w:sz w:val="24"/>
        </w:rPr>
        <w:t xml:space="preserve"> </w:t>
      </w:r>
      <w:r>
        <w:rPr>
          <w:sz w:val="24"/>
        </w:rPr>
        <w:t>ini</w:t>
      </w:r>
    </w:p>
    <w:p w:rsidR="00AF6D22" w:rsidRDefault="009546E0">
      <w:pPr>
        <w:pStyle w:val="ListParagraph"/>
        <w:numPr>
          <w:ilvl w:val="0"/>
          <w:numId w:val="79"/>
        </w:numPr>
        <w:tabs>
          <w:tab w:val="left" w:pos="1989"/>
        </w:tabs>
        <w:spacing w:line="480" w:lineRule="auto"/>
        <w:ind w:right="1017" w:firstLine="0"/>
        <w:jc w:val="both"/>
        <w:rPr>
          <w:sz w:val="24"/>
        </w:rPr>
      </w:pPr>
      <w:r>
        <w:rPr>
          <w:sz w:val="24"/>
        </w:rPr>
        <w:t>Bapak dan Ibu Dosen STIKES Hang Tuah Surabaya, yang telah memberikan ilmu</w:t>
      </w:r>
      <w:r>
        <w:rPr>
          <w:spacing w:val="-4"/>
          <w:sz w:val="24"/>
        </w:rPr>
        <w:t xml:space="preserve"> </w:t>
      </w:r>
      <w:r>
        <w:rPr>
          <w:sz w:val="24"/>
        </w:rPr>
        <w:t>dan</w:t>
      </w:r>
      <w:r>
        <w:rPr>
          <w:spacing w:val="-4"/>
          <w:sz w:val="24"/>
        </w:rPr>
        <w:t xml:space="preserve"> </w:t>
      </w:r>
      <w:r>
        <w:rPr>
          <w:sz w:val="24"/>
        </w:rPr>
        <w:t>moral</w:t>
      </w:r>
      <w:r>
        <w:rPr>
          <w:spacing w:val="-3"/>
          <w:sz w:val="24"/>
        </w:rPr>
        <w:t xml:space="preserve"> </w:t>
      </w:r>
      <w:r>
        <w:rPr>
          <w:sz w:val="24"/>
        </w:rPr>
        <w:t>bagi</w:t>
      </w:r>
      <w:r>
        <w:rPr>
          <w:spacing w:val="-7"/>
          <w:sz w:val="24"/>
        </w:rPr>
        <w:t xml:space="preserve"> </w:t>
      </w:r>
      <w:r>
        <w:rPr>
          <w:sz w:val="24"/>
        </w:rPr>
        <w:t>penulis</w:t>
      </w:r>
      <w:r>
        <w:rPr>
          <w:spacing w:val="-4"/>
          <w:sz w:val="24"/>
        </w:rPr>
        <w:t xml:space="preserve"> </w:t>
      </w:r>
      <w:r>
        <w:rPr>
          <w:sz w:val="24"/>
        </w:rPr>
        <w:t>melalui</w:t>
      </w:r>
      <w:r>
        <w:rPr>
          <w:spacing w:val="-5"/>
          <w:sz w:val="24"/>
        </w:rPr>
        <w:t xml:space="preserve"> </w:t>
      </w:r>
      <w:r>
        <w:rPr>
          <w:sz w:val="24"/>
        </w:rPr>
        <w:t>materi-materi</w:t>
      </w:r>
      <w:r>
        <w:rPr>
          <w:spacing w:val="-5"/>
          <w:sz w:val="24"/>
        </w:rPr>
        <w:t xml:space="preserve"> </w:t>
      </w:r>
      <w:r>
        <w:rPr>
          <w:sz w:val="24"/>
        </w:rPr>
        <w:t>kuliah</w:t>
      </w:r>
      <w:r>
        <w:rPr>
          <w:spacing w:val="-4"/>
          <w:sz w:val="24"/>
        </w:rPr>
        <w:t xml:space="preserve"> </w:t>
      </w:r>
      <w:r>
        <w:rPr>
          <w:sz w:val="24"/>
        </w:rPr>
        <w:t>yang</w:t>
      </w:r>
      <w:r>
        <w:rPr>
          <w:spacing w:val="-4"/>
          <w:sz w:val="24"/>
        </w:rPr>
        <w:t xml:space="preserve"> </w:t>
      </w:r>
      <w:r>
        <w:rPr>
          <w:sz w:val="24"/>
        </w:rPr>
        <w:t>penuh</w:t>
      </w:r>
      <w:r>
        <w:rPr>
          <w:spacing w:val="-4"/>
          <w:sz w:val="24"/>
        </w:rPr>
        <w:t xml:space="preserve"> </w:t>
      </w:r>
      <w:r>
        <w:rPr>
          <w:sz w:val="24"/>
        </w:rPr>
        <w:t>nilai</w:t>
      </w:r>
      <w:r>
        <w:rPr>
          <w:spacing w:val="-4"/>
          <w:sz w:val="24"/>
        </w:rPr>
        <w:t xml:space="preserve"> </w:t>
      </w:r>
      <w:r>
        <w:rPr>
          <w:sz w:val="24"/>
        </w:rPr>
        <w:t>dan</w:t>
      </w:r>
      <w:r>
        <w:rPr>
          <w:spacing w:val="-4"/>
          <w:sz w:val="24"/>
        </w:rPr>
        <w:t xml:space="preserve"> </w:t>
      </w:r>
      <w:r>
        <w:rPr>
          <w:sz w:val="24"/>
        </w:rPr>
        <w:t>makna dalam penyempurnaan penulisan karya tulis ilmiah ini, juga kepada seluruh tenaga administrasi yang tulus ikhlas melayani keperluan penulis selama menjalani studi dan penulisannya.</w:t>
      </w:r>
    </w:p>
    <w:p w:rsidR="00AF6D22" w:rsidRDefault="009546E0">
      <w:pPr>
        <w:pStyle w:val="ListParagraph"/>
        <w:numPr>
          <w:ilvl w:val="0"/>
          <w:numId w:val="79"/>
        </w:numPr>
        <w:tabs>
          <w:tab w:val="left" w:pos="1989"/>
        </w:tabs>
        <w:spacing w:line="480" w:lineRule="auto"/>
        <w:ind w:right="1020" w:firstLine="0"/>
        <w:jc w:val="both"/>
        <w:rPr>
          <w:sz w:val="24"/>
        </w:rPr>
      </w:pPr>
      <w:r>
        <w:rPr>
          <w:sz w:val="24"/>
        </w:rPr>
        <w:t>Sahabat-sahabat seperjuangan dalam naungan STIKES Hang Tuah Surabaya yang telah memberikan dorongan semangat sehingga karya tulis ilmiah ini dapat terselesaikan, saya hanya dapat mengucapkan semoga hubungan persahabatan tetap terjalin.</w:t>
      </w:r>
    </w:p>
    <w:p w:rsidR="00AF6D22" w:rsidRDefault="009546E0">
      <w:pPr>
        <w:pStyle w:val="ListParagraph"/>
        <w:numPr>
          <w:ilvl w:val="0"/>
          <w:numId w:val="79"/>
        </w:numPr>
        <w:tabs>
          <w:tab w:val="left" w:pos="1989"/>
        </w:tabs>
        <w:spacing w:line="480" w:lineRule="auto"/>
        <w:ind w:right="1023" w:firstLine="0"/>
        <w:jc w:val="both"/>
        <w:rPr>
          <w:sz w:val="24"/>
        </w:rPr>
      </w:pPr>
      <w:r>
        <w:rPr>
          <w:sz w:val="24"/>
        </w:rPr>
        <w:t>Semua pihak yang tidak dapat penulis sebutkan satu persatu, terimakasih atas bantuannya. Penulis hanya bisa berdo’a semoga Allah SWT membalas amal baik semua pihak yang telah membantu dalam proses penyelesaian karya tulis ilmiah</w:t>
      </w:r>
      <w:r>
        <w:rPr>
          <w:spacing w:val="-5"/>
          <w:sz w:val="24"/>
        </w:rPr>
        <w:t xml:space="preserve"> </w:t>
      </w:r>
      <w:r>
        <w:rPr>
          <w:sz w:val="24"/>
        </w:rPr>
        <w:t>ini.</w:t>
      </w:r>
    </w:p>
    <w:p w:rsidR="00AF6D22" w:rsidRDefault="009546E0">
      <w:pPr>
        <w:pStyle w:val="BodyText"/>
        <w:spacing w:line="480" w:lineRule="auto"/>
        <w:ind w:left="1268" w:right="1017" w:firstLine="720"/>
        <w:jc w:val="both"/>
      </w:pPr>
      <w:r>
        <w:t>Selanjutnya, penulis menyadari bahwa karya tulis ilmiah ini masih banyak kekurangan dan masih jauh dari kesempurnaan. Maka dari itu saran dan kritik yang baik senantiasa penulis harapkan. Akhirnya penulis berharap, semoga karya tulis</w:t>
      </w:r>
    </w:p>
    <w:p w:rsidR="00AF6D22" w:rsidRDefault="00AF6D22">
      <w:pPr>
        <w:spacing w:line="480" w:lineRule="auto"/>
        <w:jc w:val="both"/>
        <w:sectPr w:rsidR="00AF6D22">
          <w:headerReference w:type="default" r:id="rId34"/>
          <w:footerReference w:type="default" r:id="rId35"/>
          <w:pgSz w:w="12200" w:h="16850"/>
          <w:pgMar w:top="1600" w:right="680" w:bottom="1240" w:left="1000" w:header="0" w:footer="1051" w:gutter="0"/>
          <w:pgNumType w:start="7"/>
          <w:cols w:space="720"/>
        </w:sectPr>
      </w:pPr>
    </w:p>
    <w:p w:rsidR="00AF6D22" w:rsidRDefault="009546E0">
      <w:pPr>
        <w:pStyle w:val="BodyText"/>
        <w:spacing w:before="100" w:line="480" w:lineRule="auto"/>
        <w:ind w:left="1268" w:right="1141"/>
      </w:pPr>
      <w:r>
        <w:lastRenderedPageBreak/>
        <w:t>ilmiah ini dapat memberikan manfaat bagi siapa saja yang membaca terutama bagi Civitas STIKES Hang Tuah Surabaya.</w:t>
      </w:r>
    </w:p>
    <w:p w:rsidR="00AF6D22" w:rsidRDefault="00AF6D22">
      <w:pPr>
        <w:pStyle w:val="BodyText"/>
        <w:rPr>
          <w:sz w:val="26"/>
        </w:rPr>
      </w:pPr>
    </w:p>
    <w:p w:rsidR="00AF6D22" w:rsidRDefault="00AF6D22">
      <w:pPr>
        <w:pStyle w:val="BodyText"/>
        <w:rPr>
          <w:sz w:val="26"/>
        </w:rPr>
      </w:pPr>
    </w:p>
    <w:p w:rsidR="00AF6D22" w:rsidRDefault="00AF6D22">
      <w:pPr>
        <w:pStyle w:val="BodyText"/>
        <w:rPr>
          <w:sz w:val="26"/>
        </w:rPr>
      </w:pPr>
    </w:p>
    <w:p w:rsidR="00AF6D22" w:rsidRDefault="00AF6D22">
      <w:pPr>
        <w:pStyle w:val="BodyText"/>
        <w:rPr>
          <w:sz w:val="26"/>
        </w:rPr>
      </w:pPr>
    </w:p>
    <w:p w:rsidR="00AF6D22" w:rsidRDefault="00AF6D22">
      <w:pPr>
        <w:pStyle w:val="BodyText"/>
        <w:rPr>
          <w:sz w:val="26"/>
        </w:rPr>
      </w:pPr>
    </w:p>
    <w:p w:rsidR="00AF6D22" w:rsidRDefault="00AF6D22">
      <w:pPr>
        <w:pStyle w:val="BodyText"/>
        <w:rPr>
          <w:sz w:val="26"/>
        </w:rPr>
      </w:pPr>
    </w:p>
    <w:p w:rsidR="00AF6D22" w:rsidRDefault="00AF6D22">
      <w:pPr>
        <w:pStyle w:val="BodyText"/>
        <w:spacing w:before="9"/>
        <w:rPr>
          <w:sz w:val="29"/>
        </w:rPr>
      </w:pPr>
    </w:p>
    <w:p w:rsidR="00AF6D22" w:rsidRDefault="009546E0">
      <w:pPr>
        <w:pStyle w:val="Heading1"/>
        <w:ind w:left="6623"/>
      </w:pPr>
      <w:r>
        <w:t>Surabaya, 20 Februari 2020</w:t>
      </w:r>
    </w:p>
    <w:p w:rsidR="00AF6D22" w:rsidRDefault="00863352">
      <w:pPr>
        <w:pStyle w:val="BodyText"/>
        <w:rPr>
          <w:b/>
          <w:sz w:val="26"/>
        </w:rPr>
      </w:pPr>
      <w:r>
        <w:rPr>
          <w:noProof/>
          <w:sz w:val="20"/>
          <w:lang w:val="en-US"/>
        </w:rPr>
        <w:drawing>
          <wp:anchor distT="0" distB="0" distL="114300" distR="114300" simplePos="0" relativeHeight="487622656" behindDoc="1" locked="0" layoutInCell="1" allowOverlap="1" wp14:anchorId="77F02E9C" wp14:editId="543905F1">
            <wp:simplePos x="0" y="0"/>
            <wp:positionH relativeFrom="column">
              <wp:posOffset>4571365</wp:posOffset>
            </wp:positionH>
            <wp:positionV relativeFrom="paragraph">
              <wp:posOffset>186690</wp:posOffset>
            </wp:positionV>
            <wp:extent cx="1284859" cy="850900"/>
            <wp:effectExtent l="0" t="0" r="0" b="635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4859" cy="85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3352" w:rsidRDefault="00863352">
      <w:pPr>
        <w:pStyle w:val="BodyText"/>
        <w:rPr>
          <w:noProof/>
          <w:sz w:val="20"/>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rPr>
          <w:b/>
          <w:sz w:val="26"/>
        </w:rPr>
      </w:pPr>
    </w:p>
    <w:p w:rsidR="00AF6D22" w:rsidRDefault="00AF6D22">
      <w:pPr>
        <w:pStyle w:val="BodyText"/>
        <w:spacing w:before="9"/>
        <w:rPr>
          <w:b/>
          <w:sz w:val="31"/>
        </w:rPr>
      </w:pPr>
    </w:p>
    <w:p w:rsidR="00AF6D22" w:rsidRDefault="009546E0">
      <w:pPr>
        <w:ind w:right="1868"/>
        <w:jc w:val="right"/>
        <w:rPr>
          <w:b/>
          <w:sz w:val="24"/>
        </w:rPr>
      </w:pPr>
      <w:r>
        <w:rPr>
          <w:b/>
          <w:sz w:val="24"/>
        </w:rPr>
        <w:t>Penulis,</w:t>
      </w:r>
    </w:p>
    <w:p w:rsidR="00AF6D22" w:rsidRDefault="00AF6D22">
      <w:pPr>
        <w:jc w:val="right"/>
        <w:rPr>
          <w:sz w:val="24"/>
        </w:rPr>
        <w:sectPr w:rsidR="00AF6D22">
          <w:headerReference w:type="default" r:id="rId37"/>
          <w:footerReference w:type="default" r:id="rId38"/>
          <w:pgSz w:w="12200" w:h="16850"/>
          <w:pgMar w:top="1600" w:right="680" w:bottom="1240" w:left="1000" w:header="0" w:footer="1051" w:gutter="0"/>
          <w:pgNumType w:start="8"/>
          <w:cols w:space="720"/>
        </w:sectPr>
      </w:pPr>
    </w:p>
    <w:p w:rsidR="00AF6D22" w:rsidRDefault="009546E0">
      <w:pPr>
        <w:pStyle w:val="Heading1"/>
        <w:spacing w:before="100"/>
        <w:ind w:left="1346" w:right="1240"/>
        <w:jc w:val="center"/>
      </w:pPr>
      <w:bookmarkStart w:id="7" w:name="_bookmark6"/>
      <w:bookmarkEnd w:id="7"/>
      <w:r>
        <w:lastRenderedPageBreak/>
        <w:t>DAFTAR ISI</w:t>
      </w:r>
    </w:p>
    <w:p w:rsidR="00AF6D22" w:rsidRDefault="00AF6D22">
      <w:pPr>
        <w:jc w:val="center"/>
        <w:sectPr w:rsidR="00AF6D22">
          <w:headerReference w:type="default" r:id="rId39"/>
          <w:footerReference w:type="default" r:id="rId40"/>
          <w:pgSz w:w="12200" w:h="16850"/>
          <w:pgMar w:top="1600" w:right="680" w:bottom="964" w:left="1000" w:header="0" w:footer="1051" w:gutter="0"/>
          <w:pgNumType w:start="9"/>
          <w:cols w:space="720"/>
        </w:sectPr>
      </w:pPr>
    </w:p>
    <w:sdt>
      <w:sdtPr>
        <w:id w:val="191426261"/>
        <w:docPartObj>
          <w:docPartGallery w:val="Table of Contents"/>
          <w:docPartUnique/>
        </w:docPartObj>
      </w:sdtPr>
      <w:sdtEndPr/>
      <w:sdtContent>
        <w:p w:rsidR="00AF6D22" w:rsidRDefault="00B5408A">
          <w:pPr>
            <w:pStyle w:val="TOC1"/>
            <w:tabs>
              <w:tab w:val="right" w:leader="dot" w:pos="9487"/>
            </w:tabs>
            <w:spacing w:before="905"/>
          </w:pPr>
          <w:hyperlink w:anchor="_bookmark0" w:history="1">
            <w:r w:rsidR="009546E0">
              <w:t>KARYA</w:t>
            </w:r>
            <w:r w:rsidR="009546E0">
              <w:rPr>
                <w:spacing w:val="-1"/>
              </w:rPr>
              <w:t xml:space="preserve"> </w:t>
            </w:r>
            <w:r w:rsidR="009546E0">
              <w:t>TULIS ILMIAH</w:t>
            </w:r>
            <w:r w:rsidR="009546E0">
              <w:tab/>
              <w:t>1</w:t>
            </w:r>
          </w:hyperlink>
        </w:p>
        <w:p w:rsidR="00AF6D22" w:rsidRDefault="00B5408A">
          <w:pPr>
            <w:pStyle w:val="TOC1"/>
            <w:tabs>
              <w:tab w:val="right" w:leader="dot" w:pos="9487"/>
            </w:tabs>
          </w:pPr>
          <w:hyperlink w:anchor="_bookmark1" w:history="1">
            <w:r w:rsidR="009546E0">
              <w:t>SURAT</w:t>
            </w:r>
            <w:r w:rsidR="009546E0">
              <w:rPr>
                <w:spacing w:val="-1"/>
              </w:rPr>
              <w:t xml:space="preserve"> </w:t>
            </w:r>
            <w:r w:rsidR="009546E0">
              <w:t>PERNYATAAN</w:t>
            </w:r>
            <w:r w:rsidR="009546E0">
              <w:tab/>
              <w:t>ii</w:t>
            </w:r>
          </w:hyperlink>
        </w:p>
        <w:p w:rsidR="00AF6D22" w:rsidRDefault="00B5408A">
          <w:pPr>
            <w:pStyle w:val="TOC1"/>
            <w:tabs>
              <w:tab w:val="right" w:leader="dot" w:pos="9489"/>
            </w:tabs>
          </w:pPr>
          <w:hyperlink w:anchor="_bookmark2" w:history="1">
            <w:r w:rsidR="009546E0">
              <w:t>HALAMAN</w:t>
            </w:r>
            <w:r w:rsidR="009546E0">
              <w:rPr>
                <w:spacing w:val="-2"/>
              </w:rPr>
              <w:t xml:space="preserve"> </w:t>
            </w:r>
            <w:r w:rsidR="009546E0">
              <w:t>PERSETUJUAN</w:t>
            </w:r>
            <w:r w:rsidR="009546E0">
              <w:tab/>
              <w:t>iii</w:t>
            </w:r>
          </w:hyperlink>
        </w:p>
        <w:p w:rsidR="00AF6D22" w:rsidRDefault="00B5408A">
          <w:pPr>
            <w:pStyle w:val="TOC1"/>
            <w:tabs>
              <w:tab w:val="right" w:leader="dot" w:pos="9487"/>
            </w:tabs>
            <w:spacing w:before="98"/>
          </w:pPr>
          <w:hyperlink w:anchor="_bookmark3" w:history="1">
            <w:r w:rsidR="009546E0">
              <w:t>HALAMAN</w:t>
            </w:r>
            <w:r w:rsidR="009546E0">
              <w:rPr>
                <w:spacing w:val="-2"/>
              </w:rPr>
              <w:t xml:space="preserve"> </w:t>
            </w:r>
            <w:r w:rsidR="009546E0">
              <w:t>PENGESAHAN</w:t>
            </w:r>
            <w:r w:rsidR="009546E0">
              <w:tab/>
              <w:t>iv</w:t>
            </w:r>
          </w:hyperlink>
        </w:p>
        <w:p w:rsidR="00AF6D22" w:rsidRDefault="00B5408A">
          <w:pPr>
            <w:pStyle w:val="TOC1"/>
            <w:tabs>
              <w:tab w:val="right" w:leader="dot" w:pos="9487"/>
            </w:tabs>
          </w:pPr>
          <w:hyperlink w:anchor="_bookmark4" w:history="1">
            <w:r w:rsidR="009546E0">
              <w:t>MOTTO</w:t>
            </w:r>
            <w:r w:rsidR="009546E0">
              <w:rPr>
                <w:spacing w:val="-1"/>
              </w:rPr>
              <w:t xml:space="preserve"> </w:t>
            </w:r>
            <w:r w:rsidR="009546E0">
              <w:t>&amp; PERSEMBAHAN</w:t>
            </w:r>
            <w:r w:rsidR="009546E0">
              <w:tab/>
              <w:t>v</w:t>
            </w:r>
          </w:hyperlink>
        </w:p>
        <w:p w:rsidR="00AF6D22" w:rsidRDefault="00B5408A">
          <w:pPr>
            <w:pStyle w:val="TOC1"/>
            <w:tabs>
              <w:tab w:val="right" w:leader="dot" w:pos="9486"/>
            </w:tabs>
          </w:pPr>
          <w:hyperlink w:anchor="_bookmark5" w:history="1">
            <w:r w:rsidR="009546E0">
              <w:t>KATA</w:t>
            </w:r>
            <w:r w:rsidR="009546E0">
              <w:rPr>
                <w:spacing w:val="-1"/>
              </w:rPr>
              <w:t xml:space="preserve"> </w:t>
            </w:r>
            <w:r w:rsidR="009546E0">
              <w:t>PENGANTAR</w:t>
            </w:r>
            <w:r w:rsidR="009546E0">
              <w:tab/>
              <w:t>vi</w:t>
            </w:r>
          </w:hyperlink>
        </w:p>
        <w:p w:rsidR="00AF6D22" w:rsidRDefault="00B5408A">
          <w:pPr>
            <w:pStyle w:val="TOC1"/>
            <w:tabs>
              <w:tab w:val="right" w:leader="dot" w:pos="9487"/>
            </w:tabs>
            <w:spacing w:before="99"/>
          </w:pPr>
          <w:hyperlink w:anchor="_bookmark6" w:history="1">
            <w:r w:rsidR="009546E0">
              <w:t>DAFTAR</w:t>
            </w:r>
            <w:r w:rsidR="009546E0">
              <w:rPr>
                <w:spacing w:val="-1"/>
              </w:rPr>
              <w:t xml:space="preserve"> </w:t>
            </w:r>
            <w:r w:rsidR="009546E0">
              <w:t>ISI</w:t>
            </w:r>
            <w:r w:rsidR="009546E0">
              <w:tab/>
              <w:t>ix</w:t>
            </w:r>
          </w:hyperlink>
        </w:p>
        <w:p w:rsidR="00AF6D22" w:rsidRDefault="00B5408A">
          <w:pPr>
            <w:pStyle w:val="TOC1"/>
            <w:tabs>
              <w:tab w:val="right" w:leader="dot" w:pos="9486"/>
            </w:tabs>
            <w:spacing w:before="100"/>
          </w:pPr>
          <w:hyperlink w:anchor="_bookmark7" w:history="1">
            <w:r w:rsidR="009546E0">
              <w:t>DAFTAR</w:t>
            </w:r>
            <w:r w:rsidR="009546E0">
              <w:rPr>
                <w:spacing w:val="-1"/>
              </w:rPr>
              <w:t xml:space="preserve"> </w:t>
            </w:r>
            <w:r w:rsidR="009546E0">
              <w:t>TABEL</w:t>
            </w:r>
            <w:r w:rsidR="009546E0">
              <w:tab/>
              <w:t>xi</w:t>
            </w:r>
          </w:hyperlink>
        </w:p>
        <w:p w:rsidR="00AF6D22" w:rsidRDefault="00B5408A">
          <w:pPr>
            <w:pStyle w:val="TOC1"/>
            <w:tabs>
              <w:tab w:val="right" w:leader="dot" w:pos="9486"/>
            </w:tabs>
          </w:pPr>
          <w:hyperlink w:anchor="_bookmark8" w:history="1">
            <w:r w:rsidR="009546E0">
              <w:t>DAFTAR</w:t>
            </w:r>
            <w:r w:rsidR="009546E0">
              <w:rPr>
                <w:spacing w:val="-1"/>
              </w:rPr>
              <w:t xml:space="preserve"> </w:t>
            </w:r>
            <w:r w:rsidR="009546E0">
              <w:t>GAMBAR</w:t>
            </w:r>
            <w:r w:rsidR="009546E0">
              <w:tab/>
              <w:t>xii</w:t>
            </w:r>
          </w:hyperlink>
        </w:p>
        <w:p w:rsidR="00AF6D22" w:rsidRDefault="00B5408A">
          <w:pPr>
            <w:pStyle w:val="TOC1"/>
            <w:tabs>
              <w:tab w:val="right" w:leader="dot" w:pos="9489"/>
            </w:tabs>
            <w:spacing w:before="99"/>
          </w:pPr>
          <w:hyperlink w:anchor="_bookmark9" w:history="1">
            <w:r w:rsidR="009546E0">
              <w:t>DAFTAR</w:t>
            </w:r>
            <w:r w:rsidR="009546E0">
              <w:rPr>
                <w:spacing w:val="-1"/>
              </w:rPr>
              <w:t xml:space="preserve"> </w:t>
            </w:r>
            <w:r w:rsidR="009546E0">
              <w:t>SINGKATAN</w:t>
            </w:r>
            <w:r w:rsidR="009546E0">
              <w:tab/>
              <w:t>xiii</w:t>
            </w:r>
          </w:hyperlink>
        </w:p>
        <w:p w:rsidR="00AF6D22" w:rsidRDefault="00B5408A">
          <w:pPr>
            <w:pStyle w:val="TOC1"/>
            <w:tabs>
              <w:tab w:val="right" w:leader="dot" w:pos="9482"/>
            </w:tabs>
            <w:spacing w:before="559"/>
            <w:ind w:left="1268"/>
          </w:pPr>
          <w:hyperlink w:anchor="_bookmark10" w:history="1">
            <w:r w:rsidR="009546E0">
              <w:t>BAB</w:t>
            </w:r>
            <w:r w:rsidR="009546E0">
              <w:rPr>
                <w:spacing w:val="-1"/>
              </w:rPr>
              <w:t xml:space="preserve"> </w:t>
            </w:r>
            <w:r w:rsidR="009546E0">
              <w:t>1 PENDAHULUAN</w:t>
            </w:r>
            <w:r w:rsidR="009546E0">
              <w:tab/>
              <w:t>1</w:t>
            </w:r>
          </w:hyperlink>
        </w:p>
        <w:p w:rsidR="00AF6D22" w:rsidRDefault="00B5408A">
          <w:pPr>
            <w:pStyle w:val="TOC2"/>
            <w:numPr>
              <w:ilvl w:val="1"/>
              <w:numId w:val="78"/>
            </w:numPr>
            <w:tabs>
              <w:tab w:val="left" w:pos="1629"/>
              <w:tab w:val="right" w:leader="dot" w:pos="9482"/>
            </w:tabs>
            <w:spacing w:before="99"/>
            <w:ind w:hanging="361"/>
          </w:pPr>
          <w:hyperlink w:anchor="_bookmark11" w:history="1">
            <w:r w:rsidR="009546E0">
              <w:t>Latar</w:t>
            </w:r>
            <w:r w:rsidR="009546E0">
              <w:rPr>
                <w:spacing w:val="-3"/>
              </w:rPr>
              <w:t xml:space="preserve"> </w:t>
            </w:r>
            <w:r w:rsidR="009546E0">
              <w:t>Belakang</w:t>
            </w:r>
            <w:r w:rsidR="009546E0">
              <w:tab/>
              <w:t>1</w:t>
            </w:r>
          </w:hyperlink>
        </w:p>
        <w:p w:rsidR="00AF6D22" w:rsidRDefault="00B5408A">
          <w:pPr>
            <w:pStyle w:val="TOC2"/>
            <w:numPr>
              <w:ilvl w:val="1"/>
              <w:numId w:val="78"/>
            </w:numPr>
            <w:tabs>
              <w:tab w:val="left" w:pos="1629"/>
              <w:tab w:val="right" w:leader="dot" w:pos="9482"/>
            </w:tabs>
            <w:ind w:hanging="361"/>
          </w:pPr>
          <w:hyperlink w:anchor="_bookmark12" w:history="1">
            <w:r w:rsidR="009546E0">
              <w:t>Rumusan</w:t>
            </w:r>
            <w:r w:rsidR="009546E0">
              <w:rPr>
                <w:spacing w:val="-1"/>
              </w:rPr>
              <w:t xml:space="preserve"> </w:t>
            </w:r>
            <w:r w:rsidR="009546E0">
              <w:t>Masalah</w:t>
            </w:r>
            <w:r w:rsidR="009546E0">
              <w:tab/>
              <w:t>3</w:t>
            </w:r>
          </w:hyperlink>
        </w:p>
        <w:p w:rsidR="00AF6D22" w:rsidRDefault="00B5408A">
          <w:pPr>
            <w:pStyle w:val="TOC2"/>
            <w:numPr>
              <w:ilvl w:val="1"/>
              <w:numId w:val="78"/>
            </w:numPr>
            <w:tabs>
              <w:tab w:val="left" w:pos="1629"/>
              <w:tab w:val="right" w:leader="dot" w:pos="9482"/>
            </w:tabs>
            <w:spacing w:before="100"/>
            <w:ind w:hanging="361"/>
          </w:pPr>
          <w:hyperlink w:anchor="_bookmark13" w:history="1">
            <w:r w:rsidR="009546E0">
              <w:t>Tujuan</w:t>
            </w:r>
            <w:r w:rsidR="009546E0">
              <w:rPr>
                <w:spacing w:val="-2"/>
              </w:rPr>
              <w:t xml:space="preserve"> </w:t>
            </w:r>
            <w:r w:rsidR="009546E0">
              <w:t>Penelitan</w:t>
            </w:r>
            <w:r w:rsidR="009546E0">
              <w:tab/>
              <w:t>3</w:t>
            </w:r>
          </w:hyperlink>
        </w:p>
        <w:p w:rsidR="00AF6D22" w:rsidRDefault="00B5408A">
          <w:pPr>
            <w:pStyle w:val="TOC2"/>
            <w:numPr>
              <w:ilvl w:val="1"/>
              <w:numId w:val="78"/>
            </w:numPr>
            <w:tabs>
              <w:tab w:val="left" w:pos="1629"/>
              <w:tab w:val="right" w:leader="dot" w:pos="9482"/>
            </w:tabs>
            <w:spacing w:before="99"/>
            <w:ind w:hanging="361"/>
          </w:pPr>
          <w:hyperlink w:anchor="_bookmark14" w:history="1">
            <w:r w:rsidR="009546E0">
              <w:t>Manfaat</w:t>
            </w:r>
            <w:r w:rsidR="009546E0">
              <w:rPr>
                <w:spacing w:val="-1"/>
              </w:rPr>
              <w:t xml:space="preserve"> </w:t>
            </w:r>
            <w:r w:rsidR="009546E0">
              <w:t>Penulisan</w:t>
            </w:r>
            <w:r w:rsidR="009546E0">
              <w:tab/>
              <w:t>4</w:t>
            </w:r>
          </w:hyperlink>
        </w:p>
        <w:p w:rsidR="00AF6D22" w:rsidRDefault="00B5408A">
          <w:pPr>
            <w:pStyle w:val="TOC2"/>
            <w:numPr>
              <w:ilvl w:val="1"/>
              <w:numId w:val="78"/>
            </w:numPr>
            <w:tabs>
              <w:tab w:val="left" w:pos="1629"/>
              <w:tab w:val="right" w:leader="dot" w:pos="9482"/>
            </w:tabs>
            <w:ind w:hanging="361"/>
          </w:pPr>
          <w:hyperlink w:anchor="_bookmark15" w:history="1">
            <w:r w:rsidR="009546E0">
              <w:t>Metode</w:t>
            </w:r>
            <w:r w:rsidR="009546E0">
              <w:rPr>
                <w:spacing w:val="-1"/>
              </w:rPr>
              <w:t xml:space="preserve"> </w:t>
            </w:r>
            <w:r w:rsidR="009546E0">
              <w:t>Penulisan</w:t>
            </w:r>
            <w:r w:rsidR="009546E0">
              <w:tab/>
              <w:t>5</w:t>
            </w:r>
          </w:hyperlink>
        </w:p>
        <w:p w:rsidR="00AF6D22" w:rsidRDefault="00B5408A">
          <w:pPr>
            <w:pStyle w:val="TOC2"/>
            <w:numPr>
              <w:ilvl w:val="1"/>
              <w:numId w:val="78"/>
            </w:numPr>
            <w:tabs>
              <w:tab w:val="left" w:pos="1629"/>
              <w:tab w:val="right" w:leader="dot" w:pos="9482"/>
            </w:tabs>
            <w:spacing w:before="100"/>
            <w:ind w:hanging="361"/>
          </w:pPr>
          <w:hyperlink w:anchor="_bookmark16" w:history="1">
            <w:r w:rsidR="009546E0">
              <w:t>Sistem</w:t>
            </w:r>
            <w:r w:rsidR="009546E0">
              <w:rPr>
                <w:spacing w:val="-1"/>
              </w:rPr>
              <w:t xml:space="preserve"> </w:t>
            </w:r>
            <w:r w:rsidR="009546E0">
              <w:t>Penulisan</w:t>
            </w:r>
            <w:r w:rsidR="009546E0">
              <w:tab/>
              <w:t>6</w:t>
            </w:r>
          </w:hyperlink>
        </w:p>
        <w:p w:rsidR="00AF6D22" w:rsidRDefault="00B5408A">
          <w:pPr>
            <w:pStyle w:val="TOC1"/>
            <w:tabs>
              <w:tab w:val="right" w:leader="dot" w:pos="9482"/>
            </w:tabs>
            <w:spacing w:before="536"/>
            <w:ind w:left="1268"/>
          </w:pPr>
          <w:hyperlink w:anchor="_bookmark17" w:history="1">
            <w:r w:rsidR="009546E0">
              <w:t>BAB 2</w:t>
            </w:r>
            <w:r w:rsidR="009546E0">
              <w:rPr>
                <w:spacing w:val="-1"/>
              </w:rPr>
              <w:t xml:space="preserve"> </w:t>
            </w:r>
            <w:r w:rsidR="009546E0">
              <w:t>TINJAUAN PUSTAKA</w:t>
            </w:r>
            <w:r w:rsidR="009546E0">
              <w:tab/>
              <w:t>7</w:t>
            </w:r>
          </w:hyperlink>
        </w:p>
        <w:p w:rsidR="00AF6D22" w:rsidRDefault="00B5408A">
          <w:pPr>
            <w:pStyle w:val="TOC2"/>
            <w:numPr>
              <w:ilvl w:val="1"/>
              <w:numId w:val="77"/>
            </w:numPr>
            <w:tabs>
              <w:tab w:val="left" w:pos="1629"/>
              <w:tab w:val="right" w:leader="dot" w:pos="9482"/>
            </w:tabs>
            <w:ind w:hanging="361"/>
          </w:pPr>
          <w:hyperlink w:anchor="_bookmark18" w:history="1">
            <w:r w:rsidR="009546E0">
              <w:t>Anatomi</w:t>
            </w:r>
            <w:r w:rsidR="009546E0">
              <w:rPr>
                <w:spacing w:val="-1"/>
              </w:rPr>
              <w:t xml:space="preserve"> </w:t>
            </w:r>
            <w:r w:rsidR="009546E0">
              <w:t>Fisiologi</w:t>
            </w:r>
            <w:r w:rsidR="009546E0">
              <w:tab/>
              <w:t>7</w:t>
            </w:r>
          </w:hyperlink>
        </w:p>
        <w:p w:rsidR="00AF6D22" w:rsidRDefault="00B5408A">
          <w:pPr>
            <w:pStyle w:val="TOC2"/>
            <w:numPr>
              <w:ilvl w:val="1"/>
              <w:numId w:val="77"/>
            </w:numPr>
            <w:tabs>
              <w:tab w:val="left" w:pos="1629"/>
              <w:tab w:val="right" w:leader="dot" w:pos="9482"/>
            </w:tabs>
            <w:spacing w:before="99"/>
            <w:ind w:hanging="361"/>
          </w:pPr>
          <w:hyperlink w:anchor="_bookmark19" w:history="1">
            <w:r w:rsidR="009546E0">
              <w:t>Konsep</w:t>
            </w:r>
            <w:r w:rsidR="009546E0">
              <w:rPr>
                <w:spacing w:val="-1"/>
              </w:rPr>
              <w:t xml:space="preserve"> </w:t>
            </w:r>
            <w:r w:rsidR="009546E0">
              <w:t>Penyakit Anemia</w:t>
            </w:r>
            <w:r w:rsidR="009546E0">
              <w:tab/>
              <w:t>11</w:t>
            </w:r>
          </w:hyperlink>
        </w:p>
        <w:p w:rsidR="00AF6D22" w:rsidRDefault="00B5408A">
          <w:pPr>
            <w:pStyle w:val="TOC2"/>
            <w:numPr>
              <w:ilvl w:val="1"/>
              <w:numId w:val="77"/>
            </w:numPr>
            <w:tabs>
              <w:tab w:val="left" w:pos="1629"/>
              <w:tab w:val="right" w:leader="dot" w:pos="9482"/>
            </w:tabs>
            <w:spacing w:before="100"/>
            <w:ind w:hanging="361"/>
          </w:pPr>
          <w:hyperlink w:anchor="_bookmark20" w:history="1">
            <w:r w:rsidR="009546E0">
              <w:t>Konsep Penyakit</w:t>
            </w:r>
            <w:r w:rsidR="009546E0">
              <w:rPr>
                <w:spacing w:val="-1"/>
              </w:rPr>
              <w:t xml:space="preserve"> </w:t>
            </w:r>
            <w:r w:rsidR="009546E0">
              <w:t>Efusi Pleura</w:t>
            </w:r>
            <w:r w:rsidR="009546E0">
              <w:tab/>
              <w:t>18</w:t>
            </w:r>
          </w:hyperlink>
        </w:p>
        <w:p w:rsidR="00AF6D22" w:rsidRDefault="00B5408A">
          <w:pPr>
            <w:pStyle w:val="TOC2"/>
            <w:numPr>
              <w:ilvl w:val="1"/>
              <w:numId w:val="77"/>
            </w:numPr>
            <w:tabs>
              <w:tab w:val="left" w:pos="1629"/>
              <w:tab w:val="right" w:leader="dot" w:pos="9482"/>
            </w:tabs>
            <w:ind w:hanging="361"/>
          </w:pPr>
          <w:hyperlink w:anchor="_bookmark21" w:history="1">
            <w:r w:rsidR="009546E0">
              <w:t>Asuhan</w:t>
            </w:r>
            <w:r w:rsidR="009546E0">
              <w:rPr>
                <w:spacing w:val="-1"/>
              </w:rPr>
              <w:t xml:space="preserve"> </w:t>
            </w:r>
            <w:r w:rsidR="009546E0">
              <w:t>Keperawatan</w:t>
            </w:r>
            <w:r w:rsidR="009546E0">
              <w:tab/>
              <w:t>22</w:t>
            </w:r>
          </w:hyperlink>
        </w:p>
        <w:p w:rsidR="00AF6D22" w:rsidRDefault="00B5408A">
          <w:pPr>
            <w:pStyle w:val="TOC2"/>
            <w:numPr>
              <w:ilvl w:val="1"/>
              <w:numId w:val="77"/>
            </w:numPr>
            <w:tabs>
              <w:tab w:val="left" w:pos="1629"/>
              <w:tab w:val="right" w:leader="dot" w:pos="9482"/>
            </w:tabs>
            <w:spacing w:before="99"/>
            <w:ind w:hanging="361"/>
          </w:pPr>
          <w:hyperlink w:anchor="_bookmark22" w:history="1">
            <w:r w:rsidR="009546E0">
              <w:t>Asuhan</w:t>
            </w:r>
            <w:r w:rsidR="009546E0">
              <w:rPr>
                <w:spacing w:val="-1"/>
              </w:rPr>
              <w:t xml:space="preserve"> </w:t>
            </w:r>
            <w:r w:rsidR="009546E0">
              <w:t>Keperawatan</w:t>
            </w:r>
            <w:r w:rsidR="009546E0">
              <w:tab/>
              <w:t>31</w:t>
            </w:r>
          </w:hyperlink>
        </w:p>
        <w:p w:rsidR="00AF6D22" w:rsidRDefault="00B5408A">
          <w:pPr>
            <w:pStyle w:val="TOC2"/>
            <w:numPr>
              <w:ilvl w:val="1"/>
              <w:numId w:val="77"/>
            </w:numPr>
            <w:tabs>
              <w:tab w:val="left" w:pos="1629"/>
              <w:tab w:val="right" w:leader="dot" w:pos="9482"/>
            </w:tabs>
            <w:spacing w:before="100"/>
            <w:ind w:hanging="361"/>
          </w:pPr>
          <w:hyperlink w:anchor="_bookmark23" w:history="1">
            <w:r w:rsidR="009546E0">
              <w:t>Tindakan Keperawatan dan</w:t>
            </w:r>
            <w:r w:rsidR="009546E0">
              <w:rPr>
                <w:spacing w:val="-1"/>
              </w:rPr>
              <w:t xml:space="preserve"> </w:t>
            </w:r>
            <w:r w:rsidR="009546E0">
              <w:t>Evaluasi (SOAP)</w:t>
            </w:r>
            <w:r w:rsidR="009546E0">
              <w:tab/>
              <w:t>33</w:t>
            </w:r>
          </w:hyperlink>
        </w:p>
        <w:p w:rsidR="00AF6D22" w:rsidRDefault="00B5408A">
          <w:pPr>
            <w:pStyle w:val="TOC1"/>
            <w:tabs>
              <w:tab w:val="right" w:leader="dot" w:pos="9482"/>
            </w:tabs>
            <w:spacing w:before="557"/>
            <w:ind w:left="1268"/>
          </w:pPr>
          <w:hyperlink w:anchor="_bookmark24" w:history="1">
            <w:r w:rsidR="009546E0">
              <w:t>BAB 3</w:t>
            </w:r>
            <w:r w:rsidR="009546E0">
              <w:rPr>
                <w:spacing w:val="-1"/>
              </w:rPr>
              <w:t xml:space="preserve"> </w:t>
            </w:r>
            <w:r w:rsidR="009546E0">
              <w:t>TINJAUAN KASUS</w:t>
            </w:r>
            <w:r w:rsidR="009546E0">
              <w:tab/>
              <w:t>35</w:t>
            </w:r>
          </w:hyperlink>
        </w:p>
        <w:p w:rsidR="00AF6D22" w:rsidRDefault="00B5408A">
          <w:pPr>
            <w:pStyle w:val="TOC2"/>
            <w:numPr>
              <w:ilvl w:val="1"/>
              <w:numId w:val="76"/>
            </w:numPr>
            <w:tabs>
              <w:tab w:val="left" w:pos="1629"/>
              <w:tab w:val="right" w:leader="dot" w:pos="9482"/>
            </w:tabs>
            <w:ind w:hanging="361"/>
          </w:pPr>
          <w:hyperlink w:anchor="_bookmark25" w:history="1">
            <w:r w:rsidR="009546E0">
              <w:t>Pengkajian</w:t>
            </w:r>
            <w:r w:rsidR="009546E0">
              <w:tab/>
              <w:t>35</w:t>
            </w:r>
          </w:hyperlink>
        </w:p>
        <w:p w:rsidR="00AF6D22" w:rsidRDefault="00B5408A">
          <w:pPr>
            <w:pStyle w:val="TOC2"/>
            <w:numPr>
              <w:ilvl w:val="1"/>
              <w:numId w:val="76"/>
            </w:numPr>
            <w:tabs>
              <w:tab w:val="left" w:pos="1629"/>
              <w:tab w:val="right" w:leader="dot" w:pos="9482"/>
            </w:tabs>
            <w:ind w:hanging="361"/>
          </w:pPr>
          <w:hyperlink w:anchor="_bookmark26" w:history="1">
            <w:r w:rsidR="009546E0">
              <w:t>Analisa</w:t>
            </w:r>
            <w:r w:rsidR="009546E0">
              <w:rPr>
                <w:spacing w:val="-2"/>
              </w:rPr>
              <w:t xml:space="preserve"> </w:t>
            </w:r>
            <w:r w:rsidR="009546E0">
              <w:t>Data</w:t>
            </w:r>
            <w:r w:rsidR="009546E0">
              <w:tab/>
              <w:t>48</w:t>
            </w:r>
          </w:hyperlink>
        </w:p>
        <w:p w:rsidR="00AF6D22" w:rsidRDefault="00B5408A">
          <w:pPr>
            <w:pStyle w:val="TOC2"/>
            <w:numPr>
              <w:ilvl w:val="1"/>
              <w:numId w:val="76"/>
            </w:numPr>
            <w:tabs>
              <w:tab w:val="left" w:pos="1629"/>
              <w:tab w:val="right" w:leader="dot" w:pos="9482"/>
            </w:tabs>
            <w:spacing w:before="99"/>
            <w:ind w:hanging="361"/>
          </w:pPr>
          <w:hyperlink w:anchor="_bookmark27" w:history="1">
            <w:r w:rsidR="009546E0">
              <w:t>Prioritas</w:t>
            </w:r>
            <w:r w:rsidR="009546E0">
              <w:rPr>
                <w:spacing w:val="-1"/>
              </w:rPr>
              <w:t xml:space="preserve"> </w:t>
            </w:r>
            <w:r w:rsidR="009546E0">
              <w:t>Masalah</w:t>
            </w:r>
            <w:r w:rsidR="009546E0">
              <w:tab/>
              <w:t>51</w:t>
            </w:r>
          </w:hyperlink>
        </w:p>
        <w:p w:rsidR="00AF6D22" w:rsidRDefault="00B5408A">
          <w:pPr>
            <w:pStyle w:val="TOC2"/>
            <w:numPr>
              <w:ilvl w:val="1"/>
              <w:numId w:val="76"/>
            </w:numPr>
            <w:tabs>
              <w:tab w:val="left" w:pos="1629"/>
              <w:tab w:val="right" w:leader="dot" w:pos="9482"/>
            </w:tabs>
            <w:spacing w:after="240"/>
            <w:ind w:hanging="361"/>
          </w:pPr>
          <w:hyperlink w:anchor="_bookmark28" w:history="1">
            <w:r w:rsidR="009546E0">
              <w:t>Rencana Keperawatan</w:t>
            </w:r>
            <w:r w:rsidR="009546E0">
              <w:tab/>
              <w:t>52</w:t>
            </w:r>
          </w:hyperlink>
        </w:p>
        <w:p w:rsidR="00AF6D22" w:rsidRDefault="00B5408A">
          <w:pPr>
            <w:pStyle w:val="TOC2"/>
            <w:numPr>
              <w:ilvl w:val="1"/>
              <w:numId w:val="76"/>
            </w:numPr>
            <w:tabs>
              <w:tab w:val="left" w:pos="1629"/>
              <w:tab w:val="right" w:leader="dot" w:pos="9482"/>
            </w:tabs>
            <w:spacing w:before="100"/>
            <w:ind w:hanging="361"/>
          </w:pPr>
          <w:hyperlink w:anchor="_bookmark29" w:history="1">
            <w:r w:rsidR="009546E0">
              <w:t>Implementasi</w:t>
            </w:r>
            <w:r w:rsidR="009546E0">
              <w:rPr>
                <w:spacing w:val="-1"/>
              </w:rPr>
              <w:t xml:space="preserve"> </w:t>
            </w:r>
            <w:r w:rsidR="009546E0">
              <w:t>dan Evaluasi</w:t>
            </w:r>
            <w:r w:rsidR="009546E0">
              <w:tab/>
              <w:t>56</w:t>
            </w:r>
          </w:hyperlink>
        </w:p>
        <w:p w:rsidR="00AF6D22" w:rsidRDefault="00B5408A">
          <w:pPr>
            <w:pStyle w:val="TOC2"/>
            <w:numPr>
              <w:ilvl w:val="1"/>
              <w:numId w:val="76"/>
            </w:numPr>
            <w:tabs>
              <w:tab w:val="left" w:pos="1629"/>
              <w:tab w:val="right" w:leader="dot" w:pos="9482"/>
            </w:tabs>
            <w:spacing w:before="98"/>
            <w:ind w:hanging="361"/>
          </w:pPr>
          <w:hyperlink w:anchor="_bookmark30" w:history="1">
            <w:r w:rsidR="009546E0">
              <w:t>Evaluasi</w:t>
            </w:r>
            <w:r w:rsidR="009546E0">
              <w:rPr>
                <w:spacing w:val="-1"/>
              </w:rPr>
              <w:t xml:space="preserve"> </w:t>
            </w:r>
            <w:r w:rsidR="009546E0">
              <w:t>Sumatif</w:t>
            </w:r>
            <w:r w:rsidR="009546E0">
              <w:tab/>
              <w:t>68</w:t>
            </w:r>
          </w:hyperlink>
        </w:p>
        <w:p w:rsidR="00AF6D22" w:rsidRDefault="00B5408A">
          <w:pPr>
            <w:pStyle w:val="TOC1"/>
            <w:tabs>
              <w:tab w:val="right" w:leader="dot" w:pos="9482"/>
            </w:tabs>
            <w:spacing w:before="560"/>
            <w:ind w:left="1268"/>
          </w:pPr>
          <w:hyperlink w:anchor="_bookmark31" w:history="1">
            <w:r w:rsidR="009546E0">
              <w:t>BAB 4 PEMBAHASAN</w:t>
            </w:r>
            <w:r w:rsidR="009546E0">
              <w:tab/>
              <w:t>71</w:t>
            </w:r>
          </w:hyperlink>
        </w:p>
        <w:p w:rsidR="00AF6D22" w:rsidRDefault="00B5408A">
          <w:pPr>
            <w:pStyle w:val="TOC2"/>
            <w:numPr>
              <w:ilvl w:val="1"/>
              <w:numId w:val="75"/>
            </w:numPr>
            <w:tabs>
              <w:tab w:val="left" w:pos="1629"/>
              <w:tab w:val="right" w:leader="dot" w:pos="9482"/>
            </w:tabs>
            <w:spacing w:before="98"/>
            <w:ind w:hanging="361"/>
          </w:pPr>
          <w:hyperlink w:anchor="_bookmark32" w:history="1">
            <w:r w:rsidR="009546E0">
              <w:t>Pengkajian</w:t>
            </w:r>
            <w:r w:rsidR="009546E0">
              <w:tab/>
              <w:t>71</w:t>
            </w:r>
          </w:hyperlink>
        </w:p>
        <w:p w:rsidR="00AF6D22" w:rsidRDefault="00B5408A">
          <w:pPr>
            <w:pStyle w:val="TOC2"/>
            <w:numPr>
              <w:ilvl w:val="1"/>
              <w:numId w:val="75"/>
            </w:numPr>
            <w:tabs>
              <w:tab w:val="left" w:pos="1629"/>
              <w:tab w:val="right" w:leader="dot" w:pos="9482"/>
            </w:tabs>
            <w:ind w:hanging="361"/>
          </w:pPr>
          <w:hyperlink w:anchor="_bookmark33" w:history="1">
            <w:r w:rsidR="009546E0">
              <w:t>Diagnosis</w:t>
            </w:r>
            <w:r w:rsidR="009546E0">
              <w:rPr>
                <w:spacing w:val="-1"/>
              </w:rPr>
              <w:t xml:space="preserve"> </w:t>
            </w:r>
            <w:r w:rsidR="009546E0">
              <w:t>Keperawatan</w:t>
            </w:r>
            <w:r w:rsidR="009546E0">
              <w:tab/>
              <w:t>73</w:t>
            </w:r>
          </w:hyperlink>
        </w:p>
        <w:p w:rsidR="00AF6D22" w:rsidRDefault="00B5408A">
          <w:pPr>
            <w:pStyle w:val="TOC2"/>
            <w:numPr>
              <w:ilvl w:val="1"/>
              <w:numId w:val="75"/>
            </w:numPr>
            <w:tabs>
              <w:tab w:val="left" w:pos="1629"/>
              <w:tab w:val="right" w:leader="dot" w:pos="9482"/>
            </w:tabs>
            <w:ind w:hanging="361"/>
          </w:pPr>
          <w:hyperlink w:anchor="_bookmark34" w:history="1">
            <w:r w:rsidR="009546E0">
              <w:t>Perencanaan</w:t>
            </w:r>
            <w:r w:rsidR="009546E0">
              <w:tab/>
              <w:t>74</w:t>
            </w:r>
          </w:hyperlink>
        </w:p>
        <w:p w:rsidR="00AF6D22" w:rsidRDefault="00B5408A">
          <w:pPr>
            <w:pStyle w:val="TOC2"/>
            <w:numPr>
              <w:ilvl w:val="1"/>
              <w:numId w:val="75"/>
            </w:numPr>
            <w:tabs>
              <w:tab w:val="left" w:pos="1629"/>
              <w:tab w:val="right" w:leader="dot" w:pos="9482"/>
            </w:tabs>
            <w:spacing w:before="99"/>
            <w:ind w:hanging="361"/>
          </w:pPr>
          <w:hyperlink w:anchor="_bookmark35" w:history="1">
            <w:r w:rsidR="009546E0">
              <w:t>Pelaksanaan</w:t>
            </w:r>
            <w:r w:rsidR="009546E0">
              <w:tab/>
              <w:t>75</w:t>
            </w:r>
          </w:hyperlink>
        </w:p>
        <w:p w:rsidR="00AF6D22" w:rsidRDefault="00B5408A">
          <w:pPr>
            <w:pStyle w:val="TOC2"/>
            <w:numPr>
              <w:ilvl w:val="1"/>
              <w:numId w:val="75"/>
            </w:numPr>
            <w:tabs>
              <w:tab w:val="left" w:pos="1629"/>
              <w:tab w:val="right" w:leader="dot" w:pos="9482"/>
            </w:tabs>
            <w:ind w:hanging="361"/>
          </w:pPr>
          <w:hyperlink w:anchor="_bookmark36" w:history="1">
            <w:r w:rsidR="009546E0">
              <w:t>Evaluasi</w:t>
            </w:r>
            <w:r w:rsidR="009546E0">
              <w:tab/>
              <w:t>76</w:t>
            </w:r>
          </w:hyperlink>
        </w:p>
        <w:p w:rsidR="00AF6D22" w:rsidRDefault="00B5408A">
          <w:pPr>
            <w:pStyle w:val="TOC1"/>
            <w:tabs>
              <w:tab w:val="right" w:leader="dot" w:pos="9482"/>
            </w:tabs>
            <w:spacing w:before="559"/>
            <w:ind w:left="1268"/>
          </w:pPr>
          <w:hyperlink w:anchor="_bookmark37" w:history="1">
            <w:r w:rsidR="009546E0">
              <w:t>BAB 5 PENUTUP</w:t>
            </w:r>
            <w:r w:rsidR="009546E0">
              <w:tab/>
              <w:t>78</w:t>
            </w:r>
          </w:hyperlink>
        </w:p>
        <w:p w:rsidR="00AF6D22" w:rsidRDefault="00B5408A">
          <w:pPr>
            <w:pStyle w:val="TOC2"/>
            <w:numPr>
              <w:ilvl w:val="1"/>
              <w:numId w:val="74"/>
            </w:numPr>
            <w:tabs>
              <w:tab w:val="left" w:pos="1629"/>
              <w:tab w:val="right" w:leader="dot" w:pos="9482"/>
            </w:tabs>
            <w:spacing w:before="98"/>
            <w:ind w:hanging="361"/>
          </w:pPr>
          <w:hyperlink w:anchor="_bookmark38" w:history="1">
            <w:r w:rsidR="009546E0">
              <w:t>Kesimpulan</w:t>
            </w:r>
            <w:r w:rsidR="009546E0">
              <w:tab/>
              <w:t>78</w:t>
            </w:r>
          </w:hyperlink>
        </w:p>
        <w:p w:rsidR="00AF6D22" w:rsidRDefault="00B5408A">
          <w:pPr>
            <w:pStyle w:val="TOC2"/>
            <w:numPr>
              <w:ilvl w:val="1"/>
              <w:numId w:val="74"/>
            </w:numPr>
            <w:tabs>
              <w:tab w:val="left" w:pos="1629"/>
              <w:tab w:val="right" w:leader="dot" w:pos="9482"/>
            </w:tabs>
            <w:ind w:hanging="361"/>
          </w:pPr>
          <w:hyperlink w:anchor="_bookmark39" w:history="1">
            <w:r w:rsidR="009546E0">
              <w:t>Saran</w:t>
            </w:r>
            <w:r w:rsidR="009546E0">
              <w:tab/>
              <w:t>81</w:t>
            </w:r>
          </w:hyperlink>
        </w:p>
        <w:p w:rsidR="00AF6D22" w:rsidRDefault="00B5408A">
          <w:pPr>
            <w:pStyle w:val="TOC1"/>
            <w:tabs>
              <w:tab w:val="right" w:leader="dot" w:pos="9487"/>
            </w:tabs>
            <w:spacing w:before="557"/>
          </w:pPr>
          <w:hyperlink w:anchor="_bookmark40" w:history="1">
            <w:r w:rsidR="009546E0">
              <w:t>DAFTAR</w:t>
            </w:r>
            <w:r w:rsidR="009546E0">
              <w:rPr>
                <w:spacing w:val="-1"/>
              </w:rPr>
              <w:t xml:space="preserve"> </w:t>
            </w:r>
            <w:r w:rsidR="009546E0">
              <w:t>PUSTAKA</w:t>
            </w:r>
            <w:r w:rsidR="009546E0">
              <w:tab/>
              <w:t>83</w:t>
            </w:r>
          </w:hyperlink>
        </w:p>
      </w:sdtContent>
    </w:sdt>
    <w:p w:rsidR="00AF6D22" w:rsidRDefault="00AF6D22">
      <w:pPr>
        <w:sectPr w:rsidR="00AF6D22">
          <w:type w:val="continuous"/>
          <w:pgSz w:w="12200" w:h="16850"/>
          <w:pgMar w:top="1610" w:right="680" w:bottom="964" w:left="1000" w:header="720" w:footer="720" w:gutter="0"/>
          <w:cols w:space="720"/>
        </w:sectPr>
      </w:pPr>
    </w:p>
    <w:p w:rsidR="00AF6D22" w:rsidRDefault="00AF6D22">
      <w:pPr>
        <w:pStyle w:val="BodyText"/>
        <w:rPr>
          <w:b/>
          <w:sz w:val="26"/>
        </w:rPr>
      </w:pPr>
    </w:p>
    <w:p w:rsidR="00AF6D22" w:rsidRDefault="00AF6D22">
      <w:pPr>
        <w:pStyle w:val="BodyText"/>
        <w:spacing w:before="7"/>
        <w:rPr>
          <w:b/>
          <w:sz w:val="37"/>
        </w:rPr>
      </w:pPr>
    </w:p>
    <w:p w:rsidR="00AF6D22" w:rsidRDefault="009546E0">
      <w:pPr>
        <w:pStyle w:val="BodyText"/>
        <w:tabs>
          <w:tab w:val="left" w:leader="dot" w:pos="9206"/>
        </w:tabs>
        <w:ind w:left="1268"/>
      </w:pPr>
      <w:bookmarkStart w:id="8" w:name="_bookmark7"/>
      <w:bookmarkEnd w:id="8"/>
      <w:r>
        <w:t>Tabel 2.1 Kriteria dalam</w:t>
      </w:r>
      <w:r>
        <w:rPr>
          <w:spacing w:val="-4"/>
        </w:rPr>
        <w:t xml:space="preserve"> </w:t>
      </w:r>
      <w:r>
        <w:t>menentukan</w:t>
      </w:r>
      <w:r>
        <w:rPr>
          <w:spacing w:val="-2"/>
        </w:rPr>
        <w:t xml:space="preserve"> </w:t>
      </w:r>
      <w:r>
        <w:t>Anemia</w:t>
      </w:r>
      <w:r>
        <w:tab/>
        <w:t>12</w:t>
      </w:r>
    </w:p>
    <w:p w:rsidR="00AF6D22" w:rsidRDefault="009546E0">
      <w:pPr>
        <w:pStyle w:val="BodyText"/>
        <w:tabs>
          <w:tab w:val="left" w:leader="dot" w:pos="9206"/>
        </w:tabs>
        <w:spacing w:before="44"/>
        <w:ind w:left="1268"/>
      </w:pPr>
      <w:r>
        <w:t>Tabel 3.2 Kemampuan Perawatan diri</w:t>
      </w:r>
      <w:r>
        <w:rPr>
          <w:spacing w:val="-5"/>
        </w:rPr>
        <w:t xml:space="preserve"> </w:t>
      </w:r>
      <w:r>
        <w:t>Tn.</w:t>
      </w:r>
      <w:r>
        <w:rPr>
          <w:spacing w:val="-1"/>
        </w:rPr>
        <w:t xml:space="preserve"> </w:t>
      </w:r>
      <w:r>
        <w:t>A</w:t>
      </w:r>
      <w:r>
        <w:tab/>
        <w:t>42</w:t>
      </w:r>
    </w:p>
    <w:p w:rsidR="00AF6D22" w:rsidRDefault="009546E0">
      <w:pPr>
        <w:pStyle w:val="BodyText"/>
        <w:tabs>
          <w:tab w:val="left" w:leader="dot" w:pos="9206"/>
        </w:tabs>
        <w:spacing w:before="40"/>
        <w:ind w:left="1268"/>
      </w:pPr>
      <w:r>
        <w:t>Tabel 3.3 Laboratorium</w:t>
      </w:r>
      <w:r>
        <w:rPr>
          <w:spacing w:val="-1"/>
        </w:rPr>
        <w:t xml:space="preserve"> </w:t>
      </w:r>
      <w:r>
        <w:t>Tn.</w:t>
      </w:r>
      <w:r>
        <w:rPr>
          <w:spacing w:val="-1"/>
        </w:rPr>
        <w:t xml:space="preserve"> </w:t>
      </w:r>
      <w:r>
        <w:t>A</w:t>
      </w:r>
      <w:r>
        <w:tab/>
        <w:t>44</w:t>
      </w:r>
    </w:p>
    <w:p w:rsidR="00AF6D22" w:rsidRDefault="009546E0">
      <w:pPr>
        <w:pStyle w:val="BodyText"/>
        <w:tabs>
          <w:tab w:val="left" w:leader="dot" w:pos="9206"/>
        </w:tabs>
        <w:spacing w:before="41"/>
        <w:ind w:left="1268"/>
      </w:pPr>
      <w:r>
        <w:t>Tabel 3.4 Terapi Obat</w:t>
      </w:r>
      <w:r>
        <w:rPr>
          <w:spacing w:val="-3"/>
        </w:rPr>
        <w:t xml:space="preserve"> </w:t>
      </w:r>
      <w:r>
        <w:t>Tn. A</w:t>
      </w:r>
      <w:r>
        <w:tab/>
        <w:t>46</w:t>
      </w:r>
    </w:p>
    <w:p w:rsidR="00AF6D22" w:rsidRDefault="009546E0">
      <w:pPr>
        <w:pStyle w:val="BodyText"/>
        <w:tabs>
          <w:tab w:val="left" w:leader="dot" w:pos="9206"/>
        </w:tabs>
        <w:spacing w:before="41"/>
        <w:ind w:left="1268"/>
      </w:pPr>
      <w:r>
        <w:t>Tabel 3.5</w:t>
      </w:r>
      <w:r>
        <w:rPr>
          <w:spacing w:val="-2"/>
        </w:rPr>
        <w:t xml:space="preserve"> </w:t>
      </w:r>
      <w:r>
        <w:t>Analisa</w:t>
      </w:r>
      <w:r>
        <w:rPr>
          <w:spacing w:val="-2"/>
        </w:rPr>
        <w:t xml:space="preserve"> </w:t>
      </w:r>
      <w:r>
        <w:t>Data</w:t>
      </w:r>
      <w:r>
        <w:tab/>
        <w:t>47</w:t>
      </w:r>
    </w:p>
    <w:p w:rsidR="00AF6D22" w:rsidRDefault="009546E0">
      <w:pPr>
        <w:pStyle w:val="BodyText"/>
        <w:tabs>
          <w:tab w:val="left" w:leader="dot" w:pos="9206"/>
        </w:tabs>
        <w:spacing w:before="44"/>
        <w:ind w:left="1268"/>
      </w:pPr>
      <w:r>
        <w:t>Tabel 3.6</w:t>
      </w:r>
      <w:r>
        <w:rPr>
          <w:spacing w:val="-2"/>
        </w:rPr>
        <w:t xml:space="preserve"> </w:t>
      </w:r>
      <w:r>
        <w:t>Prioritas</w:t>
      </w:r>
      <w:r>
        <w:rPr>
          <w:spacing w:val="-1"/>
        </w:rPr>
        <w:t xml:space="preserve"> </w:t>
      </w:r>
      <w:r>
        <w:t>masalah</w:t>
      </w:r>
      <w:r>
        <w:tab/>
        <w:t>49</w:t>
      </w:r>
    </w:p>
    <w:p w:rsidR="00AF6D22" w:rsidRDefault="009546E0">
      <w:pPr>
        <w:pStyle w:val="BodyText"/>
        <w:tabs>
          <w:tab w:val="left" w:leader="dot" w:pos="9206"/>
        </w:tabs>
        <w:spacing w:before="41"/>
        <w:ind w:left="1268"/>
      </w:pPr>
      <w:r>
        <w:t>Tabel 3.7</w:t>
      </w:r>
      <w:r>
        <w:rPr>
          <w:spacing w:val="-3"/>
        </w:rPr>
        <w:t xml:space="preserve"> </w:t>
      </w:r>
      <w:r>
        <w:t>Rencana</w:t>
      </w:r>
      <w:r>
        <w:rPr>
          <w:spacing w:val="-2"/>
        </w:rPr>
        <w:t xml:space="preserve"> </w:t>
      </w:r>
      <w:r>
        <w:t>Keperawatan</w:t>
      </w:r>
      <w:r>
        <w:tab/>
        <w:t>50</w:t>
      </w:r>
    </w:p>
    <w:p w:rsidR="00AF6D22" w:rsidRDefault="009546E0">
      <w:pPr>
        <w:pStyle w:val="BodyText"/>
        <w:tabs>
          <w:tab w:val="left" w:leader="dot" w:pos="9206"/>
        </w:tabs>
        <w:spacing w:before="40"/>
        <w:ind w:left="1268"/>
      </w:pPr>
      <w:r>
        <w:t>Tabel 3.8 Implementasi</w:t>
      </w:r>
      <w:r>
        <w:rPr>
          <w:spacing w:val="-3"/>
        </w:rPr>
        <w:t xml:space="preserve"> </w:t>
      </w:r>
      <w:r>
        <w:t>dan</w:t>
      </w:r>
      <w:r>
        <w:rPr>
          <w:spacing w:val="-2"/>
        </w:rPr>
        <w:t xml:space="preserve"> </w:t>
      </w:r>
      <w:r>
        <w:t>Evaluasi</w:t>
      </w:r>
      <w:r>
        <w:tab/>
        <w:t>54</w:t>
      </w:r>
    </w:p>
    <w:p w:rsidR="00AF6D22" w:rsidRDefault="009546E0">
      <w:pPr>
        <w:pStyle w:val="BodyText"/>
        <w:tabs>
          <w:tab w:val="left" w:leader="dot" w:pos="9206"/>
        </w:tabs>
        <w:spacing w:before="41"/>
        <w:ind w:left="1268"/>
      </w:pPr>
      <w:r>
        <w:t>Tabel 3.9</w:t>
      </w:r>
      <w:r>
        <w:rPr>
          <w:spacing w:val="-2"/>
        </w:rPr>
        <w:t xml:space="preserve"> </w:t>
      </w:r>
      <w:r>
        <w:t>Evaluasi</w:t>
      </w:r>
      <w:r>
        <w:rPr>
          <w:spacing w:val="-1"/>
        </w:rPr>
        <w:t xml:space="preserve"> </w:t>
      </w:r>
      <w:r>
        <w:t>Sumatif</w:t>
      </w:r>
      <w:r>
        <w:tab/>
        <w:t>64</w:t>
      </w:r>
    </w:p>
    <w:p w:rsidR="00AF6D22" w:rsidRDefault="00AF6D22">
      <w:pPr>
        <w:sectPr w:rsidR="00AF6D22">
          <w:headerReference w:type="default" r:id="rId41"/>
          <w:footerReference w:type="default" r:id="rId42"/>
          <w:pgSz w:w="12200" w:h="16850"/>
          <w:pgMar w:top="1960" w:right="680" w:bottom="1240" w:left="1000" w:header="1711" w:footer="1051" w:gutter="0"/>
          <w:pgNumType w:start="11"/>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9"/>
        <w:rPr>
          <w:sz w:val="15"/>
        </w:rPr>
      </w:pPr>
    </w:p>
    <w:p w:rsidR="00AF6D22" w:rsidRDefault="009546E0">
      <w:pPr>
        <w:pStyle w:val="BodyText"/>
        <w:tabs>
          <w:tab w:val="right" w:leader="dot" w:pos="9326"/>
        </w:tabs>
        <w:spacing w:before="90"/>
        <w:ind w:left="1268"/>
      </w:pPr>
      <w:bookmarkStart w:id="9" w:name="_bookmark8"/>
      <w:bookmarkEnd w:id="9"/>
      <w:r>
        <w:t>Gambar 2.1 Anatomi</w:t>
      </w:r>
      <w:r>
        <w:rPr>
          <w:spacing w:val="-3"/>
        </w:rPr>
        <w:t xml:space="preserve"> </w:t>
      </w:r>
      <w:r>
        <w:t>Sel Darah</w:t>
      </w:r>
      <w:r>
        <w:tab/>
        <w:t>8</w:t>
      </w:r>
    </w:p>
    <w:p w:rsidR="00AF6D22" w:rsidRDefault="009546E0">
      <w:pPr>
        <w:pStyle w:val="BodyText"/>
        <w:tabs>
          <w:tab w:val="right" w:leader="dot" w:pos="9446"/>
        </w:tabs>
        <w:spacing w:before="44"/>
        <w:ind w:left="1268"/>
      </w:pPr>
      <w:r>
        <w:t>Gambar 2.2 Kandungan</w:t>
      </w:r>
      <w:r>
        <w:rPr>
          <w:spacing w:val="-1"/>
        </w:rPr>
        <w:t xml:space="preserve"> </w:t>
      </w:r>
      <w:r>
        <w:t>dalam Darah</w:t>
      </w:r>
      <w:r>
        <w:tab/>
        <w:t>11</w:t>
      </w:r>
    </w:p>
    <w:p w:rsidR="00AF6D22" w:rsidRDefault="009546E0">
      <w:pPr>
        <w:pStyle w:val="BodyText"/>
        <w:tabs>
          <w:tab w:val="right" w:leader="dot" w:pos="9446"/>
        </w:tabs>
        <w:spacing w:before="40"/>
        <w:ind w:left="1268"/>
      </w:pPr>
      <w:r>
        <w:t>Gambar 3.1 Genogram</w:t>
      </w:r>
      <w:r>
        <w:rPr>
          <w:spacing w:val="-3"/>
        </w:rPr>
        <w:t xml:space="preserve"> </w:t>
      </w:r>
      <w:r>
        <w:t>Tn. A</w:t>
      </w:r>
      <w:r>
        <w:tab/>
        <w:t>37</w:t>
      </w:r>
    </w:p>
    <w:p w:rsidR="00AF6D22" w:rsidRDefault="009546E0">
      <w:pPr>
        <w:pStyle w:val="BodyText"/>
        <w:tabs>
          <w:tab w:val="right" w:leader="dot" w:pos="9446"/>
        </w:tabs>
        <w:spacing w:before="41"/>
        <w:ind w:left="1268"/>
      </w:pPr>
      <w:r>
        <w:t>Gambar 3.2 Hasil Foto Thorax</w:t>
      </w:r>
      <w:r>
        <w:rPr>
          <w:spacing w:val="-3"/>
        </w:rPr>
        <w:t xml:space="preserve"> </w:t>
      </w:r>
      <w:r>
        <w:t>Tn. A</w:t>
      </w:r>
      <w:r>
        <w:tab/>
        <w:t>45</w:t>
      </w:r>
    </w:p>
    <w:p w:rsidR="00AF6D22" w:rsidRDefault="009546E0">
      <w:pPr>
        <w:pStyle w:val="BodyText"/>
        <w:tabs>
          <w:tab w:val="right" w:leader="dot" w:pos="9446"/>
        </w:tabs>
        <w:spacing w:before="41"/>
        <w:ind w:left="1268"/>
      </w:pPr>
      <w:r>
        <w:t>Gambar 3.3 Hasil ECG</w:t>
      </w:r>
      <w:r>
        <w:rPr>
          <w:spacing w:val="-3"/>
        </w:rPr>
        <w:t xml:space="preserve"> </w:t>
      </w:r>
      <w:r>
        <w:t>Tn. A</w:t>
      </w:r>
      <w:r>
        <w:tab/>
        <w:t>45</w:t>
      </w:r>
    </w:p>
    <w:p w:rsidR="00AF6D22" w:rsidRDefault="00AF6D22">
      <w:pPr>
        <w:sectPr w:rsidR="00AF6D22">
          <w:headerReference w:type="default" r:id="rId43"/>
          <w:footerReference w:type="default" r:id="rId44"/>
          <w:pgSz w:w="12200" w:h="16850"/>
          <w:pgMar w:top="1960" w:right="680" w:bottom="1240" w:left="1000" w:header="1711" w:footer="1051" w:gutter="0"/>
          <w:pgNumType w:start="12"/>
          <w:cols w:space="720"/>
        </w:sectPr>
      </w:pPr>
    </w:p>
    <w:p w:rsidR="00AF6D22" w:rsidRDefault="00AF6D22">
      <w:pPr>
        <w:pStyle w:val="BodyText"/>
        <w:rPr>
          <w:sz w:val="26"/>
        </w:rPr>
      </w:pPr>
    </w:p>
    <w:p w:rsidR="00AF6D22" w:rsidRDefault="00AF6D22">
      <w:pPr>
        <w:pStyle w:val="BodyText"/>
        <w:spacing w:before="8"/>
        <w:rPr>
          <w:sz w:val="30"/>
        </w:rPr>
      </w:pPr>
    </w:p>
    <w:p w:rsidR="00AF6D22" w:rsidRDefault="009546E0">
      <w:pPr>
        <w:pStyle w:val="Heading1"/>
        <w:ind w:left="1347" w:right="1240"/>
        <w:jc w:val="center"/>
      </w:pPr>
      <w:bookmarkStart w:id="10" w:name="_bookmark9"/>
      <w:bookmarkEnd w:id="10"/>
      <w:r>
        <w:t>DAFTAR SINGKATAN</w:t>
      </w:r>
    </w:p>
    <w:p w:rsidR="00AF6D22" w:rsidRDefault="00AF6D22">
      <w:pPr>
        <w:pStyle w:val="BodyText"/>
        <w:rPr>
          <w:b/>
        </w:rPr>
      </w:pPr>
    </w:p>
    <w:p w:rsidR="00AF6D22" w:rsidRDefault="009546E0">
      <w:pPr>
        <w:pStyle w:val="BodyText"/>
        <w:spacing w:line="379" w:lineRule="auto"/>
        <w:ind w:left="1268" w:right="6751"/>
        <w:jc w:val="both"/>
      </w:pPr>
      <w:r>
        <w:t>BAK : Buang Air Kecil BAB : Buang Air Besar Hb: : Hemoglobin</w:t>
      </w:r>
    </w:p>
    <w:p w:rsidR="00AF6D22" w:rsidRDefault="009546E0">
      <w:pPr>
        <w:pStyle w:val="BodyText"/>
        <w:tabs>
          <w:tab w:val="left" w:pos="1988"/>
        </w:tabs>
        <w:spacing w:line="379" w:lineRule="auto"/>
        <w:ind w:left="1268" w:right="6549"/>
      </w:pPr>
      <w:r>
        <w:t>pH</w:t>
      </w:r>
      <w:r>
        <w:tab/>
        <w:t xml:space="preserve">: Potensial </w:t>
      </w:r>
      <w:r>
        <w:rPr>
          <w:spacing w:val="-3"/>
        </w:rPr>
        <w:t xml:space="preserve">Hidrogen </w:t>
      </w:r>
      <w:r>
        <w:t>Cu</w:t>
      </w:r>
      <w:r>
        <w:tab/>
        <w:t>: Cuprum</w:t>
      </w:r>
    </w:p>
    <w:p w:rsidR="00AF6D22" w:rsidRDefault="009546E0">
      <w:pPr>
        <w:pStyle w:val="BodyText"/>
        <w:tabs>
          <w:tab w:val="left" w:pos="1988"/>
        </w:tabs>
        <w:spacing w:line="379" w:lineRule="auto"/>
        <w:ind w:left="1268" w:right="7556"/>
      </w:pPr>
      <w:r>
        <w:t>Zn</w:t>
      </w:r>
      <w:r>
        <w:tab/>
        <w:t>: Zink HbE</w:t>
      </w:r>
      <w:r>
        <w:tab/>
        <w:t>:</w:t>
      </w:r>
      <w:r>
        <w:rPr>
          <w:spacing w:val="13"/>
        </w:rPr>
        <w:t xml:space="preserve"> </w:t>
      </w:r>
      <w:r>
        <w:rPr>
          <w:spacing w:val="-4"/>
        </w:rPr>
        <w:t>Hepalisa</w:t>
      </w:r>
    </w:p>
    <w:p w:rsidR="00AF6D22" w:rsidRDefault="009546E0">
      <w:pPr>
        <w:pStyle w:val="BodyText"/>
        <w:tabs>
          <w:tab w:val="left" w:pos="1988"/>
        </w:tabs>
        <w:spacing w:line="275" w:lineRule="exact"/>
        <w:ind w:left="1268"/>
      </w:pPr>
      <w:r>
        <w:t>RNA</w:t>
      </w:r>
      <w:r>
        <w:tab/>
        <w:t>: Ribonucleic</w:t>
      </w:r>
      <w:r>
        <w:rPr>
          <w:spacing w:val="-1"/>
        </w:rPr>
        <w:t xml:space="preserve"> </w:t>
      </w:r>
      <w:r>
        <w:t>Acid</w:t>
      </w:r>
    </w:p>
    <w:p w:rsidR="00AF6D22" w:rsidRDefault="009546E0">
      <w:pPr>
        <w:pStyle w:val="BodyText"/>
        <w:tabs>
          <w:tab w:val="left" w:pos="1988"/>
        </w:tabs>
        <w:spacing w:before="161" w:line="379" w:lineRule="auto"/>
        <w:ind w:left="1268" w:right="5729"/>
      </w:pPr>
      <w:r>
        <w:t>DNA</w:t>
      </w:r>
      <w:r>
        <w:tab/>
        <w:t>: Desoxyribonucleidcacid CBC</w:t>
      </w:r>
      <w:r>
        <w:tab/>
        <w:t>: Complete Blood Count PCR</w:t>
      </w:r>
      <w:r>
        <w:tab/>
        <w:t xml:space="preserve">: Polymerase Chain </w:t>
      </w:r>
      <w:r>
        <w:rPr>
          <w:spacing w:val="-3"/>
        </w:rPr>
        <w:t xml:space="preserve">Reaction </w:t>
      </w:r>
      <w:r>
        <w:t>S</w:t>
      </w:r>
      <w:r>
        <w:tab/>
        <w:t>: Suhu</w:t>
      </w:r>
    </w:p>
    <w:p w:rsidR="00AF6D22" w:rsidRDefault="009546E0">
      <w:pPr>
        <w:pStyle w:val="BodyText"/>
        <w:tabs>
          <w:tab w:val="left" w:pos="1988"/>
        </w:tabs>
        <w:spacing w:before="1"/>
        <w:ind w:left="1268"/>
      </w:pPr>
      <w:r>
        <w:t>N</w:t>
      </w:r>
      <w:r>
        <w:tab/>
        <w:t>:</w:t>
      </w:r>
      <w:r>
        <w:rPr>
          <w:spacing w:val="-2"/>
        </w:rPr>
        <w:t xml:space="preserve"> </w:t>
      </w:r>
      <w:r>
        <w:t>Nadi</w:t>
      </w:r>
    </w:p>
    <w:p w:rsidR="00AF6D22" w:rsidRDefault="009546E0">
      <w:pPr>
        <w:pStyle w:val="BodyText"/>
        <w:tabs>
          <w:tab w:val="left" w:pos="1988"/>
        </w:tabs>
        <w:spacing w:before="158"/>
        <w:ind w:left="1268"/>
      </w:pPr>
      <w:r>
        <w:t>TD</w:t>
      </w:r>
      <w:r>
        <w:tab/>
        <w:t>: Tekanan</w:t>
      </w:r>
      <w:r>
        <w:rPr>
          <w:spacing w:val="-1"/>
        </w:rPr>
        <w:t xml:space="preserve"> </w:t>
      </w:r>
      <w:r>
        <w:t>Darah</w:t>
      </w:r>
    </w:p>
    <w:p w:rsidR="00AF6D22" w:rsidRDefault="009546E0">
      <w:pPr>
        <w:pStyle w:val="BodyText"/>
        <w:tabs>
          <w:tab w:val="left" w:pos="1988"/>
        </w:tabs>
        <w:spacing w:before="161" w:line="379" w:lineRule="auto"/>
        <w:ind w:left="1268" w:right="5191"/>
      </w:pPr>
      <w:r>
        <w:t>SPO</w:t>
      </w:r>
      <w:r>
        <w:tab/>
        <w:t xml:space="preserve">: Saturasi Oksigen Perfifer </w:t>
      </w:r>
      <w:r>
        <w:rPr>
          <w:spacing w:val="-3"/>
        </w:rPr>
        <w:t xml:space="preserve">Kaplier </w:t>
      </w:r>
      <w:r>
        <w:t>DM</w:t>
      </w:r>
      <w:r>
        <w:tab/>
        <w:t>: Diabetus</w:t>
      </w:r>
      <w:r>
        <w:rPr>
          <w:spacing w:val="-1"/>
        </w:rPr>
        <w:t xml:space="preserve"> </w:t>
      </w:r>
      <w:r>
        <w:t>millitus</w:t>
      </w:r>
    </w:p>
    <w:p w:rsidR="00AF6D22" w:rsidRDefault="009546E0">
      <w:pPr>
        <w:pStyle w:val="BodyText"/>
        <w:tabs>
          <w:tab w:val="left" w:pos="1988"/>
        </w:tabs>
        <w:spacing w:line="379" w:lineRule="auto"/>
        <w:ind w:left="1268" w:right="6395"/>
      </w:pPr>
      <w:r>
        <w:t>NGT</w:t>
      </w:r>
      <w:r>
        <w:tab/>
        <w:t>:Nasogastrik Tube CRT</w:t>
      </w:r>
      <w:r>
        <w:tab/>
        <w:t>: Capillary Refil</w:t>
      </w:r>
      <w:r>
        <w:rPr>
          <w:spacing w:val="-1"/>
        </w:rPr>
        <w:t xml:space="preserve"> </w:t>
      </w:r>
      <w:r>
        <w:rPr>
          <w:spacing w:val="-4"/>
        </w:rPr>
        <w:t>Time</w:t>
      </w:r>
    </w:p>
    <w:p w:rsidR="00AF6D22" w:rsidRDefault="009546E0">
      <w:pPr>
        <w:pStyle w:val="BodyText"/>
        <w:tabs>
          <w:tab w:val="left" w:pos="1988"/>
        </w:tabs>
        <w:spacing w:before="1" w:line="376" w:lineRule="auto"/>
        <w:ind w:left="1268" w:right="6211"/>
      </w:pPr>
      <w:r>
        <w:t>EWS</w:t>
      </w:r>
      <w:r>
        <w:tab/>
        <w:t xml:space="preserve">: Early Warning </w:t>
      </w:r>
      <w:r>
        <w:rPr>
          <w:spacing w:val="-3"/>
        </w:rPr>
        <w:t xml:space="preserve">System </w:t>
      </w:r>
      <w:r>
        <w:t>DL</w:t>
      </w:r>
      <w:r>
        <w:tab/>
        <w:t>: Darah</w:t>
      </w:r>
      <w:r>
        <w:rPr>
          <w:spacing w:val="-1"/>
        </w:rPr>
        <w:t xml:space="preserve"> </w:t>
      </w:r>
      <w:r>
        <w:t>Lengkap</w:t>
      </w:r>
    </w:p>
    <w:p w:rsidR="00AF6D22" w:rsidRDefault="009546E0">
      <w:pPr>
        <w:pStyle w:val="BodyText"/>
        <w:tabs>
          <w:tab w:val="left" w:pos="1988"/>
        </w:tabs>
        <w:spacing w:before="5" w:line="379" w:lineRule="auto"/>
        <w:ind w:left="1268" w:right="6330"/>
      </w:pPr>
      <w:r>
        <w:t>GCS</w:t>
      </w:r>
      <w:r>
        <w:tab/>
        <w:t xml:space="preserve">: Glasgow Coma </w:t>
      </w:r>
      <w:r>
        <w:rPr>
          <w:spacing w:val="-5"/>
        </w:rPr>
        <w:t xml:space="preserve">Scale </w:t>
      </w:r>
      <w:r>
        <w:t>TB</w:t>
      </w:r>
      <w:r>
        <w:tab/>
        <w:t>: Tinggi</w:t>
      </w:r>
      <w:r>
        <w:rPr>
          <w:spacing w:val="-1"/>
        </w:rPr>
        <w:t xml:space="preserve"> </w:t>
      </w:r>
      <w:r>
        <w:t>Badan</w:t>
      </w:r>
    </w:p>
    <w:p w:rsidR="00AF6D22" w:rsidRDefault="009546E0">
      <w:pPr>
        <w:pStyle w:val="BodyText"/>
        <w:tabs>
          <w:tab w:val="left" w:pos="1988"/>
        </w:tabs>
        <w:spacing w:line="275" w:lineRule="exact"/>
        <w:ind w:left="1268"/>
      </w:pPr>
      <w:r>
        <w:t>BB</w:t>
      </w:r>
      <w:r>
        <w:tab/>
        <w:t>: Berat</w:t>
      </w:r>
      <w:r>
        <w:rPr>
          <w:spacing w:val="-1"/>
        </w:rPr>
        <w:t xml:space="preserve"> </w:t>
      </w:r>
      <w:r>
        <w:t>Badan</w:t>
      </w:r>
    </w:p>
    <w:p w:rsidR="00AF6D22" w:rsidRDefault="009546E0">
      <w:pPr>
        <w:pStyle w:val="BodyText"/>
        <w:tabs>
          <w:tab w:val="left" w:pos="1988"/>
        </w:tabs>
        <w:spacing w:before="161" w:line="376" w:lineRule="auto"/>
        <w:ind w:left="1268" w:right="6435"/>
      </w:pPr>
      <w:r>
        <w:t>MRS</w:t>
      </w:r>
      <w:r>
        <w:tab/>
        <w:t xml:space="preserve">: Masuk Rumah </w:t>
      </w:r>
      <w:r>
        <w:rPr>
          <w:spacing w:val="-5"/>
        </w:rPr>
        <w:t xml:space="preserve">Sakit </w:t>
      </w:r>
      <w:r>
        <w:t>ROM : Range Of</w:t>
      </w:r>
      <w:r>
        <w:rPr>
          <w:spacing w:val="-12"/>
        </w:rPr>
        <w:t xml:space="preserve"> </w:t>
      </w:r>
      <w:r>
        <w:t>Motion</w:t>
      </w:r>
    </w:p>
    <w:p w:rsidR="00AF6D22" w:rsidRDefault="009546E0">
      <w:pPr>
        <w:pStyle w:val="BodyText"/>
        <w:tabs>
          <w:tab w:val="left" w:pos="1988"/>
        </w:tabs>
        <w:spacing w:before="5" w:line="379" w:lineRule="auto"/>
        <w:ind w:left="1268" w:right="5535"/>
      </w:pPr>
      <w:r>
        <w:t xml:space="preserve">SMRS : Sebelum Masuk Rumah </w:t>
      </w:r>
      <w:r>
        <w:rPr>
          <w:spacing w:val="-3"/>
        </w:rPr>
        <w:t xml:space="preserve">Sakit </w:t>
      </w:r>
      <w:r>
        <w:t>ECG</w:t>
      </w:r>
      <w:r>
        <w:tab/>
        <w:t>:</w:t>
      </w:r>
      <w:r>
        <w:rPr>
          <w:spacing w:val="-1"/>
        </w:rPr>
        <w:t xml:space="preserve"> </w:t>
      </w:r>
      <w:r>
        <w:t>Electrocardiogram</w:t>
      </w:r>
    </w:p>
    <w:p w:rsidR="00AF6D22" w:rsidRDefault="009546E0">
      <w:pPr>
        <w:pStyle w:val="BodyText"/>
        <w:tabs>
          <w:tab w:val="left" w:pos="1988"/>
        </w:tabs>
        <w:spacing w:line="275" w:lineRule="exact"/>
        <w:ind w:left="1268"/>
      </w:pPr>
      <w:r>
        <w:t>DS</w:t>
      </w:r>
      <w:r>
        <w:tab/>
        <w:t>: Data</w:t>
      </w:r>
      <w:r>
        <w:rPr>
          <w:spacing w:val="-1"/>
        </w:rPr>
        <w:t xml:space="preserve"> </w:t>
      </w:r>
      <w:r>
        <w:t>Subjektif</w:t>
      </w:r>
    </w:p>
    <w:p w:rsidR="00AF6D22" w:rsidRDefault="00AF6D22">
      <w:pPr>
        <w:spacing w:line="275" w:lineRule="exact"/>
        <w:sectPr w:rsidR="00AF6D22">
          <w:headerReference w:type="default" r:id="rId45"/>
          <w:footerReference w:type="default" r:id="rId46"/>
          <w:pgSz w:w="12200" w:h="16850"/>
          <w:pgMar w:top="1600" w:right="680" w:bottom="1240" w:left="1000" w:header="0" w:footer="1051" w:gutter="0"/>
          <w:pgNumType w:start="13"/>
          <w:cols w:space="720"/>
        </w:sectPr>
      </w:pPr>
    </w:p>
    <w:p w:rsidR="00AF6D22" w:rsidRDefault="009546E0">
      <w:pPr>
        <w:pStyle w:val="BodyText"/>
        <w:tabs>
          <w:tab w:val="left" w:pos="2708"/>
        </w:tabs>
        <w:spacing w:before="100" w:line="376" w:lineRule="auto"/>
        <w:ind w:left="1268" w:right="4936"/>
      </w:pPr>
      <w:r>
        <w:lastRenderedPageBreak/>
        <w:t>Rumkital</w:t>
      </w:r>
      <w:r>
        <w:tab/>
        <w:t xml:space="preserve">: Rumah Sakit Angkatan </w:t>
      </w:r>
      <w:r>
        <w:rPr>
          <w:spacing w:val="-5"/>
        </w:rPr>
        <w:t xml:space="preserve">Laut </w:t>
      </w:r>
      <w:r>
        <w:t>DO</w:t>
      </w:r>
      <w:r>
        <w:tab/>
        <w:t>: Data</w:t>
      </w:r>
      <w:r>
        <w:rPr>
          <w:spacing w:val="-1"/>
        </w:rPr>
        <w:t xml:space="preserve"> </w:t>
      </w:r>
      <w:r>
        <w:t>Objektif</w:t>
      </w:r>
    </w:p>
    <w:p w:rsidR="00AF6D22" w:rsidRDefault="009546E0">
      <w:pPr>
        <w:pStyle w:val="BodyText"/>
        <w:tabs>
          <w:tab w:val="left" w:pos="2708"/>
        </w:tabs>
        <w:spacing w:before="5"/>
        <w:ind w:left="1268"/>
      </w:pPr>
      <w:r>
        <w:t>BHSP</w:t>
      </w:r>
      <w:r>
        <w:tab/>
        <w:t>: Bina Hubungan Saling</w:t>
      </w:r>
      <w:r>
        <w:rPr>
          <w:spacing w:val="-1"/>
        </w:rPr>
        <w:t xml:space="preserve"> </w:t>
      </w:r>
      <w:r>
        <w:t>Percaya</w:t>
      </w:r>
    </w:p>
    <w:p w:rsidR="00AF6D22" w:rsidRDefault="00AF6D22">
      <w:pPr>
        <w:sectPr w:rsidR="00AF6D22">
          <w:headerReference w:type="default" r:id="rId47"/>
          <w:footerReference w:type="default" r:id="rId48"/>
          <w:pgSz w:w="12200" w:h="16850"/>
          <w:pgMar w:top="1600" w:right="680" w:bottom="1240" w:left="1000" w:header="0" w:footer="1051" w:gutter="0"/>
          <w:pgNumType w:start="14"/>
          <w:cols w:space="720"/>
        </w:sectPr>
      </w:pPr>
    </w:p>
    <w:p w:rsidR="00AF6D22" w:rsidRDefault="009546E0">
      <w:pPr>
        <w:pStyle w:val="Heading1"/>
        <w:spacing w:before="100" w:line="480" w:lineRule="auto"/>
        <w:ind w:left="4374" w:right="4270" w:firstLine="81"/>
        <w:jc w:val="center"/>
      </w:pPr>
      <w:bookmarkStart w:id="11" w:name="_bookmark10"/>
      <w:bookmarkEnd w:id="11"/>
      <w:r>
        <w:lastRenderedPageBreak/>
        <w:t>BAB 1 PENDAHULUAN</w:t>
      </w:r>
    </w:p>
    <w:p w:rsidR="00AF6D22" w:rsidRDefault="009546E0">
      <w:pPr>
        <w:pStyle w:val="Heading1"/>
        <w:numPr>
          <w:ilvl w:val="1"/>
          <w:numId w:val="73"/>
        </w:numPr>
        <w:tabs>
          <w:tab w:val="left" w:pos="1636"/>
        </w:tabs>
      </w:pPr>
      <w:bookmarkStart w:id="12" w:name="_bookmark11"/>
      <w:bookmarkEnd w:id="12"/>
      <w:r>
        <w:t>Latar</w:t>
      </w:r>
      <w:r>
        <w:rPr>
          <w:spacing w:val="-2"/>
        </w:rPr>
        <w:t xml:space="preserve"> </w:t>
      </w:r>
      <w:r>
        <w:t>Belakang</w:t>
      </w:r>
    </w:p>
    <w:p w:rsidR="00AF6D22" w:rsidRDefault="00AF6D22">
      <w:pPr>
        <w:pStyle w:val="BodyText"/>
        <w:rPr>
          <w:b/>
          <w:sz w:val="26"/>
        </w:rPr>
      </w:pPr>
    </w:p>
    <w:p w:rsidR="00AF6D22" w:rsidRDefault="009546E0">
      <w:pPr>
        <w:pStyle w:val="BodyText"/>
        <w:spacing w:before="217" w:line="480" w:lineRule="auto"/>
        <w:ind w:left="1268" w:right="1019" w:firstLine="566"/>
        <w:jc w:val="both"/>
      </w:pPr>
      <w:r>
        <w:t>Anemia merupakan suatu kondisi di mana jumlah sel darah merah atau hemoglobin</w:t>
      </w:r>
      <w:r>
        <w:rPr>
          <w:spacing w:val="-13"/>
        </w:rPr>
        <w:t xml:space="preserve"> </w:t>
      </w:r>
      <w:r>
        <w:t>di</w:t>
      </w:r>
      <w:r>
        <w:rPr>
          <w:spacing w:val="-12"/>
        </w:rPr>
        <w:t xml:space="preserve"> </w:t>
      </w:r>
      <w:r>
        <w:t>dalam</w:t>
      </w:r>
      <w:r>
        <w:rPr>
          <w:spacing w:val="-13"/>
        </w:rPr>
        <w:t xml:space="preserve"> </w:t>
      </w:r>
      <w:r>
        <w:t>tubuh</w:t>
      </w:r>
      <w:r>
        <w:rPr>
          <w:spacing w:val="-12"/>
        </w:rPr>
        <w:t xml:space="preserve"> </w:t>
      </w:r>
      <w:r>
        <w:t>kurang</w:t>
      </w:r>
      <w:r>
        <w:rPr>
          <w:spacing w:val="-12"/>
        </w:rPr>
        <w:t xml:space="preserve"> </w:t>
      </w:r>
      <w:r>
        <w:t>dari</w:t>
      </w:r>
      <w:r>
        <w:rPr>
          <w:spacing w:val="-14"/>
        </w:rPr>
        <w:t xml:space="preserve"> </w:t>
      </w:r>
      <w:r>
        <w:t>batas</w:t>
      </w:r>
      <w:r>
        <w:rPr>
          <w:spacing w:val="-13"/>
        </w:rPr>
        <w:t xml:space="preserve"> </w:t>
      </w:r>
      <w:r>
        <w:t>normal.</w:t>
      </w:r>
      <w:r>
        <w:rPr>
          <w:spacing w:val="-12"/>
        </w:rPr>
        <w:t xml:space="preserve"> </w:t>
      </w:r>
      <w:r>
        <w:t>Kadar</w:t>
      </w:r>
      <w:r>
        <w:rPr>
          <w:spacing w:val="-14"/>
        </w:rPr>
        <w:t xml:space="preserve"> </w:t>
      </w:r>
      <w:r>
        <w:t>normal</w:t>
      </w:r>
      <w:r>
        <w:rPr>
          <w:spacing w:val="-10"/>
        </w:rPr>
        <w:t xml:space="preserve"> </w:t>
      </w:r>
      <w:r>
        <w:t>hemoglobin</w:t>
      </w:r>
      <w:r>
        <w:rPr>
          <w:spacing w:val="-12"/>
        </w:rPr>
        <w:t xml:space="preserve"> </w:t>
      </w:r>
      <w:r>
        <w:t>darah dalam tubuh umumnya berbeda pada laki-laki dan perempuan. Untuk laki-laki bisa di katakan anemia bila kadar hemoglobin dalam darah kurang dari 13,5 gram/100ml</w:t>
      </w:r>
      <w:r>
        <w:rPr>
          <w:spacing w:val="-31"/>
        </w:rPr>
        <w:t xml:space="preserve"> </w:t>
      </w:r>
      <w:r>
        <w:t>dan bila pada perempuan bila hemoglobin dalam darah kurang dari 12,0 gram/100ml. Definisi</w:t>
      </w:r>
      <w:r>
        <w:rPr>
          <w:spacing w:val="-9"/>
        </w:rPr>
        <w:t xml:space="preserve"> </w:t>
      </w:r>
      <w:r>
        <w:t>ini</w:t>
      </w:r>
      <w:r>
        <w:rPr>
          <w:spacing w:val="-9"/>
        </w:rPr>
        <w:t xml:space="preserve"> </w:t>
      </w:r>
      <w:r>
        <w:t>mungkin</w:t>
      </w:r>
      <w:r>
        <w:rPr>
          <w:spacing w:val="-11"/>
        </w:rPr>
        <w:t xml:space="preserve"> </w:t>
      </w:r>
      <w:r>
        <w:t>akan</w:t>
      </w:r>
      <w:r>
        <w:rPr>
          <w:spacing w:val="-10"/>
        </w:rPr>
        <w:t xml:space="preserve"> </w:t>
      </w:r>
      <w:r>
        <w:t>berbeda</w:t>
      </w:r>
      <w:r>
        <w:rPr>
          <w:spacing w:val="-10"/>
        </w:rPr>
        <w:t xml:space="preserve"> </w:t>
      </w:r>
      <w:r>
        <w:t>tergantung</w:t>
      </w:r>
      <w:r>
        <w:rPr>
          <w:spacing w:val="-9"/>
        </w:rPr>
        <w:t xml:space="preserve"> </w:t>
      </w:r>
      <w:r>
        <w:t>pada</w:t>
      </w:r>
      <w:r>
        <w:rPr>
          <w:spacing w:val="-10"/>
        </w:rPr>
        <w:t xml:space="preserve"> </w:t>
      </w:r>
      <w:r>
        <w:t>sumber</w:t>
      </w:r>
      <w:r>
        <w:rPr>
          <w:spacing w:val="-10"/>
        </w:rPr>
        <w:t xml:space="preserve"> </w:t>
      </w:r>
      <w:r>
        <w:t>dan</w:t>
      </w:r>
      <w:r>
        <w:rPr>
          <w:spacing w:val="-9"/>
        </w:rPr>
        <w:t xml:space="preserve"> </w:t>
      </w:r>
      <w:r>
        <w:t>referensi</w:t>
      </w:r>
      <w:r>
        <w:rPr>
          <w:spacing w:val="-9"/>
        </w:rPr>
        <w:t xml:space="preserve"> </w:t>
      </w:r>
      <w:r>
        <w:t>laboratorium standart</w:t>
      </w:r>
      <w:r>
        <w:rPr>
          <w:spacing w:val="-10"/>
        </w:rPr>
        <w:t xml:space="preserve"> </w:t>
      </w:r>
      <w:r>
        <w:t>yang</w:t>
      </w:r>
      <w:r>
        <w:rPr>
          <w:spacing w:val="-10"/>
        </w:rPr>
        <w:t xml:space="preserve"> </w:t>
      </w:r>
      <w:r>
        <w:t>digunakan</w:t>
      </w:r>
      <w:r>
        <w:rPr>
          <w:spacing w:val="-8"/>
        </w:rPr>
        <w:t xml:space="preserve"> </w:t>
      </w:r>
      <w:r>
        <w:t>(Proverawati,</w:t>
      </w:r>
      <w:r>
        <w:rPr>
          <w:spacing w:val="-10"/>
        </w:rPr>
        <w:t xml:space="preserve"> </w:t>
      </w:r>
      <w:r>
        <w:t>2011).</w:t>
      </w:r>
      <w:r>
        <w:rPr>
          <w:spacing w:val="-9"/>
        </w:rPr>
        <w:t xml:space="preserve"> </w:t>
      </w:r>
      <w:r>
        <w:t>Anemia</w:t>
      </w:r>
      <w:r>
        <w:rPr>
          <w:spacing w:val="-11"/>
        </w:rPr>
        <w:t xml:space="preserve"> </w:t>
      </w:r>
      <w:r>
        <w:t>adalah</w:t>
      </w:r>
      <w:r>
        <w:rPr>
          <w:spacing w:val="-9"/>
        </w:rPr>
        <w:t xml:space="preserve"> </w:t>
      </w:r>
      <w:r>
        <w:t>salah</w:t>
      </w:r>
      <w:r>
        <w:rPr>
          <w:spacing w:val="-10"/>
        </w:rPr>
        <w:t xml:space="preserve"> </w:t>
      </w:r>
      <w:r>
        <w:t>satu</w:t>
      </w:r>
      <w:r>
        <w:rPr>
          <w:spacing w:val="-8"/>
        </w:rPr>
        <w:t xml:space="preserve"> </w:t>
      </w:r>
      <w:r>
        <w:t>penyakit</w:t>
      </w:r>
      <w:r>
        <w:rPr>
          <w:spacing w:val="-9"/>
        </w:rPr>
        <w:t xml:space="preserve"> </w:t>
      </w:r>
      <w:r>
        <w:t>yang mengalami kelainan di sel darah yang menyebabkan terjadinya perfusi jaringan tidak efektif</w:t>
      </w:r>
      <w:r>
        <w:rPr>
          <w:spacing w:val="-7"/>
        </w:rPr>
        <w:t xml:space="preserve"> </w:t>
      </w:r>
      <w:r>
        <w:t>dan</w:t>
      </w:r>
      <w:r>
        <w:rPr>
          <w:spacing w:val="-6"/>
        </w:rPr>
        <w:t xml:space="preserve"> </w:t>
      </w:r>
      <w:r>
        <w:t>keletihan</w:t>
      </w:r>
      <w:r>
        <w:rPr>
          <w:spacing w:val="-6"/>
        </w:rPr>
        <w:t xml:space="preserve"> </w:t>
      </w:r>
      <w:r>
        <w:t>pada</w:t>
      </w:r>
      <w:r>
        <w:rPr>
          <w:spacing w:val="-7"/>
        </w:rPr>
        <w:t xml:space="preserve"> </w:t>
      </w:r>
      <w:r>
        <w:t>kasus</w:t>
      </w:r>
      <w:r>
        <w:rPr>
          <w:spacing w:val="-6"/>
        </w:rPr>
        <w:t xml:space="preserve"> </w:t>
      </w:r>
      <w:r>
        <w:t>Anemia</w:t>
      </w:r>
      <w:r>
        <w:rPr>
          <w:spacing w:val="-6"/>
        </w:rPr>
        <w:t xml:space="preserve"> </w:t>
      </w:r>
      <w:r>
        <w:t>yang</w:t>
      </w:r>
      <w:r>
        <w:rPr>
          <w:spacing w:val="-6"/>
        </w:rPr>
        <w:t xml:space="preserve"> </w:t>
      </w:r>
      <w:r>
        <w:t>ditemukan</w:t>
      </w:r>
      <w:r>
        <w:rPr>
          <w:spacing w:val="-6"/>
        </w:rPr>
        <w:t xml:space="preserve"> </w:t>
      </w:r>
      <w:r>
        <w:t>oleh</w:t>
      </w:r>
      <w:r>
        <w:rPr>
          <w:spacing w:val="-7"/>
        </w:rPr>
        <w:t xml:space="preserve"> </w:t>
      </w:r>
      <w:r>
        <w:t>penulis</w:t>
      </w:r>
      <w:r>
        <w:rPr>
          <w:spacing w:val="-6"/>
        </w:rPr>
        <w:t xml:space="preserve"> </w:t>
      </w:r>
      <w:r>
        <w:t>saat</w:t>
      </w:r>
      <w:r>
        <w:rPr>
          <w:spacing w:val="-2"/>
        </w:rPr>
        <w:t xml:space="preserve"> </w:t>
      </w:r>
      <w:r>
        <w:t>dilapangan bahwa tanda dan gejala badan lemas, pusing, mata berkunang-kunang. Dengan keadaan tersebut penulis melakukan pengkajian bahwa anemia dapat menyebabkan terjadinya inteloransi aktivitas akibat kelelahan yang dialami pada klien dengan diagnsa medis</w:t>
      </w:r>
      <w:r>
        <w:rPr>
          <w:spacing w:val="-3"/>
        </w:rPr>
        <w:t xml:space="preserve"> </w:t>
      </w:r>
      <w:r>
        <w:t>anemia.</w:t>
      </w:r>
    </w:p>
    <w:p w:rsidR="00AF6D22" w:rsidRDefault="009546E0">
      <w:pPr>
        <w:pStyle w:val="BodyText"/>
        <w:spacing w:line="480" w:lineRule="auto"/>
        <w:ind w:left="1268" w:right="1019" w:firstLine="427"/>
        <w:jc w:val="both"/>
      </w:pPr>
      <w:r>
        <w:t>Keadaan ini dimana masa eritrosit atau masa hemoglobin yang beredar di dalam tubuh tidak memenuhi fungsinya untuk menyediakan oksigen bagi seluruh tubuh ke jaringan tubuh (Nuraeni et al., 2019)</w:t>
      </w:r>
    </w:p>
    <w:p w:rsidR="00AF6D22" w:rsidRDefault="009546E0">
      <w:pPr>
        <w:pStyle w:val="BodyText"/>
        <w:spacing w:line="480" w:lineRule="auto"/>
        <w:ind w:left="1268" w:right="1019" w:firstLine="427"/>
        <w:jc w:val="both"/>
      </w:pPr>
      <w:r>
        <w:t>Di Amerika Serikat, orang yang mengalami anemia sebanyak 2% sampai dengan 10%. Negara- negara lain memiliki tingkat anemia yang lebih tinggi. Pada jenis kelamin perempuan muda bisa terserang anemia lebih banyak kemungkinan dari</w:t>
      </w:r>
      <w:r>
        <w:rPr>
          <w:spacing w:val="-27"/>
        </w:rPr>
        <w:t xml:space="preserve"> </w:t>
      </w:r>
      <w:r>
        <w:t>pada jenis kelamin laki-laki muda, karena perempuan mengalami menstruasi yang teratur, tetapi anemia pada orang tua lebih mungkin menyebabkan gejala karena</w:t>
      </w:r>
      <w:r>
        <w:rPr>
          <w:spacing w:val="-7"/>
        </w:rPr>
        <w:t xml:space="preserve"> </w:t>
      </w:r>
      <w:r>
        <w:t>mereka</w:t>
      </w:r>
    </w:p>
    <w:p w:rsidR="00AF6D22" w:rsidRDefault="00AF6D22">
      <w:pPr>
        <w:spacing w:line="480" w:lineRule="auto"/>
        <w:jc w:val="both"/>
        <w:sectPr w:rsidR="00AF6D22">
          <w:headerReference w:type="default" r:id="rId49"/>
          <w:footerReference w:type="default" r:id="rId50"/>
          <w:pgSz w:w="12200" w:h="16850"/>
          <w:pgMar w:top="1600" w:right="680" w:bottom="1240" w:left="1000" w:header="0" w:footer="1051" w:gutter="0"/>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018"/>
        <w:jc w:val="both"/>
      </w:pPr>
      <w:r>
        <w:t>biasanya</w:t>
      </w:r>
      <w:r>
        <w:rPr>
          <w:spacing w:val="-18"/>
        </w:rPr>
        <w:t xml:space="preserve"> </w:t>
      </w:r>
      <w:r>
        <w:t>memiliki</w:t>
      </w:r>
      <w:r>
        <w:rPr>
          <w:spacing w:val="-15"/>
        </w:rPr>
        <w:t xml:space="preserve"> </w:t>
      </w:r>
      <w:r>
        <w:t>masalah</w:t>
      </w:r>
      <w:r>
        <w:rPr>
          <w:spacing w:val="-16"/>
        </w:rPr>
        <w:t xml:space="preserve"> </w:t>
      </w:r>
      <w:r>
        <w:t>medis</w:t>
      </w:r>
      <w:r>
        <w:rPr>
          <w:spacing w:val="-16"/>
        </w:rPr>
        <w:t xml:space="preserve"> </w:t>
      </w:r>
      <w:r>
        <w:t>tambahan</w:t>
      </w:r>
      <w:r>
        <w:rPr>
          <w:spacing w:val="-16"/>
        </w:rPr>
        <w:t xml:space="preserve"> </w:t>
      </w:r>
      <w:r>
        <w:t>(Proverawati,</w:t>
      </w:r>
      <w:r>
        <w:rPr>
          <w:spacing w:val="-16"/>
        </w:rPr>
        <w:t xml:space="preserve"> </w:t>
      </w:r>
      <w:r>
        <w:t>2011).</w:t>
      </w:r>
      <w:r>
        <w:rPr>
          <w:spacing w:val="-16"/>
        </w:rPr>
        <w:t xml:space="preserve"> </w:t>
      </w:r>
      <w:r>
        <w:t>Bedasarkan</w:t>
      </w:r>
      <w:r>
        <w:rPr>
          <w:spacing w:val="-16"/>
        </w:rPr>
        <w:t xml:space="preserve"> </w:t>
      </w:r>
      <w:r>
        <w:t>data</w:t>
      </w:r>
      <w:r>
        <w:rPr>
          <w:spacing w:val="-16"/>
        </w:rPr>
        <w:t xml:space="preserve"> </w:t>
      </w:r>
      <w:r>
        <w:t>dari WHO (2011), dua miliar penduduk dunia mengidap anemia defisiensi besi zat besi. Sekitar 50% kasus anemia diakibatkan karena defisiensi zat besi. Anemia defisiensi zat</w:t>
      </w:r>
      <w:r>
        <w:rPr>
          <w:spacing w:val="-14"/>
        </w:rPr>
        <w:t xml:space="preserve"> </w:t>
      </w:r>
      <w:r>
        <w:t>besi</w:t>
      </w:r>
      <w:r>
        <w:rPr>
          <w:spacing w:val="-14"/>
        </w:rPr>
        <w:t xml:space="preserve"> </w:t>
      </w:r>
      <w:r>
        <w:t>merupakan</w:t>
      </w:r>
      <w:r>
        <w:rPr>
          <w:spacing w:val="-14"/>
        </w:rPr>
        <w:t xml:space="preserve"> </w:t>
      </w:r>
      <w:r>
        <w:t>suatu</w:t>
      </w:r>
      <w:r>
        <w:rPr>
          <w:spacing w:val="-12"/>
        </w:rPr>
        <w:t xml:space="preserve"> </w:t>
      </w:r>
      <w:r>
        <w:t>kondisi</w:t>
      </w:r>
      <w:r>
        <w:rPr>
          <w:spacing w:val="-13"/>
        </w:rPr>
        <w:t xml:space="preserve"> </w:t>
      </w:r>
      <w:r>
        <w:t>ketika</w:t>
      </w:r>
      <w:r>
        <w:rPr>
          <w:spacing w:val="-15"/>
        </w:rPr>
        <w:t xml:space="preserve"> </w:t>
      </w:r>
      <w:r>
        <w:t>kadar</w:t>
      </w:r>
      <w:r>
        <w:rPr>
          <w:spacing w:val="-15"/>
        </w:rPr>
        <w:t xml:space="preserve"> </w:t>
      </w:r>
      <w:r>
        <w:t>hemoglobin</w:t>
      </w:r>
      <w:r>
        <w:rPr>
          <w:spacing w:val="-14"/>
        </w:rPr>
        <w:t xml:space="preserve"> </w:t>
      </w:r>
      <w:r>
        <w:t>(Hb)</w:t>
      </w:r>
      <w:r>
        <w:rPr>
          <w:spacing w:val="-14"/>
        </w:rPr>
        <w:t xml:space="preserve"> </w:t>
      </w:r>
      <w:r>
        <w:t>dalam</w:t>
      </w:r>
      <w:r>
        <w:rPr>
          <w:spacing w:val="-14"/>
        </w:rPr>
        <w:t xml:space="preserve"> </w:t>
      </w:r>
      <w:r>
        <w:t>darah</w:t>
      </w:r>
      <w:r>
        <w:rPr>
          <w:spacing w:val="-12"/>
        </w:rPr>
        <w:t xml:space="preserve"> </w:t>
      </w:r>
      <w:r>
        <w:t>tergolong rendah. Menurut hasil penilitian yang telah dilakukan oleh WHO (2015) menyatakan bahwa prevalensi anemia sebesar 29%. Pravelensi anemia mencapai 41,5 % di negara berkembang. Indonesia merupakan salah satu negara berkembang, prevalensi anemia pada</w:t>
      </w:r>
      <w:r>
        <w:rPr>
          <w:spacing w:val="-10"/>
        </w:rPr>
        <w:t xml:space="preserve"> </w:t>
      </w:r>
      <w:r>
        <w:t>remaja</w:t>
      </w:r>
      <w:r>
        <w:rPr>
          <w:spacing w:val="-10"/>
        </w:rPr>
        <w:t xml:space="preserve"> </w:t>
      </w:r>
      <w:r>
        <w:t>putri</w:t>
      </w:r>
      <w:r>
        <w:rPr>
          <w:spacing w:val="-8"/>
        </w:rPr>
        <w:t xml:space="preserve"> </w:t>
      </w:r>
      <w:r>
        <w:t>di</w:t>
      </w:r>
      <w:r>
        <w:rPr>
          <w:spacing w:val="-8"/>
        </w:rPr>
        <w:t xml:space="preserve"> </w:t>
      </w:r>
      <w:r>
        <w:t>Indonesia</w:t>
      </w:r>
      <w:r>
        <w:rPr>
          <w:spacing w:val="-9"/>
        </w:rPr>
        <w:t xml:space="preserve"> </w:t>
      </w:r>
      <w:r>
        <w:t>menurut</w:t>
      </w:r>
      <w:r>
        <w:rPr>
          <w:spacing w:val="-7"/>
        </w:rPr>
        <w:t xml:space="preserve"> </w:t>
      </w:r>
      <w:r>
        <w:t>WHO</w:t>
      </w:r>
      <w:r>
        <w:rPr>
          <w:spacing w:val="-10"/>
        </w:rPr>
        <w:t xml:space="preserve"> </w:t>
      </w:r>
      <w:r>
        <w:t>sebesar</w:t>
      </w:r>
      <w:r>
        <w:rPr>
          <w:spacing w:val="-9"/>
        </w:rPr>
        <w:t xml:space="preserve"> </w:t>
      </w:r>
      <w:r>
        <w:t>37%</w:t>
      </w:r>
      <w:r>
        <w:rPr>
          <w:spacing w:val="-9"/>
        </w:rPr>
        <w:t xml:space="preserve"> </w:t>
      </w:r>
      <w:r>
        <w:t>lebih</w:t>
      </w:r>
      <w:r>
        <w:rPr>
          <w:spacing w:val="-9"/>
        </w:rPr>
        <w:t xml:space="preserve"> </w:t>
      </w:r>
      <w:r>
        <w:t>tinggi</w:t>
      </w:r>
      <w:r>
        <w:rPr>
          <w:spacing w:val="-8"/>
        </w:rPr>
        <w:t xml:space="preserve"> </w:t>
      </w:r>
      <w:r>
        <w:t>dari</w:t>
      </w:r>
      <w:r>
        <w:rPr>
          <w:spacing w:val="-10"/>
        </w:rPr>
        <w:t xml:space="preserve"> </w:t>
      </w:r>
      <w:r>
        <w:t>prevalensi anemia di dunia. Jawa Time memiliki angka kejadian anemia sebesar 51,7%</w:t>
      </w:r>
      <w:r>
        <w:rPr>
          <w:spacing w:val="-7"/>
        </w:rPr>
        <w:t xml:space="preserve"> </w:t>
      </w:r>
      <w:r>
        <w:t>.</w:t>
      </w:r>
    </w:p>
    <w:p w:rsidR="00AF6D22" w:rsidRDefault="009546E0">
      <w:pPr>
        <w:pStyle w:val="BodyText"/>
        <w:spacing w:before="1" w:line="480" w:lineRule="auto"/>
        <w:ind w:left="1268" w:right="1018" w:firstLine="427"/>
        <w:jc w:val="both"/>
      </w:pPr>
      <w:r>
        <w:t>Menurutkan Survei Kesehatan Rumah Tangga (2012) menyatakan bahwa pravelensi anemia pada balita sebesar 40,5%, ibu hamil sebesar 50,5%, ibu nifas sebesar 45,1%, (Nuraeni et al., 2019). Sedangkan untuk di Rumkital Dr. Ramelan Surabaya khususnya di ruang B2 prevalensi pasien dengan anemia data perbulan Januari 2019 sampai Januari 2020 pasien laki-laki sebesar 86</w:t>
      </w:r>
    </w:p>
    <w:p w:rsidR="00AF6D22" w:rsidRDefault="009546E0">
      <w:pPr>
        <w:pStyle w:val="BodyText"/>
        <w:spacing w:line="480" w:lineRule="auto"/>
        <w:ind w:left="1268" w:right="1019" w:firstLine="427"/>
        <w:jc w:val="both"/>
      </w:pPr>
      <w:r>
        <w:t>Sebagai perawat dan tenaga kesehatan mempunyai peran penting dalam pemberian pendidikan dan pelayanan kesehatan dalam bentuk promotif, preventif, kuratif, dan rehabilitative mencegah timbulnya komplikasi yang lebih lanjut. Peran dalam pemberian secara promotif misalnya memberikan informasi dan menjelaskan tentang penyakit anemia, pemberian seacara preventif misalnya menyarankan pasien untuk mengkonsumsi makanan yang mengandung vitamin B12 yang baik untuk pembentukan hemoglobin (makanan daging merah, bayam, telur), pemberian secara kuratif misalnya agar klien memeriksakan segera saat mengalami keluhan yang dirasakan pemeriksaan ke pelayanan kesehatan terdekat seperti (puskesmas atau rumah sakit), pemberian secara rehabilitative ketika klien sudah dinyatakan kadar Hb</w:t>
      </w:r>
    </w:p>
    <w:p w:rsidR="00AF6D22" w:rsidRDefault="00AF6D22">
      <w:pPr>
        <w:spacing w:line="480" w:lineRule="auto"/>
        <w:jc w:val="both"/>
        <w:sectPr w:rsidR="00AF6D22">
          <w:headerReference w:type="default" r:id="rId51"/>
          <w:footerReference w:type="default" r:id="rId52"/>
          <w:pgSz w:w="12200" w:h="16850"/>
          <w:pgMar w:top="980" w:right="680" w:bottom="280" w:left="1000" w:header="717" w:footer="0" w:gutter="0"/>
          <w:pgNumType w:start="2"/>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017"/>
        <w:jc w:val="both"/>
      </w:pPr>
      <w:r>
        <w:t>membaik disarankan untuk kontrol rutin pada waktu yang sudah ditentukan oleh petugas kesehatan untuk mengevaluasi perkembangan dari klien. Bedasarkan penjelasan uraian diatas diperlukan untuk meneliti terkait dengan Asuhan Keperawatan</w:t>
      </w:r>
      <w:r>
        <w:rPr>
          <w:spacing w:val="-7"/>
        </w:rPr>
        <w:t xml:space="preserve"> </w:t>
      </w:r>
      <w:r>
        <w:t>pada</w:t>
      </w:r>
      <w:r>
        <w:rPr>
          <w:spacing w:val="-7"/>
        </w:rPr>
        <w:t xml:space="preserve"> </w:t>
      </w:r>
      <w:r>
        <w:t>pasien</w:t>
      </w:r>
      <w:r>
        <w:rPr>
          <w:spacing w:val="-4"/>
        </w:rPr>
        <w:t xml:space="preserve"> </w:t>
      </w:r>
      <w:r>
        <w:t>Tn</w:t>
      </w:r>
      <w:r>
        <w:rPr>
          <w:spacing w:val="-6"/>
        </w:rPr>
        <w:t xml:space="preserve"> </w:t>
      </w:r>
      <w:r>
        <w:t>A</w:t>
      </w:r>
      <w:r>
        <w:rPr>
          <w:spacing w:val="-7"/>
        </w:rPr>
        <w:t xml:space="preserve"> </w:t>
      </w:r>
      <w:r>
        <w:t>dengan</w:t>
      </w:r>
      <w:r>
        <w:rPr>
          <w:spacing w:val="-6"/>
        </w:rPr>
        <w:t xml:space="preserve"> </w:t>
      </w:r>
      <w:r>
        <w:t>diagnosa</w:t>
      </w:r>
      <w:r>
        <w:rPr>
          <w:spacing w:val="-7"/>
        </w:rPr>
        <w:t xml:space="preserve"> </w:t>
      </w:r>
      <w:r>
        <w:t>media</w:t>
      </w:r>
      <w:r>
        <w:rPr>
          <w:spacing w:val="-7"/>
        </w:rPr>
        <w:t xml:space="preserve"> </w:t>
      </w:r>
      <w:r>
        <w:t>Anemia</w:t>
      </w:r>
      <w:r>
        <w:rPr>
          <w:spacing w:val="-7"/>
        </w:rPr>
        <w:t xml:space="preserve"> </w:t>
      </w:r>
      <w:r>
        <w:t>+</w:t>
      </w:r>
      <w:r>
        <w:rPr>
          <w:spacing w:val="-7"/>
        </w:rPr>
        <w:t xml:space="preserve"> </w:t>
      </w:r>
      <w:r>
        <w:t>Efusi</w:t>
      </w:r>
      <w:r>
        <w:rPr>
          <w:spacing w:val="-6"/>
        </w:rPr>
        <w:t xml:space="preserve"> </w:t>
      </w:r>
      <w:r>
        <w:t>Pleura</w:t>
      </w:r>
      <w:r>
        <w:rPr>
          <w:spacing w:val="-7"/>
        </w:rPr>
        <w:t xml:space="preserve"> </w:t>
      </w:r>
      <w:r>
        <w:t>hari</w:t>
      </w:r>
      <w:r>
        <w:rPr>
          <w:spacing w:val="-7"/>
        </w:rPr>
        <w:t xml:space="preserve"> </w:t>
      </w:r>
      <w:r>
        <w:t>ke 5 di Ruang B2 Rumkital Dr. Ramelan</w:t>
      </w:r>
      <w:r>
        <w:rPr>
          <w:spacing w:val="-4"/>
        </w:rPr>
        <w:t xml:space="preserve"> </w:t>
      </w:r>
      <w:r>
        <w:t>Surabaya</w:t>
      </w:r>
    </w:p>
    <w:p w:rsidR="00AF6D22" w:rsidRDefault="009546E0">
      <w:pPr>
        <w:pStyle w:val="Heading1"/>
        <w:numPr>
          <w:ilvl w:val="1"/>
          <w:numId w:val="73"/>
        </w:numPr>
        <w:tabs>
          <w:tab w:val="left" w:pos="1636"/>
        </w:tabs>
        <w:spacing w:before="1"/>
        <w:jc w:val="both"/>
      </w:pPr>
      <w:bookmarkStart w:id="13" w:name="_bookmark12"/>
      <w:bookmarkEnd w:id="13"/>
      <w:r>
        <w:t>Rumusan</w:t>
      </w:r>
      <w:r>
        <w:rPr>
          <w:spacing w:val="-1"/>
        </w:rPr>
        <w:t xml:space="preserve"> </w:t>
      </w:r>
      <w:r>
        <w:t>Masalah</w:t>
      </w:r>
    </w:p>
    <w:p w:rsidR="00AF6D22" w:rsidRDefault="00AF6D22">
      <w:pPr>
        <w:pStyle w:val="BodyText"/>
        <w:rPr>
          <w:b/>
          <w:sz w:val="26"/>
        </w:rPr>
      </w:pPr>
    </w:p>
    <w:p w:rsidR="00AF6D22" w:rsidRDefault="009546E0">
      <w:pPr>
        <w:pStyle w:val="BodyText"/>
        <w:spacing w:before="217" w:line="480" w:lineRule="auto"/>
        <w:ind w:left="1268" w:right="1021" w:firstLine="427"/>
        <w:jc w:val="both"/>
      </w:pPr>
      <w:r>
        <w:t>Untuk mengetahui kelanjutan dari perawatan penyakit ini maka penulis akan melakukan pengkajian lebih lanjut dengan melakukan asuhan keperawatan Anemia dengan membuat rumusan masalah sebagai berikut “Bagaimanakah asuhan keperawatan pada pasien dengan Diagnosa Medis Anemia + Efusi Pleura hari ke 5 di Ruang B2 Rumkital Dr. Ramelan Surabaya”</w:t>
      </w:r>
    </w:p>
    <w:p w:rsidR="00AF6D22" w:rsidRDefault="009546E0">
      <w:pPr>
        <w:pStyle w:val="Heading1"/>
        <w:numPr>
          <w:ilvl w:val="1"/>
          <w:numId w:val="73"/>
        </w:numPr>
        <w:tabs>
          <w:tab w:val="left" w:pos="1636"/>
        </w:tabs>
        <w:jc w:val="both"/>
      </w:pPr>
      <w:bookmarkStart w:id="14" w:name="_bookmark13"/>
      <w:bookmarkEnd w:id="14"/>
      <w:r>
        <w:t>Tujuan</w:t>
      </w:r>
      <w:r>
        <w:rPr>
          <w:spacing w:val="-1"/>
        </w:rPr>
        <w:t xml:space="preserve"> </w:t>
      </w:r>
      <w:r>
        <w:t>Penelitan</w:t>
      </w:r>
    </w:p>
    <w:p w:rsidR="00AF6D22" w:rsidRDefault="00AF6D22">
      <w:pPr>
        <w:pStyle w:val="BodyText"/>
        <w:rPr>
          <w:b/>
          <w:sz w:val="26"/>
        </w:rPr>
      </w:pPr>
    </w:p>
    <w:p w:rsidR="00AF6D22" w:rsidRDefault="009546E0">
      <w:pPr>
        <w:pStyle w:val="BodyText"/>
        <w:spacing w:before="217" w:line="480" w:lineRule="auto"/>
        <w:ind w:left="1268" w:right="1020" w:firstLine="427"/>
        <w:jc w:val="both"/>
      </w:pPr>
      <w:r>
        <w:t>Dengan melakukan penelitian mahasiswa mampu melaksanakan asuhan keperawatan pada pasien Tn. A dengan Diagnosa Medis Anemia + Efusi Pleura Hari ke 5 di Ruang B2 Rumkital Dr. Ramelan Surabaya.</w:t>
      </w:r>
    </w:p>
    <w:p w:rsidR="00AF6D22" w:rsidRDefault="009546E0">
      <w:pPr>
        <w:pStyle w:val="Heading1"/>
        <w:numPr>
          <w:ilvl w:val="2"/>
          <w:numId w:val="73"/>
        </w:numPr>
        <w:tabs>
          <w:tab w:val="left" w:pos="1958"/>
        </w:tabs>
        <w:spacing w:line="274" w:lineRule="exact"/>
        <w:jc w:val="both"/>
      </w:pPr>
      <w:r>
        <w:t>Tujuan</w:t>
      </w:r>
      <w:r>
        <w:rPr>
          <w:spacing w:val="-1"/>
        </w:rPr>
        <w:t xml:space="preserve"> </w:t>
      </w:r>
      <w:r>
        <w:t>Umum</w:t>
      </w:r>
    </w:p>
    <w:p w:rsidR="00AF6D22" w:rsidRDefault="00AF6D22">
      <w:pPr>
        <w:pStyle w:val="BodyText"/>
        <w:rPr>
          <w:b/>
        </w:rPr>
      </w:pPr>
    </w:p>
    <w:p w:rsidR="00AF6D22" w:rsidRDefault="009546E0">
      <w:pPr>
        <w:pStyle w:val="BodyText"/>
        <w:spacing w:line="480" w:lineRule="auto"/>
        <w:ind w:left="1268" w:right="1015" w:firstLine="427"/>
        <w:jc w:val="both"/>
      </w:pPr>
      <w:r>
        <w:t>Mahasiswa dapat melaksanakan asuhan keperawatan pada pasien Tn. A dengan diagnosa medis Anemia + Efusi Pleura Hari ke 5 di Ruang B2 Rumkital Dr. Ramelan Surabaya.</w:t>
      </w:r>
    </w:p>
    <w:p w:rsidR="00AF6D22" w:rsidRDefault="009546E0">
      <w:pPr>
        <w:pStyle w:val="Heading1"/>
        <w:numPr>
          <w:ilvl w:val="2"/>
          <w:numId w:val="73"/>
        </w:numPr>
        <w:tabs>
          <w:tab w:val="left" w:pos="1958"/>
        </w:tabs>
        <w:spacing w:before="1"/>
        <w:jc w:val="both"/>
      </w:pPr>
      <w:r>
        <w:t>Tujuan</w:t>
      </w:r>
      <w:r>
        <w:rPr>
          <w:spacing w:val="-1"/>
        </w:rPr>
        <w:t xml:space="preserve"> </w:t>
      </w:r>
      <w:r>
        <w:t>Khusus</w:t>
      </w:r>
    </w:p>
    <w:p w:rsidR="00AF6D22" w:rsidRDefault="00AF6D22">
      <w:pPr>
        <w:pStyle w:val="BodyText"/>
        <w:spacing w:before="11"/>
        <w:rPr>
          <w:b/>
          <w:sz w:val="23"/>
        </w:rPr>
      </w:pPr>
    </w:p>
    <w:p w:rsidR="00AF6D22" w:rsidRDefault="009546E0">
      <w:pPr>
        <w:pStyle w:val="ListParagraph"/>
        <w:numPr>
          <w:ilvl w:val="3"/>
          <w:numId w:val="73"/>
        </w:numPr>
        <w:tabs>
          <w:tab w:val="left" w:pos="1989"/>
        </w:tabs>
        <w:spacing w:line="480" w:lineRule="auto"/>
        <w:ind w:right="1019"/>
        <w:rPr>
          <w:sz w:val="24"/>
        </w:rPr>
      </w:pPr>
      <w:r>
        <w:rPr>
          <w:sz w:val="24"/>
        </w:rPr>
        <w:t>Mengidentifikasi</w:t>
      </w:r>
      <w:r>
        <w:rPr>
          <w:spacing w:val="-7"/>
          <w:sz w:val="24"/>
        </w:rPr>
        <w:t xml:space="preserve"> </w:t>
      </w:r>
      <w:r>
        <w:rPr>
          <w:sz w:val="24"/>
        </w:rPr>
        <w:t>hasil</w:t>
      </w:r>
      <w:r>
        <w:rPr>
          <w:spacing w:val="-5"/>
          <w:sz w:val="24"/>
        </w:rPr>
        <w:t xml:space="preserve"> </w:t>
      </w:r>
      <w:r>
        <w:rPr>
          <w:sz w:val="24"/>
        </w:rPr>
        <w:t>dari</w:t>
      </w:r>
      <w:r>
        <w:rPr>
          <w:spacing w:val="-7"/>
          <w:sz w:val="24"/>
        </w:rPr>
        <w:t xml:space="preserve"> </w:t>
      </w:r>
      <w:r>
        <w:rPr>
          <w:sz w:val="24"/>
        </w:rPr>
        <w:t>pengkajian</w:t>
      </w:r>
      <w:r>
        <w:rPr>
          <w:spacing w:val="-7"/>
          <w:sz w:val="24"/>
        </w:rPr>
        <w:t xml:space="preserve"> </w:t>
      </w:r>
      <w:r>
        <w:rPr>
          <w:sz w:val="24"/>
        </w:rPr>
        <w:t>klien</w:t>
      </w:r>
      <w:r>
        <w:rPr>
          <w:spacing w:val="-6"/>
          <w:sz w:val="24"/>
        </w:rPr>
        <w:t xml:space="preserve"> </w:t>
      </w:r>
      <w:r>
        <w:rPr>
          <w:sz w:val="24"/>
        </w:rPr>
        <w:t>dengan</w:t>
      </w:r>
      <w:r>
        <w:rPr>
          <w:spacing w:val="-6"/>
          <w:sz w:val="24"/>
        </w:rPr>
        <w:t xml:space="preserve"> </w:t>
      </w:r>
      <w:r>
        <w:rPr>
          <w:sz w:val="24"/>
        </w:rPr>
        <w:t>diagnosa</w:t>
      </w:r>
      <w:r>
        <w:rPr>
          <w:spacing w:val="-8"/>
          <w:sz w:val="24"/>
        </w:rPr>
        <w:t xml:space="preserve"> </w:t>
      </w:r>
      <w:r>
        <w:rPr>
          <w:sz w:val="24"/>
        </w:rPr>
        <w:t>medis</w:t>
      </w:r>
      <w:r>
        <w:rPr>
          <w:spacing w:val="-6"/>
          <w:sz w:val="24"/>
        </w:rPr>
        <w:t xml:space="preserve"> </w:t>
      </w:r>
      <w:r>
        <w:rPr>
          <w:sz w:val="24"/>
        </w:rPr>
        <w:t>Anemia</w:t>
      </w:r>
      <w:r>
        <w:rPr>
          <w:spacing w:val="-7"/>
          <w:sz w:val="24"/>
        </w:rPr>
        <w:t xml:space="preserve"> </w:t>
      </w:r>
      <w:r>
        <w:rPr>
          <w:sz w:val="24"/>
        </w:rPr>
        <w:t>+ Efusi Pleura di ruang B2 Rumkital Dr. Ramelan</w:t>
      </w:r>
      <w:r>
        <w:rPr>
          <w:spacing w:val="-2"/>
          <w:sz w:val="24"/>
        </w:rPr>
        <w:t xml:space="preserve"> </w:t>
      </w:r>
      <w:r>
        <w:rPr>
          <w:sz w:val="24"/>
        </w:rPr>
        <w:t>Surabaya</w:t>
      </w:r>
    </w:p>
    <w:p w:rsidR="00AF6D22" w:rsidRDefault="00AF6D22">
      <w:pPr>
        <w:spacing w:line="480" w:lineRule="auto"/>
        <w:rPr>
          <w:sz w:val="24"/>
        </w:rPr>
        <w:sectPr w:rsidR="00AF6D22">
          <w:headerReference w:type="default" r:id="rId53"/>
          <w:footerReference w:type="default" r:id="rId54"/>
          <w:pgSz w:w="12200" w:h="16850"/>
          <w:pgMar w:top="980" w:right="680" w:bottom="280" w:left="1000" w:header="717" w:footer="0" w:gutter="0"/>
          <w:pgNumType w:start="3"/>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ListParagraph"/>
        <w:numPr>
          <w:ilvl w:val="3"/>
          <w:numId w:val="73"/>
        </w:numPr>
        <w:tabs>
          <w:tab w:val="left" w:pos="1989"/>
        </w:tabs>
        <w:spacing w:line="480" w:lineRule="auto"/>
        <w:ind w:right="1015"/>
        <w:rPr>
          <w:sz w:val="24"/>
        </w:rPr>
      </w:pPr>
      <w:r>
        <w:rPr>
          <w:sz w:val="24"/>
        </w:rPr>
        <w:t>Merumuskan diagnosa pada klien dengan diagnosa medis Anemia + Efusi Pleura di Ruang B2 Rumkital Dr. Ramelan</w:t>
      </w:r>
      <w:r>
        <w:rPr>
          <w:spacing w:val="-3"/>
          <w:sz w:val="24"/>
        </w:rPr>
        <w:t xml:space="preserve"> </w:t>
      </w:r>
      <w:r>
        <w:rPr>
          <w:sz w:val="24"/>
        </w:rPr>
        <w:t>Surabaya</w:t>
      </w:r>
    </w:p>
    <w:p w:rsidR="00AF6D22" w:rsidRDefault="009546E0">
      <w:pPr>
        <w:pStyle w:val="ListParagraph"/>
        <w:numPr>
          <w:ilvl w:val="3"/>
          <w:numId w:val="73"/>
        </w:numPr>
        <w:tabs>
          <w:tab w:val="left" w:pos="1989"/>
        </w:tabs>
        <w:spacing w:line="480" w:lineRule="auto"/>
        <w:ind w:right="1024"/>
        <w:rPr>
          <w:sz w:val="24"/>
        </w:rPr>
      </w:pPr>
      <w:r>
        <w:rPr>
          <w:sz w:val="24"/>
        </w:rPr>
        <w:t>Merencanakan tindakan keperawatan pada klien dengan diagnosa medis Anemia + Efusi Pleura di Ruang B2 Rumkital Dr. Ramelan</w:t>
      </w:r>
      <w:r>
        <w:rPr>
          <w:spacing w:val="-7"/>
          <w:sz w:val="24"/>
        </w:rPr>
        <w:t xml:space="preserve"> </w:t>
      </w:r>
      <w:r>
        <w:rPr>
          <w:sz w:val="24"/>
        </w:rPr>
        <w:t>Surabaya</w:t>
      </w:r>
    </w:p>
    <w:p w:rsidR="00AF6D22" w:rsidRDefault="009546E0">
      <w:pPr>
        <w:pStyle w:val="ListParagraph"/>
        <w:numPr>
          <w:ilvl w:val="3"/>
          <w:numId w:val="73"/>
        </w:numPr>
        <w:tabs>
          <w:tab w:val="left" w:pos="1989"/>
        </w:tabs>
        <w:ind w:hanging="361"/>
        <w:rPr>
          <w:sz w:val="24"/>
        </w:rPr>
      </w:pPr>
      <w:r>
        <w:rPr>
          <w:sz w:val="24"/>
        </w:rPr>
        <w:t>Melaksanakan tindakan perawatan pada klien dengan diagnosa medis</w:t>
      </w:r>
      <w:r>
        <w:rPr>
          <w:spacing w:val="9"/>
          <w:sz w:val="24"/>
        </w:rPr>
        <w:t xml:space="preserve"> </w:t>
      </w:r>
      <w:r>
        <w:rPr>
          <w:sz w:val="24"/>
        </w:rPr>
        <w:t>Anemia</w:t>
      </w:r>
    </w:p>
    <w:p w:rsidR="00AF6D22" w:rsidRDefault="00AF6D22">
      <w:pPr>
        <w:pStyle w:val="BodyText"/>
      </w:pPr>
    </w:p>
    <w:p w:rsidR="00AF6D22" w:rsidRDefault="009546E0">
      <w:pPr>
        <w:pStyle w:val="BodyText"/>
        <w:spacing w:before="1"/>
        <w:ind w:left="1988"/>
      </w:pPr>
      <w:r>
        <w:t>+ Efusi Pleura di Ruang B2 Rumkital Dr. Ramelan Surabaya</w:t>
      </w:r>
    </w:p>
    <w:p w:rsidR="00AF6D22" w:rsidRDefault="00AF6D22">
      <w:pPr>
        <w:pStyle w:val="BodyText"/>
        <w:spacing w:before="11"/>
        <w:rPr>
          <w:sz w:val="23"/>
        </w:rPr>
      </w:pPr>
    </w:p>
    <w:p w:rsidR="00AF6D22" w:rsidRDefault="009546E0">
      <w:pPr>
        <w:pStyle w:val="ListParagraph"/>
        <w:numPr>
          <w:ilvl w:val="3"/>
          <w:numId w:val="73"/>
        </w:numPr>
        <w:tabs>
          <w:tab w:val="left" w:pos="1989"/>
        </w:tabs>
        <w:spacing w:line="480" w:lineRule="auto"/>
        <w:ind w:right="1021"/>
        <w:rPr>
          <w:sz w:val="24"/>
        </w:rPr>
      </w:pPr>
      <w:r>
        <w:rPr>
          <w:sz w:val="24"/>
        </w:rPr>
        <w:t>Mengevaluasi klien dengan diagnosa medis Anemia + Efusi Pleura di Ruang B2 Rumkital Dr. Ramelan</w:t>
      </w:r>
      <w:r>
        <w:rPr>
          <w:spacing w:val="-1"/>
          <w:sz w:val="24"/>
        </w:rPr>
        <w:t xml:space="preserve"> </w:t>
      </w:r>
      <w:r>
        <w:rPr>
          <w:sz w:val="24"/>
        </w:rPr>
        <w:t>Surabaya</w:t>
      </w:r>
    </w:p>
    <w:p w:rsidR="00AF6D22" w:rsidRDefault="009546E0">
      <w:pPr>
        <w:pStyle w:val="ListParagraph"/>
        <w:numPr>
          <w:ilvl w:val="3"/>
          <w:numId w:val="73"/>
        </w:numPr>
        <w:tabs>
          <w:tab w:val="left" w:pos="1989"/>
        </w:tabs>
        <w:spacing w:line="480" w:lineRule="auto"/>
        <w:ind w:right="1020"/>
        <w:rPr>
          <w:sz w:val="24"/>
        </w:rPr>
      </w:pPr>
      <w:r>
        <w:rPr>
          <w:sz w:val="24"/>
        </w:rPr>
        <w:t>Mendokumentasikan asuhan keperawatan pada klien dengan diagnosa medis Anemia + Efusi Pleura di Ruang B2 Rumkital Dr. Ramelan</w:t>
      </w:r>
      <w:r>
        <w:rPr>
          <w:spacing w:val="-7"/>
          <w:sz w:val="24"/>
        </w:rPr>
        <w:t xml:space="preserve"> </w:t>
      </w:r>
      <w:r>
        <w:rPr>
          <w:sz w:val="24"/>
        </w:rPr>
        <w:t>Surabaya</w:t>
      </w:r>
    </w:p>
    <w:p w:rsidR="00AF6D22" w:rsidRDefault="009546E0">
      <w:pPr>
        <w:pStyle w:val="Heading1"/>
        <w:numPr>
          <w:ilvl w:val="1"/>
          <w:numId w:val="73"/>
        </w:numPr>
        <w:tabs>
          <w:tab w:val="left" w:pos="1636"/>
        </w:tabs>
      </w:pPr>
      <w:bookmarkStart w:id="15" w:name="_bookmark14"/>
      <w:bookmarkEnd w:id="15"/>
      <w:r>
        <w:t>Manfaat</w:t>
      </w:r>
      <w:r>
        <w:rPr>
          <w:spacing w:val="-6"/>
        </w:rPr>
        <w:t xml:space="preserve"> </w:t>
      </w:r>
      <w:r>
        <w:t>Penulisan</w:t>
      </w:r>
    </w:p>
    <w:p w:rsidR="00AF6D22" w:rsidRDefault="00AF6D22">
      <w:pPr>
        <w:pStyle w:val="BodyText"/>
        <w:rPr>
          <w:b/>
          <w:sz w:val="26"/>
        </w:rPr>
      </w:pPr>
    </w:p>
    <w:p w:rsidR="00AF6D22" w:rsidRDefault="009546E0">
      <w:pPr>
        <w:pStyle w:val="BodyText"/>
        <w:spacing w:before="218" w:line="480" w:lineRule="auto"/>
        <w:ind w:left="1268" w:right="1141" w:firstLine="427"/>
      </w:pPr>
      <w:r>
        <w:t>Terkait dengan tujuan dari penulis, maka tugas akhir ini diselesaikan dan diharapkan dapat memberi manfaat</w:t>
      </w:r>
      <w:r>
        <w:rPr>
          <w:spacing w:val="1"/>
        </w:rPr>
        <w:t xml:space="preserve"> </w:t>
      </w:r>
      <w:r>
        <w:t>bagi:</w:t>
      </w:r>
    </w:p>
    <w:p w:rsidR="00AF6D22" w:rsidRDefault="009546E0">
      <w:pPr>
        <w:pStyle w:val="ListParagraph"/>
        <w:numPr>
          <w:ilvl w:val="0"/>
          <w:numId w:val="72"/>
        </w:numPr>
        <w:tabs>
          <w:tab w:val="left" w:pos="1696"/>
        </w:tabs>
        <w:spacing w:line="274" w:lineRule="exact"/>
        <w:ind w:hanging="361"/>
        <w:rPr>
          <w:sz w:val="24"/>
        </w:rPr>
      </w:pPr>
      <w:r>
        <w:rPr>
          <w:sz w:val="24"/>
        </w:rPr>
        <w:t>Akademik</w:t>
      </w:r>
    </w:p>
    <w:p w:rsidR="00AF6D22" w:rsidRDefault="00AF6D22">
      <w:pPr>
        <w:pStyle w:val="BodyText"/>
      </w:pPr>
    </w:p>
    <w:p w:rsidR="00AF6D22" w:rsidRDefault="009546E0">
      <w:pPr>
        <w:pStyle w:val="BodyText"/>
        <w:spacing w:line="480" w:lineRule="auto"/>
        <w:ind w:left="1695" w:right="1141" w:firstLine="280"/>
      </w:pPr>
      <w:r>
        <w:t>Hasil karya tulis ilmial ini merupakan sumbangan bagi ilmu pengetahuan khususnya dalam hal asuhan keperawatan pada pasien Anemia</w:t>
      </w:r>
    </w:p>
    <w:p w:rsidR="00AF6D22" w:rsidRDefault="009546E0">
      <w:pPr>
        <w:pStyle w:val="ListParagraph"/>
        <w:numPr>
          <w:ilvl w:val="0"/>
          <w:numId w:val="72"/>
        </w:numPr>
        <w:tabs>
          <w:tab w:val="left" w:pos="1696"/>
        </w:tabs>
        <w:spacing w:before="1"/>
        <w:ind w:hanging="361"/>
        <w:rPr>
          <w:sz w:val="24"/>
        </w:rPr>
      </w:pPr>
      <w:r>
        <w:rPr>
          <w:sz w:val="24"/>
        </w:rPr>
        <w:t>Secara praktis, tugas akhir ini akan bermanfaat</w:t>
      </w:r>
      <w:r>
        <w:rPr>
          <w:spacing w:val="-3"/>
          <w:sz w:val="24"/>
        </w:rPr>
        <w:t xml:space="preserve"> </w:t>
      </w:r>
      <w:r>
        <w:rPr>
          <w:sz w:val="24"/>
        </w:rPr>
        <w:t>bagi:</w:t>
      </w:r>
    </w:p>
    <w:p w:rsidR="00AF6D22" w:rsidRDefault="00AF6D22">
      <w:pPr>
        <w:pStyle w:val="BodyText"/>
        <w:spacing w:before="11"/>
        <w:rPr>
          <w:sz w:val="23"/>
        </w:rPr>
      </w:pPr>
    </w:p>
    <w:p w:rsidR="00AF6D22" w:rsidRDefault="009546E0">
      <w:pPr>
        <w:pStyle w:val="ListParagraph"/>
        <w:numPr>
          <w:ilvl w:val="1"/>
          <w:numId w:val="72"/>
        </w:numPr>
        <w:tabs>
          <w:tab w:val="left" w:pos="1835"/>
        </w:tabs>
        <w:ind w:hanging="361"/>
        <w:rPr>
          <w:sz w:val="24"/>
        </w:rPr>
      </w:pPr>
      <w:r>
        <w:rPr>
          <w:sz w:val="24"/>
        </w:rPr>
        <w:t>Bagi pelayanan keperawatan di Rumah</w:t>
      </w:r>
      <w:r>
        <w:rPr>
          <w:spacing w:val="-1"/>
          <w:sz w:val="24"/>
        </w:rPr>
        <w:t xml:space="preserve"> </w:t>
      </w:r>
      <w:r>
        <w:rPr>
          <w:sz w:val="24"/>
        </w:rPr>
        <w:t>Sakit</w:t>
      </w:r>
    </w:p>
    <w:p w:rsidR="00AF6D22" w:rsidRDefault="00AF6D22">
      <w:pPr>
        <w:pStyle w:val="BodyText"/>
      </w:pPr>
    </w:p>
    <w:p w:rsidR="00AF6D22" w:rsidRDefault="009546E0">
      <w:pPr>
        <w:pStyle w:val="BodyText"/>
        <w:spacing w:line="480" w:lineRule="auto"/>
        <w:ind w:left="1551" w:right="1141" w:firstLine="283"/>
      </w:pPr>
      <w:r>
        <w:t>Hasil karya tulis ilmiah ini, dapat menjadi masukan bagi pelayanan di Rumah Sakit agar dapat melakukan asuhan keperawatan pasien Anemia dengan baik.</w:t>
      </w:r>
    </w:p>
    <w:p w:rsidR="00AF6D22" w:rsidRDefault="009546E0">
      <w:pPr>
        <w:pStyle w:val="ListParagraph"/>
        <w:numPr>
          <w:ilvl w:val="1"/>
          <w:numId w:val="72"/>
        </w:numPr>
        <w:tabs>
          <w:tab w:val="left" w:pos="1835"/>
        </w:tabs>
        <w:ind w:hanging="361"/>
        <w:rPr>
          <w:sz w:val="24"/>
        </w:rPr>
      </w:pPr>
      <w:r>
        <w:rPr>
          <w:sz w:val="24"/>
        </w:rPr>
        <w:t>Bagi</w:t>
      </w:r>
      <w:r>
        <w:rPr>
          <w:spacing w:val="-1"/>
          <w:sz w:val="24"/>
        </w:rPr>
        <w:t xml:space="preserve"> </w:t>
      </w:r>
      <w:r>
        <w:rPr>
          <w:sz w:val="24"/>
        </w:rPr>
        <w:t>peneliti</w:t>
      </w:r>
    </w:p>
    <w:p w:rsidR="00AF6D22" w:rsidRDefault="00AF6D22">
      <w:pPr>
        <w:pStyle w:val="BodyText"/>
      </w:pPr>
    </w:p>
    <w:p w:rsidR="00AF6D22" w:rsidRDefault="009546E0">
      <w:pPr>
        <w:pStyle w:val="BodyText"/>
        <w:spacing w:before="1" w:line="480" w:lineRule="auto"/>
        <w:ind w:left="1551" w:right="948" w:firstLine="283"/>
      </w:pPr>
      <w:r>
        <w:t>Hasil peneliti ini dapat menjadi salah satu tujukan bagi peneliti berikutnya, yang akan melakukan karya tulis ilmiah pada asuhan keperawatan pada pasien Anemia</w:t>
      </w:r>
    </w:p>
    <w:p w:rsidR="00AF6D22" w:rsidRDefault="009546E0">
      <w:pPr>
        <w:pStyle w:val="ListParagraph"/>
        <w:numPr>
          <w:ilvl w:val="1"/>
          <w:numId w:val="72"/>
        </w:numPr>
        <w:tabs>
          <w:tab w:val="left" w:pos="1835"/>
        </w:tabs>
        <w:ind w:hanging="361"/>
        <w:rPr>
          <w:sz w:val="24"/>
        </w:rPr>
      </w:pPr>
      <w:r>
        <w:rPr>
          <w:sz w:val="24"/>
        </w:rPr>
        <w:t>Bagi profesi</w:t>
      </w:r>
      <w:r>
        <w:rPr>
          <w:spacing w:val="-1"/>
          <w:sz w:val="24"/>
        </w:rPr>
        <w:t xml:space="preserve"> </w:t>
      </w:r>
      <w:r>
        <w:rPr>
          <w:sz w:val="24"/>
        </w:rPr>
        <w:t>kesehatan</w:t>
      </w:r>
    </w:p>
    <w:p w:rsidR="00AF6D22" w:rsidRDefault="00AF6D22">
      <w:pPr>
        <w:rPr>
          <w:sz w:val="24"/>
        </w:rPr>
        <w:sectPr w:rsidR="00AF6D22">
          <w:headerReference w:type="default" r:id="rId55"/>
          <w:footerReference w:type="default" r:id="rId56"/>
          <w:pgSz w:w="12200" w:h="16850"/>
          <w:pgMar w:top="980" w:right="680" w:bottom="280" w:left="1000" w:header="717" w:footer="0" w:gutter="0"/>
          <w:pgNumType w:start="4"/>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551" w:right="948" w:firstLine="283"/>
      </w:pPr>
      <w:r>
        <w:t>Sebagai tambahan ilmu bagi profesi keperawatan dan memberikan pemahaman yang lebih baik tentang asuhan keperawatan pada pasien Anemia.</w:t>
      </w:r>
    </w:p>
    <w:p w:rsidR="00AF6D22" w:rsidRDefault="009546E0">
      <w:pPr>
        <w:pStyle w:val="Heading1"/>
        <w:numPr>
          <w:ilvl w:val="1"/>
          <w:numId w:val="73"/>
        </w:numPr>
        <w:tabs>
          <w:tab w:val="left" w:pos="1636"/>
        </w:tabs>
      </w:pPr>
      <w:bookmarkStart w:id="16" w:name="_bookmark15"/>
      <w:bookmarkEnd w:id="16"/>
      <w:r>
        <w:t>Metode</w:t>
      </w:r>
      <w:r>
        <w:rPr>
          <w:spacing w:val="-2"/>
        </w:rPr>
        <w:t xml:space="preserve"> </w:t>
      </w:r>
      <w:r>
        <w:t>Penulisan</w:t>
      </w:r>
    </w:p>
    <w:p w:rsidR="00AF6D22" w:rsidRDefault="00AF6D22">
      <w:pPr>
        <w:pStyle w:val="BodyText"/>
        <w:rPr>
          <w:b/>
          <w:sz w:val="26"/>
        </w:rPr>
      </w:pPr>
    </w:p>
    <w:p w:rsidR="00AF6D22" w:rsidRDefault="009546E0">
      <w:pPr>
        <w:pStyle w:val="ListParagraph"/>
        <w:numPr>
          <w:ilvl w:val="0"/>
          <w:numId w:val="71"/>
        </w:numPr>
        <w:tabs>
          <w:tab w:val="left" w:pos="1988"/>
          <w:tab w:val="left" w:pos="1989"/>
        </w:tabs>
        <w:spacing w:before="217"/>
        <w:ind w:hanging="721"/>
        <w:rPr>
          <w:sz w:val="24"/>
        </w:rPr>
      </w:pPr>
      <w:r>
        <w:rPr>
          <w:sz w:val="24"/>
        </w:rPr>
        <w:t>Metode</w:t>
      </w:r>
    </w:p>
    <w:p w:rsidR="00AF6D22" w:rsidRDefault="00AF6D22">
      <w:pPr>
        <w:pStyle w:val="BodyText"/>
      </w:pPr>
    </w:p>
    <w:p w:rsidR="00AF6D22" w:rsidRDefault="009546E0">
      <w:pPr>
        <w:pStyle w:val="BodyText"/>
        <w:spacing w:line="480" w:lineRule="auto"/>
        <w:ind w:left="1410" w:right="1019" w:firstLine="427"/>
        <w:jc w:val="both"/>
      </w:pPr>
      <w:r>
        <w:t>Metode deskriptif yaitu metode yang sifatnya mengungkapkan asuhan keperawatan dengan diagnosa keperawatan pada pasien Tn. A pada tanggal 27 Januari 2020 yang meliputi studi kepustakaan, yang mempelajari, mengumpulkan, membahas data dengan studi pendekatan proses keperawatan dengan langkah- langkah pengkajian, diagnosa, perencanaan, pelaksanaan dan evaluasi.</w:t>
      </w:r>
    </w:p>
    <w:p w:rsidR="00AF6D22" w:rsidRDefault="009546E0">
      <w:pPr>
        <w:pStyle w:val="ListParagraph"/>
        <w:numPr>
          <w:ilvl w:val="0"/>
          <w:numId w:val="71"/>
        </w:numPr>
        <w:tabs>
          <w:tab w:val="left" w:pos="1989"/>
        </w:tabs>
        <w:spacing w:before="1"/>
        <w:ind w:hanging="721"/>
        <w:jc w:val="both"/>
        <w:rPr>
          <w:sz w:val="24"/>
        </w:rPr>
      </w:pPr>
      <w:r>
        <w:rPr>
          <w:sz w:val="24"/>
        </w:rPr>
        <w:t>Teknik Pengumpulan</w:t>
      </w:r>
      <w:r>
        <w:rPr>
          <w:spacing w:val="-1"/>
          <w:sz w:val="24"/>
        </w:rPr>
        <w:t xml:space="preserve"> </w:t>
      </w:r>
      <w:r>
        <w:rPr>
          <w:sz w:val="24"/>
        </w:rPr>
        <w:t>Data</w:t>
      </w:r>
    </w:p>
    <w:p w:rsidR="00AF6D22" w:rsidRDefault="00AF6D22">
      <w:pPr>
        <w:pStyle w:val="BodyText"/>
      </w:pPr>
    </w:p>
    <w:p w:rsidR="00AF6D22" w:rsidRDefault="009546E0">
      <w:pPr>
        <w:pStyle w:val="ListParagraph"/>
        <w:numPr>
          <w:ilvl w:val="1"/>
          <w:numId w:val="71"/>
        </w:numPr>
        <w:tabs>
          <w:tab w:val="left" w:pos="1988"/>
          <w:tab w:val="left" w:pos="1989"/>
        </w:tabs>
        <w:rPr>
          <w:sz w:val="24"/>
        </w:rPr>
      </w:pPr>
      <w:r>
        <w:rPr>
          <w:sz w:val="24"/>
        </w:rPr>
        <w:t>Wawancara</w:t>
      </w:r>
    </w:p>
    <w:p w:rsidR="00AF6D22" w:rsidRDefault="00AF6D22">
      <w:pPr>
        <w:pStyle w:val="BodyText"/>
      </w:pPr>
    </w:p>
    <w:p w:rsidR="00AF6D22" w:rsidRDefault="009546E0">
      <w:pPr>
        <w:pStyle w:val="BodyText"/>
        <w:spacing w:line="480" w:lineRule="auto"/>
        <w:ind w:left="1976" w:right="1013"/>
      </w:pPr>
      <w:r>
        <w:t>Data diambil atau diperoleh melalui percakapan baik dengan pasien, keluarga, maupun tim kesehatan lain.</w:t>
      </w:r>
    </w:p>
    <w:p w:rsidR="00AF6D22" w:rsidRDefault="009546E0">
      <w:pPr>
        <w:pStyle w:val="ListParagraph"/>
        <w:numPr>
          <w:ilvl w:val="1"/>
          <w:numId w:val="71"/>
        </w:numPr>
        <w:tabs>
          <w:tab w:val="left" w:pos="1988"/>
          <w:tab w:val="left" w:pos="1989"/>
        </w:tabs>
        <w:spacing w:line="274" w:lineRule="exact"/>
        <w:rPr>
          <w:sz w:val="24"/>
        </w:rPr>
      </w:pPr>
      <w:r>
        <w:rPr>
          <w:sz w:val="24"/>
        </w:rPr>
        <w:t>Observasi</w:t>
      </w:r>
    </w:p>
    <w:p w:rsidR="00AF6D22" w:rsidRDefault="00AF6D22">
      <w:pPr>
        <w:pStyle w:val="BodyText"/>
      </w:pPr>
    </w:p>
    <w:p w:rsidR="00AF6D22" w:rsidRDefault="009546E0">
      <w:pPr>
        <w:pStyle w:val="BodyText"/>
        <w:spacing w:line="480" w:lineRule="auto"/>
        <w:ind w:left="1976" w:right="1044"/>
      </w:pPr>
      <w:r>
        <w:t>Data yang diambil melalui percakapan baik dengan pasien, keluarga, maupun tim kesehatan lain.</w:t>
      </w:r>
    </w:p>
    <w:p w:rsidR="00AF6D22" w:rsidRDefault="009546E0">
      <w:pPr>
        <w:pStyle w:val="ListParagraph"/>
        <w:numPr>
          <w:ilvl w:val="1"/>
          <w:numId w:val="71"/>
        </w:numPr>
        <w:tabs>
          <w:tab w:val="left" w:pos="1988"/>
          <w:tab w:val="left" w:pos="1989"/>
        </w:tabs>
        <w:spacing w:before="1"/>
        <w:rPr>
          <w:sz w:val="24"/>
        </w:rPr>
      </w:pPr>
      <w:r>
        <w:rPr>
          <w:sz w:val="24"/>
        </w:rPr>
        <w:t>Pemeriksaan</w:t>
      </w:r>
    </w:p>
    <w:p w:rsidR="00AF6D22" w:rsidRDefault="00AF6D22">
      <w:pPr>
        <w:pStyle w:val="BodyText"/>
      </w:pPr>
    </w:p>
    <w:p w:rsidR="00AF6D22" w:rsidRDefault="009546E0">
      <w:pPr>
        <w:pStyle w:val="BodyText"/>
        <w:tabs>
          <w:tab w:val="left" w:pos="3005"/>
          <w:tab w:val="left" w:pos="4415"/>
          <w:tab w:val="left" w:pos="5044"/>
          <w:tab w:val="left" w:pos="5591"/>
          <w:tab w:val="left" w:pos="7030"/>
          <w:tab w:val="left" w:pos="7701"/>
          <w:tab w:val="left" w:pos="8421"/>
        </w:tabs>
        <w:spacing w:line="480" w:lineRule="auto"/>
        <w:ind w:left="1976" w:right="1020"/>
      </w:pPr>
      <w:r>
        <w:t>Meliputi</w:t>
      </w:r>
      <w:r>
        <w:tab/>
        <w:t>pemeriksaan</w:t>
      </w:r>
      <w:r>
        <w:tab/>
        <w:t>fisik</w:t>
      </w:r>
      <w:r>
        <w:tab/>
        <w:t>dan</w:t>
      </w:r>
      <w:r>
        <w:tab/>
        <w:t>laboratorium</w:t>
      </w:r>
      <w:r>
        <w:tab/>
        <w:t>yang</w:t>
      </w:r>
      <w:r>
        <w:tab/>
        <w:t>dapat</w:t>
      </w:r>
      <w:r>
        <w:tab/>
        <w:t>menunjang menegakkan diagnosa dan penanganan</w:t>
      </w:r>
      <w:r>
        <w:rPr>
          <w:spacing w:val="-2"/>
        </w:rPr>
        <w:t xml:space="preserve"> </w:t>
      </w:r>
      <w:r>
        <w:t>selanjutnya.</w:t>
      </w:r>
    </w:p>
    <w:p w:rsidR="00AF6D22" w:rsidRDefault="009546E0">
      <w:pPr>
        <w:pStyle w:val="ListParagraph"/>
        <w:numPr>
          <w:ilvl w:val="0"/>
          <w:numId w:val="71"/>
        </w:numPr>
        <w:tabs>
          <w:tab w:val="left" w:pos="1989"/>
        </w:tabs>
        <w:ind w:hanging="721"/>
        <w:jc w:val="both"/>
        <w:rPr>
          <w:sz w:val="24"/>
        </w:rPr>
      </w:pPr>
      <w:r>
        <w:rPr>
          <w:sz w:val="24"/>
        </w:rPr>
        <w:t>Sumber</w:t>
      </w:r>
      <w:r>
        <w:rPr>
          <w:spacing w:val="-3"/>
          <w:sz w:val="24"/>
        </w:rPr>
        <w:t xml:space="preserve"> </w:t>
      </w:r>
      <w:r>
        <w:rPr>
          <w:sz w:val="24"/>
        </w:rPr>
        <w:t>Data</w:t>
      </w:r>
    </w:p>
    <w:p w:rsidR="00AF6D22" w:rsidRDefault="00AF6D22">
      <w:pPr>
        <w:pStyle w:val="BodyText"/>
      </w:pPr>
    </w:p>
    <w:p w:rsidR="00AF6D22" w:rsidRDefault="009546E0">
      <w:pPr>
        <w:pStyle w:val="ListParagraph"/>
        <w:numPr>
          <w:ilvl w:val="1"/>
          <w:numId w:val="71"/>
        </w:numPr>
        <w:tabs>
          <w:tab w:val="left" w:pos="1988"/>
          <w:tab w:val="left" w:pos="1989"/>
        </w:tabs>
        <w:rPr>
          <w:sz w:val="24"/>
        </w:rPr>
      </w:pPr>
      <w:r>
        <w:rPr>
          <w:sz w:val="24"/>
        </w:rPr>
        <w:t>Data</w:t>
      </w:r>
      <w:r>
        <w:rPr>
          <w:spacing w:val="-1"/>
          <w:sz w:val="24"/>
        </w:rPr>
        <w:t xml:space="preserve"> </w:t>
      </w:r>
      <w:r>
        <w:rPr>
          <w:sz w:val="24"/>
        </w:rPr>
        <w:t>primer</w:t>
      </w:r>
    </w:p>
    <w:p w:rsidR="00AF6D22" w:rsidRDefault="00AF6D22">
      <w:pPr>
        <w:pStyle w:val="BodyText"/>
      </w:pPr>
    </w:p>
    <w:p w:rsidR="00AF6D22" w:rsidRDefault="009546E0">
      <w:pPr>
        <w:pStyle w:val="BodyText"/>
        <w:spacing w:before="1"/>
        <w:ind w:left="1976"/>
      </w:pPr>
      <w:r>
        <w:t>Data primer adalah data yang diperoleh dari pasien</w:t>
      </w:r>
    </w:p>
    <w:p w:rsidR="00AF6D22" w:rsidRDefault="00AF6D22">
      <w:pPr>
        <w:pStyle w:val="BodyText"/>
      </w:pPr>
    </w:p>
    <w:p w:rsidR="00AF6D22" w:rsidRDefault="009546E0">
      <w:pPr>
        <w:pStyle w:val="ListParagraph"/>
        <w:numPr>
          <w:ilvl w:val="1"/>
          <w:numId w:val="71"/>
        </w:numPr>
        <w:tabs>
          <w:tab w:val="left" w:pos="1988"/>
          <w:tab w:val="left" w:pos="1989"/>
        </w:tabs>
        <w:rPr>
          <w:sz w:val="24"/>
        </w:rPr>
      </w:pPr>
      <w:r>
        <w:rPr>
          <w:sz w:val="24"/>
        </w:rPr>
        <w:t>Data</w:t>
      </w:r>
      <w:r>
        <w:rPr>
          <w:spacing w:val="-1"/>
          <w:sz w:val="24"/>
        </w:rPr>
        <w:t xml:space="preserve"> </w:t>
      </w:r>
      <w:r>
        <w:rPr>
          <w:sz w:val="24"/>
        </w:rPr>
        <w:t>sekunder</w:t>
      </w:r>
    </w:p>
    <w:p w:rsidR="00AF6D22" w:rsidRDefault="00AF6D22">
      <w:pPr>
        <w:rPr>
          <w:sz w:val="24"/>
        </w:rPr>
        <w:sectPr w:rsidR="00AF6D22">
          <w:headerReference w:type="default" r:id="rId57"/>
          <w:footerReference w:type="default" r:id="rId58"/>
          <w:pgSz w:w="12200" w:h="16850"/>
          <w:pgMar w:top="980" w:right="680" w:bottom="280" w:left="1000" w:header="717" w:footer="0" w:gutter="0"/>
          <w:pgNumType w:start="5"/>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976" w:right="948"/>
      </w:pPr>
      <w:r>
        <w:t>Data sekunder adalah data yang diperoleh dari keluarga atau orang terdekat pasien, catatan medik perawat, hasil-hasil pemeriksaan dan tim kesehatan lain.</w:t>
      </w:r>
    </w:p>
    <w:p w:rsidR="00AF6D22" w:rsidRDefault="009546E0">
      <w:pPr>
        <w:pStyle w:val="ListParagraph"/>
        <w:numPr>
          <w:ilvl w:val="0"/>
          <w:numId w:val="71"/>
        </w:numPr>
        <w:tabs>
          <w:tab w:val="left" w:pos="1988"/>
          <w:tab w:val="left" w:pos="1989"/>
        </w:tabs>
        <w:ind w:hanging="721"/>
        <w:rPr>
          <w:sz w:val="24"/>
        </w:rPr>
      </w:pPr>
      <w:r>
        <w:rPr>
          <w:sz w:val="24"/>
        </w:rPr>
        <w:t>Studi</w:t>
      </w:r>
      <w:r>
        <w:rPr>
          <w:spacing w:val="-1"/>
          <w:sz w:val="24"/>
        </w:rPr>
        <w:t xml:space="preserve"> </w:t>
      </w:r>
      <w:r>
        <w:rPr>
          <w:sz w:val="24"/>
        </w:rPr>
        <w:t>Kepustakaan</w:t>
      </w:r>
    </w:p>
    <w:p w:rsidR="00AF6D22" w:rsidRDefault="00AF6D22">
      <w:pPr>
        <w:pStyle w:val="BodyText"/>
      </w:pPr>
    </w:p>
    <w:p w:rsidR="00AF6D22" w:rsidRDefault="009546E0">
      <w:pPr>
        <w:pStyle w:val="BodyText"/>
        <w:spacing w:line="480" w:lineRule="auto"/>
        <w:ind w:left="1268" w:right="1044" w:firstLine="708"/>
      </w:pPr>
      <w:r>
        <w:t>Studi kepustakaan yaitu mempelajari buku sumber yang berhubungan dengan judul karya tulis ilmiah dan masalah yang dibahas.</w:t>
      </w:r>
    </w:p>
    <w:p w:rsidR="00AF6D22" w:rsidRDefault="009546E0">
      <w:pPr>
        <w:pStyle w:val="Heading1"/>
        <w:numPr>
          <w:ilvl w:val="1"/>
          <w:numId w:val="73"/>
        </w:numPr>
        <w:tabs>
          <w:tab w:val="left" w:pos="1636"/>
        </w:tabs>
        <w:spacing w:before="1"/>
      </w:pPr>
      <w:bookmarkStart w:id="17" w:name="_bookmark16"/>
      <w:bookmarkEnd w:id="17"/>
      <w:r>
        <w:t>Sistem Penulisan</w:t>
      </w:r>
    </w:p>
    <w:p w:rsidR="00AF6D22" w:rsidRDefault="00AF6D22">
      <w:pPr>
        <w:pStyle w:val="BodyText"/>
        <w:rPr>
          <w:b/>
          <w:sz w:val="26"/>
        </w:rPr>
      </w:pPr>
    </w:p>
    <w:p w:rsidR="00AF6D22" w:rsidRDefault="009546E0">
      <w:pPr>
        <w:pStyle w:val="BodyText"/>
        <w:spacing w:before="217" w:line="480" w:lineRule="auto"/>
        <w:ind w:left="1268" w:right="1141" w:firstLine="427"/>
      </w:pPr>
      <w:r>
        <w:t>Agar lebih mudah dalam memahami karya tulis ilmiah ini, secara keseluruhan dibagi menjadi tiga bagian</w:t>
      </w:r>
      <w:r>
        <w:rPr>
          <w:spacing w:val="59"/>
        </w:rPr>
        <w:t xml:space="preserve"> </w:t>
      </w:r>
      <w:r>
        <w:t>yaitu:</w:t>
      </w:r>
    </w:p>
    <w:p w:rsidR="00AF6D22" w:rsidRDefault="009546E0">
      <w:pPr>
        <w:pStyle w:val="ListParagraph"/>
        <w:numPr>
          <w:ilvl w:val="0"/>
          <w:numId w:val="70"/>
        </w:numPr>
        <w:tabs>
          <w:tab w:val="left" w:pos="1988"/>
          <w:tab w:val="left" w:pos="1989"/>
        </w:tabs>
        <w:spacing w:line="480" w:lineRule="auto"/>
        <w:ind w:right="1022" w:firstLine="0"/>
        <w:rPr>
          <w:sz w:val="24"/>
        </w:rPr>
      </w:pPr>
      <w:r>
        <w:rPr>
          <w:sz w:val="24"/>
        </w:rPr>
        <w:t>Bagian awal, memuat halaman judul, persetujuan komisi pembimbing, pengesahan, motto dan persembahan, kata pengantar, daftar</w:t>
      </w:r>
      <w:r>
        <w:rPr>
          <w:spacing w:val="-2"/>
          <w:sz w:val="24"/>
        </w:rPr>
        <w:t xml:space="preserve"> </w:t>
      </w:r>
      <w:r>
        <w:rPr>
          <w:sz w:val="24"/>
        </w:rPr>
        <w:t>isi.</w:t>
      </w:r>
    </w:p>
    <w:p w:rsidR="00AF6D22" w:rsidRDefault="009546E0">
      <w:pPr>
        <w:pStyle w:val="ListParagraph"/>
        <w:numPr>
          <w:ilvl w:val="0"/>
          <w:numId w:val="70"/>
        </w:numPr>
        <w:tabs>
          <w:tab w:val="left" w:pos="1988"/>
          <w:tab w:val="left" w:pos="1989"/>
        </w:tabs>
        <w:spacing w:line="480" w:lineRule="auto"/>
        <w:ind w:right="1019" w:firstLine="0"/>
        <w:rPr>
          <w:sz w:val="24"/>
        </w:rPr>
      </w:pPr>
      <w:r>
        <w:rPr>
          <w:sz w:val="24"/>
        </w:rPr>
        <w:t>Bagian inti, terdiri dari lima bab, yang masing-masing bab berdiri dari subbab berikut ini:</w:t>
      </w:r>
    </w:p>
    <w:p w:rsidR="00AF6D22" w:rsidRDefault="009546E0">
      <w:pPr>
        <w:pStyle w:val="BodyText"/>
        <w:spacing w:line="477" w:lineRule="auto"/>
        <w:ind w:left="1268" w:right="1141"/>
      </w:pPr>
      <w:r>
        <w:t>BAB 1 : Pendahuluan, latar belakang masalah, tujuan, manfaat penelitian, dan sistematika penulisan karya tulis ilmiah.</w:t>
      </w:r>
    </w:p>
    <w:p w:rsidR="00AF6D22" w:rsidRDefault="009546E0">
      <w:pPr>
        <w:pStyle w:val="BodyText"/>
        <w:spacing w:before="4" w:line="480" w:lineRule="auto"/>
        <w:ind w:left="1268"/>
      </w:pPr>
      <w:r>
        <w:t>BAB</w:t>
      </w:r>
      <w:r>
        <w:rPr>
          <w:spacing w:val="-11"/>
        </w:rPr>
        <w:t xml:space="preserve"> </w:t>
      </w:r>
      <w:r>
        <w:t>2</w:t>
      </w:r>
      <w:r>
        <w:rPr>
          <w:spacing w:val="-11"/>
        </w:rPr>
        <w:t xml:space="preserve"> </w:t>
      </w:r>
      <w:r>
        <w:t>:</w:t>
      </w:r>
      <w:r>
        <w:rPr>
          <w:spacing w:val="-11"/>
        </w:rPr>
        <w:t xml:space="preserve"> </w:t>
      </w:r>
      <w:r>
        <w:t>Tinjauan</w:t>
      </w:r>
      <w:r>
        <w:rPr>
          <w:spacing w:val="-11"/>
        </w:rPr>
        <w:t xml:space="preserve"> </w:t>
      </w:r>
      <w:r>
        <w:t>Pustaka,</w:t>
      </w:r>
      <w:r>
        <w:rPr>
          <w:spacing w:val="-11"/>
        </w:rPr>
        <w:t xml:space="preserve"> </w:t>
      </w:r>
      <w:r>
        <w:t>berisi</w:t>
      </w:r>
      <w:r>
        <w:rPr>
          <w:spacing w:val="-11"/>
        </w:rPr>
        <w:t xml:space="preserve"> </w:t>
      </w:r>
      <w:r>
        <w:t>tentang</w:t>
      </w:r>
      <w:r>
        <w:rPr>
          <w:spacing w:val="-10"/>
        </w:rPr>
        <w:t xml:space="preserve"> </w:t>
      </w:r>
      <w:r>
        <w:t>konsep</w:t>
      </w:r>
      <w:r>
        <w:rPr>
          <w:spacing w:val="-11"/>
        </w:rPr>
        <w:t xml:space="preserve"> </w:t>
      </w:r>
      <w:r>
        <w:t>penyakit</w:t>
      </w:r>
      <w:r>
        <w:rPr>
          <w:spacing w:val="-10"/>
        </w:rPr>
        <w:t xml:space="preserve"> </w:t>
      </w:r>
      <w:r>
        <w:t>dari</w:t>
      </w:r>
      <w:r>
        <w:rPr>
          <w:spacing w:val="-11"/>
        </w:rPr>
        <w:t xml:space="preserve"> </w:t>
      </w:r>
      <w:r>
        <w:t>sudut</w:t>
      </w:r>
      <w:r>
        <w:rPr>
          <w:spacing w:val="-11"/>
        </w:rPr>
        <w:t xml:space="preserve"> </w:t>
      </w:r>
      <w:r>
        <w:t>medis</w:t>
      </w:r>
      <w:r>
        <w:rPr>
          <w:spacing w:val="-8"/>
        </w:rPr>
        <w:t xml:space="preserve"> </w:t>
      </w:r>
      <w:r>
        <w:t>dan</w:t>
      </w:r>
      <w:r>
        <w:rPr>
          <w:spacing w:val="-11"/>
        </w:rPr>
        <w:t xml:space="preserve"> </w:t>
      </w:r>
      <w:r>
        <w:t>asuhan keperawatan pasien dengan diagnosa Anemia, serta kerangka</w:t>
      </w:r>
      <w:r>
        <w:rPr>
          <w:spacing w:val="-6"/>
        </w:rPr>
        <w:t xml:space="preserve"> </w:t>
      </w:r>
      <w:r>
        <w:t>masalah.</w:t>
      </w:r>
    </w:p>
    <w:p w:rsidR="00AF6D22" w:rsidRDefault="009546E0">
      <w:pPr>
        <w:pStyle w:val="BodyText"/>
        <w:spacing w:line="480" w:lineRule="auto"/>
        <w:ind w:left="1268" w:right="1141"/>
      </w:pPr>
      <w:r>
        <w:t>BAB 3 : Tinjauan Kasus, berisi tentang diskripsi data hasil pengkajian, diagnosa, perencanaan, pelaksanaan dan evaluasi.</w:t>
      </w:r>
    </w:p>
    <w:p w:rsidR="00AF6D22" w:rsidRDefault="009546E0">
      <w:pPr>
        <w:pStyle w:val="BodyText"/>
        <w:spacing w:line="480" w:lineRule="auto"/>
        <w:ind w:left="1268" w:right="948"/>
      </w:pPr>
      <w:r>
        <w:t>BAB 4 : Pembahasan berisi tentang perbandingan antara teori dengan kenyataan yang ada dilapangan.</w:t>
      </w:r>
    </w:p>
    <w:p w:rsidR="00AF6D22" w:rsidRDefault="009546E0">
      <w:pPr>
        <w:pStyle w:val="BodyText"/>
        <w:ind w:left="1268"/>
      </w:pPr>
      <w:r>
        <w:t>BAB 5 : Penutup berisi tentang simpulan dan saran.</w:t>
      </w:r>
    </w:p>
    <w:p w:rsidR="00AF6D22" w:rsidRDefault="00AF6D22">
      <w:pPr>
        <w:pStyle w:val="BodyText"/>
        <w:spacing w:before="1"/>
      </w:pPr>
    </w:p>
    <w:p w:rsidR="00AF6D22" w:rsidRDefault="009546E0">
      <w:pPr>
        <w:pStyle w:val="ListParagraph"/>
        <w:numPr>
          <w:ilvl w:val="0"/>
          <w:numId w:val="70"/>
        </w:numPr>
        <w:tabs>
          <w:tab w:val="left" w:pos="1988"/>
          <w:tab w:val="left" w:pos="1989"/>
        </w:tabs>
        <w:ind w:left="1988" w:hanging="721"/>
        <w:rPr>
          <w:sz w:val="24"/>
        </w:rPr>
      </w:pPr>
      <w:r>
        <w:rPr>
          <w:sz w:val="24"/>
        </w:rPr>
        <w:t>Bagian akhir, terdiri dari daftar pustaka dan</w:t>
      </w:r>
      <w:r>
        <w:rPr>
          <w:spacing w:val="-1"/>
          <w:sz w:val="24"/>
        </w:rPr>
        <w:t xml:space="preserve"> </w:t>
      </w:r>
      <w:r>
        <w:rPr>
          <w:sz w:val="24"/>
        </w:rPr>
        <w:t>lampiran.</w:t>
      </w:r>
    </w:p>
    <w:p w:rsidR="00AF6D22" w:rsidRDefault="00AF6D22">
      <w:pPr>
        <w:rPr>
          <w:sz w:val="24"/>
        </w:rPr>
        <w:sectPr w:rsidR="00AF6D22">
          <w:headerReference w:type="default" r:id="rId59"/>
          <w:footerReference w:type="default" r:id="rId60"/>
          <w:pgSz w:w="12200" w:h="16850"/>
          <w:pgMar w:top="980" w:right="680" w:bottom="280" w:left="1000" w:header="717" w:footer="0" w:gutter="0"/>
          <w:pgNumType w:start="6"/>
          <w:cols w:space="720"/>
        </w:sectPr>
      </w:pPr>
    </w:p>
    <w:p w:rsidR="00AF6D22" w:rsidRDefault="009546E0">
      <w:pPr>
        <w:pStyle w:val="Heading1"/>
        <w:spacing w:before="100" w:line="480" w:lineRule="auto"/>
        <w:ind w:left="4084" w:right="3969" w:firstLine="746"/>
      </w:pPr>
      <w:bookmarkStart w:id="18" w:name="_bookmark17"/>
      <w:bookmarkEnd w:id="18"/>
      <w:r>
        <w:lastRenderedPageBreak/>
        <w:t>BAB 2 TINJAUAN PUSTAKA</w:t>
      </w:r>
    </w:p>
    <w:p w:rsidR="00AF6D22" w:rsidRDefault="009546E0">
      <w:pPr>
        <w:pStyle w:val="BodyText"/>
        <w:spacing w:line="480" w:lineRule="auto"/>
        <w:ind w:left="1268" w:right="1023" w:firstLine="720"/>
        <w:jc w:val="both"/>
      </w:pPr>
      <w:r>
        <w:t>Dalam bab 2 ini akan diuraikan secara teoritis mengenai konsep penyakit dan asuhan keperawatan Anemia + Efusi Pleura. Konsep penyakit akan diuraikan dalam definisi, etiologi, dan cara penanganan secara medis. Asuhan keperawatan akan diuraikan masalah-masalah yang muncul pada Anemia + Efusi Pleura dengan melakukan asuhan keperawatan yang terdiri pengkajian, diagnosa, perencaan, pelaksanaan dan evaluasi.</w:t>
      </w:r>
    </w:p>
    <w:p w:rsidR="00AF6D22" w:rsidRDefault="009546E0">
      <w:pPr>
        <w:pStyle w:val="Heading1"/>
        <w:numPr>
          <w:ilvl w:val="1"/>
          <w:numId w:val="69"/>
        </w:numPr>
        <w:tabs>
          <w:tab w:val="left" w:pos="1636"/>
        </w:tabs>
        <w:spacing w:before="1"/>
        <w:jc w:val="both"/>
      </w:pPr>
      <w:bookmarkStart w:id="19" w:name="_bookmark18"/>
      <w:bookmarkEnd w:id="19"/>
      <w:r>
        <w:t>Anatomi</w:t>
      </w:r>
      <w:r>
        <w:rPr>
          <w:spacing w:val="-1"/>
        </w:rPr>
        <w:t xml:space="preserve"> </w:t>
      </w:r>
      <w:r>
        <w:t>Fisiologi</w:t>
      </w:r>
    </w:p>
    <w:p w:rsidR="00AF6D22" w:rsidRDefault="00AF6D22">
      <w:pPr>
        <w:pStyle w:val="BodyText"/>
        <w:rPr>
          <w:b/>
          <w:sz w:val="26"/>
        </w:rPr>
      </w:pPr>
    </w:p>
    <w:p w:rsidR="00AF6D22" w:rsidRDefault="009546E0">
      <w:pPr>
        <w:pStyle w:val="ListParagraph"/>
        <w:numPr>
          <w:ilvl w:val="2"/>
          <w:numId w:val="69"/>
        </w:numPr>
        <w:tabs>
          <w:tab w:val="left" w:pos="1958"/>
        </w:tabs>
        <w:spacing w:before="217"/>
        <w:jc w:val="both"/>
        <w:rPr>
          <w:b/>
          <w:sz w:val="24"/>
        </w:rPr>
      </w:pPr>
      <w:r>
        <w:rPr>
          <w:b/>
          <w:sz w:val="24"/>
        </w:rPr>
        <w:t>Anatomi Sel darah</w:t>
      </w:r>
      <w:r>
        <w:rPr>
          <w:b/>
          <w:spacing w:val="-1"/>
          <w:sz w:val="24"/>
        </w:rPr>
        <w:t xml:space="preserve"> </w:t>
      </w:r>
      <w:r>
        <w:rPr>
          <w:b/>
          <w:sz w:val="24"/>
        </w:rPr>
        <w:t>Merah</w:t>
      </w:r>
    </w:p>
    <w:p w:rsidR="00AF6D22" w:rsidRDefault="009546E0">
      <w:pPr>
        <w:pStyle w:val="BodyText"/>
        <w:spacing w:before="137" w:line="480" w:lineRule="auto"/>
        <w:ind w:left="1268" w:right="1017" w:firstLine="708"/>
        <w:jc w:val="both"/>
      </w:pPr>
      <w:r>
        <w:t>Darah merupakan suatu jaringan tubuh yang berada di dalam pembuluh darah yang berwarna merah. Warna merah itu keadaannya tidak tetap tergantung dari banyaknya kadar oksigen dan karbondioksida didalamnya. Adanya oksigen dalam darah diambil dengan jalan bernafas dan zat ini sangat berguna pada peristiwa pembakaran atau metabolisme di dalam tubuh. Karakteristik fisik di dalam darah meliputi, (Handayani, 2008).:</w:t>
      </w:r>
    </w:p>
    <w:p w:rsidR="00AF6D22" w:rsidRDefault="009546E0">
      <w:pPr>
        <w:pStyle w:val="ListParagraph"/>
        <w:numPr>
          <w:ilvl w:val="0"/>
          <w:numId w:val="68"/>
        </w:numPr>
        <w:tabs>
          <w:tab w:val="left" w:pos="1989"/>
        </w:tabs>
        <w:spacing w:before="1"/>
        <w:ind w:hanging="721"/>
        <w:jc w:val="both"/>
        <w:rPr>
          <w:sz w:val="24"/>
        </w:rPr>
      </w:pPr>
      <w:r>
        <w:rPr>
          <w:sz w:val="24"/>
        </w:rPr>
        <w:t>Viskositas atau kekentalan darah 4,5 -</w:t>
      </w:r>
      <w:r>
        <w:rPr>
          <w:spacing w:val="-1"/>
          <w:sz w:val="24"/>
        </w:rPr>
        <w:t xml:space="preserve"> </w:t>
      </w:r>
      <w:r>
        <w:rPr>
          <w:sz w:val="24"/>
        </w:rPr>
        <w:t>5,5</w:t>
      </w:r>
    </w:p>
    <w:p w:rsidR="00AF6D22" w:rsidRDefault="00AF6D22">
      <w:pPr>
        <w:pStyle w:val="BodyText"/>
      </w:pPr>
    </w:p>
    <w:p w:rsidR="00AF6D22" w:rsidRDefault="009546E0">
      <w:pPr>
        <w:pStyle w:val="ListParagraph"/>
        <w:numPr>
          <w:ilvl w:val="0"/>
          <w:numId w:val="68"/>
        </w:numPr>
        <w:tabs>
          <w:tab w:val="left" w:pos="1989"/>
        </w:tabs>
        <w:ind w:hanging="721"/>
        <w:jc w:val="both"/>
        <w:rPr>
          <w:sz w:val="24"/>
        </w:rPr>
      </w:pPr>
      <w:r>
        <w:rPr>
          <w:sz w:val="24"/>
        </w:rPr>
        <w:t>Temperature 38</w:t>
      </w:r>
      <w:r>
        <w:rPr>
          <w:spacing w:val="-2"/>
          <w:sz w:val="24"/>
        </w:rPr>
        <w:t xml:space="preserve"> </w:t>
      </w:r>
      <w:r>
        <w:rPr>
          <w:sz w:val="24"/>
        </w:rPr>
        <w:t>C</w:t>
      </w:r>
    </w:p>
    <w:p w:rsidR="00AF6D22" w:rsidRDefault="00AF6D22">
      <w:pPr>
        <w:pStyle w:val="BodyText"/>
      </w:pPr>
    </w:p>
    <w:p w:rsidR="00AF6D22" w:rsidRDefault="009546E0">
      <w:pPr>
        <w:pStyle w:val="BodyText"/>
        <w:tabs>
          <w:tab w:val="left" w:pos="1988"/>
        </w:tabs>
        <w:ind w:left="1268"/>
      </w:pPr>
      <w:r>
        <w:t>3.</w:t>
      </w:r>
      <w:r>
        <w:tab/>
        <w:t>pH 7,37 -7</w:t>
      </w:r>
      <w:r>
        <w:rPr>
          <w:spacing w:val="-1"/>
        </w:rPr>
        <w:t xml:space="preserve"> </w:t>
      </w:r>
      <w:r>
        <w:t>,45</w:t>
      </w:r>
    </w:p>
    <w:p w:rsidR="00AF6D22" w:rsidRDefault="00AF6D22">
      <w:pPr>
        <w:pStyle w:val="BodyText"/>
      </w:pPr>
    </w:p>
    <w:p w:rsidR="00AF6D22" w:rsidRDefault="009546E0">
      <w:pPr>
        <w:pStyle w:val="ListParagraph"/>
        <w:numPr>
          <w:ilvl w:val="0"/>
          <w:numId w:val="67"/>
        </w:numPr>
        <w:tabs>
          <w:tab w:val="left" w:pos="1989"/>
        </w:tabs>
        <w:ind w:hanging="721"/>
        <w:jc w:val="both"/>
        <w:rPr>
          <w:sz w:val="24"/>
        </w:rPr>
      </w:pPr>
      <w:r>
        <w:rPr>
          <w:sz w:val="24"/>
        </w:rPr>
        <w:t>salinitasi</w:t>
      </w:r>
      <w:r>
        <w:rPr>
          <w:spacing w:val="-1"/>
          <w:sz w:val="24"/>
        </w:rPr>
        <w:t xml:space="preserve"> </w:t>
      </w:r>
      <w:r>
        <w:rPr>
          <w:sz w:val="24"/>
        </w:rPr>
        <w:t>0,9%</w:t>
      </w:r>
    </w:p>
    <w:p w:rsidR="00AF6D22" w:rsidRDefault="00AF6D22">
      <w:pPr>
        <w:pStyle w:val="BodyText"/>
      </w:pPr>
    </w:p>
    <w:p w:rsidR="00AF6D22" w:rsidRDefault="009546E0">
      <w:pPr>
        <w:pStyle w:val="ListParagraph"/>
        <w:numPr>
          <w:ilvl w:val="0"/>
          <w:numId w:val="67"/>
        </w:numPr>
        <w:tabs>
          <w:tab w:val="left" w:pos="1989"/>
        </w:tabs>
        <w:ind w:hanging="721"/>
        <w:jc w:val="both"/>
        <w:rPr>
          <w:sz w:val="24"/>
        </w:rPr>
      </w:pPr>
      <w:r>
        <w:rPr>
          <w:sz w:val="24"/>
        </w:rPr>
        <w:t>Berat 8% dari berat</w:t>
      </w:r>
      <w:r>
        <w:rPr>
          <w:spacing w:val="-1"/>
          <w:sz w:val="24"/>
        </w:rPr>
        <w:t xml:space="preserve"> </w:t>
      </w:r>
      <w:r>
        <w:rPr>
          <w:sz w:val="24"/>
        </w:rPr>
        <w:t>badan</w:t>
      </w:r>
    </w:p>
    <w:p w:rsidR="00AF6D22" w:rsidRDefault="00AF6D22">
      <w:pPr>
        <w:pStyle w:val="BodyText"/>
        <w:spacing w:before="1"/>
      </w:pPr>
    </w:p>
    <w:p w:rsidR="00AF6D22" w:rsidRDefault="009546E0">
      <w:pPr>
        <w:pStyle w:val="ListParagraph"/>
        <w:numPr>
          <w:ilvl w:val="0"/>
          <w:numId w:val="67"/>
        </w:numPr>
        <w:tabs>
          <w:tab w:val="left" w:pos="1988"/>
          <w:tab w:val="left" w:pos="1989"/>
        </w:tabs>
        <w:ind w:hanging="721"/>
        <w:rPr>
          <w:sz w:val="24"/>
        </w:rPr>
      </w:pPr>
      <w:r>
        <w:rPr>
          <w:sz w:val="24"/>
        </w:rPr>
        <w:t>Volume 5 – 6 liter (pria) , 4-5 liter</w:t>
      </w:r>
      <w:r>
        <w:rPr>
          <w:spacing w:val="-6"/>
          <w:sz w:val="24"/>
        </w:rPr>
        <w:t xml:space="preserve"> </w:t>
      </w:r>
      <w:r>
        <w:rPr>
          <w:sz w:val="24"/>
        </w:rPr>
        <w:t>(wanita)</w:t>
      </w:r>
    </w:p>
    <w:p w:rsidR="00AF6D22" w:rsidRDefault="00AF6D22">
      <w:pPr>
        <w:pStyle w:val="BodyText"/>
        <w:rPr>
          <w:sz w:val="20"/>
        </w:rPr>
      </w:pPr>
    </w:p>
    <w:p w:rsidR="00AF6D22" w:rsidRDefault="00AF6D22">
      <w:pPr>
        <w:pStyle w:val="BodyText"/>
        <w:rPr>
          <w:sz w:val="20"/>
        </w:rPr>
      </w:pPr>
    </w:p>
    <w:p w:rsidR="00AF6D22" w:rsidRDefault="00AF6D22">
      <w:pPr>
        <w:pStyle w:val="BodyText"/>
        <w:rPr>
          <w:sz w:val="20"/>
        </w:rPr>
      </w:pPr>
    </w:p>
    <w:p w:rsidR="00AF6D22" w:rsidRDefault="00AF6D22">
      <w:pPr>
        <w:pStyle w:val="BodyText"/>
        <w:rPr>
          <w:sz w:val="20"/>
        </w:rPr>
      </w:pPr>
    </w:p>
    <w:p w:rsidR="00AF6D22" w:rsidRDefault="00AF6D22">
      <w:pPr>
        <w:pStyle w:val="BodyText"/>
        <w:rPr>
          <w:sz w:val="20"/>
        </w:r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1"/>
        <w:rPr>
          <w:sz w:val="18"/>
        </w:rPr>
      </w:pPr>
    </w:p>
    <w:p w:rsidR="00AF6D22" w:rsidRDefault="009546E0">
      <w:pPr>
        <w:pStyle w:val="BodyText"/>
        <w:spacing w:before="90"/>
        <w:ind w:left="249"/>
        <w:jc w:val="center"/>
      </w:pPr>
      <w:r>
        <w:t>7</w:t>
      </w:r>
    </w:p>
    <w:p w:rsidR="00AF6D22" w:rsidRDefault="00AF6D22">
      <w:pPr>
        <w:jc w:val="center"/>
        <w:sectPr w:rsidR="00AF6D22">
          <w:headerReference w:type="default" r:id="rId61"/>
          <w:footerReference w:type="default" r:id="rId62"/>
          <w:pgSz w:w="12200" w:h="16850"/>
          <w:pgMar w:top="1600" w:right="680" w:bottom="280" w:left="1000" w:header="0" w:footer="0" w:gutter="0"/>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ind w:left="3480"/>
        <w:rPr>
          <w:sz w:val="20"/>
        </w:rPr>
      </w:pPr>
      <w:r>
        <w:rPr>
          <w:noProof/>
          <w:sz w:val="20"/>
          <w:lang w:val="en-US"/>
        </w:rPr>
        <w:drawing>
          <wp:inline distT="0" distB="0" distL="0" distR="0">
            <wp:extent cx="2857956" cy="2381250"/>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63" cstate="print"/>
                    <a:stretch>
                      <a:fillRect/>
                    </a:stretch>
                  </pic:blipFill>
                  <pic:spPr>
                    <a:xfrm>
                      <a:off x="0" y="0"/>
                      <a:ext cx="2857956" cy="2381250"/>
                    </a:xfrm>
                    <a:prstGeom prst="rect">
                      <a:avLst/>
                    </a:prstGeom>
                  </pic:spPr>
                </pic:pic>
              </a:graphicData>
            </a:graphic>
          </wp:inline>
        </w:drawing>
      </w:r>
    </w:p>
    <w:p w:rsidR="00AF6D22" w:rsidRDefault="009546E0">
      <w:pPr>
        <w:pStyle w:val="Heading1"/>
        <w:spacing w:before="47"/>
        <w:ind w:left="1544" w:right="592"/>
        <w:jc w:val="center"/>
      </w:pPr>
      <w:r>
        <w:t>Gambar 2.1 Anatomi Sel Darah</w:t>
      </w:r>
    </w:p>
    <w:p w:rsidR="00AF6D22" w:rsidRDefault="009546E0">
      <w:pPr>
        <w:pStyle w:val="BodyText"/>
        <w:spacing w:before="40"/>
        <w:ind w:left="1544" w:right="593"/>
        <w:jc w:val="center"/>
      </w:pPr>
      <w:r>
        <w:t>(Wijaya &amp; Putri, 2013)</w:t>
      </w:r>
    </w:p>
    <w:p w:rsidR="00AF6D22" w:rsidRDefault="00AF6D22">
      <w:pPr>
        <w:pStyle w:val="BodyText"/>
      </w:pPr>
    </w:p>
    <w:p w:rsidR="00AF6D22" w:rsidRDefault="009546E0">
      <w:pPr>
        <w:pStyle w:val="BodyText"/>
        <w:spacing w:before="1" w:line="480" w:lineRule="auto"/>
        <w:ind w:left="1268" w:right="1016" w:firstLine="708"/>
        <w:jc w:val="both"/>
      </w:pPr>
      <w:r>
        <w:t>Dalam pembentukan darah memerlukan bahan-bahan seperti vitamin B12, asam</w:t>
      </w:r>
      <w:r>
        <w:rPr>
          <w:spacing w:val="-14"/>
        </w:rPr>
        <w:t xml:space="preserve"> </w:t>
      </w:r>
      <w:r>
        <w:t>folat,</w:t>
      </w:r>
      <w:r>
        <w:rPr>
          <w:spacing w:val="-13"/>
        </w:rPr>
        <w:t xml:space="preserve"> </w:t>
      </w:r>
      <w:r>
        <w:t>zat</w:t>
      </w:r>
      <w:r>
        <w:rPr>
          <w:spacing w:val="-13"/>
        </w:rPr>
        <w:t xml:space="preserve"> </w:t>
      </w:r>
      <w:r>
        <w:t>besi,</w:t>
      </w:r>
      <w:r>
        <w:rPr>
          <w:spacing w:val="-14"/>
        </w:rPr>
        <w:t xml:space="preserve"> </w:t>
      </w:r>
      <w:r>
        <w:t>cobalt,</w:t>
      </w:r>
      <w:r>
        <w:rPr>
          <w:spacing w:val="-13"/>
        </w:rPr>
        <w:t xml:space="preserve"> </w:t>
      </w:r>
      <w:r>
        <w:t>magnesium,</w:t>
      </w:r>
      <w:r>
        <w:rPr>
          <w:spacing w:val="-13"/>
        </w:rPr>
        <w:t xml:space="preserve"> </w:t>
      </w:r>
      <w:r>
        <w:t>tembaga</w:t>
      </w:r>
      <w:r>
        <w:rPr>
          <w:spacing w:val="-15"/>
        </w:rPr>
        <w:t xml:space="preserve"> </w:t>
      </w:r>
      <w:r>
        <w:t>(Cu),</w:t>
      </w:r>
      <w:r>
        <w:rPr>
          <w:spacing w:val="-14"/>
        </w:rPr>
        <w:t xml:space="preserve"> </w:t>
      </w:r>
      <w:r>
        <w:t>senk</w:t>
      </w:r>
      <w:r>
        <w:rPr>
          <w:spacing w:val="-13"/>
        </w:rPr>
        <w:t xml:space="preserve"> </w:t>
      </w:r>
      <w:r>
        <w:t>(Zn),</w:t>
      </w:r>
      <w:r>
        <w:rPr>
          <w:spacing w:val="-14"/>
        </w:rPr>
        <w:t xml:space="preserve"> </w:t>
      </w:r>
      <w:r>
        <w:t>asam</w:t>
      </w:r>
      <w:r>
        <w:rPr>
          <w:spacing w:val="-14"/>
        </w:rPr>
        <w:t xml:space="preserve"> </w:t>
      </w:r>
      <w:r>
        <w:t>amino,</w:t>
      </w:r>
      <w:r>
        <w:rPr>
          <w:spacing w:val="-13"/>
        </w:rPr>
        <w:t xml:space="preserve"> </w:t>
      </w:r>
      <w:r>
        <w:t>vitamin C dan B kompleks. Kekurangan salah satu unsure atau bahan pembentukan sel darah merah mengakibatkan penurunan produksi atau anemia.</w:t>
      </w:r>
    </w:p>
    <w:p w:rsidR="00AF6D22" w:rsidRDefault="009546E0">
      <w:pPr>
        <w:pStyle w:val="BodyText"/>
        <w:spacing w:line="480" w:lineRule="auto"/>
        <w:ind w:left="1268" w:right="1016" w:firstLine="708"/>
        <w:jc w:val="both"/>
      </w:pPr>
      <w:r>
        <w:t>Hemoglobin yang dilepaskan dari sel sewaktu sel darah merah pecah, akan segara difagosit oleh sel-sel makrofag di hampir seluruh tubuh, terutama di hati (sel- sel kupffer), limpa dan sumsum tulang. Selama beberapa jam atau beberapa hari sesudahnya, makrofag akan melepas besi yang didapat dari hemoglobin, yang masuk kembali ke darah dan diangkut oleh transferin menuju sumsum tulang untuk membentuk sel darah merah baru atau menuju hati dari jaringan lain untuk disimpan dalam bentuk faritin. Bagaian porfirin dari molekul hemoglobin diubah sel-sel makrofag</w:t>
      </w:r>
      <w:r>
        <w:rPr>
          <w:spacing w:val="-4"/>
        </w:rPr>
        <w:t xml:space="preserve"> </w:t>
      </w:r>
      <w:r>
        <w:t>menjadi</w:t>
      </w:r>
      <w:r>
        <w:rPr>
          <w:spacing w:val="-5"/>
        </w:rPr>
        <w:t xml:space="preserve"> </w:t>
      </w:r>
      <w:r>
        <w:t>bilirubin</w:t>
      </w:r>
      <w:r>
        <w:rPr>
          <w:spacing w:val="-6"/>
        </w:rPr>
        <w:t xml:space="preserve"> </w:t>
      </w:r>
      <w:r>
        <w:t>yang</w:t>
      </w:r>
      <w:r>
        <w:rPr>
          <w:spacing w:val="-5"/>
        </w:rPr>
        <w:t xml:space="preserve"> </w:t>
      </w:r>
      <w:r>
        <w:t>disekresikan</w:t>
      </w:r>
      <w:r>
        <w:rPr>
          <w:spacing w:val="-7"/>
        </w:rPr>
        <w:t xml:space="preserve"> </w:t>
      </w:r>
      <w:r>
        <w:t>hati</w:t>
      </w:r>
      <w:r>
        <w:rPr>
          <w:spacing w:val="-2"/>
        </w:rPr>
        <w:t xml:space="preserve"> </w:t>
      </w:r>
      <w:r>
        <w:t>ke</w:t>
      </w:r>
      <w:r>
        <w:rPr>
          <w:spacing w:val="-7"/>
        </w:rPr>
        <w:t xml:space="preserve"> </w:t>
      </w:r>
      <w:r>
        <w:t>dalam</w:t>
      </w:r>
      <w:r>
        <w:rPr>
          <w:spacing w:val="-3"/>
        </w:rPr>
        <w:t xml:space="preserve"> </w:t>
      </w:r>
      <w:r>
        <w:t>empedu</w:t>
      </w:r>
      <w:r>
        <w:rPr>
          <w:spacing w:val="-4"/>
        </w:rPr>
        <w:t xml:space="preserve"> </w:t>
      </w:r>
      <w:r>
        <w:t>(Wijaya</w:t>
      </w:r>
      <w:r>
        <w:rPr>
          <w:spacing w:val="-6"/>
        </w:rPr>
        <w:t xml:space="preserve"> </w:t>
      </w:r>
      <w:r>
        <w:t>&amp;</w:t>
      </w:r>
      <w:r>
        <w:rPr>
          <w:spacing w:val="-5"/>
        </w:rPr>
        <w:t xml:space="preserve"> </w:t>
      </w:r>
      <w:r>
        <w:t>Putri, 2013).</w:t>
      </w:r>
    </w:p>
    <w:p w:rsidR="00AF6D22" w:rsidRDefault="009546E0">
      <w:pPr>
        <w:pStyle w:val="BodyText"/>
        <w:spacing w:before="2" w:line="480" w:lineRule="auto"/>
        <w:ind w:left="1268" w:right="1023" w:firstLine="708"/>
        <w:jc w:val="both"/>
      </w:pPr>
      <w:r>
        <w:t>Pada keadaan normal disintetis hemoglobin A (adult : A1) yang terdiri dari 2 rantai alfa dan dua rantai beta. Kadarnya mencapai lebih kurang 95% dari seluruh hemoglobin. Sisanya terdiri dari Hemoglobin A2 yang mempunyai 2 rantai alfa dari</w:t>
      </w:r>
      <w:r>
        <w:rPr>
          <w:spacing w:val="-36"/>
        </w:rPr>
        <w:t xml:space="preserve"> </w:t>
      </w:r>
      <w:r>
        <w:t>2</w:t>
      </w:r>
    </w:p>
    <w:p w:rsidR="00AF6D22" w:rsidRDefault="00AF6D22">
      <w:pPr>
        <w:spacing w:line="480" w:lineRule="auto"/>
        <w:jc w:val="both"/>
        <w:sectPr w:rsidR="00AF6D22">
          <w:headerReference w:type="default" r:id="rId64"/>
          <w:footerReference w:type="default" r:id="rId65"/>
          <w:pgSz w:w="12200" w:h="16850"/>
          <w:pgMar w:top="980" w:right="680" w:bottom="280" w:left="1000" w:header="717" w:footer="0" w:gutter="0"/>
          <w:pgNumType w:start="8"/>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016"/>
        <w:jc w:val="both"/>
      </w:pPr>
      <w:r>
        <w:t>rantai delta sedangkan kadarnya tidak lebih dari 2% pada keadaan normal. Haemoglobin</w:t>
      </w:r>
      <w:r>
        <w:rPr>
          <w:spacing w:val="-6"/>
        </w:rPr>
        <w:t xml:space="preserve"> </w:t>
      </w:r>
      <w:r>
        <w:t>F</w:t>
      </w:r>
      <w:r>
        <w:rPr>
          <w:spacing w:val="-8"/>
        </w:rPr>
        <w:t xml:space="preserve"> </w:t>
      </w:r>
      <w:r>
        <w:t>(foetal)</w:t>
      </w:r>
      <w:r>
        <w:rPr>
          <w:spacing w:val="-7"/>
        </w:rPr>
        <w:t xml:space="preserve"> </w:t>
      </w:r>
      <w:r>
        <w:t>setelah</w:t>
      </w:r>
      <w:r>
        <w:rPr>
          <w:spacing w:val="-6"/>
        </w:rPr>
        <w:t xml:space="preserve"> </w:t>
      </w:r>
      <w:r>
        <w:t>lahir</w:t>
      </w:r>
      <w:r>
        <w:rPr>
          <w:spacing w:val="-7"/>
        </w:rPr>
        <w:t xml:space="preserve"> </w:t>
      </w:r>
      <w:r>
        <w:t>Foetus</w:t>
      </w:r>
      <w:r>
        <w:rPr>
          <w:spacing w:val="-5"/>
        </w:rPr>
        <w:t xml:space="preserve"> </w:t>
      </w:r>
      <w:r>
        <w:t>senantiasa</w:t>
      </w:r>
      <w:r>
        <w:rPr>
          <w:spacing w:val="-7"/>
        </w:rPr>
        <w:t xml:space="preserve"> </w:t>
      </w:r>
      <w:r>
        <w:t>menurun</w:t>
      </w:r>
      <w:r>
        <w:rPr>
          <w:spacing w:val="-6"/>
        </w:rPr>
        <w:t xml:space="preserve"> </w:t>
      </w:r>
      <w:r>
        <w:t>dan</w:t>
      </w:r>
      <w:r>
        <w:rPr>
          <w:spacing w:val="-6"/>
        </w:rPr>
        <w:t xml:space="preserve"> </w:t>
      </w:r>
      <w:r>
        <w:t>pada</w:t>
      </w:r>
      <w:r>
        <w:rPr>
          <w:spacing w:val="-7"/>
        </w:rPr>
        <w:t xml:space="preserve"> </w:t>
      </w:r>
      <w:r>
        <w:t>usia</w:t>
      </w:r>
      <w:r>
        <w:rPr>
          <w:spacing w:val="-7"/>
        </w:rPr>
        <w:t xml:space="preserve"> </w:t>
      </w:r>
      <w:r>
        <w:t>6</w:t>
      </w:r>
      <w:r>
        <w:rPr>
          <w:spacing w:val="-5"/>
        </w:rPr>
        <w:t xml:space="preserve"> </w:t>
      </w:r>
      <w:r>
        <w:t>bulan mencapai kadar seperti orang dewasa, yaitu tidak lebih dari 4%, pada keadaan</w:t>
      </w:r>
      <w:r>
        <w:rPr>
          <w:spacing w:val="-36"/>
        </w:rPr>
        <w:t xml:space="preserve"> </w:t>
      </w:r>
      <w:r>
        <w:t>normal hemoglobin F terdiri dari 2 rantai alfa dan 2 rantai gamma (Wijaya &amp; Putri,</w:t>
      </w:r>
      <w:r>
        <w:rPr>
          <w:spacing w:val="-4"/>
        </w:rPr>
        <w:t xml:space="preserve"> </w:t>
      </w:r>
      <w:r>
        <w:t>2013).</w:t>
      </w:r>
    </w:p>
    <w:p w:rsidR="00AF6D22" w:rsidRDefault="009546E0">
      <w:pPr>
        <w:pStyle w:val="Heading1"/>
        <w:numPr>
          <w:ilvl w:val="2"/>
          <w:numId w:val="69"/>
        </w:numPr>
        <w:tabs>
          <w:tab w:val="left" w:pos="1958"/>
        </w:tabs>
        <w:jc w:val="both"/>
      </w:pPr>
      <w:r>
        <w:t>Fisiologi Sel Darah</w:t>
      </w:r>
      <w:r>
        <w:rPr>
          <w:spacing w:val="-1"/>
        </w:rPr>
        <w:t xml:space="preserve"> </w:t>
      </w:r>
      <w:r>
        <w:t>Merah</w:t>
      </w:r>
    </w:p>
    <w:p w:rsidR="00AF6D22" w:rsidRDefault="00AF6D22">
      <w:pPr>
        <w:pStyle w:val="BodyText"/>
        <w:rPr>
          <w:b/>
        </w:rPr>
      </w:pPr>
    </w:p>
    <w:p w:rsidR="00AF6D22" w:rsidRDefault="009546E0">
      <w:pPr>
        <w:pStyle w:val="BodyText"/>
        <w:spacing w:before="1" w:line="480" w:lineRule="auto"/>
        <w:ind w:left="1268" w:right="1020" w:firstLine="720"/>
        <w:jc w:val="both"/>
      </w:pPr>
      <w:r>
        <w:t>Darah</w:t>
      </w:r>
      <w:r>
        <w:rPr>
          <w:spacing w:val="-4"/>
        </w:rPr>
        <w:t xml:space="preserve"> </w:t>
      </w:r>
      <w:r>
        <w:t>selamanya</w:t>
      </w:r>
      <w:r>
        <w:rPr>
          <w:spacing w:val="-5"/>
        </w:rPr>
        <w:t xml:space="preserve"> </w:t>
      </w:r>
      <w:r>
        <w:t>akan</w:t>
      </w:r>
      <w:r>
        <w:rPr>
          <w:spacing w:val="-4"/>
        </w:rPr>
        <w:t xml:space="preserve"> </w:t>
      </w:r>
      <w:r>
        <w:t>beredar</w:t>
      </w:r>
      <w:r>
        <w:rPr>
          <w:spacing w:val="-5"/>
        </w:rPr>
        <w:t xml:space="preserve"> </w:t>
      </w:r>
      <w:r>
        <w:t>di</w:t>
      </w:r>
      <w:r>
        <w:rPr>
          <w:spacing w:val="-2"/>
        </w:rPr>
        <w:t xml:space="preserve"> </w:t>
      </w:r>
      <w:r>
        <w:t>dalam</w:t>
      </w:r>
      <w:r>
        <w:rPr>
          <w:spacing w:val="-4"/>
        </w:rPr>
        <w:t xml:space="preserve"> </w:t>
      </w:r>
      <w:r>
        <w:t>tubuh</w:t>
      </w:r>
      <w:r>
        <w:rPr>
          <w:spacing w:val="-3"/>
        </w:rPr>
        <w:t xml:space="preserve"> </w:t>
      </w:r>
      <w:r>
        <w:t>oleh</w:t>
      </w:r>
      <w:r>
        <w:rPr>
          <w:spacing w:val="-4"/>
        </w:rPr>
        <w:t xml:space="preserve"> </w:t>
      </w:r>
      <w:r>
        <w:t>karena</w:t>
      </w:r>
      <w:r>
        <w:rPr>
          <w:spacing w:val="-5"/>
        </w:rPr>
        <w:t xml:space="preserve"> </w:t>
      </w:r>
      <w:r>
        <w:t>adanya</w:t>
      </w:r>
      <w:r>
        <w:rPr>
          <w:spacing w:val="-4"/>
        </w:rPr>
        <w:t xml:space="preserve"> </w:t>
      </w:r>
      <w:r>
        <w:t>atau</w:t>
      </w:r>
      <w:r>
        <w:rPr>
          <w:spacing w:val="-4"/>
        </w:rPr>
        <w:t xml:space="preserve"> </w:t>
      </w:r>
      <w:r>
        <w:t>pompa jantung. Selama darah masih berada didalam pembuluh makan konsistensinya akan selalu encer, tetapi kalau keluar dari pembuluhnya maka darah akan menjadi beku. Pembekuan ini dapat dicegah dengan jalan mencampurkan kedalam darah tersebut sedikit obat anti pembekuan atau sitras natrikus (Wijaya &amp; Putri,</w:t>
      </w:r>
      <w:r>
        <w:rPr>
          <w:spacing w:val="-1"/>
        </w:rPr>
        <w:t xml:space="preserve"> </w:t>
      </w:r>
      <w:r>
        <w:t>2013).</w:t>
      </w:r>
    </w:p>
    <w:p w:rsidR="00AF6D22" w:rsidRDefault="009546E0">
      <w:pPr>
        <w:pStyle w:val="BodyText"/>
        <w:ind w:left="1268"/>
        <w:jc w:val="both"/>
      </w:pPr>
      <w:r>
        <w:t>Fungsi Darah:</w:t>
      </w:r>
    </w:p>
    <w:p w:rsidR="00AF6D22" w:rsidRDefault="00AF6D22">
      <w:pPr>
        <w:pStyle w:val="BodyText"/>
      </w:pPr>
    </w:p>
    <w:p w:rsidR="00AF6D22" w:rsidRDefault="009546E0">
      <w:pPr>
        <w:pStyle w:val="ListParagraph"/>
        <w:numPr>
          <w:ilvl w:val="0"/>
          <w:numId w:val="66"/>
        </w:numPr>
        <w:tabs>
          <w:tab w:val="left" w:pos="1989"/>
        </w:tabs>
        <w:ind w:hanging="721"/>
        <w:jc w:val="both"/>
        <w:rPr>
          <w:sz w:val="24"/>
        </w:rPr>
      </w:pPr>
      <w:r>
        <w:rPr>
          <w:sz w:val="24"/>
        </w:rPr>
        <w:t>Sebagai alat pengangkut,</w:t>
      </w:r>
      <w:r>
        <w:rPr>
          <w:spacing w:val="1"/>
          <w:sz w:val="24"/>
        </w:rPr>
        <w:t xml:space="preserve"> </w:t>
      </w:r>
      <w:r>
        <w:rPr>
          <w:sz w:val="24"/>
        </w:rPr>
        <w:t>yaitu:</w:t>
      </w:r>
    </w:p>
    <w:p w:rsidR="00AF6D22" w:rsidRDefault="00AF6D22">
      <w:pPr>
        <w:pStyle w:val="BodyText"/>
      </w:pPr>
    </w:p>
    <w:p w:rsidR="00AF6D22" w:rsidRDefault="009546E0">
      <w:pPr>
        <w:pStyle w:val="ListParagraph"/>
        <w:numPr>
          <w:ilvl w:val="0"/>
          <w:numId w:val="65"/>
        </w:numPr>
        <w:tabs>
          <w:tab w:val="left" w:pos="1989"/>
        </w:tabs>
        <w:spacing w:line="477" w:lineRule="auto"/>
        <w:ind w:right="1018" w:firstLine="0"/>
        <w:jc w:val="both"/>
        <w:rPr>
          <w:sz w:val="24"/>
        </w:rPr>
      </w:pPr>
      <w:r>
        <w:rPr>
          <w:sz w:val="24"/>
        </w:rPr>
        <w:t>Mengambil oksigen atau zat pembakaran dari paru-paru untuk diedarkan ke seluruh jaringan</w:t>
      </w:r>
      <w:r>
        <w:rPr>
          <w:spacing w:val="-1"/>
          <w:sz w:val="24"/>
        </w:rPr>
        <w:t xml:space="preserve"> </w:t>
      </w:r>
      <w:r>
        <w:rPr>
          <w:sz w:val="24"/>
        </w:rPr>
        <w:t>tubuh.</w:t>
      </w:r>
    </w:p>
    <w:p w:rsidR="00AF6D22" w:rsidRDefault="009546E0">
      <w:pPr>
        <w:pStyle w:val="ListParagraph"/>
        <w:numPr>
          <w:ilvl w:val="0"/>
          <w:numId w:val="65"/>
        </w:numPr>
        <w:tabs>
          <w:tab w:val="left" w:pos="1989"/>
        </w:tabs>
        <w:spacing w:before="4" w:line="480" w:lineRule="auto"/>
        <w:ind w:right="1019" w:firstLine="0"/>
        <w:jc w:val="both"/>
        <w:rPr>
          <w:sz w:val="24"/>
        </w:rPr>
      </w:pPr>
      <w:r>
        <w:rPr>
          <w:sz w:val="24"/>
        </w:rPr>
        <w:t>Mangangkat karbondioksida dari jaringan untuk dikeluarkan melalui paru- paru.</w:t>
      </w:r>
    </w:p>
    <w:p w:rsidR="00AF6D22" w:rsidRDefault="009546E0">
      <w:pPr>
        <w:pStyle w:val="ListParagraph"/>
        <w:numPr>
          <w:ilvl w:val="0"/>
          <w:numId w:val="65"/>
        </w:numPr>
        <w:tabs>
          <w:tab w:val="left" w:pos="1989"/>
        </w:tabs>
        <w:spacing w:line="480" w:lineRule="auto"/>
        <w:ind w:right="1018" w:firstLine="0"/>
        <w:jc w:val="both"/>
        <w:rPr>
          <w:sz w:val="24"/>
        </w:rPr>
      </w:pPr>
      <w:r>
        <w:rPr>
          <w:sz w:val="24"/>
        </w:rPr>
        <w:t>Mengambil zat-zat makanan dari usus halus untuk diedarkan dan dibagikan</w:t>
      </w:r>
      <w:r>
        <w:rPr>
          <w:spacing w:val="-36"/>
          <w:sz w:val="24"/>
        </w:rPr>
        <w:t xml:space="preserve"> </w:t>
      </w:r>
      <w:r>
        <w:rPr>
          <w:sz w:val="24"/>
        </w:rPr>
        <w:t>ke seluruh jaringan atau alat</w:t>
      </w:r>
      <w:r>
        <w:rPr>
          <w:spacing w:val="1"/>
          <w:sz w:val="24"/>
        </w:rPr>
        <w:t xml:space="preserve"> </w:t>
      </w:r>
      <w:r>
        <w:rPr>
          <w:sz w:val="24"/>
        </w:rPr>
        <w:t>tubuh.</w:t>
      </w:r>
    </w:p>
    <w:p w:rsidR="00AF6D22" w:rsidRDefault="009546E0">
      <w:pPr>
        <w:pStyle w:val="ListParagraph"/>
        <w:numPr>
          <w:ilvl w:val="0"/>
          <w:numId w:val="66"/>
        </w:numPr>
        <w:tabs>
          <w:tab w:val="left" w:pos="1989"/>
        </w:tabs>
        <w:spacing w:line="480" w:lineRule="auto"/>
        <w:ind w:left="1268" w:right="1022" w:firstLine="0"/>
        <w:jc w:val="both"/>
        <w:rPr>
          <w:sz w:val="24"/>
        </w:rPr>
      </w:pPr>
      <w:r>
        <w:rPr>
          <w:sz w:val="24"/>
        </w:rPr>
        <w:t>Sebagai pertahanan tubuh terhadap serangan penyakit dan racun dalam tubuh dengan leukosit dan antibody untuk mempertahankan tubuh terhadap invasi mikrooganisme dan benda asing (leukosit) dan proses homeostatis</w:t>
      </w:r>
      <w:r>
        <w:rPr>
          <w:spacing w:val="-5"/>
          <w:sz w:val="24"/>
        </w:rPr>
        <w:t xml:space="preserve"> </w:t>
      </w:r>
      <w:r>
        <w:rPr>
          <w:sz w:val="24"/>
        </w:rPr>
        <w:t>(trombosit).</w:t>
      </w:r>
    </w:p>
    <w:p w:rsidR="00AF6D22" w:rsidRDefault="009546E0">
      <w:pPr>
        <w:pStyle w:val="ListParagraph"/>
        <w:numPr>
          <w:ilvl w:val="0"/>
          <w:numId w:val="66"/>
        </w:numPr>
        <w:tabs>
          <w:tab w:val="left" w:pos="1989"/>
        </w:tabs>
        <w:ind w:hanging="721"/>
        <w:jc w:val="both"/>
        <w:rPr>
          <w:sz w:val="24"/>
        </w:rPr>
      </w:pPr>
      <w:r>
        <w:rPr>
          <w:sz w:val="24"/>
        </w:rPr>
        <w:t>Sebagai pengatur regulasi yaitu:</w:t>
      </w:r>
    </w:p>
    <w:p w:rsidR="00AF6D22" w:rsidRDefault="00AF6D22">
      <w:pPr>
        <w:pStyle w:val="BodyText"/>
        <w:spacing w:before="1"/>
      </w:pPr>
    </w:p>
    <w:p w:rsidR="00AF6D22" w:rsidRDefault="009546E0">
      <w:pPr>
        <w:pStyle w:val="ListParagraph"/>
        <w:numPr>
          <w:ilvl w:val="0"/>
          <w:numId w:val="64"/>
        </w:numPr>
        <w:tabs>
          <w:tab w:val="left" w:pos="1989"/>
        </w:tabs>
        <w:spacing w:line="480" w:lineRule="auto"/>
        <w:ind w:right="1020" w:firstLine="0"/>
        <w:jc w:val="both"/>
        <w:rPr>
          <w:sz w:val="24"/>
        </w:rPr>
      </w:pPr>
      <w:r>
        <w:rPr>
          <w:sz w:val="24"/>
        </w:rPr>
        <w:t>Mempertahankan pH dan konsentrasi elektrolit pada cairan interstitial melalui pertukaran ion-ion dan molekul pada cairan</w:t>
      </w:r>
      <w:r>
        <w:rPr>
          <w:spacing w:val="-2"/>
          <w:sz w:val="24"/>
        </w:rPr>
        <w:t xml:space="preserve"> </w:t>
      </w:r>
      <w:r>
        <w:rPr>
          <w:sz w:val="24"/>
        </w:rPr>
        <w:t>interstitial.</w:t>
      </w:r>
    </w:p>
    <w:p w:rsidR="00AF6D22" w:rsidRDefault="00AF6D22">
      <w:pPr>
        <w:spacing w:line="480" w:lineRule="auto"/>
        <w:jc w:val="both"/>
        <w:rPr>
          <w:sz w:val="24"/>
        </w:rPr>
        <w:sectPr w:rsidR="00AF6D22">
          <w:headerReference w:type="default" r:id="rId66"/>
          <w:footerReference w:type="default" r:id="rId67"/>
          <w:pgSz w:w="12200" w:h="16850"/>
          <w:pgMar w:top="980" w:right="680" w:bottom="280" w:left="1000" w:header="717" w:footer="0" w:gutter="0"/>
          <w:pgNumType w:start="9"/>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ListParagraph"/>
        <w:numPr>
          <w:ilvl w:val="0"/>
          <w:numId w:val="64"/>
        </w:numPr>
        <w:tabs>
          <w:tab w:val="left" w:pos="1989"/>
        </w:tabs>
        <w:spacing w:line="480" w:lineRule="auto"/>
        <w:ind w:right="1019" w:firstLine="0"/>
        <w:jc w:val="both"/>
        <w:rPr>
          <w:sz w:val="24"/>
        </w:rPr>
      </w:pPr>
      <w:r>
        <w:rPr>
          <w:sz w:val="24"/>
        </w:rPr>
        <w:t>Darah mengatur suhu tubuh melalui transport panas menuju kulit dan paru- paru (Wijaya &amp; Putri,</w:t>
      </w:r>
      <w:r>
        <w:rPr>
          <w:spacing w:val="-2"/>
          <w:sz w:val="24"/>
        </w:rPr>
        <w:t xml:space="preserve"> </w:t>
      </w:r>
      <w:r>
        <w:rPr>
          <w:sz w:val="24"/>
        </w:rPr>
        <w:t>2013).</w:t>
      </w:r>
    </w:p>
    <w:p w:rsidR="00AF6D22" w:rsidRDefault="009546E0">
      <w:pPr>
        <w:pStyle w:val="BodyText"/>
        <w:spacing w:line="480" w:lineRule="auto"/>
        <w:ind w:left="1268" w:right="1019" w:firstLine="720"/>
        <w:jc w:val="both"/>
      </w:pPr>
      <w:r>
        <w:t>Tempat pembentukan Sel Darah (hemopoiesis) terjadi pada awal masa embrional, sebagaian besar pada hati dan sebagian kecil pada limpa, adari kehidupan fetus</w:t>
      </w:r>
      <w:r>
        <w:rPr>
          <w:spacing w:val="-10"/>
        </w:rPr>
        <w:t xml:space="preserve"> </w:t>
      </w:r>
      <w:r>
        <w:t>hingga</w:t>
      </w:r>
      <w:r>
        <w:rPr>
          <w:spacing w:val="-12"/>
        </w:rPr>
        <w:t xml:space="preserve"> </w:t>
      </w:r>
      <w:r>
        <w:t>bayi</w:t>
      </w:r>
      <w:r>
        <w:rPr>
          <w:spacing w:val="-10"/>
        </w:rPr>
        <w:t xml:space="preserve"> </w:t>
      </w:r>
      <w:r>
        <w:t>dilahirkan</w:t>
      </w:r>
      <w:r>
        <w:rPr>
          <w:spacing w:val="-11"/>
        </w:rPr>
        <w:t xml:space="preserve"> </w:t>
      </w:r>
      <w:r>
        <w:t>pembentukan</w:t>
      </w:r>
      <w:r>
        <w:rPr>
          <w:spacing w:val="-10"/>
        </w:rPr>
        <w:t xml:space="preserve"> </w:t>
      </w:r>
      <w:r>
        <w:t>sel</w:t>
      </w:r>
      <w:r>
        <w:rPr>
          <w:spacing w:val="-11"/>
        </w:rPr>
        <w:t xml:space="preserve"> </w:t>
      </w:r>
      <w:r>
        <w:t>darah</w:t>
      </w:r>
      <w:r>
        <w:rPr>
          <w:spacing w:val="-10"/>
        </w:rPr>
        <w:t xml:space="preserve"> </w:t>
      </w:r>
      <w:r>
        <w:t>merah</w:t>
      </w:r>
      <w:r>
        <w:rPr>
          <w:spacing w:val="-9"/>
        </w:rPr>
        <w:t xml:space="preserve"> </w:t>
      </w:r>
      <w:r>
        <w:t>berlangsung</w:t>
      </w:r>
      <w:r>
        <w:rPr>
          <w:spacing w:val="-10"/>
        </w:rPr>
        <w:t xml:space="preserve"> </w:t>
      </w:r>
      <w:r>
        <w:t>dalam</w:t>
      </w:r>
      <w:r>
        <w:rPr>
          <w:spacing w:val="-11"/>
        </w:rPr>
        <w:t xml:space="preserve"> </w:t>
      </w:r>
      <w:r>
        <w:t>3</w:t>
      </w:r>
      <w:r>
        <w:rPr>
          <w:spacing w:val="-10"/>
        </w:rPr>
        <w:t xml:space="preserve"> </w:t>
      </w:r>
      <w:r>
        <w:t>tahap, yang peratama pembentukan di saccus vitellinus, yang kedua pembentukan di hati,kelenjar limfe dan limpa, pembentukan tulang belakang. Lalu pembentukan sel darah</w:t>
      </w:r>
      <w:r>
        <w:rPr>
          <w:spacing w:val="-17"/>
        </w:rPr>
        <w:t xml:space="preserve"> </w:t>
      </w:r>
      <w:r>
        <w:t>mulai</w:t>
      </w:r>
      <w:r>
        <w:rPr>
          <w:spacing w:val="-15"/>
        </w:rPr>
        <w:t xml:space="preserve"> </w:t>
      </w:r>
      <w:r>
        <w:t>terjadi</w:t>
      </w:r>
      <w:r>
        <w:rPr>
          <w:spacing w:val="-16"/>
        </w:rPr>
        <w:t xml:space="preserve"> </w:t>
      </w:r>
      <w:r>
        <w:t>pada</w:t>
      </w:r>
      <w:r>
        <w:rPr>
          <w:spacing w:val="-17"/>
        </w:rPr>
        <w:t xml:space="preserve"> </w:t>
      </w:r>
      <w:r>
        <w:t>sumsum</w:t>
      </w:r>
      <w:r>
        <w:rPr>
          <w:spacing w:val="-15"/>
        </w:rPr>
        <w:t xml:space="preserve"> </w:t>
      </w:r>
      <w:r>
        <w:t>tulang</w:t>
      </w:r>
      <w:r>
        <w:rPr>
          <w:spacing w:val="-16"/>
        </w:rPr>
        <w:t xml:space="preserve"> </w:t>
      </w:r>
      <w:r>
        <w:t>setelah</w:t>
      </w:r>
      <w:r>
        <w:rPr>
          <w:spacing w:val="-16"/>
        </w:rPr>
        <w:t xml:space="preserve"> </w:t>
      </w:r>
      <w:r>
        <w:t>minggu</w:t>
      </w:r>
      <w:r>
        <w:rPr>
          <w:spacing w:val="-16"/>
        </w:rPr>
        <w:t xml:space="preserve"> </w:t>
      </w:r>
      <w:r>
        <w:t>ke-20</w:t>
      </w:r>
      <w:r>
        <w:rPr>
          <w:spacing w:val="-16"/>
        </w:rPr>
        <w:t xml:space="preserve"> </w:t>
      </w:r>
      <w:r>
        <w:t>masa</w:t>
      </w:r>
      <w:r>
        <w:rPr>
          <w:spacing w:val="-17"/>
        </w:rPr>
        <w:t xml:space="preserve"> </w:t>
      </w:r>
      <w:r>
        <w:t>embrionik,</w:t>
      </w:r>
      <w:r>
        <w:rPr>
          <w:spacing w:val="-15"/>
        </w:rPr>
        <w:t xml:space="preserve"> </w:t>
      </w:r>
      <w:r>
        <w:t>dengan bertambahnya usia janin maka produksi sel darah semakin banyak terjadi pada sumsum tulang dan peranan hati dan limpa semakin berkurang. Sesudah lahir semua sel darah dibuat pada sumsum tulang, kecuali limfosit yang juga dibentuk dikelenjar limfe,tymus</w:t>
      </w:r>
      <w:r>
        <w:rPr>
          <w:spacing w:val="-12"/>
        </w:rPr>
        <w:t xml:space="preserve"> </w:t>
      </w:r>
      <w:r>
        <w:t>dan</w:t>
      </w:r>
      <w:r>
        <w:rPr>
          <w:spacing w:val="-11"/>
        </w:rPr>
        <w:t xml:space="preserve"> </w:t>
      </w:r>
      <w:r>
        <w:t>lien.</w:t>
      </w:r>
      <w:r>
        <w:rPr>
          <w:spacing w:val="-14"/>
        </w:rPr>
        <w:t xml:space="preserve"> </w:t>
      </w:r>
      <w:r>
        <w:t>Setelah</w:t>
      </w:r>
      <w:r>
        <w:rPr>
          <w:spacing w:val="-12"/>
        </w:rPr>
        <w:t xml:space="preserve"> </w:t>
      </w:r>
      <w:r>
        <w:t>20</w:t>
      </w:r>
      <w:r>
        <w:rPr>
          <w:spacing w:val="-12"/>
        </w:rPr>
        <w:t xml:space="preserve"> </w:t>
      </w:r>
      <w:r>
        <w:t>tahun,</w:t>
      </w:r>
      <w:r>
        <w:rPr>
          <w:spacing w:val="-12"/>
        </w:rPr>
        <w:t xml:space="preserve"> </w:t>
      </w:r>
      <w:r>
        <w:t>sel</w:t>
      </w:r>
      <w:r>
        <w:rPr>
          <w:spacing w:val="-12"/>
        </w:rPr>
        <w:t xml:space="preserve"> </w:t>
      </w:r>
      <w:r>
        <w:t>darah</w:t>
      </w:r>
      <w:r>
        <w:rPr>
          <w:spacing w:val="-11"/>
        </w:rPr>
        <w:t xml:space="preserve"> </w:t>
      </w:r>
      <w:r>
        <w:t>akan</w:t>
      </w:r>
      <w:r>
        <w:rPr>
          <w:spacing w:val="-12"/>
        </w:rPr>
        <w:t xml:space="preserve"> </w:t>
      </w:r>
      <w:r>
        <w:t>diproduksi</w:t>
      </w:r>
      <w:r>
        <w:rPr>
          <w:spacing w:val="-11"/>
        </w:rPr>
        <w:t xml:space="preserve"> </w:t>
      </w:r>
      <w:r>
        <w:t>terutama</w:t>
      </w:r>
      <w:r>
        <w:rPr>
          <w:spacing w:val="-12"/>
        </w:rPr>
        <w:t xml:space="preserve"> </w:t>
      </w:r>
      <w:r>
        <w:t>pada</w:t>
      </w:r>
      <w:r>
        <w:rPr>
          <w:spacing w:val="-13"/>
        </w:rPr>
        <w:t xml:space="preserve"> </w:t>
      </w:r>
      <w:r>
        <w:t>tulang belakang, sternum , tulang iga dan ileum. 75% sel pada sumsum tulang menghasilkan sel darah putih (leukosit) dan hanya 25% menghasilkan</w:t>
      </w:r>
      <w:r>
        <w:rPr>
          <w:spacing w:val="-2"/>
        </w:rPr>
        <w:t xml:space="preserve"> </w:t>
      </w:r>
      <w:r>
        <w:t>eritrosit.</w:t>
      </w:r>
    </w:p>
    <w:p w:rsidR="00AF6D22" w:rsidRDefault="009546E0">
      <w:pPr>
        <w:pStyle w:val="BodyText"/>
        <w:spacing w:line="275" w:lineRule="exact"/>
        <w:ind w:left="1268"/>
      </w:pPr>
      <w:r>
        <w:t>Komposisi darah terdiri dari:</w:t>
      </w:r>
    </w:p>
    <w:p w:rsidR="00AF6D22" w:rsidRDefault="00AF6D22">
      <w:pPr>
        <w:pStyle w:val="BodyText"/>
      </w:pPr>
    </w:p>
    <w:p w:rsidR="00AF6D22" w:rsidRDefault="009546E0">
      <w:pPr>
        <w:pStyle w:val="ListParagraph"/>
        <w:numPr>
          <w:ilvl w:val="0"/>
          <w:numId w:val="63"/>
        </w:numPr>
        <w:tabs>
          <w:tab w:val="left" w:pos="1988"/>
          <w:tab w:val="left" w:pos="1989"/>
        </w:tabs>
        <w:ind w:hanging="721"/>
        <w:rPr>
          <w:sz w:val="24"/>
        </w:rPr>
      </w:pPr>
      <w:r>
        <w:rPr>
          <w:sz w:val="24"/>
        </w:rPr>
        <w:t>Darah terdiri dari plasma dan sel-sel darah</w:t>
      </w:r>
    </w:p>
    <w:p w:rsidR="00AF6D22" w:rsidRDefault="00AF6D22">
      <w:pPr>
        <w:pStyle w:val="BodyText"/>
      </w:pPr>
    </w:p>
    <w:p w:rsidR="00AF6D22" w:rsidRDefault="009546E0">
      <w:pPr>
        <w:pStyle w:val="ListParagraph"/>
        <w:numPr>
          <w:ilvl w:val="0"/>
          <w:numId w:val="63"/>
        </w:numPr>
        <w:tabs>
          <w:tab w:val="left" w:pos="1988"/>
          <w:tab w:val="left" w:pos="1989"/>
        </w:tabs>
        <w:spacing w:before="1"/>
        <w:ind w:hanging="721"/>
        <w:rPr>
          <w:sz w:val="24"/>
        </w:rPr>
      </w:pPr>
      <w:r>
        <w:rPr>
          <w:sz w:val="24"/>
        </w:rPr>
        <w:t>Plasma terdiri dari air, protein, dan bahan-bahan non</w:t>
      </w:r>
      <w:r>
        <w:rPr>
          <w:spacing w:val="-2"/>
          <w:sz w:val="24"/>
        </w:rPr>
        <w:t xml:space="preserve"> </w:t>
      </w:r>
      <w:r>
        <w:rPr>
          <w:sz w:val="24"/>
        </w:rPr>
        <w:t>protein</w:t>
      </w:r>
    </w:p>
    <w:p w:rsidR="00AF6D22" w:rsidRDefault="00AF6D22">
      <w:pPr>
        <w:pStyle w:val="BodyText"/>
        <w:spacing w:before="11"/>
        <w:rPr>
          <w:sz w:val="23"/>
        </w:rPr>
      </w:pPr>
    </w:p>
    <w:p w:rsidR="00AF6D22" w:rsidRDefault="009546E0">
      <w:pPr>
        <w:pStyle w:val="ListParagraph"/>
        <w:numPr>
          <w:ilvl w:val="0"/>
          <w:numId w:val="63"/>
        </w:numPr>
        <w:tabs>
          <w:tab w:val="left" w:pos="1988"/>
          <w:tab w:val="left" w:pos="1989"/>
        </w:tabs>
        <w:ind w:hanging="721"/>
        <w:rPr>
          <w:sz w:val="24"/>
        </w:rPr>
      </w:pPr>
      <w:r>
        <w:rPr>
          <w:sz w:val="24"/>
        </w:rPr>
        <w:t>Plasma protein terdiri dari albumin (55%), globulin, fibrinogen</w:t>
      </w:r>
      <w:r>
        <w:rPr>
          <w:spacing w:val="-3"/>
          <w:sz w:val="24"/>
        </w:rPr>
        <w:t xml:space="preserve"> </w:t>
      </w:r>
      <w:r>
        <w:rPr>
          <w:sz w:val="24"/>
        </w:rPr>
        <w:t>(7%)</w:t>
      </w:r>
    </w:p>
    <w:p w:rsidR="00AF6D22" w:rsidRDefault="00AF6D22">
      <w:pPr>
        <w:pStyle w:val="BodyText"/>
      </w:pPr>
    </w:p>
    <w:p w:rsidR="00AF6D22" w:rsidRDefault="009546E0">
      <w:pPr>
        <w:pStyle w:val="ListParagraph"/>
        <w:numPr>
          <w:ilvl w:val="0"/>
          <w:numId w:val="63"/>
        </w:numPr>
        <w:tabs>
          <w:tab w:val="left" w:pos="1989"/>
        </w:tabs>
        <w:spacing w:line="480" w:lineRule="auto"/>
        <w:ind w:left="1268" w:right="1021" w:firstLine="0"/>
        <w:jc w:val="both"/>
        <w:rPr>
          <w:sz w:val="24"/>
        </w:rPr>
      </w:pPr>
      <w:r>
        <w:rPr>
          <w:sz w:val="24"/>
        </w:rPr>
        <w:t>Sel-sel darah terdiri dari eritrosit, leukosit, dan trombosit. Dimana leukosit terbagi 2 yaitu granulosit: netrofil, eosinofil, dan basofil. Serta agranulosit: limfosit dan monosit (Wijaya &amp; Putri,</w:t>
      </w:r>
      <w:r>
        <w:rPr>
          <w:spacing w:val="-1"/>
          <w:sz w:val="24"/>
        </w:rPr>
        <w:t xml:space="preserve"> </w:t>
      </w:r>
      <w:r>
        <w:rPr>
          <w:sz w:val="24"/>
        </w:rPr>
        <w:t>2013).</w:t>
      </w:r>
    </w:p>
    <w:p w:rsidR="00AF6D22" w:rsidRDefault="00AF6D22">
      <w:pPr>
        <w:spacing w:line="480" w:lineRule="auto"/>
        <w:jc w:val="both"/>
        <w:rPr>
          <w:sz w:val="24"/>
        </w:rPr>
        <w:sectPr w:rsidR="00AF6D22">
          <w:headerReference w:type="default" r:id="rId68"/>
          <w:footerReference w:type="default" r:id="rId69"/>
          <w:pgSz w:w="12200" w:h="16850"/>
          <w:pgMar w:top="980" w:right="680" w:bottom="280" w:left="1000" w:header="717" w:footer="0" w:gutter="0"/>
          <w:pgNumType w:start="10"/>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ind w:left="3023"/>
        <w:rPr>
          <w:sz w:val="20"/>
        </w:rPr>
      </w:pPr>
      <w:r>
        <w:rPr>
          <w:noProof/>
          <w:sz w:val="20"/>
          <w:lang w:val="en-US"/>
        </w:rPr>
        <w:drawing>
          <wp:inline distT="0" distB="0" distL="0" distR="0">
            <wp:extent cx="2987270" cy="2025586"/>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70" cstate="print"/>
                    <a:stretch>
                      <a:fillRect/>
                    </a:stretch>
                  </pic:blipFill>
                  <pic:spPr>
                    <a:xfrm>
                      <a:off x="0" y="0"/>
                      <a:ext cx="2987270" cy="2025586"/>
                    </a:xfrm>
                    <a:prstGeom prst="rect">
                      <a:avLst/>
                    </a:prstGeom>
                  </pic:spPr>
                </pic:pic>
              </a:graphicData>
            </a:graphic>
          </wp:inline>
        </w:drawing>
      </w:r>
    </w:p>
    <w:p w:rsidR="00AF6D22" w:rsidRDefault="009546E0">
      <w:pPr>
        <w:pStyle w:val="Heading1"/>
        <w:spacing w:before="4"/>
        <w:ind w:left="1483" w:right="1240"/>
        <w:jc w:val="center"/>
      </w:pPr>
      <w:r>
        <w:t>Gambar 2.2 Kandungan dalam Darah</w:t>
      </w:r>
    </w:p>
    <w:p w:rsidR="00AF6D22" w:rsidRDefault="009546E0">
      <w:pPr>
        <w:pStyle w:val="BodyText"/>
        <w:ind w:left="1485" w:right="1240"/>
        <w:jc w:val="center"/>
      </w:pPr>
      <w:r>
        <w:t>Sumber: (Wijaya &amp; Putri, 2013)/</w:t>
      </w:r>
    </w:p>
    <w:p w:rsidR="00AF6D22" w:rsidRDefault="00AF6D22">
      <w:pPr>
        <w:pStyle w:val="BodyText"/>
      </w:pPr>
    </w:p>
    <w:p w:rsidR="00AF6D22" w:rsidRDefault="009546E0">
      <w:pPr>
        <w:pStyle w:val="Heading1"/>
        <w:numPr>
          <w:ilvl w:val="1"/>
          <w:numId w:val="69"/>
        </w:numPr>
        <w:tabs>
          <w:tab w:val="left" w:pos="1636"/>
        </w:tabs>
      </w:pPr>
      <w:bookmarkStart w:id="20" w:name="_bookmark19"/>
      <w:bookmarkEnd w:id="20"/>
      <w:r>
        <w:t>Konsep Penyakit</w:t>
      </w:r>
      <w:r>
        <w:rPr>
          <w:spacing w:val="-6"/>
        </w:rPr>
        <w:t xml:space="preserve"> </w:t>
      </w:r>
      <w:r>
        <w:t>Anemia</w:t>
      </w:r>
    </w:p>
    <w:p w:rsidR="00AF6D22" w:rsidRDefault="00AF6D22">
      <w:pPr>
        <w:pStyle w:val="BodyText"/>
        <w:rPr>
          <w:b/>
          <w:sz w:val="26"/>
        </w:rPr>
      </w:pPr>
    </w:p>
    <w:p w:rsidR="00AF6D22" w:rsidRDefault="009546E0">
      <w:pPr>
        <w:pStyle w:val="ListParagraph"/>
        <w:numPr>
          <w:ilvl w:val="2"/>
          <w:numId w:val="69"/>
        </w:numPr>
        <w:tabs>
          <w:tab w:val="left" w:pos="1958"/>
        </w:tabs>
        <w:spacing w:before="217"/>
        <w:rPr>
          <w:b/>
          <w:sz w:val="24"/>
        </w:rPr>
      </w:pPr>
      <w:r>
        <w:rPr>
          <w:b/>
          <w:sz w:val="24"/>
        </w:rPr>
        <w:t>Pengertian</w:t>
      </w:r>
      <w:r>
        <w:rPr>
          <w:b/>
          <w:spacing w:val="-5"/>
          <w:sz w:val="24"/>
        </w:rPr>
        <w:t xml:space="preserve"> </w:t>
      </w:r>
      <w:r>
        <w:rPr>
          <w:b/>
          <w:sz w:val="24"/>
        </w:rPr>
        <w:t>Anemia</w:t>
      </w:r>
    </w:p>
    <w:p w:rsidR="00AF6D22" w:rsidRDefault="00AF6D22">
      <w:pPr>
        <w:pStyle w:val="BodyText"/>
        <w:rPr>
          <w:b/>
        </w:rPr>
      </w:pPr>
    </w:p>
    <w:p w:rsidR="00AF6D22" w:rsidRDefault="009546E0">
      <w:pPr>
        <w:pStyle w:val="BodyText"/>
        <w:spacing w:line="480" w:lineRule="auto"/>
        <w:ind w:left="1268" w:right="1017" w:firstLine="720"/>
        <w:jc w:val="both"/>
      </w:pPr>
      <w:r>
        <w:t>Anemia adalah kondisi yang terjadi karena konsentrasi hemoglobin didalam darah kurang dari dalam batas normal, anemia terjadi karena jumlah eritrosit yang kurang dari normal di dalam sirkulasi darah dalam tubuh. Akibatnya jumlah oksigen didalam tubuh yang disalurkan ke jaringan tubuh juga akan berkurang. Anemia</w:t>
      </w:r>
      <w:r>
        <w:rPr>
          <w:spacing w:val="-37"/>
        </w:rPr>
        <w:t xml:space="preserve"> </w:t>
      </w:r>
      <w:r>
        <w:t>bukan merupakan kondisi suatu penyakit khusus tetapi suatu cerminan keadaan suatu penyakit (gangguan). Sejauh ini anemia adalah kondisi dari hematologi yang sering terjadi. Anemia yang terjadi tidak hanya menjadi satu klasifikasi tetapi terdapat beberapa jenis anemia. Pendekatan fisiologi membuat klasifikasi bahwa anemia yang tergolong disesuaikan dengan penyebab defisiensi eritrosit, lalu disebabkan oleh adanya cacat produksi (anemia hipoprolifeferatif), yang disebabkan oleh destruksi/penghancuran (anemia hemolitik), terjadi krena kehilangan (perdaharan) (Smeltzer,</w:t>
      </w:r>
      <w:r>
        <w:rPr>
          <w:spacing w:val="-1"/>
        </w:rPr>
        <w:t xml:space="preserve"> </w:t>
      </w:r>
      <w:r>
        <w:t>2013).</w:t>
      </w:r>
    </w:p>
    <w:p w:rsidR="00AF6D22" w:rsidRDefault="009546E0">
      <w:pPr>
        <w:pStyle w:val="BodyText"/>
        <w:spacing w:before="2" w:line="480" w:lineRule="auto"/>
        <w:ind w:left="1268" w:right="1019" w:firstLine="720"/>
        <w:jc w:val="both"/>
      </w:pPr>
      <w:r>
        <w:t>Batasan umum yang digunakan untuk batasan kriteria WHO pada tahun 1968, dalam kriteria dinyatakan bahwa terjadi anemia apabila terdapat nilai dengan kriteria sebagai berikut:</w:t>
      </w:r>
    </w:p>
    <w:p w:rsidR="00AF6D22" w:rsidRDefault="00AF6D22">
      <w:pPr>
        <w:spacing w:line="480" w:lineRule="auto"/>
        <w:jc w:val="both"/>
        <w:sectPr w:rsidR="00AF6D22">
          <w:headerReference w:type="default" r:id="rId71"/>
          <w:footerReference w:type="default" r:id="rId72"/>
          <w:pgSz w:w="12200" w:h="16850"/>
          <w:pgMar w:top="980" w:right="680" w:bottom="280" w:left="1000" w:header="717" w:footer="0" w:gutter="0"/>
          <w:pgNumType w:start="11"/>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Heading1"/>
      </w:pPr>
      <w:r>
        <w:t>Tabel 2.1 Kriteria dalam menentukan Anemia dalam kelompok tertentu</w:t>
      </w:r>
    </w:p>
    <w:p w:rsidR="00AF6D22" w:rsidRDefault="009546E0">
      <w:pPr>
        <w:pStyle w:val="BodyText"/>
        <w:ind w:left="1268"/>
      </w:pPr>
      <w:r>
        <w:t>(Wijaya &amp; Putri, 2013)</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4107"/>
      </w:tblGrid>
      <w:tr w:rsidR="00AF6D22">
        <w:trPr>
          <w:trHeight w:val="551"/>
        </w:trPr>
        <w:tc>
          <w:tcPr>
            <w:tcW w:w="4107" w:type="dxa"/>
          </w:tcPr>
          <w:p w:rsidR="00AF6D22" w:rsidRDefault="009546E0">
            <w:pPr>
              <w:pStyle w:val="TableParagraph"/>
              <w:spacing w:line="275" w:lineRule="exact"/>
              <w:ind w:left="1149"/>
              <w:rPr>
                <w:sz w:val="24"/>
              </w:rPr>
            </w:pPr>
            <w:r>
              <w:rPr>
                <w:sz w:val="24"/>
              </w:rPr>
              <w:t>Kelompok tertentu</w:t>
            </w:r>
          </w:p>
        </w:tc>
        <w:tc>
          <w:tcPr>
            <w:tcW w:w="4107" w:type="dxa"/>
          </w:tcPr>
          <w:p w:rsidR="00AF6D22" w:rsidRDefault="009546E0">
            <w:pPr>
              <w:pStyle w:val="TableParagraph"/>
              <w:spacing w:line="275" w:lineRule="exact"/>
              <w:ind w:left="1561" w:right="1556"/>
              <w:jc w:val="center"/>
              <w:rPr>
                <w:sz w:val="24"/>
              </w:rPr>
            </w:pPr>
            <w:r>
              <w:rPr>
                <w:sz w:val="24"/>
              </w:rPr>
              <w:t>Kadar Hb</w:t>
            </w:r>
          </w:p>
        </w:tc>
      </w:tr>
      <w:tr w:rsidR="00AF6D22">
        <w:trPr>
          <w:trHeight w:val="2308"/>
        </w:trPr>
        <w:tc>
          <w:tcPr>
            <w:tcW w:w="4107" w:type="dxa"/>
          </w:tcPr>
          <w:p w:rsidR="00AF6D22" w:rsidRDefault="009546E0">
            <w:pPr>
              <w:pStyle w:val="TableParagraph"/>
              <w:spacing w:line="275" w:lineRule="exact"/>
              <w:ind w:left="107"/>
              <w:rPr>
                <w:sz w:val="24"/>
              </w:rPr>
            </w:pPr>
            <w:r>
              <w:rPr>
                <w:sz w:val="24"/>
              </w:rPr>
              <w:t>Laki laki dewasa</w:t>
            </w:r>
          </w:p>
          <w:p w:rsidR="00AF6D22" w:rsidRDefault="009546E0">
            <w:pPr>
              <w:pStyle w:val="TableParagraph"/>
              <w:spacing w:before="139" w:line="360" w:lineRule="auto"/>
              <w:ind w:left="107" w:right="1097"/>
              <w:rPr>
                <w:sz w:val="24"/>
              </w:rPr>
            </w:pPr>
            <w:r>
              <w:rPr>
                <w:sz w:val="24"/>
              </w:rPr>
              <w:t>Peremuan dewasa tidak hamil Perempuan hamil</w:t>
            </w:r>
          </w:p>
          <w:p w:rsidR="00AF6D22" w:rsidRDefault="009546E0">
            <w:pPr>
              <w:pStyle w:val="TableParagraph"/>
              <w:spacing w:line="360" w:lineRule="auto"/>
              <w:ind w:left="107" w:right="1457"/>
              <w:rPr>
                <w:sz w:val="24"/>
              </w:rPr>
            </w:pPr>
            <w:r>
              <w:rPr>
                <w:sz w:val="24"/>
              </w:rPr>
              <w:t>Anak usia 6-14 tahun Anak usia 6 bulan 6 tahun</w:t>
            </w:r>
          </w:p>
        </w:tc>
        <w:tc>
          <w:tcPr>
            <w:tcW w:w="4107" w:type="dxa"/>
          </w:tcPr>
          <w:p w:rsidR="00AF6D22" w:rsidRDefault="009546E0">
            <w:pPr>
              <w:pStyle w:val="TableParagraph"/>
              <w:spacing w:line="360" w:lineRule="auto"/>
              <w:ind w:left="108" w:right="2607"/>
              <w:jc w:val="both"/>
              <w:rPr>
                <w:sz w:val="24"/>
              </w:rPr>
            </w:pPr>
            <w:r>
              <w:rPr>
                <w:sz w:val="24"/>
              </w:rPr>
              <w:t>Hb</w:t>
            </w:r>
            <w:r>
              <w:rPr>
                <w:spacing w:val="-20"/>
                <w:sz w:val="24"/>
              </w:rPr>
              <w:t xml:space="preserve"> </w:t>
            </w:r>
            <w:r>
              <w:rPr>
                <w:sz w:val="24"/>
              </w:rPr>
              <w:t>˂</w:t>
            </w:r>
            <w:r>
              <w:rPr>
                <w:spacing w:val="-20"/>
                <w:sz w:val="24"/>
              </w:rPr>
              <w:t xml:space="preserve"> </w:t>
            </w:r>
            <w:r>
              <w:rPr>
                <w:sz w:val="24"/>
              </w:rPr>
              <w:t>13</w:t>
            </w:r>
            <w:r>
              <w:rPr>
                <w:spacing w:val="-19"/>
                <w:sz w:val="24"/>
              </w:rPr>
              <w:t xml:space="preserve"> </w:t>
            </w:r>
            <w:r>
              <w:rPr>
                <w:spacing w:val="-12"/>
                <w:sz w:val="24"/>
              </w:rPr>
              <w:t xml:space="preserve">gr/dL </w:t>
            </w:r>
            <w:r>
              <w:rPr>
                <w:sz w:val="24"/>
              </w:rPr>
              <w:t>Hb</w:t>
            </w:r>
            <w:r>
              <w:rPr>
                <w:spacing w:val="-20"/>
                <w:sz w:val="24"/>
              </w:rPr>
              <w:t xml:space="preserve"> </w:t>
            </w:r>
            <w:r>
              <w:rPr>
                <w:sz w:val="24"/>
              </w:rPr>
              <w:t>˂</w:t>
            </w:r>
            <w:r>
              <w:rPr>
                <w:spacing w:val="-20"/>
                <w:sz w:val="24"/>
              </w:rPr>
              <w:t xml:space="preserve"> </w:t>
            </w:r>
            <w:r>
              <w:rPr>
                <w:sz w:val="24"/>
              </w:rPr>
              <w:t>12</w:t>
            </w:r>
            <w:r>
              <w:rPr>
                <w:spacing w:val="-19"/>
                <w:sz w:val="24"/>
              </w:rPr>
              <w:t xml:space="preserve"> </w:t>
            </w:r>
            <w:r>
              <w:rPr>
                <w:spacing w:val="-12"/>
                <w:sz w:val="24"/>
              </w:rPr>
              <w:t xml:space="preserve">gr/dL </w:t>
            </w:r>
            <w:r>
              <w:rPr>
                <w:sz w:val="24"/>
              </w:rPr>
              <w:t>Hb</w:t>
            </w:r>
            <w:r>
              <w:rPr>
                <w:spacing w:val="-20"/>
                <w:sz w:val="24"/>
              </w:rPr>
              <w:t xml:space="preserve"> </w:t>
            </w:r>
            <w:r>
              <w:rPr>
                <w:sz w:val="24"/>
              </w:rPr>
              <w:t>˂</w:t>
            </w:r>
            <w:r>
              <w:rPr>
                <w:spacing w:val="-20"/>
                <w:sz w:val="24"/>
              </w:rPr>
              <w:t xml:space="preserve"> </w:t>
            </w:r>
            <w:r>
              <w:rPr>
                <w:sz w:val="24"/>
              </w:rPr>
              <w:t>11</w:t>
            </w:r>
            <w:r>
              <w:rPr>
                <w:spacing w:val="-19"/>
                <w:sz w:val="24"/>
              </w:rPr>
              <w:t xml:space="preserve"> </w:t>
            </w:r>
            <w:r>
              <w:rPr>
                <w:spacing w:val="-12"/>
                <w:sz w:val="24"/>
              </w:rPr>
              <w:t xml:space="preserve">gr/dL </w:t>
            </w:r>
            <w:r>
              <w:rPr>
                <w:sz w:val="24"/>
              </w:rPr>
              <w:t>Hb</w:t>
            </w:r>
            <w:r>
              <w:rPr>
                <w:spacing w:val="-20"/>
                <w:sz w:val="24"/>
              </w:rPr>
              <w:t xml:space="preserve"> </w:t>
            </w:r>
            <w:r>
              <w:rPr>
                <w:sz w:val="24"/>
              </w:rPr>
              <w:t>˂</w:t>
            </w:r>
            <w:r>
              <w:rPr>
                <w:spacing w:val="-20"/>
                <w:sz w:val="24"/>
              </w:rPr>
              <w:t xml:space="preserve"> </w:t>
            </w:r>
            <w:r>
              <w:rPr>
                <w:sz w:val="24"/>
              </w:rPr>
              <w:t>12</w:t>
            </w:r>
            <w:r>
              <w:rPr>
                <w:spacing w:val="-19"/>
                <w:sz w:val="24"/>
              </w:rPr>
              <w:t xml:space="preserve"> </w:t>
            </w:r>
            <w:r>
              <w:rPr>
                <w:spacing w:val="-12"/>
                <w:sz w:val="24"/>
              </w:rPr>
              <w:t xml:space="preserve">gr/dL </w:t>
            </w:r>
            <w:r>
              <w:rPr>
                <w:sz w:val="24"/>
              </w:rPr>
              <w:t>Hb</w:t>
            </w:r>
            <w:r>
              <w:rPr>
                <w:spacing w:val="-20"/>
                <w:sz w:val="24"/>
              </w:rPr>
              <w:t xml:space="preserve"> </w:t>
            </w:r>
            <w:r>
              <w:rPr>
                <w:sz w:val="24"/>
              </w:rPr>
              <w:t>˂</w:t>
            </w:r>
            <w:r>
              <w:rPr>
                <w:spacing w:val="-20"/>
                <w:sz w:val="24"/>
              </w:rPr>
              <w:t xml:space="preserve"> </w:t>
            </w:r>
            <w:r>
              <w:rPr>
                <w:sz w:val="24"/>
              </w:rPr>
              <w:t>11</w:t>
            </w:r>
            <w:r>
              <w:rPr>
                <w:spacing w:val="-19"/>
                <w:sz w:val="24"/>
              </w:rPr>
              <w:t xml:space="preserve"> </w:t>
            </w:r>
            <w:r>
              <w:rPr>
                <w:spacing w:val="-12"/>
                <w:sz w:val="24"/>
              </w:rPr>
              <w:t>gr/dL</w:t>
            </w:r>
          </w:p>
        </w:tc>
      </w:tr>
    </w:tbl>
    <w:p w:rsidR="00AF6D22" w:rsidRDefault="00AF6D22">
      <w:pPr>
        <w:pStyle w:val="BodyText"/>
        <w:rPr>
          <w:sz w:val="26"/>
        </w:rPr>
      </w:pPr>
    </w:p>
    <w:p w:rsidR="00AF6D22" w:rsidRDefault="00AF6D22">
      <w:pPr>
        <w:pStyle w:val="BodyText"/>
        <w:spacing w:before="10"/>
        <w:rPr>
          <w:sz w:val="21"/>
        </w:rPr>
      </w:pPr>
    </w:p>
    <w:p w:rsidR="00AF6D22" w:rsidRDefault="009546E0">
      <w:pPr>
        <w:pStyle w:val="BodyText"/>
        <w:spacing w:line="480" w:lineRule="auto"/>
        <w:ind w:left="1268" w:right="1141"/>
      </w:pPr>
      <w:r>
        <w:t>Dalam kriteria di klinik, rumah sakit atau praktek klinik pada umumnya dinyatakan bahwa anemia apanila terdapat nilai sebagai berikut (Wijaya &amp; Putri, 2013):</w:t>
      </w:r>
    </w:p>
    <w:p w:rsidR="00AF6D22" w:rsidRDefault="009546E0">
      <w:pPr>
        <w:pStyle w:val="ListParagraph"/>
        <w:numPr>
          <w:ilvl w:val="0"/>
          <w:numId w:val="62"/>
        </w:numPr>
        <w:tabs>
          <w:tab w:val="left" w:pos="1988"/>
          <w:tab w:val="left" w:pos="1989"/>
          <w:tab w:val="left" w:pos="3428"/>
        </w:tabs>
        <w:ind w:hanging="721"/>
        <w:rPr>
          <w:sz w:val="24"/>
        </w:rPr>
      </w:pPr>
      <w:r>
        <w:rPr>
          <w:sz w:val="24"/>
        </w:rPr>
        <w:t>Hb</w:t>
      </w:r>
      <w:r>
        <w:rPr>
          <w:sz w:val="24"/>
        </w:rPr>
        <w:tab/>
        <w:t>&lt; 10</w:t>
      </w:r>
      <w:r>
        <w:rPr>
          <w:spacing w:val="-2"/>
          <w:sz w:val="24"/>
        </w:rPr>
        <w:t xml:space="preserve"> </w:t>
      </w:r>
      <w:r>
        <w:rPr>
          <w:sz w:val="24"/>
        </w:rPr>
        <w:t>gr/dl</w:t>
      </w:r>
    </w:p>
    <w:p w:rsidR="00AF6D22" w:rsidRDefault="00AF6D22">
      <w:pPr>
        <w:pStyle w:val="BodyText"/>
        <w:spacing w:before="1"/>
      </w:pPr>
    </w:p>
    <w:p w:rsidR="00AF6D22" w:rsidRDefault="009546E0">
      <w:pPr>
        <w:pStyle w:val="ListParagraph"/>
        <w:numPr>
          <w:ilvl w:val="0"/>
          <w:numId w:val="62"/>
        </w:numPr>
        <w:tabs>
          <w:tab w:val="left" w:pos="1988"/>
          <w:tab w:val="left" w:pos="1989"/>
          <w:tab w:val="left" w:pos="3428"/>
        </w:tabs>
        <w:ind w:hanging="721"/>
        <w:rPr>
          <w:sz w:val="24"/>
        </w:rPr>
      </w:pPr>
      <w:r>
        <w:rPr>
          <w:sz w:val="24"/>
        </w:rPr>
        <w:t>Hematrokrit</w:t>
      </w:r>
      <w:r>
        <w:rPr>
          <w:sz w:val="24"/>
        </w:rPr>
        <w:tab/>
        <w:t>&lt;</w:t>
      </w:r>
      <w:r>
        <w:rPr>
          <w:spacing w:val="-1"/>
          <w:sz w:val="24"/>
        </w:rPr>
        <w:t xml:space="preserve"> </w:t>
      </w:r>
      <w:r>
        <w:rPr>
          <w:sz w:val="24"/>
        </w:rPr>
        <w:t>30%</w:t>
      </w:r>
    </w:p>
    <w:p w:rsidR="00AF6D22" w:rsidRDefault="00AF6D22">
      <w:pPr>
        <w:pStyle w:val="BodyText"/>
      </w:pPr>
    </w:p>
    <w:p w:rsidR="00AF6D22" w:rsidRDefault="009546E0">
      <w:pPr>
        <w:pStyle w:val="ListParagraph"/>
        <w:numPr>
          <w:ilvl w:val="0"/>
          <w:numId w:val="62"/>
        </w:numPr>
        <w:tabs>
          <w:tab w:val="left" w:pos="1988"/>
          <w:tab w:val="left" w:pos="1989"/>
          <w:tab w:val="left" w:pos="3428"/>
        </w:tabs>
        <w:ind w:hanging="721"/>
        <w:rPr>
          <w:sz w:val="24"/>
        </w:rPr>
      </w:pPr>
      <w:r>
        <w:rPr>
          <w:sz w:val="24"/>
        </w:rPr>
        <w:t>Eritrosit</w:t>
      </w:r>
      <w:r>
        <w:rPr>
          <w:sz w:val="24"/>
        </w:rPr>
        <w:tab/>
        <w:t>&lt; 2,8</w:t>
      </w:r>
      <w:r>
        <w:rPr>
          <w:spacing w:val="-2"/>
          <w:sz w:val="24"/>
        </w:rPr>
        <w:t xml:space="preserve"> </w:t>
      </w:r>
      <w:r>
        <w:rPr>
          <w:sz w:val="24"/>
        </w:rPr>
        <w:t>juta/mm³</w:t>
      </w:r>
    </w:p>
    <w:p w:rsidR="00AF6D22" w:rsidRDefault="00AF6D22">
      <w:pPr>
        <w:pStyle w:val="BodyText"/>
      </w:pPr>
    </w:p>
    <w:p w:rsidR="00AF6D22" w:rsidRDefault="009546E0">
      <w:pPr>
        <w:pStyle w:val="BodyText"/>
        <w:spacing w:line="480" w:lineRule="auto"/>
        <w:ind w:left="1268" w:right="1141"/>
      </w:pPr>
      <w:r>
        <w:t>Klasifikasi derajat anemia yang umunya dipakai yang ditentukan oleh kadar Hb sebagai berikut (Wijaya &amp; Putri, 2013):</w:t>
      </w:r>
    </w:p>
    <w:p w:rsidR="00AF6D22" w:rsidRDefault="009546E0">
      <w:pPr>
        <w:pStyle w:val="ListParagraph"/>
        <w:numPr>
          <w:ilvl w:val="0"/>
          <w:numId w:val="61"/>
        </w:numPr>
        <w:tabs>
          <w:tab w:val="left" w:pos="1988"/>
          <w:tab w:val="left" w:pos="1989"/>
          <w:tab w:val="left" w:pos="4148"/>
        </w:tabs>
        <w:ind w:hanging="721"/>
        <w:rPr>
          <w:sz w:val="24"/>
        </w:rPr>
      </w:pPr>
      <w:r>
        <w:rPr>
          <w:sz w:val="24"/>
        </w:rPr>
        <w:t>Ringan</w:t>
      </w:r>
      <w:r>
        <w:rPr>
          <w:spacing w:val="-1"/>
          <w:sz w:val="24"/>
        </w:rPr>
        <w:t xml:space="preserve"> </w:t>
      </w:r>
      <w:r>
        <w:rPr>
          <w:sz w:val="24"/>
        </w:rPr>
        <w:t>sekali</w:t>
      </w:r>
      <w:r>
        <w:rPr>
          <w:sz w:val="24"/>
        </w:rPr>
        <w:tab/>
        <w:t>Hb 10 gr/dl – 13 gr/dl</w:t>
      </w:r>
    </w:p>
    <w:p w:rsidR="00AF6D22" w:rsidRDefault="00AF6D22">
      <w:pPr>
        <w:pStyle w:val="BodyText"/>
      </w:pPr>
    </w:p>
    <w:p w:rsidR="00AF6D22" w:rsidRDefault="009546E0">
      <w:pPr>
        <w:pStyle w:val="ListParagraph"/>
        <w:numPr>
          <w:ilvl w:val="0"/>
          <w:numId w:val="61"/>
        </w:numPr>
        <w:tabs>
          <w:tab w:val="left" w:pos="1988"/>
          <w:tab w:val="left" w:pos="1989"/>
          <w:tab w:val="left" w:pos="4148"/>
        </w:tabs>
        <w:ind w:hanging="721"/>
        <w:rPr>
          <w:sz w:val="24"/>
        </w:rPr>
      </w:pPr>
      <w:r>
        <w:rPr>
          <w:sz w:val="24"/>
        </w:rPr>
        <w:t>Ringan</w:t>
      </w:r>
      <w:r>
        <w:rPr>
          <w:sz w:val="24"/>
        </w:rPr>
        <w:tab/>
        <w:t>Hb 8 gr/dl – 9,9</w:t>
      </w:r>
      <w:r>
        <w:rPr>
          <w:spacing w:val="-3"/>
          <w:sz w:val="24"/>
        </w:rPr>
        <w:t xml:space="preserve"> </w:t>
      </w:r>
      <w:r>
        <w:rPr>
          <w:sz w:val="24"/>
        </w:rPr>
        <w:t>gr/dl</w:t>
      </w:r>
    </w:p>
    <w:p w:rsidR="00AF6D22" w:rsidRDefault="00AF6D22">
      <w:pPr>
        <w:pStyle w:val="BodyText"/>
        <w:spacing w:before="1"/>
      </w:pPr>
    </w:p>
    <w:p w:rsidR="00AF6D22" w:rsidRDefault="009546E0">
      <w:pPr>
        <w:pStyle w:val="ListParagraph"/>
        <w:numPr>
          <w:ilvl w:val="0"/>
          <w:numId w:val="61"/>
        </w:numPr>
        <w:tabs>
          <w:tab w:val="left" w:pos="1988"/>
          <w:tab w:val="left" w:pos="1989"/>
          <w:tab w:val="left" w:pos="4148"/>
        </w:tabs>
        <w:ind w:hanging="721"/>
        <w:rPr>
          <w:sz w:val="24"/>
        </w:rPr>
      </w:pPr>
      <w:r>
        <w:rPr>
          <w:sz w:val="24"/>
        </w:rPr>
        <w:t>Sedang</w:t>
      </w:r>
      <w:r>
        <w:rPr>
          <w:sz w:val="24"/>
        </w:rPr>
        <w:tab/>
        <w:t>Hb 6 gr/dl – 7,9</w:t>
      </w:r>
      <w:r>
        <w:rPr>
          <w:spacing w:val="-3"/>
          <w:sz w:val="24"/>
        </w:rPr>
        <w:t xml:space="preserve"> </w:t>
      </w:r>
      <w:r>
        <w:rPr>
          <w:sz w:val="24"/>
        </w:rPr>
        <w:t>gr/dl</w:t>
      </w:r>
    </w:p>
    <w:p w:rsidR="00AF6D22" w:rsidRDefault="00AF6D22">
      <w:pPr>
        <w:pStyle w:val="BodyText"/>
      </w:pPr>
    </w:p>
    <w:p w:rsidR="00AF6D22" w:rsidRDefault="009546E0">
      <w:pPr>
        <w:pStyle w:val="ListParagraph"/>
        <w:numPr>
          <w:ilvl w:val="0"/>
          <w:numId w:val="61"/>
        </w:numPr>
        <w:tabs>
          <w:tab w:val="left" w:pos="1988"/>
          <w:tab w:val="left" w:pos="1989"/>
          <w:tab w:val="left" w:pos="4148"/>
        </w:tabs>
        <w:ind w:hanging="721"/>
        <w:rPr>
          <w:sz w:val="24"/>
        </w:rPr>
      </w:pPr>
      <w:r>
        <w:rPr>
          <w:sz w:val="24"/>
        </w:rPr>
        <w:t>Berat</w:t>
      </w:r>
      <w:r>
        <w:rPr>
          <w:sz w:val="24"/>
        </w:rPr>
        <w:tab/>
        <w:t>Hb &lt; 6 gr/dl (Handayani,</w:t>
      </w:r>
      <w:r>
        <w:rPr>
          <w:spacing w:val="-1"/>
          <w:sz w:val="24"/>
        </w:rPr>
        <w:t xml:space="preserve"> </w:t>
      </w:r>
      <w:r>
        <w:rPr>
          <w:sz w:val="24"/>
        </w:rPr>
        <w:t>2008)</w:t>
      </w:r>
    </w:p>
    <w:p w:rsidR="00AF6D22" w:rsidRDefault="00AF6D22">
      <w:pPr>
        <w:pStyle w:val="BodyText"/>
        <w:rPr>
          <w:sz w:val="26"/>
        </w:rPr>
      </w:pPr>
    </w:p>
    <w:p w:rsidR="00AF6D22" w:rsidRDefault="00AF6D22">
      <w:pPr>
        <w:pStyle w:val="BodyText"/>
        <w:rPr>
          <w:sz w:val="26"/>
        </w:rPr>
      </w:pPr>
    </w:p>
    <w:p w:rsidR="00AF6D22" w:rsidRDefault="009546E0">
      <w:pPr>
        <w:pStyle w:val="Heading1"/>
        <w:numPr>
          <w:ilvl w:val="2"/>
          <w:numId w:val="69"/>
        </w:numPr>
        <w:tabs>
          <w:tab w:val="left" w:pos="1958"/>
        </w:tabs>
        <w:spacing w:before="230"/>
      </w:pPr>
      <w:r>
        <w:t>Etiologi</w:t>
      </w:r>
    </w:p>
    <w:p w:rsidR="00AF6D22" w:rsidRDefault="00AF6D22">
      <w:pPr>
        <w:pStyle w:val="BodyText"/>
        <w:rPr>
          <w:b/>
        </w:rPr>
      </w:pPr>
    </w:p>
    <w:p w:rsidR="00AF6D22" w:rsidRDefault="009546E0">
      <w:pPr>
        <w:pStyle w:val="BodyText"/>
        <w:spacing w:line="480" w:lineRule="auto"/>
        <w:ind w:left="1268" w:right="1022" w:firstLine="720"/>
        <w:jc w:val="both"/>
      </w:pPr>
      <w:r>
        <w:t>Penyebab terjadinya anemia tidak hanya satu penyebab atau beberapa penyebab tetapi penyebab dari anema digolongkan sesuai dengn jenis dari anemia yang terjadi di dalam tubuh penderita, berikut jenis anemia sesuai dengan penyebabnya:</w:t>
      </w:r>
    </w:p>
    <w:p w:rsidR="00AF6D22" w:rsidRDefault="00AF6D22">
      <w:pPr>
        <w:spacing w:line="480" w:lineRule="auto"/>
        <w:jc w:val="both"/>
        <w:sectPr w:rsidR="00AF6D22">
          <w:headerReference w:type="default" r:id="rId73"/>
          <w:footerReference w:type="default" r:id="rId74"/>
          <w:pgSz w:w="12200" w:h="16850"/>
          <w:pgMar w:top="980" w:right="680" w:bottom="280" w:left="1000" w:header="717" w:footer="0" w:gutter="0"/>
          <w:pgNumType w:start="12"/>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ListParagraph"/>
        <w:numPr>
          <w:ilvl w:val="0"/>
          <w:numId w:val="60"/>
        </w:numPr>
        <w:tabs>
          <w:tab w:val="left" w:pos="1989"/>
        </w:tabs>
        <w:spacing w:line="480" w:lineRule="auto"/>
        <w:ind w:right="1022" w:firstLine="0"/>
        <w:jc w:val="both"/>
        <w:rPr>
          <w:sz w:val="24"/>
        </w:rPr>
      </w:pPr>
      <w:r>
        <w:rPr>
          <w:sz w:val="24"/>
        </w:rPr>
        <w:t>Anemia pasca perdarahan, Kondisi ini terjadi akibat adanya perdarahan yang masif seperti terjadinya kecelakaan, operasi dan persalinan. Kondisi ini dapat menyebabkan terjadinya anemia.</w:t>
      </w:r>
    </w:p>
    <w:p w:rsidR="00AF6D22" w:rsidRDefault="009546E0">
      <w:pPr>
        <w:pStyle w:val="ListParagraph"/>
        <w:numPr>
          <w:ilvl w:val="0"/>
          <w:numId w:val="60"/>
        </w:numPr>
        <w:tabs>
          <w:tab w:val="left" w:pos="1989"/>
        </w:tabs>
        <w:spacing w:line="480" w:lineRule="auto"/>
        <w:ind w:right="1021" w:firstLine="0"/>
        <w:jc w:val="both"/>
        <w:rPr>
          <w:sz w:val="24"/>
        </w:rPr>
      </w:pPr>
      <w:r>
        <w:rPr>
          <w:sz w:val="24"/>
        </w:rPr>
        <w:t>Anemia defisiensi, Kondisi ini terjadi karena kekurangan bahan baku</w:t>
      </w:r>
      <w:r>
        <w:rPr>
          <w:spacing w:val="-41"/>
          <w:sz w:val="24"/>
        </w:rPr>
        <w:t xml:space="preserve"> </w:t>
      </w:r>
      <w:r>
        <w:rPr>
          <w:sz w:val="24"/>
        </w:rPr>
        <w:t>pembuat sel darah</w:t>
      </w:r>
      <w:r>
        <w:rPr>
          <w:spacing w:val="-1"/>
          <w:sz w:val="24"/>
        </w:rPr>
        <w:t xml:space="preserve"> </w:t>
      </w:r>
      <w:r>
        <w:rPr>
          <w:sz w:val="24"/>
        </w:rPr>
        <w:t>merah.</w:t>
      </w:r>
    </w:p>
    <w:p w:rsidR="00AF6D22" w:rsidRDefault="009546E0">
      <w:pPr>
        <w:pStyle w:val="ListParagraph"/>
        <w:numPr>
          <w:ilvl w:val="0"/>
          <w:numId w:val="60"/>
        </w:numPr>
        <w:tabs>
          <w:tab w:val="left" w:pos="1989"/>
        </w:tabs>
        <w:spacing w:before="1" w:line="480" w:lineRule="auto"/>
        <w:ind w:right="1023" w:firstLine="0"/>
        <w:jc w:val="both"/>
        <w:rPr>
          <w:sz w:val="24"/>
        </w:rPr>
      </w:pPr>
      <w:r>
        <w:rPr>
          <w:sz w:val="24"/>
        </w:rPr>
        <w:t>Anemia hemolitik, Hal ini terjadi karena adanya penghancuran (hemolisis) eritrosit yang berlebihan karena adanya</w:t>
      </w:r>
      <w:r>
        <w:rPr>
          <w:spacing w:val="1"/>
          <w:sz w:val="24"/>
        </w:rPr>
        <w:t xml:space="preserve"> </w:t>
      </w:r>
      <w:r>
        <w:rPr>
          <w:sz w:val="24"/>
        </w:rPr>
        <w:t>faktor:</w:t>
      </w:r>
    </w:p>
    <w:p w:rsidR="00AF6D22" w:rsidRDefault="009546E0">
      <w:pPr>
        <w:pStyle w:val="ListParagraph"/>
        <w:numPr>
          <w:ilvl w:val="1"/>
          <w:numId w:val="60"/>
        </w:numPr>
        <w:tabs>
          <w:tab w:val="left" w:pos="1989"/>
        </w:tabs>
        <w:spacing w:line="480" w:lineRule="auto"/>
        <w:ind w:right="1020" w:firstLine="0"/>
        <w:jc w:val="both"/>
        <w:rPr>
          <w:sz w:val="24"/>
        </w:rPr>
      </w:pPr>
      <w:r>
        <w:rPr>
          <w:sz w:val="24"/>
        </w:rPr>
        <w:t>Faktor intrasel, faktor ini dipengaruhi adanya kelainan pada organ misalnya talasemia, hemoglobnopatia (talasemia HbE, sickle cell anemia), sferositas, defiseiensi enzim eritrosit (G-6PD, piruvatkinase, glutation</w:t>
      </w:r>
      <w:r>
        <w:rPr>
          <w:spacing w:val="-2"/>
          <w:sz w:val="24"/>
        </w:rPr>
        <w:t xml:space="preserve"> </w:t>
      </w:r>
      <w:r>
        <w:rPr>
          <w:sz w:val="24"/>
        </w:rPr>
        <w:t>reduktase).</w:t>
      </w:r>
    </w:p>
    <w:p w:rsidR="00AF6D22" w:rsidRDefault="009546E0">
      <w:pPr>
        <w:pStyle w:val="ListParagraph"/>
        <w:numPr>
          <w:ilvl w:val="1"/>
          <w:numId w:val="60"/>
        </w:numPr>
        <w:tabs>
          <w:tab w:val="left" w:pos="1989"/>
        </w:tabs>
        <w:spacing w:line="480" w:lineRule="auto"/>
        <w:ind w:right="1021" w:firstLine="0"/>
        <w:jc w:val="both"/>
        <w:rPr>
          <w:sz w:val="24"/>
        </w:rPr>
      </w:pPr>
      <w:r>
        <w:rPr>
          <w:sz w:val="24"/>
        </w:rPr>
        <w:t>Faktor</w:t>
      </w:r>
      <w:r>
        <w:rPr>
          <w:spacing w:val="-5"/>
          <w:sz w:val="24"/>
        </w:rPr>
        <w:t xml:space="preserve"> </w:t>
      </w:r>
      <w:r>
        <w:rPr>
          <w:sz w:val="24"/>
        </w:rPr>
        <w:t>eksternal,</w:t>
      </w:r>
      <w:r>
        <w:rPr>
          <w:spacing w:val="-6"/>
          <w:sz w:val="24"/>
        </w:rPr>
        <w:t xml:space="preserve"> </w:t>
      </w:r>
      <w:r>
        <w:rPr>
          <w:sz w:val="24"/>
        </w:rPr>
        <w:t>faktor</w:t>
      </w:r>
      <w:r>
        <w:rPr>
          <w:spacing w:val="-7"/>
          <w:sz w:val="24"/>
        </w:rPr>
        <w:t xml:space="preserve"> </w:t>
      </w:r>
      <w:r>
        <w:rPr>
          <w:sz w:val="24"/>
        </w:rPr>
        <w:t>ini</w:t>
      </w:r>
      <w:r>
        <w:rPr>
          <w:spacing w:val="-6"/>
          <w:sz w:val="24"/>
        </w:rPr>
        <w:t xml:space="preserve"> </w:t>
      </w:r>
      <w:r>
        <w:rPr>
          <w:sz w:val="24"/>
        </w:rPr>
        <w:t>terjadi</w:t>
      </w:r>
      <w:r>
        <w:rPr>
          <w:spacing w:val="-6"/>
          <w:sz w:val="24"/>
        </w:rPr>
        <w:t xml:space="preserve"> </w:t>
      </w:r>
      <w:r>
        <w:rPr>
          <w:sz w:val="24"/>
        </w:rPr>
        <w:t>karena</w:t>
      </w:r>
      <w:r>
        <w:rPr>
          <w:spacing w:val="-8"/>
          <w:sz w:val="24"/>
        </w:rPr>
        <w:t xml:space="preserve"> </w:t>
      </w:r>
      <w:r>
        <w:rPr>
          <w:sz w:val="24"/>
        </w:rPr>
        <w:t>adanya</w:t>
      </w:r>
      <w:r>
        <w:rPr>
          <w:spacing w:val="-7"/>
          <w:sz w:val="24"/>
        </w:rPr>
        <w:t xml:space="preserve"> </w:t>
      </w:r>
      <w:r>
        <w:rPr>
          <w:sz w:val="24"/>
        </w:rPr>
        <w:t>intoksikasi,</w:t>
      </w:r>
      <w:r>
        <w:rPr>
          <w:spacing w:val="-6"/>
          <w:sz w:val="24"/>
        </w:rPr>
        <w:t xml:space="preserve"> </w:t>
      </w:r>
      <w:r>
        <w:rPr>
          <w:sz w:val="24"/>
        </w:rPr>
        <w:t>infeksi</w:t>
      </w:r>
      <w:r>
        <w:rPr>
          <w:spacing w:val="-6"/>
          <w:sz w:val="24"/>
        </w:rPr>
        <w:t xml:space="preserve"> </w:t>
      </w:r>
      <w:r>
        <w:rPr>
          <w:sz w:val="24"/>
        </w:rPr>
        <w:t>(malaria), imunologis</w:t>
      </w:r>
      <w:r>
        <w:rPr>
          <w:spacing w:val="-14"/>
          <w:sz w:val="24"/>
        </w:rPr>
        <w:t xml:space="preserve"> </w:t>
      </w:r>
      <w:r>
        <w:rPr>
          <w:sz w:val="24"/>
        </w:rPr>
        <w:t>(inkompatibilitas</w:t>
      </w:r>
      <w:r>
        <w:rPr>
          <w:spacing w:val="-13"/>
          <w:sz w:val="24"/>
        </w:rPr>
        <w:t xml:space="preserve"> </w:t>
      </w:r>
      <w:r>
        <w:rPr>
          <w:sz w:val="24"/>
        </w:rPr>
        <w:t>golongan</w:t>
      </w:r>
      <w:r>
        <w:rPr>
          <w:spacing w:val="-14"/>
          <w:sz w:val="24"/>
        </w:rPr>
        <w:t xml:space="preserve"> </w:t>
      </w:r>
      <w:r>
        <w:rPr>
          <w:sz w:val="24"/>
        </w:rPr>
        <w:t>darah,</w:t>
      </w:r>
      <w:r>
        <w:rPr>
          <w:spacing w:val="-14"/>
          <w:sz w:val="24"/>
        </w:rPr>
        <w:t xml:space="preserve"> </w:t>
      </w:r>
      <w:r>
        <w:rPr>
          <w:sz w:val="24"/>
        </w:rPr>
        <w:t>reaksi</w:t>
      </w:r>
      <w:r>
        <w:rPr>
          <w:spacing w:val="-13"/>
          <w:sz w:val="24"/>
        </w:rPr>
        <w:t xml:space="preserve"> </w:t>
      </w:r>
      <w:r>
        <w:rPr>
          <w:sz w:val="24"/>
        </w:rPr>
        <w:t>hemolitik</w:t>
      </w:r>
      <w:r>
        <w:rPr>
          <w:spacing w:val="-13"/>
          <w:sz w:val="24"/>
        </w:rPr>
        <w:t xml:space="preserve"> </w:t>
      </w:r>
      <w:r>
        <w:rPr>
          <w:sz w:val="24"/>
        </w:rPr>
        <w:t>pada</w:t>
      </w:r>
      <w:r>
        <w:rPr>
          <w:spacing w:val="-15"/>
          <w:sz w:val="24"/>
        </w:rPr>
        <w:t xml:space="preserve"> </w:t>
      </w:r>
      <w:r>
        <w:rPr>
          <w:sz w:val="24"/>
        </w:rPr>
        <w:t>tranfusi</w:t>
      </w:r>
      <w:r>
        <w:rPr>
          <w:spacing w:val="-16"/>
          <w:sz w:val="24"/>
        </w:rPr>
        <w:t xml:space="preserve"> </w:t>
      </w:r>
      <w:r>
        <w:rPr>
          <w:sz w:val="24"/>
        </w:rPr>
        <w:t>darah).</w:t>
      </w:r>
    </w:p>
    <w:p w:rsidR="00AF6D22" w:rsidRDefault="009546E0">
      <w:pPr>
        <w:pStyle w:val="ListParagraph"/>
        <w:numPr>
          <w:ilvl w:val="0"/>
          <w:numId w:val="60"/>
        </w:numPr>
        <w:tabs>
          <w:tab w:val="left" w:pos="1989"/>
        </w:tabs>
        <w:ind w:left="1988" w:hanging="721"/>
        <w:jc w:val="both"/>
        <w:rPr>
          <w:sz w:val="24"/>
        </w:rPr>
      </w:pPr>
      <w:r>
        <w:rPr>
          <w:sz w:val="24"/>
        </w:rPr>
        <w:t>Anemia</w:t>
      </w:r>
      <w:r>
        <w:rPr>
          <w:spacing w:val="-2"/>
          <w:sz w:val="24"/>
        </w:rPr>
        <w:t xml:space="preserve"> </w:t>
      </w:r>
      <w:r>
        <w:rPr>
          <w:sz w:val="24"/>
        </w:rPr>
        <w:t>aplastik</w:t>
      </w:r>
    </w:p>
    <w:p w:rsidR="00AF6D22" w:rsidRDefault="00AF6D22">
      <w:pPr>
        <w:pStyle w:val="BodyText"/>
        <w:spacing w:before="9"/>
        <w:rPr>
          <w:sz w:val="23"/>
        </w:rPr>
      </w:pPr>
    </w:p>
    <w:p w:rsidR="00AF6D22" w:rsidRDefault="009546E0">
      <w:pPr>
        <w:pStyle w:val="BodyText"/>
        <w:spacing w:line="480" w:lineRule="auto"/>
        <w:ind w:left="1268" w:right="1019"/>
        <w:jc w:val="both"/>
      </w:pPr>
      <w:r>
        <w:t>Terjadinya anemia aplastik ini disebabkan oleh terhentinya/tidak berfungsinya pembuatan sel darah sumsum tulang (kerusakan sumsum tulang). (Wijaya &amp; Putri, 2013)</w:t>
      </w:r>
    </w:p>
    <w:p w:rsidR="00AF6D22" w:rsidRDefault="009546E0">
      <w:pPr>
        <w:pStyle w:val="Heading1"/>
        <w:numPr>
          <w:ilvl w:val="2"/>
          <w:numId w:val="69"/>
        </w:numPr>
        <w:tabs>
          <w:tab w:val="left" w:pos="1958"/>
        </w:tabs>
        <w:spacing w:before="1"/>
        <w:jc w:val="both"/>
      </w:pPr>
      <w:r>
        <w:t>Patofisiologi</w:t>
      </w:r>
    </w:p>
    <w:p w:rsidR="00AF6D22" w:rsidRDefault="00AF6D22">
      <w:pPr>
        <w:pStyle w:val="BodyText"/>
        <w:rPr>
          <w:b/>
        </w:rPr>
      </w:pPr>
    </w:p>
    <w:p w:rsidR="00AF6D22" w:rsidRDefault="009546E0">
      <w:pPr>
        <w:pStyle w:val="BodyText"/>
        <w:spacing w:line="480" w:lineRule="auto"/>
        <w:ind w:left="1268" w:right="1019" w:firstLine="720"/>
        <w:jc w:val="both"/>
      </w:pPr>
      <w:r>
        <w:t>Munculnya anemia merupakan cerminan bahwa adanya kegagalan pada sumsum</w:t>
      </w:r>
      <w:r>
        <w:rPr>
          <w:spacing w:val="-7"/>
        </w:rPr>
        <w:t xml:space="preserve"> </w:t>
      </w:r>
      <w:r>
        <w:t>atau</w:t>
      </w:r>
      <w:r>
        <w:rPr>
          <w:spacing w:val="-7"/>
        </w:rPr>
        <w:t xml:space="preserve"> </w:t>
      </w:r>
      <w:r>
        <w:t>kehilangan</w:t>
      </w:r>
      <w:r>
        <w:rPr>
          <w:spacing w:val="-5"/>
        </w:rPr>
        <w:t xml:space="preserve"> </w:t>
      </w:r>
      <w:r>
        <w:t>sel</w:t>
      </w:r>
      <w:r>
        <w:rPr>
          <w:spacing w:val="-6"/>
        </w:rPr>
        <w:t xml:space="preserve"> </w:t>
      </w:r>
      <w:r>
        <w:t>darah</w:t>
      </w:r>
      <w:r>
        <w:rPr>
          <w:spacing w:val="-7"/>
        </w:rPr>
        <w:t xml:space="preserve"> </w:t>
      </w:r>
      <w:r>
        <w:t>merah</w:t>
      </w:r>
      <w:r>
        <w:rPr>
          <w:spacing w:val="-6"/>
        </w:rPr>
        <w:t xml:space="preserve"> </w:t>
      </w:r>
      <w:r>
        <w:t>secara</w:t>
      </w:r>
      <w:r>
        <w:rPr>
          <w:spacing w:val="-8"/>
        </w:rPr>
        <w:t xml:space="preserve"> </w:t>
      </w:r>
      <w:r>
        <w:t>berlebihan</w:t>
      </w:r>
      <w:r>
        <w:rPr>
          <w:spacing w:val="-7"/>
        </w:rPr>
        <w:t xml:space="preserve"> </w:t>
      </w:r>
      <w:r>
        <w:t>atau</w:t>
      </w:r>
      <w:r>
        <w:rPr>
          <w:spacing w:val="-7"/>
        </w:rPr>
        <w:t xml:space="preserve"> </w:t>
      </w:r>
      <w:r>
        <w:t>keduanya.</w:t>
      </w:r>
      <w:r>
        <w:rPr>
          <w:spacing w:val="-5"/>
        </w:rPr>
        <w:t xml:space="preserve"> </w:t>
      </w:r>
      <w:r>
        <w:t>Kegagalan yang</w:t>
      </w:r>
      <w:r>
        <w:rPr>
          <w:spacing w:val="-10"/>
        </w:rPr>
        <w:t xml:space="preserve"> </w:t>
      </w:r>
      <w:r>
        <w:t>terjadi</w:t>
      </w:r>
      <w:r>
        <w:rPr>
          <w:spacing w:val="-9"/>
        </w:rPr>
        <w:t xml:space="preserve"> </w:t>
      </w:r>
      <w:r>
        <w:t>pada</w:t>
      </w:r>
      <w:r>
        <w:rPr>
          <w:spacing w:val="-11"/>
        </w:rPr>
        <w:t xml:space="preserve"> </w:t>
      </w:r>
      <w:r>
        <w:t>sumsum</w:t>
      </w:r>
      <w:r>
        <w:rPr>
          <w:spacing w:val="-8"/>
        </w:rPr>
        <w:t xml:space="preserve"> </w:t>
      </w:r>
      <w:r>
        <w:t>tulang</w:t>
      </w:r>
      <w:r>
        <w:rPr>
          <w:spacing w:val="-10"/>
        </w:rPr>
        <w:t xml:space="preserve"> </w:t>
      </w:r>
      <w:r>
        <w:t>akibat</w:t>
      </w:r>
      <w:r>
        <w:rPr>
          <w:spacing w:val="-9"/>
        </w:rPr>
        <w:t xml:space="preserve"> </w:t>
      </w:r>
      <w:r>
        <w:t>dari</w:t>
      </w:r>
      <w:r>
        <w:rPr>
          <w:spacing w:val="-8"/>
        </w:rPr>
        <w:t xml:space="preserve"> </w:t>
      </w:r>
      <w:r>
        <w:t>kekurangan</w:t>
      </w:r>
      <w:r>
        <w:rPr>
          <w:spacing w:val="-9"/>
        </w:rPr>
        <w:t xml:space="preserve"> </w:t>
      </w:r>
      <w:r>
        <w:t>nutrisi,</w:t>
      </w:r>
      <w:r>
        <w:rPr>
          <w:spacing w:val="-10"/>
        </w:rPr>
        <w:t xml:space="preserve"> </w:t>
      </w:r>
      <w:r>
        <w:t>pajanan</w:t>
      </w:r>
      <w:r>
        <w:rPr>
          <w:spacing w:val="-9"/>
        </w:rPr>
        <w:t xml:space="preserve"> </w:t>
      </w:r>
      <w:r>
        <w:t>toksik,</w:t>
      </w:r>
      <w:r>
        <w:rPr>
          <w:spacing w:val="-10"/>
        </w:rPr>
        <w:t xml:space="preserve"> </w:t>
      </w:r>
      <w:r>
        <w:t>invasi tumor atau lebih banyak akibat dari penyababnya belum/tidak diketahui. Sel darah merah didalam tubuh dapat hilang melalui adanya perdarahan atau hemplisis (destruksi), kondisi ini bisa berakibat defek sel darah merah yang tidak sesuai dengan ketahanan</w:t>
      </w:r>
      <w:r>
        <w:rPr>
          <w:spacing w:val="-14"/>
        </w:rPr>
        <w:t xml:space="preserve"> </w:t>
      </w:r>
      <w:r>
        <w:t>sel</w:t>
      </w:r>
      <w:r>
        <w:rPr>
          <w:spacing w:val="-13"/>
        </w:rPr>
        <w:t xml:space="preserve"> </w:t>
      </w:r>
      <w:r>
        <w:t>darah</w:t>
      </w:r>
      <w:r>
        <w:rPr>
          <w:spacing w:val="-13"/>
        </w:rPr>
        <w:t xml:space="preserve"> </w:t>
      </w:r>
      <w:r>
        <w:t>merah</w:t>
      </w:r>
      <w:r>
        <w:rPr>
          <w:spacing w:val="-13"/>
        </w:rPr>
        <w:t xml:space="preserve"> </w:t>
      </w:r>
      <w:r>
        <w:t>yang</w:t>
      </w:r>
      <w:r>
        <w:rPr>
          <w:spacing w:val="-14"/>
        </w:rPr>
        <w:t xml:space="preserve"> </w:t>
      </w:r>
      <w:r>
        <w:t>dapat</w:t>
      </w:r>
      <w:r>
        <w:rPr>
          <w:spacing w:val="-13"/>
        </w:rPr>
        <w:t xml:space="preserve"> </w:t>
      </w:r>
      <w:r>
        <w:t>menyebabkan</w:t>
      </w:r>
      <w:r>
        <w:rPr>
          <w:spacing w:val="-13"/>
        </w:rPr>
        <w:t xml:space="preserve"> </w:t>
      </w:r>
      <w:r>
        <w:t>adanya</w:t>
      </w:r>
      <w:r>
        <w:rPr>
          <w:spacing w:val="-14"/>
        </w:rPr>
        <w:t xml:space="preserve"> </w:t>
      </w:r>
      <w:r>
        <w:t>destruksi</w:t>
      </w:r>
      <w:r>
        <w:rPr>
          <w:spacing w:val="-14"/>
        </w:rPr>
        <w:t xml:space="preserve"> </w:t>
      </w:r>
      <w:r>
        <w:t>sel</w:t>
      </w:r>
      <w:r>
        <w:rPr>
          <w:spacing w:val="-13"/>
        </w:rPr>
        <w:t xml:space="preserve"> </w:t>
      </w:r>
      <w:r>
        <w:t>darah</w:t>
      </w:r>
      <w:r>
        <w:rPr>
          <w:spacing w:val="-13"/>
        </w:rPr>
        <w:t xml:space="preserve"> </w:t>
      </w:r>
      <w:r>
        <w:t>merah.</w:t>
      </w:r>
    </w:p>
    <w:p w:rsidR="00AF6D22" w:rsidRDefault="00AF6D22">
      <w:pPr>
        <w:spacing w:line="480" w:lineRule="auto"/>
        <w:jc w:val="both"/>
        <w:sectPr w:rsidR="00AF6D22">
          <w:headerReference w:type="default" r:id="rId75"/>
          <w:footerReference w:type="default" r:id="rId76"/>
          <w:pgSz w:w="12200" w:h="16850"/>
          <w:pgMar w:top="980" w:right="680" w:bottom="280" w:left="1000" w:header="717" w:footer="0" w:gutter="0"/>
          <w:pgNumType w:start="13"/>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018" w:firstLine="720"/>
        <w:jc w:val="both"/>
      </w:pPr>
      <w:r>
        <w:t>Kerusakan sel darah merah (disolusi) akan terjadi terutama dalam sel</w:t>
      </w:r>
      <w:r>
        <w:rPr>
          <w:spacing w:val="-44"/>
        </w:rPr>
        <w:t xml:space="preserve"> </w:t>
      </w:r>
      <w:r>
        <w:t>fagositik atau dalam sistem retikuloendotelial, terutama pada organ hati dan limpa. Hasil dari proses</w:t>
      </w:r>
      <w:r>
        <w:rPr>
          <w:spacing w:val="-8"/>
        </w:rPr>
        <w:t xml:space="preserve"> </w:t>
      </w:r>
      <w:r>
        <w:t>ini</w:t>
      </w:r>
      <w:r>
        <w:rPr>
          <w:spacing w:val="-8"/>
        </w:rPr>
        <w:t xml:space="preserve"> </w:t>
      </w:r>
      <w:r>
        <w:t>akan</w:t>
      </w:r>
      <w:r>
        <w:rPr>
          <w:spacing w:val="-8"/>
        </w:rPr>
        <w:t xml:space="preserve"> </w:t>
      </w:r>
      <w:r>
        <w:t>menyebabkan</w:t>
      </w:r>
      <w:r>
        <w:rPr>
          <w:spacing w:val="-9"/>
        </w:rPr>
        <w:t xml:space="preserve"> </w:t>
      </w:r>
      <w:r>
        <w:t>bilirubin</w:t>
      </w:r>
      <w:r>
        <w:rPr>
          <w:spacing w:val="-8"/>
        </w:rPr>
        <w:t xml:space="preserve"> </w:t>
      </w:r>
      <w:r>
        <w:t>yang</w:t>
      </w:r>
      <w:r>
        <w:rPr>
          <w:spacing w:val="-5"/>
        </w:rPr>
        <w:t xml:space="preserve"> </w:t>
      </w:r>
      <w:r>
        <w:t>akan</w:t>
      </w:r>
      <w:r>
        <w:rPr>
          <w:spacing w:val="-4"/>
        </w:rPr>
        <w:t xml:space="preserve"> </w:t>
      </w:r>
      <w:r>
        <w:t>masuk</w:t>
      </w:r>
      <w:r>
        <w:rPr>
          <w:spacing w:val="-9"/>
        </w:rPr>
        <w:t xml:space="preserve"> </w:t>
      </w:r>
      <w:r>
        <w:t>ke</w:t>
      </w:r>
      <w:r>
        <w:rPr>
          <w:spacing w:val="-9"/>
        </w:rPr>
        <w:t xml:space="preserve"> </w:t>
      </w:r>
      <w:r>
        <w:t>dalam</w:t>
      </w:r>
      <w:r>
        <w:rPr>
          <w:spacing w:val="-9"/>
        </w:rPr>
        <w:t xml:space="preserve"> </w:t>
      </w:r>
      <w:r>
        <w:t>aliran</w:t>
      </w:r>
      <w:r>
        <w:rPr>
          <w:spacing w:val="-9"/>
        </w:rPr>
        <w:t xml:space="preserve"> </w:t>
      </w:r>
      <w:r>
        <w:t>darah.</w:t>
      </w:r>
      <w:r>
        <w:rPr>
          <w:spacing w:val="-8"/>
        </w:rPr>
        <w:t xml:space="preserve"> </w:t>
      </w:r>
      <w:r>
        <w:t>Setiap kenaikan destruksi sel dalam darah merah (hemolisis) segera direflesikan dengan adanya peningkatan bilirubin plasma (konsentrasi normal adalah ≤ 1 mg/ dl, kadar diatas 1,5 mg/dl mengakibatkan ikterik pada sclera). Apabila adanya sel darah merah yang mengalami penghancuran dalam sirkulasi (pada kelainan hemplitik) maka akan terjadinya hemoglobin muncul dalam plasma (protein pengikat untuk hemoglobin bebas) untuk mengikat semuanya, hemoglobin akan berdifusi didalam glomerulus ginjal dan kedalam urin</w:t>
      </w:r>
      <w:r>
        <w:rPr>
          <w:spacing w:val="-1"/>
        </w:rPr>
        <w:t xml:space="preserve"> </w:t>
      </w:r>
      <w:r>
        <w:t>(homoglobinuria).</w:t>
      </w:r>
    </w:p>
    <w:p w:rsidR="00AF6D22" w:rsidRDefault="009546E0">
      <w:pPr>
        <w:pStyle w:val="BodyText"/>
        <w:spacing w:before="1" w:line="480" w:lineRule="auto"/>
        <w:ind w:left="1268" w:right="1018" w:firstLine="720"/>
        <w:jc w:val="both"/>
      </w:pPr>
      <w:r>
        <w:t xml:space="preserve">Kekurangan asam folat juga bisa mengakibatkan anemia (anemia megaloblastik) karena asam folat adalah bahan esensial untuk sintesis DNA </w:t>
      </w:r>
      <w:r>
        <w:rPr>
          <w:i/>
        </w:rPr>
        <w:t xml:space="preserve">(Desoxyribonucleicacid) </w:t>
      </w:r>
      <w:r>
        <w:t xml:space="preserve">dan RNA </w:t>
      </w:r>
      <w:r>
        <w:rPr>
          <w:i/>
        </w:rPr>
        <w:t>(Ribonucleidacid)</w:t>
      </w:r>
      <w:r>
        <w:t>, unsur yang penting dalam tubuh untuk metabolisme inti sel dan pematangan sel dalam tubuh (Wijaya &amp; Putri, 2013).</w:t>
      </w:r>
    </w:p>
    <w:p w:rsidR="00AF6D22" w:rsidRDefault="009546E0">
      <w:pPr>
        <w:pStyle w:val="Heading1"/>
        <w:numPr>
          <w:ilvl w:val="2"/>
          <w:numId w:val="69"/>
        </w:numPr>
        <w:tabs>
          <w:tab w:val="left" w:pos="1958"/>
        </w:tabs>
        <w:spacing w:line="274" w:lineRule="exact"/>
      </w:pPr>
      <w:r>
        <w:t>Manifestasi</w:t>
      </w:r>
      <w:r>
        <w:rPr>
          <w:spacing w:val="-1"/>
        </w:rPr>
        <w:t xml:space="preserve"> </w:t>
      </w:r>
      <w:r>
        <w:t>Klinis</w:t>
      </w:r>
    </w:p>
    <w:p w:rsidR="00AF6D22" w:rsidRDefault="00AF6D22">
      <w:pPr>
        <w:pStyle w:val="BodyText"/>
        <w:rPr>
          <w:b/>
        </w:rPr>
      </w:pPr>
    </w:p>
    <w:p w:rsidR="00AF6D22" w:rsidRDefault="009546E0">
      <w:pPr>
        <w:pStyle w:val="BodyText"/>
        <w:spacing w:line="480" w:lineRule="auto"/>
        <w:ind w:left="1268" w:right="1019" w:firstLine="708"/>
        <w:jc w:val="both"/>
      </w:pPr>
      <w:r>
        <w:t>Sistem organ yang diserang oleh anemia, maka anemia dapat menimbulkan manifestasi klinis yang luas tergantung pada kecepatan timbulnya terjadinya anemia karena usia, mekanisme kompensasi, tingkat aktivitasnya, keadaan penyakit yang mendasari dan tingkat anemia. Secara umum ada beberapa gejala anemia:</w:t>
      </w:r>
    </w:p>
    <w:p w:rsidR="00AF6D22" w:rsidRDefault="009546E0">
      <w:pPr>
        <w:pStyle w:val="ListParagraph"/>
        <w:numPr>
          <w:ilvl w:val="0"/>
          <w:numId w:val="59"/>
        </w:numPr>
        <w:tabs>
          <w:tab w:val="left" w:pos="1989"/>
        </w:tabs>
        <w:spacing w:before="1"/>
        <w:ind w:hanging="721"/>
        <w:jc w:val="both"/>
        <w:rPr>
          <w:sz w:val="24"/>
        </w:rPr>
      </w:pPr>
      <w:r>
        <w:rPr>
          <w:sz w:val="24"/>
        </w:rPr>
        <w:t>Hb menurun ( &lt; 10 g/ dl), trombositosis / trombositopenia,</w:t>
      </w:r>
      <w:r>
        <w:rPr>
          <w:spacing w:val="-6"/>
          <w:sz w:val="24"/>
        </w:rPr>
        <w:t xml:space="preserve"> </w:t>
      </w:r>
      <w:r>
        <w:rPr>
          <w:sz w:val="24"/>
        </w:rPr>
        <w:t>pansitopenia.</w:t>
      </w:r>
    </w:p>
    <w:p w:rsidR="00AF6D22" w:rsidRDefault="00AF6D22">
      <w:pPr>
        <w:pStyle w:val="BodyText"/>
      </w:pPr>
    </w:p>
    <w:p w:rsidR="00AF6D22" w:rsidRDefault="009546E0">
      <w:pPr>
        <w:pStyle w:val="ListParagraph"/>
        <w:numPr>
          <w:ilvl w:val="0"/>
          <w:numId w:val="59"/>
        </w:numPr>
        <w:tabs>
          <w:tab w:val="left" w:pos="1989"/>
        </w:tabs>
        <w:ind w:hanging="721"/>
        <w:jc w:val="both"/>
        <w:rPr>
          <w:sz w:val="24"/>
        </w:rPr>
      </w:pPr>
      <w:r>
        <w:rPr>
          <w:sz w:val="24"/>
        </w:rPr>
        <w:t>Penurunan BB,</w:t>
      </w:r>
      <w:r>
        <w:rPr>
          <w:spacing w:val="-1"/>
          <w:sz w:val="24"/>
        </w:rPr>
        <w:t xml:space="preserve"> </w:t>
      </w:r>
      <w:r>
        <w:rPr>
          <w:sz w:val="24"/>
        </w:rPr>
        <w:t>kelemahan.</w:t>
      </w:r>
    </w:p>
    <w:p w:rsidR="00AF6D22" w:rsidRDefault="00AF6D22">
      <w:pPr>
        <w:pStyle w:val="BodyText"/>
      </w:pPr>
    </w:p>
    <w:p w:rsidR="00AF6D22" w:rsidRDefault="009546E0">
      <w:pPr>
        <w:pStyle w:val="ListParagraph"/>
        <w:numPr>
          <w:ilvl w:val="0"/>
          <w:numId w:val="59"/>
        </w:numPr>
        <w:tabs>
          <w:tab w:val="left" w:pos="1989"/>
        </w:tabs>
        <w:ind w:hanging="721"/>
        <w:jc w:val="both"/>
        <w:rPr>
          <w:sz w:val="24"/>
        </w:rPr>
      </w:pPr>
      <w:r>
        <w:rPr>
          <w:sz w:val="24"/>
        </w:rPr>
        <w:t>Takikardia, TD menurun, ekstremitas dingin, palpitasi, kulit</w:t>
      </w:r>
      <w:r>
        <w:rPr>
          <w:spacing w:val="4"/>
          <w:sz w:val="24"/>
        </w:rPr>
        <w:t xml:space="preserve"> </w:t>
      </w:r>
      <w:r>
        <w:rPr>
          <w:sz w:val="24"/>
        </w:rPr>
        <w:t>pucat.</w:t>
      </w:r>
    </w:p>
    <w:p w:rsidR="00AF6D22" w:rsidRDefault="00AF6D22">
      <w:pPr>
        <w:pStyle w:val="BodyText"/>
      </w:pPr>
    </w:p>
    <w:p w:rsidR="00AF6D22" w:rsidRDefault="009546E0">
      <w:pPr>
        <w:pStyle w:val="ListParagraph"/>
        <w:numPr>
          <w:ilvl w:val="0"/>
          <w:numId w:val="59"/>
        </w:numPr>
        <w:tabs>
          <w:tab w:val="left" w:pos="1989"/>
        </w:tabs>
        <w:ind w:hanging="721"/>
        <w:jc w:val="both"/>
        <w:rPr>
          <w:sz w:val="24"/>
        </w:rPr>
      </w:pPr>
      <w:r>
        <w:rPr>
          <w:sz w:val="24"/>
        </w:rPr>
        <w:t>Mudah lelah: sering istirahat, nafas</w:t>
      </w:r>
      <w:r>
        <w:rPr>
          <w:spacing w:val="-1"/>
          <w:sz w:val="24"/>
        </w:rPr>
        <w:t xml:space="preserve"> </w:t>
      </w:r>
      <w:r>
        <w:rPr>
          <w:sz w:val="24"/>
        </w:rPr>
        <w:t>pendek.</w:t>
      </w:r>
    </w:p>
    <w:p w:rsidR="00AF6D22" w:rsidRDefault="00AF6D22">
      <w:pPr>
        <w:jc w:val="both"/>
        <w:rPr>
          <w:sz w:val="24"/>
        </w:rPr>
        <w:sectPr w:rsidR="00AF6D22">
          <w:headerReference w:type="default" r:id="rId77"/>
          <w:footerReference w:type="default" r:id="rId78"/>
          <w:pgSz w:w="12200" w:h="16850"/>
          <w:pgMar w:top="980" w:right="680" w:bottom="280" w:left="1000" w:header="717" w:footer="0" w:gutter="0"/>
          <w:pgNumType w:start="14"/>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ListParagraph"/>
        <w:numPr>
          <w:ilvl w:val="0"/>
          <w:numId w:val="59"/>
        </w:numPr>
        <w:tabs>
          <w:tab w:val="left" w:pos="1989"/>
        </w:tabs>
        <w:ind w:hanging="721"/>
        <w:jc w:val="both"/>
        <w:rPr>
          <w:sz w:val="24"/>
        </w:rPr>
      </w:pPr>
      <w:r>
        <w:rPr>
          <w:sz w:val="24"/>
        </w:rPr>
        <w:t>Sakit kepala, pusing, mata berkunang-</w:t>
      </w:r>
      <w:r>
        <w:rPr>
          <w:spacing w:val="-2"/>
          <w:sz w:val="24"/>
        </w:rPr>
        <w:t xml:space="preserve"> </w:t>
      </w:r>
      <w:r>
        <w:rPr>
          <w:sz w:val="24"/>
        </w:rPr>
        <w:t>kunang.</w:t>
      </w:r>
    </w:p>
    <w:p w:rsidR="00AF6D22" w:rsidRDefault="00AF6D22">
      <w:pPr>
        <w:pStyle w:val="BodyText"/>
      </w:pPr>
    </w:p>
    <w:p w:rsidR="00AF6D22" w:rsidRDefault="009546E0">
      <w:pPr>
        <w:pStyle w:val="BodyText"/>
        <w:spacing w:line="480" w:lineRule="auto"/>
        <w:ind w:left="1268" w:right="1020" w:firstLine="427"/>
        <w:jc w:val="both"/>
      </w:pPr>
      <w:r>
        <w:t>Selain dari gejala umum itu sendiri, ada beberapa faktor juga yang dapat mempengaruhi perkembangan gejala yang terkait dengan anemia: kecepatan terbentuknya anemia, durasi anemia (yaitu konsentrasinya), kebutuhan metabolik pasien, penyakit lain atau disabilitas yang menyertai dari anemia (misal, penyakit jantung atau paru) dan komplikasi atau manifestasi kondisi penyerta yang menimbulkan anemia. Biasanya terjadi bila semakin cepat anemia terbentuk akan semakin berat gejala dari anemia, gejala anemia yang paling menonjol dari anemia mencakup:</w:t>
      </w:r>
    </w:p>
    <w:p w:rsidR="00AF6D22" w:rsidRDefault="009546E0">
      <w:pPr>
        <w:pStyle w:val="ListParagraph"/>
        <w:numPr>
          <w:ilvl w:val="1"/>
          <w:numId w:val="59"/>
        </w:numPr>
        <w:tabs>
          <w:tab w:val="left" w:pos="1989"/>
        </w:tabs>
        <w:spacing w:before="1"/>
        <w:ind w:hanging="721"/>
        <w:jc w:val="both"/>
        <w:rPr>
          <w:sz w:val="24"/>
        </w:rPr>
      </w:pPr>
      <w:r>
        <w:rPr>
          <w:sz w:val="24"/>
        </w:rPr>
        <w:t>Dispnea, nyeri dada, nyeri otot atau kram,</w:t>
      </w:r>
      <w:r>
        <w:rPr>
          <w:spacing w:val="-1"/>
          <w:sz w:val="24"/>
        </w:rPr>
        <w:t xml:space="preserve"> </w:t>
      </w:r>
      <w:r>
        <w:rPr>
          <w:sz w:val="24"/>
        </w:rPr>
        <w:t>takikardi.</w:t>
      </w:r>
    </w:p>
    <w:p w:rsidR="00AF6D22" w:rsidRDefault="00AF6D22">
      <w:pPr>
        <w:pStyle w:val="BodyText"/>
      </w:pPr>
    </w:p>
    <w:p w:rsidR="00AF6D22" w:rsidRDefault="009546E0">
      <w:pPr>
        <w:pStyle w:val="ListParagraph"/>
        <w:numPr>
          <w:ilvl w:val="1"/>
          <w:numId w:val="59"/>
        </w:numPr>
        <w:tabs>
          <w:tab w:val="left" w:pos="1989"/>
        </w:tabs>
        <w:ind w:hanging="721"/>
        <w:jc w:val="both"/>
        <w:rPr>
          <w:sz w:val="24"/>
        </w:rPr>
      </w:pPr>
      <w:r>
        <w:rPr>
          <w:sz w:val="24"/>
        </w:rPr>
        <w:t>Kelemahan, keletihan, malise</w:t>
      </w:r>
      <w:r>
        <w:rPr>
          <w:spacing w:val="-2"/>
          <w:sz w:val="24"/>
        </w:rPr>
        <w:t xml:space="preserve"> </w:t>
      </w:r>
      <w:r>
        <w:rPr>
          <w:sz w:val="24"/>
        </w:rPr>
        <w:t>umum.</w:t>
      </w:r>
    </w:p>
    <w:p w:rsidR="00AF6D22" w:rsidRDefault="00AF6D22">
      <w:pPr>
        <w:pStyle w:val="BodyText"/>
      </w:pPr>
    </w:p>
    <w:p w:rsidR="00AF6D22" w:rsidRDefault="009546E0">
      <w:pPr>
        <w:pStyle w:val="ListParagraph"/>
        <w:numPr>
          <w:ilvl w:val="1"/>
          <w:numId w:val="59"/>
        </w:numPr>
        <w:tabs>
          <w:tab w:val="left" w:pos="1988"/>
          <w:tab w:val="left" w:pos="1989"/>
        </w:tabs>
        <w:ind w:hanging="721"/>
        <w:rPr>
          <w:sz w:val="24"/>
        </w:rPr>
      </w:pPr>
      <w:r>
        <w:rPr>
          <w:sz w:val="24"/>
        </w:rPr>
        <w:t>Pucat pada kulit dan membran mukosa (konjungtiva, mukosa</w:t>
      </w:r>
      <w:r>
        <w:rPr>
          <w:spacing w:val="-5"/>
          <w:sz w:val="24"/>
        </w:rPr>
        <w:t xml:space="preserve"> </w:t>
      </w:r>
      <w:r>
        <w:rPr>
          <w:sz w:val="24"/>
        </w:rPr>
        <w:t>oral).</w:t>
      </w:r>
    </w:p>
    <w:p w:rsidR="00AF6D22" w:rsidRDefault="00AF6D22">
      <w:pPr>
        <w:pStyle w:val="BodyText"/>
      </w:pPr>
    </w:p>
    <w:p w:rsidR="00AF6D22" w:rsidRDefault="009546E0">
      <w:pPr>
        <w:pStyle w:val="ListParagraph"/>
        <w:numPr>
          <w:ilvl w:val="1"/>
          <w:numId w:val="59"/>
        </w:numPr>
        <w:tabs>
          <w:tab w:val="left" w:pos="1988"/>
          <w:tab w:val="left" w:pos="1989"/>
        </w:tabs>
        <w:ind w:hanging="721"/>
        <w:rPr>
          <w:sz w:val="24"/>
        </w:rPr>
      </w:pPr>
      <w:r>
        <w:rPr>
          <w:sz w:val="24"/>
        </w:rPr>
        <w:t>Ikterik (anemia megaloblastik atau</w:t>
      </w:r>
      <w:r>
        <w:rPr>
          <w:spacing w:val="-2"/>
          <w:sz w:val="24"/>
        </w:rPr>
        <w:t xml:space="preserve"> </w:t>
      </w:r>
      <w:r>
        <w:rPr>
          <w:sz w:val="24"/>
        </w:rPr>
        <w:t>hemolitik).</w:t>
      </w:r>
    </w:p>
    <w:p w:rsidR="00AF6D22" w:rsidRDefault="00AF6D22">
      <w:pPr>
        <w:pStyle w:val="BodyText"/>
        <w:spacing w:before="9"/>
        <w:rPr>
          <w:sz w:val="23"/>
        </w:rPr>
      </w:pPr>
    </w:p>
    <w:p w:rsidR="00AF6D22" w:rsidRDefault="009546E0">
      <w:pPr>
        <w:pStyle w:val="ListParagraph"/>
        <w:numPr>
          <w:ilvl w:val="1"/>
          <w:numId w:val="59"/>
        </w:numPr>
        <w:tabs>
          <w:tab w:val="left" w:pos="1988"/>
          <w:tab w:val="left" w:pos="1989"/>
        </w:tabs>
        <w:ind w:hanging="721"/>
        <w:rPr>
          <w:sz w:val="24"/>
        </w:rPr>
      </w:pPr>
      <w:r>
        <w:rPr>
          <w:sz w:val="24"/>
        </w:rPr>
        <w:t>Lidah halus dan berwarna merah (anemia defisiensi</w:t>
      </w:r>
      <w:r>
        <w:rPr>
          <w:spacing w:val="-1"/>
          <w:sz w:val="24"/>
        </w:rPr>
        <w:t xml:space="preserve"> </w:t>
      </w:r>
      <w:r>
        <w:rPr>
          <w:sz w:val="24"/>
        </w:rPr>
        <w:t>besi).</w:t>
      </w:r>
    </w:p>
    <w:p w:rsidR="00AF6D22" w:rsidRDefault="00AF6D22">
      <w:pPr>
        <w:pStyle w:val="BodyText"/>
      </w:pPr>
    </w:p>
    <w:p w:rsidR="00AF6D22" w:rsidRDefault="009546E0">
      <w:pPr>
        <w:pStyle w:val="ListParagraph"/>
        <w:numPr>
          <w:ilvl w:val="1"/>
          <w:numId w:val="59"/>
        </w:numPr>
        <w:tabs>
          <w:tab w:val="left" w:pos="1988"/>
          <w:tab w:val="left" w:pos="1989"/>
        </w:tabs>
        <w:spacing w:before="1"/>
        <w:ind w:hanging="721"/>
        <w:rPr>
          <w:sz w:val="24"/>
        </w:rPr>
      </w:pPr>
      <w:r>
        <w:rPr>
          <w:sz w:val="24"/>
        </w:rPr>
        <w:t>Lidah luka seperti daging merah (anemia megaloblastik).</w:t>
      </w:r>
    </w:p>
    <w:p w:rsidR="00AF6D22" w:rsidRDefault="00AF6D22">
      <w:pPr>
        <w:pStyle w:val="BodyText"/>
        <w:spacing w:before="11"/>
        <w:rPr>
          <w:sz w:val="23"/>
        </w:rPr>
      </w:pPr>
    </w:p>
    <w:p w:rsidR="00AF6D22" w:rsidRDefault="009546E0">
      <w:pPr>
        <w:pStyle w:val="ListParagraph"/>
        <w:numPr>
          <w:ilvl w:val="1"/>
          <w:numId w:val="59"/>
        </w:numPr>
        <w:tabs>
          <w:tab w:val="left" w:pos="1988"/>
          <w:tab w:val="left" w:pos="1989"/>
        </w:tabs>
        <w:ind w:hanging="721"/>
        <w:rPr>
          <w:sz w:val="24"/>
        </w:rPr>
      </w:pPr>
      <w:r>
        <w:rPr>
          <w:sz w:val="24"/>
        </w:rPr>
        <w:t>Keilosis angular (ulserasi pada tepi/sudut</w:t>
      </w:r>
      <w:r>
        <w:rPr>
          <w:spacing w:val="-5"/>
          <w:sz w:val="24"/>
        </w:rPr>
        <w:t xml:space="preserve"> </w:t>
      </w:r>
      <w:r>
        <w:rPr>
          <w:sz w:val="24"/>
        </w:rPr>
        <w:t>mulut).</w:t>
      </w:r>
    </w:p>
    <w:p w:rsidR="00AF6D22" w:rsidRDefault="00AF6D22">
      <w:pPr>
        <w:pStyle w:val="BodyText"/>
        <w:spacing w:before="1"/>
      </w:pPr>
    </w:p>
    <w:p w:rsidR="00AF6D22" w:rsidRDefault="009546E0">
      <w:pPr>
        <w:pStyle w:val="ListParagraph"/>
        <w:numPr>
          <w:ilvl w:val="1"/>
          <w:numId w:val="59"/>
        </w:numPr>
        <w:tabs>
          <w:tab w:val="left" w:pos="1989"/>
        </w:tabs>
        <w:spacing w:line="480" w:lineRule="auto"/>
        <w:ind w:left="1268" w:right="1019" w:firstLine="0"/>
        <w:jc w:val="both"/>
        <w:rPr>
          <w:sz w:val="24"/>
        </w:rPr>
      </w:pPr>
      <w:r>
        <w:rPr>
          <w:sz w:val="24"/>
        </w:rPr>
        <w:t>Kuku rapuh, melengkung/melembung, berbentuk cekung dan pika (secara tidak lazim lapar tepung, tanah es) pada pasien anemia defisiensi besi. (Smeltzer, 2013)</w:t>
      </w:r>
    </w:p>
    <w:p w:rsidR="00AF6D22" w:rsidRDefault="009546E0">
      <w:pPr>
        <w:pStyle w:val="Heading1"/>
        <w:numPr>
          <w:ilvl w:val="2"/>
          <w:numId w:val="69"/>
        </w:numPr>
        <w:tabs>
          <w:tab w:val="left" w:pos="1958"/>
        </w:tabs>
        <w:jc w:val="both"/>
      </w:pPr>
      <w:r>
        <w:t>Pemeriksaan</w:t>
      </w:r>
      <w:r>
        <w:rPr>
          <w:spacing w:val="-1"/>
        </w:rPr>
        <w:t xml:space="preserve"> </w:t>
      </w:r>
      <w:r>
        <w:t>Diagnostik</w:t>
      </w:r>
    </w:p>
    <w:p w:rsidR="00AF6D22" w:rsidRDefault="00AF6D22">
      <w:pPr>
        <w:pStyle w:val="BodyText"/>
        <w:rPr>
          <w:b/>
        </w:rPr>
      </w:pPr>
    </w:p>
    <w:p w:rsidR="00AF6D22" w:rsidRDefault="009546E0">
      <w:pPr>
        <w:pStyle w:val="BodyText"/>
        <w:spacing w:line="480" w:lineRule="auto"/>
        <w:ind w:left="1268" w:right="1141" w:firstLine="720"/>
      </w:pPr>
      <w:r>
        <w:t>Selain pemeriksaan fisik, anemia biasanya terdeteksi atau setidaknya bisa dikonfirmasi dengan spesifik dengan adanya pemeriksaan lainnya:</w:t>
      </w:r>
    </w:p>
    <w:p w:rsidR="00AF6D22" w:rsidRDefault="009546E0">
      <w:pPr>
        <w:pStyle w:val="ListParagraph"/>
        <w:numPr>
          <w:ilvl w:val="0"/>
          <w:numId w:val="58"/>
        </w:numPr>
        <w:tabs>
          <w:tab w:val="left" w:pos="1988"/>
          <w:tab w:val="left" w:pos="1989"/>
        </w:tabs>
        <w:ind w:hanging="721"/>
        <w:rPr>
          <w:sz w:val="24"/>
        </w:rPr>
      </w:pPr>
      <w:r>
        <w:rPr>
          <w:sz w:val="24"/>
        </w:rPr>
        <w:t>Tes Laboratorium untuk anemia dapat mencakup</w:t>
      </w:r>
      <w:r>
        <w:rPr>
          <w:spacing w:val="-1"/>
          <w:sz w:val="24"/>
        </w:rPr>
        <w:t xml:space="preserve"> </w:t>
      </w:r>
      <w:r>
        <w:rPr>
          <w:sz w:val="24"/>
        </w:rPr>
        <w:t>berikut:</w:t>
      </w:r>
    </w:p>
    <w:p w:rsidR="00AF6D22" w:rsidRDefault="00AF6D22">
      <w:pPr>
        <w:rPr>
          <w:sz w:val="24"/>
        </w:rPr>
        <w:sectPr w:rsidR="00AF6D22">
          <w:headerReference w:type="default" r:id="rId79"/>
          <w:footerReference w:type="default" r:id="rId80"/>
          <w:pgSz w:w="12200" w:h="16850"/>
          <w:pgMar w:top="980" w:right="680" w:bottom="280" w:left="1000" w:header="717" w:footer="0" w:gutter="0"/>
          <w:pgNumType w:start="15"/>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ListParagraph"/>
        <w:numPr>
          <w:ilvl w:val="1"/>
          <w:numId w:val="58"/>
        </w:numPr>
        <w:tabs>
          <w:tab w:val="left" w:pos="1989"/>
        </w:tabs>
        <w:spacing w:line="480" w:lineRule="auto"/>
        <w:ind w:right="1015" w:firstLine="0"/>
        <w:jc w:val="both"/>
        <w:rPr>
          <w:sz w:val="24"/>
        </w:rPr>
      </w:pPr>
      <w:r>
        <w:rPr>
          <w:sz w:val="24"/>
        </w:rPr>
        <w:t>Hitung darah lengkap (CBC), Untuk menentukan tingkat dari keparahan dan jenis anemia (anemia mikrositik atau kecil ukuran sel darah merah, anemia normositik atau normal ukuran sel darah merah, atau anemia makrositik atau berukuran besar sel darah</w:t>
      </w:r>
      <w:r>
        <w:rPr>
          <w:spacing w:val="-1"/>
          <w:sz w:val="24"/>
        </w:rPr>
        <w:t xml:space="preserve"> </w:t>
      </w:r>
      <w:r>
        <w:rPr>
          <w:sz w:val="24"/>
        </w:rPr>
        <w:t>merah).</w:t>
      </w:r>
    </w:p>
    <w:p w:rsidR="00AF6D22" w:rsidRDefault="009546E0">
      <w:pPr>
        <w:pStyle w:val="ListParagraph"/>
        <w:numPr>
          <w:ilvl w:val="1"/>
          <w:numId w:val="58"/>
        </w:numPr>
        <w:tabs>
          <w:tab w:val="left" w:pos="1989"/>
        </w:tabs>
        <w:spacing w:line="480" w:lineRule="auto"/>
        <w:ind w:right="1025" w:firstLine="0"/>
        <w:jc w:val="both"/>
        <w:rPr>
          <w:sz w:val="24"/>
        </w:rPr>
      </w:pPr>
      <w:r>
        <w:rPr>
          <w:sz w:val="24"/>
        </w:rPr>
        <w:t>Tes Hemoglobin pada feses, Tes yang dilakukan ini untuk mengetahui darah di dalam tinja yang dapat mendeteksi pendarahan dari perut atau usus (tinja guaiac penguji atau tes darah tersembunyi</w:t>
      </w:r>
      <w:r>
        <w:rPr>
          <w:spacing w:val="-1"/>
          <w:sz w:val="24"/>
        </w:rPr>
        <w:t xml:space="preserve"> </w:t>
      </w:r>
      <w:r>
        <w:rPr>
          <w:sz w:val="24"/>
        </w:rPr>
        <w:t>tinja).</w:t>
      </w:r>
    </w:p>
    <w:p w:rsidR="00AF6D22" w:rsidRDefault="009546E0">
      <w:pPr>
        <w:pStyle w:val="ListParagraph"/>
        <w:numPr>
          <w:ilvl w:val="1"/>
          <w:numId w:val="58"/>
        </w:numPr>
        <w:tabs>
          <w:tab w:val="left" w:pos="1989"/>
        </w:tabs>
        <w:spacing w:before="1" w:line="480" w:lineRule="auto"/>
        <w:ind w:right="1018" w:firstLine="0"/>
        <w:jc w:val="both"/>
        <w:rPr>
          <w:sz w:val="24"/>
        </w:rPr>
      </w:pPr>
      <w:r>
        <w:rPr>
          <w:sz w:val="24"/>
        </w:rPr>
        <w:t>Pemeriksaan</w:t>
      </w:r>
      <w:r>
        <w:rPr>
          <w:spacing w:val="-14"/>
          <w:sz w:val="24"/>
        </w:rPr>
        <w:t xml:space="preserve"> </w:t>
      </w:r>
      <w:r>
        <w:rPr>
          <w:sz w:val="24"/>
        </w:rPr>
        <w:t>darah</w:t>
      </w:r>
      <w:r>
        <w:rPr>
          <w:spacing w:val="-13"/>
          <w:sz w:val="24"/>
        </w:rPr>
        <w:t xml:space="preserve"> </w:t>
      </w:r>
      <w:r>
        <w:rPr>
          <w:sz w:val="24"/>
        </w:rPr>
        <w:t>tepi,</w:t>
      </w:r>
      <w:r>
        <w:rPr>
          <w:spacing w:val="-11"/>
          <w:sz w:val="24"/>
        </w:rPr>
        <w:t xml:space="preserve"> </w:t>
      </w:r>
      <w:r>
        <w:rPr>
          <w:sz w:val="24"/>
        </w:rPr>
        <w:t>Pemeriksaan</w:t>
      </w:r>
      <w:r>
        <w:rPr>
          <w:spacing w:val="-13"/>
          <w:sz w:val="24"/>
        </w:rPr>
        <w:t xml:space="preserve"> </w:t>
      </w:r>
      <w:r>
        <w:rPr>
          <w:sz w:val="24"/>
        </w:rPr>
        <w:t>ini</w:t>
      </w:r>
      <w:r>
        <w:rPr>
          <w:spacing w:val="-13"/>
          <w:sz w:val="24"/>
        </w:rPr>
        <w:t xml:space="preserve"> </w:t>
      </w:r>
      <w:r>
        <w:rPr>
          <w:sz w:val="24"/>
        </w:rPr>
        <w:t>akan</w:t>
      </w:r>
      <w:r>
        <w:rPr>
          <w:spacing w:val="-13"/>
          <w:sz w:val="24"/>
        </w:rPr>
        <w:t xml:space="preserve"> </w:t>
      </w:r>
      <w:r>
        <w:rPr>
          <w:sz w:val="24"/>
        </w:rPr>
        <w:t>tampak</w:t>
      </w:r>
      <w:r>
        <w:rPr>
          <w:spacing w:val="-13"/>
          <w:sz w:val="24"/>
        </w:rPr>
        <w:t xml:space="preserve"> </w:t>
      </w:r>
      <w:r>
        <w:rPr>
          <w:sz w:val="24"/>
        </w:rPr>
        <w:t>pada</w:t>
      </w:r>
      <w:r>
        <w:rPr>
          <w:spacing w:val="-12"/>
          <w:sz w:val="24"/>
        </w:rPr>
        <w:t xml:space="preserve"> </w:t>
      </w:r>
      <w:r>
        <w:rPr>
          <w:sz w:val="24"/>
        </w:rPr>
        <w:t>sel-sel</w:t>
      </w:r>
      <w:r>
        <w:rPr>
          <w:spacing w:val="-13"/>
          <w:sz w:val="24"/>
        </w:rPr>
        <w:t xml:space="preserve"> </w:t>
      </w:r>
      <w:r>
        <w:rPr>
          <w:sz w:val="24"/>
        </w:rPr>
        <w:t>darah</w:t>
      </w:r>
      <w:r>
        <w:rPr>
          <w:spacing w:val="-11"/>
          <w:sz w:val="24"/>
        </w:rPr>
        <w:t xml:space="preserve"> </w:t>
      </w:r>
      <w:r>
        <w:rPr>
          <w:sz w:val="24"/>
        </w:rPr>
        <w:t>merah di bawah mikroskop untuk menentukan adanya ukuran, bentuk, jumlah dan warna serta menilai se-sel lain di dalam</w:t>
      </w:r>
      <w:r>
        <w:rPr>
          <w:spacing w:val="-3"/>
          <w:sz w:val="24"/>
        </w:rPr>
        <w:t xml:space="preserve"> </w:t>
      </w:r>
      <w:r>
        <w:rPr>
          <w:sz w:val="24"/>
        </w:rPr>
        <w:t>darah.</w:t>
      </w:r>
    </w:p>
    <w:p w:rsidR="00AF6D22" w:rsidRDefault="009546E0">
      <w:pPr>
        <w:pStyle w:val="ListParagraph"/>
        <w:numPr>
          <w:ilvl w:val="1"/>
          <w:numId w:val="58"/>
        </w:numPr>
        <w:tabs>
          <w:tab w:val="left" w:pos="1989"/>
        </w:tabs>
        <w:spacing w:line="480" w:lineRule="auto"/>
        <w:ind w:right="1018" w:firstLine="0"/>
        <w:jc w:val="both"/>
        <w:rPr>
          <w:sz w:val="24"/>
        </w:rPr>
      </w:pPr>
      <w:r>
        <w:rPr>
          <w:sz w:val="24"/>
        </w:rPr>
        <w:t>Kadar Besi, Kadar zat besi dalam darah dapat menunjukkan apakah mungkin terkait bahwa anemia kekurangan zat besi atau</w:t>
      </w:r>
      <w:r>
        <w:rPr>
          <w:spacing w:val="-2"/>
          <w:sz w:val="24"/>
        </w:rPr>
        <w:t xml:space="preserve"> </w:t>
      </w:r>
      <w:r>
        <w:rPr>
          <w:sz w:val="24"/>
        </w:rPr>
        <w:t>tidak.</w:t>
      </w:r>
    </w:p>
    <w:p w:rsidR="00AF6D22" w:rsidRDefault="009546E0">
      <w:pPr>
        <w:pStyle w:val="ListParagraph"/>
        <w:numPr>
          <w:ilvl w:val="1"/>
          <w:numId w:val="58"/>
        </w:numPr>
        <w:tabs>
          <w:tab w:val="left" w:pos="1989"/>
        </w:tabs>
        <w:spacing w:line="477" w:lineRule="auto"/>
        <w:ind w:right="1021" w:firstLine="0"/>
        <w:jc w:val="both"/>
        <w:rPr>
          <w:sz w:val="24"/>
        </w:rPr>
      </w:pPr>
      <w:r>
        <w:rPr>
          <w:sz w:val="24"/>
        </w:rPr>
        <w:t>Kadar</w:t>
      </w:r>
      <w:r>
        <w:rPr>
          <w:spacing w:val="-8"/>
          <w:sz w:val="24"/>
        </w:rPr>
        <w:t xml:space="preserve"> </w:t>
      </w:r>
      <w:r>
        <w:rPr>
          <w:sz w:val="24"/>
        </w:rPr>
        <w:t>transferrin,</w:t>
      </w:r>
      <w:r>
        <w:rPr>
          <w:spacing w:val="-6"/>
          <w:sz w:val="24"/>
        </w:rPr>
        <w:t xml:space="preserve"> </w:t>
      </w:r>
      <w:r>
        <w:rPr>
          <w:sz w:val="24"/>
        </w:rPr>
        <w:t>Cek</w:t>
      </w:r>
      <w:r>
        <w:rPr>
          <w:spacing w:val="-6"/>
          <w:sz w:val="24"/>
        </w:rPr>
        <w:t xml:space="preserve"> </w:t>
      </w:r>
      <w:r>
        <w:rPr>
          <w:sz w:val="24"/>
        </w:rPr>
        <w:t>ini</w:t>
      </w:r>
      <w:r>
        <w:rPr>
          <w:spacing w:val="-6"/>
          <w:sz w:val="24"/>
        </w:rPr>
        <w:t xml:space="preserve"> </w:t>
      </w:r>
      <w:r>
        <w:rPr>
          <w:sz w:val="24"/>
        </w:rPr>
        <w:t>untuk</w:t>
      </w:r>
      <w:r>
        <w:rPr>
          <w:spacing w:val="-6"/>
          <w:sz w:val="24"/>
        </w:rPr>
        <w:t xml:space="preserve"> </w:t>
      </w:r>
      <w:r>
        <w:rPr>
          <w:sz w:val="24"/>
        </w:rPr>
        <w:t>mengevaluasi</w:t>
      </w:r>
      <w:r>
        <w:rPr>
          <w:spacing w:val="-6"/>
          <w:sz w:val="24"/>
        </w:rPr>
        <w:t xml:space="preserve"> </w:t>
      </w:r>
      <w:r>
        <w:rPr>
          <w:sz w:val="24"/>
        </w:rPr>
        <w:t>protein</w:t>
      </w:r>
      <w:r>
        <w:rPr>
          <w:spacing w:val="-7"/>
          <w:sz w:val="24"/>
        </w:rPr>
        <w:t xml:space="preserve"> </w:t>
      </w:r>
      <w:r>
        <w:rPr>
          <w:sz w:val="24"/>
        </w:rPr>
        <w:t>yang</w:t>
      </w:r>
      <w:r>
        <w:rPr>
          <w:spacing w:val="-6"/>
          <w:sz w:val="24"/>
        </w:rPr>
        <w:t xml:space="preserve"> </w:t>
      </w:r>
      <w:r>
        <w:rPr>
          <w:sz w:val="24"/>
        </w:rPr>
        <w:t>membawa</w:t>
      </w:r>
      <w:r>
        <w:rPr>
          <w:spacing w:val="-5"/>
          <w:sz w:val="24"/>
        </w:rPr>
        <w:t xml:space="preserve"> </w:t>
      </w:r>
      <w:r>
        <w:rPr>
          <w:sz w:val="24"/>
        </w:rPr>
        <w:t>zat</w:t>
      </w:r>
      <w:r>
        <w:rPr>
          <w:spacing w:val="-6"/>
          <w:sz w:val="24"/>
        </w:rPr>
        <w:t xml:space="preserve"> </w:t>
      </w:r>
      <w:r>
        <w:rPr>
          <w:sz w:val="24"/>
        </w:rPr>
        <w:t>besi ke seluruh</w:t>
      </w:r>
      <w:r>
        <w:rPr>
          <w:spacing w:val="-2"/>
          <w:sz w:val="24"/>
        </w:rPr>
        <w:t xml:space="preserve"> </w:t>
      </w:r>
      <w:r>
        <w:rPr>
          <w:sz w:val="24"/>
        </w:rPr>
        <w:t>tubuh.</w:t>
      </w:r>
    </w:p>
    <w:p w:rsidR="00AF6D22" w:rsidRDefault="009546E0">
      <w:pPr>
        <w:pStyle w:val="ListParagraph"/>
        <w:numPr>
          <w:ilvl w:val="1"/>
          <w:numId w:val="58"/>
        </w:numPr>
        <w:tabs>
          <w:tab w:val="left" w:pos="1989"/>
        </w:tabs>
        <w:spacing w:before="4" w:line="480" w:lineRule="auto"/>
        <w:ind w:right="1023" w:firstLine="0"/>
        <w:jc w:val="both"/>
        <w:rPr>
          <w:sz w:val="24"/>
        </w:rPr>
      </w:pPr>
      <w:r>
        <w:rPr>
          <w:sz w:val="24"/>
        </w:rPr>
        <w:t>Feritin, Tes yang dilakukan untuk mengevaluasi kadar zat besi total yang tersedia dalam</w:t>
      </w:r>
      <w:r>
        <w:rPr>
          <w:spacing w:val="-1"/>
          <w:sz w:val="24"/>
        </w:rPr>
        <w:t xml:space="preserve"> </w:t>
      </w:r>
      <w:r>
        <w:rPr>
          <w:sz w:val="24"/>
        </w:rPr>
        <w:t>tubuh.</w:t>
      </w:r>
    </w:p>
    <w:p w:rsidR="00AF6D22" w:rsidRDefault="009546E0">
      <w:pPr>
        <w:pStyle w:val="ListParagraph"/>
        <w:numPr>
          <w:ilvl w:val="1"/>
          <w:numId w:val="58"/>
        </w:numPr>
        <w:tabs>
          <w:tab w:val="left" w:pos="1989"/>
        </w:tabs>
        <w:spacing w:line="480" w:lineRule="auto"/>
        <w:ind w:right="1022" w:firstLine="0"/>
        <w:jc w:val="both"/>
        <w:rPr>
          <w:sz w:val="24"/>
        </w:rPr>
      </w:pPr>
      <w:r>
        <w:rPr>
          <w:sz w:val="24"/>
        </w:rPr>
        <w:t>Asam folat, Hal ini perl diperhatikan karena vitamin yang diperlukan untuk menghasilkan sel darah merah, bila mana hasil dari asam folat ini rendah bisanya pada orang yang dengan kebiasaan makan yang buruk (Proverawati,</w:t>
      </w:r>
      <w:r>
        <w:rPr>
          <w:spacing w:val="-1"/>
          <w:sz w:val="24"/>
        </w:rPr>
        <w:t xml:space="preserve"> </w:t>
      </w:r>
      <w:r>
        <w:rPr>
          <w:sz w:val="24"/>
        </w:rPr>
        <w:t>2011).</w:t>
      </w:r>
    </w:p>
    <w:p w:rsidR="00AF6D22" w:rsidRDefault="00AF6D22">
      <w:pPr>
        <w:pStyle w:val="BodyText"/>
        <w:rPr>
          <w:sz w:val="26"/>
        </w:rPr>
      </w:pPr>
    </w:p>
    <w:p w:rsidR="00AF6D22" w:rsidRDefault="00AF6D22">
      <w:pPr>
        <w:pStyle w:val="BodyText"/>
        <w:rPr>
          <w:sz w:val="22"/>
        </w:rPr>
      </w:pPr>
    </w:p>
    <w:p w:rsidR="00AF6D22" w:rsidRDefault="009546E0">
      <w:pPr>
        <w:pStyle w:val="ListParagraph"/>
        <w:numPr>
          <w:ilvl w:val="0"/>
          <w:numId w:val="58"/>
        </w:numPr>
        <w:tabs>
          <w:tab w:val="left" w:pos="1988"/>
          <w:tab w:val="left" w:pos="1989"/>
        </w:tabs>
        <w:ind w:hanging="721"/>
        <w:rPr>
          <w:sz w:val="24"/>
        </w:rPr>
      </w:pPr>
      <w:r>
        <w:rPr>
          <w:sz w:val="24"/>
        </w:rPr>
        <w:t>Pemeriksaan</w:t>
      </w:r>
      <w:r>
        <w:rPr>
          <w:spacing w:val="-1"/>
          <w:sz w:val="24"/>
        </w:rPr>
        <w:t xml:space="preserve"> </w:t>
      </w:r>
      <w:r>
        <w:rPr>
          <w:sz w:val="24"/>
        </w:rPr>
        <w:t>Lain</w:t>
      </w:r>
    </w:p>
    <w:p w:rsidR="00AF6D22" w:rsidRDefault="00AF6D22">
      <w:pPr>
        <w:pStyle w:val="BodyText"/>
      </w:pPr>
    </w:p>
    <w:p w:rsidR="00AF6D22" w:rsidRDefault="009546E0">
      <w:pPr>
        <w:pStyle w:val="BodyText"/>
        <w:spacing w:line="480" w:lineRule="auto"/>
        <w:ind w:left="1268" w:right="1141"/>
      </w:pPr>
      <w:r>
        <w:t>Pemeriksaan lain mungkin dilakukan untuk mengidentifikasi adanya masalah medis dan ada beberapa kasus anemia diperlukan untuk pemeriksaan penunjang lain yaitu:</w:t>
      </w:r>
    </w:p>
    <w:p w:rsidR="00AF6D22" w:rsidRDefault="009546E0">
      <w:pPr>
        <w:pStyle w:val="ListParagraph"/>
        <w:numPr>
          <w:ilvl w:val="1"/>
          <w:numId w:val="58"/>
        </w:numPr>
        <w:tabs>
          <w:tab w:val="left" w:pos="1989"/>
        </w:tabs>
        <w:spacing w:before="1"/>
        <w:ind w:left="1988"/>
        <w:jc w:val="both"/>
        <w:rPr>
          <w:sz w:val="24"/>
        </w:rPr>
      </w:pPr>
      <w:r>
        <w:rPr>
          <w:sz w:val="24"/>
        </w:rPr>
        <w:t>Biopsi kelenjar yang dilanjutkan dengan pemeriksaan</w:t>
      </w:r>
      <w:r>
        <w:rPr>
          <w:spacing w:val="-2"/>
          <w:sz w:val="24"/>
        </w:rPr>
        <w:t xml:space="preserve"> </w:t>
      </w:r>
      <w:r>
        <w:rPr>
          <w:sz w:val="24"/>
        </w:rPr>
        <w:t>histopatologi.</w:t>
      </w:r>
    </w:p>
    <w:p w:rsidR="00AF6D22" w:rsidRDefault="00AF6D22">
      <w:pPr>
        <w:jc w:val="both"/>
        <w:rPr>
          <w:sz w:val="24"/>
        </w:rPr>
        <w:sectPr w:rsidR="00AF6D22">
          <w:headerReference w:type="default" r:id="rId81"/>
          <w:footerReference w:type="default" r:id="rId82"/>
          <w:pgSz w:w="12200" w:h="16850"/>
          <w:pgMar w:top="980" w:right="680" w:bottom="280" w:left="1000" w:header="717" w:footer="0" w:gutter="0"/>
          <w:pgNumType w:start="16"/>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ListParagraph"/>
        <w:numPr>
          <w:ilvl w:val="1"/>
          <w:numId w:val="58"/>
        </w:numPr>
        <w:tabs>
          <w:tab w:val="left" w:pos="1989"/>
        </w:tabs>
        <w:ind w:left="1988"/>
        <w:jc w:val="both"/>
        <w:rPr>
          <w:sz w:val="24"/>
        </w:rPr>
      </w:pPr>
      <w:r>
        <w:rPr>
          <w:sz w:val="24"/>
        </w:rPr>
        <w:t xml:space="preserve">Radiologi: Torak, </w:t>
      </w:r>
      <w:r>
        <w:rPr>
          <w:i/>
          <w:sz w:val="24"/>
        </w:rPr>
        <w:t>bone srvey</w:t>
      </w:r>
      <w:r>
        <w:rPr>
          <w:sz w:val="24"/>
        </w:rPr>
        <w:t>, USG,</w:t>
      </w:r>
      <w:r>
        <w:rPr>
          <w:spacing w:val="-1"/>
          <w:sz w:val="24"/>
        </w:rPr>
        <w:t xml:space="preserve"> </w:t>
      </w:r>
      <w:r>
        <w:rPr>
          <w:sz w:val="24"/>
        </w:rPr>
        <w:t>limfangiografi.</w:t>
      </w:r>
    </w:p>
    <w:p w:rsidR="00AF6D22" w:rsidRDefault="00AF6D22">
      <w:pPr>
        <w:pStyle w:val="BodyText"/>
      </w:pPr>
    </w:p>
    <w:p w:rsidR="00AF6D22" w:rsidRDefault="009546E0">
      <w:pPr>
        <w:pStyle w:val="ListParagraph"/>
        <w:numPr>
          <w:ilvl w:val="1"/>
          <w:numId w:val="58"/>
        </w:numPr>
        <w:tabs>
          <w:tab w:val="left" w:pos="1989"/>
        </w:tabs>
        <w:ind w:left="1988"/>
        <w:jc w:val="both"/>
        <w:rPr>
          <w:sz w:val="24"/>
        </w:rPr>
      </w:pPr>
      <w:r>
        <w:rPr>
          <w:sz w:val="24"/>
        </w:rPr>
        <w:t>Pemeriksaan</w:t>
      </w:r>
      <w:r>
        <w:rPr>
          <w:spacing w:val="-1"/>
          <w:sz w:val="24"/>
        </w:rPr>
        <w:t xml:space="preserve"> </w:t>
      </w:r>
      <w:r>
        <w:rPr>
          <w:sz w:val="24"/>
        </w:rPr>
        <w:t>sitogenik.</w:t>
      </w:r>
    </w:p>
    <w:p w:rsidR="00AF6D22" w:rsidRDefault="00AF6D22">
      <w:pPr>
        <w:pStyle w:val="BodyText"/>
      </w:pPr>
    </w:p>
    <w:p w:rsidR="00AF6D22" w:rsidRDefault="009546E0">
      <w:pPr>
        <w:pStyle w:val="ListParagraph"/>
        <w:numPr>
          <w:ilvl w:val="1"/>
          <w:numId w:val="58"/>
        </w:numPr>
        <w:tabs>
          <w:tab w:val="left" w:pos="1989"/>
        </w:tabs>
        <w:spacing w:line="480" w:lineRule="auto"/>
        <w:ind w:right="1018" w:firstLine="0"/>
        <w:jc w:val="both"/>
        <w:rPr>
          <w:sz w:val="24"/>
        </w:rPr>
      </w:pPr>
      <w:r>
        <w:rPr>
          <w:sz w:val="24"/>
        </w:rPr>
        <w:t xml:space="preserve">Pemeriksaan biologi molekuler (PCR= </w:t>
      </w:r>
      <w:r>
        <w:rPr>
          <w:i/>
          <w:sz w:val="24"/>
        </w:rPr>
        <w:t>polymerase chain reaction</w:t>
      </w:r>
      <w:r>
        <w:rPr>
          <w:sz w:val="24"/>
        </w:rPr>
        <w:t xml:space="preserve">, FISH= </w:t>
      </w:r>
      <w:r>
        <w:rPr>
          <w:i/>
          <w:sz w:val="24"/>
        </w:rPr>
        <w:t>florescence in situ hybrydization</w:t>
      </w:r>
      <w:r>
        <w:rPr>
          <w:sz w:val="24"/>
        </w:rPr>
        <w:t>) 1 bag PRC dapat meningkatkan 1-2 gr/dl hemoglobin (Handayani,</w:t>
      </w:r>
      <w:r>
        <w:rPr>
          <w:spacing w:val="2"/>
          <w:sz w:val="24"/>
        </w:rPr>
        <w:t xml:space="preserve"> </w:t>
      </w:r>
      <w:r>
        <w:rPr>
          <w:sz w:val="24"/>
        </w:rPr>
        <w:t>2008).</w:t>
      </w:r>
    </w:p>
    <w:p w:rsidR="00AF6D22" w:rsidRDefault="009546E0">
      <w:pPr>
        <w:pStyle w:val="Heading1"/>
        <w:numPr>
          <w:ilvl w:val="2"/>
          <w:numId w:val="69"/>
        </w:numPr>
        <w:tabs>
          <w:tab w:val="left" w:pos="1958"/>
        </w:tabs>
        <w:spacing w:before="1"/>
        <w:jc w:val="both"/>
      </w:pPr>
      <w:r>
        <w:t>Penatalaksaan</w:t>
      </w:r>
    </w:p>
    <w:p w:rsidR="00AF6D22" w:rsidRDefault="00AF6D22">
      <w:pPr>
        <w:pStyle w:val="BodyText"/>
        <w:spacing w:before="11"/>
        <w:rPr>
          <w:b/>
          <w:sz w:val="23"/>
        </w:rPr>
      </w:pPr>
    </w:p>
    <w:p w:rsidR="00AF6D22" w:rsidRDefault="009546E0">
      <w:pPr>
        <w:pStyle w:val="BodyText"/>
        <w:spacing w:line="480" w:lineRule="auto"/>
        <w:ind w:left="1268" w:right="948" w:firstLine="720"/>
      </w:pPr>
      <w:r>
        <w:t>Pelaksanaan terapi anemia pada pasien perlu diperhatikan prinsip-prinsip yang harus di tegakkan yaitu:</w:t>
      </w:r>
    </w:p>
    <w:p w:rsidR="00AF6D22" w:rsidRDefault="009546E0">
      <w:pPr>
        <w:pStyle w:val="ListParagraph"/>
        <w:numPr>
          <w:ilvl w:val="0"/>
          <w:numId w:val="57"/>
        </w:numPr>
        <w:tabs>
          <w:tab w:val="left" w:pos="1988"/>
          <w:tab w:val="left" w:pos="1989"/>
        </w:tabs>
        <w:ind w:hanging="721"/>
        <w:rPr>
          <w:sz w:val="24"/>
        </w:rPr>
      </w:pPr>
      <w:r>
        <w:rPr>
          <w:sz w:val="24"/>
        </w:rPr>
        <w:t>Terapi spesifik sebaiknya diberikan setelah diagnosis</w:t>
      </w:r>
      <w:r>
        <w:rPr>
          <w:spacing w:val="-1"/>
          <w:sz w:val="24"/>
        </w:rPr>
        <w:t xml:space="preserve"> </w:t>
      </w:r>
      <w:r>
        <w:rPr>
          <w:sz w:val="24"/>
        </w:rPr>
        <w:t>ditegakkan</w:t>
      </w:r>
    </w:p>
    <w:p w:rsidR="00AF6D22" w:rsidRDefault="00AF6D22">
      <w:pPr>
        <w:pStyle w:val="BodyText"/>
      </w:pPr>
    </w:p>
    <w:p w:rsidR="00AF6D22" w:rsidRDefault="009546E0">
      <w:pPr>
        <w:pStyle w:val="ListParagraph"/>
        <w:numPr>
          <w:ilvl w:val="0"/>
          <w:numId w:val="57"/>
        </w:numPr>
        <w:tabs>
          <w:tab w:val="left" w:pos="1988"/>
          <w:tab w:val="left" w:pos="1989"/>
        </w:tabs>
        <w:ind w:hanging="721"/>
        <w:rPr>
          <w:sz w:val="24"/>
        </w:rPr>
      </w:pPr>
      <w:r>
        <w:rPr>
          <w:sz w:val="24"/>
        </w:rPr>
        <w:t>Terapi diberikan atas indikasi yang jelas, rasional,</w:t>
      </w:r>
      <w:r>
        <w:rPr>
          <w:spacing w:val="1"/>
          <w:sz w:val="24"/>
        </w:rPr>
        <w:t xml:space="preserve"> </w:t>
      </w:r>
      <w:r>
        <w:rPr>
          <w:sz w:val="24"/>
        </w:rPr>
        <w:t>efisien.</w:t>
      </w:r>
    </w:p>
    <w:p w:rsidR="00AF6D22" w:rsidRDefault="00AF6D22">
      <w:pPr>
        <w:pStyle w:val="BodyText"/>
      </w:pPr>
    </w:p>
    <w:p w:rsidR="00AF6D22" w:rsidRDefault="009546E0">
      <w:pPr>
        <w:pStyle w:val="BodyText"/>
        <w:ind w:left="1268"/>
      </w:pPr>
      <w:r>
        <w:t>Jenis-jenis terapi yang dapat diberikan adalah:</w:t>
      </w:r>
    </w:p>
    <w:p w:rsidR="00AF6D22" w:rsidRDefault="00AF6D22">
      <w:pPr>
        <w:pStyle w:val="BodyText"/>
        <w:spacing w:before="1"/>
      </w:pPr>
    </w:p>
    <w:p w:rsidR="00AF6D22" w:rsidRDefault="009546E0">
      <w:pPr>
        <w:pStyle w:val="ListParagraph"/>
        <w:numPr>
          <w:ilvl w:val="0"/>
          <w:numId w:val="56"/>
        </w:numPr>
        <w:tabs>
          <w:tab w:val="left" w:pos="1989"/>
        </w:tabs>
        <w:spacing w:line="480" w:lineRule="auto"/>
        <w:ind w:right="1022" w:firstLine="0"/>
        <w:jc w:val="both"/>
        <w:rPr>
          <w:sz w:val="24"/>
        </w:rPr>
      </w:pPr>
      <w:r>
        <w:rPr>
          <w:sz w:val="24"/>
        </w:rPr>
        <w:t>Terapi gawat darurat, Pada penderita yang terkena anemia akan lebih cepat terjadinya payah jantung atau ancaman payah jantung, maka harus segera diberikan terapi darurat dengan tranfusi sel darah merah yang dimampatkan (PRC) untuk mencegah terjadinya payah</w:t>
      </w:r>
      <w:r>
        <w:rPr>
          <w:spacing w:val="-1"/>
          <w:sz w:val="24"/>
        </w:rPr>
        <w:t xml:space="preserve"> </w:t>
      </w:r>
      <w:r>
        <w:rPr>
          <w:sz w:val="24"/>
        </w:rPr>
        <w:t>jantung.</w:t>
      </w:r>
    </w:p>
    <w:p w:rsidR="00AF6D22" w:rsidRDefault="009546E0">
      <w:pPr>
        <w:pStyle w:val="ListParagraph"/>
        <w:numPr>
          <w:ilvl w:val="0"/>
          <w:numId w:val="56"/>
        </w:numPr>
        <w:tabs>
          <w:tab w:val="left" w:pos="1989"/>
        </w:tabs>
        <w:spacing w:line="480" w:lineRule="auto"/>
        <w:ind w:right="1018" w:firstLine="0"/>
        <w:jc w:val="both"/>
        <w:rPr>
          <w:sz w:val="24"/>
        </w:rPr>
      </w:pPr>
      <w:r>
        <w:rPr>
          <w:sz w:val="24"/>
        </w:rPr>
        <w:t>Terapi</w:t>
      </w:r>
      <w:r>
        <w:rPr>
          <w:spacing w:val="-11"/>
          <w:sz w:val="24"/>
        </w:rPr>
        <w:t xml:space="preserve"> </w:t>
      </w:r>
      <w:r>
        <w:rPr>
          <w:sz w:val="24"/>
        </w:rPr>
        <w:t>khas</w:t>
      </w:r>
      <w:r>
        <w:rPr>
          <w:spacing w:val="-11"/>
          <w:sz w:val="24"/>
        </w:rPr>
        <w:t xml:space="preserve"> </w:t>
      </w:r>
      <w:r>
        <w:rPr>
          <w:sz w:val="24"/>
        </w:rPr>
        <w:t>untuk</w:t>
      </w:r>
      <w:r>
        <w:rPr>
          <w:spacing w:val="-11"/>
          <w:sz w:val="24"/>
        </w:rPr>
        <w:t xml:space="preserve"> </w:t>
      </w:r>
      <w:r>
        <w:rPr>
          <w:sz w:val="24"/>
        </w:rPr>
        <w:t>masing-masing</w:t>
      </w:r>
      <w:r>
        <w:rPr>
          <w:spacing w:val="-11"/>
          <w:sz w:val="24"/>
        </w:rPr>
        <w:t xml:space="preserve"> </w:t>
      </w:r>
      <w:r>
        <w:rPr>
          <w:sz w:val="24"/>
        </w:rPr>
        <w:t>anemia,</w:t>
      </w:r>
      <w:r>
        <w:rPr>
          <w:spacing w:val="-9"/>
          <w:sz w:val="24"/>
        </w:rPr>
        <w:t xml:space="preserve"> </w:t>
      </w:r>
      <w:r>
        <w:rPr>
          <w:sz w:val="24"/>
        </w:rPr>
        <w:t>Terapi</w:t>
      </w:r>
      <w:r>
        <w:rPr>
          <w:spacing w:val="-8"/>
          <w:sz w:val="24"/>
        </w:rPr>
        <w:t xml:space="preserve"> </w:t>
      </w:r>
      <w:r>
        <w:rPr>
          <w:sz w:val="24"/>
        </w:rPr>
        <w:t>yang</w:t>
      </w:r>
      <w:r>
        <w:rPr>
          <w:spacing w:val="-11"/>
          <w:sz w:val="24"/>
        </w:rPr>
        <w:t xml:space="preserve"> </w:t>
      </w:r>
      <w:r>
        <w:rPr>
          <w:sz w:val="24"/>
        </w:rPr>
        <w:t>diberikan</w:t>
      </w:r>
      <w:r>
        <w:rPr>
          <w:spacing w:val="-9"/>
          <w:sz w:val="24"/>
        </w:rPr>
        <w:t xml:space="preserve"> </w:t>
      </w:r>
      <w:r>
        <w:rPr>
          <w:sz w:val="24"/>
        </w:rPr>
        <w:t>pada</w:t>
      </w:r>
      <w:r>
        <w:rPr>
          <w:spacing w:val="-10"/>
          <w:sz w:val="24"/>
        </w:rPr>
        <w:t xml:space="preserve"> </w:t>
      </w:r>
      <w:r>
        <w:rPr>
          <w:sz w:val="24"/>
        </w:rPr>
        <w:t>jenis</w:t>
      </w:r>
      <w:r>
        <w:rPr>
          <w:spacing w:val="-9"/>
          <w:sz w:val="24"/>
        </w:rPr>
        <w:t xml:space="preserve"> </w:t>
      </w:r>
      <w:r>
        <w:rPr>
          <w:sz w:val="24"/>
        </w:rPr>
        <w:t>ini misalnya prepat besi untuk anemia defiensi</w:t>
      </w:r>
      <w:r>
        <w:rPr>
          <w:spacing w:val="-2"/>
          <w:sz w:val="24"/>
        </w:rPr>
        <w:t xml:space="preserve"> </w:t>
      </w:r>
      <w:r>
        <w:rPr>
          <w:sz w:val="24"/>
        </w:rPr>
        <w:t>besi.</w:t>
      </w:r>
    </w:p>
    <w:p w:rsidR="00AF6D22" w:rsidRDefault="009546E0">
      <w:pPr>
        <w:pStyle w:val="ListParagraph"/>
        <w:numPr>
          <w:ilvl w:val="0"/>
          <w:numId w:val="56"/>
        </w:numPr>
        <w:tabs>
          <w:tab w:val="left" w:pos="1989"/>
        </w:tabs>
        <w:spacing w:line="480" w:lineRule="auto"/>
        <w:ind w:right="1020" w:firstLine="0"/>
        <w:jc w:val="both"/>
        <w:rPr>
          <w:sz w:val="24"/>
        </w:rPr>
      </w:pPr>
      <w:r>
        <w:rPr>
          <w:sz w:val="24"/>
        </w:rPr>
        <w:t>Terapi kausal, Terapi ini untuk mengobati penyakit dasar yang menyebabkan anemia.</w:t>
      </w:r>
      <w:r>
        <w:rPr>
          <w:spacing w:val="-17"/>
          <w:sz w:val="24"/>
        </w:rPr>
        <w:t xml:space="preserve"> </w:t>
      </w:r>
      <w:r>
        <w:rPr>
          <w:sz w:val="24"/>
        </w:rPr>
        <w:t>Misalnya,</w:t>
      </w:r>
      <w:r>
        <w:rPr>
          <w:spacing w:val="-16"/>
          <w:sz w:val="24"/>
        </w:rPr>
        <w:t xml:space="preserve"> </w:t>
      </w:r>
      <w:r>
        <w:rPr>
          <w:sz w:val="24"/>
        </w:rPr>
        <w:t>anemia</w:t>
      </w:r>
      <w:r>
        <w:rPr>
          <w:spacing w:val="-17"/>
          <w:sz w:val="24"/>
        </w:rPr>
        <w:t xml:space="preserve"> </w:t>
      </w:r>
      <w:r>
        <w:rPr>
          <w:sz w:val="24"/>
        </w:rPr>
        <w:t>defisiensi</w:t>
      </w:r>
      <w:r>
        <w:rPr>
          <w:spacing w:val="-16"/>
          <w:sz w:val="24"/>
        </w:rPr>
        <w:t xml:space="preserve"> </w:t>
      </w:r>
      <w:r>
        <w:rPr>
          <w:sz w:val="24"/>
        </w:rPr>
        <w:t>besi</w:t>
      </w:r>
      <w:r>
        <w:rPr>
          <w:spacing w:val="-15"/>
          <w:sz w:val="24"/>
        </w:rPr>
        <w:t xml:space="preserve"> </w:t>
      </w:r>
      <w:r>
        <w:rPr>
          <w:sz w:val="24"/>
        </w:rPr>
        <w:t>yang</w:t>
      </w:r>
      <w:r>
        <w:rPr>
          <w:spacing w:val="-16"/>
          <w:sz w:val="24"/>
        </w:rPr>
        <w:t xml:space="preserve"> </w:t>
      </w:r>
      <w:r>
        <w:rPr>
          <w:sz w:val="24"/>
        </w:rPr>
        <w:t>disebabkan</w:t>
      </w:r>
      <w:r>
        <w:rPr>
          <w:spacing w:val="-16"/>
          <w:sz w:val="24"/>
        </w:rPr>
        <w:t xml:space="preserve"> </w:t>
      </w:r>
      <w:r>
        <w:rPr>
          <w:sz w:val="24"/>
        </w:rPr>
        <w:t>oleh</w:t>
      </w:r>
      <w:r>
        <w:rPr>
          <w:spacing w:val="-16"/>
          <w:sz w:val="24"/>
        </w:rPr>
        <w:t xml:space="preserve"> </w:t>
      </w:r>
      <w:r>
        <w:rPr>
          <w:sz w:val="24"/>
        </w:rPr>
        <w:t>infeksi</w:t>
      </w:r>
      <w:r>
        <w:rPr>
          <w:spacing w:val="-15"/>
          <w:sz w:val="24"/>
        </w:rPr>
        <w:t xml:space="preserve"> </w:t>
      </w:r>
      <w:r>
        <w:rPr>
          <w:sz w:val="24"/>
        </w:rPr>
        <w:t>cacing</w:t>
      </w:r>
      <w:r>
        <w:rPr>
          <w:spacing w:val="-16"/>
          <w:sz w:val="24"/>
        </w:rPr>
        <w:t xml:space="preserve"> </w:t>
      </w:r>
      <w:r>
        <w:rPr>
          <w:sz w:val="24"/>
        </w:rPr>
        <w:t>tambang harus diberikan obat anti-cacing</w:t>
      </w:r>
      <w:r>
        <w:rPr>
          <w:spacing w:val="-1"/>
          <w:sz w:val="24"/>
        </w:rPr>
        <w:t xml:space="preserve"> </w:t>
      </w:r>
      <w:r>
        <w:rPr>
          <w:sz w:val="24"/>
        </w:rPr>
        <w:t>tambang.</w:t>
      </w:r>
    </w:p>
    <w:p w:rsidR="00AF6D22" w:rsidRDefault="009546E0">
      <w:pPr>
        <w:pStyle w:val="ListParagraph"/>
        <w:numPr>
          <w:ilvl w:val="0"/>
          <w:numId w:val="56"/>
        </w:numPr>
        <w:tabs>
          <w:tab w:val="left" w:pos="1989"/>
        </w:tabs>
        <w:spacing w:line="480" w:lineRule="auto"/>
        <w:ind w:right="1021" w:firstLine="0"/>
        <w:jc w:val="both"/>
        <w:rPr>
          <w:sz w:val="24"/>
        </w:rPr>
      </w:pPr>
      <w:r>
        <w:rPr>
          <w:sz w:val="24"/>
        </w:rPr>
        <w:t>Terapi ex-juvantivus (empiris), Terapi yang diberikan terpaksa sebelum diagnosis dapat dipastikan jika terapi ini berhasil berari diagnosis dapat dikuatkan. Terapi ini dilakukan jika tidak tersedia fasilitas diagnosis yang mencukupi. Pada pemberian</w:t>
      </w:r>
      <w:r>
        <w:rPr>
          <w:spacing w:val="18"/>
          <w:sz w:val="24"/>
        </w:rPr>
        <w:t xml:space="preserve"> </w:t>
      </w:r>
      <w:r>
        <w:rPr>
          <w:sz w:val="24"/>
        </w:rPr>
        <w:t>terapi</w:t>
      </w:r>
      <w:r>
        <w:rPr>
          <w:spacing w:val="19"/>
          <w:sz w:val="24"/>
        </w:rPr>
        <w:t xml:space="preserve"> </w:t>
      </w:r>
      <w:r>
        <w:rPr>
          <w:sz w:val="24"/>
        </w:rPr>
        <w:t>jenis</w:t>
      </w:r>
      <w:r>
        <w:rPr>
          <w:spacing w:val="19"/>
          <w:sz w:val="24"/>
        </w:rPr>
        <w:t xml:space="preserve"> </w:t>
      </w:r>
      <w:r>
        <w:rPr>
          <w:sz w:val="24"/>
        </w:rPr>
        <w:t>in</w:t>
      </w:r>
      <w:r>
        <w:rPr>
          <w:spacing w:val="19"/>
          <w:sz w:val="24"/>
        </w:rPr>
        <w:t xml:space="preserve"> </w:t>
      </w:r>
      <w:r>
        <w:rPr>
          <w:sz w:val="24"/>
        </w:rPr>
        <w:t>penderita</w:t>
      </w:r>
      <w:r>
        <w:rPr>
          <w:spacing w:val="19"/>
          <w:sz w:val="24"/>
        </w:rPr>
        <w:t xml:space="preserve"> </w:t>
      </w:r>
      <w:r>
        <w:rPr>
          <w:sz w:val="24"/>
        </w:rPr>
        <w:t>harus</w:t>
      </w:r>
      <w:r>
        <w:rPr>
          <w:spacing w:val="18"/>
          <w:sz w:val="24"/>
        </w:rPr>
        <w:t xml:space="preserve"> </w:t>
      </w:r>
      <w:r>
        <w:rPr>
          <w:sz w:val="24"/>
        </w:rPr>
        <w:t>diawasi</w:t>
      </w:r>
      <w:r>
        <w:rPr>
          <w:spacing w:val="22"/>
          <w:sz w:val="24"/>
        </w:rPr>
        <w:t xml:space="preserve"> </w:t>
      </w:r>
      <w:r>
        <w:rPr>
          <w:sz w:val="24"/>
        </w:rPr>
        <w:t>dengan</w:t>
      </w:r>
      <w:r>
        <w:rPr>
          <w:spacing w:val="19"/>
          <w:sz w:val="24"/>
        </w:rPr>
        <w:t xml:space="preserve"> </w:t>
      </w:r>
      <w:r>
        <w:rPr>
          <w:sz w:val="24"/>
        </w:rPr>
        <w:t>ketat,</w:t>
      </w:r>
      <w:r>
        <w:rPr>
          <w:spacing w:val="19"/>
          <w:sz w:val="24"/>
        </w:rPr>
        <w:t xml:space="preserve"> </w:t>
      </w:r>
      <w:r>
        <w:rPr>
          <w:sz w:val="24"/>
        </w:rPr>
        <w:t>jika</w:t>
      </w:r>
      <w:r>
        <w:rPr>
          <w:spacing w:val="19"/>
          <w:sz w:val="24"/>
        </w:rPr>
        <w:t xml:space="preserve"> </w:t>
      </w:r>
      <w:r>
        <w:rPr>
          <w:sz w:val="24"/>
        </w:rPr>
        <w:t>terdapat</w:t>
      </w:r>
      <w:r>
        <w:rPr>
          <w:spacing w:val="19"/>
          <w:sz w:val="24"/>
        </w:rPr>
        <w:t xml:space="preserve"> </w:t>
      </w:r>
      <w:r>
        <w:rPr>
          <w:sz w:val="24"/>
        </w:rPr>
        <w:t>respon</w:t>
      </w:r>
    </w:p>
    <w:p w:rsidR="00AF6D22" w:rsidRDefault="00AF6D22">
      <w:pPr>
        <w:spacing w:line="480" w:lineRule="auto"/>
        <w:jc w:val="both"/>
        <w:rPr>
          <w:sz w:val="24"/>
        </w:rPr>
        <w:sectPr w:rsidR="00AF6D22">
          <w:headerReference w:type="default" r:id="rId83"/>
          <w:footerReference w:type="default" r:id="rId84"/>
          <w:pgSz w:w="12200" w:h="16850"/>
          <w:pgMar w:top="980" w:right="680" w:bottom="280" w:left="1000" w:header="717" w:footer="0" w:gutter="0"/>
          <w:pgNumType w:start="17"/>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141"/>
      </w:pPr>
      <w:r>
        <w:t>yang baik terapi bisa diteruskan, tetapi jika tidak terdapat respon, maka harus dilakukan evaluasi kembali (Handayani, 2008).</w:t>
      </w:r>
    </w:p>
    <w:p w:rsidR="00AF6D22" w:rsidRDefault="009546E0">
      <w:pPr>
        <w:pStyle w:val="Heading1"/>
        <w:numPr>
          <w:ilvl w:val="2"/>
          <w:numId w:val="69"/>
        </w:numPr>
        <w:tabs>
          <w:tab w:val="left" w:pos="1816"/>
        </w:tabs>
        <w:spacing w:before="41"/>
        <w:ind w:left="1815"/>
      </w:pPr>
      <w:r>
        <w:t>Komplikasi</w:t>
      </w:r>
    </w:p>
    <w:p w:rsidR="00AF6D22" w:rsidRDefault="009546E0">
      <w:pPr>
        <w:pStyle w:val="BodyText"/>
        <w:spacing w:before="137" w:line="480" w:lineRule="auto"/>
        <w:ind w:left="1268" w:right="1141" w:firstLine="566"/>
      </w:pPr>
      <w:r>
        <w:t>Komplikasi yang bisa terjadi jika anemia yang jangka panjang dan tidak dilakukan tindakan medis antara lain: (Wijaya &amp; Putri, 2013).</w:t>
      </w:r>
    </w:p>
    <w:p w:rsidR="00AF6D22" w:rsidRDefault="009546E0">
      <w:pPr>
        <w:pStyle w:val="ListParagraph"/>
        <w:numPr>
          <w:ilvl w:val="0"/>
          <w:numId w:val="55"/>
        </w:numPr>
        <w:tabs>
          <w:tab w:val="left" w:pos="1988"/>
          <w:tab w:val="left" w:pos="1989"/>
        </w:tabs>
        <w:ind w:hanging="721"/>
        <w:rPr>
          <w:sz w:val="24"/>
        </w:rPr>
      </w:pPr>
      <w:r>
        <w:rPr>
          <w:sz w:val="24"/>
        </w:rPr>
        <w:t>Perkembangan otot</w:t>
      </w:r>
      <w:r>
        <w:rPr>
          <w:spacing w:val="-1"/>
          <w:sz w:val="24"/>
        </w:rPr>
        <w:t xml:space="preserve"> </w:t>
      </w:r>
      <w:r>
        <w:rPr>
          <w:sz w:val="24"/>
        </w:rPr>
        <w:t>buruk</w:t>
      </w:r>
    </w:p>
    <w:p w:rsidR="00AF6D22" w:rsidRDefault="00AF6D22">
      <w:pPr>
        <w:pStyle w:val="BodyText"/>
      </w:pPr>
    </w:p>
    <w:p w:rsidR="00AF6D22" w:rsidRDefault="009546E0">
      <w:pPr>
        <w:pStyle w:val="ListParagraph"/>
        <w:numPr>
          <w:ilvl w:val="0"/>
          <w:numId w:val="55"/>
        </w:numPr>
        <w:tabs>
          <w:tab w:val="left" w:pos="2048"/>
          <w:tab w:val="left" w:pos="2049"/>
        </w:tabs>
        <w:ind w:left="2048" w:hanging="781"/>
        <w:rPr>
          <w:sz w:val="24"/>
        </w:rPr>
      </w:pPr>
      <w:r>
        <w:rPr>
          <w:sz w:val="24"/>
        </w:rPr>
        <w:t>Daya konsentrasi</w:t>
      </w:r>
      <w:r>
        <w:rPr>
          <w:spacing w:val="-2"/>
          <w:sz w:val="24"/>
        </w:rPr>
        <w:t xml:space="preserve"> </w:t>
      </w:r>
      <w:r>
        <w:rPr>
          <w:sz w:val="24"/>
        </w:rPr>
        <w:t>menurun</w:t>
      </w:r>
    </w:p>
    <w:p w:rsidR="00AF6D22" w:rsidRDefault="00AF6D22">
      <w:pPr>
        <w:pStyle w:val="BodyText"/>
      </w:pPr>
    </w:p>
    <w:p w:rsidR="00AF6D22" w:rsidRDefault="009546E0">
      <w:pPr>
        <w:pStyle w:val="ListParagraph"/>
        <w:numPr>
          <w:ilvl w:val="0"/>
          <w:numId w:val="55"/>
        </w:numPr>
        <w:tabs>
          <w:tab w:val="left" w:pos="1988"/>
          <w:tab w:val="left" w:pos="1989"/>
        </w:tabs>
        <w:ind w:hanging="721"/>
        <w:rPr>
          <w:sz w:val="24"/>
        </w:rPr>
      </w:pPr>
      <w:r>
        <w:rPr>
          <w:sz w:val="24"/>
        </w:rPr>
        <w:t>Hasil uji perkembangan</w:t>
      </w:r>
      <w:r>
        <w:rPr>
          <w:spacing w:val="1"/>
          <w:sz w:val="24"/>
        </w:rPr>
        <w:t xml:space="preserve"> </w:t>
      </w:r>
      <w:r>
        <w:rPr>
          <w:sz w:val="24"/>
        </w:rPr>
        <w:t>menurun</w:t>
      </w:r>
    </w:p>
    <w:p w:rsidR="00AF6D22" w:rsidRDefault="00AF6D22">
      <w:pPr>
        <w:pStyle w:val="BodyText"/>
      </w:pPr>
    </w:p>
    <w:p w:rsidR="00AF6D22" w:rsidRDefault="009546E0">
      <w:pPr>
        <w:pStyle w:val="ListParagraph"/>
        <w:numPr>
          <w:ilvl w:val="0"/>
          <w:numId w:val="55"/>
        </w:numPr>
        <w:tabs>
          <w:tab w:val="left" w:pos="1988"/>
          <w:tab w:val="left" w:pos="1989"/>
        </w:tabs>
        <w:ind w:hanging="721"/>
        <w:rPr>
          <w:sz w:val="24"/>
        </w:rPr>
      </w:pPr>
      <w:r>
        <w:rPr>
          <w:sz w:val="24"/>
        </w:rPr>
        <w:t>Kemampuan mengola informasi yng didengar</w:t>
      </w:r>
      <w:r>
        <w:rPr>
          <w:spacing w:val="-2"/>
          <w:sz w:val="24"/>
        </w:rPr>
        <w:t xml:space="preserve"> </w:t>
      </w:r>
      <w:r>
        <w:rPr>
          <w:sz w:val="24"/>
        </w:rPr>
        <w:t>menurun</w:t>
      </w:r>
    </w:p>
    <w:p w:rsidR="00AF6D22" w:rsidRDefault="00AF6D22">
      <w:pPr>
        <w:pStyle w:val="BodyText"/>
      </w:pPr>
    </w:p>
    <w:p w:rsidR="00AF6D22" w:rsidRDefault="009546E0">
      <w:pPr>
        <w:pStyle w:val="ListParagraph"/>
        <w:numPr>
          <w:ilvl w:val="0"/>
          <w:numId w:val="55"/>
        </w:numPr>
        <w:tabs>
          <w:tab w:val="left" w:pos="1988"/>
          <w:tab w:val="left" w:pos="1989"/>
        </w:tabs>
        <w:ind w:hanging="721"/>
        <w:rPr>
          <w:sz w:val="24"/>
        </w:rPr>
      </w:pPr>
      <w:r>
        <w:rPr>
          <w:sz w:val="24"/>
        </w:rPr>
        <w:t>Sepis</w:t>
      </w:r>
    </w:p>
    <w:p w:rsidR="00AF6D22" w:rsidRDefault="00AF6D22">
      <w:pPr>
        <w:pStyle w:val="BodyText"/>
      </w:pPr>
    </w:p>
    <w:p w:rsidR="00AF6D22" w:rsidRDefault="009546E0">
      <w:pPr>
        <w:pStyle w:val="ListParagraph"/>
        <w:numPr>
          <w:ilvl w:val="0"/>
          <w:numId w:val="55"/>
        </w:numPr>
        <w:tabs>
          <w:tab w:val="left" w:pos="1988"/>
          <w:tab w:val="left" w:pos="1989"/>
          <w:tab w:val="left" w:pos="3127"/>
          <w:tab w:val="left" w:pos="4170"/>
          <w:tab w:val="left" w:pos="5096"/>
          <w:tab w:val="left" w:pos="5873"/>
          <w:tab w:val="left" w:pos="7360"/>
          <w:tab w:val="left" w:pos="8152"/>
        </w:tabs>
        <w:spacing w:line="480" w:lineRule="auto"/>
        <w:ind w:left="1268" w:right="1023" w:firstLine="0"/>
        <w:rPr>
          <w:sz w:val="24"/>
        </w:rPr>
      </w:pPr>
      <w:r>
        <w:rPr>
          <w:sz w:val="24"/>
        </w:rPr>
        <w:t>Sensitisai</w:t>
      </w:r>
      <w:r>
        <w:rPr>
          <w:sz w:val="24"/>
        </w:rPr>
        <w:tab/>
        <w:t>terhadap</w:t>
      </w:r>
      <w:r>
        <w:rPr>
          <w:sz w:val="24"/>
        </w:rPr>
        <w:tab/>
        <w:t>antigen</w:t>
      </w:r>
      <w:r>
        <w:rPr>
          <w:sz w:val="24"/>
        </w:rPr>
        <w:tab/>
        <w:t>donor</w:t>
      </w:r>
      <w:r>
        <w:rPr>
          <w:sz w:val="24"/>
        </w:rPr>
        <w:tab/>
        <w:t>yangbereaksi</w:t>
      </w:r>
      <w:r>
        <w:rPr>
          <w:sz w:val="24"/>
        </w:rPr>
        <w:tab/>
        <w:t>silang</w:t>
      </w:r>
      <w:r>
        <w:rPr>
          <w:sz w:val="24"/>
        </w:rPr>
        <w:tab/>
        <w:t>menyebabkan perdarahanyang tidak</w:t>
      </w:r>
      <w:r>
        <w:rPr>
          <w:spacing w:val="-1"/>
          <w:sz w:val="24"/>
        </w:rPr>
        <w:t xml:space="preserve"> </w:t>
      </w:r>
      <w:r>
        <w:rPr>
          <w:sz w:val="24"/>
        </w:rPr>
        <w:t>terkendali</w:t>
      </w:r>
    </w:p>
    <w:p w:rsidR="00AF6D22" w:rsidRDefault="009546E0">
      <w:pPr>
        <w:pStyle w:val="ListParagraph"/>
        <w:numPr>
          <w:ilvl w:val="0"/>
          <w:numId w:val="55"/>
        </w:numPr>
        <w:tabs>
          <w:tab w:val="left" w:pos="1988"/>
          <w:tab w:val="left" w:pos="1989"/>
        </w:tabs>
        <w:spacing w:before="1"/>
        <w:ind w:hanging="721"/>
        <w:rPr>
          <w:sz w:val="24"/>
        </w:rPr>
      </w:pPr>
      <w:r>
        <w:rPr>
          <w:sz w:val="24"/>
        </w:rPr>
        <w:t>Cangkokan</w:t>
      </w:r>
      <w:r>
        <w:rPr>
          <w:spacing w:val="-11"/>
          <w:sz w:val="24"/>
        </w:rPr>
        <w:t xml:space="preserve"> </w:t>
      </w:r>
      <w:r>
        <w:rPr>
          <w:sz w:val="24"/>
        </w:rPr>
        <w:t>vs</w:t>
      </w:r>
      <w:r>
        <w:rPr>
          <w:spacing w:val="-10"/>
          <w:sz w:val="24"/>
        </w:rPr>
        <w:t xml:space="preserve"> </w:t>
      </w:r>
      <w:r>
        <w:rPr>
          <w:sz w:val="24"/>
        </w:rPr>
        <w:t>penyakit</w:t>
      </w:r>
      <w:r>
        <w:rPr>
          <w:spacing w:val="-9"/>
          <w:sz w:val="24"/>
        </w:rPr>
        <w:t xml:space="preserve"> </w:t>
      </w:r>
      <w:r>
        <w:rPr>
          <w:sz w:val="24"/>
        </w:rPr>
        <w:t>hospes</w:t>
      </w:r>
      <w:r>
        <w:rPr>
          <w:spacing w:val="-10"/>
          <w:sz w:val="24"/>
        </w:rPr>
        <w:t xml:space="preserve"> </w:t>
      </w:r>
      <w:r>
        <w:rPr>
          <w:sz w:val="24"/>
        </w:rPr>
        <w:t>(timbul</w:t>
      </w:r>
      <w:r>
        <w:rPr>
          <w:spacing w:val="-10"/>
          <w:sz w:val="24"/>
        </w:rPr>
        <w:t xml:space="preserve"> </w:t>
      </w:r>
      <w:r>
        <w:rPr>
          <w:sz w:val="24"/>
        </w:rPr>
        <w:t>setelah</w:t>
      </w:r>
      <w:r>
        <w:rPr>
          <w:spacing w:val="-11"/>
          <w:sz w:val="24"/>
        </w:rPr>
        <w:t xml:space="preserve"> </w:t>
      </w:r>
      <w:r>
        <w:rPr>
          <w:sz w:val="24"/>
        </w:rPr>
        <w:t>pencangkokan</w:t>
      </w:r>
      <w:r>
        <w:rPr>
          <w:spacing w:val="-10"/>
          <w:sz w:val="24"/>
        </w:rPr>
        <w:t xml:space="preserve"> </w:t>
      </w:r>
      <w:r>
        <w:rPr>
          <w:sz w:val="24"/>
        </w:rPr>
        <w:t>sum-sum</w:t>
      </w:r>
      <w:r>
        <w:rPr>
          <w:spacing w:val="-10"/>
          <w:sz w:val="24"/>
        </w:rPr>
        <w:t xml:space="preserve"> </w:t>
      </w:r>
      <w:r>
        <w:rPr>
          <w:sz w:val="24"/>
        </w:rPr>
        <w:t>tulang)</w:t>
      </w:r>
    </w:p>
    <w:p w:rsidR="00AF6D22" w:rsidRDefault="00AF6D22">
      <w:pPr>
        <w:pStyle w:val="BodyText"/>
      </w:pPr>
    </w:p>
    <w:p w:rsidR="00AF6D22" w:rsidRDefault="009546E0">
      <w:pPr>
        <w:pStyle w:val="ListParagraph"/>
        <w:numPr>
          <w:ilvl w:val="0"/>
          <w:numId w:val="55"/>
        </w:numPr>
        <w:tabs>
          <w:tab w:val="left" w:pos="1988"/>
          <w:tab w:val="left" w:pos="1989"/>
        </w:tabs>
        <w:ind w:hanging="721"/>
        <w:rPr>
          <w:sz w:val="24"/>
        </w:rPr>
      </w:pPr>
      <w:r>
        <w:rPr>
          <w:sz w:val="24"/>
        </w:rPr>
        <w:t>Leukimia mielogen</w:t>
      </w:r>
      <w:r>
        <w:rPr>
          <w:spacing w:val="-4"/>
          <w:sz w:val="24"/>
        </w:rPr>
        <w:t xml:space="preserve"> </w:t>
      </w:r>
      <w:r>
        <w:rPr>
          <w:sz w:val="24"/>
        </w:rPr>
        <w:t>akut</w:t>
      </w:r>
    </w:p>
    <w:p w:rsidR="00AF6D22" w:rsidRDefault="00AF6D22">
      <w:pPr>
        <w:pStyle w:val="BodyText"/>
      </w:pPr>
    </w:p>
    <w:p w:rsidR="00AF6D22" w:rsidRDefault="009546E0">
      <w:pPr>
        <w:pStyle w:val="Heading1"/>
        <w:numPr>
          <w:ilvl w:val="1"/>
          <w:numId w:val="69"/>
        </w:numPr>
        <w:tabs>
          <w:tab w:val="left" w:pos="1636"/>
        </w:tabs>
      </w:pPr>
      <w:bookmarkStart w:id="21" w:name="_bookmark20"/>
      <w:bookmarkEnd w:id="21"/>
      <w:r>
        <w:t>Konsep Penyakit Efusi</w:t>
      </w:r>
      <w:r>
        <w:rPr>
          <w:spacing w:val="-9"/>
        </w:rPr>
        <w:t xml:space="preserve"> </w:t>
      </w:r>
      <w:r>
        <w:t>Pleura</w:t>
      </w:r>
    </w:p>
    <w:p w:rsidR="00AF6D22" w:rsidRDefault="00AF6D22">
      <w:pPr>
        <w:pStyle w:val="BodyText"/>
        <w:spacing w:before="9"/>
        <w:rPr>
          <w:b/>
          <w:sz w:val="32"/>
        </w:rPr>
      </w:pPr>
    </w:p>
    <w:p w:rsidR="00AF6D22" w:rsidRDefault="009546E0">
      <w:pPr>
        <w:pStyle w:val="ListParagraph"/>
        <w:numPr>
          <w:ilvl w:val="2"/>
          <w:numId w:val="69"/>
        </w:numPr>
        <w:tabs>
          <w:tab w:val="left" w:pos="1958"/>
        </w:tabs>
        <w:jc w:val="both"/>
        <w:rPr>
          <w:b/>
          <w:sz w:val="24"/>
        </w:rPr>
      </w:pPr>
      <w:r>
        <w:rPr>
          <w:b/>
          <w:sz w:val="24"/>
        </w:rPr>
        <w:t>Definisi Efusi</w:t>
      </w:r>
      <w:r>
        <w:rPr>
          <w:b/>
          <w:spacing w:val="-1"/>
          <w:sz w:val="24"/>
        </w:rPr>
        <w:t xml:space="preserve"> </w:t>
      </w:r>
      <w:r>
        <w:rPr>
          <w:b/>
          <w:sz w:val="24"/>
        </w:rPr>
        <w:t>Pleura</w:t>
      </w:r>
    </w:p>
    <w:p w:rsidR="00AF6D22" w:rsidRDefault="00AF6D22">
      <w:pPr>
        <w:pStyle w:val="BodyText"/>
        <w:rPr>
          <w:b/>
        </w:rPr>
      </w:pPr>
    </w:p>
    <w:p w:rsidR="00AF6D22" w:rsidRDefault="009546E0">
      <w:pPr>
        <w:pStyle w:val="BodyText"/>
        <w:spacing w:before="1" w:line="480" w:lineRule="auto"/>
        <w:ind w:left="1268" w:right="1021" w:firstLine="708"/>
        <w:jc w:val="both"/>
      </w:pPr>
      <w:r>
        <w:t>Efusi pleura adalah pemumpukan cairan yang berada di dalam rongga pleura , proses</w:t>
      </w:r>
      <w:r>
        <w:rPr>
          <w:spacing w:val="-13"/>
        </w:rPr>
        <w:t xml:space="preserve"> </w:t>
      </w:r>
      <w:r>
        <w:t>penyakit</w:t>
      </w:r>
      <w:r>
        <w:rPr>
          <w:spacing w:val="-12"/>
        </w:rPr>
        <w:t xml:space="preserve"> </w:t>
      </w:r>
      <w:r>
        <w:t>primer</w:t>
      </w:r>
      <w:r>
        <w:rPr>
          <w:spacing w:val="-14"/>
        </w:rPr>
        <w:t xml:space="preserve"> </w:t>
      </w:r>
      <w:r>
        <w:t>yang</w:t>
      </w:r>
      <w:r>
        <w:rPr>
          <w:spacing w:val="-12"/>
        </w:rPr>
        <w:t xml:space="preserve"> </w:t>
      </w:r>
      <w:r>
        <w:t>jarang</w:t>
      </w:r>
      <w:r>
        <w:rPr>
          <w:spacing w:val="-13"/>
        </w:rPr>
        <w:t xml:space="preserve"> </w:t>
      </w:r>
      <w:r>
        <w:t>terjadi</w:t>
      </w:r>
      <w:r>
        <w:rPr>
          <w:spacing w:val="-12"/>
        </w:rPr>
        <w:t xml:space="preserve"> </w:t>
      </w:r>
      <w:r>
        <w:t>namun</w:t>
      </w:r>
      <w:r>
        <w:rPr>
          <w:spacing w:val="-13"/>
        </w:rPr>
        <w:t xml:space="preserve"> </w:t>
      </w:r>
      <w:r>
        <w:t>biasanya</w:t>
      </w:r>
      <w:r>
        <w:rPr>
          <w:spacing w:val="-13"/>
        </w:rPr>
        <w:t xml:space="preserve"> </w:t>
      </w:r>
      <w:r>
        <w:t>terjadi</w:t>
      </w:r>
      <w:r>
        <w:rPr>
          <w:spacing w:val="-13"/>
        </w:rPr>
        <w:t xml:space="preserve"> </w:t>
      </w:r>
      <w:r>
        <w:t>sekunder</w:t>
      </w:r>
      <w:r>
        <w:rPr>
          <w:spacing w:val="-13"/>
        </w:rPr>
        <w:t xml:space="preserve"> </w:t>
      </w:r>
      <w:r>
        <w:t>akibat</w:t>
      </w:r>
      <w:r>
        <w:rPr>
          <w:spacing w:val="-12"/>
        </w:rPr>
        <w:t xml:space="preserve"> </w:t>
      </w:r>
      <w:r>
        <w:t>dari penyakit lain. Efusi dalam pleura dapat berupa darah atau pus. Ruang pleura mengandung sejumlah kecil cairan ± 5-15 ml yang berfungsi sebagai pelumas yang memungkinkan permukaan pleura bergerak tanpa adanya friksi (Padila,</w:t>
      </w:r>
      <w:r>
        <w:rPr>
          <w:spacing w:val="-1"/>
        </w:rPr>
        <w:t xml:space="preserve"> </w:t>
      </w:r>
      <w:r>
        <w:t>2012).</w:t>
      </w:r>
    </w:p>
    <w:p w:rsidR="00AF6D22" w:rsidRDefault="009546E0">
      <w:pPr>
        <w:pStyle w:val="Heading1"/>
        <w:numPr>
          <w:ilvl w:val="2"/>
          <w:numId w:val="69"/>
        </w:numPr>
        <w:tabs>
          <w:tab w:val="left" w:pos="1958"/>
        </w:tabs>
        <w:jc w:val="both"/>
      </w:pPr>
      <w:r>
        <w:t>Etiologi</w:t>
      </w:r>
    </w:p>
    <w:p w:rsidR="00AF6D22" w:rsidRDefault="00AF6D22">
      <w:pPr>
        <w:pStyle w:val="BodyText"/>
        <w:rPr>
          <w:b/>
        </w:rPr>
      </w:pPr>
    </w:p>
    <w:p w:rsidR="00AF6D22" w:rsidRDefault="009546E0">
      <w:pPr>
        <w:pStyle w:val="BodyText"/>
        <w:ind w:left="1268"/>
      </w:pPr>
      <w:r>
        <w:t>Penyebab terjadinya efusi dirongga pleura ada beberapa faktor yaitu:</w:t>
      </w:r>
    </w:p>
    <w:p w:rsidR="00AF6D22" w:rsidRDefault="00AF6D22">
      <w:pPr>
        <w:sectPr w:rsidR="00AF6D22">
          <w:headerReference w:type="default" r:id="rId85"/>
          <w:footerReference w:type="default" r:id="rId86"/>
          <w:pgSz w:w="12200" w:h="16850"/>
          <w:pgMar w:top="980" w:right="680" w:bottom="280" w:left="1000" w:header="717" w:footer="0" w:gutter="0"/>
          <w:pgNumType w:start="18"/>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ListParagraph"/>
        <w:numPr>
          <w:ilvl w:val="0"/>
          <w:numId w:val="54"/>
        </w:numPr>
        <w:tabs>
          <w:tab w:val="left" w:pos="1989"/>
        </w:tabs>
        <w:spacing w:line="480" w:lineRule="auto"/>
        <w:ind w:right="1021" w:firstLine="0"/>
        <w:jc w:val="both"/>
        <w:rPr>
          <w:sz w:val="24"/>
        </w:rPr>
      </w:pPr>
      <w:r>
        <w:rPr>
          <w:sz w:val="24"/>
        </w:rPr>
        <w:t>Adanya</w:t>
      </w:r>
      <w:r>
        <w:rPr>
          <w:spacing w:val="-11"/>
          <w:sz w:val="24"/>
        </w:rPr>
        <w:t xml:space="preserve"> </w:t>
      </w:r>
      <w:r>
        <w:rPr>
          <w:sz w:val="24"/>
        </w:rPr>
        <w:t>hambatan</w:t>
      </w:r>
      <w:r>
        <w:rPr>
          <w:spacing w:val="-9"/>
          <w:sz w:val="24"/>
        </w:rPr>
        <w:t xml:space="preserve"> </w:t>
      </w:r>
      <w:r>
        <w:rPr>
          <w:sz w:val="24"/>
        </w:rPr>
        <w:t>resorbsi</w:t>
      </w:r>
      <w:r>
        <w:rPr>
          <w:spacing w:val="-8"/>
          <w:sz w:val="24"/>
        </w:rPr>
        <w:t xml:space="preserve"> </w:t>
      </w:r>
      <w:r>
        <w:rPr>
          <w:sz w:val="24"/>
        </w:rPr>
        <w:t>cairan</w:t>
      </w:r>
      <w:r>
        <w:rPr>
          <w:spacing w:val="-9"/>
          <w:sz w:val="24"/>
        </w:rPr>
        <w:t xml:space="preserve"> </w:t>
      </w:r>
      <w:r>
        <w:rPr>
          <w:sz w:val="24"/>
        </w:rPr>
        <w:t>dari</w:t>
      </w:r>
      <w:r>
        <w:rPr>
          <w:spacing w:val="-9"/>
          <w:sz w:val="24"/>
        </w:rPr>
        <w:t xml:space="preserve"> </w:t>
      </w:r>
      <w:r>
        <w:rPr>
          <w:sz w:val="24"/>
        </w:rPr>
        <w:t>rongga</w:t>
      </w:r>
      <w:r>
        <w:rPr>
          <w:spacing w:val="-11"/>
          <w:sz w:val="24"/>
        </w:rPr>
        <w:t xml:space="preserve"> </w:t>
      </w:r>
      <w:r>
        <w:rPr>
          <w:sz w:val="24"/>
        </w:rPr>
        <w:t>pleura</w:t>
      </w:r>
      <w:r>
        <w:rPr>
          <w:spacing w:val="-10"/>
          <w:sz w:val="24"/>
        </w:rPr>
        <w:t xml:space="preserve"> </w:t>
      </w:r>
      <w:r>
        <w:rPr>
          <w:sz w:val="24"/>
        </w:rPr>
        <w:t>karena</w:t>
      </w:r>
      <w:r>
        <w:rPr>
          <w:spacing w:val="-10"/>
          <w:sz w:val="24"/>
        </w:rPr>
        <w:t xml:space="preserve"> </w:t>
      </w:r>
      <w:r>
        <w:rPr>
          <w:sz w:val="24"/>
        </w:rPr>
        <w:t>adanya</w:t>
      </w:r>
      <w:r>
        <w:rPr>
          <w:spacing w:val="-10"/>
          <w:sz w:val="24"/>
        </w:rPr>
        <w:t xml:space="preserve"> </w:t>
      </w:r>
      <w:r>
        <w:rPr>
          <w:sz w:val="24"/>
        </w:rPr>
        <w:t>bendungan seperti pada dekompensasi kordis, penyakit ginjal, tumor mediatium, sindroma meig (tumor ovarium) dan sindroma vena kava</w:t>
      </w:r>
      <w:r>
        <w:rPr>
          <w:spacing w:val="-5"/>
          <w:sz w:val="24"/>
        </w:rPr>
        <w:t xml:space="preserve"> </w:t>
      </w:r>
      <w:r>
        <w:rPr>
          <w:sz w:val="24"/>
        </w:rPr>
        <w:t>superior.</w:t>
      </w:r>
    </w:p>
    <w:p w:rsidR="00AF6D22" w:rsidRDefault="009546E0">
      <w:pPr>
        <w:pStyle w:val="ListParagraph"/>
        <w:numPr>
          <w:ilvl w:val="0"/>
          <w:numId w:val="54"/>
        </w:numPr>
        <w:tabs>
          <w:tab w:val="left" w:pos="1989"/>
        </w:tabs>
        <w:spacing w:line="480" w:lineRule="auto"/>
        <w:ind w:right="1021" w:firstLine="0"/>
        <w:jc w:val="both"/>
        <w:rPr>
          <w:sz w:val="24"/>
        </w:rPr>
      </w:pPr>
      <w:r>
        <w:rPr>
          <w:sz w:val="24"/>
        </w:rPr>
        <w:t>Pembentukan cairan yang berlebihan karena adanya radang (tuberculosis, pneumonia,</w:t>
      </w:r>
      <w:r>
        <w:rPr>
          <w:spacing w:val="-7"/>
          <w:sz w:val="24"/>
        </w:rPr>
        <w:t xml:space="preserve"> </w:t>
      </w:r>
      <w:r>
        <w:rPr>
          <w:sz w:val="24"/>
        </w:rPr>
        <w:t>virus),</w:t>
      </w:r>
      <w:r>
        <w:rPr>
          <w:spacing w:val="-7"/>
          <w:sz w:val="24"/>
        </w:rPr>
        <w:t xml:space="preserve"> </w:t>
      </w:r>
      <w:r>
        <w:rPr>
          <w:sz w:val="24"/>
        </w:rPr>
        <w:t>bronkiektasis,</w:t>
      </w:r>
      <w:r>
        <w:rPr>
          <w:spacing w:val="-6"/>
          <w:sz w:val="24"/>
        </w:rPr>
        <w:t xml:space="preserve"> </w:t>
      </w:r>
      <w:r>
        <w:rPr>
          <w:sz w:val="24"/>
        </w:rPr>
        <w:t>abses</w:t>
      </w:r>
      <w:r>
        <w:rPr>
          <w:spacing w:val="-7"/>
          <w:sz w:val="24"/>
        </w:rPr>
        <w:t xml:space="preserve"> </w:t>
      </w:r>
      <w:r>
        <w:rPr>
          <w:sz w:val="24"/>
        </w:rPr>
        <w:t>ambua,</w:t>
      </w:r>
      <w:r>
        <w:rPr>
          <w:spacing w:val="-8"/>
          <w:sz w:val="24"/>
        </w:rPr>
        <w:t xml:space="preserve"> </w:t>
      </w:r>
      <w:r>
        <w:rPr>
          <w:sz w:val="24"/>
        </w:rPr>
        <w:t>subfrenik</w:t>
      </w:r>
      <w:r>
        <w:rPr>
          <w:spacing w:val="-6"/>
          <w:sz w:val="24"/>
        </w:rPr>
        <w:t xml:space="preserve"> </w:t>
      </w:r>
      <w:r>
        <w:rPr>
          <w:sz w:val="24"/>
        </w:rPr>
        <w:t>yang</w:t>
      </w:r>
      <w:r>
        <w:rPr>
          <w:spacing w:val="-7"/>
          <w:sz w:val="24"/>
        </w:rPr>
        <w:t xml:space="preserve"> </w:t>
      </w:r>
      <w:r>
        <w:rPr>
          <w:sz w:val="24"/>
        </w:rPr>
        <w:t>menembus</w:t>
      </w:r>
      <w:r>
        <w:rPr>
          <w:spacing w:val="-4"/>
          <w:sz w:val="24"/>
        </w:rPr>
        <w:t xml:space="preserve"> </w:t>
      </w:r>
      <w:r>
        <w:rPr>
          <w:sz w:val="24"/>
        </w:rPr>
        <w:t>ke</w:t>
      </w:r>
      <w:r>
        <w:rPr>
          <w:spacing w:val="-7"/>
          <w:sz w:val="24"/>
        </w:rPr>
        <w:t xml:space="preserve"> </w:t>
      </w:r>
      <w:r>
        <w:rPr>
          <w:sz w:val="24"/>
        </w:rPr>
        <w:t>ronggga pleura, karena tumor dimana masuk cairan berdarah dan karena trauma. Di Indonesia 80% karena tuberculosis (Padila,</w:t>
      </w:r>
      <w:r>
        <w:rPr>
          <w:spacing w:val="-2"/>
          <w:sz w:val="24"/>
        </w:rPr>
        <w:t xml:space="preserve"> </w:t>
      </w:r>
      <w:r>
        <w:rPr>
          <w:sz w:val="24"/>
        </w:rPr>
        <w:t>2012).</w:t>
      </w:r>
    </w:p>
    <w:p w:rsidR="00AF6D22" w:rsidRDefault="009546E0">
      <w:pPr>
        <w:pStyle w:val="BodyText"/>
        <w:spacing w:before="1" w:line="480" w:lineRule="auto"/>
        <w:ind w:left="1268" w:right="1024" w:firstLine="720"/>
        <w:jc w:val="both"/>
      </w:pPr>
      <w:r>
        <w:t>Kelebihan cairan di rongga pleura dapat berkumbul pada adanya proses penyakit yaitu neoplastik, tromboembolik, kardiovaskuler dan infeksi, ini disebabkan adanya</w:t>
      </w:r>
      <w:r>
        <w:rPr>
          <w:spacing w:val="-10"/>
        </w:rPr>
        <w:t xml:space="preserve"> </w:t>
      </w:r>
      <w:r>
        <w:t>sedikitnya</w:t>
      </w:r>
      <w:r>
        <w:rPr>
          <w:spacing w:val="-8"/>
        </w:rPr>
        <w:t xml:space="preserve"> </w:t>
      </w:r>
      <w:r>
        <w:t>satu</w:t>
      </w:r>
      <w:r>
        <w:rPr>
          <w:spacing w:val="-8"/>
        </w:rPr>
        <w:t xml:space="preserve"> </w:t>
      </w:r>
      <w:r>
        <w:t>dari</w:t>
      </w:r>
      <w:r>
        <w:rPr>
          <w:spacing w:val="-8"/>
        </w:rPr>
        <w:t xml:space="preserve"> </w:t>
      </w:r>
      <w:r>
        <w:t>empat</w:t>
      </w:r>
      <w:r>
        <w:rPr>
          <w:spacing w:val="-9"/>
        </w:rPr>
        <w:t xml:space="preserve"> </w:t>
      </w:r>
      <w:r>
        <w:t>mekanisme</w:t>
      </w:r>
      <w:r>
        <w:rPr>
          <w:spacing w:val="-9"/>
        </w:rPr>
        <w:t xml:space="preserve"> </w:t>
      </w:r>
      <w:r>
        <w:t>dasar</w:t>
      </w:r>
      <w:r>
        <w:rPr>
          <w:spacing w:val="-9"/>
        </w:rPr>
        <w:t xml:space="preserve"> </w:t>
      </w:r>
      <w:r>
        <w:t>yaitu</w:t>
      </w:r>
      <w:r>
        <w:rPr>
          <w:spacing w:val="-8"/>
        </w:rPr>
        <w:t xml:space="preserve"> </w:t>
      </w:r>
      <w:r>
        <w:t>adanya</w:t>
      </w:r>
      <w:r>
        <w:rPr>
          <w:spacing w:val="-10"/>
        </w:rPr>
        <w:t xml:space="preserve"> </w:t>
      </w:r>
      <w:r>
        <w:t>peningkatan</w:t>
      </w:r>
      <w:r>
        <w:rPr>
          <w:spacing w:val="-8"/>
        </w:rPr>
        <w:t xml:space="preserve"> </w:t>
      </w:r>
      <w:r>
        <w:t>tekanan kapiler subpleura atau limfatik, adanya penurunan tekanan osmotic koloid darah, peningkatan tekanan negative intrapleural, adanya inflamasi atau neoplastik pleura (Padila,</w:t>
      </w:r>
      <w:r>
        <w:rPr>
          <w:spacing w:val="-1"/>
        </w:rPr>
        <w:t xml:space="preserve"> </w:t>
      </w:r>
      <w:r>
        <w:t>2012).</w:t>
      </w:r>
    </w:p>
    <w:p w:rsidR="00AF6D22" w:rsidRDefault="009546E0">
      <w:pPr>
        <w:pStyle w:val="Heading1"/>
        <w:numPr>
          <w:ilvl w:val="2"/>
          <w:numId w:val="69"/>
        </w:numPr>
        <w:tabs>
          <w:tab w:val="left" w:pos="1958"/>
        </w:tabs>
        <w:spacing w:line="274" w:lineRule="exact"/>
      </w:pPr>
      <w:r>
        <w:t>Patofisiologi</w:t>
      </w:r>
    </w:p>
    <w:p w:rsidR="00AF6D22" w:rsidRDefault="00AF6D22">
      <w:pPr>
        <w:pStyle w:val="BodyText"/>
        <w:rPr>
          <w:b/>
        </w:rPr>
      </w:pPr>
    </w:p>
    <w:p w:rsidR="00AF6D22" w:rsidRDefault="009546E0">
      <w:pPr>
        <w:pStyle w:val="BodyText"/>
        <w:spacing w:line="480" w:lineRule="auto"/>
        <w:ind w:left="1268" w:right="1020" w:firstLine="720"/>
        <w:jc w:val="both"/>
      </w:pPr>
      <w:r>
        <w:t>Ruang pleura merupakan ruang yang potensial yang memiliki lebar 10 hingga 24 mm yang dibatasi oleh pleura parietal dan viseral. Pleura parietal menyelimuti seluruh aspek dalam dari dinding dada dan diafragma sedangkan pleura viseral melekat kuat pada permukaan paru dan fisura interlobar (</w:t>
      </w:r>
      <w:r>
        <w:rPr>
          <w:i/>
        </w:rPr>
        <w:t>PEDOMAN DIAGNOSA DAN TERAPI BAG/SMF. ILMU BEDAH</w:t>
      </w:r>
      <w:r>
        <w:t>, 2010).</w:t>
      </w:r>
    </w:p>
    <w:p w:rsidR="00AF6D22" w:rsidRDefault="009546E0">
      <w:pPr>
        <w:pStyle w:val="BodyText"/>
        <w:spacing w:before="1" w:line="480" w:lineRule="auto"/>
        <w:ind w:left="1268" w:right="1016" w:firstLine="720"/>
        <w:jc w:val="both"/>
      </w:pPr>
      <w:r>
        <w:t>Ruang pleural ini mengandung cairan yang melumasi permukaan pleura dan memungkinkannya untuk bergerak secara halus satu dengan yang lain. Cairang memasuki ruang pleura melalui beberapa cara yaitu; dari kapiler pleura parietal, melalui ruang interstitial paru dalam pleura viseral dan dari kavitas peritoneal melalui lubang kecil pada diafragma. Caira berpindah dari ruang pleura melalui kapiler</w:t>
      </w:r>
      <w:r>
        <w:rPr>
          <w:spacing w:val="-31"/>
        </w:rPr>
        <w:t xml:space="preserve"> </w:t>
      </w:r>
      <w:r>
        <w:t>dalam</w:t>
      </w:r>
    </w:p>
    <w:p w:rsidR="00AF6D22" w:rsidRDefault="00AF6D22">
      <w:pPr>
        <w:spacing w:line="480" w:lineRule="auto"/>
        <w:jc w:val="both"/>
        <w:sectPr w:rsidR="00AF6D22">
          <w:headerReference w:type="default" r:id="rId87"/>
          <w:footerReference w:type="default" r:id="rId88"/>
          <w:pgSz w:w="12200" w:h="16850"/>
          <w:pgMar w:top="980" w:right="680" w:bottom="280" w:left="1000" w:header="717" w:footer="0" w:gutter="0"/>
          <w:pgNumType w:start="19"/>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spacing w:line="480" w:lineRule="auto"/>
        <w:ind w:left="1268" w:right="1016"/>
        <w:jc w:val="both"/>
        <w:rPr>
          <w:sz w:val="24"/>
        </w:rPr>
      </w:pPr>
      <w:r>
        <w:rPr>
          <w:sz w:val="24"/>
        </w:rPr>
        <w:t>pleura parietal atau lifatik, misal duktus torasikus. Sekitar satu liter cairan dapat berpindah</w:t>
      </w:r>
      <w:r>
        <w:rPr>
          <w:spacing w:val="-9"/>
          <w:sz w:val="24"/>
        </w:rPr>
        <w:t xml:space="preserve"> </w:t>
      </w:r>
      <w:r>
        <w:rPr>
          <w:sz w:val="24"/>
        </w:rPr>
        <w:t>melalui</w:t>
      </w:r>
      <w:r>
        <w:rPr>
          <w:spacing w:val="-8"/>
          <w:sz w:val="24"/>
        </w:rPr>
        <w:t xml:space="preserve"> </w:t>
      </w:r>
      <w:r>
        <w:rPr>
          <w:sz w:val="24"/>
        </w:rPr>
        <w:t>ruang</w:t>
      </w:r>
      <w:r>
        <w:rPr>
          <w:spacing w:val="-6"/>
          <w:sz w:val="24"/>
        </w:rPr>
        <w:t xml:space="preserve"> </w:t>
      </w:r>
      <w:r>
        <w:rPr>
          <w:sz w:val="24"/>
        </w:rPr>
        <w:t>pleura</w:t>
      </w:r>
      <w:r>
        <w:rPr>
          <w:spacing w:val="-9"/>
          <w:sz w:val="24"/>
        </w:rPr>
        <w:t xml:space="preserve"> </w:t>
      </w:r>
      <w:r>
        <w:rPr>
          <w:sz w:val="24"/>
        </w:rPr>
        <w:t>dalam</w:t>
      </w:r>
      <w:r>
        <w:rPr>
          <w:spacing w:val="-8"/>
          <w:sz w:val="24"/>
        </w:rPr>
        <w:t xml:space="preserve"> </w:t>
      </w:r>
      <w:r>
        <w:rPr>
          <w:sz w:val="24"/>
        </w:rPr>
        <w:t>24</w:t>
      </w:r>
      <w:r>
        <w:rPr>
          <w:spacing w:val="-9"/>
          <w:sz w:val="24"/>
        </w:rPr>
        <w:t xml:space="preserve"> </w:t>
      </w:r>
      <w:r>
        <w:rPr>
          <w:sz w:val="24"/>
        </w:rPr>
        <w:t>jam</w:t>
      </w:r>
      <w:r>
        <w:rPr>
          <w:spacing w:val="-5"/>
          <w:sz w:val="24"/>
        </w:rPr>
        <w:t xml:space="preserve"> </w:t>
      </w:r>
      <w:r>
        <w:rPr>
          <w:sz w:val="24"/>
        </w:rPr>
        <w:t>(</w:t>
      </w:r>
      <w:r>
        <w:rPr>
          <w:i/>
          <w:sz w:val="24"/>
        </w:rPr>
        <w:t>PEDOMAN</w:t>
      </w:r>
      <w:r>
        <w:rPr>
          <w:i/>
          <w:spacing w:val="-8"/>
          <w:sz w:val="24"/>
        </w:rPr>
        <w:t xml:space="preserve"> </w:t>
      </w:r>
      <w:r>
        <w:rPr>
          <w:i/>
          <w:sz w:val="24"/>
        </w:rPr>
        <w:t>DIAGNOSA</w:t>
      </w:r>
      <w:r>
        <w:rPr>
          <w:i/>
          <w:spacing w:val="-9"/>
          <w:sz w:val="24"/>
        </w:rPr>
        <w:t xml:space="preserve"> </w:t>
      </w:r>
      <w:r>
        <w:rPr>
          <w:i/>
          <w:sz w:val="24"/>
        </w:rPr>
        <w:t>DAN</w:t>
      </w:r>
      <w:r>
        <w:rPr>
          <w:i/>
          <w:spacing w:val="-7"/>
          <w:sz w:val="24"/>
        </w:rPr>
        <w:t xml:space="preserve"> </w:t>
      </w:r>
      <w:r>
        <w:rPr>
          <w:i/>
          <w:sz w:val="24"/>
        </w:rPr>
        <w:t>TERAPI BAG/SMF. ILMU BEDAH</w:t>
      </w:r>
      <w:r>
        <w:rPr>
          <w:sz w:val="24"/>
        </w:rPr>
        <w:t>,</w:t>
      </w:r>
      <w:r>
        <w:rPr>
          <w:spacing w:val="-1"/>
          <w:sz w:val="24"/>
        </w:rPr>
        <w:t xml:space="preserve"> </w:t>
      </w:r>
      <w:r>
        <w:rPr>
          <w:sz w:val="24"/>
        </w:rPr>
        <w:t>2010).</w:t>
      </w:r>
    </w:p>
    <w:p w:rsidR="00AF6D22" w:rsidRDefault="009546E0">
      <w:pPr>
        <w:pStyle w:val="BodyText"/>
        <w:spacing w:line="480" w:lineRule="auto"/>
        <w:ind w:left="1268" w:right="1021" w:firstLine="720"/>
        <w:jc w:val="both"/>
      </w:pPr>
      <w:r>
        <w:t>Efusi pleura atau akumulasi cairan ini timbul bila ada filtrasi yang melebihi mekanisme pengeluaran, dengan kata lain kelebihan cairan yang masuk atau penurunan</w:t>
      </w:r>
      <w:r>
        <w:rPr>
          <w:spacing w:val="-11"/>
        </w:rPr>
        <w:t xml:space="preserve"> </w:t>
      </w:r>
      <w:r>
        <w:t>cairan</w:t>
      </w:r>
      <w:r>
        <w:rPr>
          <w:spacing w:val="-12"/>
        </w:rPr>
        <w:t xml:space="preserve"> </w:t>
      </w:r>
      <w:r>
        <w:t>yang</w:t>
      </w:r>
      <w:r>
        <w:rPr>
          <w:spacing w:val="-12"/>
        </w:rPr>
        <w:t xml:space="preserve"> </w:t>
      </w:r>
      <w:r>
        <w:t>keluar</w:t>
      </w:r>
      <w:r>
        <w:rPr>
          <w:spacing w:val="-15"/>
        </w:rPr>
        <w:t xml:space="preserve"> </w:t>
      </w:r>
      <w:r>
        <w:t>dari</w:t>
      </w:r>
      <w:r>
        <w:rPr>
          <w:spacing w:val="35"/>
        </w:rPr>
        <w:t xml:space="preserve"> </w:t>
      </w:r>
      <w:r>
        <w:t>rongga</w:t>
      </w:r>
      <w:r>
        <w:rPr>
          <w:spacing w:val="-13"/>
        </w:rPr>
        <w:t xml:space="preserve"> </w:t>
      </w:r>
      <w:r>
        <w:t>pleura.</w:t>
      </w:r>
      <w:r>
        <w:rPr>
          <w:spacing w:val="-11"/>
        </w:rPr>
        <w:t xml:space="preserve"> </w:t>
      </w:r>
      <w:r>
        <w:t>Peningkatan</w:t>
      </w:r>
      <w:r>
        <w:rPr>
          <w:spacing w:val="-12"/>
        </w:rPr>
        <w:t xml:space="preserve"> </w:t>
      </w:r>
      <w:r>
        <w:t>filtrasi</w:t>
      </w:r>
      <w:r>
        <w:rPr>
          <w:spacing w:val="-10"/>
        </w:rPr>
        <w:t xml:space="preserve"> </w:t>
      </w:r>
      <w:r>
        <w:t>ini</w:t>
      </w:r>
      <w:r>
        <w:rPr>
          <w:spacing w:val="-12"/>
        </w:rPr>
        <w:t xml:space="preserve"> </w:t>
      </w:r>
      <w:r>
        <w:t>berhubungan dengan</w:t>
      </w:r>
      <w:r>
        <w:rPr>
          <w:spacing w:val="-10"/>
        </w:rPr>
        <w:t xml:space="preserve"> </w:t>
      </w:r>
      <w:r>
        <w:t>kegagalan</w:t>
      </w:r>
      <w:r>
        <w:rPr>
          <w:spacing w:val="-10"/>
        </w:rPr>
        <w:t xml:space="preserve"> </w:t>
      </w:r>
      <w:r>
        <w:t>absorbsi</w:t>
      </w:r>
      <w:r>
        <w:rPr>
          <w:spacing w:val="-9"/>
        </w:rPr>
        <w:t xml:space="preserve"> </w:t>
      </w:r>
      <w:r>
        <w:t>atau</w:t>
      </w:r>
      <w:r>
        <w:rPr>
          <w:spacing w:val="-9"/>
        </w:rPr>
        <w:t xml:space="preserve"> </w:t>
      </w:r>
      <w:r>
        <w:t>tidak</w:t>
      </w:r>
      <w:r>
        <w:rPr>
          <w:spacing w:val="-10"/>
        </w:rPr>
        <w:t xml:space="preserve"> </w:t>
      </w:r>
      <w:r>
        <w:t>adekuatnya</w:t>
      </w:r>
      <w:r>
        <w:rPr>
          <w:spacing w:val="-8"/>
        </w:rPr>
        <w:t xml:space="preserve"> </w:t>
      </w:r>
      <w:r>
        <w:t>mekanisme</w:t>
      </w:r>
      <w:r>
        <w:rPr>
          <w:spacing w:val="-10"/>
        </w:rPr>
        <w:t xml:space="preserve"> </w:t>
      </w:r>
      <w:r>
        <w:t>pengeluaran.</w:t>
      </w:r>
      <w:r>
        <w:rPr>
          <w:spacing w:val="-7"/>
        </w:rPr>
        <w:t xml:space="preserve"> </w:t>
      </w:r>
      <w:r>
        <w:t>Faktor</w:t>
      </w:r>
      <w:r>
        <w:rPr>
          <w:spacing w:val="-10"/>
        </w:rPr>
        <w:t xml:space="preserve"> </w:t>
      </w:r>
      <w:r>
        <w:t>non keganasan yang berhubungan dengan perkembangan efusi pleura meliputi infeksi, reaksi obat dan terapi radiasi (</w:t>
      </w:r>
      <w:r>
        <w:rPr>
          <w:i/>
        </w:rPr>
        <w:t>PEDOMAN DIAGNOSA DAN TERAPI BAG/SMF. ILMU BEDAH</w:t>
      </w:r>
      <w:r>
        <w:t>,</w:t>
      </w:r>
      <w:r>
        <w:rPr>
          <w:spacing w:val="-2"/>
        </w:rPr>
        <w:t xml:space="preserve"> </w:t>
      </w:r>
      <w:r>
        <w:t>2010).</w:t>
      </w:r>
    </w:p>
    <w:p w:rsidR="00AF6D22" w:rsidRDefault="009546E0">
      <w:pPr>
        <w:pStyle w:val="BodyText"/>
        <w:spacing w:before="1" w:line="480" w:lineRule="auto"/>
        <w:ind w:left="1268" w:right="1015" w:firstLine="720"/>
        <w:jc w:val="both"/>
      </w:pPr>
      <w:r>
        <w:t>Mekanisme potensial akumulasi cairan pleura meliputi peningkatan kapiler pulmoner (misal gagal jantung) atau permeabilitas (misal pneumonia); penurunan tekanan intrapleura (misal atelektasis); penurunan tekanan onkotik plasma (misal hopialbuminemia); peningkatan permeabilitas membran pleura dan obstruksi aliran limfatik (misal keganasan pleura atau infeksi); defek diafragma (misal hidrothoraks hepatik) dan ruptur torasikus (</w:t>
      </w:r>
      <w:r>
        <w:rPr>
          <w:i/>
        </w:rPr>
        <w:t>PEDOMAN DIAGNOSA DAN TERAPI BAG/SMF. ILMU BEDAH</w:t>
      </w:r>
      <w:r>
        <w:t>,</w:t>
      </w:r>
      <w:r>
        <w:rPr>
          <w:spacing w:val="-2"/>
        </w:rPr>
        <w:t xml:space="preserve"> </w:t>
      </w:r>
      <w:r>
        <w:t>2010).</w:t>
      </w:r>
    </w:p>
    <w:p w:rsidR="00AF6D22" w:rsidRDefault="009546E0">
      <w:pPr>
        <w:pStyle w:val="BodyText"/>
        <w:spacing w:line="480" w:lineRule="auto"/>
        <w:ind w:left="1268" w:right="1020" w:firstLine="720"/>
        <w:jc w:val="both"/>
      </w:pPr>
      <w:r>
        <w:t>Cairan</w:t>
      </w:r>
      <w:r>
        <w:rPr>
          <w:spacing w:val="-10"/>
        </w:rPr>
        <w:t xml:space="preserve"> </w:t>
      </w:r>
      <w:r>
        <w:t>pleura</w:t>
      </w:r>
      <w:r>
        <w:rPr>
          <w:spacing w:val="-10"/>
        </w:rPr>
        <w:t xml:space="preserve"> </w:t>
      </w:r>
      <w:r>
        <w:t>dibentuk</w:t>
      </w:r>
      <w:r>
        <w:rPr>
          <w:spacing w:val="-9"/>
        </w:rPr>
        <w:t xml:space="preserve"> </w:t>
      </w:r>
      <w:r>
        <w:t>dan</w:t>
      </w:r>
      <w:r>
        <w:rPr>
          <w:spacing w:val="-9"/>
        </w:rPr>
        <w:t xml:space="preserve"> </w:t>
      </w:r>
      <w:r>
        <w:t>di</w:t>
      </w:r>
      <w:r>
        <w:rPr>
          <w:spacing w:val="-8"/>
        </w:rPr>
        <w:t xml:space="preserve"> </w:t>
      </w:r>
      <w:r>
        <w:t>keluarkan</w:t>
      </w:r>
      <w:r>
        <w:rPr>
          <w:spacing w:val="-9"/>
        </w:rPr>
        <w:t xml:space="preserve"> </w:t>
      </w:r>
      <w:r>
        <w:t>perlahan</w:t>
      </w:r>
      <w:r>
        <w:rPr>
          <w:spacing w:val="-6"/>
        </w:rPr>
        <w:t xml:space="preserve"> </w:t>
      </w:r>
      <w:r>
        <w:t>pda</w:t>
      </w:r>
      <w:r>
        <w:rPr>
          <w:spacing w:val="-10"/>
        </w:rPr>
        <w:t xml:space="preserve"> </w:t>
      </w:r>
      <w:r>
        <w:t>kecepatan</w:t>
      </w:r>
      <w:r>
        <w:rPr>
          <w:spacing w:val="-7"/>
        </w:rPr>
        <w:t xml:space="preserve"> </w:t>
      </w:r>
      <w:r>
        <w:t>ekuivalen</w:t>
      </w:r>
      <w:r>
        <w:rPr>
          <w:spacing w:val="-6"/>
        </w:rPr>
        <w:t xml:space="preserve"> </w:t>
      </w:r>
      <w:r>
        <w:t>dan memiliki</w:t>
      </w:r>
      <w:r>
        <w:rPr>
          <w:spacing w:val="-13"/>
        </w:rPr>
        <w:t xml:space="preserve"> </w:t>
      </w:r>
      <w:r>
        <w:t>kadar</w:t>
      </w:r>
      <w:r>
        <w:rPr>
          <w:spacing w:val="-14"/>
        </w:rPr>
        <w:t xml:space="preserve"> </w:t>
      </w:r>
      <w:r>
        <w:t>protein</w:t>
      </w:r>
      <w:r>
        <w:rPr>
          <w:spacing w:val="-13"/>
        </w:rPr>
        <w:t xml:space="preserve"> </w:t>
      </w:r>
      <w:r>
        <w:t>yang</w:t>
      </w:r>
      <w:r>
        <w:rPr>
          <w:spacing w:val="-13"/>
        </w:rPr>
        <w:t xml:space="preserve"> </w:t>
      </w:r>
      <w:r>
        <w:t>lebih</w:t>
      </w:r>
      <w:r>
        <w:rPr>
          <w:spacing w:val="-12"/>
        </w:rPr>
        <w:t xml:space="preserve"> </w:t>
      </w:r>
      <w:r>
        <w:t>rendah</w:t>
      </w:r>
      <w:r>
        <w:rPr>
          <w:spacing w:val="-13"/>
        </w:rPr>
        <w:t xml:space="preserve"> </w:t>
      </w:r>
      <w:r>
        <w:t>dibandingkan</w:t>
      </w:r>
      <w:r>
        <w:rPr>
          <w:spacing w:val="-13"/>
        </w:rPr>
        <w:t xml:space="preserve"> </w:t>
      </w:r>
      <w:r>
        <w:t>kelenjar</w:t>
      </w:r>
      <w:r>
        <w:rPr>
          <w:spacing w:val="-14"/>
        </w:rPr>
        <w:t xml:space="preserve"> </w:t>
      </w:r>
      <w:r>
        <w:t>getah</w:t>
      </w:r>
      <w:r>
        <w:rPr>
          <w:spacing w:val="-13"/>
        </w:rPr>
        <w:t xml:space="preserve"> </w:t>
      </w:r>
      <w:r>
        <w:t>bening</w:t>
      </w:r>
      <w:r>
        <w:rPr>
          <w:spacing w:val="-13"/>
        </w:rPr>
        <w:t xml:space="preserve"> </w:t>
      </w:r>
      <w:r>
        <w:t>paru</w:t>
      </w:r>
      <w:r>
        <w:rPr>
          <w:spacing w:val="-14"/>
        </w:rPr>
        <w:t xml:space="preserve"> </w:t>
      </w:r>
      <w:r>
        <w:rPr>
          <w:spacing w:val="-5"/>
        </w:rPr>
        <w:t xml:space="preserve">dan </w:t>
      </w:r>
      <w:r>
        <w:t>perifer. Proses akumulasi dapat terjadi melalui salah satu mekanisme atau lebih (</w:t>
      </w:r>
      <w:r>
        <w:rPr>
          <w:i/>
        </w:rPr>
        <w:t>PEDOMAN DIAGNOSA DAN TERAPI BAG/SMF. ILMU BEDAH</w:t>
      </w:r>
      <w:r>
        <w:t>,</w:t>
      </w:r>
      <w:r>
        <w:rPr>
          <w:spacing w:val="-2"/>
        </w:rPr>
        <w:t xml:space="preserve"> </w:t>
      </w:r>
      <w:r>
        <w:t>2010).</w:t>
      </w:r>
    </w:p>
    <w:p w:rsidR="00AF6D22" w:rsidRDefault="009546E0">
      <w:pPr>
        <w:pStyle w:val="Heading1"/>
        <w:numPr>
          <w:ilvl w:val="2"/>
          <w:numId w:val="69"/>
        </w:numPr>
        <w:tabs>
          <w:tab w:val="left" w:pos="1958"/>
        </w:tabs>
      </w:pPr>
      <w:r>
        <w:t>Pemeriksaan Dan</w:t>
      </w:r>
      <w:r>
        <w:rPr>
          <w:spacing w:val="-1"/>
        </w:rPr>
        <w:t xml:space="preserve"> </w:t>
      </w:r>
      <w:r>
        <w:t>Diagnosis</w:t>
      </w:r>
    </w:p>
    <w:p w:rsidR="00AF6D22" w:rsidRDefault="00AF6D22">
      <w:pPr>
        <w:pStyle w:val="BodyText"/>
        <w:spacing w:before="11"/>
        <w:rPr>
          <w:b/>
          <w:sz w:val="23"/>
        </w:rPr>
      </w:pPr>
    </w:p>
    <w:p w:rsidR="00AF6D22" w:rsidRDefault="009546E0">
      <w:pPr>
        <w:pStyle w:val="ListParagraph"/>
        <w:numPr>
          <w:ilvl w:val="0"/>
          <w:numId w:val="53"/>
        </w:numPr>
        <w:tabs>
          <w:tab w:val="left" w:pos="1988"/>
          <w:tab w:val="left" w:pos="1989"/>
        </w:tabs>
        <w:ind w:hanging="721"/>
        <w:rPr>
          <w:sz w:val="24"/>
        </w:rPr>
      </w:pPr>
      <w:r>
        <w:rPr>
          <w:sz w:val="24"/>
        </w:rPr>
        <w:t>Anamnesis</w:t>
      </w:r>
    </w:p>
    <w:p w:rsidR="00AF6D22" w:rsidRDefault="00AF6D22">
      <w:pPr>
        <w:rPr>
          <w:sz w:val="24"/>
        </w:rPr>
        <w:sectPr w:rsidR="00AF6D22">
          <w:headerReference w:type="default" r:id="rId89"/>
          <w:footerReference w:type="default" r:id="rId90"/>
          <w:pgSz w:w="12200" w:h="16850"/>
          <w:pgMar w:top="980" w:right="680" w:bottom="280" w:left="1000" w:header="717" w:footer="0" w:gutter="0"/>
          <w:pgNumType w:start="20"/>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020"/>
        <w:jc w:val="both"/>
      </w:pPr>
      <w:r>
        <w:t>Gejala yang muncul tergantung pada jumlah cairan dan penyakit yang mendasari, banyak pasien yang tidak menunjukan gejala pada saat ada efusipleura terdeteksi. Beberapa gejala pada saat ada efusi pleura terdeteksi, gejalanya seperti; nyeri dada pleuritik, dispnea, batuk kering non produktif sering kali menyertai(</w:t>
      </w:r>
      <w:r>
        <w:rPr>
          <w:i/>
        </w:rPr>
        <w:t>PEDOMAN DIAGNOSA DAN TERAPI BAG/SMF. ILMU BEDAH</w:t>
      </w:r>
      <w:r>
        <w:t>, 2010).</w:t>
      </w:r>
    </w:p>
    <w:p w:rsidR="00AF6D22" w:rsidRDefault="009546E0">
      <w:pPr>
        <w:pStyle w:val="ListParagraph"/>
        <w:numPr>
          <w:ilvl w:val="0"/>
          <w:numId w:val="53"/>
        </w:numPr>
        <w:tabs>
          <w:tab w:val="left" w:pos="1988"/>
          <w:tab w:val="left" w:pos="1989"/>
        </w:tabs>
        <w:spacing w:before="1"/>
        <w:ind w:hanging="721"/>
        <w:rPr>
          <w:sz w:val="24"/>
        </w:rPr>
      </w:pPr>
      <w:r>
        <w:rPr>
          <w:sz w:val="24"/>
        </w:rPr>
        <w:t>Pemeriksaan</w:t>
      </w:r>
      <w:r>
        <w:rPr>
          <w:spacing w:val="-1"/>
          <w:sz w:val="24"/>
        </w:rPr>
        <w:t xml:space="preserve"> </w:t>
      </w:r>
      <w:r>
        <w:rPr>
          <w:sz w:val="24"/>
        </w:rPr>
        <w:t>fisik</w:t>
      </w:r>
    </w:p>
    <w:p w:rsidR="00AF6D22" w:rsidRDefault="00AF6D22">
      <w:pPr>
        <w:pStyle w:val="BodyText"/>
        <w:spacing w:before="11"/>
        <w:rPr>
          <w:sz w:val="23"/>
        </w:rPr>
      </w:pPr>
    </w:p>
    <w:p w:rsidR="00AF6D22" w:rsidRDefault="009546E0">
      <w:pPr>
        <w:pStyle w:val="BodyText"/>
        <w:spacing w:line="480" w:lineRule="auto"/>
        <w:ind w:left="1268" w:right="1020"/>
        <w:jc w:val="both"/>
      </w:pPr>
      <w:r>
        <w:t>Pada pemeriksaan fisik ditemukan penurunan taktil fremitus, redup pada perkusi dan suara nafas berkurang atau tidak ada dan tidak ada transmisi suara. Bunyi redup perkusi dan penurunan suara nafas pada semua area yang terkena seringkali dijumpai tetapi sulit untuk menentukan besar kecilnya efusi(</w:t>
      </w:r>
      <w:r>
        <w:rPr>
          <w:i/>
        </w:rPr>
        <w:t>PEDOMAN DIAGNOSA DAN TERAPI BAG/SMF. ILMU BEDAH</w:t>
      </w:r>
      <w:r>
        <w:t>, 2010).</w:t>
      </w:r>
    </w:p>
    <w:p w:rsidR="00AF6D22" w:rsidRDefault="009546E0">
      <w:pPr>
        <w:pStyle w:val="ListParagraph"/>
        <w:numPr>
          <w:ilvl w:val="0"/>
          <w:numId w:val="53"/>
        </w:numPr>
        <w:tabs>
          <w:tab w:val="left" w:pos="1988"/>
          <w:tab w:val="left" w:pos="1989"/>
        </w:tabs>
        <w:spacing w:before="1"/>
        <w:ind w:hanging="721"/>
        <w:rPr>
          <w:sz w:val="24"/>
        </w:rPr>
      </w:pPr>
      <w:r>
        <w:rPr>
          <w:sz w:val="24"/>
        </w:rPr>
        <w:t>Pemeriksaan</w:t>
      </w:r>
      <w:r>
        <w:rPr>
          <w:spacing w:val="-6"/>
          <w:sz w:val="24"/>
        </w:rPr>
        <w:t xml:space="preserve"> </w:t>
      </w:r>
      <w:r>
        <w:rPr>
          <w:sz w:val="24"/>
        </w:rPr>
        <w:t>penunjang</w:t>
      </w:r>
    </w:p>
    <w:p w:rsidR="00AF6D22" w:rsidRDefault="00AF6D22">
      <w:pPr>
        <w:pStyle w:val="BodyText"/>
      </w:pPr>
    </w:p>
    <w:p w:rsidR="00AF6D22" w:rsidRDefault="009546E0">
      <w:pPr>
        <w:pStyle w:val="ListParagraph"/>
        <w:numPr>
          <w:ilvl w:val="1"/>
          <w:numId w:val="53"/>
        </w:numPr>
        <w:tabs>
          <w:tab w:val="left" w:pos="1989"/>
        </w:tabs>
        <w:jc w:val="both"/>
        <w:rPr>
          <w:sz w:val="24"/>
        </w:rPr>
      </w:pPr>
      <w:r>
        <w:rPr>
          <w:sz w:val="24"/>
        </w:rPr>
        <w:t>Pemeriksaan</w:t>
      </w:r>
      <w:r>
        <w:rPr>
          <w:spacing w:val="-9"/>
          <w:sz w:val="24"/>
        </w:rPr>
        <w:t xml:space="preserve"> </w:t>
      </w:r>
      <w:r>
        <w:rPr>
          <w:sz w:val="24"/>
        </w:rPr>
        <w:t>pencitraan</w:t>
      </w:r>
    </w:p>
    <w:p w:rsidR="00AF6D22" w:rsidRDefault="00AF6D22">
      <w:pPr>
        <w:pStyle w:val="BodyText"/>
        <w:spacing w:before="9"/>
        <w:rPr>
          <w:sz w:val="23"/>
        </w:rPr>
      </w:pPr>
    </w:p>
    <w:p w:rsidR="00AF6D22" w:rsidRDefault="009546E0">
      <w:pPr>
        <w:pStyle w:val="BodyText"/>
        <w:spacing w:line="480" w:lineRule="auto"/>
        <w:ind w:left="1551" w:right="1018" w:firstLine="436"/>
        <w:jc w:val="both"/>
      </w:pPr>
      <w:r>
        <w:t xml:space="preserve">Pemeriksaan radiografi thoraks posteroanterior dan lateral standart masih merupakan teknik yang paling penting untuk diagnosis awal efusi pleura. Cairan pleura bebas akan mengalir menuju bagian dependen dalam ruang pleura. Pada posisi kanan atas, merupakan regio subpulmonik dan akumulasi cairan menyebabkan elevasi hemithoraks, </w:t>
      </w:r>
      <w:r>
        <w:rPr>
          <w:i/>
        </w:rPr>
        <w:t xml:space="preserve">displacement </w:t>
      </w:r>
      <w:r>
        <w:t>lateral dari kubah diafragma dan penumpulan sudut kostofrenikus. Sedikitnya 250 ml caian ( pada orang dewasa) harus terakumulasi sebelum dapat terlihat pada pemeriksaan radiografi thoraks posteroanterior (</w:t>
      </w:r>
      <w:r>
        <w:rPr>
          <w:i/>
        </w:rPr>
        <w:t>PEDOMAN DIAGNOSA DAN TERAPI BAG/SMF. ILMU BEDAH</w:t>
      </w:r>
      <w:r>
        <w:t>, 2010).</w:t>
      </w:r>
    </w:p>
    <w:p w:rsidR="00AF6D22" w:rsidRDefault="009546E0">
      <w:pPr>
        <w:pStyle w:val="BodyText"/>
        <w:spacing w:before="1" w:line="480" w:lineRule="auto"/>
        <w:ind w:left="1551" w:right="1020" w:firstLine="436"/>
        <w:jc w:val="both"/>
      </w:pPr>
      <w:r>
        <w:t>Pemeriksaan</w:t>
      </w:r>
      <w:r>
        <w:rPr>
          <w:spacing w:val="-7"/>
        </w:rPr>
        <w:t xml:space="preserve"> </w:t>
      </w:r>
      <w:r>
        <w:t>CT</w:t>
      </w:r>
      <w:r>
        <w:rPr>
          <w:spacing w:val="-6"/>
        </w:rPr>
        <w:t xml:space="preserve"> </w:t>
      </w:r>
      <w:r>
        <w:t>scan</w:t>
      </w:r>
      <w:r>
        <w:rPr>
          <w:spacing w:val="-7"/>
        </w:rPr>
        <w:t xml:space="preserve"> </w:t>
      </w:r>
      <w:r>
        <w:t>yang</w:t>
      </w:r>
      <w:r>
        <w:rPr>
          <w:spacing w:val="-6"/>
        </w:rPr>
        <w:t xml:space="preserve"> </w:t>
      </w:r>
      <w:r>
        <w:t>menunjukan</w:t>
      </w:r>
      <w:r>
        <w:rPr>
          <w:spacing w:val="-6"/>
        </w:rPr>
        <w:t xml:space="preserve"> </w:t>
      </w:r>
      <w:r>
        <w:t>ada</w:t>
      </w:r>
      <w:r>
        <w:rPr>
          <w:spacing w:val="-8"/>
        </w:rPr>
        <w:t xml:space="preserve"> </w:t>
      </w:r>
      <w:r>
        <w:t>keganasan</w:t>
      </w:r>
      <w:r>
        <w:rPr>
          <w:spacing w:val="-6"/>
        </w:rPr>
        <w:t xml:space="preserve"> </w:t>
      </w:r>
      <w:r>
        <w:t>ialah</w:t>
      </w:r>
      <w:r>
        <w:rPr>
          <w:spacing w:val="-6"/>
        </w:rPr>
        <w:t xml:space="preserve"> </w:t>
      </w:r>
      <w:r>
        <w:t>nodul</w:t>
      </w:r>
      <w:r>
        <w:rPr>
          <w:spacing w:val="-7"/>
        </w:rPr>
        <w:t xml:space="preserve"> </w:t>
      </w:r>
      <w:r>
        <w:t>pleura</w:t>
      </w:r>
      <w:r>
        <w:rPr>
          <w:spacing w:val="-5"/>
        </w:rPr>
        <w:t xml:space="preserve"> </w:t>
      </w:r>
      <w:r>
        <w:t>atau penebalan</w:t>
      </w:r>
      <w:r>
        <w:rPr>
          <w:spacing w:val="36"/>
        </w:rPr>
        <w:t xml:space="preserve"> </w:t>
      </w:r>
      <w:r>
        <w:t>pleura</w:t>
      </w:r>
      <w:r>
        <w:rPr>
          <w:spacing w:val="36"/>
        </w:rPr>
        <w:t xml:space="preserve"> </w:t>
      </w:r>
      <w:r>
        <w:t>nodular,</w:t>
      </w:r>
      <w:r>
        <w:rPr>
          <w:spacing w:val="37"/>
        </w:rPr>
        <w:t xml:space="preserve"> </w:t>
      </w:r>
      <w:r>
        <w:t>penebalan</w:t>
      </w:r>
      <w:r>
        <w:rPr>
          <w:spacing w:val="37"/>
        </w:rPr>
        <w:t xml:space="preserve"> </w:t>
      </w:r>
      <w:r>
        <w:t>pleura</w:t>
      </w:r>
      <w:r>
        <w:rPr>
          <w:spacing w:val="36"/>
        </w:rPr>
        <w:t xml:space="preserve"> </w:t>
      </w:r>
      <w:r>
        <w:t>mediastinal</w:t>
      </w:r>
      <w:r>
        <w:rPr>
          <w:spacing w:val="38"/>
        </w:rPr>
        <w:t xml:space="preserve"> </w:t>
      </w:r>
      <w:r>
        <w:t>atau</w:t>
      </w:r>
      <w:r>
        <w:rPr>
          <w:spacing w:val="37"/>
        </w:rPr>
        <w:t xml:space="preserve"> </w:t>
      </w:r>
      <w:r>
        <w:t>sirkuferensial</w:t>
      </w:r>
      <w:r>
        <w:rPr>
          <w:spacing w:val="38"/>
        </w:rPr>
        <w:t xml:space="preserve"> </w:t>
      </w:r>
      <w:r>
        <w:t>atau</w:t>
      </w:r>
    </w:p>
    <w:p w:rsidR="00AF6D22" w:rsidRDefault="00AF6D22">
      <w:pPr>
        <w:spacing w:line="480" w:lineRule="auto"/>
        <w:jc w:val="both"/>
        <w:sectPr w:rsidR="00AF6D22">
          <w:headerReference w:type="default" r:id="rId91"/>
          <w:footerReference w:type="default" r:id="rId92"/>
          <w:pgSz w:w="12200" w:h="16850"/>
          <w:pgMar w:top="980" w:right="680" w:bottom="280" w:left="1000" w:header="717" w:footer="0" w:gutter="0"/>
          <w:pgNumType w:start="21"/>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spacing w:line="480" w:lineRule="auto"/>
        <w:ind w:left="1551"/>
        <w:rPr>
          <w:sz w:val="24"/>
        </w:rPr>
      </w:pPr>
      <w:r>
        <w:rPr>
          <w:sz w:val="24"/>
        </w:rPr>
        <w:t>infiltrasi dari dinding dada atau diafragma (</w:t>
      </w:r>
      <w:r>
        <w:rPr>
          <w:i/>
          <w:sz w:val="24"/>
        </w:rPr>
        <w:t>PEDOMAN DIAGNOSA DAN TERAPI BAG/SMF. ILMU BEDAH</w:t>
      </w:r>
      <w:r>
        <w:rPr>
          <w:sz w:val="24"/>
        </w:rPr>
        <w:t>, 2010).</w:t>
      </w:r>
    </w:p>
    <w:p w:rsidR="00AF6D22" w:rsidRDefault="009546E0">
      <w:pPr>
        <w:pStyle w:val="ListParagraph"/>
        <w:numPr>
          <w:ilvl w:val="1"/>
          <w:numId w:val="53"/>
        </w:numPr>
        <w:tabs>
          <w:tab w:val="left" w:pos="1988"/>
          <w:tab w:val="left" w:pos="1989"/>
        </w:tabs>
        <w:rPr>
          <w:sz w:val="24"/>
        </w:rPr>
      </w:pPr>
      <w:r>
        <w:rPr>
          <w:sz w:val="24"/>
        </w:rPr>
        <w:t>Biopsi</w:t>
      </w:r>
      <w:r>
        <w:rPr>
          <w:spacing w:val="-1"/>
          <w:sz w:val="24"/>
        </w:rPr>
        <w:t xml:space="preserve"> </w:t>
      </w:r>
      <w:r>
        <w:rPr>
          <w:sz w:val="24"/>
        </w:rPr>
        <w:t>pleura</w:t>
      </w:r>
    </w:p>
    <w:p w:rsidR="00AF6D22" w:rsidRDefault="00AF6D22">
      <w:pPr>
        <w:pStyle w:val="BodyText"/>
      </w:pPr>
    </w:p>
    <w:p w:rsidR="00AF6D22" w:rsidRDefault="009546E0">
      <w:pPr>
        <w:pStyle w:val="BodyText"/>
        <w:spacing w:line="480" w:lineRule="auto"/>
        <w:ind w:left="1410" w:right="1020" w:firstLine="578"/>
        <w:jc w:val="both"/>
      </w:pPr>
      <w:r>
        <w:t>Biopsi ini dilakukan pada pasien dengan efusi pleura yang tidak dapat dijelaskan. Teknik ini memiliki peranan yang terbatas pada anak tetapi dapat memberikan manfaat penting dalam diagnosis tuberkulosis atau keganasan. Komplikasi utama tindakan ini ialah pneumothoraks dan perdarahan(</w:t>
      </w:r>
      <w:r>
        <w:rPr>
          <w:i/>
        </w:rPr>
        <w:t>PEDOMAN DIAGNOSA DAN TERAPI BAG/SMF. ILMU BEDAH</w:t>
      </w:r>
      <w:r>
        <w:t>, 2010).</w:t>
      </w:r>
    </w:p>
    <w:p w:rsidR="00AF6D22" w:rsidRDefault="009546E0">
      <w:pPr>
        <w:pStyle w:val="ListParagraph"/>
        <w:numPr>
          <w:ilvl w:val="0"/>
          <w:numId w:val="53"/>
        </w:numPr>
        <w:tabs>
          <w:tab w:val="left" w:pos="1989"/>
        </w:tabs>
        <w:spacing w:before="1"/>
        <w:ind w:hanging="721"/>
        <w:jc w:val="both"/>
        <w:rPr>
          <w:sz w:val="24"/>
        </w:rPr>
      </w:pPr>
      <w:r>
        <w:rPr>
          <w:sz w:val="24"/>
        </w:rPr>
        <w:t>Analisis cairan</w:t>
      </w:r>
      <w:r>
        <w:rPr>
          <w:spacing w:val="-1"/>
          <w:sz w:val="24"/>
        </w:rPr>
        <w:t xml:space="preserve"> </w:t>
      </w:r>
      <w:r>
        <w:rPr>
          <w:sz w:val="24"/>
        </w:rPr>
        <w:t>pleura</w:t>
      </w:r>
    </w:p>
    <w:p w:rsidR="00AF6D22" w:rsidRDefault="00AF6D22">
      <w:pPr>
        <w:pStyle w:val="BodyText"/>
      </w:pPr>
    </w:p>
    <w:p w:rsidR="00AF6D22" w:rsidRDefault="009546E0">
      <w:pPr>
        <w:spacing w:line="480" w:lineRule="auto"/>
        <w:ind w:left="1268" w:right="1020" w:firstLine="424"/>
        <w:jc w:val="both"/>
        <w:rPr>
          <w:sz w:val="24"/>
        </w:rPr>
      </w:pPr>
      <w:r>
        <w:rPr>
          <w:sz w:val="24"/>
        </w:rPr>
        <w:t>Cairan pleura merupakan upaya diagnostik yang sangat penting, melalui</w:t>
      </w:r>
      <w:r>
        <w:rPr>
          <w:spacing w:val="-42"/>
          <w:sz w:val="24"/>
        </w:rPr>
        <w:t xml:space="preserve"> </w:t>
      </w:r>
      <w:r>
        <w:rPr>
          <w:sz w:val="24"/>
        </w:rPr>
        <w:t>tindakan ini maka dapat diketahui penyakit yang mendasari efusi pleura (</w:t>
      </w:r>
      <w:r>
        <w:rPr>
          <w:i/>
          <w:sz w:val="24"/>
        </w:rPr>
        <w:t>PEDOMAN DIAGNOSA DAN TERAPI BAG/SMF. ILMU BEDAH</w:t>
      </w:r>
      <w:r>
        <w:rPr>
          <w:sz w:val="24"/>
        </w:rPr>
        <w:t>,</w:t>
      </w:r>
      <w:r>
        <w:rPr>
          <w:spacing w:val="-2"/>
          <w:sz w:val="24"/>
        </w:rPr>
        <w:t xml:space="preserve"> </w:t>
      </w:r>
      <w:r>
        <w:rPr>
          <w:sz w:val="24"/>
        </w:rPr>
        <w:t>2010).</w:t>
      </w:r>
    </w:p>
    <w:p w:rsidR="00AF6D22" w:rsidRDefault="009546E0">
      <w:pPr>
        <w:pStyle w:val="Heading1"/>
        <w:numPr>
          <w:ilvl w:val="1"/>
          <w:numId w:val="69"/>
        </w:numPr>
        <w:tabs>
          <w:tab w:val="left" w:pos="1636"/>
        </w:tabs>
        <w:spacing w:line="360" w:lineRule="auto"/>
        <w:ind w:left="1268" w:right="1662" w:firstLine="0"/>
        <w:jc w:val="both"/>
      </w:pPr>
      <w:bookmarkStart w:id="22" w:name="_bookmark21"/>
      <w:bookmarkEnd w:id="22"/>
      <w:r>
        <w:t>Asuhan Keperawatan Pada Pasien Anemia, menurut (Wijaya &amp; Putri, 2013).</w:t>
      </w:r>
    </w:p>
    <w:p w:rsidR="00AF6D22" w:rsidRDefault="00AF6D22">
      <w:pPr>
        <w:pStyle w:val="BodyText"/>
        <w:spacing w:before="8"/>
        <w:rPr>
          <w:b/>
          <w:sz w:val="20"/>
        </w:rPr>
      </w:pPr>
    </w:p>
    <w:p w:rsidR="00AF6D22" w:rsidRDefault="009546E0">
      <w:pPr>
        <w:pStyle w:val="ListParagraph"/>
        <w:numPr>
          <w:ilvl w:val="2"/>
          <w:numId w:val="69"/>
        </w:numPr>
        <w:tabs>
          <w:tab w:val="left" w:pos="1958"/>
        </w:tabs>
        <w:rPr>
          <w:b/>
          <w:sz w:val="24"/>
        </w:rPr>
      </w:pPr>
      <w:r>
        <w:rPr>
          <w:b/>
          <w:sz w:val="24"/>
        </w:rPr>
        <w:t>Pengkajian</w:t>
      </w:r>
    </w:p>
    <w:p w:rsidR="00AF6D22" w:rsidRDefault="00AF6D22">
      <w:pPr>
        <w:pStyle w:val="BodyText"/>
        <w:rPr>
          <w:b/>
        </w:rPr>
      </w:pPr>
    </w:p>
    <w:p w:rsidR="00AF6D22" w:rsidRDefault="009546E0">
      <w:pPr>
        <w:pStyle w:val="ListParagraph"/>
        <w:numPr>
          <w:ilvl w:val="0"/>
          <w:numId w:val="52"/>
        </w:numPr>
        <w:tabs>
          <w:tab w:val="left" w:pos="1989"/>
        </w:tabs>
        <w:ind w:hanging="721"/>
        <w:jc w:val="both"/>
        <w:rPr>
          <w:b/>
          <w:sz w:val="24"/>
        </w:rPr>
      </w:pPr>
      <w:r>
        <w:rPr>
          <w:b/>
          <w:sz w:val="24"/>
        </w:rPr>
        <w:t>Pengumpulan Data</w:t>
      </w:r>
    </w:p>
    <w:p w:rsidR="00AF6D22" w:rsidRDefault="00AF6D22">
      <w:pPr>
        <w:pStyle w:val="BodyText"/>
        <w:spacing w:before="1"/>
        <w:rPr>
          <w:b/>
        </w:rPr>
      </w:pPr>
    </w:p>
    <w:p w:rsidR="00AF6D22" w:rsidRDefault="009546E0">
      <w:pPr>
        <w:pStyle w:val="BodyText"/>
        <w:ind w:left="1268"/>
      </w:pPr>
      <w:r>
        <w:t>Data-data yang dikumpulkan atau dikaji:</w:t>
      </w:r>
    </w:p>
    <w:p w:rsidR="00AF6D22" w:rsidRDefault="00AF6D22">
      <w:pPr>
        <w:pStyle w:val="BodyText"/>
      </w:pPr>
    </w:p>
    <w:p w:rsidR="00AF6D22" w:rsidRDefault="009546E0">
      <w:pPr>
        <w:pStyle w:val="ListParagraph"/>
        <w:numPr>
          <w:ilvl w:val="0"/>
          <w:numId w:val="51"/>
        </w:numPr>
        <w:tabs>
          <w:tab w:val="left" w:pos="1989"/>
        </w:tabs>
        <w:ind w:hanging="721"/>
        <w:jc w:val="both"/>
        <w:rPr>
          <w:sz w:val="24"/>
        </w:rPr>
      </w:pPr>
      <w:r>
        <w:rPr>
          <w:sz w:val="24"/>
        </w:rPr>
        <w:t>Identitas</w:t>
      </w:r>
    </w:p>
    <w:p w:rsidR="00AF6D22" w:rsidRDefault="00AF6D22">
      <w:pPr>
        <w:pStyle w:val="BodyText"/>
      </w:pPr>
    </w:p>
    <w:p w:rsidR="00AF6D22" w:rsidRDefault="009546E0">
      <w:pPr>
        <w:pStyle w:val="BodyText"/>
        <w:spacing w:line="480" w:lineRule="auto"/>
        <w:ind w:left="1268" w:right="1018" w:firstLine="720"/>
        <w:jc w:val="both"/>
      </w:pPr>
      <w:r>
        <w:t>Identitas klien yang harus diketahui perawat meliputi, nama, umur, jenis kelamin, alamat rumah, agama atau kepercayaan, suku bangsa, bahasa yang dipakai, status pendidikan, pekerjaan klien, dan asuransi kesehatan.(Wijaya &amp; Putri, 2013)</w:t>
      </w:r>
    </w:p>
    <w:p w:rsidR="00AF6D22" w:rsidRDefault="009546E0">
      <w:pPr>
        <w:pStyle w:val="ListParagraph"/>
        <w:numPr>
          <w:ilvl w:val="0"/>
          <w:numId w:val="51"/>
        </w:numPr>
        <w:tabs>
          <w:tab w:val="left" w:pos="1989"/>
        </w:tabs>
        <w:ind w:hanging="721"/>
        <w:jc w:val="both"/>
        <w:rPr>
          <w:sz w:val="24"/>
        </w:rPr>
      </w:pPr>
      <w:r>
        <w:rPr>
          <w:sz w:val="24"/>
        </w:rPr>
        <w:t>Riwayat</w:t>
      </w:r>
      <w:r>
        <w:rPr>
          <w:spacing w:val="-1"/>
          <w:sz w:val="24"/>
        </w:rPr>
        <w:t xml:space="preserve"> </w:t>
      </w:r>
      <w:r>
        <w:rPr>
          <w:sz w:val="24"/>
        </w:rPr>
        <w:t>kesehatan</w:t>
      </w:r>
    </w:p>
    <w:p w:rsidR="00AF6D22" w:rsidRDefault="00AF6D22">
      <w:pPr>
        <w:pStyle w:val="BodyText"/>
      </w:pPr>
    </w:p>
    <w:p w:rsidR="00AF6D22" w:rsidRDefault="009546E0">
      <w:pPr>
        <w:pStyle w:val="ListParagraph"/>
        <w:numPr>
          <w:ilvl w:val="1"/>
          <w:numId w:val="51"/>
        </w:numPr>
        <w:tabs>
          <w:tab w:val="left" w:pos="1988"/>
          <w:tab w:val="left" w:pos="1989"/>
        </w:tabs>
        <w:ind w:hanging="438"/>
        <w:rPr>
          <w:sz w:val="24"/>
        </w:rPr>
      </w:pPr>
      <w:r>
        <w:rPr>
          <w:sz w:val="24"/>
        </w:rPr>
        <w:t>Keluhan</w:t>
      </w:r>
      <w:r>
        <w:rPr>
          <w:spacing w:val="-1"/>
          <w:sz w:val="24"/>
        </w:rPr>
        <w:t xml:space="preserve"> </w:t>
      </w:r>
      <w:r>
        <w:rPr>
          <w:sz w:val="24"/>
        </w:rPr>
        <w:t>Utama</w:t>
      </w:r>
    </w:p>
    <w:p w:rsidR="00AF6D22" w:rsidRDefault="00AF6D22">
      <w:pPr>
        <w:rPr>
          <w:sz w:val="24"/>
        </w:rPr>
        <w:sectPr w:rsidR="00AF6D22">
          <w:headerReference w:type="default" r:id="rId93"/>
          <w:footerReference w:type="default" r:id="rId94"/>
          <w:pgSz w:w="12200" w:h="16850"/>
          <w:pgMar w:top="980" w:right="680" w:bottom="280" w:left="1000" w:header="717" w:footer="0" w:gutter="0"/>
          <w:pgNumType w:start="22"/>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551" w:right="1025"/>
        <w:jc w:val="both"/>
      </w:pPr>
      <w:r>
        <w:t>Keluhan biasanya klien datang ke rumah sakit dengan keluhan pucat, kelelahan, kelemahan, pusing(Wijaya &amp; Putri, 2013).</w:t>
      </w:r>
    </w:p>
    <w:p w:rsidR="00AF6D22" w:rsidRDefault="009546E0">
      <w:pPr>
        <w:pStyle w:val="ListParagraph"/>
        <w:numPr>
          <w:ilvl w:val="1"/>
          <w:numId w:val="51"/>
        </w:numPr>
        <w:tabs>
          <w:tab w:val="left" w:pos="1988"/>
          <w:tab w:val="left" w:pos="1989"/>
        </w:tabs>
        <w:ind w:hanging="438"/>
        <w:rPr>
          <w:sz w:val="24"/>
        </w:rPr>
      </w:pPr>
      <w:r>
        <w:rPr>
          <w:sz w:val="24"/>
        </w:rPr>
        <w:t>Riwayat Penyakit</w:t>
      </w:r>
      <w:r>
        <w:rPr>
          <w:spacing w:val="-1"/>
          <w:sz w:val="24"/>
        </w:rPr>
        <w:t xml:space="preserve"> </w:t>
      </w:r>
      <w:r>
        <w:rPr>
          <w:sz w:val="24"/>
        </w:rPr>
        <w:t>Sekarang</w:t>
      </w:r>
    </w:p>
    <w:p w:rsidR="00AF6D22" w:rsidRDefault="00AF6D22">
      <w:pPr>
        <w:pStyle w:val="BodyText"/>
      </w:pPr>
    </w:p>
    <w:p w:rsidR="00AF6D22" w:rsidRDefault="009546E0">
      <w:pPr>
        <w:pStyle w:val="BodyText"/>
        <w:spacing w:line="480" w:lineRule="auto"/>
        <w:ind w:left="1551" w:right="1023"/>
        <w:jc w:val="both"/>
      </w:pPr>
      <w:r>
        <w:t>Klien</w:t>
      </w:r>
      <w:r>
        <w:rPr>
          <w:spacing w:val="-14"/>
        </w:rPr>
        <w:t xml:space="preserve"> </w:t>
      </w:r>
      <w:r>
        <w:t>dengan</w:t>
      </w:r>
      <w:r>
        <w:rPr>
          <w:spacing w:val="-13"/>
        </w:rPr>
        <w:t xml:space="preserve"> </w:t>
      </w:r>
      <w:r>
        <w:t>anemia</w:t>
      </w:r>
      <w:r>
        <w:rPr>
          <w:spacing w:val="-13"/>
        </w:rPr>
        <w:t xml:space="preserve"> </w:t>
      </w:r>
      <w:r>
        <w:t>biasanya</w:t>
      </w:r>
      <w:r>
        <w:rPr>
          <w:spacing w:val="-14"/>
        </w:rPr>
        <w:t xml:space="preserve"> </w:t>
      </w:r>
      <w:r>
        <w:t>pucat,</w:t>
      </w:r>
      <w:r>
        <w:rPr>
          <w:spacing w:val="-13"/>
        </w:rPr>
        <w:t xml:space="preserve"> </w:t>
      </w:r>
      <w:r>
        <w:t>kelemahan,</w:t>
      </w:r>
      <w:r>
        <w:rPr>
          <w:spacing w:val="-12"/>
        </w:rPr>
        <w:t xml:space="preserve"> </w:t>
      </w:r>
      <w:r>
        <w:t>sesak</w:t>
      </w:r>
      <w:r>
        <w:rPr>
          <w:spacing w:val="-13"/>
        </w:rPr>
        <w:t xml:space="preserve"> </w:t>
      </w:r>
      <w:r>
        <w:t>nafas,</w:t>
      </w:r>
      <w:r>
        <w:rPr>
          <w:spacing w:val="-13"/>
        </w:rPr>
        <w:t xml:space="preserve"> </w:t>
      </w:r>
      <w:r>
        <w:t>sampai</w:t>
      </w:r>
      <w:r>
        <w:rPr>
          <w:spacing w:val="-10"/>
        </w:rPr>
        <w:t xml:space="preserve"> </w:t>
      </w:r>
      <w:r>
        <w:t>adanya</w:t>
      </w:r>
      <w:r>
        <w:rPr>
          <w:spacing w:val="-14"/>
        </w:rPr>
        <w:t xml:space="preserve"> </w:t>
      </w:r>
      <w:r>
        <w:t>gejala gelisah, diaforesis sampai dengan penurunan kesadaran(Wijaya &amp; Putri,</w:t>
      </w:r>
      <w:r>
        <w:rPr>
          <w:spacing w:val="-6"/>
        </w:rPr>
        <w:t xml:space="preserve"> </w:t>
      </w:r>
      <w:r>
        <w:t>2013).</w:t>
      </w:r>
    </w:p>
    <w:p w:rsidR="00AF6D22" w:rsidRDefault="009546E0">
      <w:pPr>
        <w:pStyle w:val="ListParagraph"/>
        <w:numPr>
          <w:ilvl w:val="1"/>
          <w:numId w:val="51"/>
        </w:numPr>
        <w:tabs>
          <w:tab w:val="left" w:pos="1988"/>
          <w:tab w:val="left" w:pos="1989"/>
        </w:tabs>
        <w:spacing w:before="1"/>
        <w:ind w:hanging="438"/>
        <w:rPr>
          <w:sz w:val="24"/>
        </w:rPr>
      </w:pPr>
      <w:r>
        <w:rPr>
          <w:sz w:val="24"/>
        </w:rPr>
        <w:t>Riwayat Kesehatan</w:t>
      </w:r>
      <w:r>
        <w:rPr>
          <w:spacing w:val="-1"/>
          <w:sz w:val="24"/>
        </w:rPr>
        <w:t xml:space="preserve"> </w:t>
      </w:r>
      <w:r>
        <w:rPr>
          <w:sz w:val="24"/>
        </w:rPr>
        <w:t>Dahulu</w:t>
      </w:r>
    </w:p>
    <w:p w:rsidR="00AF6D22" w:rsidRDefault="00AF6D22">
      <w:pPr>
        <w:pStyle w:val="BodyText"/>
        <w:spacing w:before="11"/>
        <w:rPr>
          <w:sz w:val="23"/>
        </w:rPr>
      </w:pPr>
    </w:p>
    <w:p w:rsidR="00AF6D22" w:rsidRDefault="009546E0">
      <w:pPr>
        <w:pStyle w:val="BodyText"/>
        <w:spacing w:line="480" w:lineRule="auto"/>
        <w:ind w:left="1551" w:right="1020"/>
        <w:jc w:val="both"/>
      </w:pPr>
      <w:r>
        <w:t>Untuk</w:t>
      </w:r>
      <w:r>
        <w:rPr>
          <w:spacing w:val="-16"/>
        </w:rPr>
        <w:t xml:space="preserve"> </w:t>
      </w:r>
      <w:r>
        <w:t>riwayat</w:t>
      </w:r>
      <w:r>
        <w:rPr>
          <w:spacing w:val="-16"/>
        </w:rPr>
        <w:t xml:space="preserve"> </w:t>
      </w:r>
      <w:r>
        <w:t>kesehatan</w:t>
      </w:r>
      <w:r>
        <w:rPr>
          <w:spacing w:val="-15"/>
        </w:rPr>
        <w:t xml:space="preserve"> </w:t>
      </w:r>
      <w:r>
        <w:t>dahulu</w:t>
      </w:r>
      <w:r>
        <w:rPr>
          <w:spacing w:val="-15"/>
        </w:rPr>
        <w:t xml:space="preserve"> </w:t>
      </w:r>
      <w:r>
        <w:t>meliputi</w:t>
      </w:r>
      <w:r>
        <w:rPr>
          <w:spacing w:val="-16"/>
        </w:rPr>
        <w:t xml:space="preserve"> </w:t>
      </w:r>
      <w:r>
        <w:t>apakah</w:t>
      </w:r>
      <w:r>
        <w:rPr>
          <w:spacing w:val="-17"/>
        </w:rPr>
        <w:t xml:space="preserve"> </w:t>
      </w:r>
      <w:r>
        <w:t>pernah</w:t>
      </w:r>
      <w:r>
        <w:rPr>
          <w:spacing w:val="-14"/>
        </w:rPr>
        <w:t xml:space="preserve"> </w:t>
      </w:r>
      <w:r>
        <w:t>menderita</w:t>
      </w:r>
      <w:r>
        <w:rPr>
          <w:spacing w:val="-18"/>
        </w:rPr>
        <w:t xml:space="preserve"> </w:t>
      </w:r>
      <w:r>
        <w:t>penyakit</w:t>
      </w:r>
      <w:r>
        <w:rPr>
          <w:spacing w:val="-14"/>
        </w:rPr>
        <w:t xml:space="preserve"> </w:t>
      </w:r>
      <w:r>
        <w:t>anemia sebelumnya, adanya riwayat trauma, perdarahan, riwayat demam tinggi, riwayat penyakit ISPA (Wijaya &amp; Putri,</w:t>
      </w:r>
      <w:r>
        <w:rPr>
          <w:spacing w:val="3"/>
        </w:rPr>
        <w:t xml:space="preserve"> </w:t>
      </w:r>
      <w:r>
        <w:t>2013).</w:t>
      </w:r>
    </w:p>
    <w:p w:rsidR="00AF6D22" w:rsidRDefault="009546E0">
      <w:pPr>
        <w:pStyle w:val="ListParagraph"/>
        <w:numPr>
          <w:ilvl w:val="1"/>
          <w:numId w:val="51"/>
        </w:numPr>
        <w:tabs>
          <w:tab w:val="left" w:pos="1989"/>
        </w:tabs>
        <w:ind w:hanging="438"/>
        <w:jc w:val="both"/>
        <w:rPr>
          <w:sz w:val="24"/>
        </w:rPr>
      </w:pPr>
      <w:r>
        <w:rPr>
          <w:sz w:val="24"/>
        </w:rPr>
        <w:t>Riwayat kesehatan Keluarga:</w:t>
      </w:r>
    </w:p>
    <w:p w:rsidR="00AF6D22" w:rsidRDefault="00AF6D22">
      <w:pPr>
        <w:pStyle w:val="BodyText"/>
      </w:pPr>
    </w:p>
    <w:p w:rsidR="00AF6D22" w:rsidRDefault="009546E0">
      <w:pPr>
        <w:pStyle w:val="BodyText"/>
        <w:spacing w:line="480" w:lineRule="auto"/>
        <w:ind w:left="1551" w:right="1017"/>
        <w:jc w:val="both"/>
      </w:pPr>
      <w:r>
        <w:t>Riwayat kesehatan keluarga adanya keluarga yang mempunyai riwayat penyakit anemia dalam keluarga atau riwayat penyakit seperti; kanker, jantung, hepatitis, DM,</w:t>
      </w:r>
      <w:r>
        <w:rPr>
          <w:spacing w:val="-9"/>
        </w:rPr>
        <w:t xml:space="preserve"> </w:t>
      </w:r>
      <w:r>
        <w:t>asthma,</w:t>
      </w:r>
      <w:r>
        <w:rPr>
          <w:spacing w:val="-9"/>
        </w:rPr>
        <w:t xml:space="preserve"> </w:t>
      </w:r>
      <w:r>
        <w:t>penyakit-</w:t>
      </w:r>
      <w:r>
        <w:rPr>
          <w:spacing w:val="-9"/>
        </w:rPr>
        <w:t xml:space="preserve"> </w:t>
      </w:r>
      <w:r>
        <w:t>penyakit</w:t>
      </w:r>
      <w:r>
        <w:rPr>
          <w:spacing w:val="-8"/>
        </w:rPr>
        <w:t xml:space="preserve"> </w:t>
      </w:r>
      <w:r>
        <w:t>infeksi</w:t>
      </w:r>
      <w:r>
        <w:rPr>
          <w:spacing w:val="-7"/>
        </w:rPr>
        <w:t xml:space="preserve"> </w:t>
      </w:r>
      <w:r>
        <w:t>saluran</w:t>
      </w:r>
      <w:r>
        <w:rPr>
          <w:spacing w:val="-9"/>
        </w:rPr>
        <w:t xml:space="preserve"> </w:t>
      </w:r>
      <w:r>
        <w:t>pernafasan</w:t>
      </w:r>
      <w:r>
        <w:rPr>
          <w:spacing w:val="-7"/>
        </w:rPr>
        <w:t xml:space="preserve"> </w:t>
      </w:r>
      <w:r>
        <w:t>(Wijaya</w:t>
      </w:r>
      <w:r>
        <w:rPr>
          <w:spacing w:val="-10"/>
        </w:rPr>
        <w:t xml:space="preserve"> </w:t>
      </w:r>
      <w:r>
        <w:t>&amp;</w:t>
      </w:r>
      <w:r>
        <w:rPr>
          <w:spacing w:val="-8"/>
        </w:rPr>
        <w:t xml:space="preserve"> </w:t>
      </w:r>
      <w:r>
        <w:t>Putri,</w:t>
      </w:r>
      <w:r>
        <w:rPr>
          <w:spacing w:val="-7"/>
        </w:rPr>
        <w:t xml:space="preserve"> </w:t>
      </w:r>
      <w:r>
        <w:t>2013).</w:t>
      </w:r>
    </w:p>
    <w:p w:rsidR="00AF6D22" w:rsidRDefault="009546E0">
      <w:pPr>
        <w:pStyle w:val="ListParagraph"/>
        <w:numPr>
          <w:ilvl w:val="0"/>
          <w:numId w:val="51"/>
        </w:numPr>
        <w:tabs>
          <w:tab w:val="left" w:pos="1988"/>
          <w:tab w:val="left" w:pos="1989"/>
        </w:tabs>
        <w:spacing w:line="274" w:lineRule="exact"/>
        <w:ind w:hanging="721"/>
        <w:rPr>
          <w:sz w:val="24"/>
        </w:rPr>
      </w:pPr>
      <w:r>
        <w:rPr>
          <w:sz w:val="24"/>
        </w:rPr>
        <w:t>Pemeriksan</w:t>
      </w:r>
      <w:r>
        <w:rPr>
          <w:spacing w:val="-1"/>
          <w:sz w:val="24"/>
        </w:rPr>
        <w:t xml:space="preserve"> </w:t>
      </w:r>
      <w:r>
        <w:rPr>
          <w:sz w:val="24"/>
        </w:rPr>
        <w:t>Fisik</w:t>
      </w:r>
    </w:p>
    <w:p w:rsidR="00AF6D22" w:rsidRDefault="00AF6D22">
      <w:pPr>
        <w:pStyle w:val="BodyText"/>
      </w:pPr>
    </w:p>
    <w:p w:rsidR="00AF6D22" w:rsidRDefault="009546E0">
      <w:pPr>
        <w:pStyle w:val="ListParagraph"/>
        <w:numPr>
          <w:ilvl w:val="1"/>
          <w:numId w:val="51"/>
        </w:numPr>
        <w:tabs>
          <w:tab w:val="left" w:pos="1989"/>
        </w:tabs>
        <w:ind w:hanging="294"/>
        <w:rPr>
          <w:sz w:val="24"/>
        </w:rPr>
      </w:pPr>
      <w:r>
        <w:rPr>
          <w:sz w:val="24"/>
        </w:rPr>
        <w:t>Keadaan</w:t>
      </w:r>
      <w:r>
        <w:rPr>
          <w:spacing w:val="-1"/>
          <w:sz w:val="24"/>
        </w:rPr>
        <w:t xml:space="preserve"> </w:t>
      </w:r>
      <w:r>
        <w:rPr>
          <w:sz w:val="24"/>
        </w:rPr>
        <w:t>Umum</w:t>
      </w:r>
    </w:p>
    <w:p w:rsidR="00AF6D22" w:rsidRDefault="00AF6D22">
      <w:pPr>
        <w:pStyle w:val="BodyText"/>
      </w:pPr>
    </w:p>
    <w:p w:rsidR="00AF6D22" w:rsidRDefault="009546E0">
      <w:pPr>
        <w:pStyle w:val="BodyText"/>
        <w:ind w:left="1695"/>
      </w:pPr>
      <w:r>
        <w:t>Keadaan klien tampak lemah sampai sakit berat (Wijaya &amp; Putri, 2013).</w:t>
      </w:r>
    </w:p>
    <w:p w:rsidR="00AF6D22" w:rsidRDefault="00AF6D22">
      <w:pPr>
        <w:pStyle w:val="BodyText"/>
        <w:spacing w:before="1"/>
      </w:pPr>
    </w:p>
    <w:p w:rsidR="00AF6D22" w:rsidRDefault="009546E0">
      <w:pPr>
        <w:pStyle w:val="ListParagraph"/>
        <w:numPr>
          <w:ilvl w:val="1"/>
          <w:numId w:val="51"/>
        </w:numPr>
        <w:tabs>
          <w:tab w:val="left" w:pos="1989"/>
        </w:tabs>
        <w:ind w:hanging="294"/>
        <w:rPr>
          <w:sz w:val="24"/>
        </w:rPr>
      </w:pPr>
      <w:r>
        <w:rPr>
          <w:sz w:val="24"/>
        </w:rPr>
        <w:t>Kesadaran:</w:t>
      </w:r>
    </w:p>
    <w:p w:rsidR="00AF6D22" w:rsidRDefault="00AF6D22">
      <w:pPr>
        <w:pStyle w:val="BodyText"/>
      </w:pPr>
    </w:p>
    <w:p w:rsidR="00AF6D22" w:rsidRDefault="009546E0">
      <w:pPr>
        <w:pStyle w:val="BodyText"/>
        <w:spacing w:line="480" w:lineRule="auto"/>
        <w:ind w:left="1695" w:right="1141"/>
      </w:pPr>
      <w:r>
        <w:t>Tingkat kesadaran klien compos metis kooperarif sampai terjadi penurunan kesadaran atau tidak (apatis, somnolen, sopor, coma) (Wijaya &amp; Putri, 2013).</w:t>
      </w:r>
    </w:p>
    <w:p w:rsidR="00AF6D22" w:rsidRDefault="009546E0">
      <w:pPr>
        <w:pStyle w:val="ListParagraph"/>
        <w:numPr>
          <w:ilvl w:val="1"/>
          <w:numId w:val="51"/>
        </w:numPr>
        <w:tabs>
          <w:tab w:val="left" w:pos="1989"/>
        </w:tabs>
        <w:ind w:hanging="294"/>
        <w:rPr>
          <w:sz w:val="24"/>
        </w:rPr>
      </w:pPr>
      <w:r>
        <w:rPr>
          <w:sz w:val="24"/>
        </w:rPr>
        <w:t>Tanda-tanda</w:t>
      </w:r>
      <w:r>
        <w:rPr>
          <w:spacing w:val="-2"/>
          <w:sz w:val="24"/>
        </w:rPr>
        <w:t xml:space="preserve"> </w:t>
      </w:r>
      <w:r>
        <w:rPr>
          <w:sz w:val="24"/>
        </w:rPr>
        <w:t>vital</w:t>
      </w:r>
    </w:p>
    <w:p w:rsidR="00AF6D22" w:rsidRDefault="00AF6D22">
      <w:pPr>
        <w:pStyle w:val="BodyText"/>
      </w:pPr>
    </w:p>
    <w:p w:rsidR="00AF6D22" w:rsidRDefault="009546E0">
      <w:pPr>
        <w:pStyle w:val="BodyText"/>
        <w:spacing w:line="480" w:lineRule="auto"/>
        <w:ind w:left="1695" w:right="1141"/>
      </w:pPr>
      <w:r>
        <w:t>TD : Mengkaji Tekanan darah klien dengana anemia biasanya (90-110 mmHg atau 60-70 mmHg)</w:t>
      </w:r>
    </w:p>
    <w:p w:rsidR="00AF6D22" w:rsidRDefault="009546E0">
      <w:pPr>
        <w:pStyle w:val="BodyText"/>
        <w:spacing w:before="1" w:line="480" w:lineRule="auto"/>
        <w:ind w:left="1695" w:right="1044"/>
      </w:pPr>
      <w:r>
        <w:t>Nadi : Mengkaji Frekwensi nadi klien biasanya meningkat, kuat sampai lemah ( N = 60-100x/mnt)</w:t>
      </w:r>
    </w:p>
    <w:p w:rsidR="00AF6D22" w:rsidRDefault="00AF6D22">
      <w:pPr>
        <w:spacing w:line="480" w:lineRule="auto"/>
        <w:sectPr w:rsidR="00AF6D22">
          <w:headerReference w:type="default" r:id="rId95"/>
          <w:footerReference w:type="default" r:id="rId96"/>
          <w:pgSz w:w="12200" w:h="16850"/>
          <w:pgMar w:top="980" w:right="680" w:bottom="280" w:left="1000" w:header="717" w:footer="0" w:gutter="0"/>
          <w:pgNumType w:start="23"/>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695" w:right="1015"/>
        <w:jc w:val="both"/>
      </w:pPr>
      <w:r>
        <w:t>Suhu : Mengkaji Suhu klien biasanya bisa meningkat atau menurun (S= 36,5 – 37,2</w:t>
      </w:r>
      <w:r>
        <w:rPr>
          <w:w w:val="26"/>
          <w:rtl/>
        </w:rPr>
        <w:t>ﹾ</w:t>
      </w:r>
      <w:r>
        <w:t>C)</w:t>
      </w:r>
    </w:p>
    <w:p w:rsidR="00AF6D22" w:rsidRDefault="009546E0">
      <w:pPr>
        <w:pStyle w:val="ListParagraph"/>
        <w:numPr>
          <w:ilvl w:val="1"/>
          <w:numId w:val="51"/>
        </w:numPr>
        <w:tabs>
          <w:tab w:val="left" w:pos="1989"/>
        </w:tabs>
        <w:ind w:hanging="294"/>
        <w:rPr>
          <w:sz w:val="24"/>
        </w:rPr>
      </w:pPr>
      <w:r>
        <w:rPr>
          <w:sz w:val="24"/>
        </w:rPr>
        <w:t>Kulit</w:t>
      </w:r>
    </w:p>
    <w:p w:rsidR="00AF6D22" w:rsidRDefault="00AF6D22">
      <w:pPr>
        <w:pStyle w:val="BodyText"/>
      </w:pPr>
    </w:p>
    <w:p w:rsidR="00AF6D22" w:rsidRDefault="009546E0">
      <w:pPr>
        <w:pStyle w:val="BodyText"/>
        <w:spacing w:line="480" w:lineRule="auto"/>
        <w:ind w:left="1695" w:right="1020"/>
        <w:jc w:val="both"/>
      </w:pPr>
      <w:r>
        <w:t>Kulit</w:t>
      </w:r>
      <w:r>
        <w:rPr>
          <w:spacing w:val="-14"/>
        </w:rPr>
        <w:t xml:space="preserve"> </w:t>
      </w:r>
      <w:r>
        <w:t>teraba</w:t>
      </w:r>
      <w:r>
        <w:rPr>
          <w:spacing w:val="-14"/>
        </w:rPr>
        <w:t xml:space="preserve"> </w:t>
      </w:r>
      <w:r>
        <w:t>dingin,</w:t>
      </w:r>
      <w:r>
        <w:rPr>
          <w:spacing w:val="-13"/>
        </w:rPr>
        <w:t xml:space="preserve"> </w:t>
      </w:r>
      <w:r>
        <w:t>keringat</w:t>
      </w:r>
      <w:r>
        <w:rPr>
          <w:spacing w:val="-13"/>
        </w:rPr>
        <w:t xml:space="preserve"> </w:t>
      </w:r>
      <w:r>
        <w:t>yang</w:t>
      </w:r>
      <w:r>
        <w:rPr>
          <w:spacing w:val="-13"/>
        </w:rPr>
        <w:t xml:space="preserve"> </w:t>
      </w:r>
      <w:r>
        <w:t>berlebihan,</w:t>
      </w:r>
      <w:r>
        <w:rPr>
          <w:spacing w:val="-14"/>
        </w:rPr>
        <w:t xml:space="preserve"> </w:t>
      </w:r>
      <w:r>
        <w:t>pucat,</w:t>
      </w:r>
      <w:r>
        <w:rPr>
          <w:spacing w:val="-13"/>
        </w:rPr>
        <w:t xml:space="preserve"> </w:t>
      </w:r>
      <w:r>
        <w:t>terdapat</w:t>
      </w:r>
      <w:r>
        <w:rPr>
          <w:spacing w:val="-13"/>
        </w:rPr>
        <w:t xml:space="preserve"> </w:t>
      </w:r>
      <w:r>
        <w:t>perdarahan</w:t>
      </w:r>
      <w:r>
        <w:rPr>
          <w:spacing w:val="-13"/>
        </w:rPr>
        <w:t xml:space="preserve"> </w:t>
      </w:r>
      <w:r>
        <w:t>dubawah kulit</w:t>
      </w:r>
    </w:p>
    <w:p w:rsidR="00AF6D22" w:rsidRDefault="009546E0">
      <w:pPr>
        <w:pStyle w:val="ListParagraph"/>
        <w:numPr>
          <w:ilvl w:val="1"/>
          <w:numId w:val="51"/>
        </w:numPr>
        <w:tabs>
          <w:tab w:val="left" w:pos="2056"/>
        </w:tabs>
        <w:spacing w:before="1"/>
        <w:ind w:left="2055" w:hanging="361"/>
        <w:rPr>
          <w:sz w:val="24"/>
        </w:rPr>
      </w:pPr>
      <w:r>
        <w:rPr>
          <w:sz w:val="24"/>
        </w:rPr>
        <w:t>Kepala</w:t>
      </w:r>
    </w:p>
    <w:p w:rsidR="00AF6D22" w:rsidRDefault="00AF6D22">
      <w:pPr>
        <w:pStyle w:val="BodyText"/>
        <w:spacing w:before="11"/>
        <w:rPr>
          <w:sz w:val="23"/>
        </w:rPr>
      </w:pPr>
    </w:p>
    <w:p w:rsidR="00AF6D22" w:rsidRDefault="009546E0">
      <w:pPr>
        <w:pStyle w:val="BodyText"/>
        <w:ind w:left="1695"/>
        <w:jc w:val="both"/>
      </w:pPr>
      <w:r>
        <w:t>Biasanya bentuk kepala dalam batas normal.</w:t>
      </w:r>
    </w:p>
    <w:p w:rsidR="00AF6D22" w:rsidRDefault="00AF6D22">
      <w:pPr>
        <w:pStyle w:val="BodyText"/>
      </w:pPr>
    </w:p>
    <w:p w:rsidR="00AF6D22" w:rsidRDefault="009546E0">
      <w:pPr>
        <w:pStyle w:val="ListParagraph"/>
        <w:numPr>
          <w:ilvl w:val="1"/>
          <w:numId w:val="51"/>
        </w:numPr>
        <w:tabs>
          <w:tab w:val="left" w:pos="1989"/>
        </w:tabs>
        <w:ind w:hanging="294"/>
        <w:rPr>
          <w:sz w:val="24"/>
        </w:rPr>
      </w:pPr>
      <w:r>
        <w:rPr>
          <w:sz w:val="24"/>
        </w:rPr>
        <w:t>Mata</w:t>
      </w:r>
    </w:p>
    <w:p w:rsidR="00AF6D22" w:rsidRDefault="00AF6D22">
      <w:pPr>
        <w:pStyle w:val="BodyText"/>
      </w:pPr>
    </w:p>
    <w:p w:rsidR="00AF6D22" w:rsidRDefault="009546E0">
      <w:pPr>
        <w:pStyle w:val="BodyText"/>
        <w:spacing w:line="480" w:lineRule="auto"/>
        <w:ind w:left="1695" w:right="1024"/>
        <w:jc w:val="both"/>
      </w:pPr>
      <w:r>
        <w:t>Pada klien tidak ada kelainan pada mata, konjungtiva klien anemis, sklera tidak ikterik, tidak ada perdarahan sub conjuntiva, keadaan pupil, reflek cahaya baik.</w:t>
      </w:r>
    </w:p>
    <w:p w:rsidR="00AF6D22" w:rsidRDefault="009546E0">
      <w:pPr>
        <w:pStyle w:val="ListParagraph"/>
        <w:numPr>
          <w:ilvl w:val="1"/>
          <w:numId w:val="51"/>
        </w:numPr>
        <w:tabs>
          <w:tab w:val="left" w:pos="1989"/>
        </w:tabs>
        <w:ind w:hanging="294"/>
        <w:rPr>
          <w:sz w:val="24"/>
        </w:rPr>
      </w:pPr>
      <w:r>
        <w:rPr>
          <w:sz w:val="24"/>
        </w:rPr>
        <w:t>Hidung</w:t>
      </w:r>
    </w:p>
    <w:p w:rsidR="00AF6D22" w:rsidRDefault="00AF6D22">
      <w:pPr>
        <w:pStyle w:val="BodyText"/>
        <w:spacing w:before="1"/>
      </w:pPr>
    </w:p>
    <w:p w:rsidR="00AF6D22" w:rsidRDefault="009546E0">
      <w:pPr>
        <w:pStyle w:val="BodyText"/>
        <w:spacing w:line="480" w:lineRule="auto"/>
        <w:ind w:left="1695" w:right="1020"/>
        <w:jc w:val="both"/>
      </w:pPr>
      <w:r>
        <w:t>Keadaan hidung/bentuk hidung, mukosa hidung, airan yang keluar dari hidung, funsgi penciuman biasanya tidak ad kelainan</w:t>
      </w:r>
    </w:p>
    <w:p w:rsidR="00AF6D22" w:rsidRDefault="009546E0">
      <w:pPr>
        <w:pStyle w:val="ListParagraph"/>
        <w:numPr>
          <w:ilvl w:val="1"/>
          <w:numId w:val="51"/>
        </w:numPr>
        <w:tabs>
          <w:tab w:val="left" w:pos="1989"/>
        </w:tabs>
        <w:spacing w:line="274" w:lineRule="exact"/>
        <w:ind w:hanging="294"/>
        <w:rPr>
          <w:sz w:val="24"/>
        </w:rPr>
      </w:pPr>
      <w:r>
        <w:rPr>
          <w:sz w:val="24"/>
        </w:rPr>
        <w:t>Telinga</w:t>
      </w:r>
    </w:p>
    <w:p w:rsidR="00AF6D22" w:rsidRDefault="00AF6D22">
      <w:pPr>
        <w:pStyle w:val="BodyText"/>
      </w:pPr>
    </w:p>
    <w:p w:rsidR="00AF6D22" w:rsidRDefault="009546E0">
      <w:pPr>
        <w:pStyle w:val="BodyText"/>
        <w:ind w:left="1695"/>
        <w:jc w:val="both"/>
      </w:pPr>
      <w:r>
        <w:t>Bentuk, fungsi pendengaran tidak ada kelainan</w:t>
      </w:r>
    </w:p>
    <w:p w:rsidR="00AF6D22" w:rsidRDefault="00AF6D22">
      <w:pPr>
        <w:pStyle w:val="BodyText"/>
      </w:pPr>
    </w:p>
    <w:p w:rsidR="00AF6D22" w:rsidRDefault="009546E0">
      <w:pPr>
        <w:pStyle w:val="ListParagraph"/>
        <w:numPr>
          <w:ilvl w:val="1"/>
          <w:numId w:val="51"/>
        </w:numPr>
        <w:tabs>
          <w:tab w:val="left" w:pos="1989"/>
        </w:tabs>
        <w:ind w:hanging="308"/>
        <w:rPr>
          <w:sz w:val="24"/>
        </w:rPr>
      </w:pPr>
      <w:r>
        <w:rPr>
          <w:sz w:val="24"/>
        </w:rPr>
        <w:t>Mulut</w:t>
      </w:r>
    </w:p>
    <w:p w:rsidR="00AF6D22" w:rsidRDefault="00AF6D22">
      <w:pPr>
        <w:pStyle w:val="BodyText"/>
      </w:pPr>
    </w:p>
    <w:p w:rsidR="00AF6D22" w:rsidRDefault="009546E0">
      <w:pPr>
        <w:pStyle w:val="BodyText"/>
        <w:spacing w:before="1" w:line="480" w:lineRule="auto"/>
        <w:ind w:left="1695" w:right="1015"/>
        <w:jc w:val="both"/>
      </w:pPr>
      <w:r>
        <w:t>Bentuk, mukosa kering, adanya perdarahan gusi (tidak semua), lidah kering,bibir peah-pecah atau adanya perdarahan</w:t>
      </w:r>
    </w:p>
    <w:p w:rsidR="00AF6D22" w:rsidRDefault="009546E0">
      <w:pPr>
        <w:pStyle w:val="ListParagraph"/>
        <w:numPr>
          <w:ilvl w:val="1"/>
          <w:numId w:val="51"/>
        </w:numPr>
        <w:tabs>
          <w:tab w:val="left" w:pos="1989"/>
        </w:tabs>
        <w:ind w:hanging="294"/>
        <w:rPr>
          <w:sz w:val="24"/>
        </w:rPr>
      </w:pPr>
      <w:r>
        <w:rPr>
          <w:sz w:val="24"/>
        </w:rPr>
        <w:t>Thoraks</w:t>
      </w:r>
    </w:p>
    <w:p w:rsidR="00AF6D22" w:rsidRDefault="00AF6D22">
      <w:pPr>
        <w:pStyle w:val="BodyText"/>
        <w:spacing w:before="11"/>
        <w:rPr>
          <w:sz w:val="23"/>
        </w:rPr>
      </w:pPr>
    </w:p>
    <w:p w:rsidR="00AF6D22" w:rsidRDefault="009546E0">
      <w:pPr>
        <w:pStyle w:val="BodyText"/>
        <w:spacing w:line="480" w:lineRule="auto"/>
        <w:ind w:left="1695" w:right="1024"/>
        <w:jc w:val="both"/>
      </w:pPr>
      <w:r>
        <w:t>Pergerakan dada, biasanya pernafasan cepat dengan irama tidak teratur dengan fremitus yang menininggi, percusi sonor, suara nafas biasanya vesikuler atau ronchi, wheezing, dengan irama jantung tidak normal.</w:t>
      </w:r>
    </w:p>
    <w:p w:rsidR="00AF6D22" w:rsidRDefault="009546E0">
      <w:pPr>
        <w:pStyle w:val="ListParagraph"/>
        <w:numPr>
          <w:ilvl w:val="1"/>
          <w:numId w:val="51"/>
        </w:numPr>
        <w:tabs>
          <w:tab w:val="left" w:pos="1989"/>
        </w:tabs>
        <w:spacing w:before="1"/>
        <w:ind w:hanging="294"/>
        <w:jc w:val="both"/>
        <w:rPr>
          <w:sz w:val="24"/>
        </w:rPr>
      </w:pPr>
      <w:r>
        <w:rPr>
          <w:sz w:val="24"/>
        </w:rPr>
        <w:t>Abdomen</w:t>
      </w:r>
    </w:p>
    <w:p w:rsidR="00AF6D22" w:rsidRDefault="00AF6D22">
      <w:pPr>
        <w:jc w:val="both"/>
        <w:rPr>
          <w:sz w:val="24"/>
        </w:rPr>
        <w:sectPr w:rsidR="00AF6D22">
          <w:headerReference w:type="default" r:id="rId97"/>
          <w:footerReference w:type="default" r:id="rId98"/>
          <w:pgSz w:w="12200" w:h="16850"/>
          <w:pgMar w:top="980" w:right="680" w:bottom="280" w:left="1000" w:header="717" w:footer="0" w:gutter="0"/>
          <w:pgNumType w:start="24"/>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695" w:right="1044"/>
      </w:pPr>
      <w:r>
        <w:t>Biasanya bentuk perut cenderung cekung, adanya pembesaran hati, nyeri, bising usus normal dan juga biasanya meningkat.</w:t>
      </w:r>
    </w:p>
    <w:p w:rsidR="00AF6D22" w:rsidRDefault="009546E0">
      <w:pPr>
        <w:pStyle w:val="ListParagraph"/>
        <w:numPr>
          <w:ilvl w:val="1"/>
          <w:numId w:val="51"/>
        </w:numPr>
        <w:tabs>
          <w:tab w:val="left" w:pos="1989"/>
        </w:tabs>
        <w:ind w:hanging="294"/>
        <w:rPr>
          <w:sz w:val="24"/>
        </w:rPr>
      </w:pPr>
      <w:r>
        <w:rPr>
          <w:sz w:val="24"/>
        </w:rPr>
        <w:t>Genetalia</w:t>
      </w:r>
    </w:p>
    <w:p w:rsidR="00AF6D22" w:rsidRDefault="00AF6D22">
      <w:pPr>
        <w:pStyle w:val="BodyText"/>
      </w:pPr>
    </w:p>
    <w:p w:rsidR="00AF6D22" w:rsidRDefault="009546E0">
      <w:pPr>
        <w:pStyle w:val="BodyText"/>
        <w:spacing w:line="480" w:lineRule="auto"/>
        <w:ind w:left="1695" w:right="1141"/>
      </w:pPr>
      <w:r>
        <w:t>Laki-laki biasanya testis sudah menurun ke dalam skrotum, perempuan: labia minora tertutup dengan labia mayora.</w:t>
      </w:r>
    </w:p>
    <w:p w:rsidR="00AF6D22" w:rsidRDefault="009546E0">
      <w:pPr>
        <w:pStyle w:val="ListParagraph"/>
        <w:numPr>
          <w:ilvl w:val="1"/>
          <w:numId w:val="51"/>
        </w:numPr>
        <w:tabs>
          <w:tab w:val="left" w:pos="1989"/>
        </w:tabs>
        <w:spacing w:before="1"/>
        <w:ind w:hanging="294"/>
        <w:rPr>
          <w:sz w:val="24"/>
        </w:rPr>
      </w:pPr>
      <w:r>
        <w:rPr>
          <w:sz w:val="24"/>
        </w:rPr>
        <w:t>Ekstremitas</w:t>
      </w:r>
    </w:p>
    <w:p w:rsidR="00AF6D22" w:rsidRDefault="00AF6D22">
      <w:pPr>
        <w:pStyle w:val="BodyText"/>
        <w:spacing w:before="11"/>
        <w:rPr>
          <w:sz w:val="23"/>
        </w:rPr>
      </w:pPr>
    </w:p>
    <w:p w:rsidR="00AF6D22" w:rsidRDefault="009546E0">
      <w:pPr>
        <w:pStyle w:val="BodyText"/>
        <w:spacing w:line="480" w:lineRule="auto"/>
        <w:ind w:left="1695" w:right="1141"/>
      </w:pPr>
      <w:r>
        <w:t>Biasanya terjadi kelemahan umumnya, nyeri pada ekstremitas, tonus otot berkurang, akral dingin.</w:t>
      </w:r>
    </w:p>
    <w:p w:rsidR="00AF6D22" w:rsidRDefault="009546E0">
      <w:pPr>
        <w:pStyle w:val="ListParagraph"/>
        <w:numPr>
          <w:ilvl w:val="1"/>
          <w:numId w:val="51"/>
        </w:numPr>
        <w:tabs>
          <w:tab w:val="left" w:pos="1989"/>
        </w:tabs>
        <w:ind w:hanging="294"/>
        <w:rPr>
          <w:sz w:val="24"/>
        </w:rPr>
      </w:pPr>
      <w:r>
        <w:rPr>
          <w:sz w:val="24"/>
        </w:rPr>
        <w:t>Anus</w:t>
      </w:r>
    </w:p>
    <w:p w:rsidR="00AF6D22" w:rsidRDefault="00AF6D22">
      <w:pPr>
        <w:pStyle w:val="BodyText"/>
      </w:pPr>
    </w:p>
    <w:p w:rsidR="00AF6D22" w:rsidRDefault="009546E0">
      <w:pPr>
        <w:pStyle w:val="BodyText"/>
        <w:ind w:left="1695"/>
      </w:pPr>
      <w:r>
        <w:t>Keadaan anus normal, anus (+)</w:t>
      </w:r>
    </w:p>
    <w:p w:rsidR="00AF6D22" w:rsidRDefault="00AF6D22">
      <w:pPr>
        <w:pStyle w:val="BodyText"/>
      </w:pPr>
    </w:p>
    <w:p w:rsidR="00AF6D22" w:rsidRDefault="009546E0">
      <w:pPr>
        <w:pStyle w:val="ListParagraph"/>
        <w:numPr>
          <w:ilvl w:val="1"/>
          <w:numId w:val="51"/>
        </w:numPr>
        <w:tabs>
          <w:tab w:val="left" w:pos="1989"/>
        </w:tabs>
        <w:ind w:hanging="294"/>
        <w:rPr>
          <w:sz w:val="24"/>
        </w:rPr>
      </w:pPr>
      <w:r>
        <w:rPr>
          <w:sz w:val="24"/>
        </w:rPr>
        <w:t>Neurologis</w:t>
      </w:r>
    </w:p>
    <w:p w:rsidR="00AF6D22" w:rsidRDefault="00AF6D22">
      <w:pPr>
        <w:pStyle w:val="BodyText"/>
        <w:spacing w:before="1"/>
      </w:pPr>
    </w:p>
    <w:p w:rsidR="00AF6D22" w:rsidRDefault="009546E0">
      <w:pPr>
        <w:pStyle w:val="BodyText"/>
        <w:spacing w:line="480" w:lineRule="auto"/>
        <w:ind w:left="1695" w:right="948"/>
      </w:pPr>
      <w:r>
        <w:t>Reflek</w:t>
      </w:r>
      <w:r>
        <w:rPr>
          <w:spacing w:val="-12"/>
        </w:rPr>
        <w:t xml:space="preserve"> </w:t>
      </w:r>
      <w:r>
        <w:t>pada</w:t>
      </w:r>
      <w:r>
        <w:rPr>
          <w:spacing w:val="-13"/>
        </w:rPr>
        <w:t xml:space="preserve"> </w:t>
      </w:r>
      <w:r>
        <w:t>fasiologis</w:t>
      </w:r>
      <w:r>
        <w:rPr>
          <w:spacing w:val="-12"/>
        </w:rPr>
        <w:t xml:space="preserve"> </w:t>
      </w:r>
      <w:r>
        <w:t>(+)</w:t>
      </w:r>
      <w:r>
        <w:rPr>
          <w:spacing w:val="-12"/>
        </w:rPr>
        <w:t xml:space="preserve"> </w:t>
      </w:r>
      <w:r>
        <w:t>seperti</w:t>
      </w:r>
      <w:r>
        <w:rPr>
          <w:spacing w:val="-12"/>
        </w:rPr>
        <w:t xml:space="preserve"> </w:t>
      </w:r>
      <w:r>
        <w:t>reflek</w:t>
      </w:r>
      <w:r>
        <w:rPr>
          <w:spacing w:val="-12"/>
        </w:rPr>
        <w:t xml:space="preserve"> </w:t>
      </w:r>
      <w:r>
        <w:t>patella,</w:t>
      </w:r>
      <w:r>
        <w:rPr>
          <w:spacing w:val="-12"/>
        </w:rPr>
        <w:t xml:space="preserve"> </w:t>
      </w:r>
      <w:r>
        <w:t>reflek</w:t>
      </w:r>
      <w:r>
        <w:rPr>
          <w:spacing w:val="-13"/>
        </w:rPr>
        <w:t xml:space="preserve"> </w:t>
      </w:r>
      <w:r>
        <w:t>patologi</w:t>
      </w:r>
      <w:r>
        <w:rPr>
          <w:spacing w:val="-12"/>
        </w:rPr>
        <w:t xml:space="preserve"> </w:t>
      </w:r>
      <w:r>
        <w:t>(-)</w:t>
      </w:r>
      <w:r>
        <w:rPr>
          <w:spacing w:val="-13"/>
        </w:rPr>
        <w:t xml:space="preserve"> </w:t>
      </w:r>
      <w:r>
        <w:t>seperti</w:t>
      </w:r>
      <w:r>
        <w:rPr>
          <w:spacing w:val="-12"/>
        </w:rPr>
        <w:t xml:space="preserve"> </w:t>
      </w:r>
      <w:r>
        <w:t>babinski tanda kerniq (-) dan Bruzinski I-II = (-) (Wijaya &amp; Putri,</w:t>
      </w:r>
      <w:r>
        <w:rPr>
          <w:spacing w:val="-6"/>
        </w:rPr>
        <w:t xml:space="preserve"> </w:t>
      </w:r>
      <w:r>
        <w:t>2013)</w:t>
      </w:r>
    </w:p>
    <w:p w:rsidR="00AF6D22" w:rsidRDefault="009546E0">
      <w:pPr>
        <w:pStyle w:val="ListParagraph"/>
        <w:numPr>
          <w:ilvl w:val="0"/>
          <w:numId w:val="51"/>
        </w:numPr>
        <w:tabs>
          <w:tab w:val="left" w:pos="1989"/>
        </w:tabs>
        <w:spacing w:line="274" w:lineRule="exact"/>
        <w:ind w:hanging="721"/>
        <w:jc w:val="both"/>
        <w:rPr>
          <w:sz w:val="24"/>
        </w:rPr>
      </w:pPr>
      <w:r>
        <w:rPr>
          <w:sz w:val="24"/>
        </w:rPr>
        <w:t>Pemeriksaan</w:t>
      </w:r>
      <w:r>
        <w:rPr>
          <w:spacing w:val="-1"/>
          <w:sz w:val="24"/>
        </w:rPr>
        <w:t xml:space="preserve"> </w:t>
      </w:r>
      <w:r>
        <w:rPr>
          <w:sz w:val="24"/>
        </w:rPr>
        <w:t>Penunjang</w:t>
      </w:r>
    </w:p>
    <w:p w:rsidR="00AF6D22" w:rsidRDefault="00AF6D22">
      <w:pPr>
        <w:pStyle w:val="BodyText"/>
      </w:pPr>
    </w:p>
    <w:p w:rsidR="00AF6D22" w:rsidRDefault="009546E0">
      <w:pPr>
        <w:pStyle w:val="BodyText"/>
        <w:spacing w:line="480" w:lineRule="auto"/>
        <w:ind w:left="1268" w:right="1021" w:firstLine="720"/>
        <w:jc w:val="both"/>
      </w:pPr>
      <w:r>
        <w:t>Pada klien hasil laboratorium kadar Hb menurun dari batas normal, pemeriksaan darah: eritrosit dan bedasarkan penyebab (Wijaya &amp; Putri, 2013).</w:t>
      </w:r>
    </w:p>
    <w:p w:rsidR="00AF6D22" w:rsidRDefault="009546E0">
      <w:pPr>
        <w:pStyle w:val="ListParagraph"/>
        <w:numPr>
          <w:ilvl w:val="0"/>
          <w:numId w:val="51"/>
        </w:numPr>
        <w:tabs>
          <w:tab w:val="left" w:pos="1989"/>
        </w:tabs>
        <w:spacing w:before="1"/>
        <w:ind w:hanging="721"/>
        <w:jc w:val="both"/>
        <w:rPr>
          <w:sz w:val="24"/>
        </w:rPr>
      </w:pPr>
      <w:r>
        <w:rPr>
          <w:sz w:val="24"/>
        </w:rPr>
        <w:t>Riwayat Sosial</w:t>
      </w:r>
    </w:p>
    <w:p w:rsidR="00AF6D22" w:rsidRDefault="00AF6D22">
      <w:pPr>
        <w:pStyle w:val="BodyText"/>
        <w:spacing w:before="11"/>
        <w:rPr>
          <w:sz w:val="23"/>
        </w:rPr>
      </w:pPr>
    </w:p>
    <w:p w:rsidR="00AF6D22" w:rsidRDefault="009546E0">
      <w:pPr>
        <w:pStyle w:val="BodyText"/>
        <w:spacing w:line="480" w:lineRule="auto"/>
        <w:ind w:left="1268" w:right="1021" w:firstLine="720"/>
        <w:jc w:val="both"/>
      </w:pPr>
      <w:r>
        <w:t>Dikaji siapa yang mengasuh klien di rumah saat sedang sakit, kebersihan di daerah tempat tinggal pasien, orang yang terdekat dengan pasien (Wijaya &amp; Putri, 2013).</w:t>
      </w:r>
    </w:p>
    <w:p w:rsidR="00AF6D22" w:rsidRDefault="009546E0">
      <w:pPr>
        <w:pStyle w:val="ListParagraph"/>
        <w:numPr>
          <w:ilvl w:val="0"/>
          <w:numId w:val="51"/>
        </w:numPr>
        <w:tabs>
          <w:tab w:val="left" w:pos="1989"/>
        </w:tabs>
        <w:ind w:hanging="721"/>
        <w:jc w:val="both"/>
        <w:rPr>
          <w:sz w:val="24"/>
        </w:rPr>
      </w:pPr>
      <w:r>
        <w:rPr>
          <w:sz w:val="24"/>
        </w:rPr>
        <w:t>Kebutuhan</w:t>
      </w:r>
      <w:r>
        <w:rPr>
          <w:spacing w:val="-1"/>
          <w:sz w:val="24"/>
        </w:rPr>
        <w:t xml:space="preserve"> </w:t>
      </w:r>
      <w:r>
        <w:rPr>
          <w:sz w:val="24"/>
        </w:rPr>
        <w:t>Dasar</w:t>
      </w:r>
    </w:p>
    <w:p w:rsidR="00AF6D22" w:rsidRDefault="00AF6D22">
      <w:pPr>
        <w:pStyle w:val="BodyText"/>
      </w:pPr>
    </w:p>
    <w:p w:rsidR="00AF6D22" w:rsidRDefault="009546E0">
      <w:pPr>
        <w:pStyle w:val="BodyText"/>
        <w:spacing w:line="480" w:lineRule="auto"/>
        <w:ind w:left="1268" w:right="1022" w:firstLine="720"/>
        <w:jc w:val="both"/>
      </w:pPr>
      <w:r>
        <w:t>Meliputi kebutuhan nutrisi pasien sehubungan dengan aboreksia, diet yang harus dijalani, pemasangan NGT jika diperlukan bila ada gangguan pada indra pengecap. Pola tidur bisa terganggu. Mandi dan aktivitas pasien dapat terganggu</w:t>
      </w:r>
    </w:p>
    <w:p w:rsidR="00AF6D22" w:rsidRDefault="00AF6D22">
      <w:pPr>
        <w:spacing w:line="480" w:lineRule="auto"/>
        <w:jc w:val="both"/>
        <w:sectPr w:rsidR="00AF6D22">
          <w:headerReference w:type="default" r:id="rId99"/>
          <w:footerReference w:type="default" r:id="rId100"/>
          <w:pgSz w:w="12200" w:h="16850"/>
          <w:pgMar w:top="980" w:right="680" w:bottom="280" w:left="1000" w:header="717" w:footer="0" w:gutter="0"/>
          <w:pgNumType w:start="25"/>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tabs>
          <w:tab w:val="left" w:pos="2736"/>
          <w:tab w:val="left" w:pos="3650"/>
          <w:tab w:val="left" w:pos="5392"/>
          <w:tab w:val="left" w:pos="6599"/>
          <w:tab w:val="left" w:pos="7654"/>
          <w:tab w:val="left" w:pos="8487"/>
        </w:tabs>
        <w:spacing w:line="480" w:lineRule="auto"/>
        <w:ind w:left="1268" w:right="1024"/>
      </w:pPr>
      <w:r>
        <w:t>berhubungan</w:t>
      </w:r>
      <w:r>
        <w:tab/>
        <w:t>dengan</w:t>
      </w:r>
      <w:r>
        <w:tab/>
        <w:t>kelemahanfisik.</w:t>
      </w:r>
      <w:r>
        <w:tab/>
        <w:t>Eliminasi:</w:t>
      </w:r>
      <w:r>
        <w:tab/>
        <w:t>biasanya</w:t>
      </w:r>
      <w:r>
        <w:tab/>
        <w:t>terjadi</w:t>
      </w:r>
      <w:r>
        <w:tab/>
      </w:r>
      <w:r>
        <w:rPr>
          <w:spacing w:val="-3"/>
        </w:rPr>
        <w:t xml:space="preserve">perubahan </w:t>
      </w:r>
      <w:r>
        <w:t>frekwensi, konsistensi bisa, diare atau konstipasi (Wijaya &amp; Putri, 2013).</w:t>
      </w:r>
    </w:p>
    <w:p w:rsidR="00AF6D22" w:rsidRDefault="009546E0">
      <w:pPr>
        <w:pStyle w:val="Heading1"/>
        <w:numPr>
          <w:ilvl w:val="0"/>
          <w:numId w:val="52"/>
        </w:numPr>
        <w:tabs>
          <w:tab w:val="left" w:pos="1989"/>
        </w:tabs>
        <w:ind w:hanging="721"/>
        <w:jc w:val="both"/>
      </w:pPr>
      <w:r>
        <w:t>Analisa Data</w:t>
      </w:r>
    </w:p>
    <w:p w:rsidR="00AF6D22" w:rsidRDefault="00AF6D22">
      <w:pPr>
        <w:pStyle w:val="BodyText"/>
        <w:rPr>
          <w:b/>
        </w:rPr>
      </w:pPr>
    </w:p>
    <w:p w:rsidR="00AF6D22" w:rsidRDefault="009546E0">
      <w:pPr>
        <w:pStyle w:val="BodyText"/>
        <w:spacing w:line="480" w:lineRule="auto"/>
        <w:ind w:left="1268" w:right="1023" w:firstLine="708"/>
        <w:jc w:val="both"/>
      </w:pPr>
      <w:r>
        <w:t>Setelah dilakukan pengkajian, kemudian data tersebut dikelompokkan lalu dianalisa sehingga ditarik kesimpulan masalah yang timbul dan untuk selanjutnya dapat dirumuskan diagnosa keperawatan(Wijaya &amp; Putri, 2013).</w:t>
      </w:r>
    </w:p>
    <w:p w:rsidR="00AF6D22" w:rsidRDefault="009546E0">
      <w:pPr>
        <w:pStyle w:val="Heading1"/>
        <w:numPr>
          <w:ilvl w:val="0"/>
          <w:numId w:val="52"/>
        </w:numPr>
        <w:tabs>
          <w:tab w:val="left" w:pos="1989"/>
        </w:tabs>
        <w:spacing w:before="1"/>
        <w:ind w:hanging="721"/>
        <w:jc w:val="both"/>
      </w:pPr>
      <w:r>
        <w:t>Prioritas</w:t>
      </w:r>
      <w:r>
        <w:rPr>
          <w:spacing w:val="-1"/>
        </w:rPr>
        <w:t xml:space="preserve"> </w:t>
      </w:r>
      <w:r>
        <w:t>Masalah</w:t>
      </w:r>
    </w:p>
    <w:p w:rsidR="00AF6D22" w:rsidRDefault="00AF6D22">
      <w:pPr>
        <w:pStyle w:val="BodyText"/>
        <w:rPr>
          <w:b/>
        </w:rPr>
      </w:pPr>
    </w:p>
    <w:p w:rsidR="00AF6D22" w:rsidRDefault="009546E0">
      <w:pPr>
        <w:pStyle w:val="BodyText"/>
        <w:spacing w:line="480" w:lineRule="auto"/>
        <w:ind w:left="1268" w:right="1018" w:firstLine="708"/>
        <w:jc w:val="both"/>
      </w:pPr>
      <w:r>
        <w:t>Setelah</w:t>
      </w:r>
      <w:r>
        <w:rPr>
          <w:spacing w:val="-13"/>
        </w:rPr>
        <w:t xml:space="preserve"> </w:t>
      </w:r>
      <w:r>
        <w:t>data</w:t>
      </w:r>
      <w:r>
        <w:rPr>
          <w:spacing w:val="-14"/>
        </w:rPr>
        <w:t xml:space="preserve"> </w:t>
      </w:r>
      <w:r>
        <w:t>yang</w:t>
      </w:r>
      <w:r>
        <w:rPr>
          <w:spacing w:val="-13"/>
        </w:rPr>
        <w:t xml:space="preserve"> </w:t>
      </w:r>
      <w:r>
        <w:t>sudah</w:t>
      </w:r>
      <w:r>
        <w:rPr>
          <w:spacing w:val="-13"/>
        </w:rPr>
        <w:t xml:space="preserve"> </w:t>
      </w:r>
      <w:r>
        <w:t>dikumpulkan</w:t>
      </w:r>
      <w:r>
        <w:rPr>
          <w:spacing w:val="-14"/>
        </w:rPr>
        <w:t xml:space="preserve"> </w:t>
      </w:r>
      <w:r>
        <w:t>kemudian</w:t>
      </w:r>
      <w:r>
        <w:rPr>
          <w:spacing w:val="-13"/>
        </w:rPr>
        <w:t xml:space="preserve"> </w:t>
      </w:r>
      <w:r>
        <w:t>di</w:t>
      </w:r>
      <w:r>
        <w:rPr>
          <w:spacing w:val="-15"/>
        </w:rPr>
        <w:t xml:space="preserve"> </w:t>
      </w:r>
      <w:r>
        <w:t>urutkan</w:t>
      </w:r>
      <w:r>
        <w:rPr>
          <w:spacing w:val="-12"/>
        </w:rPr>
        <w:t xml:space="preserve"> </w:t>
      </w:r>
      <w:r>
        <w:t>di</w:t>
      </w:r>
      <w:r>
        <w:rPr>
          <w:spacing w:val="-13"/>
        </w:rPr>
        <w:t xml:space="preserve"> </w:t>
      </w:r>
      <w:r>
        <w:t>urutkan</w:t>
      </w:r>
      <w:r>
        <w:rPr>
          <w:spacing w:val="-13"/>
        </w:rPr>
        <w:t xml:space="preserve"> </w:t>
      </w:r>
      <w:r>
        <w:t>diagnosa mana yang harus diutamakan dan intervensi serta implementasi yang dilakukan terlebih dahulu (Wijaya &amp; Putri,</w:t>
      </w:r>
      <w:r>
        <w:rPr>
          <w:spacing w:val="1"/>
        </w:rPr>
        <w:t xml:space="preserve"> </w:t>
      </w:r>
      <w:r>
        <w:t>2013).</w:t>
      </w:r>
    </w:p>
    <w:p w:rsidR="00AF6D22" w:rsidRDefault="009546E0">
      <w:pPr>
        <w:pStyle w:val="Heading1"/>
        <w:numPr>
          <w:ilvl w:val="0"/>
          <w:numId w:val="52"/>
        </w:numPr>
        <w:tabs>
          <w:tab w:val="left" w:pos="1989"/>
        </w:tabs>
        <w:ind w:hanging="721"/>
        <w:jc w:val="both"/>
      </w:pPr>
      <w:r>
        <w:t>Diagnosa</w:t>
      </w:r>
      <w:r>
        <w:rPr>
          <w:spacing w:val="-1"/>
        </w:rPr>
        <w:t xml:space="preserve"> </w:t>
      </w:r>
      <w:r>
        <w:t>Keperawatan</w:t>
      </w:r>
    </w:p>
    <w:p w:rsidR="00AF6D22" w:rsidRDefault="00AF6D22">
      <w:pPr>
        <w:pStyle w:val="BodyText"/>
        <w:rPr>
          <w:b/>
        </w:rPr>
      </w:pPr>
    </w:p>
    <w:p w:rsidR="00AF6D22" w:rsidRDefault="009546E0">
      <w:pPr>
        <w:pStyle w:val="ListParagraph"/>
        <w:numPr>
          <w:ilvl w:val="0"/>
          <w:numId w:val="50"/>
        </w:numPr>
        <w:tabs>
          <w:tab w:val="left" w:pos="1988"/>
          <w:tab w:val="left" w:pos="1989"/>
        </w:tabs>
        <w:spacing w:line="480" w:lineRule="auto"/>
        <w:ind w:right="1018" w:firstLine="0"/>
        <w:rPr>
          <w:sz w:val="24"/>
        </w:rPr>
      </w:pPr>
      <w:r>
        <w:rPr>
          <w:sz w:val="24"/>
        </w:rPr>
        <w:t xml:space="preserve">Gangguan rasa nyaman nyeri berhubungan dengan proses penyakit (Wijaya </w:t>
      </w:r>
      <w:r>
        <w:rPr>
          <w:spacing w:val="-11"/>
          <w:sz w:val="24"/>
        </w:rPr>
        <w:t xml:space="preserve">&amp; </w:t>
      </w:r>
      <w:r>
        <w:rPr>
          <w:sz w:val="24"/>
        </w:rPr>
        <w:t>Putri, 2013).</w:t>
      </w:r>
    </w:p>
    <w:p w:rsidR="00AF6D22" w:rsidRDefault="009546E0">
      <w:pPr>
        <w:pStyle w:val="ListParagraph"/>
        <w:numPr>
          <w:ilvl w:val="0"/>
          <w:numId w:val="50"/>
        </w:numPr>
        <w:tabs>
          <w:tab w:val="left" w:pos="1988"/>
          <w:tab w:val="left" w:pos="1989"/>
        </w:tabs>
        <w:spacing w:line="480" w:lineRule="auto"/>
        <w:ind w:right="1022" w:firstLine="0"/>
        <w:rPr>
          <w:sz w:val="24"/>
        </w:rPr>
      </w:pPr>
      <w:r>
        <w:rPr>
          <w:sz w:val="24"/>
        </w:rPr>
        <w:t>Perubahan perfus jaringan berhubungan dengan penurunan komponen seluler yang diperlukan untuk pengiriman oksigen/nutrisi ke sel (Wijaya &amp; Putri,</w:t>
      </w:r>
      <w:r>
        <w:rPr>
          <w:spacing w:val="-2"/>
          <w:sz w:val="24"/>
        </w:rPr>
        <w:t xml:space="preserve"> </w:t>
      </w:r>
      <w:r>
        <w:rPr>
          <w:sz w:val="24"/>
        </w:rPr>
        <w:t>2013).</w:t>
      </w:r>
    </w:p>
    <w:p w:rsidR="00AF6D22" w:rsidRDefault="009546E0">
      <w:pPr>
        <w:pStyle w:val="ListParagraph"/>
        <w:numPr>
          <w:ilvl w:val="0"/>
          <w:numId w:val="50"/>
        </w:numPr>
        <w:tabs>
          <w:tab w:val="left" w:pos="1988"/>
          <w:tab w:val="left" w:pos="1989"/>
        </w:tabs>
        <w:spacing w:line="480" w:lineRule="auto"/>
        <w:ind w:right="1023" w:firstLine="0"/>
        <w:rPr>
          <w:sz w:val="24"/>
        </w:rPr>
      </w:pPr>
      <w:r>
        <w:rPr>
          <w:sz w:val="24"/>
        </w:rPr>
        <w:t>Intolerensi aktifitas berhubungan dengan penurunan pengiriman oksigen ke jaringan (Wijaya &amp; Putri,</w:t>
      </w:r>
      <w:r>
        <w:rPr>
          <w:spacing w:val="-3"/>
          <w:sz w:val="24"/>
        </w:rPr>
        <w:t xml:space="preserve"> </w:t>
      </w:r>
      <w:r>
        <w:rPr>
          <w:sz w:val="24"/>
        </w:rPr>
        <w:t>2013).</w:t>
      </w:r>
    </w:p>
    <w:p w:rsidR="00AF6D22" w:rsidRDefault="009546E0">
      <w:pPr>
        <w:pStyle w:val="ListParagraph"/>
        <w:numPr>
          <w:ilvl w:val="0"/>
          <w:numId w:val="50"/>
        </w:numPr>
        <w:tabs>
          <w:tab w:val="left" w:pos="1988"/>
          <w:tab w:val="left" w:pos="1989"/>
        </w:tabs>
        <w:spacing w:line="480" w:lineRule="auto"/>
        <w:ind w:right="1021" w:firstLine="0"/>
        <w:rPr>
          <w:sz w:val="24"/>
        </w:rPr>
      </w:pPr>
      <w:r>
        <w:rPr>
          <w:sz w:val="24"/>
        </w:rPr>
        <w:t>Ansietas berhubungan dengan prosedur diagnostik/tranfusi (Wijaya &amp; Putri, 2013).</w:t>
      </w:r>
    </w:p>
    <w:p w:rsidR="00AF6D22" w:rsidRDefault="009546E0">
      <w:pPr>
        <w:pStyle w:val="ListParagraph"/>
        <w:numPr>
          <w:ilvl w:val="0"/>
          <w:numId w:val="50"/>
        </w:numPr>
        <w:tabs>
          <w:tab w:val="left" w:pos="1988"/>
          <w:tab w:val="left" w:pos="1989"/>
        </w:tabs>
        <w:spacing w:line="480" w:lineRule="auto"/>
        <w:ind w:right="1018" w:firstLine="0"/>
        <w:rPr>
          <w:sz w:val="24"/>
        </w:rPr>
      </w:pPr>
      <w:r>
        <w:rPr>
          <w:sz w:val="24"/>
        </w:rPr>
        <w:t xml:space="preserve">Resiko tinggi infeksi berhubungan dengan pertahanan sekunder tidak </w:t>
      </w:r>
      <w:r>
        <w:rPr>
          <w:spacing w:val="-3"/>
          <w:sz w:val="24"/>
        </w:rPr>
        <w:t xml:space="preserve">adekuat, </w:t>
      </w:r>
      <w:r>
        <w:rPr>
          <w:sz w:val="24"/>
        </w:rPr>
        <w:t>mis penurunan hemoglobin, penurunan granulosit (Wijaya &amp; Putri,</w:t>
      </w:r>
      <w:r>
        <w:rPr>
          <w:spacing w:val="-1"/>
          <w:sz w:val="24"/>
        </w:rPr>
        <w:t xml:space="preserve"> </w:t>
      </w:r>
      <w:r>
        <w:rPr>
          <w:sz w:val="24"/>
        </w:rPr>
        <w:t>2013).</w:t>
      </w:r>
    </w:p>
    <w:p w:rsidR="00AF6D22" w:rsidRDefault="009546E0">
      <w:pPr>
        <w:pStyle w:val="Heading1"/>
        <w:numPr>
          <w:ilvl w:val="0"/>
          <w:numId w:val="51"/>
        </w:numPr>
        <w:tabs>
          <w:tab w:val="left" w:pos="1988"/>
          <w:tab w:val="left" w:pos="1989"/>
        </w:tabs>
        <w:spacing w:line="480" w:lineRule="auto"/>
        <w:ind w:left="1268" w:right="6669" w:firstLine="0"/>
      </w:pPr>
      <w:r>
        <w:t>Perencanaan Diagnosa Keperawatan</w:t>
      </w:r>
      <w:r>
        <w:rPr>
          <w:spacing w:val="-4"/>
        </w:rPr>
        <w:t xml:space="preserve"> </w:t>
      </w:r>
      <w:r>
        <w:rPr>
          <w:spacing w:val="-14"/>
        </w:rPr>
        <w:t>1</w:t>
      </w:r>
    </w:p>
    <w:p w:rsidR="00AF6D22" w:rsidRDefault="009546E0">
      <w:pPr>
        <w:pStyle w:val="BodyText"/>
        <w:ind w:left="1268"/>
      </w:pPr>
      <w:r>
        <w:t>Gangguan rasa nyaman; nyeri b.d Proses penyakit, menurut (Wijaya &amp; Putri, 2013).</w:t>
      </w:r>
    </w:p>
    <w:p w:rsidR="00AF6D22" w:rsidRDefault="00AF6D22">
      <w:pPr>
        <w:sectPr w:rsidR="00AF6D22">
          <w:headerReference w:type="default" r:id="rId101"/>
          <w:footerReference w:type="default" r:id="rId102"/>
          <w:pgSz w:w="12200" w:h="16850"/>
          <w:pgMar w:top="980" w:right="680" w:bottom="280" w:left="1000" w:header="717" w:footer="0" w:gutter="0"/>
          <w:pgNumType w:start="26"/>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020"/>
        <w:jc w:val="both"/>
      </w:pPr>
      <w:r>
        <w:t>Tujuan : Setelah dilakukan intervensi keperawatan selama 3x24 jam diharapkan nyeri berkurang.</w:t>
      </w:r>
    </w:p>
    <w:p w:rsidR="00AF6D22" w:rsidRDefault="009546E0">
      <w:pPr>
        <w:pStyle w:val="BodyText"/>
        <w:ind w:left="1268"/>
      </w:pPr>
      <w:r>
        <w:t>Kritera Hasil :</w:t>
      </w:r>
    </w:p>
    <w:p w:rsidR="00AF6D22" w:rsidRDefault="00AF6D22">
      <w:pPr>
        <w:pStyle w:val="BodyText"/>
      </w:pPr>
    </w:p>
    <w:p w:rsidR="00AF6D22" w:rsidRDefault="009546E0">
      <w:pPr>
        <w:pStyle w:val="ListParagraph"/>
        <w:numPr>
          <w:ilvl w:val="0"/>
          <w:numId w:val="49"/>
        </w:numPr>
        <w:tabs>
          <w:tab w:val="left" w:pos="1988"/>
          <w:tab w:val="left" w:pos="1989"/>
        </w:tabs>
        <w:ind w:hanging="721"/>
        <w:rPr>
          <w:sz w:val="24"/>
        </w:rPr>
      </w:pPr>
      <w:r>
        <w:rPr>
          <w:sz w:val="24"/>
        </w:rPr>
        <w:t>Tidak ada perilaku</w:t>
      </w:r>
      <w:r>
        <w:rPr>
          <w:spacing w:val="-2"/>
          <w:sz w:val="24"/>
        </w:rPr>
        <w:t xml:space="preserve"> </w:t>
      </w:r>
      <w:r>
        <w:rPr>
          <w:sz w:val="24"/>
        </w:rPr>
        <w:t>distraksi</w:t>
      </w:r>
    </w:p>
    <w:p w:rsidR="00AF6D22" w:rsidRDefault="00AF6D22">
      <w:pPr>
        <w:pStyle w:val="BodyText"/>
      </w:pPr>
    </w:p>
    <w:p w:rsidR="00AF6D22" w:rsidRDefault="009546E0">
      <w:pPr>
        <w:pStyle w:val="ListParagraph"/>
        <w:numPr>
          <w:ilvl w:val="0"/>
          <w:numId w:val="49"/>
        </w:numPr>
        <w:tabs>
          <w:tab w:val="left" w:pos="1988"/>
          <w:tab w:val="left" w:pos="1989"/>
        </w:tabs>
        <w:ind w:hanging="721"/>
        <w:rPr>
          <w:sz w:val="24"/>
        </w:rPr>
      </w:pPr>
      <w:r>
        <w:rPr>
          <w:sz w:val="24"/>
        </w:rPr>
        <w:t>Klien tampak</w:t>
      </w:r>
      <w:r>
        <w:rPr>
          <w:spacing w:val="-1"/>
          <w:sz w:val="24"/>
        </w:rPr>
        <w:t xml:space="preserve"> </w:t>
      </w:r>
      <w:r>
        <w:rPr>
          <w:sz w:val="24"/>
        </w:rPr>
        <w:t>rileks</w:t>
      </w:r>
    </w:p>
    <w:p w:rsidR="00AF6D22" w:rsidRDefault="00AF6D22">
      <w:pPr>
        <w:pStyle w:val="BodyText"/>
      </w:pPr>
    </w:p>
    <w:p w:rsidR="00AF6D22" w:rsidRDefault="009546E0">
      <w:pPr>
        <w:pStyle w:val="ListParagraph"/>
        <w:numPr>
          <w:ilvl w:val="0"/>
          <w:numId w:val="49"/>
        </w:numPr>
        <w:tabs>
          <w:tab w:val="left" w:pos="1988"/>
          <w:tab w:val="left" w:pos="1989"/>
        </w:tabs>
        <w:spacing w:before="1"/>
        <w:ind w:hanging="721"/>
        <w:rPr>
          <w:sz w:val="24"/>
        </w:rPr>
      </w:pPr>
      <w:r>
        <w:rPr>
          <w:sz w:val="24"/>
        </w:rPr>
        <w:t>Skala nyeri</w:t>
      </w:r>
      <w:r>
        <w:rPr>
          <w:spacing w:val="-1"/>
          <w:sz w:val="24"/>
        </w:rPr>
        <w:t xml:space="preserve"> </w:t>
      </w:r>
      <w:r>
        <w:rPr>
          <w:sz w:val="24"/>
        </w:rPr>
        <w:t>berkurang</w:t>
      </w:r>
    </w:p>
    <w:p w:rsidR="00AF6D22" w:rsidRDefault="00AF6D22">
      <w:pPr>
        <w:pStyle w:val="BodyText"/>
        <w:spacing w:before="11"/>
        <w:rPr>
          <w:sz w:val="23"/>
        </w:rPr>
      </w:pPr>
    </w:p>
    <w:p w:rsidR="00AF6D22" w:rsidRDefault="009546E0">
      <w:pPr>
        <w:pStyle w:val="ListParagraph"/>
        <w:numPr>
          <w:ilvl w:val="0"/>
          <w:numId w:val="49"/>
        </w:numPr>
        <w:tabs>
          <w:tab w:val="left" w:pos="1988"/>
          <w:tab w:val="left" w:pos="1989"/>
        </w:tabs>
        <w:spacing w:line="480" w:lineRule="auto"/>
        <w:ind w:left="1268" w:right="6117" w:firstLine="0"/>
        <w:rPr>
          <w:sz w:val="24"/>
        </w:rPr>
      </w:pPr>
      <w:r>
        <w:rPr>
          <w:sz w:val="24"/>
        </w:rPr>
        <w:t xml:space="preserve">TTV dalam batas </w:t>
      </w:r>
      <w:r>
        <w:rPr>
          <w:spacing w:val="-4"/>
          <w:sz w:val="24"/>
        </w:rPr>
        <w:t xml:space="preserve">normal </w:t>
      </w:r>
      <w:r>
        <w:rPr>
          <w:sz w:val="24"/>
        </w:rPr>
        <w:t>Intervensi</w:t>
      </w:r>
      <w:r>
        <w:rPr>
          <w:spacing w:val="-1"/>
          <w:sz w:val="24"/>
        </w:rPr>
        <w:t xml:space="preserve"> </w:t>
      </w:r>
      <w:r>
        <w:rPr>
          <w:sz w:val="24"/>
        </w:rPr>
        <w:t>:</w:t>
      </w:r>
    </w:p>
    <w:p w:rsidR="00AF6D22" w:rsidRDefault="009546E0">
      <w:pPr>
        <w:pStyle w:val="ListParagraph"/>
        <w:numPr>
          <w:ilvl w:val="0"/>
          <w:numId w:val="48"/>
        </w:numPr>
        <w:tabs>
          <w:tab w:val="left" w:pos="1988"/>
          <w:tab w:val="left" w:pos="1989"/>
        </w:tabs>
        <w:spacing w:line="480" w:lineRule="auto"/>
        <w:ind w:right="1023" w:firstLine="0"/>
        <w:rPr>
          <w:sz w:val="24"/>
        </w:rPr>
      </w:pPr>
      <w:r>
        <w:rPr>
          <w:sz w:val="24"/>
        </w:rPr>
        <w:t>Kaji laporan nyeri, catat lokasi, intensitas, skala, selidiki dan laporkan perubahan karakteristik</w:t>
      </w:r>
      <w:r>
        <w:rPr>
          <w:spacing w:val="-1"/>
          <w:sz w:val="24"/>
        </w:rPr>
        <w:t xml:space="preserve"> </w:t>
      </w:r>
      <w:r>
        <w:rPr>
          <w:sz w:val="24"/>
        </w:rPr>
        <w:t>nyeri.</w:t>
      </w:r>
    </w:p>
    <w:p w:rsidR="00AF6D22" w:rsidRDefault="009546E0">
      <w:pPr>
        <w:pStyle w:val="BodyText"/>
        <w:ind w:left="1268"/>
      </w:pPr>
      <w:r>
        <w:t>R/ untuk mengetahui bila terjadinya penyebaran penyakit atau tejadinya komplikasi.</w:t>
      </w:r>
    </w:p>
    <w:p w:rsidR="00AF6D22" w:rsidRDefault="00AF6D22">
      <w:pPr>
        <w:pStyle w:val="BodyText"/>
        <w:spacing w:before="1"/>
      </w:pPr>
    </w:p>
    <w:p w:rsidR="00AF6D22" w:rsidRDefault="009546E0">
      <w:pPr>
        <w:pStyle w:val="ListParagraph"/>
        <w:numPr>
          <w:ilvl w:val="0"/>
          <w:numId w:val="48"/>
        </w:numPr>
        <w:tabs>
          <w:tab w:val="left" w:pos="1988"/>
          <w:tab w:val="left" w:pos="1989"/>
        </w:tabs>
        <w:ind w:left="1988" w:hanging="721"/>
        <w:rPr>
          <w:sz w:val="24"/>
        </w:rPr>
      </w:pPr>
      <w:r>
        <w:rPr>
          <w:sz w:val="24"/>
        </w:rPr>
        <w:t>Monitor TTV</w:t>
      </w:r>
    </w:p>
    <w:p w:rsidR="00AF6D22" w:rsidRDefault="00AF6D22">
      <w:pPr>
        <w:pStyle w:val="BodyText"/>
      </w:pPr>
    </w:p>
    <w:p w:rsidR="00AF6D22" w:rsidRDefault="009546E0">
      <w:pPr>
        <w:pStyle w:val="BodyText"/>
        <w:ind w:left="1268"/>
      </w:pPr>
      <w:r>
        <w:t>R/ untuk mengetahui perubahan yang terjadi saat nyeri terjadi.</w:t>
      </w:r>
    </w:p>
    <w:p w:rsidR="00AF6D22" w:rsidRDefault="00AF6D22">
      <w:pPr>
        <w:pStyle w:val="BodyText"/>
        <w:spacing w:before="9"/>
        <w:rPr>
          <w:sz w:val="23"/>
        </w:rPr>
      </w:pPr>
    </w:p>
    <w:p w:rsidR="00AF6D22" w:rsidRDefault="009546E0">
      <w:pPr>
        <w:pStyle w:val="ListParagraph"/>
        <w:numPr>
          <w:ilvl w:val="0"/>
          <w:numId w:val="48"/>
        </w:numPr>
        <w:tabs>
          <w:tab w:val="left" w:pos="1988"/>
          <w:tab w:val="left" w:pos="1989"/>
        </w:tabs>
        <w:spacing w:line="480" w:lineRule="auto"/>
        <w:ind w:right="3391" w:firstLine="0"/>
        <w:rPr>
          <w:sz w:val="24"/>
        </w:rPr>
      </w:pPr>
      <w:r>
        <w:rPr>
          <w:sz w:val="24"/>
        </w:rPr>
        <w:t>Ajarkan untuk menggunakan teknik non farmakologi R/ untuk pendekatan paling efektif pada saat terjadinya</w:t>
      </w:r>
      <w:r>
        <w:rPr>
          <w:spacing w:val="1"/>
          <w:sz w:val="24"/>
        </w:rPr>
        <w:t xml:space="preserve"> </w:t>
      </w:r>
      <w:r>
        <w:rPr>
          <w:spacing w:val="-4"/>
          <w:sz w:val="24"/>
        </w:rPr>
        <w:t>nyeri</w:t>
      </w:r>
    </w:p>
    <w:p w:rsidR="00AF6D22" w:rsidRDefault="009546E0">
      <w:pPr>
        <w:pStyle w:val="ListParagraph"/>
        <w:numPr>
          <w:ilvl w:val="0"/>
          <w:numId w:val="48"/>
        </w:numPr>
        <w:tabs>
          <w:tab w:val="left" w:pos="1988"/>
          <w:tab w:val="left" w:pos="1989"/>
        </w:tabs>
        <w:spacing w:line="480" w:lineRule="auto"/>
        <w:ind w:right="1938" w:firstLine="0"/>
        <w:rPr>
          <w:sz w:val="24"/>
        </w:rPr>
      </w:pPr>
      <w:r>
        <w:rPr>
          <w:sz w:val="24"/>
        </w:rPr>
        <w:t>Berikan obat sesuai indikasi (analgesik/asetaminofen/antikolingerik) R/ meningkatkan kenyamanan dan</w:t>
      </w:r>
      <w:r>
        <w:rPr>
          <w:spacing w:val="-1"/>
          <w:sz w:val="24"/>
        </w:rPr>
        <w:t xml:space="preserve"> </w:t>
      </w:r>
      <w:r>
        <w:rPr>
          <w:sz w:val="24"/>
        </w:rPr>
        <w:t>istirahat.</w:t>
      </w:r>
    </w:p>
    <w:p w:rsidR="00AF6D22" w:rsidRDefault="009546E0">
      <w:pPr>
        <w:pStyle w:val="Heading1"/>
        <w:spacing w:before="1"/>
      </w:pPr>
      <w:r>
        <w:t>Diagnosa Keperawatan 2</w:t>
      </w:r>
    </w:p>
    <w:p w:rsidR="00AF6D22" w:rsidRDefault="00AF6D22">
      <w:pPr>
        <w:pStyle w:val="BodyText"/>
        <w:rPr>
          <w:b/>
        </w:rPr>
      </w:pPr>
    </w:p>
    <w:p w:rsidR="00AF6D22" w:rsidRDefault="009546E0">
      <w:pPr>
        <w:pStyle w:val="BodyText"/>
        <w:spacing w:line="480" w:lineRule="auto"/>
        <w:ind w:left="1268" w:right="1018"/>
        <w:jc w:val="both"/>
      </w:pPr>
      <w:r>
        <w:t>Perubahan perfusi jaringan berhubungan dengan penurunan komponen seluler yang diperlukan untuk pengiriman oksigen/nutrisi ke sel, menurut (Wijaya &amp; Putri, 2013). Tujuan : Setelah dilakukan intervensi keperawatan 3x24 jam diharapkan perfusi jaringan adequat.</w:t>
      </w:r>
    </w:p>
    <w:p w:rsidR="00AF6D22" w:rsidRDefault="009546E0">
      <w:pPr>
        <w:pStyle w:val="BodyText"/>
        <w:ind w:left="1268"/>
        <w:jc w:val="both"/>
      </w:pPr>
      <w:r>
        <w:t>Kriteria Hasil :</w:t>
      </w:r>
    </w:p>
    <w:p w:rsidR="00AF6D22" w:rsidRDefault="00AF6D22">
      <w:pPr>
        <w:pStyle w:val="BodyText"/>
      </w:pPr>
    </w:p>
    <w:p w:rsidR="00AF6D22" w:rsidRDefault="009546E0">
      <w:pPr>
        <w:pStyle w:val="ListParagraph"/>
        <w:numPr>
          <w:ilvl w:val="0"/>
          <w:numId w:val="47"/>
        </w:numPr>
        <w:tabs>
          <w:tab w:val="left" w:pos="1988"/>
          <w:tab w:val="left" w:pos="1989"/>
        </w:tabs>
        <w:ind w:hanging="721"/>
        <w:rPr>
          <w:sz w:val="24"/>
        </w:rPr>
      </w:pPr>
      <w:r>
        <w:rPr>
          <w:sz w:val="24"/>
        </w:rPr>
        <w:t>CRT ˂ 2</w:t>
      </w:r>
      <w:r>
        <w:rPr>
          <w:spacing w:val="-4"/>
          <w:sz w:val="24"/>
        </w:rPr>
        <w:t xml:space="preserve"> </w:t>
      </w:r>
      <w:r>
        <w:rPr>
          <w:sz w:val="24"/>
        </w:rPr>
        <w:t>detik</w:t>
      </w:r>
    </w:p>
    <w:p w:rsidR="00AF6D22" w:rsidRDefault="00AF6D22">
      <w:pPr>
        <w:rPr>
          <w:sz w:val="24"/>
        </w:rPr>
        <w:sectPr w:rsidR="00AF6D22">
          <w:headerReference w:type="default" r:id="rId103"/>
          <w:footerReference w:type="default" r:id="rId104"/>
          <w:pgSz w:w="12200" w:h="16850"/>
          <w:pgMar w:top="980" w:right="680" w:bottom="280" w:left="1000" w:header="717" w:footer="0" w:gutter="0"/>
          <w:pgNumType w:start="27"/>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ListParagraph"/>
        <w:numPr>
          <w:ilvl w:val="0"/>
          <w:numId w:val="47"/>
        </w:numPr>
        <w:tabs>
          <w:tab w:val="left" w:pos="1988"/>
          <w:tab w:val="left" w:pos="1989"/>
        </w:tabs>
        <w:ind w:hanging="721"/>
        <w:rPr>
          <w:sz w:val="24"/>
        </w:rPr>
      </w:pPr>
      <w:r>
        <w:rPr>
          <w:sz w:val="24"/>
        </w:rPr>
        <w:t>Membran mukosa warna merah</w:t>
      </w:r>
      <w:r>
        <w:rPr>
          <w:spacing w:val="-2"/>
          <w:sz w:val="24"/>
        </w:rPr>
        <w:t xml:space="preserve"> </w:t>
      </w:r>
      <w:r>
        <w:rPr>
          <w:sz w:val="24"/>
        </w:rPr>
        <w:t>muda</w:t>
      </w:r>
    </w:p>
    <w:p w:rsidR="00AF6D22" w:rsidRDefault="00AF6D22">
      <w:pPr>
        <w:pStyle w:val="BodyText"/>
      </w:pPr>
    </w:p>
    <w:p w:rsidR="00AF6D22" w:rsidRDefault="009546E0">
      <w:pPr>
        <w:pStyle w:val="ListParagraph"/>
        <w:numPr>
          <w:ilvl w:val="0"/>
          <w:numId w:val="47"/>
        </w:numPr>
        <w:tabs>
          <w:tab w:val="left" w:pos="1988"/>
          <w:tab w:val="left" w:pos="1989"/>
        </w:tabs>
        <w:ind w:hanging="721"/>
        <w:rPr>
          <w:sz w:val="24"/>
        </w:rPr>
      </w:pPr>
      <w:r>
        <w:rPr>
          <w:sz w:val="24"/>
        </w:rPr>
        <w:t>Tidak ada</w:t>
      </w:r>
      <w:r>
        <w:rPr>
          <w:spacing w:val="-2"/>
          <w:sz w:val="24"/>
        </w:rPr>
        <w:t xml:space="preserve"> </w:t>
      </w:r>
      <w:r>
        <w:rPr>
          <w:sz w:val="24"/>
        </w:rPr>
        <w:t>sianosis</w:t>
      </w:r>
    </w:p>
    <w:p w:rsidR="00AF6D22" w:rsidRDefault="00AF6D22">
      <w:pPr>
        <w:pStyle w:val="BodyText"/>
      </w:pPr>
    </w:p>
    <w:p w:rsidR="00AF6D22" w:rsidRDefault="009546E0">
      <w:pPr>
        <w:pStyle w:val="ListParagraph"/>
        <w:numPr>
          <w:ilvl w:val="0"/>
          <w:numId w:val="47"/>
        </w:numPr>
        <w:tabs>
          <w:tab w:val="left" w:pos="1988"/>
          <w:tab w:val="left" w:pos="1989"/>
        </w:tabs>
        <w:spacing w:line="480" w:lineRule="auto"/>
        <w:ind w:left="1268" w:right="6391" w:firstLine="0"/>
        <w:rPr>
          <w:sz w:val="24"/>
        </w:rPr>
      </w:pPr>
      <w:r>
        <w:rPr>
          <w:sz w:val="24"/>
        </w:rPr>
        <w:t xml:space="preserve">Pengisian kapiler </w:t>
      </w:r>
      <w:r>
        <w:rPr>
          <w:spacing w:val="-5"/>
          <w:sz w:val="24"/>
        </w:rPr>
        <w:t xml:space="preserve">baik </w:t>
      </w:r>
      <w:r>
        <w:rPr>
          <w:sz w:val="24"/>
        </w:rPr>
        <w:t>Intervensi</w:t>
      </w:r>
      <w:r>
        <w:rPr>
          <w:spacing w:val="-1"/>
          <w:sz w:val="24"/>
        </w:rPr>
        <w:t xml:space="preserve"> </w:t>
      </w:r>
      <w:r>
        <w:rPr>
          <w:sz w:val="24"/>
        </w:rPr>
        <w:t>:</w:t>
      </w:r>
    </w:p>
    <w:p w:rsidR="00AF6D22" w:rsidRDefault="009546E0">
      <w:pPr>
        <w:pStyle w:val="BodyText"/>
        <w:tabs>
          <w:tab w:val="left" w:pos="1988"/>
        </w:tabs>
        <w:spacing w:line="480" w:lineRule="auto"/>
        <w:ind w:left="1268" w:right="1024"/>
      </w:pPr>
      <w:r>
        <w:t>1)</w:t>
      </w:r>
      <w:r>
        <w:tab/>
        <w:t>Awasi tanda vital, kaji pengisian kapiler, warna kulit/membran mukosa, dasar kuku tidak</w:t>
      </w:r>
      <w:r>
        <w:rPr>
          <w:spacing w:val="-1"/>
        </w:rPr>
        <w:t xml:space="preserve"> </w:t>
      </w:r>
      <w:r>
        <w:t>pucat.</w:t>
      </w:r>
    </w:p>
    <w:p w:rsidR="00AF6D22" w:rsidRDefault="009546E0">
      <w:pPr>
        <w:pStyle w:val="BodyText"/>
        <w:spacing w:before="1" w:line="480" w:lineRule="auto"/>
        <w:ind w:left="1268" w:right="1141"/>
      </w:pPr>
      <w:r>
        <w:t>R/ untuk memberi informasi tentang derajat/ ke adequatan perfusi jaringan dan membantu menentukan kebutuhan intervensi.</w:t>
      </w:r>
    </w:p>
    <w:p w:rsidR="00AF6D22" w:rsidRDefault="009546E0">
      <w:pPr>
        <w:pStyle w:val="ListParagraph"/>
        <w:numPr>
          <w:ilvl w:val="0"/>
          <w:numId w:val="46"/>
        </w:numPr>
        <w:tabs>
          <w:tab w:val="left" w:pos="1988"/>
          <w:tab w:val="left" w:pos="1989"/>
        </w:tabs>
        <w:ind w:hanging="721"/>
        <w:rPr>
          <w:sz w:val="24"/>
        </w:rPr>
      </w:pPr>
      <w:r>
        <w:rPr>
          <w:sz w:val="24"/>
        </w:rPr>
        <w:t>Tinggikan kepala tempat tidur sesuai</w:t>
      </w:r>
      <w:r>
        <w:rPr>
          <w:spacing w:val="1"/>
          <w:sz w:val="24"/>
        </w:rPr>
        <w:t xml:space="preserve"> </w:t>
      </w:r>
      <w:r>
        <w:rPr>
          <w:sz w:val="24"/>
        </w:rPr>
        <w:t>toleransi</w:t>
      </w:r>
    </w:p>
    <w:p w:rsidR="00AF6D22" w:rsidRDefault="00AF6D22">
      <w:pPr>
        <w:pStyle w:val="BodyText"/>
      </w:pPr>
    </w:p>
    <w:p w:rsidR="00AF6D22" w:rsidRDefault="009546E0">
      <w:pPr>
        <w:pStyle w:val="BodyText"/>
        <w:ind w:left="1268"/>
      </w:pPr>
      <w:r>
        <w:t>R/ meningkatkan ekspansi paru dan memaksimalkan oksigenasi</w:t>
      </w:r>
    </w:p>
    <w:p w:rsidR="00AF6D22" w:rsidRDefault="00AF6D22">
      <w:pPr>
        <w:pStyle w:val="BodyText"/>
      </w:pPr>
    </w:p>
    <w:p w:rsidR="00AF6D22" w:rsidRDefault="009546E0">
      <w:pPr>
        <w:pStyle w:val="ListParagraph"/>
        <w:numPr>
          <w:ilvl w:val="0"/>
          <w:numId w:val="46"/>
        </w:numPr>
        <w:tabs>
          <w:tab w:val="left" w:pos="1988"/>
          <w:tab w:val="left" w:pos="1989"/>
        </w:tabs>
        <w:spacing w:line="480" w:lineRule="auto"/>
        <w:ind w:left="1268" w:right="1020" w:firstLine="0"/>
        <w:rPr>
          <w:sz w:val="24"/>
        </w:rPr>
      </w:pPr>
      <w:r>
        <w:rPr>
          <w:sz w:val="24"/>
        </w:rPr>
        <w:t>Berkolaborasi dalam pemberian tranfusi, pemeriksaan Hb/Ht, pemberian oksigen sesuai</w:t>
      </w:r>
      <w:r>
        <w:rPr>
          <w:spacing w:val="-1"/>
          <w:sz w:val="24"/>
        </w:rPr>
        <w:t xml:space="preserve"> </w:t>
      </w:r>
      <w:r>
        <w:rPr>
          <w:sz w:val="24"/>
        </w:rPr>
        <w:t>indikasi</w:t>
      </w:r>
    </w:p>
    <w:p w:rsidR="00AF6D22" w:rsidRDefault="009546E0">
      <w:pPr>
        <w:pStyle w:val="BodyText"/>
        <w:spacing w:line="477" w:lineRule="auto"/>
        <w:ind w:left="1268" w:right="1141"/>
      </w:pPr>
      <w:r>
        <w:t>R/ untuk meningkatkan jumlah sel pembawa oksigen agar transportasi O2 jaringan dapat maksimal.</w:t>
      </w:r>
    </w:p>
    <w:p w:rsidR="00AF6D22" w:rsidRDefault="009546E0">
      <w:pPr>
        <w:pStyle w:val="Heading1"/>
        <w:spacing w:before="4"/>
      </w:pPr>
      <w:r>
        <w:t>Diagnosa Keperawatan 3</w:t>
      </w:r>
    </w:p>
    <w:p w:rsidR="00AF6D22" w:rsidRDefault="00AF6D22">
      <w:pPr>
        <w:pStyle w:val="BodyText"/>
        <w:spacing w:before="11"/>
        <w:rPr>
          <w:b/>
          <w:sz w:val="23"/>
        </w:rPr>
      </w:pPr>
    </w:p>
    <w:p w:rsidR="00AF6D22" w:rsidRDefault="009546E0">
      <w:pPr>
        <w:pStyle w:val="BodyText"/>
        <w:spacing w:line="480" w:lineRule="auto"/>
        <w:ind w:left="1268" w:right="1141"/>
      </w:pPr>
      <w:r>
        <w:t>Intoleransi aktivitas b.d penurunan pengiriman oksigen ke jaringan d.d kelemahan, lebih banyak melakuka energi, menurut (Wijaya &amp; Putri, 2013).</w:t>
      </w:r>
    </w:p>
    <w:p w:rsidR="00AF6D22" w:rsidRDefault="009546E0">
      <w:pPr>
        <w:pStyle w:val="BodyText"/>
        <w:spacing w:before="1" w:line="480" w:lineRule="auto"/>
        <w:ind w:left="1268"/>
      </w:pPr>
      <w:r>
        <w:t>Tujuan : Setelah dilakukan intervensi keperawatan selama 3x24 jam diharapkan dapat menunjukan peningkatan inteloransi aktivitas</w:t>
      </w:r>
    </w:p>
    <w:p w:rsidR="00AF6D22" w:rsidRDefault="009546E0">
      <w:pPr>
        <w:pStyle w:val="BodyText"/>
        <w:ind w:left="1268"/>
      </w:pPr>
      <w:r>
        <w:t>Kriteria Hasil :</w:t>
      </w:r>
    </w:p>
    <w:p w:rsidR="00AF6D22" w:rsidRDefault="00AF6D22">
      <w:pPr>
        <w:pStyle w:val="BodyText"/>
      </w:pPr>
    </w:p>
    <w:p w:rsidR="00AF6D22" w:rsidRDefault="009546E0">
      <w:pPr>
        <w:pStyle w:val="ListParagraph"/>
        <w:numPr>
          <w:ilvl w:val="0"/>
          <w:numId w:val="45"/>
        </w:numPr>
        <w:tabs>
          <w:tab w:val="left" w:pos="1988"/>
          <w:tab w:val="left" w:pos="1989"/>
        </w:tabs>
        <w:ind w:hanging="721"/>
        <w:rPr>
          <w:sz w:val="24"/>
        </w:rPr>
      </w:pPr>
      <w:r>
        <w:rPr>
          <w:sz w:val="24"/>
        </w:rPr>
        <w:t>Dapat melakukan aktifitas tanpa bantuan orang</w:t>
      </w:r>
      <w:r>
        <w:rPr>
          <w:spacing w:val="-3"/>
          <w:sz w:val="24"/>
        </w:rPr>
        <w:t xml:space="preserve"> </w:t>
      </w:r>
      <w:r>
        <w:rPr>
          <w:sz w:val="24"/>
        </w:rPr>
        <w:t>lain</w:t>
      </w:r>
    </w:p>
    <w:p w:rsidR="00AF6D22" w:rsidRDefault="00AF6D22">
      <w:pPr>
        <w:pStyle w:val="BodyText"/>
      </w:pPr>
    </w:p>
    <w:p w:rsidR="00AF6D22" w:rsidRDefault="009546E0">
      <w:pPr>
        <w:pStyle w:val="ListParagraph"/>
        <w:numPr>
          <w:ilvl w:val="0"/>
          <w:numId w:val="45"/>
        </w:numPr>
        <w:tabs>
          <w:tab w:val="left" w:pos="1988"/>
          <w:tab w:val="left" w:pos="1989"/>
        </w:tabs>
        <w:ind w:hanging="721"/>
        <w:rPr>
          <w:sz w:val="24"/>
        </w:rPr>
      </w:pPr>
      <w:r>
        <w:rPr>
          <w:sz w:val="24"/>
        </w:rPr>
        <w:t>Mukosa bibir</w:t>
      </w:r>
      <w:r>
        <w:rPr>
          <w:spacing w:val="-1"/>
          <w:sz w:val="24"/>
        </w:rPr>
        <w:t xml:space="preserve"> </w:t>
      </w:r>
      <w:r>
        <w:rPr>
          <w:sz w:val="24"/>
        </w:rPr>
        <w:t>lembab</w:t>
      </w:r>
    </w:p>
    <w:p w:rsidR="00AF6D22" w:rsidRDefault="00AF6D22">
      <w:pPr>
        <w:pStyle w:val="BodyText"/>
      </w:pPr>
    </w:p>
    <w:p w:rsidR="00AF6D22" w:rsidRDefault="009546E0">
      <w:pPr>
        <w:pStyle w:val="ListParagraph"/>
        <w:numPr>
          <w:ilvl w:val="0"/>
          <w:numId w:val="45"/>
        </w:numPr>
        <w:tabs>
          <w:tab w:val="left" w:pos="1988"/>
          <w:tab w:val="left" w:pos="1989"/>
        </w:tabs>
        <w:spacing w:line="480" w:lineRule="auto"/>
        <w:ind w:left="1268" w:right="6524" w:firstLine="0"/>
        <w:rPr>
          <w:sz w:val="24"/>
        </w:rPr>
      </w:pPr>
      <w:r>
        <w:rPr>
          <w:sz w:val="24"/>
        </w:rPr>
        <w:t xml:space="preserve">Kekuatan otot </w:t>
      </w:r>
      <w:r>
        <w:rPr>
          <w:spacing w:val="-4"/>
          <w:sz w:val="24"/>
        </w:rPr>
        <w:t xml:space="preserve">penuh </w:t>
      </w:r>
      <w:r>
        <w:rPr>
          <w:sz w:val="24"/>
        </w:rPr>
        <w:t>Intervensi</w:t>
      </w:r>
      <w:r>
        <w:rPr>
          <w:spacing w:val="-1"/>
          <w:sz w:val="24"/>
        </w:rPr>
        <w:t xml:space="preserve"> </w:t>
      </w:r>
      <w:r>
        <w:rPr>
          <w:sz w:val="24"/>
        </w:rPr>
        <w:t>:</w:t>
      </w:r>
    </w:p>
    <w:p w:rsidR="00AF6D22" w:rsidRDefault="00AF6D22">
      <w:pPr>
        <w:spacing w:line="480" w:lineRule="auto"/>
        <w:rPr>
          <w:sz w:val="24"/>
        </w:rPr>
        <w:sectPr w:rsidR="00AF6D22">
          <w:headerReference w:type="default" r:id="rId105"/>
          <w:footerReference w:type="default" r:id="rId106"/>
          <w:pgSz w:w="12200" w:h="16850"/>
          <w:pgMar w:top="980" w:right="680" w:bottom="280" w:left="1000" w:header="717" w:footer="0" w:gutter="0"/>
          <w:pgNumType w:start="28"/>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ListParagraph"/>
        <w:numPr>
          <w:ilvl w:val="0"/>
          <w:numId w:val="44"/>
        </w:numPr>
        <w:tabs>
          <w:tab w:val="left" w:pos="1989"/>
        </w:tabs>
        <w:spacing w:line="480" w:lineRule="auto"/>
        <w:ind w:right="1019" w:firstLine="0"/>
        <w:jc w:val="both"/>
        <w:rPr>
          <w:sz w:val="24"/>
        </w:rPr>
      </w:pPr>
      <w:r>
        <w:rPr>
          <w:sz w:val="24"/>
        </w:rPr>
        <w:t>Observasi adanya tanda berikut setelah kerja fisik dan anjurkan berhenti apabila</w:t>
      </w:r>
      <w:r>
        <w:rPr>
          <w:spacing w:val="-15"/>
          <w:sz w:val="24"/>
        </w:rPr>
        <w:t xml:space="preserve"> </w:t>
      </w:r>
      <w:r>
        <w:rPr>
          <w:sz w:val="24"/>
        </w:rPr>
        <w:t>terdapat</w:t>
      </w:r>
      <w:r>
        <w:rPr>
          <w:spacing w:val="-14"/>
          <w:sz w:val="24"/>
        </w:rPr>
        <w:t xml:space="preserve"> </w:t>
      </w:r>
      <w:r>
        <w:rPr>
          <w:sz w:val="24"/>
        </w:rPr>
        <w:t>tanda</w:t>
      </w:r>
      <w:r>
        <w:rPr>
          <w:spacing w:val="-16"/>
          <w:sz w:val="24"/>
        </w:rPr>
        <w:t xml:space="preserve"> </w:t>
      </w:r>
      <w:r>
        <w:rPr>
          <w:sz w:val="24"/>
        </w:rPr>
        <w:t>berikut</w:t>
      </w:r>
      <w:r>
        <w:rPr>
          <w:spacing w:val="-14"/>
          <w:sz w:val="24"/>
        </w:rPr>
        <w:t xml:space="preserve"> </w:t>
      </w:r>
      <w:r>
        <w:rPr>
          <w:sz w:val="24"/>
        </w:rPr>
        <w:t>saat</w:t>
      </w:r>
      <w:r>
        <w:rPr>
          <w:spacing w:val="-13"/>
          <w:sz w:val="24"/>
        </w:rPr>
        <w:t xml:space="preserve"> </w:t>
      </w:r>
      <w:r>
        <w:rPr>
          <w:sz w:val="24"/>
        </w:rPr>
        <w:t>beraktivitas</w:t>
      </w:r>
      <w:r>
        <w:rPr>
          <w:spacing w:val="-14"/>
          <w:sz w:val="24"/>
        </w:rPr>
        <w:t xml:space="preserve"> </w:t>
      </w:r>
      <w:r>
        <w:rPr>
          <w:sz w:val="24"/>
        </w:rPr>
        <w:t>(takikardia,</w:t>
      </w:r>
      <w:r>
        <w:rPr>
          <w:spacing w:val="-15"/>
          <w:sz w:val="24"/>
        </w:rPr>
        <w:t xml:space="preserve"> </w:t>
      </w:r>
      <w:r>
        <w:rPr>
          <w:sz w:val="24"/>
        </w:rPr>
        <w:t>palpitasi,</w:t>
      </w:r>
      <w:r>
        <w:rPr>
          <w:spacing w:val="-14"/>
          <w:sz w:val="24"/>
        </w:rPr>
        <w:t xml:space="preserve"> </w:t>
      </w:r>
      <w:r>
        <w:rPr>
          <w:sz w:val="24"/>
        </w:rPr>
        <w:t>takipnea,</w:t>
      </w:r>
      <w:r>
        <w:rPr>
          <w:spacing w:val="-14"/>
          <w:sz w:val="24"/>
        </w:rPr>
        <w:t xml:space="preserve"> </w:t>
      </w:r>
      <w:r>
        <w:rPr>
          <w:sz w:val="24"/>
        </w:rPr>
        <w:t>dipsnea, hiperpnea, sesak nafas, pusing, kunang-kunang, berkeringat, dan perubahan warna kulit, keletihan, lemas,</w:t>
      </w:r>
      <w:r>
        <w:rPr>
          <w:spacing w:val="-1"/>
          <w:sz w:val="24"/>
        </w:rPr>
        <w:t xml:space="preserve"> </w:t>
      </w:r>
      <w:r>
        <w:rPr>
          <w:sz w:val="24"/>
        </w:rPr>
        <w:t>loyo)</w:t>
      </w:r>
    </w:p>
    <w:p w:rsidR="00AF6D22" w:rsidRDefault="009546E0">
      <w:pPr>
        <w:pStyle w:val="BodyText"/>
        <w:ind w:left="1268"/>
        <w:jc w:val="both"/>
      </w:pPr>
      <w:r>
        <w:t>R/ supaya menandakan bahwa tidak diperkenankan melanjutkan aktivitas</w:t>
      </w:r>
    </w:p>
    <w:p w:rsidR="00AF6D22" w:rsidRDefault="00AF6D22">
      <w:pPr>
        <w:pStyle w:val="BodyText"/>
      </w:pPr>
    </w:p>
    <w:p w:rsidR="00AF6D22" w:rsidRDefault="009546E0">
      <w:pPr>
        <w:pStyle w:val="ListParagraph"/>
        <w:numPr>
          <w:ilvl w:val="0"/>
          <w:numId w:val="44"/>
        </w:numPr>
        <w:tabs>
          <w:tab w:val="left" w:pos="1989"/>
        </w:tabs>
        <w:spacing w:before="1" w:line="480" w:lineRule="auto"/>
        <w:ind w:right="1023" w:firstLine="0"/>
        <w:jc w:val="both"/>
        <w:rPr>
          <w:sz w:val="24"/>
        </w:rPr>
      </w:pPr>
      <w:r>
        <w:rPr>
          <w:sz w:val="24"/>
        </w:rPr>
        <w:t>Ukur tanda vital saat periode istirahat, awasi TD, Nadi, pernapasan setelah aktivitas.</w:t>
      </w:r>
    </w:p>
    <w:p w:rsidR="00AF6D22" w:rsidRDefault="009546E0">
      <w:pPr>
        <w:pStyle w:val="BodyText"/>
        <w:ind w:left="1268"/>
        <w:jc w:val="both"/>
      </w:pPr>
      <w:r>
        <w:t>R/ untuk mengetahui respon tubuh klien terhadap aktivitas</w:t>
      </w:r>
    </w:p>
    <w:p w:rsidR="00AF6D22" w:rsidRDefault="00AF6D22">
      <w:pPr>
        <w:pStyle w:val="BodyText"/>
      </w:pPr>
    </w:p>
    <w:p w:rsidR="00AF6D22" w:rsidRDefault="009546E0">
      <w:pPr>
        <w:pStyle w:val="ListParagraph"/>
        <w:numPr>
          <w:ilvl w:val="0"/>
          <w:numId w:val="44"/>
        </w:numPr>
        <w:tabs>
          <w:tab w:val="left" w:pos="1989"/>
        </w:tabs>
        <w:spacing w:line="480" w:lineRule="auto"/>
        <w:ind w:right="1017" w:firstLine="0"/>
        <w:jc w:val="both"/>
        <w:rPr>
          <w:sz w:val="24"/>
        </w:rPr>
      </w:pPr>
      <w:r>
        <w:rPr>
          <w:sz w:val="24"/>
        </w:rPr>
        <w:t>Pertahankan</w:t>
      </w:r>
      <w:r>
        <w:rPr>
          <w:spacing w:val="-12"/>
          <w:sz w:val="24"/>
        </w:rPr>
        <w:t xml:space="preserve"> </w:t>
      </w:r>
      <w:r>
        <w:rPr>
          <w:sz w:val="24"/>
        </w:rPr>
        <w:t>posisi</w:t>
      </w:r>
      <w:r>
        <w:rPr>
          <w:spacing w:val="-10"/>
          <w:sz w:val="24"/>
        </w:rPr>
        <w:t xml:space="preserve"> </w:t>
      </w:r>
      <w:r>
        <w:rPr>
          <w:sz w:val="24"/>
        </w:rPr>
        <w:t>semi</w:t>
      </w:r>
      <w:r>
        <w:rPr>
          <w:spacing w:val="-11"/>
          <w:sz w:val="24"/>
        </w:rPr>
        <w:t xml:space="preserve"> </w:t>
      </w:r>
      <w:r>
        <w:rPr>
          <w:sz w:val="24"/>
        </w:rPr>
        <w:t>fowler</w:t>
      </w:r>
      <w:r>
        <w:rPr>
          <w:spacing w:val="-12"/>
          <w:sz w:val="24"/>
        </w:rPr>
        <w:t xml:space="preserve"> </w:t>
      </w:r>
      <w:r>
        <w:rPr>
          <w:sz w:val="24"/>
        </w:rPr>
        <w:t>dan</w:t>
      </w:r>
      <w:r>
        <w:rPr>
          <w:spacing w:val="-11"/>
          <w:sz w:val="24"/>
        </w:rPr>
        <w:t xml:space="preserve"> </w:t>
      </w:r>
      <w:r>
        <w:rPr>
          <w:sz w:val="24"/>
        </w:rPr>
        <w:t>beri</w:t>
      </w:r>
      <w:r>
        <w:rPr>
          <w:spacing w:val="-12"/>
          <w:sz w:val="24"/>
        </w:rPr>
        <w:t xml:space="preserve"> </w:t>
      </w:r>
      <w:r>
        <w:rPr>
          <w:sz w:val="24"/>
        </w:rPr>
        <w:t>oksigen</w:t>
      </w:r>
      <w:r>
        <w:rPr>
          <w:spacing w:val="-11"/>
          <w:sz w:val="24"/>
        </w:rPr>
        <w:t xml:space="preserve"> </w:t>
      </w:r>
      <w:r>
        <w:rPr>
          <w:sz w:val="24"/>
        </w:rPr>
        <w:t>bila</w:t>
      </w:r>
      <w:r>
        <w:rPr>
          <w:spacing w:val="-12"/>
          <w:sz w:val="24"/>
        </w:rPr>
        <w:t xml:space="preserve"> </w:t>
      </w:r>
      <w:r>
        <w:rPr>
          <w:sz w:val="24"/>
        </w:rPr>
        <w:t>terjadi</w:t>
      </w:r>
      <w:r>
        <w:rPr>
          <w:spacing w:val="-12"/>
          <w:sz w:val="24"/>
        </w:rPr>
        <w:t xml:space="preserve"> </w:t>
      </w:r>
      <w:r>
        <w:rPr>
          <w:sz w:val="24"/>
        </w:rPr>
        <w:t>sesak</w:t>
      </w:r>
      <w:r>
        <w:rPr>
          <w:spacing w:val="-11"/>
          <w:sz w:val="24"/>
        </w:rPr>
        <w:t xml:space="preserve"> </w:t>
      </w:r>
      <w:r>
        <w:rPr>
          <w:sz w:val="24"/>
        </w:rPr>
        <w:t>nafas</w:t>
      </w:r>
      <w:r>
        <w:rPr>
          <w:spacing w:val="-11"/>
          <w:sz w:val="24"/>
        </w:rPr>
        <w:t xml:space="preserve"> </w:t>
      </w:r>
      <w:r>
        <w:rPr>
          <w:sz w:val="24"/>
        </w:rPr>
        <w:t>setelah beraktivitas</w:t>
      </w:r>
    </w:p>
    <w:p w:rsidR="00AF6D22" w:rsidRDefault="009546E0">
      <w:pPr>
        <w:pStyle w:val="BodyText"/>
        <w:ind w:left="1268"/>
        <w:jc w:val="both"/>
      </w:pPr>
      <w:r>
        <w:t>R/ agar kebutuhan O2 tetap terpenuhi</w:t>
      </w:r>
    </w:p>
    <w:p w:rsidR="00AF6D22" w:rsidRDefault="00AF6D22">
      <w:pPr>
        <w:pStyle w:val="BodyText"/>
      </w:pPr>
    </w:p>
    <w:p w:rsidR="00AF6D22" w:rsidRDefault="009546E0">
      <w:pPr>
        <w:pStyle w:val="Heading1"/>
        <w:jc w:val="both"/>
      </w:pPr>
      <w:r>
        <w:t>Diagnosa Keperawatan 4</w:t>
      </w:r>
    </w:p>
    <w:p w:rsidR="00AF6D22" w:rsidRDefault="00AF6D22">
      <w:pPr>
        <w:pStyle w:val="BodyText"/>
        <w:rPr>
          <w:b/>
        </w:rPr>
      </w:pPr>
    </w:p>
    <w:p w:rsidR="00AF6D22" w:rsidRDefault="009546E0">
      <w:pPr>
        <w:pStyle w:val="BodyText"/>
        <w:ind w:left="1268"/>
      </w:pPr>
      <w:r>
        <w:t>Ansietas b.d prosedur diagnostik/tranfusi, menurut (Wijaya &amp; Putri, 2013).</w:t>
      </w:r>
    </w:p>
    <w:p w:rsidR="00AF6D22" w:rsidRDefault="00AF6D22">
      <w:pPr>
        <w:pStyle w:val="BodyText"/>
        <w:spacing w:before="9"/>
        <w:rPr>
          <w:sz w:val="23"/>
        </w:rPr>
      </w:pPr>
    </w:p>
    <w:p w:rsidR="00AF6D22" w:rsidRDefault="009546E0">
      <w:pPr>
        <w:pStyle w:val="BodyText"/>
        <w:spacing w:line="480" w:lineRule="auto"/>
        <w:ind w:left="1268" w:right="961"/>
      </w:pPr>
      <w:r>
        <w:t>Tujuan : Setelah dilakukan intervensi keperawatan selama 3x24jam diharapkan cemas pada klien dapat teratasi</w:t>
      </w:r>
    </w:p>
    <w:p w:rsidR="00AF6D22" w:rsidRDefault="009546E0">
      <w:pPr>
        <w:pStyle w:val="BodyText"/>
        <w:spacing w:before="1"/>
        <w:ind w:left="1268"/>
      </w:pPr>
      <w:r>
        <w:t>Kriteria Hasil :</w:t>
      </w:r>
    </w:p>
    <w:p w:rsidR="00AF6D22" w:rsidRDefault="00AF6D22">
      <w:pPr>
        <w:pStyle w:val="BodyText"/>
      </w:pPr>
    </w:p>
    <w:p w:rsidR="00AF6D22" w:rsidRDefault="009546E0">
      <w:pPr>
        <w:pStyle w:val="ListParagraph"/>
        <w:numPr>
          <w:ilvl w:val="0"/>
          <w:numId w:val="43"/>
        </w:numPr>
        <w:tabs>
          <w:tab w:val="left" w:pos="1988"/>
          <w:tab w:val="left" w:pos="1989"/>
        </w:tabs>
        <w:ind w:hanging="721"/>
        <w:rPr>
          <w:sz w:val="24"/>
        </w:rPr>
      </w:pPr>
      <w:r>
        <w:rPr>
          <w:sz w:val="24"/>
        </w:rPr>
        <w:t>Klien dapat menunjukan ansietas yang minimal</w:t>
      </w:r>
    </w:p>
    <w:p w:rsidR="00AF6D22" w:rsidRDefault="00AF6D22">
      <w:pPr>
        <w:pStyle w:val="BodyText"/>
      </w:pPr>
    </w:p>
    <w:p w:rsidR="00AF6D22" w:rsidRDefault="009546E0">
      <w:pPr>
        <w:pStyle w:val="ListParagraph"/>
        <w:numPr>
          <w:ilvl w:val="0"/>
          <w:numId w:val="43"/>
        </w:numPr>
        <w:tabs>
          <w:tab w:val="left" w:pos="1988"/>
          <w:tab w:val="left" w:pos="1989"/>
        </w:tabs>
        <w:spacing w:line="480" w:lineRule="auto"/>
        <w:ind w:left="1268" w:right="1017" w:firstLine="0"/>
        <w:rPr>
          <w:sz w:val="24"/>
        </w:rPr>
      </w:pPr>
      <w:r>
        <w:rPr>
          <w:sz w:val="24"/>
        </w:rPr>
        <w:t>Keluarga dapat menunjukan pemahaman tentang gangguan tes diagnostik dan pengobatan</w:t>
      </w:r>
    </w:p>
    <w:p w:rsidR="00AF6D22" w:rsidRDefault="009546E0">
      <w:pPr>
        <w:pStyle w:val="ListParagraph"/>
        <w:numPr>
          <w:ilvl w:val="0"/>
          <w:numId w:val="43"/>
        </w:numPr>
        <w:tabs>
          <w:tab w:val="left" w:pos="1988"/>
          <w:tab w:val="left" w:pos="1989"/>
        </w:tabs>
        <w:spacing w:line="480" w:lineRule="auto"/>
        <w:ind w:left="1268" w:right="6578" w:firstLine="0"/>
        <w:rPr>
          <w:sz w:val="24"/>
        </w:rPr>
      </w:pPr>
      <w:r>
        <w:rPr>
          <w:sz w:val="24"/>
        </w:rPr>
        <w:t xml:space="preserve">Klien nampak </w:t>
      </w:r>
      <w:r>
        <w:rPr>
          <w:spacing w:val="-4"/>
          <w:sz w:val="24"/>
        </w:rPr>
        <w:t xml:space="preserve">rileks </w:t>
      </w:r>
      <w:r>
        <w:rPr>
          <w:sz w:val="24"/>
        </w:rPr>
        <w:t>Intervensi</w:t>
      </w:r>
      <w:r>
        <w:rPr>
          <w:spacing w:val="-1"/>
          <w:sz w:val="24"/>
        </w:rPr>
        <w:t xml:space="preserve"> </w:t>
      </w:r>
      <w:r>
        <w:rPr>
          <w:sz w:val="24"/>
        </w:rPr>
        <w:t>:</w:t>
      </w:r>
    </w:p>
    <w:p w:rsidR="00AF6D22" w:rsidRDefault="009546E0">
      <w:pPr>
        <w:pStyle w:val="ListParagraph"/>
        <w:numPr>
          <w:ilvl w:val="0"/>
          <w:numId w:val="42"/>
        </w:numPr>
        <w:tabs>
          <w:tab w:val="left" w:pos="1988"/>
          <w:tab w:val="left" w:pos="1989"/>
        </w:tabs>
        <w:ind w:hanging="721"/>
        <w:rPr>
          <w:sz w:val="24"/>
        </w:rPr>
      </w:pPr>
      <w:r>
        <w:rPr>
          <w:sz w:val="24"/>
        </w:rPr>
        <w:t>Dorong untuk menyatakan perasaan, berikan umpan</w:t>
      </w:r>
      <w:r>
        <w:rPr>
          <w:spacing w:val="-1"/>
          <w:sz w:val="24"/>
        </w:rPr>
        <w:t xml:space="preserve"> </w:t>
      </w:r>
      <w:r>
        <w:rPr>
          <w:sz w:val="24"/>
        </w:rPr>
        <w:t>balik</w:t>
      </w:r>
    </w:p>
    <w:p w:rsidR="00AF6D22" w:rsidRDefault="00AF6D22">
      <w:pPr>
        <w:rPr>
          <w:sz w:val="24"/>
        </w:rPr>
        <w:sectPr w:rsidR="00AF6D22">
          <w:headerReference w:type="default" r:id="rId107"/>
          <w:footerReference w:type="default" r:id="rId108"/>
          <w:pgSz w:w="12200" w:h="16850"/>
          <w:pgMar w:top="980" w:right="680" w:bottom="280" w:left="1000" w:header="717" w:footer="0" w:gutter="0"/>
          <w:pgNumType w:start="29"/>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021"/>
        <w:jc w:val="both"/>
      </w:pPr>
      <w:r>
        <w:t>R/ membuat hubungan teraupetik, membantu pasien / orang terdekat dalam mengidentifikasi masalah yang menyebabkan stress, mengalihkan perhatian dapat menurunkan ansietas.</w:t>
      </w:r>
    </w:p>
    <w:p w:rsidR="00AF6D22" w:rsidRDefault="009546E0">
      <w:pPr>
        <w:pStyle w:val="ListParagraph"/>
        <w:numPr>
          <w:ilvl w:val="0"/>
          <w:numId w:val="42"/>
        </w:numPr>
        <w:tabs>
          <w:tab w:val="left" w:pos="1989"/>
        </w:tabs>
        <w:spacing w:line="480" w:lineRule="auto"/>
        <w:ind w:left="1268" w:right="1024" w:firstLine="0"/>
        <w:jc w:val="both"/>
        <w:rPr>
          <w:sz w:val="24"/>
        </w:rPr>
      </w:pPr>
      <w:r>
        <w:rPr>
          <w:sz w:val="24"/>
        </w:rPr>
        <w:t>Tingkatkan perhatian dengan pasien, akui bahwa ansietas dan masalah mirip dengan yang di</w:t>
      </w:r>
      <w:r>
        <w:rPr>
          <w:spacing w:val="-1"/>
          <w:sz w:val="24"/>
        </w:rPr>
        <w:t xml:space="preserve"> </w:t>
      </w:r>
      <w:r>
        <w:rPr>
          <w:sz w:val="24"/>
        </w:rPr>
        <w:t>ekspresikan.</w:t>
      </w:r>
    </w:p>
    <w:p w:rsidR="00AF6D22" w:rsidRDefault="009546E0">
      <w:pPr>
        <w:pStyle w:val="BodyText"/>
        <w:spacing w:before="1"/>
        <w:ind w:left="1268"/>
        <w:jc w:val="both"/>
      </w:pPr>
      <w:r>
        <w:t>R/ untuk menurangi rasa takut yang ada di dalam diri klien.</w:t>
      </w:r>
    </w:p>
    <w:p w:rsidR="00AF6D22" w:rsidRDefault="00AF6D22">
      <w:pPr>
        <w:pStyle w:val="BodyText"/>
        <w:spacing w:before="11"/>
        <w:rPr>
          <w:sz w:val="23"/>
        </w:rPr>
      </w:pPr>
    </w:p>
    <w:p w:rsidR="00AF6D22" w:rsidRDefault="009546E0">
      <w:pPr>
        <w:pStyle w:val="ListParagraph"/>
        <w:numPr>
          <w:ilvl w:val="0"/>
          <w:numId w:val="42"/>
        </w:numPr>
        <w:tabs>
          <w:tab w:val="left" w:pos="1988"/>
          <w:tab w:val="left" w:pos="1989"/>
        </w:tabs>
        <w:ind w:hanging="721"/>
        <w:rPr>
          <w:sz w:val="24"/>
        </w:rPr>
      </w:pPr>
      <w:r>
        <w:rPr>
          <w:sz w:val="24"/>
        </w:rPr>
        <w:t>Jelaskan tujuan tindakan pada klien saat diberi</w:t>
      </w:r>
      <w:r>
        <w:rPr>
          <w:spacing w:val="-1"/>
          <w:sz w:val="24"/>
        </w:rPr>
        <w:t xml:space="preserve"> </w:t>
      </w:r>
      <w:r>
        <w:rPr>
          <w:sz w:val="24"/>
        </w:rPr>
        <w:t>tindakan</w:t>
      </w:r>
    </w:p>
    <w:p w:rsidR="00AF6D22" w:rsidRDefault="00AF6D22">
      <w:pPr>
        <w:pStyle w:val="BodyText"/>
      </w:pPr>
    </w:p>
    <w:p w:rsidR="00AF6D22" w:rsidRDefault="009546E0">
      <w:pPr>
        <w:pStyle w:val="BodyText"/>
        <w:spacing w:line="480" w:lineRule="auto"/>
        <w:ind w:left="1268" w:right="1023"/>
        <w:jc w:val="both"/>
      </w:pPr>
      <w:r>
        <w:t>R/ memusatkan kembali perhatian, meningkatkan kembali relaksasi dan meningkatkan kemampuan koping.</w:t>
      </w:r>
    </w:p>
    <w:p w:rsidR="00AF6D22" w:rsidRDefault="009546E0">
      <w:pPr>
        <w:pStyle w:val="Heading1"/>
        <w:jc w:val="both"/>
      </w:pPr>
      <w:r>
        <w:t>Diagnosa Keperawatan 5</w:t>
      </w:r>
    </w:p>
    <w:p w:rsidR="00AF6D22" w:rsidRDefault="00AF6D22">
      <w:pPr>
        <w:pStyle w:val="BodyText"/>
        <w:rPr>
          <w:b/>
        </w:rPr>
      </w:pPr>
    </w:p>
    <w:p w:rsidR="00AF6D22" w:rsidRDefault="009546E0">
      <w:pPr>
        <w:pStyle w:val="BodyText"/>
        <w:ind w:left="1268"/>
      </w:pPr>
      <w:r>
        <w:t>Hipertermi b.d proses infeksi, menurut (Wijaya &amp; Putri, 2013).</w:t>
      </w:r>
    </w:p>
    <w:p w:rsidR="00AF6D22" w:rsidRDefault="00AF6D22">
      <w:pPr>
        <w:pStyle w:val="BodyText"/>
        <w:spacing w:before="1"/>
      </w:pPr>
    </w:p>
    <w:p w:rsidR="00AF6D22" w:rsidRDefault="009546E0">
      <w:pPr>
        <w:pStyle w:val="BodyText"/>
        <w:spacing w:line="480" w:lineRule="auto"/>
        <w:ind w:left="1268" w:right="1024"/>
        <w:jc w:val="both"/>
      </w:pPr>
      <w:r>
        <w:t>Tujuan : Setelah dilakukan tindakan keperawatan selama 3x24jam diharapkan suhu tubuh kembali normal</w:t>
      </w:r>
    </w:p>
    <w:p w:rsidR="00AF6D22" w:rsidRDefault="009546E0">
      <w:pPr>
        <w:pStyle w:val="BodyText"/>
        <w:spacing w:line="274" w:lineRule="exact"/>
        <w:ind w:left="1268"/>
      </w:pPr>
      <w:r>
        <w:t>Kriteria Hasil :</w:t>
      </w:r>
    </w:p>
    <w:p w:rsidR="00AF6D22" w:rsidRDefault="00AF6D22">
      <w:pPr>
        <w:pStyle w:val="BodyText"/>
      </w:pPr>
    </w:p>
    <w:p w:rsidR="00AF6D22" w:rsidRDefault="009546E0">
      <w:pPr>
        <w:pStyle w:val="ListParagraph"/>
        <w:numPr>
          <w:ilvl w:val="0"/>
          <w:numId w:val="41"/>
        </w:numPr>
        <w:tabs>
          <w:tab w:val="left" w:pos="1988"/>
          <w:tab w:val="left" w:pos="1989"/>
        </w:tabs>
        <w:ind w:hanging="721"/>
        <w:rPr>
          <w:sz w:val="24"/>
        </w:rPr>
      </w:pPr>
      <w:r>
        <w:rPr>
          <w:sz w:val="24"/>
        </w:rPr>
        <w:t>Klien tidak</w:t>
      </w:r>
      <w:r>
        <w:rPr>
          <w:spacing w:val="-1"/>
          <w:sz w:val="24"/>
        </w:rPr>
        <w:t xml:space="preserve"> </w:t>
      </w:r>
      <w:r>
        <w:rPr>
          <w:sz w:val="24"/>
        </w:rPr>
        <w:t>gelisah</w:t>
      </w:r>
    </w:p>
    <w:p w:rsidR="00AF6D22" w:rsidRDefault="00AF6D22">
      <w:pPr>
        <w:pStyle w:val="BodyText"/>
      </w:pPr>
    </w:p>
    <w:p w:rsidR="00AF6D22" w:rsidRDefault="009546E0">
      <w:pPr>
        <w:pStyle w:val="ListParagraph"/>
        <w:numPr>
          <w:ilvl w:val="0"/>
          <w:numId w:val="41"/>
        </w:numPr>
        <w:tabs>
          <w:tab w:val="left" w:pos="1988"/>
          <w:tab w:val="left" w:pos="1989"/>
        </w:tabs>
        <w:ind w:hanging="721"/>
        <w:rPr>
          <w:sz w:val="24"/>
        </w:rPr>
      </w:pPr>
      <w:r>
        <w:rPr>
          <w:sz w:val="24"/>
        </w:rPr>
        <w:t>Klien tidak</w:t>
      </w:r>
      <w:r>
        <w:rPr>
          <w:spacing w:val="-1"/>
          <w:sz w:val="24"/>
        </w:rPr>
        <w:t xml:space="preserve"> </w:t>
      </w:r>
      <w:r>
        <w:rPr>
          <w:sz w:val="24"/>
        </w:rPr>
        <w:t>mengigil</w:t>
      </w:r>
    </w:p>
    <w:p w:rsidR="00AF6D22" w:rsidRDefault="00AF6D22">
      <w:pPr>
        <w:pStyle w:val="BodyText"/>
      </w:pPr>
    </w:p>
    <w:p w:rsidR="00AF6D22" w:rsidRDefault="009546E0">
      <w:pPr>
        <w:pStyle w:val="ListParagraph"/>
        <w:numPr>
          <w:ilvl w:val="0"/>
          <w:numId w:val="41"/>
        </w:numPr>
        <w:tabs>
          <w:tab w:val="left" w:pos="1988"/>
          <w:tab w:val="left" w:pos="1989"/>
        </w:tabs>
        <w:spacing w:before="1" w:line="480" w:lineRule="auto"/>
        <w:ind w:left="1268" w:right="4717" w:firstLine="0"/>
        <w:rPr>
          <w:sz w:val="24"/>
          <w:szCs w:val="24"/>
        </w:rPr>
      </w:pPr>
      <w:r>
        <w:rPr>
          <w:w w:val="99"/>
          <w:sz w:val="24"/>
          <w:szCs w:val="24"/>
        </w:rPr>
        <w:t>S</w:t>
      </w:r>
      <w:r>
        <w:rPr>
          <w:sz w:val="24"/>
          <w:szCs w:val="24"/>
        </w:rPr>
        <w:t>uhu tubuh bat</w:t>
      </w:r>
      <w:r>
        <w:rPr>
          <w:spacing w:val="-1"/>
          <w:sz w:val="24"/>
          <w:szCs w:val="24"/>
        </w:rPr>
        <w:t>a</w:t>
      </w:r>
      <w:r>
        <w:rPr>
          <w:w w:val="99"/>
          <w:sz w:val="24"/>
          <w:szCs w:val="24"/>
        </w:rPr>
        <w:t>s</w:t>
      </w:r>
      <w:r>
        <w:rPr>
          <w:sz w:val="24"/>
          <w:szCs w:val="24"/>
        </w:rPr>
        <w:t xml:space="preserve"> norm</w:t>
      </w:r>
      <w:r>
        <w:rPr>
          <w:spacing w:val="-1"/>
          <w:sz w:val="24"/>
          <w:szCs w:val="24"/>
        </w:rPr>
        <w:t>a</w:t>
      </w:r>
      <w:r>
        <w:rPr>
          <w:sz w:val="24"/>
          <w:szCs w:val="24"/>
        </w:rPr>
        <w:t>l (36,</w:t>
      </w:r>
      <w:r>
        <w:rPr>
          <w:spacing w:val="1"/>
          <w:sz w:val="24"/>
          <w:szCs w:val="24"/>
        </w:rPr>
        <w:t>5</w:t>
      </w:r>
      <w:r>
        <w:rPr>
          <w:spacing w:val="-1"/>
          <w:sz w:val="24"/>
          <w:szCs w:val="24"/>
        </w:rPr>
        <w:t>-</w:t>
      </w:r>
      <w:r>
        <w:rPr>
          <w:sz w:val="24"/>
          <w:szCs w:val="24"/>
        </w:rPr>
        <w:t xml:space="preserve">37,5 </w:t>
      </w:r>
      <w:r>
        <w:rPr>
          <w:spacing w:val="-10"/>
          <w:w w:val="26"/>
          <w:sz w:val="24"/>
          <w:szCs w:val="24"/>
          <w:rtl/>
        </w:rPr>
        <w:t>ﹾ</w:t>
      </w:r>
      <w:r>
        <w:rPr>
          <w:spacing w:val="-10"/>
          <w:w w:val="99"/>
          <w:sz w:val="24"/>
          <w:szCs w:val="24"/>
        </w:rPr>
        <w:t>C)</w:t>
      </w:r>
      <w:r>
        <w:rPr>
          <w:w w:val="99"/>
          <w:sz w:val="24"/>
          <w:szCs w:val="24"/>
        </w:rPr>
        <w:t xml:space="preserve"> </w:t>
      </w:r>
      <w:r>
        <w:rPr>
          <w:sz w:val="24"/>
          <w:szCs w:val="24"/>
        </w:rPr>
        <w:t>Intervensi</w:t>
      </w:r>
      <w:r>
        <w:rPr>
          <w:spacing w:val="-1"/>
          <w:sz w:val="24"/>
          <w:szCs w:val="24"/>
        </w:rPr>
        <w:t xml:space="preserve"> </w:t>
      </w:r>
      <w:r>
        <w:rPr>
          <w:sz w:val="24"/>
          <w:szCs w:val="24"/>
        </w:rPr>
        <w:t>:</w:t>
      </w:r>
    </w:p>
    <w:p w:rsidR="00AF6D22" w:rsidRDefault="009546E0">
      <w:pPr>
        <w:pStyle w:val="ListParagraph"/>
        <w:numPr>
          <w:ilvl w:val="0"/>
          <w:numId w:val="40"/>
        </w:numPr>
        <w:tabs>
          <w:tab w:val="left" w:pos="1988"/>
          <w:tab w:val="left" w:pos="1989"/>
        </w:tabs>
        <w:ind w:hanging="721"/>
        <w:rPr>
          <w:sz w:val="24"/>
        </w:rPr>
      </w:pPr>
      <w:r>
        <w:rPr>
          <w:sz w:val="24"/>
        </w:rPr>
        <w:t>Monitor suhu tubuh klien dan</w:t>
      </w:r>
      <w:r>
        <w:rPr>
          <w:spacing w:val="-1"/>
          <w:sz w:val="24"/>
        </w:rPr>
        <w:t xml:space="preserve"> </w:t>
      </w:r>
      <w:r>
        <w:rPr>
          <w:sz w:val="24"/>
        </w:rPr>
        <w:t>TTV.</w:t>
      </w:r>
    </w:p>
    <w:p w:rsidR="00AF6D22" w:rsidRDefault="00AF6D22">
      <w:pPr>
        <w:pStyle w:val="BodyText"/>
        <w:spacing w:before="11"/>
        <w:rPr>
          <w:sz w:val="23"/>
        </w:rPr>
      </w:pPr>
    </w:p>
    <w:p w:rsidR="00AF6D22" w:rsidRDefault="009546E0">
      <w:pPr>
        <w:pStyle w:val="BodyText"/>
        <w:ind w:left="1268"/>
      </w:pPr>
      <w:r>
        <w:t>R/ untuk mengetahui peningkatkan suhu tubuh klien.</w:t>
      </w:r>
    </w:p>
    <w:p w:rsidR="00AF6D22" w:rsidRDefault="00AF6D22">
      <w:pPr>
        <w:pStyle w:val="BodyText"/>
      </w:pPr>
    </w:p>
    <w:p w:rsidR="00AF6D22" w:rsidRDefault="009546E0">
      <w:pPr>
        <w:pStyle w:val="ListParagraph"/>
        <w:numPr>
          <w:ilvl w:val="0"/>
          <w:numId w:val="40"/>
        </w:numPr>
        <w:tabs>
          <w:tab w:val="left" w:pos="1988"/>
          <w:tab w:val="left" w:pos="1989"/>
        </w:tabs>
        <w:spacing w:line="480" w:lineRule="auto"/>
        <w:ind w:left="1268" w:right="1020" w:firstLine="0"/>
        <w:rPr>
          <w:sz w:val="24"/>
        </w:rPr>
      </w:pPr>
      <w:r>
        <w:rPr>
          <w:sz w:val="24"/>
        </w:rPr>
        <w:t>Anjurkan keluarga untuk memberi kompres air biasa saat suhu tubuh meningkat.</w:t>
      </w:r>
    </w:p>
    <w:p w:rsidR="00AF6D22" w:rsidRDefault="009546E0">
      <w:pPr>
        <w:pStyle w:val="BodyText"/>
        <w:spacing w:before="1"/>
        <w:ind w:left="1268"/>
      </w:pPr>
      <w:r>
        <w:t>R/ untuk menurunkan suhu tubuh klien.</w:t>
      </w:r>
    </w:p>
    <w:p w:rsidR="00AF6D22" w:rsidRDefault="00AF6D22">
      <w:pPr>
        <w:pStyle w:val="BodyText"/>
      </w:pPr>
    </w:p>
    <w:p w:rsidR="00AF6D22" w:rsidRDefault="009546E0">
      <w:pPr>
        <w:pStyle w:val="ListParagraph"/>
        <w:numPr>
          <w:ilvl w:val="0"/>
          <w:numId w:val="40"/>
        </w:numPr>
        <w:tabs>
          <w:tab w:val="left" w:pos="1988"/>
          <w:tab w:val="left" w:pos="1989"/>
        </w:tabs>
        <w:ind w:hanging="721"/>
        <w:rPr>
          <w:sz w:val="24"/>
        </w:rPr>
      </w:pPr>
      <w:r>
        <w:rPr>
          <w:sz w:val="24"/>
        </w:rPr>
        <w:t>Berikan minum lebih banyak dan makanan nutrisi yang</w:t>
      </w:r>
      <w:r>
        <w:rPr>
          <w:spacing w:val="-2"/>
          <w:sz w:val="24"/>
        </w:rPr>
        <w:t xml:space="preserve"> </w:t>
      </w:r>
      <w:r>
        <w:rPr>
          <w:sz w:val="24"/>
        </w:rPr>
        <w:t>adekuat</w:t>
      </w:r>
    </w:p>
    <w:p w:rsidR="00AF6D22" w:rsidRDefault="00AF6D22">
      <w:pPr>
        <w:rPr>
          <w:sz w:val="24"/>
        </w:rPr>
        <w:sectPr w:rsidR="00AF6D22">
          <w:headerReference w:type="default" r:id="rId109"/>
          <w:footerReference w:type="default" r:id="rId110"/>
          <w:pgSz w:w="12200" w:h="16850"/>
          <w:pgMar w:top="980" w:right="680" w:bottom="280" w:left="1000" w:header="717" w:footer="0" w:gutter="0"/>
          <w:pgNumType w:start="30"/>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023"/>
        <w:jc w:val="both"/>
      </w:pPr>
      <w:r>
        <w:t>R/ memberikan kebutuhan cairan dan nutrisi yang meningkat dan membantu menurunkan suhu melalui cairan.</w:t>
      </w:r>
    </w:p>
    <w:p w:rsidR="00AF6D22" w:rsidRDefault="00AF6D22">
      <w:pPr>
        <w:pStyle w:val="BodyText"/>
        <w:spacing w:before="10"/>
        <w:rPr>
          <w:sz w:val="20"/>
        </w:rPr>
      </w:pPr>
    </w:p>
    <w:p w:rsidR="00AF6D22" w:rsidRDefault="009546E0">
      <w:pPr>
        <w:pStyle w:val="Heading1"/>
        <w:numPr>
          <w:ilvl w:val="1"/>
          <w:numId w:val="69"/>
        </w:numPr>
        <w:tabs>
          <w:tab w:val="left" w:pos="1636"/>
        </w:tabs>
      </w:pPr>
      <w:bookmarkStart w:id="23" w:name="_bookmark22"/>
      <w:bookmarkEnd w:id="23"/>
      <w:r>
        <w:t>Asuhan Keperawatan Pada Pasien Efusi Pleura, menurut (Padila,</w:t>
      </w:r>
      <w:r>
        <w:rPr>
          <w:spacing w:val="-2"/>
        </w:rPr>
        <w:t xml:space="preserve"> </w:t>
      </w:r>
      <w:r>
        <w:t>2012).</w:t>
      </w:r>
    </w:p>
    <w:p w:rsidR="00AF6D22" w:rsidRDefault="00AF6D22">
      <w:pPr>
        <w:pStyle w:val="BodyText"/>
        <w:rPr>
          <w:b/>
          <w:sz w:val="26"/>
        </w:rPr>
      </w:pPr>
    </w:p>
    <w:p w:rsidR="00AF6D22" w:rsidRDefault="009546E0">
      <w:pPr>
        <w:pStyle w:val="ListParagraph"/>
        <w:numPr>
          <w:ilvl w:val="0"/>
          <w:numId w:val="39"/>
        </w:numPr>
        <w:tabs>
          <w:tab w:val="left" w:pos="1509"/>
        </w:tabs>
        <w:spacing w:before="217"/>
        <w:ind w:hanging="241"/>
        <w:rPr>
          <w:sz w:val="24"/>
        </w:rPr>
      </w:pPr>
      <w:r>
        <w:rPr>
          <w:sz w:val="24"/>
        </w:rPr>
        <w:t>Aktifitas /</w:t>
      </w:r>
      <w:r>
        <w:rPr>
          <w:spacing w:val="-1"/>
          <w:sz w:val="24"/>
        </w:rPr>
        <w:t xml:space="preserve"> </w:t>
      </w:r>
      <w:r>
        <w:rPr>
          <w:sz w:val="24"/>
        </w:rPr>
        <w:t>istirahat</w:t>
      </w:r>
    </w:p>
    <w:p w:rsidR="00AF6D22" w:rsidRDefault="00AF6D22">
      <w:pPr>
        <w:pStyle w:val="BodyText"/>
        <w:spacing w:before="9"/>
        <w:rPr>
          <w:sz w:val="37"/>
        </w:rPr>
      </w:pPr>
    </w:p>
    <w:p w:rsidR="00AF6D22" w:rsidRDefault="009546E0">
      <w:pPr>
        <w:pStyle w:val="BodyText"/>
        <w:spacing w:before="1"/>
        <w:ind w:left="1988"/>
      </w:pPr>
      <w:r>
        <w:t>Gejala : dispneu dengan aktifitas ataupun istirahat</w:t>
      </w:r>
    </w:p>
    <w:p w:rsidR="00AF6D22" w:rsidRDefault="00AF6D22">
      <w:pPr>
        <w:pStyle w:val="BodyText"/>
        <w:spacing w:before="11"/>
        <w:rPr>
          <w:sz w:val="37"/>
        </w:rPr>
      </w:pPr>
    </w:p>
    <w:p w:rsidR="00AF6D22" w:rsidRDefault="009546E0">
      <w:pPr>
        <w:pStyle w:val="ListParagraph"/>
        <w:numPr>
          <w:ilvl w:val="0"/>
          <w:numId w:val="39"/>
        </w:numPr>
        <w:tabs>
          <w:tab w:val="left" w:pos="1509"/>
        </w:tabs>
        <w:ind w:hanging="241"/>
        <w:rPr>
          <w:sz w:val="24"/>
        </w:rPr>
      </w:pPr>
      <w:r>
        <w:rPr>
          <w:sz w:val="24"/>
        </w:rPr>
        <w:t>Sirkulasi</w:t>
      </w:r>
    </w:p>
    <w:p w:rsidR="00AF6D22" w:rsidRDefault="00AF6D22">
      <w:pPr>
        <w:pStyle w:val="BodyText"/>
        <w:rPr>
          <w:sz w:val="38"/>
        </w:rPr>
      </w:pPr>
    </w:p>
    <w:p w:rsidR="00AF6D22" w:rsidRDefault="009546E0">
      <w:pPr>
        <w:pStyle w:val="BodyText"/>
        <w:ind w:left="1988"/>
      </w:pPr>
      <w:r>
        <w:t>Tanda: Takikardi, Disritmia, irama jantung gallop, hipertensi/hipotensi, DVJ</w:t>
      </w:r>
    </w:p>
    <w:p w:rsidR="00AF6D22" w:rsidRDefault="00AF6D22">
      <w:pPr>
        <w:pStyle w:val="BodyText"/>
        <w:spacing w:before="8"/>
        <w:rPr>
          <w:sz w:val="37"/>
        </w:rPr>
      </w:pPr>
    </w:p>
    <w:p w:rsidR="00AF6D22" w:rsidRDefault="009546E0">
      <w:pPr>
        <w:pStyle w:val="ListParagraph"/>
        <w:numPr>
          <w:ilvl w:val="0"/>
          <w:numId w:val="39"/>
        </w:numPr>
        <w:tabs>
          <w:tab w:val="left" w:pos="1509"/>
        </w:tabs>
        <w:spacing w:before="1"/>
        <w:ind w:hanging="241"/>
        <w:rPr>
          <w:sz w:val="24"/>
        </w:rPr>
      </w:pPr>
      <w:r>
        <w:rPr>
          <w:sz w:val="24"/>
        </w:rPr>
        <w:t>Integritas</w:t>
      </w:r>
      <w:r>
        <w:rPr>
          <w:spacing w:val="-1"/>
          <w:sz w:val="24"/>
        </w:rPr>
        <w:t xml:space="preserve"> </w:t>
      </w:r>
      <w:r>
        <w:rPr>
          <w:sz w:val="24"/>
        </w:rPr>
        <w:t>ego</w:t>
      </w:r>
    </w:p>
    <w:p w:rsidR="00AF6D22" w:rsidRDefault="00AF6D22">
      <w:pPr>
        <w:pStyle w:val="BodyText"/>
        <w:rPr>
          <w:sz w:val="38"/>
        </w:rPr>
      </w:pPr>
    </w:p>
    <w:p w:rsidR="00AF6D22" w:rsidRDefault="009546E0">
      <w:pPr>
        <w:pStyle w:val="BodyText"/>
        <w:ind w:left="1988"/>
      </w:pPr>
      <w:r>
        <w:t>Tanda: ketakutan, gelisah</w:t>
      </w:r>
    </w:p>
    <w:p w:rsidR="00AF6D22" w:rsidRDefault="00AF6D22">
      <w:pPr>
        <w:pStyle w:val="BodyText"/>
        <w:rPr>
          <w:sz w:val="38"/>
        </w:rPr>
      </w:pPr>
    </w:p>
    <w:p w:rsidR="00AF6D22" w:rsidRDefault="009546E0">
      <w:pPr>
        <w:pStyle w:val="ListParagraph"/>
        <w:numPr>
          <w:ilvl w:val="0"/>
          <w:numId w:val="39"/>
        </w:numPr>
        <w:tabs>
          <w:tab w:val="left" w:pos="1509"/>
        </w:tabs>
        <w:ind w:hanging="241"/>
        <w:rPr>
          <w:sz w:val="24"/>
        </w:rPr>
      </w:pPr>
      <w:r>
        <w:rPr>
          <w:sz w:val="24"/>
        </w:rPr>
        <w:t>Makanan /</w:t>
      </w:r>
      <w:r>
        <w:rPr>
          <w:spacing w:val="-1"/>
          <w:sz w:val="24"/>
        </w:rPr>
        <w:t xml:space="preserve"> </w:t>
      </w:r>
      <w:r>
        <w:rPr>
          <w:sz w:val="24"/>
        </w:rPr>
        <w:t>cairan</w:t>
      </w:r>
    </w:p>
    <w:p w:rsidR="00AF6D22" w:rsidRDefault="00AF6D22">
      <w:pPr>
        <w:pStyle w:val="BodyText"/>
        <w:spacing w:before="9"/>
        <w:rPr>
          <w:sz w:val="37"/>
        </w:rPr>
      </w:pPr>
    </w:p>
    <w:p w:rsidR="00AF6D22" w:rsidRDefault="009546E0">
      <w:pPr>
        <w:pStyle w:val="BodyText"/>
        <w:ind w:left="1988"/>
      </w:pPr>
      <w:r>
        <w:t>Adanya pemasangan IV vena sentral/ infus</w:t>
      </w:r>
    </w:p>
    <w:p w:rsidR="00AF6D22" w:rsidRDefault="00AF6D22">
      <w:pPr>
        <w:pStyle w:val="BodyText"/>
        <w:spacing w:before="11"/>
        <w:rPr>
          <w:sz w:val="37"/>
        </w:rPr>
      </w:pPr>
    </w:p>
    <w:p w:rsidR="00AF6D22" w:rsidRDefault="009546E0">
      <w:pPr>
        <w:pStyle w:val="ListParagraph"/>
        <w:numPr>
          <w:ilvl w:val="0"/>
          <w:numId w:val="39"/>
        </w:numPr>
        <w:tabs>
          <w:tab w:val="left" w:pos="1509"/>
        </w:tabs>
        <w:ind w:hanging="241"/>
        <w:rPr>
          <w:sz w:val="24"/>
        </w:rPr>
      </w:pPr>
      <w:r>
        <w:rPr>
          <w:sz w:val="24"/>
        </w:rPr>
        <w:t>Nyeri /</w:t>
      </w:r>
      <w:r>
        <w:rPr>
          <w:spacing w:val="-1"/>
          <w:sz w:val="24"/>
        </w:rPr>
        <w:t xml:space="preserve"> </w:t>
      </w:r>
      <w:r>
        <w:rPr>
          <w:sz w:val="24"/>
        </w:rPr>
        <w:t>kenyamanan</w:t>
      </w:r>
    </w:p>
    <w:p w:rsidR="00AF6D22" w:rsidRDefault="00AF6D22">
      <w:pPr>
        <w:pStyle w:val="BodyText"/>
        <w:rPr>
          <w:sz w:val="38"/>
        </w:rPr>
      </w:pPr>
    </w:p>
    <w:p w:rsidR="00AF6D22" w:rsidRDefault="009546E0">
      <w:pPr>
        <w:pStyle w:val="BodyText"/>
        <w:spacing w:line="477" w:lineRule="auto"/>
        <w:ind w:left="1268" w:firstLine="720"/>
      </w:pPr>
      <w:r>
        <w:t>Gejala tergantng ukuran/ area terlibat : nyeriyang diperberat oleh napas dalam, kemungkinan menyebar ke leher, bahu, abdomen.</w:t>
      </w:r>
    </w:p>
    <w:p w:rsidR="00AF6D22" w:rsidRDefault="009546E0">
      <w:pPr>
        <w:pStyle w:val="BodyText"/>
        <w:spacing w:before="165"/>
        <w:ind w:left="1268"/>
        <w:jc w:val="both"/>
      </w:pPr>
      <w:r>
        <w:t>Tanda : berhati-hati pada area yang sakit, perilaku distraksi pernapasan</w:t>
      </w:r>
    </w:p>
    <w:p w:rsidR="00AF6D22" w:rsidRDefault="00AF6D22">
      <w:pPr>
        <w:pStyle w:val="BodyText"/>
        <w:spacing w:before="11"/>
        <w:rPr>
          <w:sz w:val="37"/>
        </w:rPr>
      </w:pPr>
    </w:p>
    <w:p w:rsidR="00AF6D22" w:rsidRDefault="009546E0">
      <w:pPr>
        <w:pStyle w:val="ListParagraph"/>
        <w:numPr>
          <w:ilvl w:val="0"/>
          <w:numId w:val="39"/>
        </w:numPr>
        <w:tabs>
          <w:tab w:val="left" w:pos="1509"/>
        </w:tabs>
        <w:ind w:hanging="241"/>
        <w:rPr>
          <w:sz w:val="24"/>
        </w:rPr>
      </w:pPr>
      <w:r>
        <w:rPr>
          <w:sz w:val="24"/>
        </w:rPr>
        <w:t>Pernapasan</w:t>
      </w:r>
    </w:p>
    <w:p w:rsidR="00AF6D22" w:rsidRDefault="00AF6D22">
      <w:pPr>
        <w:pStyle w:val="BodyText"/>
        <w:spacing w:before="9"/>
        <w:rPr>
          <w:sz w:val="37"/>
        </w:rPr>
      </w:pPr>
    </w:p>
    <w:p w:rsidR="00AF6D22" w:rsidRDefault="009546E0">
      <w:pPr>
        <w:pStyle w:val="BodyText"/>
        <w:ind w:left="1268"/>
        <w:jc w:val="both"/>
      </w:pPr>
      <w:r>
        <w:t>Gejala: kesulitan bernafas, batuk, riwayat bedah dada/ trauma.</w:t>
      </w:r>
    </w:p>
    <w:p w:rsidR="00AF6D22" w:rsidRDefault="00AF6D22">
      <w:pPr>
        <w:pStyle w:val="BodyText"/>
        <w:rPr>
          <w:sz w:val="38"/>
        </w:rPr>
      </w:pPr>
    </w:p>
    <w:p w:rsidR="00AF6D22" w:rsidRDefault="009546E0">
      <w:pPr>
        <w:pStyle w:val="BodyText"/>
        <w:spacing w:line="480" w:lineRule="auto"/>
        <w:ind w:left="1268" w:right="1019"/>
        <w:jc w:val="both"/>
      </w:pPr>
      <w:r>
        <w:t>Tanda:</w:t>
      </w:r>
      <w:r>
        <w:rPr>
          <w:spacing w:val="-15"/>
        </w:rPr>
        <w:t xml:space="preserve"> </w:t>
      </w:r>
      <w:r>
        <w:t>takipnea,</w:t>
      </w:r>
      <w:r>
        <w:rPr>
          <w:spacing w:val="-16"/>
        </w:rPr>
        <w:t xml:space="preserve"> </w:t>
      </w:r>
      <w:r>
        <w:t>penggunaaan</w:t>
      </w:r>
      <w:r>
        <w:rPr>
          <w:spacing w:val="-12"/>
        </w:rPr>
        <w:t xml:space="preserve"> </w:t>
      </w:r>
      <w:r>
        <w:t>otot</w:t>
      </w:r>
      <w:r>
        <w:rPr>
          <w:spacing w:val="-15"/>
        </w:rPr>
        <w:t xml:space="preserve"> </w:t>
      </w:r>
      <w:r>
        <w:t>aksesori</w:t>
      </w:r>
      <w:r>
        <w:rPr>
          <w:spacing w:val="-14"/>
        </w:rPr>
        <w:t xml:space="preserve"> </w:t>
      </w:r>
      <w:r>
        <w:t>pernapasan</w:t>
      </w:r>
      <w:r>
        <w:rPr>
          <w:spacing w:val="-16"/>
        </w:rPr>
        <w:t xml:space="preserve"> </w:t>
      </w:r>
      <w:r>
        <w:t>pada</w:t>
      </w:r>
      <w:r>
        <w:rPr>
          <w:spacing w:val="-17"/>
        </w:rPr>
        <w:t xml:space="preserve"> </w:t>
      </w:r>
      <w:r>
        <w:t>dada,</w:t>
      </w:r>
      <w:r>
        <w:rPr>
          <w:spacing w:val="-13"/>
        </w:rPr>
        <w:t xml:space="preserve"> </w:t>
      </w:r>
      <w:r>
        <w:t>retraksi</w:t>
      </w:r>
      <w:r>
        <w:rPr>
          <w:spacing w:val="-13"/>
        </w:rPr>
        <w:t xml:space="preserve"> </w:t>
      </w:r>
      <w:r>
        <w:t>interkostal, bunyi nafas menurun dan fremitus menurun (pada sisis terlibat), perkusi dada: hiperresonan diarea terisi udara dan bunyi pekak diareah terisi</w:t>
      </w:r>
      <w:r>
        <w:rPr>
          <w:spacing w:val="-2"/>
        </w:rPr>
        <w:t xml:space="preserve"> </w:t>
      </w:r>
      <w:r>
        <w:t>cairan.</w:t>
      </w:r>
    </w:p>
    <w:p w:rsidR="00AF6D22" w:rsidRDefault="00AF6D22">
      <w:pPr>
        <w:spacing w:line="480" w:lineRule="auto"/>
        <w:jc w:val="both"/>
        <w:sectPr w:rsidR="00AF6D22">
          <w:headerReference w:type="default" r:id="rId111"/>
          <w:footerReference w:type="default" r:id="rId112"/>
          <w:pgSz w:w="12200" w:h="16850"/>
          <w:pgMar w:top="980" w:right="680" w:bottom="280" w:left="1000" w:header="717" w:footer="0" w:gutter="0"/>
          <w:pgNumType w:start="31"/>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023"/>
        <w:jc w:val="both"/>
      </w:pPr>
      <w:r>
        <w:t>Observasi dan palpasi dada: gerakan dada tidak sama (paradoksal) bila trauma atau kemps, penurunan penegmbangan(area sakir). Kulit: pucat, sianosi, berkeringat, krepitasi subkutan.</w:t>
      </w:r>
    </w:p>
    <w:p w:rsidR="00AF6D22" w:rsidRDefault="009546E0">
      <w:pPr>
        <w:pStyle w:val="Heading1"/>
        <w:spacing w:before="158"/>
        <w:ind w:left="1328"/>
        <w:jc w:val="both"/>
      </w:pPr>
      <w:r>
        <w:t>Diagnosa Keperawatan</w:t>
      </w:r>
    </w:p>
    <w:p w:rsidR="00AF6D22" w:rsidRDefault="00AF6D22">
      <w:pPr>
        <w:pStyle w:val="BodyText"/>
        <w:spacing w:before="1"/>
        <w:rPr>
          <w:b/>
          <w:sz w:val="38"/>
        </w:rPr>
      </w:pPr>
    </w:p>
    <w:p w:rsidR="00AF6D22" w:rsidRDefault="009546E0">
      <w:pPr>
        <w:pStyle w:val="ListParagraph"/>
        <w:numPr>
          <w:ilvl w:val="0"/>
          <w:numId w:val="38"/>
        </w:numPr>
        <w:tabs>
          <w:tab w:val="left" w:pos="1989"/>
        </w:tabs>
        <w:spacing w:line="480" w:lineRule="auto"/>
        <w:ind w:right="1020" w:firstLine="0"/>
        <w:jc w:val="both"/>
        <w:rPr>
          <w:sz w:val="24"/>
        </w:rPr>
      </w:pPr>
      <w:r>
        <w:rPr>
          <w:sz w:val="24"/>
        </w:rPr>
        <w:t>Pola nafas tidak efektif b.d penuruna ekspansi paru (akumulasi udara/cairan), gangguan musculoskeletal, nyeri/ansietas, proses infalami. Kemungkinan dibuktikan oleh</w:t>
      </w:r>
      <w:r>
        <w:rPr>
          <w:spacing w:val="-13"/>
          <w:sz w:val="24"/>
        </w:rPr>
        <w:t xml:space="preserve"> </w:t>
      </w:r>
      <w:r>
        <w:rPr>
          <w:sz w:val="24"/>
        </w:rPr>
        <w:t>:dispneu,</w:t>
      </w:r>
      <w:r>
        <w:rPr>
          <w:spacing w:val="-11"/>
          <w:sz w:val="24"/>
        </w:rPr>
        <w:t xml:space="preserve"> </w:t>
      </w:r>
      <w:r>
        <w:rPr>
          <w:sz w:val="24"/>
        </w:rPr>
        <w:t>takipneu,</w:t>
      </w:r>
      <w:r>
        <w:rPr>
          <w:spacing w:val="-11"/>
          <w:sz w:val="24"/>
        </w:rPr>
        <w:t xml:space="preserve"> </w:t>
      </w:r>
      <w:r>
        <w:rPr>
          <w:sz w:val="24"/>
        </w:rPr>
        <w:t>perubahan</w:t>
      </w:r>
      <w:r>
        <w:rPr>
          <w:spacing w:val="-12"/>
          <w:sz w:val="24"/>
        </w:rPr>
        <w:t xml:space="preserve"> </w:t>
      </w:r>
      <w:r>
        <w:rPr>
          <w:sz w:val="24"/>
        </w:rPr>
        <w:t>kedalaman</w:t>
      </w:r>
      <w:r>
        <w:rPr>
          <w:spacing w:val="-11"/>
          <w:sz w:val="24"/>
        </w:rPr>
        <w:t xml:space="preserve"> </w:t>
      </w:r>
      <w:r>
        <w:rPr>
          <w:sz w:val="24"/>
        </w:rPr>
        <w:t>pernapasan,</w:t>
      </w:r>
      <w:r>
        <w:rPr>
          <w:spacing w:val="-11"/>
          <w:sz w:val="24"/>
        </w:rPr>
        <w:t xml:space="preserve"> </w:t>
      </w:r>
      <w:r>
        <w:rPr>
          <w:sz w:val="24"/>
        </w:rPr>
        <w:t>penggunaan</w:t>
      </w:r>
      <w:r>
        <w:rPr>
          <w:spacing w:val="-12"/>
          <w:sz w:val="24"/>
        </w:rPr>
        <w:t xml:space="preserve"> </w:t>
      </w:r>
      <w:r>
        <w:rPr>
          <w:sz w:val="24"/>
        </w:rPr>
        <w:t>otot</w:t>
      </w:r>
      <w:r>
        <w:rPr>
          <w:spacing w:val="-10"/>
          <w:sz w:val="24"/>
        </w:rPr>
        <w:t xml:space="preserve"> </w:t>
      </w:r>
      <w:r>
        <w:rPr>
          <w:sz w:val="24"/>
        </w:rPr>
        <w:t>aksesoris, gangguan pengembangan dada, sianosis, GDA, tak</w:t>
      </w:r>
      <w:r>
        <w:rPr>
          <w:spacing w:val="2"/>
          <w:sz w:val="24"/>
        </w:rPr>
        <w:t xml:space="preserve"> </w:t>
      </w:r>
      <w:r>
        <w:rPr>
          <w:sz w:val="24"/>
        </w:rPr>
        <w:t>normal.</w:t>
      </w:r>
    </w:p>
    <w:p w:rsidR="00AF6D22" w:rsidRDefault="009546E0">
      <w:pPr>
        <w:pStyle w:val="BodyText"/>
        <w:spacing w:before="161" w:line="480" w:lineRule="auto"/>
        <w:ind w:left="1268" w:right="1020"/>
        <w:jc w:val="both"/>
      </w:pPr>
      <w:r>
        <w:t>Tujuan</w:t>
      </w:r>
      <w:r>
        <w:rPr>
          <w:spacing w:val="-11"/>
        </w:rPr>
        <w:t xml:space="preserve"> </w:t>
      </w:r>
      <w:r>
        <w:t>:</w:t>
      </w:r>
      <w:r>
        <w:rPr>
          <w:spacing w:val="-11"/>
        </w:rPr>
        <w:t xml:space="preserve"> </w:t>
      </w:r>
      <w:r>
        <w:t>dengan</w:t>
      </w:r>
      <w:r>
        <w:rPr>
          <w:spacing w:val="-10"/>
        </w:rPr>
        <w:t xml:space="preserve"> </w:t>
      </w:r>
      <w:r>
        <w:t>dilakukan</w:t>
      </w:r>
      <w:r>
        <w:rPr>
          <w:spacing w:val="-11"/>
        </w:rPr>
        <w:t xml:space="preserve"> </w:t>
      </w:r>
      <w:r>
        <w:t>asuhan</w:t>
      </w:r>
      <w:r>
        <w:rPr>
          <w:spacing w:val="-10"/>
        </w:rPr>
        <w:t xml:space="preserve"> </w:t>
      </w:r>
      <w:r>
        <w:t>keperawatan</w:t>
      </w:r>
      <w:r>
        <w:rPr>
          <w:spacing w:val="-12"/>
        </w:rPr>
        <w:t xml:space="preserve"> </w:t>
      </w:r>
      <w:r>
        <w:t>3x24jam</w:t>
      </w:r>
      <w:r>
        <w:rPr>
          <w:spacing w:val="-11"/>
        </w:rPr>
        <w:t xml:space="preserve"> </w:t>
      </w:r>
      <w:r>
        <w:t>diharapkan</w:t>
      </w:r>
      <w:r>
        <w:rPr>
          <w:spacing w:val="-9"/>
        </w:rPr>
        <w:t xml:space="preserve"> </w:t>
      </w:r>
      <w:r>
        <w:t>pola</w:t>
      </w:r>
      <w:r>
        <w:rPr>
          <w:spacing w:val="-12"/>
        </w:rPr>
        <w:t xml:space="preserve"> </w:t>
      </w:r>
      <w:r>
        <w:t>nafas</w:t>
      </w:r>
      <w:r>
        <w:rPr>
          <w:spacing w:val="-10"/>
        </w:rPr>
        <w:t xml:space="preserve"> </w:t>
      </w:r>
      <w:r>
        <w:t>efektif dengan, Kriteria</w:t>
      </w:r>
      <w:r>
        <w:rPr>
          <w:spacing w:val="-3"/>
        </w:rPr>
        <w:t xml:space="preserve"> </w:t>
      </w:r>
      <w:r>
        <w:t>hasil:</w:t>
      </w:r>
    </w:p>
    <w:p w:rsidR="00AF6D22" w:rsidRDefault="009546E0">
      <w:pPr>
        <w:pStyle w:val="ListParagraph"/>
        <w:numPr>
          <w:ilvl w:val="1"/>
          <w:numId w:val="38"/>
        </w:numPr>
        <w:tabs>
          <w:tab w:val="left" w:pos="1989"/>
        </w:tabs>
        <w:spacing w:before="159"/>
        <w:jc w:val="both"/>
        <w:rPr>
          <w:sz w:val="24"/>
        </w:rPr>
      </w:pPr>
      <w:r>
        <w:rPr>
          <w:sz w:val="24"/>
        </w:rPr>
        <w:t>Menunjukkan pola nafas normal/ efektif dengan GDA</w:t>
      </w:r>
      <w:r>
        <w:rPr>
          <w:spacing w:val="-2"/>
          <w:sz w:val="24"/>
        </w:rPr>
        <w:t xml:space="preserve"> </w:t>
      </w:r>
      <w:r>
        <w:rPr>
          <w:sz w:val="24"/>
        </w:rPr>
        <w:t>normal</w:t>
      </w:r>
    </w:p>
    <w:p w:rsidR="00AF6D22" w:rsidRDefault="00AF6D22">
      <w:pPr>
        <w:pStyle w:val="BodyText"/>
      </w:pPr>
    </w:p>
    <w:p w:rsidR="00AF6D22" w:rsidRDefault="009546E0">
      <w:pPr>
        <w:pStyle w:val="ListParagraph"/>
        <w:numPr>
          <w:ilvl w:val="1"/>
          <w:numId w:val="38"/>
        </w:numPr>
        <w:tabs>
          <w:tab w:val="left" w:pos="1988"/>
          <w:tab w:val="left" w:pos="1989"/>
        </w:tabs>
        <w:spacing w:line="619" w:lineRule="auto"/>
        <w:ind w:left="1268" w:right="4625" w:firstLine="141"/>
        <w:rPr>
          <w:sz w:val="24"/>
        </w:rPr>
      </w:pPr>
      <w:r>
        <w:rPr>
          <w:sz w:val="24"/>
        </w:rPr>
        <w:t>Bebas sianosis dan tanda gejala hipoksia Intervensi</w:t>
      </w:r>
      <w:r>
        <w:rPr>
          <w:spacing w:val="-1"/>
          <w:sz w:val="24"/>
        </w:rPr>
        <w:t xml:space="preserve"> </w:t>
      </w:r>
      <w:r>
        <w:rPr>
          <w:sz w:val="24"/>
        </w:rPr>
        <w:t>:</w:t>
      </w:r>
    </w:p>
    <w:p w:rsidR="00AF6D22" w:rsidRDefault="009546E0">
      <w:pPr>
        <w:pStyle w:val="ListParagraph"/>
        <w:numPr>
          <w:ilvl w:val="0"/>
          <w:numId w:val="37"/>
        </w:numPr>
        <w:tabs>
          <w:tab w:val="left" w:pos="1989"/>
        </w:tabs>
        <w:spacing w:line="275" w:lineRule="exact"/>
        <w:jc w:val="both"/>
        <w:rPr>
          <w:sz w:val="24"/>
        </w:rPr>
      </w:pPr>
      <w:r>
        <w:rPr>
          <w:sz w:val="24"/>
        </w:rPr>
        <w:t>Identifikasi etiologi atau faktor</w:t>
      </w:r>
      <w:r>
        <w:rPr>
          <w:spacing w:val="1"/>
          <w:sz w:val="24"/>
        </w:rPr>
        <w:t xml:space="preserve"> </w:t>
      </w:r>
      <w:r>
        <w:rPr>
          <w:sz w:val="24"/>
        </w:rPr>
        <w:t>pencetus</w:t>
      </w:r>
    </w:p>
    <w:p w:rsidR="00AF6D22" w:rsidRDefault="00AF6D22">
      <w:pPr>
        <w:pStyle w:val="BodyText"/>
      </w:pPr>
    </w:p>
    <w:p w:rsidR="00AF6D22" w:rsidRDefault="009546E0">
      <w:pPr>
        <w:pStyle w:val="ListParagraph"/>
        <w:numPr>
          <w:ilvl w:val="0"/>
          <w:numId w:val="37"/>
        </w:numPr>
        <w:tabs>
          <w:tab w:val="left" w:pos="1989"/>
        </w:tabs>
        <w:jc w:val="both"/>
        <w:rPr>
          <w:sz w:val="24"/>
        </w:rPr>
      </w:pPr>
      <w:r>
        <w:rPr>
          <w:sz w:val="24"/>
        </w:rPr>
        <w:t>Evaluasi fungsi memebatasi derakan dan menghindari iritasi</w:t>
      </w:r>
    </w:p>
    <w:p w:rsidR="00AF6D22" w:rsidRDefault="00AF6D22">
      <w:pPr>
        <w:pStyle w:val="BodyText"/>
      </w:pPr>
    </w:p>
    <w:p w:rsidR="00AF6D22" w:rsidRDefault="009546E0">
      <w:pPr>
        <w:pStyle w:val="ListParagraph"/>
        <w:numPr>
          <w:ilvl w:val="0"/>
          <w:numId w:val="37"/>
        </w:numPr>
        <w:tabs>
          <w:tab w:val="left" w:pos="1989"/>
        </w:tabs>
        <w:jc w:val="both"/>
        <w:rPr>
          <w:sz w:val="24"/>
        </w:rPr>
      </w:pPr>
      <w:r>
        <w:rPr>
          <w:sz w:val="24"/>
        </w:rPr>
        <w:t>Kaji keefektifan tindakan penurunan rasa nyeri</w:t>
      </w:r>
    </w:p>
    <w:p w:rsidR="00AF6D22" w:rsidRDefault="00AF6D22">
      <w:pPr>
        <w:pStyle w:val="BodyText"/>
      </w:pPr>
    </w:p>
    <w:p w:rsidR="00AF6D22" w:rsidRDefault="009546E0">
      <w:pPr>
        <w:pStyle w:val="ListParagraph"/>
        <w:numPr>
          <w:ilvl w:val="0"/>
          <w:numId w:val="37"/>
        </w:numPr>
        <w:tabs>
          <w:tab w:val="left" w:pos="1989"/>
        </w:tabs>
        <w:jc w:val="both"/>
        <w:rPr>
          <w:sz w:val="24"/>
        </w:rPr>
      </w:pPr>
      <w:r>
        <w:rPr>
          <w:sz w:val="24"/>
        </w:rPr>
        <w:t>Berikan analgesik sesuai</w:t>
      </w:r>
      <w:r>
        <w:rPr>
          <w:spacing w:val="1"/>
          <w:sz w:val="24"/>
        </w:rPr>
        <w:t xml:space="preserve"> </w:t>
      </w:r>
      <w:r>
        <w:rPr>
          <w:sz w:val="24"/>
        </w:rPr>
        <w:t>indikasi.</w:t>
      </w:r>
    </w:p>
    <w:p w:rsidR="00AF6D22" w:rsidRDefault="00AF6D22">
      <w:pPr>
        <w:pStyle w:val="BodyText"/>
      </w:pPr>
    </w:p>
    <w:p w:rsidR="00AF6D22" w:rsidRDefault="009546E0">
      <w:pPr>
        <w:pStyle w:val="ListParagraph"/>
        <w:numPr>
          <w:ilvl w:val="0"/>
          <w:numId w:val="37"/>
        </w:numPr>
        <w:tabs>
          <w:tab w:val="left" w:pos="1989"/>
        </w:tabs>
        <w:spacing w:before="1"/>
        <w:jc w:val="both"/>
        <w:rPr>
          <w:sz w:val="24"/>
        </w:rPr>
      </w:pPr>
      <w:r>
        <w:rPr>
          <w:sz w:val="24"/>
        </w:rPr>
        <w:t>pernafasan ( nafas cepat, sianosis, perubahan tanda</w:t>
      </w:r>
      <w:r>
        <w:rPr>
          <w:spacing w:val="-1"/>
          <w:sz w:val="24"/>
        </w:rPr>
        <w:t xml:space="preserve"> </w:t>
      </w:r>
      <w:r>
        <w:rPr>
          <w:sz w:val="24"/>
        </w:rPr>
        <w:t>vital)</w:t>
      </w:r>
    </w:p>
    <w:p w:rsidR="00AF6D22" w:rsidRDefault="00AF6D22">
      <w:pPr>
        <w:pStyle w:val="BodyText"/>
        <w:spacing w:before="11"/>
        <w:rPr>
          <w:sz w:val="23"/>
        </w:rPr>
      </w:pPr>
    </w:p>
    <w:p w:rsidR="00AF6D22" w:rsidRDefault="009546E0">
      <w:pPr>
        <w:pStyle w:val="ListParagraph"/>
        <w:numPr>
          <w:ilvl w:val="0"/>
          <w:numId w:val="37"/>
        </w:numPr>
        <w:tabs>
          <w:tab w:val="left" w:pos="1989"/>
        </w:tabs>
        <w:jc w:val="both"/>
        <w:rPr>
          <w:sz w:val="24"/>
        </w:rPr>
      </w:pPr>
      <w:r>
        <w:rPr>
          <w:sz w:val="24"/>
        </w:rPr>
        <w:t>Auskultasi bunyi</w:t>
      </w:r>
      <w:r>
        <w:rPr>
          <w:spacing w:val="-1"/>
          <w:sz w:val="24"/>
        </w:rPr>
        <w:t xml:space="preserve"> </w:t>
      </w:r>
      <w:r>
        <w:rPr>
          <w:sz w:val="24"/>
        </w:rPr>
        <w:t>napas</w:t>
      </w:r>
    </w:p>
    <w:p w:rsidR="00AF6D22" w:rsidRDefault="00AF6D22">
      <w:pPr>
        <w:pStyle w:val="BodyText"/>
      </w:pPr>
    </w:p>
    <w:p w:rsidR="00AF6D22" w:rsidRDefault="009546E0">
      <w:pPr>
        <w:pStyle w:val="ListParagraph"/>
        <w:numPr>
          <w:ilvl w:val="0"/>
          <w:numId w:val="37"/>
        </w:numPr>
        <w:tabs>
          <w:tab w:val="left" w:pos="1989"/>
        </w:tabs>
        <w:jc w:val="both"/>
        <w:rPr>
          <w:sz w:val="24"/>
        </w:rPr>
      </w:pPr>
      <w:r>
        <w:rPr>
          <w:sz w:val="24"/>
        </w:rPr>
        <w:t>Catat pegembangan dada dan posisi trake, kaji fremitus.</w:t>
      </w:r>
    </w:p>
    <w:p w:rsidR="00AF6D22" w:rsidRDefault="00AF6D22">
      <w:pPr>
        <w:pStyle w:val="BodyText"/>
      </w:pPr>
    </w:p>
    <w:p w:rsidR="00AF6D22" w:rsidRDefault="009546E0">
      <w:pPr>
        <w:pStyle w:val="ListParagraph"/>
        <w:numPr>
          <w:ilvl w:val="0"/>
          <w:numId w:val="37"/>
        </w:numPr>
        <w:tabs>
          <w:tab w:val="left" w:pos="1988"/>
          <w:tab w:val="left" w:pos="1989"/>
        </w:tabs>
        <w:spacing w:before="1"/>
        <w:rPr>
          <w:sz w:val="24"/>
        </w:rPr>
      </w:pPr>
      <w:r>
        <w:rPr>
          <w:sz w:val="24"/>
        </w:rPr>
        <w:t>Pertahankan posisi nyaman biasanya peningian kepala tempat</w:t>
      </w:r>
      <w:r>
        <w:rPr>
          <w:spacing w:val="-3"/>
          <w:sz w:val="24"/>
        </w:rPr>
        <w:t xml:space="preserve"> </w:t>
      </w:r>
      <w:r>
        <w:rPr>
          <w:sz w:val="24"/>
        </w:rPr>
        <w:t>tidur</w:t>
      </w:r>
    </w:p>
    <w:p w:rsidR="00AF6D22" w:rsidRDefault="00AF6D22">
      <w:pPr>
        <w:pStyle w:val="BodyText"/>
        <w:spacing w:before="11"/>
        <w:rPr>
          <w:sz w:val="23"/>
        </w:rPr>
      </w:pPr>
    </w:p>
    <w:p w:rsidR="00AF6D22" w:rsidRDefault="009546E0">
      <w:pPr>
        <w:pStyle w:val="ListParagraph"/>
        <w:numPr>
          <w:ilvl w:val="0"/>
          <w:numId w:val="38"/>
        </w:numPr>
        <w:tabs>
          <w:tab w:val="left" w:pos="1989"/>
        </w:tabs>
        <w:ind w:left="1988" w:hanging="721"/>
        <w:jc w:val="both"/>
        <w:rPr>
          <w:sz w:val="24"/>
        </w:rPr>
      </w:pPr>
      <w:r>
        <w:rPr>
          <w:sz w:val="24"/>
        </w:rPr>
        <w:t>nyeri dada b.d faktor-faktor biologis dan faktor-faktor fisik</w:t>
      </w:r>
    </w:p>
    <w:p w:rsidR="00AF6D22" w:rsidRDefault="00AF6D22">
      <w:pPr>
        <w:jc w:val="both"/>
        <w:rPr>
          <w:sz w:val="24"/>
        </w:rPr>
        <w:sectPr w:rsidR="00AF6D22">
          <w:headerReference w:type="default" r:id="rId113"/>
          <w:footerReference w:type="default" r:id="rId114"/>
          <w:pgSz w:w="12200" w:h="16850"/>
          <w:pgMar w:top="980" w:right="680" w:bottom="280" w:left="1000" w:header="717" w:footer="0" w:gutter="0"/>
          <w:pgNumType w:start="32"/>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948"/>
      </w:pPr>
      <w:r>
        <w:t>Tujuan : dengan dilakukan asuhan keperawatan 3x24jam diharapkan nyeri hilang atau berkurang dengan, Kriteria hasil :</w:t>
      </w:r>
    </w:p>
    <w:p w:rsidR="00AF6D22" w:rsidRDefault="009546E0">
      <w:pPr>
        <w:pStyle w:val="ListParagraph"/>
        <w:numPr>
          <w:ilvl w:val="1"/>
          <w:numId w:val="38"/>
        </w:numPr>
        <w:tabs>
          <w:tab w:val="left" w:pos="1988"/>
          <w:tab w:val="left" w:pos="1989"/>
        </w:tabs>
        <w:rPr>
          <w:sz w:val="24"/>
        </w:rPr>
      </w:pPr>
      <w:r>
        <w:rPr>
          <w:sz w:val="24"/>
        </w:rPr>
        <w:t>Pasien mengatakan nyeri berkurang atau dapat</w:t>
      </w:r>
      <w:r>
        <w:rPr>
          <w:spacing w:val="2"/>
          <w:sz w:val="24"/>
        </w:rPr>
        <w:t xml:space="preserve"> </w:t>
      </w:r>
      <w:r>
        <w:rPr>
          <w:sz w:val="24"/>
        </w:rPr>
        <w:t>dikontrol</w:t>
      </w:r>
    </w:p>
    <w:p w:rsidR="00AF6D22" w:rsidRDefault="00AF6D22">
      <w:pPr>
        <w:pStyle w:val="BodyText"/>
      </w:pPr>
    </w:p>
    <w:p w:rsidR="00AF6D22" w:rsidRDefault="009546E0">
      <w:pPr>
        <w:pStyle w:val="ListParagraph"/>
        <w:numPr>
          <w:ilvl w:val="1"/>
          <w:numId w:val="38"/>
        </w:numPr>
        <w:tabs>
          <w:tab w:val="left" w:pos="1988"/>
          <w:tab w:val="left" w:pos="1989"/>
        </w:tabs>
        <w:spacing w:line="616" w:lineRule="auto"/>
        <w:ind w:left="1268" w:right="6431" w:firstLine="141"/>
        <w:rPr>
          <w:sz w:val="24"/>
        </w:rPr>
      </w:pPr>
      <w:r>
        <w:rPr>
          <w:sz w:val="24"/>
        </w:rPr>
        <w:t xml:space="preserve">Pasien tampak </w:t>
      </w:r>
      <w:r>
        <w:rPr>
          <w:spacing w:val="-4"/>
          <w:sz w:val="24"/>
        </w:rPr>
        <w:t xml:space="preserve">tenang </w:t>
      </w:r>
      <w:r>
        <w:rPr>
          <w:sz w:val="24"/>
        </w:rPr>
        <w:t>Intervensi</w:t>
      </w:r>
      <w:r>
        <w:rPr>
          <w:spacing w:val="-1"/>
          <w:sz w:val="24"/>
        </w:rPr>
        <w:t xml:space="preserve"> </w:t>
      </w:r>
      <w:r>
        <w:rPr>
          <w:sz w:val="24"/>
        </w:rPr>
        <w:t>:</w:t>
      </w:r>
    </w:p>
    <w:p w:rsidR="00AF6D22" w:rsidRDefault="009546E0">
      <w:pPr>
        <w:pStyle w:val="ListParagraph"/>
        <w:numPr>
          <w:ilvl w:val="0"/>
          <w:numId w:val="36"/>
        </w:numPr>
        <w:tabs>
          <w:tab w:val="left" w:pos="1988"/>
          <w:tab w:val="left" w:pos="1989"/>
        </w:tabs>
        <w:spacing w:before="5"/>
        <w:rPr>
          <w:sz w:val="24"/>
        </w:rPr>
      </w:pPr>
      <w:r>
        <w:rPr>
          <w:sz w:val="24"/>
        </w:rPr>
        <w:t>kaji terhadap adanua nyeri, skala dan intervensi</w:t>
      </w:r>
      <w:r>
        <w:rPr>
          <w:spacing w:val="-1"/>
          <w:sz w:val="24"/>
        </w:rPr>
        <w:t xml:space="preserve"> </w:t>
      </w:r>
      <w:r>
        <w:rPr>
          <w:sz w:val="24"/>
        </w:rPr>
        <w:t>nyeri.</w:t>
      </w:r>
    </w:p>
    <w:p w:rsidR="00AF6D22" w:rsidRDefault="00AF6D22">
      <w:pPr>
        <w:pStyle w:val="BodyText"/>
      </w:pPr>
    </w:p>
    <w:p w:rsidR="00AF6D22" w:rsidRDefault="009546E0">
      <w:pPr>
        <w:pStyle w:val="ListParagraph"/>
        <w:numPr>
          <w:ilvl w:val="0"/>
          <w:numId w:val="36"/>
        </w:numPr>
        <w:tabs>
          <w:tab w:val="left" w:pos="1988"/>
          <w:tab w:val="left" w:pos="1989"/>
        </w:tabs>
        <w:spacing w:line="480" w:lineRule="auto"/>
        <w:ind w:left="1410" w:right="1022" w:firstLine="0"/>
        <w:rPr>
          <w:sz w:val="24"/>
        </w:rPr>
      </w:pPr>
      <w:r>
        <w:rPr>
          <w:sz w:val="24"/>
        </w:rPr>
        <w:t>Ajarkan pada klien tentang manajemen nyeri dengan distraksi dan relaksasi (Padila,</w:t>
      </w:r>
      <w:r>
        <w:rPr>
          <w:spacing w:val="-1"/>
          <w:sz w:val="24"/>
        </w:rPr>
        <w:t xml:space="preserve"> </w:t>
      </w:r>
      <w:r>
        <w:rPr>
          <w:sz w:val="24"/>
        </w:rPr>
        <w:t>2012).</w:t>
      </w:r>
    </w:p>
    <w:p w:rsidR="00AF6D22" w:rsidRDefault="00AF6D22">
      <w:pPr>
        <w:pStyle w:val="BodyText"/>
        <w:spacing w:before="10"/>
        <w:rPr>
          <w:sz w:val="20"/>
        </w:rPr>
      </w:pPr>
    </w:p>
    <w:p w:rsidR="00AF6D22" w:rsidRDefault="009546E0">
      <w:pPr>
        <w:pStyle w:val="Heading1"/>
        <w:numPr>
          <w:ilvl w:val="1"/>
          <w:numId w:val="69"/>
        </w:numPr>
        <w:tabs>
          <w:tab w:val="left" w:pos="1636"/>
        </w:tabs>
      </w:pPr>
      <w:bookmarkStart w:id="24" w:name="_bookmark23"/>
      <w:bookmarkEnd w:id="24"/>
      <w:r>
        <w:t>Tindakan Keperawatan dan Evaluasi</w:t>
      </w:r>
      <w:r>
        <w:rPr>
          <w:spacing w:val="-1"/>
        </w:rPr>
        <w:t xml:space="preserve"> </w:t>
      </w:r>
      <w:r>
        <w:t>(SOAP)</w:t>
      </w:r>
    </w:p>
    <w:p w:rsidR="00AF6D22" w:rsidRDefault="00AF6D22">
      <w:pPr>
        <w:pStyle w:val="BodyText"/>
        <w:rPr>
          <w:b/>
          <w:sz w:val="26"/>
        </w:rPr>
      </w:pPr>
    </w:p>
    <w:p w:rsidR="00AF6D22" w:rsidRDefault="009546E0">
      <w:pPr>
        <w:pStyle w:val="BodyText"/>
        <w:spacing w:before="218" w:line="480" w:lineRule="auto"/>
        <w:ind w:left="1268" w:right="1020" w:firstLine="566"/>
        <w:jc w:val="both"/>
      </w:pPr>
      <w:r>
        <w:t>Evaluasi keperawatan merupakan preskipsi untuk perilaku spesifik yang diharapkan oleh klien, atau tindakan yang menjadi tugas perawat. Tindakan atau evaluasi keperawatan dipilih untuk membantu klien dalam mencapai hasil yang diharapkan dan mengetahui perkembangan baik/buruknya kedaan klien. Tindakan/evaluasi keperawatan harus spesifik dan dinyatakan dengan jelas, dimulai dengan penulisan kata kerja aksi.</w:t>
      </w:r>
    </w:p>
    <w:p w:rsidR="00AF6D22" w:rsidRDefault="00AF6D22">
      <w:pPr>
        <w:spacing w:line="480" w:lineRule="auto"/>
        <w:jc w:val="both"/>
        <w:sectPr w:rsidR="00AF6D22">
          <w:headerReference w:type="default" r:id="rId115"/>
          <w:footerReference w:type="default" r:id="rId116"/>
          <w:pgSz w:w="12200" w:h="16850"/>
          <w:pgMar w:top="980" w:right="680" w:bottom="280" w:left="1000" w:header="717" w:footer="0" w:gutter="0"/>
          <w:pgNumType w:start="33"/>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Heading1"/>
        <w:numPr>
          <w:ilvl w:val="2"/>
          <w:numId w:val="69"/>
        </w:numPr>
        <w:tabs>
          <w:tab w:val="left" w:pos="1816"/>
        </w:tabs>
        <w:ind w:left="1815"/>
      </w:pPr>
      <w:r>
        <w:t>Web Of</w:t>
      </w:r>
      <w:r>
        <w:rPr>
          <w:spacing w:val="-1"/>
        </w:rPr>
        <w:t xml:space="preserve"> </w:t>
      </w:r>
      <w:r>
        <w:t>Coution</w:t>
      </w:r>
    </w:p>
    <w:p w:rsidR="00AF6D22" w:rsidRDefault="00AF6D22">
      <w:pPr>
        <w:pStyle w:val="BodyText"/>
        <w:rPr>
          <w:b/>
          <w:sz w:val="20"/>
        </w:rPr>
      </w:pPr>
    </w:p>
    <w:p w:rsidR="00AF6D22" w:rsidRDefault="00AF6D22">
      <w:pPr>
        <w:rPr>
          <w:sz w:val="20"/>
        </w:rPr>
        <w:sectPr w:rsidR="00AF6D22">
          <w:headerReference w:type="default" r:id="rId117"/>
          <w:footerReference w:type="default" r:id="rId118"/>
          <w:pgSz w:w="12200" w:h="16850"/>
          <w:pgMar w:top="980" w:right="680" w:bottom="280" w:left="1000" w:header="717" w:footer="0" w:gutter="0"/>
          <w:pgNumType w:start="34"/>
          <w:cols w:space="720"/>
        </w:sectPr>
      </w:pPr>
    </w:p>
    <w:p w:rsidR="00AF6D22" w:rsidRDefault="00AF6D22">
      <w:pPr>
        <w:pStyle w:val="BodyText"/>
        <w:spacing w:before="5"/>
        <w:rPr>
          <w:b/>
          <w:sz w:val="29"/>
        </w:rPr>
      </w:pPr>
    </w:p>
    <w:p w:rsidR="00AF6D22" w:rsidRDefault="009546E0">
      <w:pPr>
        <w:pStyle w:val="BodyText"/>
        <w:ind w:left="100" w:right="22"/>
        <w:jc w:val="center"/>
      </w:pPr>
      <w:r>
        <w:t>Pendarahan masif</w:t>
      </w:r>
    </w:p>
    <w:p w:rsidR="00AF6D22" w:rsidRDefault="009546E0">
      <w:pPr>
        <w:pStyle w:val="BodyText"/>
        <w:spacing w:before="2"/>
        <w:rPr>
          <w:sz w:val="11"/>
        </w:rPr>
      </w:pPr>
      <w:r>
        <w:rPr>
          <w:noProof/>
          <w:lang w:val="en-US"/>
        </w:rPr>
        <w:drawing>
          <wp:anchor distT="0" distB="0" distL="0" distR="0" simplePos="0" relativeHeight="4" behindDoc="0" locked="0" layoutInCell="1" allowOverlap="1">
            <wp:simplePos x="0" y="0"/>
            <wp:positionH relativeFrom="page">
              <wp:posOffset>1208011</wp:posOffset>
            </wp:positionH>
            <wp:positionV relativeFrom="paragraph">
              <wp:posOffset>106642</wp:posOffset>
            </wp:positionV>
            <wp:extent cx="76212" cy="238125"/>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19" cstate="print"/>
                    <a:stretch>
                      <a:fillRect/>
                    </a:stretch>
                  </pic:blipFill>
                  <pic:spPr>
                    <a:xfrm>
                      <a:off x="0" y="0"/>
                      <a:ext cx="76212" cy="238125"/>
                    </a:xfrm>
                    <a:prstGeom prst="rect">
                      <a:avLst/>
                    </a:prstGeom>
                  </pic:spPr>
                </pic:pic>
              </a:graphicData>
            </a:graphic>
          </wp:anchor>
        </w:drawing>
      </w:r>
    </w:p>
    <w:p w:rsidR="00AF6D22" w:rsidRDefault="00AF6D22">
      <w:pPr>
        <w:pStyle w:val="BodyText"/>
        <w:spacing w:before="4"/>
        <w:rPr>
          <w:sz w:val="7"/>
        </w:rPr>
      </w:pPr>
    </w:p>
    <w:p w:rsidR="00AF6D22" w:rsidRDefault="009546E0">
      <w:pPr>
        <w:pStyle w:val="BodyText"/>
        <w:ind w:left="248"/>
        <w:rPr>
          <w:sz w:val="20"/>
        </w:rPr>
      </w:pPr>
      <w:r>
        <w:rPr>
          <w:noProof/>
          <w:sz w:val="20"/>
          <w:lang w:val="en-US"/>
        </w:rPr>
        <mc:AlternateContent>
          <mc:Choice Requires="wpg">
            <w:drawing>
              <wp:inline distT="0" distB="0" distL="0" distR="0">
                <wp:extent cx="958850" cy="676275"/>
                <wp:effectExtent l="1905" t="5715" r="1270" b="3810"/>
                <wp:docPr id="20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0" cy="676275"/>
                          <a:chOff x="0" y="0"/>
                          <a:chExt cx="1510" cy="1065"/>
                        </a:xfrm>
                      </wpg:grpSpPr>
                      <wps:wsp>
                        <wps:cNvPr id="210" name="AutoShape 116"/>
                        <wps:cNvSpPr>
                          <a:spLocks/>
                        </wps:cNvSpPr>
                        <wps:spPr bwMode="auto">
                          <a:xfrm>
                            <a:off x="663" y="628"/>
                            <a:ext cx="121" cy="436"/>
                          </a:xfrm>
                          <a:custGeom>
                            <a:avLst/>
                            <a:gdLst>
                              <a:gd name="T0" fmla="+- 0 719 664"/>
                              <a:gd name="T1" fmla="*/ T0 w 121"/>
                              <a:gd name="T2" fmla="+- 0 944 629"/>
                              <a:gd name="T3" fmla="*/ 944 h 436"/>
                              <a:gd name="T4" fmla="+- 0 664 664"/>
                              <a:gd name="T5" fmla="*/ T4 w 121"/>
                              <a:gd name="T6" fmla="+- 0 944 629"/>
                              <a:gd name="T7" fmla="*/ 944 h 436"/>
                              <a:gd name="T8" fmla="+- 0 724 664"/>
                              <a:gd name="T9" fmla="*/ T8 w 121"/>
                              <a:gd name="T10" fmla="+- 0 1064 629"/>
                              <a:gd name="T11" fmla="*/ 1064 h 436"/>
                              <a:gd name="T12" fmla="+- 0 774 664"/>
                              <a:gd name="T13" fmla="*/ T12 w 121"/>
                              <a:gd name="T14" fmla="+- 0 964 629"/>
                              <a:gd name="T15" fmla="*/ 964 h 436"/>
                              <a:gd name="T16" fmla="+- 0 719 664"/>
                              <a:gd name="T17" fmla="*/ T16 w 121"/>
                              <a:gd name="T18" fmla="+- 0 964 629"/>
                              <a:gd name="T19" fmla="*/ 964 h 436"/>
                              <a:gd name="T20" fmla="+- 0 719 664"/>
                              <a:gd name="T21" fmla="*/ T20 w 121"/>
                              <a:gd name="T22" fmla="+- 0 944 629"/>
                              <a:gd name="T23" fmla="*/ 944 h 436"/>
                              <a:gd name="T24" fmla="+- 0 729 664"/>
                              <a:gd name="T25" fmla="*/ T24 w 121"/>
                              <a:gd name="T26" fmla="+- 0 629 629"/>
                              <a:gd name="T27" fmla="*/ 629 h 436"/>
                              <a:gd name="T28" fmla="+- 0 719 664"/>
                              <a:gd name="T29" fmla="*/ T28 w 121"/>
                              <a:gd name="T30" fmla="+- 0 629 629"/>
                              <a:gd name="T31" fmla="*/ 629 h 436"/>
                              <a:gd name="T32" fmla="+- 0 719 664"/>
                              <a:gd name="T33" fmla="*/ T32 w 121"/>
                              <a:gd name="T34" fmla="+- 0 964 629"/>
                              <a:gd name="T35" fmla="*/ 964 h 436"/>
                              <a:gd name="T36" fmla="+- 0 729 664"/>
                              <a:gd name="T37" fmla="*/ T36 w 121"/>
                              <a:gd name="T38" fmla="+- 0 964 629"/>
                              <a:gd name="T39" fmla="*/ 964 h 436"/>
                              <a:gd name="T40" fmla="+- 0 729 664"/>
                              <a:gd name="T41" fmla="*/ T40 w 121"/>
                              <a:gd name="T42" fmla="+- 0 629 629"/>
                              <a:gd name="T43" fmla="*/ 629 h 436"/>
                              <a:gd name="T44" fmla="+- 0 784 664"/>
                              <a:gd name="T45" fmla="*/ T44 w 121"/>
                              <a:gd name="T46" fmla="+- 0 944 629"/>
                              <a:gd name="T47" fmla="*/ 944 h 436"/>
                              <a:gd name="T48" fmla="+- 0 729 664"/>
                              <a:gd name="T49" fmla="*/ T48 w 121"/>
                              <a:gd name="T50" fmla="+- 0 944 629"/>
                              <a:gd name="T51" fmla="*/ 944 h 436"/>
                              <a:gd name="T52" fmla="+- 0 729 664"/>
                              <a:gd name="T53" fmla="*/ T52 w 121"/>
                              <a:gd name="T54" fmla="+- 0 964 629"/>
                              <a:gd name="T55" fmla="*/ 964 h 436"/>
                              <a:gd name="T56" fmla="+- 0 774 664"/>
                              <a:gd name="T57" fmla="*/ T56 w 121"/>
                              <a:gd name="T58" fmla="+- 0 964 629"/>
                              <a:gd name="T59" fmla="*/ 964 h 436"/>
                              <a:gd name="T60" fmla="+- 0 784 664"/>
                              <a:gd name="T61" fmla="*/ T60 w 121"/>
                              <a:gd name="T62" fmla="+- 0 944 629"/>
                              <a:gd name="T63" fmla="*/ 94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1" h="436">
                                <a:moveTo>
                                  <a:pt x="55" y="315"/>
                                </a:moveTo>
                                <a:lnTo>
                                  <a:pt x="0" y="315"/>
                                </a:lnTo>
                                <a:lnTo>
                                  <a:pt x="60" y="435"/>
                                </a:lnTo>
                                <a:lnTo>
                                  <a:pt x="110" y="335"/>
                                </a:lnTo>
                                <a:lnTo>
                                  <a:pt x="55" y="335"/>
                                </a:lnTo>
                                <a:lnTo>
                                  <a:pt x="55" y="315"/>
                                </a:lnTo>
                                <a:close/>
                                <a:moveTo>
                                  <a:pt x="65" y="0"/>
                                </a:moveTo>
                                <a:lnTo>
                                  <a:pt x="55" y="0"/>
                                </a:lnTo>
                                <a:lnTo>
                                  <a:pt x="55" y="335"/>
                                </a:lnTo>
                                <a:lnTo>
                                  <a:pt x="65" y="335"/>
                                </a:lnTo>
                                <a:lnTo>
                                  <a:pt x="65" y="0"/>
                                </a:lnTo>
                                <a:close/>
                                <a:moveTo>
                                  <a:pt x="120" y="315"/>
                                </a:moveTo>
                                <a:lnTo>
                                  <a:pt x="65" y="315"/>
                                </a:lnTo>
                                <a:lnTo>
                                  <a:pt x="65" y="335"/>
                                </a:lnTo>
                                <a:lnTo>
                                  <a:pt x="110" y="335"/>
                                </a:lnTo>
                                <a:lnTo>
                                  <a:pt x="120"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Rectangle 115"/>
                        <wps:cNvSpPr>
                          <a:spLocks noChangeArrowheads="1"/>
                        </wps:cNvSpPr>
                        <wps:spPr bwMode="auto">
                          <a:xfrm>
                            <a:off x="10" y="10"/>
                            <a:ext cx="1490"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14"/>
                        <wps:cNvSpPr>
                          <a:spLocks noChangeArrowheads="1"/>
                        </wps:cNvSpPr>
                        <wps:spPr bwMode="auto">
                          <a:xfrm>
                            <a:off x="10" y="10"/>
                            <a:ext cx="1490" cy="73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Text Box 113"/>
                        <wps:cNvSpPr txBox="1">
                          <a:spLocks noChangeArrowheads="1"/>
                        </wps:cNvSpPr>
                        <wps:spPr bwMode="auto">
                          <a:xfrm>
                            <a:off x="0" y="0"/>
                            <a:ext cx="1510"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before="94" w:line="256" w:lineRule="auto"/>
                                <w:ind w:left="218" w:right="200" w:firstLine="74"/>
                                <w:rPr>
                                  <w:sz w:val="20"/>
                                </w:rPr>
                              </w:pPr>
                              <w:r>
                                <w:rPr>
                                  <w:sz w:val="20"/>
                                </w:rPr>
                                <w:t>Kehilangan banyak darah</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2" o:spid="_x0000_s1026" style="width:75.5pt;height:53.25pt;mso-position-horizontal-relative:char;mso-position-vertical-relative:line" coordsize="15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">
                <v:shape id="AutoShape 116" o:spid="_x0000_s1027" style="position:absolute;left:663;top:628;width:121;height:436;visibility:visible;mso-wrap-style:square;v-text-anchor:top" coordsize="12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" path="m55,315l,315,60,435,110,335r-55,l55,315xm65,l55,r,335l65,335,65,xm120,315r-55,l65,335r45,l120,315xe" fillcolor="black" stroked="f">
                  <v:path arrowok="t" o:connecttype="custom" o:connectlocs="55,944;0,944;60,1064;110,964;55,964;55,944;65,629;55,629;55,964;65,964;65,629;120,944;65,944;65,964;110,964;120,944" o:connectangles="0,0,0,0,0,0,0,0,0,0,0,0,0,0,0,0"/>
                </v:shape>
                <v:rect id="Rectangle 115" o:spid="_x0000_s1028" style="position:absolute;left:10;top:10;width:149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rect id="Rectangle 114" o:spid="_x0000_s1029" style="position:absolute;left:10;top:10;width:149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" filled="f" strokecolor="white" strokeweight="1pt"/>
                <v:shapetype id="_x0000_t202" coordsize="21600,21600" o:spt="202" path="m,l,21600r21600,l21600,xe">
                  <v:stroke joinstyle="miter"/>
                  <v:path gradientshapeok="t" o:connecttype="rect"/>
                </v:shapetype>
                <v:shape id="Text Box 113" o:spid="_x0000_s1030" type="#_x0000_t202" style="position:absolute;width:151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8D6DEA" w:rsidRDefault="008D6DEA">
                        <w:pPr>
                          <w:spacing w:before="94" w:line="256" w:lineRule="auto"/>
                          <w:ind w:left="218" w:right="200" w:firstLine="74"/>
                          <w:rPr>
                            <w:sz w:val="20"/>
                          </w:rPr>
                        </w:pPr>
                        <w:r>
                          <w:rPr>
                            <w:sz w:val="20"/>
                          </w:rPr>
                          <w:t>Kehilangan banyak darah</w:t>
                        </w:r>
                      </w:p>
                    </w:txbxContent>
                  </v:textbox>
                </v:shape>
                <w10:anchorlock/>
              </v:group>
            </w:pict>
          </mc:Fallback>
        </mc:AlternateContent>
      </w:r>
    </w:p>
    <w:p w:rsidR="00AF6D22" w:rsidRDefault="00AF6D22">
      <w:pPr>
        <w:pStyle w:val="BodyText"/>
        <w:spacing w:before="4"/>
        <w:rPr>
          <w:sz w:val="30"/>
        </w:rPr>
      </w:pPr>
    </w:p>
    <w:p w:rsidR="00AF6D22" w:rsidRDefault="009546E0">
      <w:pPr>
        <w:ind w:left="149" w:right="22"/>
        <w:jc w:val="center"/>
      </w:pPr>
      <w:r>
        <w:rPr>
          <w:noProof/>
          <w:lang w:val="en-US"/>
        </w:rPr>
        <mc:AlternateContent>
          <mc:Choice Requires="wps">
            <w:drawing>
              <wp:anchor distT="0" distB="0" distL="114300" distR="114300" simplePos="0" relativeHeight="15739904" behindDoc="0" locked="0" layoutInCell="1" allowOverlap="1">
                <wp:simplePos x="0" y="0"/>
                <wp:positionH relativeFrom="page">
                  <wp:posOffset>5489575</wp:posOffset>
                </wp:positionH>
                <wp:positionV relativeFrom="paragraph">
                  <wp:posOffset>899160</wp:posOffset>
                </wp:positionV>
                <wp:extent cx="383540" cy="76200"/>
                <wp:effectExtent l="0" t="0" r="0" b="0"/>
                <wp:wrapNone/>
                <wp:docPr id="20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 cy="76200"/>
                        </a:xfrm>
                        <a:custGeom>
                          <a:avLst/>
                          <a:gdLst>
                            <a:gd name="T0" fmla="+- 0 9129 8645"/>
                            <a:gd name="T1" fmla="*/ T0 w 604"/>
                            <a:gd name="T2" fmla="+- 0 1416 1416"/>
                            <a:gd name="T3" fmla="*/ 1416 h 120"/>
                            <a:gd name="T4" fmla="+- 0 9129 8645"/>
                            <a:gd name="T5" fmla="*/ T4 w 604"/>
                            <a:gd name="T6" fmla="+- 0 1536 1416"/>
                            <a:gd name="T7" fmla="*/ 1536 h 120"/>
                            <a:gd name="T8" fmla="+- 0 9239 8645"/>
                            <a:gd name="T9" fmla="*/ T8 w 604"/>
                            <a:gd name="T10" fmla="+- 0 1481 1416"/>
                            <a:gd name="T11" fmla="*/ 1481 h 120"/>
                            <a:gd name="T12" fmla="+- 0 9149 8645"/>
                            <a:gd name="T13" fmla="*/ T12 w 604"/>
                            <a:gd name="T14" fmla="+- 0 1481 1416"/>
                            <a:gd name="T15" fmla="*/ 1481 h 120"/>
                            <a:gd name="T16" fmla="+- 0 9149 8645"/>
                            <a:gd name="T17" fmla="*/ T16 w 604"/>
                            <a:gd name="T18" fmla="+- 0 1471 1416"/>
                            <a:gd name="T19" fmla="*/ 1471 h 120"/>
                            <a:gd name="T20" fmla="+- 0 9239 8645"/>
                            <a:gd name="T21" fmla="*/ T20 w 604"/>
                            <a:gd name="T22" fmla="+- 0 1471 1416"/>
                            <a:gd name="T23" fmla="*/ 1471 h 120"/>
                            <a:gd name="T24" fmla="+- 0 9129 8645"/>
                            <a:gd name="T25" fmla="*/ T24 w 604"/>
                            <a:gd name="T26" fmla="+- 0 1416 1416"/>
                            <a:gd name="T27" fmla="*/ 1416 h 120"/>
                            <a:gd name="T28" fmla="+- 0 9129 8645"/>
                            <a:gd name="T29" fmla="*/ T28 w 604"/>
                            <a:gd name="T30" fmla="+- 0 1471 1416"/>
                            <a:gd name="T31" fmla="*/ 1471 h 120"/>
                            <a:gd name="T32" fmla="+- 0 8645 8645"/>
                            <a:gd name="T33" fmla="*/ T32 w 604"/>
                            <a:gd name="T34" fmla="+- 0 1471 1416"/>
                            <a:gd name="T35" fmla="*/ 1471 h 120"/>
                            <a:gd name="T36" fmla="+- 0 8645 8645"/>
                            <a:gd name="T37" fmla="*/ T36 w 604"/>
                            <a:gd name="T38" fmla="+- 0 1481 1416"/>
                            <a:gd name="T39" fmla="*/ 1481 h 120"/>
                            <a:gd name="T40" fmla="+- 0 9129 8645"/>
                            <a:gd name="T41" fmla="*/ T40 w 604"/>
                            <a:gd name="T42" fmla="+- 0 1481 1416"/>
                            <a:gd name="T43" fmla="*/ 1481 h 120"/>
                            <a:gd name="T44" fmla="+- 0 9129 8645"/>
                            <a:gd name="T45" fmla="*/ T44 w 604"/>
                            <a:gd name="T46" fmla="+- 0 1471 1416"/>
                            <a:gd name="T47" fmla="*/ 1471 h 120"/>
                            <a:gd name="T48" fmla="+- 0 9239 8645"/>
                            <a:gd name="T49" fmla="*/ T48 w 604"/>
                            <a:gd name="T50" fmla="+- 0 1471 1416"/>
                            <a:gd name="T51" fmla="*/ 1471 h 120"/>
                            <a:gd name="T52" fmla="+- 0 9149 8645"/>
                            <a:gd name="T53" fmla="*/ T52 w 604"/>
                            <a:gd name="T54" fmla="+- 0 1471 1416"/>
                            <a:gd name="T55" fmla="*/ 1471 h 120"/>
                            <a:gd name="T56" fmla="+- 0 9149 8645"/>
                            <a:gd name="T57" fmla="*/ T56 w 604"/>
                            <a:gd name="T58" fmla="+- 0 1481 1416"/>
                            <a:gd name="T59" fmla="*/ 1481 h 120"/>
                            <a:gd name="T60" fmla="+- 0 9239 8645"/>
                            <a:gd name="T61" fmla="*/ T60 w 604"/>
                            <a:gd name="T62" fmla="+- 0 1481 1416"/>
                            <a:gd name="T63" fmla="*/ 1481 h 120"/>
                            <a:gd name="T64" fmla="+- 0 9249 8645"/>
                            <a:gd name="T65" fmla="*/ T64 w 604"/>
                            <a:gd name="T66" fmla="+- 0 1476 1416"/>
                            <a:gd name="T67" fmla="*/ 1476 h 120"/>
                            <a:gd name="T68" fmla="+- 0 9239 8645"/>
                            <a:gd name="T69" fmla="*/ T68 w 604"/>
                            <a:gd name="T70" fmla="+- 0 1471 1416"/>
                            <a:gd name="T71" fmla="*/ 147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4" h="120">
                              <a:moveTo>
                                <a:pt x="484" y="0"/>
                              </a:moveTo>
                              <a:lnTo>
                                <a:pt x="484" y="120"/>
                              </a:lnTo>
                              <a:lnTo>
                                <a:pt x="594" y="65"/>
                              </a:lnTo>
                              <a:lnTo>
                                <a:pt x="504" y="65"/>
                              </a:lnTo>
                              <a:lnTo>
                                <a:pt x="504" y="55"/>
                              </a:lnTo>
                              <a:lnTo>
                                <a:pt x="594" y="55"/>
                              </a:lnTo>
                              <a:lnTo>
                                <a:pt x="484" y="0"/>
                              </a:lnTo>
                              <a:close/>
                              <a:moveTo>
                                <a:pt x="484" y="55"/>
                              </a:moveTo>
                              <a:lnTo>
                                <a:pt x="0" y="55"/>
                              </a:lnTo>
                              <a:lnTo>
                                <a:pt x="0" y="65"/>
                              </a:lnTo>
                              <a:lnTo>
                                <a:pt x="484" y="65"/>
                              </a:lnTo>
                              <a:lnTo>
                                <a:pt x="484" y="55"/>
                              </a:lnTo>
                              <a:close/>
                              <a:moveTo>
                                <a:pt x="594" y="55"/>
                              </a:moveTo>
                              <a:lnTo>
                                <a:pt x="504" y="55"/>
                              </a:lnTo>
                              <a:lnTo>
                                <a:pt x="504" y="65"/>
                              </a:lnTo>
                              <a:lnTo>
                                <a:pt x="594" y="65"/>
                              </a:lnTo>
                              <a:lnTo>
                                <a:pt x="604" y="60"/>
                              </a:lnTo>
                              <a:lnTo>
                                <a:pt x="59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F5F43" id="AutoShape 111" o:spid="_x0000_s1026" style="position:absolute;margin-left:432.25pt;margin-top:70.8pt;width:30.2pt;height:6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" path="m484,r,120l594,65r-90,l504,55r90,l484,xm484,55l,55,,65r484,l484,55xm594,55r-90,l504,65r90,l604,60,594,55xe" fillcolor="black" stroked="f">
                <v:path arrowok="t" o:connecttype="custom" o:connectlocs="307340,899160;307340,975360;377190,940435;320040,940435;320040,934085;377190,934085;307340,899160;307340,934085;0,934085;0,940435;307340,940435;307340,934085;377190,934085;320040,934085;320040,940435;377190,940435;383540,937260;377190,934085" o:connectangles="0,0,0,0,0,0,0,0,0,0,0,0,0,0,0,0,0,0"/>
                <w10:wrap anchorx="page"/>
              </v:shape>
            </w:pict>
          </mc:Fallback>
        </mc:AlternateContent>
      </w:r>
      <w:r>
        <w:t>Tranfusi Darah</w:t>
      </w:r>
    </w:p>
    <w:p w:rsidR="00AF6D22" w:rsidRDefault="009546E0">
      <w:pPr>
        <w:pStyle w:val="BodyText"/>
        <w:spacing w:before="5"/>
        <w:rPr>
          <w:sz w:val="25"/>
        </w:rPr>
      </w:pPr>
      <w:r>
        <w:br w:type="column"/>
      </w:r>
    </w:p>
    <w:p w:rsidR="00AF6D22" w:rsidRDefault="009546E0">
      <w:pPr>
        <w:pStyle w:val="BodyText"/>
        <w:spacing w:before="1"/>
        <w:ind w:left="541"/>
      </w:pPr>
      <w:r>
        <w:t>Eritrosit prematur</w:t>
      </w:r>
    </w:p>
    <w:p w:rsidR="00AF6D22" w:rsidRDefault="009546E0">
      <w:pPr>
        <w:pStyle w:val="BodyText"/>
        <w:spacing w:before="1"/>
        <w:rPr>
          <w:sz w:val="15"/>
        </w:rPr>
      </w:pPr>
      <w:r>
        <w:rPr>
          <w:noProof/>
          <w:lang w:val="en-US"/>
        </w:rPr>
        <mc:AlternateContent>
          <mc:Choice Requires="wps">
            <w:drawing>
              <wp:anchor distT="0" distB="0" distL="0" distR="0" simplePos="0" relativeHeight="487591424" behindDoc="1" locked="0" layoutInCell="1" allowOverlap="1">
                <wp:simplePos x="0" y="0"/>
                <wp:positionH relativeFrom="page">
                  <wp:posOffset>2910840</wp:posOffset>
                </wp:positionH>
                <wp:positionV relativeFrom="paragraph">
                  <wp:posOffset>135255</wp:posOffset>
                </wp:positionV>
                <wp:extent cx="76200" cy="317500"/>
                <wp:effectExtent l="0" t="0" r="0" b="0"/>
                <wp:wrapTopAndBottom/>
                <wp:docPr id="207"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17500"/>
                        </a:xfrm>
                        <a:custGeom>
                          <a:avLst/>
                          <a:gdLst>
                            <a:gd name="T0" fmla="+- 0 4639 4584"/>
                            <a:gd name="T1" fmla="*/ T0 w 120"/>
                            <a:gd name="T2" fmla="+- 0 593 213"/>
                            <a:gd name="T3" fmla="*/ 593 h 500"/>
                            <a:gd name="T4" fmla="+- 0 4584 4584"/>
                            <a:gd name="T5" fmla="*/ T4 w 120"/>
                            <a:gd name="T6" fmla="+- 0 593 213"/>
                            <a:gd name="T7" fmla="*/ 593 h 500"/>
                            <a:gd name="T8" fmla="+- 0 4644 4584"/>
                            <a:gd name="T9" fmla="*/ T8 w 120"/>
                            <a:gd name="T10" fmla="+- 0 713 213"/>
                            <a:gd name="T11" fmla="*/ 713 h 500"/>
                            <a:gd name="T12" fmla="+- 0 4694 4584"/>
                            <a:gd name="T13" fmla="*/ T12 w 120"/>
                            <a:gd name="T14" fmla="+- 0 613 213"/>
                            <a:gd name="T15" fmla="*/ 613 h 500"/>
                            <a:gd name="T16" fmla="+- 0 4639 4584"/>
                            <a:gd name="T17" fmla="*/ T16 w 120"/>
                            <a:gd name="T18" fmla="+- 0 613 213"/>
                            <a:gd name="T19" fmla="*/ 613 h 500"/>
                            <a:gd name="T20" fmla="+- 0 4639 4584"/>
                            <a:gd name="T21" fmla="*/ T20 w 120"/>
                            <a:gd name="T22" fmla="+- 0 593 213"/>
                            <a:gd name="T23" fmla="*/ 593 h 500"/>
                            <a:gd name="T24" fmla="+- 0 4649 4584"/>
                            <a:gd name="T25" fmla="*/ T24 w 120"/>
                            <a:gd name="T26" fmla="+- 0 213 213"/>
                            <a:gd name="T27" fmla="*/ 213 h 500"/>
                            <a:gd name="T28" fmla="+- 0 4639 4584"/>
                            <a:gd name="T29" fmla="*/ T28 w 120"/>
                            <a:gd name="T30" fmla="+- 0 213 213"/>
                            <a:gd name="T31" fmla="*/ 213 h 500"/>
                            <a:gd name="T32" fmla="+- 0 4639 4584"/>
                            <a:gd name="T33" fmla="*/ T32 w 120"/>
                            <a:gd name="T34" fmla="+- 0 613 213"/>
                            <a:gd name="T35" fmla="*/ 613 h 500"/>
                            <a:gd name="T36" fmla="+- 0 4649 4584"/>
                            <a:gd name="T37" fmla="*/ T36 w 120"/>
                            <a:gd name="T38" fmla="+- 0 613 213"/>
                            <a:gd name="T39" fmla="*/ 613 h 500"/>
                            <a:gd name="T40" fmla="+- 0 4649 4584"/>
                            <a:gd name="T41" fmla="*/ T40 w 120"/>
                            <a:gd name="T42" fmla="+- 0 213 213"/>
                            <a:gd name="T43" fmla="*/ 213 h 500"/>
                            <a:gd name="T44" fmla="+- 0 4704 4584"/>
                            <a:gd name="T45" fmla="*/ T44 w 120"/>
                            <a:gd name="T46" fmla="+- 0 593 213"/>
                            <a:gd name="T47" fmla="*/ 593 h 500"/>
                            <a:gd name="T48" fmla="+- 0 4649 4584"/>
                            <a:gd name="T49" fmla="*/ T48 w 120"/>
                            <a:gd name="T50" fmla="+- 0 593 213"/>
                            <a:gd name="T51" fmla="*/ 593 h 500"/>
                            <a:gd name="T52" fmla="+- 0 4649 4584"/>
                            <a:gd name="T53" fmla="*/ T52 w 120"/>
                            <a:gd name="T54" fmla="+- 0 613 213"/>
                            <a:gd name="T55" fmla="*/ 613 h 500"/>
                            <a:gd name="T56" fmla="+- 0 4694 4584"/>
                            <a:gd name="T57" fmla="*/ T56 w 120"/>
                            <a:gd name="T58" fmla="+- 0 613 213"/>
                            <a:gd name="T59" fmla="*/ 613 h 500"/>
                            <a:gd name="T60" fmla="+- 0 4704 4584"/>
                            <a:gd name="T61" fmla="*/ T60 w 120"/>
                            <a:gd name="T62" fmla="+- 0 593 213"/>
                            <a:gd name="T63" fmla="*/ 593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00">
                              <a:moveTo>
                                <a:pt x="55" y="380"/>
                              </a:moveTo>
                              <a:lnTo>
                                <a:pt x="0" y="380"/>
                              </a:lnTo>
                              <a:lnTo>
                                <a:pt x="60" y="500"/>
                              </a:lnTo>
                              <a:lnTo>
                                <a:pt x="110" y="400"/>
                              </a:lnTo>
                              <a:lnTo>
                                <a:pt x="55" y="400"/>
                              </a:lnTo>
                              <a:lnTo>
                                <a:pt x="55" y="380"/>
                              </a:lnTo>
                              <a:close/>
                              <a:moveTo>
                                <a:pt x="65" y="0"/>
                              </a:moveTo>
                              <a:lnTo>
                                <a:pt x="55" y="0"/>
                              </a:lnTo>
                              <a:lnTo>
                                <a:pt x="55" y="400"/>
                              </a:lnTo>
                              <a:lnTo>
                                <a:pt x="65" y="400"/>
                              </a:lnTo>
                              <a:lnTo>
                                <a:pt x="65" y="0"/>
                              </a:lnTo>
                              <a:close/>
                              <a:moveTo>
                                <a:pt x="120" y="380"/>
                              </a:moveTo>
                              <a:lnTo>
                                <a:pt x="65" y="380"/>
                              </a:lnTo>
                              <a:lnTo>
                                <a:pt x="65" y="400"/>
                              </a:lnTo>
                              <a:lnTo>
                                <a:pt x="110" y="400"/>
                              </a:lnTo>
                              <a:lnTo>
                                <a:pt x="120" y="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EA319E" id="AutoShape 110" o:spid="_x0000_s1026" style="position:absolute;margin-left:229.2pt;margin-top:10.65pt;width:6pt;height:2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" path="m55,380l,380,60,500,110,400r-55,l55,380xm65,l55,r,400l65,400,65,xm120,380r-55,l65,400r45,l120,380xe" fillcolor="black" stroked="f">
                <v:path arrowok="t" o:connecttype="custom" o:connectlocs="34925,376555;0,376555;38100,452755;69850,389255;34925,389255;34925,376555;41275,135255;34925,135255;34925,389255;41275,389255;41275,135255;76200,376555;41275,376555;41275,389255;69850,389255;76200,376555" o:connectangles="0,0,0,0,0,0,0,0,0,0,0,0,0,0,0,0"/>
                <w10:wrap type="topAndBottom" anchorx="page"/>
              </v:shape>
            </w:pict>
          </mc:Fallback>
        </mc:AlternateContent>
      </w:r>
    </w:p>
    <w:p w:rsidR="00AF6D22" w:rsidRDefault="009546E0">
      <w:pPr>
        <w:pStyle w:val="BodyText"/>
        <w:spacing w:before="60" w:line="259" w:lineRule="auto"/>
        <w:ind w:left="118" w:right="38" w:firstLine="6"/>
        <w:jc w:val="center"/>
      </w:pPr>
      <w:r>
        <w:t>Umur eritrosit pendek akibat penghancuran sel darah merah</w:t>
      </w:r>
    </w:p>
    <w:p w:rsidR="00AF6D22" w:rsidRDefault="009546E0">
      <w:pPr>
        <w:pStyle w:val="BodyText"/>
        <w:spacing w:before="8"/>
        <w:rPr>
          <w:sz w:val="35"/>
        </w:rPr>
      </w:pPr>
      <w:r>
        <w:br w:type="column"/>
      </w:r>
    </w:p>
    <w:p w:rsidR="00AF6D22" w:rsidRDefault="009546E0">
      <w:pPr>
        <w:pStyle w:val="BodyText"/>
        <w:ind w:left="98" w:right="20"/>
        <w:jc w:val="center"/>
      </w:pPr>
      <w:r>
        <w:t>Defiensi besi, B12,Fe</w:t>
      </w:r>
    </w:p>
    <w:p w:rsidR="00AF6D22" w:rsidRDefault="00AF6D22">
      <w:pPr>
        <w:pStyle w:val="BodyText"/>
        <w:spacing w:before="3"/>
        <w:rPr>
          <w:sz w:val="8"/>
        </w:rPr>
      </w:pPr>
    </w:p>
    <w:p w:rsidR="00AF6D22" w:rsidRDefault="009546E0">
      <w:pPr>
        <w:pStyle w:val="BodyText"/>
        <w:ind w:left="1095"/>
        <w:rPr>
          <w:sz w:val="20"/>
        </w:rPr>
      </w:pPr>
      <w:r>
        <w:rPr>
          <w:noProof/>
          <w:sz w:val="20"/>
          <w:lang w:val="en-US"/>
        </w:rPr>
        <w:drawing>
          <wp:inline distT="0" distB="0" distL="0" distR="0">
            <wp:extent cx="76078" cy="238125"/>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20" cstate="print"/>
                    <a:stretch>
                      <a:fillRect/>
                    </a:stretch>
                  </pic:blipFill>
                  <pic:spPr>
                    <a:xfrm>
                      <a:off x="0" y="0"/>
                      <a:ext cx="76078" cy="238125"/>
                    </a:xfrm>
                    <a:prstGeom prst="rect">
                      <a:avLst/>
                    </a:prstGeom>
                  </pic:spPr>
                </pic:pic>
              </a:graphicData>
            </a:graphic>
          </wp:inline>
        </w:drawing>
      </w:r>
    </w:p>
    <w:p w:rsidR="00AF6D22" w:rsidRDefault="009546E0">
      <w:pPr>
        <w:pStyle w:val="BodyText"/>
        <w:spacing w:before="207" w:line="259" w:lineRule="auto"/>
        <w:ind w:left="46" w:right="20"/>
        <w:jc w:val="center"/>
      </w:pPr>
      <w:r>
        <w:t>Kekurangan bahan baku pembuat sel darah merah</w:t>
      </w:r>
    </w:p>
    <w:p w:rsidR="00AF6D22" w:rsidRDefault="009546E0">
      <w:pPr>
        <w:pStyle w:val="BodyText"/>
        <w:spacing w:before="216" w:line="259" w:lineRule="auto"/>
        <w:ind w:left="89" w:right="353"/>
        <w:jc w:val="center"/>
      </w:pPr>
      <w:r>
        <w:br w:type="column"/>
      </w:r>
      <w:r>
        <w:lastRenderedPageBreak/>
        <w:t>Depresi sumsum tulang kongenital atau akibat obat- obatan</w:t>
      </w:r>
    </w:p>
    <w:p w:rsidR="00AF6D22" w:rsidRDefault="009546E0">
      <w:pPr>
        <w:pStyle w:val="BodyText"/>
        <w:spacing w:before="1"/>
        <w:rPr>
          <w:sz w:val="14"/>
        </w:rPr>
      </w:pPr>
      <w:r>
        <w:rPr>
          <w:noProof/>
          <w:lang w:val="en-US"/>
        </w:rPr>
        <mc:AlternateContent>
          <mc:Choice Requires="wps">
            <w:drawing>
              <wp:anchor distT="0" distB="0" distL="0" distR="0" simplePos="0" relativeHeight="487591936" behindDoc="1" locked="0" layoutInCell="1" allowOverlap="1">
                <wp:simplePos x="0" y="0"/>
                <wp:positionH relativeFrom="page">
                  <wp:posOffset>6468745</wp:posOffset>
                </wp:positionH>
                <wp:positionV relativeFrom="paragraph">
                  <wp:posOffset>128270</wp:posOffset>
                </wp:positionV>
                <wp:extent cx="76200" cy="356870"/>
                <wp:effectExtent l="0" t="0" r="0" b="0"/>
                <wp:wrapTopAndBottom/>
                <wp:docPr id="206"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56870"/>
                        </a:xfrm>
                        <a:custGeom>
                          <a:avLst/>
                          <a:gdLst>
                            <a:gd name="T0" fmla="+- 0 10242 10187"/>
                            <a:gd name="T1" fmla="*/ T0 w 120"/>
                            <a:gd name="T2" fmla="+- 0 643 202"/>
                            <a:gd name="T3" fmla="*/ 643 h 562"/>
                            <a:gd name="T4" fmla="+- 0 10187 10187"/>
                            <a:gd name="T5" fmla="*/ T4 w 120"/>
                            <a:gd name="T6" fmla="+- 0 643 202"/>
                            <a:gd name="T7" fmla="*/ 643 h 562"/>
                            <a:gd name="T8" fmla="+- 0 10247 10187"/>
                            <a:gd name="T9" fmla="*/ T8 w 120"/>
                            <a:gd name="T10" fmla="+- 0 763 202"/>
                            <a:gd name="T11" fmla="*/ 763 h 562"/>
                            <a:gd name="T12" fmla="+- 0 10297 10187"/>
                            <a:gd name="T13" fmla="*/ T12 w 120"/>
                            <a:gd name="T14" fmla="+- 0 663 202"/>
                            <a:gd name="T15" fmla="*/ 663 h 562"/>
                            <a:gd name="T16" fmla="+- 0 10242 10187"/>
                            <a:gd name="T17" fmla="*/ T16 w 120"/>
                            <a:gd name="T18" fmla="+- 0 663 202"/>
                            <a:gd name="T19" fmla="*/ 663 h 562"/>
                            <a:gd name="T20" fmla="+- 0 10242 10187"/>
                            <a:gd name="T21" fmla="*/ T20 w 120"/>
                            <a:gd name="T22" fmla="+- 0 643 202"/>
                            <a:gd name="T23" fmla="*/ 643 h 562"/>
                            <a:gd name="T24" fmla="+- 0 10252 10187"/>
                            <a:gd name="T25" fmla="*/ T24 w 120"/>
                            <a:gd name="T26" fmla="+- 0 202 202"/>
                            <a:gd name="T27" fmla="*/ 202 h 562"/>
                            <a:gd name="T28" fmla="+- 0 10242 10187"/>
                            <a:gd name="T29" fmla="*/ T28 w 120"/>
                            <a:gd name="T30" fmla="+- 0 202 202"/>
                            <a:gd name="T31" fmla="*/ 202 h 562"/>
                            <a:gd name="T32" fmla="+- 0 10242 10187"/>
                            <a:gd name="T33" fmla="*/ T32 w 120"/>
                            <a:gd name="T34" fmla="+- 0 663 202"/>
                            <a:gd name="T35" fmla="*/ 663 h 562"/>
                            <a:gd name="T36" fmla="+- 0 10252 10187"/>
                            <a:gd name="T37" fmla="*/ T36 w 120"/>
                            <a:gd name="T38" fmla="+- 0 663 202"/>
                            <a:gd name="T39" fmla="*/ 663 h 562"/>
                            <a:gd name="T40" fmla="+- 0 10252 10187"/>
                            <a:gd name="T41" fmla="*/ T40 w 120"/>
                            <a:gd name="T42" fmla="+- 0 202 202"/>
                            <a:gd name="T43" fmla="*/ 202 h 562"/>
                            <a:gd name="T44" fmla="+- 0 10307 10187"/>
                            <a:gd name="T45" fmla="*/ T44 w 120"/>
                            <a:gd name="T46" fmla="+- 0 643 202"/>
                            <a:gd name="T47" fmla="*/ 643 h 562"/>
                            <a:gd name="T48" fmla="+- 0 10252 10187"/>
                            <a:gd name="T49" fmla="*/ T48 w 120"/>
                            <a:gd name="T50" fmla="+- 0 643 202"/>
                            <a:gd name="T51" fmla="*/ 643 h 562"/>
                            <a:gd name="T52" fmla="+- 0 10252 10187"/>
                            <a:gd name="T53" fmla="*/ T52 w 120"/>
                            <a:gd name="T54" fmla="+- 0 663 202"/>
                            <a:gd name="T55" fmla="*/ 663 h 562"/>
                            <a:gd name="T56" fmla="+- 0 10297 10187"/>
                            <a:gd name="T57" fmla="*/ T56 w 120"/>
                            <a:gd name="T58" fmla="+- 0 663 202"/>
                            <a:gd name="T59" fmla="*/ 663 h 562"/>
                            <a:gd name="T60" fmla="+- 0 10307 10187"/>
                            <a:gd name="T61" fmla="*/ T60 w 120"/>
                            <a:gd name="T62" fmla="+- 0 643 202"/>
                            <a:gd name="T63" fmla="*/ 643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62">
                              <a:moveTo>
                                <a:pt x="55" y="441"/>
                              </a:moveTo>
                              <a:lnTo>
                                <a:pt x="0" y="441"/>
                              </a:lnTo>
                              <a:lnTo>
                                <a:pt x="60" y="561"/>
                              </a:lnTo>
                              <a:lnTo>
                                <a:pt x="110" y="461"/>
                              </a:lnTo>
                              <a:lnTo>
                                <a:pt x="55" y="461"/>
                              </a:lnTo>
                              <a:lnTo>
                                <a:pt x="55" y="441"/>
                              </a:lnTo>
                              <a:close/>
                              <a:moveTo>
                                <a:pt x="65" y="0"/>
                              </a:moveTo>
                              <a:lnTo>
                                <a:pt x="55" y="0"/>
                              </a:lnTo>
                              <a:lnTo>
                                <a:pt x="55" y="461"/>
                              </a:lnTo>
                              <a:lnTo>
                                <a:pt x="65" y="461"/>
                              </a:lnTo>
                              <a:lnTo>
                                <a:pt x="65" y="0"/>
                              </a:lnTo>
                              <a:close/>
                              <a:moveTo>
                                <a:pt x="120" y="441"/>
                              </a:moveTo>
                              <a:lnTo>
                                <a:pt x="65" y="441"/>
                              </a:lnTo>
                              <a:lnTo>
                                <a:pt x="65" y="461"/>
                              </a:lnTo>
                              <a:lnTo>
                                <a:pt x="110" y="461"/>
                              </a:lnTo>
                              <a:lnTo>
                                <a:pt x="120" y="4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D15FB" id="AutoShape 109" o:spid="_x0000_s1026" style="position:absolute;margin-left:509.35pt;margin-top:10.1pt;width:6pt;height:28.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" path="m55,441l,441,60,561,110,461r-55,l55,441xm65,l55,r,461l65,461,65,xm120,441r-55,l65,461r45,l120,441xe" fillcolor="black" stroked="f">
                <v:path arrowok="t" o:connecttype="custom" o:connectlocs="34925,408305;0,408305;38100,484505;69850,421005;34925,421005;34925,408305;41275,128270;34925,128270;34925,421005;41275,421005;41275,128270;76200,408305;41275,408305;41275,421005;69850,421005;76200,408305" o:connectangles="0,0,0,0,0,0,0,0,0,0,0,0,0,0,0,0"/>
                <w10:wrap type="topAndBottom" anchorx="page"/>
              </v:shape>
            </w:pict>
          </mc:Fallback>
        </mc:AlternateContent>
      </w:r>
    </w:p>
    <w:p w:rsidR="00AF6D22" w:rsidRDefault="009546E0">
      <w:pPr>
        <w:pStyle w:val="BodyText"/>
        <w:spacing w:before="196" w:line="259" w:lineRule="auto"/>
        <w:ind w:left="118" w:right="283"/>
        <w:jc w:val="center"/>
      </w:pPr>
      <w:r>
        <w:t>Pembentukan sel hemopoetik terhenti atau</w:t>
      </w:r>
    </w:p>
    <w:p w:rsidR="00AF6D22" w:rsidRDefault="00AF6D22">
      <w:pPr>
        <w:spacing w:line="259" w:lineRule="auto"/>
        <w:jc w:val="center"/>
        <w:sectPr w:rsidR="00AF6D22">
          <w:type w:val="continuous"/>
          <w:pgSz w:w="12200" w:h="16850"/>
          <w:pgMar w:top="1960" w:right="680" w:bottom="2040" w:left="1000" w:header="720" w:footer="720" w:gutter="0"/>
          <w:cols w:num="4" w:space="720" w:equalWidth="0">
            <w:col w:w="1876" w:space="406"/>
            <w:col w:w="2477" w:space="755"/>
            <w:col w:w="2238" w:space="586"/>
            <w:col w:w="2182"/>
          </w:cols>
        </w:sectPr>
      </w:pPr>
    </w:p>
    <w:p w:rsidR="00AF6D22" w:rsidRDefault="00AF6D22">
      <w:pPr>
        <w:pStyle w:val="BodyText"/>
        <w:spacing w:before="4"/>
        <w:rPr>
          <w:sz w:val="3"/>
        </w:rPr>
      </w:pPr>
    </w:p>
    <w:p w:rsidR="00AF6D22" w:rsidRDefault="009546E0">
      <w:pPr>
        <w:pStyle w:val="BodyText"/>
        <w:ind w:left="921"/>
        <w:rPr>
          <w:sz w:val="20"/>
        </w:rPr>
      </w:pPr>
      <w:r>
        <w:rPr>
          <w:noProof/>
          <w:sz w:val="20"/>
          <w:lang w:val="en-US"/>
        </w:rPr>
        <mc:AlternateContent>
          <mc:Choice Requires="wpg">
            <w:drawing>
              <wp:inline distT="0" distB="0" distL="0" distR="0">
                <wp:extent cx="76200" cy="277495"/>
                <wp:effectExtent l="635" t="8255" r="8890" b="0"/>
                <wp:docPr id="20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77495"/>
                          <a:chOff x="0" y="0"/>
                          <a:chExt cx="120" cy="437"/>
                        </a:xfrm>
                      </wpg:grpSpPr>
                      <wps:wsp>
                        <wps:cNvPr id="205" name="AutoShape 108"/>
                        <wps:cNvSpPr>
                          <a:spLocks/>
                        </wps:cNvSpPr>
                        <wps:spPr bwMode="auto">
                          <a:xfrm>
                            <a:off x="0" y="0"/>
                            <a:ext cx="120" cy="437"/>
                          </a:xfrm>
                          <a:custGeom>
                            <a:avLst/>
                            <a:gdLst>
                              <a:gd name="T0" fmla="*/ 55 w 120"/>
                              <a:gd name="T1" fmla="*/ 316 h 437"/>
                              <a:gd name="T2" fmla="*/ 0 w 120"/>
                              <a:gd name="T3" fmla="*/ 316 h 437"/>
                              <a:gd name="T4" fmla="*/ 60 w 120"/>
                              <a:gd name="T5" fmla="*/ 436 h 437"/>
                              <a:gd name="T6" fmla="*/ 110 w 120"/>
                              <a:gd name="T7" fmla="*/ 336 h 437"/>
                              <a:gd name="T8" fmla="*/ 55 w 120"/>
                              <a:gd name="T9" fmla="*/ 336 h 437"/>
                              <a:gd name="T10" fmla="*/ 55 w 120"/>
                              <a:gd name="T11" fmla="*/ 316 h 437"/>
                              <a:gd name="T12" fmla="*/ 65 w 120"/>
                              <a:gd name="T13" fmla="*/ 0 h 437"/>
                              <a:gd name="T14" fmla="*/ 55 w 120"/>
                              <a:gd name="T15" fmla="*/ 0 h 437"/>
                              <a:gd name="T16" fmla="*/ 55 w 120"/>
                              <a:gd name="T17" fmla="*/ 336 h 437"/>
                              <a:gd name="T18" fmla="*/ 65 w 120"/>
                              <a:gd name="T19" fmla="*/ 336 h 437"/>
                              <a:gd name="T20" fmla="*/ 65 w 120"/>
                              <a:gd name="T21" fmla="*/ 0 h 437"/>
                              <a:gd name="T22" fmla="*/ 120 w 120"/>
                              <a:gd name="T23" fmla="*/ 316 h 437"/>
                              <a:gd name="T24" fmla="*/ 65 w 120"/>
                              <a:gd name="T25" fmla="*/ 316 h 437"/>
                              <a:gd name="T26" fmla="*/ 65 w 120"/>
                              <a:gd name="T27" fmla="*/ 336 h 437"/>
                              <a:gd name="T28" fmla="*/ 110 w 120"/>
                              <a:gd name="T29" fmla="*/ 336 h 437"/>
                              <a:gd name="T30" fmla="*/ 120 w 120"/>
                              <a:gd name="T31" fmla="*/ 31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437">
                                <a:moveTo>
                                  <a:pt x="55" y="316"/>
                                </a:moveTo>
                                <a:lnTo>
                                  <a:pt x="0" y="316"/>
                                </a:lnTo>
                                <a:lnTo>
                                  <a:pt x="60" y="436"/>
                                </a:lnTo>
                                <a:lnTo>
                                  <a:pt x="110" y="336"/>
                                </a:lnTo>
                                <a:lnTo>
                                  <a:pt x="55" y="336"/>
                                </a:lnTo>
                                <a:lnTo>
                                  <a:pt x="55" y="316"/>
                                </a:lnTo>
                                <a:close/>
                                <a:moveTo>
                                  <a:pt x="65" y="0"/>
                                </a:moveTo>
                                <a:lnTo>
                                  <a:pt x="55" y="0"/>
                                </a:lnTo>
                                <a:lnTo>
                                  <a:pt x="55" y="336"/>
                                </a:lnTo>
                                <a:lnTo>
                                  <a:pt x="65" y="336"/>
                                </a:lnTo>
                                <a:lnTo>
                                  <a:pt x="65" y="0"/>
                                </a:lnTo>
                                <a:close/>
                                <a:moveTo>
                                  <a:pt x="120" y="316"/>
                                </a:moveTo>
                                <a:lnTo>
                                  <a:pt x="65" y="316"/>
                                </a:lnTo>
                                <a:lnTo>
                                  <a:pt x="65" y="336"/>
                                </a:lnTo>
                                <a:lnTo>
                                  <a:pt x="110" y="336"/>
                                </a:lnTo>
                                <a:lnTo>
                                  <a:pt x="120" y="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BC5B5D" id="Group 107" o:spid="_x0000_s1026" style="width:6pt;height:21.85pt;mso-position-horizontal-relative:char;mso-position-vertical-relative:line" coordsize="120,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">
                <v:shape id="AutoShape 108" o:spid="_x0000_s1027" style="position:absolute;width:120;height:437;visibility:visible;mso-wrap-style:square;v-text-anchor:top" coordsize="12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" path="m55,316l,316,60,436,110,336r-55,l55,316xm65,l55,r,336l65,336,65,xm120,316r-55,l65,336r45,l120,316xe" fillcolor="black" stroked="f">
                  <v:path arrowok="t" o:connecttype="custom" o:connectlocs="55,316;0,316;60,436;110,336;55,336;55,316;65,0;55,0;55,336;65,336;65,0;120,316;65,316;65,336;110,336;120,316" o:connectangles="0,0,0,0,0,0,0,0,0,0,0,0,0,0,0,0"/>
                </v:shape>
                <w10:anchorlock/>
              </v:group>
            </w:pict>
          </mc:Fallback>
        </mc:AlternateContent>
      </w:r>
    </w:p>
    <w:p w:rsidR="00AF6D22" w:rsidRDefault="00AF6D22">
      <w:pPr>
        <w:pStyle w:val="BodyText"/>
        <w:spacing w:before="5"/>
        <w:rPr>
          <w:sz w:val="2"/>
        </w:rPr>
      </w:pPr>
    </w:p>
    <w:p w:rsidR="00AF6D22" w:rsidRDefault="009546E0">
      <w:pPr>
        <w:tabs>
          <w:tab w:val="left" w:pos="3065"/>
          <w:tab w:val="left" w:pos="8390"/>
        </w:tabs>
        <w:ind w:left="217"/>
        <w:rPr>
          <w:sz w:val="20"/>
        </w:rPr>
      </w:pPr>
      <w:r>
        <w:rPr>
          <w:noProof/>
          <w:sz w:val="20"/>
          <w:lang w:val="en-US"/>
        </w:rPr>
        <mc:AlternateContent>
          <mc:Choice Requires="wps">
            <w:drawing>
              <wp:inline distT="0" distB="0" distL="0" distR="0">
                <wp:extent cx="1047115" cy="648335"/>
                <wp:effectExtent l="10795" t="10160" r="8890" b="8255"/>
                <wp:docPr id="20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6483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6DEA" w:rsidRDefault="008D6DEA">
                            <w:pPr>
                              <w:pStyle w:val="BodyText"/>
                              <w:spacing w:before="7"/>
                              <w:rPr>
                                <w:sz w:val="23"/>
                              </w:rPr>
                            </w:pPr>
                          </w:p>
                          <w:p w:rsidR="008D6DEA" w:rsidRDefault="008D6DEA">
                            <w:pPr>
                              <w:ind w:left="214"/>
                              <w:rPr>
                                <w:b/>
                                <w:sz w:val="24"/>
                              </w:rPr>
                            </w:pPr>
                            <w:r>
                              <w:rPr>
                                <w:b/>
                                <w:sz w:val="24"/>
                              </w:rPr>
                              <w:t>ANSIETAS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6" o:spid="_x0000_s1031" type="#_x0000_t202" style="width:82.45pt;height:5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" filled="f" strokeweight="1pt">
                <v:textbox inset="0,0,0,0">
                  <w:txbxContent>
                    <w:p w:rsidR="008D6DEA" w:rsidRDefault="008D6DEA">
                      <w:pPr>
                        <w:pStyle w:val="BodyText"/>
                        <w:spacing w:before="7"/>
                        <w:rPr>
                          <w:sz w:val="23"/>
                        </w:rPr>
                      </w:pPr>
                    </w:p>
                    <w:p w:rsidR="008D6DEA" w:rsidRDefault="008D6DEA">
                      <w:pPr>
                        <w:ind w:left="214"/>
                        <w:rPr>
                          <w:b/>
                          <w:sz w:val="24"/>
                        </w:rPr>
                      </w:pPr>
                      <w:r>
                        <w:rPr>
                          <w:b/>
                          <w:sz w:val="24"/>
                        </w:rPr>
                        <w:t>ANSIETAS</w:t>
                      </w:r>
                    </w:p>
                  </w:txbxContent>
                </v:textbox>
                <w10:anchorlock/>
              </v:shape>
            </w:pict>
          </mc:Fallback>
        </mc:AlternateContent>
      </w:r>
      <w:r>
        <w:rPr>
          <w:sz w:val="20"/>
        </w:rPr>
        <w:tab/>
      </w:r>
      <w:r>
        <w:rPr>
          <w:noProof/>
          <w:position w:val="23"/>
          <w:sz w:val="20"/>
          <w:lang w:val="en-US"/>
        </w:rPr>
        <mc:AlternateContent>
          <mc:Choice Requires="wps">
            <w:drawing>
              <wp:inline distT="0" distB="0" distL="0" distR="0">
                <wp:extent cx="2896870" cy="500380"/>
                <wp:effectExtent l="9525" t="6985" r="8255" b="6985"/>
                <wp:docPr id="20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500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6DEA" w:rsidRDefault="008D6DEA">
                            <w:pPr>
                              <w:spacing w:before="72" w:line="259" w:lineRule="auto"/>
                              <w:ind w:left="681" w:right="661" w:firstLine="374"/>
                              <w:rPr>
                                <w:b/>
                                <w:sz w:val="24"/>
                              </w:rPr>
                            </w:pPr>
                            <w:r>
                              <w:rPr>
                                <w:b/>
                                <w:sz w:val="24"/>
                              </w:rPr>
                              <w:t>Hb menurun (&lt;10 g/dl), trombositosis/trombositopenia,</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5" o:spid="_x0000_s1032" type="#_x0000_t202" style="width:228.1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" filled="f" strokeweight="1pt">
                <v:textbox inset="0,0,0,0">
                  <w:txbxContent>
                    <w:p w:rsidR="008D6DEA" w:rsidRDefault="008D6DEA">
                      <w:pPr>
                        <w:spacing w:before="72" w:line="259" w:lineRule="auto"/>
                        <w:ind w:left="681" w:right="661" w:firstLine="374"/>
                        <w:rPr>
                          <w:b/>
                          <w:sz w:val="24"/>
                        </w:rPr>
                      </w:pPr>
                      <w:r>
                        <w:rPr>
                          <w:b/>
                          <w:sz w:val="24"/>
                        </w:rPr>
                        <w:t>Hb menurun (&lt;10 g/dl), trombositosis/trombositopenia,</w:t>
                      </w:r>
                    </w:p>
                  </w:txbxContent>
                </v:textbox>
                <w10:anchorlock/>
              </v:shape>
            </w:pict>
          </mc:Fallback>
        </mc:AlternateContent>
      </w:r>
      <w:r>
        <w:rPr>
          <w:position w:val="23"/>
          <w:sz w:val="20"/>
        </w:rPr>
        <w:tab/>
      </w:r>
      <w:r>
        <w:rPr>
          <w:noProof/>
          <w:sz w:val="20"/>
          <w:lang w:val="en-US"/>
        </w:rPr>
        <mc:AlternateContent>
          <mc:Choice Requires="wps">
            <w:drawing>
              <wp:inline distT="0" distB="0" distL="0" distR="0">
                <wp:extent cx="1261110" cy="577850"/>
                <wp:effectExtent l="9525" t="10160" r="15240" b="12065"/>
                <wp:docPr id="20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5778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6DEA" w:rsidRDefault="008D6DEA">
                            <w:pPr>
                              <w:spacing w:before="72" w:line="259" w:lineRule="auto"/>
                              <w:ind w:left="491" w:right="468" w:firstLine="24"/>
                              <w:rPr>
                                <w:b/>
                                <w:sz w:val="24"/>
                              </w:rPr>
                            </w:pPr>
                            <w:r>
                              <w:rPr>
                                <w:b/>
                                <w:sz w:val="24"/>
                              </w:rPr>
                              <w:t>RESIKO INFEKSI</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4" o:spid="_x0000_s1033" type="#_x0000_t202" style="width:99.3pt;height: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" filled="f" strokeweight="1pt">
                <v:textbox inset="0,0,0,0">
                  <w:txbxContent>
                    <w:p w:rsidR="008D6DEA" w:rsidRDefault="008D6DEA">
                      <w:pPr>
                        <w:spacing w:before="72" w:line="259" w:lineRule="auto"/>
                        <w:ind w:left="491" w:right="468" w:firstLine="24"/>
                        <w:rPr>
                          <w:b/>
                          <w:sz w:val="24"/>
                        </w:rPr>
                      </w:pPr>
                      <w:r>
                        <w:rPr>
                          <w:b/>
                          <w:sz w:val="24"/>
                        </w:rPr>
                        <w:t>RESIKO INFEKSI</w:t>
                      </w:r>
                    </w:p>
                  </w:txbxContent>
                </v:textbox>
                <w10:anchorlock/>
              </v:shape>
            </w:pict>
          </mc:Fallback>
        </mc:AlternateContent>
      </w:r>
    </w:p>
    <w:p w:rsidR="00AF6D22" w:rsidRDefault="00AF6D22">
      <w:pPr>
        <w:pStyle w:val="BodyText"/>
        <w:rPr>
          <w:sz w:val="20"/>
        </w:rPr>
      </w:pPr>
    </w:p>
    <w:p w:rsidR="00AF6D22" w:rsidRDefault="00AF6D22">
      <w:pPr>
        <w:pStyle w:val="BodyText"/>
        <w:spacing w:before="7"/>
        <w:rPr>
          <w:sz w:val="29"/>
        </w:rPr>
      </w:pPr>
    </w:p>
    <w:p w:rsidR="00AF6D22" w:rsidRDefault="009546E0">
      <w:pPr>
        <w:pStyle w:val="BodyText"/>
        <w:spacing w:before="90"/>
        <w:ind w:left="920"/>
      </w:pPr>
      <w:r>
        <w:rPr>
          <w:noProof/>
          <w:lang w:val="en-US"/>
        </w:rPr>
        <mc:AlternateContent>
          <mc:Choice Requires="wps">
            <w:drawing>
              <wp:anchor distT="0" distB="0" distL="114300" distR="114300" simplePos="0" relativeHeight="15739392" behindDoc="0" locked="0" layoutInCell="1" allowOverlap="1">
                <wp:simplePos x="0" y="0"/>
                <wp:positionH relativeFrom="page">
                  <wp:posOffset>1649095</wp:posOffset>
                </wp:positionH>
                <wp:positionV relativeFrom="paragraph">
                  <wp:posOffset>-2268220</wp:posOffset>
                </wp:positionV>
                <wp:extent cx="4117340" cy="1171575"/>
                <wp:effectExtent l="0" t="0" r="0" b="0"/>
                <wp:wrapNone/>
                <wp:docPr id="200"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1171575"/>
                        </a:xfrm>
                        <a:custGeom>
                          <a:avLst/>
                          <a:gdLst>
                            <a:gd name="T0" fmla="+- 0 4963 2597"/>
                            <a:gd name="T1" fmla="*/ T0 w 6484"/>
                            <a:gd name="T2" fmla="+- 0 -1863 -3572"/>
                            <a:gd name="T3" fmla="*/ -1863 h 1845"/>
                            <a:gd name="T4" fmla="+- 0 4934 2597"/>
                            <a:gd name="T5" fmla="*/ T4 w 6484"/>
                            <a:gd name="T6" fmla="+- 0 -1917 -3572"/>
                            <a:gd name="T7" fmla="*/ -1917 h 1845"/>
                            <a:gd name="T8" fmla="+- 0 4901 2597"/>
                            <a:gd name="T9" fmla="*/ T8 w 6484"/>
                            <a:gd name="T10" fmla="+- 0 -1982 -3572"/>
                            <a:gd name="T11" fmla="*/ -1982 h 1845"/>
                            <a:gd name="T12" fmla="+- 0 4868 2597"/>
                            <a:gd name="T13" fmla="*/ T12 w 6484"/>
                            <a:gd name="T14" fmla="+- 0 -1937 -3572"/>
                            <a:gd name="T15" fmla="*/ -1937 h 1845"/>
                            <a:gd name="T16" fmla="+- 0 2602 2597"/>
                            <a:gd name="T17" fmla="*/ T16 w 6484"/>
                            <a:gd name="T18" fmla="+- 0 -3572 -3572"/>
                            <a:gd name="T19" fmla="*/ -3572 h 1845"/>
                            <a:gd name="T20" fmla="+- 0 2597 2597"/>
                            <a:gd name="T21" fmla="*/ T20 w 6484"/>
                            <a:gd name="T22" fmla="+- 0 -3564 -3572"/>
                            <a:gd name="T23" fmla="*/ -3564 h 1845"/>
                            <a:gd name="T24" fmla="+- 0 4863 2597"/>
                            <a:gd name="T25" fmla="*/ T24 w 6484"/>
                            <a:gd name="T26" fmla="+- 0 -1929 -3572"/>
                            <a:gd name="T27" fmla="*/ -1929 h 1845"/>
                            <a:gd name="T28" fmla="+- 0 4830 2597"/>
                            <a:gd name="T29" fmla="*/ T28 w 6484"/>
                            <a:gd name="T30" fmla="+- 0 -1884 -3572"/>
                            <a:gd name="T31" fmla="*/ -1884 h 1845"/>
                            <a:gd name="T32" fmla="+- 0 4963 2597"/>
                            <a:gd name="T33" fmla="*/ T32 w 6484"/>
                            <a:gd name="T34" fmla="+- 0 -1863 -3572"/>
                            <a:gd name="T35" fmla="*/ -1863 h 1845"/>
                            <a:gd name="T36" fmla="+- 0 6303 2597"/>
                            <a:gd name="T37" fmla="*/ T36 w 6484"/>
                            <a:gd name="T38" fmla="+- 0 -1741 -3572"/>
                            <a:gd name="T39" fmla="*/ -1741 h 1845"/>
                            <a:gd name="T40" fmla="+- 0 6276 2597"/>
                            <a:gd name="T41" fmla="*/ T40 w 6484"/>
                            <a:gd name="T42" fmla="+- 0 -1801 -3572"/>
                            <a:gd name="T43" fmla="*/ -1801 h 1845"/>
                            <a:gd name="T44" fmla="+- 0 6249 2597"/>
                            <a:gd name="T45" fmla="*/ T44 w 6484"/>
                            <a:gd name="T46" fmla="+- 0 -1864 -3572"/>
                            <a:gd name="T47" fmla="*/ -1864 h 1845"/>
                            <a:gd name="T48" fmla="+- 0 6214 2597"/>
                            <a:gd name="T49" fmla="*/ T48 w 6484"/>
                            <a:gd name="T50" fmla="+- 0 -1821 -3572"/>
                            <a:gd name="T51" fmla="*/ -1821 h 1845"/>
                            <a:gd name="T52" fmla="+- 0 4642 2597"/>
                            <a:gd name="T53" fmla="*/ T52 w 6484"/>
                            <a:gd name="T54" fmla="+- 0 -3136 -3572"/>
                            <a:gd name="T55" fmla="*/ -3136 h 1845"/>
                            <a:gd name="T56" fmla="+- 0 4635 2597"/>
                            <a:gd name="T57" fmla="*/ T56 w 6484"/>
                            <a:gd name="T58" fmla="+- 0 -3129 -3572"/>
                            <a:gd name="T59" fmla="*/ -3129 h 1845"/>
                            <a:gd name="T60" fmla="+- 0 6208 2597"/>
                            <a:gd name="T61" fmla="*/ T60 w 6484"/>
                            <a:gd name="T62" fmla="+- 0 -1814 -3572"/>
                            <a:gd name="T63" fmla="*/ -1814 h 1845"/>
                            <a:gd name="T64" fmla="+- 0 6172 2597"/>
                            <a:gd name="T65" fmla="*/ T64 w 6484"/>
                            <a:gd name="T66" fmla="+- 0 -1772 -3572"/>
                            <a:gd name="T67" fmla="*/ -1772 h 1845"/>
                            <a:gd name="T68" fmla="+- 0 6303 2597"/>
                            <a:gd name="T69" fmla="*/ T68 w 6484"/>
                            <a:gd name="T70" fmla="+- 0 -1741 -3572"/>
                            <a:gd name="T71" fmla="*/ -1741 h 1845"/>
                            <a:gd name="T72" fmla="+- 0 7555 2597"/>
                            <a:gd name="T73" fmla="*/ T72 w 6484"/>
                            <a:gd name="T74" fmla="+- 0 -3133 -3572"/>
                            <a:gd name="T75" fmla="*/ -3133 h 1845"/>
                            <a:gd name="T76" fmla="+- 0 7548 2597"/>
                            <a:gd name="T77" fmla="*/ T76 w 6484"/>
                            <a:gd name="T78" fmla="+- 0 -3140 -3572"/>
                            <a:gd name="T79" fmla="*/ -3140 h 1845"/>
                            <a:gd name="T80" fmla="+- 0 6411 2597"/>
                            <a:gd name="T81" fmla="*/ T80 w 6484"/>
                            <a:gd name="T82" fmla="+- 0 -1821 -3572"/>
                            <a:gd name="T83" fmla="*/ -1821 h 1845"/>
                            <a:gd name="T84" fmla="+- 0 6369 2597"/>
                            <a:gd name="T85" fmla="*/ T84 w 6484"/>
                            <a:gd name="T86" fmla="+- 0 -1857 -3572"/>
                            <a:gd name="T87" fmla="*/ -1857 h 1845"/>
                            <a:gd name="T88" fmla="+- 0 6336 2597"/>
                            <a:gd name="T89" fmla="*/ T88 w 6484"/>
                            <a:gd name="T90" fmla="+- 0 -1727 -3572"/>
                            <a:gd name="T91" fmla="*/ -1727 h 1845"/>
                            <a:gd name="T92" fmla="+- 0 6460 2597"/>
                            <a:gd name="T93" fmla="*/ T92 w 6484"/>
                            <a:gd name="T94" fmla="+- 0 -1779 -3572"/>
                            <a:gd name="T95" fmla="*/ -1779 h 1845"/>
                            <a:gd name="T96" fmla="+- 0 6436 2597"/>
                            <a:gd name="T97" fmla="*/ T96 w 6484"/>
                            <a:gd name="T98" fmla="+- 0 -1799 -3572"/>
                            <a:gd name="T99" fmla="*/ -1799 h 1845"/>
                            <a:gd name="T100" fmla="+- 0 6418 2597"/>
                            <a:gd name="T101" fmla="*/ T100 w 6484"/>
                            <a:gd name="T102" fmla="+- 0 -1814 -3572"/>
                            <a:gd name="T103" fmla="*/ -1814 h 1845"/>
                            <a:gd name="T104" fmla="+- 0 7555 2597"/>
                            <a:gd name="T105" fmla="*/ T104 w 6484"/>
                            <a:gd name="T106" fmla="+- 0 -3133 -3572"/>
                            <a:gd name="T107" fmla="*/ -3133 h 1845"/>
                            <a:gd name="T108" fmla="+- 0 9081 2597"/>
                            <a:gd name="T109" fmla="*/ T108 w 6484"/>
                            <a:gd name="T110" fmla="+- 0 -2640 -3572"/>
                            <a:gd name="T111" fmla="*/ -2640 h 1845"/>
                            <a:gd name="T112" fmla="+- 0 9077 2597"/>
                            <a:gd name="T113" fmla="*/ T112 w 6484"/>
                            <a:gd name="T114" fmla="+- 0 -2650 -3572"/>
                            <a:gd name="T115" fmla="*/ -2650 h 1845"/>
                            <a:gd name="T116" fmla="+- 0 6593 2597"/>
                            <a:gd name="T117" fmla="*/ T116 w 6484"/>
                            <a:gd name="T118" fmla="+- 0 -1790 -3572"/>
                            <a:gd name="T119" fmla="*/ -1790 h 1845"/>
                            <a:gd name="T120" fmla="+- 0 6575 2597"/>
                            <a:gd name="T121" fmla="*/ T120 w 6484"/>
                            <a:gd name="T122" fmla="+- 0 -1842 -3572"/>
                            <a:gd name="T123" fmla="*/ -1842 h 1845"/>
                            <a:gd name="T124" fmla="+- 0 6481 2597"/>
                            <a:gd name="T125" fmla="*/ T124 w 6484"/>
                            <a:gd name="T126" fmla="+- 0 -1746 -3572"/>
                            <a:gd name="T127" fmla="*/ -1746 h 1845"/>
                            <a:gd name="T128" fmla="+- 0 6614 2597"/>
                            <a:gd name="T129" fmla="*/ T128 w 6484"/>
                            <a:gd name="T130" fmla="+- 0 -1729 -3572"/>
                            <a:gd name="T131" fmla="*/ -1729 h 1845"/>
                            <a:gd name="T132" fmla="+- 0 6598 2597"/>
                            <a:gd name="T133" fmla="*/ T132 w 6484"/>
                            <a:gd name="T134" fmla="+- 0 -1774 -3572"/>
                            <a:gd name="T135" fmla="*/ -1774 h 1845"/>
                            <a:gd name="T136" fmla="+- 0 6596 2597"/>
                            <a:gd name="T137" fmla="*/ T136 w 6484"/>
                            <a:gd name="T138" fmla="+- 0 -1781 -3572"/>
                            <a:gd name="T139" fmla="*/ -1781 h 1845"/>
                            <a:gd name="T140" fmla="+- 0 9081 2597"/>
                            <a:gd name="T141" fmla="*/ T140 w 6484"/>
                            <a:gd name="T142" fmla="+- 0 -2640 -3572"/>
                            <a:gd name="T143" fmla="*/ -2640 h 1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484" h="1845">
                              <a:moveTo>
                                <a:pt x="2366" y="1709"/>
                              </a:moveTo>
                              <a:lnTo>
                                <a:pt x="2337" y="1655"/>
                              </a:lnTo>
                              <a:lnTo>
                                <a:pt x="2304" y="1590"/>
                              </a:lnTo>
                              <a:lnTo>
                                <a:pt x="2271" y="1635"/>
                              </a:lnTo>
                              <a:lnTo>
                                <a:pt x="5" y="0"/>
                              </a:lnTo>
                              <a:lnTo>
                                <a:pt x="0" y="8"/>
                              </a:lnTo>
                              <a:lnTo>
                                <a:pt x="2266" y="1643"/>
                              </a:lnTo>
                              <a:lnTo>
                                <a:pt x="2233" y="1688"/>
                              </a:lnTo>
                              <a:lnTo>
                                <a:pt x="2366" y="1709"/>
                              </a:lnTo>
                              <a:close/>
                              <a:moveTo>
                                <a:pt x="3706" y="1831"/>
                              </a:moveTo>
                              <a:lnTo>
                                <a:pt x="3679" y="1771"/>
                              </a:lnTo>
                              <a:lnTo>
                                <a:pt x="3652" y="1708"/>
                              </a:lnTo>
                              <a:lnTo>
                                <a:pt x="3617" y="1751"/>
                              </a:lnTo>
                              <a:lnTo>
                                <a:pt x="2045" y="436"/>
                              </a:lnTo>
                              <a:lnTo>
                                <a:pt x="2038" y="443"/>
                              </a:lnTo>
                              <a:lnTo>
                                <a:pt x="3611" y="1758"/>
                              </a:lnTo>
                              <a:lnTo>
                                <a:pt x="3575" y="1800"/>
                              </a:lnTo>
                              <a:lnTo>
                                <a:pt x="3706" y="1831"/>
                              </a:lnTo>
                              <a:close/>
                              <a:moveTo>
                                <a:pt x="4958" y="439"/>
                              </a:moveTo>
                              <a:lnTo>
                                <a:pt x="4951" y="432"/>
                              </a:lnTo>
                              <a:lnTo>
                                <a:pt x="3814" y="1751"/>
                              </a:lnTo>
                              <a:lnTo>
                                <a:pt x="3772" y="1715"/>
                              </a:lnTo>
                              <a:lnTo>
                                <a:pt x="3739" y="1845"/>
                              </a:lnTo>
                              <a:lnTo>
                                <a:pt x="3863" y="1793"/>
                              </a:lnTo>
                              <a:lnTo>
                                <a:pt x="3839" y="1773"/>
                              </a:lnTo>
                              <a:lnTo>
                                <a:pt x="3821" y="1758"/>
                              </a:lnTo>
                              <a:lnTo>
                                <a:pt x="4958" y="439"/>
                              </a:lnTo>
                              <a:close/>
                              <a:moveTo>
                                <a:pt x="6484" y="932"/>
                              </a:moveTo>
                              <a:lnTo>
                                <a:pt x="6480" y="922"/>
                              </a:lnTo>
                              <a:lnTo>
                                <a:pt x="3996" y="1782"/>
                              </a:lnTo>
                              <a:lnTo>
                                <a:pt x="3978" y="1730"/>
                              </a:lnTo>
                              <a:lnTo>
                                <a:pt x="3884" y="1826"/>
                              </a:lnTo>
                              <a:lnTo>
                                <a:pt x="4017" y="1843"/>
                              </a:lnTo>
                              <a:lnTo>
                                <a:pt x="4001" y="1798"/>
                              </a:lnTo>
                              <a:lnTo>
                                <a:pt x="3999" y="1791"/>
                              </a:lnTo>
                              <a:lnTo>
                                <a:pt x="6484" y="9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8E7E50" id="AutoShape 103" o:spid="_x0000_s1026" style="position:absolute;margin-left:129.85pt;margin-top:-178.6pt;width:324.2pt;height:92.2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84,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" path="m2366,1709r-29,-54l2304,1590r-33,45l5,,,8,2266,1643r-33,45l2366,1709xm3706,1831r-27,-60l3652,1708r-35,43l2045,436r-7,7l3611,1758r-36,42l3706,1831xm4958,439r-7,-7l3814,1751r-42,-36l3739,1845r124,-52l3839,1773r-18,-15l4958,439xm6484,932r-4,-10l3996,1782r-18,-52l3884,1826r133,17l4001,1798r-2,-7l6484,932xe" fillcolor="black" stroked="f">
                <v:path arrowok="t" o:connecttype="custom" o:connectlocs="1502410,-1183005;1483995,-1217295;1463040,-1258570;1442085,-1229995;3175,-2268220;0,-2263140;1438910,-1224915;1417955,-1196340;1502410,-1183005;2353310,-1105535;2336165,-1143635;2319020,-1183640;2296795,-1156335;1298575,-1991360;1294130,-1986915;2292985,-1151890;2270125,-1125220;2353310,-1105535;3148330,-1989455;3143885,-1993900;2421890,-1156335;2395220,-1179195;2374265,-1096645;2453005,-1129665;2437765,-1142365;2426335,-1151890;3148330,-1989455;4117340,-1676400;4114800,-1682750;2537460,-1136650;2526030,-1169670;2466340,-1108710;2550795,-1097915;2540635,-1126490;2539365,-1130935;4117340,-1676400" o:connectangles="0,0,0,0,0,0,0,0,0,0,0,0,0,0,0,0,0,0,0,0,0,0,0,0,0,0,0,0,0,0,0,0,0,0,0,0"/>
                <w10:wrap anchorx="page"/>
              </v:shape>
            </w:pict>
          </mc:Fallback>
        </mc:AlternateContent>
      </w:r>
      <w:r>
        <w:rPr>
          <w:noProof/>
          <w:lang w:val="en-US"/>
        </w:rPr>
        <mc:AlternateContent>
          <mc:Choice Requires="wpg">
            <w:drawing>
              <wp:anchor distT="0" distB="0" distL="114300" distR="114300" simplePos="0" relativeHeight="484936704" behindDoc="1" locked="0" layoutInCell="1" allowOverlap="1">
                <wp:simplePos x="0" y="0"/>
                <wp:positionH relativeFrom="page">
                  <wp:posOffset>1606550</wp:posOffset>
                </wp:positionH>
                <wp:positionV relativeFrom="paragraph">
                  <wp:posOffset>-535305</wp:posOffset>
                </wp:positionV>
                <wp:extent cx="4852035" cy="781050"/>
                <wp:effectExtent l="0" t="0" r="0" b="0"/>
                <wp:wrapNone/>
                <wp:docPr id="19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2035" cy="781050"/>
                          <a:chOff x="2530" y="-843"/>
                          <a:chExt cx="7641" cy="1230"/>
                        </a:xfrm>
                      </wpg:grpSpPr>
                      <wps:wsp>
                        <wps:cNvPr id="197" name="AutoShape 102"/>
                        <wps:cNvSpPr>
                          <a:spLocks/>
                        </wps:cNvSpPr>
                        <wps:spPr bwMode="auto">
                          <a:xfrm>
                            <a:off x="2593" y="-843"/>
                            <a:ext cx="7523" cy="420"/>
                          </a:xfrm>
                          <a:custGeom>
                            <a:avLst/>
                            <a:gdLst>
                              <a:gd name="T0" fmla="+- 0 2594 2594"/>
                              <a:gd name="T1" fmla="*/ T0 w 7523"/>
                              <a:gd name="T2" fmla="+- 0 -423 -843"/>
                              <a:gd name="T3" fmla="*/ -423 h 420"/>
                              <a:gd name="T4" fmla="+- 0 10116 2594"/>
                              <a:gd name="T5" fmla="*/ T4 w 7523"/>
                              <a:gd name="T6" fmla="+- 0 -423 -843"/>
                              <a:gd name="T7" fmla="*/ -423 h 420"/>
                              <a:gd name="T8" fmla="+- 0 6391 2594"/>
                              <a:gd name="T9" fmla="*/ T8 w 7523"/>
                              <a:gd name="T10" fmla="+- 0 -843 -843"/>
                              <a:gd name="T11" fmla="*/ -843 h 420"/>
                              <a:gd name="T12" fmla="+- 0 6391 2594"/>
                              <a:gd name="T13" fmla="*/ T12 w 7523"/>
                              <a:gd name="T14" fmla="+- 0 -429 -843"/>
                              <a:gd name="T15" fmla="*/ -429 h 420"/>
                            </a:gdLst>
                            <a:ahLst/>
                            <a:cxnLst>
                              <a:cxn ang="0">
                                <a:pos x="T1" y="T3"/>
                              </a:cxn>
                              <a:cxn ang="0">
                                <a:pos x="T5" y="T7"/>
                              </a:cxn>
                              <a:cxn ang="0">
                                <a:pos x="T9" y="T11"/>
                              </a:cxn>
                              <a:cxn ang="0">
                                <a:pos x="T13" y="T15"/>
                              </a:cxn>
                            </a:cxnLst>
                            <a:rect l="0" t="0" r="r" b="b"/>
                            <a:pathLst>
                              <a:path w="7523" h="420">
                                <a:moveTo>
                                  <a:pt x="0" y="420"/>
                                </a:moveTo>
                                <a:lnTo>
                                  <a:pt x="7522" y="420"/>
                                </a:lnTo>
                                <a:moveTo>
                                  <a:pt x="3797" y="0"/>
                                </a:moveTo>
                                <a:lnTo>
                                  <a:pt x="3797" y="4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1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530" y="-424"/>
                            <a:ext cx="12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AutoShape 100"/>
                        <wps:cNvSpPr>
                          <a:spLocks/>
                        </wps:cNvSpPr>
                        <wps:spPr bwMode="auto">
                          <a:xfrm>
                            <a:off x="10051" y="-424"/>
                            <a:ext cx="120" cy="811"/>
                          </a:xfrm>
                          <a:custGeom>
                            <a:avLst/>
                            <a:gdLst>
                              <a:gd name="T0" fmla="+- 0 10106 10051"/>
                              <a:gd name="T1" fmla="*/ T0 w 120"/>
                              <a:gd name="T2" fmla="+- 0 267 -423"/>
                              <a:gd name="T3" fmla="*/ 267 h 811"/>
                              <a:gd name="T4" fmla="+- 0 10051 10051"/>
                              <a:gd name="T5" fmla="*/ T4 w 120"/>
                              <a:gd name="T6" fmla="+- 0 267 -423"/>
                              <a:gd name="T7" fmla="*/ 267 h 811"/>
                              <a:gd name="T8" fmla="+- 0 10111 10051"/>
                              <a:gd name="T9" fmla="*/ T8 w 120"/>
                              <a:gd name="T10" fmla="+- 0 387 -423"/>
                              <a:gd name="T11" fmla="*/ 387 h 811"/>
                              <a:gd name="T12" fmla="+- 0 10161 10051"/>
                              <a:gd name="T13" fmla="*/ T12 w 120"/>
                              <a:gd name="T14" fmla="+- 0 287 -423"/>
                              <a:gd name="T15" fmla="*/ 287 h 811"/>
                              <a:gd name="T16" fmla="+- 0 10106 10051"/>
                              <a:gd name="T17" fmla="*/ T16 w 120"/>
                              <a:gd name="T18" fmla="+- 0 287 -423"/>
                              <a:gd name="T19" fmla="*/ 287 h 811"/>
                              <a:gd name="T20" fmla="+- 0 10106 10051"/>
                              <a:gd name="T21" fmla="*/ T20 w 120"/>
                              <a:gd name="T22" fmla="+- 0 267 -423"/>
                              <a:gd name="T23" fmla="*/ 267 h 811"/>
                              <a:gd name="T24" fmla="+- 0 10116 10051"/>
                              <a:gd name="T25" fmla="*/ T24 w 120"/>
                              <a:gd name="T26" fmla="+- 0 -423 -423"/>
                              <a:gd name="T27" fmla="*/ -423 h 811"/>
                              <a:gd name="T28" fmla="+- 0 10106 10051"/>
                              <a:gd name="T29" fmla="*/ T28 w 120"/>
                              <a:gd name="T30" fmla="+- 0 -423 -423"/>
                              <a:gd name="T31" fmla="*/ -423 h 811"/>
                              <a:gd name="T32" fmla="+- 0 10106 10051"/>
                              <a:gd name="T33" fmla="*/ T32 w 120"/>
                              <a:gd name="T34" fmla="+- 0 287 -423"/>
                              <a:gd name="T35" fmla="*/ 287 h 811"/>
                              <a:gd name="T36" fmla="+- 0 10116 10051"/>
                              <a:gd name="T37" fmla="*/ T36 w 120"/>
                              <a:gd name="T38" fmla="+- 0 287 -423"/>
                              <a:gd name="T39" fmla="*/ 287 h 811"/>
                              <a:gd name="T40" fmla="+- 0 10116 10051"/>
                              <a:gd name="T41" fmla="*/ T40 w 120"/>
                              <a:gd name="T42" fmla="+- 0 -423 -423"/>
                              <a:gd name="T43" fmla="*/ -423 h 811"/>
                              <a:gd name="T44" fmla="+- 0 10171 10051"/>
                              <a:gd name="T45" fmla="*/ T44 w 120"/>
                              <a:gd name="T46" fmla="+- 0 267 -423"/>
                              <a:gd name="T47" fmla="*/ 267 h 811"/>
                              <a:gd name="T48" fmla="+- 0 10116 10051"/>
                              <a:gd name="T49" fmla="*/ T48 w 120"/>
                              <a:gd name="T50" fmla="+- 0 267 -423"/>
                              <a:gd name="T51" fmla="*/ 267 h 811"/>
                              <a:gd name="T52" fmla="+- 0 10116 10051"/>
                              <a:gd name="T53" fmla="*/ T52 w 120"/>
                              <a:gd name="T54" fmla="+- 0 287 -423"/>
                              <a:gd name="T55" fmla="*/ 287 h 811"/>
                              <a:gd name="T56" fmla="+- 0 10161 10051"/>
                              <a:gd name="T57" fmla="*/ T56 w 120"/>
                              <a:gd name="T58" fmla="+- 0 287 -423"/>
                              <a:gd name="T59" fmla="*/ 287 h 811"/>
                              <a:gd name="T60" fmla="+- 0 10171 10051"/>
                              <a:gd name="T61" fmla="*/ T60 w 120"/>
                              <a:gd name="T62" fmla="+- 0 267 -423"/>
                              <a:gd name="T63" fmla="*/ 267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11">
                                <a:moveTo>
                                  <a:pt x="55" y="690"/>
                                </a:moveTo>
                                <a:lnTo>
                                  <a:pt x="0" y="690"/>
                                </a:lnTo>
                                <a:lnTo>
                                  <a:pt x="60" y="810"/>
                                </a:lnTo>
                                <a:lnTo>
                                  <a:pt x="110" y="710"/>
                                </a:lnTo>
                                <a:lnTo>
                                  <a:pt x="55" y="710"/>
                                </a:lnTo>
                                <a:lnTo>
                                  <a:pt x="55" y="690"/>
                                </a:lnTo>
                                <a:close/>
                                <a:moveTo>
                                  <a:pt x="65" y="0"/>
                                </a:moveTo>
                                <a:lnTo>
                                  <a:pt x="55" y="0"/>
                                </a:lnTo>
                                <a:lnTo>
                                  <a:pt x="55" y="710"/>
                                </a:lnTo>
                                <a:lnTo>
                                  <a:pt x="65" y="710"/>
                                </a:lnTo>
                                <a:lnTo>
                                  <a:pt x="65" y="0"/>
                                </a:lnTo>
                                <a:close/>
                                <a:moveTo>
                                  <a:pt x="120" y="690"/>
                                </a:moveTo>
                                <a:lnTo>
                                  <a:pt x="65" y="690"/>
                                </a:lnTo>
                                <a:lnTo>
                                  <a:pt x="65" y="710"/>
                                </a:lnTo>
                                <a:lnTo>
                                  <a:pt x="110" y="710"/>
                                </a:lnTo>
                                <a:lnTo>
                                  <a:pt x="120" y="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43E937" id="Group 99" o:spid="_x0000_s1026" style="position:absolute;margin-left:126.5pt;margin-top:-42.15pt;width:382.05pt;height:61.5pt;z-index:-18379776;mso-position-horizontal-relative:page" coordorigin="2530,-843" coordsize="7641,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">
                <v:shape id="AutoShape 102" o:spid="_x0000_s1027" style="position:absolute;left:2593;top:-843;width:7523;height:420;visibility:visible;mso-wrap-style:square;v-text-anchor:top" coordsize="752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" path="m,420r7522,m3797,r,414e" filled="f" strokeweight=".5pt">
                  <v:path arrowok="t" o:connecttype="custom" o:connectlocs="0,-423;7522,-423;3797,-843;3797,-429"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8" type="#_x0000_t75" style="position:absolute;left:2530;top:-424;width:120;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">
                  <v:imagedata r:id="rId122" o:title=""/>
                </v:shape>
                <v:shape id="AutoShape 100" o:spid="_x0000_s1029" style="position:absolute;left:10051;top:-424;width:120;height:811;visibility:visible;mso-wrap-style:square;v-text-anchor:top" coordsize="12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" path="m55,690l,690,60,810,110,710r-55,l55,690xm65,l55,r,710l65,710,65,xm120,690r-55,l65,710r45,l120,690xe" fillcolor="black" stroked="f">
                  <v:path arrowok="t" o:connecttype="custom" o:connectlocs="55,267;0,267;60,387;110,287;55,287;55,267;65,-423;55,-423;55,287;65,287;65,-423;120,267;65,267;65,287;110,287;120,267" o:connectangles="0,0,0,0,0,0,0,0,0,0,0,0,0,0,0,0"/>
                </v:shape>
                <w10:wrap anchorx="page"/>
              </v:group>
            </w:pict>
          </mc:Fallback>
        </mc:AlternateContent>
      </w:r>
      <w:r>
        <w:t>Gastrointestin</w:t>
      </w:r>
    </w:p>
    <w:p w:rsidR="00AF6D22" w:rsidRDefault="00AF6D22">
      <w:pPr>
        <w:pStyle w:val="BodyText"/>
        <w:rPr>
          <w:sz w:val="17"/>
        </w:rPr>
      </w:pPr>
    </w:p>
    <w:p w:rsidR="00AF6D22" w:rsidRDefault="00AF6D22">
      <w:pPr>
        <w:rPr>
          <w:sz w:val="17"/>
        </w:rPr>
        <w:sectPr w:rsidR="00AF6D22">
          <w:type w:val="continuous"/>
          <w:pgSz w:w="12200" w:h="16850"/>
          <w:pgMar w:top="1960" w:right="680" w:bottom="2040" w:left="1000" w:header="720" w:footer="720" w:gutter="0"/>
          <w:cols w:space="720"/>
        </w:sectPr>
      </w:pPr>
    </w:p>
    <w:p w:rsidR="00AF6D22" w:rsidRDefault="009546E0">
      <w:pPr>
        <w:pStyle w:val="BodyText"/>
        <w:ind w:left="1538"/>
        <w:rPr>
          <w:sz w:val="20"/>
        </w:rPr>
      </w:pPr>
      <w:r>
        <w:rPr>
          <w:noProof/>
          <w:sz w:val="20"/>
          <w:lang w:val="en-US"/>
        </w:rPr>
        <w:lastRenderedPageBreak/>
        <mc:AlternateContent>
          <mc:Choice Requires="wpg">
            <w:drawing>
              <wp:inline distT="0" distB="0" distL="0" distR="0">
                <wp:extent cx="76200" cy="280035"/>
                <wp:effectExtent l="1905" t="5080" r="7620" b="635"/>
                <wp:docPr id="19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80035"/>
                          <a:chOff x="0" y="0"/>
                          <a:chExt cx="120" cy="441"/>
                        </a:xfrm>
                      </wpg:grpSpPr>
                      <wps:wsp>
                        <wps:cNvPr id="195" name="AutoShape 98"/>
                        <wps:cNvSpPr>
                          <a:spLocks/>
                        </wps:cNvSpPr>
                        <wps:spPr bwMode="auto">
                          <a:xfrm>
                            <a:off x="0" y="0"/>
                            <a:ext cx="120" cy="441"/>
                          </a:xfrm>
                          <a:custGeom>
                            <a:avLst/>
                            <a:gdLst>
                              <a:gd name="T0" fmla="*/ 55 w 120"/>
                              <a:gd name="T1" fmla="*/ 320 h 441"/>
                              <a:gd name="T2" fmla="*/ 0 w 120"/>
                              <a:gd name="T3" fmla="*/ 320 h 441"/>
                              <a:gd name="T4" fmla="*/ 60 w 120"/>
                              <a:gd name="T5" fmla="*/ 440 h 441"/>
                              <a:gd name="T6" fmla="*/ 110 w 120"/>
                              <a:gd name="T7" fmla="*/ 340 h 441"/>
                              <a:gd name="T8" fmla="*/ 55 w 120"/>
                              <a:gd name="T9" fmla="*/ 340 h 441"/>
                              <a:gd name="T10" fmla="*/ 55 w 120"/>
                              <a:gd name="T11" fmla="*/ 320 h 441"/>
                              <a:gd name="T12" fmla="*/ 65 w 120"/>
                              <a:gd name="T13" fmla="*/ 0 h 441"/>
                              <a:gd name="T14" fmla="*/ 55 w 120"/>
                              <a:gd name="T15" fmla="*/ 0 h 441"/>
                              <a:gd name="T16" fmla="*/ 55 w 120"/>
                              <a:gd name="T17" fmla="*/ 340 h 441"/>
                              <a:gd name="T18" fmla="*/ 65 w 120"/>
                              <a:gd name="T19" fmla="*/ 340 h 441"/>
                              <a:gd name="T20" fmla="*/ 65 w 120"/>
                              <a:gd name="T21" fmla="*/ 0 h 441"/>
                              <a:gd name="T22" fmla="*/ 120 w 120"/>
                              <a:gd name="T23" fmla="*/ 320 h 441"/>
                              <a:gd name="T24" fmla="*/ 65 w 120"/>
                              <a:gd name="T25" fmla="*/ 320 h 441"/>
                              <a:gd name="T26" fmla="*/ 65 w 120"/>
                              <a:gd name="T27" fmla="*/ 340 h 441"/>
                              <a:gd name="T28" fmla="*/ 110 w 120"/>
                              <a:gd name="T29" fmla="*/ 340 h 441"/>
                              <a:gd name="T30" fmla="*/ 120 w 120"/>
                              <a:gd name="T31" fmla="*/ 32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441">
                                <a:moveTo>
                                  <a:pt x="55" y="320"/>
                                </a:moveTo>
                                <a:lnTo>
                                  <a:pt x="0" y="320"/>
                                </a:lnTo>
                                <a:lnTo>
                                  <a:pt x="60" y="440"/>
                                </a:lnTo>
                                <a:lnTo>
                                  <a:pt x="110" y="340"/>
                                </a:lnTo>
                                <a:lnTo>
                                  <a:pt x="55" y="340"/>
                                </a:lnTo>
                                <a:lnTo>
                                  <a:pt x="55" y="320"/>
                                </a:lnTo>
                                <a:close/>
                                <a:moveTo>
                                  <a:pt x="65" y="0"/>
                                </a:moveTo>
                                <a:lnTo>
                                  <a:pt x="55" y="0"/>
                                </a:lnTo>
                                <a:lnTo>
                                  <a:pt x="55" y="340"/>
                                </a:lnTo>
                                <a:lnTo>
                                  <a:pt x="65" y="340"/>
                                </a:lnTo>
                                <a:lnTo>
                                  <a:pt x="65" y="0"/>
                                </a:lnTo>
                                <a:close/>
                                <a:moveTo>
                                  <a:pt x="120" y="320"/>
                                </a:moveTo>
                                <a:lnTo>
                                  <a:pt x="65" y="320"/>
                                </a:lnTo>
                                <a:lnTo>
                                  <a:pt x="65" y="340"/>
                                </a:lnTo>
                                <a:lnTo>
                                  <a:pt x="110" y="340"/>
                                </a:lnTo>
                                <a:lnTo>
                                  <a:pt x="120"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4A4BED" id="Group 97" o:spid="_x0000_s1026" style="width:6pt;height:22.05pt;mso-position-horizontal-relative:char;mso-position-vertical-relative:line" coordsize="12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">
                <v:shape id="AutoShape 98" o:spid="_x0000_s1027" style="position:absolute;width:120;height:441;visibility:visible;mso-wrap-style:square;v-text-anchor:top" coordsize="12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" path="m55,320l,320,60,440,110,340r-55,l55,320xm65,l55,r,340l65,340,65,xm120,320r-55,l65,340r45,l120,320xe" fillcolor="black" stroked="f">
                  <v:path arrowok="t" o:connecttype="custom" o:connectlocs="55,320;0,320;60,440;110,340;55,340;55,320;65,0;55,0;55,340;65,340;65,0;120,320;65,320;65,340;110,340;120,320" o:connectangles="0,0,0,0,0,0,0,0,0,0,0,0,0,0,0,0"/>
                </v:shape>
                <w10:anchorlock/>
              </v:group>
            </w:pict>
          </mc:Fallback>
        </mc:AlternateContent>
      </w:r>
    </w:p>
    <w:p w:rsidR="00AF6D22" w:rsidRDefault="009546E0">
      <w:pPr>
        <w:spacing w:before="73" w:line="259" w:lineRule="auto"/>
        <w:ind w:left="426" w:right="294" w:firstLine="5"/>
        <w:jc w:val="center"/>
        <w:rPr>
          <w:sz w:val="20"/>
        </w:rPr>
      </w:pPr>
      <w:r>
        <w:rPr>
          <w:sz w:val="20"/>
        </w:rPr>
        <w:t xml:space="preserve">Gangguan absorbs nutrient yang </w:t>
      </w:r>
      <w:r>
        <w:rPr>
          <w:spacing w:val="-3"/>
          <w:sz w:val="20"/>
        </w:rPr>
        <w:t xml:space="preserve">diperlukan </w:t>
      </w:r>
      <w:r>
        <w:rPr>
          <w:sz w:val="20"/>
        </w:rPr>
        <w:t>untuk pembentukan sel darah merah</w:t>
      </w:r>
    </w:p>
    <w:p w:rsidR="00AF6D22" w:rsidRDefault="009546E0">
      <w:pPr>
        <w:pStyle w:val="BodyText"/>
        <w:spacing w:before="3"/>
        <w:rPr>
          <w:sz w:val="18"/>
        </w:rPr>
      </w:pPr>
      <w:r>
        <w:rPr>
          <w:noProof/>
          <w:lang w:val="en-US"/>
        </w:rPr>
        <w:drawing>
          <wp:anchor distT="0" distB="0" distL="0" distR="0" simplePos="0" relativeHeight="14" behindDoc="0" locked="0" layoutInCell="1" allowOverlap="1">
            <wp:simplePos x="0" y="0"/>
            <wp:positionH relativeFrom="page">
              <wp:posOffset>1612138</wp:posOffset>
            </wp:positionH>
            <wp:positionV relativeFrom="paragraph">
              <wp:posOffset>158295</wp:posOffset>
            </wp:positionV>
            <wp:extent cx="75462" cy="214312"/>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23" cstate="print"/>
                    <a:stretch>
                      <a:fillRect/>
                    </a:stretch>
                  </pic:blipFill>
                  <pic:spPr>
                    <a:xfrm>
                      <a:off x="0" y="0"/>
                      <a:ext cx="75462" cy="214312"/>
                    </a:xfrm>
                    <a:prstGeom prst="rect">
                      <a:avLst/>
                    </a:prstGeom>
                  </pic:spPr>
                </pic:pic>
              </a:graphicData>
            </a:graphic>
          </wp:anchor>
        </w:drawing>
      </w:r>
    </w:p>
    <w:p w:rsidR="00AF6D22" w:rsidRDefault="00AF6D22">
      <w:pPr>
        <w:pStyle w:val="BodyText"/>
        <w:spacing w:before="7"/>
        <w:rPr>
          <w:sz w:val="17"/>
        </w:rPr>
      </w:pPr>
    </w:p>
    <w:p w:rsidR="00AF6D22" w:rsidRDefault="009546E0">
      <w:pPr>
        <w:pStyle w:val="BodyText"/>
        <w:spacing w:line="259" w:lineRule="auto"/>
        <w:ind w:left="733" w:right="38"/>
        <w:jc w:val="center"/>
      </w:pPr>
      <w:r>
        <w:t>Pengiriman oksigen dan nutrient ke sel berkurang</w:t>
      </w:r>
    </w:p>
    <w:p w:rsidR="00AF6D22" w:rsidRDefault="009546E0">
      <w:pPr>
        <w:pStyle w:val="BodyText"/>
        <w:spacing w:before="90"/>
        <w:ind w:left="2992"/>
      </w:pPr>
      <w:r>
        <w:br w:type="column"/>
      </w:r>
      <w:r>
        <w:lastRenderedPageBreak/>
        <w:t>Kardiovaskuler</w:t>
      </w:r>
    </w:p>
    <w:p w:rsidR="00AF6D22" w:rsidRDefault="009546E0">
      <w:pPr>
        <w:pStyle w:val="BodyText"/>
        <w:spacing w:before="2"/>
        <w:rPr>
          <w:sz w:val="12"/>
        </w:rPr>
      </w:pPr>
      <w:r>
        <w:rPr>
          <w:noProof/>
          <w:lang w:val="en-US"/>
        </w:rPr>
        <mc:AlternateContent>
          <mc:Choice Requires="wps">
            <w:drawing>
              <wp:anchor distT="0" distB="0" distL="0" distR="0" simplePos="0" relativeHeight="487595520" behindDoc="1" locked="0" layoutInCell="1" allowOverlap="1">
                <wp:simplePos x="0" y="0"/>
                <wp:positionH relativeFrom="page">
                  <wp:posOffset>6388735</wp:posOffset>
                </wp:positionH>
                <wp:positionV relativeFrom="paragraph">
                  <wp:posOffset>113665</wp:posOffset>
                </wp:positionV>
                <wp:extent cx="76200" cy="288290"/>
                <wp:effectExtent l="0" t="0" r="0" b="0"/>
                <wp:wrapTopAndBottom/>
                <wp:docPr id="19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88290"/>
                        </a:xfrm>
                        <a:custGeom>
                          <a:avLst/>
                          <a:gdLst>
                            <a:gd name="T0" fmla="+- 0 10116 10061"/>
                            <a:gd name="T1" fmla="*/ T0 w 120"/>
                            <a:gd name="T2" fmla="+- 0 513 179"/>
                            <a:gd name="T3" fmla="*/ 513 h 454"/>
                            <a:gd name="T4" fmla="+- 0 10061 10061"/>
                            <a:gd name="T5" fmla="*/ T4 w 120"/>
                            <a:gd name="T6" fmla="+- 0 513 179"/>
                            <a:gd name="T7" fmla="*/ 513 h 454"/>
                            <a:gd name="T8" fmla="+- 0 10121 10061"/>
                            <a:gd name="T9" fmla="*/ T8 w 120"/>
                            <a:gd name="T10" fmla="+- 0 633 179"/>
                            <a:gd name="T11" fmla="*/ 633 h 454"/>
                            <a:gd name="T12" fmla="+- 0 10171 10061"/>
                            <a:gd name="T13" fmla="*/ T12 w 120"/>
                            <a:gd name="T14" fmla="+- 0 533 179"/>
                            <a:gd name="T15" fmla="*/ 533 h 454"/>
                            <a:gd name="T16" fmla="+- 0 10116 10061"/>
                            <a:gd name="T17" fmla="*/ T16 w 120"/>
                            <a:gd name="T18" fmla="+- 0 533 179"/>
                            <a:gd name="T19" fmla="*/ 533 h 454"/>
                            <a:gd name="T20" fmla="+- 0 10116 10061"/>
                            <a:gd name="T21" fmla="*/ T20 w 120"/>
                            <a:gd name="T22" fmla="+- 0 513 179"/>
                            <a:gd name="T23" fmla="*/ 513 h 454"/>
                            <a:gd name="T24" fmla="+- 0 10126 10061"/>
                            <a:gd name="T25" fmla="*/ T24 w 120"/>
                            <a:gd name="T26" fmla="+- 0 179 179"/>
                            <a:gd name="T27" fmla="*/ 179 h 454"/>
                            <a:gd name="T28" fmla="+- 0 10116 10061"/>
                            <a:gd name="T29" fmla="*/ T28 w 120"/>
                            <a:gd name="T30" fmla="+- 0 179 179"/>
                            <a:gd name="T31" fmla="*/ 179 h 454"/>
                            <a:gd name="T32" fmla="+- 0 10116 10061"/>
                            <a:gd name="T33" fmla="*/ T32 w 120"/>
                            <a:gd name="T34" fmla="+- 0 533 179"/>
                            <a:gd name="T35" fmla="*/ 533 h 454"/>
                            <a:gd name="T36" fmla="+- 0 10126 10061"/>
                            <a:gd name="T37" fmla="*/ T36 w 120"/>
                            <a:gd name="T38" fmla="+- 0 533 179"/>
                            <a:gd name="T39" fmla="*/ 533 h 454"/>
                            <a:gd name="T40" fmla="+- 0 10126 10061"/>
                            <a:gd name="T41" fmla="*/ T40 w 120"/>
                            <a:gd name="T42" fmla="+- 0 179 179"/>
                            <a:gd name="T43" fmla="*/ 179 h 454"/>
                            <a:gd name="T44" fmla="+- 0 10181 10061"/>
                            <a:gd name="T45" fmla="*/ T44 w 120"/>
                            <a:gd name="T46" fmla="+- 0 513 179"/>
                            <a:gd name="T47" fmla="*/ 513 h 454"/>
                            <a:gd name="T48" fmla="+- 0 10126 10061"/>
                            <a:gd name="T49" fmla="*/ T48 w 120"/>
                            <a:gd name="T50" fmla="+- 0 513 179"/>
                            <a:gd name="T51" fmla="*/ 513 h 454"/>
                            <a:gd name="T52" fmla="+- 0 10126 10061"/>
                            <a:gd name="T53" fmla="*/ T52 w 120"/>
                            <a:gd name="T54" fmla="+- 0 533 179"/>
                            <a:gd name="T55" fmla="*/ 533 h 454"/>
                            <a:gd name="T56" fmla="+- 0 10171 10061"/>
                            <a:gd name="T57" fmla="*/ T56 w 120"/>
                            <a:gd name="T58" fmla="+- 0 533 179"/>
                            <a:gd name="T59" fmla="*/ 533 h 454"/>
                            <a:gd name="T60" fmla="+- 0 10181 10061"/>
                            <a:gd name="T61" fmla="*/ T60 w 120"/>
                            <a:gd name="T62" fmla="+- 0 513 179"/>
                            <a:gd name="T63" fmla="*/ 51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54">
                              <a:moveTo>
                                <a:pt x="55" y="334"/>
                              </a:moveTo>
                              <a:lnTo>
                                <a:pt x="0" y="334"/>
                              </a:lnTo>
                              <a:lnTo>
                                <a:pt x="60" y="454"/>
                              </a:lnTo>
                              <a:lnTo>
                                <a:pt x="110" y="354"/>
                              </a:lnTo>
                              <a:lnTo>
                                <a:pt x="55" y="354"/>
                              </a:lnTo>
                              <a:lnTo>
                                <a:pt x="55" y="334"/>
                              </a:lnTo>
                              <a:close/>
                              <a:moveTo>
                                <a:pt x="65" y="0"/>
                              </a:moveTo>
                              <a:lnTo>
                                <a:pt x="55" y="0"/>
                              </a:lnTo>
                              <a:lnTo>
                                <a:pt x="55" y="354"/>
                              </a:lnTo>
                              <a:lnTo>
                                <a:pt x="65" y="354"/>
                              </a:lnTo>
                              <a:lnTo>
                                <a:pt x="65" y="0"/>
                              </a:lnTo>
                              <a:close/>
                              <a:moveTo>
                                <a:pt x="120" y="334"/>
                              </a:moveTo>
                              <a:lnTo>
                                <a:pt x="65" y="334"/>
                              </a:lnTo>
                              <a:lnTo>
                                <a:pt x="65" y="354"/>
                              </a:lnTo>
                              <a:lnTo>
                                <a:pt x="110" y="354"/>
                              </a:lnTo>
                              <a:lnTo>
                                <a:pt x="120" y="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ADD56" id="AutoShape 96" o:spid="_x0000_s1026" style="position:absolute;margin-left:503.05pt;margin-top:8.95pt;width:6pt;height:22.7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" path="m55,334l,334,60,454,110,354r-55,l55,334xm65,l55,r,354l65,354,65,xm120,334r-55,l65,354r45,l120,334xe" fillcolor="black" stroked="f">
                <v:path arrowok="t" o:connecttype="custom" o:connectlocs="34925,325755;0,325755;38100,401955;69850,338455;34925,338455;34925,325755;41275,113665;34925,113665;34925,338455;41275,338455;41275,113665;76200,325755;41275,325755;41275,338455;69850,338455;76200,325755" o:connectangles="0,0,0,0,0,0,0,0,0,0,0,0,0,0,0,0"/>
                <w10:wrap type="topAndBottom" anchorx="page"/>
              </v:shape>
            </w:pict>
          </mc:Fallback>
        </mc:AlternateContent>
      </w:r>
    </w:p>
    <w:p w:rsidR="00AF6D22" w:rsidRDefault="009546E0">
      <w:pPr>
        <w:pStyle w:val="BodyText"/>
        <w:spacing w:before="178" w:line="259" w:lineRule="auto"/>
        <w:ind w:left="3205" w:right="913" w:hanging="72"/>
      </w:pPr>
      <w:r>
        <w:t>Kontraksi arteriole</w:t>
      </w:r>
    </w:p>
    <w:p w:rsidR="00AF6D22" w:rsidRDefault="009546E0">
      <w:pPr>
        <w:pStyle w:val="BodyText"/>
        <w:spacing w:before="5"/>
        <w:rPr>
          <w:sz w:val="13"/>
        </w:rPr>
      </w:pPr>
      <w:r>
        <w:rPr>
          <w:noProof/>
          <w:lang w:val="en-US"/>
        </w:rPr>
        <mc:AlternateContent>
          <mc:Choice Requires="wps">
            <w:drawing>
              <wp:anchor distT="0" distB="0" distL="0" distR="0" simplePos="0" relativeHeight="487596032" behindDoc="1" locked="0" layoutInCell="1" allowOverlap="1">
                <wp:simplePos x="0" y="0"/>
                <wp:positionH relativeFrom="page">
                  <wp:posOffset>6388735</wp:posOffset>
                </wp:positionH>
                <wp:positionV relativeFrom="paragraph">
                  <wp:posOffset>123190</wp:posOffset>
                </wp:positionV>
                <wp:extent cx="76200" cy="394970"/>
                <wp:effectExtent l="0" t="0" r="0" b="0"/>
                <wp:wrapTopAndBottom/>
                <wp:docPr id="19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94970"/>
                        </a:xfrm>
                        <a:custGeom>
                          <a:avLst/>
                          <a:gdLst>
                            <a:gd name="T0" fmla="+- 0 10116 10061"/>
                            <a:gd name="T1" fmla="*/ T0 w 120"/>
                            <a:gd name="T2" fmla="+- 0 695 194"/>
                            <a:gd name="T3" fmla="*/ 695 h 622"/>
                            <a:gd name="T4" fmla="+- 0 10061 10061"/>
                            <a:gd name="T5" fmla="*/ T4 w 120"/>
                            <a:gd name="T6" fmla="+- 0 695 194"/>
                            <a:gd name="T7" fmla="*/ 695 h 622"/>
                            <a:gd name="T8" fmla="+- 0 10121 10061"/>
                            <a:gd name="T9" fmla="*/ T8 w 120"/>
                            <a:gd name="T10" fmla="+- 0 815 194"/>
                            <a:gd name="T11" fmla="*/ 815 h 622"/>
                            <a:gd name="T12" fmla="+- 0 10171 10061"/>
                            <a:gd name="T13" fmla="*/ T12 w 120"/>
                            <a:gd name="T14" fmla="+- 0 715 194"/>
                            <a:gd name="T15" fmla="*/ 715 h 622"/>
                            <a:gd name="T16" fmla="+- 0 10116 10061"/>
                            <a:gd name="T17" fmla="*/ T16 w 120"/>
                            <a:gd name="T18" fmla="+- 0 715 194"/>
                            <a:gd name="T19" fmla="*/ 715 h 622"/>
                            <a:gd name="T20" fmla="+- 0 10116 10061"/>
                            <a:gd name="T21" fmla="*/ T20 w 120"/>
                            <a:gd name="T22" fmla="+- 0 695 194"/>
                            <a:gd name="T23" fmla="*/ 695 h 622"/>
                            <a:gd name="T24" fmla="+- 0 10126 10061"/>
                            <a:gd name="T25" fmla="*/ T24 w 120"/>
                            <a:gd name="T26" fmla="+- 0 194 194"/>
                            <a:gd name="T27" fmla="*/ 194 h 622"/>
                            <a:gd name="T28" fmla="+- 0 10116 10061"/>
                            <a:gd name="T29" fmla="*/ T28 w 120"/>
                            <a:gd name="T30" fmla="+- 0 194 194"/>
                            <a:gd name="T31" fmla="*/ 194 h 622"/>
                            <a:gd name="T32" fmla="+- 0 10116 10061"/>
                            <a:gd name="T33" fmla="*/ T32 w 120"/>
                            <a:gd name="T34" fmla="+- 0 715 194"/>
                            <a:gd name="T35" fmla="*/ 715 h 622"/>
                            <a:gd name="T36" fmla="+- 0 10126 10061"/>
                            <a:gd name="T37" fmla="*/ T36 w 120"/>
                            <a:gd name="T38" fmla="+- 0 715 194"/>
                            <a:gd name="T39" fmla="*/ 715 h 622"/>
                            <a:gd name="T40" fmla="+- 0 10126 10061"/>
                            <a:gd name="T41" fmla="*/ T40 w 120"/>
                            <a:gd name="T42" fmla="+- 0 194 194"/>
                            <a:gd name="T43" fmla="*/ 194 h 622"/>
                            <a:gd name="T44" fmla="+- 0 10181 10061"/>
                            <a:gd name="T45" fmla="*/ T44 w 120"/>
                            <a:gd name="T46" fmla="+- 0 695 194"/>
                            <a:gd name="T47" fmla="*/ 695 h 622"/>
                            <a:gd name="T48" fmla="+- 0 10126 10061"/>
                            <a:gd name="T49" fmla="*/ T48 w 120"/>
                            <a:gd name="T50" fmla="+- 0 695 194"/>
                            <a:gd name="T51" fmla="*/ 695 h 622"/>
                            <a:gd name="T52" fmla="+- 0 10126 10061"/>
                            <a:gd name="T53" fmla="*/ T52 w 120"/>
                            <a:gd name="T54" fmla="+- 0 715 194"/>
                            <a:gd name="T55" fmla="*/ 715 h 622"/>
                            <a:gd name="T56" fmla="+- 0 10171 10061"/>
                            <a:gd name="T57" fmla="*/ T56 w 120"/>
                            <a:gd name="T58" fmla="+- 0 715 194"/>
                            <a:gd name="T59" fmla="*/ 715 h 622"/>
                            <a:gd name="T60" fmla="+- 0 10181 10061"/>
                            <a:gd name="T61" fmla="*/ T60 w 120"/>
                            <a:gd name="T62" fmla="+- 0 695 194"/>
                            <a:gd name="T63" fmla="*/ 695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22">
                              <a:moveTo>
                                <a:pt x="55" y="501"/>
                              </a:moveTo>
                              <a:lnTo>
                                <a:pt x="0" y="501"/>
                              </a:lnTo>
                              <a:lnTo>
                                <a:pt x="60" y="621"/>
                              </a:lnTo>
                              <a:lnTo>
                                <a:pt x="110" y="521"/>
                              </a:lnTo>
                              <a:lnTo>
                                <a:pt x="55" y="521"/>
                              </a:lnTo>
                              <a:lnTo>
                                <a:pt x="55" y="501"/>
                              </a:lnTo>
                              <a:close/>
                              <a:moveTo>
                                <a:pt x="65" y="0"/>
                              </a:moveTo>
                              <a:lnTo>
                                <a:pt x="55" y="0"/>
                              </a:lnTo>
                              <a:lnTo>
                                <a:pt x="55" y="521"/>
                              </a:lnTo>
                              <a:lnTo>
                                <a:pt x="65" y="521"/>
                              </a:lnTo>
                              <a:lnTo>
                                <a:pt x="65" y="0"/>
                              </a:lnTo>
                              <a:close/>
                              <a:moveTo>
                                <a:pt x="120" y="501"/>
                              </a:moveTo>
                              <a:lnTo>
                                <a:pt x="65" y="501"/>
                              </a:lnTo>
                              <a:lnTo>
                                <a:pt x="65" y="521"/>
                              </a:lnTo>
                              <a:lnTo>
                                <a:pt x="110" y="521"/>
                              </a:lnTo>
                              <a:lnTo>
                                <a:pt x="120" y="5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CB075" id="AutoShape 95" o:spid="_x0000_s1026" style="position:absolute;margin-left:503.05pt;margin-top:9.7pt;width:6pt;height:31.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" path="m55,501l,501,60,621,110,521r-55,l55,501xm65,l55,r,521l65,521,65,xm120,501r-55,l65,521r45,l120,501xe" fillcolor="black" stroked="f">
                <v:path arrowok="t" o:connecttype="custom" o:connectlocs="34925,441325;0,441325;38100,517525;69850,454025;34925,454025;34925,441325;41275,123190;34925,123190;34925,454025;41275,454025;41275,123190;76200,441325;41275,441325;41275,454025;69850,454025;76200,441325" o:connectangles="0,0,0,0,0,0,0,0,0,0,0,0,0,0,0,0"/>
                <w10:wrap type="topAndBottom" anchorx="page"/>
              </v:shape>
            </w:pict>
          </mc:Fallback>
        </mc:AlternateContent>
      </w:r>
    </w:p>
    <w:p w:rsidR="00AF6D22" w:rsidRDefault="009546E0">
      <w:pPr>
        <w:spacing w:before="111" w:line="259" w:lineRule="auto"/>
        <w:ind w:left="442" w:right="773" w:hanging="17"/>
        <w:jc w:val="both"/>
        <w:rPr>
          <w:sz w:val="20"/>
        </w:rPr>
      </w:pPr>
      <w:r>
        <w:rPr>
          <w:sz w:val="20"/>
        </w:rPr>
        <w:t>Pengurangan aliran darah dan komponennya ke organ tubuh yang kurang vital (anggota gerak), penambahan aliran darah ke otak dan jantung</w:t>
      </w:r>
    </w:p>
    <w:p w:rsidR="00AF6D22" w:rsidRDefault="00AF6D22">
      <w:pPr>
        <w:spacing w:line="259" w:lineRule="auto"/>
        <w:jc w:val="both"/>
        <w:rPr>
          <w:sz w:val="20"/>
        </w:rPr>
        <w:sectPr w:rsidR="00AF6D22">
          <w:type w:val="continuous"/>
          <w:pgSz w:w="12200" w:h="16850"/>
          <w:pgMar w:top="1960" w:right="680" w:bottom="2040" w:left="1000" w:header="720" w:footer="720" w:gutter="0"/>
          <w:cols w:num="2" w:space="720" w:equalWidth="0">
            <w:col w:w="2686" w:space="2821"/>
            <w:col w:w="5013"/>
          </w:cols>
        </w:sectPr>
      </w:pPr>
    </w:p>
    <w:p w:rsidR="00AF6D22" w:rsidRDefault="00AF6D22">
      <w:pPr>
        <w:pStyle w:val="BodyText"/>
        <w:spacing w:before="2"/>
        <w:rPr>
          <w:sz w:val="29"/>
        </w:rPr>
      </w:pPr>
    </w:p>
    <w:p w:rsidR="00AF6D22" w:rsidRDefault="00AF6D22">
      <w:pPr>
        <w:rPr>
          <w:sz w:val="29"/>
        </w:rPr>
        <w:sectPr w:rsidR="00AF6D22">
          <w:type w:val="continuous"/>
          <w:pgSz w:w="12200" w:h="16850"/>
          <w:pgMar w:top="1960" w:right="680" w:bottom="2040" w:left="1000" w:header="720" w:footer="720" w:gutter="0"/>
          <w:cols w:space="720"/>
        </w:sectPr>
      </w:pPr>
    </w:p>
    <w:p w:rsidR="00AF6D22" w:rsidRDefault="009546E0">
      <w:pPr>
        <w:pStyle w:val="BodyText"/>
        <w:spacing w:before="90" w:line="259" w:lineRule="auto"/>
        <w:ind w:left="1050" w:right="20" w:hanging="188"/>
      </w:pPr>
      <w:r>
        <w:rPr>
          <w:noProof/>
          <w:lang w:val="en-US"/>
        </w:rPr>
        <w:lastRenderedPageBreak/>
        <mc:AlternateContent>
          <mc:Choice Requires="wps">
            <w:drawing>
              <wp:anchor distT="0" distB="0" distL="114300" distR="114300" simplePos="0" relativeHeight="15740416" behindDoc="0" locked="0" layoutInCell="1" allowOverlap="1">
                <wp:simplePos x="0" y="0"/>
                <wp:positionH relativeFrom="page">
                  <wp:posOffset>1605280</wp:posOffset>
                </wp:positionH>
                <wp:positionV relativeFrom="paragraph">
                  <wp:posOffset>-243205</wp:posOffset>
                </wp:positionV>
                <wp:extent cx="76200" cy="290195"/>
                <wp:effectExtent l="0" t="0" r="0" b="0"/>
                <wp:wrapNone/>
                <wp:docPr id="19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0195"/>
                        </a:xfrm>
                        <a:custGeom>
                          <a:avLst/>
                          <a:gdLst>
                            <a:gd name="T0" fmla="+- 0 2583 2528"/>
                            <a:gd name="T1" fmla="*/ T0 w 120"/>
                            <a:gd name="T2" fmla="+- 0 -46 -383"/>
                            <a:gd name="T3" fmla="*/ -46 h 457"/>
                            <a:gd name="T4" fmla="+- 0 2528 2528"/>
                            <a:gd name="T5" fmla="*/ T4 w 120"/>
                            <a:gd name="T6" fmla="+- 0 -46 -383"/>
                            <a:gd name="T7" fmla="*/ -46 h 457"/>
                            <a:gd name="T8" fmla="+- 0 2588 2528"/>
                            <a:gd name="T9" fmla="*/ T8 w 120"/>
                            <a:gd name="T10" fmla="+- 0 74 -383"/>
                            <a:gd name="T11" fmla="*/ 74 h 457"/>
                            <a:gd name="T12" fmla="+- 0 2638 2528"/>
                            <a:gd name="T13" fmla="*/ T12 w 120"/>
                            <a:gd name="T14" fmla="+- 0 -26 -383"/>
                            <a:gd name="T15" fmla="*/ -26 h 457"/>
                            <a:gd name="T16" fmla="+- 0 2583 2528"/>
                            <a:gd name="T17" fmla="*/ T16 w 120"/>
                            <a:gd name="T18" fmla="+- 0 -26 -383"/>
                            <a:gd name="T19" fmla="*/ -26 h 457"/>
                            <a:gd name="T20" fmla="+- 0 2583 2528"/>
                            <a:gd name="T21" fmla="*/ T20 w 120"/>
                            <a:gd name="T22" fmla="+- 0 -46 -383"/>
                            <a:gd name="T23" fmla="*/ -46 h 457"/>
                            <a:gd name="T24" fmla="+- 0 2593 2528"/>
                            <a:gd name="T25" fmla="*/ T24 w 120"/>
                            <a:gd name="T26" fmla="+- 0 -383 -383"/>
                            <a:gd name="T27" fmla="*/ -383 h 457"/>
                            <a:gd name="T28" fmla="+- 0 2583 2528"/>
                            <a:gd name="T29" fmla="*/ T28 w 120"/>
                            <a:gd name="T30" fmla="+- 0 -383 -383"/>
                            <a:gd name="T31" fmla="*/ -383 h 457"/>
                            <a:gd name="T32" fmla="+- 0 2583 2528"/>
                            <a:gd name="T33" fmla="*/ T32 w 120"/>
                            <a:gd name="T34" fmla="+- 0 -26 -383"/>
                            <a:gd name="T35" fmla="*/ -26 h 457"/>
                            <a:gd name="T36" fmla="+- 0 2593 2528"/>
                            <a:gd name="T37" fmla="*/ T36 w 120"/>
                            <a:gd name="T38" fmla="+- 0 -26 -383"/>
                            <a:gd name="T39" fmla="*/ -26 h 457"/>
                            <a:gd name="T40" fmla="+- 0 2593 2528"/>
                            <a:gd name="T41" fmla="*/ T40 w 120"/>
                            <a:gd name="T42" fmla="+- 0 -383 -383"/>
                            <a:gd name="T43" fmla="*/ -383 h 457"/>
                            <a:gd name="T44" fmla="+- 0 2648 2528"/>
                            <a:gd name="T45" fmla="*/ T44 w 120"/>
                            <a:gd name="T46" fmla="+- 0 -46 -383"/>
                            <a:gd name="T47" fmla="*/ -46 h 457"/>
                            <a:gd name="T48" fmla="+- 0 2593 2528"/>
                            <a:gd name="T49" fmla="*/ T48 w 120"/>
                            <a:gd name="T50" fmla="+- 0 -46 -383"/>
                            <a:gd name="T51" fmla="*/ -46 h 457"/>
                            <a:gd name="T52" fmla="+- 0 2593 2528"/>
                            <a:gd name="T53" fmla="*/ T52 w 120"/>
                            <a:gd name="T54" fmla="+- 0 -26 -383"/>
                            <a:gd name="T55" fmla="*/ -26 h 457"/>
                            <a:gd name="T56" fmla="+- 0 2638 2528"/>
                            <a:gd name="T57" fmla="*/ T56 w 120"/>
                            <a:gd name="T58" fmla="+- 0 -26 -383"/>
                            <a:gd name="T59" fmla="*/ -26 h 457"/>
                            <a:gd name="T60" fmla="+- 0 2648 2528"/>
                            <a:gd name="T61" fmla="*/ T60 w 120"/>
                            <a:gd name="T62" fmla="+- 0 -46 -383"/>
                            <a:gd name="T63" fmla="*/ -4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57">
                              <a:moveTo>
                                <a:pt x="55" y="337"/>
                              </a:moveTo>
                              <a:lnTo>
                                <a:pt x="0" y="337"/>
                              </a:lnTo>
                              <a:lnTo>
                                <a:pt x="60" y="457"/>
                              </a:lnTo>
                              <a:lnTo>
                                <a:pt x="110" y="357"/>
                              </a:lnTo>
                              <a:lnTo>
                                <a:pt x="55" y="357"/>
                              </a:lnTo>
                              <a:lnTo>
                                <a:pt x="55" y="337"/>
                              </a:lnTo>
                              <a:close/>
                              <a:moveTo>
                                <a:pt x="65" y="0"/>
                              </a:moveTo>
                              <a:lnTo>
                                <a:pt x="55" y="0"/>
                              </a:lnTo>
                              <a:lnTo>
                                <a:pt x="55" y="357"/>
                              </a:lnTo>
                              <a:lnTo>
                                <a:pt x="65" y="357"/>
                              </a:lnTo>
                              <a:lnTo>
                                <a:pt x="65" y="0"/>
                              </a:lnTo>
                              <a:close/>
                              <a:moveTo>
                                <a:pt x="120" y="337"/>
                              </a:moveTo>
                              <a:lnTo>
                                <a:pt x="65" y="337"/>
                              </a:lnTo>
                              <a:lnTo>
                                <a:pt x="65" y="357"/>
                              </a:lnTo>
                              <a:lnTo>
                                <a:pt x="110" y="357"/>
                              </a:lnTo>
                              <a:lnTo>
                                <a:pt x="120" y="3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E644D" id="AutoShape 94" o:spid="_x0000_s1026" style="position:absolute;margin-left:126.4pt;margin-top:-19.15pt;width:6pt;height:22.8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" path="m55,337l,337,60,457,110,357r-55,l55,337xm65,l55,r,357l65,357,65,xm120,337r-55,l65,357r45,l120,337xe" fillcolor="black" stroked="f">
                <v:path arrowok="t" o:connecttype="custom" o:connectlocs="34925,-29210;0,-29210;38100,46990;69850,-16510;34925,-16510;34925,-29210;41275,-243205;34925,-243205;34925,-16510;41275,-16510;41275,-243205;76200,-29210;41275,-29210;41275,-16510;69850,-16510;76200,-29210" o:connectangles="0,0,0,0,0,0,0,0,0,0,0,0,0,0,0,0"/>
                <w10:wrap anchorx="page"/>
              </v:shape>
            </w:pict>
          </mc:Fallback>
        </mc:AlternateContent>
      </w:r>
      <w:r>
        <w:rPr>
          <w:noProof/>
          <w:lang w:val="en-US"/>
        </w:rPr>
        <mc:AlternateContent>
          <mc:Choice Requires="wps">
            <w:drawing>
              <wp:anchor distT="0" distB="0" distL="114300" distR="114300" simplePos="0" relativeHeight="15742464" behindDoc="0" locked="0" layoutInCell="1" allowOverlap="1">
                <wp:simplePos x="0" y="0"/>
                <wp:positionH relativeFrom="page">
                  <wp:posOffset>3031490</wp:posOffset>
                </wp:positionH>
                <wp:positionV relativeFrom="paragraph">
                  <wp:posOffset>521335</wp:posOffset>
                </wp:positionV>
                <wp:extent cx="1259840" cy="451485"/>
                <wp:effectExtent l="0" t="0" r="0" b="0"/>
                <wp:wrapNone/>
                <wp:docPr id="19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5148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6DEA" w:rsidRDefault="008D6DEA">
                            <w:pPr>
                              <w:spacing w:before="74"/>
                              <w:ind w:left="261" w:right="262"/>
                              <w:jc w:val="center"/>
                              <w:rPr>
                                <w:b/>
                                <w:sz w:val="20"/>
                              </w:rPr>
                            </w:pPr>
                            <w:r>
                              <w:rPr>
                                <w:b/>
                                <w:sz w:val="20"/>
                              </w:rPr>
                              <w:t>INTOLERANSI</w:t>
                            </w:r>
                          </w:p>
                          <w:p w:rsidR="008D6DEA" w:rsidRDefault="008D6DEA">
                            <w:pPr>
                              <w:spacing w:before="19"/>
                              <w:ind w:left="261" w:right="261"/>
                              <w:jc w:val="center"/>
                              <w:rPr>
                                <w:b/>
                                <w:sz w:val="20"/>
                              </w:rPr>
                            </w:pPr>
                            <w:r>
                              <w:rPr>
                                <w:b/>
                                <w:sz w:val="20"/>
                              </w:rPr>
                              <w:t>AKTIVITAS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3" o:spid="_x0000_s1034" type="#_x0000_t202" style="position:absolute;left:0;text-align:left;margin-left:238.7pt;margin-top:41.05pt;width:99.2pt;height:35.5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" filled="f" strokeweight="1pt">
                <v:textbox inset="0,0,0,0">
                  <w:txbxContent>
                    <w:p w:rsidR="008D6DEA" w:rsidRDefault="008D6DEA">
                      <w:pPr>
                        <w:spacing w:before="74"/>
                        <w:ind w:left="261" w:right="262"/>
                        <w:jc w:val="center"/>
                        <w:rPr>
                          <w:b/>
                          <w:sz w:val="20"/>
                        </w:rPr>
                      </w:pPr>
                      <w:r>
                        <w:rPr>
                          <w:b/>
                          <w:sz w:val="20"/>
                        </w:rPr>
                        <w:t>INTOLERANSI</w:t>
                      </w:r>
                    </w:p>
                    <w:p w:rsidR="008D6DEA" w:rsidRDefault="008D6DEA">
                      <w:pPr>
                        <w:spacing w:before="19"/>
                        <w:ind w:left="261" w:right="261"/>
                        <w:jc w:val="center"/>
                        <w:rPr>
                          <w:b/>
                          <w:sz w:val="20"/>
                        </w:rPr>
                      </w:pPr>
                      <w:r>
                        <w:rPr>
                          <w:b/>
                          <w:sz w:val="20"/>
                        </w:rPr>
                        <w:t>AKTIVITAS</w:t>
                      </w:r>
                    </w:p>
                  </w:txbxContent>
                </v:textbox>
                <w10:wrap anchorx="page"/>
              </v:shape>
            </w:pict>
          </mc:Fallback>
        </mc:AlternateContent>
      </w:r>
      <w:r>
        <w:t>Penurunan BB, Kelemahan</w:t>
      </w:r>
    </w:p>
    <w:p w:rsidR="00AF6D22" w:rsidRDefault="00AF6D22">
      <w:pPr>
        <w:pStyle w:val="BodyText"/>
        <w:spacing w:before="11"/>
        <w:rPr>
          <w:sz w:val="10"/>
        </w:rPr>
      </w:pPr>
    </w:p>
    <w:p w:rsidR="00AF6D22" w:rsidRDefault="009546E0">
      <w:pPr>
        <w:pStyle w:val="BodyText"/>
        <w:ind w:left="1535"/>
        <w:rPr>
          <w:sz w:val="20"/>
        </w:rPr>
      </w:pPr>
      <w:r>
        <w:rPr>
          <w:noProof/>
          <w:sz w:val="20"/>
          <w:lang w:val="en-US"/>
        </w:rPr>
        <mc:AlternateContent>
          <mc:Choice Requires="wpg">
            <w:drawing>
              <wp:inline distT="0" distB="0" distL="0" distR="0">
                <wp:extent cx="76200" cy="361315"/>
                <wp:effectExtent l="0" t="6350" r="0" b="3810"/>
                <wp:docPr id="18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61315"/>
                          <a:chOff x="0" y="0"/>
                          <a:chExt cx="120" cy="569"/>
                        </a:xfrm>
                      </wpg:grpSpPr>
                      <wps:wsp>
                        <wps:cNvPr id="189" name="AutoShape 92"/>
                        <wps:cNvSpPr>
                          <a:spLocks/>
                        </wps:cNvSpPr>
                        <wps:spPr bwMode="auto">
                          <a:xfrm>
                            <a:off x="0" y="0"/>
                            <a:ext cx="120" cy="569"/>
                          </a:xfrm>
                          <a:custGeom>
                            <a:avLst/>
                            <a:gdLst>
                              <a:gd name="T0" fmla="*/ 55 w 120"/>
                              <a:gd name="T1" fmla="*/ 449 h 569"/>
                              <a:gd name="T2" fmla="*/ 0 w 120"/>
                              <a:gd name="T3" fmla="*/ 449 h 569"/>
                              <a:gd name="T4" fmla="*/ 60 w 120"/>
                              <a:gd name="T5" fmla="*/ 569 h 569"/>
                              <a:gd name="T6" fmla="*/ 110 w 120"/>
                              <a:gd name="T7" fmla="*/ 469 h 569"/>
                              <a:gd name="T8" fmla="*/ 55 w 120"/>
                              <a:gd name="T9" fmla="*/ 469 h 569"/>
                              <a:gd name="T10" fmla="*/ 55 w 120"/>
                              <a:gd name="T11" fmla="*/ 449 h 569"/>
                              <a:gd name="T12" fmla="*/ 65 w 120"/>
                              <a:gd name="T13" fmla="*/ 0 h 569"/>
                              <a:gd name="T14" fmla="*/ 55 w 120"/>
                              <a:gd name="T15" fmla="*/ 0 h 569"/>
                              <a:gd name="T16" fmla="*/ 55 w 120"/>
                              <a:gd name="T17" fmla="*/ 469 h 569"/>
                              <a:gd name="T18" fmla="*/ 65 w 120"/>
                              <a:gd name="T19" fmla="*/ 469 h 569"/>
                              <a:gd name="T20" fmla="*/ 65 w 120"/>
                              <a:gd name="T21" fmla="*/ 0 h 569"/>
                              <a:gd name="T22" fmla="*/ 120 w 120"/>
                              <a:gd name="T23" fmla="*/ 449 h 569"/>
                              <a:gd name="T24" fmla="*/ 65 w 120"/>
                              <a:gd name="T25" fmla="*/ 449 h 569"/>
                              <a:gd name="T26" fmla="*/ 65 w 120"/>
                              <a:gd name="T27" fmla="*/ 469 h 569"/>
                              <a:gd name="T28" fmla="*/ 110 w 120"/>
                              <a:gd name="T29" fmla="*/ 469 h 569"/>
                              <a:gd name="T30" fmla="*/ 120 w 120"/>
                              <a:gd name="T31" fmla="*/ 449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569">
                                <a:moveTo>
                                  <a:pt x="55" y="449"/>
                                </a:moveTo>
                                <a:lnTo>
                                  <a:pt x="0" y="449"/>
                                </a:lnTo>
                                <a:lnTo>
                                  <a:pt x="60" y="569"/>
                                </a:lnTo>
                                <a:lnTo>
                                  <a:pt x="110" y="469"/>
                                </a:lnTo>
                                <a:lnTo>
                                  <a:pt x="55" y="469"/>
                                </a:lnTo>
                                <a:lnTo>
                                  <a:pt x="55" y="449"/>
                                </a:lnTo>
                                <a:close/>
                                <a:moveTo>
                                  <a:pt x="65" y="0"/>
                                </a:moveTo>
                                <a:lnTo>
                                  <a:pt x="55" y="0"/>
                                </a:lnTo>
                                <a:lnTo>
                                  <a:pt x="55" y="469"/>
                                </a:lnTo>
                                <a:lnTo>
                                  <a:pt x="65" y="469"/>
                                </a:lnTo>
                                <a:lnTo>
                                  <a:pt x="65" y="0"/>
                                </a:lnTo>
                                <a:close/>
                                <a:moveTo>
                                  <a:pt x="120" y="449"/>
                                </a:moveTo>
                                <a:lnTo>
                                  <a:pt x="65" y="449"/>
                                </a:lnTo>
                                <a:lnTo>
                                  <a:pt x="65" y="469"/>
                                </a:lnTo>
                                <a:lnTo>
                                  <a:pt x="110" y="469"/>
                                </a:lnTo>
                                <a:lnTo>
                                  <a:pt x="120" y="4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6A9F02" id="Group 91" o:spid="_x0000_s1026" style="width:6pt;height:28.45pt;mso-position-horizontal-relative:char;mso-position-vertical-relative:line" coordsize="12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">
                <v:shape id="AutoShape 92" o:spid="_x0000_s1027" style="position:absolute;width:120;height:569;visibility:visible;mso-wrap-style:square;v-text-anchor:top" coordsize="12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" path="m55,449l,449,60,569,110,469r-55,l55,449xm65,l55,r,469l65,469,65,xm120,449r-55,l65,469r45,l120,449xe" fillcolor="black" stroked="f">
                  <v:path arrowok="t" o:connecttype="custom" o:connectlocs="55,449;0,449;60,569;110,469;55,469;55,449;65,0;55,0;55,469;65,469;65,0;120,449;65,449;65,469;110,469;120,449" o:connectangles="0,0,0,0,0,0,0,0,0,0,0,0,0,0,0,0"/>
                </v:shape>
                <w10:anchorlock/>
              </v:group>
            </w:pict>
          </mc:Fallback>
        </mc:AlternateContent>
      </w:r>
    </w:p>
    <w:p w:rsidR="00AF6D22" w:rsidRDefault="009546E0">
      <w:pPr>
        <w:pStyle w:val="BodyText"/>
        <w:ind w:left="2423"/>
        <w:rPr>
          <w:sz w:val="20"/>
        </w:rPr>
      </w:pPr>
      <w:r>
        <w:br w:type="column"/>
      </w:r>
      <w:r>
        <w:rPr>
          <w:noProof/>
          <w:sz w:val="20"/>
          <w:lang w:val="en-US"/>
        </w:rPr>
        <w:lastRenderedPageBreak/>
        <mc:AlternateContent>
          <mc:Choice Requires="wpg">
            <w:drawing>
              <wp:inline distT="0" distB="0" distL="0" distR="0">
                <wp:extent cx="76200" cy="420370"/>
                <wp:effectExtent l="6350" t="5080" r="3175" b="3175"/>
                <wp:docPr id="18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20370"/>
                          <a:chOff x="0" y="0"/>
                          <a:chExt cx="120" cy="662"/>
                        </a:xfrm>
                      </wpg:grpSpPr>
                      <wps:wsp>
                        <wps:cNvPr id="187" name="AutoShape 90"/>
                        <wps:cNvSpPr>
                          <a:spLocks/>
                        </wps:cNvSpPr>
                        <wps:spPr bwMode="auto">
                          <a:xfrm>
                            <a:off x="0" y="0"/>
                            <a:ext cx="120" cy="662"/>
                          </a:xfrm>
                          <a:custGeom>
                            <a:avLst/>
                            <a:gdLst>
                              <a:gd name="T0" fmla="*/ 55 w 120"/>
                              <a:gd name="T1" fmla="*/ 542 h 662"/>
                              <a:gd name="T2" fmla="*/ 0 w 120"/>
                              <a:gd name="T3" fmla="*/ 542 h 662"/>
                              <a:gd name="T4" fmla="*/ 60 w 120"/>
                              <a:gd name="T5" fmla="*/ 662 h 662"/>
                              <a:gd name="T6" fmla="*/ 110 w 120"/>
                              <a:gd name="T7" fmla="*/ 562 h 662"/>
                              <a:gd name="T8" fmla="*/ 55 w 120"/>
                              <a:gd name="T9" fmla="*/ 562 h 662"/>
                              <a:gd name="T10" fmla="*/ 55 w 120"/>
                              <a:gd name="T11" fmla="*/ 542 h 662"/>
                              <a:gd name="T12" fmla="*/ 65 w 120"/>
                              <a:gd name="T13" fmla="*/ 0 h 662"/>
                              <a:gd name="T14" fmla="*/ 55 w 120"/>
                              <a:gd name="T15" fmla="*/ 0 h 662"/>
                              <a:gd name="T16" fmla="*/ 55 w 120"/>
                              <a:gd name="T17" fmla="*/ 562 h 662"/>
                              <a:gd name="T18" fmla="*/ 65 w 120"/>
                              <a:gd name="T19" fmla="*/ 562 h 662"/>
                              <a:gd name="T20" fmla="*/ 65 w 120"/>
                              <a:gd name="T21" fmla="*/ 0 h 662"/>
                              <a:gd name="T22" fmla="*/ 120 w 120"/>
                              <a:gd name="T23" fmla="*/ 542 h 662"/>
                              <a:gd name="T24" fmla="*/ 65 w 120"/>
                              <a:gd name="T25" fmla="*/ 542 h 662"/>
                              <a:gd name="T26" fmla="*/ 65 w 120"/>
                              <a:gd name="T27" fmla="*/ 562 h 662"/>
                              <a:gd name="T28" fmla="*/ 110 w 120"/>
                              <a:gd name="T29" fmla="*/ 562 h 662"/>
                              <a:gd name="T30" fmla="*/ 120 w 120"/>
                              <a:gd name="T31" fmla="*/ 542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662">
                                <a:moveTo>
                                  <a:pt x="55" y="542"/>
                                </a:moveTo>
                                <a:lnTo>
                                  <a:pt x="0" y="542"/>
                                </a:lnTo>
                                <a:lnTo>
                                  <a:pt x="60" y="662"/>
                                </a:lnTo>
                                <a:lnTo>
                                  <a:pt x="110" y="562"/>
                                </a:lnTo>
                                <a:lnTo>
                                  <a:pt x="55" y="562"/>
                                </a:lnTo>
                                <a:lnTo>
                                  <a:pt x="55" y="542"/>
                                </a:lnTo>
                                <a:close/>
                                <a:moveTo>
                                  <a:pt x="65" y="0"/>
                                </a:moveTo>
                                <a:lnTo>
                                  <a:pt x="55" y="0"/>
                                </a:lnTo>
                                <a:lnTo>
                                  <a:pt x="55" y="562"/>
                                </a:lnTo>
                                <a:lnTo>
                                  <a:pt x="65" y="562"/>
                                </a:lnTo>
                                <a:lnTo>
                                  <a:pt x="65" y="0"/>
                                </a:lnTo>
                                <a:close/>
                                <a:moveTo>
                                  <a:pt x="120" y="542"/>
                                </a:moveTo>
                                <a:lnTo>
                                  <a:pt x="65" y="542"/>
                                </a:lnTo>
                                <a:lnTo>
                                  <a:pt x="65" y="562"/>
                                </a:lnTo>
                                <a:lnTo>
                                  <a:pt x="110" y="562"/>
                                </a:lnTo>
                                <a:lnTo>
                                  <a:pt x="120" y="5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76913F" id="Group 89" o:spid="_x0000_s1026" style="width:6pt;height:33.1pt;mso-position-horizontal-relative:char;mso-position-vertical-relative:line" coordsize="12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">
                <v:shape id="AutoShape 90" o:spid="_x0000_s1027" style="position:absolute;width:120;height:662;visibility:visible;mso-wrap-style:square;v-text-anchor:top" coordsize="1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" path="m55,542l,542,60,662,110,562r-55,l55,542xm65,l55,r,562l65,562,65,xm120,542r-55,l65,562r45,l120,542xe" fillcolor="black" stroked="f">
                  <v:path arrowok="t" o:connecttype="custom" o:connectlocs="55,542;0,542;60,662;110,562;55,562;55,542;65,0;55,0;55,562;65,562;65,0;120,542;65,542;65,562;110,562;120,542" o:connectangles="0,0,0,0,0,0,0,0,0,0,0,0,0,0,0,0"/>
                </v:shape>
                <w10:anchorlock/>
              </v:group>
            </w:pict>
          </mc:Fallback>
        </mc:AlternateContent>
      </w:r>
    </w:p>
    <w:p w:rsidR="00AF6D22" w:rsidRDefault="009546E0">
      <w:pPr>
        <w:pStyle w:val="BodyText"/>
        <w:spacing w:before="230"/>
        <w:ind w:left="898"/>
      </w:pPr>
      <w:r>
        <w:rPr>
          <w:noProof/>
          <w:lang w:val="en-US"/>
        </w:rPr>
        <mc:AlternateContent>
          <mc:Choice Requires="wps">
            <w:drawing>
              <wp:anchor distT="0" distB="0" distL="114300" distR="114300" simplePos="0" relativeHeight="15738880" behindDoc="0" locked="0" layoutInCell="1" allowOverlap="1">
                <wp:simplePos x="0" y="0"/>
                <wp:positionH relativeFrom="page">
                  <wp:posOffset>4610100</wp:posOffset>
                </wp:positionH>
                <wp:positionV relativeFrom="paragraph">
                  <wp:posOffset>243840</wp:posOffset>
                </wp:positionV>
                <wp:extent cx="589915" cy="76200"/>
                <wp:effectExtent l="0" t="0" r="0" b="0"/>
                <wp:wrapNone/>
                <wp:docPr id="18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 cy="76200"/>
                        </a:xfrm>
                        <a:custGeom>
                          <a:avLst/>
                          <a:gdLst>
                            <a:gd name="T0" fmla="+- 0 7380 7260"/>
                            <a:gd name="T1" fmla="*/ T0 w 929"/>
                            <a:gd name="T2" fmla="+- 0 384 384"/>
                            <a:gd name="T3" fmla="*/ 384 h 120"/>
                            <a:gd name="T4" fmla="+- 0 7260 7260"/>
                            <a:gd name="T5" fmla="*/ T4 w 929"/>
                            <a:gd name="T6" fmla="+- 0 444 384"/>
                            <a:gd name="T7" fmla="*/ 444 h 120"/>
                            <a:gd name="T8" fmla="+- 0 7380 7260"/>
                            <a:gd name="T9" fmla="*/ T8 w 929"/>
                            <a:gd name="T10" fmla="+- 0 504 384"/>
                            <a:gd name="T11" fmla="*/ 504 h 120"/>
                            <a:gd name="T12" fmla="+- 0 7380 7260"/>
                            <a:gd name="T13" fmla="*/ T12 w 929"/>
                            <a:gd name="T14" fmla="+- 0 449 384"/>
                            <a:gd name="T15" fmla="*/ 449 h 120"/>
                            <a:gd name="T16" fmla="+- 0 7360 7260"/>
                            <a:gd name="T17" fmla="*/ T16 w 929"/>
                            <a:gd name="T18" fmla="+- 0 449 384"/>
                            <a:gd name="T19" fmla="*/ 449 h 120"/>
                            <a:gd name="T20" fmla="+- 0 7360 7260"/>
                            <a:gd name="T21" fmla="*/ T20 w 929"/>
                            <a:gd name="T22" fmla="+- 0 439 384"/>
                            <a:gd name="T23" fmla="*/ 439 h 120"/>
                            <a:gd name="T24" fmla="+- 0 7380 7260"/>
                            <a:gd name="T25" fmla="*/ T24 w 929"/>
                            <a:gd name="T26" fmla="+- 0 439 384"/>
                            <a:gd name="T27" fmla="*/ 439 h 120"/>
                            <a:gd name="T28" fmla="+- 0 7380 7260"/>
                            <a:gd name="T29" fmla="*/ T28 w 929"/>
                            <a:gd name="T30" fmla="+- 0 384 384"/>
                            <a:gd name="T31" fmla="*/ 384 h 120"/>
                            <a:gd name="T32" fmla="+- 0 7380 7260"/>
                            <a:gd name="T33" fmla="*/ T32 w 929"/>
                            <a:gd name="T34" fmla="+- 0 439 384"/>
                            <a:gd name="T35" fmla="*/ 439 h 120"/>
                            <a:gd name="T36" fmla="+- 0 7360 7260"/>
                            <a:gd name="T37" fmla="*/ T36 w 929"/>
                            <a:gd name="T38" fmla="+- 0 439 384"/>
                            <a:gd name="T39" fmla="*/ 439 h 120"/>
                            <a:gd name="T40" fmla="+- 0 7360 7260"/>
                            <a:gd name="T41" fmla="*/ T40 w 929"/>
                            <a:gd name="T42" fmla="+- 0 449 384"/>
                            <a:gd name="T43" fmla="*/ 449 h 120"/>
                            <a:gd name="T44" fmla="+- 0 7380 7260"/>
                            <a:gd name="T45" fmla="*/ T44 w 929"/>
                            <a:gd name="T46" fmla="+- 0 449 384"/>
                            <a:gd name="T47" fmla="*/ 449 h 120"/>
                            <a:gd name="T48" fmla="+- 0 7380 7260"/>
                            <a:gd name="T49" fmla="*/ T48 w 929"/>
                            <a:gd name="T50" fmla="+- 0 439 384"/>
                            <a:gd name="T51" fmla="*/ 439 h 120"/>
                            <a:gd name="T52" fmla="+- 0 8189 7260"/>
                            <a:gd name="T53" fmla="*/ T52 w 929"/>
                            <a:gd name="T54" fmla="+- 0 439 384"/>
                            <a:gd name="T55" fmla="*/ 439 h 120"/>
                            <a:gd name="T56" fmla="+- 0 7380 7260"/>
                            <a:gd name="T57" fmla="*/ T56 w 929"/>
                            <a:gd name="T58" fmla="+- 0 439 384"/>
                            <a:gd name="T59" fmla="*/ 439 h 120"/>
                            <a:gd name="T60" fmla="+- 0 7380 7260"/>
                            <a:gd name="T61" fmla="*/ T60 w 929"/>
                            <a:gd name="T62" fmla="+- 0 449 384"/>
                            <a:gd name="T63" fmla="*/ 449 h 120"/>
                            <a:gd name="T64" fmla="+- 0 8189 7260"/>
                            <a:gd name="T65" fmla="*/ T64 w 929"/>
                            <a:gd name="T66" fmla="+- 0 449 384"/>
                            <a:gd name="T67" fmla="*/ 449 h 120"/>
                            <a:gd name="T68" fmla="+- 0 8189 7260"/>
                            <a:gd name="T69" fmla="*/ T68 w 929"/>
                            <a:gd name="T70" fmla="+- 0 439 384"/>
                            <a:gd name="T71" fmla="*/ 43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9" h="120">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929" y="55"/>
                              </a:moveTo>
                              <a:lnTo>
                                <a:pt x="120" y="55"/>
                              </a:lnTo>
                              <a:lnTo>
                                <a:pt x="120" y="65"/>
                              </a:lnTo>
                              <a:lnTo>
                                <a:pt x="929" y="65"/>
                              </a:lnTo>
                              <a:lnTo>
                                <a:pt x="929"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01F21" id="AutoShape 88" o:spid="_x0000_s1026" style="position:absolute;margin-left:363pt;margin-top:19.2pt;width:46.45pt;height:6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" path="m120,l,60r120,60l120,65r-20,l100,55r20,l120,xm120,55r-20,l100,65r20,l120,55xm929,55r-809,l120,65r809,l929,55xe" fillcolor="black" stroked="f">
                <v:path arrowok="t" o:connecttype="custom" o:connectlocs="76200,243840;0,281940;76200,320040;76200,285115;63500,285115;63500,278765;76200,278765;76200,243840;76200,278765;63500,278765;63500,285115;76200,285115;76200,278765;589915,278765;76200,278765;76200,285115;589915,285115;589915,278765" o:connectangles="0,0,0,0,0,0,0,0,0,0,0,0,0,0,0,0,0,0"/>
                <w10:wrap anchorx="page"/>
              </v:shape>
            </w:pict>
          </mc:Fallback>
        </mc:AlternateContent>
      </w:r>
      <w:r>
        <w:t>Pengiriman oksigen</w:t>
      </w:r>
      <w:r>
        <w:rPr>
          <w:spacing w:val="-5"/>
        </w:rPr>
        <w:t xml:space="preserve"> </w:t>
      </w:r>
      <w:r>
        <w:t>dan</w:t>
      </w:r>
    </w:p>
    <w:p w:rsidR="00AF6D22" w:rsidRDefault="009546E0">
      <w:pPr>
        <w:pStyle w:val="BodyText"/>
        <w:spacing w:before="21"/>
        <w:ind w:left="862"/>
      </w:pPr>
      <w:r>
        <w:rPr>
          <w:noProof/>
          <w:lang w:val="en-US"/>
        </w:rPr>
        <mc:AlternateContent>
          <mc:Choice Requires="wps">
            <w:drawing>
              <wp:anchor distT="0" distB="0" distL="114300" distR="114300" simplePos="0" relativeHeight="15738368" behindDoc="0" locked="0" layoutInCell="1" allowOverlap="1">
                <wp:simplePos x="0" y="0"/>
                <wp:positionH relativeFrom="page">
                  <wp:posOffset>6210935</wp:posOffset>
                </wp:positionH>
                <wp:positionV relativeFrom="paragraph">
                  <wp:posOffset>236855</wp:posOffset>
                </wp:positionV>
                <wp:extent cx="76200" cy="326390"/>
                <wp:effectExtent l="0" t="0" r="0" b="0"/>
                <wp:wrapNone/>
                <wp:docPr id="18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26390"/>
                        </a:xfrm>
                        <a:custGeom>
                          <a:avLst/>
                          <a:gdLst>
                            <a:gd name="T0" fmla="+- 0 9836 9781"/>
                            <a:gd name="T1" fmla="*/ T0 w 120"/>
                            <a:gd name="T2" fmla="+- 0 767 373"/>
                            <a:gd name="T3" fmla="*/ 767 h 514"/>
                            <a:gd name="T4" fmla="+- 0 9781 9781"/>
                            <a:gd name="T5" fmla="*/ T4 w 120"/>
                            <a:gd name="T6" fmla="+- 0 767 373"/>
                            <a:gd name="T7" fmla="*/ 767 h 514"/>
                            <a:gd name="T8" fmla="+- 0 9841 9781"/>
                            <a:gd name="T9" fmla="*/ T8 w 120"/>
                            <a:gd name="T10" fmla="+- 0 887 373"/>
                            <a:gd name="T11" fmla="*/ 887 h 514"/>
                            <a:gd name="T12" fmla="+- 0 9891 9781"/>
                            <a:gd name="T13" fmla="*/ T12 w 120"/>
                            <a:gd name="T14" fmla="+- 0 787 373"/>
                            <a:gd name="T15" fmla="*/ 787 h 514"/>
                            <a:gd name="T16" fmla="+- 0 9836 9781"/>
                            <a:gd name="T17" fmla="*/ T16 w 120"/>
                            <a:gd name="T18" fmla="+- 0 787 373"/>
                            <a:gd name="T19" fmla="*/ 787 h 514"/>
                            <a:gd name="T20" fmla="+- 0 9836 9781"/>
                            <a:gd name="T21" fmla="*/ T20 w 120"/>
                            <a:gd name="T22" fmla="+- 0 767 373"/>
                            <a:gd name="T23" fmla="*/ 767 h 514"/>
                            <a:gd name="T24" fmla="+- 0 9846 9781"/>
                            <a:gd name="T25" fmla="*/ T24 w 120"/>
                            <a:gd name="T26" fmla="+- 0 373 373"/>
                            <a:gd name="T27" fmla="*/ 373 h 514"/>
                            <a:gd name="T28" fmla="+- 0 9836 9781"/>
                            <a:gd name="T29" fmla="*/ T28 w 120"/>
                            <a:gd name="T30" fmla="+- 0 373 373"/>
                            <a:gd name="T31" fmla="*/ 373 h 514"/>
                            <a:gd name="T32" fmla="+- 0 9836 9781"/>
                            <a:gd name="T33" fmla="*/ T32 w 120"/>
                            <a:gd name="T34" fmla="+- 0 787 373"/>
                            <a:gd name="T35" fmla="*/ 787 h 514"/>
                            <a:gd name="T36" fmla="+- 0 9846 9781"/>
                            <a:gd name="T37" fmla="*/ T36 w 120"/>
                            <a:gd name="T38" fmla="+- 0 787 373"/>
                            <a:gd name="T39" fmla="*/ 787 h 514"/>
                            <a:gd name="T40" fmla="+- 0 9846 9781"/>
                            <a:gd name="T41" fmla="*/ T40 w 120"/>
                            <a:gd name="T42" fmla="+- 0 373 373"/>
                            <a:gd name="T43" fmla="*/ 373 h 514"/>
                            <a:gd name="T44" fmla="+- 0 9901 9781"/>
                            <a:gd name="T45" fmla="*/ T44 w 120"/>
                            <a:gd name="T46" fmla="+- 0 767 373"/>
                            <a:gd name="T47" fmla="*/ 767 h 514"/>
                            <a:gd name="T48" fmla="+- 0 9846 9781"/>
                            <a:gd name="T49" fmla="*/ T48 w 120"/>
                            <a:gd name="T50" fmla="+- 0 767 373"/>
                            <a:gd name="T51" fmla="*/ 767 h 514"/>
                            <a:gd name="T52" fmla="+- 0 9846 9781"/>
                            <a:gd name="T53" fmla="*/ T52 w 120"/>
                            <a:gd name="T54" fmla="+- 0 787 373"/>
                            <a:gd name="T55" fmla="*/ 787 h 514"/>
                            <a:gd name="T56" fmla="+- 0 9891 9781"/>
                            <a:gd name="T57" fmla="*/ T56 w 120"/>
                            <a:gd name="T58" fmla="+- 0 787 373"/>
                            <a:gd name="T59" fmla="*/ 787 h 514"/>
                            <a:gd name="T60" fmla="+- 0 9901 9781"/>
                            <a:gd name="T61" fmla="*/ T60 w 120"/>
                            <a:gd name="T62" fmla="+- 0 767 373"/>
                            <a:gd name="T63" fmla="*/ 76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14">
                              <a:moveTo>
                                <a:pt x="55" y="394"/>
                              </a:moveTo>
                              <a:lnTo>
                                <a:pt x="0" y="394"/>
                              </a:lnTo>
                              <a:lnTo>
                                <a:pt x="60" y="514"/>
                              </a:lnTo>
                              <a:lnTo>
                                <a:pt x="110" y="414"/>
                              </a:lnTo>
                              <a:lnTo>
                                <a:pt x="55" y="414"/>
                              </a:lnTo>
                              <a:lnTo>
                                <a:pt x="55" y="394"/>
                              </a:lnTo>
                              <a:close/>
                              <a:moveTo>
                                <a:pt x="65" y="0"/>
                              </a:moveTo>
                              <a:lnTo>
                                <a:pt x="55" y="0"/>
                              </a:lnTo>
                              <a:lnTo>
                                <a:pt x="55" y="414"/>
                              </a:lnTo>
                              <a:lnTo>
                                <a:pt x="65" y="414"/>
                              </a:lnTo>
                              <a:lnTo>
                                <a:pt x="65" y="0"/>
                              </a:lnTo>
                              <a:close/>
                              <a:moveTo>
                                <a:pt x="120" y="394"/>
                              </a:moveTo>
                              <a:lnTo>
                                <a:pt x="65" y="394"/>
                              </a:lnTo>
                              <a:lnTo>
                                <a:pt x="65" y="414"/>
                              </a:lnTo>
                              <a:lnTo>
                                <a:pt x="110" y="414"/>
                              </a:lnTo>
                              <a:lnTo>
                                <a:pt x="120" y="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389A2" id="AutoShape 87" o:spid="_x0000_s1026" style="position:absolute;margin-left:489.05pt;margin-top:18.65pt;width:6pt;height:25.7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" path="m55,394l,394,60,514,110,414r-55,l55,394xm65,l55,r,414l65,414,65,xm120,394r-55,l65,414r45,l120,394xe" fillcolor="black" stroked="f">
                <v:path arrowok="t" o:connecttype="custom" o:connectlocs="34925,487045;0,487045;38100,563245;69850,499745;34925,499745;34925,487045;41275,236855;34925,236855;34925,499745;41275,499745;41275,236855;76200,487045;41275,487045;41275,499745;69850,499745;76200,487045" o:connectangles="0,0,0,0,0,0,0,0,0,0,0,0,0,0,0,0"/>
                <w10:wrap anchorx="page"/>
              </v:shape>
            </w:pict>
          </mc:Fallback>
        </mc:AlternateContent>
      </w:r>
      <w:r>
        <w:rPr>
          <w:noProof/>
          <w:lang w:val="en-US"/>
        </w:rPr>
        <mc:AlternateContent>
          <mc:Choice Requires="wps">
            <w:drawing>
              <wp:anchor distT="0" distB="0" distL="114300" distR="114300" simplePos="0" relativeHeight="15741440" behindDoc="0" locked="0" layoutInCell="1" allowOverlap="1">
                <wp:simplePos x="0" y="0"/>
                <wp:positionH relativeFrom="page">
                  <wp:posOffset>5365750</wp:posOffset>
                </wp:positionH>
                <wp:positionV relativeFrom="paragraph">
                  <wp:posOffset>632460</wp:posOffset>
                </wp:positionV>
                <wp:extent cx="1502410" cy="683895"/>
                <wp:effectExtent l="0" t="0" r="0" b="0"/>
                <wp:wrapNone/>
                <wp:docPr id="18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68389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6DEA" w:rsidRDefault="008D6DEA">
                            <w:pPr>
                              <w:spacing w:before="74" w:line="259" w:lineRule="auto"/>
                              <w:ind w:left="415" w:right="408"/>
                              <w:jc w:val="center"/>
                              <w:rPr>
                                <w:b/>
                                <w:sz w:val="24"/>
                              </w:rPr>
                            </w:pPr>
                            <w:r>
                              <w:rPr>
                                <w:b/>
                                <w:sz w:val="24"/>
                              </w:rPr>
                              <w:t>PERUBAHAN</w:t>
                            </w:r>
                            <w:r>
                              <w:rPr>
                                <w:b/>
                                <w:w w:val="99"/>
                                <w:sz w:val="24"/>
                              </w:rPr>
                              <w:t xml:space="preserve"> </w:t>
                            </w:r>
                            <w:r>
                              <w:rPr>
                                <w:b/>
                                <w:sz w:val="24"/>
                              </w:rPr>
                              <w:t>PERFUSI JARINGAN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6" o:spid="_x0000_s1035" type="#_x0000_t202" style="position:absolute;left:0;text-align:left;margin-left:422.5pt;margin-top:49.8pt;width:118.3pt;height:53.8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" filled="f" strokeweight="1pt">
                <v:textbox inset="0,0,0,0">
                  <w:txbxContent>
                    <w:p w:rsidR="008D6DEA" w:rsidRDefault="008D6DEA">
                      <w:pPr>
                        <w:spacing w:before="74" w:line="259" w:lineRule="auto"/>
                        <w:ind w:left="415" w:right="408"/>
                        <w:jc w:val="center"/>
                        <w:rPr>
                          <w:b/>
                          <w:sz w:val="24"/>
                        </w:rPr>
                      </w:pPr>
                      <w:r>
                        <w:rPr>
                          <w:b/>
                          <w:sz w:val="24"/>
                        </w:rPr>
                        <w:t>PERUBAHAN</w:t>
                      </w:r>
                      <w:r>
                        <w:rPr>
                          <w:b/>
                          <w:w w:val="99"/>
                          <w:sz w:val="24"/>
                        </w:rPr>
                        <w:t xml:space="preserve"> </w:t>
                      </w:r>
                      <w:r>
                        <w:rPr>
                          <w:b/>
                          <w:sz w:val="24"/>
                        </w:rPr>
                        <w:t>PERFUSI JARINGAN</w:t>
                      </w:r>
                    </w:p>
                  </w:txbxContent>
                </v:textbox>
                <w10:wrap anchorx="page"/>
              </v:shape>
            </w:pict>
          </mc:Fallback>
        </mc:AlternateContent>
      </w:r>
      <w:r>
        <w:rPr>
          <w:noProof/>
          <w:lang w:val="en-US"/>
        </w:rPr>
        <mc:AlternateContent>
          <mc:Choice Requires="wps">
            <w:drawing>
              <wp:anchor distT="0" distB="0" distL="114300" distR="114300" simplePos="0" relativeHeight="15741952" behindDoc="0" locked="0" layoutInCell="1" allowOverlap="1">
                <wp:simplePos x="0" y="0"/>
                <wp:positionH relativeFrom="page">
                  <wp:posOffset>1016000</wp:posOffset>
                </wp:positionH>
                <wp:positionV relativeFrom="paragraph">
                  <wp:posOffset>206375</wp:posOffset>
                </wp:positionV>
                <wp:extent cx="1578610" cy="597535"/>
                <wp:effectExtent l="0" t="0" r="0" b="0"/>
                <wp:wrapNone/>
                <wp:docPr id="18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5975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6DEA" w:rsidRDefault="008D6DEA">
                            <w:pPr>
                              <w:spacing w:before="74" w:line="259" w:lineRule="auto"/>
                              <w:ind w:left="159" w:right="156"/>
                              <w:jc w:val="center"/>
                              <w:rPr>
                                <w:b/>
                                <w:sz w:val="20"/>
                              </w:rPr>
                            </w:pPr>
                            <w:r>
                              <w:rPr>
                                <w:b/>
                                <w:sz w:val="20"/>
                              </w:rPr>
                              <w:t>PERUBAHAN NUTRISI KURANG DARI KEBUTUHAN TUBUH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5" o:spid="_x0000_s1036" type="#_x0000_t202" style="position:absolute;left:0;text-align:left;margin-left:80pt;margin-top:16.25pt;width:124.3pt;height:47.0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" filled="f" strokeweight="1pt">
                <v:textbox inset="0,0,0,0">
                  <w:txbxContent>
                    <w:p w:rsidR="008D6DEA" w:rsidRDefault="008D6DEA">
                      <w:pPr>
                        <w:spacing w:before="74" w:line="259" w:lineRule="auto"/>
                        <w:ind w:left="159" w:right="156"/>
                        <w:jc w:val="center"/>
                        <w:rPr>
                          <w:b/>
                          <w:sz w:val="20"/>
                        </w:rPr>
                      </w:pPr>
                      <w:r>
                        <w:rPr>
                          <w:b/>
                          <w:sz w:val="20"/>
                        </w:rPr>
                        <w:t>PERUBAHAN NUTRISI KURANG DARI KEBUTUHAN TUBUH</w:t>
                      </w:r>
                    </w:p>
                  </w:txbxContent>
                </v:textbox>
                <w10:wrap anchorx="page"/>
              </v:shape>
            </w:pict>
          </mc:Fallback>
        </mc:AlternateContent>
      </w:r>
      <w:r>
        <w:t>nutrient ke sel</w:t>
      </w:r>
      <w:r>
        <w:rPr>
          <w:spacing w:val="-7"/>
        </w:rPr>
        <w:t xml:space="preserve"> </w:t>
      </w:r>
      <w:r>
        <w:t>berkurang</w:t>
      </w:r>
    </w:p>
    <w:p w:rsidR="00AF6D22" w:rsidRDefault="00AF6D22">
      <w:pPr>
        <w:sectPr w:rsidR="00AF6D22">
          <w:type w:val="continuous"/>
          <w:pgSz w:w="12200" w:h="16850"/>
          <w:pgMar w:top="1960" w:right="680" w:bottom="2040" w:left="1000" w:header="720" w:footer="720" w:gutter="0"/>
          <w:cols w:num="2" w:space="720" w:equalWidth="0">
            <w:col w:w="2369" w:space="4268"/>
            <w:col w:w="3883"/>
          </w:cols>
        </w:sectPr>
      </w:pPr>
    </w:p>
    <w:p w:rsidR="00AF6D22" w:rsidRDefault="00AF6D22">
      <w:pPr>
        <w:sectPr w:rsidR="00AF6D22">
          <w:type w:val="continuous"/>
          <w:pgSz w:w="12200" w:h="16850"/>
          <w:pgMar w:top="1960" w:right="680" w:bottom="2040" w:left="1000" w:header="720" w:footer="720" w:gutter="0"/>
          <w:cols w:space="720"/>
        </w:sectPr>
      </w:pPr>
    </w:p>
    <w:p w:rsidR="00AF6D22" w:rsidRDefault="009546E0">
      <w:pPr>
        <w:pStyle w:val="Heading1"/>
        <w:spacing w:before="100" w:line="480" w:lineRule="auto"/>
        <w:ind w:left="4259" w:right="4140" w:firstLine="571"/>
      </w:pPr>
      <w:bookmarkStart w:id="25" w:name="_bookmark24"/>
      <w:bookmarkEnd w:id="25"/>
      <w:r>
        <w:lastRenderedPageBreak/>
        <w:t>BAB 3 TINJAUAN KASUS</w:t>
      </w:r>
    </w:p>
    <w:p w:rsidR="00AF6D22" w:rsidRDefault="009546E0">
      <w:pPr>
        <w:pStyle w:val="BodyText"/>
        <w:spacing w:line="480" w:lineRule="auto"/>
        <w:ind w:left="1268" w:right="1020" w:firstLine="720"/>
        <w:jc w:val="both"/>
      </w:pPr>
      <w:r>
        <w:t>Untuk mendapatkan gambaran nyata tentang pelaksanaan asuhan</w:t>
      </w:r>
      <w:r>
        <w:rPr>
          <w:spacing w:val="-31"/>
        </w:rPr>
        <w:t xml:space="preserve"> </w:t>
      </w:r>
      <w:r>
        <w:t>keperawatan pada pasien Tn. A dengan diagnosa medis Anemia+Pleura Effusion di ruang B2 Rumkital Dr. Ramelan Surabaya, maka penulis menyajikan suatu kasus yang penulis amati mulai tanggal 27 Januari 2020 sampai dengan 29 Januari 2020 dengan data pengkajian pada tanggal 27 Januari 2020 jam 13.00 WIB. Anamnesa diperoleh dari pasien dan Rekam medis no. Register 64-1x-xx sebagai</w:t>
      </w:r>
      <w:r>
        <w:rPr>
          <w:spacing w:val="-1"/>
        </w:rPr>
        <w:t xml:space="preserve"> </w:t>
      </w:r>
      <w:r>
        <w:t>berikut:</w:t>
      </w:r>
    </w:p>
    <w:p w:rsidR="00AF6D22" w:rsidRDefault="009546E0">
      <w:pPr>
        <w:pStyle w:val="Heading1"/>
        <w:numPr>
          <w:ilvl w:val="1"/>
          <w:numId w:val="35"/>
        </w:numPr>
        <w:tabs>
          <w:tab w:val="left" w:pos="1636"/>
        </w:tabs>
        <w:spacing w:before="1"/>
        <w:jc w:val="both"/>
      </w:pPr>
      <w:bookmarkStart w:id="26" w:name="_bookmark25"/>
      <w:bookmarkEnd w:id="26"/>
      <w:r>
        <w:t>Pengkajian</w:t>
      </w:r>
    </w:p>
    <w:p w:rsidR="00AF6D22" w:rsidRDefault="00AF6D22">
      <w:pPr>
        <w:pStyle w:val="BodyText"/>
        <w:rPr>
          <w:b/>
          <w:sz w:val="26"/>
        </w:rPr>
      </w:pPr>
    </w:p>
    <w:p w:rsidR="00AF6D22" w:rsidRDefault="009546E0">
      <w:pPr>
        <w:pStyle w:val="ListParagraph"/>
        <w:numPr>
          <w:ilvl w:val="2"/>
          <w:numId w:val="35"/>
        </w:numPr>
        <w:tabs>
          <w:tab w:val="left" w:pos="1958"/>
        </w:tabs>
        <w:spacing w:before="217"/>
        <w:jc w:val="both"/>
        <w:rPr>
          <w:b/>
          <w:sz w:val="24"/>
        </w:rPr>
      </w:pPr>
      <w:r>
        <w:rPr>
          <w:b/>
          <w:sz w:val="24"/>
        </w:rPr>
        <w:t>Identitas</w:t>
      </w:r>
    </w:p>
    <w:p w:rsidR="00AF6D22" w:rsidRDefault="009546E0">
      <w:pPr>
        <w:pStyle w:val="BodyText"/>
        <w:spacing w:before="137" w:line="480" w:lineRule="auto"/>
        <w:ind w:left="1268" w:right="1017" w:firstLine="720"/>
        <w:jc w:val="both"/>
      </w:pPr>
      <w:r>
        <w:t>Pasien</w:t>
      </w:r>
      <w:r>
        <w:rPr>
          <w:spacing w:val="-9"/>
        </w:rPr>
        <w:t xml:space="preserve"> </w:t>
      </w:r>
      <w:r>
        <w:t>adalah</w:t>
      </w:r>
      <w:r>
        <w:rPr>
          <w:spacing w:val="-6"/>
        </w:rPr>
        <w:t xml:space="preserve"> </w:t>
      </w:r>
      <w:r>
        <w:t>seorang</w:t>
      </w:r>
      <w:r>
        <w:rPr>
          <w:spacing w:val="-8"/>
        </w:rPr>
        <w:t xml:space="preserve"> </w:t>
      </w:r>
      <w:r>
        <w:t>laki-laki</w:t>
      </w:r>
      <w:r>
        <w:rPr>
          <w:spacing w:val="-9"/>
        </w:rPr>
        <w:t xml:space="preserve"> </w:t>
      </w:r>
      <w:r>
        <w:t>bernama</w:t>
      </w:r>
      <w:r>
        <w:rPr>
          <w:spacing w:val="-8"/>
        </w:rPr>
        <w:t xml:space="preserve"> </w:t>
      </w:r>
      <w:r>
        <w:t>Tn.</w:t>
      </w:r>
      <w:r>
        <w:rPr>
          <w:spacing w:val="-6"/>
        </w:rPr>
        <w:t xml:space="preserve"> </w:t>
      </w:r>
      <w:r>
        <w:t>A</w:t>
      </w:r>
      <w:r>
        <w:rPr>
          <w:spacing w:val="-8"/>
        </w:rPr>
        <w:t xml:space="preserve"> </w:t>
      </w:r>
      <w:r>
        <w:t>usia</w:t>
      </w:r>
      <w:r>
        <w:rPr>
          <w:spacing w:val="-7"/>
        </w:rPr>
        <w:t xml:space="preserve"> </w:t>
      </w:r>
      <w:r>
        <w:t>50</w:t>
      </w:r>
      <w:r>
        <w:rPr>
          <w:spacing w:val="-8"/>
        </w:rPr>
        <w:t xml:space="preserve"> </w:t>
      </w:r>
      <w:r>
        <w:t>tahun,</w:t>
      </w:r>
      <w:r>
        <w:rPr>
          <w:spacing w:val="-8"/>
        </w:rPr>
        <w:t xml:space="preserve"> </w:t>
      </w:r>
      <w:r>
        <w:t>Beragama</w:t>
      </w:r>
      <w:r>
        <w:rPr>
          <w:spacing w:val="-7"/>
        </w:rPr>
        <w:t xml:space="preserve"> </w:t>
      </w:r>
      <w:r>
        <w:t>Islam, Status perkawinan kawin dan memiliki 3 orang anak, Pasien bertempat tinggal di Makassar, Pasien berasal dari suku bangsa Jawa, Pendidikan terakhir pasien adalah SMP, Pekerjaan pasien adalah Tukang Cukur, Bahasa yang sering digunakan adalah bahasa Indonesia. Pasien MRS pada tanggal 23 Januari 2020 pada pukul 00.16 WIB dan dilakukan Anamnesa pada tanggal 27 Januari 2020 pada pukul 13.00</w:t>
      </w:r>
      <w:r>
        <w:rPr>
          <w:spacing w:val="-2"/>
        </w:rPr>
        <w:t xml:space="preserve"> </w:t>
      </w:r>
      <w:r>
        <w:t>WIB.</w:t>
      </w:r>
    </w:p>
    <w:p w:rsidR="00AF6D22" w:rsidRDefault="009546E0">
      <w:pPr>
        <w:pStyle w:val="Heading1"/>
        <w:numPr>
          <w:ilvl w:val="2"/>
          <w:numId w:val="35"/>
        </w:numPr>
        <w:tabs>
          <w:tab w:val="left" w:pos="1958"/>
        </w:tabs>
        <w:spacing w:before="42"/>
        <w:jc w:val="both"/>
      </w:pPr>
      <w:r>
        <w:t>Riwayat Sakit dan</w:t>
      </w:r>
      <w:r>
        <w:rPr>
          <w:spacing w:val="-3"/>
        </w:rPr>
        <w:t xml:space="preserve"> </w:t>
      </w:r>
      <w:r>
        <w:t>Kesehatan</w:t>
      </w:r>
    </w:p>
    <w:p w:rsidR="00AF6D22" w:rsidRDefault="009546E0">
      <w:pPr>
        <w:pStyle w:val="ListParagraph"/>
        <w:numPr>
          <w:ilvl w:val="0"/>
          <w:numId w:val="34"/>
        </w:numPr>
        <w:tabs>
          <w:tab w:val="left" w:pos="1989"/>
        </w:tabs>
        <w:spacing w:before="137"/>
        <w:ind w:hanging="721"/>
        <w:jc w:val="both"/>
        <w:rPr>
          <w:sz w:val="24"/>
        </w:rPr>
      </w:pPr>
      <w:r>
        <w:rPr>
          <w:sz w:val="24"/>
        </w:rPr>
        <w:t>Keluhan</w:t>
      </w:r>
      <w:r>
        <w:rPr>
          <w:spacing w:val="-1"/>
          <w:sz w:val="24"/>
        </w:rPr>
        <w:t xml:space="preserve"> </w:t>
      </w:r>
      <w:r>
        <w:rPr>
          <w:sz w:val="24"/>
        </w:rPr>
        <w:t>Utama:</w:t>
      </w:r>
    </w:p>
    <w:p w:rsidR="00AF6D22" w:rsidRDefault="00AF6D22">
      <w:pPr>
        <w:pStyle w:val="BodyText"/>
      </w:pPr>
    </w:p>
    <w:p w:rsidR="00AF6D22" w:rsidRDefault="009546E0">
      <w:pPr>
        <w:pStyle w:val="BodyText"/>
        <w:ind w:left="1268"/>
      </w:pPr>
      <w:r>
        <w:t>Badan lemas, pusing, mata berkunang-kunang dan Nyeri dada.</w:t>
      </w:r>
    </w:p>
    <w:p w:rsidR="00AF6D22" w:rsidRDefault="00AF6D22">
      <w:pPr>
        <w:pStyle w:val="BodyText"/>
      </w:pPr>
    </w:p>
    <w:p w:rsidR="00AF6D22" w:rsidRDefault="009546E0">
      <w:pPr>
        <w:pStyle w:val="ListParagraph"/>
        <w:numPr>
          <w:ilvl w:val="0"/>
          <w:numId w:val="34"/>
        </w:numPr>
        <w:tabs>
          <w:tab w:val="left" w:pos="1988"/>
          <w:tab w:val="left" w:pos="1989"/>
        </w:tabs>
        <w:ind w:hanging="721"/>
        <w:rPr>
          <w:sz w:val="24"/>
        </w:rPr>
      </w:pPr>
      <w:r>
        <w:rPr>
          <w:sz w:val="24"/>
        </w:rPr>
        <w:t>Riwayat Penyakit</w:t>
      </w:r>
      <w:r>
        <w:rPr>
          <w:spacing w:val="-1"/>
          <w:sz w:val="24"/>
        </w:rPr>
        <w:t xml:space="preserve"> </w:t>
      </w:r>
      <w:r>
        <w:rPr>
          <w:sz w:val="24"/>
        </w:rPr>
        <w:t>Sekarang:</w:t>
      </w:r>
    </w:p>
    <w:p w:rsidR="00AF6D22" w:rsidRDefault="00AF6D22">
      <w:pPr>
        <w:pStyle w:val="BodyText"/>
      </w:pPr>
    </w:p>
    <w:p w:rsidR="00AF6D22" w:rsidRDefault="009546E0">
      <w:pPr>
        <w:pStyle w:val="BodyText"/>
        <w:spacing w:line="480" w:lineRule="auto"/>
        <w:ind w:left="1268" w:right="1016" w:firstLine="720"/>
        <w:jc w:val="both"/>
      </w:pPr>
      <w:r>
        <w:t>Pada tanggal 23 Januari 2020 pukul 16.24 WIB pasien datang ke IGD Dr. Ramelan Surabaya dengan keluhan lemas, pusing, mata berkunang-kunang dengan hasil observasi hasil TD: 112/80 mmHg, N: 102x/mnt, S: 37°C, RR: 24x/mnt, Spo2:99%, GCS: 456, EWS: 2. Pada saat di IGD Dr.Ramelan Tn. A mendapatkan</w:t>
      </w:r>
    </w:p>
    <w:p w:rsidR="00AF6D22" w:rsidRDefault="00AF6D22">
      <w:pPr>
        <w:pStyle w:val="BodyText"/>
        <w:rPr>
          <w:sz w:val="20"/>
        </w:rPr>
      </w:pPr>
    </w:p>
    <w:p w:rsidR="00AF6D22" w:rsidRDefault="00AF6D22">
      <w:pPr>
        <w:pStyle w:val="BodyText"/>
        <w:spacing w:before="8"/>
        <w:rPr>
          <w:sz w:val="26"/>
        </w:rPr>
      </w:pPr>
    </w:p>
    <w:p w:rsidR="00AF6D22" w:rsidRDefault="009546E0">
      <w:pPr>
        <w:pStyle w:val="BodyText"/>
        <w:spacing w:before="90"/>
        <w:ind w:left="1489" w:right="1240"/>
        <w:jc w:val="center"/>
      </w:pPr>
      <w:r>
        <w:t>35</w:t>
      </w:r>
    </w:p>
    <w:p w:rsidR="00AF6D22" w:rsidRDefault="00AF6D22">
      <w:pPr>
        <w:jc w:val="center"/>
        <w:sectPr w:rsidR="00AF6D22">
          <w:headerReference w:type="default" r:id="rId124"/>
          <w:footerReference w:type="default" r:id="rId125"/>
          <w:pgSz w:w="12200" w:h="16850"/>
          <w:pgMar w:top="1600" w:right="680" w:bottom="280" w:left="1000" w:header="0" w:footer="0" w:gutter="0"/>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018"/>
        <w:jc w:val="both"/>
      </w:pPr>
      <w:r>
        <w:t>tindakan pada pukul 18.35 WIB pemasangan infus dan mendapatkan cairan Ns 500cc/14</w:t>
      </w:r>
      <w:r>
        <w:rPr>
          <w:spacing w:val="-6"/>
        </w:rPr>
        <w:t xml:space="preserve"> </w:t>
      </w:r>
      <w:r>
        <w:t>tpm</w:t>
      </w:r>
      <w:r>
        <w:rPr>
          <w:spacing w:val="-6"/>
        </w:rPr>
        <w:t xml:space="preserve"> </w:t>
      </w:r>
      <w:r>
        <w:t>kolf</w:t>
      </w:r>
      <w:r>
        <w:rPr>
          <w:spacing w:val="-6"/>
        </w:rPr>
        <w:t xml:space="preserve"> </w:t>
      </w:r>
      <w:r>
        <w:t>ke</w:t>
      </w:r>
      <w:r>
        <w:rPr>
          <w:spacing w:val="-7"/>
        </w:rPr>
        <w:t xml:space="preserve"> </w:t>
      </w:r>
      <w:r>
        <w:t>1.</w:t>
      </w:r>
      <w:r>
        <w:rPr>
          <w:spacing w:val="-6"/>
        </w:rPr>
        <w:t xml:space="preserve"> </w:t>
      </w:r>
      <w:r>
        <w:t>Dan</w:t>
      </w:r>
      <w:r>
        <w:rPr>
          <w:spacing w:val="-5"/>
        </w:rPr>
        <w:t xml:space="preserve"> </w:t>
      </w:r>
      <w:r>
        <w:t>dilakukan</w:t>
      </w:r>
      <w:r>
        <w:rPr>
          <w:spacing w:val="-6"/>
        </w:rPr>
        <w:t xml:space="preserve"> </w:t>
      </w:r>
      <w:r>
        <w:t>pengambilan</w:t>
      </w:r>
      <w:r>
        <w:rPr>
          <w:spacing w:val="-7"/>
        </w:rPr>
        <w:t xml:space="preserve"> </w:t>
      </w:r>
      <w:r>
        <w:t>darah</w:t>
      </w:r>
      <w:r>
        <w:rPr>
          <w:spacing w:val="-5"/>
        </w:rPr>
        <w:t xml:space="preserve"> </w:t>
      </w:r>
      <w:r>
        <w:t>untuk</w:t>
      </w:r>
      <w:r>
        <w:rPr>
          <w:spacing w:val="-6"/>
        </w:rPr>
        <w:t xml:space="preserve"> </w:t>
      </w:r>
      <w:r>
        <w:t>cek</w:t>
      </w:r>
      <w:r>
        <w:rPr>
          <w:spacing w:val="-5"/>
        </w:rPr>
        <w:t xml:space="preserve"> </w:t>
      </w:r>
      <w:r>
        <w:t>DL</w:t>
      </w:r>
      <w:r>
        <w:rPr>
          <w:spacing w:val="-7"/>
        </w:rPr>
        <w:t xml:space="preserve"> </w:t>
      </w:r>
      <w:r>
        <w:t>dan</w:t>
      </w:r>
      <w:r>
        <w:rPr>
          <w:spacing w:val="-6"/>
        </w:rPr>
        <w:t xml:space="preserve"> </w:t>
      </w:r>
      <w:r>
        <w:t>cek</w:t>
      </w:r>
      <w:r>
        <w:rPr>
          <w:spacing w:val="-5"/>
        </w:rPr>
        <w:t xml:space="preserve"> </w:t>
      </w:r>
      <w:r>
        <w:t>KK, pukul 18.20 WIB lalu pasien mendapatkan injeksi Ranitidine 50mg/iv. Pasien dari advis dokter untuk rawat inap di ruang B2 sebelum dipindah pasien di observasi kembali dengan hasil TD: 110/75 mmHg, N: 85x/mnt, S: 36,2 c, RR: 20x/mnt, Spo2: 100%, GCS: 456, EWS: 2 pada pukul 00.16 WIB pasien masuk ke Ruang B2 lalu di Ruangan mendapatkan terapi NS:D5 dengan 2:2, Methly Prednison 125mg 2x2. Pada saat pengkajian tanggal 27 Januari 2020 pasien mengeluh badan lemas dan pusing, pasien tampak hanya tirah baring ditempat tidur untuk aktivitas seperti makan, ganti baju,</w:t>
      </w:r>
      <w:r>
        <w:rPr>
          <w:spacing w:val="-8"/>
        </w:rPr>
        <w:t xml:space="preserve"> </w:t>
      </w:r>
      <w:r>
        <w:t>BAK,</w:t>
      </w:r>
      <w:r>
        <w:rPr>
          <w:spacing w:val="-8"/>
        </w:rPr>
        <w:t xml:space="preserve"> </w:t>
      </w:r>
      <w:r>
        <w:t>BAB</w:t>
      </w:r>
      <w:r>
        <w:rPr>
          <w:spacing w:val="-7"/>
        </w:rPr>
        <w:t xml:space="preserve"> </w:t>
      </w:r>
      <w:r>
        <w:t>dengan</w:t>
      </w:r>
      <w:r>
        <w:rPr>
          <w:spacing w:val="-5"/>
        </w:rPr>
        <w:t xml:space="preserve"> </w:t>
      </w:r>
      <w:r>
        <w:t>bantuan.</w:t>
      </w:r>
      <w:r>
        <w:rPr>
          <w:spacing w:val="-8"/>
        </w:rPr>
        <w:t xml:space="preserve"> </w:t>
      </w:r>
      <w:r>
        <w:t>Pasien</w:t>
      </w:r>
      <w:r>
        <w:rPr>
          <w:spacing w:val="-8"/>
        </w:rPr>
        <w:t xml:space="preserve"> </w:t>
      </w:r>
      <w:r>
        <w:t>mengeluh</w:t>
      </w:r>
      <w:r>
        <w:rPr>
          <w:spacing w:val="-8"/>
        </w:rPr>
        <w:t xml:space="preserve"> </w:t>
      </w:r>
      <w:r>
        <w:t>nyeri,</w:t>
      </w:r>
      <w:r>
        <w:rPr>
          <w:spacing w:val="-8"/>
        </w:rPr>
        <w:t xml:space="preserve"> </w:t>
      </w:r>
      <w:r>
        <w:t>P:</w:t>
      </w:r>
      <w:r>
        <w:rPr>
          <w:spacing w:val="-7"/>
        </w:rPr>
        <w:t xml:space="preserve"> </w:t>
      </w:r>
      <w:r>
        <w:t>nyeri</w:t>
      </w:r>
      <w:r>
        <w:rPr>
          <w:spacing w:val="-8"/>
        </w:rPr>
        <w:t xml:space="preserve"> </w:t>
      </w:r>
      <w:r>
        <w:t>pada</w:t>
      </w:r>
      <w:r>
        <w:rPr>
          <w:spacing w:val="-9"/>
        </w:rPr>
        <w:t xml:space="preserve"> </w:t>
      </w:r>
      <w:r>
        <w:t>saat</w:t>
      </w:r>
      <w:r>
        <w:rPr>
          <w:spacing w:val="-7"/>
        </w:rPr>
        <w:t xml:space="preserve"> </w:t>
      </w:r>
      <w:r>
        <w:t>batuk,</w:t>
      </w:r>
      <w:r>
        <w:rPr>
          <w:spacing w:val="-7"/>
        </w:rPr>
        <w:t xml:space="preserve"> </w:t>
      </w:r>
      <w:r>
        <w:t>Q: nyeri cenut-cenut, R: dada sebelah kiri, S: 8 (1-10), T: terus menerus, lalu pasien juga mengeluh sesak nafas dan terpasang O2 nasal 3lpm. Dan observasi tanda-tanda vital dengan hasil, TD: 100/60 mmHg, Nadi: 87 x/menit, Suhu: 36,9 °C, RR: 24, Spo2: 96%.</w:t>
      </w:r>
    </w:p>
    <w:p w:rsidR="00AF6D22" w:rsidRDefault="009546E0">
      <w:pPr>
        <w:pStyle w:val="ListParagraph"/>
        <w:numPr>
          <w:ilvl w:val="0"/>
          <w:numId w:val="34"/>
        </w:numPr>
        <w:tabs>
          <w:tab w:val="left" w:pos="1988"/>
          <w:tab w:val="left" w:pos="1989"/>
        </w:tabs>
        <w:spacing w:line="275" w:lineRule="exact"/>
        <w:ind w:hanging="733"/>
        <w:rPr>
          <w:sz w:val="24"/>
        </w:rPr>
      </w:pPr>
      <w:r>
        <w:rPr>
          <w:sz w:val="24"/>
        </w:rPr>
        <w:t>Riwayat Penyakit</w:t>
      </w:r>
      <w:r>
        <w:rPr>
          <w:spacing w:val="-1"/>
          <w:sz w:val="24"/>
        </w:rPr>
        <w:t xml:space="preserve"> </w:t>
      </w:r>
      <w:r>
        <w:rPr>
          <w:sz w:val="24"/>
        </w:rPr>
        <w:t>Dahulu:</w:t>
      </w:r>
    </w:p>
    <w:p w:rsidR="00AF6D22" w:rsidRDefault="00AF6D22">
      <w:pPr>
        <w:pStyle w:val="BodyText"/>
      </w:pPr>
    </w:p>
    <w:p w:rsidR="00AF6D22" w:rsidRDefault="009546E0">
      <w:pPr>
        <w:pStyle w:val="BodyText"/>
        <w:spacing w:line="480" w:lineRule="auto"/>
        <w:ind w:left="1268" w:right="1016" w:firstLine="708"/>
        <w:jc w:val="both"/>
      </w:pPr>
      <w:r>
        <w:t>Pasien</w:t>
      </w:r>
      <w:r>
        <w:rPr>
          <w:spacing w:val="-15"/>
        </w:rPr>
        <w:t xml:space="preserve"> </w:t>
      </w:r>
      <w:r>
        <w:t>mengatakan</w:t>
      </w:r>
      <w:r>
        <w:rPr>
          <w:spacing w:val="-13"/>
        </w:rPr>
        <w:t xml:space="preserve"> </w:t>
      </w:r>
      <w:r>
        <w:t>bahwa</w:t>
      </w:r>
      <w:r>
        <w:rPr>
          <w:spacing w:val="-14"/>
        </w:rPr>
        <w:t xml:space="preserve"> </w:t>
      </w:r>
      <w:r>
        <w:t>beliau</w:t>
      </w:r>
      <w:r>
        <w:rPr>
          <w:spacing w:val="-11"/>
        </w:rPr>
        <w:t xml:space="preserve"> </w:t>
      </w:r>
      <w:r>
        <w:t>sebelumnya</w:t>
      </w:r>
      <w:r>
        <w:rPr>
          <w:spacing w:val="-14"/>
        </w:rPr>
        <w:t xml:space="preserve"> </w:t>
      </w:r>
      <w:r>
        <w:t>tidak</w:t>
      </w:r>
      <w:r>
        <w:rPr>
          <w:spacing w:val="-14"/>
        </w:rPr>
        <w:t xml:space="preserve"> </w:t>
      </w:r>
      <w:r>
        <w:t>pernah</w:t>
      </w:r>
      <w:r>
        <w:rPr>
          <w:spacing w:val="-13"/>
        </w:rPr>
        <w:t xml:space="preserve"> </w:t>
      </w:r>
      <w:r>
        <w:t>mempunyai</w:t>
      </w:r>
      <w:r>
        <w:rPr>
          <w:spacing w:val="-13"/>
        </w:rPr>
        <w:t xml:space="preserve"> </w:t>
      </w:r>
      <w:r>
        <w:t>riwayat anemia atau perdarahan yang hebat, muntah darah (-), berak darah (-), batuk darah (-) pasien mengatakan mempunyai riwayat penyakit Diabetes. Sebelum rawat inap di rumah Rsal Dr. Ramelan Surabaya Tn. A sebelumnya pernah rawat inap di RS Makassar,</w:t>
      </w:r>
      <w:r>
        <w:rPr>
          <w:spacing w:val="-10"/>
        </w:rPr>
        <w:t xml:space="preserve"> </w:t>
      </w:r>
      <w:r>
        <w:t>pada</w:t>
      </w:r>
      <w:r>
        <w:rPr>
          <w:spacing w:val="-10"/>
        </w:rPr>
        <w:t xml:space="preserve"> </w:t>
      </w:r>
      <w:r>
        <w:t>tanggal</w:t>
      </w:r>
      <w:r>
        <w:rPr>
          <w:spacing w:val="-8"/>
        </w:rPr>
        <w:t xml:space="preserve"> </w:t>
      </w:r>
      <w:r>
        <w:t>18</w:t>
      </w:r>
      <w:r>
        <w:rPr>
          <w:spacing w:val="-9"/>
        </w:rPr>
        <w:t xml:space="preserve"> </w:t>
      </w:r>
      <w:r>
        <w:t>Januari</w:t>
      </w:r>
      <w:r>
        <w:rPr>
          <w:spacing w:val="-9"/>
        </w:rPr>
        <w:t xml:space="preserve"> </w:t>
      </w:r>
      <w:r>
        <w:t>2020</w:t>
      </w:r>
      <w:r>
        <w:rPr>
          <w:spacing w:val="-9"/>
        </w:rPr>
        <w:t xml:space="preserve"> </w:t>
      </w:r>
      <w:r>
        <w:t>Tn.</w:t>
      </w:r>
      <w:r>
        <w:rPr>
          <w:spacing w:val="-9"/>
        </w:rPr>
        <w:t xml:space="preserve"> </w:t>
      </w:r>
      <w:r>
        <w:t>A</w:t>
      </w:r>
      <w:r>
        <w:rPr>
          <w:spacing w:val="-9"/>
        </w:rPr>
        <w:t xml:space="preserve"> </w:t>
      </w:r>
      <w:r>
        <w:t>melakukan</w:t>
      </w:r>
      <w:r>
        <w:rPr>
          <w:spacing w:val="-9"/>
        </w:rPr>
        <w:t xml:space="preserve"> </w:t>
      </w:r>
      <w:r>
        <w:t>pemeriksaan</w:t>
      </w:r>
      <w:r>
        <w:rPr>
          <w:spacing w:val="-9"/>
        </w:rPr>
        <w:t xml:space="preserve"> </w:t>
      </w:r>
      <w:r>
        <w:t>di</w:t>
      </w:r>
      <w:r>
        <w:rPr>
          <w:spacing w:val="-8"/>
        </w:rPr>
        <w:t xml:space="preserve"> </w:t>
      </w:r>
      <w:r>
        <w:t>RS</w:t>
      </w:r>
      <w:r>
        <w:rPr>
          <w:spacing w:val="-8"/>
        </w:rPr>
        <w:t xml:space="preserve"> </w:t>
      </w:r>
      <w:r>
        <w:t>makasar karena adanya keluhan badan lemas, pusing, mata berkunang-kunang dan didapatkan hasil</w:t>
      </w:r>
      <w:r>
        <w:rPr>
          <w:spacing w:val="-6"/>
        </w:rPr>
        <w:t xml:space="preserve"> </w:t>
      </w:r>
      <w:r>
        <w:t>laboratorium</w:t>
      </w:r>
      <w:r>
        <w:rPr>
          <w:spacing w:val="-6"/>
        </w:rPr>
        <w:t xml:space="preserve"> </w:t>
      </w:r>
      <w:r>
        <w:t>bahwa</w:t>
      </w:r>
      <w:r>
        <w:rPr>
          <w:spacing w:val="-6"/>
        </w:rPr>
        <w:t xml:space="preserve"> </w:t>
      </w:r>
      <w:r>
        <w:t>Hb</w:t>
      </w:r>
      <w:r>
        <w:rPr>
          <w:spacing w:val="-7"/>
        </w:rPr>
        <w:t xml:space="preserve"> </w:t>
      </w:r>
      <w:r>
        <w:t>dibawah</w:t>
      </w:r>
      <w:r>
        <w:rPr>
          <w:spacing w:val="-6"/>
        </w:rPr>
        <w:t xml:space="preserve"> </w:t>
      </w:r>
      <w:r>
        <w:t>normal</w:t>
      </w:r>
      <w:r>
        <w:rPr>
          <w:spacing w:val="-6"/>
        </w:rPr>
        <w:t xml:space="preserve"> </w:t>
      </w:r>
      <w:r>
        <w:t>dengan</w:t>
      </w:r>
      <w:r>
        <w:rPr>
          <w:spacing w:val="-6"/>
        </w:rPr>
        <w:t xml:space="preserve"> </w:t>
      </w:r>
      <w:r>
        <w:t>hasil</w:t>
      </w:r>
      <w:r>
        <w:rPr>
          <w:spacing w:val="-5"/>
        </w:rPr>
        <w:t xml:space="preserve"> </w:t>
      </w:r>
      <w:r>
        <w:t>5,8</w:t>
      </w:r>
      <w:r>
        <w:rPr>
          <w:spacing w:val="-4"/>
        </w:rPr>
        <w:t xml:space="preserve"> </w:t>
      </w:r>
      <w:r>
        <w:t>pasien</w:t>
      </w:r>
      <w:r>
        <w:rPr>
          <w:spacing w:val="-7"/>
        </w:rPr>
        <w:t xml:space="preserve"> </w:t>
      </w:r>
      <w:r>
        <w:t>disarankan</w:t>
      </w:r>
      <w:r>
        <w:rPr>
          <w:spacing w:val="-5"/>
        </w:rPr>
        <w:t xml:space="preserve"> </w:t>
      </w:r>
      <w:r>
        <w:t>oleh doker penangung jawab di RS makassar untuk rawat inap di RS Makasar dan dilakukan</w:t>
      </w:r>
      <w:r>
        <w:rPr>
          <w:spacing w:val="15"/>
        </w:rPr>
        <w:t xml:space="preserve"> </w:t>
      </w:r>
      <w:r>
        <w:t>tindakan</w:t>
      </w:r>
      <w:r>
        <w:rPr>
          <w:spacing w:val="18"/>
        </w:rPr>
        <w:t xml:space="preserve"> </w:t>
      </w:r>
      <w:r>
        <w:t>tranfusi</w:t>
      </w:r>
      <w:r>
        <w:rPr>
          <w:spacing w:val="17"/>
        </w:rPr>
        <w:t xml:space="preserve"> </w:t>
      </w:r>
      <w:r>
        <w:t>darah</w:t>
      </w:r>
      <w:r>
        <w:rPr>
          <w:spacing w:val="15"/>
        </w:rPr>
        <w:t xml:space="preserve"> </w:t>
      </w:r>
      <w:r>
        <w:t>2</w:t>
      </w:r>
      <w:r>
        <w:rPr>
          <w:spacing w:val="16"/>
        </w:rPr>
        <w:t xml:space="preserve"> </w:t>
      </w:r>
      <w:r>
        <w:t>bag</w:t>
      </w:r>
      <w:r>
        <w:rPr>
          <w:spacing w:val="18"/>
        </w:rPr>
        <w:t xml:space="preserve"> </w:t>
      </w:r>
      <w:r>
        <w:t>dalam</w:t>
      </w:r>
      <w:r>
        <w:rPr>
          <w:spacing w:val="16"/>
        </w:rPr>
        <w:t xml:space="preserve"> </w:t>
      </w:r>
      <w:r>
        <w:t>1</w:t>
      </w:r>
      <w:r>
        <w:rPr>
          <w:spacing w:val="18"/>
        </w:rPr>
        <w:t xml:space="preserve"> </w:t>
      </w:r>
      <w:r>
        <w:t>hari</w:t>
      </w:r>
      <w:r>
        <w:rPr>
          <w:spacing w:val="16"/>
        </w:rPr>
        <w:t xml:space="preserve"> </w:t>
      </w:r>
      <w:r>
        <w:t>pada</w:t>
      </w:r>
      <w:r>
        <w:rPr>
          <w:spacing w:val="16"/>
        </w:rPr>
        <w:t xml:space="preserve"> </w:t>
      </w:r>
      <w:r>
        <w:t>tanggal</w:t>
      </w:r>
      <w:r>
        <w:rPr>
          <w:spacing w:val="17"/>
        </w:rPr>
        <w:t xml:space="preserve"> </w:t>
      </w:r>
      <w:r>
        <w:t>18</w:t>
      </w:r>
      <w:r>
        <w:rPr>
          <w:spacing w:val="16"/>
        </w:rPr>
        <w:t xml:space="preserve"> </w:t>
      </w:r>
      <w:r>
        <w:t>Januari</w:t>
      </w:r>
      <w:r>
        <w:rPr>
          <w:spacing w:val="15"/>
        </w:rPr>
        <w:t xml:space="preserve"> </w:t>
      </w:r>
      <w:r>
        <w:t>2020,</w:t>
      </w:r>
    </w:p>
    <w:p w:rsidR="00AF6D22" w:rsidRDefault="00AF6D22">
      <w:pPr>
        <w:spacing w:line="480" w:lineRule="auto"/>
        <w:jc w:val="both"/>
        <w:sectPr w:rsidR="00AF6D22">
          <w:headerReference w:type="default" r:id="rId126"/>
          <w:footerReference w:type="default" r:id="rId127"/>
          <w:pgSz w:w="12200" w:h="16850"/>
          <w:pgMar w:top="980" w:right="680" w:bottom="280" w:left="1000" w:header="717" w:footer="0" w:gutter="0"/>
          <w:pgNumType w:start="36"/>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017"/>
        <w:jc w:val="both"/>
      </w:pPr>
      <w:r>
        <w:t>pasien setelah dilakukan tranfusi darah mengalami demam dan sesak nafas, setelah didapatkan</w:t>
      </w:r>
      <w:r>
        <w:rPr>
          <w:spacing w:val="-15"/>
        </w:rPr>
        <w:t xml:space="preserve"> </w:t>
      </w:r>
      <w:r>
        <w:t>keluhan</w:t>
      </w:r>
      <w:r>
        <w:rPr>
          <w:spacing w:val="-14"/>
        </w:rPr>
        <w:t xml:space="preserve"> </w:t>
      </w:r>
      <w:r>
        <w:t>tersebut</w:t>
      </w:r>
      <w:r>
        <w:rPr>
          <w:spacing w:val="-14"/>
        </w:rPr>
        <w:t xml:space="preserve"> </w:t>
      </w:r>
      <w:r>
        <w:t>Dokter</w:t>
      </w:r>
      <w:r>
        <w:rPr>
          <w:spacing w:val="-14"/>
        </w:rPr>
        <w:t xml:space="preserve"> </w:t>
      </w:r>
      <w:r>
        <w:t>penangung</w:t>
      </w:r>
      <w:r>
        <w:rPr>
          <w:spacing w:val="-13"/>
        </w:rPr>
        <w:t xml:space="preserve"> </w:t>
      </w:r>
      <w:r>
        <w:t>jawab</w:t>
      </w:r>
      <w:r>
        <w:rPr>
          <w:spacing w:val="-14"/>
        </w:rPr>
        <w:t xml:space="preserve"> </w:t>
      </w:r>
      <w:r>
        <w:t>Tn.</w:t>
      </w:r>
      <w:r>
        <w:rPr>
          <w:spacing w:val="-14"/>
        </w:rPr>
        <w:t xml:space="preserve"> </w:t>
      </w:r>
      <w:r>
        <w:t>A</w:t>
      </w:r>
      <w:r>
        <w:rPr>
          <w:spacing w:val="-14"/>
        </w:rPr>
        <w:t xml:space="preserve"> </w:t>
      </w:r>
      <w:r>
        <w:t>menyarankan</w:t>
      </w:r>
      <w:r>
        <w:rPr>
          <w:spacing w:val="-12"/>
        </w:rPr>
        <w:t xml:space="preserve"> </w:t>
      </w:r>
      <w:r>
        <w:t>bila</w:t>
      </w:r>
      <w:r>
        <w:rPr>
          <w:spacing w:val="-14"/>
        </w:rPr>
        <w:t xml:space="preserve"> </w:t>
      </w:r>
      <w:r>
        <w:t>tranfusi darah dengan keluarga Tn. A yang sedarah. dan pada tanggal 23 Januari 2020 dirujuk ke Rsal Dr. Ramelan</w:t>
      </w:r>
      <w:r>
        <w:rPr>
          <w:spacing w:val="-3"/>
        </w:rPr>
        <w:t xml:space="preserve"> </w:t>
      </w:r>
      <w:r>
        <w:t>Surabaya.</w:t>
      </w:r>
    </w:p>
    <w:p w:rsidR="00AF6D22" w:rsidRDefault="009546E0">
      <w:pPr>
        <w:pStyle w:val="ListParagraph"/>
        <w:numPr>
          <w:ilvl w:val="0"/>
          <w:numId w:val="34"/>
        </w:numPr>
        <w:tabs>
          <w:tab w:val="left" w:pos="1989"/>
        </w:tabs>
        <w:ind w:hanging="733"/>
        <w:jc w:val="both"/>
        <w:rPr>
          <w:sz w:val="24"/>
        </w:rPr>
      </w:pPr>
      <w:r>
        <w:rPr>
          <w:sz w:val="24"/>
        </w:rPr>
        <w:t>Riwayat Kesehatan</w:t>
      </w:r>
      <w:r>
        <w:rPr>
          <w:spacing w:val="-1"/>
          <w:sz w:val="24"/>
        </w:rPr>
        <w:t xml:space="preserve"> </w:t>
      </w:r>
      <w:r>
        <w:rPr>
          <w:sz w:val="24"/>
        </w:rPr>
        <w:t>Keluarga:</w:t>
      </w:r>
    </w:p>
    <w:p w:rsidR="00AF6D22" w:rsidRDefault="00AF6D22">
      <w:pPr>
        <w:pStyle w:val="BodyText"/>
      </w:pPr>
    </w:p>
    <w:p w:rsidR="00AF6D22" w:rsidRDefault="009546E0">
      <w:pPr>
        <w:pStyle w:val="BodyText"/>
        <w:spacing w:before="1" w:line="480" w:lineRule="auto"/>
        <w:ind w:left="1268" w:right="1020" w:firstLine="708"/>
        <w:jc w:val="both"/>
      </w:pPr>
      <w:r>
        <w:t>Pasien mengatakan keluarga tidak ada yang mengalami penyakit yang sama, tidak ada yang menderita penyakit kelainan darah, ginjal, jantung, tidak ada yang memiliki riwayat anemia.</w:t>
      </w:r>
    </w:p>
    <w:p w:rsidR="00AF6D22" w:rsidRDefault="009546E0">
      <w:pPr>
        <w:pStyle w:val="ListParagraph"/>
        <w:numPr>
          <w:ilvl w:val="0"/>
          <w:numId w:val="34"/>
        </w:numPr>
        <w:tabs>
          <w:tab w:val="left" w:pos="1989"/>
        </w:tabs>
        <w:ind w:hanging="733"/>
        <w:jc w:val="both"/>
        <w:rPr>
          <w:sz w:val="24"/>
        </w:rPr>
      </w:pPr>
      <w:r>
        <w:rPr>
          <w:sz w:val="24"/>
        </w:rPr>
        <w:t>Genogram:</w:t>
      </w:r>
    </w:p>
    <w:p w:rsidR="00AF6D22" w:rsidRDefault="00AF6D22">
      <w:pPr>
        <w:pStyle w:val="BodyText"/>
        <w:spacing w:before="4"/>
        <w:rPr>
          <w:sz w:val="27"/>
        </w:rPr>
      </w:pPr>
    </w:p>
    <w:p w:rsidR="00AF6D22" w:rsidRDefault="009546E0">
      <w:pPr>
        <w:pStyle w:val="Heading1"/>
        <w:jc w:val="both"/>
      </w:pPr>
      <w:r>
        <w:t>Gambar 3.1 Genogram Tn. A</w:t>
      </w:r>
    </w:p>
    <w:p w:rsidR="00AF6D22" w:rsidRDefault="00AF6D22">
      <w:pPr>
        <w:pStyle w:val="BodyText"/>
        <w:rPr>
          <w:b/>
          <w:sz w:val="20"/>
        </w:rPr>
      </w:pPr>
    </w:p>
    <w:p w:rsidR="00AF6D22" w:rsidRDefault="009546E0">
      <w:pPr>
        <w:pStyle w:val="BodyText"/>
        <w:spacing w:before="2"/>
        <w:rPr>
          <w:b/>
          <w:sz w:val="12"/>
        </w:rPr>
      </w:pPr>
      <w:r>
        <w:rPr>
          <w:noProof/>
          <w:lang w:val="en-US"/>
        </w:rPr>
        <mc:AlternateContent>
          <mc:Choice Requires="wpg">
            <w:drawing>
              <wp:anchor distT="0" distB="0" distL="0" distR="0" simplePos="0" relativeHeight="487602176" behindDoc="1" locked="0" layoutInCell="1" allowOverlap="1">
                <wp:simplePos x="0" y="0"/>
                <wp:positionH relativeFrom="page">
                  <wp:posOffset>1725295</wp:posOffset>
                </wp:positionH>
                <wp:positionV relativeFrom="paragraph">
                  <wp:posOffset>114300</wp:posOffset>
                </wp:positionV>
                <wp:extent cx="4852670" cy="1553210"/>
                <wp:effectExtent l="0" t="0" r="0" b="0"/>
                <wp:wrapTopAndBottom/>
                <wp:docPr id="14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2670" cy="1553210"/>
                          <a:chOff x="2717" y="180"/>
                          <a:chExt cx="7642" cy="2446"/>
                        </a:xfrm>
                      </wpg:grpSpPr>
                      <wps:wsp>
                        <wps:cNvPr id="147" name="AutoShape 84"/>
                        <wps:cNvSpPr>
                          <a:spLocks/>
                        </wps:cNvSpPr>
                        <wps:spPr bwMode="auto">
                          <a:xfrm>
                            <a:off x="10093" y="1597"/>
                            <a:ext cx="262" cy="418"/>
                          </a:xfrm>
                          <a:custGeom>
                            <a:avLst/>
                            <a:gdLst>
                              <a:gd name="T0" fmla="+- 0 10161 10094"/>
                              <a:gd name="T1" fmla="*/ T0 w 262"/>
                              <a:gd name="T2" fmla="+- 0 1696 1597"/>
                              <a:gd name="T3" fmla="*/ 1696 h 418"/>
                              <a:gd name="T4" fmla="+- 0 10153 10094"/>
                              <a:gd name="T5" fmla="*/ T4 w 262"/>
                              <a:gd name="T6" fmla="+- 0 1702 1597"/>
                              <a:gd name="T7" fmla="*/ 1702 h 418"/>
                              <a:gd name="T8" fmla="+- 0 10347 10094"/>
                              <a:gd name="T9" fmla="*/ T8 w 262"/>
                              <a:gd name="T10" fmla="+- 0 2014 1597"/>
                              <a:gd name="T11" fmla="*/ 2014 h 418"/>
                              <a:gd name="T12" fmla="+- 0 10355 10094"/>
                              <a:gd name="T13" fmla="*/ T12 w 262"/>
                              <a:gd name="T14" fmla="+- 0 2009 1597"/>
                              <a:gd name="T15" fmla="*/ 2009 h 418"/>
                              <a:gd name="T16" fmla="+- 0 10161 10094"/>
                              <a:gd name="T17" fmla="*/ T16 w 262"/>
                              <a:gd name="T18" fmla="+- 0 1696 1597"/>
                              <a:gd name="T19" fmla="*/ 1696 h 418"/>
                              <a:gd name="T20" fmla="+- 0 10094 10094"/>
                              <a:gd name="T21" fmla="*/ T20 w 262"/>
                              <a:gd name="T22" fmla="+- 0 1597 1597"/>
                              <a:gd name="T23" fmla="*/ 1597 h 418"/>
                              <a:gd name="T24" fmla="+- 0 10106 10094"/>
                              <a:gd name="T25" fmla="*/ T24 w 262"/>
                              <a:gd name="T26" fmla="+- 0 1731 1597"/>
                              <a:gd name="T27" fmla="*/ 1731 h 418"/>
                              <a:gd name="T28" fmla="+- 0 10153 10094"/>
                              <a:gd name="T29" fmla="*/ T28 w 262"/>
                              <a:gd name="T30" fmla="+- 0 1702 1597"/>
                              <a:gd name="T31" fmla="*/ 1702 h 418"/>
                              <a:gd name="T32" fmla="+- 0 10142 10094"/>
                              <a:gd name="T33" fmla="*/ T32 w 262"/>
                              <a:gd name="T34" fmla="+- 0 1685 1597"/>
                              <a:gd name="T35" fmla="*/ 1685 h 418"/>
                              <a:gd name="T36" fmla="+- 0 10151 10094"/>
                              <a:gd name="T37" fmla="*/ T36 w 262"/>
                              <a:gd name="T38" fmla="+- 0 1680 1597"/>
                              <a:gd name="T39" fmla="*/ 1680 h 418"/>
                              <a:gd name="T40" fmla="+- 0 10188 10094"/>
                              <a:gd name="T41" fmla="*/ T40 w 262"/>
                              <a:gd name="T42" fmla="+- 0 1680 1597"/>
                              <a:gd name="T43" fmla="*/ 1680 h 418"/>
                              <a:gd name="T44" fmla="+- 0 10208 10094"/>
                              <a:gd name="T45" fmla="*/ T44 w 262"/>
                              <a:gd name="T46" fmla="+- 0 1668 1597"/>
                              <a:gd name="T47" fmla="*/ 1668 h 418"/>
                              <a:gd name="T48" fmla="+- 0 10094 10094"/>
                              <a:gd name="T49" fmla="*/ T48 w 262"/>
                              <a:gd name="T50" fmla="+- 0 1597 1597"/>
                              <a:gd name="T51" fmla="*/ 1597 h 418"/>
                              <a:gd name="T52" fmla="+- 0 10151 10094"/>
                              <a:gd name="T53" fmla="*/ T52 w 262"/>
                              <a:gd name="T54" fmla="+- 0 1680 1597"/>
                              <a:gd name="T55" fmla="*/ 1680 h 418"/>
                              <a:gd name="T56" fmla="+- 0 10142 10094"/>
                              <a:gd name="T57" fmla="*/ T56 w 262"/>
                              <a:gd name="T58" fmla="+- 0 1685 1597"/>
                              <a:gd name="T59" fmla="*/ 1685 h 418"/>
                              <a:gd name="T60" fmla="+- 0 10153 10094"/>
                              <a:gd name="T61" fmla="*/ T60 w 262"/>
                              <a:gd name="T62" fmla="+- 0 1702 1597"/>
                              <a:gd name="T63" fmla="*/ 1702 h 418"/>
                              <a:gd name="T64" fmla="+- 0 10161 10094"/>
                              <a:gd name="T65" fmla="*/ T64 w 262"/>
                              <a:gd name="T66" fmla="+- 0 1696 1597"/>
                              <a:gd name="T67" fmla="*/ 1696 h 418"/>
                              <a:gd name="T68" fmla="+- 0 10151 10094"/>
                              <a:gd name="T69" fmla="*/ T68 w 262"/>
                              <a:gd name="T70" fmla="+- 0 1680 1597"/>
                              <a:gd name="T71" fmla="*/ 1680 h 418"/>
                              <a:gd name="T72" fmla="+- 0 10188 10094"/>
                              <a:gd name="T73" fmla="*/ T72 w 262"/>
                              <a:gd name="T74" fmla="+- 0 1680 1597"/>
                              <a:gd name="T75" fmla="*/ 1680 h 418"/>
                              <a:gd name="T76" fmla="+- 0 10151 10094"/>
                              <a:gd name="T77" fmla="*/ T76 w 262"/>
                              <a:gd name="T78" fmla="+- 0 1680 1597"/>
                              <a:gd name="T79" fmla="*/ 1680 h 418"/>
                              <a:gd name="T80" fmla="+- 0 10161 10094"/>
                              <a:gd name="T81" fmla="*/ T80 w 262"/>
                              <a:gd name="T82" fmla="+- 0 1696 1597"/>
                              <a:gd name="T83" fmla="*/ 1696 h 418"/>
                              <a:gd name="T84" fmla="+- 0 10188 10094"/>
                              <a:gd name="T85" fmla="*/ T84 w 262"/>
                              <a:gd name="T86" fmla="+- 0 1680 1597"/>
                              <a:gd name="T87" fmla="*/ 1680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2" h="418">
                                <a:moveTo>
                                  <a:pt x="67" y="99"/>
                                </a:moveTo>
                                <a:lnTo>
                                  <a:pt x="59" y="105"/>
                                </a:lnTo>
                                <a:lnTo>
                                  <a:pt x="253" y="417"/>
                                </a:lnTo>
                                <a:lnTo>
                                  <a:pt x="261" y="412"/>
                                </a:lnTo>
                                <a:lnTo>
                                  <a:pt x="67" y="99"/>
                                </a:lnTo>
                                <a:close/>
                                <a:moveTo>
                                  <a:pt x="0" y="0"/>
                                </a:moveTo>
                                <a:lnTo>
                                  <a:pt x="12" y="134"/>
                                </a:lnTo>
                                <a:lnTo>
                                  <a:pt x="59" y="105"/>
                                </a:lnTo>
                                <a:lnTo>
                                  <a:pt x="48" y="88"/>
                                </a:lnTo>
                                <a:lnTo>
                                  <a:pt x="57" y="83"/>
                                </a:lnTo>
                                <a:lnTo>
                                  <a:pt x="94" y="83"/>
                                </a:lnTo>
                                <a:lnTo>
                                  <a:pt x="114" y="71"/>
                                </a:lnTo>
                                <a:lnTo>
                                  <a:pt x="0" y="0"/>
                                </a:lnTo>
                                <a:close/>
                                <a:moveTo>
                                  <a:pt x="57" y="83"/>
                                </a:moveTo>
                                <a:lnTo>
                                  <a:pt x="48" y="88"/>
                                </a:lnTo>
                                <a:lnTo>
                                  <a:pt x="59" y="105"/>
                                </a:lnTo>
                                <a:lnTo>
                                  <a:pt x="67" y="99"/>
                                </a:lnTo>
                                <a:lnTo>
                                  <a:pt x="57" y="83"/>
                                </a:lnTo>
                                <a:close/>
                                <a:moveTo>
                                  <a:pt x="94" y="83"/>
                                </a:moveTo>
                                <a:lnTo>
                                  <a:pt x="57" y="83"/>
                                </a:lnTo>
                                <a:lnTo>
                                  <a:pt x="67" y="99"/>
                                </a:lnTo>
                                <a:lnTo>
                                  <a:pt x="94"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83"/>
                        <wps:cNvSpPr>
                          <a:spLocks/>
                        </wps:cNvSpPr>
                        <wps:spPr bwMode="auto">
                          <a:xfrm>
                            <a:off x="9004" y="1390"/>
                            <a:ext cx="1212" cy="368"/>
                          </a:xfrm>
                          <a:custGeom>
                            <a:avLst/>
                            <a:gdLst>
                              <a:gd name="T0" fmla="+- 0 9841 9004"/>
                              <a:gd name="T1" fmla="*/ T0 w 1212"/>
                              <a:gd name="T2" fmla="+- 0 1758 1391"/>
                              <a:gd name="T3" fmla="*/ 1758 h 368"/>
                              <a:gd name="T4" fmla="+- 0 10216 9004"/>
                              <a:gd name="T5" fmla="*/ T4 w 1212"/>
                              <a:gd name="T6" fmla="+- 0 1758 1391"/>
                              <a:gd name="T7" fmla="*/ 1758 h 368"/>
                              <a:gd name="T8" fmla="+- 0 10216 9004"/>
                              <a:gd name="T9" fmla="*/ T8 w 1212"/>
                              <a:gd name="T10" fmla="+- 0 1391 1391"/>
                              <a:gd name="T11" fmla="*/ 1391 h 368"/>
                              <a:gd name="T12" fmla="+- 0 9841 9004"/>
                              <a:gd name="T13" fmla="*/ T12 w 1212"/>
                              <a:gd name="T14" fmla="+- 0 1391 1391"/>
                              <a:gd name="T15" fmla="*/ 1391 h 368"/>
                              <a:gd name="T16" fmla="+- 0 9841 9004"/>
                              <a:gd name="T17" fmla="*/ T16 w 1212"/>
                              <a:gd name="T18" fmla="+- 0 1758 1391"/>
                              <a:gd name="T19" fmla="*/ 1758 h 368"/>
                              <a:gd name="T20" fmla="+- 0 9004 9004"/>
                              <a:gd name="T21" fmla="*/ T20 w 1212"/>
                              <a:gd name="T22" fmla="+- 0 1759 1391"/>
                              <a:gd name="T23" fmla="*/ 1759 h 368"/>
                              <a:gd name="T24" fmla="+- 0 9379 9004"/>
                              <a:gd name="T25" fmla="*/ T24 w 1212"/>
                              <a:gd name="T26" fmla="+- 0 1759 1391"/>
                              <a:gd name="T27" fmla="*/ 1759 h 368"/>
                              <a:gd name="T28" fmla="+- 0 9379 9004"/>
                              <a:gd name="T29" fmla="*/ T28 w 1212"/>
                              <a:gd name="T30" fmla="+- 0 1391 1391"/>
                              <a:gd name="T31" fmla="*/ 1391 h 368"/>
                              <a:gd name="T32" fmla="+- 0 9004 9004"/>
                              <a:gd name="T33" fmla="*/ T32 w 1212"/>
                              <a:gd name="T34" fmla="+- 0 1391 1391"/>
                              <a:gd name="T35" fmla="*/ 1391 h 368"/>
                              <a:gd name="T36" fmla="+- 0 9004 9004"/>
                              <a:gd name="T37" fmla="*/ T36 w 1212"/>
                              <a:gd name="T38" fmla="+- 0 1759 1391"/>
                              <a:gd name="T39" fmla="*/ 1759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2" h="368">
                                <a:moveTo>
                                  <a:pt x="837" y="367"/>
                                </a:moveTo>
                                <a:lnTo>
                                  <a:pt x="1212" y="367"/>
                                </a:lnTo>
                                <a:lnTo>
                                  <a:pt x="1212" y="0"/>
                                </a:lnTo>
                                <a:lnTo>
                                  <a:pt x="837" y="0"/>
                                </a:lnTo>
                                <a:lnTo>
                                  <a:pt x="837" y="367"/>
                                </a:lnTo>
                                <a:close/>
                                <a:moveTo>
                                  <a:pt x="0" y="368"/>
                                </a:moveTo>
                                <a:lnTo>
                                  <a:pt x="375" y="368"/>
                                </a:lnTo>
                                <a:lnTo>
                                  <a:pt x="375" y="0"/>
                                </a:lnTo>
                                <a:lnTo>
                                  <a:pt x="0" y="0"/>
                                </a:lnTo>
                                <a:lnTo>
                                  <a:pt x="0" y="36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8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175" y="1380"/>
                            <a:ext cx="395"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AutoShape 81"/>
                        <wps:cNvSpPr>
                          <a:spLocks/>
                        </wps:cNvSpPr>
                        <wps:spPr bwMode="auto">
                          <a:xfrm>
                            <a:off x="8365" y="1024"/>
                            <a:ext cx="1666" cy="365"/>
                          </a:xfrm>
                          <a:custGeom>
                            <a:avLst/>
                            <a:gdLst>
                              <a:gd name="T0" fmla="+- 0 8365 8365"/>
                              <a:gd name="T1" fmla="*/ T0 w 1666"/>
                              <a:gd name="T2" fmla="+- 0 1025 1025"/>
                              <a:gd name="T3" fmla="*/ 1025 h 365"/>
                              <a:gd name="T4" fmla="+- 0 10030 8365"/>
                              <a:gd name="T5" fmla="*/ T4 w 1666"/>
                              <a:gd name="T6" fmla="+- 0 1025 1025"/>
                              <a:gd name="T7" fmla="*/ 1025 h 365"/>
                              <a:gd name="T8" fmla="+- 0 8365 8365"/>
                              <a:gd name="T9" fmla="*/ T8 w 1666"/>
                              <a:gd name="T10" fmla="+- 0 1025 1025"/>
                              <a:gd name="T11" fmla="*/ 1025 h 365"/>
                              <a:gd name="T12" fmla="+- 0 8365 8365"/>
                              <a:gd name="T13" fmla="*/ T12 w 1666"/>
                              <a:gd name="T14" fmla="+- 0 1389 1025"/>
                              <a:gd name="T15" fmla="*/ 1389 h 365"/>
                              <a:gd name="T16" fmla="+- 0 9181 8365"/>
                              <a:gd name="T17" fmla="*/ T16 w 1666"/>
                              <a:gd name="T18" fmla="+- 0 1025 1025"/>
                              <a:gd name="T19" fmla="*/ 1025 h 365"/>
                              <a:gd name="T20" fmla="+- 0 9181 8365"/>
                              <a:gd name="T21" fmla="*/ T20 w 1666"/>
                              <a:gd name="T22" fmla="+- 0 1389 1025"/>
                              <a:gd name="T23" fmla="*/ 1389 h 365"/>
                              <a:gd name="T24" fmla="+- 0 10031 8365"/>
                              <a:gd name="T25" fmla="*/ T24 w 1666"/>
                              <a:gd name="T26" fmla="+- 0 1025 1025"/>
                              <a:gd name="T27" fmla="*/ 1025 h 365"/>
                              <a:gd name="T28" fmla="+- 0 10031 8365"/>
                              <a:gd name="T29" fmla="*/ T28 w 1666"/>
                              <a:gd name="T30" fmla="+- 0 1389 1025"/>
                              <a:gd name="T31" fmla="*/ 1389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6" h="365">
                                <a:moveTo>
                                  <a:pt x="0" y="0"/>
                                </a:moveTo>
                                <a:lnTo>
                                  <a:pt x="1665" y="0"/>
                                </a:lnTo>
                                <a:moveTo>
                                  <a:pt x="0" y="0"/>
                                </a:moveTo>
                                <a:lnTo>
                                  <a:pt x="0" y="364"/>
                                </a:lnTo>
                                <a:moveTo>
                                  <a:pt x="816" y="0"/>
                                </a:moveTo>
                                <a:lnTo>
                                  <a:pt x="816" y="364"/>
                                </a:lnTo>
                                <a:moveTo>
                                  <a:pt x="1666" y="0"/>
                                </a:moveTo>
                                <a:lnTo>
                                  <a:pt x="1666" y="36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80"/>
                        <wps:cNvSpPr>
                          <a:spLocks noChangeArrowheads="1"/>
                        </wps:cNvSpPr>
                        <wps:spPr bwMode="auto">
                          <a:xfrm>
                            <a:off x="8674" y="361"/>
                            <a:ext cx="375" cy="36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79"/>
                        <wps:cNvCnPr>
                          <a:cxnSpLocks noChangeShapeType="1"/>
                        </wps:cNvCnPr>
                        <wps:spPr bwMode="auto">
                          <a:xfrm>
                            <a:off x="8868" y="726"/>
                            <a:ext cx="0" cy="9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Freeform 78"/>
                        <wps:cNvSpPr>
                          <a:spLocks/>
                        </wps:cNvSpPr>
                        <wps:spPr bwMode="auto">
                          <a:xfrm>
                            <a:off x="9300" y="347"/>
                            <a:ext cx="375" cy="367"/>
                          </a:xfrm>
                          <a:custGeom>
                            <a:avLst/>
                            <a:gdLst>
                              <a:gd name="T0" fmla="+- 0 9300 9300"/>
                              <a:gd name="T1" fmla="*/ T0 w 375"/>
                              <a:gd name="T2" fmla="+- 0 531 348"/>
                              <a:gd name="T3" fmla="*/ 531 h 367"/>
                              <a:gd name="T4" fmla="+- 0 9315 9300"/>
                              <a:gd name="T5" fmla="*/ T4 w 375"/>
                              <a:gd name="T6" fmla="+- 0 460 348"/>
                              <a:gd name="T7" fmla="*/ 460 h 367"/>
                              <a:gd name="T8" fmla="+- 0 9355 9300"/>
                              <a:gd name="T9" fmla="*/ T8 w 375"/>
                              <a:gd name="T10" fmla="+- 0 402 348"/>
                              <a:gd name="T11" fmla="*/ 402 h 367"/>
                              <a:gd name="T12" fmla="+- 0 9415 9300"/>
                              <a:gd name="T13" fmla="*/ T12 w 375"/>
                              <a:gd name="T14" fmla="+- 0 362 348"/>
                              <a:gd name="T15" fmla="*/ 362 h 367"/>
                              <a:gd name="T16" fmla="+- 0 9487 9300"/>
                              <a:gd name="T17" fmla="*/ T16 w 375"/>
                              <a:gd name="T18" fmla="+- 0 348 348"/>
                              <a:gd name="T19" fmla="*/ 348 h 367"/>
                              <a:gd name="T20" fmla="+- 0 9560 9300"/>
                              <a:gd name="T21" fmla="*/ T20 w 375"/>
                              <a:gd name="T22" fmla="+- 0 362 348"/>
                              <a:gd name="T23" fmla="*/ 362 h 367"/>
                              <a:gd name="T24" fmla="+- 0 9620 9300"/>
                              <a:gd name="T25" fmla="*/ T24 w 375"/>
                              <a:gd name="T26" fmla="+- 0 402 348"/>
                              <a:gd name="T27" fmla="*/ 402 h 367"/>
                              <a:gd name="T28" fmla="+- 0 9660 9300"/>
                              <a:gd name="T29" fmla="*/ T28 w 375"/>
                              <a:gd name="T30" fmla="+- 0 460 348"/>
                              <a:gd name="T31" fmla="*/ 460 h 367"/>
                              <a:gd name="T32" fmla="+- 0 9674 9300"/>
                              <a:gd name="T33" fmla="*/ T32 w 375"/>
                              <a:gd name="T34" fmla="+- 0 531 348"/>
                              <a:gd name="T35" fmla="*/ 531 h 367"/>
                              <a:gd name="T36" fmla="+- 0 9660 9300"/>
                              <a:gd name="T37" fmla="*/ T36 w 375"/>
                              <a:gd name="T38" fmla="+- 0 603 348"/>
                              <a:gd name="T39" fmla="*/ 603 h 367"/>
                              <a:gd name="T40" fmla="+- 0 9620 9300"/>
                              <a:gd name="T41" fmla="*/ T40 w 375"/>
                              <a:gd name="T42" fmla="+- 0 661 348"/>
                              <a:gd name="T43" fmla="*/ 661 h 367"/>
                              <a:gd name="T44" fmla="+- 0 9560 9300"/>
                              <a:gd name="T45" fmla="*/ T44 w 375"/>
                              <a:gd name="T46" fmla="+- 0 700 348"/>
                              <a:gd name="T47" fmla="*/ 700 h 367"/>
                              <a:gd name="T48" fmla="+- 0 9487 9300"/>
                              <a:gd name="T49" fmla="*/ T48 w 375"/>
                              <a:gd name="T50" fmla="+- 0 715 348"/>
                              <a:gd name="T51" fmla="*/ 715 h 367"/>
                              <a:gd name="T52" fmla="+- 0 9415 9300"/>
                              <a:gd name="T53" fmla="*/ T52 w 375"/>
                              <a:gd name="T54" fmla="+- 0 700 348"/>
                              <a:gd name="T55" fmla="*/ 700 h 367"/>
                              <a:gd name="T56" fmla="+- 0 9355 9300"/>
                              <a:gd name="T57" fmla="*/ T56 w 375"/>
                              <a:gd name="T58" fmla="+- 0 661 348"/>
                              <a:gd name="T59" fmla="*/ 661 h 367"/>
                              <a:gd name="T60" fmla="+- 0 9315 9300"/>
                              <a:gd name="T61" fmla="*/ T60 w 375"/>
                              <a:gd name="T62" fmla="+- 0 603 348"/>
                              <a:gd name="T63" fmla="*/ 603 h 367"/>
                              <a:gd name="T64" fmla="+- 0 9300 9300"/>
                              <a:gd name="T65" fmla="*/ T64 w 375"/>
                              <a:gd name="T66" fmla="+- 0 531 348"/>
                              <a:gd name="T67" fmla="*/ 53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 h="367">
                                <a:moveTo>
                                  <a:pt x="0" y="183"/>
                                </a:moveTo>
                                <a:lnTo>
                                  <a:pt x="15" y="112"/>
                                </a:lnTo>
                                <a:lnTo>
                                  <a:pt x="55" y="54"/>
                                </a:lnTo>
                                <a:lnTo>
                                  <a:pt x="115" y="14"/>
                                </a:lnTo>
                                <a:lnTo>
                                  <a:pt x="187" y="0"/>
                                </a:lnTo>
                                <a:lnTo>
                                  <a:pt x="260" y="14"/>
                                </a:lnTo>
                                <a:lnTo>
                                  <a:pt x="320" y="54"/>
                                </a:lnTo>
                                <a:lnTo>
                                  <a:pt x="360" y="112"/>
                                </a:lnTo>
                                <a:lnTo>
                                  <a:pt x="374" y="183"/>
                                </a:lnTo>
                                <a:lnTo>
                                  <a:pt x="360" y="255"/>
                                </a:lnTo>
                                <a:lnTo>
                                  <a:pt x="320" y="313"/>
                                </a:lnTo>
                                <a:lnTo>
                                  <a:pt x="260" y="352"/>
                                </a:lnTo>
                                <a:lnTo>
                                  <a:pt x="187" y="367"/>
                                </a:lnTo>
                                <a:lnTo>
                                  <a:pt x="115" y="352"/>
                                </a:lnTo>
                                <a:lnTo>
                                  <a:pt x="55" y="313"/>
                                </a:lnTo>
                                <a:lnTo>
                                  <a:pt x="15" y="255"/>
                                </a:lnTo>
                                <a:lnTo>
                                  <a:pt x="0" y="183"/>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77"/>
                        <wps:cNvSpPr>
                          <a:spLocks/>
                        </wps:cNvSpPr>
                        <wps:spPr bwMode="auto">
                          <a:xfrm>
                            <a:off x="8867" y="712"/>
                            <a:ext cx="1164" cy="1185"/>
                          </a:xfrm>
                          <a:custGeom>
                            <a:avLst/>
                            <a:gdLst>
                              <a:gd name="T0" fmla="+- 0 9486 8868"/>
                              <a:gd name="T1" fmla="*/ T0 w 1164"/>
                              <a:gd name="T2" fmla="+- 0 713 713"/>
                              <a:gd name="T3" fmla="*/ 713 h 1185"/>
                              <a:gd name="T4" fmla="+- 0 9486 8868"/>
                              <a:gd name="T5" fmla="*/ T4 w 1164"/>
                              <a:gd name="T6" fmla="+- 0 818 713"/>
                              <a:gd name="T7" fmla="*/ 818 h 1185"/>
                              <a:gd name="T8" fmla="+- 0 8868 8868"/>
                              <a:gd name="T9" fmla="*/ T8 w 1164"/>
                              <a:gd name="T10" fmla="+- 0 815 713"/>
                              <a:gd name="T11" fmla="*/ 815 h 1185"/>
                              <a:gd name="T12" fmla="+- 0 9486 8868"/>
                              <a:gd name="T13" fmla="*/ T12 w 1164"/>
                              <a:gd name="T14" fmla="+- 0 815 713"/>
                              <a:gd name="T15" fmla="*/ 815 h 1185"/>
                              <a:gd name="T16" fmla="+- 0 9181 8868"/>
                              <a:gd name="T17" fmla="*/ T16 w 1164"/>
                              <a:gd name="T18" fmla="+- 0 815 713"/>
                              <a:gd name="T19" fmla="*/ 815 h 1185"/>
                              <a:gd name="T20" fmla="+- 0 9181 8868"/>
                              <a:gd name="T21" fmla="*/ T20 w 1164"/>
                              <a:gd name="T22" fmla="+- 0 1025 713"/>
                              <a:gd name="T23" fmla="*/ 1025 h 1185"/>
                              <a:gd name="T24" fmla="+- 0 10031 8868"/>
                              <a:gd name="T25" fmla="*/ T24 w 1164"/>
                              <a:gd name="T26" fmla="+- 0 1751 713"/>
                              <a:gd name="T27" fmla="*/ 1751 h 1185"/>
                              <a:gd name="T28" fmla="+- 0 10031 8868"/>
                              <a:gd name="T29" fmla="*/ T28 w 1164"/>
                              <a:gd name="T30" fmla="+- 0 1898 713"/>
                              <a:gd name="T31" fmla="*/ 1898 h 1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4" h="1185">
                                <a:moveTo>
                                  <a:pt x="618" y="0"/>
                                </a:moveTo>
                                <a:lnTo>
                                  <a:pt x="618" y="105"/>
                                </a:lnTo>
                                <a:moveTo>
                                  <a:pt x="0" y="102"/>
                                </a:moveTo>
                                <a:lnTo>
                                  <a:pt x="618" y="102"/>
                                </a:lnTo>
                                <a:moveTo>
                                  <a:pt x="313" y="102"/>
                                </a:moveTo>
                                <a:lnTo>
                                  <a:pt x="313" y="312"/>
                                </a:lnTo>
                                <a:moveTo>
                                  <a:pt x="1163" y="1038"/>
                                </a:moveTo>
                                <a:lnTo>
                                  <a:pt x="1163" y="118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76"/>
                        <wps:cNvSpPr>
                          <a:spLocks/>
                        </wps:cNvSpPr>
                        <wps:spPr bwMode="auto">
                          <a:xfrm>
                            <a:off x="5934" y="2248"/>
                            <a:ext cx="375" cy="367"/>
                          </a:xfrm>
                          <a:custGeom>
                            <a:avLst/>
                            <a:gdLst>
                              <a:gd name="T0" fmla="+- 0 5935 5935"/>
                              <a:gd name="T1" fmla="*/ T0 w 375"/>
                              <a:gd name="T2" fmla="+- 0 2431 2248"/>
                              <a:gd name="T3" fmla="*/ 2431 h 367"/>
                              <a:gd name="T4" fmla="+- 0 5950 5935"/>
                              <a:gd name="T5" fmla="*/ T4 w 375"/>
                              <a:gd name="T6" fmla="+- 0 2360 2248"/>
                              <a:gd name="T7" fmla="*/ 2360 h 367"/>
                              <a:gd name="T8" fmla="+- 0 5990 5935"/>
                              <a:gd name="T9" fmla="*/ T8 w 375"/>
                              <a:gd name="T10" fmla="+- 0 2302 2248"/>
                              <a:gd name="T11" fmla="*/ 2302 h 367"/>
                              <a:gd name="T12" fmla="+- 0 6049 5935"/>
                              <a:gd name="T13" fmla="*/ T12 w 375"/>
                              <a:gd name="T14" fmla="+- 0 2263 2248"/>
                              <a:gd name="T15" fmla="*/ 2263 h 367"/>
                              <a:gd name="T16" fmla="+- 0 6122 5935"/>
                              <a:gd name="T17" fmla="*/ T16 w 375"/>
                              <a:gd name="T18" fmla="+- 0 2248 2248"/>
                              <a:gd name="T19" fmla="*/ 2248 h 367"/>
                              <a:gd name="T20" fmla="+- 0 6195 5935"/>
                              <a:gd name="T21" fmla="*/ T20 w 375"/>
                              <a:gd name="T22" fmla="+- 0 2263 2248"/>
                              <a:gd name="T23" fmla="*/ 2263 h 367"/>
                              <a:gd name="T24" fmla="+- 0 6254 5935"/>
                              <a:gd name="T25" fmla="*/ T24 w 375"/>
                              <a:gd name="T26" fmla="+- 0 2302 2248"/>
                              <a:gd name="T27" fmla="*/ 2302 h 367"/>
                              <a:gd name="T28" fmla="+- 0 6294 5935"/>
                              <a:gd name="T29" fmla="*/ T28 w 375"/>
                              <a:gd name="T30" fmla="+- 0 2360 2248"/>
                              <a:gd name="T31" fmla="*/ 2360 h 367"/>
                              <a:gd name="T32" fmla="+- 0 6309 5935"/>
                              <a:gd name="T33" fmla="*/ T32 w 375"/>
                              <a:gd name="T34" fmla="+- 0 2431 2248"/>
                              <a:gd name="T35" fmla="*/ 2431 h 367"/>
                              <a:gd name="T36" fmla="+- 0 6294 5935"/>
                              <a:gd name="T37" fmla="*/ T36 w 375"/>
                              <a:gd name="T38" fmla="+- 0 2503 2248"/>
                              <a:gd name="T39" fmla="*/ 2503 h 367"/>
                              <a:gd name="T40" fmla="+- 0 6254 5935"/>
                              <a:gd name="T41" fmla="*/ T40 w 375"/>
                              <a:gd name="T42" fmla="+- 0 2561 2248"/>
                              <a:gd name="T43" fmla="*/ 2561 h 367"/>
                              <a:gd name="T44" fmla="+- 0 6195 5935"/>
                              <a:gd name="T45" fmla="*/ T44 w 375"/>
                              <a:gd name="T46" fmla="+- 0 2600 2248"/>
                              <a:gd name="T47" fmla="*/ 2600 h 367"/>
                              <a:gd name="T48" fmla="+- 0 6122 5935"/>
                              <a:gd name="T49" fmla="*/ T48 w 375"/>
                              <a:gd name="T50" fmla="+- 0 2615 2248"/>
                              <a:gd name="T51" fmla="*/ 2615 h 367"/>
                              <a:gd name="T52" fmla="+- 0 6049 5935"/>
                              <a:gd name="T53" fmla="*/ T52 w 375"/>
                              <a:gd name="T54" fmla="+- 0 2600 2248"/>
                              <a:gd name="T55" fmla="*/ 2600 h 367"/>
                              <a:gd name="T56" fmla="+- 0 5990 5935"/>
                              <a:gd name="T57" fmla="*/ T56 w 375"/>
                              <a:gd name="T58" fmla="+- 0 2561 2248"/>
                              <a:gd name="T59" fmla="*/ 2561 h 367"/>
                              <a:gd name="T60" fmla="+- 0 5950 5935"/>
                              <a:gd name="T61" fmla="*/ T60 w 375"/>
                              <a:gd name="T62" fmla="+- 0 2503 2248"/>
                              <a:gd name="T63" fmla="*/ 2503 h 367"/>
                              <a:gd name="T64" fmla="+- 0 5935 5935"/>
                              <a:gd name="T65" fmla="*/ T64 w 375"/>
                              <a:gd name="T66" fmla="+- 0 2431 2248"/>
                              <a:gd name="T67" fmla="*/ 243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 h="367">
                                <a:moveTo>
                                  <a:pt x="0" y="183"/>
                                </a:moveTo>
                                <a:lnTo>
                                  <a:pt x="15" y="112"/>
                                </a:lnTo>
                                <a:lnTo>
                                  <a:pt x="55" y="54"/>
                                </a:lnTo>
                                <a:lnTo>
                                  <a:pt x="114" y="15"/>
                                </a:lnTo>
                                <a:lnTo>
                                  <a:pt x="187" y="0"/>
                                </a:lnTo>
                                <a:lnTo>
                                  <a:pt x="260" y="15"/>
                                </a:lnTo>
                                <a:lnTo>
                                  <a:pt x="319" y="54"/>
                                </a:lnTo>
                                <a:lnTo>
                                  <a:pt x="359" y="112"/>
                                </a:lnTo>
                                <a:lnTo>
                                  <a:pt x="374" y="183"/>
                                </a:lnTo>
                                <a:lnTo>
                                  <a:pt x="359" y="255"/>
                                </a:lnTo>
                                <a:lnTo>
                                  <a:pt x="319" y="313"/>
                                </a:lnTo>
                                <a:lnTo>
                                  <a:pt x="260" y="352"/>
                                </a:lnTo>
                                <a:lnTo>
                                  <a:pt x="187" y="367"/>
                                </a:lnTo>
                                <a:lnTo>
                                  <a:pt x="114" y="352"/>
                                </a:lnTo>
                                <a:lnTo>
                                  <a:pt x="55" y="313"/>
                                </a:lnTo>
                                <a:lnTo>
                                  <a:pt x="15" y="255"/>
                                </a:lnTo>
                                <a:lnTo>
                                  <a:pt x="0" y="183"/>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75"/>
                        <wps:cNvCnPr>
                          <a:cxnSpLocks noChangeShapeType="1"/>
                        </wps:cNvCnPr>
                        <wps:spPr bwMode="auto">
                          <a:xfrm>
                            <a:off x="6123" y="1897"/>
                            <a:ext cx="0" cy="34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74"/>
                        <wps:cNvSpPr>
                          <a:spLocks noChangeArrowheads="1"/>
                        </wps:cNvSpPr>
                        <wps:spPr bwMode="auto">
                          <a:xfrm>
                            <a:off x="7450" y="2248"/>
                            <a:ext cx="376" cy="36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Line 73"/>
                        <wps:cNvCnPr>
                          <a:cxnSpLocks noChangeShapeType="1"/>
                        </wps:cNvCnPr>
                        <wps:spPr bwMode="auto">
                          <a:xfrm>
                            <a:off x="7644" y="1897"/>
                            <a:ext cx="0" cy="34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Rectangle 72"/>
                        <wps:cNvSpPr>
                          <a:spLocks noChangeArrowheads="1"/>
                        </wps:cNvSpPr>
                        <wps:spPr bwMode="auto">
                          <a:xfrm>
                            <a:off x="6680" y="2248"/>
                            <a:ext cx="376" cy="36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71"/>
                        <wps:cNvCnPr>
                          <a:cxnSpLocks noChangeShapeType="1"/>
                        </wps:cNvCnPr>
                        <wps:spPr bwMode="auto">
                          <a:xfrm>
                            <a:off x="6868" y="1897"/>
                            <a:ext cx="0" cy="34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AutoShape 70"/>
                        <wps:cNvSpPr>
                          <a:spLocks/>
                        </wps:cNvSpPr>
                        <wps:spPr bwMode="auto">
                          <a:xfrm>
                            <a:off x="2727" y="1391"/>
                            <a:ext cx="2634" cy="368"/>
                          </a:xfrm>
                          <a:custGeom>
                            <a:avLst/>
                            <a:gdLst>
                              <a:gd name="T0" fmla="+- 0 4985 2727"/>
                              <a:gd name="T1" fmla="*/ T0 w 2634"/>
                              <a:gd name="T2" fmla="+- 0 1759 1391"/>
                              <a:gd name="T3" fmla="*/ 1759 h 368"/>
                              <a:gd name="T4" fmla="+- 0 5360 2727"/>
                              <a:gd name="T5" fmla="*/ T4 w 2634"/>
                              <a:gd name="T6" fmla="+- 0 1759 1391"/>
                              <a:gd name="T7" fmla="*/ 1759 h 368"/>
                              <a:gd name="T8" fmla="+- 0 5360 2727"/>
                              <a:gd name="T9" fmla="*/ T8 w 2634"/>
                              <a:gd name="T10" fmla="+- 0 1391 1391"/>
                              <a:gd name="T11" fmla="*/ 1391 h 368"/>
                              <a:gd name="T12" fmla="+- 0 4985 2727"/>
                              <a:gd name="T13" fmla="*/ T12 w 2634"/>
                              <a:gd name="T14" fmla="+- 0 1391 1391"/>
                              <a:gd name="T15" fmla="*/ 1391 h 368"/>
                              <a:gd name="T16" fmla="+- 0 4985 2727"/>
                              <a:gd name="T17" fmla="*/ T16 w 2634"/>
                              <a:gd name="T18" fmla="+- 0 1759 1391"/>
                              <a:gd name="T19" fmla="*/ 1759 h 368"/>
                              <a:gd name="T20" fmla="+- 0 2727 2727"/>
                              <a:gd name="T21" fmla="*/ T20 w 2634"/>
                              <a:gd name="T22" fmla="+- 0 1759 1391"/>
                              <a:gd name="T23" fmla="*/ 1759 h 368"/>
                              <a:gd name="T24" fmla="+- 0 3102 2727"/>
                              <a:gd name="T25" fmla="*/ T24 w 2634"/>
                              <a:gd name="T26" fmla="+- 0 1759 1391"/>
                              <a:gd name="T27" fmla="*/ 1759 h 368"/>
                              <a:gd name="T28" fmla="+- 0 3102 2727"/>
                              <a:gd name="T29" fmla="*/ T28 w 2634"/>
                              <a:gd name="T30" fmla="+- 0 1391 1391"/>
                              <a:gd name="T31" fmla="*/ 1391 h 368"/>
                              <a:gd name="T32" fmla="+- 0 2727 2727"/>
                              <a:gd name="T33" fmla="*/ T32 w 2634"/>
                              <a:gd name="T34" fmla="+- 0 1391 1391"/>
                              <a:gd name="T35" fmla="*/ 1391 h 368"/>
                              <a:gd name="T36" fmla="+- 0 2727 2727"/>
                              <a:gd name="T37" fmla="*/ T36 w 2634"/>
                              <a:gd name="T38" fmla="+- 0 1759 1391"/>
                              <a:gd name="T39" fmla="*/ 1759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34" h="368">
                                <a:moveTo>
                                  <a:pt x="2258" y="368"/>
                                </a:moveTo>
                                <a:lnTo>
                                  <a:pt x="2633" y="368"/>
                                </a:lnTo>
                                <a:lnTo>
                                  <a:pt x="2633" y="0"/>
                                </a:lnTo>
                                <a:lnTo>
                                  <a:pt x="2258" y="0"/>
                                </a:lnTo>
                                <a:lnTo>
                                  <a:pt x="2258" y="368"/>
                                </a:lnTo>
                                <a:close/>
                                <a:moveTo>
                                  <a:pt x="0" y="368"/>
                                </a:moveTo>
                                <a:lnTo>
                                  <a:pt x="375" y="368"/>
                                </a:lnTo>
                                <a:lnTo>
                                  <a:pt x="375" y="0"/>
                                </a:lnTo>
                                <a:lnTo>
                                  <a:pt x="0" y="0"/>
                                </a:lnTo>
                                <a:lnTo>
                                  <a:pt x="0" y="36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69"/>
                        <wps:cNvSpPr>
                          <a:spLocks/>
                        </wps:cNvSpPr>
                        <wps:spPr bwMode="auto">
                          <a:xfrm>
                            <a:off x="2910" y="1024"/>
                            <a:ext cx="4369" cy="365"/>
                          </a:xfrm>
                          <a:custGeom>
                            <a:avLst/>
                            <a:gdLst>
                              <a:gd name="T0" fmla="+- 0 2910 2910"/>
                              <a:gd name="T1" fmla="*/ T0 w 4369"/>
                              <a:gd name="T2" fmla="+- 0 1025 1025"/>
                              <a:gd name="T3" fmla="*/ 1025 h 365"/>
                              <a:gd name="T4" fmla="+- 0 7279 2910"/>
                              <a:gd name="T5" fmla="*/ T4 w 4369"/>
                              <a:gd name="T6" fmla="+- 0 1025 1025"/>
                              <a:gd name="T7" fmla="*/ 1025 h 365"/>
                              <a:gd name="T8" fmla="+- 0 2910 2910"/>
                              <a:gd name="T9" fmla="*/ T8 w 4369"/>
                              <a:gd name="T10" fmla="+- 0 1025 1025"/>
                              <a:gd name="T11" fmla="*/ 1025 h 365"/>
                              <a:gd name="T12" fmla="+- 0 2910 2910"/>
                              <a:gd name="T13" fmla="*/ T12 w 4369"/>
                              <a:gd name="T14" fmla="+- 0 1390 1025"/>
                              <a:gd name="T15" fmla="*/ 1390 h 365"/>
                            </a:gdLst>
                            <a:ahLst/>
                            <a:cxnLst>
                              <a:cxn ang="0">
                                <a:pos x="T1" y="T3"/>
                              </a:cxn>
                              <a:cxn ang="0">
                                <a:pos x="T5" y="T7"/>
                              </a:cxn>
                              <a:cxn ang="0">
                                <a:pos x="T9" y="T11"/>
                              </a:cxn>
                              <a:cxn ang="0">
                                <a:pos x="T13" y="T15"/>
                              </a:cxn>
                            </a:cxnLst>
                            <a:rect l="0" t="0" r="r" b="b"/>
                            <a:pathLst>
                              <a:path w="4369" h="365">
                                <a:moveTo>
                                  <a:pt x="0" y="0"/>
                                </a:moveTo>
                                <a:lnTo>
                                  <a:pt x="4369" y="0"/>
                                </a:lnTo>
                                <a:moveTo>
                                  <a:pt x="0" y="0"/>
                                </a:moveTo>
                                <a:lnTo>
                                  <a:pt x="0" y="36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68"/>
                        <wps:cNvSpPr>
                          <a:spLocks noChangeArrowheads="1"/>
                        </wps:cNvSpPr>
                        <wps:spPr bwMode="auto">
                          <a:xfrm>
                            <a:off x="3307" y="1391"/>
                            <a:ext cx="376" cy="36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67"/>
                        <wps:cNvCnPr>
                          <a:cxnSpLocks noChangeShapeType="1"/>
                        </wps:cNvCnPr>
                        <wps:spPr bwMode="auto">
                          <a:xfrm>
                            <a:off x="3503" y="1025"/>
                            <a:ext cx="0" cy="36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5" name="Picture 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866" y="1380"/>
                            <a:ext cx="395"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Line 65"/>
                        <wps:cNvCnPr>
                          <a:cxnSpLocks noChangeShapeType="1"/>
                        </wps:cNvCnPr>
                        <wps:spPr bwMode="auto">
                          <a:xfrm>
                            <a:off x="4066" y="1025"/>
                            <a:ext cx="0" cy="36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Rectangle 64"/>
                        <wps:cNvSpPr>
                          <a:spLocks noChangeArrowheads="1"/>
                        </wps:cNvSpPr>
                        <wps:spPr bwMode="auto">
                          <a:xfrm>
                            <a:off x="4414" y="1387"/>
                            <a:ext cx="376" cy="36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utoShape 63"/>
                        <wps:cNvSpPr>
                          <a:spLocks/>
                        </wps:cNvSpPr>
                        <wps:spPr bwMode="auto">
                          <a:xfrm>
                            <a:off x="4600" y="1024"/>
                            <a:ext cx="578" cy="365"/>
                          </a:xfrm>
                          <a:custGeom>
                            <a:avLst/>
                            <a:gdLst>
                              <a:gd name="T0" fmla="+- 0 4600 4600"/>
                              <a:gd name="T1" fmla="*/ T0 w 578"/>
                              <a:gd name="T2" fmla="+- 0 1025 1025"/>
                              <a:gd name="T3" fmla="*/ 1025 h 365"/>
                              <a:gd name="T4" fmla="+- 0 4600 4600"/>
                              <a:gd name="T5" fmla="*/ T4 w 578"/>
                              <a:gd name="T6" fmla="+- 0 1389 1025"/>
                              <a:gd name="T7" fmla="*/ 1389 h 365"/>
                              <a:gd name="T8" fmla="+- 0 5178 4600"/>
                              <a:gd name="T9" fmla="*/ T8 w 578"/>
                              <a:gd name="T10" fmla="+- 0 1025 1025"/>
                              <a:gd name="T11" fmla="*/ 1025 h 365"/>
                              <a:gd name="T12" fmla="+- 0 5178 4600"/>
                              <a:gd name="T13" fmla="*/ T12 w 578"/>
                              <a:gd name="T14" fmla="+- 0 1389 1025"/>
                              <a:gd name="T15" fmla="*/ 1389 h 365"/>
                            </a:gdLst>
                            <a:ahLst/>
                            <a:cxnLst>
                              <a:cxn ang="0">
                                <a:pos x="T1" y="T3"/>
                              </a:cxn>
                              <a:cxn ang="0">
                                <a:pos x="T5" y="T7"/>
                              </a:cxn>
                              <a:cxn ang="0">
                                <a:pos x="T9" y="T11"/>
                              </a:cxn>
                              <a:cxn ang="0">
                                <a:pos x="T13" y="T15"/>
                              </a:cxn>
                            </a:cxnLst>
                            <a:rect l="0" t="0" r="r" b="b"/>
                            <a:pathLst>
                              <a:path w="578" h="365">
                                <a:moveTo>
                                  <a:pt x="0" y="0"/>
                                </a:moveTo>
                                <a:lnTo>
                                  <a:pt x="0" y="364"/>
                                </a:lnTo>
                                <a:moveTo>
                                  <a:pt x="578" y="0"/>
                                </a:moveTo>
                                <a:lnTo>
                                  <a:pt x="578" y="36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62"/>
                        <wps:cNvSpPr>
                          <a:spLocks noChangeArrowheads="1"/>
                        </wps:cNvSpPr>
                        <wps:spPr bwMode="auto">
                          <a:xfrm>
                            <a:off x="5559" y="1387"/>
                            <a:ext cx="376" cy="36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61"/>
                        <wps:cNvCnPr>
                          <a:cxnSpLocks noChangeShapeType="1"/>
                        </wps:cNvCnPr>
                        <wps:spPr bwMode="auto">
                          <a:xfrm>
                            <a:off x="5749" y="1025"/>
                            <a:ext cx="0" cy="36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1" name="Picture 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081" y="1380"/>
                            <a:ext cx="395"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Line 59"/>
                        <wps:cNvCnPr>
                          <a:cxnSpLocks noChangeShapeType="1"/>
                        </wps:cNvCnPr>
                        <wps:spPr bwMode="auto">
                          <a:xfrm>
                            <a:off x="6272" y="1025"/>
                            <a:ext cx="0" cy="36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 name="Picture 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598" y="1380"/>
                            <a:ext cx="395"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Line 57"/>
                        <wps:cNvCnPr>
                          <a:cxnSpLocks noChangeShapeType="1"/>
                        </wps:cNvCnPr>
                        <wps:spPr bwMode="auto">
                          <a:xfrm>
                            <a:off x="6788" y="1025"/>
                            <a:ext cx="0" cy="36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Rectangle 56"/>
                        <wps:cNvSpPr>
                          <a:spLocks noChangeArrowheads="1"/>
                        </wps:cNvSpPr>
                        <wps:spPr bwMode="auto">
                          <a:xfrm>
                            <a:off x="7121" y="1391"/>
                            <a:ext cx="376" cy="36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55"/>
                        <wps:cNvCnPr>
                          <a:cxnSpLocks noChangeShapeType="1"/>
                        </wps:cNvCnPr>
                        <wps:spPr bwMode="auto">
                          <a:xfrm>
                            <a:off x="7296" y="1025"/>
                            <a:ext cx="0" cy="36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Rectangle 54"/>
                        <wps:cNvSpPr>
                          <a:spLocks noChangeArrowheads="1"/>
                        </wps:cNvSpPr>
                        <wps:spPr bwMode="auto">
                          <a:xfrm>
                            <a:off x="4664" y="189"/>
                            <a:ext cx="375" cy="36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53"/>
                        <wps:cNvCnPr>
                          <a:cxnSpLocks noChangeShapeType="1"/>
                        </wps:cNvCnPr>
                        <wps:spPr bwMode="auto">
                          <a:xfrm>
                            <a:off x="4845" y="556"/>
                            <a:ext cx="0" cy="12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Freeform 52"/>
                        <wps:cNvSpPr>
                          <a:spLocks/>
                        </wps:cNvSpPr>
                        <wps:spPr bwMode="auto">
                          <a:xfrm>
                            <a:off x="5333" y="192"/>
                            <a:ext cx="375" cy="367"/>
                          </a:xfrm>
                          <a:custGeom>
                            <a:avLst/>
                            <a:gdLst>
                              <a:gd name="T0" fmla="+- 0 5334 5334"/>
                              <a:gd name="T1" fmla="*/ T0 w 375"/>
                              <a:gd name="T2" fmla="+- 0 376 193"/>
                              <a:gd name="T3" fmla="*/ 376 h 367"/>
                              <a:gd name="T4" fmla="+- 0 5349 5334"/>
                              <a:gd name="T5" fmla="*/ T4 w 375"/>
                              <a:gd name="T6" fmla="+- 0 305 193"/>
                              <a:gd name="T7" fmla="*/ 305 h 367"/>
                              <a:gd name="T8" fmla="+- 0 5389 5334"/>
                              <a:gd name="T9" fmla="*/ T8 w 375"/>
                              <a:gd name="T10" fmla="+- 0 246 193"/>
                              <a:gd name="T11" fmla="*/ 246 h 367"/>
                              <a:gd name="T12" fmla="+- 0 5448 5334"/>
                              <a:gd name="T13" fmla="*/ T12 w 375"/>
                              <a:gd name="T14" fmla="+- 0 207 193"/>
                              <a:gd name="T15" fmla="*/ 207 h 367"/>
                              <a:gd name="T16" fmla="+- 0 5521 5334"/>
                              <a:gd name="T17" fmla="*/ T16 w 375"/>
                              <a:gd name="T18" fmla="+- 0 193 193"/>
                              <a:gd name="T19" fmla="*/ 193 h 367"/>
                              <a:gd name="T20" fmla="+- 0 5594 5334"/>
                              <a:gd name="T21" fmla="*/ T20 w 375"/>
                              <a:gd name="T22" fmla="+- 0 207 193"/>
                              <a:gd name="T23" fmla="*/ 207 h 367"/>
                              <a:gd name="T24" fmla="+- 0 5653 5334"/>
                              <a:gd name="T25" fmla="*/ T24 w 375"/>
                              <a:gd name="T26" fmla="+- 0 246 193"/>
                              <a:gd name="T27" fmla="*/ 246 h 367"/>
                              <a:gd name="T28" fmla="+- 0 5693 5334"/>
                              <a:gd name="T29" fmla="*/ T28 w 375"/>
                              <a:gd name="T30" fmla="+- 0 305 193"/>
                              <a:gd name="T31" fmla="*/ 305 h 367"/>
                              <a:gd name="T32" fmla="+- 0 5708 5334"/>
                              <a:gd name="T33" fmla="*/ T32 w 375"/>
                              <a:gd name="T34" fmla="+- 0 376 193"/>
                              <a:gd name="T35" fmla="*/ 376 h 367"/>
                              <a:gd name="T36" fmla="+- 0 5693 5334"/>
                              <a:gd name="T37" fmla="*/ T36 w 375"/>
                              <a:gd name="T38" fmla="+- 0 447 193"/>
                              <a:gd name="T39" fmla="*/ 447 h 367"/>
                              <a:gd name="T40" fmla="+- 0 5653 5334"/>
                              <a:gd name="T41" fmla="*/ T40 w 375"/>
                              <a:gd name="T42" fmla="+- 0 506 193"/>
                              <a:gd name="T43" fmla="*/ 506 h 367"/>
                              <a:gd name="T44" fmla="+- 0 5594 5334"/>
                              <a:gd name="T45" fmla="*/ T44 w 375"/>
                              <a:gd name="T46" fmla="+- 0 545 193"/>
                              <a:gd name="T47" fmla="*/ 545 h 367"/>
                              <a:gd name="T48" fmla="+- 0 5521 5334"/>
                              <a:gd name="T49" fmla="*/ T48 w 375"/>
                              <a:gd name="T50" fmla="+- 0 559 193"/>
                              <a:gd name="T51" fmla="*/ 559 h 367"/>
                              <a:gd name="T52" fmla="+- 0 5448 5334"/>
                              <a:gd name="T53" fmla="*/ T52 w 375"/>
                              <a:gd name="T54" fmla="+- 0 545 193"/>
                              <a:gd name="T55" fmla="*/ 545 h 367"/>
                              <a:gd name="T56" fmla="+- 0 5389 5334"/>
                              <a:gd name="T57" fmla="*/ T56 w 375"/>
                              <a:gd name="T58" fmla="+- 0 506 193"/>
                              <a:gd name="T59" fmla="*/ 506 h 367"/>
                              <a:gd name="T60" fmla="+- 0 5349 5334"/>
                              <a:gd name="T61" fmla="*/ T60 w 375"/>
                              <a:gd name="T62" fmla="+- 0 447 193"/>
                              <a:gd name="T63" fmla="*/ 447 h 367"/>
                              <a:gd name="T64" fmla="+- 0 5334 5334"/>
                              <a:gd name="T65" fmla="*/ T64 w 375"/>
                              <a:gd name="T66" fmla="+- 0 376 193"/>
                              <a:gd name="T67" fmla="*/ 37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 h="367">
                                <a:moveTo>
                                  <a:pt x="0" y="183"/>
                                </a:moveTo>
                                <a:lnTo>
                                  <a:pt x="15" y="112"/>
                                </a:lnTo>
                                <a:lnTo>
                                  <a:pt x="55" y="53"/>
                                </a:lnTo>
                                <a:lnTo>
                                  <a:pt x="114" y="14"/>
                                </a:lnTo>
                                <a:lnTo>
                                  <a:pt x="187" y="0"/>
                                </a:lnTo>
                                <a:lnTo>
                                  <a:pt x="260" y="14"/>
                                </a:lnTo>
                                <a:lnTo>
                                  <a:pt x="319" y="53"/>
                                </a:lnTo>
                                <a:lnTo>
                                  <a:pt x="359" y="112"/>
                                </a:lnTo>
                                <a:lnTo>
                                  <a:pt x="374" y="183"/>
                                </a:lnTo>
                                <a:lnTo>
                                  <a:pt x="359" y="254"/>
                                </a:lnTo>
                                <a:lnTo>
                                  <a:pt x="319" y="313"/>
                                </a:lnTo>
                                <a:lnTo>
                                  <a:pt x="260" y="352"/>
                                </a:lnTo>
                                <a:lnTo>
                                  <a:pt x="187" y="366"/>
                                </a:lnTo>
                                <a:lnTo>
                                  <a:pt x="114" y="352"/>
                                </a:lnTo>
                                <a:lnTo>
                                  <a:pt x="55" y="313"/>
                                </a:lnTo>
                                <a:lnTo>
                                  <a:pt x="15" y="254"/>
                                </a:lnTo>
                                <a:lnTo>
                                  <a:pt x="0" y="183"/>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51"/>
                        <wps:cNvSpPr>
                          <a:spLocks/>
                        </wps:cNvSpPr>
                        <wps:spPr bwMode="auto">
                          <a:xfrm>
                            <a:off x="4059" y="360"/>
                            <a:ext cx="5973" cy="1539"/>
                          </a:xfrm>
                          <a:custGeom>
                            <a:avLst/>
                            <a:gdLst>
                              <a:gd name="T0" fmla="+- 0 5511 4059"/>
                              <a:gd name="T1" fmla="*/ T0 w 5973"/>
                              <a:gd name="T2" fmla="+- 0 556 361"/>
                              <a:gd name="T3" fmla="*/ 556 h 1539"/>
                              <a:gd name="T4" fmla="+- 0 5511 4059"/>
                              <a:gd name="T5" fmla="*/ T4 w 5973"/>
                              <a:gd name="T6" fmla="+- 0 683 361"/>
                              <a:gd name="T7" fmla="*/ 683 h 1539"/>
                              <a:gd name="T8" fmla="+- 0 4848 4059"/>
                              <a:gd name="T9" fmla="*/ T8 w 5973"/>
                              <a:gd name="T10" fmla="+- 0 681 361"/>
                              <a:gd name="T11" fmla="*/ 681 h 1539"/>
                              <a:gd name="T12" fmla="+- 0 5511 4059"/>
                              <a:gd name="T13" fmla="*/ T12 w 5973"/>
                              <a:gd name="T14" fmla="+- 0 681 361"/>
                              <a:gd name="T15" fmla="*/ 681 h 1539"/>
                              <a:gd name="T16" fmla="+- 0 5178 4059"/>
                              <a:gd name="T17" fmla="*/ T16 w 5973"/>
                              <a:gd name="T18" fmla="+- 0 681 361"/>
                              <a:gd name="T19" fmla="*/ 681 h 1539"/>
                              <a:gd name="T20" fmla="+- 0 5178 4059"/>
                              <a:gd name="T21" fmla="*/ T20 w 5973"/>
                              <a:gd name="T22" fmla="+- 0 1024 361"/>
                              <a:gd name="T23" fmla="*/ 1024 h 1539"/>
                              <a:gd name="T24" fmla="+- 0 4059 4059"/>
                              <a:gd name="T25" fmla="*/ T24 w 5973"/>
                              <a:gd name="T26" fmla="+- 0 1751 361"/>
                              <a:gd name="T27" fmla="*/ 1751 h 1539"/>
                              <a:gd name="T28" fmla="+- 0 4059 4059"/>
                              <a:gd name="T29" fmla="*/ T28 w 5973"/>
                              <a:gd name="T30" fmla="+- 0 1898 361"/>
                              <a:gd name="T31" fmla="*/ 1898 h 1539"/>
                              <a:gd name="T32" fmla="+- 0 4062 4059"/>
                              <a:gd name="T33" fmla="*/ T32 w 5973"/>
                              <a:gd name="T34" fmla="+- 0 1899 361"/>
                              <a:gd name="T35" fmla="*/ 1899 h 1539"/>
                              <a:gd name="T36" fmla="+- 0 10032 4059"/>
                              <a:gd name="T37" fmla="*/ T36 w 5973"/>
                              <a:gd name="T38" fmla="+- 0 1899 361"/>
                              <a:gd name="T39" fmla="*/ 1899 h 1539"/>
                              <a:gd name="T40" fmla="+- 0 8671 4059"/>
                              <a:gd name="T41" fmla="*/ T40 w 5973"/>
                              <a:gd name="T42" fmla="+- 0 361 361"/>
                              <a:gd name="T43" fmla="*/ 361 h 1539"/>
                              <a:gd name="T44" fmla="+- 0 9046 4059"/>
                              <a:gd name="T45" fmla="*/ T44 w 5973"/>
                              <a:gd name="T46" fmla="+- 0 726 361"/>
                              <a:gd name="T47" fmla="*/ 726 h 1539"/>
                              <a:gd name="T48" fmla="+- 0 8671 4059"/>
                              <a:gd name="T49" fmla="*/ T48 w 5973"/>
                              <a:gd name="T50" fmla="+- 0 726 361"/>
                              <a:gd name="T51" fmla="*/ 726 h 1539"/>
                              <a:gd name="T52" fmla="+- 0 9048 4059"/>
                              <a:gd name="T53" fmla="*/ T52 w 5973"/>
                              <a:gd name="T54" fmla="+- 0 361 361"/>
                              <a:gd name="T55" fmla="*/ 361 h 1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73" h="1539">
                                <a:moveTo>
                                  <a:pt x="1452" y="195"/>
                                </a:moveTo>
                                <a:lnTo>
                                  <a:pt x="1452" y="322"/>
                                </a:lnTo>
                                <a:moveTo>
                                  <a:pt x="789" y="320"/>
                                </a:moveTo>
                                <a:lnTo>
                                  <a:pt x="1452" y="320"/>
                                </a:lnTo>
                                <a:moveTo>
                                  <a:pt x="1119" y="320"/>
                                </a:moveTo>
                                <a:lnTo>
                                  <a:pt x="1119" y="663"/>
                                </a:lnTo>
                                <a:moveTo>
                                  <a:pt x="0" y="1390"/>
                                </a:moveTo>
                                <a:lnTo>
                                  <a:pt x="0" y="1537"/>
                                </a:lnTo>
                                <a:moveTo>
                                  <a:pt x="3" y="1538"/>
                                </a:moveTo>
                                <a:lnTo>
                                  <a:pt x="5973" y="1538"/>
                                </a:lnTo>
                                <a:moveTo>
                                  <a:pt x="4612" y="0"/>
                                </a:moveTo>
                                <a:lnTo>
                                  <a:pt x="4987" y="365"/>
                                </a:lnTo>
                                <a:moveTo>
                                  <a:pt x="4612" y="365"/>
                                </a:moveTo>
                                <a:lnTo>
                                  <a:pt x="498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50"/>
                        <wps:cNvSpPr>
                          <a:spLocks/>
                        </wps:cNvSpPr>
                        <wps:spPr bwMode="auto">
                          <a:xfrm>
                            <a:off x="4320" y="1263"/>
                            <a:ext cx="6031" cy="762"/>
                          </a:xfrm>
                          <a:custGeom>
                            <a:avLst/>
                            <a:gdLst>
                              <a:gd name="T0" fmla="+- 0 4886 4320"/>
                              <a:gd name="T1" fmla="*/ T0 w 6031"/>
                              <a:gd name="T2" fmla="+- 0 1832 1264"/>
                              <a:gd name="T3" fmla="*/ 1832 h 762"/>
                              <a:gd name="T4" fmla="+- 0 9674 4320"/>
                              <a:gd name="T5" fmla="*/ T4 w 6031"/>
                              <a:gd name="T6" fmla="+- 0 1833 1264"/>
                              <a:gd name="T7" fmla="*/ 1833 h 762"/>
                              <a:gd name="T8" fmla="+- 0 4320 4320"/>
                              <a:gd name="T9" fmla="*/ T8 w 6031"/>
                              <a:gd name="T10" fmla="+- 0 1264 1264"/>
                              <a:gd name="T11" fmla="*/ 1264 h 762"/>
                              <a:gd name="T12" fmla="+- 0 4320 4320"/>
                              <a:gd name="T13" fmla="*/ T12 w 6031"/>
                              <a:gd name="T14" fmla="+- 0 2012 1264"/>
                              <a:gd name="T15" fmla="*/ 2012 h 762"/>
                              <a:gd name="T16" fmla="+- 0 9674 4320"/>
                              <a:gd name="T17" fmla="*/ T16 w 6031"/>
                              <a:gd name="T18" fmla="+- 0 1264 1264"/>
                              <a:gd name="T19" fmla="*/ 1264 h 762"/>
                              <a:gd name="T20" fmla="+- 0 9675 4320"/>
                              <a:gd name="T21" fmla="*/ T20 w 6031"/>
                              <a:gd name="T22" fmla="+- 0 1832 1264"/>
                              <a:gd name="T23" fmla="*/ 1832 h 762"/>
                              <a:gd name="T24" fmla="+- 0 4320 4320"/>
                              <a:gd name="T25" fmla="*/ T24 w 6031"/>
                              <a:gd name="T26" fmla="+- 0 1264 1264"/>
                              <a:gd name="T27" fmla="*/ 1264 h 762"/>
                              <a:gd name="T28" fmla="+- 0 4886 4320"/>
                              <a:gd name="T29" fmla="*/ T28 w 6031"/>
                              <a:gd name="T30" fmla="+- 0 1264 1264"/>
                              <a:gd name="T31" fmla="*/ 1264 h 762"/>
                              <a:gd name="T32" fmla="+- 0 4886 4320"/>
                              <a:gd name="T33" fmla="*/ T32 w 6031"/>
                              <a:gd name="T34" fmla="+- 0 1264 1264"/>
                              <a:gd name="T35" fmla="*/ 1264 h 762"/>
                              <a:gd name="T36" fmla="+- 0 4886 4320"/>
                              <a:gd name="T37" fmla="*/ T36 w 6031"/>
                              <a:gd name="T38" fmla="+- 0 1832 1264"/>
                              <a:gd name="T39" fmla="*/ 1832 h 762"/>
                              <a:gd name="T40" fmla="+- 0 9674 4320"/>
                              <a:gd name="T41" fmla="*/ T40 w 6031"/>
                              <a:gd name="T42" fmla="+- 0 1264 1264"/>
                              <a:gd name="T43" fmla="*/ 1264 h 762"/>
                              <a:gd name="T44" fmla="+- 0 10351 4320"/>
                              <a:gd name="T45" fmla="*/ T44 w 6031"/>
                              <a:gd name="T46" fmla="+- 0 1264 1264"/>
                              <a:gd name="T47" fmla="*/ 1264 h 762"/>
                              <a:gd name="T48" fmla="+- 0 10351 4320"/>
                              <a:gd name="T49" fmla="*/ T48 w 6031"/>
                              <a:gd name="T50" fmla="+- 0 1264 1264"/>
                              <a:gd name="T51" fmla="*/ 1264 h 762"/>
                              <a:gd name="T52" fmla="+- 0 10351 4320"/>
                              <a:gd name="T53" fmla="*/ T52 w 6031"/>
                              <a:gd name="T54" fmla="+- 0 2013 1264"/>
                              <a:gd name="T55" fmla="*/ 2013 h 762"/>
                              <a:gd name="T56" fmla="+- 0 6473 4320"/>
                              <a:gd name="T57" fmla="*/ T56 w 6031"/>
                              <a:gd name="T58" fmla="+- 0 2025 1264"/>
                              <a:gd name="T59" fmla="*/ 2025 h 762"/>
                              <a:gd name="T60" fmla="+- 0 7968 4320"/>
                              <a:gd name="T61" fmla="*/ T60 w 6031"/>
                              <a:gd name="T62" fmla="+- 0 2025 1264"/>
                              <a:gd name="T63" fmla="*/ 2025 h 762"/>
                              <a:gd name="T64" fmla="+- 0 7952 4320"/>
                              <a:gd name="T65" fmla="*/ T64 w 6031"/>
                              <a:gd name="T66" fmla="+- 0 2013 1264"/>
                              <a:gd name="T67" fmla="*/ 2013 h 762"/>
                              <a:gd name="T68" fmla="+- 0 10351 4320"/>
                              <a:gd name="T69" fmla="*/ T68 w 6031"/>
                              <a:gd name="T70" fmla="+- 0 2013 1264"/>
                              <a:gd name="T71" fmla="*/ 2013 h 762"/>
                              <a:gd name="T72" fmla="+- 0 4320 4320"/>
                              <a:gd name="T73" fmla="*/ T72 w 6031"/>
                              <a:gd name="T74" fmla="+- 0 2013 1264"/>
                              <a:gd name="T75" fmla="*/ 2013 h 762"/>
                              <a:gd name="T76" fmla="+- 0 6462 4320"/>
                              <a:gd name="T77" fmla="*/ T76 w 6031"/>
                              <a:gd name="T78" fmla="+- 0 2013 1264"/>
                              <a:gd name="T79" fmla="*/ 2013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31" h="762">
                                <a:moveTo>
                                  <a:pt x="566" y="568"/>
                                </a:moveTo>
                                <a:lnTo>
                                  <a:pt x="5354" y="569"/>
                                </a:lnTo>
                                <a:moveTo>
                                  <a:pt x="0" y="0"/>
                                </a:moveTo>
                                <a:lnTo>
                                  <a:pt x="0" y="748"/>
                                </a:lnTo>
                                <a:moveTo>
                                  <a:pt x="5354" y="0"/>
                                </a:moveTo>
                                <a:lnTo>
                                  <a:pt x="5355" y="568"/>
                                </a:lnTo>
                                <a:moveTo>
                                  <a:pt x="0" y="0"/>
                                </a:moveTo>
                                <a:lnTo>
                                  <a:pt x="566" y="0"/>
                                </a:lnTo>
                                <a:moveTo>
                                  <a:pt x="566" y="0"/>
                                </a:moveTo>
                                <a:lnTo>
                                  <a:pt x="566" y="568"/>
                                </a:lnTo>
                                <a:moveTo>
                                  <a:pt x="5354" y="0"/>
                                </a:moveTo>
                                <a:lnTo>
                                  <a:pt x="6031" y="0"/>
                                </a:lnTo>
                                <a:moveTo>
                                  <a:pt x="6031" y="0"/>
                                </a:moveTo>
                                <a:lnTo>
                                  <a:pt x="6031" y="749"/>
                                </a:lnTo>
                                <a:moveTo>
                                  <a:pt x="2153" y="761"/>
                                </a:moveTo>
                                <a:lnTo>
                                  <a:pt x="3648" y="761"/>
                                </a:lnTo>
                                <a:moveTo>
                                  <a:pt x="3632" y="749"/>
                                </a:moveTo>
                                <a:lnTo>
                                  <a:pt x="6031" y="749"/>
                                </a:lnTo>
                                <a:moveTo>
                                  <a:pt x="0" y="749"/>
                                </a:moveTo>
                                <a:lnTo>
                                  <a:pt x="2142" y="749"/>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1D00F0" id="Group 49" o:spid="_x0000_s1026" style="position:absolute;margin-left:135.85pt;margin-top:9pt;width:382.1pt;height:122.3pt;z-index:-15714304;mso-wrap-distance-left:0;mso-wrap-distance-right:0;mso-position-horizontal-relative:page" coordorigin="2717,180" coordsize="7642,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">
                <v:shape id="AutoShape 84" o:spid="_x0000_s1027" style="position:absolute;left:10093;top:1597;width:262;height:418;visibility:visible;mso-wrap-style:square;v-text-anchor:top" coordsize="26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" path="m67,99r-8,6l253,417r8,-5l67,99xm,l12,134,59,105,48,88r9,-5l94,83,114,71,,xm57,83r-9,5l59,105r8,-6l57,83xm94,83r-37,l67,99,94,83xe" fillcolor="black" stroked="f">
                  <v:path arrowok="t" o:connecttype="custom" o:connectlocs="67,1696;59,1702;253,2014;261,2009;67,1696;0,1597;12,1731;59,1702;48,1685;57,1680;94,1680;114,1668;0,1597;57,1680;48,1685;59,1702;67,1696;57,1680;94,1680;57,1680;67,1696;94,1680" o:connectangles="0,0,0,0,0,0,0,0,0,0,0,0,0,0,0,0,0,0,0,0,0,0"/>
                </v:shape>
                <v:shape id="AutoShape 83" o:spid="_x0000_s1028" style="position:absolute;left:9004;top:1390;width:1212;height:368;visibility:visible;mso-wrap-style:square;v-text-anchor:top" coordsize="121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" path="m837,367r375,l1212,,837,r,367xm,368r375,l375,,,,,368xe" filled="f" strokeweight="1pt">
                  <v:path arrowok="t" o:connecttype="custom" o:connectlocs="837,1758;1212,1758;1212,1391;837,1391;837,1758;0,1759;375,1759;375,1391;0,1391;0,1759" o:connectangles="0,0,0,0,0,0,0,0,0,0"/>
                </v:shape>
                <v:shape id="Picture 82" o:spid="_x0000_s1029" type="#_x0000_t75" style="position:absolute;left:8175;top:1380;width:395;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">
                  <v:imagedata r:id="rId132" o:title=""/>
                </v:shape>
                <v:shape id="AutoShape 81" o:spid="_x0000_s1030" style="position:absolute;left:8365;top:1024;width:1666;height:365;visibility:visible;mso-wrap-style:square;v-text-anchor:top" coordsize="166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" path="m,l1665,m,l,364m816,r,364m1666,r,364e" filled="f" strokeweight=".5pt">
                  <v:path arrowok="t" o:connecttype="custom" o:connectlocs="0,1025;1665,1025;0,1025;0,1389;816,1025;816,1389;1666,1025;1666,1389" o:connectangles="0,0,0,0,0,0,0,0"/>
                </v:shape>
                <v:rect id="Rectangle 80" o:spid="_x0000_s1031" style="position:absolute;left:8674;top:361;width:37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" filled="f" strokeweight="1pt"/>
                <v:line id="Line 79" o:spid="_x0000_s1032" style="position:absolute;visibility:visible;mso-wrap-style:square" from="8868,726" to="886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" strokeweight=".5pt"/>
                <v:shape id="Freeform 78" o:spid="_x0000_s1033" style="position:absolute;left:9300;top:347;width:375;height:367;visibility:visible;mso-wrap-style:square;v-text-anchor:top" coordsize="37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" path="m,183l15,112,55,54,115,14,187,r73,14l320,54r40,58l374,183r-14,72l320,313r-60,39l187,367,115,352,55,313,15,255,,183xe" filled="f" strokeweight="1pt">
                  <v:path arrowok="t" o:connecttype="custom" o:connectlocs="0,531;15,460;55,402;115,362;187,348;260,362;320,402;360,460;374,531;360,603;320,661;260,700;187,715;115,700;55,661;15,603;0,531" o:connectangles="0,0,0,0,0,0,0,0,0,0,0,0,0,0,0,0,0"/>
                </v:shape>
                <v:shape id="AutoShape 77" o:spid="_x0000_s1034" style="position:absolute;left:8867;top:712;width:1164;height:1185;visibility:visible;mso-wrap-style:square;v-text-anchor:top" coordsize="1164,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" path="m618,r,105m,102r618,m313,102r,210m1163,1038r,147e" filled="f" strokeweight=".5pt">
                  <v:path arrowok="t" o:connecttype="custom" o:connectlocs="618,713;618,818;0,815;618,815;313,815;313,1025;1163,1751;1163,1898" o:connectangles="0,0,0,0,0,0,0,0"/>
                </v:shape>
                <v:shape id="Freeform 76" o:spid="_x0000_s1035" style="position:absolute;left:5934;top:2248;width:375;height:367;visibility:visible;mso-wrap-style:square;v-text-anchor:top" coordsize="37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" path="m,183l15,112,55,54,114,15,187,r73,15l319,54r40,58l374,183r-15,72l319,313r-59,39l187,367,114,352,55,313,15,255,,183xe" filled="f" strokeweight="1pt">
                  <v:path arrowok="t" o:connecttype="custom" o:connectlocs="0,2431;15,2360;55,2302;114,2263;187,2248;260,2263;319,2302;359,2360;374,2431;359,2503;319,2561;260,2600;187,2615;114,2600;55,2561;15,2503;0,2431" o:connectangles="0,0,0,0,0,0,0,0,0,0,0,0,0,0,0,0,0"/>
                </v:shape>
                <v:line id="Line 75" o:spid="_x0000_s1036" style="position:absolute;visibility:visible;mso-wrap-style:square" from="6123,1897" to="6123,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" strokeweight=".5pt"/>
                <v:rect id="Rectangle 74" o:spid="_x0000_s1037" style="position:absolute;left:7450;top:2248;width:3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" filled="f" strokeweight="1pt"/>
                <v:line id="Line 73" o:spid="_x0000_s1038" style="position:absolute;visibility:visible;mso-wrap-style:square" from="7644,1897" to="7644,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" strokeweight=".5pt"/>
                <v:rect id="Rectangle 72" o:spid="_x0000_s1039" style="position:absolute;left:6680;top:2248;width:3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" filled="f" strokeweight="1pt"/>
                <v:line id="Line 71" o:spid="_x0000_s1040" style="position:absolute;visibility:visible;mso-wrap-style:square" from="6868,1897" to="6868,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" strokeweight=".5pt"/>
                <v:shape id="AutoShape 70" o:spid="_x0000_s1041" style="position:absolute;left:2727;top:1391;width:2634;height:368;visibility:visible;mso-wrap-style:square;v-text-anchor:top" coordsize="263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" path="m2258,368r375,l2633,,2258,r,368xm,368r375,l375,,,,,368xe" filled="f" strokeweight="1pt">
                  <v:path arrowok="t" o:connecttype="custom" o:connectlocs="2258,1759;2633,1759;2633,1391;2258,1391;2258,1759;0,1759;375,1759;375,1391;0,1391;0,1759" o:connectangles="0,0,0,0,0,0,0,0,0,0"/>
                </v:shape>
                <v:shape id="AutoShape 69" o:spid="_x0000_s1042" style="position:absolute;left:2910;top:1024;width:4369;height:365;visibility:visible;mso-wrap-style:square;v-text-anchor:top" coordsize="43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" path="m,l4369,m,l,365e" filled="f" strokeweight=".5pt">
                  <v:path arrowok="t" o:connecttype="custom" o:connectlocs="0,1025;4369,1025;0,1025;0,1390" o:connectangles="0,0,0,0"/>
                </v:shape>
                <v:rect id="Rectangle 68" o:spid="_x0000_s1043" style="position:absolute;left:3307;top:1391;width:3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" filled="f" strokeweight="1pt"/>
                <v:line id="Line 67" o:spid="_x0000_s1044" style="position:absolute;visibility:visible;mso-wrap-style:square" from="3503,1025" to="3503,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" strokeweight=".5pt"/>
                <v:shape id="Picture 66" o:spid="_x0000_s1045" type="#_x0000_t75" style="position:absolute;left:3866;top:1380;width:395;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">
                  <v:imagedata r:id="rId133" o:title=""/>
                </v:shape>
                <v:line id="Line 65" o:spid="_x0000_s1046" style="position:absolute;visibility:visible;mso-wrap-style:square" from="4066,1025" to="4066,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" strokeweight=".5pt"/>
                <v:rect id="Rectangle 64" o:spid="_x0000_s1047" style="position:absolute;left:4414;top:1387;width:3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" filled="f" strokeweight="1pt"/>
                <v:shape id="AutoShape 63" o:spid="_x0000_s1048" style="position:absolute;left:4600;top:1024;width:578;height:365;visibility:visible;mso-wrap-style:square;v-text-anchor:top" coordsize="57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" path="m,l,364m578,r,364e" filled="f" strokeweight=".5pt">
                  <v:path arrowok="t" o:connecttype="custom" o:connectlocs="0,1025;0,1389;578,1025;578,1389" o:connectangles="0,0,0,0"/>
                </v:shape>
                <v:rect id="Rectangle 62" o:spid="_x0000_s1049" style="position:absolute;left:5559;top:1387;width:3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" filled="f" strokeweight="1pt"/>
                <v:line id="Line 61" o:spid="_x0000_s1050" style="position:absolute;visibility:visible;mso-wrap-style:square" from="5749,1025" to="5749,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" strokeweight=".5pt"/>
                <v:shape id="Picture 60" o:spid="_x0000_s1051" type="#_x0000_t75" style="position:absolute;left:6081;top:1380;width:395;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">
                  <v:imagedata r:id="rId134" o:title=""/>
                </v:shape>
                <v:line id="Line 59" o:spid="_x0000_s1052" style="position:absolute;visibility:visible;mso-wrap-style:square" from="6272,1025" to="6272,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" strokeweight=".5pt"/>
                <v:shape id="Picture 58" o:spid="_x0000_s1053" type="#_x0000_t75" style="position:absolute;left:6598;top:1380;width:395;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">
                  <v:imagedata r:id="rId135" o:title=""/>
                </v:shape>
                <v:line id="Line 57" o:spid="_x0000_s1054" style="position:absolute;visibility:visible;mso-wrap-style:square" from="6788,1025" to="6788,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" strokeweight=".5pt"/>
                <v:rect id="Rectangle 56" o:spid="_x0000_s1055" style="position:absolute;left:7121;top:1391;width:3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" filled="f" strokeweight="1pt"/>
                <v:line id="Line 55" o:spid="_x0000_s1056" style="position:absolute;visibility:visible;mso-wrap-style:square" from="7296,1025" to="7296,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" strokeweight=".5pt"/>
                <v:rect id="Rectangle 54" o:spid="_x0000_s1057" style="position:absolute;left:4664;top:189;width:37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" filled="f" strokeweight="1pt"/>
                <v:line id="Line 53" o:spid="_x0000_s1058" style="position:absolute;visibility:visible;mso-wrap-style:square" from="4845,556" to="484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" strokeweight=".5pt"/>
                <v:shape id="Freeform 52" o:spid="_x0000_s1059" style="position:absolute;left:5333;top:192;width:375;height:367;visibility:visible;mso-wrap-style:square;v-text-anchor:top" coordsize="37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" path="m,183l15,112,55,53,114,14,187,r73,14l319,53r40,59l374,183r-15,71l319,313r-59,39l187,366,114,352,55,313,15,254,,183xe" filled="f" strokeweight="1pt">
                  <v:path arrowok="t" o:connecttype="custom" o:connectlocs="0,376;15,305;55,246;114,207;187,193;260,207;319,246;359,305;374,376;359,447;319,506;260,545;187,559;114,545;55,506;15,447;0,376" o:connectangles="0,0,0,0,0,0,0,0,0,0,0,0,0,0,0,0,0"/>
                </v:shape>
                <v:shape id="AutoShape 51" o:spid="_x0000_s1060" style="position:absolute;left:4059;top:360;width:5973;height:1539;visibility:visible;mso-wrap-style:square;v-text-anchor:top" coordsize="5973,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" path="m1452,195r,127m789,320r663,m1119,320r,343m,1390r,147m3,1538r5970,m4612,r375,365m4612,365l4989,e" filled="f" strokeweight=".5pt">
                  <v:path arrowok="t" o:connecttype="custom" o:connectlocs="1452,556;1452,683;789,681;1452,681;1119,681;1119,1024;0,1751;0,1898;3,1899;5973,1899;4612,361;4987,726;4612,726;4989,361" o:connectangles="0,0,0,0,0,0,0,0,0,0,0,0,0,0"/>
                </v:shape>
                <v:shape id="AutoShape 50" o:spid="_x0000_s1061" style="position:absolute;left:4320;top:1263;width:6031;height:762;visibility:visible;mso-wrap-style:square;v-text-anchor:top" coordsize="603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" path="m566,568r4788,1m,l,748m5354,r1,568m,l566,t,l566,568m5354,r677,m6031,r,749m2153,761r1495,m3632,749r2399,m,749r2142,e" filled="f">
                  <v:stroke dashstyle="3 1"/>
                  <v:path arrowok="t" o:connecttype="custom" o:connectlocs="566,1832;5354,1833;0,1264;0,2012;5354,1264;5355,1832;0,1264;566,1264;566,1264;566,1832;5354,1264;6031,1264;6031,1264;6031,2013;2153,2025;3648,2025;3632,2013;6031,2013;0,2013;2142,2013" o:connectangles="0,0,0,0,0,0,0,0,0,0,0,0,0,0,0,0,0,0,0,0"/>
                </v:shape>
                <w10:wrap type="topAndBottom" anchorx="page"/>
              </v:group>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9546E0">
      <w:pPr>
        <w:pStyle w:val="BodyText"/>
        <w:spacing w:before="10"/>
        <w:rPr>
          <w:b/>
          <w:sz w:val="26"/>
        </w:rPr>
      </w:pPr>
      <w:r>
        <w:rPr>
          <w:noProof/>
          <w:lang w:val="en-US"/>
        </w:rPr>
        <mc:AlternateContent>
          <mc:Choice Requires="wpg">
            <w:drawing>
              <wp:anchor distT="0" distB="0" distL="0" distR="0" simplePos="0" relativeHeight="487602688" behindDoc="1" locked="0" layoutInCell="1" allowOverlap="1">
                <wp:simplePos x="0" y="0"/>
                <wp:positionH relativeFrom="page">
                  <wp:posOffset>5187950</wp:posOffset>
                </wp:positionH>
                <wp:positionV relativeFrom="paragraph">
                  <wp:posOffset>221615</wp:posOffset>
                </wp:positionV>
                <wp:extent cx="262255" cy="255270"/>
                <wp:effectExtent l="0" t="0" r="0" b="0"/>
                <wp:wrapTopAndBottom/>
                <wp:docPr id="14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55270"/>
                          <a:chOff x="8170" y="349"/>
                          <a:chExt cx="413" cy="402"/>
                        </a:xfrm>
                      </wpg:grpSpPr>
                      <pic:pic xmlns:pic="http://schemas.openxmlformats.org/drawingml/2006/picture">
                        <pic:nvPicPr>
                          <pic:cNvPr id="144" name="Picture 4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180" y="358"/>
                            <a:ext cx="39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47"/>
                        <wps:cNvSpPr>
                          <a:spLocks/>
                        </wps:cNvSpPr>
                        <wps:spPr bwMode="auto">
                          <a:xfrm>
                            <a:off x="8180" y="358"/>
                            <a:ext cx="393" cy="382"/>
                          </a:xfrm>
                          <a:custGeom>
                            <a:avLst/>
                            <a:gdLst>
                              <a:gd name="T0" fmla="+- 0 8180 8180"/>
                              <a:gd name="T1" fmla="*/ T0 w 393"/>
                              <a:gd name="T2" fmla="+- 0 550 359"/>
                              <a:gd name="T3" fmla="*/ 550 h 382"/>
                              <a:gd name="T4" fmla="+- 0 8195 8180"/>
                              <a:gd name="T5" fmla="*/ T4 w 393"/>
                              <a:gd name="T6" fmla="+- 0 475 359"/>
                              <a:gd name="T7" fmla="*/ 475 h 382"/>
                              <a:gd name="T8" fmla="+- 0 8238 8180"/>
                              <a:gd name="T9" fmla="*/ T8 w 393"/>
                              <a:gd name="T10" fmla="+- 0 415 359"/>
                              <a:gd name="T11" fmla="*/ 415 h 382"/>
                              <a:gd name="T12" fmla="+- 0 8300 8180"/>
                              <a:gd name="T13" fmla="*/ T12 w 393"/>
                              <a:gd name="T14" fmla="+- 0 374 359"/>
                              <a:gd name="T15" fmla="*/ 374 h 382"/>
                              <a:gd name="T16" fmla="+- 0 8376 8180"/>
                              <a:gd name="T17" fmla="*/ T16 w 393"/>
                              <a:gd name="T18" fmla="+- 0 359 359"/>
                              <a:gd name="T19" fmla="*/ 359 h 382"/>
                              <a:gd name="T20" fmla="+- 0 8453 8180"/>
                              <a:gd name="T21" fmla="*/ T20 w 393"/>
                              <a:gd name="T22" fmla="+- 0 374 359"/>
                              <a:gd name="T23" fmla="*/ 374 h 382"/>
                              <a:gd name="T24" fmla="+- 0 8515 8180"/>
                              <a:gd name="T25" fmla="*/ T24 w 393"/>
                              <a:gd name="T26" fmla="+- 0 415 359"/>
                              <a:gd name="T27" fmla="*/ 415 h 382"/>
                              <a:gd name="T28" fmla="+- 0 8557 8180"/>
                              <a:gd name="T29" fmla="*/ T28 w 393"/>
                              <a:gd name="T30" fmla="+- 0 475 359"/>
                              <a:gd name="T31" fmla="*/ 475 h 382"/>
                              <a:gd name="T32" fmla="+- 0 8573 8180"/>
                              <a:gd name="T33" fmla="*/ T32 w 393"/>
                              <a:gd name="T34" fmla="+- 0 550 359"/>
                              <a:gd name="T35" fmla="*/ 550 h 382"/>
                              <a:gd name="T36" fmla="+- 0 8557 8180"/>
                              <a:gd name="T37" fmla="*/ T36 w 393"/>
                              <a:gd name="T38" fmla="+- 0 624 359"/>
                              <a:gd name="T39" fmla="*/ 624 h 382"/>
                              <a:gd name="T40" fmla="+- 0 8515 8180"/>
                              <a:gd name="T41" fmla="*/ T40 w 393"/>
                              <a:gd name="T42" fmla="+- 0 685 359"/>
                              <a:gd name="T43" fmla="*/ 685 h 382"/>
                              <a:gd name="T44" fmla="+- 0 8453 8180"/>
                              <a:gd name="T45" fmla="*/ T44 w 393"/>
                              <a:gd name="T46" fmla="+- 0 726 359"/>
                              <a:gd name="T47" fmla="*/ 726 h 382"/>
                              <a:gd name="T48" fmla="+- 0 8376 8180"/>
                              <a:gd name="T49" fmla="*/ T48 w 393"/>
                              <a:gd name="T50" fmla="+- 0 741 359"/>
                              <a:gd name="T51" fmla="*/ 741 h 382"/>
                              <a:gd name="T52" fmla="+- 0 8300 8180"/>
                              <a:gd name="T53" fmla="*/ T52 w 393"/>
                              <a:gd name="T54" fmla="+- 0 726 359"/>
                              <a:gd name="T55" fmla="*/ 726 h 382"/>
                              <a:gd name="T56" fmla="+- 0 8238 8180"/>
                              <a:gd name="T57" fmla="*/ T56 w 393"/>
                              <a:gd name="T58" fmla="+- 0 685 359"/>
                              <a:gd name="T59" fmla="*/ 685 h 382"/>
                              <a:gd name="T60" fmla="+- 0 8195 8180"/>
                              <a:gd name="T61" fmla="*/ T60 w 393"/>
                              <a:gd name="T62" fmla="+- 0 624 359"/>
                              <a:gd name="T63" fmla="*/ 624 h 382"/>
                              <a:gd name="T64" fmla="+- 0 8180 8180"/>
                              <a:gd name="T65" fmla="*/ T64 w 393"/>
                              <a:gd name="T66" fmla="+- 0 550 359"/>
                              <a:gd name="T67" fmla="*/ 550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382">
                                <a:moveTo>
                                  <a:pt x="0" y="191"/>
                                </a:moveTo>
                                <a:lnTo>
                                  <a:pt x="15" y="116"/>
                                </a:lnTo>
                                <a:lnTo>
                                  <a:pt x="58" y="56"/>
                                </a:lnTo>
                                <a:lnTo>
                                  <a:pt x="120" y="15"/>
                                </a:lnTo>
                                <a:lnTo>
                                  <a:pt x="196" y="0"/>
                                </a:lnTo>
                                <a:lnTo>
                                  <a:pt x="273" y="15"/>
                                </a:lnTo>
                                <a:lnTo>
                                  <a:pt x="335" y="56"/>
                                </a:lnTo>
                                <a:lnTo>
                                  <a:pt x="377" y="116"/>
                                </a:lnTo>
                                <a:lnTo>
                                  <a:pt x="393" y="191"/>
                                </a:lnTo>
                                <a:lnTo>
                                  <a:pt x="377" y="265"/>
                                </a:lnTo>
                                <a:lnTo>
                                  <a:pt x="335" y="326"/>
                                </a:lnTo>
                                <a:lnTo>
                                  <a:pt x="273" y="367"/>
                                </a:lnTo>
                                <a:lnTo>
                                  <a:pt x="196" y="382"/>
                                </a:lnTo>
                                <a:lnTo>
                                  <a:pt x="120" y="367"/>
                                </a:lnTo>
                                <a:lnTo>
                                  <a:pt x="58" y="326"/>
                                </a:lnTo>
                                <a:lnTo>
                                  <a:pt x="15" y="265"/>
                                </a:lnTo>
                                <a:lnTo>
                                  <a:pt x="0" y="191"/>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C14475" id="Group 46" o:spid="_x0000_s1026" style="position:absolute;margin-left:408.5pt;margin-top:17.45pt;width:20.65pt;height:20.1pt;z-index:-15713792;mso-wrap-distance-left:0;mso-wrap-distance-right:0;mso-position-horizontal-relative:page" coordorigin="8170,349" coordsize="41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">
                <v:shape id="Picture 48" o:spid="_x0000_s1027" type="#_x0000_t75" style="position:absolute;left:8180;top:358;width:393;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">
                  <v:imagedata r:id="rId137" o:title=""/>
                </v:shape>
                <v:shape id="Freeform 47" o:spid="_x0000_s1028" style="position:absolute;left:8180;top:358;width:393;height:382;visibility:visible;mso-wrap-style:square;v-text-anchor:top" coordsize="39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" path="m,191l15,116,58,56,120,15,196,r77,15l335,56r42,60l393,191r-16,74l335,326r-62,41l196,382,120,367,58,326,15,265,,191xe" filled="f" strokeweight="1pt">
                  <v:path arrowok="t" o:connecttype="custom" o:connectlocs="0,550;15,475;58,415;120,374;196,359;273,374;335,415;377,475;393,550;377,624;335,685;273,726;196,741;120,726;58,685;15,624;0,550" o:connectangles="0,0,0,0,0,0,0,0,0,0,0,0,0,0,0,0,0"/>
                </v:shape>
                <w10:wrap type="topAndBottom" anchorx="page"/>
              </v:group>
            </w:pict>
          </mc:Fallback>
        </mc:AlternateContent>
      </w:r>
      <w:r>
        <w:rPr>
          <w:noProof/>
          <w:lang w:val="en-US"/>
        </w:rPr>
        <mc:AlternateContent>
          <mc:Choice Requires="wpg">
            <w:drawing>
              <wp:anchor distT="0" distB="0" distL="0" distR="0" simplePos="0" relativeHeight="487603712" behindDoc="1" locked="0" layoutInCell="1" allowOverlap="1">
                <wp:simplePos x="0" y="0"/>
                <wp:positionH relativeFrom="page">
                  <wp:posOffset>5522595</wp:posOffset>
                </wp:positionH>
                <wp:positionV relativeFrom="paragraph">
                  <wp:posOffset>259715</wp:posOffset>
                </wp:positionV>
                <wp:extent cx="788035" cy="168910"/>
                <wp:effectExtent l="0" t="0" r="0" b="0"/>
                <wp:wrapTopAndBottom/>
                <wp:docPr id="14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168910"/>
                          <a:chOff x="8697" y="409"/>
                          <a:chExt cx="1241" cy="266"/>
                        </a:xfrm>
                      </wpg:grpSpPr>
                      <pic:pic xmlns:pic="http://schemas.openxmlformats.org/drawingml/2006/picture">
                        <pic:nvPicPr>
                          <pic:cNvPr id="141" name="Picture 4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8696" y="449"/>
                            <a:ext cx="124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Text Box 44"/>
                        <wps:cNvSpPr txBox="1">
                          <a:spLocks noChangeArrowheads="1"/>
                        </wps:cNvSpPr>
                        <wps:spPr bwMode="auto">
                          <a:xfrm>
                            <a:off x="8696" y="409"/>
                            <a:ext cx="124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line="266" w:lineRule="exact"/>
                                <w:ind w:left="2"/>
                                <w:rPr>
                                  <w:sz w:val="24"/>
                                </w:rPr>
                              </w:pPr>
                              <w:r>
                                <w:rPr>
                                  <w:sz w:val="24"/>
                                </w:rPr>
                                <w:t>= Laki – laki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3" o:spid="_x0000_s1037" style="position:absolute;margin-left:434.85pt;margin-top:20.45pt;width:62.05pt;height:13.3pt;z-index:-15712768;mso-wrap-distance-left:0;mso-wrap-distance-right:0;mso-position-horizontal-relative:page;mso-position-vertical-relative:text" coordorigin="8697,409" coordsize="124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8" type="#_x0000_t75" style="position:absolute;left:8696;top:449;width:124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">
                  <v:imagedata r:id="rId139" o:title=""/>
                </v:shape>
                <v:shape id="_x0000_s1039" type="#_x0000_t202" style="position:absolute;left:8696;top:409;width:124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8D6DEA" w:rsidRDefault="008D6DEA">
                        <w:pPr>
                          <w:spacing w:line="266" w:lineRule="exact"/>
                          <w:ind w:left="2"/>
                          <w:rPr>
                            <w:sz w:val="24"/>
                          </w:rPr>
                        </w:pPr>
                        <w:r>
                          <w:rPr>
                            <w:sz w:val="24"/>
                          </w:rPr>
                          <w:t>= Laki – laki</w:t>
                        </w:r>
                      </w:p>
                    </w:txbxContent>
                  </v:textbox>
                </v:shape>
                <w10:wrap type="topAndBottom" anchorx="page"/>
              </v:group>
            </w:pict>
          </mc:Fallback>
        </mc:AlternateContent>
      </w:r>
      <w:r>
        <w:rPr>
          <w:noProof/>
          <w:lang w:val="en-US"/>
        </w:rPr>
        <mc:AlternateContent>
          <mc:Choice Requires="wps">
            <w:drawing>
              <wp:anchor distT="0" distB="0" distL="0" distR="0" simplePos="0" relativeHeight="487604224" behindDoc="1" locked="0" layoutInCell="1" allowOverlap="1">
                <wp:simplePos x="0" y="0"/>
                <wp:positionH relativeFrom="page">
                  <wp:posOffset>5210175</wp:posOffset>
                </wp:positionH>
                <wp:positionV relativeFrom="paragraph">
                  <wp:posOffset>575310</wp:posOffset>
                </wp:positionV>
                <wp:extent cx="230505" cy="209550"/>
                <wp:effectExtent l="0" t="0" r="0" b="0"/>
                <wp:wrapTopAndBottom/>
                <wp:docPr id="13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095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607AF1" id="Rectangle 42" o:spid="_x0000_s1026" style="position:absolute;margin-left:410.25pt;margin-top:45.3pt;width:18.15pt;height:16.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" filled="f" strokeweight="1pt">
                <w10:wrap type="topAndBottom" anchorx="page"/>
              </v:rect>
            </w:pict>
          </mc:Fallback>
        </mc:AlternateContent>
      </w:r>
      <w:r>
        <w:rPr>
          <w:noProof/>
          <w:lang w:val="en-US"/>
        </w:rPr>
        <mc:AlternateContent>
          <mc:Choice Requires="wpg">
            <w:drawing>
              <wp:anchor distT="0" distB="0" distL="0" distR="0" simplePos="0" relativeHeight="487605248" behindDoc="1" locked="0" layoutInCell="1" allowOverlap="1">
                <wp:simplePos x="0" y="0"/>
                <wp:positionH relativeFrom="page">
                  <wp:posOffset>5569585</wp:posOffset>
                </wp:positionH>
                <wp:positionV relativeFrom="paragraph">
                  <wp:posOffset>581660</wp:posOffset>
                </wp:positionV>
                <wp:extent cx="815340" cy="182880"/>
                <wp:effectExtent l="0" t="0" r="0" b="0"/>
                <wp:wrapTopAndBottom/>
                <wp:docPr id="13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182880"/>
                          <a:chOff x="8771" y="916"/>
                          <a:chExt cx="1284" cy="288"/>
                        </a:xfrm>
                      </wpg:grpSpPr>
                      <pic:pic xmlns:pic="http://schemas.openxmlformats.org/drawingml/2006/picture">
                        <pic:nvPicPr>
                          <pic:cNvPr id="137" name="Picture 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8771" y="963"/>
                            <a:ext cx="128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40"/>
                        <wps:cNvSpPr txBox="1">
                          <a:spLocks noChangeArrowheads="1"/>
                        </wps:cNvSpPr>
                        <wps:spPr bwMode="auto">
                          <a:xfrm>
                            <a:off x="8771" y="915"/>
                            <a:ext cx="128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line="266" w:lineRule="exact"/>
                                <w:ind w:left="2"/>
                                <w:rPr>
                                  <w:sz w:val="24"/>
                                </w:rPr>
                              </w:pPr>
                              <w:r>
                                <w:rPr>
                                  <w:sz w:val="24"/>
                                </w:rPr>
                                <w:t>= Perempuan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9" o:spid="_x0000_s1040" style="position:absolute;margin-left:438.55pt;margin-top:45.8pt;width:64.2pt;height:14.4pt;z-index:-15711232;mso-wrap-distance-left:0;mso-wrap-distance-right:0;mso-position-horizontal-relative:page;mso-position-vertical-relative:text" coordorigin="8771,916" coordsize="128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">
                <v:shape id="Picture 41" o:spid="_x0000_s1041" type="#_x0000_t75" style="position:absolute;left:8771;top:963;width:128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">
                  <v:imagedata r:id="rId141" o:title=""/>
                </v:shape>
                <v:shape id="_x0000_s1042" type="#_x0000_t202" style="position:absolute;left:8771;top:915;width:12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8D6DEA" w:rsidRDefault="008D6DEA">
                        <w:pPr>
                          <w:spacing w:line="266" w:lineRule="exact"/>
                          <w:ind w:left="2"/>
                          <w:rPr>
                            <w:sz w:val="24"/>
                          </w:rPr>
                        </w:pPr>
                        <w:r>
                          <w:rPr>
                            <w:sz w:val="24"/>
                          </w:rPr>
                          <w:t>= Perempuan</w:t>
                        </w:r>
                      </w:p>
                    </w:txbxContent>
                  </v:textbox>
                </v:shape>
                <w10:wrap type="topAndBottom" anchorx="page"/>
              </v:group>
            </w:pict>
          </mc:Fallback>
        </mc:AlternateContent>
      </w:r>
      <w:r>
        <w:rPr>
          <w:noProof/>
          <w:lang w:val="en-US"/>
        </w:rPr>
        <mc:AlternateContent>
          <mc:Choice Requires="wps">
            <w:drawing>
              <wp:anchor distT="0" distB="0" distL="0" distR="0" simplePos="0" relativeHeight="487605760" behindDoc="1" locked="0" layoutInCell="1" allowOverlap="1">
                <wp:simplePos x="0" y="0"/>
                <wp:positionH relativeFrom="page">
                  <wp:posOffset>5235575</wp:posOffset>
                </wp:positionH>
                <wp:positionV relativeFrom="paragraph">
                  <wp:posOffset>922020</wp:posOffset>
                </wp:positionV>
                <wp:extent cx="150495" cy="171450"/>
                <wp:effectExtent l="0" t="0" r="0" b="0"/>
                <wp:wrapTopAndBottom/>
                <wp:docPr id="13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 cy="171450"/>
                        </a:xfrm>
                        <a:custGeom>
                          <a:avLst/>
                          <a:gdLst>
                            <a:gd name="T0" fmla="+- 0 8245 8245"/>
                            <a:gd name="T1" fmla="*/ T0 w 237"/>
                            <a:gd name="T2" fmla="+- 0 1452 1452"/>
                            <a:gd name="T3" fmla="*/ 1452 h 270"/>
                            <a:gd name="T4" fmla="+- 0 8481 8245"/>
                            <a:gd name="T5" fmla="*/ T4 w 237"/>
                            <a:gd name="T6" fmla="+- 0 1722 1452"/>
                            <a:gd name="T7" fmla="*/ 1722 h 270"/>
                            <a:gd name="T8" fmla="+- 0 8245 8245"/>
                            <a:gd name="T9" fmla="*/ T8 w 237"/>
                            <a:gd name="T10" fmla="+- 0 1722 1452"/>
                            <a:gd name="T11" fmla="*/ 1722 h 270"/>
                            <a:gd name="T12" fmla="+- 0 8482 8245"/>
                            <a:gd name="T13" fmla="*/ T12 w 237"/>
                            <a:gd name="T14" fmla="+- 0 1452 1452"/>
                            <a:gd name="T15" fmla="*/ 1452 h 270"/>
                          </a:gdLst>
                          <a:ahLst/>
                          <a:cxnLst>
                            <a:cxn ang="0">
                              <a:pos x="T1" y="T3"/>
                            </a:cxn>
                            <a:cxn ang="0">
                              <a:pos x="T5" y="T7"/>
                            </a:cxn>
                            <a:cxn ang="0">
                              <a:pos x="T9" y="T11"/>
                            </a:cxn>
                            <a:cxn ang="0">
                              <a:pos x="T13" y="T15"/>
                            </a:cxn>
                          </a:cxnLst>
                          <a:rect l="0" t="0" r="r" b="b"/>
                          <a:pathLst>
                            <a:path w="237" h="270">
                              <a:moveTo>
                                <a:pt x="0" y="0"/>
                              </a:moveTo>
                              <a:lnTo>
                                <a:pt x="236" y="270"/>
                              </a:lnTo>
                              <a:moveTo>
                                <a:pt x="0" y="270"/>
                              </a:moveTo>
                              <a:lnTo>
                                <a:pt x="23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42354" id="AutoShape 38" o:spid="_x0000_s1026" style="position:absolute;margin-left:412.25pt;margin-top:72.6pt;width:11.85pt;height:13.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" path="m,l236,270m,270l237,e" filled="f" strokeweight=".5pt">
                <v:path arrowok="t" o:connecttype="custom" o:connectlocs="0,922020;149860,1093470;0,1093470;150495,922020" o:connectangles="0,0,0,0"/>
                <w10:wrap type="topAndBottom" anchorx="page"/>
              </v:shape>
            </w:pict>
          </mc:Fallback>
        </mc:AlternateContent>
      </w:r>
      <w:r>
        <w:rPr>
          <w:noProof/>
          <w:lang w:val="en-US"/>
        </w:rPr>
        <mc:AlternateContent>
          <mc:Choice Requires="wpg">
            <w:drawing>
              <wp:anchor distT="0" distB="0" distL="0" distR="0" simplePos="0" relativeHeight="487606784" behindDoc="1" locked="0" layoutInCell="1" allowOverlap="1">
                <wp:simplePos x="0" y="0"/>
                <wp:positionH relativeFrom="page">
                  <wp:posOffset>5557520</wp:posOffset>
                </wp:positionH>
                <wp:positionV relativeFrom="paragraph">
                  <wp:posOffset>921385</wp:posOffset>
                </wp:positionV>
                <wp:extent cx="788035" cy="180975"/>
                <wp:effectExtent l="0" t="0" r="0" b="0"/>
                <wp:wrapTopAndBottom/>
                <wp:docPr id="1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180975"/>
                          <a:chOff x="8752" y="1451"/>
                          <a:chExt cx="1241" cy="285"/>
                        </a:xfrm>
                      </wpg:grpSpPr>
                      <pic:pic xmlns:pic="http://schemas.openxmlformats.org/drawingml/2006/picture">
                        <pic:nvPicPr>
                          <pic:cNvPr id="133" name="Picture 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8752" y="1490"/>
                            <a:ext cx="1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Text Box 36"/>
                        <wps:cNvSpPr txBox="1">
                          <a:spLocks noChangeArrowheads="1"/>
                        </wps:cNvSpPr>
                        <wps:spPr bwMode="auto">
                          <a:xfrm>
                            <a:off x="8752" y="1450"/>
                            <a:ext cx="124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line="266" w:lineRule="exact"/>
                                <w:ind w:left="2"/>
                                <w:rPr>
                                  <w:sz w:val="24"/>
                                </w:rPr>
                              </w:pPr>
                              <w:r>
                                <w:rPr>
                                  <w:sz w:val="24"/>
                                </w:rPr>
                                <w:t>= Meninggal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5" o:spid="_x0000_s1043" style="position:absolute;margin-left:437.6pt;margin-top:72.55pt;width:62.05pt;height:14.25pt;z-index:-15709696;mso-wrap-distance-left:0;mso-wrap-distance-right:0;mso-position-horizontal-relative:page;mso-position-vertical-relative:text" coordorigin="8752,1451" coordsize="1241,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">
                <v:shape id="Picture 37" o:spid="_x0000_s1044" type="#_x0000_t75" style="position:absolute;left:8752;top:1490;width:124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">
                  <v:imagedata r:id="rId143" o:title=""/>
                </v:shape>
                <v:shape id="_x0000_s1045" type="#_x0000_t202" style="position:absolute;left:8752;top:1450;width:124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8D6DEA" w:rsidRDefault="008D6DEA">
                        <w:pPr>
                          <w:spacing w:line="266" w:lineRule="exact"/>
                          <w:ind w:left="2"/>
                          <w:rPr>
                            <w:sz w:val="24"/>
                          </w:rPr>
                        </w:pPr>
                        <w:r>
                          <w:rPr>
                            <w:sz w:val="24"/>
                          </w:rPr>
                          <w:t>= Meninggal</w:t>
                        </w:r>
                      </w:p>
                    </w:txbxContent>
                  </v:textbox>
                </v:shape>
                <w10:wrap type="topAndBottom" anchorx="page"/>
              </v:group>
            </w:pict>
          </mc:Fallback>
        </mc:AlternateContent>
      </w:r>
      <w:r>
        <w:rPr>
          <w:noProof/>
          <w:lang w:val="en-US"/>
        </w:rPr>
        <w:drawing>
          <wp:anchor distT="0" distB="0" distL="0" distR="0" simplePos="0" relativeHeight="38" behindDoc="0" locked="0" layoutInCell="1" allowOverlap="1">
            <wp:simplePos x="0" y="0"/>
            <wp:positionH relativeFrom="page">
              <wp:posOffset>5261102</wp:posOffset>
            </wp:positionH>
            <wp:positionV relativeFrom="paragraph">
              <wp:posOffset>1240585</wp:posOffset>
            </wp:positionV>
            <wp:extent cx="99614" cy="170021"/>
            <wp:effectExtent l="0" t="0" r="0" b="0"/>
            <wp:wrapTopAndBottom/>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144" cstate="print"/>
                    <a:stretch>
                      <a:fillRect/>
                    </a:stretch>
                  </pic:blipFill>
                  <pic:spPr>
                    <a:xfrm>
                      <a:off x="0" y="0"/>
                      <a:ext cx="99614" cy="170021"/>
                    </a:xfrm>
                    <a:prstGeom prst="rect">
                      <a:avLst/>
                    </a:prstGeom>
                  </pic:spPr>
                </pic:pic>
              </a:graphicData>
            </a:graphic>
          </wp:anchor>
        </w:drawing>
      </w:r>
      <w:r>
        <w:rPr>
          <w:noProof/>
          <w:lang w:val="en-US"/>
        </w:rPr>
        <mc:AlternateContent>
          <mc:Choice Requires="wpg">
            <w:drawing>
              <wp:anchor distT="0" distB="0" distL="0" distR="0" simplePos="0" relativeHeight="487608320" behindDoc="1" locked="0" layoutInCell="1" allowOverlap="1">
                <wp:simplePos x="0" y="0"/>
                <wp:positionH relativeFrom="page">
                  <wp:posOffset>5556250</wp:posOffset>
                </wp:positionH>
                <wp:positionV relativeFrom="paragraph">
                  <wp:posOffset>1236980</wp:posOffset>
                </wp:positionV>
                <wp:extent cx="534670" cy="168910"/>
                <wp:effectExtent l="0" t="0" r="0" b="0"/>
                <wp:wrapTopAndBottom/>
                <wp:docPr id="12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168910"/>
                          <a:chOff x="8750" y="1948"/>
                          <a:chExt cx="842" cy="266"/>
                        </a:xfrm>
                      </wpg:grpSpPr>
                      <pic:pic xmlns:pic="http://schemas.openxmlformats.org/drawingml/2006/picture">
                        <pic:nvPicPr>
                          <pic:cNvPr id="130" name="Picture 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750" y="1991"/>
                            <a:ext cx="84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Text Box 33"/>
                        <wps:cNvSpPr txBox="1">
                          <a:spLocks noChangeArrowheads="1"/>
                        </wps:cNvSpPr>
                        <wps:spPr bwMode="auto">
                          <a:xfrm>
                            <a:off x="8750" y="1947"/>
                            <a:ext cx="84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line="266" w:lineRule="exact"/>
                                <w:ind w:left="9"/>
                                <w:rPr>
                                  <w:sz w:val="24"/>
                                </w:rPr>
                              </w:pPr>
                              <w:r>
                                <w:rPr>
                                  <w:sz w:val="24"/>
                                </w:rPr>
                                <w:t>= Pasien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2" o:spid="_x0000_s1046" style="position:absolute;margin-left:437.5pt;margin-top:97.4pt;width:42.1pt;height:13.3pt;z-index:-15708160;mso-wrap-distance-left:0;mso-wrap-distance-right:0;mso-position-horizontal-relative:page;mso-position-vertical-relative:text" coordorigin="8750,1948" coordsize="84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">
                <v:shape id="Picture 34" o:spid="_x0000_s1047" type="#_x0000_t75" style="position:absolute;left:8750;top:1991;width:842;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">
                  <v:imagedata r:id="rId146" o:title=""/>
                </v:shape>
                <v:shape id="_x0000_s1048" type="#_x0000_t202" style="position:absolute;left:8750;top:1947;width:84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8D6DEA" w:rsidRDefault="008D6DEA">
                        <w:pPr>
                          <w:spacing w:line="266" w:lineRule="exact"/>
                          <w:ind w:left="9"/>
                          <w:rPr>
                            <w:sz w:val="24"/>
                          </w:rPr>
                        </w:pPr>
                        <w:r>
                          <w:rPr>
                            <w:sz w:val="24"/>
                          </w:rPr>
                          <w:t>= Pasien</w:t>
                        </w:r>
                      </w:p>
                    </w:txbxContent>
                  </v:textbox>
                </v:shape>
                <w10:wrap type="topAndBottom" anchorx="page"/>
              </v:group>
            </w:pict>
          </mc:Fallback>
        </mc:AlternateContent>
      </w:r>
    </w:p>
    <w:p w:rsidR="00AF6D22" w:rsidRDefault="00AF6D22">
      <w:pPr>
        <w:pStyle w:val="BodyText"/>
        <w:spacing w:before="7"/>
        <w:rPr>
          <w:b/>
          <w:sz w:val="6"/>
        </w:rPr>
      </w:pPr>
    </w:p>
    <w:p w:rsidR="00AF6D22" w:rsidRDefault="00AF6D22">
      <w:pPr>
        <w:pStyle w:val="BodyText"/>
        <w:spacing w:before="7"/>
        <w:rPr>
          <w:b/>
          <w:sz w:val="11"/>
        </w:rPr>
      </w:pPr>
    </w:p>
    <w:p w:rsidR="00AF6D22" w:rsidRDefault="00AF6D22">
      <w:pPr>
        <w:pStyle w:val="BodyText"/>
        <w:spacing w:before="6"/>
        <w:rPr>
          <w:b/>
          <w:sz w:val="12"/>
        </w:rPr>
      </w:pPr>
    </w:p>
    <w:p w:rsidR="00AF6D22" w:rsidRDefault="00AF6D22">
      <w:pPr>
        <w:pStyle w:val="BodyText"/>
        <w:spacing w:before="10"/>
        <w:rPr>
          <w:b/>
          <w:sz w:val="6"/>
        </w:rPr>
      </w:pPr>
    </w:p>
    <w:p w:rsidR="00AF6D22" w:rsidRDefault="009546E0">
      <w:pPr>
        <w:pStyle w:val="BodyText"/>
        <w:tabs>
          <w:tab w:val="left" w:pos="342"/>
        </w:tabs>
        <w:spacing w:before="90"/>
        <w:ind w:right="2907"/>
        <w:jc w:val="right"/>
      </w:pPr>
      <w:r>
        <w:rPr>
          <w:noProof/>
          <w:lang w:val="en-US"/>
        </w:rPr>
        <mc:AlternateContent>
          <mc:Choice Requires="wpg">
            <w:drawing>
              <wp:anchor distT="0" distB="0" distL="114300" distR="114300" simplePos="0" relativeHeight="15751680" behindDoc="0" locked="0" layoutInCell="1" allowOverlap="1">
                <wp:simplePos x="0" y="0"/>
                <wp:positionH relativeFrom="page">
                  <wp:posOffset>5556250</wp:posOffset>
                </wp:positionH>
                <wp:positionV relativeFrom="paragraph">
                  <wp:posOffset>63500</wp:posOffset>
                </wp:positionV>
                <wp:extent cx="1159510" cy="181610"/>
                <wp:effectExtent l="0" t="0" r="0" b="0"/>
                <wp:wrapNone/>
                <wp:docPr id="12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181610"/>
                          <a:chOff x="8750" y="100"/>
                          <a:chExt cx="1826" cy="286"/>
                        </a:xfrm>
                      </wpg:grpSpPr>
                      <pic:pic xmlns:pic="http://schemas.openxmlformats.org/drawingml/2006/picture">
                        <pic:nvPicPr>
                          <pic:cNvPr id="127" name="Picture 3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750" y="138"/>
                            <a:ext cx="182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Text Box 30"/>
                        <wps:cNvSpPr txBox="1">
                          <a:spLocks noChangeArrowheads="1"/>
                        </wps:cNvSpPr>
                        <wps:spPr bwMode="auto">
                          <a:xfrm>
                            <a:off x="8750" y="99"/>
                            <a:ext cx="182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line="266" w:lineRule="exact"/>
                                <w:ind w:left="2"/>
                                <w:rPr>
                                  <w:sz w:val="24"/>
                                </w:rPr>
                              </w:pPr>
                              <w:r>
                                <w:rPr>
                                  <w:sz w:val="24"/>
                                </w:rPr>
                                <w:t>= Tinggal serumah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9" o:spid="_x0000_s1049" style="position:absolute;left:0;text-align:left;margin-left:437.5pt;margin-top:5pt;width:91.3pt;height:14.3pt;z-index:15751680;mso-position-horizontal-relative:page;mso-position-vertical-relative:text" coordorigin="8750,100" coordsize="182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">
                <v:shape id="Picture 31" o:spid="_x0000_s1050" type="#_x0000_t75" style="position:absolute;left:8750;top:138;width:182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">
                  <v:imagedata r:id="rId148" o:title=""/>
                </v:shape>
                <v:shape id="_x0000_s1051" type="#_x0000_t202" style="position:absolute;left:8750;top:99;width:182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8D6DEA" w:rsidRDefault="008D6DEA">
                        <w:pPr>
                          <w:spacing w:line="266" w:lineRule="exact"/>
                          <w:ind w:left="2"/>
                          <w:rPr>
                            <w:sz w:val="24"/>
                          </w:rPr>
                        </w:pPr>
                        <w:r>
                          <w:rPr>
                            <w:sz w:val="24"/>
                          </w:rPr>
                          <w:t>= Tinggal serumah</w:t>
                        </w:r>
                      </w:p>
                    </w:txbxContent>
                  </v:textbox>
                </v:shape>
                <w10:wrap anchorx="page"/>
              </v:group>
            </w:pict>
          </mc:Fallback>
        </mc:AlternateContent>
      </w:r>
      <w:r>
        <w:rPr>
          <w:u w:val="dotted"/>
        </w:rPr>
        <w:t xml:space="preserve"> </w:t>
      </w:r>
      <w:r>
        <w:rPr>
          <w:u w:val="dotted"/>
        </w:rPr>
        <w:tab/>
      </w:r>
    </w:p>
    <w:p w:rsidR="00AF6D22" w:rsidRDefault="009546E0">
      <w:pPr>
        <w:pStyle w:val="BodyText"/>
        <w:spacing w:before="6"/>
        <w:rPr>
          <w:sz w:val="11"/>
        </w:rPr>
      </w:pPr>
      <w:r>
        <w:rPr>
          <w:noProof/>
          <w:lang w:val="en-US"/>
        </w:rPr>
        <mc:AlternateContent>
          <mc:Choice Requires="wps">
            <w:drawing>
              <wp:anchor distT="0" distB="0" distL="0" distR="0" simplePos="0" relativeHeight="487608832" behindDoc="1" locked="0" layoutInCell="1" allowOverlap="1">
                <wp:simplePos x="0" y="0"/>
                <wp:positionH relativeFrom="page">
                  <wp:posOffset>5235575</wp:posOffset>
                </wp:positionH>
                <wp:positionV relativeFrom="paragraph">
                  <wp:posOffset>205740</wp:posOffset>
                </wp:positionV>
                <wp:extent cx="175260" cy="0"/>
                <wp:effectExtent l="0" t="0" r="0" b="0"/>
                <wp:wrapTopAndBottom/>
                <wp:docPr id="12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F16394" id="Line 28" o:spid="_x0000_s1026" style="position:absolute;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2.25pt,16.2pt" to="426.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" strokeweight=".5pt">
                <w10:wrap type="topAndBottom" anchorx="page"/>
              </v:line>
            </w:pict>
          </mc:Fallback>
        </mc:AlternateContent>
      </w:r>
      <w:r>
        <w:rPr>
          <w:noProof/>
          <w:lang w:val="en-US"/>
        </w:rPr>
        <mc:AlternateContent>
          <mc:Choice Requires="wpg">
            <w:drawing>
              <wp:anchor distT="0" distB="0" distL="0" distR="0" simplePos="0" relativeHeight="487609856" behindDoc="1" locked="0" layoutInCell="1" allowOverlap="1">
                <wp:simplePos x="0" y="0"/>
                <wp:positionH relativeFrom="page">
                  <wp:posOffset>5570220</wp:posOffset>
                </wp:positionH>
                <wp:positionV relativeFrom="paragraph">
                  <wp:posOffset>109220</wp:posOffset>
                </wp:positionV>
                <wp:extent cx="1402080" cy="181610"/>
                <wp:effectExtent l="0" t="0" r="0" b="0"/>
                <wp:wrapTopAndBottom/>
                <wp:docPr id="12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181610"/>
                          <a:chOff x="8772" y="172"/>
                          <a:chExt cx="2208" cy="286"/>
                        </a:xfrm>
                      </wpg:grpSpPr>
                      <pic:pic xmlns:pic="http://schemas.openxmlformats.org/drawingml/2006/picture">
                        <pic:nvPicPr>
                          <pic:cNvPr id="123" name="Picture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771" y="209"/>
                            <a:ext cx="220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Text Box 26"/>
                        <wps:cNvSpPr txBox="1">
                          <a:spLocks noChangeArrowheads="1"/>
                        </wps:cNvSpPr>
                        <wps:spPr bwMode="auto">
                          <a:xfrm>
                            <a:off x="8771" y="171"/>
                            <a:ext cx="220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line="266" w:lineRule="exact"/>
                                <w:ind w:left="2"/>
                                <w:rPr>
                                  <w:sz w:val="24"/>
                                </w:rPr>
                              </w:pPr>
                              <w:r>
                                <w:rPr>
                                  <w:sz w:val="24"/>
                                </w:rPr>
                                <w:t>= Ada hubungan darah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5" o:spid="_x0000_s1052" style="position:absolute;margin-left:438.6pt;margin-top:8.6pt;width:110.4pt;height:14.3pt;z-index:-15706624;mso-wrap-distance-left:0;mso-wrap-distance-right:0;mso-position-horizontal-relative:page;mso-position-vertical-relative:text" coordorigin="8772,172" coordsize="220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">
                <v:shape id="Picture 27" o:spid="_x0000_s1053" type="#_x0000_t75" style="position:absolute;left:8771;top:209;width:220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">
                  <v:imagedata r:id="rId150" o:title=""/>
                </v:shape>
                <v:shape id="_x0000_s1054" type="#_x0000_t202" style="position:absolute;left:8771;top:171;width:220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8D6DEA" w:rsidRDefault="008D6DEA">
                        <w:pPr>
                          <w:spacing w:line="266" w:lineRule="exact"/>
                          <w:ind w:left="2"/>
                          <w:rPr>
                            <w:sz w:val="24"/>
                          </w:rPr>
                        </w:pPr>
                        <w:r>
                          <w:rPr>
                            <w:sz w:val="24"/>
                          </w:rPr>
                          <w:t>= Ada hubungan darah</w:t>
                        </w:r>
                      </w:p>
                    </w:txbxContent>
                  </v:textbox>
                </v:shape>
                <w10:wrap type="topAndBottom" anchorx="page"/>
              </v:group>
            </w:pict>
          </mc:Fallback>
        </mc:AlternateContent>
      </w:r>
    </w:p>
    <w:p w:rsidR="00AF6D22" w:rsidRDefault="00AF6D22">
      <w:pPr>
        <w:rPr>
          <w:sz w:val="11"/>
        </w:rPr>
        <w:sectPr w:rsidR="00AF6D22">
          <w:headerReference w:type="default" r:id="rId151"/>
          <w:footerReference w:type="default" r:id="rId152"/>
          <w:pgSz w:w="12200" w:h="16850"/>
          <w:pgMar w:top="980" w:right="680" w:bottom="280" w:left="1000" w:header="717" w:footer="0" w:gutter="0"/>
          <w:pgNumType w:start="37"/>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ListParagraph"/>
        <w:numPr>
          <w:ilvl w:val="0"/>
          <w:numId w:val="34"/>
        </w:numPr>
        <w:tabs>
          <w:tab w:val="left" w:pos="1988"/>
          <w:tab w:val="left" w:pos="1989"/>
        </w:tabs>
        <w:ind w:hanging="721"/>
        <w:rPr>
          <w:sz w:val="24"/>
        </w:rPr>
      </w:pPr>
      <w:r>
        <w:rPr>
          <w:sz w:val="24"/>
        </w:rPr>
        <w:t>Riwayat</w:t>
      </w:r>
      <w:r>
        <w:rPr>
          <w:spacing w:val="-1"/>
          <w:sz w:val="24"/>
        </w:rPr>
        <w:t xml:space="preserve"> </w:t>
      </w:r>
      <w:r>
        <w:rPr>
          <w:sz w:val="24"/>
        </w:rPr>
        <w:t>Alergi:</w:t>
      </w:r>
    </w:p>
    <w:p w:rsidR="00AF6D22" w:rsidRDefault="00AF6D22">
      <w:pPr>
        <w:pStyle w:val="BodyText"/>
      </w:pPr>
    </w:p>
    <w:p w:rsidR="00AF6D22" w:rsidRDefault="009546E0">
      <w:pPr>
        <w:pStyle w:val="BodyText"/>
        <w:spacing w:line="480" w:lineRule="auto"/>
        <w:ind w:left="1268" w:right="976" w:firstLine="708"/>
      </w:pPr>
      <w:r>
        <w:t>Pasien mengatakan tidak memiliki riwayat alergi baik makanan, minuman dan obat-obatan.</w:t>
      </w:r>
    </w:p>
    <w:p w:rsidR="00AF6D22" w:rsidRDefault="009546E0">
      <w:pPr>
        <w:pStyle w:val="Heading1"/>
        <w:numPr>
          <w:ilvl w:val="2"/>
          <w:numId w:val="35"/>
        </w:numPr>
        <w:tabs>
          <w:tab w:val="left" w:pos="1958"/>
        </w:tabs>
        <w:spacing w:before="41"/>
      </w:pPr>
      <w:r>
        <w:t>Pengkajian</w:t>
      </w:r>
      <w:r>
        <w:rPr>
          <w:spacing w:val="-1"/>
        </w:rPr>
        <w:t xml:space="preserve"> </w:t>
      </w:r>
      <w:r>
        <w:t>B1-B6</w:t>
      </w:r>
    </w:p>
    <w:p w:rsidR="00AF6D22" w:rsidRDefault="009546E0">
      <w:pPr>
        <w:pStyle w:val="ListParagraph"/>
        <w:numPr>
          <w:ilvl w:val="0"/>
          <w:numId w:val="33"/>
        </w:numPr>
        <w:tabs>
          <w:tab w:val="left" w:pos="1988"/>
          <w:tab w:val="left" w:pos="1989"/>
        </w:tabs>
        <w:spacing w:before="137"/>
        <w:ind w:hanging="733"/>
        <w:rPr>
          <w:b/>
          <w:sz w:val="24"/>
        </w:rPr>
      </w:pPr>
      <w:r>
        <w:rPr>
          <w:b/>
          <w:sz w:val="24"/>
        </w:rPr>
        <w:t>Keadaan Umum</w:t>
      </w:r>
    </w:p>
    <w:p w:rsidR="00AF6D22" w:rsidRDefault="00AF6D22">
      <w:pPr>
        <w:pStyle w:val="BodyText"/>
        <w:rPr>
          <w:b/>
        </w:rPr>
      </w:pPr>
    </w:p>
    <w:p w:rsidR="00AF6D22" w:rsidRDefault="009546E0">
      <w:pPr>
        <w:pStyle w:val="BodyText"/>
        <w:spacing w:line="480" w:lineRule="auto"/>
        <w:ind w:left="1268" w:right="1019" w:firstLine="708"/>
        <w:jc w:val="both"/>
      </w:pPr>
      <w:r>
        <w:t>Pasien tampak lemah dengan kesadaran composmentis GCS: E: 4, V: 5, M:6, dengan penampilan pasien rapih, pasien tampak cemas karna kepala pusing, klien kooperatif dengan mahasiswa maupun petugas medis baik dokter, perawat dan lain- lain.</w:t>
      </w:r>
    </w:p>
    <w:p w:rsidR="00AF6D22" w:rsidRDefault="009546E0">
      <w:pPr>
        <w:pStyle w:val="Heading1"/>
        <w:numPr>
          <w:ilvl w:val="0"/>
          <w:numId w:val="33"/>
        </w:numPr>
        <w:tabs>
          <w:tab w:val="left" w:pos="1989"/>
        </w:tabs>
        <w:ind w:hanging="733"/>
        <w:jc w:val="both"/>
      </w:pPr>
      <w:r>
        <w:t>Tanda-tanda</w:t>
      </w:r>
      <w:r>
        <w:rPr>
          <w:spacing w:val="-1"/>
        </w:rPr>
        <w:t xml:space="preserve"> </w:t>
      </w:r>
      <w:r>
        <w:t>Vital</w:t>
      </w:r>
    </w:p>
    <w:p w:rsidR="00AF6D22" w:rsidRDefault="00AF6D22">
      <w:pPr>
        <w:pStyle w:val="BodyText"/>
        <w:rPr>
          <w:b/>
        </w:rPr>
      </w:pPr>
    </w:p>
    <w:p w:rsidR="00AF6D22" w:rsidRDefault="009546E0">
      <w:pPr>
        <w:pStyle w:val="BodyText"/>
        <w:spacing w:line="480" w:lineRule="auto"/>
        <w:ind w:left="1268" w:right="1021" w:firstLine="708"/>
        <w:jc w:val="both"/>
      </w:pPr>
      <w:r>
        <w:t>Pengukuran tekanan darah dengan hasil 110/60 mmHg, pengukuran Nadi dengan hasil 87 x/mnt, pengukuran suhu dengan hasil 36,9°C , pengukuran frekuensi napas dengan hasil 24 x/mnt, pengukuran TB: 167 cm, BB SMRS: 67, BB MRS: 63.</w:t>
      </w:r>
    </w:p>
    <w:p w:rsidR="00AF6D22" w:rsidRDefault="009546E0">
      <w:pPr>
        <w:pStyle w:val="ListParagraph"/>
        <w:numPr>
          <w:ilvl w:val="0"/>
          <w:numId w:val="33"/>
        </w:numPr>
        <w:tabs>
          <w:tab w:val="left" w:pos="1989"/>
        </w:tabs>
        <w:spacing w:before="1"/>
        <w:ind w:hanging="721"/>
        <w:jc w:val="both"/>
        <w:rPr>
          <w:b/>
          <w:i/>
          <w:sz w:val="24"/>
        </w:rPr>
      </w:pPr>
      <w:r>
        <w:rPr>
          <w:b/>
          <w:sz w:val="24"/>
        </w:rPr>
        <w:t>Sistem Pernapasan B1 (</w:t>
      </w:r>
      <w:r>
        <w:rPr>
          <w:b/>
          <w:i/>
          <w:sz w:val="24"/>
        </w:rPr>
        <w:t>Breath)</w:t>
      </w:r>
    </w:p>
    <w:p w:rsidR="00AF6D22" w:rsidRDefault="00AF6D22">
      <w:pPr>
        <w:pStyle w:val="BodyText"/>
        <w:rPr>
          <w:b/>
          <w:i/>
        </w:rPr>
      </w:pPr>
    </w:p>
    <w:p w:rsidR="00AF6D22" w:rsidRDefault="009546E0">
      <w:pPr>
        <w:pStyle w:val="BodyText"/>
        <w:spacing w:line="480" w:lineRule="auto"/>
        <w:ind w:left="1268" w:right="1016" w:firstLine="708"/>
        <w:jc w:val="both"/>
      </w:pPr>
      <w:r>
        <w:t>Saat pemeriksaan Inspeksi di dapatkan bentuk dada normochest dan gerakan dinding</w:t>
      </w:r>
      <w:r>
        <w:rPr>
          <w:spacing w:val="-5"/>
        </w:rPr>
        <w:t xml:space="preserve"> </w:t>
      </w:r>
      <w:r>
        <w:t>dada</w:t>
      </w:r>
      <w:r>
        <w:rPr>
          <w:spacing w:val="-4"/>
        </w:rPr>
        <w:t xml:space="preserve"> </w:t>
      </w:r>
      <w:r>
        <w:t>asimetris</w:t>
      </w:r>
      <w:r>
        <w:rPr>
          <w:spacing w:val="-5"/>
        </w:rPr>
        <w:t xml:space="preserve"> </w:t>
      </w:r>
      <w:r>
        <w:t>dengan</w:t>
      </w:r>
      <w:r>
        <w:rPr>
          <w:spacing w:val="-4"/>
        </w:rPr>
        <w:t xml:space="preserve"> </w:t>
      </w:r>
      <w:r>
        <w:t>pergerakan</w:t>
      </w:r>
      <w:r>
        <w:rPr>
          <w:spacing w:val="-5"/>
        </w:rPr>
        <w:t xml:space="preserve"> </w:t>
      </w:r>
      <w:r>
        <w:t>dada</w:t>
      </w:r>
      <w:r>
        <w:rPr>
          <w:spacing w:val="-4"/>
        </w:rPr>
        <w:t xml:space="preserve"> </w:t>
      </w:r>
      <w:r>
        <w:t>kiri</w:t>
      </w:r>
      <w:r>
        <w:rPr>
          <w:spacing w:val="-5"/>
        </w:rPr>
        <w:t xml:space="preserve"> </w:t>
      </w:r>
      <w:r>
        <w:t>tidak</w:t>
      </w:r>
      <w:r>
        <w:rPr>
          <w:spacing w:val="-4"/>
        </w:rPr>
        <w:t xml:space="preserve"> </w:t>
      </w:r>
      <w:r>
        <w:t>seirama</w:t>
      </w:r>
      <w:r>
        <w:rPr>
          <w:spacing w:val="-6"/>
        </w:rPr>
        <w:t xml:space="preserve"> </w:t>
      </w:r>
      <w:r>
        <w:t>dengan</w:t>
      </w:r>
      <w:r>
        <w:rPr>
          <w:spacing w:val="-5"/>
        </w:rPr>
        <w:t xml:space="preserve"> </w:t>
      </w:r>
      <w:r>
        <w:t>dada</w:t>
      </w:r>
      <w:r>
        <w:rPr>
          <w:spacing w:val="-6"/>
        </w:rPr>
        <w:t xml:space="preserve"> </w:t>
      </w:r>
      <w:r>
        <w:t>kanan, irama nafas reguler, RR 24x/mnt, pernapasan melalui hidung, pasien terlihat batuk tidak efektif dengan mengeluarkan sputum kental berwarna coklat. Pada saat pemeriksaan</w:t>
      </w:r>
      <w:r>
        <w:rPr>
          <w:spacing w:val="-6"/>
        </w:rPr>
        <w:t xml:space="preserve"> </w:t>
      </w:r>
      <w:r>
        <w:t>Perkusi,</w:t>
      </w:r>
      <w:r>
        <w:rPr>
          <w:spacing w:val="-6"/>
        </w:rPr>
        <w:t xml:space="preserve"> </w:t>
      </w:r>
      <w:r>
        <w:t>suara</w:t>
      </w:r>
      <w:r>
        <w:rPr>
          <w:spacing w:val="-8"/>
        </w:rPr>
        <w:t xml:space="preserve"> </w:t>
      </w:r>
      <w:r>
        <w:t>napas</w:t>
      </w:r>
      <w:r>
        <w:rPr>
          <w:spacing w:val="-6"/>
        </w:rPr>
        <w:t xml:space="preserve"> </w:t>
      </w:r>
      <w:r>
        <w:t>sonor,</w:t>
      </w:r>
      <w:r>
        <w:rPr>
          <w:spacing w:val="-7"/>
        </w:rPr>
        <w:t xml:space="preserve"> </w:t>
      </w:r>
      <w:r>
        <w:t>fremutus</w:t>
      </w:r>
      <w:r>
        <w:rPr>
          <w:spacing w:val="-6"/>
        </w:rPr>
        <w:t xml:space="preserve"> </w:t>
      </w:r>
      <w:r>
        <w:t>vocal</w:t>
      </w:r>
      <w:r>
        <w:rPr>
          <w:spacing w:val="-5"/>
        </w:rPr>
        <w:t xml:space="preserve"> </w:t>
      </w:r>
      <w:r>
        <w:t>menurun,</w:t>
      </w:r>
      <w:r>
        <w:rPr>
          <w:spacing w:val="-6"/>
        </w:rPr>
        <w:t xml:space="preserve"> </w:t>
      </w:r>
      <w:r>
        <w:t>pergerakan</w:t>
      </w:r>
      <w:r>
        <w:rPr>
          <w:spacing w:val="-6"/>
        </w:rPr>
        <w:t xml:space="preserve"> </w:t>
      </w:r>
      <w:r>
        <w:t>dinding kiri lebih lambat dan di dapatkan nyeri saat batuk P: nyeri saat bernapas, Q: cenut- cenut, R: dada sebelah kiri, S: 8 (1-10), T: saat bernafas dan batuk. Saat pemeriksaan Auskultasi di dapatkan suara napas tambahan Grok-Grok saat</w:t>
      </w:r>
      <w:r>
        <w:rPr>
          <w:spacing w:val="-4"/>
        </w:rPr>
        <w:t xml:space="preserve"> </w:t>
      </w:r>
      <w:r>
        <w:t>batuk.</w:t>
      </w:r>
    </w:p>
    <w:p w:rsidR="00AF6D22" w:rsidRDefault="009546E0">
      <w:pPr>
        <w:pStyle w:val="Heading1"/>
        <w:spacing w:line="275" w:lineRule="exact"/>
      </w:pPr>
      <w:r>
        <w:t>Masalah Keperawatan: Bersihan jalan nafas tidak efektif</w:t>
      </w:r>
    </w:p>
    <w:p w:rsidR="00AF6D22" w:rsidRDefault="00AF6D22">
      <w:pPr>
        <w:pStyle w:val="BodyText"/>
        <w:rPr>
          <w:b/>
        </w:rPr>
      </w:pPr>
    </w:p>
    <w:p w:rsidR="00AF6D22" w:rsidRDefault="009546E0">
      <w:pPr>
        <w:pStyle w:val="ListParagraph"/>
        <w:numPr>
          <w:ilvl w:val="0"/>
          <w:numId w:val="33"/>
        </w:numPr>
        <w:tabs>
          <w:tab w:val="left" w:pos="1988"/>
          <w:tab w:val="left" w:pos="1989"/>
        </w:tabs>
        <w:ind w:hanging="733"/>
        <w:rPr>
          <w:b/>
          <w:i/>
          <w:sz w:val="24"/>
        </w:rPr>
      </w:pPr>
      <w:r>
        <w:rPr>
          <w:b/>
          <w:sz w:val="24"/>
        </w:rPr>
        <w:t xml:space="preserve">Sistem Kardiovaskuler B2 </w:t>
      </w:r>
      <w:r>
        <w:rPr>
          <w:b/>
          <w:i/>
          <w:sz w:val="24"/>
        </w:rPr>
        <w:t>(Blood)</w:t>
      </w:r>
    </w:p>
    <w:p w:rsidR="00AF6D22" w:rsidRDefault="00AF6D22">
      <w:pPr>
        <w:rPr>
          <w:sz w:val="24"/>
        </w:rPr>
        <w:sectPr w:rsidR="00AF6D22">
          <w:headerReference w:type="default" r:id="rId153"/>
          <w:footerReference w:type="default" r:id="rId154"/>
          <w:pgSz w:w="12200" w:h="16850"/>
          <w:pgMar w:top="980" w:right="680" w:bottom="280" w:left="1000" w:header="717" w:footer="0" w:gutter="0"/>
          <w:pgNumType w:start="38"/>
          <w:cols w:space="720"/>
        </w:sectPr>
      </w:pPr>
    </w:p>
    <w:p w:rsidR="00AF6D22" w:rsidRDefault="00AF6D22">
      <w:pPr>
        <w:pStyle w:val="BodyText"/>
        <w:rPr>
          <w:b/>
          <w:i/>
          <w:sz w:val="20"/>
        </w:rPr>
      </w:pPr>
    </w:p>
    <w:p w:rsidR="00AF6D22" w:rsidRDefault="00AF6D22">
      <w:pPr>
        <w:pStyle w:val="BodyText"/>
        <w:rPr>
          <w:b/>
          <w:i/>
          <w:sz w:val="20"/>
        </w:rPr>
      </w:pPr>
    </w:p>
    <w:p w:rsidR="00AF6D22" w:rsidRDefault="00AF6D22">
      <w:pPr>
        <w:pStyle w:val="BodyText"/>
        <w:spacing w:before="5"/>
        <w:rPr>
          <w:b/>
          <w:i/>
          <w:sz w:val="22"/>
        </w:rPr>
      </w:pPr>
    </w:p>
    <w:p w:rsidR="00AF6D22" w:rsidRDefault="009546E0">
      <w:pPr>
        <w:pStyle w:val="BodyText"/>
        <w:spacing w:line="480" w:lineRule="auto"/>
        <w:ind w:left="1268" w:right="1018" w:firstLine="708"/>
        <w:jc w:val="both"/>
      </w:pPr>
      <w:r>
        <w:t>Pada pemeriksaan Inspeksi adanya nyeri dada pada saat batuk dan bernapas, pada pemeriksaan Palpasi CRT &gt;2 detik, akral teraba dingin, dasar kuku pucat, konjungtiva anemis, kulit pucat, tidak ada pembesaran kelenjar getah bening. Pada pemeriksaan Auskultasi bunyi jantung S1 S2 tunggal, tidak ada edema, irama jantung reguler.</w:t>
      </w:r>
    </w:p>
    <w:p w:rsidR="00AF6D22" w:rsidRDefault="009546E0">
      <w:pPr>
        <w:pStyle w:val="Heading1"/>
        <w:spacing w:before="1"/>
        <w:jc w:val="both"/>
      </w:pPr>
      <w:r>
        <w:t>Masalah Keperawatan: Perfusi perifer tidak efektif</w:t>
      </w:r>
    </w:p>
    <w:p w:rsidR="00AF6D22" w:rsidRDefault="00AF6D22">
      <w:pPr>
        <w:pStyle w:val="BodyText"/>
        <w:spacing w:before="11"/>
        <w:rPr>
          <w:b/>
          <w:sz w:val="23"/>
        </w:rPr>
      </w:pPr>
    </w:p>
    <w:p w:rsidR="00AF6D22" w:rsidRDefault="009546E0">
      <w:pPr>
        <w:pStyle w:val="ListParagraph"/>
        <w:numPr>
          <w:ilvl w:val="0"/>
          <w:numId w:val="33"/>
        </w:numPr>
        <w:tabs>
          <w:tab w:val="left" w:pos="1988"/>
          <w:tab w:val="left" w:pos="1989"/>
        </w:tabs>
        <w:ind w:hanging="733"/>
        <w:rPr>
          <w:b/>
          <w:i/>
          <w:sz w:val="24"/>
        </w:rPr>
      </w:pPr>
      <w:r>
        <w:rPr>
          <w:b/>
          <w:sz w:val="24"/>
        </w:rPr>
        <w:t>Sistem Persyarafan B3</w:t>
      </w:r>
      <w:r>
        <w:rPr>
          <w:b/>
          <w:spacing w:val="1"/>
          <w:sz w:val="24"/>
        </w:rPr>
        <w:t xml:space="preserve"> </w:t>
      </w:r>
      <w:r>
        <w:rPr>
          <w:b/>
          <w:i/>
          <w:sz w:val="24"/>
        </w:rPr>
        <w:t>(Brain)</w:t>
      </w:r>
    </w:p>
    <w:p w:rsidR="00AF6D22" w:rsidRDefault="00AF6D22">
      <w:pPr>
        <w:pStyle w:val="BodyText"/>
        <w:rPr>
          <w:b/>
          <w:i/>
        </w:rPr>
      </w:pPr>
    </w:p>
    <w:p w:rsidR="00AF6D22" w:rsidRDefault="009546E0">
      <w:pPr>
        <w:pStyle w:val="ListParagraph"/>
        <w:numPr>
          <w:ilvl w:val="1"/>
          <w:numId w:val="33"/>
        </w:numPr>
        <w:tabs>
          <w:tab w:val="left" w:pos="1988"/>
          <w:tab w:val="left" w:pos="1989"/>
        </w:tabs>
        <w:ind w:hanging="721"/>
        <w:rPr>
          <w:sz w:val="24"/>
        </w:rPr>
      </w:pPr>
      <w:r>
        <w:rPr>
          <w:sz w:val="24"/>
        </w:rPr>
        <w:t>Tingkat Kesadaran pasien adalah</w:t>
      </w:r>
      <w:r>
        <w:rPr>
          <w:spacing w:val="-1"/>
          <w:sz w:val="24"/>
        </w:rPr>
        <w:t xml:space="preserve"> </w:t>
      </w:r>
      <w:r>
        <w:rPr>
          <w:sz w:val="24"/>
        </w:rPr>
        <w:t>composmentis</w:t>
      </w:r>
    </w:p>
    <w:p w:rsidR="00AF6D22" w:rsidRDefault="00AF6D22">
      <w:pPr>
        <w:pStyle w:val="BodyText"/>
      </w:pPr>
    </w:p>
    <w:p w:rsidR="00AF6D22" w:rsidRDefault="009546E0">
      <w:pPr>
        <w:pStyle w:val="ListParagraph"/>
        <w:numPr>
          <w:ilvl w:val="1"/>
          <w:numId w:val="33"/>
        </w:numPr>
        <w:tabs>
          <w:tab w:val="left" w:pos="1988"/>
          <w:tab w:val="left" w:pos="1989"/>
        </w:tabs>
        <w:ind w:hanging="721"/>
        <w:rPr>
          <w:sz w:val="24"/>
        </w:rPr>
      </w:pPr>
      <w:r>
        <w:rPr>
          <w:sz w:val="24"/>
        </w:rPr>
        <w:t>GCS: 456</w:t>
      </w:r>
    </w:p>
    <w:p w:rsidR="00AF6D22" w:rsidRDefault="00AF6D22">
      <w:pPr>
        <w:pStyle w:val="BodyText"/>
      </w:pPr>
    </w:p>
    <w:p w:rsidR="00AF6D22" w:rsidRDefault="009546E0">
      <w:pPr>
        <w:pStyle w:val="ListParagraph"/>
        <w:numPr>
          <w:ilvl w:val="1"/>
          <w:numId w:val="33"/>
        </w:numPr>
        <w:tabs>
          <w:tab w:val="left" w:pos="1988"/>
          <w:tab w:val="left" w:pos="1989"/>
        </w:tabs>
        <w:ind w:hanging="721"/>
        <w:rPr>
          <w:sz w:val="24"/>
        </w:rPr>
      </w:pPr>
      <w:r>
        <w:rPr>
          <w:sz w:val="24"/>
        </w:rPr>
        <w:t>Nervus</w:t>
      </w:r>
      <w:r>
        <w:rPr>
          <w:spacing w:val="-1"/>
          <w:sz w:val="24"/>
        </w:rPr>
        <w:t xml:space="preserve"> </w:t>
      </w:r>
      <w:r>
        <w:rPr>
          <w:sz w:val="24"/>
        </w:rPr>
        <w:t>Cranial</w:t>
      </w:r>
    </w:p>
    <w:p w:rsidR="00AF6D22" w:rsidRDefault="00AF6D22">
      <w:pPr>
        <w:pStyle w:val="BodyText"/>
      </w:pPr>
    </w:p>
    <w:p w:rsidR="00AF6D22" w:rsidRDefault="009546E0">
      <w:pPr>
        <w:pStyle w:val="BodyText"/>
        <w:spacing w:line="480" w:lineRule="auto"/>
        <w:ind w:left="1268" w:right="1020"/>
        <w:jc w:val="both"/>
      </w:pPr>
      <w:r>
        <w:t>Nervus</w:t>
      </w:r>
      <w:r>
        <w:rPr>
          <w:spacing w:val="-12"/>
        </w:rPr>
        <w:t xml:space="preserve"> </w:t>
      </w:r>
      <w:r>
        <w:t>Kranial</w:t>
      </w:r>
      <w:r>
        <w:rPr>
          <w:spacing w:val="-9"/>
        </w:rPr>
        <w:t xml:space="preserve"> </w:t>
      </w:r>
      <w:r>
        <w:t>I:</w:t>
      </w:r>
      <w:r>
        <w:rPr>
          <w:spacing w:val="-11"/>
        </w:rPr>
        <w:t xml:space="preserve"> </w:t>
      </w:r>
      <w:r>
        <w:t>Pasien</w:t>
      </w:r>
      <w:r>
        <w:rPr>
          <w:spacing w:val="-9"/>
        </w:rPr>
        <w:t xml:space="preserve"> </w:t>
      </w:r>
      <w:r>
        <w:t>mampu</w:t>
      </w:r>
      <w:r>
        <w:rPr>
          <w:spacing w:val="-11"/>
        </w:rPr>
        <w:t xml:space="preserve"> </w:t>
      </w:r>
      <w:r>
        <w:t>membau</w:t>
      </w:r>
      <w:r>
        <w:rPr>
          <w:spacing w:val="-11"/>
        </w:rPr>
        <w:t xml:space="preserve"> </w:t>
      </w:r>
      <w:r>
        <w:t>minyak</w:t>
      </w:r>
      <w:r>
        <w:rPr>
          <w:spacing w:val="-9"/>
        </w:rPr>
        <w:t xml:space="preserve"> </w:t>
      </w:r>
      <w:r>
        <w:t>kayu</w:t>
      </w:r>
      <w:r>
        <w:rPr>
          <w:spacing w:val="-11"/>
        </w:rPr>
        <w:t xml:space="preserve"> </w:t>
      </w:r>
      <w:r>
        <w:t>putih,</w:t>
      </w:r>
      <w:r>
        <w:rPr>
          <w:spacing w:val="-11"/>
        </w:rPr>
        <w:t xml:space="preserve"> </w:t>
      </w:r>
      <w:r>
        <w:t>terbukti</w:t>
      </w:r>
      <w:r>
        <w:rPr>
          <w:spacing w:val="-10"/>
        </w:rPr>
        <w:t xml:space="preserve"> </w:t>
      </w:r>
      <w:r>
        <w:t>dengan</w:t>
      </w:r>
      <w:r>
        <w:rPr>
          <w:spacing w:val="-11"/>
        </w:rPr>
        <w:t xml:space="preserve"> </w:t>
      </w:r>
      <w:r>
        <w:t>istri</w:t>
      </w:r>
      <w:r>
        <w:rPr>
          <w:spacing w:val="-11"/>
        </w:rPr>
        <w:t xml:space="preserve"> </w:t>
      </w:r>
      <w:r>
        <w:t>Tn. A mengoleskan minyak kayu putih. Nervus Kranial II: pasien mampu melihat normal dari lapang dekat. Nervus Kranial III: pasien mampu mengedipkan matanya. Nervus Kranial IV: pasien mampu menggerekan bola matanya keatas dan kebawah. Nervus Kranial V: pasien mampu mengunyah. Nervus Kranial VI: pasien mampu melirik ke samping,</w:t>
      </w:r>
      <w:r>
        <w:rPr>
          <w:spacing w:val="-10"/>
        </w:rPr>
        <w:t xml:space="preserve"> </w:t>
      </w:r>
      <w:r>
        <w:t>Nervus</w:t>
      </w:r>
      <w:r>
        <w:rPr>
          <w:spacing w:val="-10"/>
        </w:rPr>
        <w:t xml:space="preserve"> </w:t>
      </w:r>
      <w:r>
        <w:t>Kranial</w:t>
      </w:r>
      <w:r>
        <w:rPr>
          <w:spacing w:val="-7"/>
        </w:rPr>
        <w:t xml:space="preserve"> </w:t>
      </w:r>
      <w:r>
        <w:t>VII:</w:t>
      </w:r>
      <w:r>
        <w:rPr>
          <w:spacing w:val="-8"/>
        </w:rPr>
        <w:t xml:space="preserve"> </w:t>
      </w:r>
      <w:r>
        <w:t>pasien</w:t>
      </w:r>
      <w:r>
        <w:rPr>
          <w:spacing w:val="-10"/>
        </w:rPr>
        <w:t xml:space="preserve"> </w:t>
      </w:r>
      <w:r>
        <w:t>mampu</w:t>
      </w:r>
      <w:r>
        <w:rPr>
          <w:spacing w:val="-10"/>
        </w:rPr>
        <w:t xml:space="preserve"> </w:t>
      </w:r>
      <w:r>
        <w:t>merasakan</w:t>
      </w:r>
      <w:r>
        <w:rPr>
          <w:spacing w:val="-9"/>
        </w:rPr>
        <w:t xml:space="preserve"> </w:t>
      </w:r>
      <w:r>
        <w:t>manis,</w:t>
      </w:r>
      <w:r>
        <w:rPr>
          <w:spacing w:val="-9"/>
        </w:rPr>
        <w:t xml:space="preserve"> </w:t>
      </w:r>
      <w:r>
        <w:t>asam</w:t>
      </w:r>
      <w:r>
        <w:rPr>
          <w:spacing w:val="-9"/>
        </w:rPr>
        <w:t xml:space="preserve"> </w:t>
      </w:r>
      <w:r>
        <w:t>dan</w:t>
      </w:r>
      <w:r>
        <w:rPr>
          <w:spacing w:val="-9"/>
        </w:rPr>
        <w:t xml:space="preserve"> </w:t>
      </w:r>
      <w:r>
        <w:t>pasien</w:t>
      </w:r>
      <w:r>
        <w:rPr>
          <w:spacing w:val="-10"/>
        </w:rPr>
        <w:t xml:space="preserve"> </w:t>
      </w:r>
      <w:r>
        <w:t>dapat mengerutkan dahi saat nyeri. Nervus Kranial VIII: pasien mampu mendengar dengan jelas, terbukti dengan bila diberi pertanyaan pasien mampu menjawab sesuai dengan pertanyaan yang diberikan. Nervus Kranial XI: pasien dapat merasakan manis, misalnya minum teh/air kacang hijau. Nervus Kranial X: pasien mampu menelan. Nervus Kranial XI: pasien mampu menggerkan kepala dan leher, dibukti dengan pasien</w:t>
      </w:r>
      <w:r>
        <w:rPr>
          <w:spacing w:val="-14"/>
        </w:rPr>
        <w:t xml:space="preserve"> </w:t>
      </w:r>
      <w:r>
        <w:t>menoleh</w:t>
      </w:r>
      <w:r>
        <w:rPr>
          <w:spacing w:val="-13"/>
        </w:rPr>
        <w:t xml:space="preserve"> </w:t>
      </w:r>
      <w:r>
        <w:t>ke</w:t>
      </w:r>
      <w:r>
        <w:rPr>
          <w:spacing w:val="-14"/>
        </w:rPr>
        <w:t xml:space="preserve"> </w:t>
      </w:r>
      <w:r>
        <w:t>kanan</w:t>
      </w:r>
      <w:r>
        <w:rPr>
          <w:spacing w:val="-11"/>
        </w:rPr>
        <w:t xml:space="preserve"> </w:t>
      </w:r>
      <w:r>
        <w:t>dan</w:t>
      </w:r>
      <w:r>
        <w:rPr>
          <w:spacing w:val="-13"/>
        </w:rPr>
        <w:t xml:space="preserve"> </w:t>
      </w:r>
      <w:r>
        <w:t>ke</w:t>
      </w:r>
      <w:r>
        <w:rPr>
          <w:spacing w:val="-13"/>
        </w:rPr>
        <w:t xml:space="preserve"> </w:t>
      </w:r>
      <w:r>
        <w:t>kiri.</w:t>
      </w:r>
      <w:r>
        <w:rPr>
          <w:spacing w:val="-13"/>
        </w:rPr>
        <w:t xml:space="preserve"> </w:t>
      </w:r>
      <w:r>
        <w:t>Nervus</w:t>
      </w:r>
      <w:r>
        <w:rPr>
          <w:spacing w:val="-14"/>
        </w:rPr>
        <w:t xml:space="preserve"> </w:t>
      </w:r>
      <w:r>
        <w:t>Kranial</w:t>
      </w:r>
      <w:r>
        <w:rPr>
          <w:spacing w:val="-13"/>
        </w:rPr>
        <w:t xml:space="preserve"> </w:t>
      </w:r>
      <w:r>
        <w:t>XII:</w:t>
      </w:r>
      <w:r>
        <w:rPr>
          <w:spacing w:val="-13"/>
        </w:rPr>
        <w:t xml:space="preserve"> </w:t>
      </w:r>
      <w:r>
        <w:t>pasien</w:t>
      </w:r>
      <w:r>
        <w:rPr>
          <w:spacing w:val="-11"/>
        </w:rPr>
        <w:t xml:space="preserve"> </w:t>
      </w:r>
      <w:r>
        <w:t>mampu</w:t>
      </w:r>
      <w:r>
        <w:rPr>
          <w:spacing w:val="-13"/>
        </w:rPr>
        <w:t xml:space="preserve"> </w:t>
      </w:r>
      <w:r>
        <w:t>menggerakan lidah ke atas, ke bawah, ke kiri dan ke</w:t>
      </w:r>
      <w:r>
        <w:rPr>
          <w:spacing w:val="-4"/>
        </w:rPr>
        <w:t xml:space="preserve"> </w:t>
      </w:r>
      <w:r>
        <w:t>kanan.</w:t>
      </w:r>
    </w:p>
    <w:p w:rsidR="00AF6D22" w:rsidRDefault="00AF6D22">
      <w:pPr>
        <w:spacing w:line="480" w:lineRule="auto"/>
        <w:jc w:val="both"/>
        <w:sectPr w:rsidR="00AF6D22">
          <w:headerReference w:type="default" r:id="rId155"/>
          <w:footerReference w:type="default" r:id="rId156"/>
          <w:pgSz w:w="12200" w:h="16850"/>
          <w:pgMar w:top="980" w:right="680" w:bottom="280" w:left="1000" w:header="717" w:footer="0" w:gutter="0"/>
          <w:pgNumType w:start="39"/>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141"/>
      </w:pPr>
      <w:r>
        <w:t>Pada pemeriksaan fisik wajah dan mata. Mata simetris, pupil isokor +/+, konjuntiva anemis, reflek cahaya ada +/+, sklera normal</w:t>
      </w:r>
    </w:p>
    <w:p w:rsidR="00AF6D22" w:rsidRDefault="009546E0">
      <w:pPr>
        <w:pStyle w:val="BodyText"/>
        <w:spacing w:line="480" w:lineRule="auto"/>
        <w:ind w:left="1268" w:right="1141"/>
      </w:pPr>
      <w:r>
        <w:t>Pada pemeriksaan fisik pendengaran. Telinga simetris dan tidak ada gangguan pada telinga</w:t>
      </w:r>
    </w:p>
    <w:p w:rsidR="00AF6D22" w:rsidRDefault="009546E0">
      <w:pPr>
        <w:pStyle w:val="Heading1"/>
      </w:pPr>
      <w:r>
        <w:t>Masalah Keperawatan: Tidak ditemukan masalah keperawatan</w:t>
      </w:r>
    </w:p>
    <w:p w:rsidR="00AF6D22" w:rsidRDefault="00AF6D22">
      <w:pPr>
        <w:pStyle w:val="BodyText"/>
        <w:rPr>
          <w:b/>
        </w:rPr>
      </w:pPr>
    </w:p>
    <w:p w:rsidR="00AF6D22" w:rsidRDefault="009546E0">
      <w:pPr>
        <w:pStyle w:val="ListParagraph"/>
        <w:numPr>
          <w:ilvl w:val="0"/>
          <w:numId w:val="33"/>
        </w:numPr>
        <w:tabs>
          <w:tab w:val="left" w:pos="1989"/>
        </w:tabs>
        <w:spacing w:before="1"/>
        <w:ind w:hanging="721"/>
        <w:jc w:val="both"/>
        <w:rPr>
          <w:b/>
          <w:i/>
          <w:sz w:val="24"/>
        </w:rPr>
      </w:pPr>
      <w:r>
        <w:rPr>
          <w:b/>
          <w:sz w:val="24"/>
        </w:rPr>
        <w:t>Sistem Perkemihan B4</w:t>
      </w:r>
      <w:r>
        <w:rPr>
          <w:b/>
          <w:spacing w:val="-3"/>
          <w:sz w:val="24"/>
        </w:rPr>
        <w:t xml:space="preserve"> </w:t>
      </w:r>
      <w:r>
        <w:rPr>
          <w:b/>
          <w:i/>
          <w:sz w:val="24"/>
        </w:rPr>
        <w:t>(Bladder)</w:t>
      </w:r>
    </w:p>
    <w:p w:rsidR="00AF6D22" w:rsidRDefault="00AF6D22">
      <w:pPr>
        <w:pStyle w:val="BodyText"/>
        <w:spacing w:before="11"/>
        <w:rPr>
          <w:b/>
          <w:i/>
          <w:sz w:val="23"/>
        </w:rPr>
      </w:pPr>
    </w:p>
    <w:p w:rsidR="00AF6D22" w:rsidRDefault="009546E0">
      <w:pPr>
        <w:pStyle w:val="BodyText"/>
        <w:spacing w:line="480" w:lineRule="auto"/>
        <w:ind w:left="1268" w:right="1016" w:firstLine="708"/>
        <w:jc w:val="both"/>
      </w:pPr>
      <w:r>
        <w:t>Pada</w:t>
      </w:r>
      <w:r>
        <w:rPr>
          <w:spacing w:val="-17"/>
        </w:rPr>
        <w:t xml:space="preserve"> </w:t>
      </w:r>
      <w:r>
        <w:t>pemeriksaan</w:t>
      </w:r>
      <w:r>
        <w:rPr>
          <w:spacing w:val="-16"/>
        </w:rPr>
        <w:t xml:space="preserve"> </w:t>
      </w:r>
      <w:r>
        <w:t>palpasi,</w:t>
      </w:r>
      <w:r>
        <w:rPr>
          <w:spacing w:val="-16"/>
        </w:rPr>
        <w:t xml:space="preserve"> </w:t>
      </w:r>
      <w:r>
        <w:t>bledder</w:t>
      </w:r>
      <w:r>
        <w:rPr>
          <w:spacing w:val="-17"/>
        </w:rPr>
        <w:t xml:space="preserve"> </w:t>
      </w:r>
      <w:r>
        <w:t>tidak</w:t>
      </w:r>
      <w:r>
        <w:rPr>
          <w:spacing w:val="-16"/>
        </w:rPr>
        <w:t xml:space="preserve"> </w:t>
      </w:r>
      <w:r>
        <w:t>adanya</w:t>
      </w:r>
      <w:r>
        <w:rPr>
          <w:spacing w:val="-17"/>
        </w:rPr>
        <w:t xml:space="preserve"> </w:t>
      </w:r>
      <w:r>
        <w:t>distensi</w:t>
      </w:r>
      <w:r>
        <w:rPr>
          <w:spacing w:val="-14"/>
        </w:rPr>
        <w:t xml:space="preserve"> </w:t>
      </w:r>
      <w:r>
        <w:t>pada</w:t>
      </w:r>
      <w:r>
        <w:rPr>
          <w:spacing w:val="-17"/>
        </w:rPr>
        <w:t xml:space="preserve"> </w:t>
      </w:r>
      <w:r>
        <w:t>bledder.</w:t>
      </w:r>
      <w:r>
        <w:rPr>
          <w:spacing w:val="-17"/>
        </w:rPr>
        <w:t xml:space="preserve"> </w:t>
      </w:r>
      <w:r>
        <w:t>Sebelum masuk rumah sakit eliminasi urin pasien 5 sampai 7 x/hari dengan jumlah ± 1000- 1500 cc/hari, warna urine kuning jernih tidak ada nyeri teka pada bledder. Selama di rumah sakit, frekuensi di eliminasi urine adalah 4 sampai 5 x/hari, jumlahnya ±1000 cc/hari, warna kuning jernih, pasien menggunakan alat bantu</w:t>
      </w:r>
      <w:r>
        <w:rPr>
          <w:spacing w:val="-3"/>
        </w:rPr>
        <w:t xml:space="preserve"> </w:t>
      </w:r>
      <w:r>
        <w:t>pispot.</w:t>
      </w:r>
    </w:p>
    <w:p w:rsidR="00AF6D22" w:rsidRDefault="009546E0">
      <w:pPr>
        <w:pStyle w:val="Heading1"/>
        <w:spacing w:before="1"/>
        <w:jc w:val="both"/>
      </w:pPr>
      <w:r>
        <w:t>Masalah Keperawatan: Tidak ditemukan masalah</w:t>
      </w:r>
      <w:r>
        <w:rPr>
          <w:spacing w:val="-17"/>
        </w:rPr>
        <w:t xml:space="preserve"> </w:t>
      </w:r>
      <w:r>
        <w:t>keperawatan</w:t>
      </w:r>
    </w:p>
    <w:p w:rsidR="00AF6D22" w:rsidRDefault="00AF6D22">
      <w:pPr>
        <w:pStyle w:val="BodyText"/>
        <w:rPr>
          <w:b/>
        </w:rPr>
      </w:pPr>
    </w:p>
    <w:p w:rsidR="00AF6D22" w:rsidRDefault="009546E0">
      <w:pPr>
        <w:pStyle w:val="ListParagraph"/>
        <w:numPr>
          <w:ilvl w:val="0"/>
          <w:numId w:val="33"/>
        </w:numPr>
        <w:tabs>
          <w:tab w:val="left" w:pos="1989"/>
        </w:tabs>
        <w:ind w:hanging="721"/>
        <w:jc w:val="both"/>
        <w:rPr>
          <w:b/>
          <w:i/>
          <w:sz w:val="24"/>
        </w:rPr>
      </w:pPr>
      <w:r>
        <w:rPr>
          <w:b/>
          <w:sz w:val="24"/>
        </w:rPr>
        <w:t>Sistem pencernaan B5</w:t>
      </w:r>
      <w:r>
        <w:rPr>
          <w:b/>
          <w:spacing w:val="2"/>
          <w:sz w:val="24"/>
        </w:rPr>
        <w:t xml:space="preserve"> </w:t>
      </w:r>
      <w:r>
        <w:rPr>
          <w:b/>
          <w:i/>
          <w:sz w:val="24"/>
        </w:rPr>
        <w:t>(Bowel)</w:t>
      </w:r>
    </w:p>
    <w:p w:rsidR="00AF6D22" w:rsidRDefault="00AF6D22">
      <w:pPr>
        <w:pStyle w:val="BodyText"/>
        <w:spacing w:before="9"/>
        <w:rPr>
          <w:b/>
          <w:i/>
          <w:sz w:val="23"/>
        </w:rPr>
      </w:pPr>
    </w:p>
    <w:p w:rsidR="00AF6D22" w:rsidRDefault="009546E0">
      <w:pPr>
        <w:pStyle w:val="BodyText"/>
        <w:spacing w:line="480" w:lineRule="auto"/>
        <w:ind w:left="1268" w:right="1022" w:firstLine="708"/>
        <w:jc w:val="both"/>
      </w:pPr>
      <w:r>
        <w:t>Pada pemeriksaan Inspeksi, pasien tampak lemah, berat badan sebelum sakit 65</w:t>
      </w:r>
      <w:r>
        <w:rPr>
          <w:spacing w:val="-13"/>
        </w:rPr>
        <w:t xml:space="preserve"> </w:t>
      </w:r>
      <w:r>
        <w:t>kg.</w:t>
      </w:r>
      <w:r>
        <w:rPr>
          <w:spacing w:val="-13"/>
        </w:rPr>
        <w:t xml:space="preserve"> </w:t>
      </w:r>
      <w:r>
        <w:t>Pada</w:t>
      </w:r>
      <w:r>
        <w:rPr>
          <w:spacing w:val="-14"/>
        </w:rPr>
        <w:t xml:space="preserve"> </w:t>
      </w:r>
      <w:r>
        <w:t>pemeriksaan</w:t>
      </w:r>
      <w:r>
        <w:rPr>
          <w:spacing w:val="-8"/>
        </w:rPr>
        <w:t xml:space="preserve"> </w:t>
      </w:r>
      <w:r>
        <w:t>Palpasi,</w:t>
      </w:r>
      <w:r>
        <w:rPr>
          <w:spacing w:val="-13"/>
        </w:rPr>
        <w:t xml:space="preserve"> </w:t>
      </w:r>
      <w:r>
        <w:t>tidak</w:t>
      </w:r>
      <w:r>
        <w:rPr>
          <w:spacing w:val="-13"/>
        </w:rPr>
        <w:t xml:space="preserve"> </w:t>
      </w:r>
      <w:r>
        <w:t>ada</w:t>
      </w:r>
      <w:r>
        <w:rPr>
          <w:spacing w:val="-13"/>
        </w:rPr>
        <w:t xml:space="preserve"> </w:t>
      </w:r>
      <w:r>
        <w:t>nyeri</w:t>
      </w:r>
      <w:r>
        <w:rPr>
          <w:spacing w:val="-14"/>
        </w:rPr>
        <w:t xml:space="preserve"> </w:t>
      </w:r>
      <w:r>
        <w:t>tekan,</w:t>
      </w:r>
      <w:r>
        <w:rPr>
          <w:spacing w:val="-13"/>
        </w:rPr>
        <w:t xml:space="preserve"> </w:t>
      </w:r>
      <w:r>
        <w:t>nyeri</w:t>
      </w:r>
      <w:r>
        <w:rPr>
          <w:spacing w:val="-13"/>
        </w:rPr>
        <w:t xml:space="preserve"> </w:t>
      </w:r>
      <w:r>
        <w:t>lepas,</w:t>
      </w:r>
      <w:r>
        <w:rPr>
          <w:spacing w:val="-13"/>
        </w:rPr>
        <w:t xml:space="preserve"> </w:t>
      </w:r>
      <w:r>
        <w:t>asites,</w:t>
      </w:r>
      <w:r>
        <w:rPr>
          <w:spacing w:val="-11"/>
        </w:rPr>
        <w:t xml:space="preserve"> </w:t>
      </w:r>
      <w:r>
        <w:t>dan</w:t>
      </w:r>
      <w:r>
        <w:rPr>
          <w:spacing w:val="-12"/>
        </w:rPr>
        <w:t xml:space="preserve"> </w:t>
      </w:r>
      <w:r>
        <w:t>tahanan atau massa, pada pemeriksaan Perkusi suara perkusi timpani, bising usus 15</w:t>
      </w:r>
      <w:r>
        <w:rPr>
          <w:spacing w:val="-8"/>
        </w:rPr>
        <w:t xml:space="preserve"> </w:t>
      </w:r>
      <w:r>
        <w:t>x/mnt.</w:t>
      </w:r>
    </w:p>
    <w:p w:rsidR="00AF6D22" w:rsidRDefault="009546E0">
      <w:pPr>
        <w:pStyle w:val="BodyText"/>
        <w:spacing w:before="1" w:line="480" w:lineRule="auto"/>
        <w:ind w:left="1268" w:right="1016" w:firstLine="708"/>
        <w:jc w:val="both"/>
      </w:pPr>
      <w:r>
        <w:t>Sebelum masuk rumah sakit, frekuensi makan di rumah adalah 2-3 x/hari, jenisnya adalah nasi, sayur, lauk dan terkadang diselingi dengan buah dengan porsi makan 1 piring habis, tidak ada pantangan makanan, tidak ada makanan yang khusus yang disukai. Dan untuk frekuensi minum di rumah 5-6 gelas/hari, jenisnya air putih, teh, kopi, jumlahnya ±800-1500 cc/hari.</w:t>
      </w:r>
    </w:p>
    <w:p w:rsidR="00AF6D22" w:rsidRDefault="009546E0">
      <w:pPr>
        <w:pStyle w:val="BodyText"/>
        <w:spacing w:line="480" w:lineRule="auto"/>
        <w:ind w:left="1268" w:right="1019" w:firstLine="708"/>
        <w:jc w:val="both"/>
      </w:pPr>
      <w:r>
        <w:t>Selama berada di rumah sakit, untuk frekuensi makan 3 x/hari, jenisnya nasi tim,</w:t>
      </w:r>
      <w:r>
        <w:rPr>
          <w:spacing w:val="-6"/>
        </w:rPr>
        <w:t xml:space="preserve"> </w:t>
      </w:r>
      <w:r>
        <w:t>sayur,</w:t>
      </w:r>
      <w:r>
        <w:rPr>
          <w:spacing w:val="-7"/>
        </w:rPr>
        <w:t xml:space="preserve"> </w:t>
      </w:r>
      <w:r>
        <w:t>lauk,</w:t>
      </w:r>
      <w:r>
        <w:rPr>
          <w:spacing w:val="-7"/>
        </w:rPr>
        <w:t xml:space="preserve"> </w:t>
      </w:r>
      <w:r>
        <w:t>buah,</w:t>
      </w:r>
      <w:r>
        <w:rPr>
          <w:spacing w:val="-5"/>
        </w:rPr>
        <w:t xml:space="preserve"> </w:t>
      </w:r>
      <w:r>
        <w:t>dan</w:t>
      </w:r>
      <w:r>
        <w:rPr>
          <w:spacing w:val="-6"/>
        </w:rPr>
        <w:t xml:space="preserve"> </w:t>
      </w:r>
      <w:r>
        <w:t>terkadang</w:t>
      </w:r>
      <w:r>
        <w:rPr>
          <w:spacing w:val="-4"/>
        </w:rPr>
        <w:t xml:space="preserve"> </w:t>
      </w:r>
      <w:r>
        <w:t>snack</w:t>
      </w:r>
      <w:r>
        <w:rPr>
          <w:spacing w:val="-4"/>
        </w:rPr>
        <w:t xml:space="preserve"> </w:t>
      </w:r>
      <w:r>
        <w:t>selingan</w:t>
      </w:r>
      <w:r>
        <w:rPr>
          <w:spacing w:val="-6"/>
        </w:rPr>
        <w:t xml:space="preserve"> </w:t>
      </w:r>
      <w:r>
        <w:t>dari</w:t>
      </w:r>
      <w:r>
        <w:rPr>
          <w:spacing w:val="-3"/>
        </w:rPr>
        <w:t xml:space="preserve"> </w:t>
      </w:r>
      <w:r>
        <w:t>rumah</w:t>
      </w:r>
      <w:r>
        <w:rPr>
          <w:spacing w:val="-6"/>
        </w:rPr>
        <w:t xml:space="preserve"> </w:t>
      </w:r>
      <w:r>
        <w:t>sakit.</w:t>
      </w:r>
      <w:r>
        <w:rPr>
          <w:spacing w:val="-6"/>
        </w:rPr>
        <w:t xml:space="preserve"> </w:t>
      </w:r>
      <w:r>
        <w:t>Nafsu</w:t>
      </w:r>
      <w:r>
        <w:rPr>
          <w:spacing w:val="-6"/>
        </w:rPr>
        <w:t xml:space="preserve"> </w:t>
      </w:r>
      <w:r>
        <w:t>makan</w:t>
      </w:r>
      <w:r>
        <w:rPr>
          <w:spacing w:val="-5"/>
        </w:rPr>
        <w:t xml:space="preserve"> </w:t>
      </w:r>
      <w:r>
        <w:t>di rumah sakit sangat kurang, pasien saat makanan masuk merasakan mual, porsi</w:t>
      </w:r>
      <w:r>
        <w:rPr>
          <w:spacing w:val="-17"/>
        </w:rPr>
        <w:t xml:space="preserve"> </w:t>
      </w:r>
      <w:r>
        <w:t>makan</w:t>
      </w:r>
    </w:p>
    <w:p w:rsidR="00AF6D22" w:rsidRDefault="00AF6D22">
      <w:pPr>
        <w:spacing w:line="480" w:lineRule="auto"/>
        <w:jc w:val="both"/>
        <w:sectPr w:rsidR="00AF6D22">
          <w:headerReference w:type="default" r:id="rId157"/>
          <w:footerReference w:type="default" r:id="rId158"/>
          <w:pgSz w:w="12200" w:h="16850"/>
          <w:pgMar w:top="980" w:right="680" w:bottom="280" w:left="1000" w:header="717" w:footer="0" w:gutter="0"/>
          <w:pgNumType w:start="40"/>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023"/>
        <w:jc w:val="both"/>
      </w:pPr>
      <w:r>
        <w:t>pasien</w:t>
      </w:r>
      <w:r>
        <w:rPr>
          <w:spacing w:val="-11"/>
        </w:rPr>
        <w:t xml:space="preserve"> </w:t>
      </w:r>
      <w:r>
        <w:t>selama</w:t>
      </w:r>
      <w:r>
        <w:rPr>
          <w:spacing w:val="-9"/>
        </w:rPr>
        <w:t xml:space="preserve"> </w:t>
      </w:r>
      <w:r>
        <w:t>di</w:t>
      </w:r>
      <w:r>
        <w:rPr>
          <w:spacing w:val="-11"/>
        </w:rPr>
        <w:t xml:space="preserve"> </w:t>
      </w:r>
      <w:r>
        <w:t>rumah</w:t>
      </w:r>
      <w:r>
        <w:rPr>
          <w:spacing w:val="-8"/>
        </w:rPr>
        <w:t xml:space="preserve"> </w:t>
      </w:r>
      <w:r>
        <w:t>sakit</w:t>
      </w:r>
      <w:r>
        <w:rPr>
          <w:spacing w:val="-10"/>
        </w:rPr>
        <w:t xml:space="preserve"> </w:t>
      </w:r>
      <w:r>
        <w:t>hanya</w:t>
      </w:r>
      <w:r>
        <w:rPr>
          <w:spacing w:val="-11"/>
        </w:rPr>
        <w:t xml:space="preserve"> </w:t>
      </w:r>
      <w:r>
        <w:t>½</w:t>
      </w:r>
      <w:r>
        <w:rPr>
          <w:spacing w:val="-9"/>
        </w:rPr>
        <w:t xml:space="preserve"> </w:t>
      </w:r>
      <w:r>
        <w:t>porsi,</w:t>
      </w:r>
      <w:r>
        <w:rPr>
          <w:spacing w:val="-10"/>
        </w:rPr>
        <w:t xml:space="preserve"> </w:t>
      </w:r>
      <w:r>
        <w:t>terkadang</w:t>
      </w:r>
      <w:r>
        <w:rPr>
          <w:spacing w:val="-11"/>
        </w:rPr>
        <w:t xml:space="preserve"> </w:t>
      </w:r>
      <w:r>
        <w:t>makanan</w:t>
      </w:r>
      <w:r>
        <w:rPr>
          <w:spacing w:val="-10"/>
        </w:rPr>
        <w:t xml:space="preserve"> </w:t>
      </w:r>
      <w:r>
        <w:t>dari</w:t>
      </w:r>
      <w:r>
        <w:rPr>
          <w:spacing w:val="-10"/>
        </w:rPr>
        <w:t xml:space="preserve"> </w:t>
      </w:r>
      <w:r>
        <w:t>rumah</w:t>
      </w:r>
      <w:r>
        <w:rPr>
          <w:spacing w:val="-11"/>
        </w:rPr>
        <w:t xml:space="preserve"> </w:t>
      </w:r>
      <w:r>
        <w:t>sakit</w:t>
      </w:r>
      <w:r>
        <w:rPr>
          <w:spacing w:val="-9"/>
        </w:rPr>
        <w:t xml:space="preserve"> </w:t>
      </w:r>
      <w:r>
        <w:t>tidak dimakan hanya makan roti saja. Pasien tidak terpasang</w:t>
      </w:r>
      <w:r>
        <w:rPr>
          <w:spacing w:val="-4"/>
        </w:rPr>
        <w:t xml:space="preserve"> </w:t>
      </w:r>
      <w:r>
        <w:t>NGT.</w:t>
      </w:r>
    </w:p>
    <w:p w:rsidR="00AF6D22" w:rsidRDefault="009546E0">
      <w:pPr>
        <w:pStyle w:val="BodyText"/>
        <w:spacing w:line="480" w:lineRule="auto"/>
        <w:ind w:left="1268" w:right="1020" w:firstLine="708"/>
        <w:jc w:val="both"/>
      </w:pPr>
      <w:r>
        <w:t>Sebelum masuk rumah sakit, frekuensi BAB pasien adalah 1 x 2 hari, konsistensinya padat lunak dan berwarna kecoklatan, Saat pengkajian pasien mengalami susah BAB selama di rumah sakit.</w:t>
      </w:r>
    </w:p>
    <w:p w:rsidR="00AF6D22" w:rsidRDefault="009546E0">
      <w:pPr>
        <w:pStyle w:val="Heading1"/>
        <w:spacing w:before="1"/>
        <w:jc w:val="both"/>
      </w:pPr>
      <w:r>
        <w:t>Masalah Keperawatan: Tidak ditemukan masalah keperawatan</w:t>
      </w:r>
    </w:p>
    <w:p w:rsidR="00AF6D22" w:rsidRDefault="00AF6D22">
      <w:pPr>
        <w:pStyle w:val="BodyText"/>
        <w:spacing w:before="11"/>
        <w:rPr>
          <w:b/>
          <w:sz w:val="23"/>
        </w:rPr>
      </w:pPr>
    </w:p>
    <w:p w:rsidR="00AF6D22" w:rsidRDefault="009546E0">
      <w:pPr>
        <w:pStyle w:val="ListParagraph"/>
        <w:numPr>
          <w:ilvl w:val="0"/>
          <w:numId w:val="33"/>
        </w:numPr>
        <w:tabs>
          <w:tab w:val="left" w:pos="1988"/>
          <w:tab w:val="left" w:pos="1989"/>
        </w:tabs>
        <w:ind w:hanging="721"/>
        <w:rPr>
          <w:b/>
          <w:i/>
          <w:sz w:val="24"/>
        </w:rPr>
      </w:pPr>
      <w:r>
        <w:rPr>
          <w:b/>
          <w:sz w:val="24"/>
        </w:rPr>
        <w:t xml:space="preserve">Sistem Muskuloskeletal B6 </w:t>
      </w:r>
      <w:r>
        <w:rPr>
          <w:b/>
          <w:i/>
          <w:sz w:val="24"/>
        </w:rPr>
        <w:t>(Bone)</w:t>
      </w:r>
    </w:p>
    <w:p w:rsidR="00AF6D22" w:rsidRDefault="00AF6D22">
      <w:pPr>
        <w:pStyle w:val="BodyText"/>
        <w:rPr>
          <w:b/>
          <w:i/>
        </w:rPr>
      </w:pPr>
    </w:p>
    <w:p w:rsidR="00AF6D22" w:rsidRDefault="009546E0">
      <w:pPr>
        <w:pStyle w:val="BodyText"/>
        <w:spacing w:line="480" w:lineRule="auto"/>
        <w:ind w:left="1268" w:right="1018" w:firstLine="708"/>
        <w:jc w:val="both"/>
      </w:pPr>
      <w:r>
        <w:t>Pada pemeriksaan Inspeksi rambut, kuantitas tipis, penyebaran jarang. Pada pemeriksaan Palpasi rambut, tekstur halus dan rapuh. Pada pemeriksaan Palpas kulit kepala,</w:t>
      </w:r>
      <w:r>
        <w:rPr>
          <w:spacing w:val="-8"/>
        </w:rPr>
        <w:t xml:space="preserve"> </w:t>
      </w:r>
      <w:r>
        <w:t>tidak</w:t>
      </w:r>
      <w:r>
        <w:rPr>
          <w:spacing w:val="-7"/>
        </w:rPr>
        <w:t xml:space="preserve"> </w:t>
      </w:r>
      <w:r>
        <w:t>ada</w:t>
      </w:r>
      <w:r>
        <w:rPr>
          <w:spacing w:val="-7"/>
        </w:rPr>
        <w:t xml:space="preserve"> </w:t>
      </w:r>
      <w:r>
        <w:t>benjolan/</w:t>
      </w:r>
      <w:r>
        <w:rPr>
          <w:spacing w:val="-7"/>
        </w:rPr>
        <w:t xml:space="preserve"> </w:t>
      </w:r>
      <w:r>
        <w:t>lesi.</w:t>
      </w:r>
      <w:r>
        <w:rPr>
          <w:spacing w:val="-7"/>
        </w:rPr>
        <w:t xml:space="preserve"> </w:t>
      </w:r>
      <w:r>
        <w:t>Pada</w:t>
      </w:r>
      <w:r>
        <w:rPr>
          <w:spacing w:val="-7"/>
        </w:rPr>
        <w:t xml:space="preserve"> </w:t>
      </w:r>
      <w:r>
        <w:t>pemeriksaan</w:t>
      </w:r>
      <w:r>
        <w:rPr>
          <w:spacing w:val="-7"/>
        </w:rPr>
        <w:t xml:space="preserve"> </w:t>
      </w:r>
      <w:r>
        <w:t>Inspeksi</w:t>
      </w:r>
      <w:r>
        <w:rPr>
          <w:spacing w:val="-7"/>
        </w:rPr>
        <w:t xml:space="preserve"> </w:t>
      </w:r>
      <w:r>
        <w:t>kuku,</w:t>
      </w:r>
      <w:r>
        <w:rPr>
          <w:spacing w:val="-6"/>
        </w:rPr>
        <w:t xml:space="preserve"> </w:t>
      </w:r>
      <w:r>
        <w:t>warna</w:t>
      </w:r>
      <w:r>
        <w:rPr>
          <w:spacing w:val="-8"/>
        </w:rPr>
        <w:t xml:space="preserve"> </w:t>
      </w:r>
      <w:r>
        <w:t>pucat,</w:t>
      </w:r>
      <w:r>
        <w:rPr>
          <w:spacing w:val="-7"/>
        </w:rPr>
        <w:t xml:space="preserve"> </w:t>
      </w:r>
      <w:r>
        <w:t>bentuk normal.</w:t>
      </w:r>
    </w:p>
    <w:p w:rsidR="00AF6D22" w:rsidRDefault="009546E0">
      <w:pPr>
        <w:pStyle w:val="BodyText"/>
        <w:spacing w:before="1" w:line="480" w:lineRule="auto"/>
        <w:ind w:left="1268" w:right="1022" w:firstLine="708"/>
        <w:jc w:val="both"/>
      </w:pPr>
      <w:r>
        <w:rPr>
          <w:noProof/>
          <w:lang w:val="en-US"/>
        </w:rPr>
        <mc:AlternateContent>
          <mc:Choice Requires="wpg">
            <w:drawing>
              <wp:anchor distT="0" distB="0" distL="0" distR="0" simplePos="0" relativeHeight="487612416" behindDoc="1" locked="0" layoutInCell="1" allowOverlap="1">
                <wp:simplePos x="0" y="0"/>
                <wp:positionH relativeFrom="page">
                  <wp:posOffset>1542415</wp:posOffset>
                </wp:positionH>
                <wp:positionV relativeFrom="paragraph">
                  <wp:posOffset>723900</wp:posOffset>
                </wp:positionV>
                <wp:extent cx="1152525" cy="619125"/>
                <wp:effectExtent l="0" t="0" r="0" b="0"/>
                <wp:wrapTopAndBottom/>
                <wp:docPr id="1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619125"/>
                          <a:chOff x="2429" y="1140"/>
                          <a:chExt cx="1815" cy="975"/>
                        </a:xfrm>
                      </wpg:grpSpPr>
                      <wps:wsp>
                        <wps:cNvPr id="119" name="AutoShape 24"/>
                        <wps:cNvSpPr>
                          <a:spLocks/>
                        </wps:cNvSpPr>
                        <wps:spPr bwMode="auto">
                          <a:xfrm>
                            <a:off x="2429" y="1140"/>
                            <a:ext cx="1815" cy="975"/>
                          </a:xfrm>
                          <a:custGeom>
                            <a:avLst/>
                            <a:gdLst>
                              <a:gd name="T0" fmla="+- 0 3315 2429"/>
                              <a:gd name="T1" fmla="*/ T0 w 1815"/>
                              <a:gd name="T2" fmla="+- 0 1140 1140"/>
                              <a:gd name="T3" fmla="*/ 1140 h 975"/>
                              <a:gd name="T4" fmla="+- 0 3315 2429"/>
                              <a:gd name="T5" fmla="*/ T4 w 1815"/>
                              <a:gd name="T6" fmla="+- 0 2115 1140"/>
                              <a:gd name="T7" fmla="*/ 2115 h 975"/>
                              <a:gd name="T8" fmla="+- 0 2429 2429"/>
                              <a:gd name="T9" fmla="*/ T8 w 1815"/>
                              <a:gd name="T10" fmla="+- 0 1560 1140"/>
                              <a:gd name="T11" fmla="*/ 1560 h 975"/>
                              <a:gd name="T12" fmla="+- 0 4244 2429"/>
                              <a:gd name="T13" fmla="*/ T12 w 1815"/>
                              <a:gd name="T14" fmla="+- 0 1560 1140"/>
                              <a:gd name="T15" fmla="*/ 1560 h 975"/>
                            </a:gdLst>
                            <a:ahLst/>
                            <a:cxnLst>
                              <a:cxn ang="0">
                                <a:pos x="T1" y="T3"/>
                              </a:cxn>
                              <a:cxn ang="0">
                                <a:pos x="T5" y="T7"/>
                              </a:cxn>
                              <a:cxn ang="0">
                                <a:pos x="T9" y="T11"/>
                              </a:cxn>
                              <a:cxn ang="0">
                                <a:pos x="T13" y="T15"/>
                              </a:cxn>
                            </a:cxnLst>
                            <a:rect l="0" t="0" r="r" b="b"/>
                            <a:pathLst>
                              <a:path w="1815" h="975">
                                <a:moveTo>
                                  <a:pt x="886" y="0"/>
                                </a:moveTo>
                                <a:lnTo>
                                  <a:pt x="886" y="975"/>
                                </a:lnTo>
                                <a:moveTo>
                                  <a:pt x="0" y="420"/>
                                </a:moveTo>
                                <a:lnTo>
                                  <a:pt x="1815" y="42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23"/>
                        <wps:cNvSpPr txBox="1">
                          <a:spLocks noChangeArrowheads="1"/>
                        </wps:cNvSpPr>
                        <wps:spPr bwMode="auto">
                          <a:xfrm>
                            <a:off x="2472" y="1240"/>
                            <a:ext cx="50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line="266" w:lineRule="exact"/>
                                <w:rPr>
                                  <w:sz w:val="24"/>
                                </w:rPr>
                              </w:pPr>
                              <w:r>
                                <w:rPr>
                                  <w:sz w:val="24"/>
                                </w:rPr>
                                <w:t>4444</w:t>
                              </w:r>
                            </w:p>
                            <w:p w:rsidR="008D6DEA" w:rsidRDefault="008D6DEA">
                              <w:pPr>
                                <w:spacing w:before="182"/>
                                <w:rPr>
                                  <w:sz w:val="24"/>
                                </w:rPr>
                              </w:pPr>
                              <w:r>
                                <w:rPr>
                                  <w:sz w:val="24"/>
                                </w:rPr>
                                <w:t>4444</w:t>
                              </w:r>
                            </w:p>
                          </w:txbxContent>
                        </wps:txbx>
                        <wps:bodyPr rot="0" vert="horz" wrap="square" lIns="0" tIns="0" rIns="0" bIns="0" anchor="t" anchorCtr="0" upright="1">
                          <a:noAutofit/>
                        </wps:bodyPr>
                      </wps:wsp>
                      <wps:wsp>
                        <wps:cNvPr id="121" name="Text Box 22"/>
                        <wps:cNvSpPr txBox="1">
                          <a:spLocks noChangeArrowheads="1"/>
                        </wps:cNvSpPr>
                        <wps:spPr bwMode="auto">
                          <a:xfrm>
                            <a:off x="3552" y="1240"/>
                            <a:ext cx="56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line="266" w:lineRule="exact"/>
                                <w:ind w:left="60"/>
                                <w:rPr>
                                  <w:sz w:val="24"/>
                                </w:rPr>
                              </w:pPr>
                              <w:r>
                                <w:rPr>
                                  <w:sz w:val="24"/>
                                </w:rPr>
                                <w:t>4444</w:t>
                              </w:r>
                            </w:p>
                            <w:p w:rsidR="008D6DEA" w:rsidRDefault="008D6DEA">
                              <w:pPr>
                                <w:spacing w:before="182"/>
                                <w:rPr>
                                  <w:sz w:val="24"/>
                                </w:rPr>
                              </w:pPr>
                              <w:r>
                                <w:rPr>
                                  <w:sz w:val="24"/>
                                </w:rPr>
                                <w:t>4444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 o:spid="_x0000_s1055" style="position:absolute;left:0;text-align:left;margin-left:121.45pt;margin-top:57pt;width:90.75pt;height:48.75pt;z-index:-15704064;mso-wrap-distance-left:0;mso-wrap-distance-right:0;mso-position-horizontal-relative:page;mso-position-vertical-relative:text" coordorigin="2429,1140" coordsize="181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">
                <v:shape id="AutoShape 24" o:spid="_x0000_s1056" style="position:absolute;left:2429;top:1140;width:1815;height:975;visibility:visible;mso-wrap-style:square;v-text-anchor:top" coordsize="1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" path="m886,r,975m,420r1815,e" filled="f" strokeweight=".5pt">
                  <v:path arrowok="t" o:connecttype="custom" o:connectlocs="886,1140;886,2115;0,1560;1815,1560" o:connectangles="0,0,0,0"/>
                </v:shape>
                <v:shape id="_x0000_s1057" type="#_x0000_t202" style="position:absolute;left:2472;top:1240;width:50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8D6DEA" w:rsidRDefault="008D6DEA">
                        <w:pPr>
                          <w:spacing w:line="266" w:lineRule="exact"/>
                          <w:rPr>
                            <w:sz w:val="24"/>
                          </w:rPr>
                        </w:pPr>
                        <w:r>
                          <w:rPr>
                            <w:sz w:val="24"/>
                          </w:rPr>
                          <w:t>4444</w:t>
                        </w:r>
                      </w:p>
                      <w:p w:rsidR="008D6DEA" w:rsidRDefault="008D6DEA">
                        <w:pPr>
                          <w:spacing w:before="182"/>
                          <w:rPr>
                            <w:sz w:val="24"/>
                          </w:rPr>
                        </w:pPr>
                        <w:r>
                          <w:rPr>
                            <w:sz w:val="24"/>
                          </w:rPr>
                          <w:t>4444</w:t>
                        </w:r>
                      </w:p>
                    </w:txbxContent>
                  </v:textbox>
                </v:shape>
                <v:shape id="_x0000_s1058" type="#_x0000_t202" style="position:absolute;left:3552;top:1240;width:56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8D6DEA" w:rsidRDefault="008D6DEA">
                        <w:pPr>
                          <w:spacing w:line="266" w:lineRule="exact"/>
                          <w:ind w:left="60"/>
                          <w:rPr>
                            <w:sz w:val="24"/>
                          </w:rPr>
                        </w:pPr>
                        <w:r>
                          <w:rPr>
                            <w:sz w:val="24"/>
                          </w:rPr>
                          <w:t>4444</w:t>
                        </w:r>
                      </w:p>
                      <w:p w:rsidR="008D6DEA" w:rsidRDefault="008D6DEA">
                        <w:pPr>
                          <w:spacing w:before="182"/>
                          <w:rPr>
                            <w:sz w:val="24"/>
                          </w:rPr>
                        </w:pPr>
                        <w:r>
                          <w:rPr>
                            <w:sz w:val="24"/>
                          </w:rPr>
                          <w:t>4444</w:t>
                        </w:r>
                      </w:p>
                    </w:txbxContent>
                  </v:textbox>
                </v:shape>
                <w10:wrap type="topAndBottom" anchorx="page"/>
              </v:group>
            </w:pict>
          </mc:Fallback>
        </mc:AlternateContent>
      </w:r>
      <w:r>
        <w:t>Pada</w:t>
      </w:r>
      <w:r>
        <w:rPr>
          <w:spacing w:val="-15"/>
        </w:rPr>
        <w:t xml:space="preserve"> </w:t>
      </w:r>
      <w:r>
        <w:t>pemeriksaan</w:t>
      </w:r>
      <w:r>
        <w:rPr>
          <w:spacing w:val="-11"/>
        </w:rPr>
        <w:t xml:space="preserve"> </w:t>
      </w:r>
      <w:r>
        <w:t>Inspeksi,</w:t>
      </w:r>
      <w:r>
        <w:rPr>
          <w:spacing w:val="-13"/>
        </w:rPr>
        <w:t xml:space="preserve"> </w:t>
      </w:r>
      <w:r>
        <w:t>pasien</w:t>
      </w:r>
      <w:r>
        <w:rPr>
          <w:spacing w:val="-14"/>
        </w:rPr>
        <w:t xml:space="preserve"> </w:t>
      </w:r>
      <w:r>
        <w:t>hanya</w:t>
      </w:r>
      <w:r>
        <w:rPr>
          <w:spacing w:val="-14"/>
        </w:rPr>
        <w:t xml:space="preserve"> </w:t>
      </w:r>
      <w:r>
        <w:t>tiduran</w:t>
      </w:r>
      <w:r>
        <w:rPr>
          <w:spacing w:val="-13"/>
        </w:rPr>
        <w:t xml:space="preserve"> </w:t>
      </w:r>
      <w:r>
        <w:t>di</w:t>
      </w:r>
      <w:r>
        <w:rPr>
          <w:spacing w:val="-14"/>
        </w:rPr>
        <w:t xml:space="preserve"> </w:t>
      </w:r>
      <w:r>
        <w:t>tempat</w:t>
      </w:r>
      <w:r>
        <w:rPr>
          <w:spacing w:val="-13"/>
        </w:rPr>
        <w:t xml:space="preserve"> </w:t>
      </w:r>
      <w:r>
        <w:t>tidur</w:t>
      </w:r>
      <w:r>
        <w:rPr>
          <w:spacing w:val="-14"/>
        </w:rPr>
        <w:t xml:space="preserve"> </w:t>
      </w:r>
      <w:r>
        <w:t>dan</w:t>
      </w:r>
      <w:r>
        <w:rPr>
          <w:spacing w:val="-13"/>
        </w:rPr>
        <w:t xml:space="preserve"> </w:t>
      </w:r>
      <w:r>
        <w:t>sering</w:t>
      </w:r>
      <w:r>
        <w:rPr>
          <w:spacing w:val="-16"/>
        </w:rPr>
        <w:t xml:space="preserve"> </w:t>
      </w:r>
      <w:r>
        <w:t>kali posisi semi fowler, ROM terbatas, dengan kekuatan</w:t>
      </w:r>
      <w:r>
        <w:rPr>
          <w:spacing w:val="-2"/>
        </w:rPr>
        <w:t xml:space="preserve"> </w:t>
      </w:r>
      <w:r>
        <w:t>otot</w:t>
      </w:r>
    </w:p>
    <w:p w:rsidR="00AF6D22" w:rsidRDefault="009546E0">
      <w:pPr>
        <w:pStyle w:val="Heading1"/>
        <w:spacing w:before="57"/>
        <w:jc w:val="both"/>
      </w:pPr>
      <w:r>
        <w:t>Masalah Keperawatan: Keletihan</w:t>
      </w:r>
    </w:p>
    <w:p w:rsidR="00AF6D22" w:rsidRDefault="00AF6D22">
      <w:pPr>
        <w:pStyle w:val="BodyText"/>
        <w:rPr>
          <w:b/>
        </w:rPr>
      </w:pPr>
    </w:p>
    <w:p w:rsidR="00AF6D22" w:rsidRDefault="009546E0">
      <w:pPr>
        <w:pStyle w:val="ListParagraph"/>
        <w:numPr>
          <w:ilvl w:val="0"/>
          <w:numId w:val="33"/>
        </w:numPr>
        <w:tabs>
          <w:tab w:val="left" w:pos="1988"/>
          <w:tab w:val="left" w:pos="1989"/>
        </w:tabs>
        <w:spacing w:before="1"/>
        <w:ind w:hanging="721"/>
        <w:rPr>
          <w:b/>
          <w:sz w:val="24"/>
        </w:rPr>
      </w:pPr>
      <w:r>
        <w:rPr>
          <w:b/>
          <w:sz w:val="24"/>
        </w:rPr>
        <w:t>Sistem Endokrin</w:t>
      </w:r>
    </w:p>
    <w:p w:rsidR="00AF6D22" w:rsidRDefault="00AF6D22">
      <w:pPr>
        <w:pStyle w:val="BodyText"/>
        <w:rPr>
          <w:b/>
        </w:rPr>
      </w:pPr>
    </w:p>
    <w:p w:rsidR="00AF6D22" w:rsidRDefault="009546E0">
      <w:pPr>
        <w:pStyle w:val="BodyText"/>
        <w:spacing w:line="480" w:lineRule="auto"/>
        <w:ind w:left="1268" w:right="1020" w:firstLine="708"/>
        <w:jc w:val="both"/>
      </w:pPr>
      <w:r>
        <w:t>Saat dilakukan pemeriksaan Palpasi tidak didapatkan pembesaran kelenjar Thyroid, saat dilakukan pemeriksaan pengambilan darah cek gula darah puasa didapatkan, gula darah pasien batas normal.</w:t>
      </w:r>
    </w:p>
    <w:p w:rsidR="00AF6D22" w:rsidRDefault="009546E0">
      <w:pPr>
        <w:pStyle w:val="Heading1"/>
        <w:jc w:val="both"/>
      </w:pPr>
      <w:r>
        <w:t>Masalah keperawatan: Tidak didapatkan Masalah Keperawatan</w:t>
      </w:r>
    </w:p>
    <w:p w:rsidR="00AF6D22" w:rsidRDefault="00AF6D22">
      <w:pPr>
        <w:pStyle w:val="BodyText"/>
        <w:rPr>
          <w:b/>
        </w:rPr>
      </w:pPr>
    </w:p>
    <w:p w:rsidR="00AF6D22" w:rsidRDefault="009546E0">
      <w:pPr>
        <w:pStyle w:val="ListParagraph"/>
        <w:numPr>
          <w:ilvl w:val="0"/>
          <w:numId w:val="33"/>
        </w:numPr>
        <w:tabs>
          <w:tab w:val="left" w:pos="1988"/>
          <w:tab w:val="left" w:pos="1989"/>
        </w:tabs>
        <w:ind w:hanging="721"/>
        <w:rPr>
          <w:b/>
          <w:sz w:val="24"/>
        </w:rPr>
      </w:pPr>
      <w:r>
        <w:rPr>
          <w:b/>
          <w:sz w:val="24"/>
        </w:rPr>
        <w:t>Seksual-reproduksi</w:t>
      </w:r>
    </w:p>
    <w:p w:rsidR="00AF6D22" w:rsidRDefault="00AF6D22">
      <w:pPr>
        <w:pStyle w:val="BodyText"/>
        <w:rPr>
          <w:b/>
        </w:rPr>
      </w:pPr>
    </w:p>
    <w:p w:rsidR="00AF6D22" w:rsidRDefault="009546E0">
      <w:pPr>
        <w:pStyle w:val="BodyText"/>
        <w:spacing w:line="480" w:lineRule="auto"/>
        <w:ind w:left="1268" w:right="1022" w:firstLine="708"/>
        <w:jc w:val="both"/>
      </w:pPr>
      <w:r>
        <w:t>Saat pegkajian jenis kelamin pasien laki-laki dengan tidak ada kelainan reproduksi, klien masih bisa ereksi dan pola seksual dengan istri masih baik.</w:t>
      </w:r>
    </w:p>
    <w:p w:rsidR="00AF6D22" w:rsidRDefault="00AF6D22">
      <w:pPr>
        <w:spacing w:line="480" w:lineRule="auto"/>
        <w:jc w:val="both"/>
        <w:sectPr w:rsidR="00AF6D22">
          <w:headerReference w:type="default" r:id="rId159"/>
          <w:footerReference w:type="default" r:id="rId160"/>
          <w:pgSz w:w="12200" w:h="16850"/>
          <w:pgMar w:top="980" w:right="680" w:bottom="280" w:left="1000" w:header="717" w:footer="0" w:gutter="0"/>
          <w:pgNumType w:start="41"/>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Heading1"/>
      </w:pPr>
      <w:r>
        <w:t>Masalah keperawatan: Tidak di dapatkan masalah keperawatan</w:t>
      </w:r>
    </w:p>
    <w:p w:rsidR="00AF6D22" w:rsidRDefault="00AF6D22">
      <w:pPr>
        <w:pStyle w:val="BodyText"/>
        <w:rPr>
          <w:b/>
          <w:sz w:val="26"/>
        </w:rPr>
      </w:pPr>
    </w:p>
    <w:p w:rsidR="00AF6D22" w:rsidRDefault="00AF6D22">
      <w:pPr>
        <w:pStyle w:val="BodyText"/>
        <w:rPr>
          <w:b/>
          <w:sz w:val="26"/>
        </w:rPr>
      </w:pPr>
    </w:p>
    <w:p w:rsidR="00AF6D22" w:rsidRDefault="009546E0">
      <w:pPr>
        <w:pStyle w:val="ListParagraph"/>
        <w:numPr>
          <w:ilvl w:val="0"/>
          <w:numId w:val="33"/>
        </w:numPr>
        <w:tabs>
          <w:tab w:val="left" w:pos="1988"/>
          <w:tab w:val="left" w:pos="1989"/>
        </w:tabs>
        <w:spacing w:before="230"/>
        <w:ind w:hanging="721"/>
        <w:rPr>
          <w:b/>
          <w:sz w:val="24"/>
        </w:rPr>
      </w:pPr>
      <w:r>
        <w:rPr>
          <w:b/>
          <w:sz w:val="24"/>
        </w:rPr>
        <w:t>Kemampuan Perawatan</w:t>
      </w:r>
      <w:r>
        <w:rPr>
          <w:b/>
          <w:spacing w:val="-1"/>
          <w:sz w:val="24"/>
        </w:rPr>
        <w:t xml:space="preserve"> </w:t>
      </w:r>
      <w:r>
        <w:rPr>
          <w:b/>
          <w:sz w:val="24"/>
        </w:rPr>
        <w:t>Diri</w:t>
      </w:r>
    </w:p>
    <w:p w:rsidR="00AF6D22" w:rsidRDefault="00AF6D22">
      <w:pPr>
        <w:pStyle w:val="BodyText"/>
        <w:spacing w:before="4"/>
        <w:rPr>
          <w:b/>
          <w:sz w:val="27"/>
        </w:rPr>
      </w:pPr>
    </w:p>
    <w:p w:rsidR="00AF6D22" w:rsidRDefault="009546E0">
      <w:pPr>
        <w:ind w:left="1268"/>
        <w:rPr>
          <w:b/>
          <w:sz w:val="24"/>
        </w:rPr>
      </w:pPr>
      <w:r>
        <w:rPr>
          <w:b/>
          <w:sz w:val="24"/>
        </w:rPr>
        <w:t>Tabel 3.2 Kemampuan Perawatan diri Tn. A</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5"/>
        <w:gridCol w:w="1692"/>
        <w:gridCol w:w="1558"/>
      </w:tblGrid>
      <w:tr w:rsidR="00AF6D22">
        <w:trPr>
          <w:trHeight w:val="388"/>
        </w:trPr>
        <w:tc>
          <w:tcPr>
            <w:tcW w:w="3915" w:type="dxa"/>
          </w:tcPr>
          <w:p w:rsidR="00AF6D22" w:rsidRDefault="009546E0">
            <w:pPr>
              <w:pStyle w:val="TableParagraph"/>
              <w:spacing w:before="1"/>
              <w:ind w:left="107"/>
              <w:rPr>
                <w:b/>
                <w:sz w:val="24"/>
              </w:rPr>
            </w:pPr>
            <w:r>
              <w:rPr>
                <w:b/>
                <w:sz w:val="24"/>
              </w:rPr>
              <w:t>Kegiatan</w:t>
            </w:r>
          </w:p>
        </w:tc>
        <w:tc>
          <w:tcPr>
            <w:tcW w:w="1692" w:type="dxa"/>
          </w:tcPr>
          <w:p w:rsidR="00AF6D22" w:rsidRDefault="009546E0">
            <w:pPr>
              <w:pStyle w:val="TableParagraph"/>
              <w:spacing w:before="1"/>
              <w:ind w:left="108"/>
              <w:rPr>
                <w:b/>
                <w:sz w:val="24"/>
              </w:rPr>
            </w:pPr>
            <w:r>
              <w:rPr>
                <w:b/>
                <w:sz w:val="24"/>
              </w:rPr>
              <w:t>SMRS</w:t>
            </w:r>
          </w:p>
        </w:tc>
        <w:tc>
          <w:tcPr>
            <w:tcW w:w="1558" w:type="dxa"/>
          </w:tcPr>
          <w:p w:rsidR="00AF6D22" w:rsidRDefault="009546E0">
            <w:pPr>
              <w:pStyle w:val="TableParagraph"/>
              <w:spacing w:before="1"/>
              <w:ind w:left="108"/>
              <w:rPr>
                <w:b/>
                <w:sz w:val="24"/>
              </w:rPr>
            </w:pPr>
            <w:r>
              <w:rPr>
                <w:b/>
                <w:sz w:val="24"/>
              </w:rPr>
              <w:t>MRS</w:t>
            </w:r>
          </w:p>
        </w:tc>
      </w:tr>
      <w:tr w:rsidR="00AF6D22">
        <w:trPr>
          <w:trHeight w:val="429"/>
        </w:trPr>
        <w:tc>
          <w:tcPr>
            <w:tcW w:w="3915" w:type="dxa"/>
          </w:tcPr>
          <w:p w:rsidR="00AF6D22" w:rsidRDefault="009546E0">
            <w:pPr>
              <w:pStyle w:val="TableParagraph"/>
              <w:spacing w:line="275" w:lineRule="exact"/>
              <w:ind w:left="107"/>
              <w:rPr>
                <w:sz w:val="24"/>
              </w:rPr>
            </w:pPr>
            <w:r>
              <w:rPr>
                <w:sz w:val="24"/>
              </w:rPr>
              <w:t>Mandi</w:t>
            </w:r>
          </w:p>
        </w:tc>
        <w:tc>
          <w:tcPr>
            <w:tcW w:w="1692" w:type="dxa"/>
          </w:tcPr>
          <w:p w:rsidR="00AF6D22" w:rsidRDefault="009546E0">
            <w:pPr>
              <w:pStyle w:val="TableParagraph"/>
              <w:spacing w:line="275" w:lineRule="exact"/>
              <w:ind w:left="108"/>
              <w:rPr>
                <w:sz w:val="24"/>
              </w:rPr>
            </w:pPr>
            <w:r>
              <w:rPr>
                <w:sz w:val="24"/>
              </w:rPr>
              <w:t>1</w:t>
            </w:r>
          </w:p>
        </w:tc>
        <w:tc>
          <w:tcPr>
            <w:tcW w:w="1558" w:type="dxa"/>
          </w:tcPr>
          <w:p w:rsidR="00AF6D22" w:rsidRDefault="009546E0">
            <w:pPr>
              <w:pStyle w:val="TableParagraph"/>
              <w:spacing w:line="275" w:lineRule="exact"/>
              <w:ind w:left="108"/>
              <w:rPr>
                <w:sz w:val="24"/>
              </w:rPr>
            </w:pPr>
            <w:r>
              <w:rPr>
                <w:sz w:val="24"/>
              </w:rPr>
              <w:t>2</w:t>
            </w:r>
          </w:p>
        </w:tc>
      </w:tr>
      <w:tr w:rsidR="00AF6D22">
        <w:trPr>
          <w:trHeight w:val="513"/>
        </w:trPr>
        <w:tc>
          <w:tcPr>
            <w:tcW w:w="3915" w:type="dxa"/>
          </w:tcPr>
          <w:p w:rsidR="00AF6D22" w:rsidRDefault="009546E0">
            <w:pPr>
              <w:pStyle w:val="TableParagraph"/>
              <w:spacing w:line="275" w:lineRule="exact"/>
              <w:ind w:left="107"/>
              <w:rPr>
                <w:sz w:val="24"/>
              </w:rPr>
            </w:pPr>
            <w:r>
              <w:rPr>
                <w:sz w:val="24"/>
              </w:rPr>
              <w:t>Berpakaian/ dandan</w:t>
            </w:r>
          </w:p>
        </w:tc>
        <w:tc>
          <w:tcPr>
            <w:tcW w:w="1692" w:type="dxa"/>
          </w:tcPr>
          <w:p w:rsidR="00AF6D22" w:rsidRDefault="009546E0">
            <w:pPr>
              <w:pStyle w:val="TableParagraph"/>
              <w:spacing w:line="275" w:lineRule="exact"/>
              <w:ind w:left="108"/>
              <w:rPr>
                <w:sz w:val="24"/>
              </w:rPr>
            </w:pPr>
            <w:r>
              <w:rPr>
                <w:sz w:val="24"/>
              </w:rPr>
              <w:t>1</w:t>
            </w:r>
          </w:p>
        </w:tc>
        <w:tc>
          <w:tcPr>
            <w:tcW w:w="1558" w:type="dxa"/>
          </w:tcPr>
          <w:p w:rsidR="00AF6D22" w:rsidRDefault="009546E0">
            <w:pPr>
              <w:pStyle w:val="TableParagraph"/>
              <w:spacing w:line="275" w:lineRule="exact"/>
              <w:ind w:left="108"/>
              <w:rPr>
                <w:sz w:val="24"/>
              </w:rPr>
            </w:pPr>
            <w:r>
              <w:rPr>
                <w:sz w:val="24"/>
              </w:rPr>
              <w:t>2</w:t>
            </w:r>
          </w:p>
        </w:tc>
      </w:tr>
      <w:tr w:rsidR="00AF6D22">
        <w:trPr>
          <w:trHeight w:val="513"/>
        </w:trPr>
        <w:tc>
          <w:tcPr>
            <w:tcW w:w="3915" w:type="dxa"/>
          </w:tcPr>
          <w:p w:rsidR="00AF6D22" w:rsidRDefault="009546E0">
            <w:pPr>
              <w:pStyle w:val="TableParagraph"/>
              <w:spacing w:line="275" w:lineRule="exact"/>
              <w:ind w:left="107"/>
              <w:rPr>
                <w:sz w:val="24"/>
              </w:rPr>
            </w:pPr>
            <w:r>
              <w:rPr>
                <w:sz w:val="24"/>
              </w:rPr>
              <w:t>Toileting/eliminasi</w:t>
            </w:r>
          </w:p>
        </w:tc>
        <w:tc>
          <w:tcPr>
            <w:tcW w:w="1692" w:type="dxa"/>
          </w:tcPr>
          <w:p w:rsidR="00AF6D22" w:rsidRDefault="009546E0">
            <w:pPr>
              <w:pStyle w:val="TableParagraph"/>
              <w:spacing w:line="275" w:lineRule="exact"/>
              <w:ind w:left="108"/>
              <w:rPr>
                <w:sz w:val="24"/>
              </w:rPr>
            </w:pPr>
            <w:r>
              <w:rPr>
                <w:sz w:val="24"/>
              </w:rPr>
              <w:t>1</w:t>
            </w:r>
          </w:p>
        </w:tc>
        <w:tc>
          <w:tcPr>
            <w:tcW w:w="1558" w:type="dxa"/>
          </w:tcPr>
          <w:p w:rsidR="00AF6D22" w:rsidRDefault="009546E0">
            <w:pPr>
              <w:pStyle w:val="TableParagraph"/>
              <w:spacing w:line="275" w:lineRule="exact"/>
              <w:ind w:left="108"/>
              <w:rPr>
                <w:sz w:val="24"/>
              </w:rPr>
            </w:pPr>
            <w:r>
              <w:rPr>
                <w:sz w:val="24"/>
              </w:rPr>
              <w:t>3</w:t>
            </w:r>
          </w:p>
        </w:tc>
      </w:tr>
      <w:tr w:rsidR="00AF6D22">
        <w:trPr>
          <w:trHeight w:val="510"/>
        </w:trPr>
        <w:tc>
          <w:tcPr>
            <w:tcW w:w="3915" w:type="dxa"/>
          </w:tcPr>
          <w:p w:rsidR="00AF6D22" w:rsidRDefault="009546E0">
            <w:pPr>
              <w:pStyle w:val="TableParagraph"/>
              <w:spacing w:line="275" w:lineRule="exact"/>
              <w:ind w:left="107"/>
              <w:rPr>
                <w:sz w:val="24"/>
              </w:rPr>
            </w:pPr>
            <w:r>
              <w:rPr>
                <w:sz w:val="24"/>
              </w:rPr>
              <w:t>Mobilitas di tempat tidur</w:t>
            </w:r>
          </w:p>
        </w:tc>
        <w:tc>
          <w:tcPr>
            <w:tcW w:w="1692" w:type="dxa"/>
          </w:tcPr>
          <w:p w:rsidR="00AF6D22" w:rsidRDefault="009546E0">
            <w:pPr>
              <w:pStyle w:val="TableParagraph"/>
              <w:spacing w:line="275" w:lineRule="exact"/>
              <w:ind w:left="108"/>
              <w:rPr>
                <w:sz w:val="24"/>
              </w:rPr>
            </w:pPr>
            <w:r>
              <w:rPr>
                <w:sz w:val="24"/>
              </w:rPr>
              <w:t>1</w:t>
            </w:r>
          </w:p>
        </w:tc>
        <w:tc>
          <w:tcPr>
            <w:tcW w:w="1558" w:type="dxa"/>
          </w:tcPr>
          <w:p w:rsidR="00AF6D22" w:rsidRDefault="009546E0">
            <w:pPr>
              <w:pStyle w:val="TableParagraph"/>
              <w:spacing w:line="275" w:lineRule="exact"/>
              <w:ind w:left="108"/>
              <w:rPr>
                <w:sz w:val="24"/>
              </w:rPr>
            </w:pPr>
            <w:r>
              <w:rPr>
                <w:sz w:val="24"/>
              </w:rPr>
              <w:t>2</w:t>
            </w:r>
          </w:p>
        </w:tc>
      </w:tr>
      <w:tr w:rsidR="00AF6D22">
        <w:trPr>
          <w:trHeight w:val="501"/>
        </w:trPr>
        <w:tc>
          <w:tcPr>
            <w:tcW w:w="3915" w:type="dxa"/>
          </w:tcPr>
          <w:p w:rsidR="00AF6D22" w:rsidRDefault="009546E0">
            <w:pPr>
              <w:pStyle w:val="TableParagraph"/>
              <w:spacing w:before="1"/>
              <w:ind w:left="107"/>
              <w:rPr>
                <w:sz w:val="24"/>
              </w:rPr>
            </w:pPr>
            <w:r>
              <w:rPr>
                <w:sz w:val="24"/>
              </w:rPr>
              <w:t>Berpindah</w:t>
            </w:r>
          </w:p>
        </w:tc>
        <w:tc>
          <w:tcPr>
            <w:tcW w:w="1692" w:type="dxa"/>
          </w:tcPr>
          <w:p w:rsidR="00AF6D22" w:rsidRDefault="009546E0">
            <w:pPr>
              <w:pStyle w:val="TableParagraph"/>
              <w:spacing w:before="1"/>
              <w:ind w:left="108"/>
              <w:rPr>
                <w:sz w:val="24"/>
              </w:rPr>
            </w:pPr>
            <w:r>
              <w:rPr>
                <w:sz w:val="24"/>
              </w:rPr>
              <w:t>1</w:t>
            </w:r>
          </w:p>
        </w:tc>
        <w:tc>
          <w:tcPr>
            <w:tcW w:w="1558" w:type="dxa"/>
          </w:tcPr>
          <w:p w:rsidR="00AF6D22" w:rsidRDefault="009546E0">
            <w:pPr>
              <w:pStyle w:val="TableParagraph"/>
              <w:spacing w:before="1"/>
              <w:ind w:left="108"/>
              <w:rPr>
                <w:sz w:val="24"/>
              </w:rPr>
            </w:pPr>
            <w:r>
              <w:rPr>
                <w:sz w:val="24"/>
              </w:rPr>
              <w:t>2</w:t>
            </w:r>
          </w:p>
        </w:tc>
      </w:tr>
      <w:tr w:rsidR="00AF6D22">
        <w:trPr>
          <w:trHeight w:val="510"/>
        </w:trPr>
        <w:tc>
          <w:tcPr>
            <w:tcW w:w="3915" w:type="dxa"/>
          </w:tcPr>
          <w:p w:rsidR="00AF6D22" w:rsidRDefault="009546E0">
            <w:pPr>
              <w:pStyle w:val="TableParagraph"/>
              <w:spacing w:line="275" w:lineRule="exact"/>
              <w:ind w:left="107"/>
              <w:rPr>
                <w:sz w:val="24"/>
              </w:rPr>
            </w:pPr>
            <w:r>
              <w:rPr>
                <w:sz w:val="24"/>
              </w:rPr>
              <w:t>Berjalan</w:t>
            </w:r>
          </w:p>
        </w:tc>
        <w:tc>
          <w:tcPr>
            <w:tcW w:w="1692" w:type="dxa"/>
          </w:tcPr>
          <w:p w:rsidR="00AF6D22" w:rsidRDefault="009546E0">
            <w:pPr>
              <w:pStyle w:val="TableParagraph"/>
              <w:spacing w:line="275" w:lineRule="exact"/>
              <w:ind w:left="108"/>
              <w:rPr>
                <w:sz w:val="24"/>
              </w:rPr>
            </w:pPr>
            <w:r>
              <w:rPr>
                <w:sz w:val="24"/>
              </w:rPr>
              <w:t>1</w:t>
            </w:r>
          </w:p>
        </w:tc>
        <w:tc>
          <w:tcPr>
            <w:tcW w:w="1558" w:type="dxa"/>
          </w:tcPr>
          <w:p w:rsidR="00AF6D22" w:rsidRDefault="009546E0">
            <w:pPr>
              <w:pStyle w:val="TableParagraph"/>
              <w:spacing w:line="275" w:lineRule="exact"/>
              <w:ind w:left="108"/>
              <w:rPr>
                <w:sz w:val="24"/>
              </w:rPr>
            </w:pPr>
            <w:r>
              <w:rPr>
                <w:sz w:val="24"/>
              </w:rPr>
              <w:t>2</w:t>
            </w:r>
          </w:p>
        </w:tc>
      </w:tr>
      <w:tr w:rsidR="00AF6D22">
        <w:trPr>
          <w:trHeight w:val="513"/>
        </w:trPr>
        <w:tc>
          <w:tcPr>
            <w:tcW w:w="3915" w:type="dxa"/>
          </w:tcPr>
          <w:p w:rsidR="00AF6D22" w:rsidRDefault="009546E0">
            <w:pPr>
              <w:pStyle w:val="TableParagraph"/>
              <w:spacing w:before="1"/>
              <w:ind w:left="107"/>
              <w:rPr>
                <w:sz w:val="24"/>
              </w:rPr>
            </w:pPr>
            <w:r>
              <w:rPr>
                <w:sz w:val="24"/>
              </w:rPr>
              <w:t>Naik Tangga</w:t>
            </w:r>
          </w:p>
        </w:tc>
        <w:tc>
          <w:tcPr>
            <w:tcW w:w="1692" w:type="dxa"/>
          </w:tcPr>
          <w:p w:rsidR="00AF6D22" w:rsidRDefault="009546E0">
            <w:pPr>
              <w:pStyle w:val="TableParagraph"/>
              <w:spacing w:before="1"/>
              <w:ind w:left="108"/>
              <w:rPr>
                <w:sz w:val="24"/>
              </w:rPr>
            </w:pPr>
            <w:r>
              <w:rPr>
                <w:sz w:val="24"/>
              </w:rPr>
              <w:t>1</w:t>
            </w:r>
          </w:p>
        </w:tc>
        <w:tc>
          <w:tcPr>
            <w:tcW w:w="1558" w:type="dxa"/>
          </w:tcPr>
          <w:p w:rsidR="00AF6D22" w:rsidRDefault="009546E0">
            <w:pPr>
              <w:pStyle w:val="TableParagraph"/>
              <w:spacing w:before="1"/>
              <w:ind w:left="108"/>
              <w:rPr>
                <w:sz w:val="24"/>
              </w:rPr>
            </w:pPr>
            <w:r>
              <w:rPr>
                <w:sz w:val="24"/>
              </w:rPr>
              <w:t>3</w:t>
            </w:r>
          </w:p>
        </w:tc>
      </w:tr>
      <w:tr w:rsidR="00AF6D22">
        <w:trPr>
          <w:trHeight w:val="513"/>
        </w:trPr>
        <w:tc>
          <w:tcPr>
            <w:tcW w:w="3915" w:type="dxa"/>
          </w:tcPr>
          <w:p w:rsidR="00AF6D22" w:rsidRDefault="009546E0">
            <w:pPr>
              <w:pStyle w:val="TableParagraph"/>
              <w:spacing w:line="275" w:lineRule="exact"/>
              <w:ind w:left="107"/>
              <w:rPr>
                <w:sz w:val="24"/>
              </w:rPr>
            </w:pPr>
            <w:r>
              <w:rPr>
                <w:sz w:val="24"/>
              </w:rPr>
              <w:t>Berbelanja</w:t>
            </w:r>
          </w:p>
        </w:tc>
        <w:tc>
          <w:tcPr>
            <w:tcW w:w="1692" w:type="dxa"/>
          </w:tcPr>
          <w:p w:rsidR="00AF6D22" w:rsidRDefault="009546E0">
            <w:pPr>
              <w:pStyle w:val="TableParagraph"/>
              <w:spacing w:line="275" w:lineRule="exact"/>
              <w:ind w:left="108"/>
              <w:rPr>
                <w:sz w:val="24"/>
              </w:rPr>
            </w:pPr>
            <w:r>
              <w:rPr>
                <w:sz w:val="24"/>
              </w:rPr>
              <w:t>1</w:t>
            </w:r>
          </w:p>
        </w:tc>
        <w:tc>
          <w:tcPr>
            <w:tcW w:w="1558" w:type="dxa"/>
          </w:tcPr>
          <w:p w:rsidR="00AF6D22" w:rsidRDefault="009546E0">
            <w:pPr>
              <w:pStyle w:val="TableParagraph"/>
              <w:spacing w:line="275" w:lineRule="exact"/>
              <w:ind w:left="108"/>
              <w:rPr>
                <w:sz w:val="24"/>
              </w:rPr>
            </w:pPr>
            <w:r>
              <w:rPr>
                <w:sz w:val="24"/>
              </w:rPr>
              <w:t>4</w:t>
            </w:r>
          </w:p>
        </w:tc>
      </w:tr>
      <w:tr w:rsidR="00AF6D22">
        <w:trPr>
          <w:trHeight w:val="513"/>
        </w:trPr>
        <w:tc>
          <w:tcPr>
            <w:tcW w:w="3915" w:type="dxa"/>
          </w:tcPr>
          <w:p w:rsidR="00AF6D22" w:rsidRDefault="009546E0">
            <w:pPr>
              <w:pStyle w:val="TableParagraph"/>
              <w:spacing w:line="275" w:lineRule="exact"/>
              <w:ind w:left="107"/>
              <w:rPr>
                <w:sz w:val="24"/>
              </w:rPr>
            </w:pPr>
            <w:r>
              <w:rPr>
                <w:sz w:val="24"/>
              </w:rPr>
              <w:t>Memasak</w:t>
            </w:r>
          </w:p>
        </w:tc>
        <w:tc>
          <w:tcPr>
            <w:tcW w:w="1692" w:type="dxa"/>
          </w:tcPr>
          <w:p w:rsidR="00AF6D22" w:rsidRDefault="009546E0">
            <w:pPr>
              <w:pStyle w:val="TableParagraph"/>
              <w:spacing w:line="275" w:lineRule="exact"/>
              <w:ind w:left="108"/>
              <w:rPr>
                <w:sz w:val="24"/>
              </w:rPr>
            </w:pPr>
            <w:r>
              <w:rPr>
                <w:sz w:val="24"/>
              </w:rPr>
              <w:t>1</w:t>
            </w:r>
          </w:p>
        </w:tc>
        <w:tc>
          <w:tcPr>
            <w:tcW w:w="1558" w:type="dxa"/>
          </w:tcPr>
          <w:p w:rsidR="00AF6D22" w:rsidRDefault="009546E0">
            <w:pPr>
              <w:pStyle w:val="TableParagraph"/>
              <w:spacing w:line="275" w:lineRule="exact"/>
              <w:ind w:left="108"/>
              <w:rPr>
                <w:sz w:val="24"/>
              </w:rPr>
            </w:pPr>
            <w:r>
              <w:rPr>
                <w:sz w:val="24"/>
              </w:rPr>
              <w:t>4</w:t>
            </w:r>
          </w:p>
        </w:tc>
      </w:tr>
      <w:tr w:rsidR="00AF6D22">
        <w:trPr>
          <w:trHeight w:val="498"/>
        </w:trPr>
        <w:tc>
          <w:tcPr>
            <w:tcW w:w="3915" w:type="dxa"/>
          </w:tcPr>
          <w:p w:rsidR="00AF6D22" w:rsidRDefault="009546E0">
            <w:pPr>
              <w:pStyle w:val="TableParagraph"/>
              <w:spacing w:line="275" w:lineRule="exact"/>
              <w:ind w:left="107"/>
              <w:rPr>
                <w:sz w:val="24"/>
              </w:rPr>
            </w:pPr>
            <w:r>
              <w:rPr>
                <w:sz w:val="24"/>
              </w:rPr>
              <w:t>Pemeliharaan Rumah</w:t>
            </w:r>
          </w:p>
        </w:tc>
        <w:tc>
          <w:tcPr>
            <w:tcW w:w="1692" w:type="dxa"/>
          </w:tcPr>
          <w:p w:rsidR="00AF6D22" w:rsidRDefault="009546E0">
            <w:pPr>
              <w:pStyle w:val="TableParagraph"/>
              <w:spacing w:line="275" w:lineRule="exact"/>
              <w:ind w:left="108"/>
              <w:rPr>
                <w:sz w:val="24"/>
              </w:rPr>
            </w:pPr>
            <w:r>
              <w:rPr>
                <w:sz w:val="24"/>
              </w:rPr>
              <w:t>1</w:t>
            </w:r>
          </w:p>
        </w:tc>
        <w:tc>
          <w:tcPr>
            <w:tcW w:w="1558" w:type="dxa"/>
          </w:tcPr>
          <w:p w:rsidR="00AF6D22" w:rsidRDefault="009546E0">
            <w:pPr>
              <w:pStyle w:val="TableParagraph"/>
              <w:spacing w:line="275" w:lineRule="exact"/>
              <w:ind w:left="108"/>
              <w:rPr>
                <w:sz w:val="24"/>
              </w:rPr>
            </w:pPr>
            <w:r>
              <w:rPr>
                <w:sz w:val="24"/>
              </w:rPr>
              <w:t>4</w:t>
            </w:r>
          </w:p>
        </w:tc>
      </w:tr>
    </w:tbl>
    <w:p w:rsidR="00AF6D22" w:rsidRDefault="009546E0">
      <w:pPr>
        <w:pStyle w:val="BodyText"/>
        <w:ind w:left="1268"/>
      </w:pPr>
      <w:r>
        <w:t>Skor:</w:t>
      </w:r>
    </w:p>
    <w:p w:rsidR="00AF6D22" w:rsidRDefault="00AF6D22">
      <w:pPr>
        <w:pStyle w:val="BodyText"/>
      </w:pPr>
    </w:p>
    <w:p w:rsidR="00AF6D22" w:rsidRDefault="009546E0">
      <w:pPr>
        <w:pStyle w:val="ListParagraph"/>
        <w:numPr>
          <w:ilvl w:val="0"/>
          <w:numId w:val="32"/>
        </w:numPr>
        <w:tabs>
          <w:tab w:val="left" w:pos="1988"/>
          <w:tab w:val="left" w:pos="1989"/>
        </w:tabs>
        <w:ind w:hanging="721"/>
        <w:rPr>
          <w:sz w:val="24"/>
        </w:rPr>
      </w:pPr>
      <w:r>
        <w:rPr>
          <w:sz w:val="24"/>
        </w:rPr>
        <w:t>Mandiri</w:t>
      </w:r>
    </w:p>
    <w:p w:rsidR="00AF6D22" w:rsidRDefault="00AF6D22">
      <w:pPr>
        <w:pStyle w:val="BodyText"/>
      </w:pPr>
    </w:p>
    <w:p w:rsidR="00AF6D22" w:rsidRDefault="009546E0">
      <w:pPr>
        <w:pStyle w:val="ListParagraph"/>
        <w:numPr>
          <w:ilvl w:val="0"/>
          <w:numId w:val="32"/>
        </w:numPr>
        <w:tabs>
          <w:tab w:val="left" w:pos="1988"/>
          <w:tab w:val="left" w:pos="1989"/>
        </w:tabs>
        <w:ind w:hanging="721"/>
        <w:rPr>
          <w:sz w:val="24"/>
        </w:rPr>
      </w:pPr>
      <w:r>
        <w:rPr>
          <w:sz w:val="24"/>
        </w:rPr>
        <w:t>Alat</w:t>
      </w:r>
      <w:r>
        <w:rPr>
          <w:spacing w:val="-1"/>
          <w:sz w:val="24"/>
        </w:rPr>
        <w:t xml:space="preserve"> </w:t>
      </w:r>
      <w:r>
        <w:rPr>
          <w:sz w:val="24"/>
        </w:rPr>
        <w:t>Bantu</w:t>
      </w:r>
    </w:p>
    <w:p w:rsidR="00AF6D22" w:rsidRDefault="00AF6D22">
      <w:pPr>
        <w:pStyle w:val="BodyText"/>
      </w:pPr>
    </w:p>
    <w:p w:rsidR="00AF6D22" w:rsidRDefault="009546E0">
      <w:pPr>
        <w:pStyle w:val="ListParagraph"/>
        <w:numPr>
          <w:ilvl w:val="0"/>
          <w:numId w:val="32"/>
        </w:numPr>
        <w:tabs>
          <w:tab w:val="left" w:pos="1988"/>
          <w:tab w:val="left" w:pos="1989"/>
        </w:tabs>
        <w:ind w:hanging="721"/>
        <w:rPr>
          <w:sz w:val="24"/>
        </w:rPr>
      </w:pPr>
      <w:r>
        <w:rPr>
          <w:sz w:val="24"/>
        </w:rPr>
        <w:t>Dibantu orang lain dan</w:t>
      </w:r>
      <w:r>
        <w:rPr>
          <w:spacing w:val="-1"/>
          <w:sz w:val="24"/>
        </w:rPr>
        <w:t xml:space="preserve"> </w:t>
      </w:r>
      <w:r>
        <w:rPr>
          <w:sz w:val="24"/>
        </w:rPr>
        <w:t>Alat</w:t>
      </w:r>
    </w:p>
    <w:p w:rsidR="00AF6D22" w:rsidRDefault="00AF6D22">
      <w:pPr>
        <w:pStyle w:val="BodyText"/>
      </w:pPr>
    </w:p>
    <w:p w:rsidR="00AF6D22" w:rsidRDefault="009546E0">
      <w:pPr>
        <w:pStyle w:val="ListParagraph"/>
        <w:numPr>
          <w:ilvl w:val="0"/>
          <w:numId w:val="32"/>
        </w:numPr>
        <w:tabs>
          <w:tab w:val="left" w:pos="1988"/>
          <w:tab w:val="left" w:pos="1989"/>
        </w:tabs>
        <w:ind w:hanging="721"/>
        <w:rPr>
          <w:sz w:val="24"/>
        </w:rPr>
      </w:pPr>
      <w:r>
        <w:rPr>
          <w:sz w:val="24"/>
        </w:rPr>
        <w:t>Tergantung/tidak</w:t>
      </w:r>
      <w:r>
        <w:rPr>
          <w:spacing w:val="-1"/>
          <w:sz w:val="24"/>
        </w:rPr>
        <w:t xml:space="preserve"> </w:t>
      </w:r>
      <w:r>
        <w:rPr>
          <w:sz w:val="24"/>
        </w:rPr>
        <w:t>mampu</w:t>
      </w:r>
    </w:p>
    <w:p w:rsidR="00AF6D22" w:rsidRDefault="00AF6D22">
      <w:pPr>
        <w:pStyle w:val="BodyText"/>
      </w:pPr>
    </w:p>
    <w:p w:rsidR="00AF6D22" w:rsidRDefault="009546E0">
      <w:pPr>
        <w:pStyle w:val="BodyText"/>
        <w:spacing w:before="1"/>
        <w:ind w:left="1268"/>
      </w:pPr>
      <w:r>
        <w:t>Alat bantu berupa: keluarga dan alat eliminasi</w:t>
      </w:r>
    </w:p>
    <w:p w:rsidR="00AF6D22" w:rsidRDefault="00AF6D22">
      <w:pPr>
        <w:pStyle w:val="BodyText"/>
        <w:spacing w:before="11"/>
        <w:rPr>
          <w:sz w:val="23"/>
        </w:rPr>
      </w:pPr>
    </w:p>
    <w:p w:rsidR="00AF6D22" w:rsidRDefault="009546E0">
      <w:pPr>
        <w:pStyle w:val="Heading1"/>
      </w:pPr>
      <w:r>
        <w:t>Masalah keperawatan: Defisit perawatan diri (mandi, toileting, berpakaian)</w:t>
      </w:r>
    </w:p>
    <w:p w:rsidR="00AF6D22" w:rsidRDefault="00AF6D22">
      <w:pPr>
        <w:pStyle w:val="BodyText"/>
        <w:rPr>
          <w:b/>
        </w:rPr>
      </w:pPr>
    </w:p>
    <w:p w:rsidR="00AF6D22" w:rsidRDefault="009546E0">
      <w:pPr>
        <w:pStyle w:val="ListParagraph"/>
        <w:numPr>
          <w:ilvl w:val="0"/>
          <w:numId w:val="31"/>
        </w:numPr>
        <w:tabs>
          <w:tab w:val="left" w:pos="1988"/>
          <w:tab w:val="left" w:pos="1989"/>
        </w:tabs>
        <w:ind w:hanging="721"/>
        <w:rPr>
          <w:b/>
          <w:sz w:val="24"/>
        </w:rPr>
      </w:pPr>
      <w:r>
        <w:rPr>
          <w:b/>
          <w:sz w:val="24"/>
        </w:rPr>
        <w:t>Personal</w:t>
      </w:r>
      <w:r>
        <w:rPr>
          <w:b/>
          <w:spacing w:val="-1"/>
          <w:sz w:val="24"/>
        </w:rPr>
        <w:t xml:space="preserve"> </w:t>
      </w:r>
      <w:r>
        <w:rPr>
          <w:b/>
          <w:sz w:val="24"/>
        </w:rPr>
        <w:t>Hygiene</w:t>
      </w:r>
    </w:p>
    <w:p w:rsidR="00AF6D22" w:rsidRDefault="00AF6D22">
      <w:pPr>
        <w:pStyle w:val="BodyText"/>
        <w:rPr>
          <w:b/>
        </w:rPr>
      </w:pPr>
    </w:p>
    <w:p w:rsidR="00AF6D22" w:rsidRDefault="009546E0">
      <w:pPr>
        <w:pStyle w:val="BodyText"/>
        <w:spacing w:before="1" w:line="480" w:lineRule="auto"/>
        <w:ind w:left="1268" w:right="1141" w:firstLine="708"/>
      </w:pPr>
      <w:r>
        <w:t>SMRS: pasien mandi 2x/hari, gosok gigi 2x/hari, ganti pakaian 2x/hari, keramas 1x/2hari, memotong kuku 1x/minggu. MRS: saat dilakukan pengkajian</w:t>
      </w:r>
    </w:p>
    <w:p w:rsidR="00AF6D22" w:rsidRDefault="00AF6D22">
      <w:pPr>
        <w:spacing w:line="480" w:lineRule="auto"/>
        <w:sectPr w:rsidR="00AF6D22">
          <w:headerReference w:type="default" r:id="rId161"/>
          <w:footerReference w:type="default" r:id="rId162"/>
          <w:pgSz w:w="12200" w:h="16850"/>
          <w:pgMar w:top="980" w:right="680" w:bottom="280" w:left="1000" w:header="717" w:footer="0" w:gutter="0"/>
          <w:pgNumType w:start="42"/>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BodyText"/>
        <w:spacing w:line="480" w:lineRule="auto"/>
        <w:ind w:left="1268" w:right="1026"/>
        <w:jc w:val="both"/>
      </w:pPr>
      <w:r>
        <w:t>pasien mandi 1x/hari dengan di seka, gosok gigi 1x/hari dengan bantuan istri/anak, ganti pakaian 1x/hari dengan bantuan istri/anak.</w:t>
      </w:r>
    </w:p>
    <w:p w:rsidR="00AF6D22" w:rsidRDefault="009546E0">
      <w:pPr>
        <w:pStyle w:val="Heading1"/>
        <w:jc w:val="both"/>
      </w:pPr>
      <w:r>
        <w:t>Masalah Keperawatan: Gangguan mobilitis fisik</w:t>
      </w:r>
    </w:p>
    <w:p w:rsidR="00AF6D22" w:rsidRDefault="00AF6D22">
      <w:pPr>
        <w:pStyle w:val="BodyText"/>
        <w:rPr>
          <w:b/>
        </w:rPr>
      </w:pPr>
    </w:p>
    <w:p w:rsidR="00AF6D22" w:rsidRDefault="009546E0">
      <w:pPr>
        <w:pStyle w:val="ListParagraph"/>
        <w:numPr>
          <w:ilvl w:val="0"/>
          <w:numId w:val="31"/>
        </w:numPr>
        <w:tabs>
          <w:tab w:val="left" w:pos="1989"/>
        </w:tabs>
        <w:ind w:hanging="721"/>
        <w:jc w:val="both"/>
        <w:rPr>
          <w:b/>
          <w:sz w:val="24"/>
        </w:rPr>
      </w:pPr>
      <w:r>
        <w:rPr>
          <w:b/>
          <w:sz w:val="24"/>
        </w:rPr>
        <w:t>Pola istirahat</w:t>
      </w:r>
      <w:r>
        <w:rPr>
          <w:b/>
          <w:spacing w:val="-1"/>
          <w:sz w:val="24"/>
        </w:rPr>
        <w:t xml:space="preserve"> </w:t>
      </w:r>
      <w:r>
        <w:rPr>
          <w:b/>
          <w:sz w:val="24"/>
        </w:rPr>
        <w:t>tidur</w:t>
      </w:r>
    </w:p>
    <w:p w:rsidR="00AF6D22" w:rsidRDefault="00AF6D22">
      <w:pPr>
        <w:pStyle w:val="BodyText"/>
        <w:rPr>
          <w:b/>
        </w:rPr>
      </w:pPr>
    </w:p>
    <w:p w:rsidR="00AF6D22" w:rsidRDefault="009546E0">
      <w:pPr>
        <w:pStyle w:val="BodyText"/>
        <w:spacing w:line="480" w:lineRule="auto"/>
        <w:ind w:left="1268" w:right="1017" w:firstLine="708"/>
        <w:jc w:val="both"/>
      </w:pPr>
      <w:r>
        <w:t>Jam</w:t>
      </w:r>
      <w:r>
        <w:rPr>
          <w:spacing w:val="-6"/>
        </w:rPr>
        <w:t xml:space="preserve"> </w:t>
      </w:r>
      <w:r>
        <w:t>tidur</w:t>
      </w:r>
      <w:r>
        <w:rPr>
          <w:spacing w:val="-6"/>
        </w:rPr>
        <w:t xml:space="preserve"> </w:t>
      </w:r>
      <w:r>
        <w:t>SMRS</w:t>
      </w:r>
      <w:r>
        <w:rPr>
          <w:spacing w:val="-6"/>
        </w:rPr>
        <w:t xml:space="preserve"> </w:t>
      </w:r>
      <w:r>
        <w:t>:</w:t>
      </w:r>
      <w:r>
        <w:rPr>
          <w:spacing w:val="-5"/>
        </w:rPr>
        <w:t xml:space="preserve"> </w:t>
      </w:r>
      <w:r>
        <w:t>siang</w:t>
      </w:r>
      <w:r>
        <w:rPr>
          <w:spacing w:val="-6"/>
        </w:rPr>
        <w:t xml:space="preserve"> </w:t>
      </w:r>
      <w:r>
        <w:t>15.00-16.00</w:t>
      </w:r>
      <w:r>
        <w:rPr>
          <w:spacing w:val="-6"/>
        </w:rPr>
        <w:t xml:space="preserve"> </w:t>
      </w:r>
      <w:r>
        <w:t>WIB,</w:t>
      </w:r>
      <w:r>
        <w:rPr>
          <w:spacing w:val="-5"/>
        </w:rPr>
        <w:t xml:space="preserve"> </w:t>
      </w:r>
      <w:r>
        <w:t>malam</w:t>
      </w:r>
      <w:r>
        <w:rPr>
          <w:spacing w:val="-2"/>
        </w:rPr>
        <w:t xml:space="preserve"> </w:t>
      </w:r>
      <w:r>
        <w:t>22.00-05.00</w:t>
      </w:r>
      <w:r>
        <w:rPr>
          <w:spacing w:val="-6"/>
        </w:rPr>
        <w:t xml:space="preserve"> </w:t>
      </w:r>
      <w:r>
        <w:t>WIB</w:t>
      </w:r>
      <w:r>
        <w:rPr>
          <w:spacing w:val="-5"/>
        </w:rPr>
        <w:t xml:space="preserve"> </w:t>
      </w:r>
      <w:r>
        <w:t>total</w:t>
      </w:r>
      <w:r>
        <w:rPr>
          <w:spacing w:val="-5"/>
        </w:rPr>
        <w:t xml:space="preserve"> </w:t>
      </w:r>
      <w:r>
        <w:t>tidur pasien</w:t>
      </w:r>
      <w:r>
        <w:rPr>
          <w:spacing w:val="-7"/>
        </w:rPr>
        <w:t xml:space="preserve"> </w:t>
      </w:r>
      <w:r>
        <w:t>SMRS</w:t>
      </w:r>
      <w:r>
        <w:rPr>
          <w:spacing w:val="-6"/>
        </w:rPr>
        <w:t xml:space="preserve"> </w:t>
      </w:r>
      <w:r>
        <w:t>7</w:t>
      </w:r>
      <w:r>
        <w:rPr>
          <w:spacing w:val="-5"/>
        </w:rPr>
        <w:t xml:space="preserve"> </w:t>
      </w:r>
      <w:r>
        <w:t>jam.</w:t>
      </w:r>
      <w:r>
        <w:rPr>
          <w:spacing w:val="-6"/>
        </w:rPr>
        <w:t xml:space="preserve"> </w:t>
      </w:r>
      <w:r>
        <w:t>Jam</w:t>
      </w:r>
      <w:r>
        <w:rPr>
          <w:spacing w:val="-5"/>
        </w:rPr>
        <w:t xml:space="preserve"> </w:t>
      </w:r>
      <w:r>
        <w:t>tidur</w:t>
      </w:r>
      <w:r>
        <w:rPr>
          <w:spacing w:val="-7"/>
        </w:rPr>
        <w:t xml:space="preserve"> </w:t>
      </w:r>
      <w:r>
        <w:t>MRS:</w:t>
      </w:r>
      <w:r>
        <w:rPr>
          <w:spacing w:val="-5"/>
        </w:rPr>
        <w:t xml:space="preserve"> </w:t>
      </w:r>
      <w:r>
        <w:t>siang</w:t>
      </w:r>
      <w:r>
        <w:rPr>
          <w:spacing w:val="-7"/>
        </w:rPr>
        <w:t xml:space="preserve"> </w:t>
      </w:r>
      <w:r>
        <w:t>13.00-15.00</w:t>
      </w:r>
      <w:r>
        <w:rPr>
          <w:spacing w:val="-5"/>
        </w:rPr>
        <w:t xml:space="preserve"> </w:t>
      </w:r>
      <w:r>
        <w:t>WIB,</w:t>
      </w:r>
      <w:r>
        <w:rPr>
          <w:spacing w:val="-6"/>
        </w:rPr>
        <w:t xml:space="preserve"> </w:t>
      </w:r>
      <w:r>
        <w:t>malam</w:t>
      </w:r>
      <w:r>
        <w:rPr>
          <w:spacing w:val="-5"/>
        </w:rPr>
        <w:t xml:space="preserve"> </w:t>
      </w:r>
      <w:r>
        <w:t>Tn.</w:t>
      </w:r>
      <w:r>
        <w:rPr>
          <w:spacing w:val="-4"/>
        </w:rPr>
        <w:t xml:space="preserve"> </w:t>
      </w:r>
      <w:r>
        <w:t>A</w:t>
      </w:r>
      <w:r>
        <w:rPr>
          <w:spacing w:val="-4"/>
        </w:rPr>
        <w:t xml:space="preserve"> </w:t>
      </w:r>
      <w:r>
        <w:t>mengeluh tidak bisa tidur saat malam hari karena nyeri yang</w:t>
      </w:r>
      <w:r>
        <w:rPr>
          <w:spacing w:val="-2"/>
        </w:rPr>
        <w:t xml:space="preserve"> </w:t>
      </w:r>
      <w:r>
        <w:t>dirasakan.</w:t>
      </w:r>
    </w:p>
    <w:p w:rsidR="00AF6D22" w:rsidRDefault="009546E0">
      <w:pPr>
        <w:pStyle w:val="Heading1"/>
        <w:spacing w:before="1"/>
        <w:jc w:val="both"/>
      </w:pPr>
      <w:r>
        <w:t>Masalah keperawatan: Gangguan pola tidur</w:t>
      </w:r>
    </w:p>
    <w:p w:rsidR="00AF6D22" w:rsidRDefault="00AF6D22">
      <w:pPr>
        <w:pStyle w:val="BodyText"/>
        <w:rPr>
          <w:b/>
        </w:rPr>
      </w:pPr>
    </w:p>
    <w:p w:rsidR="00AF6D22" w:rsidRDefault="009546E0">
      <w:pPr>
        <w:pStyle w:val="ListParagraph"/>
        <w:numPr>
          <w:ilvl w:val="0"/>
          <w:numId w:val="31"/>
        </w:numPr>
        <w:tabs>
          <w:tab w:val="left" w:pos="1989"/>
        </w:tabs>
        <w:ind w:hanging="721"/>
        <w:jc w:val="both"/>
        <w:rPr>
          <w:b/>
          <w:sz w:val="24"/>
        </w:rPr>
      </w:pPr>
      <w:r>
        <w:rPr>
          <w:b/>
          <w:sz w:val="24"/>
        </w:rPr>
        <w:t>Kognitif</w:t>
      </w:r>
      <w:r>
        <w:rPr>
          <w:b/>
          <w:spacing w:val="-1"/>
          <w:sz w:val="24"/>
        </w:rPr>
        <w:t xml:space="preserve"> </w:t>
      </w:r>
      <w:r>
        <w:rPr>
          <w:b/>
          <w:sz w:val="24"/>
        </w:rPr>
        <w:t>perseptual-Psiko-sosio-spiritual</w:t>
      </w:r>
    </w:p>
    <w:p w:rsidR="00AF6D22" w:rsidRDefault="00AF6D22">
      <w:pPr>
        <w:pStyle w:val="BodyText"/>
        <w:rPr>
          <w:b/>
        </w:rPr>
      </w:pPr>
    </w:p>
    <w:p w:rsidR="00AF6D22" w:rsidRDefault="009546E0">
      <w:pPr>
        <w:pStyle w:val="ListParagraph"/>
        <w:numPr>
          <w:ilvl w:val="0"/>
          <w:numId w:val="30"/>
        </w:numPr>
        <w:tabs>
          <w:tab w:val="left" w:pos="1989"/>
        </w:tabs>
        <w:ind w:hanging="721"/>
        <w:jc w:val="both"/>
        <w:rPr>
          <w:sz w:val="24"/>
        </w:rPr>
      </w:pPr>
      <w:r>
        <w:rPr>
          <w:sz w:val="24"/>
        </w:rPr>
        <w:t>Persepsi terhadap</w:t>
      </w:r>
      <w:r>
        <w:rPr>
          <w:spacing w:val="-1"/>
          <w:sz w:val="24"/>
        </w:rPr>
        <w:t xml:space="preserve"> </w:t>
      </w:r>
      <w:r>
        <w:rPr>
          <w:sz w:val="24"/>
        </w:rPr>
        <w:t>sehat-sakit</w:t>
      </w:r>
    </w:p>
    <w:p w:rsidR="00AF6D22" w:rsidRDefault="00AF6D22">
      <w:pPr>
        <w:pStyle w:val="BodyText"/>
      </w:pPr>
    </w:p>
    <w:p w:rsidR="00AF6D22" w:rsidRDefault="009546E0">
      <w:pPr>
        <w:pStyle w:val="BodyText"/>
        <w:spacing w:line="480" w:lineRule="auto"/>
        <w:ind w:left="1268" w:right="1021" w:firstLine="708"/>
        <w:jc w:val="both"/>
      </w:pPr>
      <w:r>
        <w:t>Pasien mengatakan bahwa sehat-sakit adalah kemampuan dalam beraktifitas, saat</w:t>
      </w:r>
      <w:r>
        <w:rPr>
          <w:spacing w:val="-8"/>
        </w:rPr>
        <w:t xml:space="preserve"> </w:t>
      </w:r>
      <w:r>
        <w:t>ini</w:t>
      </w:r>
      <w:r>
        <w:rPr>
          <w:spacing w:val="-8"/>
        </w:rPr>
        <w:t xml:space="preserve"> </w:t>
      </w:r>
      <w:r>
        <w:t>pasien</w:t>
      </w:r>
      <w:r>
        <w:rPr>
          <w:spacing w:val="-8"/>
        </w:rPr>
        <w:t xml:space="preserve"> </w:t>
      </w:r>
      <w:r>
        <w:t>mengalami</w:t>
      </w:r>
      <w:r>
        <w:rPr>
          <w:spacing w:val="-8"/>
        </w:rPr>
        <w:t xml:space="preserve"> </w:t>
      </w:r>
      <w:r>
        <w:t>sakit</w:t>
      </w:r>
      <w:r>
        <w:rPr>
          <w:spacing w:val="-8"/>
        </w:rPr>
        <w:t xml:space="preserve"> </w:t>
      </w:r>
      <w:r>
        <w:t>dan</w:t>
      </w:r>
      <w:r>
        <w:rPr>
          <w:spacing w:val="-8"/>
        </w:rPr>
        <w:t xml:space="preserve"> </w:t>
      </w:r>
      <w:r>
        <w:t>tidak</w:t>
      </w:r>
      <w:r>
        <w:rPr>
          <w:spacing w:val="-9"/>
        </w:rPr>
        <w:t xml:space="preserve"> </w:t>
      </w:r>
      <w:r>
        <w:t>bisa</w:t>
      </w:r>
      <w:r>
        <w:rPr>
          <w:spacing w:val="-8"/>
        </w:rPr>
        <w:t xml:space="preserve"> </w:t>
      </w:r>
      <w:r>
        <w:t>beraktifitas</w:t>
      </w:r>
      <w:r>
        <w:rPr>
          <w:spacing w:val="-8"/>
        </w:rPr>
        <w:t xml:space="preserve"> </w:t>
      </w:r>
      <w:r>
        <w:t>dan</w:t>
      </w:r>
      <w:r>
        <w:rPr>
          <w:spacing w:val="-9"/>
        </w:rPr>
        <w:t xml:space="preserve"> </w:t>
      </w:r>
      <w:r>
        <w:t>sakit</w:t>
      </w:r>
      <w:r>
        <w:rPr>
          <w:spacing w:val="-7"/>
        </w:rPr>
        <w:t xml:space="preserve"> </w:t>
      </w:r>
      <w:r>
        <w:t>adalah</w:t>
      </w:r>
      <w:r>
        <w:rPr>
          <w:spacing w:val="-7"/>
        </w:rPr>
        <w:t xml:space="preserve"> </w:t>
      </w:r>
      <w:r>
        <w:t>cobaan</w:t>
      </w:r>
      <w:r>
        <w:rPr>
          <w:spacing w:val="-8"/>
        </w:rPr>
        <w:t xml:space="preserve"> </w:t>
      </w:r>
      <w:r>
        <w:t>dari Allah SWT</w:t>
      </w:r>
    </w:p>
    <w:p w:rsidR="00AF6D22" w:rsidRDefault="009546E0">
      <w:pPr>
        <w:pStyle w:val="ListParagraph"/>
        <w:numPr>
          <w:ilvl w:val="0"/>
          <w:numId w:val="30"/>
        </w:numPr>
        <w:tabs>
          <w:tab w:val="left" w:pos="1989"/>
        </w:tabs>
        <w:spacing w:line="274" w:lineRule="exact"/>
        <w:ind w:hanging="721"/>
        <w:jc w:val="both"/>
        <w:rPr>
          <w:sz w:val="24"/>
        </w:rPr>
      </w:pPr>
      <w:r>
        <w:rPr>
          <w:sz w:val="24"/>
        </w:rPr>
        <w:t>Konsep</w:t>
      </w:r>
      <w:r>
        <w:rPr>
          <w:spacing w:val="-1"/>
          <w:sz w:val="24"/>
        </w:rPr>
        <w:t xml:space="preserve"> </w:t>
      </w:r>
      <w:r>
        <w:rPr>
          <w:sz w:val="24"/>
        </w:rPr>
        <w:t>diri</w:t>
      </w:r>
    </w:p>
    <w:p w:rsidR="00AF6D22" w:rsidRDefault="00AF6D22">
      <w:pPr>
        <w:pStyle w:val="BodyText"/>
      </w:pPr>
    </w:p>
    <w:p w:rsidR="00AF6D22" w:rsidRDefault="009546E0">
      <w:pPr>
        <w:pStyle w:val="BodyText"/>
        <w:spacing w:line="480" w:lineRule="auto"/>
        <w:ind w:left="1268" w:right="1022" w:firstLine="708"/>
        <w:jc w:val="both"/>
      </w:pPr>
      <w:r>
        <w:t>Saat dilakukan pengkajian mneurut Tn. A saat masih sehat beliau bisa menjalankan</w:t>
      </w:r>
      <w:r>
        <w:rPr>
          <w:spacing w:val="-6"/>
        </w:rPr>
        <w:t xml:space="preserve"> </w:t>
      </w:r>
      <w:r>
        <w:t>peran</w:t>
      </w:r>
      <w:r>
        <w:rPr>
          <w:spacing w:val="-4"/>
        </w:rPr>
        <w:t xml:space="preserve"> </w:t>
      </w:r>
      <w:r>
        <w:t>sebagai</w:t>
      </w:r>
      <w:r>
        <w:rPr>
          <w:spacing w:val="-3"/>
        </w:rPr>
        <w:t xml:space="preserve"> </w:t>
      </w:r>
      <w:r>
        <w:t>seorang</w:t>
      </w:r>
      <w:r>
        <w:rPr>
          <w:spacing w:val="-6"/>
        </w:rPr>
        <w:t xml:space="preserve"> </w:t>
      </w:r>
      <w:r>
        <w:t>kepala</w:t>
      </w:r>
      <w:r>
        <w:rPr>
          <w:spacing w:val="-6"/>
        </w:rPr>
        <w:t xml:space="preserve"> </w:t>
      </w:r>
      <w:r>
        <w:t>keluarga,</w:t>
      </w:r>
      <w:r>
        <w:rPr>
          <w:spacing w:val="-6"/>
        </w:rPr>
        <w:t xml:space="preserve"> </w:t>
      </w:r>
      <w:r>
        <w:t>tetapi</w:t>
      </w:r>
      <w:r>
        <w:rPr>
          <w:spacing w:val="-5"/>
        </w:rPr>
        <w:t xml:space="preserve"> </w:t>
      </w:r>
      <w:r>
        <w:t>saat</w:t>
      </w:r>
      <w:r>
        <w:rPr>
          <w:spacing w:val="-6"/>
        </w:rPr>
        <w:t xml:space="preserve"> </w:t>
      </w:r>
      <w:r>
        <w:t>ini</w:t>
      </w:r>
      <w:r>
        <w:rPr>
          <w:spacing w:val="-5"/>
        </w:rPr>
        <w:t xml:space="preserve"> </w:t>
      </w:r>
      <w:r>
        <w:t>beliau</w:t>
      </w:r>
      <w:r>
        <w:rPr>
          <w:spacing w:val="-6"/>
        </w:rPr>
        <w:t xml:space="preserve"> </w:t>
      </w:r>
      <w:r>
        <w:t>sedang</w:t>
      </w:r>
      <w:r>
        <w:rPr>
          <w:spacing w:val="-5"/>
        </w:rPr>
        <w:t xml:space="preserve"> </w:t>
      </w:r>
      <w:r>
        <w:t>sakit menurutnya merasa tidak bisa mencapai tanggung jawab yang harus dijalankan sebagai seorang kepala</w:t>
      </w:r>
      <w:r>
        <w:rPr>
          <w:spacing w:val="-1"/>
        </w:rPr>
        <w:t xml:space="preserve"> </w:t>
      </w:r>
      <w:r>
        <w:t>keluarga.</w:t>
      </w:r>
    </w:p>
    <w:p w:rsidR="00AF6D22" w:rsidRDefault="009546E0">
      <w:pPr>
        <w:pStyle w:val="ListParagraph"/>
        <w:numPr>
          <w:ilvl w:val="0"/>
          <w:numId w:val="30"/>
        </w:numPr>
        <w:tabs>
          <w:tab w:val="left" w:pos="1989"/>
        </w:tabs>
        <w:spacing w:before="1"/>
        <w:ind w:hanging="721"/>
        <w:jc w:val="both"/>
        <w:rPr>
          <w:sz w:val="24"/>
        </w:rPr>
      </w:pPr>
      <w:r>
        <w:rPr>
          <w:sz w:val="24"/>
        </w:rPr>
        <w:t>Rekreasi</w:t>
      </w:r>
    </w:p>
    <w:p w:rsidR="00AF6D22" w:rsidRDefault="00AF6D22">
      <w:pPr>
        <w:pStyle w:val="BodyText"/>
      </w:pPr>
    </w:p>
    <w:p w:rsidR="00AF6D22" w:rsidRDefault="009546E0">
      <w:pPr>
        <w:pStyle w:val="BodyText"/>
        <w:spacing w:line="480" w:lineRule="auto"/>
        <w:ind w:left="1268" w:right="1025" w:firstLine="708"/>
        <w:jc w:val="both"/>
      </w:pPr>
      <w:r>
        <w:t>Saat dikaji pasien mengatakan bahwa rekreasi yang dilakukan saat hari libur bersama keluarga, jalan-jalan dengan rekan-rekannya.</w:t>
      </w:r>
    </w:p>
    <w:p w:rsidR="00AF6D22" w:rsidRDefault="009546E0">
      <w:pPr>
        <w:pStyle w:val="ListParagraph"/>
        <w:numPr>
          <w:ilvl w:val="0"/>
          <w:numId w:val="30"/>
        </w:numPr>
        <w:tabs>
          <w:tab w:val="left" w:pos="1989"/>
        </w:tabs>
        <w:ind w:hanging="721"/>
        <w:jc w:val="both"/>
        <w:rPr>
          <w:sz w:val="24"/>
        </w:rPr>
      </w:pPr>
      <w:r>
        <w:rPr>
          <w:sz w:val="24"/>
        </w:rPr>
        <w:t>Berolahraga</w:t>
      </w:r>
    </w:p>
    <w:p w:rsidR="00AF6D22" w:rsidRDefault="00AF6D22">
      <w:pPr>
        <w:pStyle w:val="BodyText"/>
      </w:pPr>
    </w:p>
    <w:p w:rsidR="00AF6D22" w:rsidRDefault="009546E0">
      <w:pPr>
        <w:pStyle w:val="BodyText"/>
        <w:spacing w:line="480" w:lineRule="auto"/>
        <w:ind w:left="1268" w:right="1024" w:firstLine="708"/>
        <w:jc w:val="both"/>
      </w:pPr>
      <w:r>
        <w:t>Pasien mengatakan jarang olaharaga, hanya terkadang jika sedang ingin berolahraga saja.</w:t>
      </w:r>
    </w:p>
    <w:p w:rsidR="00AF6D22" w:rsidRDefault="00AF6D22">
      <w:pPr>
        <w:spacing w:line="480" w:lineRule="auto"/>
        <w:jc w:val="both"/>
        <w:sectPr w:rsidR="00AF6D22">
          <w:headerReference w:type="default" r:id="rId163"/>
          <w:footerReference w:type="default" r:id="rId164"/>
          <w:pgSz w:w="12200" w:h="16850"/>
          <w:pgMar w:top="980" w:right="680" w:bottom="280" w:left="1000" w:header="717" w:footer="0" w:gutter="0"/>
          <w:pgNumType w:start="43"/>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Heading1"/>
      </w:pPr>
      <w:r>
        <w:t>Masalah keperawatan: Tidak ditemukan masalah keperawatan</w:t>
      </w:r>
    </w:p>
    <w:p w:rsidR="00AF6D22" w:rsidRDefault="00AF6D22">
      <w:pPr>
        <w:pStyle w:val="BodyText"/>
        <w:rPr>
          <w:b/>
          <w:sz w:val="26"/>
        </w:rPr>
      </w:pPr>
    </w:p>
    <w:p w:rsidR="00AF6D22" w:rsidRDefault="00AF6D22">
      <w:pPr>
        <w:pStyle w:val="BodyText"/>
        <w:rPr>
          <w:b/>
          <w:sz w:val="26"/>
        </w:rPr>
      </w:pPr>
    </w:p>
    <w:p w:rsidR="00AF6D22" w:rsidRDefault="009546E0">
      <w:pPr>
        <w:pStyle w:val="ListParagraph"/>
        <w:numPr>
          <w:ilvl w:val="2"/>
          <w:numId w:val="35"/>
        </w:numPr>
        <w:tabs>
          <w:tab w:val="left" w:pos="1958"/>
        </w:tabs>
        <w:spacing w:before="230"/>
        <w:rPr>
          <w:b/>
          <w:sz w:val="24"/>
        </w:rPr>
      </w:pPr>
      <w:r>
        <w:rPr>
          <w:b/>
          <w:sz w:val="24"/>
        </w:rPr>
        <w:t>Pemeriksaan</w:t>
      </w:r>
      <w:r>
        <w:rPr>
          <w:b/>
          <w:spacing w:val="-1"/>
          <w:sz w:val="24"/>
        </w:rPr>
        <w:t xml:space="preserve"> </w:t>
      </w:r>
      <w:r>
        <w:rPr>
          <w:b/>
          <w:sz w:val="24"/>
        </w:rPr>
        <w:t>Penunjang</w:t>
      </w:r>
    </w:p>
    <w:p w:rsidR="00AF6D22" w:rsidRDefault="00AF6D22">
      <w:pPr>
        <w:pStyle w:val="BodyText"/>
        <w:rPr>
          <w:b/>
        </w:rPr>
      </w:pPr>
    </w:p>
    <w:p w:rsidR="00AF6D22" w:rsidRDefault="009546E0">
      <w:pPr>
        <w:pStyle w:val="ListParagraph"/>
        <w:numPr>
          <w:ilvl w:val="0"/>
          <w:numId w:val="29"/>
        </w:numPr>
        <w:tabs>
          <w:tab w:val="left" w:pos="1988"/>
          <w:tab w:val="left" w:pos="1989"/>
        </w:tabs>
        <w:ind w:hanging="721"/>
        <w:rPr>
          <w:sz w:val="24"/>
        </w:rPr>
      </w:pPr>
      <w:r>
        <w:rPr>
          <w:sz w:val="24"/>
        </w:rPr>
        <w:t>Laboratoratorium</w:t>
      </w:r>
    </w:p>
    <w:p w:rsidR="00AF6D22" w:rsidRDefault="00AF6D22">
      <w:pPr>
        <w:pStyle w:val="BodyText"/>
        <w:spacing w:before="4"/>
        <w:rPr>
          <w:sz w:val="27"/>
        </w:rPr>
      </w:pPr>
    </w:p>
    <w:p w:rsidR="00AF6D22" w:rsidRDefault="009546E0">
      <w:pPr>
        <w:pStyle w:val="Heading1"/>
      </w:pPr>
      <w:r>
        <w:t>Tabel 3.3 Laboratorium Tn. A 27 Januari 2020</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3"/>
        <w:gridCol w:w="1671"/>
        <w:gridCol w:w="1702"/>
        <w:gridCol w:w="1838"/>
      </w:tblGrid>
      <w:tr w:rsidR="00AF6D22">
        <w:trPr>
          <w:trHeight w:val="276"/>
        </w:trPr>
        <w:tc>
          <w:tcPr>
            <w:tcW w:w="3003" w:type="dxa"/>
          </w:tcPr>
          <w:p w:rsidR="00AF6D22" w:rsidRDefault="009546E0">
            <w:pPr>
              <w:pStyle w:val="TableParagraph"/>
              <w:spacing w:line="256" w:lineRule="exact"/>
              <w:ind w:left="993" w:right="987"/>
              <w:jc w:val="center"/>
              <w:rPr>
                <w:sz w:val="24"/>
              </w:rPr>
            </w:pPr>
            <w:r>
              <w:rPr>
                <w:sz w:val="24"/>
              </w:rPr>
              <w:t>Parameter</w:t>
            </w:r>
          </w:p>
        </w:tc>
        <w:tc>
          <w:tcPr>
            <w:tcW w:w="1671" w:type="dxa"/>
          </w:tcPr>
          <w:p w:rsidR="00AF6D22" w:rsidRDefault="009546E0">
            <w:pPr>
              <w:pStyle w:val="TableParagraph"/>
              <w:spacing w:line="256" w:lineRule="exact"/>
              <w:ind w:left="527"/>
              <w:rPr>
                <w:sz w:val="24"/>
              </w:rPr>
            </w:pPr>
            <w:r>
              <w:rPr>
                <w:sz w:val="24"/>
              </w:rPr>
              <w:t>Result</w:t>
            </w:r>
          </w:p>
        </w:tc>
        <w:tc>
          <w:tcPr>
            <w:tcW w:w="1702" w:type="dxa"/>
          </w:tcPr>
          <w:p w:rsidR="00AF6D22" w:rsidRDefault="009546E0">
            <w:pPr>
              <w:pStyle w:val="TableParagraph"/>
              <w:spacing w:line="256" w:lineRule="exact"/>
              <w:ind w:left="425" w:right="420"/>
              <w:jc w:val="center"/>
              <w:rPr>
                <w:sz w:val="24"/>
              </w:rPr>
            </w:pPr>
            <w:r>
              <w:rPr>
                <w:sz w:val="24"/>
              </w:rPr>
              <w:t>Unit</w:t>
            </w:r>
          </w:p>
        </w:tc>
        <w:tc>
          <w:tcPr>
            <w:tcW w:w="1838" w:type="dxa"/>
          </w:tcPr>
          <w:p w:rsidR="00AF6D22" w:rsidRDefault="009546E0">
            <w:pPr>
              <w:pStyle w:val="TableParagraph"/>
              <w:spacing w:line="256" w:lineRule="exact"/>
              <w:ind w:right="324"/>
              <w:jc w:val="right"/>
              <w:rPr>
                <w:sz w:val="24"/>
              </w:rPr>
            </w:pPr>
            <w:r>
              <w:rPr>
                <w:sz w:val="24"/>
              </w:rPr>
              <w:t>Ref. Ranges</w:t>
            </w:r>
          </w:p>
        </w:tc>
      </w:tr>
      <w:tr w:rsidR="00AF6D22">
        <w:trPr>
          <w:trHeight w:val="277"/>
        </w:trPr>
        <w:tc>
          <w:tcPr>
            <w:tcW w:w="3003" w:type="dxa"/>
          </w:tcPr>
          <w:p w:rsidR="00AF6D22" w:rsidRDefault="009546E0">
            <w:pPr>
              <w:pStyle w:val="TableParagraph"/>
              <w:spacing w:before="1" w:line="257" w:lineRule="exact"/>
              <w:ind w:left="640"/>
              <w:rPr>
                <w:b/>
                <w:sz w:val="24"/>
              </w:rPr>
            </w:pPr>
            <w:r>
              <w:rPr>
                <w:b/>
                <w:sz w:val="24"/>
              </w:rPr>
              <w:t>HEMATOLOGI</w:t>
            </w:r>
          </w:p>
        </w:tc>
        <w:tc>
          <w:tcPr>
            <w:tcW w:w="1671" w:type="dxa"/>
          </w:tcPr>
          <w:p w:rsidR="00AF6D22" w:rsidRDefault="00AF6D22">
            <w:pPr>
              <w:pStyle w:val="TableParagraph"/>
              <w:rPr>
                <w:sz w:val="20"/>
              </w:rPr>
            </w:pPr>
          </w:p>
        </w:tc>
        <w:tc>
          <w:tcPr>
            <w:tcW w:w="1702" w:type="dxa"/>
          </w:tcPr>
          <w:p w:rsidR="00AF6D22" w:rsidRDefault="00AF6D22">
            <w:pPr>
              <w:pStyle w:val="TableParagraph"/>
              <w:rPr>
                <w:sz w:val="20"/>
              </w:rPr>
            </w:pPr>
          </w:p>
        </w:tc>
        <w:tc>
          <w:tcPr>
            <w:tcW w:w="1838" w:type="dxa"/>
          </w:tcPr>
          <w:p w:rsidR="00AF6D22" w:rsidRDefault="00AF6D22">
            <w:pPr>
              <w:pStyle w:val="TableParagraph"/>
              <w:rPr>
                <w:sz w:val="20"/>
              </w:rPr>
            </w:pPr>
          </w:p>
        </w:tc>
      </w:tr>
      <w:tr w:rsidR="00AF6D22">
        <w:trPr>
          <w:trHeight w:val="275"/>
        </w:trPr>
        <w:tc>
          <w:tcPr>
            <w:tcW w:w="3003" w:type="dxa"/>
          </w:tcPr>
          <w:p w:rsidR="00AF6D22" w:rsidRDefault="009546E0">
            <w:pPr>
              <w:pStyle w:val="TableParagraph"/>
              <w:spacing w:line="256" w:lineRule="exact"/>
              <w:ind w:left="107"/>
              <w:rPr>
                <w:sz w:val="24"/>
              </w:rPr>
            </w:pPr>
            <w:r>
              <w:rPr>
                <w:sz w:val="24"/>
              </w:rPr>
              <w:t>WBC</w:t>
            </w:r>
          </w:p>
        </w:tc>
        <w:tc>
          <w:tcPr>
            <w:tcW w:w="1671" w:type="dxa"/>
          </w:tcPr>
          <w:p w:rsidR="00AF6D22" w:rsidRDefault="009546E0">
            <w:pPr>
              <w:pStyle w:val="TableParagraph"/>
              <w:spacing w:line="256" w:lineRule="exact"/>
              <w:ind w:right="96"/>
              <w:jc w:val="right"/>
              <w:rPr>
                <w:sz w:val="24"/>
              </w:rPr>
            </w:pPr>
            <w:r>
              <w:rPr>
                <w:sz w:val="24"/>
              </w:rPr>
              <w:t>6.45</w:t>
            </w:r>
          </w:p>
        </w:tc>
        <w:tc>
          <w:tcPr>
            <w:tcW w:w="1702" w:type="dxa"/>
          </w:tcPr>
          <w:p w:rsidR="00AF6D22" w:rsidRDefault="009546E0">
            <w:pPr>
              <w:pStyle w:val="TableParagraph"/>
              <w:spacing w:line="256" w:lineRule="exact"/>
              <w:ind w:left="426" w:right="420"/>
              <w:jc w:val="center"/>
              <w:rPr>
                <w:sz w:val="24"/>
              </w:rPr>
            </w:pPr>
            <w:r>
              <w:rPr>
                <w:sz w:val="24"/>
              </w:rPr>
              <w:t>10^3/uL</w:t>
            </w:r>
          </w:p>
        </w:tc>
        <w:tc>
          <w:tcPr>
            <w:tcW w:w="1838" w:type="dxa"/>
          </w:tcPr>
          <w:p w:rsidR="00AF6D22" w:rsidRDefault="009546E0">
            <w:pPr>
              <w:pStyle w:val="TableParagraph"/>
              <w:spacing w:line="256" w:lineRule="exact"/>
              <w:ind w:left="518"/>
              <w:rPr>
                <w:sz w:val="24"/>
              </w:rPr>
            </w:pPr>
            <w:r>
              <w:rPr>
                <w:sz w:val="24"/>
              </w:rPr>
              <w:t>4.0-10.0</w:t>
            </w:r>
          </w:p>
        </w:tc>
      </w:tr>
      <w:tr w:rsidR="00AF6D22">
        <w:trPr>
          <w:trHeight w:val="275"/>
        </w:trPr>
        <w:tc>
          <w:tcPr>
            <w:tcW w:w="3003" w:type="dxa"/>
          </w:tcPr>
          <w:p w:rsidR="00AF6D22" w:rsidRDefault="009546E0">
            <w:pPr>
              <w:pStyle w:val="TableParagraph"/>
              <w:spacing w:line="256" w:lineRule="exact"/>
              <w:ind w:left="107"/>
              <w:rPr>
                <w:sz w:val="24"/>
              </w:rPr>
            </w:pPr>
            <w:r>
              <w:rPr>
                <w:sz w:val="24"/>
              </w:rPr>
              <w:t>Neu#</w:t>
            </w:r>
          </w:p>
        </w:tc>
        <w:tc>
          <w:tcPr>
            <w:tcW w:w="1671" w:type="dxa"/>
          </w:tcPr>
          <w:p w:rsidR="00AF6D22" w:rsidRDefault="009546E0">
            <w:pPr>
              <w:pStyle w:val="TableParagraph"/>
              <w:spacing w:line="256" w:lineRule="exact"/>
              <w:ind w:right="96"/>
              <w:jc w:val="right"/>
              <w:rPr>
                <w:sz w:val="24"/>
              </w:rPr>
            </w:pPr>
            <w:r>
              <w:rPr>
                <w:sz w:val="24"/>
              </w:rPr>
              <w:t>5.43</w:t>
            </w:r>
          </w:p>
        </w:tc>
        <w:tc>
          <w:tcPr>
            <w:tcW w:w="1702" w:type="dxa"/>
          </w:tcPr>
          <w:p w:rsidR="00AF6D22" w:rsidRDefault="009546E0">
            <w:pPr>
              <w:pStyle w:val="TableParagraph"/>
              <w:spacing w:line="256" w:lineRule="exact"/>
              <w:ind w:left="426" w:right="420"/>
              <w:jc w:val="center"/>
              <w:rPr>
                <w:sz w:val="24"/>
              </w:rPr>
            </w:pPr>
            <w:r>
              <w:rPr>
                <w:sz w:val="24"/>
              </w:rPr>
              <w:t>10^3/uL</w:t>
            </w:r>
          </w:p>
        </w:tc>
        <w:tc>
          <w:tcPr>
            <w:tcW w:w="1838" w:type="dxa"/>
          </w:tcPr>
          <w:p w:rsidR="00AF6D22" w:rsidRDefault="009546E0">
            <w:pPr>
              <w:pStyle w:val="TableParagraph"/>
              <w:spacing w:line="256" w:lineRule="exact"/>
              <w:ind w:left="578"/>
              <w:rPr>
                <w:sz w:val="24"/>
              </w:rPr>
            </w:pPr>
            <w:r>
              <w:rPr>
                <w:sz w:val="24"/>
              </w:rPr>
              <w:t>2.0-7.0</w:t>
            </w:r>
          </w:p>
        </w:tc>
      </w:tr>
      <w:tr w:rsidR="00AF6D22">
        <w:trPr>
          <w:trHeight w:val="275"/>
        </w:trPr>
        <w:tc>
          <w:tcPr>
            <w:tcW w:w="3003" w:type="dxa"/>
          </w:tcPr>
          <w:p w:rsidR="00AF6D22" w:rsidRDefault="009546E0">
            <w:pPr>
              <w:pStyle w:val="TableParagraph"/>
              <w:spacing w:line="256" w:lineRule="exact"/>
              <w:ind w:left="107"/>
              <w:rPr>
                <w:sz w:val="24"/>
              </w:rPr>
            </w:pPr>
            <w:r>
              <w:rPr>
                <w:sz w:val="24"/>
              </w:rPr>
              <w:t>Neu%</w:t>
            </w:r>
          </w:p>
        </w:tc>
        <w:tc>
          <w:tcPr>
            <w:tcW w:w="1671" w:type="dxa"/>
          </w:tcPr>
          <w:p w:rsidR="00AF6D22" w:rsidRDefault="009546E0">
            <w:pPr>
              <w:pStyle w:val="TableParagraph"/>
              <w:spacing w:line="256" w:lineRule="exact"/>
              <w:ind w:right="96"/>
              <w:jc w:val="right"/>
              <w:rPr>
                <w:sz w:val="24"/>
              </w:rPr>
            </w:pPr>
            <w:r>
              <w:rPr>
                <w:sz w:val="24"/>
              </w:rPr>
              <w:t>84.3</w:t>
            </w:r>
          </w:p>
        </w:tc>
        <w:tc>
          <w:tcPr>
            <w:tcW w:w="1702" w:type="dxa"/>
          </w:tcPr>
          <w:p w:rsidR="00AF6D22" w:rsidRDefault="009546E0">
            <w:pPr>
              <w:pStyle w:val="TableParagraph"/>
              <w:spacing w:line="256" w:lineRule="exact"/>
              <w:ind w:left="9"/>
              <w:jc w:val="center"/>
              <w:rPr>
                <w:sz w:val="24"/>
              </w:rPr>
            </w:pPr>
            <w:r>
              <w:rPr>
                <w:w w:val="99"/>
                <w:sz w:val="24"/>
              </w:rPr>
              <w:t>%</w:t>
            </w:r>
          </w:p>
        </w:tc>
        <w:tc>
          <w:tcPr>
            <w:tcW w:w="1838" w:type="dxa"/>
          </w:tcPr>
          <w:p w:rsidR="00AF6D22" w:rsidRDefault="009546E0">
            <w:pPr>
              <w:pStyle w:val="TableParagraph"/>
              <w:spacing w:line="256" w:lineRule="exact"/>
              <w:ind w:left="458"/>
              <w:rPr>
                <w:sz w:val="24"/>
              </w:rPr>
            </w:pPr>
            <w:r>
              <w:rPr>
                <w:sz w:val="24"/>
              </w:rPr>
              <w:t>50.0-70.0</w:t>
            </w:r>
          </w:p>
        </w:tc>
      </w:tr>
      <w:tr w:rsidR="00AF6D22">
        <w:trPr>
          <w:trHeight w:val="275"/>
        </w:trPr>
        <w:tc>
          <w:tcPr>
            <w:tcW w:w="3003" w:type="dxa"/>
          </w:tcPr>
          <w:p w:rsidR="00AF6D22" w:rsidRDefault="009546E0">
            <w:pPr>
              <w:pStyle w:val="TableParagraph"/>
              <w:spacing w:line="256" w:lineRule="exact"/>
              <w:ind w:left="107"/>
              <w:rPr>
                <w:sz w:val="24"/>
              </w:rPr>
            </w:pPr>
            <w:r>
              <w:rPr>
                <w:sz w:val="24"/>
              </w:rPr>
              <w:t>Lym#</w:t>
            </w:r>
          </w:p>
        </w:tc>
        <w:tc>
          <w:tcPr>
            <w:tcW w:w="1671" w:type="dxa"/>
          </w:tcPr>
          <w:p w:rsidR="00AF6D22" w:rsidRDefault="009546E0">
            <w:pPr>
              <w:pStyle w:val="TableParagraph"/>
              <w:spacing w:line="256" w:lineRule="exact"/>
              <w:ind w:right="96"/>
              <w:jc w:val="right"/>
              <w:rPr>
                <w:sz w:val="24"/>
              </w:rPr>
            </w:pPr>
            <w:r>
              <w:rPr>
                <w:sz w:val="24"/>
              </w:rPr>
              <w:t>0.48</w:t>
            </w:r>
          </w:p>
        </w:tc>
        <w:tc>
          <w:tcPr>
            <w:tcW w:w="1702" w:type="dxa"/>
          </w:tcPr>
          <w:p w:rsidR="00AF6D22" w:rsidRDefault="009546E0">
            <w:pPr>
              <w:pStyle w:val="TableParagraph"/>
              <w:spacing w:line="256" w:lineRule="exact"/>
              <w:ind w:left="426" w:right="420"/>
              <w:jc w:val="center"/>
              <w:rPr>
                <w:sz w:val="24"/>
              </w:rPr>
            </w:pPr>
            <w:r>
              <w:rPr>
                <w:sz w:val="24"/>
              </w:rPr>
              <w:t>10^3/uL</w:t>
            </w:r>
          </w:p>
        </w:tc>
        <w:tc>
          <w:tcPr>
            <w:tcW w:w="1838" w:type="dxa"/>
          </w:tcPr>
          <w:p w:rsidR="00AF6D22" w:rsidRDefault="009546E0">
            <w:pPr>
              <w:pStyle w:val="TableParagraph"/>
              <w:spacing w:line="256" w:lineRule="exact"/>
              <w:ind w:left="578"/>
              <w:rPr>
                <w:sz w:val="24"/>
              </w:rPr>
            </w:pPr>
            <w:r>
              <w:rPr>
                <w:sz w:val="24"/>
              </w:rPr>
              <w:t>0.8-4.0</w:t>
            </w:r>
          </w:p>
        </w:tc>
      </w:tr>
      <w:tr w:rsidR="00AF6D22">
        <w:trPr>
          <w:trHeight w:val="275"/>
        </w:trPr>
        <w:tc>
          <w:tcPr>
            <w:tcW w:w="3003" w:type="dxa"/>
          </w:tcPr>
          <w:p w:rsidR="00AF6D22" w:rsidRDefault="009546E0">
            <w:pPr>
              <w:pStyle w:val="TableParagraph"/>
              <w:spacing w:line="256" w:lineRule="exact"/>
              <w:ind w:left="107"/>
              <w:rPr>
                <w:sz w:val="24"/>
              </w:rPr>
            </w:pPr>
            <w:r>
              <w:rPr>
                <w:sz w:val="24"/>
              </w:rPr>
              <w:t>Lym%</w:t>
            </w:r>
          </w:p>
        </w:tc>
        <w:tc>
          <w:tcPr>
            <w:tcW w:w="1671" w:type="dxa"/>
          </w:tcPr>
          <w:p w:rsidR="00AF6D22" w:rsidRDefault="009546E0">
            <w:pPr>
              <w:pStyle w:val="TableParagraph"/>
              <w:spacing w:line="256" w:lineRule="exact"/>
              <w:ind w:right="96"/>
              <w:jc w:val="right"/>
              <w:rPr>
                <w:sz w:val="24"/>
              </w:rPr>
            </w:pPr>
            <w:r>
              <w:rPr>
                <w:sz w:val="24"/>
              </w:rPr>
              <w:t>7.4</w:t>
            </w:r>
          </w:p>
        </w:tc>
        <w:tc>
          <w:tcPr>
            <w:tcW w:w="1702" w:type="dxa"/>
          </w:tcPr>
          <w:p w:rsidR="00AF6D22" w:rsidRDefault="009546E0">
            <w:pPr>
              <w:pStyle w:val="TableParagraph"/>
              <w:spacing w:line="256" w:lineRule="exact"/>
              <w:ind w:left="9"/>
              <w:jc w:val="center"/>
              <w:rPr>
                <w:sz w:val="24"/>
              </w:rPr>
            </w:pPr>
            <w:r>
              <w:rPr>
                <w:w w:val="99"/>
                <w:sz w:val="24"/>
              </w:rPr>
              <w:t>%</w:t>
            </w:r>
          </w:p>
        </w:tc>
        <w:tc>
          <w:tcPr>
            <w:tcW w:w="1838" w:type="dxa"/>
          </w:tcPr>
          <w:p w:rsidR="00AF6D22" w:rsidRDefault="009546E0">
            <w:pPr>
              <w:pStyle w:val="TableParagraph"/>
              <w:spacing w:line="256" w:lineRule="exact"/>
              <w:ind w:left="458"/>
              <w:rPr>
                <w:sz w:val="24"/>
              </w:rPr>
            </w:pPr>
            <w:r>
              <w:rPr>
                <w:sz w:val="24"/>
              </w:rPr>
              <w:t>20.0-40.0</w:t>
            </w:r>
          </w:p>
        </w:tc>
      </w:tr>
      <w:tr w:rsidR="00AF6D22">
        <w:trPr>
          <w:trHeight w:val="277"/>
        </w:trPr>
        <w:tc>
          <w:tcPr>
            <w:tcW w:w="3003" w:type="dxa"/>
          </w:tcPr>
          <w:p w:rsidR="00AF6D22" w:rsidRDefault="009546E0">
            <w:pPr>
              <w:pStyle w:val="TableParagraph"/>
              <w:spacing w:before="1" w:line="257" w:lineRule="exact"/>
              <w:ind w:left="107"/>
              <w:rPr>
                <w:sz w:val="24"/>
              </w:rPr>
            </w:pPr>
            <w:r>
              <w:rPr>
                <w:sz w:val="24"/>
              </w:rPr>
              <w:t>Mon#</w:t>
            </w:r>
          </w:p>
        </w:tc>
        <w:tc>
          <w:tcPr>
            <w:tcW w:w="1671" w:type="dxa"/>
          </w:tcPr>
          <w:p w:rsidR="00AF6D22" w:rsidRDefault="009546E0">
            <w:pPr>
              <w:pStyle w:val="TableParagraph"/>
              <w:spacing w:before="1" w:line="257" w:lineRule="exact"/>
              <w:ind w:right="96"/>
              <w:jc w:val="right"/>
              <w:rPr>
                <w:sz w:val="24"/>
              </w:rPr>
            </w:pPr>
            <w:r>
              <w:rPr>
                <w:sz w:val="24"/>
              </w:rPr>
              <w:t>0.53</w:t>
            </w:r>
          </w:p>
        </w:tc>
        <w:tc>
          <w:tcPr>
            <w:tcW w:w="1702" w:type="dxa"/>
          </w:tcPr>
          <w:p w:rsidR="00AF6D22" w:rsidRDefault="009546E0">
            <w:pPr>
              <w:pStyle w:val="TableParagraph"/>
              <w:spacing w:before="1" w:line="257" w:lineRule="exact"/>
              <w:ind w:left="426" w:right="420"/>
              <w:jc w:val="center"/>
              <w:rPr>
                <w:sz w:val="24"/>
              </w:rPr>
            </w:pPr>
            <w:r>
              <w:rPr>
                <w:sz w:val="24"/>
              </w:rPr>
              <w:t>10^3/uL</w:t>
            </w:r>
          </w:p>
        </w:tc>
        <w:tc>
          <w:tcPr>
            <w:tcW w:w="1838" w:type="dxa"/>
          </w:tcPr>
          <w:p w:rsidR="00AF6D22" w:rsidRDefault="009546E0">
            <w:pPr>
              <w:pStyle w:val="TableParagraph"/>
              <w:spacing w:before="1" w:line="257" w:lineRule="exact"/>
              <w:ind w:left="518"/>
              <w:rPr>
                <w:sz w:val="24"/>
              </w:rPr>
            </w:pPr>
            <w:r>
              <w:rPr>
                <w:sz w:val="24"/>
              </w:rPr>
              <w:t>0.12-1.2</w:t>
            </w:r>
          </w:p>
        </w:tc>
      </w:tr>
      <w:tr w:rsidR="00AF6D22">
        <w:trPr>
          <w:trHeight w:val="275"/>
        </w:trPr>
        <w:tc>
          <w:tcPr>
            <w:tcW w:w="3003" w:type="dxa"/>
          </w:tcPr>
          <w:p w:rsidR="00AF6D22" w:rsidRDefault="009546E0">
            <w:pPr>
              <w:pStyle w:val="TableParagraph"/>
              <w:spacing w:line="256" w:lineRule="exact"/>
              <w:ind w:left="107"/>
              <w:rPr>
                <w:sz w:val="24"/>
              </w:rPr>
            </w:pPr>
            <w:r>
              <w:rPr>
                <w:sz w:val="24"/>
              </w:rPr>
              <w:t>Mon%</w:t>
            </w:r>
          </w:p>
        </w:tc>
        <w:tc>
          <w:tcPr>
            <w:tcW w:w="1671" w:type="dxa"/>
          </w:tcPr>
          <w:p w:rsidR="00AF6D22" w:rsidRDefault="009546E0">
            <w:pPr>
              <w:pStyle w:val="TableParagraph"/>
              <w:spacing w:line="256" w:lineRule="exact"/>
              <w:ind w:right="96"/>
              <w:jc w:val="right"/>
              <w:rPr>
                <w:sz w:val="24"/>
              </w:rPr>
            </w:pPr>
            <w:r>
              <w:rPr>
                <w:sz w:val="24"/>
              </w:rPr>
              <w:t>8.2</w:t>
            </w:r>
          </w:p>
        </w:tc>
        <w:tc>
          <w:tcPr>
            <w:tcW w:w="1702" w:type="dxa"/>
          </w:tcPr>
          <w:p w:rsidR="00AF6D22" w:rsidRDefault="009546E0">
            <w:pPr>
              <w:pStyle w:val="TableParagraph"/>
              <w:spacing w:line="256" w:lineRule="exact"/>
              <w:ind w:left="9"/>
              <w:jc w:val="center"/>
              <w:rPr>
                <w:sz w:val="24"/>
              </w:rPr>
            </w:pPr>
            <w:r>
              <w:rPr>
                <w:w w:val="99"/>
                <w:sz w:val="24"/>
              </w:rPr>
              <w:t>%</w:t>
            </w:r>
          </w:p>
        </w:tc>
        <w:tc>
          <w:tcPr>
            <w:tcW w:w="1838" w:type="dxa"/>
          </w:tcPr>
          <w:p w:rsidR="00AF6D22" w:rsidRDefault="009546E0">
            <w:pPr>
              <w:pStyle w:val="TableParagraph"/>
              <w:spacing w:line="256" w:lineRule="exact"/>
              <w:ind w:left="518"/>
              <w:rPr>
                <w:sz w:val="24"/>
              </w:rPr>
            </w:pPr>
            <w:r>
              <w:rPr>
                <w:sz w:val="24"/>
              </w:rPr>
              <w:t>3.0-12.0</w:t>
            </w:r>
          </w:p>
        </w:tc>
      </w:tr>
      <w:tr w:rsidR="00AF6D22">
        <w:trPr>
          <w:trHeight w:val="275"/>
        </w:trPr>
        <w:tc>
          <w:tcPr>
            <w:tcW w:w="3003" w:type="dxa"/>
          </w:tcPr>
          <w:p w:rsidR="00AF6D22" w:rsidRDefault="009546E0">
            <w:pPr>
              <w:pStyle w:val="TableParagraph"/>
              <w:spacing w:line="256" w:lineRule="exact"/>
              <w:ind w:left="107"/>
              <w:rPr>
                <w:sz w:val="24"/>
              </w:rPr>
            </w:pPr>
            <w:r>
              <w:rPr>
                <w:sz w:val="24"/>
              </w:rPr>
              <w:t>Eos#</w:t>
            </w:r>
          </w:p>
        </w:tc>
        <w:tc>
          <w:tcPr>
            <w:tcW w:w="1671" w:type="dxa"/>
          </w:tcPr>
          <w:p w:rsidR="00AF6D22" w:rsidRDefault="009546E0">
            <w:pPr>
              <w:pStyle w:val="TableParagraph"/>
              <w:spacing w:line="256" w:lineRule="exact"/>
              <w:ind w:right="96"/>
              <w:jc w:val="right"/>
              <w:rPr>
                <w:sz w:val="24"/>
              </w:rPr>
            </w:pPr>
            <w:r>
              <w:rPr>
                <w:sz w:val="24"/>
              </w:rPr>
              <w:t>0.0</w:t>
            </w:r>
          </w:p>
        </w:tc>
        <w:tc>
          <w:tcPr>
            <w:tcW w:w="1702" w:type="dxa"/>
          </w:tcPr>
          <w:p w:rsidR="00AF6D22" w:rsidRDefault="009546E0">
            <w:pPr>
              <w:pStyle w:val="TableParagraph"/>
              <w:spacing w:line="256" w:lineRule="exact"/>
              <w:ind w:left="426" w:right="420"/>
              <w:jc w:val="center"/>
              <w:rPr>
                <w:sz w:val="24"/>
              </w:rPr>
            </w:pPr>
            <w:r>
              <w:rPr>
                <w:sz w:val="24"/>
              </w:rPr>
              <w:t>10^3/uL</w:t>
            </w:r>
          </w:p>
        </w:tc>
        <w:tc>
          <w:tcPr>
            <w:tcW w:w="1838" w:type="dxa"/>
          </w:tcPr>
          <w:p w:rsidR="00AF6D22" w:rsidRDefault="009546E0">
            <w:pPr>
              <w:pStyle w:val="TableParagraph"/>
              <w:spacing w:line="256" w:lineRule="exact"/>
              <w:ind w:left="518"/>
              <w:rPr>
                <w:sz w:val="24"/>
              </w:rPr>
            </w:pPr>
            <w:r>
              <w:rPr>
                <w:sz w:val="24"/>
              </w:rPr>
              <w:t>0.02-0.5</w:t>
            </w:r>
          </w:p>
        </w:tc>
      </w:tr>
      <w:tr w:rsidR="00AF6D22">
        <w:trPr>
          <w:trHeight w:val="275"/>
        </w:trPr>
        <w:tc>
          <w:tcPr>
            <w:tcW w:w="3003" w:type="dxa"/>
          </w:tcPr>
          <w:p w:rsidR="00AF6D22" w:rsidRDefault="009546E0">
            <w:pPr>
              <w:pStyle w:val="TableParagraph"/>
              <w:spacing w:line="256" w:lineRule="exact"/>
              <w:ind w:left="107"/>
              <w:rPr>
                <w:sz w:val="24"/>
              </w:rPr>
            </w:pPr>
            <w:r>
              <w:rPr>
                <w:sz w:val="24"/>
              </w:rPr>
              <w:t>Eos%</w:t>
            </w:r>
          </w:p>
        </w:tc>
        <w:tc>
          <w:tcPr>
            <w:tcW w:w="1671" w:type="dxa"/>
          </w:tcPr>
          <w:p w:rsidR="00AF6D22" w:rsidRDefault="009546E0">
            <w:pPr>
              <w:pStyle w:val="TableParagraph"/>
              <w:spacing w:line="256" w:lineRule="exact"/>
              <w:ind w:right="96"/>
              <w:jc w:val="right"/>
              <w:rPr>
                <w:sz w:val="24"/>
              </w:rPr>
            </w:pPr>
            <w:r>
              <w:rPr>
                <w:sz w:val="24"/>
              </w:rPr>
              <w:t>0.0</w:t>
            </w:r>
          </w:p>
        </w:tc>
        <w:tc>
          <w:tcPr>
            <w:tcW w:w="1702" w:type="dxa"/>
          </w:tcPr>
          <w:p w:rsidR="00AF6D22" w:rsidRDefault="009546E0">
            <w:pPr>
              <w:pStyle w:val="TableParagraph"/>
              <w:spacing w:line="256" w:lineRule="exact"/>
              <w:ind w:left="9"/>
              <w:jc w:val="center"/>
              <w:rPr>
                <w:sz w:val="24"/>
              </w:rPr>
            </w:pPr>
            <w:r>
              <w:rPr>
                <w:w w:val="99"/>
                <w:sz w:val="24"/>
              </w:rPr>
              <w:t>%</w:t>
            </w:r>
          </w:p>
        </w:tc>
        <w:tc>
          <w:tcPr>
            <w:tcW w:w="1838" w:type="dxa"/>
          </w:tcPr>
          <w:p w:rsidR="00AF6D22" w:rsidRDefault="009546E0">
            <w:pPr>
              <w:pStyle w:val="TableParagraph"/>
              <w:spacing w:line="256" w:lineRule="exact"/>
              <w:ind w:left="578"/>
              <w:rPr>
                <w:sz w:val="24"/>
              </w:rPr>
            </w:pPr>
            <w:r>
              <w:rPr>
                <w:sz w:val="24"/>
              </w:rPr>
              <w:t>0.5-5.0</w:t>
            </w:r>
          </w:p>
        </w:tc>
      </w:tr>
      <w:tr w:rsidR="00AF6D22">
        <w:trPr>
          <w:trHeight w:val="276"/>
        </w:trPr>
        <w:tc>
          <w:tcPr>
            <w:tcW w:w="3003" w:type="dxa"/>
          </w:tcPr>
          <w:p w:rsidR="00AF6D22" w:rsidRDefault="009546E0">
            <w:pPr>
              <w:pStyle w:val="TableParagraph"/>
              <w:spacing w:line="256" w:lineRule="exact"/>
              <w:ind w:left="107"/>
              <w:rPr>
                <w:sz w:val="24"/>
              </w:rPr>
            </w:pPr>
            <w:r>
              <w:rPr>
                <w:sz w:val="24"/>
              </w:rPr>
              <w:t>Bas#</w:t>
            </w:r>
          </w:p>
        </w:tc>
        <w:tc>
          <w:tcPr>
            <w:tcW w:w="1671" w:type="dxa"/>
          </w:tcPr>
          <w:p w:rsidR="00AF6D22" w:rsidRDefault="009546E0">
            <w:pPr>
              <w:pStyle w:val="TableParagraph"/>
              <w:spacing w:line="256" w:lineRule="exact"/>
              <w:ind w:right="96"/>
              <w:jc w:val="right"/>
              <w:rPr>
                <w:sz w:val="24"/>
              </w:rPr>
            </w:pPr>
            <w:r>
              <w:rPr>
                <w:sz w:val="24"/>
              </w:rPr>
              <w:t>0.01</w:t>
            </w:r>
          </w:p>
        </w:tc>
        <w:tc>
          <w:tcPr>
            <w:tcW w:w="1702" w:type="dxa"/>
          </w:tcPr>
          <w:p w:rsidR="00AF6D22" w:rsidRDefault="00AF6D22">
            <w:pPr>
              <w:pStyle w:val="TableParagraph"/>
              <w:rPr>
                <w:sz w:val="20"/>
              </w:rPr>
            </w:pPr>
          </w:p>
        </w:tc>
        <w:tc>
          <w:tcPr>
            <w:tcW w:w="1838" w:type="dxa"/>
          </w:tcPr>
          <w:p w:rsidR="00AF6D22" w:rsidRDefault="009546E0">
            <w:pPr>
              <w:pStyle w:val="TableParagraph"/>
              <w:spacing w:line="256" w:lineRule="exact"/>
              <w:ind w:left="578"/>
              <w:rPr>
                <w:sz w:val="24"/>
              </w:rPr>
            </w:pPr>
            <w:r>
              <w:rPr>
                <w:sz w:val="24"/>
              </w:rPr>
              <w:t>0.0-.01</w:t>
            </w:r>
          </w:p>
        </w:tc>
      </w:tr>
      <w:tr w:rsidR="00AF6D22">
        <w:trPr>
          <w:trHeight w:val="275"/>
        </w:trPr>
        <w:tc>
          <w:tcPr>
            <w:tcW w:w="3003" w:type="dxa"/>
          </w:tcPr>
          <w:p w:rsidR="00AF6D22" w:rsidRDefault="009546E0">
            <w:pPr>
              <w:pStyle w:val="TableParagraph"/>
              <w:spacing w:line="256" w:lineRule="exact"/>
              <w:ind w:left="107"/>
              <w:rPr>
                <w:sz w:val="24"/>
              </w:rPr>
            </w:pPr>
            <w:r>
              <w:rPr>
                <w:sz w:val="24"/>
              </w:rPr>
              <w:t>Bas%</w:t>
            </w:r>
          </w:p>
        </w:tc>
        <w:tc>
          <w:tcPr>
            <w:tcW w:w="1671" w:type="dxa"/>
          </w:tcPr>
          <w:p w:rsidR="00AF6D22" w:rsidRDefault="009546E0">
            <w:pPr>
              <w:pStyle w:val="TableParagraph"/>
              <w:spacing w:line="256" w:lineRule="exact"/>
              <w:ind w:right="96"/>
              <w:jc w:val="right"/>
              <w:rPr>
                <w:sz w:val="24"/>
              </w:rPr>
            </w:pPr>
            <w:r>
              <w:rPr>
                <w:sz w:val="24"/>
              </w:rPr>
              <w:t>0.1</w:t>
            </w:r>
          </w:p>
        </w:tc>
        <w:tc>
          <w:tcPr>
            <w:tcW w:w="1702" w:type="dxa"/>
          </w:tcPr>
          <w:p w:rsidR="00AF6D22" w:rsidRDefault="009546E0">
            <w:pPr>
              <w:pStyle w:val="TableParagraph"/>
              <w:spacing w:line="256" w:lineRule="exact"/>
              <w:ind w:left="9"/>
              <w:jc w:val="center"/>
              <w:rPr>
                <w:sz w:val="24"/>
              </w:rPr>
            </w:pPr>
            <w:r>
              <w:rPr>
                <w:w w:val="99"/>
                <w:sz w:val="24"/>
              </w:rPr>
              <w:t>%</w:t>
            </w:r>
          </w:p>
        </w:tc>
        <w:tc>
          <w:tcPr>
            <w:tcW w:w="1838" w:type="dxa"/>
          </w:tcPr>
          <w:p w:rsidR="00AF6D22" w:rsidRDefault="009546E0">
            <w:pPr>
              <w:pStyle w:val="TableParagraph"/>
              <w:spacing w:line="256" w:lineRule="exact"/>
              <w:ind w:left="578"/>
              <w:rPr>
                <w:sz w:val="24"/>
              </w:rPr>
            </w:pPr>
            <w:r>
              <w:rPr>
                <w:sz w:val="24"/>
              </w:rPr>
              <w:t>0.0-1.0</w:t>
            </w:r>
          </w:p>
        </w:tc>
      </w:tr>
      <w:tr w:rsidR="00AF6D22">
        <w:trPr>
          <w:trHeight w:val="277"/>
        </w:trPr>
        <w:tc>
          <w:tcPr>
            <w:tcW w:w="3003" w:type="dxa"/>
          </w:tcPr>
          <w:p w:rsidR="00AF6D22" w:rsidRDefault="009546E0">
            <w:pPr>
              <w:pStyle w:val="TableParagraph"/>
              <w:spacing w:before="1" w:line="257" w:lineRule="exact"/>
              <w:ind w:left="107"/>
              <w:rPr>
                <w:sz w:val="24"/>
              </w:rPr>
            </w:pPr>
            <w:r>
              <w:rPr>
                <w:sz w:val="24"/>
              </w:rPr>
              <w:t>RBC</w:t>
            </w:r>
          </w:p>
        </w:tc>
        <w:tc>
          <w:tcPr>
            <w:tcW w:w="1671" w:type="dxa"/>
          </w:tcPr>
          <w:p w:rsidR="00AF6D22" w:rsidRDefault="009546E0">
            <w:pPr>
              <w:pStyle w:val="TableParagraph"/>
              <w:spacing w:before="1" w:line="257" w:lineRule="exact"/>
              <w:ind w:right="96"/>
              <w:jc w:val="right"/>
              <w:rPr>
                <w:sz w:val="24"/>
              </w:rPr>
            </w:pPr>
            <w:r>
              <w:rPr>
                <w:sz w:val="24"/>
              </w:rPr>
              <w:t>2.96</w:t>
            </w:r>
          </w:p>
        </w:tc>
        <w:tc>
          <w:tcPr>
            <w:tcW w:w="1702" w:type="dxa"/>
          </w:tcPr>
          <w:p w:rsidR="00AF6D22" w:rsidRDefault="009546E0">
            <w:pPr>
              <w:pStyle w:val="TableParagraph"/>
              <w:spacing w:before="1" w:line="257" w:lineRule="exact"/>
              <w:ind w:left="426" w:right="420"/>
              <w:jc w:val="center"/>
              <w:rPr>
                <w:sz w:val="24"/>
              </w:rPr>
            </w:pPr>
            <w:r>
              <w:rPr>
                <w:sz w:val="24"/>
              </w:rPr>
              <w:t>10^6/uL</w:t>
            </w:r>
          </w:p>
        </w:tc>
        <w:tc>
          <w:tcPr>
            <w:tcW w:w="1838" w:type="dxa"/>
          </w:tcPr>
          <w:p w:rsidR="00AF6D22" w:rsidRDefault="009546E0">
            <w:pPr>
              <w:pStyle w:val="TableParagraph"/>
              <w:spacing w:before="1" w:line="257" w:lineRule="exact"/>
              <w:ind w:left="578"/>
              <w:rPr>
                <w:sz w:val="24"/>
              </w:rPr>
            </w:pPr>
            <w:r>
              <w:rPr>
                <w:sz w:val="24"/>
              </w:rPr>
              <w:t>3.5-5.5</w:t>
            </w:r>
          </w:p>
        </w:tc>
      </w:tr>
      <w:tr w:rsidR="00AF6D22">
        <w:trPr>
          <w:trHeight w:val="275"/>
        </w:trPr>
        <w:tc>
          <w:tcPr>
            <w:tcW w:w="3003" w:type="dxa"/>
          </w:tcPr>
          <w:p w:rsidR="00AF6D22" w:rsidRDefault="009546E0">
            <w:pPr>
              <w:pStyle w:val="TableParagraph"/>
              <w:spacing w:line="256" w:lineRule="exact"/>
              <w:ind w:left="107"/>
              <w:rPr>
                <w:sz w:val="24"/>
              </w:rPr>
            </w:pPr>
            <w:r>
              <w:rPr>
                <w:sz w:val="24"/>
              </w:rPr>
              <w:t>HGB</w:t>
            </w:r>
          </w:p>
        </w:tc>
        <w:tc>
          <w:tcPr>
            <w:tcW w:w="1671" w:type="dxa"/>
          </w:tcPr>
          <w:p w:rsidR="00AF6D22" w:rsidRDefault="009546E0">
            <w:pPr>
              <w:pStyle w:val="TableParagraph"/>
              <w:spacing w:line="256" w:lineRule="exact"/>
              <w:ind w:right="96"/>
              <w:jc w:val="right"/>
              <w:rPr>
                <w:sz w:val="24"/>
              </w:rPr>
            </w:pPr>
            <w:r>
              <w:rPr>
                <w:sz w:val="24"/>
              </w:rPr>
              <w:t>9.2</w:t>
            </w:r>
          </w:p>
        </w:tc>
        <w:tc>
          <w:tcPr>
            <w:tcW w:w="1702" w:type="dxa"/>
          </w:tcPr>
          <w:p w:rsidR="00AF6D22" w:rsidRDefault="009546E0">
            <w:pPr>
              <w:pStyle w:val="TableParagraph"/>
              <w:spacing w:line="256" w:lineRule="exact"/>
              <w:ind w:left="426" w:right="418"/>
              <w:jc w:val="center"/>
              <w:rPr>
                <w:sz w:val="24"/>
              </w:rPr>
            </w:pPr>
            <w:r>
              <w:rPr>
                <w:sz w:val="24"/>
              </w:rPr>
              <w:t>g/dL</w:t>
            </w:r>
          </w:p>
        </w:tc>
        <w:tc>
          <w:tcPr>
            <w:tcW w:w="1838" w:type="dxa"/>
          </w:tcPr>
          <w:p w:rsidR="00AF6D22" w:rsidRDefault="009546E0">
            <w:pPr>
              <w:pStyle w:val="TableParagraph"/>
              <w:spacing w:line="256" w:lineRule="exact"/>
              <w:ind w:left="458"/>
              <w:rPr>
                <w:sz w:val="24"/>
              </w:rPr>
            </w:pPr>
            <w:r>
              <w:rPr>
                <w:sz w:val="24"/>
              </w:rPr>
              <w:t>13.2-17.3</w:t>
            </w:r>
          </w:p>
        </w:tc>
      </w:tr>
      <w:tr w:rsidR="00AF6D22">
        <w:trPr>
          <w:trHeight w:val="275"/>
        </w:trPr>
        <w:tc>
          <w:tcPr>
            <w:tcW w:w="3003" w:type="dxa"/>
          </w:tcPr>
          <w:p w:rsidR="00AF6D22" w:rsidRDefault="009546E0">
            <w:pPr>
              <w:pStyle w:val="TableParagraph"/>
              <w:spacing w:line="256" w:lineRule="exact"/>
              <w:ind w:left="107"/>
              <w:rPr>
                <w:sz w:val="24"/>
              </w:rPr>
            </w:pPr>
            <w:r>
              <w:rPr>
                <w:sz w:val="24"/>
              </w:rPr>
              <w:t>HCT</w:t>
            </w:r>
          </w:p>
        </w:tc>
        <w:tc>
          <w:tcPr>
            <w:tcW w:w="1671" w:type="dxa"/>
          </w:tcPr>
          <w:p w:rsidR="00AF6D22" w:rsidRDefault="009546E0">
            <w:pPr>
              <w:pStyle w:val="TableParagraph"/>
              <w:spacing w:line="256" w:lineRule="exact"/>
              <w:ind w:right="96"/>
              <w:jc w:val="right"/>
              <w:rPr>
                <w:sz w:val="24"/>
              </w:rPr>
            </w:pPr>
            <w:r>
              <w:rPr>
                <w:sz w:val="24"/>
              </w:rPr>
              <w:t>26.7</w:t>
            </w:r>
          </w:p>
        </w:tc>
        <w:tc>
          <w:tcPr>
            <w:tcW w:w="1702" w:type="dxa"/>
          </w:tcPr>
          <w:p w:rsidR="00AF6D22" w:rsidRDefault="009546E0">
            <w:pPr>
              <w:pStyle w:val="TableParagraph"/>
              <w:spacing w:line="256" w:lineRule="exact"/>
              <w:ind w:left="9"/>
              <w:jc w:val="center"/>
              <w:rPr>
                <w:sz w:val="24"/>
              </w:rPr>
            </w:pPr>
            <w:r>
              <w:rPr>
                <w:w w:val="99"/>
                <w:sz w:val="24"/>
              </w:rPr>
              <w:t>%</w:t>
            </w:r>
          </w:p>
        </w:tc>
        <w:tc>
          <w:tcPr>
            <w:tcW w:w="1838" w:type="dxa"/>
          </w:tcPr>
          <w:p w:rsidR="00AF6D22" w:rsidRDefault="009546E0">
            <w:pPr>
              <w:pStyle w:val="TableParagraph"/>
              <w:spacing w:line="256" w:lineRule="exact"/>
              <w:ind w:left="458"/>
              <w:rPr>
                <w:sz w:val="24"/>
              </w:rPr>
            </w:pPr>
            <w:r>
              <w:rPr>
                <w:sz w:val="24"/>
              </w:rPr>
              <w:t>37.0-54.0</w:t>
            </w:r>
          </w:p>
        </w:tc>
      </w:tr>
      <w:tr w:rsidR="00AF6D22">
        <w:trPr>
          <w:trHeight w:val="275"/>
        </w:trPr>
        <w:tc>
          <w:tcPr>
            <w:tcW w:w="3003" w:type="dxa"/>
          </w:tcPr>
          <w:p w:rsidR="00AF6D22" w:rsidRDefault="009546E0">
            <w:pPr>
              <w:pStyle w:val="TableParagraph"/>
              <w:spacing w:line="256" w:lineRule="exact"/>
              <w:ind w:left="107"/>
              <w:rPr>
                <w:sz w:val="24"/>
              </w:rPr>
            </w:pPr>
            <w:r>
              <w:rPr>
                <w:sz w:val="24"/>
              </w:rPr>
              <w:t>MCV</w:t>
            </w:r>
          </w:p>
        </w:tc>
        <w:tc>
          <w:tcPr>
            <w:tcW w:w="1671" w:type="dxa"/>
          </w:tcPr>
          <w:p w:rsidR="00AF6D22" w:rsidRDefault="009546E0">
            <w:pPr>
              <w:pStyle w:val="TableParagraph"/>
              <w:spacing w:line="256" w:lineRule="exact"/>
              <w:ind w:right="96"/>
              <w:jc w:val="right"/>
              <w:rPr>
                <w:sz w:val="24"/>
              </w:rPr>
            </w:pPr>
            <w:r>
              <w:rPr>
                <w:sz w:val="24"/>
              </w:rPr>
              <w:t>90.3</w:t>
            </w:r>
          </w:p>
        </w:tc>
        <w:tc>
          <w:tcPr>
            <w:tcW w:w="1702" w:type="dxa"/>
          </w:tcPr>
          <w:p w:rsidR="00AF6D22" w:rsidRDefault="009546E0">
            <w:pPr>
              <w:pStyle w:val="TableParagraph"/>
              <w:spacing w:line="256" w:lineRule="exact"/>
              <w:ind w:left="425" w:right="420"/>
              <w:jc w:val="center"/>
              <w:rPr>
                <w:sz w:val="24"/>
              </w:rPr>
            </w:pPr>
            <w:r>
              <w:rPr>
                <w:sz w:val="24"/>
              </w:rPr>
              <w:t>fL</w:t>
            </w:r>
          </w:p>
        </w:tc>
        <w:tc>
          <w:tcPr>
            <w:tcW w:w="1838" w:type="dxa"/>
          </w:tcPr>
          <w:p w:rsidR="00AF6D22" w:rsidRDefault="009546E0">
            <w:pPr>
              <w:pStyle w:val="TableParagraph"/>
              <w:spacing w:line="256" w:lineRule="exact"/>
              <w:ind w:right="388"/>
              <w:jc w:val="right"/>
              <w:rPr>
                <w:sz w:val="24"/>
              </w:rPr>
            </w:pPr>
            <w:r>
              <w:rPr>
                <w:sz w:val="24"/>
              </w:rPr>
              <w:t>80.0-100.0</w:t>
            </w:r>
          </w:p>
        </w:tc>
      </w:tr>
      <w:tr w:rsidR="00AF6D22">
        <w:trPr>
          <w:trHeight w:val="275"/>
        </w:trPr>
        <w:tc>
          <w:tcPr>
            <w:tcW w:w="3003" w:type="dxa"/>
          </w:tcPr>
          <w:p w:rsidR="00AF6D22" w:rsidRDefault="009546E0">
            <w:pPr>
              <w:pStyle w:val="TableParagraph"/>
              <w:spacing w:line="256" w:lineRule="exact"/>
              <w:ind w:left="107"/>
              <w:rPr>
                <w:sz w:val="24"/>
              </w:rPr>
            </w:pPr>
            <w:r>
              <w:rPr>
                <w:sz w:val="24"/>
              </w:rPr>
              <w:t>MCH</w:t>
            </w:r>
          </w:p>
        </w:tc>
        <w:tc>
          <w:tcPr>
            <w:tcW w:w="1671" w:type="dxa"/>
          </w:tcPr>
          <w:p w:rsidR="00AF6D22" w:rsidRDefault="009546E0">
            <w:pPr>
              <w:pStyle w:val="TableParagraph"/>
              <w:spacing w:line="256" w:lineRule="exact"/>
              <w:ind w:right="96"/>
              <w:jc w:val="right"/>
              <w:rPr>
                <w:sz w:val="24"/>
              </w:rPr>
            </w:pPr>
            <w:r>
              <w:rPr>
                <w:sz w:val="24"/>
              </w:rPr>
              <w:t>31.1</w:t>
            </w:r>
          </w:p>
        </w:tc>
        <w:tc>
          <w:tcPr>
            <w:tcW w:w="1702" w:type="dxa"/>
          </w:tcPr>
          <w:p w:rsidR="00AF6D22" w:rsidRDefault="009546E0">
            <w:pPr>
              <w:pStyle w:val="TableParagraph"/>
              <w:spacing w:line="256" w:lineRule="exact"/>
              <w:ind w:left="426" w:right="419"/>
              <w:jc w:val="center"/>
              <w:rPr>
                <w:sz w:val="24"/>
              </w:rPr>
            </w:pPr>
            <w:r>
              <w:rPr>
                <w:sz w:val="24"/>
              </w:rPr>
              <w:t>Pg</w:t>
            </w:r>
          </w:p>
        </w:tc>
        <w:tc>
          <w:tcPr>
            <w:tcW w:w="1838" w:type="dxa"/>
          </w:tcPr>
          <w:p w:rsidR="00AF6D22" w:rsidRDefault="009546E0">
            <w:pPr>
              <w:pStyle w:val="TableParagraph"/>
              <w:spacing w:line="256" w:lineRule="exact"/>
              <w:ind w:left="458"/>
              <w:rPr>
                <w:sz w:val="24"/>
              </w:rPr>
            </w:pPr>
            <w:r>
              <w:rPr>
                <w:sz w:val="24"/>
              </w:rPr>
              <w:t>27.0-34.0</w:t>
            </w:r>
          </w:p>
        </w:tc>
      </w:tr>
      <w:tr w:rsidR="00AF6D22">
        <w:trPr>
          <w:trHeight w:val="275"/>
        </w:trPr>
        <w:tc>
          <w:tcPr>
            <w:tcW w:w="3003" w:type="dxa"/>
          </w:tcPr>
          <w:p w:rsidR="00AF6D22" w:rsidRDefault="009546E0">
            <w:pPr>
              <w:pStyle w:val="TableParagraph"/>
              <w:spacing w:line="256" w:lineRule="exact"/>
              <w:ind w:left="107"/>
              <w:rPr>
                <w:sz w:val="24"/>
              </w:rPr>
            </w:pPr>
            <w:r>
              <w:rPr>
                <w:sz w:val="24"/>
              </w:rPr>
              <w:t>MCHC</w:t>
            </w:r>
          </w:p>
        </w:tc>
        <w:tc>
          <w:tcPr>
            <w:tcW w:w="1671" w:type="dxa"/>
          </w:tcPr>
          <w:p w:rsidR="00AF6D22" w:rsidRDefault="009546E0">
            <w:pPr>
              <w:pStyle w:val="TableParagraph"/>
              <w:spacing w:line="256" w:lineRule="exact"/>
              <w:ind w:right="96"/>
              <w:jc w:val="right"/>
              <w:rPr>
                <w:sz w:val="24"/>
              </w:rPr>
            </w:pPr>
            <w:r>
              <w:rPr>
                <w:sz w:val="24"/>
              </w:rPr>
              <w:t>34.5</w:t>
            </w:r>
          </w:p>
        </w:tc>
        <w:tc>
          <w:tcPr>
            <w:tcW w:w="1702" w:type="dxa"/>
          </w:tcPr>
          <w:p w:rsidR="00AF6D22" w:rsidRDefault="009546E0">
            <w:pPr>
              <w:pStyle w:val="TableParagraph"/>
              <w:spacing w:line="256" w:lineRule="exact"/>
              <w:ind w:left="426" w:right="418"/>
              <w:jc w:val="center"/>
              <w:rPr>
                <w:sz w:val="24"/>
              </w:rPr>
            </w:pPr>
            <w:r>
              <w:rPr>
                <w:sz w:val="24"/>
              </w:rPr>
              <w:t>g/dL</w:t>
            </w:r>
          </w:p>
        </w:tc>
        <w:tc>
          <w:tcPr>
            <w:tcW w:w="1838" w:type="dxa"/>
          </w:tcPr>
          <w:p w:rsidR="00AF6D22" w:rsidRDefault="009546E0">
            <w:pPr>
              <w:pStyle w:val="TableParagraph"/>
              <w:spacing w:line="256" w:lineRule="exact"/>
              <w:ind w:left="458"/>
              <w:rPr>
                <w:sz w:val="24"/>
              </w:rPr>
            </w:pPr>
            <w:r>
              <w:rPr>
                <w:sz w:val="24"/>
              </w:rPr>
              <w:t>32.0-36.0</w:t>
            </w:r>
          </w:p>
        </w:tc>
      </w:tr>
      <w:tr w:rsidR="00AF6D22">
        <w:trPr>
          <w:trHeight w:val="275"/>
        </w:trPr>
        <w:tc>
          <w:tcPr>
            <w:tcW w:w="3003" w:type="dxa"/>
          </w:tcPr>
          <w:p w:rsidR="00AF6D22" w:rsidRDefault="009546E0">
            <w:pPr>
              <w:pStyle w:val="TableParagraph"/>
              <w:spacing w:line="256" w:lineRule="exact"/>
              <w:ind w:left="107"/>
              <w:rPr>
                <w:sz w:val="24"/>
              </w:rPr>
            </w:pPr>
            <w:r>
              <w:rPr>
                <w:sz w:val="24"/>
              </w:rPr>
              <w:t>RDW_CV</w:t>
            </w:r>
          </w:p>
        </w:tc>
        <w:tc>
          <w:tcPr>
            <w:tcW w:w="1671" w:type="dxa"/>
          </w:tcPr>
          <w:p w:rsidR="00AF6D22" w:rsidRDefault="009546E0">
            <w:pPr>
              <w:pStyle w:val="TableParagraph"/>
              <w:spacing w:line="256" w:lineRule="exact"/>
              <w:ind w:right="96"/>
              <w:jc w:val="right"/>
              <w:rPr>
                <w:sz w:val="24"/>
              </w:rPr>
            </w:pPr>
            <w:r>
              <w:rPr>
                <w:sz w:val="24"/>
              </w:rPr>
              <w:t>17.4</w:t>
            </w:r>
          </w:p>
        </w:tc>
        <w:tc>
          <w:tcPr>
            <w:tcW w:w="1702" w:type="dxa"/>
          </w:tcPr>
          <w:p w:rsidR="00AF6D22" w:rsidRDefault="009546E0">
            <w:pPr>
              <w:pStyle w:val="TableParagraph"/>
              <w:spacing w:line="256" w:lineRule="exact"/>
              <w:ind w:left="9"/>
              <w:jc w:val="center"/>
              <w:rPr>
                <w:sz w:val="24"/>
              </w:rPr>
            </w:pPr>
            <w:r>
              <w:rPr>
                <w:w w:val="99"/>
                <w:sz w:val="24"/>
              </w:rPr>
              <w:t>%</w:t>
            </w:r>
          </w:p>
        </w:tc>
        <w:tc>
          <w:tcPr>
            <w:tcW w:w="1838" w:type="dxa"/>
          </w:tcPr>
          <w:p w:rsidR="00AF6D22" w:rsidRDefault="009546E0">
            <w:pPr>
              <w:pStyle w:val="TableParagraph"/>
              <w:spacing w:line="256" w:lineRule="exact"/>
              <w:ind w:left="458"/>
              <w:rPr>
                <w:sz w:val="24"/>
              </w:rPr>
            </w:pPr>
            <w:r>
              <w:rPr>
                <w:sz w:val="24"/>
              </w:rPr>
              <w:t>11.0-16.0</w:t>
            </w:r>
          </w:p>
        </w:tc>
      </w:tr>
      <w:tr w:rsidR="00AF6D22">
        <w:trPr>
          <w:trHeight w:val="278"/>
        </w:trPr>
        <w:tc>
          <w:tcPr>
            <w:tcW w:w="3003" w:type="dxa"/>
          </w:tcPr>
          <w:p w:rsidR="00AF6D22" w:rsidRDefault="009546E0">
            <w:pPr>
              <w:pStyle w:val="TableParagraph"/>
              <w:spacing w:before="1" w:line="257" w:lineRule="exact"/>
              <w:ind w:left="107"/>
              <w:rPr>
                <w:sz w:val="24"/>
              </w:rPr>
            </w:pPr>
            <w:r>
              <w:rPr>
                <w:sz w:val="24"/>
              </w:rPr>
              <w:t>RDW_SD</w:t>
            </w:r>
          </w:p>
        </w:tc>
        <w:tc>
          <w:tcPr>
            <w:tcW w:w="1671" w:type="dxa"/>
          </w:tcPr>
          <w:p w:rsidR="00AF6D22" w:rsidRDefault="009546E0">
            <w:pPr>
              <w:pStyle w:val="TableParagraph"/>
              <w:spacing w:before="1" w:line="257" w:lineRule="exact"/>
              <w:ind w:right="96"/>
              <w:jc w:val="right"/>
              <w:rPr>
                <w:sz w:val="24"/>
              </w:rPr>
            </w:pPr>
            <w:r>
              <w:rPr>
                <w:sz w:val="24"/>
              </w:rPr>
              <w:t>53.4</w:t>
            </w:r>
          </w:p>
        </w:tc>
        <w:tc>
          <w:tcPr>
            <w:tcW w:w="1702" w:type="dxa"/>
          </w:tcPr>
          <w:p w:rsidR="00AF6D22" w:rsidRDefault="009546E0">
            <w:pPr>
              <w:pStyle w:val="TableParagraph"/>
              <w:spacing w:before="1" w:line="257" w:lineRule="exact"/>
              <w:ind w:left="425" w:right="420"/>
              <w:jc w:val="center"/>
              <w:rPr>
                <w:sz w:val="24"/>
              </w:rPr>
            </w:pPr>
            <w:r>
              <w:rPr>
                <w:sz w:val="24"/>
              </w:rPr>
              <w:t>fL</w:t>
            </w:r>
          </w:p>
        </w:tc>
        <w:tc>
          <w:tcPr>
            <w:tcW w:w="1838" w:type="dxa"/>
          </w:tcPr>
          <w:p w:rsidR="00AF6D22" w:rsidRDefault="009546E0">
            <w:pPr>
              <w:pStyle w:val="TableParagraph"/>
              <w:spacing w:before="1" w:line="257" w:lineRule="exact"/>
              <w:ind w:left="458"/>
              <w:rPr>
                <w:sz w:val="24"/>
              </w:rPr>
            </w:pPr>
            <w:r>
              <w:rPr>
                <w:sz w:val="24"/>
              </w:rPr>
              <w:t>35.0-56.0</w:t>
            </w:r>
          </w:p>
        </w:tc>
      </w:tr>
      <w:tr w:rsidR="00AF6D22">
        <w:trPr>
          <w:trHeight w:val="276"/>
        </w:trPr>
        <w:tc>
          <w:tcPr>
            <w:tcW w:w="3003" w:type="dxa"/>
          </w:tcPr>
          <w:p w:rsidR="00AF6D22" w:rsidRDefault="009546E0">
            <w:pPr>
              <w:pStyle w:val="TableParagraph"/>
              <w:spacing w:line="256" w:lineRule="exact"/>
              <w:ind w:left="107"/>
              <w:rPr>
                <w:sz w:val="24"/>
              </w:rPr>
            </w:pPr>
            <w:r>
              <w:rPr>
                <w:sz w:val="24"/>
              </w:rPr>
              <w:t>PLT</w:t>
            </w:r>
          </w:p>
        </w:tc>
        <w:tc>
          <w:tcPr>
            <w:tcW w:w="1671" w:type="dxa"/>
          </w:tcPr>
          <w:p w:rsidR="00AF6D22" w:rsidRDefault="009546E0">
            <w:pPr>
              <w:pStyle w:val="TableParagraph"/>
              <w:spacing w:line="256" w:lineRule="exact"/>
              <w:ind w:right="96"/>
              <w:jc w:val="right"/>
              <w:rPr>
                <w:sz w:val="24"/>
              </w:rPr>
            </w:pPr>
            <w:r>
              <w:rPr>
                <w:sz w:val="24"/>
              </w:rPr>
              <w:t>99</w:t>
            </w:r>
          </w:p>
        </w:tc>
        <w:tc>
          <w:tcPr>
            <w:tcW w:w="1702" w:type="dxa"/>
          </w:tcPr>
          <w:p w:rsidR="00AF6D22" w:rsidRDefault="009546E0">
            <w:pPr>
              <w:pStyle w:val="TableParagraph"/>
              <w:spacing w:line="256" w:lineRule="exact"/>
              <w:ind w:left="426" w:right="420"/>
              <w:jc w:val="center"/>
              <w:rPr>
                <w:sz w:val="24"/>
              </w:rPr>
            </w:pPr>
            <w:r>
              <w:rPr>
                <w:sz w:val="24"/>
              </w:rPr>
              <w:t>10^3/uL</w:t>
            </w:r>
          </w:p>
        </w:tc>
        <w:tc>
          <w:tcPr>
            <w:tcW w:w="1838" w:type="dxa"/>
          </w:tcPr>
          <w:p w:rsidR="00AF6D22" w:rsidRDefault="009546E0">
            <w:pPr>
              <w:pStyle w:val="TableParagraph"/>
              <w:spacing w:line="256" w:lineRule="exact"/>
              <w:ind w:right="328"/>
              <w:jc w:val="right"/>
              <w:rPr>
                <w:sz w:val="24"/>
              </w:rPr>
            </w:pPr>
            <w:r>
              <w:rPr>
                <w:sz w:val="24"/>
              </w:rPr>
              <w:t>150.0-450.0</w:t>
            </w:r>
          </w:p>
        </w:tc>
      </w:tr>
      <w:tr w:rsidR="00AF6D22">
        <w:trPr>
          <w:trHeight w:val="275"/>
        </w:trPr>
        <w:tc>
          <w:tcPr>
            <w:tcW w:w="3003" w:type="dxa"/>
          </w:tcPr>
          <w:p w:rsidR="00AF6D22" w:rsidRDefault="009546E0">
            <w:pPr>
              <w:pStyle w:val="TableParagraph"/>
              <w:spacing w:line="256" w:lineRule="exact"/>
              <w:ind w:left="107"/>
              <w:rPr>
                <w:sz w:val="24"/>
              </w:rPr>
            </w:pPr>
            <w:r>
              <w:rPr>
                <w:sz w:val="24"/>
              </w:rPr>
              <w:t>MPV</w:t>
            </w:r>
          </w:p>
        </w:tc>
        <w:tc>
          <w:tcPr>
            <w:tcW w:w="1671" w:type="dxa"/>
          </w:tcPr>
          <w:p w:rsidR="00AF6D22" w:rsidRDefault="009546E0">
            <w:pPr>
              <w:pStyle w:val="TableParagraph"/>
              <w:spacing w:line="256" w:lineRule="exact"/>
              <w:ind w:right="96"/>
              <w:jc w:val="right"/>
              <w:rPr>
                <w:sz w:val="24"/>
              </w:rPr>
            </w:pPr>
            <w:r>
              <w:rPr>
                <w:sz w:val="24"/>
              </w:rPr>
              <w:t>8.4</w:t>
            </w:r>
          </w:p>
        </w:tc>
        <w:tc>
          <w:tcPr>
            <w:tcW w:w="1702" w:type="dxa"/>
          </w:tcPr>
          <w:p w:rsidR="00AF6D22" w:rsidRDefault="009546E0">
            <w:pPr>
              <w:pStyle w:val="TableParagraph"/>
              <w:spacing w:line="256" w:lineRule="exact"/>
              <w:ind w:left="425" w:right="420"/>
              <w:jc w:val="center"/>
              <w:rPr>
                <w:sz w:val="24"/>
              </w:rPr>
            </w:pPr>
            <w:r>
              <w:rPr>
                <w:sz w:val="24"/>
              </w:rPr>
              <w:t>fL</w:t>
            </w:r>
          </w:p>
        </w:tc>
        <w:tc>
          <w:tcPr>
            <w:tcW w:w="1838" w:type="dxa"/>
          </w:tcPr>
          <w:p w:rsidR="00AF6D22" w:rsidRDefault="009546E0">
            <w:pPr>
              <w:pStyle w:val="TableParagraph"/>
              <w:spacing w:line="256" w:lineRule="exact"/>
              <w:ind w:left="518"/>
              <w:rPr>
                <w:sz w:val="24"/>
              </w:rPr>
            </w:pPr>
            <w:r>
              <w:rPr>
                <w:sz w:val="24"/>
              </w:rPr>
              <w:t>6.5-12.0</w:t>
            </w:r>
          </w:p>
        </w:tc>
      </w:tr>
      <w:tr w:rsidR="00AF6D22">
        <w:trPr>
          <w:trHeight w:val="275"/>
        </w:trPr>
        <w:tc>
          <w:tcPr>
            <w:tcW w:w="3003" w:type="dxa"/>
          </w:tcPr>
          <w:p w:rsidR="00AF6D22" w:rsidRDefault="009546E0">
            <w:pPr>
              <w:pStyle w:val="TableParagraph"/>
              <w:spacing w:line="256" w:lineRule="exact"/>
              <w:ind w:left="107"/>
              <w:rPr>
                <w:sz w:val="24"/>
              </w:rPr>
            </w:pPr>
            <w:r>
              <w:rPr>
                <w:sz w:val="24"/>
              </w:rPr>
              <w:t>PDW</w:t>
            </w:r>
          </w:p>
        </w:tc>
        <w:tc>
          <w:tcPr>
            <w:tcW w:w="1671" w:type="dxa"/>
          </w:tcPr>
          <w:p w:rsidR="00AF6D22" w:rsidRDefault="009546E0">
            <w:pPr>
              <w:pStyle w:val="TableParagraph"/>
              <w:spacing w:line="256" w:lineRule="exact"/>
              <w:ind w:right="96"/>
              <w:jc w:val="right"/>
              <w:rPr>
                <w:sz w:val="24"/>
              </w:rPr>
            </w:pPr>
            <w:r>
              <w:rPr>
                <w:sz w:val="24"/>
              </w:rPr>
              <w:t>8.7</w:t>
            </w:r>
          </w:p>
        </w:tc>
        <w:tc>
          <w:tcPr>
            <w:tcW w:w="1702" w:type="dxa"/>
          </w:tcPr>
          <w:p w:rsidR="00AF6D22" w:rsidRDefault="00AF6D22">
            <w:pPr>
              <w:pStyle w:val="TableParagraph"/>
              <w:rPr>
                <w:sz w:val="20"/>
              </w:rPr>
            </w:pPr>
          </w:p>
        </w:tc>
        <w:tc>
          <w:tcPr>
            <w:tcW w:w="1838" w:type="dxa"/>
          </w:tcPr>
          <w:p w:rsidR="00AF6D22" w:rsidRDefault="009546E0">
            <w:pPr>
              <w:pStyle w:val="TableParagraph"/>
              <w:spacing w:line="256" w:lineRule="exact"/>
              <w:ind w:left="458"/>
              <w:rPr>
                <w:sz w:val="24"/>
              </w:rPr>
            </w:pPr>
            <w:r>
              <w:rPr>
                <w:sz w:val="24"/>
              </w:rPr>
              <w:t>15.0-17.0</w:t>
            </w:r>
          </w:p>
        </w:tc>
      </w:tr>
      <w:tr w:rsidR="00AF6D22">
        <w:trPr>
          <w:trHeight w:val="275"/>
        </w:trPr>
        <w:tc>
          <w:tcPr>
            <w:tcW w:w="3003" w:type="dxa"/>
          </w:tcPr>
          <w:p w:rsidR="00AF6D22" w:rsidRDefault="009546E0">
            <w:pPr>
              <w:pStyle w:val="TableParagraph"/>
              <w:spacing w:line="256" w:lineRule="exact"/>
              <w:ind w:left="107"/>
              <w:rPr>
                <w:sz w:val="24"/>
              </w:rPr>
            </w:pPr>
            <w:r>
              <w:rPr>
                <w:sz w:val="24"/>
              </w:rPr>
              <w:t>PCT</w:t>
            </w:r>
          </w:p>
        </w:tc>
        <w:tc>
          <w:tcPr>
            <w:tcW w:w="1671" w:type="dxa"/>
          </w:tcPr>
          <w:p w:rsidR="00AF6D22" w:rsidRDefault="009546E0">
            <w:pPr>
              <w:pStyle w:val="TableParagraph"/>
              <w:spacing w:line="256" w:lineRule="exact"/>
              <w:ind w:right="96"/>
              <w:jc w:val="right"/>
              <w:rPr>
                <w:sz w:val="24"/>
              </w:rPr>
            </w:pPr>
            <w:r>
              <w:rPr>
                <w:sz w:val="24"/>
              </w:rPr>
              <w:t>0.84</w:t>
            </w:r>
          </w:p>
        </w:tc>
        <w:tc>
          <w:tcPr>
            <w:tcW w:w="1702" w:type="dxa"/>
          </w:tcPr>
          <w:p w:rsidR="00AF6D22" w:rsidRDefault="009546E0">
            <w:pPr>
              <w:pStyle w:val="TableParagraph"/>
              <w:spacing w:line="256" w:lineRule="exact"/>
              <w:ind w:left="9"/>
              <w:jc w:val="center"/>
              <w:rPr>
                <w:sz w:val="24"/>
              </w:rPr>
            </w:pPr>
            <w:r>
              <w:rPr>
                <w:w w:val="99"/>
                <w:sz w:val="24"/>
              </w:rPr>
              <w:t>%</w:t>
            </w:r>
          </w:p>
        </w:tc>
        <w:tc>
          <w:tcPr>
            <w:tcW w:w="1838" w:type="dxa"/>
          </w:tcPr>
          <w:p w:rsidR="00AF6D22" w:rsidRDefault="009546E0">
            <w:pPr>
              <w:pStyle w:val="TableParagraph"/>
              <w:spacing w:line="256" w:lineRule="exact"/>
              <w:ind w:right="328"/>
              <w:jc w:val="right"/>
              <w:rPr>
                <w:sz w:val="24"/>
              </w:rPr>
            </w:pPr>
            <w:r>
              <w:rPr>
                <w:sz w:val="24"/>
              </w:rPr>
              <w:t>0.108-0.282</w:t>
            </w:r>
          </w:p>
        </w:tc>
      </w:tr>
      <w:tr w:rsidR="00AF6D22">
        <w:trPr>
          <w:trHeight w:val="275"/>
        </w:trPr>
        <w:tc>
          <w:tcPr>
            <w:tcW w:w="3003" w:type="dxa"/>
          </w:tcPr>
          <w:p w:rsidR="00AF6D22" w:rsidRDefault="009546E0">
            <w:pPr>
              <w:pStyle w:val="TableParagraph"/>
              <w:spacing w:line="256" w:lineRule="exact"/>
              <w:ind w:left="107"/>
              <w:rPr>
                <w:sz w:val="24"/>
              </w:rPr>
            </w:pPr>
            <w:r>
              <w:rPr>
                <w:sz w:val="24"/>
              </w:rPr>
              <w:t>IMG#</w:t>
            </w:r>
          </w:p>
        </w:tc>
        <w:tc>
          <w:tcPr>
            <w:tcW w:w="1671" w:type="dxa"/>
          </w:tcPr>
          <w:p w:rsidR="00AF6D22" w:rsidRDefault="009546E0">
            <w:pPr>
              <w:pStyle w:val="TableParagraph"/>
              <w:spacing w:line="256" w:lineRule="exact"/>
              <w:ind w:right="96"/>
              <w:jc w:val="right"/>
              <w:rPr>
                <w:sz w:val="24"/>
              </w:rPr>
            </w:pPr>
            <w:r>
              <w:rPr>
                <w:sz w:val="24"/>
              </w:rPr>
              <w:t>0.27</w:t>
            </w:r>
          </w:p>
        </w:tc>
        <w:tc>
          <w:tcPr>
            <w:tcW w:w="1702" w:type="dxa"/>
          </w:tcPr>
          <w:p w:rsidR="00AF6D22" w:rsidRDefault="009546E0">
            <w:pPr>
              <w:pStyle w:val="TableParagraph"/>
              <w:spacing w:line="256" w:lineRule="exact"/>
              <w:ind w:left="426" w:right="420"/>
              <w:jc w:val="center"/>
              <w:rPr>
                <w:sz w:val="24"/>
              </w:rPr>
            </w:pPr>
            <w:r>
              <w:rPr>
                <w:sz w:val="24"/>
              </w:rPr>
              <w:t>10^3/uL</w:t>
            </w:r>
          </w:p>
        </w:tc>
        <w:tc>
          <w:tcPr>
            <w:tcW w:w="1838" w:type="dxa"/>
          </w:tcPr>
          <w:p w:rsidR="00AF6D22" w:rsidRDefault="009546E0">
            <w:pPr>
              <w:pStyle w:val="TableParagraph"/>
              <w:spacing w:line="256" w:lineRule="exact"/>
              <w:ind w:right="388"/>
              <w:jc w:val="right"/>
              <w:rPr>
                <w:sz w:val="24"/>
              </w:rPr>
            </w:pPr>
            <w:r>
              <w:rPr>
                <w:sz w:val="24"/>
              </w:rPr>
              <w:t>0.0-999.99</w:t>
            </w:r>
          </w:p>
        </w:tc>
      </w:tr>
      <w:tr w:rsidR="00AF6D22">
        <w:trPr>
          <w:trHeight w:val="277"/>
        </w:trPr>
        <w:tc>
          <w:tcPr>
            <w:tcW w:w="3003" w:type="dxa"/>
          </w:tcPr>
          <w:p w:rsidR="00AF6D22" w:rsidRDefault="009546E0">
            <w:pPr>
              <w:pStyle w:val="TableParagraph"/>
              <w:spacing w:before="1" w:line="257" w:lineRule="exact"/>
              <w:ind w:left="107"/>
              <w:rPr>
                <w:sz w:val="24"/>
              </w:rPr>
            </w:pPr>
            <w:r>
              <w:rPr>
                <w:sz w:val="24"/>
              </w:rPr>
              <w:t>IMG%</w:t>
            </w:r>
          </w:p>
        </w:tc>
        <w:tc>
          <w:tcPr>
            <w:tcW w:w="1671" w:type="dxa"/>
          </w:tcPr>
          <w:p w:rsidR="00AF6D22" w:rsidRDefault="009546E0">
            <w:pPr>
              <w:pStyle w:val="TableParagraph"/>
              <w:spacing w:before="1" w:line="257" w:lineRule="exact"/>
              <w:ind w:right="96"/>
              <w:jc w:val="right"/>
              <w:rPr>
                <w:sz w:val="24"/>
              </w:rPr>
            </w:pPr>
            <w:r>
              <w:rPr>
                <w:sz w:val="24"/>
              </w:rPr>
              <w:t>4.2</w:t>
            </w:r>
          </w:p>
        </w:tc>
        <w:tc>
          <w:tcPr>
            <w:tcW w:w="1702" w:type="dxa"/>
          </w:tcPr>
          <w:p w:rsidR="00AF6D22" w:rsidRDefault="009546E0">
            <w:pPr>
              <w:pStyle w:val="TableParagraph"/>
              <w:spacing w:before="1" w:line="257" w:lineRule="exact"/>
              <w:ind w:left="9"/>
              <w:jc w:val="center"/>
              <w:rPr>
                <w:sz w:val="24"/>
              </w:rPr>
            </w:pPr>
            <w:r>
              <w:rPr>
                <w:w w:val="99"/>
                <w:sz w:val="24"/>
              </w:rPr>
              <w:t>%</w:t>
            </w:r>
          </w:p>
        </w:tc>
        <w:tc>
          <w:tcPr>
            <w:tcW w:w="1838" w:type="dxa"/>
          </w:tcPr>
          <w:p w:rsidR="00AF6D22" w:rsidRDefault="009546E0">
            <w:pPr>
              <w:pStyle w:val="TableParagraph"/>
              <w:spacing w:before="1" w:line="257" w:lineRule="exact"/>
              <w:ind w:left="458"/>
              <w:rPr>
                <w:sz w:val="24"/>
              </w:rPr>
            </w:pPr>
            <w:r>
              <w:rPr>
                <w:sz w:val="24"/>
              </w:rPr>
              <w:t>0.0-100.0</w:t>
            </w:r>
          </w:p>
        </w:tc>
      </w:tr>
      <w:tr w:rsidR="00AF6D22">
        <w:trPr>
          <w:trHeight w:val="275"/>
        </w:trPr>
        <w:tc>
          <w:tcPr>
            <w:tcW w:w="3003" w:type="dxa"/>
          </w:tcPr>
          <w:p w:rsidR="00AF6D22" w:rsidRDefault="009546E0">
            <w:pPr>
              <w:pStyle w:val="TableParagraph"/>
              <w:spacing w:line="256" w:lineRule="exact"/>
              <w:ind w:left="107"/>
              <w:rPr>
                <w:sz w:val="24"/>
              </w:rPr>
            </w:pPr>
            <w:r>
              <w:rPr>
                <w:sz w:val="24"/>
              </w:rPr>
              <w:t>IPF(IMATUREPLATELE)</w:t>
            </w:r>
          </w:p>
        </w:tc>
        <w:tc>
          <w:tcPr>
            <w:tcW w:w="1671" w:type="dxa"/>
          </w:tcPr>
          <w:p w:rsidR="00AF6D22" w:rsidRDefault="009546E0">
            <w:pPr>
              <w:pStyle w:val="TableParagraph"/>
              <w:spacing w:line="256" w:lineRule="exact"/>
              <w:ind w:right="96"/>
              <w:jc w:val="right"/>
              <w:rPr>
                <w:sz w:val="24"/>
              </w:rPr>
            </w:pPr>
            <w:r>
              <w:rPr>
                <w:sz w:val="24"/>
              </w:rPr>
              <w:t>2.6</w:t>
            </w:r>
          </w:p>
        </w:tc>
        <w:tc>
          <w:tcPr>
            <w:tcW w:w="1702" w:type="dxa"/>
          </w:tcPr>
          <w:p w:rsidR="00AF6D22" w:rsidRDefault="00AF6D22">
            <w:pPr>
              <w:pStyle w:val="TableParagraph"/>
              <w:rPr>
                <w:sz w:val="20"/>
              </w:rPr>
            </w:pPr>
          </w:p>
        </w:tc>
        <w:tc>
          <w:tcPr>
            <w:tcW w:w="1838" w:type="dxa"/>
          </w:tcPr>
          <w:p w:rsidR="00AF6D22" w:rsidRDefault="009546E0">
            <w:pPr>
              <w:pStyle w:val="TableParagraph"/>
              <w:spacing w:line="256" w:lineRule="exact"/>
              <w:ind w:left="518"/>
              <w:rPr>
                <w:sz w:val="24"/>
              </w:rPr>
            </w:pPr>
            <w:r>
              <w:rPr>
                <w:sz w:val="24"/>
              </w:rPr>
              <w:t>0.9-10.0</w:t>
            </w:r>
          </w:p>
        </w:tc>
      </w:tr>
      <w:tr w:rsidR="00AF6D22">
        <w:trPr>
          <w:trHeight w:val="275"/>
        </w:trPr>
        <w:tc>
          <w:tcPr>
            <w:tcW w:w="3003" w:type="dxa"/>
          </w:tcPr>
          <w:p w:rsidR="00AF6D22" w:rsidRDefault="009546E0">
            <w:pPr>
              <w:pStyle w:val="TableParagraph"/>
              <w:spacing w:line="256" w:lineRule="exact"/>
              <w:ind w:left="107"/>
              <w:rPr>
                <w:sz w:val="24"/>
              </w:rPr>
            </w:pPr>
            <w:r>
              <w:rPr>
                <w:sz w:val="24"/>
              </w:rPr>
              <w:t>RHE(RHETICULOCYTE</w:t>
            </w:r>
          </w:p>
        </w:tc>
        <w:tc>
          <w:tcPr>
            <w:tcW w:w="1671" w:type="dxa"/>
          </w:tcPr>
          <w:p w:rsidR="00AF6D22" w:rsidRDefault="009546E0">
            <w:pPr>
              <w:pStyle w:val="TableParagraph"/>
              <w:spacing w:line="256" w:lineRule="exact"/>
              <w:ind w:right="96"/>
              <w:jc w:val="right"/>
              <w:rPr>
                <w:sz w:val="24"/>
              </w:rPr>
            </w:pPr>
            <w:r>
              <w:rPr>
                <w:sz w:val="24"/>
              </w:rPr>
              <w:t>35.2</w:t>
            </w:r>
          </w:p>
        </w:tc>
        <w:tc>
          <w:tcPr>
            <w:tcW w:w="1702" w:type="dxa"/>
          </w:tcPr>
          <w:p w:rsidR="00AF6D22" w:rsidRDefault="00AF6D22">
            <w:pPr>
              <w:pStyle w:val="TableParagraph"/>
              <w:rPr>
                <w:sz w:val="20"/>
              </w:rPr>
            </w:pPr>
          </w:p>
        </w:tc>
        <w:tc>
          <w:tcPr>
            <w:tcW w:w="1838" w:type="dxa"/>
          </w:tcPr>
          <w:p w:rsidR="00AF6D22" w:rsidRDefault="009546E0">
            <w:pPr>
              <w:pStyle w:val="TableParagraph"/>
              <w:spacing w:line="256" w:lineRule="exact"/>
              <w:ind w:left="458"/>
              <w:rPr>
                <w:sz w:val="24"/>
              </w:rPr>
            </w:pPr>
            <w:r>
              <w:rPr>
                <w:sz w:val="24"/>
              </w:rPr>
              <w:t>28.0-37.0</w:t>
            </w:r>
          </w:p>
        </w:tc>
      </w:tr>
    </w:tbl>
    <w:p w:rsidR="00AF6D22" w:rsidRDefault="00AF6D22">
      <w:pPr>
        <w:spacing w:line="256" w:lineRule="exact"/>
        <w:rPr>
          <w:sz w:val="24"/>
        </w:rPr>
        <w:sectPr w:rsidR="00AF6D22">
          <w:headerReference w:type="default" r:id="rId165"/>
          <w:footerReference w:type="default" r:id="rId166"/>
          <w:pgSz w:w="12200" w:h="16850"/>
          <w:pgMar w:top="980" w:right="680" w:bottom="280" w:left="1000" w:header="717" w:footer="0" w:gutter="0"/>
          <w:pgNumType w:start="44"/>
          <w:cols w:space="720"/>
        </w:sectPr>
      </w:pP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9546E0">
      <w:pPr>
        <w:pStyle w:val="ListParagraph"/>
        <w:numPr>
          <w:ilvl w:val="0"/>
          <w:numId w:val="29"/>
        </w:numPr>
        <w:tabs>
          <w:tab w:val="left" w:pos="1988"/>
          <w:tab w:val="left" w:pos="1989"/>
        </w:tabs>
        <w:spacing w:before="212"/>
        <w:ind w:hanging="721"/>
        <w:rPr>
          <w:sz w:val="24"/>
        </w:rPr>
      </w:pPr>
      <w:r>
        <w:rPr>
          <w:sz w:val="24"/>
        </w:rPr>
        <w:t>Photo: Foto</w:t>
      </w:r>
      <w:r>
        <w:rPr>
          <w:spacing w:val="-1"/>
          <w:sz w:val="24"/>
        </w:rPr>
        <w:t xml:space="preserve"> </w:t>
      </w:r>
      <w:r>
        <w:rPr>
          <w:sz w:val="24"/>
        </w:rPr>
        <w:t>Thorax</w:t>
      </w:r>
    </w:p>
    <w:p w:rsidR="00AF6D22" w:rsidRDefault="00AF6D22">
      <w:pPr>
        <w:pStyle w:val="BodyText"/>
        <w:spacing w:before="4"/>
        <w:rPr>
          <w:sz w:val="27"/>
        </w:rPr>
      </w:pPr>
    </w:p>
    <w:p w:rsidR="00AF6D22" w:rsidRDefault="009546E0">
      <w:pPr>
        <w:pStyle w:val="Heading1"/>
      </w:pPr>
      <w:r>
        <w:t>Gambar 3.2 Hasil Foto Thorax Tn. A 28 Januari 2020</w:t>
      </w:r>
    </w:p>
    <w:p w:rsidR="00AF6D22" w:rsidRDefault="009546E0">
      <w:pPr>
        <w:pStyle w:val="BodyText"/>
        <w:ind w:left="1268"/>
        <w:rPr>
          <w:sz w:val="20"/>
        </w:rPr>
      </w:pPr>
      <w:r>
        <w:rPr>
          <w:noProof/>
          <w:sz w:val="20"/>
          <w:lang w:val="en-US"/>
        </w:rPr>
        <w:drawing>
          <wp:inline distT="0" distB="0" distL="0" distR="0">
            <wp:extent cx="1902086" cy="2359152"/>
            <wp:effectExtent l="0" t="0" r="0" b="0"/>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167" cstate="print"/>
                    <a:stretch>
                      <a:fillRect/>
                    </a:stretch>
                  </pic:blipFill>
                  <pic:spPr>
                    <a:xfrm>
                      <a:off x="0" y="0"/>
                      <a:ext cx="1902086" cy="2359152"/>
                    </a:xfrm>
                    <a:prstGeom prst="rect">
                      <a:avLst/>
                    </a:prstGeom>
                  </pic:spPr>
                </pic:pic>
              </a:graphicData>
            </a:graphic>
          </wp:inline>
        </w:drawing>
      </w:r>
    </w:p>
    <w:p w:rsidR="00AF6D22" w:rsidRDefault="00AF6D22">
      <w:pPr>
        <w:pStyle w:val="BodyText"/>
        <w:rPr>
          <w:b/>
          <w:sz w:val="27"/>
        </w:rPr>
      </w:pPr>
    </w:p>
    <w:p w:rsidR="00AF6D22" w:rsidRDefault="009546E0">
      <w:pPr>
        <w:pStyle w:val="BodyText"/>
        <w:ind w:left="1268"/>
      </w:pPr>
      <w:r>
        <w:t>Hasil foto thorax:</w:t>
      </w:r>
    </w:p>
    <w:p w:rsidR="00AF6D22" w:rsidRDefault="00AF6D22">
      <w:pPr>
        <w:pStyle w:val="BodyText"/>
      </w:pPr>
    </w:p>
    <w:p w:rsidR="00AF6D22" w:rsidRDefault="009546E0">
      <w:pPr>
        <w:pStyle w:val="BodyText"/>
        <w:spacing w:line="480" w:lineRule="auto"/>
        <w:ind w:left="1551" w:right="948"/>
      </w:pPr>
      <w:r>
        <w:t>Hasil foto thorax didapatkan Diapragma kanan baik dan kiri tidak tampak, terdapat efusi pleura kiri.</w:t>
      </w:r>
    </w:p>
    <w:p w:rsidR="00AF6D22" w:rsidRDefault="009546E0">
      <w:pPr>
        <w:pStyle w:val="ListParagraph"/>
        <w:numPr>
          <w:ilvl w:val="0"/>
          <w:numId w:val="29"/>
        </w:numPr>
        <w:tabs>
          <w:tab w:val="left" w:pos="1988"/>
          <w:tab w:val="left" w:pos="1989"/>
        </w:tabs>
        <w:ind w:hanging="721"/>
        <w:rPr>
          <w:sz w:val="24"/>
        </w:rPr>
      </w:pPr>
      <w:r>
        <w:rPr>
          <w:sz w:val="24"/>
        </w:rPr>
        <w:t>ECG</w:t>
      </w:r>
    </w:p>
    <w:p w:rsidR="00AF6D22" w:rsidRDefault="00AF6D22">
      <w:pPr>
        <w:pStyle w:val="BodyText"/>
        <w:spacing w:before="4"/>
        <w:rPr>
          <w:sz w:val="27"/>
        </w:rPr>
      </w:pPr>
    </w:p>
    <w:p w:rsidR="00AF6D22" w:rsidRDefault="009546E0">
      <w:pPr>
        <w:pStyle w:val="Heading1"/>
      </w:pPr>
      <w:r>
        <w:t>Gambar 3.3 Hasil ECG Tn. A 27 Januari 2020</w:t>
      </w:r>
    </w:p>
    <w:p w:rsidR="00AF6D22" w:rsidRDefault="009546E0">
      <w:pPr>
        <w:pStyle w:val="BodyText"/>
        <w:ind w:left="1268"/>
        <w:rPr>
          <w:sz w:val="20"/>
        </w:rPr>
      </w:pPr>
      <w:r>
        <w:rPr>
          <w:noProof/>
          <w:sz w:val="20"/>
          <w:lang w:val="en-US"/>
        </w:rPr>
        <w:drawing>
          <wp:inline distT="0" distB="0" distL="0" distR="0">
            <wp:extent cx="5242375" cy="1073086"/>
            <wp:effectExtent l="0" t="0" r="0" b="0"/>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168" cstate="print"/>
                    <a:stretch>
                      <a:fillRect/>
                    </a:stretch>
                  </pic:blipFill>
                  <pic:spPr>
                    <a:xfrm>
                      <a:off x="0" y="0"/>
                      <a:ext cx="5242375" cy="1073086"/>
                    </a:xfrm>
                    <a:prstGeom prst="rect">
                      <a:avLst/>
                    </a:prstGeom>
                  </pic:spPr>
                </pic:pic>
              </a:graphicData>
            </a:graphic>
          </wp:inline>
        </w:drawing>
      </w:r>
    </w:p>
    <w:p w:rsidR="00AF6D22" w:rsidRDefault="00AF6D22">
      <w:pPr>
        <w:pStyle w:val="BodyText"/>
        <w:rPr>
          <w:b/>
          <w:sz w:val="20"/>
        </w:rPr>
      </w:pPr>
    </w:p>
    <w:p w:rsidR="00AF6D22" w:rsidRDefault="00AF6D22">
      <w:pPr>
        <w:pStyle w:val="BodyText"/>
        <w:rPr>
          <w:b/>
          <w:sz w:val="20"/>
        </w:rPr>
      </w:pPr>
    </w:p>
    <w:p w:rsidR="00AF6D22" w:rsidRDefault="009546E0">
      <w:pPr>
        <w:pStyle w:val="BodyText"/>
        <w:rPr>
          <w:b/>
          <w:sz w:val="28"/>
        </w:rPr>
      </w:pPr>
      <w:r>
        <w:rPr>
          <w:noProof/>
          <w:lang w:val="en-US"/>
        </w:rPr>
        <w:drawing>
          <wp:anchor distT="0" distB="0" distL="0" distR="0" simplePos="0" relativeHeight="49" behindDoc="0" locked="0" layoutInCell="1" allowOverlap="1">
            <wp:simplePos x="0" y="0"/>
            <wp:positionH relativeFrom="page">
              <wp:posOffset>1440180</wp:posOffset>
            </wp:positionH>
            <wp:positionV relativeFrom="paragraph">
              <wp:posOffset>229767</wp:posOffset>
            </wp:positionV>
            <wp:extent cx="5124970" cy="844105"/>
            <wp:effectExtent l="0" t="0" r="0" b="0"/>
            <wp:wrapTopAndBottom/>
            <wp:docPr id="2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jpeg"/>
                    <pic:cNvPicPr/>
                  </pic:nvPicPr>
                  <pic:blipFill>
                    <a:blip r:embed="rId169" cstate="print"/>
                    <a:stretch>
                      <a:fillRect/>
                    </a:stretch>
                  </pic:blipFill>
                  <pic:spPr>
                    <a:xfrm>
                      <a:off x="0" y="0"/>
                      <a:ext cx="5124970" cy="844105"/>
                    </a:xfrm>
                    <a:prstGeom prst="rect">
                      <a:avLst/>
                    </a:prstGeom>
                  </pic:spPr>
                </pic:pic>
              </a:graphicData>
            </a:graphic>
          </wp:anchor>
        </w:drawing>
      </w:r>
    </w:p>
    <w:p w:rsidR="00AF6D22" w:rsidRDefault="00AF6D22">
      <w:pPr>
        <w:rPr>
          <w:sz w:val="28"/>
        </w:rPr>
        <w:sectPr w:rsidR="00AF6D22">
          <w:headerReference w:type="default" r:id="rId170"/>
          <w:footerReference w:type="default" r:id="rId171"/>
          <w:pgSz w:w="12200" w:h="16850"/>
          <w:pgMar w:top="980" w:right="680" w:bottom="280" w:left="1000" w:header="717" w:footer="0" w:gutter="0"/>
          <w:pgNumType w:start="45"/>
          <w:cols w:space="720"/>
        </w:sect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5"/>
        <w:rPr>
          <w:b/>
          <w:sz w:val="22"/>
        </w:rPr>
      </w:pPr>
    </w:p>
    <w:p w:rsidR="00AF6D22" w:rsidRDefault="009546E0">
      <w:pPr>
        <w:pStyle w:val="ListParagraph"/>
        <w:numPr>
          <w:ilvl w:val="2"/>
          <w:numId w:val="35"/>
        </w:numPr>
        <w:tabs>
          <w:tab w:val="left" w:pos="1958"/>
        </w:tabs>
        <w:rPr>
          <w:b/>
          <w:sz w:val="24"/>
        </w:rPr>
      </w:pPr>
      <w:r>
        <w:rPr>
          <w:b/>
          <w:sz w:val="24"/>
        </w:rPr>
        <w:t>Penatalaksaan</w:t>
      </w:r>
    </w:p>
    <w:p w:rsidR="00AF6D22" w:rsidRDefault="009546E0">
      <w:pPr>
        <w:pStyle w:val="ListParagraph"/>
        <w:numPr>
          <w:ilvl w:val="0"/>
          <w:numId w:val="28"/>
        </w:numPr>
        <w:tabs>
          <w:tab w:val="left" w:pos="1988"/>
          <w:tab w:val="left" w:pos="1989"/>
        </w:tabs>
        <w:ind w:hanging="721"/>
        <w:rPr>
          <w:sz w:val="24"/>
        </w:rPr>
      </w:pPr>
      <w:r>
        <w:rPr>
          <w:sz w:val="24"/>
        </w:rPr>
        <w:t>Terapi</w:t>
      </w:r>
      <w:r>
        <w:rPr>
          <w:spacing w:val="-1"/>
          <w:sz w:val="24"/>
        </w:rPr>
        <w:t xml:space="preserve"> </w:t>
      </w:r>
      <w:r>
        <w:rPr>
          <w:sz w:val="24"/>
        </w:rPr>
        <w:t>obat</w:t>
      </w:r>
    </w:p>
    <w:p w:rsidR="00AF6D22" w:rsidRDefault="009546E0">
      <w:pPr>
        <w:pStyle w:val="Heading1"/>
        <w:spacing w:before="38"/>
      </w:pPr>
      <w:r>
        <w:t>Tabel 3.4 Terapi Obat Tn. A</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2"/>
        <w:gridCol w:w="2357"/>
        <w:gridCol w:w="3087"/>
      </w:tblGrid>
      <w:tr w:rsidR="00AF6D22">
        <w:trPr>
          <w:trHeight w:val="278"/>
        </w:trPr>
        <w:tc>
          <w:tcPr>
            <w:tcW w:w="2492" w:type="dxa"/>
          </w:tcPr>
          <w:p w:rsidR="00AF6D22" w:rsidRDefault="009546E0">
            <w:pPr>
              <w:pStyle w:val="TableParagraph"/>
              <w:spacing w:before="1" w:line="257" w:lineRule="exact"/>
              <w:ind w:left="938" w:right="929"/>
              <w:jc w:val="center"/>
              <w:rPr>
                <w:sz w:val="24"/>
              </w:rPr>
            </w:pPr>
            <w:r>
              <w:rPr>
                <w:sz w:val="24"/>
              </w:rPr>
              <w:t>Nama</w:t>
            </w:r>
          </w:p>
        </w:tc>
        <w:tc>
          <w:tcPr>
            <w:tcW w:w="2357" w:type="dxa"/>
          </w:tcPr>
          <w:p w:rsidR="00AF6D22" w:rsidRDefault="009546E0">
            <w:pPr>
              <w:pStyle w:val="TableParagraph"/>
              <w:spacing w:before="1" w:line="257" w:lineRule="exact"/>
              <w:ind w:left="884" w:right="876"/>
              <w:jc w:val="center"/>
              <w:rPr>
                <w:sz w:val="24"/>
              </w:rPr>
            </w:pPr>
            <w:r>
              <w:rPr>
                <w:sz w:val="24"/>
              </w:rPr>
              <w:t>Dosis</w:t>
            </w:r>
          </w:p>
        </w:tc>
        <w:tc>
          <w:tcPr>
            <w:tcW w:w="3087" w:type="dxa"/>
          </w:tcPr>
          <w:p w:rsidR="00AF6D22" w:rsidRDefault="009546E0">
            <w:pPr>
              <w:pStyle w:val="TableParagraph"/>
              <w:spacing w:before="1" w:line="257" w:lineRule="exact"/>
              <w:ind w:left="1134" w:right="1128"/>
              <w:jc w:val="center"/>
              <w:rPr>
                <w:sz w:val="24"/>
              </w:rPr>
            </w:pPr>
            <w:r>
              <w:rPr>
                <w:sz w:val="24"/>
              </w:rPr>
              <w:t>Indikasi</w:t>
            </w:r>
          </w:p>
        </w:tc>
      </w:tr>
      <w:tr w:rsidR="00AF6D22">
        <w:trPr>
          <w:trHeight w:val="1656"/>
        </w:trPr>
        <w:tc>
          <w:tcPr>
            <w:tcW w:w="2492" w:type="dxa"/>
          </w:tcPr>
          <w:p w:rsidR="00AF6D22" w:rsidRDefault="009546E0">
            <w:pPr>
              <w:pStyle w:val="TableParagraph"/>
              <w:spacing w:line="275" w:lineRule="exact"/>
              <w:ind w:left="107"/>
              <w:rPr>
                <w:sz w:val="24"/>
              </w:rPr>
            </w:pPr>
            <w:r>
              <w:rPr>
                <w:sz w:val="24"/>
              </w:rPr>
              <w:t>Domperidone</w:t>
            </w:r>
          </w:p>
        </w:tc>
        <w:tc>
          <w:tcPr>
            <w:tcW w:w="2357" w:type="dxa"/>
          </w:tcPr>
          <w:p w:rsidR="00AF6D22" w:rsidRDefault="009546E0">
            <w:pPr>
              <w:pStyle w:val="TableParagraph"/>
              <w:spacing w:line="275" w:lineRule="exact"/>
              <w:ind w:left="107"/>
              <w:rPr>
                <w:sz w:val="24"/>
              </w:rPr>
            </w:pPr>
            <w:r>
              <w:rPr>
                <w:sz w:val="24"/>
              </w:rPr>
              <w:t>1 tab (2 x 1)</w:t>
            </w:r>
          </w:p>
        </w:tc>
        <w:tc>
          <w:tcPr>
            <w:tcW w:w="3087" w:type="dxa"/>
          </w:tcPr>
          <w:p w:rsidR="00AF6D22" w:rsidRDefault="009546E0">
            <w:pPr>
              <w:pStyle w:val="TableParagraph"/>
              <w:ind w:left="107" w:right="263"/>
              <w:rPr>
                <w:sz w:val="24"/>
              </w:rPr>
            </w:pPr>
            <w:r>
              <w:rPr>
                <w:sz w:val="24"/>
              </w:rPr>
              <w:t xml:space="preserve">Untuk mengatasi mual dan muntah, </w:t>
            </w:r>
            <w:r>
              <w:rPr>
                <w:color w:val="212121"/>
                <w:sz w:val="24"/>
              </w:rPr>
              <w:t xml:space="preserve">Selain mual dan muntah, </w:t>
            </w:r>
            <w:r>
              <w:rPr>
                <w:i/>
                <w:color w:val="212121"/>
                <w:sz w:val="24"/>
              </w:rPr>
              <w:t xml:space="preserve">domperidone </w:t>
            </w:r>
            <w:r>
              <w:rPr>
                <w:color w:val="212121"/>
                <w:sz w:val="24"/>
              </w:rPr>
              <w:t>dapat digunakan untuk mengatasi gangguan gerakan saluran</w:t>
            </w:r>
          </w:p>
          <w:p w:rsidR="00AF6D22" w:rsidRDefault="009546E0">
            <w:pPr>
              <w:pStyle w:val="TableParagraph"/>
              <w:spacing w:line="257" w:lineRule="exact"/>
              <w:ind w:left="107"/>
              <w:rPr>
                <w:sz w:val="24"/>
              </w:rPr>
            </w:pPr>
            <w:r>
              <w:rPr>
                <w:color w:val="212121"/>
                <w:sz w:val="24"/>
              </w:rPr>
              <w:t>cerna, seperti gastroparesis</w:t>
            </w:r>
          </w:p>
        </w:tc>
      </w:tr>
      <w:tr w:rsidR="00AF6D22">
        <w:trPr>
          <w:trHeight w:val="1931"/>
        </w:trPr>
        <w:tc>
          <w:tcPr>
            <w:tcW w:w="2492" w:type="dxa"/>
          </w:tcPr>
          <w:p w:rsidR="00AF6D22" w:rsidRDefault="009546E0">
            <w:pPr>
              <w:pStyle w:val="TableParagraph"/>
              <w:spacing w:line="275" w:lineRule="exact"/>
              <w:ind w:left="107"/>
              <w:rPr>
                <w:sz w:val="24"/>
              </w:rPr>
            </w:pPr>
            <w:r>
              <w:rPr>
                <w:sz w:val="24"/>
              </w:rPr>
              <w:t>Enzymplex</w:t>
            </w:r>
          </w:p>
        </w:tc>
        <w:tc>
          <w:tcPr>
            <w:tcW w:w="2357" w:type="dxa"/>
          </w:tcPr>
          <w:p w:rsidR="00AF6D22" w:rsidRDefault="009546E0">
            <w:pPr>
              <w:pStyle w:val="TableParagraph"/>
              <w:spacing w:line="275" w:lineRule="exact"/>
              <w:ind w:left="107"/>
              <w:rPr>
                <w:sz w:val="24"/>
              </w:rPr>
            </w:pPr>
            <w:r>
              <w:rPr>
                <w:sz w:val="24"/>
              </w:rPr>
              <w:t>2/3 tab (2 x 1)</w:t>
            </w:r>
          </w:p>
        </w:tc>
        <w:tc>
          <w:tcPr>
            <w:tcW w:w="3087" w:type="dxa"/>
          </w:tcPr>
          <w:p w:rsidR="00AF6D22" w:rsidRDefault="009546E0">
            <w:pPr>
              <w:pStyle w:val="TableParagraph"/>
              <w:ind w:left="107" w:right="195"/>
              <w:rPr>
                <w:sz w:val="24"/>
              </w:rPr>
            </w:pPr>
            <w:r>
              <w:rPr>
                <w:sz w:val="24"/>
              </w:rPr>
              <w:t xml:space="preserve">Untuk </w:t>
            </w:r>
            <w:r>
              <w:rPr>
                <w:color w:val="212121"/>
                <w:sz w:val="24"/>
              </w:rPr>
              <w:t>lambung yang digunakan untuk mengatasi kembung, perut terasa penuh dan begah, sering kentut, mual-mual, nyeri ulu hati, dan untuk melancarkan</w:t>
            </w:r>
          </w:p>
          <w:p w:rsidR="00AF6D22" w:rsidRDefault="009546E0">
            <w:pPr>
              <w:pStyle w:val="TableParagraph"/>
              <w:spacing w:line="255" w:lineRule="exact"/>
              <w:ind w:left="107"/>
              <w:rPr>
                <w:rFonts w:ascii="Arial"/>
                <w:sz w:val="24"/>
              </w:rPr>
            </w:pPr>
            <w:r>
              <w:rPr>
                <w:color w:val="212121"/>
                <w:sz w:val="24"/>
              </w:rPr>
              <w:t>buang air besar</w:t>
            </w:r>
            <w:r>
              <w:rPr>
                <w:rFonts w:ascii="Arial"/>
                <w:color w:val="212121"/>
                <w:sz w:val="24"/>
              </w:rPr>
              <w:t>.</w:t>
            </w:r>
          </w:p>
        </w:tc>
      </w:tr>
      <w:tr w:rsidR="00AF6D22">
        <w:trPr>
          <w:trHeight w:val="561"/>
        </w:trPr>
        <w:tc>
          <w:tcPr>
            <w:tcW w:w="2492" w:type="dxa"/>
          </w:tcPr>
          <w:p w:rsidR="00AF6D22" w:rsidRDefault="009546E0">
            <w:pPr>
              <w:pStyle w:val="TableParagraph"/>
              <w:spacing w:line="275" w:lineRule="exact"/>
              <w:ind w:left="107"/>
              <w:rPr>
                <w:sz w:val="24"/>
              </w:rPr>
            </w:pPr>
            <w:r>
              <w:rPr>
                <w:sz w:val="24"/>
              </w:rPr>
              <w:t>Buscopan</w:t>
            </w:r>
          </w:p>
        </w:tc>
        <w:tc>
          <w:tcPr>
            <w:tcW w:w="2357" w:type="dxa"/>
          </w:tcPr>
          <w:p w:rsidR="00AF6D22" w:rsidRDefault="009546E0">
            <w:pPr>
              <w:pStyle w:val="TableParagraph"/>
              <w:spacing w:line="275" w:lineRule="exact"/>
              <w:ind w:left="107"/>
              <w:rPr>
                <w:sz w:val="24"/>
              </w:rPr>
            </w:pPr>
            <w:r>
              <w:rPr>
                <w:sz w:val="24"/>
              </w:rPr>
              <w:t>I cap (2 x 1)</w:t>
            </w:r>
          </w:p>
        </w:tc>
        <w:tc>
          <w:tcPr>
            <w:tcW w:w="3087" w:type="dxa"/>
          </w:tcPr>
          <w:p w:rsidR="00AF6D22" w:rsidRDefault="009546E0">
            <w:pPr>
              <w:pStyle w:val="TableParagraph"/>
              <w:spacing w:before="2" w:line="276" w:lineRule="exact"/>
              <w:ind w:left="107" w:right="357"/>
              <w:rPr>
                <w:sz w:val="24"/>
              </w:rPr>
            </w:pPr>
            <w:r>
              <w:rPr>
                <w:sz w:val="24"/>
              </w:rPr>
              <w:t>Untuk mengatasi nyeri dan kram pada bagian perut.</w:t>
            </w:r>
          </w:p>
        </w:tc>
      </w:tr>
      <w:tr w:rsidR="00AF6D22">
        <w:trPr>
          <w:trHeight w:val="1104"/>
        </w:trPr>
        <w:tc>
          <w:tcPr>
            <w:tcW w:w="2492" w:type="dxa"/>
          </w:tcPr>
          <w:p w:rsidR="00AF6D22" w:rsidRDefault="009546E0">
            <w:pPr>
              <w:pStyle w:val="TableParagraph"/>
              <w:spacing w:line="275" w:lineRule="exact"/>
              <w:ind w:left="107"/>
              <w:rPr>
                <w:sz w:val="24"/>
              </w:rPr>
            </w:pPr>
            <w:r>
              <w:rPr>
                <w:sz w:val="24"/>
              </w:rPr>
              <w:t>Clobazam</w:t>
            </w:r>
          </w:p>
        </w:tc>
        <w:tc>
          <w:tcPr>
            <w:tcW w:w="2357" w:type="dxa"/>
          </w:tcPr>
          <w:p w:rsidR="00AF6D22" w:rsidRDefault="009546E0">
            <w:pPr>
              <w:pStyle w:val="TableParagraph"/>
              <w:spacing w:line="275" w:lineRule="exact"/>
              <w:ind w:left="107"/>
              <w:rPr>
                <w:sz w:val="24"/>
              </w:rPr>
            </w:pPr>
            <w:r>
              <w:rPr>
                <w:sz w:val="24"/>
              </w:rPr>
              <w:t>2/3 tab (2 x 1)</w:t>
            </w:r>
          </w:p>
        </w:tc>
        <w:tc>
          <w:tcPr>
            <w:tcW w:w="3087" w:type="dxa"/>
          </w:tcPr>
          <w:p w:rsidR="00AF6D22" w:rsidRDefault="009546E0">
            <w:pPr>
              <w:pStyle w:val="TableParagraph"/>
              <w:ind w:left="107" w:right="151"/>
              <w:rPr>
                <w:sz w:val="24"/>
              </w:rPr>
            </w:pPr>
            <w:r>
              <w:rPr>
                <w:sz w:val="24"/>
              </w:rPr>
              <w:t>Obat yang berkerja di otak dan saraf (sistem saraf pusat)</w:t>
            </w:r>
          </w:p>
          <w:p w:rsidR="00AF6D22" w:rsidRDefault="009546E0">
            <w:pPr>
              <w:pStyle w:val="TableParagraph"/>
              <w:spacing w:line="270" w:lineRule="atLeast"/>
              <w:ind w:left="107" w:right="263"/>
              <w:rPr>
                <w:sz w:val="24"/>
              </w:rPr>
            </w:pPr>
            <w:r>
              <w:rPr>
                <w:sz w:val="24"/>
              </w:rPr>
              <w:t>untuk menghasilkan efek yang menenangkan.</w:t>
            </w:r>
          </w:p>
        </w:tc>
      </w:tr>
      <w:tr w:rsidR="00AF6D22">
        <w:trPr>
          <w:trHeight w:val="1931"/>
        </w:trPr>
        <w:tc>
          <w:tcPr>
            <w:tcW w:w="2492" w:type="dxa"/>
          </w:tcPr>
          <w:p w:rsidR="00AF6D22" w:rsidRDefault="009546E0">
            <w:pPr>
              <w:pStyle w:val="TableParagraph"/>
              <w:spacing w:line="275" w:lineRule="exact"/>
              <w:ind w:left="107"/>
              <w:rPr>
                <w:sz w:val="24"/>
              </w:rPr>
            </w:pPr>
            <w:r>
              <w:rPr>
                <w:sz w:val="24"/>
              </w:rPr>
              <w:t>Sangobion</w:t>
            </w:r>
          </w:p>
        </w:tc>
        <w:tc>
          <w:tcPr>
            <w:tcW w:w="2357" w:type="dxa"/>
          </w:tcPr>
          <w:p w:rsidR="00AF6D22" w:rsidRDefault="009546E0">
            <w:pPr>
              <w:pStyle w:val="TableParagraph"/>
              <w:spacing w:line="275" w:lineRule="exact"/>
              <w:ind w:left="107"/>
              <w:rPr>
                <w:sz w:val="24"/>
              </w:rPr>
            </w:pPr>
            <w:r>
              <w:rPr>
                <w:sz w:val="24"/>
              </w:rPr>
              <w:t>Kapsul @250 (3 x 1)</w:t>
            </w:r>
          </w:p>
        </w:tc>
        <w:tc>
          <w:tcPr>
            <w:tcW w:w="3087" w:type="dxa"/>
          </w:tcPr>
          <w:p w:rsidR="00AF6D22" w:rsidRDefault="009546E0">
            <w:pPr>
              <w:pStyle w:val="TableParagraph"/>
              <w:spacing w:before="2" w:line="276" w:lineRule="exact"/>
              <w:ind w:left="107" w:right="124"/>
              <w:rPr>
                <w:sz w:val="24"/>
              </w:rPr>
            </w:pPr>
            <w:r>
              <w:rPr>
                <w:sz w:val="24"/>
              </w:rPr>
              <w:t>Merupakan suplemen dengan kandungan zat besi dan vitamin. Obat ini biasa digunakan untuk mengobati anemia karena defisiensi zat besi dan mineral lain dalam sel darah</w:t>
            </w:r>
          </w:p>
        </w:tc>
      </w:tr>
      <w:tr w:rsidR="00AF6D22">
        <w:trPr>
          <w:trHeight w:val="557"/>
        </w:trPr>
        <w:tc>
          <w:tcPr>
            <w:tcW w:w="2492" w:type="dxa"/>
          </w:tcPr>
          <w:p w:rsidR="00AF6D22" w:rsidRDefault="009546E0">
            <w:pPr>
              <w:pStyle w:val="TableParagraph"/>
              <w:spacing w:line="273" w:lineRule="exact"/>
              <w:ind w:left="107"/>
              <w:rPr>
                <w:sz w:val="24"/>
              </w:rPr>
            </w:pPr>
            <w:r>
              <w:rPr>
                <w:sz w:val="24"/>
              </w:rPr>
              <w:t>Omperazone</w:t>
            </w:r>
          </w:p>
        </w:tc>
        <w:tc>
          <w:tcPr>
            <w:tcW w:w="2357" w:type="dxa"/>
          </w:tcPr>
          <w:p w:rsidR="00AF6D22" w:rsidRDefault="009546E0">
            <w:pPr>
              <w:pStyle w:val="TableParagraph"/>
              <w:spacing w:line="273" w:lineRule="exact"/>
              <w:ind w:left="107"/>
              <w:rPr>
                <w:sz w:val="24"/>
              </w:rPr>
            </w:pPr>
            <w:r>
              <w:rPr>
                <w:sz w:val="24"/>
              </w:rPr>
              <w:t>40mg, inj (2 x 1)</w:t>
            </w:r>
          </w:p>
        </w:tc>
        <w:tc>
          <w:tcPr>
            <w:tcW w:w="3087" w:type="dxa"/>
          </w:tcPr>
          <w:p w:rsidR="00AF6D22" w:rsidRDefault="009546E0">
            <w:pPr>
              <w:pStyle w:val="TableParagraph"/>
              <w:spacing w:line="273" w:lineRule="exact"/>
              <w:ind w:left="107"/>
              <w:rPr>
                <w:sz w:val="24"/>
              </w:rPr>
            </w:pPr>
            <w:r>
              <w:rPr>
                <w:sz w:val="24"/>
              </w:rPr>
              <w:t>Untuk mengurangi produksi</w:t>
            </w:r>
          </w:p>
          <w:p w:rsidR="00AF6D22" w:rsidRDefault="009546E0">
            <w:pPr>
              <w:pStyle w:val="TableParagraph"/>
              <w:spacing w:line="264" w:lineRule="exact"/>
              <w:ind w:left="107"/>
              <w:rPr>
                <w:sz w:val="24"/>
              </w:rPr>
            </w:pPr>
            <w:r>
              <w:rPr>
                <w:sz w:val="24"/>
              </w:rPr>
              <w:t>asam di dalam lambung.</w:t>
            </w:r>
          </w:p>
        </w:tc>
      </w:tr>
      <w:tr w:rsidR="00AF6D22">
        <w:trPr>
          <w:trHeight w:val="830"/>
        </w:trPr>
        <w:tc>
          <w:tcPr>
            <w:tcW w:w="2492" w:type="dxa"/>
          </w:tcPr>
          <w:p w:rsidR="00AF6D22" w:rsidRDefault="009546E0">
            <w:pPr>
              <w:pStyle w:val="TableParagraph"/>
              <w:spacing w:before="1"/>
              <w:ind w:left="107"/>
              <w:rPr>
                <w:sz w:val="24"/>
              </w:rPr>
            </w:pPr>
            <w:r>
              <w:rPr>
                <w:sz w:val="24"/>
              </w:rPr>
              <w:t>Methly prednisolon</w:t>
            </w:r>
          </w:p>
        </w:tc>
        <w:tc>
          <w:tcPr>
            <w:tcW w:w="2357" w:type="dxa"/>
          </w:tcPr>
          <w:p w:rsidR="00AF6D22" w:rsidRDefault="009546E0">
            <w:pPr>
              <w:pStyle w:val="TableParagraph"/>
              <w:spacing w:before="1"/>
              <w:ind w:left="107" w:right="739"/>
              <w:rPr>
                <w:sz w:val="24"/>
              </w:rPr>
            </w:pPr>
            <w:r>
              <w:rPr>
                <w:sz w:val="24"/>
              </w:rPr>
              <w:t>125mg/5ml, inj (1mm)</w:t>
            </w:r>
          </w:p>
        </w:tc>
        <w:tc>
          <w:tcPr>
            <w:tcW w:w="3087" w:type="dxa"/>
          </w:tcPr>
          <w:p w:rsidR="00AF6D22" w:rsidRDefault="009546E0">
            <w:pPr>
              <w:pStyle w:val="TableParagraph"/>
              <w:spacing w:before="1" w:line="270" w:lineRule="atLeast"/>
              <w:ind w:left="107" w:right="377"/>
              <w:rPr>
                <w:sz w:val="24"/>
              </w:rPr>
            </w:pPr>
            <w:r>
              <w:rPr>
                <w:sz w:val="24"/>
              </w:rPr>
              <w:t>Untuk mengurangi gejala pembengkakan, rasa nyeri, dan reaksi alergi</w:t>
            </w:r>
          </w:p>
        </w:tc>
      </w:tr>
    </w:tbl>
    <w:p w:rsidR="00AF6D22" w:rsidRDefault="00AF6D22">
      <w:pPr>
        <w:spacing w:line="270" w:lineRule="atLeast"/>
        <w:rPr>
          <w:sz w:val="24"/>
        </w:rPr>
        <w:sectPr w:rsidR="00AF6D22">
          <w:headerReference w:type="default" r:id="rId172"/>
          <w:footerReference w:type="default" r:id="rId173"/>
          <w:pgSz w:w="12200" w:h="16850"/>
          <w:pgMar w:top="980" w:right="680" w:bottom="280" w:left="1000" w:header="717" w:footer="0" w:gutter="0"/>
          <w:pgNumType w:start="46"/>
          <w:cols w:space="720"/>
        </w:sect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5"/>
        <w:rPr>
          <w:b/>
          <w:sz w:val="22"/>
        </w:rPr>
      </w:pPr>
    </w:p>
    <w:p w:rsidR="00AF6D22" w:rsidRDefault="009546E0">
      <w:pPr>
        <w:pStyle w:val="ListParagraph"/>
        <w:numPr>
          <w:ilvl w:val="0"/>
          <w:numId w:val="28"/>
        </w:numPr>
        <w:tabs>
          <w:tab w:val="left" w:pos="1988"/>
          <w:tab w:val="left" w:pos="1989"/>
        </w:tabs>
        <w:ind w:hanging="721"/>
        <w:rPr>
          <w:sz w:val="24"/>
        </w:rPr>
      </w:pPr>
      <w:r>
        <w:rPr>
          <w:sz w:val="24"/>
        </w:rPr>
        <w:t>Tindakan</w:t>
      </w:r>
      <w:r>
        <w:rPr>
          <w:spacing w:val="-1"/>
          <w:sz w:val="24"/>
        </w:rPr>
        <w:t xml:space="preserve"> </w:t>
      </w:r>
      <w:r>
        <w:rPr>
          <w:sz w:val="24"/>
        </w:rPr>
        <w:t>Lain:</w:t>
      </w:r>
    </w:p>
    <w:p w:rsidR="00AF6D22" w:rsidRDefault="00AF6D22">
      <w:pPr>
        <w:pStyle w:val="BodyText"/>
      </w:pPr>
    </w:p>
    <w:p w:rsidR="00AF6D22" w:rsidRDefault="009546E0">
      <w:pPr>
        <w:pStyle w:val="ListParagraph"/>
        <w:numPr>
          <w:ilvl w:val="0"/>
          <w:numId w:val="27"/>
        </w:numPr>
        <w:tabs>
          <w:tab w:val="left" w:pos="1696"/>
        </w:tabs>
        <w:spacing w:line="480" w:lineRule="auto"/>
        <w:ind w:right="1015"/>
        <w:rPr>
          <w:sz w:val="24"/>
        </w:rPr>
      </w:pPr>
      <w:r>
        <w:rPr>
          <w:sz w:val="24"/>
        </w:rPr>
        <w:t>Pada Tanggal 24 Januari 2020, tranfusi PRC golongan darah B dengan pendonor keluarga atas nama Tn.</w:t>
      </w:r>
      <w:r>
        <w:rPr>
          <w:spacing w:val="2"/>
          <w:sz w:val="24"/>
        </w:rPr>
        <w:t xml:space="preserve"> </w:t>
      </w:r>
      <w:r>
        <w:rPr>
          <w:sz w:val="24"/>
        </w:rPr>
        <w:t>D</w:t>
      </w:r>
    </w:p>
    <w:p w:rsidR="00AF6D22" w:rsidRDefault="009546E0">
      <w:pPr>
        <w:pStyle w:val="ListParagraph"/>
        <w:numPr>
          <w:ilvl w:val="0"/>
          <w:numId w:val="27"/>
        </w:numPr>
        <w:tabs>
          <w:tab w:val="left" w:pos="1696"/>
        </w:tabs>
        <w:spacing w:line="480" w:lineRule="auto"/>
        <w:ind w:right="1017"/>
        <w:rPr>
          <w:sz w:val="24"/>
        </w:rPr>
      </w:pPr>
      <w:r>
        <w:rPr>
          <w:sz w:val="24"/>
        </w:rPr>
        <w:t>Pada Tanggal 25 Januari 2020 tranfusi PRC golongan darah B dengan pendonor keluarga atas nama Tn.</w:t>
      </w:r>
      <w:r>
        <w:rPr>
          <w:spacing w:val="2"/>
          <w:sz w:val="24"/>
        </w:rPr>
        <w:t xml:space="preserve"> </w:t>
      </w:r>
      <w:r>
        <w:rPr>
          <w:sz w:val="24"/>
        </w:rPr>
        <w:t>AR</w:t>
      </w:r>
    </w:p>
    <w:p w:rsidR="00AF6D22" w:rsidRDefault="009546E0">
      <w:pPr>
        <w:pStyle w:val="ListParagraph"/>
        <w:numPr>
          <w:ilvl w:val="0"/>
          <w:numId w:val="27"/>
        </w:numPr>
        <w:tabs>
          <w:tab w:val="left" w:pos="1696"/>
        </w:tabs>
        <w:spacing w:before="1" w:line="480" w:lineRule="auto"/>
        <w:ind w:right="1016"/>
        <w:rPr>
          <w:sz w:val="24"/>
        </w:rPr>
      </w:pPr>
      <w:r>
        <w:rPr>
          <w:sz w:val="24"/>
        </w:rPr>
        <w:t>Pada Tanggal 26 Januari 2020 tranfusi PRC golongan darah B dengan pendonor keluarga atas nama Tn.</w:t>
      </w:r>
      <w:r>
        <w:rPr>
          <w:spacing w:val="2"/>
          <w:sz w:val="24"/>
        </w:rPr>
        <w:t xml:space="preserve"> </w:t>
      </w:r>
      <w:r>
        <w:rPr>
          <w:sz w:val="24"/>
        </w:rPr>
        <w:t>AR</w:t>
      </w:r>
    </w:p>
    <w:p w:rsidR="00AF6D22" w:rsidRDefault="00AF6D22">
      <w:pPr>
        <w:spacing w:line="480" w:lineRule="auto"/>
        <w:rPr>
          <w:sz w:val="24"/>
        </w:rPr>
        <w:sectPr w:rsidR="00AF6D22">
          <w:headerReference w:type="default" r:id="rId174"/>
          <w:footerReference w:type="default" r:id="rId175"/>
          <w:pgSz w:w="12200" w:h="16850"/>
          <w:pgMar w:top="980" w:right="680" w:bottom="280" w:left="1000" w:header="717" w:footer="0" w:gutter="0"/>
          <w:pgNumType w:start="47"/>
          <w:cols w:space="720"/>
        </w:sectPr>
      </w:pPr>
    </w:p>
    <w:p w:rsidR="00AF6D22" w:rsidRDefault="00AF6D22">
      <w:pPr>
        <w:pStyle w:val="BodyText"/>
        <w:rPr>
          <w:sz w:val="20"/>
        </w:rPr>
      </w:pPr>
    </w:p>
    <w:p w:rsidR="00AF6D22" w:rsidRDefault="00AF6D22">
      <w:pPr>
        <w:pStyle w:val="BodyText"/>
        <w:rPr>
          <w:sz w:val="20"/>
        </w:rPr>
      </w:pPr>
    </w:p>
    <w:p w:rsidR="00AF6D22" w:rsidRDefault="00AF6D22">
      <w:pPr>
        <w:pStyle w:val="BodyText"/>
        <w:spacing w:before="5"/>
        <w:rPr>
          <w:sz w:val="22"/>
        </w:rPr>
      </w:pPr>
    </w:p>
    <w:p w:rsidR="00AF6D22" w:rsidRDefault="009546E0">
      <w:pPr>
        <w:pStyle w:val="Heading1"/>
        <w:numPr>
          <w:ilvl w:val="1"/>
          <w:numId w:val="35"/>
        </w:numPr>
        <w:tabs>
          <w:tab w:val="left" w:pos="1636"/>
        </w:tabs>
        <w:jc w:val="left"/>
      </w:pPr>
      <w:bookmarkStart w:id="27" w:name="_bookmark26"/>
      <w:bookmarkEnd w:id="27"/>
      <w:r>
        <w:t>Analisa Data</w:t>
      </w:r>
    </w:p>
    <w:p w:rsidR="00AF6D22" w:rsidRDefault="00AF6D22">
      <w:pPr>
        <w:pStyle w:val="BodyText"/>
        <w:rPr>
          <w:b/>
          <w:sz w:val="26"/>
        </w:rPr>
      </w:pPr>
    </w:p>
    <w:p w:rsidR="00AF6D22" w:rsidRDefault="009546E0">
      <w:pPr>
        <w:pStyle w:val="BodyText"/>
        <w:tabs>
          <w:tab w:val="left" w:pos="2708"/>
        </w:tabs>
        <w:spacing w:before="217"/>
        <w:ind w:left="1268"/>
      </w:pPr>
      <w:r>
        <w:t xml:space="preserve">Nama </w:t>
      </w:r>
      <w:r>
        <w:rPr>
          <w:spacing w:val="26"/>
        </w:rPr>
        <w:t xml:space="preserve"> </w:t>
      </w:r>
      <w:r>
        <w:t>:</w:t>
      </w:r>
      <w:r>
        <w:tab/>
        <w:t>Tn. A</w:t>
      </w:r>
    </w:p>
    <w:p w:rsidR="00AF6D22" w:rsidRDefault="009546E0">
      <w:pPr>
        <w:pStyle w:val="BodyText"/>
        <w:tabs>
          <w:tab w:val="left" w:pos="2708"/>
        </w:tabs>
        <w:spacing w:before="180"/>
        <w:ind w:left="1268"/>
      </w:pPr>
      <w:r>
        <w:t>Ruang</w:t>
      </w:r>
      <w:r>
        <w:rPr>
          <w:spacing w:val="32"/>
        </w:rPr>
        <w:t xml:space="preserve"> </w:t>
      </w:r>
      <w:r>
        <w:t>:</w:t>
      </w:r>
      <w:r>
        <w:tab/>
        <w:t>B2</w:t>
      </w:r>
    </w:p>
    <w:p w:rsidR="00AF6D22" w:rsidRDefault="009546E0">
      <w:pPr>
        <w:pStyle w:val="BodyText"/>
        <w:tabs>
          <w:tab w:val="left" w:pos="2708"/>
        </w:tabs>
        <w:spacing w:before="182"/>
        <w:ind w:left="1268"/>
      </w:pPr>
      <w:r>
        <w:t xml:space="preserve">Umur </w:t>
      </w:r>
      <w:r>
        <w:rPr>
          <w:spacing w:val="39"/>
        </w:rPr>
        <w:t xml:space="preserve"> </w:t>
      </w:r>
      <w:r>
        <w:t>:</w:t>
      </w:r>
      <w:r>
        <w:tab/>
        <w:t>50 tahun</w:t>
      </w:r>
    </w:p>
    <w:p w:rsidR="00AF6D22" w:rsidRDefault="009546E0">
      <w:pPr>
        <w:pStyle w:val="BodyText"/>
        <w:tabs>
          <w:tab w:val="left" w:pos="2708"/>
        </w:tabs>
        <w:spacing w:before="183"/>
        <w:ind w:left="1268"/>
      </w:pPr>
      <w:r>
        <w:t>No Rm</w:t>
      </w:r>
      <w:r>
        <w:rPr>
          <w:spacing w:val="-1"/>
        </w:rPr>
        <w:t xml:space="preserve"> </w:t>
      </w:r>
      <w:r>
        <w:t>:</w:t>
      </w:r>
      <w:r>
        <w:tab/>
        <w:t>64-1x-xx</w:t>
      </w:r>
    </w:p>
    <w:p w:rsidR="00AF6D22" w:rsidRDefault="009546E0">
      <w:pPr>
        <w:pStyle w:val="Heading1"/>
        <w:spacing w:before="183"/>
      </w:pPr>
      <w:r>
        <w:t>Tabel 3.5 Analisa</w:t>
      </w:r>
      <w:r>
        <w:rPr>
          <w:spacing w:val="-1"/>
        </w:rPr>
        <w:t xml:space="preserve"> </w:t>
      </w:r>
      <w:r>
        <w:t>Data</w:t>
      </w: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3337"/>
        <w:gridCol w:w="1957"/>
        <w:gridCol w:w="1712"/>
      </w:tblGrid>
      <w:tr w:rsidR="00AF6D22">
        <w:trPr>
          <w:trHeight w:val="551"/>
        </w:trPr>
        <w:tc>
          <w:tcPr>
            <w:tcW w:w="600" w:type="dxa"/>
          </w:tcPr>
          <w:p w:rsidR="00AF6D22" w:rsidRDefault="009546E0">
            <w:pPr>
              <w:pStyle w:val="TableParagraph"/>
              <w:spacing w:line="275" w:lineRule="exact"/>
              <w:ind w:left="153"/>
              <w:rPr>
                <w:b/>
                <w:sz w:val="24"/>
              </w:rPr>
            </w:pPr>
            <w:r>
              <w:rPr>
                <w:b/>
                <w:sz w:val="24"/>
              </w:rPr>
              <w:t>No</w:t>
            </w:r>
          </w:p>
        </w:tc>
        <w:tc>
          <w:tcPr>
            <w:tcW w:w="3337" w:type="dxa"/>
          </w:tcPr>
          <w:p w:rsidR="00AF6D22" w:rsidRDefault="009546E0">
            <w:pPr>
              <w:pStyle w:val="TableParagraph"/>
              <w:spacing w:line="275" w:lineRule="exact"/>
              <w:ind w:left="770"/>
              <w:rPr>
                <w:b/>
                <w:sz w:val="24"/>
              </w:rPr>
            </w:pPr>
            <w:r>
              <w:rPr>
                <w:b/>
                <w:sz w:val="24"/>
              </w:rPr>
              <w:t>Data (sympthom)</w:t>
            </w:r>
          </w:p>
        </w:tc>
        <w:tc>
          <w:tcPr>
            <w:tcW w:w="1957" w:type="dxa"/>
          </w:tcPr>
          <w:p w:rsidR="00AF6D22" w:rsidRDefault="009546E0">
            <w:pPr>
              <w:pStyle w:val="TableParagraph"/>
              <w:spacing w:before="2" w:line="276" w:lineRule="exact"/>
              <w:ind w:left="523" w:right="449" w:hanging="46"/>
              <w:rPr>
                <w:b/>
                <w:sz w:val="24"/>
              </w:rPr>
            </w:pPr>
            <w:r>
              <w:rPr>
                <w:b/>
                <w:sz w:val="24"/>
              </w:rPr>
              <w:t>Penyebab</w:t>
            </w:r>
            <w:r>
              <w:rPr>
                <w:b/>
                <w:w w:val="99"/>
                <w:sz w:val="24"/>
              </w:rPr>
              <w:t xml:space="preserve"> </w:t>
            </w:r>
            <w:r>
              <w:rPr>
                <w:b/>
                <w:sz w:val="24"/>
              </w:rPr>
              <w:t>(etiologi)</w:t>
            </w:r>
          </w:p>
        </w:tc>
        <w:tc>
          <w:tcPr>
            <w:tcW w:w="1712" w:type="dxa"/>
          </w:tcPr>
          <w:p w:rsidR="00AF6D22" w:rsidRDefault="009546E0">
            <w:pPr>
              <w:pStyle w:val="TableParagraph"/>
              <w:spacing w:before="2" w:line="276" w:lineRule="exact"/>
              <w:ind w:left="340" w:right="315" w:firstLine="74"/>
              <w:rPr>
                <w:b/>
                <w:sz w:val="24"/>
              </w:rPr>
            </w:pPr>
            <w:r>
              <w:rPr>
                <w:b/>
                <w:sz w:val="24"/>
              </w:rPr>
              <w:t>Masalah (problem)</w:t>
            </w:r>
          </w:p>
        </w:tc>
      </w:tr>
      <w:tr w:rsidR="00AF6D22">
        <w:trPr>
          <w:trHeight w:val="4689"/>
        </w:trPr>
        <w:tc>
          <w:tcPr>
            <w:tcW w:w="600" w:type="dxa"/>
          </w:tcPr>
          <w:p w:rsidR="00AF6D22" w:rsidRDefault="009546E0">
            <w:pPr>
              <w:pStyle w:val="TableParagraph"/>
              <w:spacing w:line="273" w:lineRule="exact"/>
              <w:ind w:left="107"/>
              <w:rPr>
                <w:sz w:val="24"/>
              </w:rPr>
            </w:pPr>
            <w:r>
              <w:rPr>
                <w:sz w:val="24"/>
              </w:rPr>
              <w:t>1.</w:t>
            </w:r>
          </w:p>
        </w:tc>
        <w:tc>
          <w:tcPr>
            <w:tcW w:w="3337" w:type="dxa"/>
          </w:tcPr>
          <w:p w:rsidR="00AF6D22" w:rsidRDefault="009546E0">
            <w:pPr>
              <w:pStyle w:val="TableParagraph"/>
              <w:spacing w:line="273" w:lineRule="exact"/>
              <w:ind w:left="454"/>
              <w:rPr>
                <w:sz w:val="24"/>
              </w:rPr>
            </w:pPr>
            <w:r>
              <w:rPr>
                <w:sz w:val="24"/>
              </w:rPr>
              <w:t>DS :</w:t>
            </w:r>
          </w:p>
          <w:p w:rsidR="00AF6D22" w:rsidRDefault="009546E0">
            <w:pPr>
              <w:pStyle w:val="TableParagraph"/>
              <w:ind w:left="454" w:right="427"/>
              <w:rPr>
                <w:sz w:val="24"/>
              </w:rPr>
            </w:pPr>
            <w:r>
              <w:rPr>
                <w:sz w:val="24"/>
              </w:rPr>
              <w:t>Pasien mengatakan sesak nafas dan batuk.</w:t>
            </w:r>
          </w:p>
          <w:p w:rsidR="00AF6D22" w:rsidRDefault="009546E0">
            <w:pPr>
              <w:pStyle w:val="TableParagraph"/>
              <w:ind w:left="454"/>
              <w:rPr>
                <w:sz w:val="24"/>
              </w:rPr>
            </w:pPr>
            <w:r>
              <w:rPr>
                <w:sz w:val="24"/>
              </w:rPr>
              <w:t>DO :</w:t>
            </w:r>
          </w:p>
          <w:p w:rsidR="00AF6D22" w:rsidRDefault="009546E0">
            <w:pPr>
              <w:pStyle w:val="TableParagraph"/>
              <w:numPr>
                <w:ilvl w:val="0"/>
                <w:numId w:val="26"/>
              </w:numPr>
              <w:tabs>
                <w:tab w:val="left" w:pos="828"/>
                <w:tab w:val="left" w:pos="829"/>
              </w:tabs>
              <w:ind w:right="619" w:firstLine="0"/>
              <w:rPr>
                <w:sz w:val="24"/>
              </w:rPr>
            </w:pPr>
            <w:r>
              <w:rPr>
                <w:sz w:val="24"/>
              </w:rPr>
              <w:t xml:space="preserve">Pasien tepasang </w:t>
            </w:r>
            <w:r>
              <w:rPr>
                <w:spacing w:val="-8"/>
                <w:sz w:val="24"/>
              </w:rPr>
              <w:t xml:space="preserve">O2 </w:t>
            </w:r>
            <w:r>
              <w:rPr>
                <w:sz w:val="24"/>
              </w:rPr>
              <w:t>nasal 3</w:t>
            </w:r>
            <w:r>
              <w:rPr>
                <w:spacing w:val="-1"/>
                <w:sz w:val="24"/>
              </w:rPr>
              <w:t xml:space="preserve"> </w:t>
            </w:r>
            <w:r>
              <w:rPr>
                <w:sz w:val="24"/>
              </w:rPr>
              <w:t>lpm</w:t>
            </w:r>
          </w:p>
          <w:p w:rsidR="00AF6D22" w:rsidRDefault="009546E0">
            <w:pPr>
              <w:pStyle w:val="TableParagraph"/>
              <w:numPr>
                <w:ilvl w:val="0"/>
                <w:numId w:val="26"/>
              </w:numPr>
              <w:tabs>
                <w:tab w:val="left" w:pos="828"/>
                <w:tab w:val="left" w:pos="829"/>
              </w:tabs>
              <w:ind w:right="737" w:firstLine="0"/>
              <w:rPr>
                <w:sz w:val="24"/>
              </w:rPr>
            </w:pPr>
            <w:r>
              <w:rPr>
                <w:sz w:val="24"/>
              </w:rPr>
              <w:t xml:space="preserve">Pasien batuk </w:t>
            </w:r>
            <w:r>
              <w:rPr>
                <w:spacing w:val="-3"/>
                <w:sz w:val="24"/>
              </w:rPr>
              <w:t xml:space="preserve">tidak </w:t>
            </w:r>
            <w:r>
              <w:rPr>
                <w:sz w:val="24"/>
              </w:rPr>
              <w:t>efektif</w:t>
            </w:r>
          </w:p>
          <w:p w:rsidR="00AF6D22" w:rsidRDefault="009546E0">
            <w:pPr>
              <w:pStyle w:val="TableParagraph"/>
              <w:numPr>
                <w:ilvl w:val="0"/>
                <w:numId w:val="26"/>
              </w:numPr>
              <w:tabs>
                <w:tab w:val="left" w:pos="828"/>
                <w:tab w:val="left" w:pos="829"/>
              </w:tabs>
              <w:ind w:right="659" w:firstLine="0"/>
              <w:rPr>
                <w:sz w:val="24"/>
              </w:rPr>
            </w:pPr>
            <w:r>
              <w:rPr>
                <w:sz w:val="24"/>
              </w:rPr>
              <w:t xml:space="preserve">Sputum keluar </w:t>
            </w:r>
            <w:r>
              <w:rPr>
                <w:spacing w:val="-5"/>
                <w:sz w:val="24"/>
              </w:rPr>
              <w:t xml:space="preserve">saat </w:t>
            </w:r>
            <w:r>
              <w:rPr>
                <w:sz w:val="24"/>
              </w:rPr>
              <w:t>batuk berwarna coklat bercampur</w:t>
            </w:r>
            <w:r>
              <w:rPr>
                <w:spacing w:val="-1"/>
                <w:sz w:val="24"/>
              </w:rPr>
              <w:t xml:space="preserve"> </w:t>
            </w:r>
            <w:r>
              <w:rPr>
                <w:sz w:val="24"/>
              </w:rPr>
              <w:t>busa</w:t>
            </w:r>
          </w:p>
          <w:p w:rsidR="00AF6D22" w:rsidRDefault="009546E0">
            <w:pPr>
              <w:pStyle w:val="TableParagraph"/>
              <w:numPr>
                <w:ilvl w:val="0"/>
                <w:numId w:val="26"/>
              </w:numPr>
              <w:tabs>
                <w:tab w:val="left" w:pos="828"/>
                <w:tab w:val="left" w:pos="829"/>
              </w:tabs>
              <w:ind w:right="366" w:firstLine="0"/>
              <w:rPr>
                <w:sz w:val="24"/>
              </w:rPr>
            </w:pPr>
            <w:r>
              <w:rPr>
                <w:sz w:val="24"/>
              </w:rPr>
              <w:t xml:space="preserve">Terdengar suara </w:t>
            </w:r>
            <w:r>
              <w:rPr>
                <w:spacing w:val="-4"/>
                <w:sz w:val="24"/>
              </w:rPr>
              <w:t xml:space="preserve">grok- </w:t>
            </w:r>
            <w:r>
              <w:rPr>
                <w:sz w:val="24"/>
              </w:rPr>
              <w:t>grok saat</w:t>
            </w:r>
            <w:r>
              <w:rPr>
                <w:spacing w:val="-2"/>
                <w:sz w:val="24"/>
              </w:rPr>
              <w:t xml:space="preserve"> </w:t>
            </w:r>
            <w:r>
              <w:rPr>
                <w:sz w:val="24"/>
              </w:rPr>
              <w:t>auskultasi</w:t>
            </w:r>
          </w:p>
          <w:p w:rsidR="00AF6D22" w:rsidRDefault="009546E0">
            <w:pPr>
              <w:pStyle w:val="TableParagraph"/>
              <w:numPr>
                <w:ilvl w:val="0"/>
                <w:numId w:val="26"/>
              </w:numPr>
              <w:tabs>
                <w:tab w:val="left" w:pos="828"/>
                <w:tab w:val="left" w:pos="829"/>
              </w:tabs>
              <w:ind w:right="631" w:firstLine="0"/>
              <w:rPr>
                <w:sz w:val="24"/>
              </w:rPr>
            </w:pPr>
            <w:r>
              <w:rPr>
                <w:sz w:val="24"/>
              </w:rPr>
              <w:t>Pola nafas takipnea dengan</w:t>
            </w:r>
          </w:p>
          <w:p w:rsidR="00AF6D22" w:rsidRDefault="009546E0">
            <w:pPr>
              <w:pStyle w:val="TableParagraph"/>
              <w:numPr>
                <w:ilvl w:val="0"/>
                <w:numId w:val="26"/>
              </w:numPr>
              <w:tabs>
                <w:tab w:val="left" w:pos="888"/>
                <w:tab w:val="left" w:pos="889"/>
              </w:tabs>
              <w:ind w:left="888" w:hanging="435"/>
              <w:rPr>
                <w:sz w:val="24"/>
              </w:rPr>
            </w:pPr>
            <w:r>
              <w:rPr>
                <w:sz w:val="24"/>
              </w:rPr>
              <w:t>RR</w:t>
            </w:r>
            <w:r>
              <w:rPr>
                <w:spacing w:val="-1"/>
                <w:sz w:val="24"/>
              </w:rPr>
              <w:t xml:space="preserve"> </w:t>
            </w:r>
            <w:r>
              <w:rPr>
                <w:sz w:val="24"/>
              </w:rPr>
              <w:t>24x/menit</w:t>
            </w:r>
          </w:p>
          <w:p w:rsidR="00AF6D22" w:rsidRDefault="009546E0">
            <w:pPr>
              <w:pStyle w:val="TableParagraph"/>
              <w:tabs>
                <w:tab w:val="left" w:pos="828"/>
              </w:tabs>
              <w:spacing w:line="257" w:lineRule="exact"/>
              <w:ind w:left="454"/>
              <w:rPr>
                <w:sz w:val="24"/>
              </w:rPr>
            </w:pPr>
            <w:r>
              <w:rPr>
                <w:sz w:val="24"/>
              </w:rPr>
              <w:t>-</w:t>
            </w:r>
            <w:r>
              <w:rPr>
                <w:sz w:val="24"/>
              </w:rPr>
              <w:tab/>
              <w:t>Spo2 96%</w:t>
            </w:r>
          </w:p>
        </w:tc>
        <w:tc>
          <w:tcPr>
            <w:tcW w:w="1957" w:type="dxa"/>
          </w:tcPr>
          <w:p w:rsidR="00AF6D22" w:rsidRDefault="009546E0">
            <w:pPr>
              <w:pStyle w:val="TableParagraph"/>
              <w:ind w:left="724" w:right="80" w:hanging="617"/>
              <w:rPr>
                <w:sz w:val="24"/>
              </w:rPr>
            </w:pPr>
            <w:r>
              <w:rPr>
                <w:sz w:val="24"/>
              </w:rPr>
              <w:t>Hipersekresi jalan nafas</w:t>
            </w:r>
          </w:p>
        </w:tc>
        <w:tc>
          <w:tcPr>
            <w:tcW w:w="1712" w:type="dxa"/>
          </w:tcPr>
          <w:p w:rsidR="00AF6D22" w:rsidRDefault="009546E0">
            <w:pPr>
              <w:pStyle w:val="TableParagraph"/>
              <w:ind w:left="165" w:right="157"/>
              <w:jc w:val="center"/>
              <w:rPr>
                <w:sz w:val="24"/>
              </w:rPr>
            </w:pPr>
            <w:r>
              <w:rPr>
                <w:sz w:val="24"/>
              </w:rPr>
              <w:t>Bersihan jalan nafas tidak efektif</w:t>
            </w:r>
          </w:p>
        </w:tc>
      </w:tr>
      <w:tr w:rsidR="00AF6D22">
        <w:trPr>
          <w:trHeight w:val="5244"/>
        </w:trPr>
        <w:tc>
          <w:tcPr>
            <w:tcW w:w="600" w:type="dxa"/>
          </w:tcPr>
          <w:p w:rsidR="00AF6D22" w:rsidRDefault="009546E0">
            <w:pPr>
              <w:pStyle w:val="TableParagraph"/>
              <w:spacing w:line="275" w:lineRule="exact"/>
              <w:ind w:left="107"/>
              <w:rPr>
                <w:sz w:val="24"/>
              </w:rPr>
            </w:pPr>
            <w:r>
              <w:rPr>
                <w:sz w:val="24"/>
              </w:rPr>
              <w:t>2.</w:t>
            </w:r>
          </w:p>
        </w:tc>
        <w:tc>
          <w:tcPr>
            <w:tcW w:w="3337" w:type="dxa"/>
          </w:tcPr>
          <w:p w:rsidR="00AF6D22" w:rsidRDefault="009546E0">
            <w:pPr>
              <w:pStyle w:val="TableParagraph"/>
              <w:spacing w:line="275" w:lineRule="exact"/>
              <w:ind w:left="454"/>
              <w:rPr>
                <w:sz w:val="24"/>
              </w:rPr>
            </w:pPr>
            <w:r>
              <w:rPr>
                <w:sz w:val="24"/>
              </w:rPr>
              <w:t>DS :</w:t>
            </w:r>
          </w:p>
          <w:p w:rsidR="00AF6D22" w:rsidRDefault="009546E0">
            <w:pPr>
              <w:pStyle w:val="TableParagraph"/>
              <w:ind w:left="454" w:right="473"/>
              <w:rPr>
                <w:sz w:val="24"/>
              </w:rPr>
            </w:pPr>
            <w:r>
              <w:rPr>
                <w:sz w:val="24"/>
              </w:rPr>
              <w:t xml:space="preserve">Pasien mengatakan </w:t>
            </w:r>
            <w:r>
              <w:rPr>
                <w:spacing w:val="-4"/>
                <w:sz w:val="24"/>
              </w:rPr>
              <w:t xml:space="preserve">nyeri </w:t>
            </w:r>
            <w:r>
              <w:rPr>
                <w:sz w:val="24"/>
              </w:rPr>
              <w:t>pada dada sebelah  kiri P: nyeri saat</w:t>
            </w:r>
            <w:r>
              <w:rPr>
                <w:spacing w:val="-1"/>
                <w:sz w:val="24"/>
              </w:rPr>
              <w:t xml:space="preserve"> </w:t>
            </w:r>
            <w:r>
              <w:rPr>
                <w:sz w:val="24"/>
              </w:rPr>
              <w:t>batuk</w:t>
            </w:r>
          </w:p>
          <w:p w:rsidR="00AF6D22" w:rsidRDefault="009546E0">
            <w:pPr>
              <w:pStyle w:val="TableParagraph"/>
              <w:ind w:left="454" w:right="901"/>
              <w:jc w:val="both"/>
              <w:rPr>
                <w:sz w:val="24"/>
              </w:rPr>
            </w:pPr>
            <w:r>
              <w:rPr>
                <w:sz w:val="24"/>
              </w:rPr>
              <w:t xml:space="preserve">Q: nyeri </w:t>
            </w:r>
            <w:r>
              <w:rPr>
                <w:spacing w:val="-3"/>
                <w:sz w:val="24"/>
              </w:rPr>
              <w:t xml:space="preserve">cenut-cenut </w:t>
            </w:r>
            <w:r>
              <w:rPr>
                <w:sz w:val="24"/>
              </w:rPr>
              <w:t>R: dada sebelah kiri S: 8 (1-10)</w:t>
            </w:r>
          </w:p>
          <w:p w:rsidR="00AF6D22" w:rsidRDefault="009546E0">
            <w:pPr>
              <w:pStyle w:val="TableParagraph"/>
              <w:ind w:left="454" w:right="1260"/>
              <w:jc w:val="both"/>
              <w:rPr>
                <w:sz w:val="24"/>
              </w:rPr>
            </w:pPr>
            <w:r>
              <w:rPr>
                <w:sz w:val="24"/>
              </w:rPr>
              <w:t>T: terus menerus DO :</w:t>
            </w:r>
          </w:p>
          <w:p w:rsidR="00AF6D22" w:rsidRDefault="009546E0">
            <w:pPr>
              <w:pStyle w:val="TableParagraph"/>
              <w:numPr>
                <w:ilvl w:val="0"/>
                <w:numId w:val="25"/>
              </w:numPr>
              <w:tabs>
                <w:tab w:val="left" w:pos="828"/>
                <w:tab w:val="left" w:pos="829"/>
              </w:tabs>
              <w:spacing w:before="1"/>
              <w:ind w:right="193" w:firstLine="0"/>
              <w:rPr>
                <w:sz w:val="24"/>
              </w:rPr>
            </w:pPr>
            <w:r>
              <w:rPr>
                <w:sz w:val="24"/>
              </w:rPr>
              <w:t>Pasien tampak menyeringai menahan</w:t>
            </w:r>
            <w:r>
              <w:rPr>
                <w:spacing w:val="-4"/>
                <w:sz w:val="24"/>
              </w:rPr>
              <w:t xml:space="preserve"> </w:t>
            </w:r>
            <w:r>
              <w:rPr>
                <w:spacing w:val="-3"/>
                <w:sz w:val="24"/>
              </w:rPr>
              <w:t>nyeri</w:t>
            </w:r>
          </w:p>
          <w:p w:rsidR="00AF6D22" w:rsidRDefault="009546E0">
            <w:pPr>
              <w:pStyle w:val="TableParagraph"/>
              <w:numPr>
                <w:ilvl w:val="0"/>
                <w:numId w:val="25"/>
              </w:numPr>
              <w:tabs>
                <w:tab w:val="left" w:pos="828"/>
                <w:tab w:val="left" w:pos="829"/>
              </w:tabs>
              <w:ind w:left="828"/>
              <w:rPr>
                <w:sz w:val="24"/>
              </w:rPr>
            </w:pPr>
            <w:r>
              <w:rPr>
                <w:sz w:val="24"/>
              </w:rPr>
              <w:t>Pasien tampak</w:t>
            </w:r>
            <w:r>
              <w:rPr>
                <w:spacing w:val="-2"/>
                <w:sz w:val="24"/>
              </w:rPr>
              <w:t xml:space="preserve"> </w:t>
            </w:r>
            <w:r>
              <w:rPr>
                <w:sz w:val="24"/>
              </w:rPr>
              <w:t>gelisah</w:t>
            </w:r>
          </w:p>
          <w:p w:rsidR="00AF6D22" w:rsidRDefault="009546E0">
            <w:pPr>
              <w:pStyle w:val="TableParagraph"/>
              <w:numPr>
                <w:ilvl w:val="0"/>
                <w:numId w:val="25"/>
              </w:numPr>
              <w:tabs>
                <w:tab w:val="left" w:pos="828"/>
                <w:tab w:val="left" w:pos="829"/>
              </w:tabs>
              <w:ind w:right="112" w:firstLine="0"/>
              <w:rPr>
                <w:sz w:val="24"/>
              </w:rPr>
            </w:pPr>
            <w:r>
              <w:rPr>
                <w:sz w:val="24"/>
              </w:rPr>
              <w:t xml:space="preserve">Pasien bersikap </w:t>
            </w:r>
            <w:r>
              <w:rPr>
                <w:spacing w:val="-4"/>
                <w:sz w:val="24"/>
              </w:rPr>
              <w:t xml:space="preserve">waspada </w:t>
            </w:r>
            <w:r>
              <w:rPr>
                <w:sz w:val="24"/>
              </w:rPr>
              <w:t>saat batuk dan tampak tidak bisa tidur</w:t>
            </w:r>
          </w:p>
          <w:p w:rsidR="00AF6D22" w:rsidRDefault="009546E0">
            <w:pPr>
              <w:pStyle w:val="TableParagraph"/>
              <w:numPr>
                <w:ilvl w:val="0"/>
                <w:numId w:val="25"/>
              </w:numPr>
              <w:tabs>
                <w:tab w:val="left" w:pos="828"/>
                <w:tab w:val="left" w:pos="829"/>
              </w:tabs>
              <w:ind w:right="766" w:firstLine="0"/>
              <w:rPr>
                <w:sz w:val="24"/>
              </w:rPr>
            </w:pPr>
            <w:r>
              <w:rPr>
                <w:sz w:val="24"/>
              </w:rPr>
              <w:t xml:space="preserve">Pasien tampak melindungi area </w:t>
            </w:r>
            <w:r>
              <w:rPr>
                <w:spacing w:val="-4"/>
                <w:sz w:val="24"/>
              </w:rPr>
              <w:t>nyeri</w:t>
            </w:r>
          </w:p>
          <w:p w:rsidR="00AF6D22" w:rsidRDefault="009546E0">
            <w:pPr>
              <w:pStyle w:val="TableParagraph"/>
              <w:numPr>
                <w:ilvl w:val="0"/>
                <w:numId w:val="25"/>
              </w:numPr>
              <w:tabs>
                <w:tab w:val="left" w:pos="828"/>
                <w:tab w:val="left" w:pos="829"/>
              </w:tabs>
              <w:ind w:left="828"/>
              <w:rPr>
                <w:sz w:val="24"/>
              </w:rPr>
            </w:pPr>
            <w:r>
              <w:rPr>
                <w:sz w:val="24"/>
              </w:rPr>
              <w:t>Pemeriksaan TTV</w:t>
            </w:r>
            <w:r>
              <w:rPr>
                <w:spacing w:val="-3"/>
                <w:sz w:val="24"/>
              </w:rPr>
              <w:t xml:space="preserve"> </w:t>
            </w:r>
            <w:r>
              <w:rPr>
                <w:sz w:val="24"/>
              </w:rPr>
              <w:t>hasil</w:t>
            </w:r>
          </w:p>
          <w:p w:rsidR="00AF6D22" w:rsidRDefault="009546E0">
            <w:pPr>
              <w:pStyle w:val="TableParagraph"/>
              <w:tabs>
                <w:tab w:val="left" w:pos="828"/>
              </w:tabs>
              <w:spacing w:line="257" w:lineRule="exact"/>
              <w:ind w:left="454"/>
              <w:rPr>
                <w:sz w:val="24"/>
              </w:rPr>
            </w:pPr>
            <w:r>
              <w:rPr>
                <w:sz w:val="24"/>
              </w:rPr>
              <w:t>-</w:t>
            </w:r>
            <w:r>
              <w:rPr>
                <w:sz w:val="24"/>
              </w:rPr>
              <w:tab/>
              <w:t>TD: 100/60</w:t>
            </w:r>
            <w:r>
              <w:rPr>
                <w:spacing w:val="-1"/>
                <w:sz w:val="24"/>
              </w:rPr>
              <w:t xml:space="preserve"> </w:t>
            </w:r>
            <w:r>
              <w:rPr>
                <w:sz w:val="24"/>
              </w:rPr>
              <w:t>mmHg</w:t>
            </w:r>
          </w:p>
        </w:tc>
        <w:tc>
          <w:tcPr>
            <w:tcW w:w="1957" w:type="dxa"/>
          </w:tcPr>
          <w:p w:rsidR="00AF6D22" w:rsidRDefault="009546E0">
            <w:pPr>
              <w:pStyle w:val="TableParagraph"/>
              <w:ind w:left="11" w:right="103"/>
              <w:rPr>
                <w:sz w:val="24"/>
              </w:rPr>
            </w:pPr>
            <w:r>
              <w:rPr>
                <w:sz w:val="24"/>
              </w:rPr>
              <w:t>Trauma Jaringan dan Reflek spasme otot sekunder akibat gangguan Visceral Pulmoner</w:t>
            </w:r>
          </w:p>
        </w:tc>
        <w:tc>
          <w:tcPr>
            <w:tcW w:w="1712" w:type="dxa"/>
          </w:tcPr>
          <w:p w:rsidR="00AF6D22" w:rsidRDefault="009546E0">
            <w:pPr>
              <w:pStyle w:val="TableParagraph"/>
              <w:spacing w:line="275" w:lineRule="exact"/>
              <w:ind w:left="345"/>
              <w:rPr>
                <w:sz w:val="24"/>
              </w:rPr>
            </w:pPr>
            <w:r>
              <w:rPr>
                <w:sz w:val="24"/>
              </w:rPr>
              <w:t>Nyeri akut</w:t>
            </w:r>
          </w:p>
        </w:tc>
      </w:tr>
    </w:tbl>
    <w:p w:rsidR="00AF6D22" w:rsidRDefault="00AF6D22">
      <w:pPr>
        <w:spacing w:line="275" w:lineRule="exact"/>
        <w:rPr>
          <w:sz w:val="24"/>
        </w:rPr>
        <w:sectPr w:rsidR="00AF6D22">
          <w:headerReference w:type="default" r:id="rId176"/>
          <w:footerReference w:type="default" r:id="rId177"/>
          <w:pgSz w:w="12200" w:h="16850"/>
          <w:pgMar w:top="980" w:right="680" w:bottom="280" w:left="1000" w:header="717" w:footer="0" w:gutter="0"/>
          <w:pgNumType w:start="48"/>
          <w:cols w:space="720"/>
        </w:sect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5" w:after="1"/>
        <w:rPr>
          <w:b/>
          <w:sz w:val="22"/>
        </w:rPr>
      </w:pP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3337"/>
        <w:gridCol w:w="1957"/>
        <w:gridCol w:w="1712"/>
      </w:tblGrid>
      <w:tr w:rsidR="00AF6D22">
        <w:trPr>
          <w:trHeight w:val="1379"/>
        </w:trPr>
        <w:tc>
          <w:tcPr>
            <w:tcW w:w="600" w:type="dxa"/>
          </w:tcPr>
          <w:p w:rsidR="00AF6D22" w:rsidRDefault="00AF6D22">
            <w:pPr>
              <w:pStyle w:val="TableParagraph"/>
              <w:rPr>
                <w:sz w:val="24"/>
              </w:rPr>
            </w:pPr>
          </w:p>
        </w:tc>
        <w:tc>
          <w:tcPr>
            <w:tcW w:w="3337" w:type="dxa"/>
          </w:tcPr>
          <w:p w:rsidR="00AF6D22" w:rsidRDefault="009546E0">
            <w:pPr>
              <w:pStyle w:val="TableParagraph"/>
              <w:numPr>
                <w:ilvl w:val="0"/>
                <w:numId w:val="24"/>
              </w:numPr>
              <w:tabs>
                <w:tab w:val="left" w:pos="828"/>
                <w:tab w:val="left" w:pos="829"/>
              </w:tabs>
              <w:spacing w:line="275" w:lineRule="exact"/>
              <w:rPr>
                <w:sz w:val="24"/>
              </w:rPr>
            </w:pPr>
            <w:r>
              <w:rPr>
                <w:sz w:val="24"/>
              </w:rPr>
              <w:t>Nadi:</w:t>
            </w:r>
            <w:r>
              <w:rPr>
                <w:spacing w:val="-1"/>
                <w:sz w:val="24"/>
              </w:rPr>
              <w:t xml:space="preserve"> </w:t>
            </w:r>
            <w:r>
              <w:rPr>
                <w:sz w:val="24"/>
              </w:rPr>
              <w:t>91x/menit</w:t>
            </w:r>
          </w:p>
          <w:p w:rsidR="00AF6D22" w:rsidRDefault="009546E0">
            <w:pPr>
              <w:pStyle w:val="TableParagraph"/>
              <w:numPr>
                <w:ilvl w:val="0"/>
                <w:numId w:val="24"/>
              </w:numPr>
              <w:tabs>
                <w:tab w:val="left" w:pos="828"/>
                <w:tab w:val="left" w:pos="829"/>
              </w:tabs>
              <w:rPr>
                <w:sz w:val="24"/>
              </w:rPr>
            </w:pPr>
            <w:r>
              <w:rPr>
                <w:sz w:val="24"/>
              </w:rPr>
              <w:t>RR: 24x/menit</w:t>
            </w:r>
          </w:p>
          <w:p w:rsidR="00AF6D22" w:rsidRDefault="009546E0">
            <w:pPr>
              <w:pStyle w:val="TableParagraph"/>
              <w:tabs>
                <w:tab w:val="left" w:pos="828"/>
              </w:tabs>
              <w:ind w:left="454"/>
              <w:rPr>
                <w:sz w:val="24"/>
                <w:szCs w:val="24"/>
              </w:rPr>
            </w:pPr>
            <w:r>
              <w:rPr>
                <w:w w:val="99"/>
                <w:sz w:val="24"/>
                <w:szCs w:val="24"/>
              </w:rPr>
              <w:t>-</w:t>
            </w:r>
            <w:r>
              <w:rPr>
                <w:w w:val="99"/>
                <w:sz w:val="24"/>
                <w:szCs w:val="24"/>
              </w:rPr>
              <w:tab/>
              <w:t>S</w:t>
            </w:r>
            <w:r>
              <w:rPr>
                <w:sz w:val="24"/>
                <w:szCs w:val="24"/>
              </w:rPr>
              <w:t xml:space="preserve">uhu: 36,9 </w:t>
            </w:r>
            <w:r>
              <w:rPr>
                <w:w w:val="26"/>
                <w:sz w:val="24"/>
                <w:szCs w:val="24"/>
                <w:rtl/>
              </w:rPr>
              <w:t>ﹾ</w:t>
            </w:r>
            <w:r>
              <w:rPr>
                <w:sz w:val="24"/>
                <w:szCs w:val="24"/>
              </w:rPr>
              <w:t>C</w:t>
            </w:r>
          </w:p>
          <w:p w:rsidR="00AF6D22" w:rsidRDefault="009546E0">
            <w:pPr>
              <w:pStyle w:val="TableParagraph"/>
              <w:numPr>
                <w:ilvl w:val="0"/>
                <w:numId w:val="24"/>
              </w:numPr>
              <w:tabs>
                <w:tab w:val="left" w:pos="828"/>
                <w:tab w:val="left" w:pos="829"/>
              </w:tabs>
              <w:rPr>
                <w:sz w:val="24"/>
              </w:rPr>
            </w:pPr>
            <w:r>
              <w:rPr>
                <w:sz w:val="24"/>
              </w:rPr>
              <w:t>Kesadaran:Composmetis</w:t>
            </w:r>
          </w:p>
          <w:p w:rsidR="00AF6D22" w:rsidRDefault="009546E0">
            <w:pPr>
              <w:pStyle w:val="TableParagraph"/>
              <w:tabs>
                <w:tab w:val="left" w:pos="828"/>
              </w:tabs>
              <w:spacing w:line="257" w:lineRule="exact"/>
              <w:ind w:left="468"/>
              <w:rPr>
                <w:sz w:val="24"/>
              </w:rPr>
            </w:pPr>
            <w:r>
              <w:rPr>
                <w:sz w:val="24"/>
              </w:rPr>
              <w:t>-</w:t>
            </w:r>
            <w:r>
              <w:rPr>
                <w:sz w:val="24"/>
              </w:rPr>
              <w:tab/>
              <w:t>Spo2: 96%</w:t>
            </w:r>
          </w:p>
        </w:tc>
        <w:tc>
          <w:tcPr>
            <w:tcW w:w="1957" w:type="dxa"/>
          </w:tcPr>
          <w:p w:rsidR="00AF6D22" w:rsidRDefault="00AF6D22">
            <w:pPr>
              <w:pStyle w:val="TableParagraph"/>
              <w:rPr>
                <w:sz w:val="24"/>
              </w:rPr>
            </w:pPr>
          </w:p>
        </w:tc>
        <w:tc>
          <w:tcPr>
            <w:tcW w:w="1712" w:type="dxa"/>
          </w:tcPr>
          <w:p w:rsidR="00AF6D22" w:rsidRDefault="00AF6D22">
            <w:pPr>
              <w:pStyle w:val="TableParagraph"/>
              <w:rPr>
                <w:sz w:val="24"/>
              </w:rPr>
            </w:pPr>
          </w:p>
        </w:tc>
      </w:tr>
      <w:tr w:rsidR="00AF6D22">
        <w:trPr>
          <w:trHeight w:val="5244"/>
        </w:trPr>
        <w:tc>
          <w:tcPr>
            <w:tcW w:w="600" w:type="dxa"/>
          </w:tcPr>
          <w:p w:rsidR="00AF6D22" w:rsidRDefault="009546E0">
            <w:pPr>
              <w:pStyle w:val="TableParagraph"/>
              <w:spacing w:line="275" w:lineRule="exact"/>
              <w:ind w:left="107"/>
              <w:rPr>
                <w:sz w:val="24"/>
              </w:rPr>
            </w:pPr>
            <w:r>
              <w:rPr>
                <w:sz w:val="24"/>
              </w:rPr>
              <w:t>3.</w:t>
            </w:r>
          </w:p>
        </w:tc>
        <w:tc>
          <w:tcPr>
            <w:tcW w:w="3337" w:type="dxa"/>
          </w:tcPr>
          <w:p w:rsidR="00AF6D22" w:rsidRDefault="009546E0">
            <w:pPr>
              <w:pStyle w:val="TableParagraph"/>
              <w:spacing w:line="275" w:lineRule="exact"/>
              <w:ind w:left="454"/>
              <w:rPr>
                <w:sz w:val="24"/>
              </w:rPr>
            </w:pPr>
            <w:r>
              <w:rPr>
                <w:sz w:val="24"/>
              </w:rPr>
              <w:t>DS</w:t>
            </w:r>
            <w:r>
              <w:rPr>
                <w:spacing w:val="-1"/>
                <w:sz w:val="24"/>
              </w:rPr>
              <w:t xml:space="preserve"> </w:t>
            </w:r>
            <w:r>
              <w:rPr>
                <w:sz w:val="24"/>
              </w:rPr>
              <w:t>:</w:t>
            </w:r>
          </w:p>
          <w:p w:rsidR="00AF6D22" w:rsidRDefault="009546E0">
            <w:pPr>
              <w:pStyle w:val="TableParagraph"/>
              <w:ind w:left="454" w:right="114"/>
              <w:rPr>
                <w:sz w:val="24"/>
              </w:rPr>
            </w:pPr>
            <w:r>
              <w:rPr>
                <w:sz w:val="24"/>
              </w:rPr>
              <w:t xml:space="preserve">Pasien mengatakan merasakan cepat lelah dan lemas saat beraktivitas, </w:t>
            </w:r>
            <w:r>
              <w:rPr>
                <w:spacing w:val="-4"/>
                <w:sz w:val="24"/>
              </w:rPr>
              <w:t xml:space="preserve">jalan </w:t>
            </w:r>
            <w:r>
              <w:rPr>
                <w:sz w:val="24"/>
              </w:rPr>
              <w:t>beberapa langkah sudah lelah</w:t>
            </w:r>
          </w:p>
          <w:p w:rsidR="00AF6D22" w:rsidRDefault="009546E0">
            <w:pPr>
              <w:pStyle w:val="TableParagraph"/>
              <w:ind w:left="454"/>
              <w:rPr>
                <w:sz w:val="24"/>
              </w:rPr>
            </w:pPr>
            <w:r>
              <w:rPr>
                <w:sz w:val="24"/>
              </w:rPr>
              <w:t>DO</w:t>
            </w:r>
            <w:r>
              <w:rPr>
                <w:spacing w:val="-2"/>
                <w:sz w:val="24"/>
              </w:rPr>
              <w:t xml:space="preserve"> </w:t>
            </w:r>
            <w:r>
              <w:rPr>
                <w:sz w:val="24"/>
              </w:rPr>
              <w:t>:</w:t>
            </w:r>
          </w:p>
          <w:p w:rsidR="00AF6D22" w:rsidRDefault="009546E0">
            <w:pPr>
              <w:pStyle w:val="TableParagraph"/>
              <w:numPr>
                <w:ilvl w:val="0"/>
                <w:numId w:val="23"/>
              </w:numPr>
              <w:tabs>
                <w:tab w:val="left" w:pos="828"/>
                <w:tab w:val="left" w:pos="829"/>
              </w:tabs>
              <w:ind w:hanging="385"/>
              <w:rPr>
                <w:sz w:val="24"/>
              </w:rPr>
            </w:pPr>
            <w:r>
              <w:rPr>
                <w:sz w:val="24"/>
              </w:rPr>
              <w:t>Pasien tampak</w:t>
            </w:r>
            <w:r>
              <w:rPr>
                <w:spacing w:val="-1"/>
                <w:sz w:val="24"/>
              </w:rPr>
              <w:t xml:space="preserve"> </w:t>
            </w:r>
            <w:r>
              <w:rPr>
                <w:sz w:val="24"/>
              </w:rPr>
              <w:t>lemas</w:t>
            </w:r>
          </w:p>
          <w:p w:rsidR="00AF6D22" w:rsidRDefault="009546E0">
            <w:pPr>
              <w:pStyle w:val="TableParagraph"/>
              <w:numPr>
                <w:ilvl w:val="0"/>
                <w:numId w:val="23"/>
              </w:numPr>
              <w:tabs>
                <w:tab w:val="left" w:pos="828"/>
                <w:tab w:val="left" w:pos="829"/>
              </w:tabs>
              <w:ind w:hanging="375"/>
              <w:rPr>
                <w:sz w:val="24"/>
              </w:rPr>
            </w:pPr>
            <w:r>
              <w:rPr>
                <w:sz w:val="24"/>
              </w:rPr>
              <w:t>Pasien tampak</w:t>
            </w:r>
            <w:r>
              <w:rPr>
                <w:spacing w:val="-1"/>
                <w:sz w:val="24"/>
              </w:rPr>
              <w:t xml:space="preserve"> </w:t>
            </w:r>
            <w:r>
              <w:rPr>
                <w:sz w:val="24"/>
              </w:rPr>
              <w:t>pucat</w:t>
            </w:r>
          </w:p>
          <w:p w:rsidR="00AF6D22" w:rsidRDefault="009546E0">
            <w:pPr>
              <w:pStyle w:val="TableParagraph"/>
              <w:numPr>
                <w:ilvl w:val="0"/>
                <w:numId w:val="23"/>
              </w:numPr>
              <w:tabs>
                <w:tab w:val="left" w:pos="828"/>
                <w:tab w:val="left" w:pos="829"/>
              </w:tabs>
              <w:spacing w:before="1"/>
              <w:ind w:hanging="375"/>
              <w:rPr>
                <w:sz w:val="24"/>
              </w:rPr>
            </w:pPr>
            <w:r>
              <w:rPr>
                <w:sz w:val="24"/>
              </w:rPr>
              <w:t>Akral teraba</w:t>
            </w:r>
            <w:r>
              <w:rPr>
                <w:spacing w:val="-2"/>
                <w:sz w:val="24"/>
              </w:rPr>
              <w:t xml:space="preserve"> </w:t>
            </w:r>
            <w:r>
              <w:rPr>
                <w:sz w:val="24"/>
              </w:rPr>
              <w:t>dingin</w:t>
            </w:r>
          </w:p>
          <w:p w:rsidR="00AF6D22" w:rsidRDefault="009546E0">
            <w:pPr>
              <w:pStyle w:val="TableParagraph"/>
              <w:numPr>
                <w:ilvl w:val="0"/>
                <w:numId w:val="23"/>
              </w:numPr>
              <w:tabs>
                <w:tab w:val="left" w:pos="828"/>
                <w:tab w:val="left" w:pos="829"/>
              </w:tabs>
              <w:ind w:hanging="375"/>
              <w:rPr>
                <w:sz w:val="24"/>
              </w:rPr>
            </w:pPr>
            <w:r>
              <w:rPr>
                <w:sz w:val="24"/>
              </w:rPr>
              <w:t>Konjungtiva</w:t>
            </w:r>
            <w:r>
              <w:rPr>
                <w:spacing w:val="-2"/>
                <w:sz w:val="24"/>
              </w:rPr>
              <w:t xml:space="preserve"> </w:t>
            </w:r>
            <w:r>
              <w:rPr>
                <w:sz w:val="24"/>
              </w:rPr>
              <w:t>anemis</w:t>
            </w:r>
          </w:p>
          <w:p w:rsidR="00AF6D22" w:rsidRDefault="009546E0">
            <w:pPr>
              <w:pStyle w:val="TableParagraph"/>
              <w:numPr>
                <w:ilvl w:val="0"/>
                <w:numId w:val="23"/>
              </w:numPr>
              <w:tabs>
                <w:tab w:val="left" w:pos="828"/>
                <w:tab w:val="left" w:pos="829"/>
              </w:tabs>
              <w:ind w:hanging="375"/>
              <w:rPr>
                <w:sz w:val="24"/>
              </w:rPr>
            </w:pPr>
            <w:r>
              <w:rPr>
                <w:sz w:val="24"/>
              </w:rPr>
              <w:t>Hasil</w:t>
            </w:r>
            <w:r>
              <w:rPr>
                <w:spacing w:val="-1"/>
                <w:sz w:val="24"/>
              </w:rPr>
              <w:t xml:space="preserve"> </w:t>
            </w:r>
            <w:r>
              <w:rPr>
                <w:sz w:val="24"/>
              </w:rPr>
              <w:t>lab:</w:t>
            </w:r>
          </w:p>
          <w:p w:rsidR="00AF6D22" w:rsidRDefault="009546E0">
            <w:pPr>
              <w:pStyle w:val="TableParagraph"/>
              <w:ind w:left="454"/>
              <w:rPr>
                <w:sz w:val="24"/>
              </w:rPr>
            </w:pPr>
            <w:r>
              <w:rPr>
                <w:sz w:val="24"/>
              </w:rPr>
              <w:t>RBC 2.96 (normal 3.5-5.5)</w:t>
            </w:r>
          </w:p>
          <w:p w:rsidR="00AF6D22" w:rsidRDefault="009546E0">
            <w:pPr>
              <w:pStyle w:val="TableParagraph"/>
              <w:ind w:left="454"/>
              <w:rPr>
                <w:sz w:val="24"/>
              </w:rPr>
            </w:pPr>
            <w:r>
              <w:rPr>
                <w:sz w:val="24"/>
              </w:rPr>
              <w:t>HGB 9.2 (normal 13.2-17.3)</w:t>
            </w:r>
          </w:p>
          <w:p w:rsidR="00AF6D22" w:rsidRDefault="009546E0">
            <w:pPr>
              <w:pStyle w:val="TableParagraph"/>
              <w:ind w:left="454"/>
              <w:rPr>
                <w:sz w:val="24"/>
              </w:rPr>
            </w:pPr>
            <w:r>
              <w:rPr>
                <w:sz w:val="24"/>
              </w:rPr>
              <w:t>HCT 26.7 (normal 37.0-</w:t>
            </w:r>
          </w:p>
          <w:p w:rsidR="00AF6D22" w:rsidRDefault="009546E0">
            <w:pPr>
              <w:pStyle w:val="TableParagraph"/>
              <w:ind w:left="454"/>
              <w:rPr>
                <w:sz w:val="24"/>
              </w:rPr>
            </w:pPr>
            <w:r>
              <w:rPr>
                <w:sz w:val="24"/>
              </w:rPr>
              <w:t>54.0)</w:t>
            </w:r>
          </w:p>
          <w:p w:rsidR="00AF6D22" w:rsidRDefault="009546E0">
            <w:pPr>
              <w:pStyle w:val="TableParagraph"/>
              <w:ind w:left="454"/>
              <w:rPr>
                <w:sz w:val="24"/>
              </w:rPr>
            </w:pPr>
            <w:r>
              <w:rPr>
                <w:sz w:val="24"/>
              </w:rPr>
              <w:t>PLT 99 (normal 150.0-</w:t>
            </w:r>
          </w:p>
          <w:p w:rsidR="00AF6D22" w:rsidRDefault="009546E0">
            <w:pPr>
              <w:pStyle w:val="TableParagraph"/>
              <w:ind w:left="454"/>
              <w:rPr>
                <w:sz w:val="24"/>
              </w:rPr>
            </w:pPr>
            <w:r>
              <w:rPr>
                <w:sz w:val="24"/>
              </w:rPr>
              <w:t>450.0)</w:t>
            </w:r>
          </w:p>
          <w:p w:rsidR="00AF6D22" w:rsidRDefault="009546E0">
            <w:pPr>
              <w:pStyle w:val="TableParagraph"/>
              <w:numPr>
                <w:ilvl w:val="0"/>
                <w:numId w:val="23"/>
              </w:numPr>
              <w:tabs>
                <w:tab w:val="left" w:pos="828"/>
                <w:tab w:val="left" w:pos="829"/>
              </w:tabs>
              <w:spacing w:line="257" w:lineRule="exact"/>
              <w:ind w:hanging="375"/>
              <w:rPr>
                <w:sz w:val="24"/>
              </w:rPr>
            </w:pPr>
            <w:r>
              <w:rPr>
                <w:sz w:val="24"/>
              </w:rPr>
              <w:t>CRT &gt;2</w:t>
            </w:r>
            <w:r>
              <w:rPr>
                <w:spacing w:val="-1"/>
                <w:sz w:val="24"/>
              </w:rPr>
              <w:t xml:space="preserve"> </w:t>
            </w:r>
            <w:r>
              <w:rPr>
                <w:sz w:val="24"/>
              </w:rPr>
              <w:t>detik</w:t>
            </w:r>
          </w:p>
        </w:tc>
        <w:tc>
          <w:tcPr>
            <w:tcW w:w="1957" w:type="dxa"/>
          </w:tcPr>
          <w:p w:rsidR="00AF6D22" w:rsidRDefault="009546E0">
            <w:pPr>
              <w:pStyle w:val="TableParagraph"/>
              <w:ind w:left="403" w:right="395" w:firstLine="62"/>
              <w:jc w:val="both"/>
              <w:rPr>
                <w:sz w:val="24"/>
              </w:rPr>
            </w:pPr>
            <w:r>
              <w:rPr>
                <w:sz w:val="24"/>
              </w:rPr>
              <w:t>Penurunan konsentrasi hemoglobin</w:t>
            </w:r>
          </w:p>
        </w:tc>
        <w:tc>
          <w:tcPr>
            <w:tcW w:w="1712" w:type="dxa"/>
          </w:tcPr>
          <w:p w:rsidR="00AF6D22" w:rsidRDefault="009546E0">
            <w:pPr>
              <w:pStyle w:val="TableParagraph"/>
              <w:ind w:left="270" w:right="138" w:hanging="106"/>
              <w:rPr>
                <w:sz w:val="24"/>
              </w:rPr>
            </w:pPr>
            <w:r>
              <w:rPr>
                <w:sz w:val="24"/>
              </w:rPr>
              <w:t>Perfusi perifer tidak efektif</w:t>
            </w:r>
          </w:p>
        </w:tc>
      </w:tr>
      <w:tr w:rsidR="00AF6D22">
        <w:trPr>
          <w:trHeight w:val="4017"/>
        </w:trPr>
        <w:tc>
          <w:tcPr>
            <w:tcW w:w="600" w:type="dxa"/>
          </w:tcPr>
          <w:p w:rsidR="00AF6D22" w:rsidRDefault="009546E0">
            <w:pPr>
              <w:pStyle w:val="TableParagraph"/>
              <w:spacing w:line="275" w:lineRule="exact"/>
              <w:ind w:left="107"/>
              <w:rPr>
                <w:sz w:val="24"/>
              </w:rPr>
            </w:pPr>
            <w:r>
              <w:rPr>
                <w:sz w:val="24"/>
              </w:rPr>
              <w:t>4.</w:t>
            </w:r>
          </w:p>
        </w:tc>
        <w:tc>
          <w:tcPr>
            <w:tcW w:w="3337" w:type="dxa"/>
          </w:tcPr>
          <w:p w:rsidR="00AF6D22" w:rsidRDefault="009546E0">
            <w:pPr>
              <w:pStyle w:val="TableParagraph"/>
              <w:spacing w:line="275" w:lineRule="exact"/>
              <w:ind w:left="595"/>
              <w:rPr>
                <w:sz w:val="24"/>
              </w:rPr>
            </w:pPr>
            <w:r>
              <w:rPr>
                <w:sz w:val="24"/>
              </w:rPr>
              <w:t>DS</w:t>
            </w:r>
            <w:r>
              <w:rPr>
                <w:spacing w:val="-1"/>
                <w:sz w:val="24"/>
              </w:rPr>
              <w:t xml:space="preserve"> </w:t>
            </w:r>
            <w:r>
              <w:rPr>
                <w:sz w:val="24"/>
              </w:rPr>
              <w:t>:</w:t>
            </w:r>
          </w:p>
          <w:p w:rsidR="00AF6D22" w:rsidRDefault="009546E0">
            <w:pPr>
              <w:pStyle w:val="TableParagraph"/>
              <w:ind w:left="595" w:right="568"/>
              <w:rPr>
                <w:sz w:val="24"/>
              </w:rPr>
            </w:pPr>
            <w:r>
              <w:rPr>
                <w:sz w:val="24"/>
              </w:rPr>
              <w:t xml:space="preserve">Pasien mengatakan badannya terasa </w:t>
            </w:r>
            <w:r>
              <w:rPr>
                <w:spacing w:val="-3"/>
                <w:sz w:val="24"/>
              </w:rPr>
              <w:t xml:space="preserve">lemas </w:t>
            </w:r>
            <w:r>
              <w:rPr>
                <w:sz w:val="24"/>
              </w:rPr>
              <w:t>DO</w:t>
            </w:r>
            <w:r>
              <w:rPr>
                <w:spacing w:val="-1"/>
                <w:sz w:val="24"/>
              </w:rPr>
              <w:t xml:space="preserve"> </w:t>
            </w:r>
            <w:r>
              <w:rPr>
                <w:sz w:val="24"/>
              </w:rPr>
              <w:t>:</w:t>
            </w:r>
          </w:p>
          <w:p w:rsidR="00AF6D22" w:rsidRDefault="009546E0">
            <w:pPr>
              <w:pStyle w:val="TableParagraph"/>
              <w:numPr>
                <w:ilvl w:val="0"/>
                <w:numId w:val="22"/>
              </w:numPr>
              <w:tabs>
                <w:tab w:val="left" w:pos="829"/>
              </w:tabs>
              <w:ind w:right="144" w:firstLine="0"/>
              <w:rPr>
                <w:sz w:val="24"/>
              </w:rPr>
            </w:pPr>
            <w:r>
              <w:rPr>
                <w:sz w:val="24"/>
              </w:rPr>
              <w:t>Pasien terlihat hanya tirah baring di tempat</w:t>
            </w:r>
            <w:r>
              <w:rPr>
                <w:spacing w:val="-3"/>
                <w:sz w:val="24"/>
              </w:rPr>
              <w:t xml:space="preserve"> tidur</w:t>
            </w:r>
          </w:p>
          <w:p w:rsidR="00AF6D22" w:rsidRDefault="009546E0">
            <w:pPr>
              <w:pStyle w:val="TableParagraph"/>
              <w:numPr>
                <w:ilvl w:val="0"/>
                <w:numId w:val="22"/>
              </w:numPr>
              <w:tabs>
                <w:tab w:val="left" w:pos="829"/>
              </w:tabs>
              <w:ind w:right="325" w:firstLine="0"/>
              <w:rPr>
                <w:sz w:val="24"/>
              </w:rPr>
            </w:pPr>
            <w:r>
              <w:rPr>
                <w:sz w:val="24"/>
              </w:rPr>
              <w:t xml:space="preserve">Pasien tampak </w:t>
            </w:r>
            <w:r>
              <w:rPr>
                <w:spacing w:val="-4"/>
                <w:sz w:val="24"/>
              </w:rPr>
              <w:t xml:space="preserve">dibantu </w:t>
            </w:r>
            <w:r>
              <w:rPr>
                <w:sz w:val="24"/>
              </w:rPr>
              <w:t>orang lain dalam melakukan</w:t>
            </w:r>
            <w:r>
              <w:rPr>
                <w:spacing w:val="-2"/>
                <w:sz w:val="24"/>
              </w:rPr>
              <w:t xml:space="preserve"> </w:t>
            </w:r>
            <w:r>
              <w:rPr>
                <w:sz w:val="24"/>
              </w:rPr>
              <w:t>aktivitasnya</w:t>
            </w:r>
          </w:p>
          <w:p w:rsidR="00AF6D22" w:rsidRDefault="009546E0">
            <w:pPr>
              <w:pStyle w:val="TableParagraph"/>
              <w:numPr>
                <w:ilvl w:val="0"/>
                <w:numId w:val="22"/>
              </w:numPr>
              <w:tabs>
                <w:tab w:val="left" w:pos="829"/>
              </w:tabs>
              <w:spacing w:before="1"/>
              <w:ind w:left="828" w:hanging="234"/>
              <w:rPr>
                <w:sz w:val="24"/>
              </w:rPr>
            </w:pPr>
            <w:r>
              <w:rPr>
                <w:sz w:val="24"/>
              </w:rPr>
              <w:t>Pasien tampak</w:t>
            </w:r>
            <w:r>
              <w:rPr>
                <w:spacing w:val="-1"/>
                <w:sz w:val="24"/>
              </w:rPr>
              <w:t xml:space="preserve"> </w:t>
            </w:r>
            <w:r>
              <w:rPr>
                <w:sz w:val="24"/>
              </w:rPr>
              <w:t>lemah</w:t>
            </w:r>
          </w:p>
        </w:tc>
        <w:tc>
          <w:tcPr>
            <w:tcW w:w="1957" w:type="dxa"/>
          </w:tcPr>
          <w:p w:rsidR="00AF6D22" w:rsidRDefault="009546E0">
            <w:pPr>
              <w:pStyle w:val="TableParagraph"/>
              <w:spacing w:line="275" w:lineRule="exact"/>
              <w:ind w:left="431"/>
              <w:rPr>
                <w:sz w:val="24"/>
              </w:rPr>
            </w:pPr>
            <w:r>
              <w:rPr>
                <w:sz w:val="24"/>
              </w:rPr>
              <w:t>Kelemahan</w:t>
            </w:r>
          </w:p>
        </w:tc>
        <w:tc>
          <w:tcPr>
            <w:tcW w:w="1712" w:type="dxa"/>
          </w:tcPr>
          <w:p w:rsidR="00AF6D22" w:rsidRDefault="009546E0">
            <w:pPr>
              <w:pStyle w:val="TableParagraph"/>
              <w:ind w:left="448" w:right="313" w:hanging="106"/>
              <w:rPr>
                <w:sz w:val="24"/>
              </w:rPr>
            </w:pPr>
            <w:r>
              <w:rPr>
                <w:sz w:val="24"/>
              </w:rPr>
              <w:t>Intoleransi aktivitas</w:t>
            </w:r>
          </w:p>
        </w:tc>
      </w:tr>
    </w:tbl>
    <w:p w:rsidR="00AF6D22" w:rsidRDefault="00AF6D22">
      <w:pPr>
        <w:rPr>
          <w:sz w:val="24"/>
        </w:rPr>
        <w:sectPr w:rsidR="00AF6D22">
          <w:headerReference w:type="default" r:id="rId178"/>
          <w:footerReference w:type="default" r:id="rId179"/>
          <w:pgSz w:w="12200" w:h="16850"/>
          <w:pgMar w:top="980" w:right="680" w:bottom="280" w:left="1000" w:header="717" w:footer="0" w:gutter="0"/>
          <w:pgNumType w:start="49"/>
          <w:cols w:space="720"/>
        </w:sect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5" w:after="1"/>
        <w:rPr>
          <w:b/>
          <w:sz w:val="22"/>
        </w:rPr>
      </w:pP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3337"/>
        <w:gridCol w:w="1957"/>
        <w:gridCol w:w="1712"/>
      </w:tblGrid>
      <w:tr w:rsidR="00AF6D22">
        <w:trPr>
          <w:trHeight w:val="4017"/>
        </w:trPr>
        <w:tc>
          <w:tcPr>
            <w:tcW w:w="600" w:type="dxa"/>
          </w:tcPr>
          <w:p w:rsidR="00AF6D22" w:rsidRDefault="009546E0">
            <w:pPr>
              <w:pStyle w:val="TableParagraph"/>
              <w:spacing w:line="275" w:lineRule="exact"/>
              <w:ind w:left="107"/>
              <w:rPr>
                <w:sz w:val="24"/>
              </w:rPr>
            </w:pPr>
            <w:r>
              <w:rPr>
                <w:sz w:val="24"/>
              </w:rPr>
              <w:t>5</w:t>
            </w:r>
          </w:p>
        </w:tc>
        <w:tc>
          <w:tcPr>
            <w:tcW w:w="3337" w:type="dxa"/>
          </w:tcPr>
          <w:p w:rsidR="00AF6D22" w:rsidRDefault="009546E0">
            <w:pPr>
              <w:pStyle w:val="TableParagraph"/>
              <w:spacing w:line="275" w:lineRule="exact"/>
              <w:ind w:left="595"/>
              <w:rPr>
                <w:sz w:val="24"/>
              </w:rPr>
            </w:pPr>
            <w:r>
              <w:rPr>
                <w:sz w:val="24"/>
              </w:rPr>
              <w:t>DS:</w:t>
            </w:r>
          </w:p>
          <w:p w:rsidR="00AF6D22" w:rsidRDefault="009546E0">
            <w:pPr>
              <w:pStyle w:val="TableParagraph"/>
              <w:ind w:left="595"/>
              <w:rPr>
                <w:sz w:val="24"/>
              </w:rPr>
            </w:pPr>
            <w:r>
              <w:rPr>
                <w:sz w:val="24"/>
              </w:rPr>
              <w:t>Pasien mengatakan suhu badan naik</w:t>
            </w:r>
          </w:p>
          <w:p w:rsidR="00AF6D22" w:rsidRDefault="009546E0">
            <w:pPr>
              <w:pStyle w:val="TableParagraph"/>
              <w:ind w:left="595"/>
              <w:rPr>
                <w:sz w:val="24"/>
              </w:rPr>
            </w:pPr>
            <w:r>
              <w:rPr>
                <w:sz w:val="24"/>
              </w:rPr>
              <w:t>DO:</w:t>
            </w:r>
          </w:p>
          <w:p w:rsidR="00AF6D22" w:rsidRDefault="009546E0">
            <w:pPr>
              <w:pStyle w:val="TableParagraph"/>
              <w:ind w:left="595" w:right="279"/>
              <w:rPr>
                <w:sz w:val="24"/>
              </w:rPr>
            </w:pPr>
            <w:r>
              <w:rPr>
                <w:sz w:val="24"/>
              </w:rPr>
              <w:t>-Suhu badan naik dengan hasil TTV</w:t>
            </w:r>
          </w:p>
          <w:p w:rsidR="00AF6D22" w:rsidRDefault="009546E0">
            <w:pPr>
              <w:pStyle w:val="TableParagraph"/>
              <w:ind w:left="595" w:right="992"/>
              <w:rPr>
                <w:sz w:val="24"/>
              </w:rPr>
            </w:pPr>
            <w:r>
              <w:rPr>
                <w:sz w:val="24"/>
              </w:rPr>
              <w:t>TD: 90/60 mmHg N: 110x/menit</w:t>
            </w:r>
          </w:p>
          <w:p w:rsidR="00AF6D22" w:rsidRDefault="009546E0">
            <w:pPr>
              <w:pStyle w:val="TableParagraph"/>
              <w:ind w:left="595"/>
              <w:rPr>
                <w:sz w:val="24"/>
              </w:rPr>
            </w:pPr>
            <w:r>
              <w:rPr>
                <w:sz w:val="24"/>
              </w:rPr>
              <w:t>S: 37,6°C</w:t>
            </w:r>
          </w:p>
          <w:p w:rsidR="00AF6D22" w:rsidRDefault="009546E0">
            <w:pPr>
              <w:pStyle w:val="TableParagraph"/>
              <w:ind w:left="595" w:right="1291"/>
              <w:rPr>
                <w:sz w:val="24"/>
              </w:rPr>
            </w:pPr>
            <w:r>
              <w:rPr>
                <w:sz w:val="24"/>
              </w:rPr>
              <w:t>RR: 24x/menit Spo2: 98%</w:t>
            </w:r>
          </w:p>
          <w:p w:rsidR="00AF6D22" w:rsidRDefault="009546E0">
            <w:pPr>
              <w:pStyle w:val="TableParagraph"/>
              <w:spacing w:before="1"/>
              <w:ind w:left="595"/>
              <w:rPr>
                <w:sz w:val="24"/>
              </w:rPr>
            </w:pPr>
            <w:r>
              <w:rPr>
                <w:sz w:val="24"/>
              </w:rPr>
              <w:t>-Kulit teraba panas</w:t>
            </w:r>
          </w:p>
        </w:tc>
        <w:tc>
          <w:tcPr>
            <w:tcW w:w="1957" w:type="dxa"/>
          </w:tcPr>
          <w:p w:rsidR="00AF6D22" w:rsidRDefault="009546E0">
            <w:pPr>
              <w:pStyle w:val="TableParagraph"/>
              <w:spacing w:line="275" w:lineRule="exact"/>
              <w:ind w:left="220"/>
              <w:rPr>
                <w:sz w:val="24"/>
              </w:rPr>
            </w:pPr>
            <w:r>
              <w:rPr>
                <w:sz w:val="24"/>
              </w:rPr>
              <w:t>Proses penyakit</w:t>
            </w:r>
          </w:p>
        </w:tc>
        <w:tc>
          <w:tcPr>
            <w:tcW w:w="1712" w:type="dxa"/>
          </w:tcPr>
          <w:p w:rsidR="00AF6D22" w:rsidRDefault="009546E0">
            <w:pPr>
              <w:pStyle w:val="TableParagraph"/>
              <w:ind w:left="246" w:right="237" w:firstLine="81"/>
              <w:jc w:val="both"/>
              <w:rPr>
                <w:sz w:val="24"/>
              </w:rPr>
            </w:pPr>
            <w:r>
              <w:rPr>
                <w:sz w:val="24"/>
              </w:rPr>
              <w:t xml:space="preserve">Hipertermi (ditemukan pada </w:t>
            </w:r>
            <w:r>
              <w:rPr>
                <w:spacing w:val="-4"/>
                <w:sz w:val="24"/>
              </w:rPr>
              <w:t xml:space="preserve">tanggal </w:t>
            </w:r>
            <w:r>
              <w:rPr>
                <w:sz w:val="24"/>
              </w:rPr>
              <w:t>28 Januari</w:t>
            </w:r>
          </w:p>
          <w:p w:rsidR="00AF6D22" w:rsidRDefault="009546E0">
            <w:pPr>
              <w:pStyle w:val="TableParagraph"/>
              <w:ind w:left="575"/>
              <w:rPr>
                <w:sz w:val="24"/>
              </w:rPr>
            </w:pPr>
            <w:r>
              <w:rPr>
                <w:sz w:val="24"/>
              </w:rPr>
              <w:t>2020)</w:t>
            </w:r>
          </w:p>
        </w:tc>
      </w:tr>
    </w:tbl>
    <w:p w:rsidR="00AF6D22" w:rsidRDefault="00AF6D22">
      <w:pPr>
        <w:rPr>
          <w:sz w:val="24"/>
        </w:rPr>
        <w:sectPr w:rsidR="00AF6D22">
          <w:headerReference w:type="default" r:id="rId180"/>
          <w:footerReference w:type="default" r:id="rId181"/>
          <w:pgSz w:w="12200" w:h="16850"/>
          <w:pgMar w:top="980" w:right="680" w:bottom="280" w:left="1000" w:header="717" w:footer="0" w:gutter="0"/>
          <w:pgNumType w:start="50"/>
          <w:cols w:space="720"/>
        </w:sect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5"/>
        <w:rPr>
          <w:b/>
          <w:sz w:val="22"/>
        </w:rPr>
      </w:pPr>
    </w:p>
    <w:p w:rsidR="00AF6D22" w:rsidRDefault="009546E0">
      <w:pPr>
        <w:pStyle w:val="Heading1"/>
        <w:numPr>
          <w:ilvl w:val="1"/>
          <w:numId w:val="35"/>
        </w:numPr>
        <w:tabs>
          <w:tab w:val="left" w:pos="1636"/>
        </w:tabs>
        <w:jc w:val="left"/>
      </w:pPr>
      <w:bookmarkStart w:id="28" w:name="_bookmark27"/>
      <w:bookmarkEnd w:id="28"/>
      <w:r>
        <w:t>Prioritas</w:t>
      </w:r>
      <w:r>
        <w:rPr>
          <w:spacing w:val="-1"/>
        </w:rPr>
        <w:t xml:space="preserve"> </w:t>
      </w:r>
      <w:r>
        <w:t>Masalah</w:t>
      </w:r>
    </w:p>
    <w:p w:rsidR="00AF6D22" w:rsidRDefault="00AF6D22">
      <w:pPr>
        <w:pStyle w:val="BodyText"/>
        <w:spacing w:before="8"/>
        <w:rPr>
          <w:b/>
          <w:sz w:val="32"/>
        </w:rPr>
      </w:pPr>
    </w:p>
    <w:p w:rsidR="00AF6D22" w:rsidRDefault="009546E0">
      <w:pPr>
        <w:pStyle w:val="BodyText"/>
        <w:tabs>
          <w:tab w:val="left" w:pos="2708"/>
        </w:tabs>
        <w:spacing w:before="1"/>
        <w:ind w:left="1268"/>
      </w:pPr>
      <w:r>
        <w:t xml:space="preserve">Nama </w:t>
      </w:r>
      <w:r>
        <w:rPr>
          <w:spacing w:val="26"/>
        </w:rPr>
        <w:t xml:space="preserve"> </w:t>
      </w:r>
      <w:r>
        <w:t>:</w:t>
      </w:r>
      <w:r>
        <w:tab/>
        <w:t>Tn. A</w:t>
      </w:r>
    </w:p>
    <w:p w:rsidR="00AF6D22" w:rsidRDefault="009546E0">
      <w:pPr>
        <w:pStyle w:val="BodyText"/>
        <w:tabs>
          <w:tab w:val="left" w:pos="2708"/>
        </w:tabs>
        <w:spacing w:before="182"/>
        <w:ind w:left="1268"/>
      </w:pPr>
      <w:r>
        <w:t>Ruang</w:t>
      </w:r>
      <w:r>
        <w:rPr>
          <w:spacing w:val="32"/>
        </w:rPr>
        <w:t xml:space="preserve"> </w:t>
      </w:r>
      <w:r>
        <w:t>:</w:t>
      </w:r>
      <w:r>
        <w:tab/>
        <w:t>B2</w:t>
      </w:r>
    </w:p>
    <w:p w:rsidR="00AF6D22" w:rsidRDefault="009546E0">
      <w:pPr>
        <w:pStyle w:val="BodyText"/>
        <w:tabs>
          <w:tab w:val="left" w:pos="2708"/>
        </w:tabs>
        <w:spacing w:before="182"/>
        <w:ind w:left="1268"/>
      </w:pPr>
      <w:r>
        <w:t xml:space="preserve">Umur </w:t>
      </w:r>
      <w:r>
        <w:rPr>
          <w:spacing w:val="39"/>
        </w:rPr>
        <w:t xml:space="preserve"> </w:t>
      </w:r>
      <w:r>
        <w:t>:</w:t>
      </w:r>
      <w:r>
        <w:tab/>
        <w:t>50 tahun</w:t>
      </w:r>
    </w:p>
    <w:p w:rsidR="00AF6D22" w:rsidRDefault="009546E0">
      <w:pPr>
        <w:pStyle w:val="BodyText"/>
        <w:tabs>
          <w:tab w:val="left" w:pos="2708"/>
        </w:tabs>
        <w:spacing w:before="183"/>
        <w:ind w:left="1268"/>
      </w:pPr>
      <w:r>
        <w:t>No Rm</w:t>
      </w:r>
      <w:r>
        <w:rPr>
          <w:spacing w:val="-1"/>
        </w:rPr>
        <w:t xml:space="preserve"> </w:t>
      </w:r>
      <w:r>
        <w:t>:</w:t>
      </w:r>
      <w:r>
        <w:tab/>
        <w:t>64-1x-xx</w:t>
      </w:r>
    </w:p>
    <w:p w:rsidR="00AF6D22" w:rsidRDefault="009546E0">
      <w:pPr>
        <w:pStyle w:val="Heading1"/>
        <w:spacing w:before="180"/>
      </w:pPr>
      <w:r>
        <w:t>Tabel 3.6 Prioritas Masalah</w:t>
      </w:r>
    </w:p>
    <w:tbl>
      <w:tblPr>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2693"/>
        <w:gridCol w:w="1872"/>
        <w:gridCol w:w="1246"/>
        <w:gridCol w:w="1135"/>
      </w:tblGrid>
      <w:tr w:rsidR="00AF6D22">
        <w:trPr>
          <w:trHeight w:val="275"/>
        </w:trPr>
        <w:tc>
          <w:tcPr>
            <w:tcW w:w="600" w:type="dxa"/>
            <w:vMerge w:val="restart"/>
          </w:tcPr>
          <w:p w:rsidR="00AF6D22" w:rsidRDefault="009546E0">
            <w:pPr>
              <w:pStyle w:val="TableParagraph"/>
              <w:spacing w:line="275" w:lineRule="exact"/>
              <w:ind w:left="153"/>
              <w:rPr>
                <w:b/>
                <w:sz w:val="24"/>
              </w:rPr>
            </w:pPr>
            <w:r>
              <w:rPr>
                <w:b/>
                <w:sz w:val="24"/>
              </w:rPr>
              <w:t>No</w:t>
            </w:r>
          </w:p>
        </w:tc>
        <w:tc>
          <w:tcPr>
            <w:tcW w:w="2693" w:type="dxa"/>
            <w:vMerge w:val="restart"/>
          </w:tcPr>
          <w:p w:rsidR="00AF6D22" w:rsidRDefault="009546E0">
            <w:pPr>
              <w:pStyle w:val="TableParagraph"/>
              <w:spacing w:line="275" w:lineRule="exact"/>
              <w:ind w:left="182"/>
              <w:rPr>
                <w:b/>
                <w:sz w:val="24"/>
              </w:rPr>
            </w:pPr>
            <w:r>
              <w:rPr>
                <w:b/>
                <w:sz w:val="24"/>
              </w:rPr>
              <w:t>Masalah Keperawatan</w:t>
            </w:r>
          </w:p>
        </w:tc>
        <w:tc>
          <w:tcPr>
            <w:tcW w:w="3118" w:type="dxa"/>
            <w:gridSpan w:val="2"/>
          </w:tcPr>
          <w:p w:rsidR="00AF6D22" w:rsidRDefault="009546E0">
            <w:pPr>
              <w:pStyle w:val="TableParagraph"/>
              <w:spacing w:line="256" w:lineRule="exact"/>
              <w:ind w:left="516"/>
              <w:rPr>
                <w:b/>
                <w:sz w:val="24"/>
              </w:rPr>
            </w:pPr>
            <w:r>
              <w:rPr>
                <w:b/>
                <w:sz w:val="24"/>
              </w:rPr>
              <w:t>Tanggal</w:t>
            </w:r>
          </w:p>
        </w:tc>
        <w:tc>
          <w:tcPr>
            <w:tcW w:w="1135" w:type="dxa"/>
            <w:vMerge w:val="restart"/>
          </w:tcPr>
          <w:p w:rsidR="00AF6D22" w:rsidRDefault="009546E0">
            <w:pPr>
              <w:pStyle w:val="TableParagraph"/>
              <w:spacing w:line="275" w:lineRule="exact"/>
              <w:ind w:left="279"/>
              <w:rPr>
                <w:b/>
                <w:sz w:val="24"/>
              </w:rPr>
            </w:pPr>
            <w:r>
              <w:rPr>
                <w:b/>
                <w:sz w:val="24"/>
              </w:rPr>
              <w:t>Paraf</w:t>
            </w:r>
          </w:p>
        </w:tc>
      </w:tr>
      <w:tr w:rsidR="00AF6D22">
        <w:trPr>
          <w:trHeight w:val="277"/>
        </w:trPr>
        <w:tc>
          <w:tcPr>
            <w:tcW w:w="600" w:type="dxa"/>
            <w:vMerge/>
            <w:tcBorders>
              <w:top w:val="nil"/>
            </w:tcBorders>
          </w:tcPr>
          <w:p w:rsidR="00AF6D22" w:rsidRDefault="00AF6D22">
            <w:pPr>
              <w:rPr>
                <w:sz w:val="2"/>
                <w:szCs w:val="2"/>
              </w:rPr>
            </w:pPr>
          </w:p>
        </w:tc>
        <w:tc>
          <w:tcPr>
            <w:tcW w:w="2693" w:type="dxa"/>
            <w:vMerge/>
            <w:tcBorders>
              <w:top w:val="nil"/>
            </w:tcBorders>
          </w:tcPr>
          <w:p w:rsidR="00AF6D22" w:rsidRDefault="00AF6D22">
            <w:pPr>
              <w:rPr>
                <w:sz w:val="2"/>
                <w:szCs w:val="2"/>
              </w:rPr>
            </w:pPr>
          </w:p>
        </w:tc>
        <w:tc>
          <w:tcPr>
            <w:tcW w:w="1872" w:type="dxa"/>
          </w:tcPr>
          <w:p w:rsidR="00AF6D22" w:rsidRDefault="009546E0">
            <w:pPr>
              <w:pStyle w:val="TableParagraph"/>
              <w:spacing w:before="1" w:line="257" w:lineRule="exact"/>
              <w:ind w:left="362"/>
              <w:rPr>
                <w:b/>
                <w:sz w:val="24"/>
              </w:rPr>
            </w:pPr>
            <w:r>
              <w:rPr>
                <w:b/>
                <w:sz w:val="24"/>
              </w:rPr>
              <w:t>Ditemukan</w:t>
            </w:r>
          </w:p>
        </w:tc>
        <w:tc>
          <w:tcPr>
            <w:tcW w:w="1246" w:type="dxa"/>
          </w:tcPr>
          <w:p w:rsidR="00AF6D22" w:rsidRDefault="009546E0">
            <w:pPr>
              <w:pStyle w:val="TableParagraph"/>
              <w:spacing w:before="1" w:line="257" w:lineRule="exact"/>
              <w:ind w:left="197"/>
              <w:rPr>
                <w:b/>
                <w:sz w:val="24"/>
              </w:rPr>
            </w:pPr>
            <w:r>
              <w:rPr>
                <w:b/>
                <w:sz w:val="24"/>
              </w:rPr>
              <w:t>Teratasi</w:t>
            </w:r>
          </w:p>
        </w:tc>
        <w:tc>
          <w:tcPr>
            <w:tcW w:w="1135" w:type="dxa"/>
            <w:vMerge/>
            <w:tcBorders>
              <w:top w:val="nil"/>
            </w:tcBorders>
          </w:tcPr>
          <w:p w:rsidR="00AF6D22" w:rsidRDefault="00AF6D22">
            <w:pPr>
              <w:rPr>
                <w:sz w:val="2"/>
                <w:szCs w:val="2"/>
              </w:rPr>
            </w:pPr>
          </w:p>
        </w:tc>
      </w:tr>
      <w:tr w:rsidR="00AF6D22">
        <w:trPr>
          <w:trHeight w:val="827"/>
        </w:trPr>
        <w:tc>
          <w:tcPr>
            <w:tcW w:w="600" w:type="dxa"/>
          </w:tcPr>
          <w:p w:rsidR="00AF6D22" w:rsidRDefault="009546E0">
            <w:pPr>
              <w:pStyle w:val="TableParagraph"/>
              <w:spacing w:line="275" w:lineRule="exact"/>
              <w:ind w:left="107"/>
              <w:rPr>
                <w:sz w:val="24"/>
              </w:rPr>
            </w:pPr>
            <w:r>
              <w:rPr>
                <w:sz w:val="24"/>
              </w:rPr>
              <w:t>1.</w:t>
            </w:r>
          </w:p>
        </w:tc>
        <w:tc>
          <w:tcPr>
            <w:tcW w:w="2693" w:type="dxa"/>
          </w:tcPr>
          <w:p w:rsidR="00AF6D22" w:rsidRDefault="009546E0">
            <w:pPr>
              <w:pStyle w:val="TableParagraph"/>
              <w:spacing w:before="2" w:line="276" w:lineRule="exact"/>
              <w:ind w:left="107" w:right="303"/>
              <w:rPr>
                <w:sz w:val="24"/>
              </w:rPr>
            </w:pPr>
            <w:r>
              <w:rPr>
                <w:sz w:val="24"/>
              </w:rPr>
              <w:t>Bersihan jalan nafas berhubungan dengan hipersekresi jalan nafas</w:t>
            </w:r>
          </w:p>
        </w:tc>
        <w:tc>
          <w:tcPr>
            <w:tcW w:w="1872" w:type="dxa"/>
          </w:tcPr>
          <w:p w:rsidR="00AF6D22" w:rsidRDefault="009546E0">
            <w:pPr>
              <w:pStyle w:val="TableParagraph"/>
              <w:spacing w:line="275" w:lineRule="exact"/>
              <w:ind w:left="108"/>
              <w:rPr>
                <w:sz w:val="24"/>
              </w:rPr>
            </w:pPr>
            <w:r>
              <w:rPr>
                <w:sz w:val="24"/>
              </w:rPr>
              <w:t>27 Januari 2020</w:t>
            </w:r>
          </w:p>
        </w:tc>
        <w:tc>
          <w:tcPr>
            <w:tcW w:w="1246" w:type="dxa"/>
          </w:tcPr>
          <w:p w:rsidR="00AF6D22" w:rsidRDefault="009546E0">
            <w:pPr>
              <w:pStyle w:val="TableParagraph"/>
              <w:ind w:left="108" w:right="415"/>
              <w:rPr>
                <w:sz w:val="24"/>
              </w:rPr>
            </w:pPr>
            <w:r>
              <w:rPr>
                <w:sz w:val="24"/>
              </w:rPr>
              <w:t>Belum teratasi</w:t>
            </w:r>
          </w:p>
        </w:tc>
        <w:tc>
          <w:tcPr>
            <w:tcW w:w="1135" w:type="dxa"/>
          </w:tcPr>
          <w:p w:rsidR="00AF6D22" w:rsidRDefault="009546E0">
            <w:pPr>
              <w:pStyle w:val="TableParagraph"/>
              <w:spacing w:line="402" w:lineRule="exact"/>
              <w:ind w:left="293"/>
              <w:rPr>
                <w:rFonts w:ascii="Verdana"/>
                <w:b/>
                <w:sz w:val="36"/>
              </w:rPr>
            </w:pPr>
            <w:r>
              <w:rPr>
                <w:rFonts w:ascii="Verdana"/>
                <w:b/>
                <w:sz w:val="36"/>
              </w:rPr>
              <w:t>Rn</w:t>
            </w:r>
          </w:p>
        </w:tc>
      </w:tr>
      <w:tr w:rsidR="00AF6D22">
        <w:trPr>
          <w:trHeight w:val="1654"/>
        </w:trPr>
        <w:tc>
          <w:tcPr>
            <w:tcW w:w="600" w:type="dxa"/>
          </w:tcPr>
          <w:p w:rsidR="00AF6D22" w:rsidRDefault="009546E0">
            <w:pPr>
              <w:pStyle w:val="TableParagraph"/>
              <w:spacing w:line="273" w:lineRule="exact"/>
              <w:ind w:left="107"/>
              <w:rPr>
                <w:sz w:val="24"/>
              </w:rPr>
            </w:pPr>
            <w:r>
              <w:rPr>
                <w:sz w:val="24"/>
              </w:rPr>
              <w:t>2.</w:t>
            </w:r>
          </w:p>
        </w:tc>
        <w:tc>
          <w:tcPr>
            <w:tcW w:w="2693" w:type="dxa"/>
          </w:tcPr>
          <w:p w:rsidR="00AF6D22" w:rsidRDefault="009546E0">
            <w:pPr>
              <w:pStyle w:val="TableParagraph"/>
              <w:ind w:left="11" w:right="279"/>
              <w:rPr>
                <w:sz w:val="24"/>
              </w:rPr>
            </w:pPr>
            <w:r>
              <w:rPr>
                <w:sz w:val="24"/>
              </w:rPr>
              <w:t>Nyeri akut berhubungan dengan Trauma Jaringan dan reflek spasme otot Sekunder akibat Gangguan Visceral</w:t>
            </w:r>
          </w:p>
          <w:p w:rsidR="00AF6D22" w:rsidRDefault="009546E0">
            <w:pPr>
              <w:pStyle w:val="TableParagraph"/>
              <w:spacing w:line="257" w:lineRule="exact"/>
              <w:ind w:left="11"/>
              <w:rPr>
                <w:sz w:val="24"/>
              </w:rPr>
            </w:pPr>
            <w:r>
              <w:rPr>
                <w:sz w:val="24"/>
              </w:rPr>
              <w:t>Pulmoner.</w:t>
            </w:r>
          </w:p>
        </w:tc>
        <w:tc>
          <w:tcPr>
            <w:tcW w:w="1872" w:type="dxa"/>
          </w:tcPr>
          <w:p w:rsidR="00AF6D22" w:rsidRDefault="009546E0">
            <w:pPr>
              <w:pStyle w:val="TableParagraph"/>
              <w:spacing w:line="273" w:lineRule="exact"/>
              <w:ind w:left="108"/>
              <w:rPr>
                <w:sz w:val="24"/>
              </w:rPr>
            </w:pPr>
            <w:r>
              <w:rPr>
                <w:sz w:val="24"/>
              </w:rPr>
              <w:t>27 Januari 2020</w:t>
            </w:r>
          </w:p>
        </w:tc>
        <w:tc>
          <w:tcPr>
            <w:tcW w:w="1246" w:type="dxa"/>
          </w:tcPr>
          <w:p w:rsidR="00AF6D22" w:rsidRDefault="009546E0">
            <w:pPr>
              <w:pStyle w:val="TableParagraph"/>
              <w:ind w:left="108" w:right="415"/>
              <w:rPr>
                <w:sz w:val="24"/>
              </w:rPr>
            </w:pPr>
            <w:r>
              <w:rPr>
                <w:sz w:val="24"/>
              </w:rPr>
              <w:t>Belum teratasi</w:t>
            </w:r>
          </w:p>
        </w:tc>
        <w:tc>
          <w:tcPr>
            <w:tcW w:w="1135" w:type="dxa"/>
          </w:tcPr>
          <w:p w:rsidR="00AF6D22" w:rsidRDefault="009546E0">
            <w:pPr>
              <w:pStyle w:val="TableParagraph"/>
              <w:spacing w:line="402" w:lineRule="exact"/>
              <w:ind w:left="293"/>
              <w:rPr>
                <w:rFonts w:ascii="Verdana"/>
                <w:b/>
                <w:sz w:val="36"/>
              </w:rPr>
            </w:pPr>
            <w:r>
              <w:rPr>
                <w:rFonts w:ascii="Verdana"/>
                <w:b/>
                <w:sz w:val="36"/>
              </w:rPr>
              <w:t>Rn</w:t>
            </w:r>
          </w:p>
        </w:tc>
      </w:tr>
      <w:tr w:rsidR="00AF6D22">
        <w:trPr>
          <w:trHeight w:val="1103"/>
        </w:trPr>
        <w:tc>
          <w:tcPr>
            <w:tcW w:w="600" w:type="dxa"/>
          </w:tcPr>
          <w:p w:rsidR="00AF6D22" w:rsidRDefault="009546E0">
            <w:pPr>
              <w:pStyle w:val="TableParagraph"/>
              <w:spacing w:line="275" w:lineRule="exact"/>
              <w:ind w:left="107"/>
              <w:rPr>
                <w:sz w:val="24"/>
              </w:rPr>
            </w:pPr>
            <w:r>
              <w:rPr>
                <w:sz w:val="24"/>
              </w:rPr>
              <w:t>3.</w:t>
            </w:r>
          </w:p>
        </w:tc>
        <w:tc>
          <w:tcPr>
            <w:tcW w:w="2693" w:type="dxa"/>
          </w:tcPr>
          <w:p w:rsidR="00AF6D22" w:rsidRDefault="009546E0">
            <w:pPr>
              <w:pStyle w:val="TableParagraph"/>
              <w:spacing w:before="2" w:line="276" w:lineRule="exact"/>
              <w:ind w:left="107" w:right="256"/>
              <w:rPr>
                <w:sz w:val="24"/>
              </w:rPr>
            </w:pPr>
            <w:r>
              <w:rPr>
                <w:sz w:val="24"/>
              </w:rPr>
              <w:t>Perfusi perifer tidak efektif berhubungan dengan penurunan konsentrasi hemoglobin</w:t>
            </w:r>
          </w:p>
        </w:tc>
        <w:tc>
          <w:tcPr>
            <w:tcW w:w="1872" w:type="dxa"/>
          </w:tcPr>
          <w:p w:rsidR="00AF6D22" w:rsidRDefault="009546E0">
            <w:pPr>
              <w:pStyle w:val="TableParagraph"/>
              <w:spacing w:line="275" w:lineRule="exact"/>
              <w:ind w:left="108"/>
              <w:rPr>
                <w:sz w:val="24"/>
              </w:rPr>
            </w:pPr>
            <w:r>
              <w:rPr>
                <w:sz w:val="24"/>
              </w:rPr>
              <w:t>27 Januari 2020</w:t>
            </w:r>
          </w:p>
        </w:tc>
        <w:tc>
          <w:tcPr>
            <w:tcW w:w="1246" w:type="dxa"/>
          </w:tcPr>
          <w:p w:rsidR="00AF6D22" w:rsidRDefault="009546E0">
            <w:pPr>
              <w:pStyle w:val="TableParagraph"/>
              <w:ind w:left="108" w:right="415"/>
              <w:rPr>
                <w:sz w:val="24"/>
              </w:rPr>
            </w:pPr>
            <w:r>
              <w:rPr>
                <w:sz w:val="24"/>
              </w:rPr>
              <w:t>Belum teratasi</w:t>
            </w:r>
          </w:p>
        </w:tc>
        <w:tc>
          <w:tcPr>
            <w:tcW w:w="1135" w:type="dxa"/>
          </w:tcPr>
          <w:p w:rsidR="00AF6D22" w:rsidRDefault="009546E0">
            <w:pPr>
              <w:pStyle w:val="TableParagraph"/>
              <w:spacing w:line="404" w:lineRule="exact"/>
              <w:ind w:left="293"/>
              <w:rPr>
                <w:rFonts w:ascii="Verdana"/>
                <w:b/>
                <w:sz w:val="36"/>
              </w:rPr>
            </w:pPr>
            <w:r>
              <w:rPr>
                <w:rFonts w:ascii="Verdana"/>
                <w:b/>
                <w:sz w:val="36"/>
              </w:rPr>
              <w:t>Rn</w:t>
            </w:r>
          </w:p>
        </w:tc>
      </w:tr>
      <w:tr w:rsidR="00AF6D22">
        <w:trPr>
          <w:trHeight w:val="825"/>
        </w:trPr>
        <w:tc>
          <w:tcPr>
            <w:tcW w:w="600" w:type="dxa"/>
          </w:tcPr>
          <w:p w:rsidR="00AF6D22" w:rsidRDefault="009546E0">
            <w:pPr>
              <w:pStyle w:val="TableParagraph"/>
              <w:spacing w:line="273" w:lineRule="exact"/>
              <w:ind w:left="107"/>
              <w:rPr>
                <w:sz w:val="24"/>
              </w:rPr>
            </w:pPr>
            <w:r>
              <w:rPr>
                <w:sz w:val="24"/>
              </w:rPr>
              <w:t>4.</w:t>
            </w:r>
          </w:p>
        </w:tc>
        <w:tc>
          <w:tcPr>
            <w:tcW w:w="2693" w:type="dxa"/>
          </w:tcPr>
          <w:p w:rsidR="00AF6D22" w:rsidRDefault="009546E0">
            <w:pPr>
              <w:pStyle w:val="TableParagraph"/>
              <w:spacing w:line="273" w:lineRule="exact"/>
              <w:ind w:left="107"/>
              <w:rPr>
                <w:sz w:val="24"/>
              </w:rPr>
            </w:pPr>
            <w:r>
              <w:rPr>
                <w:sz w:val="24"/>
              </w:rPr>
              <w:t>Intoleransi aktivitas</w:t>
            </w:r>
          </w:p>
          <w:p w:rsidR="00AF6D22" w:rsidRDefault="009546E0">
            <w:pPr>
              <w:pStyle w:val="TableParagraph"/>
              <w:spacing w:line="270" w:lineRule="atLeast"/>
              <w:ind w:left="107" w:right="549"/>
              <w:rPr>
                <w:sz w:val="24"/>
              </w:rPr>
            </w:pPr>
            <w:r>
              <w:rPr>
                <w:sz w:val="24"/>
              </w:rPr>
              <w:t>berhubungan dengan kelemahan</w:t>
            </w:r>
          </w:p>
        </w:tc>
        <w:tc>
          <w:tcPr>
            <w:tcW w:w="1872" w:type="dxa"/>
          </w:tcPr>
          <w:p w:rsidR="00AF6D22" w:rsidRDefault="009546E0">
            <w:pPr>
              <w:pStyle w:val="TableParagraph"/>
              <w:spacing w:line="273" w:lineRule="exact"/>
              <w:ind w:left="108"/>
              <w:rPr>
                <w:sz w:val="24"/>
              </w:rPr>
            </w:pPr>
            <w:r>
              <w:rPr>
                <w:sz w:val="24"/>
              </w:rPr>
              <w:t>27 Januari 2020</w:t>
            </w:r>
          </w:p>
        </w:tc>
        <w:tc>
          <w:tcPr>
            <w:tcW w:w="1246" w:type="dxa"/>
          </w:tcPr>
          <w:p w:rsidR="00AF6D22" w:rsidRDefault="009546E0">
            <w:pPr>
              <w:pStyle w:val="TableParagraph"/>
              <w:ind w:left="108" w:right="415"/>
              <w:rPr>
                <w:sz w:val="24"/>
              </w:rPr>
            </w:pPr>
            <w:r>
              <w:rPr>
                <w:sz w:val="24"/>
              </w:rPr>
              <w:t>Belum teratasi</w:t>
            </w:r>
          </w:p>
        </w:tc>
        <w:tc>
          <w:tcPr>
            <w:tcW w:w="1135" w:type="dxa"/>
          </w:tcPr>
          <w:p w:rsidR="00AF6D22" w:rsidRDefault="009546E0">
            <w:pPr>
              <w:pStyle w:val="TableParagraph"/>
              <w:spacing w:line="402" w:lineRule="exact"/>
              <w:ind w:left="293"/>
              <w:rPr>
                <w:rFonts w:ascii="Verdana"/>
                <w:b/>
                <w:sz w:val="36"/>
              </w:rPr>
            </w:pPr>
            <w:r>
              <w:rPr>
                <w:rFonts w:ascii="Verdana"/>
                <w:b/>
                <w:sz w:val="36"/>
              </w:rPr>
              <w:t>Rn</w:t>
            </w:r>
          </w:p>
        </w:tc>
      </w:tr>
    </w:tbl>
    <w:p w:rsidR="00AF6D22" w:rsidRDefault="00AF6D22">
      <w:pPr>
        <w:spacing w:line="402" w:lineRule="exact"/>
        <w:rPr>
          <w:rFonts w:ascii="Verdana"/>
          <w:sz w:val="36"/>
        </w:rPr>
        <w:sectPr w:rsidR="00AF6D22">
          <w:headerReference w:type="default" r:id="rId182"/>
          <w:footerReference w:type="default" r:id="rId183"/>
          <w:pgSz w:w="12200" w:h="16850"/>
          <w:pgMar w:top="980" w:right="680" w:bottom="280" w:left="1000" w:header="717" w:footer="0" w:gutter="0"/>
          <w:pgNumType w:start="51"/>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54240"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 o:spid="_x0000_s1059" type="#_x0000_t202" style="position:absolute;margin-left:788.65pt;margin-top:578.5pt;width:15.3pt;height:14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" filled="f" stroked="f">
                <v:textbox style="layout-flow:vertical" inset="0,0,0,0">
                  <w:txbxContent>
                    <w:p w:rsidR="008D6DEA" w:rsidRDefault="008D6DEA">
                      <w:pPr>
                        <w:pStyle w:val="BodyText"/>
                        <w:spacing w:before="10"/>
                        <w:ind w:left="20"/>
                      </w:pPr>
                      <w:r>
                        <w:t>52</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7"/>
        </w:rPr>
      </w:pPr>
    </w:p>
    <w:p w:rsidR="00AF6D22" w:rsidRDefault="009546E0">
      <w:pPr>
        <w:pStyle w:val="Heading1"/>
        <w:numPr>
          <w:ilvl w:val="1"/>
          <w:numId w:val="35"/>
        </w:numPr>
        <w:tabs>
          <w:tab w:val="left" w:pos="490"/>
        </w:tabs>
        <w:spacing w:before="90"/>
        <w:ind w:left="489"/>
        <w:jc w:val="left"/>
      </w:pPr>
      <w:bookmarkStart w:id="29" w:name="_bookmark28"/>
      <w:bookmarkEnd w:id="29"/>
      <w:r>
        <w:t>Rencana</w:t>
      </w:r>
      <w:r>
        <w:rPr>
          <w:spacing w:val="-1"/>
        </w:rPr>
        <w:t xml:space="preserve"> </w:t>
      </w:r>
      <w:r>
        <w:t>Keperawatan</w:t>
      </w:r>
    </w:p>
    <w:p w:rsidR="00AF6D22" w:rsidRDefault="00AF6D22">
      <w:pPr>
        <w:pStyle w:val="BodyText"/>
        <w:rPr>
          <w:b/>
          <w:sz w:val="26"/>
        </w:rPr>
      </w:pPr>
    </w:p>
    <w:p w:rsidR="00AF6D22" w:rsidRDefault="009546E0">
      <w:pPr>
        <w:pStyle w:val="BodyText"/>
        <w:tabs>
          <w:tab w:val="left" w:pos="1561"/>
        </w:tabs>
        <w:spacing w:before="217"/>
        <w:ind w:left="122"/>
      </w:pPr>
      <w:r>
        <w:t xml:space="preserve">Nama </w:t>
      </w:r>
      <w:r>
        <w:rPr>
          <w:spacing w:val="26"/>
        </w:rPr>
        <w:t xml:space="preserve"> </w:t>
      </w:r>
      <w:r>
        <w:t>:</w:t>
      </w:r>
      <w:r>
        <w:tab/>
        <w:t>Tn. A</w:t>
      </w:r>
    </w:p>
    <w:p w:rsidR="00AF6D22" w:rsidRDefault="009546E0">
      <w:pPr>
        <w:pStyle w:val="BodyText"/>
        <w:tabs>
          <w:tab w:val="left" w:pos="1561"/>
        </w:tabs>
        <w:spacing w:before="183"/>
        <w:ind w:left="122"/>
      </w:pPr>
      <w:r>
        <w:t>Ruang</w:t>
      </w:r>
      <w:r>
        <w:rPr>
          <w:spacing w:val="32"/>
        </w:rPr>
        <w:t xml:space="preserve"> </w:t>
      </w:r>
      <w:r>
        <w:t>:</w:t>
      </w:r>
      <w:r>
        <w:tab/>
        <w:t>B2</w:t>
      </w:r>
    </w:p>
    <w:p w:rsidR="00AF6D22" w:rsidRDefault="009546E0">
      <w:pPr>
        <w:pStyle w:val="BodyText"/>
        <w:tabs>
          <w:tab w:val="left" w:pos="1561"/>
        </w:tabs>
        <w:spacing w:before="183"/>
        <w:ind w:left="122"/>
      </w:pPr>
      <w:r>
        <w:t xml:space="preserve">Umur </w:t>
      </w:r>
      <w:r>
        <w:rPr>
          <w:spacing w:val="39"/>
        </w:rPr>
        <w:t xml:space="preserve"> </w:t>
      </w:r>
      <w:r>
        <w:t>:</w:t>
      </w:r>
      <w:r>
        <w:tab/>
        <w:t>50 tahun</w:t>
      </w:r>
    </w:p>
    <w:p w:rsidR="00AF6D22" w:rsidRDefault="009546E0">
      <w:pPr>
        <w:pStyle w:val="BodyText"/>
        <w:tabs>
          <w:tab w:val="left" w:pos="1561"/>
        </w:tabs>
        <w:spacing w:before="182"/>
        <w:ind w:left="122"/>
      </w:pPr>
      <w:r>
        <w:t>No Rm</w:t>
      </w:r>
      <w:r>
        <w:rPr>
          <w:spacing w:val="-1"/>
        </w:rPr>
        <w:t xml:space="preserve"> </w:t>
      </w:r>
      <w:r>
        <w:t>:</w:t>
      </w:r>
      <w:r>
        <w:tab/>
        <w:t>64-1x-xx</w:t>
      </w:r>
    </w:p>
    <w:p w:rsidR="00AF6D22" w:rsidRDefault="009546E0">
      <w:pPr>
        <w:pStyle w:val="Heading1"/>
        <w:spacing w:before="180"/>
        <w:ind w:left="122"/>
      </w:pPr>
      <w:r>
        <w:t>Tabel 3.7 Rencana Keperawatan</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837"/>
        <w:gridCol w:w="2719"/>
        <w:gridCol w:w="3149"/>
        <w:gridCol w:w="3060"/>
      </w:tblGrid>
      <w:tr w:rsidR="00AF6D22">
        <w:trPr>
          <w:trHeight w:val="551"/>
        </w:trPr>
        <w:tc>
          <w:tcPr>
            <w:tcW w:w="566" w:type="dxa"/>
          </w:tcPr>
          <w:p w:rsidR="00AF6D22" w:rsidRDefault="009546E0">
            <w:pPr>
              <w:pStyle w:val="TableParagraph"/>
              <w:spacing w:before="1"/>
              <w:ind w:left="136"/>
              <w:rPr>
                <w:b/>
                <w:sz w:val="24"/>
              </w:rPr>
            </w:pPr>
            <w:r>
              <w:rPr>
                <w:b/>
                <w:sz w:val="24"/>
              </w:rPr>
              <w:t>No</w:t>
            </w:r>
          </w:p>
        </w:tc>
        <w:tc>
          <w:tcPr>
            <w:tcW w:w="2837" w:type="dxa"/>
          </w:tcPr>
          <w:p w:rsidR="00AF6D22" w:rsidRDefault="009546E0">
            <w:pPr>
              <w:pStyle w:val="TableParagraph"/>
              <w:spacing w:before="1"/>
              <w:ind w:left="199"/>
              <w:rPr>
                <w:b/>
                <w:sz w:val="24"/>
              </w:rPr>
            </w:pPr>
            <w:r>
              <w:rPr>
                <w:b/>
                <w:sz w:val="24"/>
              </w:rPr>
              <w:t>Diagnosis Keperawatan</w:t>
            </w:r>
          </w:p>
        </w:tc>
        <w:tc>
          <w:tcPr>
            <w:tcW w:w="2719" w:type="dxa"/>
          </w:tcPr>
          <w:p w:rsidR="00AF6D22" w:rsidRDefault="009546E0">
            <w:pPr>
              <w:pStyle w:val="TableParagraph"/>
              <w:spacing w:before="6" w:line="274" w:lineRule="exact"/>
              <w:ind w:left="1090" w:right="280" w:hanging="788"/>
              <w:rPr>
                <w:b/>
                <w:sz w:val="24"/>
              </w:rPr>
            </w:pPr>
            <w:r>
              <w:rPr>
                <w:b/>
                <w:sz w:val="24"/>
              </w:rPr>
              <w:t>Tujuan dan Kriteria Hasil</w:t>
            </w:r>
          </w:p>
        </w:tc>
        <w:tc>
          <w:tcPr>
            <w:tcW w:w="3149" w:type="dxa"/>
          </w:tcPr>
          <w:p w:rsidR="00AF6D22" w:rsidRDefault="009546E0">
            <w:pPr>
              <w:pStyle w:val="TableParagraph"/>
              <w:spacing w:before="1"/>
              <w:ind w:left="1033" w:right="1025"/>
              <w:jc w:val="center"/>
              <w:rPr>
                <w:b/>
                <w:sz w:val="24"/>
              </w:rPr>
            </w:pPr>
            <w:r>
              <w:rPr>
                <w:b/>
                <w:sz w:val="24"/>
              </w:rPr>
              <w:t>Intervensi</w:t>
            </w:r>
          </w:p>
        </w:tc>
        <w:tc>
          <w:tcPr>
            <w:tcW w:w="3060" w:type="dxa"/>
          </w:tcPr>
          <w:p w:rsidR="00AF6D22" w:rsidRDefault="009546E0">
            <w:pPr>
              <w:pStyle w:val="TableParagraph"/>
              <w:spacing w:before="1"/>
              <w:ind w:left="1064" w:right="1052"/>
              <w:jc w:val="center"/>
              <w:rPr>
                <w:b/>
                <w:sz w:val="24"/>
              </w:rPr>
            </w:pPr>
            <w:r>
              <w:rPr>
                <w:b/>
                <w:sz w:val="24"/>
              </w:rPr>
              <w:t>Rasional</w:t>
            </w:r>
          </w:p>
        </w:tc>
      </w:tr>
      <w:tr w:rsidR="00AF6D22">
        <w:trPr>
          <w:trHeight w:val="4416"/>
        </w:trPr>
        <w:tc>
          <w:tcPr>
            <w:tcW w:w="566" w:type="dxa"/>
          </w:tcPr>
          <w:p w:rsidR="00AF6D22" w:rsidRDefault="009546E0">
            <w:pPr>
              <w:pStyle w:val="TableParagraph"/>
              <w:spacing w:line="275" w:lineRule="exact"/>
              <w:ind w:left="107"/>
              <w:rPr>
                <w:sz w:val="24"/>
              </w:rPr>
            </w:pPr>
            <w:r>
              <w:rPr>
                <w:sz w:val="24"/>
              </w:rPr>
              <w:t>1.</w:t>
            </w:r>
          </w:p>
        </w:tc>
        <w:tc>
          <w:tcPr>
            <w:tcW w:w="2837" w:type="dxa"/>
          </w:tcPr>
          <w:p w:rsidR="00AF6D22" w:rsidRDefault="009546E0">
            <w:pPr>
              <w:pStyle w:val="TableParagraph"/>
              <w:ind w:left="-5" w:right="286"/>
              <w:rPr>
                <w:sz w:val="24"/>
              </w:rPr>
            </w:pPr>
            <w:r>
              <w:rPr>
                <w:sz w:val="24"/>
              </w:rPr>
              <w:t>Ketidakefektifan Bersihan Jalan Napas berhubungan dengan hiperskresi yang berlebih ditandai dengan</w:t>
            </w:r>
          </w:p>
          <w:p w:rsidR="00AF6D22" w:rsidRDefault="009546E0">
            <w:pPr>
              <w:pStyle w:val="TableParagraph"/>
              <w:numPr>
                <w:ilvl w:val="0"/>
                <w:numId w:val="21"/>
              </w:numPr>
              <w:tabs>
                <w:tab w:val="left" w:pos="109"/>
              </w:tabs>
              <w:ind w:right="205" w:firstLine="0"/>
              <w:rPr>
                <w:sz w:val="24"/>
              </w:rPr>
            </w:pPr>
            <w:r>
              <w:rPr>
                <w:sz w:val="24"/>
              </w:rPr>
              <w:t xml:space="preserve">Pasien terpasang O2 </w:t>
            </w:r>
            <w:r>
              <w:rPr>
                <w:spacing w:val="-4"/>
                <w:sz w:val="24"/>
              </w:rPr>
              <w:t xml:space="preserve">nasal </w:t>
            </w:r>
            <w:r>
              <w:rPr>
                <w:sz w:val="24"/>
              </w:rPr>
              <w:t>3 lpm</w:t>
            </w:r>
          </w:p>
          <w:p w:rsidR="00AF6D22" w:rsidRDefault="00AF6D22">
            <w:pPr>
              <w:pStyle w:val="TableParagraph"/>
              <w:spacing w:before="11"/>
              <w:rPr>
                <w:b/>
                <w:sz w:val="23"/>
              </w:rPr>
            </w:pPr>
          </w:p>
          <w:p w:rsidR="00AF6D22" w:rsidRDefault="009546E0">
            <w:pPr>
              <w:pStyle w:val="TableParagraph"/>
              <w:numPr>
                <w:ilvl w:val="0"/>
                <w:numId w:val="21"/>
              </w:numPr>
              <w:tabs>
                <w:tab w:val="left" w:pos="109"/>
              </w:tabs>
              <w:ind w:left="108" w:hanging="114"/>
              <w:rPr>
                <w:sz w:val="24"/>
              </w:rPr>
            </w:pPr>
            <w:r>
              <w:rPr>
                <w:sz w:val="24"/>
              </w:rPr>
              <w:t>Pasien batuk tidak</w:t>
            </w:r>
            <w:r>
              <w:rPr>
                <w:spacing w:val="-3"/>
                <w:sz w:val="24"/>
              </w:rPr>
              <w:t xml:space="preserve"> </w:t>
            </w:r>
            <w:r>
              <w:rPr>
                <w:sz w:val="24"/>
              </w:rPr>
              <w:t>efektif</w:t>
            </w:r>
          </w:p>
          <w:p w:rsidR="00AF6D22" w:rsidRDefault="00AF6D22">
            <w:pPr>
              <w:pStyle w:val="TableParagraph"/>
              <w:rPr>
                <w:b/>
                <w:sz w:val="24"/>
              </w:rPr>
            </w:pPr>
          </w:p>
          <w:p w:rsidR="00AF6D22" w:rsidRDefault="009546E0">
            <w:pPr>
              <w:pStyle w:val="TableParagraph"/>
              <w:ind w:right="181"/>
              <w:rPr>
                <w:sz w:val="24"/>
              </w:rPr>
            </w:pPr>
            <w:r>
              <w:rPr>
                <w:sz w:val="24"/>
              </w:rPr>
              <w:t>- Sputum keluar saat batuk berwarna coklat bercampur busa</w:t>
            </w:r>
          </w:p>
          <w:p w:rsidR="00AF6D22" w:rsidRDefault="00AF6D22">
            <w:pPr>
              <w:pStyle w:val="TableParagraph"/>
              <w:rPr>
                <w:b/>
                <w:sz w:val="24"/>
              </w:rPr>
            </w:pPr>
          </w:p>
          <w:p w:rsidR="00AF6D22" w:rsidRDefault="009546E0">
            <w:pPr>
              <w:pStyle w:val="TableParagraph"/>
              <w:numPr>
                <w:ilvl w:val="0"/>
                <w:numId w:val="21"/>
              </w:numPr>
              <w:tabs>
                <w:tab w:val="left" w:pos="109"/>
              </w:tabs>
              <w:ind w:right="143" w:firstLine="0"/>
              <w:rPr>
                <w:sz w:val="24"/>
              </w:rPr>
            </w:pPr>
            <w:r>
              <w:rPr>
                <w:sz w:val="24"/>
              </w:rPr>
              <w:t>Terdengar suara grok-grok saat</w:t>
            </w:r>
            <w:r>
              <w:rPr>
                <w:spacing w:val="-1"/>
                <w:sz w:val="24"/>
              </w:rPr>
              <w:t xml:space="preserve"> </w:t>
            </w:r>
            <w:r>
              <w:rPr>
                <w:sz w:val="24"/>
              </w:rPr>
              <w:t>auskultasi</w:t>
            </w:r>
          </w:p>
        </w:tc>
        <w:tc>
          <w:tcPr>
            <w:tcW w:w="2719" w:type="dxa"/>
          </w:tcPr>
          <w:p w:rsidR="00AF6D22" w:rsidRDefault="009546E0">
            <w:pPr>
              <w:pStyle w:val="TableParagraph"/>
              <w:spacing w:line="275" w:lineRule="exact"/>
              <w:ind w:left="106"/>
              <w:rPr>
                <w:sz w:val="24"/>
              </w:rPr>
            </w:pPr>
            <w:r>
              <w:rPr>
                <w:sz w:val="24"/>
              </w:rPr>
              <w:t>Tujuan :</w:t>
            </w:r>
          </w:p>
          <w:p w:rsidR="00AF6D22" w:rsidRDefault="009546E0">
            <w:pPr>
              <w:pStyle w:val="TableParagraph"/>
              <w:ind w:left="106" w:right="90"/>
              <w:rPr>
                <w:sz w:val="24"/>
              </w:rPr>
            </w:pPr>
            <w:r>
              <w:rPr>
                <w:sz w:val="24"/>
              </w:rPr>
              <w:t>Setelah dilakukan asuhan keperawatan selama 3 x 24 jam kebutuhan jalan nafas kembali efektif dengan</w:t>
            </w:r>
          </w:p>
          <w:p w:rsidR="00AF6D22" w:rsidRDefault="00AF6D22">
            <w:pPr>
              <w:pStyle w:val="TableParagraph"/>
              <w:rPr>
                <w:b/>
                <w:sz w:val="24"/>
              </w:rPr>
            </w:pPr>
          </w:p>
          <w:p w:rsidR="00AF6D22" w:rsidRDefault="009546E0">
            <w:pPr>
              <w:pStyle w:val="TableParagraph"/>
              <w:ind w:left="106"/>
              <w:rPr>
                <w:sz w:val="24"/>
              </w:rPr>
            </w:pPr>
            <w:r>
              <w:rPr>
                <w:sz w:val="24"/>
              </w:rPr>
              <w:t>Kriteria hasil :</w:t>
            </w:r>
          </w:p>
          <w:p w:rsidR="00AF6D22" w:rsidRDefault="009546E0">
            <w:pPr>
              <w:pStyle w:val="TableParagraph"/>
              <w:numPr>
                <w:ilvl w:val="0"/>
                <w:numId w:val="20"/>
              </w:numPr>
              <w:tabs>
                <w:tab w:val="left" w:pos="826"/>
                <w:tab w:val="left" w:pos="827"/>
              </w:tabs>
              <w:ind w:right="296" w:firstLine="0"/>
              <w:rPr>
                <w:sz w:val="24"/>
              </w:rPr>
            </w:pPr>
            <w:r>
              <w:rPr>
                <w:sz w:val="24"/>
              </w:rPr>
              <w:t xml:space="preserve">Pasien mampu melakukan batuk </w:t>
            </w:r>
            <w:r>
              <w:rPr>
                <w:spacing w:val="-3"/>
                <w:sz w:val="24"/>
              </w:rPr>
              <w:t xml:space="preserve">secara </w:t>
            </w:r>
            <w:r>
              <w:rPr>
                <w:sz w:val="24"/>
              </w:rPr>
              <w:t>efektif</w:t>
            </w:r>
          </w:p>
          <w:p w:rsidR="00AF6D22" w:rsidRDefault="00AF6D22">
            <w:pPr>
              <w:pStyle w:val="TableParagraph"/>
              <w:rPr>
                <w:b/>
                <w:sz w:val="24"/>
              </w:rPr>
            </w:pPr>
          </w:p>
          <w:p w:rsidR="00AF6D22" w:rsidRDefault="009546E0">
            <w:pPr>
              <w:pStyle w:val="TableParagraph"/>
              <w:numPr>
                <w:ilvl w:val="0"/>
                <w:numId w:val="20"/>
              </w:numPr>
              <w:tabs>
                <w:tab w:val="left" w:pos="826"/>
                <w:tab w:val="left" w:pos="827"/>
              </w:tabs>
              <w:spacing w:before="1"/>
              <w:ind w:right="251" w:firstLine="0"/>
              <w:rPr>
                <w:sz w:val="24"/>
              </w:rPr>
            </w:pPr>
            <w:r>
              <w:rPr>
                <w:sz w:val="24"/>
              </w:rPr>
              <w:t xml:space="preserve">Pernapasan </w:t>
            </w:r>
            <w:r>
              <w:rPr>
                <w:spacing w:val="-4"/>
                <w:sz w:val="24"/>
              </w:rPr>
              <w:t xml:space="preserve">klien </w:t>
            </w:r>
            <w:r>
              <w:rPr>
                <w:sz w:val="24"/>
              </w:rPr>
              <w:t>normal (16-20</w:t>
            </w:r>
            <w:r>
              <w:rPr>
                <w:spacing w:val="-3"/>
                <w:sz w:val="24"/>
              </w:rPr>
              <w:t xml:space="preserve"> </w:t>
            </w:r>
            <w:r>
              <w:rPr>
                <w:sz w:val="24"/>
              </w:rPr>
              <w:t>x/menit)</w:t>
            </w:r>
          </w:p>
        </w:tc>
        <w:tc>
          <w:tcPr>
            <w:tcW w:w="3149" w:type="dxa"/>
          </w:tcPr>
          <w:p w:rsidR="00AF6D22" w:rsidRDefault="009546E0">
            <w:pPr>
              <w:pStyle w:val="TableParagraph"/>
              <w:numPr>
                <w:ilvl w:val="0"/>
                <w:numId w:val="19"/>
              </w:numPr>
              <w:tabs>
                <w:tab w:val="left" w:pos="829"/>
                <w:tab w:val="left" w:pos="830"/>
              </w:tabs>
              <w:ind w:right="191" w:firstLine="0"/>
              <w:rPr>
                <w:sz w:val="24"/>
              </w:rPr>
            </w:pPr>
            <w:r>
              <w:rPr>
                <w:sz w:val="24"/>
              </w:rPr>
              <w:t xml:space="preserve">Kaji status </w:t>
            </w:r>
            <w:r>
              <w:rPr>
                <w:spacing w:val="-3"/>
                <w:sz w:val="24"/>
              </w:rPr>
              <w:t xml:space="preserve">pernafasan </w:t>
            </w:r>
            <w:r>
              <w:rPr>
                <w:sz w:val="24"/>
              </w:rPr>
              <w:t>(bunyi nafas, kecepatan, irama, kedalaman,produksi sputum)</w:t>
            </w:r>
          </w:p>
          <w:p w:rsidR="00AF6D22" w:rsidRDefault="00AF6D22">
            <w:pPr>
              <w:pStyle w:val="TableParagraph"/>
              <w:spacing w:before="10"/>
              <w:rPr>
                <w:b/>
                <w:sz w:val="23"/>
              </w:rPr>
            </w:pPr>
          </w:p>
          <w:p w:rsidR="00AF6D22" w:rsidRDefault="009546E0">
            <w:pPr>
              <w:pStyle w:val="TableParagraph"/>
              <w:numPr>
                <w:ilvl w:val="0"/>
                <w:numId w:val="19"/>
              </w:numPr>
              <w:tabs>
                <w:tab w:val="left" w:pos="829"/>
                <w:tab w:val="left" w:pos="830"/>
              </w:tabs>
              <w:spacing w:before="1"/>
              <w:ind w:right="415" w:firstLine="0"/>
              <w:rPr>
                <w:sz w:val="24"/>
              </w:rPr>
            </w:pPr>
            <w:r>
              <w:rPr>
                <w:sz w:val="24"/>
              </w:rPr>
              <w:t xml:space="preserve">Berikan posisi </w:t>
            </w:r>
            <w:r>
              <w:rPr>
                <w:spacing w:val="-5"/>
                <w:sz w:val="24"/>
              </w:rPr>
              <w:t xml:space="preserve">semi </w:t>
            </w:r>
            <w:r>
              <w:rPr>
                <w:sz w:val="24"/>
              </w:rPr>
              <w:t>fowler atau</w:t>
            </w:r>
            <w:r>
              <w:rPr>
                <w:spacing w:val="-3"/>
                <w:sz w:val="24"/>
              </w:rPr>
              <w:t xml:space="preserve"> </w:t>
            </w:r>
            <w:r>
              <w:rPr>
                <w:sz w:val="24"/>
              </w:rPr>
              <w:t>fowler</w:t>
            </w:r>
          </w:p>
          <w:p w:rsidR="00AF6D22" w:rsidRDefault="00AF6D22">
            <w:pPr>
              <w:pStyle w:val="TableParagraph"/>
              <w:rPr>
                <w:b/>
                <w:sz w:val="24"/>
              </w:rPr>
            </w:pPr>
          </w:p>
          <w:p w:rsidR="00AF6D22" w:rsidRDefault="009546E0">
            <w:pPr>
              <w:pStyle w:val="TableParagraph"/>
              <w:numPr>
                <w:ilvl w:val="0"/>
                <w:numId w:val="19"/>
              </w:numPr>
              <w:tabs>
                <w:tab w:val="left" w:pos="829"/>
                <w:tab w:val="left" w:pos="830"/>
              </w:tabs>
              <w:ind w:right="478" w:firstLine="0"/>
              <w:rPr>
                <w:sz w:val="24"/>
              </w:rPr>
            </w:pPr>
            <w:r>
              <w:rPr>
                <w:sz w:val="24"/>
              </w:rPr>
              <w:t xml:space="preserve">Berikan </w:t>
            </w:r>
            <w:r>
              <w:rPr>
                <w:spacing w:val="-3"/>
                <w:sz w:val="24"/>
              </w:rPr>
              <w:t xml:space="preserve">oksigenasi </w:t>
            </w:r>
            <w:r>
              <w:rPr>
                <w:sz w:val="24"/>
              </w:rPr>
              <w:t>sesuai</w:t>
            </w:r>
            <w:r>
              <w:rPr>
                <w:spacing w:val="-1"/>
                <w:sz w:val="24"/>
              </w:rPr>
              <w:t xml:space="preserve"> </w:t>
            </w:r>
            <w:r>
              <w:rPr>
                <w:sz w:val="24"/>
              </w:rPr>
              <w:t>advis</w:t>
            </w:r>
          </w:p>
          <w:p w:rsidR="00AF6D22" w:rsidRDefault="00AF6D22">
            <w:pPr>
              <w:pStyle w:val="TableParagraph"/>
              <w:rPr>
                <w:b/>
                <w:sz w:val="24"/>
              </w:rPr>
            </w:pPr>
          </w:p>
          <w:p w:rsidR="00AF6D22" w:rsidRDefault="009546E0">
            <w:pPr>
              <w:pStyle w:val="TableParagraph"/>
              <w:numPr>
                <w:ilvl w:val="0"/>
                <w:numId w:val="19"/>
              </w:numPr>
              <w:tabs>
                <w:tab w:val="left" w:pos="829"/>
                <w:tab w:val="left" w:pos="830"/>
              </w:tabs>
              <w:ind w:right="271" w:firstLine="0"/>
              <w:rPr>
                <w:sz w:val="24"/>
              </w:rPr>
            </w:pPr>
            <w:r>
              <w:rPr>
                <w:sz w:val="24"/>
              </w:rPr>
              <w:t xml:space="preserve">Ajarkan pasien </w:t>
            </w:r>
            <w:r>
              <w:rPr>
                <w:spacing w:val="-5"/>
                <w:sz w:val="24"/>
              </w:rPr>
              <w:t xml:space="preserve">batuk </w:t>
            </w:r>
            <w:r>
              <w:rPr>
                <w:sz w:val="24"/>
              </w:rPr>
              <w:t>efektif</w:t>
            </w:r>
          </w:p>
          <w:p w:rsidR="00AF6D22" w:rsidRDefault="00AF6D22">
            <w:pPr>
              <w:pStyle w:val="TableParagraph"/>
              <w:rPr>
                <w:b/>
                <w:sz w:val="24"/>
              </w:rPr>
            </w:pPr>
          </w:p>
          <w:p w:rsidR="00AF6D22" w:rsidRDefault="009546E0">
            <w:pPr>
              <w:pStyle w:val="TableParagraph"/>
              <w:numPr>
                <w:ilvl w:val="0"/>
                <w:numId w:val="19"/>
              </w:numPr>
              <w:tabs>
                <w:tab w:val="left" w:pos="829"/>
                <w:tab w:val="left" w:pos="830"/>
              </w:tabs>
              <w:spacing w:line="270" w:lineRule="atLeast"/>
              <w:ind w:right="184" w:firstLine="0"/>
              <w:rPr>
                <w:sz w:val="24"/>
              </w:rPr>
            </w:pPr>
            <w:r>
              <w:rPr>
                <w:sz w:val="24"/>
              </w:rPr>
              <w:t xml:space="preserve">Kolaborasi </w:t>
            </w:r>
            <w:r>
              <w:rPr>
                <w:spacing w:val="-3"/>
                <w:sz w:val="24"/>
              </w:rPr>
              <w:t xml:space="preserve">pemberian </w:t>
            </w:r>
            <w:r>
              <w:rPr>
                <w:sz w:val="24"/>
              </w:rPr>
              <w:t>antibiotic sesuai</w:t>
            </w:r>
            <w:r>
              <w:rPr>
                <w:spacing w:val="-1"/>
                <w:sz w:val="24"/>
              </w:rPr>
              <w:t xml:space="preserve"> </w:t>
            </w:r>
            <w:r>
              <w:rPr>
                <w:sz w:val="24"/>
              </w:rPr>
              <w:t>indikasi</w:t>
            </w:r>
          </w:p>
        </w:tc>
        <w:tc>
          <w:tcPr>
            <w:tcW w:w="3060" w:type="dxa"/>
          </w:tcPr>
          <w:p w:rsidR="00AF6D22" w:rsidRDefault="009546E0">
            <w:pPr>
              <w:pStyle w:val="TableParagraph"/>
              <w:numPr>
                <w:ilvl w:val="0"/>
                <w:numId w:val="18"/>
              </w:numPr>
              <w:tabs>
                <w:tab w:val="left" w:pos="829"/>
                <w:tab w:val="left" w:pos="830"/>
              </w:tabs>
              <w:ind w:right="347" w:firstLine="0"/>
              <w:rPr>
                <w:sz w:val="24"/>
              </w:rPr>
            </w:pPr>
            <w:r>
              <w:rPr>
                <w:sz w:val="24"/>
              </w:rPr>
              <w:t xml:space="preserve">Penurunan bunyi nafas ronchi menunjukan akumulasi secret dan </w:t>
            </w:r>
            <w:r>
              <w:rPr>
                <w:spacing w:val="-3"/>
                <w:sz w:val="24"/>
              </w:rPr>
              <w:t xml:space="preserve">dapat </w:t>
            </w:r>
            <w:r>
              <w:rPr>
                <w:sz w:val="24"/>
              </w:rPr>
              <w:t>meningkatkan kerja pernafasan</w:t>
            </w:r>
          </w:p>
          <w:p w:rsidR="00AF6D22" w:rsidRDefault="00AF6D22">
            <w:pPr>
              <w:pStyle w:val="TableParagraph"/>
              <w:spacing w:before="10"/>
              <w:rPr>
                <w:b/>
                <w:sz w:val="23"/>
              </w:rPr>
            </w:pPr>
          </w:p>
          <w:p w:rsidR="00AF6D22" w:rsidRDefault="009546E0">
            <w:pPr>
              <w:pStyle w:val="TableParagraph"/>
              <w:numPr>
                <w:ilvl w:val="0"/>
                <w:numId w:val="18"/>
              </w:numPr>
              <w:tabs>
                <w:tab w:val="left" w:pos="829"/>
                <w:tab w:val="left" w:pos="830"/>
              </w:tabs>
              <w:spacing w:before="1"/>
              <w:ind w:right="214" w:firstLine="0"/>
              <w:rPr>
                <w:sz w:val="24"/>
              </w:rPr>
            </w:pPr>
            <w:r>
              <w:rPr>
                <w:sz w:val="24"/>
              </w:rPr>
              <w:t xml:space="preserve">Posisi semi fowler atau fowler dapat memaksimalkan ekspansi paru dan menurunkan </w:t>
            </w:r>
            <w:r>
              <w:rPr>
                <w:spacing w:val="-4"/>
                <w:sz w:val="24"/>
              </w:rPr>
              <w:t xml:space="preserve">upaya </w:t>
            </w:r>
            <w:r>
              <w:rPr>
                <w:sz w:val="24"/>
              </w:rPr>
              <w:t>bernafas</w:t>
            </w:r>
          </w:p>
          <w:p w:rsidR="00AF6D22" w:rsidRDefault="00AF6D22">
            <w:pPr>
              <w:pStyle w:val="TableParagraph"/>
              <w:rPr>
                <w:b/>
                <w:sz w:val="24"/>
              </w:rPr>
            </w:pPr>
          </w:p>
          <w:p w:rsidR="00AF6D22" w:rsidRDefault="009546E0">
            <w:pPr>
              <w:pStyle w:val="TableParagraph"/>
              <w:numPr>
                <w:ilvl w:val="0"/>
                <w:numId w:val="18"/>
              </w:numPr>
              <w:tabs>
                <w:tab w:val="left" w:pos="829"/>
                <w:tab w:val="left" w:pos="830"/>
              </w:tabs>
              <w:ind w:right="240" w:firstLine="0"/>
              <w:rPr>
                <w:sz w:val="24"/>
              </w:rPr>
            </w:pPr>
            <w:r>
              <w:rPr>
                <w:sz w:val="24"/>
              </w:rPr>
              <w:t>Dapat mengurangi sesak yang dirasakan</w:t>
            </w:r>
            <w:r>
              <w:rPr>
                <w:spacing w:val="-1"/>
                <w:sz w:val="24"/>
              </w:rPr>
              <w:t xml:space="preserve"> </w:t>
            </w:r>
            <w:r>
              <w:rPr>
                <w:spacing w:val="-3"/>
                <w:sz w:val="24"/>
              </w:rPr>
              <w:t>pasien</w:t>
            </w:r>
          </w:p>
        </w:tc>
      </w:tr>
    </w:tbl>
    <w:p w:rsidR="00AF6D22" w:rsidRDefault="00AF6D22">
      <w:pPr>
        <w:rPr>
          <w:sz w:val="24"/>
        </w:rPr>
        <w:sectPr w:rsidR="00AF6D22">
          <w:headerReference w:type="default" r:id="rId184"/>
          <w:footerReference w:type="default" r:id="rId185"/>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54752"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53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 o:spid="_x0000_s1060" type="#_x0000_t202" style="position:absolute;margin-left:788.65pt;margin-top:578.5pt;width:15.3pt;height:14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" filled="f" stroked="f">
                <v:textbox style="layout-flow:vertical" inset="0,0,0,0">
                  <w:txbxContent>
                    <w:p w:rsidR="008D6DEA" w:rsidRDefault="008D6DEA">
                      <w:pPr>
                        <w:pStyle w:val="BodyText"/>
                        <w:spacing w:before="10"/>
                        <w:ind w:left="20"/>
                      </w:pPr>
                      <w:r>
                        <w:t>53</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837"/>
        <w:gridCol w:w="2719"/>
        <w:gridCol w:w="3149"/>
        <w:gridCol w:w="3060"/>
      </w:tblGrid>
      <w:tr w:rsidR="00AF6D22">
        <w:trPr>
          <w:trHeight w:val="2208"/>
        </w:trPr>
        <w:tc>
          <w:tcPr>
            <w:tcW w:w="566" w:type="dxa"/>
          </w:tcPr>
          <w:p w:rsidR="00AF6D22" w:rsidRDefault="00AF6D22">
            <w:pPr>
              <w:pStyle w:val="TableParagraph"/>
              <w:rPr>
                <w:sz w:val="24"/>
              </w:rPr>
            </w:pPr>
          </w:p>
        </w:tc>
        <w:tc>
          <w:tcPr>
            <w:tcW w:w="2837" w:type="dxa"/>
          </w:tcPr>
          <w:p w:rsidR="00AF6D22" w:rsidRDefault="009546E0">
            <w:pPr>
              <w:pStyle w:val="TableParagraph"/>
              <w:numPr>
                <w:ilvl w:val="0"/>
                <w:numId w:val="17"/>
              </w:numPr>
              <w:tabs>
                <w:tab w:val="left" w:pos="109"/>
              </w:tabs>
              <w:ind w:right="851" w:firstLine="0"/>
              <w:rPr>
                <w:sz w:val="24"/>
              </w:rPr>
            </w:pPr>
            <w:r>
              <w:rPr>
                <w:sz w:val="24"/>
              </w:rPr>
              <w:t>Pola nafas takipnea dengan</w:t>
            </w:r>
          </w:p>
          <w:p w:rsidR="00AF6D22" w:rsidRDefault="00AF6D22">
            <w:pPr>
              <w:pStyle w:val="TableParagraph"/>
              <w:spacing w:before="10"/>
              <w:rPr>
                <w:b/>
                <w:sz w:val="23"/>
              </w:rPr>
            </w:pPr>
          </w:p>
          <w:p w:rsidR="00AF6D22" w:rsidRDefault="009546E0">
            <w:pPr>
              <w:pStyle w:val="TableParagraph"/>
              <w:numPr>
                <w:ilvl w:val="0"/>
                <w:numId w:val="17"/>
              </w:numPr>
              <w:tabs>
                <w:tab w:val="left" w:pos="109"/>
              </w:tabs>
              <w:ind w:left="108" w:hanging="114"/>
              <w:rPr>
                <w:sz w:val="24"/>
              </w:rPr>
            </w:pPr>
            <w:r>
              <w:rPr>
                <w:sz w:val="24"/>
              </w:rPr>
              <w:t>RR</w:t>
            </w:r>
            <w:r>
              <w:rPr>
                <w:spacing w:val="-1"/>
                <w:sz w:val="24"/>
              </w:rPr>
              <w:t xml:space="preserve"> </w:t>
            </w:r>
            <w:r>
              <w:rPr>
                <w:sz w:val="24"/>
              </w:rPr>
              <w:t>24x/menit</w:t>
            </w:r>
          </w:p>
          <w:p w:rsidR="00AF6D22" w:rsidRDefault="00AF6D22">
            <w:pPr>
              <w:pStyle w:val="TableParagraph"/>
              <w:rPr>
                <w:b/>
                <w:sz w:val="26"/>
              </w:rPr>
            </w:pPr>
          </w:p>
          <w:p w:rsidR="00AF6D22" w:rsidRDefault="00AF6D22">
            <w:pPr>
              <w:pStyle w:val="TableParagraph"/>
              <w:spacing w:before="1"/>
              <w:rPr>
                <w:b/>
              </w:rPr>
            </w:pPr>
          </w:p>
          <w:p w:rsidR="00AF6D22" w:rsidRDefault="009546E0">
            <w:pPr>
              <w:pStyle w:val="TableParagraph"/>
              <w:ind w:left="-5"/>
              <w:rPr>
                <w:sz w:val="24"/>
              </w:rPr>
            </w:pPr>
            <w:r>
              <w:rPr>
                <w:sz w:val="24"/>
              </w:rPr>
              <w:t>- Spo2 96%</w:t>
            </w:r>
          </w:p>
        </w:tc>
        <w:tc>
          <w:tcPr>
            <w:tcW w:w="2719" w:type="dxa"/>
          </w:tcPr>
          <w:p w:rsidR="00AF6D22" w:rsidRDefault="009546E0">
            <w:pPr>
              <w:pStyle w:val="TableParagraph"/>
              <w:tabs>
                <w:tab w:val="left" w:pos="826"/>
              </w:tabs>
              <w:ind w:left="106" w:right="257"/>
              <w:rPr>
                <w:sz w:val="24"/>
              </w:rPr>
            </w:pPr>
            <w:r>
              <w:rPr>
                <w:sz w:val="24"/>
              </w:rPr>
              <w:t>3.</w:t>
            </w:r>
            <w:r>
              <w:rPr>
                <w:sz w:val="24"/>
              </w:rPr>
              <w:tab/>
              <w:t>Bunyi napas normal, ronchi -/-, wheezing -/-, egofoni</w:t>
            </w:r>
            <w:r>
              <w:rPr>
                <w:spacing w:val="-2"/>
                <w:sz w:val="24"/>
              </w:rPr>
              <w:t xml:space="preserve"> </w:t>
            </w:r>
            <w:r>
              <w:rPr>
                <w:spacing w:val="-6"/>
                <w:sz w:val="24"/>
              </w:rPr>
              <w:t>-/-</w:t>
            </w:r>
          </w:p>
        </w:tc>
        <w:tc>
          <w:tcPr>
            <w:tcW w:w="3149" w:type="dxa"/>
          </w:tcPr>
          <w:p w:rsidR="00AF6D22" w:rsidRDefault="00AF6D22">
            <w:pPr>
              <w:pStyle w:val="TableParagraph"/>
              <w:rPr>
                <w:sz w:val="24"/>
              </w:rPr>
            </w:pPr>
          </w:p>
        </w:tc>
        <w:tc>
          <w:tcPr>
            <w:tcW w:w="3060" w:type="dxa"/>
          </w:tcPr>
          <w:p w:rsidR="00AF6D22" w:rsidRDefault="009546E0">
            <w:pPr>
              <w:pStyle w:val="TableParagraph"/>
              <w:numPr>
                <w:ilvl w:val="0"/>
                <w:numId w:val="16"/>
              </w:numPr>
              <w:tabs>
                <w:tab w:val="left" w:pos="829"/>
                <w:tab w:val="left" w:pos="830"/>
              </w:tabs>
              <w:ind w:right="172" w:firstLine="0"/>
              <w:rPr>
                <w:sz w:val="24"/>
              </w:rPr>
            </w:pPr>
            <w:r>
              <w:rPr>
                <w:sz w:val="24"/>
              </w:rPr>
              <w:t xml:space="preserve">Membantu </w:t>
            </w:r>
            <w:r>
              <w:rPr>
                <w:spacing w:val="-3"/>
                <w:sz w:val="24"/>
              </w:rPr>
              <w:t xml:space="preserve">membuka </w:t>
            </w:r>
            <w:r>
              <w:rPr>
                <w:sz w:val="24"/>
              </w:rPr>
              <w:t>ventilasi secara</w:t>
            </w:r>
            <w:r>
              <w:rPr>
                <w:spacing w:val="-2"/>
                <w:sz w:val="24"/>
              </w:rPr>
              <w:t xml:space="preserve"> </w:t>
            </w:r>
            <w:r>
              <w:rPr>
                <w:sz w:val="24"/>
              </w:rPr>
              <w:t>maksimal</w:t>
            </w:r>
          </w:p>
          <w:p w:rsidR="00AF6D22" w:rsidRDefault="00AF6D22">
            <w:pPr>
              <w:pStyle w:val="TableParagraph"/>
              <w:spacing w:before="10"/>
              <w:rPr>
                <w:b/>
                <w:sz w:val="23"/>
              </w:rPr>
            </w:pPr>
          </w:p>
          <w:p w:rsidR="00AF6D22" w:rsidRDefault="009546E0">
            <w:pPr>
              <w:pStyle w:val="TableParagraph"/>
              <w:numPr>
                <w:ilvl w:val="0"/>
                <w:numId w:val="16"/>
              </w:numPr>
              <w:tabs>
                <w:tab w:val="left" w:pos="829"/>
                <w:tab w:val="left" w:pos="830"/>
              </w:tabs>
              <w:ind w:right="133" w:firstLine="0"/>
              <w:rPr>
                <w:sz w:val="24"/>
              </w:rPr>
            </w:pPr>
            <w:r>
              <w:rPr>
                <w:sz w:val="24"/>
              </w:rPr>
              <w:t xml:space="preserve">Pengobatan </w:t>
            </w:r>
            <w:r>
              <w:rPr>
                <w:spacing w:val="-3"/>
                <w:sz w:val="24"/>
              </w:rPr>
              <w:t xml:space="preserve">antibiotic </w:t>
            </w:r>
            <w:r>
              <w:rPr>
                <w:sz w:val="24"/>
              </w:rPr>
              <w:t>akan lebih baik jika dengan adanya dasar test uji retensi kuman</w:t>
            </w:r>
          </w:p>
        </w:tc>
      </w:tr>
      <w:tr w:rsidR="00AF6D22">
        <w:trPr>
          <w:trHeight w:val="5796"/>
        </w:trPr>
        <w:tc>
          <w:tcPr>
            <w:tcW w:w="566" w:type="dxa"/>
          </w:tcPr>
          <w:p w:rsidR="00AF6D22" w:rsidRDefault="009546E0">
            <w:pPr>
              <w:pStyle w:val="TableParagraph"/>
              <w:spacing w:line="275" w:lineRule="exact"/>
              <w:ind w:left="107"/>
              <w:rPr>
                <w:sz w:val="24"/>
              </w:rPr>
            </w:pPr>
            <w:r>
              <w:rPr>
                <w:sz w:val="24"/>
              </w:rPr>
              <w:t>2.</w:t>
            </w:r>
          </w:p>
        </w:tc>
        <w:tc>
          <w:tcPr>
            <w:tcW w:w="2837" w:type="dxa"/>
          </w:tcPr>
          <w:p w:rsidR="00AF6D22" w:rsidRDefault="009546E0">
            <w:pPr>
              <w:pStyle w:val="TableParagraph"/>
              <w:ind w:left="-5" w:right="132"/>
              <w:rPr>
                <w:sz w:val="24"/>
              </w:rPr>
            </w:pPr>
            <w:r>
              <w:rPr>
                <w:sz w:val="24"/>
              </w:rPr>
              <w:t>Nyeri akut berhubungan dengan Trauma Jaringan dan Reflek spasme otot sekunder akibat gangguan visceral pulmoner ditandani dengan</w:t>
            </w:r>
          </w:p>
          <w:p w:rsidR="00AF6D22" w:rsidRDefault="009546E0">
            <w:pPr>
              <w:pStyle w:val="TableParagraph"/>
              <w:numPr>
                <w:ilvl w:val="0"/>
                <w:numId w:val="15"/>
              </w:numPr>
              <w:tabs>
                <w:tab w:val="left" w:pos="109"/>
              </w:tabs>
              <w:ind w:right="152" w:firstLine="0"/>
              <w:rPr>
                <w:sz w:val="24"/>
              </w:rPr>
            </w:pPr>
            <w:r>
              <w:rPr>
                <w:sz w:val="24"/>
              </w:rPr>
              <w:t>Pasien tampak menyeringai menahan</w:t>
            </w:r>
            <w:r>
              <w:rPr>
                <w:spacing w:val="-4"/>
                <w:sz w:val="24"/>
              </w:rPr>
              <w:t xml:space="preserve"> </w:t>
            </w:r>
            <w:r>
              <w:rPr>
                <w:spacing w:val="-3"/>
                <w:sz w:val="24"/>
              </w:rPr>
              <w:t>nyeri</w:t>
            </w:r>
          </w:p>
          <w:p w:rsidR="00AF6D22" w:rsidRDefault="00AF6D22">
            <w:pPr>
              <w:pStyle w:val="TableParagraph"/>
              <w:spacing w:before="11"/>
              <w:rPr>
                <w:b/>
                <w:sz w:val="23"/>
              </w:rPr>
            </w:pPr>
          </w:p>
          <w:p w:rsidR="00AF6D22" w:rsidRDefault="009546E0">
            <w:pPr>
              <w:pStyle w:val="TableParagraph"/>
              <w:numPr>
                <w:ilvl w:val="0"/>
                <w:numId w:val="15"/>
              </w:numPr>
              <w:tabs>
                <w:tab w:val="left" w:pos="109"/>
              </w:tabs>
              <w:ind w:left="108" w:hanging="114"/>
              <w:rPr>
                <w:sz w:val="24"/>
              </w:rPr>
            </w:pPr>
            <w:r>
              <w:rPr>
                <w:sz w:val="24"/>
              </w:rPr>
              <w:t>Pasien tampak</w:t>
            </w:r>
            <w:r>
              <w:rPr>
                <w:spacing w:val="-1"/>
                <w:sz w:val="24"/>
              </w:rPr>
              <w:t xml:space="preserve"> </w:t>
            </w:r>
            <w:r>
              <w:rPr>
                <w:sz w:val="24"/>
              </w:rPr>
              <w:t>gelisah</w:t>
            </w:r>
          </w:p>
          <w:p w:rsidR="00AF6D22" w:rsidRDefault="00AF6D22">
            <w:pPr>
              <w:pStyle w:val="TableParagraph"/>
              <w:rPr>
                <w:b/>
                <w:sz w:val="24"/>
              </w:rPr>
            </w:pPr>
          </w:p>
          <w:p w:rsidR="00AF6D22" w:rsidRDefault="009546E0">
            <w:pPr>
              <w:pStyle w:val="TableParagraph"/>
              <w:numPr>
                <w:ilvl w:val="0"/>
                <w:numId w:val="15"/>
              </w:numPr>
              <w:tabs>
                <w:tab w:val="left" w:pos="109"/>
              </w:tabs>
              <w:ind w:right="152" w:firstLine="0"/>
              <w:rPr>
                <w:sz w:val="24"/>
              </w:rPr>
            </w:pPr>
            <w:r>
              <w:rPr>
                <w:sz w:val="24"/>
              </w:rPr>
              <w:t xml:space="preserve">Pasien bersikap waspada saat batuk dan tampak </w:t>
            </w:r>
            <w:r>
              <w:rPr>
                <w:spacing w:val="-4"/>
                <w:sz w:val="24"/>
              </w:rPr>
              <w:t xml:space="preserve">tidak </w:t>
            </w:r>
            <w:r>
              <w:rPr>
                <w:sz w:val="24"/>
              </w:rPr>
              <w:t>bisa tidur</w:t>
            </w:r>
          </w:p>
          <w:p w:rsidR="00AF6D22" w:rsidRDefault="00AF6D22">
            <w:pPr>
              <w:pStyle w:val="TableParagraph"/>
              <w:rPr>
                <w:b/>
                <w:sz w:val="24"/>
              </w:rPr>
            </w:pPr>
          </w:p>
          <w:p w:rsidR="00AF6D22" w:rsidRDefault="009546E0">
            <w:pPr>
              <w:pStyle w:val="TableParagraph"/>
              <w:numPr>
                <w:ilvl w:val="0"/>
                <w:numId w:val="15"/>
              </w:numPr>
              <w:tabs>
                <w:tab w:val="left" w:pos="109"/>
              </w:tabs>
              <w:ind w:right="545" w:firstLine="0"/>
              <w:rPr>
                <w:sz w:val="24"/>
              </w:rPr>
            </w:pPr>
            <w:r>
              <w:rPr>
                <w:sz w:val="24"/>
              </w:rPr>
              <w:t xml:space="preserve">Nafsu makan sedikit berubah, habis ⅓ </w:t>
            </w:r>
            <w:r>
              <w:rPr>
                <w:spacing w:val="-4"/>
                <w:sz w:val="24"/>
              </w:rPr>
              <w:t xml:space="preserve">dalam </w:t>
            </w:r>
            <w:r>
              <w:rPr>
                <w:sz w:val="24"/>
              </w:rPr>
              <w:t>porsi</w:t>
            </w:r>
          </w:p>
          <w:p w:rsidR="00AF6D22" w:rsidRDefault="00AF6D22">
            <w:pPr>
              <w:pStyle w:val="TableParagraph"/>
              <w:rPr>
                <w:b/>
                <w:sz w:val="24"/>
              </w:rPr>
            </w:pPr>
          </w:p>
          <w:p w:rsidR="00AF6D22" w:rsidRDefault="009546E0">
            <w:pPr>
              <w:pStyle w:val="TableParagraph"/>
              <w:numPr>
                <w:ilvl w:val="0"/>
                <w:numId w:val="15"/>
              </w:numPr>
              <w:tabs>
                <w:tab w:val="left" w:pos="109"/>
              </w:tabs>
              <w:spacing w:before="1"/>
              <w:ind w:left="108" w:hanging="114"/>
              <w:rPr>
                <w:sz w:val="24"/>
              </w:rPr>
            </w:pPr>
            <w:r>
              <w:rPr>
                <w:sz w:val="24"/>
              </w:rPr>
              <w:t>Pemeriksaan TTV</w:t>
            </w:r>
            <w:r>
              <w:rPr>
                <w:spacing w:val="-2"/>
                <w:sz w:val="24"/>
              </w:rPr>
              <w:t xml:space="preserve"> </w:t>
            </w:r>
            <w:r>
              <w:rPr>
                <w:sz w:val="24"/>
              </w:rPr>
              <w:t>hasil</w:t>
            </w:r>
          </w:p>
          <w:p w:rsidR="00AF6D22" w:rsidRDefault="009546E0">
            <w:pPr>
              <w:pStyle w:val="TableParagraph"/>
              <w:spacing w:line="257" w:lineRule="exact"/>
              <w:ind w:left="-5"/>
              <w:rPr>
                <w:sz w:val="24"/>
              </w:rPr>
            </w:pPr>
            <w:r>
              <w:rPr>
                <w:sz w:val="24"/>
              </w:rPr>
              <w:t>- TD: 100/60 mmHg</w:t>
            </w:r>
          </w:p>
        </w:tc>
        <w:tc>
          <w:tcPr>
            <w:tcW w:w="2719" w:type="dxa"/>
          </w:tcPr>
          <w:p w:rsidR="00AF6D22" w:rsidRDefault="009546E0">
            <w:pPr>
              <w:pStyle w:val="TableParagraph"/>
              <w:spacing w:line="275" w:lineRule="exact"/>
              <w:ind w:left="106"/>
              <w:jc w:val="both"/>
              <w:rPr>
                <w:sz w:val="24"/>
              </w:rPr>
            </w:pPr>
            <w:r>
              <w:rPr>
                <w:sz w:val="24"/>
              </w:rPr>
              <w:t>Tujuan :</w:t>
            </w:r>
          </w:p>
          <w:p w:rsidR="00AF6D22" w:rsidRDefault="009546E0">
            <w:pPr>
              <w:pStyle w:val="TableParagraph"/>
              <w:ind w:left="106" w:right="97"/>
              <w:jc w:val="both"/>
              <w:rPr>
                <w:sz w:val="24"/>
              </w:rPr>
            </w:pPr>
            <w:r>
              <w:rPr>
                <w:sz w:val="24"/>
              </w:rPr>
              <w:t>Setelah dilakukan asuhan keperawatan selama 3 x 24 diharapkan nyeri pada pasien dapat teratasi dengan</w:t>
            </w:r>
          </w:p>
          <w:p w:rsidR="00AF6D22" w:rsidRDefault="009546E0">
            <w:pPr>
              <w:pStyle w:val="TableParagraph"/>
              <w:ind w:left="106"/>
              <w:jc w:val="both"/>
              <w:rPr>
                <w:sz w:val="24"/>
              </w:rPr>
            </w:pPr>
            <w:r>
              <w:rPr>
                <w:sz w:val="24"/>
              </w:rPr>
              <w:t>Kriteria hasil:</w:t>
            </w:r>
          </w:p>
          <w:p w:rsidR="00AF6D22" w:rsidRDefault="009546E0">
            <w:pPr>
              <w:pStyle w:val="TableParagraph"/>
              <w:numPr>
                <w:ilvl w:val="0"/>
                <w:numId w:val="14"/>
              </w:numPr>
              <w:tabs>
                <w:tab w:val="left" w:pos="827"/>
              </w:tabs>
              <w:ind w:right="444" w:firstLine="0"/>
              <w:jc w:val="both"/>
              <w:rPr>
                <w:sz w:val="24"/>
              </w:rPr>
            </w:pPr>
            <w:r>
              <w:rPr>
                <w:sz w:val="24"/>
              </w:rPr>
              <w:t>Wajah pasien tidak lagi</w:t>
            </w:r>
            <w:r>
              <w:rPr>
                <w:spacing w:val="10"/>
                <w:sz w:val="24"/>
              </w:rPr>
              <w:t xml:space="preserve"> </w:t>
            </w:r>
            <w:r>
              <w:rPr>
                <w:spacing w:val="-3"/>
                <w:sz w:val="24"/>
              </w:rPr>
              <w:t>menyeringai</w:t>
            </w:r>
          </w:p>
          <w:p w:rsidR="00AF6D22" w:rsidRDefault="00AF6D22">
            <w:pPr>
              <w:pStyle w:val="TableParagraph"/>
              <w:rPr>
                <w:b/>
                <w:sz w:val="24"/>
              </w:rPr>
            </w:pPr>
          </w:p>
          <w:p w:rsidR="00AF6D22" w:rsidRDefault="009546E0">
            <w:pPr>
              <w:pStyle w:val="TableParagraph"/>
              <w:numPr>
                <w:ilvl w:val="0"/>
                <w:numId w:val="14"/>
              </w:numPr>
              <w:tabs>
                <w:tab w:val="left" w:pos="826"/>
                <w:tab w:val="left" w:pos="827"/>
              </w:tabs>
              <w:ind w:right="342" w:firstLine="0"/>
              <w:rPr>
                <w:sz w:val="24"/>
              </w:rPr>
            </w:pPr>
            <w:r>
              <w:rPr>
                <w:sz w:val="24"/>
              </w:rPr>
              <w:t>Pasien mengungkapkan nyeri sudah</w:t>
            </w:r>
            <w:r>
              <w:rPr>
                <w:spacing w:val="-14"/>
                <w:sz w:val="24"/>
              </w:rPr>
              <w:t xml:space="preserve"> </w:t>
            </w:r>
            <w:r>
              <w:rPr>
                <w:sz w:val="24"/>
              </w:rPr>
              <w:t>berkurang/hilang</w:t>
            </w:r>
          </w:p>
          <w:p w:rsidR="00AF6D22" w:rsidRDefault="00AF6D22">
            <w:pPr>
              <w:pStyle w:val="TableParagraph"/>
              <w:spacing w:before="1"/>
              <w:rPr>
                <w:b/>
                <w:sz w:val="24"/>
              </w:rPr>
            </w:pPr>
          </w:p>
          <w:p w:rsidR="00AF6D22" w:rsidRDefault="009546E0">
            <w:pPr>
              <w:pStyle w:val="TableParagraph"/>
              <w:numPr>
                <w:ilvl w:val="0"/>
                <w:numId w:val="14"/>
              </w:numPr>
              <w:tabs>
                <w:tab w:val="left" w:pos="826"/>
                <w:tab w:val="left" w:pos="827"/>
              </w:tabs>
              <w:ind w:right="191" w:firstLine="0"/>
              <w:rPr>
                <w:sz w:val="24"/>
              </w:rPr>
            </w:pPr>
            <w:r>
              <w:rPr>
                <w:sz w:val="24"/>
              </w:rPr>
              <w:t xml:space="preserve">Pasien dapat mengontrol nyeri </w:t>
            </w:r>
            <w:r>
              <w:rPr>
                <w:spacing w:val="-4"/>
                <w:sz w:val="24"/>
              </w:rPr>
              <w:t xml:space="preserve">dengan </w:t>
            </w:r>
            <w:r>
              <w:rPr>
                <w:sz w:val="24"/>
              </w:rPr>
              <w:t>non farmakologi (relaksasi nafas dalam, merilekskan</w:t>
            </w:r>
            <w:r>
              <w:rPr>
                <w:spacing w:val="-1"/>
                <w:sz w:val="24"/>
              </w:rPr>
              <w:t xml:space="preserve"> </w:t>
            </w:r>
            <w:r>
              <w:rPr>
                <w:sz w:val="24"/>
              </w:rPr>
              <w:t>diri)</w:t>
            </w:r>
          </w:p>
          <w:p w:rsidR="00AF6D22" w:rsidRDefault="009546E0">
            <w:pPr>
              <w:pStyle w:val="TableParagraph"/>
              <w:numPr>
                <w:ilvl w:val="0"/>
                <w:numId w:val="14"/>
              </w:numPr>
              <w:tabs>
                <w:tab w:val="left" w:pos="826"/>
                <w:tab w:val="left" w:pos="827"/>
              </w:tabs>
              <w:spacing w:line="270" w:lineRule="atLeast"/>
              <w:ind w:right="530" w:firstLine="0"/>
              <w:rPr>
                <w:sz w:val="24"/>
              </w:rPr>
            </w:pPr>
            <w:r>
              <w:rPr>
                <w:sz w:val="24"/>
              </w:rPr>
              <w:t>Skala nyeri berkurang/hilang</w:t>
            </w:r>
            <w:r>
              <w:rPr>
                <w:spacing w:val="-3"/>
                <w:sz w:val="24"/>
              </w:rPr>
              <w:t xml:space="preserve"> </w:t>
            </w:r>
            <w:r>
              <w:rPr>
                <w:spacing w:val="-4"/>
                <w:sz w:val="24"/>
              </w:rPr>
              <w:t>dari</w:t>
            </w:r>
          </w:p>
        </w:tc>
        <w:tc>
          <w:tcPr>
            <w:tcW w:w="3149" w:type="dxa"/>
          </w:tcPr>
          <w:p w:rsidR="00AF6D22" w:rsidRDefault="009546E0">
            <w:pPr>
              <w:pStyle w:val="TableParagraph"/>
              <w:numPr>
                <w:ilvl w:val="0"/>
                <w:numId w:val="13"/>
              </w:numPr>
              <w:tabs>
                <w:tab w:val="left" w:pos="829"/>
                <w:tab w:val="left" w:pos="830"/>
              </w:tabs>
              <w:ind w:right="617" w:firstLine="14"/>
              <w:rPr>
                <w:sz w:val="24"/>
              </w:rPr>
            </w:pPr>
            <w:r>
              <w:rPr>
                <w:sz w:val="24"/>
              </w:rPr>
              <w:t xml:space="preserve">Kaji tingkat </w:t>
            </w:r>
            <w:r>
              <w:rPr>
                <w:spacing w:val="-4"/>
                <w:sz w:val="24"/>
              </w:rPr>
              <w:t xml:space="preserve">nyeri </w:t>
            </w:r>
            <w:r>
              <w:rPr>
                <w:sz w:val="24"/>
              </w:rPr>
              <w:t>pasien</w:t>
            </w:r>
          </w:p>
          <w:p w:rsidR="00AF6D22" w:rsidRDefault="00AF6D22">
            <w:pPr>
              <w:pStyle w:val="TableParagraph"/>
              <w:spacing w:before="10"/>
              <w:rPr>
                <w:b/>
                <w:sz w:val="23"/>
              </w:rPr>
            </w:pPr>
          </w:p>
          <w:p w:rsidR="00AF6D22" w:rsidRDefault="009546E0">
            <w:pPr>
              <w:pStyle w:val="TableParagraph"/>
              <w:numPr>
                <w:ilvl w:val="0"/>
                <w:numId w:val="13"/>
              </w:numPr>
              <w:tabs>
                <w:tab w:val="left" w:pos="829"/>
                <w:tab w:val="left" w:pos="830"/>
              </w:tabs>
              <w:ind w:right="125" w:firstLine="0"/>
              <w:rPr>
                <w:sz w:val="24"/>
              </w:rPr>
            </w:pPr>
            <w:r>
              <w:rPr>
                <w:sz w:val="24"/>
              </w:rPr>
              <w:t xml:space="preserve">Beri informasi pada pasien dan keluarga </w:t>
            </w:r>
            <w:r>
              <w:rPr>
                <w:spacing w:val="-3"/>
                <w:sz w:val="24"/>
              </w:rPr>
              <w:t xml:space="preserve">mengenai </w:t>
            </w:r>
            <w:r>
              <w:rPr>
                <w:sz w:val="24"/>
              </w:rPr>
              <w:t>penyebab nyeri dan cara mengatasi</w:t>
            </w:r>
            <w:r>
              <w:rPr>
                <w:spacing w:val="-1"/>
                <w:sz w:val="24"/>
              </w:rPr>
              <w:t xml:space="preserve"> </w:t>
            </w:r>
            <w:r>
              <w:rPr>
                <w:sz w:val="24"/>
              </w:rPr>
              <w:t>nyeri</w:t>
            </w:r>
          </w:p>
          <w:p w:rsidR="00AF6D22" w:rsidRDefault="00AF6D22">
            <w:pPr>
              <w:pStyle w:val="TableParagraph"/>
              <w:spacing w:before="1"/>
              <w:rPr>
                <w:b/>
                <w:sz w:val="24"/>
              </w:rPr>
            </w:pPr>
          </w:p>
          <w:p w:rsidR="00AF6D22" w:rsidRDefault="009546E0">
            <w:pPr>
              <w:pStyle w:val="TableParagraph"/>
              <w:numPr>
                <w:ilvl w:val="0"/>
                <w:numId w:val="13"/>
              </w:numPr>
              <w:tabs>
                <w:tab w:val="left" w:pos="829"/>
                <w:tab w:val="left" w:pos="830"/>
              </w:tabs>
              <w:ind w:right="96" w:firstLine="0"/>
              <w:rPr>
                <w:sz w:val="24"/>
              </w:rPr>
            </w:pPr>
            <w:r>
              <w:rPr>
                <w:sz w:val="24"/>
              </w:rPr>
              <w:t xml:space="preserve">Observasi tanda </w:t>
            </w:r>
            <w:r>
              <w:rPr>
                <w:spacing w:val="-4"/>
                <w:sz w:val="24"/>
              </w:rPr>
              <w:t xml:space="preserve">tanda </w:t>
            </w:r>
            <w:r>
              <w:rPr>
                <w:sz w:val="24"/>
              </w:rPr>
              <w:t>vital</w:t>
            </w:r>
          </w:p>
          <w:p w:rsidR="00AF6D22" w:rsidRDefault="00AF6D22">
            <w:pPr>
              <w:pStyle w:val="TableParagraph"/>
              <w:rPr>
                <w:b/>
                <w:sz w:val="24"/>
              </w:rPr>
            </w:pPr>
          </w:p>
          <w:p w:rsidR="00AF6D22" w:rsidRDefault="009546E0">
            <w:pPr>
              <w:pStyle w:val="TableParagraph"/>
              <w:numPr>
                <w:ilvl w:val="0"/>
                <w:numId w:val="13"/>
              </w:numPr>
              <w:tabs>
                <w:tab w:val="left" w:pos="829"/>
                <w:tab w:val="left" w:pos="830"/>
              </w:tabs>
              <w:ind w:right="352" w:firstLine="0"/>
              <w:rPr>
                <w:sz w:val="24"/>
              </w:rPr>
            </w:pPr>
            <w:r>
              <w:rPr>
                <w:sz w:val="24"/>
              </w:rPr>
              <w:t xml:space="preserve">Ajarkan pada </w:t>
            </w:r>
            <w:r>
              <w:rPr>
                <w:spacing w:val="-4"/>
                <w:sz w:val="24"/>
              </w:rPr>
              <w:t xml:space="preserve">pasien </w:t>
            </w:r>
            <w:r>
              <w:rPr>
                <w:sz w:val="24"/>
              </w:rPr>
              <w:t>teknik non farmakologi (relaksasi nafas dalam dan merilekskan</w:t>
            </w:r>
            <w:r>
              <w:rPr>
                <w:spacing w:val="-1"/>
                <w:sz w:val="24"/>
              </w:rPr>
              <w:t xml:space="preserve"> </w:t>
            </w:r>
            <w:r>
              <w:rPr>
                <w:sz w:val="24"/>
              </w:rPr>
              <w:t>diri)</w:t>
            </w:r>
          </w:p>
          <w:p w:rsidR="00AF6D22" w:rsidRDefault="00AF6D22">
            <w:pPr>
              <w:pStyle w:val="TableParagraph"/>
              <w:rPr>
                <w:b/>
                <w:sz w:val="24"/>
              </w:rPr>
            </w:pPr>
          </w:p>
          <w:p w:rsidR="00AF6D22" w:rsidRDefault="009546E0">
            <w:pPr>
              <w:pStyle w:val="TableParagraph"/>
              <w:numPr>
                <w:ilvl w:val="0"/>
                <w:numId w:val="13"/>
              </w:numPr>
              <w:tabs>
                <w:tab w:val="left" w:pos="829"/>
                <w:tab w:val="left" w:pos="830"/>
              </w:tabs>
              <w:spacing w:before="1"/>
              <w:ind w:right="184" w:firstLine="0"/>
              <w:rPr>
                <w:sz w:val="24"/>
              </w:rPr>
            </w:pPr>
            <w:r>
              <w:rPr>
                <w:sz w:val="24"/>
              </w:rPr>
              <w:t xml:space="preserve">Kolaborasi </w:t>
            </w:r>
            <w:r>
              <w:rPr>
                <w:spacing w:val="-3"/>
                <w:sz w:val="24"/>
              </w:rPr>
              <w:t xml:space="preserve">pemberian </w:t>
            </w:r>
            <w:r>
              <w:rPr>
                <w:sz w:val="24"/>
              </w:rPr>
              <w:t>analgesik (anti nyeri) sesuai indikasi</w:t>
            </w:r>
          </w:p>
        </w:tc>
        <w:tc>
          <w:tcPr>
            <w:tcW w:w="3060" w:type="dxa"/>
          </w:tcPr>
          <w:p w:rsidR="00AF6D22" w:rsidRDefault="009546E0">
            <w:pPr>
              <w:pStyle w:val="TableParagraph"/>
              <w:numPr>
                <w:ilvl w:val="0"/>
                <w:numId w:val="12"/>
              </w:numPr>
              <w:tabs>
                <w:tab w:val="left" w:pos="829"/>
                <w:tab w:val="left" w:pos="830"/>
              </w:tabs>
              <w:ind w:right="347" w:firstLine="0"/>
              <w:rPr>
                <w:sz w:val="24"/>
              </w:rPr>
            </w:pPr>
            <w:r>
              <w:rPr>
                <w:sz w:val="24"/>
              </w:rPr>
              <w:t xml:space="preserve">Mengetahui </w:t>
            </w:r>
            <w:r>
              <w:rPr>
                <w:spacing w:val="-4"/>
                <w:sz w:val="24"/>
              </w:rPr>
              <w:t xml:space="preserve">tingkat </w:t>
            </w:r>
            <w:r>
              <w:rPr>
                <w:sz w:val="24"/>
              </w:rPr>
              <w:t>nyeri, untuk mendapatkan terapi yang</w:t>
            </w:r>
            <w:r>
              <w:rPr>
                <w:spacing w:val="-1"/>
                <w:sz w:val="24"/>
              </w:rPr>
              <w:t xml:space="preserve"> </w:t>
            </w:r>
            <w:r>
              <w:rPr>
                <w:sz w:val="24"/>
              </w:rPr>
              <w:t>sesuai</w:t>
            </w:r>
          </w:p>
          <w:p w:rsidR="00AF6D22" w:rsidRDefault="00AF6D22">
            <w:pPr>
              <w:pStyle w:val="TableParagraph"/>
              <w:spacing w:before="10"/>
              <w:rPr>
                <w:b/>
                <w:sz w:val="23"/>
              </w:rPr>
            </w:pPr>
          </w:p>
          <w:p w:rsidR="00AF6D22" w:rsidRDefault="009546E0">
            <w:pPr>
              <w:pStyle w:val="TableParagraph"/>
              <w:numPr>
                <w:ilvl w:val="0"/>
                <w:numId w:val="12"/>
              </w:numPr>
              <w:tabs>
                <w:tab w:val="left" w:pos="829"/>
                <w:tab w:val="left" w:pos="830"/>
              </w:tabs>
              <w:ind w:right="120" w:firstLine="0"/>
              <w:rPr>
                <w:sz w:val="24"/>
              </w:rPr>
            </w:pPr>
            <w:r>
              <w:rPr>
                <w:sz w:val="24"/>
              </w:rPr>
              <w:t>Pemberian informasi kepada pasien dan keluarga guna mendidik dan mendorong pasien mencoba tindakan yang diberikan, lebih kooperatif dan keluarga tidak mengalami kecemasan saat pasien mengalami</w:t>
            </w:r>
            <w:r>
              <w:rPr>
                <w:spacing w:val="-4"/>
                <w:sz w:val="24"/>
              </w:rPr>
              <w:t xml:space="preserve"> </w:t>
            </w:r>
            <w:r>
              <w:rPr>
                <w:sz w:val="24"/>
              </w:rPr>
              <w:t>nyeri</w:t>
            </w:r>
          </w:p>
          <w:p w:rsidR="00AF6D22" w:rsidRDefault="00AF6D22">
            <w:pPr>
              <w:pStyle w:val="TableParagraph"/>
              <w:spacing w:before="1"/>
              <w:rPr>
                <w:b/>
                <w:sz w:val="24"/>
              </w:rPr>
            </w:pPr>
          </w:p>
          <w:p w:rsidR="00AF6D22" w:rsidRDefault="009546E0">
            <w:pPr>
              <w:pStyle w:val="TableParagraph"/>
              <w:numPr>
                <w:ilvl w:val="0"/>
                <w:numId w:val="12"/>
              </w:numPr>
              <w:tabs>
                <w:tab w:val="left" w:pos="829"/>
                <w:tab w:val="left" w:pos="830"/>
              </w:tabs>
              <w:ind w:right="233" w:firstLine="0"/>
              <w:rPr>
                <w:sz w:val="24"/>
              </w:rPr>
            </w:pPr>
            <w:r>
              <w:rPr>
                <w:sz w:val="24"/>
              </w:rPr>
              <w:t xml:space="preserve">Sebagai indikasi </w:t>
            </w:r>
            <w:r>
              <w:rPr>
                <w:spacing w:val="-6"/>
                <w:sz w:val="24"/>
              </w:rPr>
              <w:t xml:space="preserve">dan </w:t>
            </w:r>
            <w:r>
              <w:rPr>
                <w:sz w:val="24"/>
              </w:rPr>
              <w:t>pertimbangan atas pengaruh nyeri terhadap keadaan umum</w:t>
            </w:r>
            <w:r>
              <w:rPr>
                <w:spacing w:val="-1"/>
                <w:sz w:val="24"/>
              </w:rPr>
              <w:t xml:space="preserve"> </w:t>
            </w:r>
            <w:r>
              <w:rPr>
                <w:sz w:val="24"/>
              </w:rPr>
              <w:t>pasien</w:t>
            </w:r>
          </w:p>
          <w:p w:rsidR="00AF6D22" w:rsidRDefault="00AF6D22">
            <w:pPr>
              <w:pStyle w:val="TableParagraph"/>
              <w:rPr>
                <w:b/>
                <w:sz w:val="24"/>
              </w:rPr>
            </w:pPr>
          </w:p>
          <w:p w:rsidR="00AF6D22" w:rsidRDefault="009546E0">
            <w:pPr>
              <w:pStyle w:val="TableParagraph"/>
              <w:numPr>
                <w:ilvl w:val="0"/>
                <w:numId w:val="12"/>
              </w:numPr>
              <w:tabs>
                <w:tab w:val="left" w:pos="829"/>
                <w:tab w:val="left" w:pos="830"/>
              </w:tabs>
              <w:spacing w:before="1" w:line="270" w:lineRule="atLeast"/>
              <w:ind w:right="234" w:firstLine="0"/>
              <w:rPr>
                <w:sz w:val="24"/>
              </w:rPr>
            </w:pPr>
            <w:r>
              <w:rPr>
                <w:sz w:val="24"/>
              </w:rPr>
              <w:t xml:space="preserve">Membantu mengurangi ketegangan </w:t>
            </w:r>
            <w:r>
              <w:rPr>
                <w:spacing w:val="-7"/>
                <w:sz w:val="24"/>
              </w:rPr>
              <w:t xml:space="preserve">dan </w:t>
            </w:r>
            <w:r>
              <w:rPr>
                <w:sz w:val="24"/>
              </w:rPr>
              <w:t>membantu</w:t>
            </w:r>
            <w:r>
              <w:rPr>
                <w:spacing w:val="-1"/>
                <w:sz w:val="24"/>
              </w:rPr>
              <w:t xml:space="preserve"> </w:t>
            </w:r>
            <w:r>
              <w:rPr>
                <w:sz w:val="24"/>
              </w:rPr>
              <w:t>pasien</w:t>
            </w:r>
          </w:p>
        </w:tc>
      </w:tr>
    </w:tbl>
    <w:p w:rsidR="00AF6D22" w:rsidRDefault="00AF6D22">
      <w:pPr>
        <w:spacing w:line="270" w:lineRule="atLeast"/>
        <w:rPr>
          <w:sz w:val="24"/>
        </w:rPr>
        <w:sectPr w:rsidR="00AF6D22">
          <w:headerReference w:type="default" r:id="rId186"/>
          <w:footerReference w:type="default" r:id="rId187"/>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55264"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 o:spid="_x0000_s1061" type="#_x0000_t202" style="position:absolute;margin-left:788.65pt;margin-top:578.5pt;width:15.3pt;height:14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" filled="f" stroked="f">
                <v:textbox style="layout-flow:vertical" inset="0,0,0,0">
                  <w:txbxContent>
                    <w:p w:rsidR="008D6DEA" w:rsidRDefault="008D6DEA">
                      <w:pPr>
                        <w:pStyle w:val="BodyText"/>
                        <w:spacing w:before="10"/>
                        <w:ind w:left="20"/>
                      </w:pPr>
                      <w:r>
                        <w:t>54</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837"/>
        <w:gridCol w:w="2719"/>
        <w:gridCol w:w="3149"/>
        <w:gridCol w:w="3060"/>
      </w:tblGrid>
      <w:tr w:rsidR="00AF6D22">
        <w:trPr>
          <w:trHeight w:val="3036"/>
        </w:trPr>
        <w:tc>
          <w:tcPr>
            <w:tcW w:w="566" w:type="dxa"/>
          </w:tcPr>
          <w:p w:rsidR="00AF6D22" w:rsidRDefault="00AF6D22">
            <w:pPr>
              <w:pStyle w:val="TableParagraph"/>
              <w:rPr>
                <w:sz w:val="24"/>
              </w:rPr>
            </w:pPr>
          </w:p>
        </w:tc>
        <w:tc>
          <w:tcPr>
            <w:tcW w:w="2837" w:type="dxa"/>
          </w:tcPr>
          <w:p w:rsidR="00AF6D22" w:rsidRDefault="009546E0">
            <w:pPr>
              <w:pStyle w:val="TableParagraph"/>
              <w:numPr>
                <w:ilvl w:val="0"/>
                <w:numId w:val="11"/>
              </w:numPr>
              <w:tabs>
                <w:tab w:val="left" w:pos="109"/>
              </w:tabs>
              <w:spacing w:line="275" w:lineRule="exact"/>
              <w:ind w:hanging="114"/>
              <w:rPr>
                <w:sz w:val="24"/>
              </w:rPr>
            </w:pPr>
            <w:r>
              <w:rPr>
                <w:sz w:val="24"/>
              </w:rPr>
              <w:t>Nadi:</w:t>
            </w:r>
            <w:r>
              <w:rPr>
                <w:spacing w:val="-1"/>
                <w:sz w:val="24"/>
              </w:rPr>
              <w:t xml:space="preserve"> </w:t>
            </w:r>
            <w:r>
              <w:rPr>
                <w:sz w:val="24"/>
              </w:rPr>
              <w:t>91x/menit</w:t>
            </w:r>
          </w:p>
          <w:p w:rsidR="00AF6D22" w:rsidRDefault="009546E0">
            <w:pPr>
              <w:pStyle w:val="TableParagraph"/>
              <w:numPr>
                <w:ilvl w:val="0"/>
                <w:numId w:val="11"/>
              </w:numPr>
              <w:tabs>
                <w:tab w:val="left" w:pos="109"/>
              </w:tabs>
              <w:ind w:hanging="114"/>
              <w:rPr>
                <w:sz w:val="24"/>
              </w:rPr>
            </w:pPr>
            <w:r>
              <w:rPr>
                <w:sz w:val="24"/>
              </w:rPr>
              <w:t>RR: 24x/menit</w:t>
            </w:r>
          </w:p>
          <w:p w:rsidR="00AF6D22" w:rsidRDefault="009546E0">
            <w:pPr>
              <w:pStyle w:val="TableParagraph"/>
              <w:ind w:left="-5"/>
              <w:rPr>
                <w:sz w:val="24"/>
                <w:szCs w:val="24"/>
              </w:rPr>
            </w:pPr>
            <w:r>
              <w:rPr>
                <w:w w:val="99"/>
                <w:sz w:val="24"/>
                <w:szCs w:val="24"/>
              </w:rPr>
              <w:t>-</w:t>
            </w:r>
            <w:r>
              <w:rPr>
                <w:spacing w:val="-28"/>
                <w:w w:val="99"/>
                <w:sz w:val="24"/>
                <w:szCs w:val="24"/>
              </w:rPr>
              <w:t xml:space="preserve"> </w:t>
            </w:r>
            <w:r>
              <w:rPr>
                <w:w w:val="99"/>
                <w:sz w:val="24"/>
                <w:szCs w:val="24"/>
              </w:rPr>
              <w:t>S</w:t>
            </w:r>
            <w:r>
              <w:rPr>
                <w:sz w:val="24"/>
                <w:szCs w:val="24"/>
              </w:rPr>
              <w:t xml:space="preserve">uhu: 36,9 </w:t>
            </w:r>
            <w:r>
              <w:rPr>
                <w:w w:val="26"/>
                <w:sz w:val="24"/>
                <w:szCs w:val="24"/>
                <w:rtl/>
              </w:rPr>
              <w:t>ﹾ</w:t>
            </w:r>
            <w:r>
              <w:rPr>
                <w:sz w:val="24"/>
                <w:szCs w:val="24"/>
              </w:rPr>
              <w:t>C</w:t>
            </w:r>
          </w:p>
          <w:p w:rsidR="00AF6D22" w:rsidRDefault="009546E0">
            <w:pPr>
              <w:pStyle w:val="TableParagraph"/>
              <w:numPr>
                <w:ilvl w:val="0"/>
                <w:numId w:val="11"/>
              </w:numPr>
              <w:tabs>
                <w:tab w:val="left" w:pos="109"/>
              </w:tabs>
              <w:ind w:hanging="114"/>
              <w:rPr>
                <w:sz w:val="24"/>
              </w:rPr>
            </w:pPr>
            <w:r>
              <w:rPr>
                <w:sz w:val="24"/>
              </w:rPr>
              <w:t>Kesadaran:</w:t>
            </w:r>
            <w:r>
              <w:rPr>
                <w:spacing w:val="-1"/>
                <w:sz w:val="24"/>
              </w:rPr>
              <w:t xml:space="preserve"> </w:t>
            </w:r>
            <w:r>
              <w:rPr>
                <w:sz w:val="24"/>
              </w:rPr>
              <w:t>Composmetis</w:t>
            </w:r>
          </w:p>
          <w:p w:rsidR="00AF6D22" w:rsidRDefault="009546E0">
            <w:pPr>
              <w:pStyle w:val="TableParagraph"/>
              <w:ind w:left="-5"/>
              <w:rPr>
                <w:sz w:val="24"/>
              </w:rPr>
            </w:pPr>
            <w:r>
              <w:rPr>
                <w:sz w:val="24"/>
              </w:rPr>
              <w:t>- Spo2:96%</w:t>
            </w:r>
          </w:p>
        </w:tc>
        <w:tc>
          <w:tcPr>
            <w:tcW w:w="2719" w:type="dxa"/>
          </w:tcPr>
          <w:p w:rsidR="00AF6D22" w:rsidRDefault="009546E0">
            <w:pPr>
              <w:pStyle w:val="TableParagraph"/>
              <w:spacing w:line="275" w:lineRule="exact"/>
              <w:ind w:left="106"/>
              <w:rPr>
                <w:sz w:val="24"/>
              </w:rPr>
            </w:pPr>
            <w:r>
              <w:rPr>
                <w:sz w:val="24"/>
              </w:rPr>
              <w:t>skala 8 (1-10) menjadi 0</w:t>
            </w:r>
          </w:p>
          <w:p w:rsidR="00AF6D22" w:rsidRDefault="009546E0">
            <w:pPr>
              <w:pStyle w:val="TableParagraph"/>
              <w:ind w:left="106"/>
              <w:rPr>
                <w:sz w:val="24"/>
              </w:rPr>
            </w:pPr>
            <w:r>
              <w:rPr>
                <w:sz w:val="24"/>
              </w:rPr>
              <w:t>(1-10)</w:t>
            </w:r>
          </w:p>
        </w:tc>
        <w:tc>
          <w:tcPr>
            <w:tcW w:w="3149" w:type="dxa"/>
          </w:tcPr>
          <w:p w:rsidR="00AF6D22" w:rsidRDefault="00AF6D22">
            <w:pPr>
              <w:pStyle w:val="TableParagraph"/>
              <w:rPr>
                <w:sz w:val="24"/>
              </w:rPr>
            </w:pPr>
          </w:p>
        </w:tc>
        <w:tc>
          <w:tcPr>
            <w:tcW w:w="3060" w:type="dxa"/>
          </w:tcPr>
          <w:p w:rsidR="00AF6D22" w:rsidRDefault="009546E0">
            <w:pPr>
              <w:pStyle w:val="TableParagraph"/>
              <w:ind w:left="109" w:right="874"/>
              <w:rPr>
                <w:sz w:val="24"/>
              </w:rPr>
            </w:pPr>
            <w:r>
              <w:rPr>
                <w:sz w:val="24"/>
              </w:rPr>
              <w:t>memfokuskan subjek pengurang nyeri</w:t>
            </w:r>
          </w:p>
          <w:p w:rsidR="00AF6D22" w:rsidRDefault="00AF6D22">
            <w:pPr>
              <w:pStyle w:val="TableParagraph"/>
              <w:spacing w:before="10"/>
              <w:rPr>
                <w:b/>
                <w:sz w:val="23"/>
              </w:rPr>
            </w:pPr>
          </w:p>
          <w:p w:rsidR="00AF6D22" w:rsidRDefault="009546E0">
            <w:pPr>
              <w:pStyle w:val="TableParagraph"/>
              <w:tabs>
                <w:tab w:val="left" w:pos="829"/>
              </w:tabs>
              <w:ind w:left="109" w:right="127"/>
              <w:rPr>
                <w:sz w:val="24"/>
              </w:rPr>
            </w:pPr>
            <w:r>
              <w:rPr>
                <w:sz w:val="24"/>
              </w:rPr>
              <w:t>5.</w:t>
            </w:r>
            <w:r>
              <w:rPr>
                <w:sz w:val="24"/>
              </w:rPr>
              <w:tab/>
              <w:t>Pemberian terapi analgesik untuk upaya menurangi nyeri</w:t>
            </w:r>
            <w:r>
              <w:rPr>
                <w:spacing w:val="-16"/>
                <w:sz w:val="24"/>
              </w:rPr>
              <w:t xml:space="preserve"> </w:t>
            </w:r>
            <w:r>
              <w:rPr>
                <w:sz w:val="24"/>
              </w:rPr>
              <w:t>farmakologi</w:t>
            </w:r>
          </w:p>
        </w:tc>
      </w:tr>
      <w:tr w:rsidR="00AF6D22">
        <w:trPr>
          <w:trHeight w:val="4968"/>
        </w:trPr>
        <w:tc>
          <w:tcPr>
            <w:tcW w:w="566" w:type="dxa"/>
          </w:tcPr>
          <w:p w:rsidR="00AF6D22" w:rsidRDefault="009546E0">
            <w:pPr>
              <w:pStyle w:val="TableParagraph"/>
              <w:spacing w:line="275" w:lineRule="exact"/>
              <w:ind w:left="59"/>
              <w:rPr>
                <w:sz w:val="24"/>
              </w:rPr>
            </w:pPr>
            <w:r>
              <w:rPr>
                <w:sz w:val="24"/>
              </w:rPr>
              <w:t>3.</w:t>
            </w:r>
          </w:p>
        </w:tc>
        <w:tc>
          <w:tcPr>
            <w:tcW w:w="2837" w:type="dxa"/>
          </w:tcPr>
          <w:p w:rsidR="00AF6D22" w:rsidRDefault="009546E0">
            <w:pPr>
              <w:pStyle w:val="TableParagraph"/>
              <w:ind w:left="-5" w:right="206"/>
              <w:rPr>
                <w:sz w:val="24"/>
              </w:rPr>
            </w:pPr>
            <w:r>
              <w:rPr>
                <w:sz w:val="24"/>
              </w:rPr>
              <w:t>Perfusi perifer tidak efektif berhubungan dengan penurunan konsentrasi hemoglobin ditandani dengan</w:t>
            </w:r>
          </w:p>
          <w:p w:rsidR="00AF6D22" w:rsidRDefault="009546E0">
            <w:pPr>
              <w:pStyle w:val="TableParagraph"/>
              <w:numPr>
                <w:ilvl w:val="0"/>
                <w:numId w:val="10"/>
              </w:numPr>
              <w:tabs>
                <w:tab w:val="left" w:pos="109"/>
              </w:tabs>
              <w:ind w:hanging="114"/>
              <w:rPr>
                <w:sz w:val="24"/>
              </w:rPr>
            </w:pPr>
            <w:r>
              <w:rPr>
                <w:sz w:val="24"/>
              </w:rPr>
              <w:t>Pasien tampak</w:t>
            </w:r>
            <w:r>
              <w:rPr>
                <w:spacing w:val="-1"/>
                <w:sz w:val="24"/>
              </w:rPr>
              <w:t xml:space="preserve"> </w:t>
            </w:r>
            <w:r>
              <w:rPr>
                <w:sz w:val="24"/>
              </w:rPr>
              <w:t>lemas</w:t>
            </w:r>
          </w:p>
          <w:p w:rsidR="00AF6D22" w:rsidRDefault="009546E0">
            <w:pPr>
              <w:pStyle w:val="TableParagraph"/>
              <w:numPr>
                <w:ilvl w:val="0"/>
                <w:numId w:val="10"/>
              </w:numPr>
              <w:tabs>
                <w:tab w:val="left" w:pos="109"/>
              </w:tabs>
              <w:ind w:hanging="114"/>
              <w:rPr>
                <w:sz w:val="24"/>
              </w:rPr>
            </w:pPr>
            <w:r>
              <w:rPr>
                <w:sz w:val="24"/>
              </w:rPr>
              <w:t>Pasien tampak</w:t>
            </w:r>
            <w:r>
              <w:rPr>
                <w:spacing w:val="-2"/>
                <w:sz w:val="24"/>
              </w:rPr>
              <w:t xml:space="preserve"> </w:t>
            </w:r>
            <w:r>
              <w:rPr>
                <w:sz w:val="24"/>
              </w:rPr>
              <w:t>pucat</w:t>
            </w:r>
          </w:p>
          <w:p w:rsidR="00AF6D22" w:rsidRDefault="009546E0">
            <w:pPr>
              <w:pStyle w:val="TableParagraph"/>
              <w:numPr>
                <w:ilvl w:val="0"/>
                <w:numId w:val="10"/>
              </w:numPr>
              <w:tabs>
                <w:tab w:val="left" w:pos="109"/>
              </w:tabs>
              <w:ind w:hanging="114"/>
              <w:rPr>
                <w:sz w:val="24"/>
              </w:rPr>
            </w:pPr>
            <w:r>
              <w:rPr>
                <w:sz w:val="24"/>
              </w:rPr>
              <w:t>Akral teraba</w:t>
            </w:r>
            <w:r>
              <w:rPr>
                <w:spacing w:val="-2"/>
                <w:sz w:val="24"/>
              </w:rPr>
              <w:t xml:space="preserve"> </w:t>
            </w:r>
            <w:r>
              <w:rPr>
                <w:sz w:val="24"/>
              </w:rPr>
              <w:t>dingin</w:t>
            </w:r>
          </w:p>
          <w:p w:rsidR="00AF6D22" w:rsidRDefault="009546E0">
            <w:pPr>
              <w:pStyle w:val="TableParagraph"/>
              <w:numPr>
                <w:ilvl w:val="0"/>
                <w:numId w:val="10"/>
              </w:numPr>
              <w:tabs>
                <w:tab w:val="left" w:pos="109"/>
              </w:tabs>
              <w:ind w:hanging="114"/>
              <w:rPr>
                <w:sz w:val="24"/>
              </w:rPr>
            </w:pPr>
            <w:r>
              <w:rPr>
                <w:sz w:val="24"/>
              </w:rPr>
              <w:t>Konjungtiva</w:t>
            </w:r>
            <w:r>
              <w:rPr>
                <w:spacing w:val="-2"/>
                <w:sz w:val="24"/>
              </w:rPr>
              <w:t xml:space="preserve"> </w:t>
            </w:r>
            <w:r>
              <w:rPr>
                <w:sz w:val="24"/>
              </w:rPr>
              <w:t>anemis</w:t>
            </w:r>
          </w:p>
          <w:p w:rsidR="00AF6D22" w:rsidRDefault="009546E0">
            <w:pPr>
              <w:pStyle w:val="TableParagraph"/>
              <w:numPr>
                <w:ilvl w:val="0"/>
                <w:numId w:val="10"/>
              </w:numPr>
              <w:tabs>
                <w:tab w:val="left" w:pos="109"/>
              </w:tabs>
              <w:ind w:hanging="114"/>
              <w:rPr>
                <w:sz w:val="24"/>
              </w:rPr>
            </w:pPr>
            <w:r>
              <w:rPr>
                <w:sz w:val="24"/>
              </w:rPr>
              <w:t>Hasil</w:t>
            </w:r>
            <w:r>
              <w:rPr>
                <w:spacing w:val="-1"/>
                <w:sz w:val="24"/>
              </w:rPr>
              <w:t xml:space="preserve"> </w:t>
            </w:r>
            <w:r>
              <w:rPr>
                <w:sz w:val="24"/>
              </w:rPr>
              <w:t>lab:</w:t>
            </w:r>
          </w:p>
          <w:p w:rsidR="00AF6D22" w:rsidRDefault="009546E0">
            <w:pPr>
              <w:pStyle w:val="TableParagraph"/>
              <w:ind w:left="-5"/>
              <w:rPr>
                <w:sz w:val="24"/>
              </w:rPr>
            </w:pPr>
            <w:r>
              <w:rPr>
                <w:sz w:val="24"/>
              </w:rPr>
              <w:t>RBC 2.96 (normal 3.5-5.5)</w:t>
            </w:r>
          </w:p>
          <w:p w:rsidR="00AF6D22" w:rsidRDefault="009546E0">
            <w:pPr>
              <w:pStyle w:val="TableParagraph"/>
              <w:ind w:left="-5"/>
              <w:rPr>
                <w:sz w:val="24"/>
              </w:rPr>
            </w:pPr>
            <w:r>
              <w:rPr>
                <w:sz w:val="24"/>
              </w:rPr>
              <w:t>HGB 9.2 (normal 13.2-</w:t>
            </w:r>
          </w:p>
          <w:p w:rsidR="00AF6D22" w:rsidRDefault="009546E0">
            <w:pPr>
              <w:pStyle w:val="TableParagraph"/>
              <w:ind w:left="-5"/>
              <w:rPr>
                <w:sz w:val="24"/>
              </w:rPr>
            </w:pPr>
            <w:r>
              <w:rPr>
                <w:sz w:val="24"/>
              </w:rPr>
              <w:t>17.3)</w:t>
            </w:r>
          </w:p>
          <w:p w:rsidR="00AF6D22" w:rsidRDefault="009546E0">
            <w:pPr>
              <w:pStyle w:val="TableParagraph"/>
              <w:ind w:left="-5"/>
              <w:rPr>
                <w:sz w:val="24"/>
              </w:rPr>
            </w:pPr>
            <w:r>
              <w:rPr>
                <w:sz w:val="24"/>
              </w:rPr>
              <w:t>HCT 26.7 (normal 37.0-</w:t>
            </w:r>
          </w:p>
          <w:p w:rsidR="00AF6D22" w:rsidRDefault="009546E0">
            <w:pPr>
              <w:pStyle w:val="TableParagraph"/>
              <w:ind w:left="-5"/>
              <w:rPr>
                <w:sz w:val="24"/>
              </w:rPr>
            </w:pPr>
            <w:r>
              <w:rPr>
                <w:sz w:val="24"/>
              </w:rPr>
              <w:t>54.0)</w:t>
            </w:r>
          </w:p>
          <w:p w:rsidR="00AF6D22" w:rsidRDefault="009546E0">
            <w:pPr>
              <w:pStyle w:val="TableParagraph"/>
              <w:ind w:left="-5"/>
              <w:rPr>
                <w:sz w:val="24"/>
              </w:rPr>
            </w:pPr>
            <w:r>
              <w:rPr>
                <w:sz w:val="24"/>
              </w:rPr>
              <w:t>PLT 99 (normal 150.0-</w:t>
            </w:r>
          </w:p>
          <w:p w:rsidR="00AF6D22" w:rsidRDefault="009546E0">
            <w:pPr>
              <w:pStyle w:val="TableParagraph"/>
              <w:ind w:left="-5"/>
              <w:rPr>
                <w:sz w:val="24"/>
              </w:rPr>
            </w:pPr>
            <w:r>
              <w:rPr>
                <w:sz w:val="24"/>
              </w:rPr>
              <w:t>450.0)</w:t>
            </w:r>
          </w:p>
        </w:tc>
        <w:tc>
          <w:tcPr>
            <w:tcW w:w="2719" w:type="dxa"/>
          </w:tcPr>
          <w:p w:rsidR="00AF6D22" w:rsidRDefault="009546E0">
            <w:pPr>
              <w:pStyle w:val="TableParagraph"/>
              <w:spacing w:line="275" w:lineRule="exact"/>
              <w:ind w:left="106"/>
              <w:rPr>
                <w:sz w:val="24"/>
              </w:rPr>
            </w:pPr>
            <w:r>
              <w:rPr>
                <w:sz w:val="24"/>
              </w:rPr>
              <w:t>Tujuan:</w:t>
            </w:r>
          </w:p>
          <w:p w:rsidR="00AF6D22" w:rsidRDefault="009546E0">
            <w:pPr>
              <w:pStyle w:val="TableParagraph"/>
              <w:ind w:left="106" w:right="90"/>
              <w:rPr>
                <w:sz w:val="24"/>
              </w:rPr>
            </w:pPr>
            <w:r>
              <w:rPr>
                <w:sz w:val="24"/>
              </w:rPr>
              <w:t>Setelah dilakukan asuhan keperawatan 3 x 24jam diharapkan perfusi perifer kembali normal</w:t>
            </w:r>
          </w:p>
          <w:p w:rsidR="00AF6D22" w:rsidRDefault="00AF6D22">
            <w:pPr>
              <w:pStyle w:val="TableParagraph"/>
              <w:rPr>
                <w:b/>
                <w:sz w:val="24"/>
              </w:rPr>
            </w:pPr>
          </w:p>
          <w:p w:rsidR="00AF6D22" w:rsidRDefault="009546E0">
            <w:pPr>
              <w:pStyle w:val="TableParagraph"/>
              <w:ind w:left="106"/>
              <w:rPr>
                <w:sz w:val="24"/>
              </w:rPr>
            </w:pPr>
            <w:r>
              <w:rPr>
                <w:sz w:val="24"/>
              </w:rPr>
              <w:t>Kriteria hasil:</w:t>
            </w:r>
          </w:p>
          <w:p w:rsidR="00AF6D22" w:rsidRDefault="009546E0">
            <w:pPr>
              <w:pStyle w:val="TableParagraph"/>
              <w:ind w:left="106" w:right="210"/>
              <w:rPr>
                <w:sz w:val="24"/>
              </w:rPr>
            </w:pPr>
            <w:r>
              <w:rPr>
                <w:sz w:val="24"/>
              </w:rPr>
              <w:t>-Pasien tidak pucat, membran mukosa merah mudah, akral hangat</w:t>
            </w:r>
          </w:p>
          <w:p w:rsidR="00AF6D22" w:rsidRDefault="00AF6D22">
            <w:pPr>
              <w:pStyle w:val="TableParagraph"/>
              <w:spacing w:before="1"/>
              <w:rPr>
                <w:b/>
                <w:sz w:val="24"/>
              </w:rPr>
            </w:pPr>
          </w:p>
          <w:p w:rsidR="00AF6D22" w:rsidRDefault="009546E0">
            <w:pPr>
              <w:pStyle w:val="TableParagraph"/>
              <w:ind w:left="106" w:right="763"/>
              <w:rPr>
                <w:sz w:val="24"/>
              </w:rPr>
            </w:pPr>
            <w:r>
              <w:rPr>
                <w:sz w:val="24"/>
              </w:rPr>
              <w:t>-Konjungtiva tidak anemia</w:t>
            </w:r>
          </w:p>
          <w:p w:rsidR="00AF6D22" w:rsidRDefault="00AF6D22">
            <w:pPr>
              <w:pStyle w:val="TableParagraph"/>
              <w:rPr>
                <w:b/>
                <w:sz w:val="24"/>
              </w:rPr>
            </w:pPr>
          </w:p>
          <w:p w:rsidR="00AF6D22" w:rsidRDefault="009546E0">
            <w:pPr>
              <w:pStyle w:val="TableParagraph"/>
              <w:spacing w:line="270" w:lineRule="atLeast"/>
              <w:ind w:left="106" w:right="363"/>
              <w:rPr>
                <w:sz w:val="24"/>
              </w:rPr>
            </w:pPr>
            <w:r>
              <w:rPr>
                <w:sz w:val="24"/>
              </w:rPr>
              <w:t>-Kadar Hb dalam batas normal (13.2-17.3) Leukosit dalam batas normal (150.0-450.0)</w:t>
            </w:r>
          </w:p>
        </w:tc>
        <w:tc>
          <w:tcPr>
            <w:tcW w:w="3149" w:type="dxa"/>
          </w:tcPr>
          <w:p w:rsidR="00AF6D22" w:rsidRDefault="009546E0">
            <w:pPr>
              <w:pStyle w:val="TableParagraph"/>
              <w:numPr>
                <w:ilvl w:val="0"/>
                <w:numId w:val="9"/>
              </w:numPr>
              <w:tabs>
                <w:tab w:val="left" w:pos="829"/>
                <w:tab w:val="left" w:pos="830"/>
              </w:tabs>
              <w:ind w:right="1008" w:firstLine="0"/>
              <w:rPr>
                <w:sz w:val="24"/>
              </w:rPr>
            </w:pPr>
            <w:r>
              <w:rPr>
                <w:sz w:val="24"/>
              </w:rPr>
              <w:t xml:space="preserve">Monitor </w:t>
            </w:r>
            <w:r>
              <w:rPr>
                <w:spacing w:val="-5"/>
                <w:sz w:val="24"/>
              </w:rPr>
              <w:t xml:space="preserve">hasil </w:t>
            </w:r>
            <w:r>
              <w:rPr>
                <w:sz w:val="24"/>
              </w:rPr>
              <w:t>laboratorium</w:t>
            </w:r>
          </w:p>
          <w:p w:rsidR="00AF6D22" w:rsidRDefault="00AF6D22">
            <w:pPr>
              <w:pStyle w:val="TableParagraph"/>
              <w:spacing w:before="10"/>
              <w:rPr>
                <w:b/>
                <w:sz w:val="23"/>
              </w:rPr>
            </w:pPr>
          </w:p>
          <w:p w:rsidR="00AF6D22" w:rsidRDefault="009546E0">
            <w:pPr>
              <w:pStyle w:val="TableParagraph"/>
              <w:numPr>
                <w:ilvl w:val="0"/>
                <w:numId w:val="9"/>
              </w:numPr>
              <w:tabs>
                <w:tab w:val="left" w:pos="829"/>
                <w:tab w:val="left" w:pos="830"/>
              </w:tabs>
              <w:spacing w:before="1"/>
              <w:ind w:right="109" w:firstLine="0"/>
              <w:rPr>
                <w:sz w:val="24"/>
              </w:rPr>
            </w:pPr>
            <w:r>
              <w:rPr>
                <w:sz w:val="24"/>
              </w:rPr>
              <w:t xml:space="preserve">Anjurkan pasien unuk mengkonsumsi makanan </w:t>
            </w:r>
            <w:r>
              <w:rPr>
                <w:spacing w:val="-4"/>
                <w:sz w:val="24"/>
              </w:rPr>
              <w:t xml:space="preserve">yang </w:t>
            </w:r>
            <w:r>
              <w:rPr>
                <w:sz w:val="24"/>
              </w:rPr>
              <w:t xml:space="preserve">seimbang TKTP dan </w:t>
            </w:r>
            <w:r>
              <w:rPr>
                <w:spacing w:val="-3"/>
                <w:sz w:val="24"/>
              </w:rPr>
              <w:t xml:space="preserve">makanan </w:t>
            </w:r>
            <w:r>
              <w:rPr>
                <w:sz w:val="24"/>
              </w:rPr>
              <w:t>yang mengandung zat</w:t>
            </w:r>
            <w:r>
              <w:rPr>
                <w:spacing w:val="-1"/>
                <w:sz w:val="24"/>
              </w:rPr>
              <w:t xml:space="preserve"> </w:t>
            </w:r>
            <w:r>
              <w:rPr>
                <w:sz w:val="24"/>
              </w:rPr>
              <w:t>besi</w:t>
            </w:r>
          </w:p>
          <w:p w:rsidR="00AF6D22" w:rsidRDefault="00AF6D22">
            <w:pPr>
              <w:pStyle w:val="TableParagraph"/>
              <w:rPr>
                <w:b/>
                <w:sz w:val="24"/>
              </w:rPr>
            </w:pPr>
          </w:p>
          <w:p w:rsidR="00AF6D22" w:rsidRDefault="009546E0">
            <w:pPr>
              <w:pStyle w:val="TableParagraph"/>
              <w:numPr>
                <w:ilvl w:val="0"/>
                <w:numId w:val="9"/>
              </w:numPr>
              <w:tabs>
                <w:tab w:val="left" w:pos="829"/>
                <w:tab w:val="left" w:pos="830"/>
              </w:tabs>
              <w:ind w:right="462" w:firstLine="0"/>
              <w:rPr>
                <w:sz w:val="24"/>
              </w:rPr>
            </w:pPr>
            <w:r>
              <w:rPr>
                <w:sz w:val="24"/>
              </w:rPr>
              <w:t>Kolaborasi</w:t>
            </w:r>
            <w:r>
              <w:rPr>
                <w:spacing w:val="-14"/>
                <w:sz w:val="24"/>
              </w:rPr>
              <w:t xml:space="preserve"> </w:t>
            </w:r>
            <w:r>
              <w:rPr>
                <w:sz w:val="24"/>
              </w:rPr>
              <w:t>tranfusi darah dan pemberian suplemen besi tambahan vitamin sesuai</w:t>
            </w:r>
            <w:r>
              <w:rPr>
                <w:spacing w:val="-1"/>
                <w:sz w:val="24"/>
              </w:rPr>
              <w:t xml:space="preserve"> </w:t>
            </w:r>
            <w:r>
              <w:rPr>
                <w:sz w:val="24"/>
              </w:rPr>
              <w:t>indikasi</w:t>
            </w:r>
          </w:p>
          <w:p w:rsidR="00AF6D22" w:rsidRDefault="00AF6D22">
            <w:pPr>
              <w:pStyle w:val="TableParagraph"/>
              <w:rPr>
                <w:b/>
                <w:sz w:val="24"/>
              </w:rPr>
            </w:pPr>
          </w:p>
          <w:p w:rsidR="00AF6D22" w:rsidRDefault="009546E0">
            <w:pPr>
              <w:pStyle w:val="TableParagraph"/>
              <w:numPr>
                <w:ilvl w:val="0"/>
                <w:numId w:val="9"/>
              </w:numPr>
              <w:tabs>
                <w:tab w:val="left" w:pos="829"/>
                <w:tab w:val="left" w:pos="830"/>
              </w:tabs>
              <w:ind w:right="177" w:firstLine="0"/>
              <w:rPr>
                <w:sz w:val="24"/>
              </w:rPr>
            </w:pPr>
            <w:r>
              <w:rPr>
                <w:sz w:val="24"/>
              </w:rPr>
              <w:t xml:space="preserve">Monitor efek </w:t>
            </w:r>
            <w:r>
              <w:rPr>
                <w:spacing w:val="-4"/>
                <w:sz w:val="24"/>
              </w:rPr>
              <w:t xml:space="preserve">samping </w:t>
            </w:r>
            <w:r>
              <w:rPr>
                <w:sz w:val="24"/>
              </w:rPr>
              <w:t>dan respon pasien saat tranfusi darah dan setelah tranfusi</w:t>
            </w:r>
            <w:r>
              <w:rPr>
                <w:spacing w:val="-1"/>
                <w:sz w:val="24"/>
              </w:rPr>
              <w:t xml:space="preserve"> </w:t>
            </w:r>
            <w:r>
              <w:rPr>
                <w:sz w:val="24"/>
              </w:rPr>
              <w:t>darah</w:t>
            </w:r>
          </w:p>
        </w:tc>
        <w:tc>
          <w:tcPr>
            <w:tcW w:w="3060" w:type="dxa"/>
          </w:tcPr>
          <w:p w:rsidR="00AF6D22" w:rsidRDefault="009546E0">
            <w:pPr>
              <w:pStyle w:val="TableParagraph"/>
              <w:numPr>
                <w:ilvl w:val="0"/>
                <w:numId w:val="8"/>
              </w:numPr>
              <w:tabs>
                <w:tab w:val="left" w:pos="829"/>
                <w:tab w:val="left" w:pos="830"/>
              </w:tabs>
              <w:ind w:right="555" w:firstLine="0"/>
              <w:rPr>
                <w:sz w:val="24"/>
              </w:rPr>
            </w:pPr>
            <w:r>
              <w:rPr>
                <w:sz w:val="24"/>
              </w:rPr>
              <w:t xml:space="preserve">Memantau kadar hemoglobin dalam </w:t>
            </w:r>
            <w:r>
              <w:rPr>
                <w:spacing w:val="-4"/>
                <w:sz w:val="24"/>
              </w:rPr>
              <w:t>darah</w:t>
            </w:r>
          </w:p>
          <w:p w:rsidR="00AF6D22" w:rsidRDefault="00AF6D22">
            <w:pPr>
              <w:pStyle w:val="TableParagraph"/>
              <w:spacing w:before="10"/>
              <w:rPr>
                <w:b/>
                <w:sz w:val="23"/>
              </w:rPr>
            </w:pPr>
          </w:p>
          <w:p w:rsidR="00AF6D22" w:rsidRDefault="009546E0">
            <w:pPr>
              <w:pStyle w:val="TableParagraph"/>
              <w:numPr>
                <w:ilvl w:val="0"/>
                <w:numId w:val="8"/>
              </w:numPr>
              <w:tabs>
                <w:tab w:val="left" w:pos="829"/>
                <w:tab w:val="left" w:pos="830"/>
              </w:tabs>
              <w:spacing w:before="1"/>
              <w:ind w:right="298" w:firstLine="0"/>
              <w:rPr>
                <w:sz w:val="24"/>
              </w:rPr>
            </w:pPr>
            <w:r>
              <w:rPr>
                <w:sz w:val="24"/>
              </w:rPr>
              <w:t xml:space="preserve">Membantu pembentukan protein </w:t>
            </w:r>
            <w:r>
              <w:rPr>
                <w:spacing w:val="-4"/>
                <w:sz w:val="24"/>
              </w:rPr>
              <w:t xml:space="preserve">untuk </w:t>
            </w:r>
            <w:r>
              <w:rPr>
                <w:sz w:val="24"/>
              </w:rPr>
              <w:t>pembantukan hemoglobin dalam</w:t>
            </w:r>
            <w:r>
              <w:rPr>
                <w:spacing w:val="-1"/>
                <w:sz w:val="24"/>
              </w:rPr>
              <w:t xml:space="preserve"> </w:t>
            </w:r>
            <w:r>
              <w:rPr>
                <w:sz w:val="24"/>
              </w:rPr>
              <w:t>darah</w:t>
            </w:r>
          </w:p>
          <w:p w:rsidR="00AF6D22" w:rsidRDefault="00AF6D22">
            <w:pPr>
              <w:pStyle w:val="TableParagraph"/>
              <w:rPr>
                <w:b/>
                <w:sz w:val="24"/>
              </w:rPr>
            </w:pPr>
          </w:p>
          <w:p w:rsidR="00AF6D22" w:rsidRDefault="009546E0">
            <w:pPr>
              <w:pStyle w:val="TableParagraph"/>
              <w:numPr>
                <w:ilvl w:val="0"/>
                <w:numId w:val="8"/>
              </w:numPr>
              <w:tabs>
                <w:tab w:val="left" w:pos="829"/>
                <w:tab w:val="left" w:pos="830"/>
              </w:tabs>
              <w:ind w:right="293" w:firstLine="0"/>
              <w:rPr>
                <w:sz w:val="24"/>
              </w:rPr>
            </w:pPr>
            <w:r>
              <w:rPr>
                <w:sz w:val="24"/>
              </w:rPr>
              <w:t xml:space="preserve">Meningkatkan </w:t>
            </w:r>
            <w:r>
              <w:rPr>
                <w:spacing w:val="-4"/>
                <w:sz w:val="24"/>
              </w:rPr>
              <w:t xml:space="preserve">kerja </w:t>
            </w:r>
            <w:r>
              <w:rPr>
                <w:sz w:val="24"/>
              </w:rPr>
              <w:t>pembentukan hemoglobin</w:t>
            </w:r>
          </w:p>
          <w:p w:rsidR="00AF6D22" w:rsidRDefault="00AF6D22">
            <w:pPr>
              <w:pStyle w:val="TableParagraph"/>
              <w:rPr>
                <w:b/>
                <w:sz w:val="24"/>
              </w:rPr>
            </w:pPr>
          </w:p>
          <w:p w:rsidR="00AF6D22" w:rsidRDefault="009546E0">
            <w:pPr>
              <w:pStyle w:val="TableParagraph"/>
              <w:numPr>
                <w:ilvl w:val="0"/>
                <w:numId w:val="8"/>
              </w:numPr>
              <w:tabs>
                <w:tab w:val="left" w:pos="829"/>
                <w:tab w:val="left" w:pos="830"/>
              </w:tabs>
              <w:ind w:right="560" w:firstLine="0"/>
              <w:rPr>
                <w:sz w:val="24"/>
              </w:rPr>
            </w:pPr>
            <w:r>
              <w:rPr>
                <w:sz w:val="24"/>
              </w:rPr>
              <w:t xml:space="preserve">Agar </w:t>
            </w:r>
            <w:r>
              <w:rPr>
                <w:spacing w:val="-3"/>
                <w:sz w:val="24"/>
              </w:rPr>
              <w:t xml:space="preserve">mengetahui </w:t>
            </w:r>
            <w:r>
              <w:rPr>
                <w:sz w:val="24"/>
              </w:rPr>
              <w:t>adanya tanda alergi saat tranfusi</w:t>
            </w:r>
            <w:r>
              <w:rPr>
                <w:spacing w:val="-1"/>
                <w:sz w:val="24"/>
              </w:rPr>
              <w:t xml:space="preserve"> </w:t>
            </w:r>
            <w:r>
              <w:rPr>
                <w:sz w:val="24"/>
              </w:rPr>
              <w:t>dilakukan</w:t>
            </w:r>
          </w:p>
        </w:tc>
      </w:tr>
    </w:tbl>
    <w:p w:rsidR="00AF6D22" w:rsidRDefault="00AF6D22">
      <w:pPr>
        <w:rPr>
          <w:sz w:val="24"/>
        </w:rPr>
        <w:sectPr w:rsidR="00AF6D22">
          <w:headerReference w:type="default" r:id="rId188"/>
          <w:footerReference w:type="default" r:id="rId189"/>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55776"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 o:spid="_x0000_s1062" type="#_x0000_t202" style="position:absolute;margin-left:788.65pt;margin-top:578.5pt;width:15.3pt;height:14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" filled="f" stroked="f">
                <v:textbox style="layout-flow:vertical" inset="0,0,0,0">
                  <w:txbxContent>
                    <w:p w:rsidR="008D6DEA" w:rsidRDefault="008D6DEA">
                      <w:pPr>
                        <w:pStyle w:val="BodyText"/>
                        <w:spacing w:before="10"/>
                        <w:ind w:left="20"/>
                      </w:pPr>
                      <w:r>
                        <w:t>55</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837"/>
        <w:gridCol w:w="2719"/>
        <w:gridCol w:w="3149"/>
        <w:gridCol w:w="3060"/>
      </w:tblGrid>
      <w:tr w:rsidR="00AF6D22">
        <w:trPr>
          <w:trHeight w:val="8204"/>
        </w:trPr>
        <w:tc>
          <w:tcPr>
            <w:tcW w:w="566" w:type="dxa"/>
          </w:tcPr>
          <w:p w:rsidR="00AF6D22" w:rsidRDefault="009546E0">
            <w:pPr>
              <w:pStyle w:val="TableParagraph"/>
              <w:spacing w:line="275" w:lineRule="exact"/>
              <w:ind w:left="107"/>
              <w:rPr>
                <w:sz w:val="24"/>
              </w:rPr>
            </w:pPr>
            <w:r>
              <w:rPr>
                <w:sz w:val="24"/>
              </w:rPr>
              <w:t>4.</w:t>
            </w:r>
          </w:p>
        </w:tc>
        <w:tc>
          <w:tcPr>
            <w:tcW w:w="2837" w:type="dxa"/>
          </w:tcPr>
          <w:p w:rsidR="00AF6D22" w:rsidRDefault="009546E0">
            <w:pPr>
              <w:pStyle w:val="TableParagraph"/>
              <w:ind w:left="-5" w:right="186"/>
              <w:rPr>
                <w:sz w:val="24"/>
              </w:rPr>
            </w:pPr>
            <w:r>
              <w:rPr>
                <w:sz w:val="24"/>
              </w:rPr>
              <w:t>Intoleransi aktivitas berhubungan dengan kelemahan ditandai dengan</w:t>
            </w:r>
          </w:p>
          <w:p w:rsidR="00AF6D22" w:rsidRDefault="009546E0">
            <w:pPr>
              <w:pStyle w:val="TableParagraph"/>
              <w:ind w:left="-5"/>
              <w:rPr>
                <w:sz w:val="24"/>
              </w:rPr>
            </w:pPr>
            <w:r>
              <w:rPr>
                <w:sz w:val="24"/>
              </w:rPr>
              <w:t>:</w:t>
            </w:r>
          </w:p>
          <w:p w:rsidR="00AF6D22" w:rsidRDefault="009546E0">
            <w:pPr>
              <w:pStyle w:val="TableParagraph"/>
              <w:ind w:left="-5" w:right="206"/>
              <w:rPr>
                <w:sz w:val="24"/>
              </w:rPr>
            </w:pPr>
            <w:r>
              <w:rPr>
                <w:sz w:val="24"/>
              </w:rPr>
              <w:t>-Pasien tampak hanya tirah baring di tempat tidur</w:t>
            </w:r>
          </w:p>
          <w:p w:rsidR="00AF6D22" w:rsidRDefault="00AF6D22">
            <w:pPr>
              <w:pStyle w:val="TableParagraph"/>
              <w:spacing w:before="11"/>
              <w:rPr>
                <w:b/>
                <w:sz w:val="23"/>
              </w:rPr>
            </w:pPr>
          </w:p>
          <w:p w:rsidR="00AF6D22" w:rsidRDefault="009546E0">
            <w:pPr>
              <w:pStyle w:val="TableParagraph"/>
              <w:ind w:left="-5" w:right="86"/>
              <w:rPr>
                <w:sz w:val="24"/>
              </w:rPr>
            </w:pPr>
            <w:r>
              <w:rPr>
                <w:sz w:val="24"/>
              </w:rPr>
              <w:t>-Pasien tampak dibantu orang lain dalam melakukan aktivitasnya</w:t>
            </w:r>
          </w:p>
          <w:p w:rsidR="00AF6D22" w:rsidRDefault="009546E0">
            <w:pPr>
              <w:pStyle w:val="TableParagraph"/>
              <w:ind w:left="-5"/>
              <w:rPr>
                <w:sz w:val="24"/>
              </w:rPr>
            </w:pPr>
            <w:r>
              <w:rPr>
                <w:sz w:val="24"/>
              </w:rPr>
              <w:t>Pasien terlihat lemas</w:t>
            </w:r>
          </w:p>
        </w:tc>
        <w:tc>
          <w:tcPr>
            <w:tcW w:w="2719" w:type="dxa"/>
          </w:tcPr>
          <w:p w:rsidR="00AF6D22" w:rsidRDefault="009546E0">
            <w:pPr>
              <w:pStyle w:val="TableParagraph"/>
              <w:spacing w:line="275" w:lineRule="exact"/>
              <w:ind w:left="106"/>
              <w:rPr>
                <w:sz w:val="24"/>
              </w:rPr>
            </w:pPr>
            <w:r>
              <w:rPr>
                <w:sz w:val="24"/>
              </w:rPr>
              <w:t>Tujuan :</w:t>
            </w:r>
          </w:p>
          <w:p w:rsidR="00AF6D22" w:rsidRDefault="009546E0">
            <w:pPr>
              <w:pStyle w:val="TableParagraph"/>
              <w:ind w:left="106" w:right="116"/>
              <w:rPr>
                <w:sz w:val="24"/>
              </w:rPr>
            </w:pPr>
            <w:r>
              <w:rPr>
                <w:sz w:val="24"/>
              </w:rPr>
              <w:t>Setelah dilakukan asuhan keperawatan selama 2 x 24 jam diharapakan pasien mampu memenuhi kebutuhan aktivitasnya secara mandiri.</w:t>
            </w:r>
          </w:p>
          <w:p w:rsidR="00AF6D22" w:rsidRDefault="00AF6D22">
            <w:pPr>
              <w:pStyle w:val="TableParagraph"/>
              <w:rPr>
                <w:b/>
                <w:sz w:val="24"/>
              </w:rPr>
            </w:pPr>
          </w:p>
          <w:p w:rsidR="00AF6D22" w:rsidRDefault="009546E0">
            <w:pPr>
              <w:pStyle w:val="TableParagraph"/>
              <w:ind w:left="106"/>
              <w:rPr>
                <w:sz w:val="24"/>
              </w:rPr>
            </w:pPr>
            <w:r>
              <w:rPr>
                <w:sz w:val="24"/>
              </w:rPr>
              <w:t>Kriteria hasil :</w:t>
            </w:r>
          </w:p>
          <w:p w:rsidR="00AF6D22" w:rsidRDefault="009546E0">
            <w:pPr>
              <w:pStyle w:val="TableParagraph"/>
              <w:spacing w:before="1"/>
              <w:ind w:left="106" w:right="96"/>
              <w:rPr>
                <w:sz w:val="24"/>
              </w:rPr>
            </w:pPr>
            <w:r>
              <w:rPr>
                <w:sz w:val="24"/>
              </w:rPr>
              <w:t>-Pasien mampu turun dari tempat tidur dan melakukan aktivitas kebutuhannya secara mandiri</w:t>
            </w:r>
          </w:p>
          <w:p w:rsidR="00AF6D22" w:rsidRDefault="009546E0">
            <w:pPr>
              <w:pStyle w:val="TableParagraph"/>
              <w:ind w:left="106" w:right="176"/>
              <w:rPr>
                <w:sz w:val="24"/>
              </w:rPr>
            </w:pPr>
            <w:r>
              <w:rPr>
                <w:sz w:val="24"/>
              </w:rPr>
              <w:t>-Pasien mampu mobilisasi sendiri di area tempat tidur dan kamar perawatan</w:t>
            </w:r>
          </w:p>
          <w:p w:rsidR="00AF6D22" w:rsidRDefault="009546E0">
            <w:pPr>
              <w:pStyle w:val="TableParagraph"/>
              <w:ind w:left="106" w:right="280"/>
              <w:rPr>
                <w:sz w:val="24"/>
              </w:rPr>
            </w:pPr>
            <w:r>
              <w:rPr>
                <w:sz w:val="24"/>
              </w:rPr>
              <w:t>-Pasien tidak terlihat lemas</w:t>
            </w:r>
          </w:p>
        </w:tc>
        <w:tc>
          <w:tcPr>
            <w:tcW w:w="3149" w:type="dxa"/>
          </w:tcPr>
          <w:p w:rsidR="00AF6D22" w:rsidRDefault="009546E0">
            <w:pPr>
              <w:pStyle w:val="TableParagraph"/>
              <w:numPr>
                <w:ilvl w:val="0"/>
                <w:numId w:val="7"/>
              </w:numPr>
              <w:tabs>
                <w:tab w:val="left" w:pos="829"/>
                <w:tab w:val="left" w:pos="830"/>
              </w:tabs>
              <w:ind w:right="230" w:firstLine="0"/>
              <w:rPr>
                <w:sz w:val="24"/>
              </w:rPr>
            </w:pPr>
            <w:r>
              <w:rPr>
                <w:sz w:val="24"/>
              </w:rPr>
              <w:t xml:space="preserve">Identifikasi aktivitas- aktivitas pasien yang diinginkan dan sangat </w:t>
            </w:r>
            <w:r>
              <w:rPr>
                <w:spacing w:val="-4"/>
                <w:sz w:val="24"/>
              </w:rPr>
              <w:t xml:space="preserve">berarti </w:t>
            </w:r>
            <w:r>
              <w:rPr>
                <w:sz w:val="24"/>
              </w:rPr>
              <w:t>baginya.</w:t>
            </w:r>
          </w:p>
          <w:p w:rsidR="00AF6D22" w:rsidRDefault="00AF6D22">
            <w:pPr>
              <w:pStyle w:val="TableParagraph"/>
              <w:spacing w:before="11"/>
              <w:rPr>
                <w:b/>
                <w:sz w:val="23"/>
              </w:rPr>
            </w:pPr>
          </w:p>
          <w:p w:rsidR="00AF6D22" w:rsidRDefault="009546E0">
            <w:pPr>
              <w:pStyle w:val="TableParagraph"/>
              <w:numPr>
                <w:ilvl w:val="0"/>
                <w:numId w:val="7"/>
              </w:numPr>
              <w:tabs>
                <w:tab w:val="left" w:pos="829"/>
                <w:tab w:val="left" w:pos="830"/>
              </w:tabs>
              <w:ind w:right="163" w:firstLine="0"/>
              <w:rPr>
                <w:sz w:val="24"/>
              </w:rPr>
            </w:pPr>
            <w:r>
              <w:rPr>
                <w:sz w:val="24"/>
              </w:rPr>
              <w:t xml:space="preserve">Menganjurkan pasien untuk membantu merencanakan kemajuan aktivitas yang diyakini </w:t>
            </w:r>
            <w:r>
              <w:rPr>
                <w:spacing w:val="-4"/>
                <w:sz w:val="24"/>
              </w:rPr>
              <w:t xml:space="preserve">sangat </w:t>
            </w:r>
            <w:r>
              <w:rPr>
                <w:sz w:val="24"/>
              </w:rPr>
              <w:t>penting oleh</w:t>
            </w:r>
            <w:r>
              <w:rPr>
                <w:spacing w:val="-1"/>
                <w:sz w:val="24"/>
              </w:rPr>
              <w:t xml:space="preserve"> </w:t>
            </w:r>
            <w:r>
              <w:rPr>
                <w:sz w:val="24"/>
              </w:rPr>
              <w:t>pasien.</w:t>
            </w:r>
          </w:p>
          <w:p w:rsidR="00AF6D22" w:rsidRDefault="00AF6D22">
            <w:pPr>
              <w:pStyle w:val="TableParagraph"/>
              <w:rPr>
                <w:b/>
                <w:sz w:val="24"/>
              </w:rPr>
            </w:pPr>
          </w:p>
          <w:p w:rsidR="00AF6D22" w:rsidRDefault="009546E0">
            <w:pPr>
              <w:pStyle w:val="TableParagraph"/>
              <w:numPr>
                <w:ilvl w:val="0"/>
                <w:numId w:val="7"/>
              </w:numPr>
              <w:tabs>
                <w:tab w:val="left" w:pos="830"/>
              </w:tabs>
              <w:ind w:right="371" w:firstLine="0"/>
              <w:jc w:val="both"/>
              <w:rPr>
                <w:sz w:val="24"/>
              </w:rPr>
            </w:pPr>
            <w:r>
              <w:rPr>
                <w:sz w:val="24"/>
              </w:rPr>
              <w:t xml:space="preserve">Mengajarkan </w:t>
            </w:r>
            <w:r>
              <w:rPr>
                <w:spacing w:val="-4"/>
                <w:sz w:val="24"/>
              </w:rPr>
              <w:t xml:space="preserve">pasien </w:t>
            </w:r>
            <w:r>
              <w:rPr>
                <w:sz w:val="24"/>
              </w:rPr>
              <w:t>untuk beraktivitas diselingi istirahat.</w:t>
            </w:r>
          </w:p>
          <w:p w:rsidR="00AF6D22" w:rsidRDefault="00AF6D22">
            <w:pPr>
              <w:pStyle w:val="TableParagraph"/>
              <w:rPr>
                <w:b/>
                <w:sz w:val="24"/>
              </w:rPr>
            </w:pPr>
          </w:p>
          <w:p w:rsidR="00AF6D22" w:rsidRDefault="009546E0">
            <w:pPr>
              <w:pStyle w:val="TableParagraph"/>
              <w:numPr>
                <w:ilvl w:val="0"/>
                <w:numId w:val="7"/>
              </w:numPr>
              <w:tabs>
                <w:tab w:val="left" w:pos="829"/>
                <w:tab w:val="left" w:pos="830"/>
              </w:tabs>
              <w:ind w:right="101" w:firstLine="0"/>
              <w:rPr>
                <w:sz w:val="24"/>
              </w:rPr>
            </w:pPr>
            <w:r>
              <w:rPr>
                <w:sz w:val="24"/>
              </w:rPr>
              <w:t>Memantau respon fisiologi terhadap peningkatan aktivitas (termasuk respirasi, denyut dan irama jantung, tekanan</w:t>
            </w:r>
            <w:r>
              <w:rPr>
                <w:spacing w:val="-1"/>
                <w:sz w:val="24"/>
              </w:rPr>
              <w:t xml:space="preserve"> </w:t>
            </w:r>
            <w:r>
              <w:rPr>
                <w:sz w:val="24"/>
              </w:rPr>
              <w:t>darah).</w:t>
            </w:r>
          </w:p>
          <w:p w:rsidR="00AF6D22" w:rsidRDefault="00AF6D22">
            <w:pPr>
              <w:pStyle w:val="TableParagraph"/>
              <w:rPr>
                <w:b/>
                <w:sz w:val="24"/>
              </w:rPr>
            </w:pPr>
          </w:p>
          <w:p w:rsidR="00AF6D22" w:rsidRDefault="009546E0">
            <w:pPr>
              <w:pStyle w:val="TableParagraph"/>
              <w:numPr>
                <w:ilvl w:val="0"/>
                <w:numId w:val="7"/>
              </w:numPr>
              <w:tabs>
                <w:tab w:val="left" w:pos="829"/>
                <w:tab w:val="left" w:pos="830"/>
              </w:tabs>
              <w:spacing w:before="1"/>
              <w:ind w:right="124" w:firstLine="0"/>
              <w:rPr>
                <w:sz w:val="24"/>
              </w:rPr>
            </w:pPr>
            <w:r>
              <w:rPr>
                <w:sz w:val="24"/>
              </w:rPr>
              <w:t xml:space="preserve">Ajarkan kepada </w:t>
            </w:r>
            <w:r>
              <w:rPr>
                <w:spacing w:val="-3"/>
                <w:sz w:val="24"/>
              </w:rPr>
              <w:t xml:space="preserve">pasien </w:t>
            </w:r>
            <w:r>
              <w:rPr>
                <w:sz w:val="24"/>
              </w:rPr>
              <w:t>latihan yang dapat meningkatakan kekuatan dan ketahanan.</w:t>
            </w:r>
          </w:p>
        </w:tc>
        <w:tc>
          <w:tcPr>
            <w:tcW w:w="3060" w:type="dxa"/>
          </w:tcPr>
          <w:p w:rsidR="00AF6D22" w:rsidRDefault="009546E0">
            <w:pPr>
              <w:pStyle w:val="TableParagraph"/>
              <w:numPr>
                <w:ilvl w:val="0"/>
                <w:numId w:val="6"/>
              </w:numPr>
              <w:tabs>
                <w:tab w:val="left" w:pos="829"/>
                <w:tab w:val="left" w:pos="830"/>
              </w:tabs>
              <w:ind w:right="193" w:firstLine="0"/>
              <w:rPr>
                <w:sz w:val="24"/>
              </w:rPr>
            </w:pPr>
            <w:r>
              <w:rPr>
                <w:sz w:val="24"/>
              </w:rPr>
              <w:t xml:space="preserve">Untuk meningkatkan motivasinya agar lebih </w:t>
            </w:r>
            <w:r>
              <w:rPr>
                <w:spacing w:val="-3"/>
                <w:sz w:val="24"/>
              </w:rPr>
              <w:t>aktif.</w:t>
            </w:r>
          </w:p>
          <w:p w:rsidR="00AF6D22" w:rsidRDefault="00AF6D22">
            <w:pPr>
              <w:pStyle w:val="TableParagraph"/>
              <w:spacing w:before="10"/>
              <w:rPr>
                <w:b/>
                <w:sz w:val="23"/>
              </w:rPr>
            </w:pPr>
          </w:p>
          <w:p w:rsidR="00AF6D22" w:rsidRDefault="009546E0">
            <w:pPr>
              <w:pStyle w:val="TableParagraph"/>
              <w:numPr>
                <w:ilvl w:val="0"/>
                <w:numId w:val="6"/>
              </w:numPr>
              <w:tabs>
                <w:tab w:val="left" w:pos="829"/>
                <w:tab w:val="left" w:pos="830"/>
              </w:tabs>
              <w:ind w:right="515" w:firstLine="0"/>
              <w:rPr>
                <w:sz w:val="24"/>
              </w:rPr>
            </w:pPr>
            <w:r>
              <w:rPr>
                <w:sz w:val="24"/>
              </w:rPr>
              <w:t xml:space="preserve">Pastisipasi pasien dalam perencanaan </w:t>
            </w:r>
            <w:r>
              <w:rPr>
                <w:spacing w:val="-4"/>
                <w:sz w:val="24"/>
              </w:rPr>
              <w:t xml:space="preserve">dapat </w:t>
            </w:r>
            <w:r>
              <w:rPr>
                <w:sz w:val="24"/>
              </w:rPr>
              <w:t>membantu memperkuat keyakinan</w:t>
            </w:r>
            <w:r>
              <w:rPr>
                <w:spacing w:val="-1"/>
                <w:sz w:val="24"/>
              </w:rPr>
              <w:t xml:space="preserve"> </w:t>
            </w:r>
            <w:r>
              <w:rPr>
                <w:sz w:val="24"/>
              </w:rPr>
              <w:t>pasien.</w:t>
            </w:r>
          </w:p>
          <w:p w:rsidR="00AF6D22" w:rsidRDefault="00AF6D22">
            <w:pPr>
              <w:pStyle w:val="TableParagraph"/>
              <w:spacing w:before="1"/>
              <w:rPr>
                <w:b/>
                <w:sz w:val="24"/>
              </w:rPr>
            </w:pPr>
          </w:p>
          <w:p w:rsidR="00AF6D22" w:rsidRDefault="009546E0">
            <w:pPr>
              <w:pStyle w:val="TableParagraph"/>
              <w:numPr>
                <w:ilvl w:val="0"/>
                <w:numId w:val="6"/>
              </w:numPr>
              <w:tabs>
                <w:tab w:val="left" w:pos="829"/>
                <w:tab w:val="left" w:pos="830"/>
              </w:tabs>
              <w:ind w:right="120" w:firstLine="0"/>
              <w:rPr>
                <w:sz w:val="24"/>
              </w:rPr>
            </w:pPr>
            <w:r>
              <w:rPr>
                <w:sz w:val="24"/>
              </w:rPr>
              <w:t xml:space="preserve">Untuk menurunkan kebutuhan oksigen tubuh </w:t>
            </w:r>
            <w:r>
              <w:rPr>
                <w:spacing w:val="-7"/>
                <w:sz w:val="24"/>
              </w:rPr>
              <w:t xml:space="preserve">dan </w:t>
            </w:r>
            <w:r>
              <w:rPr>
                <w:sz w:val="24"/>
              </w:rPr>
              <w:t>mencegah</w:t>
            </w:r>
            <w:r>
              <w:rPr>
                <w:spacing w:val="-1"/>
                <w:sz w:val="24"/>
              </w:rPr>
              <w:t xml:space="preserve"> </w:t>
            </w:r>
            <w:r>
              <w:rPr>
                <w:sz w:val="24"/>
              </w:rPr>
              <w:t>keletihan.</w:t>
            </w:r>
          </w:p>
          <w:p w:rsidR="00AF6D22" w:rsidRDefault="009546E0">
            <w:pPr>
              <w:pStyle w:val="TableParagraph"/>
              <w:numPr>
                <w:ilvl w:val="0"/>
                <w:numId w:val="6"/>
              </w:numPr>
              <w:tabs>
                <w:tab w:val="left" w:pos="829"/>
                <w:tab w:val="left" w:pos="830"/>
              </w:tabs>
              <w:ind w:right="180" w:firstLine="0"/>
              <w:rPr>
                <w:sz w:val="24"/>
              </w:rPr>
            </w:pPr>
            <w:r>
              <w:rPr>
                <w:sz w:val="24"/>
              </w:rPr>
              <w:t>Untuk meyakinkan bahwa frekuensinya kembali normal beberapa menit setelah melakukan</w:t>
            </w:r>
            <w:r>
              <w:rPr>
                <w:spacing w:val="-1"/>
                <w:sz w:val="24"/>
              </w:rPr>
              <w:t xml:space="preserve"> </w:t>
            </w:r>
            <w:r>
              <w:rPr>
                <w:sz w:val="24"/>
              </w:rPr>
              <w:t>latihan.</w:t>
            </w:r>
          </w:p>
          <w:p w:rsidR="00AF6D22" w:rsidRDefault="00AF6D22">
            <w:pPr>
              <w:pStyle w:val="TableParagraph"/>
              <w:rPr>
                <w:b/>
                <w:sz w:val="24"/>
              </w:rPr>
            </w:pPr>
          </w:p>
          <w:p w:rsidR="00AF6D22" w:rsidRDefault="009546E0">
            <w:pPr>
              <w:pStyle w:val="TableParagraph"/>
              <w:numPr>
                <w:ilvl w:val="0"/>
                <w:numId w:val="6"/>
              </w:numPr>
              <w:tabs>
                <w:tab w:val="left" w:pos="829"/>
                <w:tab w:val="left" w:pos="830"/>
              </w:tabs>
              <w:spacing w:before="1"/>
              <w:ind w:right="228" w:firstLine="0"/>
              <w:rPr>
                <w:sz w:val="24"/>
              </w:rPr>
            </w:pPr>
            <w:r>
              <w:rPr>
                <w:sz w:val="24"/>
              </w:rPr>
              <w:t xml:space="preserve">Dapat </w:t>
            </w:r>
            <w:r>
              <w:rPr>
                <w:spacing w:val="-3"/>
                <w:sz w:val="24"/>
              </w:rPr>
              <w:t xml:space="preserve">meningkatkan </w:t>
            </w:r>
            <w:r>
              <w:rPr>
                <w:sz w:val="24"/>
              </w:rPr>
              <w:t>pernafasan dan secara bertahap meningkatkan aktivitas.</w:t>
            </w:r>
          </w:p>
        </w:tc>
      </w:tr>
    </w:tbl>
    <w:p w:rsidR="00AF6D22" w:rsidRDefault="00AF6D22">
      <w:pPr>
        <w:rPr>
          <w:sz w:val="24"/>
        </w:rPr>
        <w:sectPr w:rsidR="00AF6D22">
          <w:headerReference w:type="default" r:id="rId190"/>
          <w:footerReference w:type="default" r:id="rId191"/>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56288"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 o:spid="_x0000_s1063" type="#_x0000_t202" style="position:absolute;margin-left:788.65pt;margin-top:578.5pt;width:15.3pt;height:14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" filled="f" stroked="f">
                <v:textbox style="layout-flow:vertical" inset="0,0,0,0">
                  <w:txbxContent>
                    <w:p w:rsidR="008D6DEA" w:rsidRDefault="008D6DEA">
                      <w:pPr>
                        <w:pStyle w:val="BodyText"/>
                        <w:spacing w:before="10"/>
                        <w:ind w:left="20"/>
                      </w:pPr>
                      <w:r>
                        <w:t>56</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9546E0">
      <w:pPr>
        <w:pStyle w:val="Heading1"/>
        <w:numPr>
          <w:ilvl w:val="1"/>
          <w:numId w:val="35"/>
        </w:numPr>
        <w:tabs>
          <w:tab w:val="left" w:pos="490"/>
        </w:tabs>
        <w:spacing w:before="215"/>
        <w:ind w:left="489"/>
        <w:jc w:val="left"/>
      </w:pPr>
      <w:bookmarkStart w:id="30" w:name="_bookmark29"/>
      <w:bookmarkEnd w:id="30"/>
      <w:r>
        <w:t>Implementasi dan</w:t>
      </w:r>
      <w:r>
        <w:rPr>
          <w:spacing w:val="-3"/>
        </w:rPr>
        <w:t xml:space="preserve"> </w:t>
      </w:r>
      <w:r>
        <w:t>Evaluasi</w:t>
      </w:r>
    </w:p>
    <w:p w:rsidR="00AF6D22" w:rsidRDefault="00AF6D22">
      <w:pPr>
        <w:pStyle w:val="BodyText"/>
        <w:spacing w:before="9"/>
        <w:rPr>
          <w:b/>
          <w:sz w:val="32"/>
        </w:rPr>
      </w:pPr>
    </w:p>
    <w:p w:rsidR="00AF6D22" w:rsidRDefault="009546E0">
      <w:pPr>
        <w:pStyle w:val="BodyText"/>
        <w:tabs>
          <w:tab w:val="left" w:pos="1561"/>
        </w:tabs>
        <w:ind w:left="122"/>
      </w:pPr>
      <w:r>
        <w:t xml:space="preserve">Nama </w:t>
      </w:r>
      <w:r>
        <w:rPr>
          <w:spacing w:val="26"/>
        </w:rPr>
        <w:t xml:space="preserve"> </w:t>
      </w:r>
      <w:r>
        <w:t>:</w:t>
      </w:r>
      <w:r>
        <w:tab/>
        <w:t>Tn. A</w:t>
      </w:r>
    </w:p>
    <w:p w:rsidR="00AF6D22" w:rsidRDefault="009546E0">
      <w:pPr>
        <w:pStyle w:val="BodyText"/>
        <w:tabs>
          <w:tab w:val="left" w:pos="1561"/>
        </w:tabs>
        <w:spacing w:before="183"/>
        <w:ind w:left="122"/>
      </w:pPr>
      <w:r>
        <w:t>Ruang</w:t>
      </w:r>
      <w:r>
        <w:rPr>
          <w:spacing w:val="32"/>
        </w:rPr>
        <w:t xml:space="preserve"> </w:t>
      </w:r>
      <w:r>
        <w:t>:</w:t>
      </w:r>
      <w:r>
        <w:tab/>
        <w:t>B2</w:t>
      </w:r>
    </w:p>
    <w:p w:rsidR="00AF6D22" w:rsidRDefault="009546E0">
      <w:pPr>
        <w:pStyle w:val="BodyText"/>
        <w:tabs>
          <w:tab w:val="left" w:pos="1561"/>
        </w:tabs>
        <w:spacing w:before="183"/>
        <w:ind w:left="122"/>
      </w:pPr>
      <w:r>
        <w:t xml:space="preserve">Umur </w:t>
      </w:r>
      <w:r>
        <w:rPr>
          <w:spacing w:val="39"/>
        </w:rPr>
        <w:t xml:space="preserve"> </w:t>
      </w:r>
      <w:r>
        <w:t>:</w:t>
      </w:r>
      <w:r>
        <w:tab/>
        <w:t>50 tahun</w:t>
      </w:r>
    </w:p>
    <w:p w:rsidR="00AF6D22" w:rsidRDefault="009546E0">
      <w:pPr>
        <w:pStyle w:val="BodyText"/>
        <w:tabs>
          <w:tab w:val="left" w:pos="1561"/>
        </w:tabs>
        <w:spacing w:before="182"/>
        <w:ind w:left="122"/>
      </w:pPr>
      <w:r>
        <w:t>No Rm</w:t>
      </w:r>
      <w:r>
        <w:rPr>
          <w:spacing w:val="-1"/>
        </w:rPr>
        <w:t xml:space="preserve"> </w:t>
      </w:r>
      <w:r>
        <w:t>:</w:t>
      </w:r>
      <w:r>
        <w:tab/>
        <w:t>64-1x-xx</w:t>
      </w:r>
    </w:p>
    <w:p w:rsidR="00AF6D22" w:rsidRDefault="009546E0">
      <w:pPr>
        <w:pStyle w:val="Heading1"/>
        <w:spacing w:before="182"/>
        <w:ind w:left="122"/>
      </w:pPr>
      <w:r>
        <w:t>Tabel 3.8 Implementasi dan Evaluasi</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92"/>
        <w:gridCol w:w="3404"/>
        <w:gridCol w:w="797"/>
        <w:gridCol w:w="1176"/>
        <w:gridCol w:w="4037"/>
        <w:gridCol w:w="936"/>
      </w:tblGrid>
      <w:tr w:rsidR="00AF6D22">
        <w:trPr>
          <w:trHeight w:val="582"/>
        </w:trPr>
        <w:tc>
          <w:tcPr>
            <w:tcW w:w="876" w:type="dxa"/>
          </w:tcPr>
          <w:p w:rsidR="00AF6D22" w:rsidRDefault="009546E0">
            <w:pPr>
              <w:pStyle w:val="TableParagraph"/>
              <w:spacing w:line="275" w:lineRule="exact"/>
              <w:ind w:left="59"/>
              <w:rPr>
                <w:sz w:val="24"/>
              </w:rPr>
            </w:pPr>
            <w:r>
              <w:rPr>
                <w:sz w:val="24"/>
              </w:rPr>
              <w:t>No Dx</w:t>
            </w:r>
          </w:p>
        </w:tc>
        <w:tc>
          <w:tcPr>
            <w:tcW w:w="1392" w:type="dxa"/>
          </w:tcPr>
          <w:p w:rsidR="00AF6D22" w:rsidRDefault="009546E0">
            <w:pPr>
              <w:pStyle w:val="TableParagraph"/>
              <w:ind w:left="162" w:right="240" w:firstLine="160"/>
              <w:rPr>
                <w:sz w:val="24"/>
              </w:rPr>
            </w:pPr>
            <w:r>
              <w:rPr>
                <w:sz w:val="24"/>
              </w:rPr>
              <w:t>Waktu (tgl&amp;jam)</w:t>
            </w:r>
          </w:p>
        </w:tc>
        <w:tc>
          <w:tcPr>
            <w:tcW w:w="3404" w:type="dxa"/>
          </w:tcPr>
          <w:p w:rsidR="00AF6D22" w:rsidRDefault="009546E0">
            <w:pPr>
              <w:pStyle w:val="TableParagraph"/>
              <w:spacing w:line="275" w:lineRule="exact"/>
              <w:ind w:left="1068"/>
              <w:rPr>
                <w:sz w:val="24"/>
              </w:rPr>
            </w:pPr>
            <w:r>
              <w:rPr>
                <w:sz w:val="24"/>
              </w:rPr>
              <w:t>TINDAKAN</w:t>
            </w:r>
          </w:p>
        </w:tc>
        <w:tc>
          <w:tcPr>
            <w:tcW w:w="797" w:type="dxa"/>
          </w:tcPr>
          <w:p w:rsidR="00AF6D22" w:rsidRDefault="009546E0">
            <w:pPr>
              <w:pStyle w:val="TableParagraph"/>
              <w:spacing w:line="275" w:lineRule="exact"/>
              <w:ind w:left="49"/>
              <w:rPr>
                <w:sz w:val="24"/>
              </w:rPr>
            </w:pPr>
            <w:r>
              <w:rPr>
                <w:sz w:val="24"/>
              </w:rPr>
              <w:t>Paraf</w:t>
            </w:r>
          </w:p>
        </w:tc>
        <w:tc>
          <w:tcPr>
            <w:tcW w:w="1176" w:type="dxa"/>
          </w:tcPr>
          <w:p w:rsidR="00AF6D22" w:rsidRDefault="009546E0">
            <w:pPr>
              <w:pStyle w:val="TableParagraph"/>
              <w:ind w:left="105" w:right="81" w:firstLine="160"/>
              <w:rPr>
                <w:sz w:val="24"/>
              </w:rPr>
            </w:pPr>
            <w:r>
              <w:rPr>
                <w:sz w:val="24"/>
              </w:rPr>
              <w:t>Waktu (tgl&amp;jam)</w:t>
            </w:r>
          </w:p>
        </w:tc>
        <w:tc>
          <w:tcPr>
            <w:tcW w:w="4037" w:type="dxa"/>
          </w:tcPr>
          <w:p w:rsidR="00AF6D22" w:rsidRDefault="009546E0">
            <w:pPr>
              <w:pStyle w:val="TableParagraph"/>
              <w:ind w:left="1629" w:right="386" w:hanging="1215"/>
              <w:rPr>
                <w:sz w:val="24"/>
              </w:rPr>
            </w:pPr>
            <w:r>
              <w:rPr>
                <w:sz w:val="24"/>
              </w:rPr>
              <w:t>CATATAN PERKEMBANGAN (SOAP)</w:t>
            </w:r>
          </w:p>
        </w:tc>
        <w:tc>
          <w:tcPr>
            <w:tcW w:w="936" w:type="dxa"/>
          </w:tcPr>
          <w:p w:rsidR="00AF6D22" w:rsidRDefault="009546E0">
            <w:pPr>
              <w:pStyle w:val="TableParagraph"/>
              <w:spacing w:line="275" w:lineRule="exact"/>
              <w:ind w:left="245" w:right="234"/>
              <w:jc w:val="center"/>
              <w:rPr>
                <w:sz w:val="24"/>
              </w:rPr>
            </w:pPr>
            <w:r>
              <w:rPr>
                <w:sz w:val="24"/>
              </w:rPr>
              <w:t>TT</w:t>
            </w:r>
          </w:p>
          <w:p w:rsidR="00AF6D22" w:rsidRDefault="009546E0">
            <w:pPr>
              <w:pStyle w:val="TableParagraph"/>
              <w:ind w:left="245" w:right="241"/>
              <w:jc w:val="center"/>
              <w:rPr>
                <w:sz w:val="24"/>
              </w:rPr>
            </w:pPr>
            <w:r>
              <w:rPr>
                <w:sz w:val="24"/>
              </w:rPr>
              <w:t>Wat</w:t>
            </w:r>
          </w:p>
        </w:tc>
      </w:tr>
      <w:tr w:rsidR="00AF6D22">
        <w:trPr>
          <w:trHeight w:val="4694"/>
        </w:trPr>
        <w:tc>
          <w:tcPr>
            <w:tcW w:w="876" w:type="dxa"/>
          </w:tcPr>
          <w:p w:rsidR="00AF6D22" w:rsidRDefault="00AF6D22">
            <w:pPr>
              <w:pStyle w:val="TableParagraph"/>
              <w:rPr>
                <w:b/>
                <w:sz w:val="26"/>
              </w:rPr>
            </w:pPr>
          </w:p>
          <w:p w:rsidR="00AF6D22" w:rsidRDefault="00AF6D22">
            <w:pPr>
              <w:pStyle w:val="TableParagraph"/>
              <w:spacing w:before="1"/>
              <w:rPr>
                <w:b/>
              </w:rPr>
            </w:pPr>
          </w:p>
          <w:p w:rsidR="00AF6D22" w:rsidRDefault="009546E0">
            <w:pPr>
              <w:pStyle w:val="TableParagraph"/>
              <w:ind w:left="107"/>
              <w:rPr>
                <w:sz w:val="24"/>
              </w:rPr>
            </w:pPr>
            <w:r>
              <w:rPr>
                <w:sz w:val="24"/>
              </w:rPr>
              <w:t>1</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0"/>
              <w:rPr>
                <w:b/>
                <w:sz w:val="27"/>
              </w:rPr>
            </w:pPr>
          </w:p>
          <w:p w:rsidR="00AF6D22" w:rsidRDefault="009546E0">
            <w:pPr>
              <w:pStyle w:val="TableParagraph"/>
              <w:ind w:left="107"/>
              <w:rPr>
                <w:sz w:val="24"/>
              </w:rPr>
            </w:pPr>
            <w:r>
              <w:rPr>
                <w:sz w:val="24"/>
              </w:rPr>
              <w:t>2</w:t>
            </w:r>
          </w:p>
        </w:tc>
        <w:tc>
          <w:tcPr>
            <w:tcW w:w="1392" w:type="dxa"/>
          </w:tcPr>
          <w:p w:rsidR="00AF6D22" w:rsidRDefault="009546E0">
            <w:pPr>
              <w:pStyle w:val="TableParagraph"/>
              <w:spacing w:before="1"/>
              <w:ind w:left="107"/>
              <w:rPr>
                <w:sz w:val="24"/>
              </w:rPr>
            </w:pPr>
            <w:r>
              <w:rPr>
                <w:sz w:val="24"/>
              </w:rPr>
              <w:t>27-01-2020</w:t>
            </w:r>
          </w:p>
          <w:p w:rsidR="00AF6D22" w:rsidRDefault="00AF6D22">
            <w:pPr>
              <w:pStyle w:val="TableParagraph"/>
              <w:rPr>
                <w:b/>
                <w:sz w:val="24"/>
              </w:rPr>
            </w:pPr>
          </w:p>
          <w:p w:rsidR="00AF6D22" w:rsidRDefault="009546E0">
            <w:pPr>
              <w:pStyle w:val="TableParagraph"/>
              <w:ind w:left="107"/>
              <w:rPr>
                <w:sz w:val="24"/>
              </w:rPr>
            </w:pPr>
            <w:r>
              <w:rPr>
                <w:sz w:val="24"/>
              </w:rPr>
              <w:t>08.00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0"/>
              <w:rPr>
                <w:b/>
                <w:sz w:val="27"/>
              </w:rPr>
            </w:pPr>
          </w:p>
          <w:p w:rsidR="00AF6D22" w:rsidRDefault="009546E0">
            <w:pPr>
              <w:pStyle w:val="TableParagraph"/>
              <w:ind w:left="107"/>
              <w:rPr>
                <w:sz w:val="24"/>
              </w:rPr>
            </w:pPr>
            <w:r>
              <w:rPr>
                <w:sz w:val="24"/>
              </w:rPr>
              <w:t>08.20</w:t>
            </w:r>
          </w:p>
        </w:tc>
        <w:tc>
          <w:tcPr>
            <w:tcW w:w="3404" w:type="dxa"/>
          </w:tcPr>
          <w:p w:rsidR="00AF6D22" w:rsidRDefault="00AF6D22">
            <w:pPr>
              <w:pStyle w:val="TableParagraph"/>
              <w:rPr>
                <w:b/>
                <w:sz w:val="26"/>
              </w:rPr>
            </w:pPr>
          </w:p>
          <w:p w:rsidR="00AF6D22" w:rsidRDefault="00AF6D22">
            <w:pPr>
              <w:pStyle w:val="TableParagraph"/>
              <w:spacing w:before="1"/>
              <w:rPr>
                <w:b/>
              </w:rPr>
            </w:pPr>
          </w:p>
          <w:p w:rsidR="00AF6D22" w:rsidRDefault="009546E0">
            <w:pPr>
              <w:pStyle w:val="TableParagraph"/>
              <w:ind w:left="107" w:right="387"/>
              <w:rPr>
                <w:sz w:val="24"/>
              </w:rPr>
            </w:pPr>
            <w:r>
              <w:rPr>
                <w:sz w:val="24"/>
              </w:rPr>
              <w:t>-Melakukan pengkajian status pernafasan pasien mengeluh sesak,</w:t>
            </w:r>
          </w:p>
          <w:p w:rsidR="00AF6D22" w:rsidRDefault="009546E0">
            <w:pPr>
              <w:pStyle w:val="TableParagraph"/>
              <w:spacing w:before="1"/>
              <w:ind w:left="107" w:right="294"/>
              <w:rPr>
                <w:sz w:val="24"/>
              </w:rPr>
            </w:pPr>
            <w:r>
              <w:rPr>
                <w:sz w:val="24"/>
              </w:rPr>
              <w:t>I: pergerakan dada kiri sedkit lambat, bentuk dada normo chest, irama nafas reguler, RR: 24x/menit, terpasang O2 nasal 3lpm</w:t>
            </w:r>
          </w:p>
          <w:p w:rsidR="00AF6D22" w:rsidRDefault="009546E0">
            <w:pPr>
              <w:pStyle w:val="TableParagraph"/>
              <w:ind w:left="107" w:right="494"/>
              <w:rPr>
                <w:sz w:val="24"/>
              </w:rPr>
            </w:pPr>
            <w:r>
              <w:rPr>
                <w:sz w:val="24"/>
              </w:rPr>
              <w:t>P: fremitus vocal pada Tn. A menurun</w:t>
            </w:r>
          </w:p>
          <w:p w:rsidR="00AF6D22" w:rsidRDefault="009546E0">
            <w:pPr>
              <w:pStyle w:val="TableParagraph"/>
              <w:ind w:left="107"/>
              <w:rPr>
                <w:sz w:val="24"/>
              </w:rPr>
            </w:pPr>
            <w:r>
              <w:rPr>
                <w:sz w:val="24"/>
              </w:rPr>
              <w:t>P: suara paru sonor</w:t>
            </w:r>
          </w:p>
          <w:p w:rsidR="00AF6D22" w:rsidRDefault="009546E0">
            <w:pPr>
              <w:pStyle w:val="TableParagraph"/>
              <w:ind w:left="107"/>
              <w:rPr>
                <w:sz w:val="24"/>
              </w:rPr>
            </w:pPr>
            <w:r>
              <w:rPr>
                <w:sz w:val="24"/>
              </w:rPr>
              <w:t>A: terdengar suara grok-grok</w:t>
            </w:r>
          </w:p>
        </w:tc>
        <w:tc>
          <w:tcPr>
            <w:tcW w:w="797" w:type="dxa"/>
          </w:tcPr>
          <w:p w:rsidR="00AF6D22" w:rsidRDefault="00AF6D22">
            <w:pPr>
              <w:pStyle w:val="TableParagraph"/>
              <w:rPr>
                <w:b/>
                <w:sz w:val="36"/>
              </w:rPr>
            </w:pPr>
          </w:p>
          <w:p w:rsidR="00AF6D22" w:rsidRDefault="00AF6D22">
            <w:pPr>
              <w:pStyle w:val="TableParagraph"/>
              <w:spacing w:before="1"/>
              <w:rPr>
                <w:b/>
                <w:sz w:val="33"/>
              </w:rPr>
            </w:pPr>
          </w:p>
          <w:p w:rsidR="00AF6D22" w:rsidRDefault="009546E0">
            <w:pPr>
              <w:pStyle w:val="TableParagraph"/>
              <w:ind w:left="105"/>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9546E0">
            <w:pPr>
              <w:pStyle w:val="TableParagraph"/>
              <w:spacing w:before="320"/>
              <w:ind w:left="105"/>
              <w:rPr>
                <w:rFonts w:ascii="Verdana"/>
                <w:b/>
                <w:sz w:val="36"/>
              </w:rPr>
            </w:pPr>
            <w:r>
              <w:rPr>
                <w:rFonts w:ascii="Verdana"/>
                <w:b/>
                <w:sz w:val="36"/>
              </w:rPr>
              <w:t>Rn</w:t>
            </w:r>
          </w:p>
        </w:tc>
        <w:tc>
          <w:tcPr>
            <w:tcW w:w="1176" w:type="dxa"/>
          </w:tcPr>
          <w:p w:rsidR="00AF6D22" w:rsidRDefault="00AF6D22">
            <w:pPr>
              <w:pStyle w:val="TableParagraph"/>
              <w:rPr>
                <w:sz w:val="24"/>
              </w:rPr>
            </w:pPr>
          </w:p>
        </w:tc>
        <w:tc>
          <w:tcPr>
            <w:tcW w:w="4037" w:type="dxa"/>
          </w:tcPr>
          <w:p w:rsidR="00AF6D22" w:rsidRDefault="009546E0">
            <w:pPr>
              <w:pStyle w:val="TableParagraph"/>
              <w:spacing w:before="1"/>
              <w:ind w:left="105"/>
              <w:rPr>
                <w:sz w:val="24"/>
              </w:rPr>
            </w:pPr>
            <w:r>
              <w:rPr>
                <w:sz w:val="24"/>
              </w:rPr>
              <w:t>S:</w:t>
            </w:r>
          </w:p>
          <w:p w:rsidR="00AF6D22" w:rsidRDefault="009546E0">
            <w:pPr>
              <w:pStyle w:val="TableParagraph"/>
              <w:ind w:left="105" w:right="163"/>
              <w:jc w:val="both"/>
              <w:rPr>
                <w:sz w:val="24"/>
              </w:rPr>
            </w:pPr>
            <w:r>
              <w:rPr>
                <w:sz w:val="24"/>
              </w:rPr>
              <w:t>-pasien mengatakan sesak nafas, susah untuk batuk, bisa mengeluarkan dahak, dahak bewarna coklat dan berbusa</w:t>
            </w:r>
          </w:p>
          <w:p w:rsidR="00AF6D22" w:rsidRDefault="00AF6D22">
            <w:pPr>
              <w:pStyle w:val="TableParagraph"/>
              <w:rPr>
                <w:b/>
                <w:sz w:val="24"/>
              </w:rPr>
            </w:pPr>
          </w:p>
          <w:p w:rsidR="00AF6D22" w:rsidRDefault="009546E0">
            <w:pPr>
              <w:pStyle w:val="TableParagraph"/>
              <w:spacing w:before="1"/>
              <w:ind w:left="105" w:right="1436"/>
              <w:rPr>
                <w:sz w:val="24"/>
              </w:rPr>
            </w:pPr>
            <w:r>
              <w:rPr>
                <w:sz w:val="24"/>
              </w:rPr>
              <w:t>-pasien mengatakan nyeri P: nyeri saat batuk</w:t>
            </w:r>
          </w:p>
          <w:p w:rsidR="00AF6D22" w:rsidRDefault="009546E0">
            <w:pPr>
              <w:pStyle w:val="TableParagraph"/>
              <w:ind w:left="105" w:right="2482"/>
              <w:rPr>
                <w:sz w:val="24"/>
              </w:rPr>
            </w:pPr>
            <w:r>
              <w:rPr>
                <w:sz w:val="24"/>
              </w:rPr>
              <w:t>Q: cenut-cenut R: dada kiri</w:t>
            </w:r>
          </w:p>
          <w:p w:rsidR="00AF6D22" w:rsidRDefault="009546E0">
            <w:pPr>
              <w:pStyle w:val="TableParagraph"/>
              <w:spacing w:line="275" w:lineRule="exact"/>
              <w:ind w:left="105"/>
              <w:rPr>
                <w:sz w:val="24"/>
              </w:rPr>
            </w:pPr>
            <w:r>
              <w:rPr>
                <w:sz w:val="24"/>
              </w:rPr>
              <w:t>S: 8(1-10)</w:t>
            </w:r>
          </w:p>
          <w:p w:rsidR="00AF6D22" w:rsidRDefault="009546E0">
            <w:pPr>
              <w:pStyle w:val="TableParagraph"/>
              <w:spacing w:line="275" w:lineRule="exact"/>
              <w:ind w:left="105"/>
              <w:rPr>
                <w:sz w:val="24"/>
              </w:rPr>
            </w:pPr>
            <w:r>
              <w:rPr>
                <w:sz w:val="24"/>
              </w:rPr>
              <w:t>T: terus menerus</w:t>
            </w:r>
          </w:p>
          <w:p w:rsidR="00AF6D22" w:rsidRDefault="00AF6D22">
            <w:pPr>
              <w:pStyle w:val="TableParagraph"/>
              <w:rPr>
                <w:b/>
                <w:sz w:val="24"/>
              </w:rPr>
            </w:pPr>
          </w:p>
          <w:p w:rsidR="00AF6D22" w:rsidRDefault="009546E0">
            <w:pPr>
              <w:pStyle w:val="TableParagraph"/>
              <w:ind w:left="105" w:right="543"/>
              <w:rPr>
                <w:sz w:val="24"/>
              </w:rPr>
            </w:pPr>
            <w:r>
              <w:rPr>
                <w:sz w:val="24"/>
              </w:rPr>
              <w:t>-pasien mengeluh badan lemas dan badan sakit semua</w:t>
            </w:r>
          </w:p>
        </w:tc>
        <w:tc>
          <w:tcPr>
            <w:tcW w:w="936" w:type="dxa"/>
          </w:tcPr>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1"/>
              <w:rPr>
                <w:b/>
                <w:sz w:val="33"/>
              </w:rPr>
            </w:pPr>
          </w:p>
          <w:p w:rsidR="00AF6D22" w:rsidRDefault="009546E0">
            <w:pPr>
              <w:pStyle w:val="TableParagraph"/>
              <w:ind w:left="194"/>
              <w:rPr>
                <w:rFonts w:ascii="Verdana"/>
                <w:b/>
                <w:sz w:val="36"/>
              </w:rPr>
            </w:pPr>
            <w:r>
              <w:rPr>
                <w:rFonts w:ascii="Verdana"/>
                <w:b/>
                <w:sz w:val="36"/>
              </w:rPr>
              <w:t>Rn</w:t>
            </w:r>
          </w:p>
        </w:tc>
      </w:tr>
    </w:tbl>
    <w:p w:rsidR="00AF6D22" w:rsidRDefault="00AF6D22">
      <w:pPr>
        <w:rPr>
          <w:rFonts w:ascii="Verdana"/>
          <w:sz w:val="36"/>
        </w:rPr>
        <w:sectPr w:rsidR="00AF6D22">
          <w:headerReference w:type="default" r:id="rId192"/>
          <w:footerReference w:type="default" r:id="rId193"/>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56800"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57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 o:spid="_x0000_s1064" type="#_x0000_t202" style="position:absolute;margin-left:788.65pt;margin-top:578.5pt;width:15.3pt;height:14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" filled="f" stroked="f">
                <v:textbox style="layout-flow:vertical" inset="0,0,0,0">
                  <w:txbxContent>
                    <w:p w:rsidR="008D6DEA" w:rsidRDefault="008D6DEA">
                      <w:pPr>
                        <w:pStyle w:val="BodyText"/>
                        <w:spacing w:before="10"/>
                        <w:ind w:left="20"/>
                      </w:pPr>
                      <w:r>
                        <w:t>57</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92"/>
        <w:gridCol w:w="3404"/>
        <w:gridCol w:w="797"/>
        <w:gridCol w:w="1176"/>
        <w:gridCol w:w="4037"/>
        <w:gridCol w:w="936"/>
      </w:tblGrid>
      <w:tr w:rsidR="00AF6D22">
        <w:trPr>
          <w:trHeight w:val="8005"/>
        </w:trPr>
        <w:tc>
          <w:tcPr>
            <w:tcW w:w="876" w:type="dxa"/>
          </w:tcPr>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1"/>
              <w:rPr>
                <w:b/>
                <w:sz w:val="35"/>
              </w:rPr>
            </w:pPr>
          </w:p>
          <w:p w:rsidR="00AF6D22" w:rsidRDefault="009546E0">
            <w:pPr>
              <w:pStyle w:val="TableParagraph"/>
              <w:ind w:left="107"/>
              <w:rPr>
                <w:sz w:val="24"/>
              </w:rPr>
            </w:pPr>
            <w:r>
              <w:rPr>
                <w:sz w:val="24"/>
              </w:rPr>
              <w:t>2</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07"/>
              <w:ind w:left="107"/>
              <w:rPr>
                <w:sz w:val="24"/>
              </w:rPr>
            </w:pPr>
            <w:r>
              <w:rPr>
                <w:sz w:val="24"/>
              </w:rPr>
              <w:t>3</w:t>
            </w:r>
          </w:p>
          <w:p w:rsidR="00AF6D22" w:rsidRDefault="00AF6D22">
            <w:pPr>
              <w:pStyle w:val="TableParagraph"/>
              <w:rPr>
                <w:b/>
                <w:sz w:val="26"/>
              </w:rPr>
            </w:pPr>
          </w:p>
          <w:p w:rsidR="00AF6D22" w:rsidRDefault="00AF6D22">
            <w:pPr>
              <w:pStyle w:val="TableParagraph"/>
              <w:rPr>
                <w:b/>
              </w:rPr>
            </w:pPr>
          </w:p>
          <w:p w:rsidR="00AF6D22" w:rsidRDefault="009546E0">
            <w:pPr>
              <w:pStyle w:val="TableParagraph"/>
              <w:ind w:left="107"/>
              <w:rPr>
                <w:sz w:val="24"/>
              </w:rPr>
            </w:pPr>
            <w:r>
              <w:rPr>
                <w:sz w:val="24"/>
              </w:rPr>
              <w:t>3</w:t>
            </w:r>
          </w:p>
          <w:p w:rsidR="00AF6D22" w:rsidRDefault="00AF6D22">
            <w:pPr>
              <w:pStyle w:val="TableParagraph"/>
              <w:rPr>
                <w:b/>
                <w:sz w:val="24"/>
              </w:rPr>
            </w:pPr>
          </w:p>
          <w:p w:rsidR="00AF6D22" w:rsidRDefault="009546E0">
            <w:pPr>
              <w:pStyle w:val="TableParagraph"/>
              <w:spacing w:before="1"/>
              <w:ind w:left="107"/>
              <w:rPr>
                <w:sz w:val="24"/>
              </w:rPr>
            </w:pPr>
            <w:r>
              <w:rPr>
                <w:sz w:val="24"/>
              </w:rPr>
              <w:t>3</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84"/>
              <w:ind w:left="107"/>
              <w:rPr>
                <w:sz w:val="24"/>
              </w:rPr>
            </w:pPr>
            <w:r>
              <w:rPr>
                <w:sz w:val="24"/>
              </w:rPr>
              <w:t>4</w:t>
            </w:r>
          </w:p>
        </w:tc>
        <w:tc>
          <w:tcPr>
            <w:tcW w:w="1392" w:type="dxa"/>
          </w:tcPr>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1"/>
              <w:rPr>
                <w:b/>
                <w:sz w:val="35"/>
              </w:rPr>
            </w:pPr>
          </w:p>
          <w:p w:rsidR="00AF6D22" w:rsidRDefault="009546E0">
            <w:pPr>
              <w:pStyle w:val="TableParagraph"/>
              <w:ind w:left="107"/>
              <w:rPr>
                <w:sz w:val="24"/>
              </w:rPr>
            </w:pPr>
            <w:r>
              <w:rPr>
                <w:sz w:val="24"/>
              </w:rPr>
              <w:t>09.00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07"/>
              <w:ind w:left="107"/>
              <w:rPr>
                <w:sz w:val="24"/>
              </w:rPr>
            </w:pPr>
            <w:r>
              <w:rPr>
                <w:sz w:val="24"/>
              </w:rPr>
              <w:t>09.30</w:t>
            </w:r>
          </w:p>
          <w:p w:rsidR="00AF6D22" w:rsidRDefault="00AF6D22">
            <w:pPr>
              <w:pStyle w:val="TableParagraph"/>
              <w:rPr>
                <w:b/>
                <w:sz w:val="26"/>
              </w:rPr>
            </w:pPr>
          </w:p>
          <w:p w:rsidR="00AF6D22" w:rsidRDefault="00AF6D22">
            <w:pPr>
              <w:pStyle w:val="TableParagraph"/>
              <w:rPr>
                <w:b/>
              </w:rPr>
            </w:pPr>
          </w:p>
          <w:p w:rsidR="00AF6D22" w:rsidRDefault="009546E0">
            <w:pPr>
              <w:pStyle w:val="TableParagraph"/>
              <w:ind w:left="107"/>
              <w:rPr>
                <w:sz w:val="24"/>
              </w:rPr>
            </w:pPr>
            <w:r>
              <w:rPr>
                <w:sz w:val="24"/>
              </w:rPr>
              <w:t>09.40</w:t>
            </w:r>
          </w:p>
          <w:p w:rsidR="00AF6D22" w:rsidRDefault="00AF6D22">
            <w:pPr>
              <w:pStyle w:val="TableParagraph"/>
              <w:rPr>
                <w:b/>
                <w:sz w:val="24"/>
              </w:rPr>
            </w:pPr>
          </w:p>
          <w:p w:rsidR="00AF6D22" w:rsidRDefault="009546E0">
            <w:pPr>
              <w:pStyle w:val="TableParagraph"/>
              <w:spacing w:before="1"/>
              <w:ind w:left="107"/>
              <w:rPr>
                <w:sz w:val="24"/>
              </w:rPr>
            </w:pPr>
            <w:r>
              <w:rPr>
                <w:sz w:val="24"/>
              </w:rPr>
              <w:t>09.50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84"/>
              <w:ind w:left="107"/>
              <w:rPr>
                <w:sz w:val="24"/>
              </w:rPr>
            </w:pPr>
            <w:r>
              <w:rPr>
                <w:sz w:val="24"/>
              </w:rPr>
              <w:t>10.00</w:t>
            </w:r>
          </w:p>
        </w:tc>
        <w:tc>
          <w:tcPr>
            <w:tcW w:w="3404" w:type="dxa"/>
          </w:tcPr>
          <w:p w:rsidR="00AF6D22" w:rsidRDefault="009546E0">
            <w:pPr>
              <w:pStyle w:val="TableParagraph"/>
              <w:ind w:left="107" w:right="267"/>
              <w:rPr>
                <w:sz w:val="24"/>
              </w:rPr>
            </w:pPr>
            <w:r>
              <w:rPr>
                <w:sz w:val="24"/>
              </w:rPr>
              <w:t>-Melakukan pengkajian tingkat nyeri pasien, pasien mengeluh nyeri</w:t>
            </w:r>
          </w:p>
          <w:p w:rsidR="00AF6D22" w:rsidRDefault="009546E0">
            <w:pPr>
              <w:pStyle w:val="TableParagraph"/>
              <w:ind w:left="107" w:right="974"/>
              <w:rPr>
                <w:sz w:val="24"/>
              </w:rPr>
            </w:pPr>
            <w:r>
              <w:rPr>
                <w:sz w:val="24"/>
              </w:rPr>
              <w:t>P: nyeri dada saat batuk Q: cenut_cenut</w:t>
            </w:r>
          </w:p>
          <w:p w:rsidR="00AF6D22" w:rsidRDefault="009546E0">
            <w:pPr>
              <w:pStyle w:val="TableParagraph"/>
              <w:ind w:left="107" w:right="2133"/>
              <w:rPr>
                <w:sz w:val="24"/>
              </w:rPr>
            </w:pPr>
            <w:r>
              <w:rPr>
                <w:sz w:val="24"/>
              </w:rPr>
              <w:t>R: dada kiri S: 8(1-10)</w:t>
            </w:r>
          </w:p>
          <w:p w:rsidR="00AF6D22" w:rsidRDefault="009546E0">
            <w:pPr>
              <w:pStyle w:val="TableParagraph"/>
              <w:ind w:left="107" w:right="688"/>
              <w:rPr>
                <w:sz w:val="24"/>
              </w:rPr>
            </w:pPr>
            <w:r>
              <w:rPr>
                <w:sz w:val="24"/>
              </w:rPr>
              <w:t>T: terus menerus(pada saat batuk)</w:t>
            </w:r>
          </w:p>
          <w:p w:rsidR="00AF6D22" w:rsidRDefault="00AF6D22">
            <w:pPr>
              <w:pStyle w:val="TableParagraph"/>
              <w:spacing w:before="11"/>
              <w:rPr>
                <w:b/>
                <w:sz w:val="23"/>
              </w:rPr>
            </w:pPr>
          </w:p>
          <w:p w:rsidR="00AF6D22" w:rsidRDefault="009546E0">
            <w:pPr>
              <w:pStyle w:val="TableParagraph"/>
              <w:ind w:left="107" w:right="587"/>
              <w:rPr>
                <w:sz w:val="24"/>
              </w:rPr>
            </w:pPr>
            <w:r>
              <w:rPr>
                <w:sz w:val="24"/>
              </w:rPr>
              <w:t>-Mengajarkan pasien teknik mengurangi nyeri non farmakologi (teknik nafas dalam).</w:t>
            </w:r>
          </w:p>
          <w:p w:rsidR="00AF6D22" w:rsidRDefault="00AF6D22">
            <w:pPr>
              <w:pStyle w:val="TableParagraph"/>
              <w:rPr>
                <w:b/>
                <w:sz w:val="24"/>
              </w:rPr>
            </w:pPr>
          </w:p>
          <w:p w:rsidR="00AF6D22" w:rsidRDefault="009546E0">
            <w:pPr>
              <w:pStyle w:val="TableParagraph"/>
              <w:ind w:left="107" w:right="274"/>
              <w:rPr>
                <w:sz w:val="24"/>
              </w:rPr>
            </w:pPr>
            <w:r>
              <w:rPr>
                <w:sz w:val="24"/>
              </w:rPr>
              <w:t>-Mengkaji tanda-tanda anemia, pasien kulit tampak pucat, konjungtiva anemis</w:t>
            </w:r>
          </w:p>
          <w:p w:rsidR="00AF6D22" w:rsidRDefault="009546E0">
            <w:pPr>
              <w:pStyle w:val="TableParagraph"/>
              <w:spacing w:before="1"/>
              <w:ind w:left="107"/>
              <w:rPr>
                <w:sz w:val="24"/>
              </w:rPr>
            </w:pPr>
            <w:r>
              <w:rPr>
                <w:sz w:val="24"/>
              </w:rPr>
              <w:t>-Memonitor hasil Laboratorium.</w:t>
            </w:r>
          </w:p>
          <w:p w:rsidR="00AF6D22" w:rsidRDefault="00AF6D22">
            <w:pPr>
              <w:pStyle w:val="TableParagraph"/>
              <w:spacing w:before="11"/>
              <w:rPr>
                <w:b/>
                <w:sz w:val="23"/>
              </w:rPr>
            </w:pPr>
          </w:p>
          <w:p w:rsidR="00AF6D22" w:rsidRDefault="009546E0">
            <w:pPr>
              <w:pStyle w:val="TableParagraph"/>
              <w:ind w:left="107" w:right="261"/>
              <w:rPr>
                <w:sz w:val="24"/>
              </w:rPr>
            </w:pPr>
            <w:r>
              <w:rPr>
                <w:sz w:val="24"/>
              </w:rPr>
              <w:t>-Mengedukasi pasien untukmakan dengan porsi yang telah disediakan agar mempercepat pembentukan hemoglobin dalam darah</w:t>
            </w:r>
          </w:p>
          <w:p w:rsidR="00AF6D22" w:rsidRDefault="00AF6D22">
            <w:pPr>
              <w:pStyle w:val="TableParagraph"/>
              <w:spacing w:before="1"/>
              <w:rPr>
                <w:b/>
                <w:sz w:val="24"/>
              </w:rPr>
            </w:pPr>
          </w:p>
          <w:p w:rsidR="00AF6D22" w:rsidRDefault="009546E0">
            <w:pPr>
              <w:pStyle w:val="TableParagraph"/>
              <w:ind w:left="107" w:right="361"/>
              <w:rPr>
                <w:sz w:val="24"/>
              </w:rPr>
            </w:pPr>
            <w:r>
              <w:rPr>
                <w:sz w:val="24"/>
              </w:rPr>
              <w:t>-Mengkaji kemampuan pasien untuk mobilitas, pasien hanya</w:t>
            </w:r>
          </w:p>
        </w:tc>
        <w:tc>
          <w:tcPr>
            <w:tcW w:w="797" w:type="dxa"/>
          </w:tcPr>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7"/>
              <w:rPr>
                <w:b/>
                <w:sz w:val="44"/>
              </w:rPr>
            </w:pPr>
          </w:p>
          <w:p w:rsidR="00AF6D22" w:rsidRDefault="009546E0">
            <w:pPr>
              <w:pStyle w:val="TableParagraph"/>
              <w:ind w:left="122"/>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8"/>
              <w:rPr>
                <w:b/>
                <w:sz w:val="41"/>
              </w:rPr>
            </w:pPr>
          </w:p>
          <w:p w:rsidR="00AF6D22" w:rsidRDefault="009546E0">
            <w:pPr>
              <w:pStyle w:val="TableParagraph"/>
              <w:spacing w:line="717" w:lineRule="auto"/>
              <w:ind w:left="122" w:right="106"/>
              <w:rPr>
                <w:rFonts w:ascii="Verdana"/>
                <w:b/>
                <w:sz w:val="36"/>
              </w:rPr>
            </w:pPr>
            <w:r>
              <w:rPr>
                <w:rFonts w:ascii="Verdana"/>
                <w:b/>
                <w:sz w:val="36"/>
              </w:rPr>
              <w:t>Rn Rn</w:t>
            </w:r>
          </w:p>
          <w:p w:rsidR="00AF6D22" w:rsidRDefault="009546E0">
            <w:pPr>
              <w:pStyle w:val="TableParagraph"/>
              <w:spacing w:before="1"/>
              <w:ind w:left="122"/>
              <w:rPr>
                <w:rFonts w:ascii="Verdana"/>
                <w:b/>
                <w:sz w:val="36"/>
              </w:rPr>
            </w:pPr>
            <w:r>
              <w:rPr>
                <w:rFonts w:ascii="Verdana"/>
                <w:b/>
                <w:sz w:val="36"/>
              </w:rPr>
              <w:t>Rn</w:t>
            </w:r>
          </w:p>
        </w:tc>
        <w:tc>
          <w:tcPr>
            <w:tcW w:w="1176" w:type="dxa"/>
          </w:tcPr>
          <w:p w:rsidR="00AF6D22" w:rsidRDefault="00AF6D22">
            <w:pPr>
              <w:pStyle w:val="TableParagraph"/>
              <w:rPr>
                <w:sz w:val="24"/>
              </w:rPr>
            </w:pPr>
          </w:p>
        </w:tc>
        <w:tc>
          <w:tcPr>
            <w:tcW w:w="4037" w:type="dxa"/>
          </w:tcPr>
          <w:p w:rsidR="00AF6D22" w:rsidRDefault="009546E0">
            <w:pPr>
              <w:pStyle w:val="TableParagraph"/>
              <w:spacing w:line="275" w:lineRule="exact"/>
              <w:ind w:left="105"/>
              <w:rPr>
                <w:sz w:val="24"/>
              </w:rPr>
            </w:pPr>
            <w:r>
              <w:rPr>
                <w:sz w:val="24"/>
              </w:rPr>
              <w:t>O:</w:t>
            </w:r>
          </w:p>
          <w:p w:rsidR="00AF6D22" w:rsidRDefault="009546E0">
            <w:pPr>
              <w:pStyle w:val="TableParagraph"/>
              <w:ind w:left="105" w:right="243"/>
              <w:rPr>
                <w:sz w:val="24"/>
              </w:rPr>
            </w:pPr>
            <w:r>
              <w:rPr>
                <w:sz w:val="24"/>
              </w:rPr>
              <w:t>-terpasang O2 nasal dngan flow meter 3 lpm</w:t>
            </w:r>
          </w:p>
          <w:p w:rsidR="00AF6D22" w:rsidRDefault="00AF6D22">
            <w:pPr>
              <w:pStyle w:val="TableParagraph"/>
              <w:rPr>
                <w:b/>
                <w:sz w:val="24"/>
              </w:rPr>
            </w:pPr>
          </w:p>
          <w:p w:rsidR="00AF6D22" w:rsidRDefault="009546E0">
            <w:pPr>
              <w:pStyle w:val="TableParagraph"/>
              <w:ind w:left="105"/>
              <w:rPr>
                <w:sz w:val="24"/>
              </w:rPr>
            </w:pPr>
            <w:r>
              <w:rPr>
                <w:sz w:val="24"/>
              </w:rPr>
              <w:t>-pasien tampak menyeringai</w:t>
            </w:r>
          </w:p>
          <w:p w:rsidR="00AF6D22" w:rsidRDefault="00AF6D22">
            <w:pPr>
              <w:pStyle w:val="TableParagraph"/>
              <w:rPr>
                <w:b/>
                <w:sz w:val="24"/>
              </w:rPr>
            </w:pPr>
          </w:p>
          <w:p w:rsidR="00AF6D22" w:rsidRDefault="009546E0">
            <w:pPr>
              <w:pStyle w:val="TableParagraph"/>
              <w:ind w:left="105" w:right="386"/>
              <w:rPr>
                <w:sz w:val="24"/>
              </w:rPr>
            </w:pPr>
            <w:r>
              <w:rPr>
                <w:sz w:val="24"/>
              </w:rPr>
              <w:t>-pasien telihat memegang dada saat batuk</w:t>
            </w:r>
          </w:p>
          <w:p w:rsidR="00AF6D22" w:rsidRDefault="00AF6D22">
            <w:pPr>
              <w:pStyle w:val="TableParagraph"/>
              <w:rPr>
                <w:b/>
                <w:sz w:val="24"/>
              </w:rPr>
            </w:pPr>
          </w:p>
          <w:p w:rsidR="00AF6D22" w:rsidRDefault="009546E0">
            <w:pPr>
              <w:pStyle w:val="TableParagraph"/>
              <w:spacing w:before="1"/>
              <w:ind w:left="105" w:right="2078"/>
              <w:jc w:val="both"/>
              <w:rPr>
                <w:sz w:val="24"/>
              </w:rPr>
            </w:pPr>
            <w:r>
              <w:rPr>
                <w:sz w:val="24"/>
              </w:rPr>
              <w:t>-TTV dengan hasil TD: 100/60 mmHg N: 87x/meniti</w:t>
            </w:r>
          </w:p>
          <w:p w:rsidR="00AF6D22" w:rsidRDefault="009546E0">
            <w:pPr>
              <w:pStyle w:val="TableParagraph"/>
              <w:ind w:left="105"/>
              <w:jc w:val="both"/>
              <w:rPr>
                <w:sz w:val="24"/>
              </w:rPr>
            </w:pPr>
            <w:r>
              <w:rPr>
                <w:sz w:val="24"/>
              </w:rPr>
              <w:t>S: 36,9°C</w:t>
            </w:r>
          </w:p>
          <w:p w:rsidR="00AF6D22" w:rsidRDefault="009546E0">
            <w:pPr>
              <w:pStyle w:val="TableParagraph"/>
              <w:ind w:left="105" w:right="2497"/>
              <w:jc w:val="both"/>
              <w:rPr>
                <w:sz w:val="24"/>
              </w:rPr>
            </w:pPr>
            <w:r>
              <w:rPr>
                <w:sz w:val="24"/>
              </w:rPr>
              <w:t>RR: 24x/menit Spo2: 96%</w:t>
            </w:r>
          </w:p>
          <w:p w:rsidR="00AF6D22" w:rsidRDefault="00AF6D22">
            <w:pPr>
              <w:pStyle w:val="TableParagraph"/>
              <w:rPr>
                <w:b/>
                <w:sz w:val="24"/>
              </w:rPr>
            </w:pPr>
          </w:p>
          <w:p w:rsidR="00AF6D22" w:rsidRDefault="009546E0">
            <w:pPr>
              <w:pStyle w:val="TableParagraph"/>
              <w:ind w:left="105" w:right="176"/>
              <w:rPr>
                <w:sz w:val="24"/>
              </w:rPr>
            </w:pPr>
            <w:r>
              <w:rPr>
                <w:sz w:val="24"/>
              </w:rPr>
              <w:t>-pasien tampak pucat, konjungtiva anemis, dasar kuku pucat, porsi makan hanya 3 sendok</w:t>
            </w:r>
          </w:p>
          <w:p w:rsidR="00AF6D22" w:rsidRDefault="00AF6D22">
            <w:pPr>
              <w:pStyle w:val="TableParagraph"/>
              <w:rPr>
                <w:b/>
                <w:sz w:val="24"/>
              </w:rPr>
            </w:pPr>
          </w:p>
          <w:p w:rsidR="00AF6D22" w:rsidRDefault="009546E0">
            <w:pPr>
              <w:pStyle w:val="TableParagraph"/>
              <w:ind w:left="105" w:right="502"/>
              <w:rPr>
                <w:sz w:val="24"/>
              </w:rPr>
            </w:pPr>
            <w:r>
              <w:rPr>
                <w:sz w:val="24"/>
              </w:rPr>
              <w:t>-pasien tampak lemah hanya tirah baring ditempat tidur dengan posisi semi fowler</w:t>
            </w:r>
          </w:p>
          <w:p w:rsidR="00AF6D22" w:rsidRDefault="00AF6D22">
            <w:pPr>
              <w:pStyle w:val="TableParagraph"/>
              <w:spacing w:before="1"/>
              <w:rPr>
                <w:b/>
                <w:sz w:val="24"/>
              </w:rPr>
            </w:pPr>
          </w:p>
          <w:p w:rsidR="00AF6D22" w:rsidRDefault="009546E0">
            <w:pPr>
              <w:pStyle w:val="TableParagraph"/>
              <w:ind w:left="105"/>
              <w:rPr>
                <w:sz w:val="24"/>
              </w:rPr>
            </w:pPr>
            <w:r>
              <w:rPr>
                <w:sz w:val="24"/>
              </w:rPr>
              <w:t>A: Diagnosa 1,2,3,4 belum teratasi</w:t>
            </w:r>
          </w:p>
          <w:p w:rsidR="00AF6D22" w:rsidRDefault="00AF6D22">
            <w:pPr>
              <w:pStyle w:val="TableParagraph"/>
              <w:rPr>
                <w:b/>
                <w:sz w:val="24"/>
              </w:rPr>
            </w:pPr>
          </w:p>
          <w:p w:rsidR="00AF6D22" w:rsidRDefault="009546E0">
            <w:pPr>
              <w:pStyle w:val="TableParagraph"/>
              <w:ind w:left="105" w:right="629"/>
              <w:rPr>
                <w:sz w:val="24"/>
              </w:rPr>
            </w:pPr>
            <w:r>
              <w:rPr>
                <w:sz w:val="24"/>
              </w:rPr>
              <w:t>P: Intervensi dilanjutkan diagnosa 1,2,3,4</w:t>
            </w:r>
          </w:p>
        </w:tc>
        <w:tc>
          <w:tcPr>
            <w:tcW w:w="936" w:type="dxa"/>
          </w:tcPr>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9546E0">
            <w:pPr>
              <w:pStyle w:val="TableParagraph"/>
              <w:spacing w:before="243"/>
              <w:ind w:left="194"/>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9"/>
              <w:rPr>
                <w:b/>
                <w:sz w:val="35"/>
              </w:rPr>
            </w:pPr>
          </w:p>
          <w:p w:rsidR="00AF6D22" w:rsidRDefault="009546E0">
            <w:pPr>
              <w:pStyle w:val="TableParagraph"/>
              <w:ind w:left="194"/>
              <w:rPr>
                <w:rFonts w:ascii="Verdana"/>
                <w:b/>
                <w:sz w:val="36"/>
              </w:rPr>
            </w:pPr>
            <w:r>
              <w:rPr>
                <w:rFonts w:ascii="Verdana"/>
                <w:b/>
                <w:sz w:val="36"/>
              </w:rPr>
              <w:t>Rn</w:t>
            </w:r>
          </w:p>
        </w:tc>
      </w:tr>
    </w:tbl>
    <w:p w:rsidR="00AF6D22" w:rsidRDefault="00AF6D22">
      <w:pPr>
        <w:rPr>
          <w:rFonts w:ascii="Verdana"/>
          <w:sz w:val="36"/>
        </w:rPr>
        <w:sectPr w:rsidR="00AF6D22">
          <w:headerReference w:type="default" r:id="rId194"/>
          <w:footerReference w:type="default" r:id="rId195"/>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57312"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58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 o:spid="_x0000_s1065" type="#_x0000_t202" style="position:absolute;margin-left:788.65pt;margin-top:578.5pt;width:15.3pt;height:14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" filled="f" stroked="f">
                <v:textbox style="layout-flow:vertical" inset="0,0,0,0">
                  <w:txbxContent>
                    <w:p w:rsidR="008D6DEA" w:rsidRDefault="008D6DEA">
                      <w:pPr>
                        <w:pStyle w:val="BodyText"/>
                        <w:spacing w:before="10"/>
                        <w:ind w:left="20"/>
                      </w:pPr>
                      <w:r>
                        <w:t>58</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92"/>
        <w:gridCol w:w="3404"/>
        <w:gridCol w:w="797"/>
        <w:gridCol w:w="1176"/>
        <w:gridCol w:w="4037"/>
        <w:gridCol w:w="936"/>
      </w:tblGrid>
      <w:tr w:rsidR="00AF6D22">
        <w:trPr>
          <w:trHeight w:val="8005"/>
        </w:trPr>
        <w:tc>
          <w:tcPr>
            <w:tcW w:w="876" w:type="dxa"/>
          </w:tcPr>
          <w:p w:rsidR="00AF6D22" w:rsidRDefault="009546E0">
            <w:pPr>
              <w:pStyle w:val="TableParagraph"/>
              <w:spacing w:line="275" w:lineRule="exact"/>
              <w:ind w:left="107"/>
              <w:rPr>
                <w:sz w:val="24"/>
              </w:rPr>
            </w:pPr>
            <w:r>
              <w:rPr>
                <w:sz w:val="24"/>
              </w:rPr>
              <w:t>4</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1"/>
              <w:ind w:left="107"/>
              <w:rPr>
                <w:sz w:val="24"/>
              </w:rPr>
            </w:pPr>
            <w:r>
              <w:rPr>
                <w:sz w:val="24"/>
              </w:rPr>
              <w:t>4</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2"/>
              <w:ind w:left="107"/>
              <w:rPr>
                <w:sz w:val="24"/>
              </w:rPr>
            </w:pPr>
            <w:r>
              <w:rPr>
                <w:sz w:val="24"/>
              </w:rPr>
              <w:t>1,2,3,4</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1"/>
              <w:ind w:left="107"/>
              <w:rPr>
                <w:sz w:val="24"/>
              </w:rPr>
            </w:pPr>
            <w:r>
              <w:rPr>
                <w:sz w:val="24"/>
              </w:rPr>
              <w:t>3</w:t>
            </w: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31"/>
              <w:ind w:left="107"/>
              <w:rPr>
                <w:sz w:val="24"/>
              </w:rPr>
            </w:pPr>
            <w:r>
              <w:rPr>
                <w:sz w:val="24"/>
              </w:rPr>
              <w:t>1</w:t>
            </w:r>
          </w:p>
        </w:tc>
        <w:tc>
          <w:tcPr>
            <w:tcW w:w="1392" w:type="dxa"/>
          </w:tcPr>
          <w:p w:rsidR="00AF6D22" w:rsidRDefault="009546E0">
            <w:pPr>
              <w:pStyle w:val="TableParagraph"/>
              <w:spacing w:line="275" w:lineRule="exact"/>
              <w:ind w:left="107"/>
              <w:rPr>
                <w:sz w:val="24"/>
              </w:rPr>
            </w:pPr>
            <w:r>
              <w:rPr>
                <w:sz w:val="24"/>
              </w:rPr>
              <w:t>10.30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1"/>
              <w:ind w:left="107"/>
              <w:rPr>
                <w:sz w:val="24"/>
              </w:rPr>
            </w:pPr>
            <w:r>
              <w:rPr>
                <w:sz w:val="24"/>
              </w:rPr>
              <w:t>10.40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2"/>
              <w:ind w:left="107"/>
              <w:rPr>
                <w:sz w:val="24"/>
              </w:rPr>
            </w:pPr>
            <w:r>
              <w:rPr>
                <w:sz w:val="24"/>
              </w:rPr>
              <w:t>11.00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1"/>
              <w:ind w:left="107"/>
              <w:rPr>
                <w:sz w:val="24"/>
              </w:rPr>
            </w:pPr>
            <w:r>
              <w:rPr>
                <w:sz w:val="24"/>
              </w:rPr>
              <w:t>12.00</w:t>
            </w: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31"/>
              <w:ind w:left="107"/>
              <w:rPr>
                <w:sz w:val="24"/>
              </w:rPr>
            </w:pPr>
            <w:r>
              <w:rPr>
                <w:sz w:val="24"/>
              </w:rPr>
              <w:t>13.30</w:t>
            </w:r>
          </w:p>
        </w:tc>
        <w:tc>
          <w:tcPr>
            <w:tcW w:w="3404" w:type="dxa"/>
          </w:tcPr>
          <w:p w:rsidR="00AF6D22" w:rsidRDefault="009546E0">
            <w:pPr>
              <w:pStyle w:val="TableParagraph"/>
              <w:ind w:left="107" w:right="594"/>
              <w:rPr>
                <w:sz w:val="24"/>
              </w:rPr>
            </w:pPr>
            <w:r>
              <w:rPr>
                <w:sz w:val="24"/>
              </w:rPr>
              <w:t>bisa mobilitas diatas tempat tidur</w:t>
            </w:r>
          </w:p>
          <w:p w:rsidR="00AF6D22" w:rsidRDefault="00AF6D22">
            <w:pPr>
              <w:pStyle w:val="TableParagraph"/>
              <w:spacing w:before="10"/>
              <w:rPr>
                <w:b/>
                <w:sz w:val="23"/>
              </w:rPr>
            </w:pPr>
          </w:p>
          <w:p w:rsidR="00AF6D22" w:rsidRDefault="009546E0">
            <w:pPr>
              <w:pStyle w:val="TableParagraph"/>
              <w:ind w:left="107" w:right="321"/>
              <w:rPr>
                <w:sz w:val="24"/>
              </w:rPr>
            </w:pPr>
            <w:r>
              <w:rPr>
                <w:sz w:val="24"/>
              </w:rPr>
              <w:t>-Mengajarkan pasien toileting agar mobilitas fisik terpenuhi dan memonitor tanda vital jika terjadi perubahan saat melakukan aktivitas</w:t>
            </w:r>
          </w:p>
          <w:p w:rsidR="00AF6D22" w:rsidRDefault="00AF6D22">
            <w:pPr>
              <w:pStyle w:val="TableParagraph"/>
              <w:spacing w:before="1"/>
              <w:rPr>
                <w:b/>
                <w:sz w:val="24"/>
              </w:rPr>
            </w:pPr>
          </w:p>
          <w:p w:rsidR="00AF6D22" w:rsidRDefault="009546E0">
            <w:pPr>
              <w:pStyle w:val="TableParagraph"/>
              <w:ind w:left="107" w:right="128"/>
              <w:rPr>
                <w:sz w:val="24"/>
              </w:rPr>
            </w:pPr>
            <w:r>
              <w:rPr>
                <w:sz w:val="24"/>
              </w:rPr>
              <w:t>-Memotivasi pasien untuk melakukan mobilitas walau sebentar tetapi harus terlaksana (berdiri dari tempat tidur, makan sendiri, mengganti pakaian sendiri)</w:t>
            </w:r>
          </w:p>
          <w:p w:rsidR="00AF6D22" w:rsidRDefault="00AF6D22">
            <w:pPr>
              <w:pStyle w:val="TableParagraph"/>
              <w:rPr>
                <w:b/>
                <w:sz w:val="24"/>
              </w:rPr>
            </w:pPr>
          </w:p>
          <w:p w:rsidR="00AF6D22" w:rsidRDefault="009546E0">
            <w:pPr>
              <w:pStyle w:val="TableParagraph"/>
              <w:spacing w:before="1"/>
              <w:ind w:left="107" w:right="1427"/>
              <w:rPr>
                <w:sz w:val="24"/>
              </w:rPr>
            </w:pPr>
            <w:r>
              <w:rPr>
                <w:sz w:val="24"/>
              </w:rPr>
              <w:t>-Observasi TTV TD: 110/60 mmHg Nadi: 87x/menit Suhu: 36,9 °C</w:t>
            </w:r>
          </w:p>
          <w:p w:rsidR="00AF6D22" w:rsidRDefault="009546E0">
            <w:pPr>
              <w:pStyle w:val="TableParagraph"/>
              <w:ind w:left="107" w:right="1846"/>
              <w:rPr>
                <w:sz w:val="24"/>
              </w:rPr>
            </w:pPr>
            <w:r>
              <w:rPr>
                <w:sz w:val="24"/>
              </w:rPr>
              <w:t>RR: 24x/menit Spo2: 96%</w:t>
            </w:r>
          </w:p>
          <w:p w:rsidR="00AF6D22" w:rsidRDefault="00AF6D22">
            <w:pPr>
              <w:pStyle w:val="TableParagraph"/>
              <w:rPr>
                <w:b/>
                <w:sz w:val="24"/>
              </w:rPr>
            </w:pPr>
          </w:p>
          <w:p w:rsidR="00AF6D22" w:rsidRDefault="009546E0">
            <w:pPr>
              <w:pStyle w:val="TableParagraph"/>
              <w:ind w:left="107" w:right="565"/>
              <w:jc w:val="both"/>
              <w:rPr>
                <w:sz w:val="24"/>
              </w:rPr>
            </w:pPr>
            <w:r>
              <w:rPr>
                <w:sz w:val="24"/>
              </w:rPr>
              <w:t>-Hasil kolaborasi pemberian obat oral penambah darah 1 tablet</w:t>
            </w:r>
          </w:p>
        </w:tc>
        <w:tc>
          <w:tcPr>
            <w:tcW w:w="797" w:type="dxa"/>
          </w:tcPr>
          <w:p w:rsidR="00AF6D22" w:rsidRDefault="00AF6D22">
            <w:pPr>
              <w:pStyle w:val="TableParagraph"/>
              <w:spacing w:before="1"/>
              <w:rPr>
                <w:b/>
                <w:sz w:val="35"/>
              </w:rPr>
            </w:pPr>
          </w:p>
          <w:p w:rsidR="00AF6D22" w:rsidRDefault="009546E0">
            <w:pPr>
              <w:pStyle w:val="TableParagraph"/>
              <w:ind w:left="122"/>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5"/>
              <w:rPr>
                <w:b/>
                <w:sz w:val="45"/>
              </w:rPr>
            </w:pPr>
          </w:p>
          <w:p w:rsidR="00AF6D22" w:rsidRDefault="009546E0">
            <w:pPr>
              <w:pStyle w:val="TableParagraph"/>
              <w:ind w:left="122"/>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9"/>
              <w:rPr>
                <w:b/>
                <w:sz w:val="41"/>
              </w:rPr>
            </w:pPr>
          </w:p>
          <w:p w:rsidR="00AF6D22" w:rsidRDefault="009546E0">
            <w:pPr>
              <w:pStyle w:val="TableParagraph"/>
              <w:ind w:left="122"/>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8"/>
              <w:rPr>
                <w:b/>
                <w:sz w:val="41"/>
              </w:rPr>
            </w:pPr>
          </w:p>
          <w:p w:rsidR="00AF6D22" w:rsidRDefault="009546E0">
            <w:pPr>
              <w:pStyle w:val="TableParagraph"/>
              <w:ind w:left="122"/>
              <w:rPr>
                <w:rFonts w:ascii="Verdana"/>
                <w:b/>
                <w:sz w:val="36"/>
              </w:rPr>
            </w:pPr>
            <w:r>
              <w:rPr>
                <w:rFonts w:ascii="Verdana"/>
                <w:b/>
                <w:sz w:val="36"/>
              </w:rPr>
              <w:t>Rn</w:t>
            </w:r>
          </w:p>
        </w:tc>
        <w:tc>
          <w:tcPr>
            <w:tcW w:w="1176" w:type="dxa"/>
          </w:tcPr>
          <w:p w:rsidR="00AF6D22" w:rsidRDefault="00AF6D22">
            <w:pPr>
              <w:pStyle w:val="TableParagraph"/>
              <w:rPr>
                <w:sz w:val="24"/>
              </w:rPr>
            </w:pPr>
          </w:p>
        </w:tc>
        <w:tc>
          <w:tcPr>
            <w:tcW w:w="4037" w:type="dxa"/>
          </w:tcPr>
          <w:p w:rsidR="00AF6D22" w:rsidRDefault="00AF6D22">
            <w:pPr>
              <w:pStyle w:val="TableParagraph"/>
              <w:rPr>
                <w:sz w:val="24"/>
              </w:rPr>
            </w:pPr>
          </w:p>
        </w:tc>
        <w:tc>
          <w:tcPr>
            <w:tcW w:w="936" w:type="dxa"/>
          </w:tcPr>
          <w:p w:rsidR="00AF6D22" w:rsidRDefault="00AF6D22">
            <w:pPr>
              <w:pStyle w:val="TableParagraph"/>
              <w:rPr>
                <w:sz w:val="24"/>
              </w:rPr>
            </w:pPr>
          </w:p>
        </w:tc>
      </w:tr>
    </w:tbl>
    <w:p w:rsidR="00AF6D22" w:rsidRDefault="00AF6D22">
      <w:pPr>
        <w:rPr>
          <w:sz w:val="24"/>
        </w:rPr>
        <w:sectPr w:rsidR="00AF6D22">
          <w:headerReference w:type="default" r:id="rId196"/>
          <w:footerReference w:type="default" r:id="rId197"/>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57824"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59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 o:spid="_x0000_s1066" type="#_x0000_t202" style="position:absolute;margin-left:788.65pt;margin-top:578.5pt;width:15.3pt;height:14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" filled="f" stroked="f">
                <v:textbox style="layout-flow:vertical" inset="0,0,0,0">
                  <w:txbxContent>
                    <w:p w:rsidR="008D6DEA" w:rsidRDefault="008D6DEA">
                      <w:pPr>
                        <w:pStyle w:val="BodyText"/>
                        <w:spacing w:before="10"/>
                        <w:ind w:left="20"/>
                      </w:pPr>
                      <w:r>
                        <w:t>59</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92"/>
        <w:gridCol w:w="3404"/>
        <w:gridCol w:w="797"/>
        <w:gridCol w:w="1176"/>
        <w:gridCol w:w="4037"/>
        <w:gridCol w:w="936"/>
      </w:tblGrid>
      <w:tr w:rsidR="00AF6D22">
        <w:trPr>
          <w:trHeight w:val="3864"/>
        </w:trPr>
        <w:tc>
          <w:tcPr>
            <w:tcW w:w="876" w:type="dxa"/>
          </w:tcPr>
          <w:p w:rsidR="00AF6D22" w:rsidRDefault="00AF6D22">
            <w:pPr>
              <w:pStyle w:val="TableParagraph"/>
              <w:spacing w:before="10"/>
              <w:rPr>
                <w:b/>
                <w:sz w:val="23"/>
              </w:rPr>
            </w:pPr>
          </w:p>
          <w:p w:rsidR="00AF6D22" w:rsidRDefault="009546E0">
            <w:pPr>
              <w:pStyle w:val="TableParagraph"/>
              <w:ind w:left="107"/>
              <w:rPr>
                <w:sz w:val="24"/>
              </w:rPr>
            </w:pPr>
            <w:r>
              <w:rPr>
                <w:sz w:val="24"/>
              </w:rPr>
              <w:t>1</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08"/>
              <w:ind w:left="107"/>
              <w:rPr>
                <w:sz w:val="24"/>
              </w:rPr>
            </w:pPr>
            <w:r>
              <w:rPr>
                <w:sz w:val="24"/>
              </w:rPr>
              <w:t>1</w:t>
            </w:r>
          </w:p>
        </w:tc>
        <w:tc>
          <w:tcPr>
            <w:tcW w:w="1392" w:type="dxa"/>
          </w:tcPr>
          <w:p w:rsidR="00AF6D22" w:rsidRDefault="00AF6D22">
            <w:pPr>
              <w:pStyle w:val="TableParagraph"/>
              <w:spacing w:before="10"/>
              <w:rPr>
                <w:b/>
                <w:sz w:val="23"/>
              </w:rPr>
            </w:pPr>
          </w:p>
          <w:p w:rsidR="00AF6D22" w:rsidRDefault="009546E0">
            <w:pPr>
              <w:pStyle w:val="TableParagraph"/>
              <w:ind w:left="107"/>
              <w:rPr>
                <w:sz w:val="24"/>
              </w:rPr>
            </w:pPr>
            <w:r>
              <w:rPr>
                <w:sz w:val="24"/>
              </w:rPr>
              <w:t>14.40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08"/>
              <w:ind w:left="107"/>
              <w:rPr>
                <w:sz w:val="24"/>
              </w:rPr>
            </w:pPr>
            <w:r>
              <w:rPr>
                <w:sz w:val="24"/>
              </w:rPr>
              <w:t>14.00</w:t>
            </w:r>
          </w:p>
        </w:tc>
        <w:tc>
          <w:tcPr>
            <w:tcW w:w="3404" w:type="dxa"/>
          </w:tcPr>
          <w:p w:rsidR="00AF6D22" w:rsidRDefault="009546E0">
            <w:pPr>
              <w:pStyle w:val="TableParagraph"/>
              <w:ind w:left="107" w:right="281"/>
              <w:rPr>
                <w:sz w:val="24"/>
              </w:rPr>
            </w:pPr>
            <w:r>
              <w:rPr>
                <w:sz w:val="24"/>
              </w:rPr>
              <w:t>-Mengkaji batuk berdahak, pasien mengatakan dahak bisa keluar tetapi susah untuk batuk</w:t>
            </w:r>
          </w:p>
          <w:p w:rsidR="00AF6D22" w:rsidRDefault="00AF6D22">
            <w:pPr>
              <w:pStyle w:val="TableParagraph"/>
              <w:rPr>
                <w:b/>
                <w:sz w:val="26"/>
              </w:rPr>
            </w:pPr>
          </w:p>
          <w:p w:rsidR="00AF6D22" w:rsidRDefault="00AF6D22">
            <w:pPr>
              <w:pStyle w:val="TableParagraph"/>
              <w:spacing w:before="11"/>
              <w:rPr>
                <w:b/>
                <w:sz w:val="21"/>
              </w:rPr>
            </w:pPr>
          </w:p>
          <w:p w:rsidR="00AF6D22" w:rsidRDefault="009546E0">
            <w:pPr>
              <w:pStyle w:val="TableParagraph"/>
              <w:ind w:left="107" w:right="148"/>
              <w:rPr>
                <w:sz w:val="24"/>
              </w:rPr>
            </w:pPr>
            <w:r>
              <w:rPr>
                <w:sz w:val="24"/>
              </w:rPr>
              <w:t>-Mengajarkan batuk efektik jika batuk terasa nyeri dilakukan secara perlahan agar dahak yang dikeluarkan maksimal</w:t>
            </w:r>
          </w:p>
          <w:p w:rsidR="00AF6D22" w:rsidRDefault="00AF6D22">
            <w:pPr>
              <w:pStyle w:val="TableParagraph"/>
              <w:rPr>
                <w:b/>
                <w:sz w:val="24"/>
              </w:rPr>
            </w:pPr>
          </w:p>
          <w:p w:rsidR="00AF6D22" w:rsidRDefault="009546E0">
            <w:pPr>
              <w:pStyle w:val="TableParagraph"/>
              <w:ind w:left="107" w:right="261"/>
              <w:rPr>
                <w:sz w:val="24"/>
              </w:rPr>
            </w:pPr>
            <w:r>
              <w:rPr>
                <w:sz w:val="24"/>
              </w:rPr>
              <w:t>-Edukasi keluarga bila dahak yang dikeluarkan pasien segera dibuang tidak disimpan di</w:t>
            </w:r>
          </w:p>
          <w:p w:rsidR="00AF6D22" w:rsidRDefault="009546E0">
            <w:pPr>
              <w:pStyle w:val="TableParagraph"/>
              <w:spacing w:line="257" w:lineRule="exact"/>
              <w:ind w:left="107"/>
              <w:rPr>
                <w:sz w:val="24"/>
              </w:rPr>
            </w:pPr>
            <w:r>
              <w:rPr>
                <w:sz w:val="24"/>
              </w:rPr>
              <w:t>kantong plastik</w:t>
            </w:r>
          </w:p>
        </w:tc>
        <w:tc>
          <w:tcPr>
            <w:tcW w:w="797" w:type="dxa"/>
          </w:tcPr>
          <w:p w:rsidR="00AF6D22" w:rsidRDefault="009546E0">
            <w:pPr>
              <w:pStyle w:val="TableParagraph"/>
              <w:spacing w:line="404" w:lineRule="exact"/>
              <w:ind w:left="122"/>
              <w:rPr>
                <w:rFonts w:ascii="Verdana"/>
                <w:b/>
                <w:sz w:val="36"/>
              </w:rPr>
            </w:pPr>
            <w:r>
              <w:rPr>
                <w:rFonts w:ascii="Verdana"/>
                <w:b/>
                <w:sz w:val="36"/>
              </w:rPr>
              <w:t>Rn</w:t>
            </w:r>
          </w:p>
          <w:p w:rsidR="00AF6D22" w:rsidRDefault="009546E0">
            <w:pPr>
              <w:pStyle w:val="TableParagraph"/>
              <w:spacing w:before="8" w:line="1300" w:lineRule="atLeast"/>
              <w:ind w:left="122" w:right="106"/>
              <w:rPr>
                <w:rFonts w:ascii="Verdana"/>
                <w:b/>
                <w:sz w:val="36"/>
              </w:rPr>
            </w:pPr>
            <w:r>
              <w:rPr>
                <w:rFonts w:ascii="Verdana"/>
                <w:b/>
                <w:sz w:val="36"/>
              </w:rPr>
              <w:t>Rn Rn</w:t>
            </w:r>
          </w:p>
        </w:tc>
        <w:tc>
          <w:tcPr>
            <w:tcW w:w="1176" w:type="dxa"/>
          </w:tcPr>
          <w:p w:rsidR="00AF6D22" w:rsidRDefault="00AF6D22">
            <w:pPr>
              <w:pStyle w:val="TableParagraph"/>
              <w:rPr>
                <w:sz w:val="24"/>
              </w:rPr>
            </w:pPr>
          </w:p>
        </w:tc>
        <w:tc>
          <w:tcPr>
            <w:tcW w:w="4037" w:type="dxa"/>
          </w:tcPr>
          <w:p w:rsidR="00AF6D22" w:rsidRDefault="00AF6D22">
            <w:pPr>
              <w:pStyle w:val="TableParagraph"/>
              <w:rPr>
                <w:sz w:val="24"/>
              </w:rPr>
            </w:pPr>
          </w:p>
        </w:tc>
        <w:tc>
          <w:tcPr>
            <w:tcW w:w="936" w:type="dxa"/>
          </w:tcPr>
          <w:p w:rsidR="00AF6D22" w:rsidRDefault="00AF6D22">
            <w:pPr>
              <w:pStyle w:val="TableParagraph"/>
              <w:rPr>
                <w:sz w:val="24"/>
              </w:rPr>
            </w:pPr>
          </w:p>
        </w:tc>
      </w:tr>
    </w:tbl>
    <w:p w:rsidR="00AF6D22" w:rsidRDefault="00AF6D22">
      <w:pPr>
        <w:rPr>
          <w:sz w:val="24"/>
        </w:rPr>
        <w:sectPr w:rsidR="00AF6D22">
          <w:headerReference w:type="default" r:id="rId198"/>
          <w:footerReference w:type="default" r:id="rId199"/>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58336"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60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 o:spid="_x0000_s1067" type="#_x0000_t202" style="position:absolute;margin-left:788.65pt;margin-top:578.5pt;width:15.3pt;height:14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" filled="f" stroked="f">
                <v:textbox style="layout-flow:vertical" inset="0,0,0,0">
                  <w:txbxContent>
                    <w:p w:rsidR="008D6DEA" w:rsidRDefault="008D6DEA">
                      <w:pPr>
                        <w:pStyle w:val="BodyText"/>
                        <w:spacing w:before="10"/>
                        <w:ind w:left="20"/>
                      </w:pPr>
                      <w:r>
                        <w:t>60</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92"/>
        <w:gridCol w:w="3404"/>
        <w:gridCol w:w="797"/>
        <w:gridCol w:w="1176"/>
        <w:gridCol w:w="4037"/>
        <w:gridCol w:w="936"/>
      </w:tblGrid>
      <w:tr w:rsidR="00AF6D22">
        <w:trPr>
          <w:trHeight w:val="8137"/>
        </w:trPr>
        <w:tc>
          <w:tcPr>
            <w:tcW w:w="876" w:type="dxa"/>
          </w:tcPr>
          <w:p w:rsidR="00AF6D22" w:rsidRDefault="00AF6D22">
            <w:pPr>
              <w:pStyle w:val="TableParagraph"/>
              <w:rPr>
                <w:b/>
                <w:sz w:val="26"/>
              </w:rPr>
            </w:pPr>
          </w:p>
          <w:p w:rsidR="00AF6D22" w:rsidRDefault="00AF6D22">
            <w:pPr>
              <w:pStyle w:val="TableParagraph"/>
              <w:spacing w:before="10"/>
              <w:rPr>
                <w:b/>
                <w:sz w:val="21"/>
              </w:rPr>
            </w:pPr>
          </w:p>
          <w:p w:rsidR="00AF6D22" w:rsidRDefault="009546E0">
            <w:pPr>
              <w:pStyle w:val="TableParagraph"/>
              <w:ind w:left="107"/>
              <w:rPr>
                <w:sz w:val="24"/>
              </w:rPr>
            </w:pPr>
            <w:r>
              <w:rPr>
                <w:sz w:val="24"/>
              </w:rPr>
              <w:t>1</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
              <w:rPr>
                <w:b/>
                <w:sz w:val="26"/>
              </w:rPr>
            </w:pPr>
          </w:p>
          <w:p w:rsidR="00AF6D22" w:rsidRDefault="009546E0">
            <w:pPr>
              <w:pStyle w:val="TableParagraph"/>
              <w:spacing w:before="1"/>
              <w:ind w:left="107"/>
              <w:rPr>
                <w:sz w:val="24"/>
              </w:rPr>
            </w:pPr>
            <w:r>
              <w:rPr>
                <w:sz w:val="24"/>
              </w:rPr>
              <w:t>1</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07"/>
              <w:ind w:left="107"/>
              <w:rPr>
                <w:sz w:val="24"/>
              </w:rPr>
            </w:pPr>
            <w:r>
              <w:rPr>
                <w:sz w:val="24"/>
              </w:rPr>
              <w:t>2</w:t>
            </w:r>
          </w:p>
        </w:tc>
        <w:tc>
          <w:tcPr>
            <w:tcW w:w="1392" w:type="dxa"/>
          </w:tcPr>
          <w:p w:rsidR="00AF6D22" w:rsidRDefault="009546E0">
            <w:pPr>
              <w:pStyle w:val="TableParagraph"/>
              <w:spacing w:line="275" w:lineRule="exact"/>
              <w:ind w:left="107"/>
              <w:rPr>
                <w:sz w:val="24"/>
              </w:rPr>
            </w:pPr>
            <w:r>
              <w:rPr>
                <w:sz w:val="24"/>
              </w:rPr>
              <w:t>28-01-2020</w:t>
            </w:r>
          </w:p>
          <w:p w:rsidR="00AF6D22" w:rsidRDefault="00AF6D22">
            <w:pPr>
              <w:pStyle w:val="TableParagraph"/>
              <w:rPr>
                <w:b/>
                <w:sz w:val="24"/>
              </w:rPr>
            </w:pPr>
          </w:p>
          <w:p w:rsidR="00AF6D22" w:rsidRDefault="009546E0">
            <w:pPr>
              <w:pStyle w:val="TableParagraph"/>
              <w:ind w:left="107"/>
              <w:rPr>
                <w:sz w:val="24"/>
              </w:rPr>
            </w:pPr>
            <w:r>
              <w:rPr>
                <w:sz w:val="24"/>
              </w:rPr>
              <w:t>08.00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
              <w:rPr>
                <w:b/>
                <w:sz w:val="26"/>
              </w:rPr>
            </w:pPr>
          </w:p>
          <w:p w:rsidR="00AF6D22" w:rsidRDefault="009546E0">
            <w:pPr>
              <w:pStyle w:val="TableParagraph"/>
              <w:ind w:left="107"/>
              <w:rPr>
                <w:sz w:val="24"/>
              </w:rPr>
            </w:pPr>
            <w:r>
              <w:rPr>
                <w:sz w:val="24"/>
              </w:rPr>
              <w:t>08.20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07"/>
              <w:ind w:left="107"/>
              <w:rPr>
                <w:sz w:val="24"/>
              </w:rPr>
            </w:pPr>
            <w:r>
              <w:rPr>
                <w:sz w:val="24"/>
              </w:rPr>
              <w:t>08.40</w:t>
            </w:r>
          </w:p>
        </w:tc>
        <w:tc>
          <w:tcPr>
            <w:tcW w:w="3404" w:type="dxa"/>
          </w:tcPr>
          <w:p w:rsidR="00AF6D22" w:rsidRDefault="00AF6D22">
            <w:pPr>
              <w:pStyle w:val="TableParagraph"/>
              <w:rPr>
                <w:b/>
                <w:sz w:val="26"/>
              </w:rPr>
            </w:pPr>
          </w:p>
          <w:p w:rsidR="00AF6D22" w:rsidRDefault="00AF6D22">
            <w:pPr>
              <w:pStyle w:val="TableParagraph"/>
              <w:spacing w:before="10"/>
              <w:rPr>
                <w:b/>
                <w:sz w:val="21"/>
              </w:rPr>
            </w:pPr>
          </w:p>
          <w:p w:rsidR="00AF6D22" w:rsidRDefault="009546E0">
            <w:pPr>
              <w:pStyle w:val="TableParagraph"/>
              <w:ind w:left="107" w:right="387"/>
              <w:rPr>
                <w:sz w:val="24"/>
              </w:rPr>
            </w:pPr>
            <w:r>
              <w:rPr>
                <w:sz w:val="24"/>
              </w:rPr>
              <w:t>-Melakukan pengkajian status pernafasan, pasien mengeluh sesak</w:t>
            </w:r>
          </w:p>
          <w:p w:rsidR="00AF6D22" w:rsidRDefault="009546E0">
            <w:pPr>
              <w:pStyle w:val="TableParagraph"/>
              <w:spacing w:before="1"/>
              <w:ind w:left="107" w:right="294"/>
              <w:rPr>
                <w:sz w:val="24"/>
              </w:rPr>
            </w:pPr>
            <w:r>
              <w:rPr>
                <w:sz w:val="24"/>
              </w:rPr>
              <w:t>I: pergerakan dada kiri sedkit lambat, bentuk dada normo chest, irama nafas reguler, RR: 24x/menit</w:t>
            </w:r>
          </w:p>
          <w:p w:rsidR="00AF6D22" w:rsidRDefault="009546E0">
            <w:pPr>
              <w:pStyle w:val="TableParagraph"/>
              <w:ind w:left="107" w:right="494"/>
              <w:rPr>
                <w:sz w:val="24"/>
              </w:rPr>
            </w:pPr>
            <w:r>
              <w:rPr>
                <w:sz w:val="24"/>
              </w:rPr>
              <w:t>P: fremitus vocal pada Tn. A menurun</w:t>
            </w:r>
          </w:p>
          <w:p w:rsidR="00AF6D22" w:rsidRDefault="009546E0">
            <w:pPr>
              <w:pStyle w:val="TableParagraph"/>
              <w:ind w:left="107"/>
              <w:rPr>
                <w:sz w:val="24"/>
              </w:rPr>
            </w:pPr>
            <w:r>
              <w:rPr>
                <w:sz w:val="24"/>
              </w:rPr>
              <w:t>P: suara paru sonor</w:t>
            </w:r>
          </w:p>
          <w:p w:rsidR="00AF6D22" w:rsidRDefault="009546E0">
            <w:pPr>
              <w:pStyle w:val="TableParagraph"/>
              <w:ind w:left="107" w:right="108"/>
              <w:rPr>
                <w:sz w:val="24"/>
              </w:rPr>
            </w:pPr>
            <w:r>
              <w:rPr>
                <w:sz w:val="24"/>
              </w:rPr>
              <w:t>A: terdengar suara grok-grok Terpasang O2 nasal dengan flow meter naik menjadi 4lpm</w:t>
            </w:r>
          </w:p>
          <w:p w:rsidR="00AF6D22" w:rsidRDefault="00AF6D22">
            <w:pPr>
              <w:pStyle w:val="TableParagraph"/>
              <w:rPr>
                <w:b/>
                <w:sz w:val="24"/>
              </w:rPr>
            </w:pPr>
          </w:p>
          <w:p w:rsidR="00AF6D22" w:rsidRDefault="009546E0">
            <w:pPr>
              <w:pStyle w:val="TableParagraph"/>
              <w:spacing w:before="1"/>
              <w:ind w:left="107" w:right="134"/>
              <w:rPr>
                <w:sz w:val="24"/>
              </w:rPr>
            </w:pPr>
            <w:r>
              <w:rPr>
                <w:sz w:val="24"/>
              </w:rPr>
              <w:t>-Edukasi pasien untuk posisi nyaman dengan posisi semi folwer/fowler untuk mengurangi sesak</w:t>
            </w:r>
          </w:p>
          <w:p w:rsidR="00AF6D22" w:rsidRDefault="00AF6D22">
            <w:pPr>
              <w:pStyle w:val="TableParagraph"/>
              <w:spacing w:before="11"/>
              <w:rPr>
                <w:b/>
                <w:sz w:val="23"/>
              </w:rPr>
            </w:pPr>
          </w:p>
          <w:p w:rsidR="00AF6D22" w:rsidRDefault="009546E0">
            <w:pPr>
              <w:pStyle w:val="TableParagraph"/>
              <w:ind w:left="107"/>
              <w:rPr>
                <w:sz w:val="24"/>
              </w:rPr>
            </w:pPr>
            <w:r>
              <w:rPr>
                <w:sz w:val="24"/>
              </w:rPr>
              <w:t xml:space="preserve">- Melakukan pengkajian </w:t>
            </w:r>
            <w:r>
              <w:rPr>
                <w:spacing w:val="-3"/>
                <w:sz w:val="24"/>
              </w:rPr>
              <w:t xml:space="preserve">tingkat </w:t>
            </w:r>
            <w:r>
              <w:rPr>
                <w:sz w:val="24"/>
              </w:rPr>
              <w:t>nyeri pasien, pasien mengeluh nyeri</w:t>
            </w:r>
            <w:r>
              <w:rPr>
                <w:spacing w:val="-1"/>
                <w:sz w:val="24"/>
              </w:rPr>
              <w:t xml:space="preserve"> </w:t>
            </w:r>
            <w:r>
              <w:rPr>
                <w:sz w:val="24"/>
              </w:rPr>
              <w:t>betambah</w:t>
            </w:r>
          </w:p>
          <w:p w:rsidR="00AF6D22" w:rsidRDefault="009546E0">
            <w:pPr>
              <w:pStyle w:val="TableParagraph"/>
              <w:spacing w:before="1"/>
              <w:ind w:left="107" w:right="989"/>
              <w:rPr>
                <w:sz w:val="24"/>
              </w:rPr>
            </w:pPr>
            <w:r>
              <w:rPr>
                <w:sz w:val="24"/>
              </w:rPr>
              <w:t xml:space="preserve">P: nyeri dada saat </w:t>
            </w:r>
            <w:r>
              <w:rPr>
                <w:spacing w:val="-3"/>
                <w:sz w:val="24"/>
              </w:rPr>
              <w:t xml:space="preserve">batuk </w:t>
            </w:r>
            <w:r>
              <w:rPr>
                <w:sz w:val="24"/>
              </w:rPr>
              <w:t>Q:</w:t>
            </w:r>
            <w:r>
              <w:rPr>
                <w:spacing w:val="-1"/>
                <w:sz w:val="24"/>
              </w:rPr>
              <w:t xml:space="preserve"> </w:t>
            </w:r>
            <w:r>
              <w:rPr>
                <w:sz w:val="24"/>
              </w:rPr>
              <w:t>cenut_cenut</w:t>
            </w:r>
          </w:p>
          <w:p w:rsidR="00AF6D22" w:rsidRDefault="009546E0">
            <w:pPr>
              <w:pStyle w:val="TableParagraph"/>
              <w:ind w:left="107" w:right="2133"/>
              <w:rPr>
                <w:sz w:val="24"/>
              </w:rPr>
            </w:pPr>
            <w:r>
              <w:rPr>
                <w:sz w:val="24"/>
              </w:rPr>
              <w:t>R: dada kiri S: 9(1-10)</w:t>
            </w:r>
          </w:p>
        </w:tc>
        <w:tc>
          <w:tcPr>
            <w:tcW w:w="797" w:type="dxa"/>
          </w:tcPr>
          <w:p w:rsidR="00AF6D22" w:rsidRDefault="00AF6D22">
            <w:pPr>
              <w:pStyle w:val="TableParagraph"/>
              <w:rPr>
                <w:b/>
                <w:sz w:val="36"/>
              </w:rPr>
            </w:pPr>
          </w:p>
          <w:p w:rsidR="00AF6D22" w:rsidRDefault="00AF6D22">
            <w:pPr>
              <w:pStyle w:val="TableParagraph"/>
              <w:rPr>
                <w:b/>
                <w:sz w:val="36"/>
              </w:rPr>
            </w:pPr>
          </w:p>
          <w:p w:rsidR="00AF6D22" w:rsidRDefault="009546E0">
            <w:pPr>
              <w:pStyle w:val="TableParagraph"/>
              <w:spacing w:before="243"/>
              <w:ind w:left="105"/>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9"/>
              <w:rPr>
                <w:b/>
                <w:sz w:val="35"/>
              </w:rPr>
            </w:pPr>
          </w:p>
          <w:p w:rsidR="00AF6D22" w:rsidRDefault="009546E0">
            <w:pPr>
              <w:pStyle w:val="TableParagraph"/>
              <w:spacing w:line="720" w:lineRule="auto"/>
              <w:ind w:left="105" w:right="123"/>
              <w:rPr>
                <w:rFonts w:ascii="Verdana"/>
                <w:b/>
                <w:sz w:val="36"/>
              </w:rPr>
            </w:pPr>
            <w:r>
              <w:rPr>
                <w:rFonts w:ascii="Verdana"/>
                <w:b/>
                <w:sz w:val="36"/>
              </w:rPr>
              <w:t>Rn Rn</w:t>
            </w:r>
          </w:p>
        </w:tc>
        <w:tc>
          <w:tcPr>
            <w:tcW w:w="1176" w:type="dxa"/>
          </w:tcPr>
          <w:p w:rsidR="00AF6D22" w:rsidRDefault="00AF6D22">
            <w:pPr>
              <w:pStyle w:val="TableParagraph"/>
              <w:rPr>
                <w:sz w:val="24"/>
              </w:rPr>
            </w:pPr>
          </w:p>
        </w:tc>
        <w:tc>
          <w:tcPr>
            <w:tcW w:w="4037" w:type="dxa"/>
          </w:tcPr>
          <w:p w:rsidR="00AF6D22" w:rsidRDefault="009546E0">
            <w:pPr>
              <w:pStyle w:val="TableParagraph"/>
              <w:spacing w:line="275" w:lineRule="exact"/>
              <w:ind w:left="105"/>
              <w:rPr>
                <w:sz w:val="24"/>
              </w:rPr>
            </w:pPr>
            <w:r>
              <w:rPr>
                <w:sz w:val="24"/>
              </w:rPr>
              <w:t>S:</w:t>
            </w:r>
          </w:p>
          <w:p w:rsidR="00AF6D22" w:rsidRDefault="009546E0">
            <w:pPr>
              <w:pStyle w:val="TableParagraph"/>
              <w:ind w:left="105"/>
              <w:rPr>
                <w:sz w:val="24"/>
              </w:rPr>
            </w:pPr>
            <w:r>
              <w:rPr>
                <w:sz w:val="24"/>
              </w:rPr>
              <w:t>-pasien mengatakan sesak bertambah</w:t>
            </w:r>
          </w:p>
          <w:p w:rsidR="00AF6D22" w:rsidRDefault="00AF6D22">
            <w:pPr>
              <w:pStyle w:val="TableParagraph"/>
              <w:rPr>
                <w:b/>
                <w:sz w:val="24"/>
              </w:rPr>
            </w:pPr>
          </w:p>
          <w:p w:rsidR="00AF6D22" w:rsidRDefault="009546E0">
            <w:pPr>
              <w:pStyle w:val="TableParagraph"/>
              <w:ind w:left="105" w:right="883"/>
              <w:rPr>
                <w:sz w:val="24"/>
              </w:rPr>
            </w:pPr>
            <w:r>
              <w:rPr>
                <w:sz w:val="24"/>
              </w:rPr>
              <w:t>-pasien mengatakan skala nyeri bertambah 9 dari 8 (1-10)</w:t>
            </w:r>
          </w:p>
          <w:p w:rsidR="00AF6D22" w:rsidRDefault="009546E0">
            <w:pPr>
              <w:pStyle w:val="TableParagraph"/>
              <w:ind w:left="105" w:right="2122"/>
              <w:rPr>
                <w:sz w:val="24"/>
              </w:rPr>
            </w:pPr>
            <w:r>
              <w:rPr>
                <w:sz w:val="24"/>
              </w:rPr>
              <w:t>P: nyeri saat batuk Q: cenut-cenut</w:t>
            </w:r>
          </w:p>
          <w:p w:rsidR="00AF6D22" w:rsidRDefault="009546E0">
            <w:pPr>
              <w:pStyle w:val="TableParagraph"/>
              <w:ind w:left="105" w:right="2768"/>
              <w:rPr>
                <w:sz w:val="24"/>
              </w:rPr>
            </w:pPr>
            <w:r>
              <w:rPr>
                <w:sz w:val="24"/>
              </w:rPr>
              <w:t>R: dada kiri S: 9(1-10)</w:t>
            </w:r>
          </w:p>
          <w:p w:rsidR="00AF6D22" w:rsidRDefault="009546E0">
            <w:pPr>
              <w:pStyle w:val="TableParagraph"/>
              <w:spacing w:before="1"/>
              <w:ind w:left="105"/>
              <w:rPr>
                <w:sz w:val="24"/>
              </w:rPr>
            </w:pPr>
            <w:r>
              <w:rPr>
                <w:sz w:val="24"/>
              </w:rPr>
              <w:t>T: terus menerus</w:t>
            </w:r>
          </w:p>
          <w:p w:rsidR="00AF6D22" w:rsidRDefault="00AF6D22">
            <w:pPr>
              <w:pStyle w:val="TableParagraph"/>
              <w:spacing w:before="11"/>
              <w:rPr>
                <w:b/>
                <w:sz w:val="23"/>
              </w:rPr>
            </w:pPr>
          </w:p>
          <w:p w:rsidR="00AF6D22" w:rsidRDefault="009546E0">
            <w:pPr>
              <w:pStyle w:val="TableParagraph"/>
              <w:ind w:left="105" w:right="543"/>
              <w:rPr>
                <w:sz w:val="24"/>
              </w:rPr>
            </w:pPr>
            <w:r>
              <w:rPr>
                <w:sz w:val="24"/>
              </w:rPr>
              <w:t>-pasien mengeluh badan lemas dan badan sakit semua</w:t>
            </w:r>
          </w:p>
          <w:p w:rsidR="00AF6D22" w:rsidRDefault="00AF6D22">
            <w:pPr>
              <w:pStyle w:val="TableParagraph"/>
              <w:rPr>
                <w:b/>
                <w:sz w:val="24"/>
              </w:rPr>
            </w:pPr>
          </w:p>
          <w:p w:rsidR="00AF6D22" w:rsidRDefault="009546E0">
            <w:pPr>
              <w:pStyle w:val="TableParagraph"/>
              <w:spacing w:before="1"/>
              <w:ind w:left="105" w:right="489"/>
              <w:rPr>
                <w:sz w:val="24"/>
              </w:rPr>
            </w:pPr>
            <w:r>
              <w:rPr>
                <w:sz w:val="24"/>
              </w:rPr>
              <w:t>-pasien mengatakan tidak bisa tidur karena nyeri yang dirasakan</w:t>
            </w:r>
          </w:p>
          <w:p w:rsidR="00AF6D22" w:rsidRDefault="00AF6D22">
            <w:pPr>
              <w:pStyle w:val="TableParagraph"/>
              <w:spacing w:before="11"/>
              <w:rPr>
                <w:b/>
                <w:sz w:val="23"/>
              </w:rPr>
            </w:pPr>
          </w:p>
          <w:p w:rsidR="00AF6D22" w:rsidRDefault="009546E0">
            <w:pPr>
              <w:pStyle w:val="TableParagraph"/>
              <w:ind w:left="105"/>
              <w:rPr>
                <w:sz w:val="24"/>
              </w:rPr>
            </w:pPr>
            <w:r>
              <w:rPr>
                <w:sz w:val="24"/>
              </w:rPr>
              <w:t>O:</w:t>
            </w:r>
          </w:p>
          <w:p w:rsidR="00AF6D22" w:rsidRDefault="009546E0">
            <w:pPr>
              <w:pStyle w:val="TableParagraph"/>
              <w:ind w:left="105"/>
              <w:rPr>
                <w:sz w:val="24"/>
              </w:rPr>
            </w:pPr>
            <w:r>
              <w:rPr>
                <w:sz w:val="24"/>
              </w:rPr>
              <w:t>-pasien tampak nafas cepat</w:t>
            </w:r>
          </w:p>
          <w:p w:rsidR="00AF6D22" w:rsidRDefault="00AF6D22">
            <w:pPr>
              <w:pStyle w:val="TableParagraph"/>
              <w:rPr>
                <w:b/>
                <w:sz w:val="24"/>
              </w:rPr>
            </w:pPr>
          </w:p>
          <w:p w:rsidR="00AF6D22" w:rsidRDefault="009546E0">
            <w:pPr>
              <w:pStyle w:val="TableParagraph"/>
              <w:ind w:left="105" w:right="383"/>
              <w:rPr>
                <w:sz w:val="24"/>
              </w:rPr>
            </w:pPr>
            <w:r>
              <w:rPr>
                <w:sz w:val="24"/>
              </w:rPr>
              <w:t>-pasien nampak posisi fowler karena sesak bertambah</w:t>
            </w:r>
          </w:p>
          <w:p w:rsidR="00AF6D22" w:rsidRDefault="00AF6D22">
            <w:pPr>
              <w:pStyle w:val="TableParagraph"/>
              <w:spacing w:before="1"/>
              <w:rPr>
                <w:b/>
                <w:sz w:val="24"/>
              </w:rPr>
            </w:pPr>
          </w:p>
          <w:p w:rsidR="00AF6D22" w:rsidRDefault="009546E0">
            <w:pPr>
              <w:pStyle w:val="TableParagraph"/>
              <w:ind w:left="105" w:right="1016"/>
              <w:rPr>
                <w:sz w:val="24"/>
              </w:rPr>
            </w:pPr>
            <w:r>
              <w:rPr>
                <w:sz w:val="24"/>
              </w:rPr>
              <w:t>-pasien mengeluarkan dahak bercampur darah disertai busa</w:t>
            </w:r>
          </w:p>
          <w:p w:rsidR="00AF6D22" w:rsidRDefault="00AF6D22">
            <w:pPr>
              <w:pStyle w:val="TableParagraph"/>
              <w:rPr>
                <w:b/>
                <w:sz w:val="24"/>
              </w:rPr>
            </w:pPr>
          </w:p>
          <w:p w:rsidR="00AF6D22" w:rsidRDefault="009546E0">
            <w:pPr>
              <w:pStyle w:val="TableParagraph"/>
              <w:ind w:left="105" w:right="136"/>
              <w:rPr>
                <w:sz w:val="24"/>
              </w:rPr>
            </w:pPr>
            <w:r>
              <w:rPr>
                <w:sz w:val="24"/>
              </w:rPr>
              <w:t>-terpasang O2 nasal dengan flow meter 4 lpm</w:t>
            </w:r>
          </w:p>
        </w:tc>
        <w:tc>
          <w:tcPr>
            <w:tcW w:w="936" w:type="dxa"/>
          </w:tcPr>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1"/>
              <w:rPr>
                <w:b/>
                <w:sz w:val="45"/>
              </w:rPr>
            </w:pPr>
          </w:p>
          <w:p w:rsidR="00AF6D22" w:rsidRDefault="009546E0">
            <w:pPr>
              <w:pStyle w:val="TableParagraph"/>
              <w:spacing w:before="1"/>
              <w:ind w:left="194"/>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8"/>
              <w:rPr>
                <w:b/>
                <w:sz w:val="29"/>
              </w:rPr>
            </w:pPr>
          </w:p>
          <w:p w:rsidR="00AF6D22" w:rsidRDefault="009546E0">
            <w:pPr>
              <w:pStyle w:val="TableParagraph"/>
              <w:ind w:left="194"/>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9"/>
              <w:rPr>
                <w:b/>
                <w:sz w:val="47"/>
              </w:rPr>
            </w:pPr>
          </w:p>
          <w:p w:rsidR="00AF6D22" w:rsidRDefault="009546E0">
            <w:pPr>
              <w:pStyle w:val="TableParagraph"/>
              <w:ind w:left="194"/>
              <w:rPr>
                <w:rFonts w:ascii="Verdana"/>
                <w:b/>
                <w:sz w:val="36"/>
              </w:rPr>
            </w:pPr>
            <w:r>
              <w:rPr>
                <w:rFonts w:ascii="Verdana"/>
                <w:b/>
                <w:sz w:val="36"/>
              </w:rPr>
              <w:t>Rn</w:t>
            </w:r>
          </w:p>
        </w:tc>
      </w:tr>
    </w:tbl>
    <w:p w:rsidR="00AF6D22" w:rsidRDefault="00AF6D22">
      <w:pPr>
        <w:rPr>
          <w:rFonts w:ascii="Verdana"/>
          <w:sz w:val="36"/>
        </w:rPr>
        <w:sectPr w:rsidR="00AF6D22">
          <w:headerReference w:type="default" r:id="rId200"/>
          <w:footerReference w:type="default" r:id="rId201"/>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58848"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61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 o:spid="_x0000_s1068" type="#_x0000_t202" style="position:absolute;margin-left:788.65pt;margin-top:578.5pt;width:15.3pt;height:14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" filled="f" stroked="f">
                <v:textbox style="layout-flow:vertical" inset="0,0,0,0">
                  <w:txbxContent>
                    <w:p w:rsidR="008D6DEA" w:rsidRDefault="008D6DEA">
                      <w:pPr>
                        <w:pStyle w:val="BodyText"/>
                        <w:spacing w:before="10"/>
                        <w:ind w:left="20"/>
                      </w:pPr>
                      <w:r>
                        <w:t>61</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92"/>
        <w:gridCol w:w="3404"/>
        <w:gridCol w:w="797"/>
        <w:gridCol w:w="1176"/>
        <w:gridCol w:w="4037"/>
        <w:gridCol w:w="936"/>
      </w:tblGrid>
      <w:tr w:rsidR="00AF6D22">
        <w:trPr>
          <w:trHeight w:val="8005"/>
        </w:trPr>
        <w:tc>
          <w:tcPr>
            <w:tcW w:w="876" w:type="dxa"/>
          </w:tcPr>
          <w:p w:rsidR="00AF6D22" w:rsidRDefault="00AF6D22">
            <w:pPr>
              <w:pStyle w:val="TableParagraph"/>
              <w:rPr>
                <w:b/>
                <w:sz w:val="26"/>
              </w:rPr>
            </w:pPr>
          </w:p>
          <w:p w:rsidR="00AF6D22" w:rsidRDefault="00AF6D22">
            <w:pPr>
              <w:pStyle w:val="TableParagraph"/>
              <w:spacing w:before="10"/>
              <w:rPr>
                <w:b/>
                <w:sz w:val="21"/>
              </w:rPr>
            </w:pPr>
          </w:p>
          <w:p w:rsidR="00AF6D22" w:rsidRDefault="009546E0">
            <w:pPr>
              <w:pStyle w:val="TableParagraph"/>
              <w:ind w:left="107"/>
              <w:rPr>
                <w:sz w:val="24"/>
              </w:rPr>
            </w:pPr>
            <w:r>
              <w:rPr>
                <w:sz w:val="24"/>
              </w:rPr>
              <w:t>2</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08"/>
              <w:ind w:left="107"/>
              <w:rPr>
                <w:sz w:val="24"/>
              </w:rPr>
            </w:pPr>
            <w:r>
              <w:rPr>
                <w:sz w:val="24"/>
              </w:rPr>
              <w:t>3</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84"/>
              <w:ind w:left="107"/>
              <w:rPr>
                <w:sz w:val="24"/>
              </w:rPr>
            </w:pPr>
            <w:r>
              <w:rPr>
                <w:sz w:val="24"/>
              </w:rPr>
              <w:t>4</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08"/>
              <w:ind w:left="107"/>
              <w:rPr>
                <w:sz w:val="24"/>
              </w:rPr>
            </w:pPr>
            <w:r>
              <w:rPr>
                <w:sz w:val="24"/>
              </w:rPr>
              <w:t>4</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84"/>
              <w:ind w:left="107"/>
              <w:rPr>
                <w:sz w:val="24"/>
              </w:rPr>
            </w:pPr>
            <w:r>
              <w:rPr>
                <w:sz w:val="24"/>
              </w:rPr>
              <w:t>1,2</w:t>
            </w:r>
          </w:p>
        </w:tc>
        <w:tc>
          <w:tcPr>
            <w:tcW w:w="1392" w:type="dxa"/>
          </w:tcPr>
          <w:p w:rsidR="00AF6D22" w:rsidRDefault="00AF6D22">
            <w:pPr>
              <w:pStyle w:val="TableParagraph"/>
              <w:rPr>
                <w:b/>
                <w:sz w:val="26"/>
              </w:rPr>
            </w:pPr>
          </w:p>
          <w:p w:rsidR="00AF6D22" w:rsidRDefault="00AF6D22">
            <w:pPr>
              <w:pStyle w:val="TableParagraph"/>
              <w:spacing w:before="10"/>
              <w:rPr>
                <w:b/>
                <w:sz w:val="21"/>
              </w:rPr>
            </w:pPr>
          </w:p>
          <w:p w:rsidR="00AF6D22" w:rsidRDefault="009546E0">
            <w:pPr>
              <w:pStyle w:val="TableParagraph"/>
              <w:ind w:left="107"/>
              <w:rPr>
                <w:sz w:val="24"/>
              </w:rPr>
            </w:pPr>
            <w:r>
              <w:rPr>
                <w:sz w:val="24"/>
              </w:rPr>
              <w:t>09.00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08"/>
              <w:ind w:left="107"/>
              <w:rPr>
                <w:sz w:val="24"/>
              </w:rPr>
            </w:pPr>
            <w:r>
              <w:rPr>
                <w:sz w:val="24"/>
              </w:rPr>
              <w:t>09.25</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84"/>
              <w:ind w:left="107"/>
              <w:rPr>
                <w:sz w:val="24"/>
              </w:rPr>
            </w:pPr>
            <w:r>
              <w:rPr>
                <w:sz w:val="24"/>
              </w:rPr>
              <w:t>10.00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08"/>
              <w:ind w:left="107"/>
              <w:rPr>
                <w:sz w:val="24"/>
              </w:rPr>
            </w:pPr>
            <w:r>
              <w:rPr>
                <w:sz w:val="24"/>
              </w:rPr>
              <w:t>10.25</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84"/>
              <w:ind w:left="107"/>
              <w:rPr>
                <w:sz w:val="24"/>
              </w:rPr>
            </w:pPr>
            <w:r>
              <w:rPr>
                <w:sz w:val="24"/>
              </w:rPr>
              <w:t>10.40</w:t>
            </w:r>
          </w:p>
        </w:tc>
        <w:tc>
          <w:tcPr>
            <w:tcW w:w="3404" w:type="dxa"/>
          </w:tcPr>
          <w:p w:rsidR="00AF6D22" w:rsidRDefault="009546E0">
            <w:pPr>
              <w:pStyle w:val="TableParagraph"/>
              <w:ind w:left="107" w:right="688"/>
              <w:rPr>
                <w:sz w:val="24"/>
              </w:rPr>
            </w:pPr>
            <w:r>
              <w:rPr>
                <w:sz w:val="24"/>
              </w:rPr>
              <w:t>T: terus menerus(pada saat batuk)</w:t>
            </w:r>
          </w:p>
          <w:p w:rsidR="00AF6D22" w:rsidRDefault="00AF6D22">
            <w:pPr>
              <w:pStyle w:val="TableParagraph"/>
              <w:spacing w:before="10"/>
              <w:rPr>
                <w:b/>
                <w:sz w:val="23"/>
              </w:rPr>
            </w:pPr>
          </w:p>
          <w:p w:rsidR="00AF6D22" w:rsidRDefault="009546E0">
            <w:pPr>
              <w:pStyle w:val="TableParagraph"/>
              <w:ind w:left="107" w:right="587"/>
              <w:rPr>
                <w:sz w:val="24"/>
              </w:rPr>
            </w:pPr>
            <w:r>
              <w:rPr>
                <w:sz w:val="24"/>
              </w:rPr>
              <w:t>-Mengajarkan pasien teknik mengurangi nyeri non farmakologi (teknik nafas dalam).</w:t>
            </w:r>
          </w:p>
          <w:p w:rsidR="00AF6D22" w:rsidRDefault="00AF6D22">
            <w:pPr>
              <w:pStyle w:val="TableParagraph"/>
              <w:spacing w:before="1"/>
              <w:rPr>
                <w:b/>
                <w:sz w:val="24"/>
              </w:rPr>
            </w:pPr>
          </w:p>
          <w:p w:rsidR="00AF6D22" w:rsidRDefault="009546E0">
            <w:pPr>
              <w:pStyle w:val="TableParagraph"/>
              <w:ind w:left="107" w:right="214"/>
              <w:rPr>
                <w:sz w:val="24"/>
              </w:rPr>
            </w:pPr>
            <w:r>
              <w:rPr>
                <w:sz w:val="24"/>
              </w:rPr>
              <w:t>-Mengkaji tanda-tanda anemia, pasien kulit tampak pucat, konjungtiva anemis, dasar kuku pucat.</w:t>
            </w:r>
          </w:p>
          <w:p w:rsidR="00AF6D22" w:rsidRDefault="009546E0">
            <w:pPr>
              <w:pStyle w:val="TableParagraph"/>
              <w:ind w:left="107"/>
              <w:rPr>
                <w:sz w:val="24"/>
              </w:rPr>
            </w:pPr>
            <w:r>
              <w:rPr>
                <w:sz w:val="24"/>
              </w:rPr>
              <w:t>-Memonitor hasil Laboratorium</w:t>
            </w:r>
          </w:p>
          <w:p w:rsidR="00AF6D22" w:rsidRDefault="00AF6D22">
            <w:pPr>
              <w:pStyle w:val="TableParagraph"/>
              <w:rPr>
                <w:b/>
                <w:sz w:val="24"/>
              </w:rPr>
            </w:pPr>
          </w:p>
          <w:p w:rsidR="00AF6D22" w:rsidRDefault="009546E0">
            <w:pPr>
              <w:pStyle w:val="TableParagraph"/>
              <w:ind w:left="107" w:right="354"/>
              <w:jc w:val="both"/>
              <w:rPr>
                <w:sz w:val="24"/>
              </w:rPr>
            </w:pPr>
            <w:r>
              <w:rPr>
                <w:sz w:val="24"/>
              </w:rPr>
              <w:t>-Mengkaji kemampuan pasien dalam mobilitas, pasien hanya terlihat tirah baring dan pasien nampak lemah</w:t>
            </w:r>
          </w:p>
          <w:p w:rsidR="00AF6D22" w:rsidRDefault="00AF6D22">
            <w:pPr>
              <w:pStyle w:val="TableParagraph"/>
              <w:rPr>
                <w:b/>
                <w:sz w:val="24"/>
              </w:rPr>
            </w:pPr>
          </w:p>
          <w:p w:rsidR="00AF6D22" w:rsidRDefault="009546E0">
            <w:pPr>
              <w:pStyle w:val="TableParagraph"/>
              <w:spacing w:before="1"/>
              <w:ind w:left="107" w:right="321"/>
              <w:rPr>
                <w:sz w:val="24"/>
              </w:rPr>
            </w:pPr>
            <w:r>
              <w:rPr>
                <w:sz w:val="24"/>
              </w:rPr>
              <w:t>- Mengajarkan pasien toileting agar mobilitas fisik terpenuhi dan memonitor tanda vital jika terjadi perubahan saat melakukan aktivitas</w:t>
            </w:r>
          </w:p>
          <w:p w:rsidR="00AF6D22" w:rsidRDefault="00AF6D22">
            <w:pPr>
              <w:pStyle w:val="TableParagraph"/>
              <w:rPr>
                <w:b/>
                <w:sz w:val="24"/>
              </w:rPr>
            </w:pPr>
          </w:p>
          <w:p w:rsidR="00AF6D22" w:rsidRDefault="009546E0">
            <w:pPr>
              <w:pStyle w:val="TableParagraph"/>
              <w:ind w:left="107" w:right="152"/>
              <w:rPr>
                <w:sz w:val="24"/>
              </w:rPr>
            </w:pPr>
            <w:r>
              <w:rPr>
                <w:sz w:val="24"/>
              </w:rPr>
              <w:t>-Keluhan sesak bertambah dan skala nyeri dari 8(1-10) menjadi 9(1-10), advis dokter penangung</w:t>
            </w:r>
          </w:p>
        </w:tc>
        <w:tc>
          <w:tcPr>
            <w:tcW w:w="797" w:type="dxa"/>
          </w:tcPr>
          <w:p w:rsidR="00AF6D22" w:rsidRDefault="00AF6D22">
            <w:pPr>
              <w:pStyle w:val="TableParagraph"/>
              <w:rPr>
                <w:b/>
                <w:sz w:val="36"/>
              </w:rPr>
            </w:pPr>
          </w:p>
          <w:p w:rsidR="00AF6D22" w:rsidRDefault="00AF6D22">
            <w:pPr>
              <w:pStyle w:val="TableParagraph"/>
              <w:spacing w:before="1"/>
              <w:rPr>
                <w:b/>
                <w:sz w:val="33"/>
              </w:rPr>
            </w:pPr>
          </w:p>
          <w:p w:rsidR="00AF6D22" w:rsidRDefault="009546E0">
            <w:pPr>
              <w:pStyle w:val="TableParagraph"/>
              <w:ind w:left="105"/>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9546E0">
            <w:pPr>
              <w:pStyle w:val="TableParagraph"/>
              <w:spacing w:before="276"/>
              <w:ind w:left="105"/>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9546E0">
            <w:pPr>
              <w:pStyle w:val="TableParagraph"/>
              <w:spacing w:before="273"/>
              <w:ind w:left="105"/>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9546E0">
            <w:pPr>
              <w:pStyle w:val="TableParagraph"/>
              <w:spacing w:before="276"/>
              <w:ind w:left="105"/>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9546E0">
            <w:pPr>
              <w:pStyle w:val="TableParagraph"/>
              <w:spacing w:before="276"/>
              <w:ind w:left="105"/>
              <w:rPr>
                <w:rFonts w:ascii="Verdana"/>
                <w:b/>
                <w:sz w:val="36"/>
              </w:rPr>
            </w:pPr>
            <w:r>
              <w:rPr>
                <w:rFonts w:ascii="Verdana"/>
                <w:b/>
                <w:sz w:val="36"/>
              </w:rPr>
              <w:t>Rn</w:t>
            </w:r>
          </w:p>
        </w:tc>
        <w:tc>
          <w:tcPr>
            <w:tcW w:w="1176" w:type="dxa"/>
          </w:tcPr>
          <w:p w:rsidR="00AF6D22" w:rsidRDefault="00AF6D22">
            <w:pPr>
              <w:pStyle w:val="TableParagraph"/>
              <w:rPr>
                <w:sz w:val="24"/>
              </w:rPr>
            </w:pPr>
          </w:p>
        </w:tc>
        <w:tc>
          <w:tcPr>
            <w:tcW w:w="4037" w:type="dxa"/>
          </w:tcPr>
          <w:p w:rsidR="00AF6D22" w:rsidRDefault="009546E0">
            <w:pPr>
              <w:pStyle w:val="TableParagraph"/>
              <w:spacing w:line="275" w:lineRule="exact"/>
              <w:ind w:left="105"/>
              <w:rPr>
                <w:sz w:val="24"/>
              </w:rPr>
            </w:pPr>
            <w:r>
              <w:rPr>
                <w:sz w:val="24"/>
              </w:rPr>
              <w:t>-pasien nampak lesu kurang istirahat</w:t>
            </w:r>
          </w:p>
          <w:p w:rsidR="00AF6D22" w:rsidRDefault="00AF6D22">
            <w:pPr>
              <w:pStyle w:val="TableParagraph"/>
              <w:rPr>
                <w:b/>
                <w:sz w:val="24"/>
              </w:rPr>
            </w:pPr>
          </w:p>
          <w:p w:rsidR="00AF6D22" w:rsidRDefault="009546E0">
            <w:pPr>
              <w:pStyle w:val="TableParagraph"/>
              <w:ind w:left="105"/>
              <w:rPr>
                <w:sz w:val="24"/>
              </w:rPr>
            </w:pPr>
            <w:r>
              <w:rPr>
                <w:sz w:val="24"/>
              </w:rPr>
              <w:t>-pasien tampak menyeringai</w:t>
            </w:r>
          </w:p>
          <w:p w:rsidR="00AF6D22" w:rsidRDefault="00AF6D22">
            <w:pPr>
              <w:pStyle w:val="TableParagraph"/>
              <w:rPr>
                <w:b/>
                <w:sz w:val="24"/>
              </w:rPr>
            </w:pPr>
          </w:p>
          <w:p w:rsidR="00AF6D22" w:rsidRDefault="009546E0">
            <w:pPr>
              <w:pStyle w:val="TableParagraph"/>
              <w:ind w:left="105" w:right="386"/>
              <w:rPr>
                <w:sz w:val="24"/>
              </w:rPr>
            </w:pPr>
            <w:r>
              <w:rPr>
                <w:sz w:val="24"/>
              </w:rPr>
              <w:t>-pasien telihat memegang dada saat batuk</w:t>
            </w:r>
          </w:p>
          <w:p w:rsidR="00AF6D22" w:rsidRDefault="009546E0">
            <w:pPr>
              <w:pStyle w:val="TableParagraph"/>
              <w:ind w:left="105" w:right="2089"/>
              <w:rPr>
                <w:sz w:val="24"/>
              </w:rPr>
            </w:pPr>
            <w:r>
              <w:rPr>
                <w:sz w:val="24"/>
              </w:rPr>
              <w:t>-TTV dengan hasil TD: 90/60 mmHg N: 101x/meniti</w:t>
            </w:r>
          </w:p>
          <w:p w:rsidR="00AF6D22" w:rsidRDefault="009546E0">
            <w:pPr>
              <w:pStyle w:val="TableParagraph"/>
              <w:spacing w:before="1"/>
              <w:ind w:left="105"/>
              <w:rPr>
                <w:sz w:val="24"/>
              </w:rPr>
            </w:pPr>
            <w:r>
              <w:rPr>
                <w:sz w:val="24"/>
              </w:rPr>
              <w:t>S: 37,6°C</w:t>
            </w:r>
          </w:p>
          <w:p w:rsidR="00AF6D22" w:rsidRDefault="009546E0">
            <w:pPr>
              <w:pStyle w:val="TableParagraph"/>
              <w:ind w:left="105" w:right="2481"/>
              <w:rPr>
                <w:sz w:val="24"/>
              </w:rPr>
            </w:pPr>
            <w:r>
              <w:rPr>
                <w:sz w:val="24"/>
              </w:rPr>
              <w:t>RR: 24x/menit Spo2: 98%</w:t>
            </w:r>
          </w:p>
          <w:p w:rsidR="00AF6D22" w:rsidRDefault="00AF6D22">
            <w:pPr>
              <w:pStyle w:val="TableParagraph"/>
              <w:rPr>
                <w:b/>
                <w:sz w:val="24"/>
              </w:rPr>
            </w:pPr>
          </w:p>
          <w:p w:rsidR="00AF6D22" w:rsidRDefault="009546E0">
            <w:pPr>
              <w:pStyle w:val="TableParagraph"/>
              <w:ind w:left="105" w:right="176"/>
              <w:rPr>
                <w:sz w:val="24"/>
              </w:rPr>
            </w:pPr>
            <w:r>
              <w:rPr>
                <w:sz w:val="24"/>
              </w:rPr>
              <w:t>-pasien tampak pucat, konjungtiva anemis, dasar kuku pucat, porsi makan tidak makan hanya makan roti</w:t>
            </w:r>
          </w:p>
          <w:p w:rsidR="00AF6D22" w:rsidRDefault="00AF6D22">
            <w:pPr>
              <w:pStyle w:val="TableParagraph"/>
              <w:rPr>
                <w:b/>
                <w:sz w:val="24"/>
              </w:rPr>
            </w:pPr>
          </w:p>
          <w:p w:rsidR="00AF6D22" w:rsidRDefault="009546E0">
            <w:pPr>
              <w:pStyle w:val="TableParagraph"/>
              <w:ind w:left="105"/>
              <w:rPr>
                <w:sz w:val="24"/>
              </w:rPr>
            </w:pPr>
            <w:r>
              <w:rPr>
                <w:sz w:val="24"/>
              </w:rPr>
              <w:t>-mengeluh mual jika makan</w:t>
            </w:r>
          </w:p>
          <w:p w:rsidR="00AF6D22" w:rsidRDefault="009546E0">
            <w:pPr>
              <w:pStyle w:val="TableParagraph"/>
              <w:ind w:left="105" w:right="502"/>
              <w:rPr>
                <w:sz w:val="24"/>
              </w:rPr>
            </w:pPr>
            <w:r>
              <w:rPr>
                <w:sz w:val="24"/>
              </w:rPr>
              <w:t>-pasien tampak lemah hanya tirah baring ditempat tidur dengan posisi semi fowler</w:t>
            </w:r>
          </w:p>
          <w:p w:rsidR="00AF6D22" w:rsidRDefault="00AF6D22">
            <w:pPr>
              <w:pStyle w:val="TableParagraph"/>
              <w:spacing w:before="1"/>
              <w:rPr>
                <w:b/>
                <w:sz w:val="24"/>
              </w:rPr>
            </w:pPr>
          </w:p>
          <w:p w:rsidR="00AF6D22" w:rsidRDefault="009546E0">
            <w:pPr>
              <w:pStyle w:val="TableParagraph"/>
              <w:ind w:left="105"/>
              <w:rPr>
                <w:sz w:val="24"/>
              </w:rPr>
            </w:pPr>
            <w:r>
              <w:rPr>
                <w:sz w:val="24"/>
              </w:rPr>
              <w:t>A: Diagnosa 1,2,3,4 belum teratasi</w:t>
            </w:r>
          </w:p>
          <w:p w:rsidR="00AF6D22" w:rsidRDefault="00AF6D22">
            <w:pPr>
              <w:pStyle w:val="TableParagraph"/>
              <w:rPr>
                <w:b/>
                <w:sz w:val="24"/>
              </w:rPr>
            </w:pPr>
          </w:p>
          <w:p w:rsidR="00AF6D22" w:rsidRDefault="009546E0">
            <w:pPr>
              <w:pStyle w:val="TableParagraph"/>
              <w:ind w:left="105" w:right="629"/>
              <w:rPr>
                <w:sz w:val="24"/>
              </w:rPr>
            </w:pPr>
            <w:r>
              <w:rPr>
                <w:sz w:val="24"/>
              </w:rPr>
              <w:t>P: Intervensi dilanjutkan diagnosa 1,2,3,4</w:t>
            </w:r>
          </w:p>
        </w:tc>
        <w:tc>
          <w:tcPr>
            <w:tcW w:w="936" w:type="dxa"/>
          </w:tcPr>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11"/>
              <w:rPr>
                <w:b/>
                <w:sz w:val="38"/>
              </w:rPr>
            </w:pPr>
          </w:p>
          <w:p w:rsidR="00AF6D22" w:rsidRDefault="009546E0">
            <w:pPr>
              <w:pStyle w:val="TableParagraph"/>
              <w:ind w:left="194"/>
              <w:rPr>
                <w:rFonts w:ascii="Verdana"/>
                <w:b/>
                <w:sz w:val="36"/>
              </w:rPr>
            </w:pPr>
            <w:r>
              <w:rPr>
                <w:rFonts w:ascii="Verdana"/>
                <w:b/>
                <w:sz w:val="36"/>
              </w:rPr>
              <w:t>Rn</w:t>
            </w:r>
          </w:p>
        </w:tc>
      </w:tr>
    </w:tbl>
    <w:p w:rsidR="00AF6D22" w:rsidRDefault="00AF6D22">
      <w:pPr>
        <w:rPr>
          <w:rFonts w:ascii="Verdana"/>
          <w:sz w:val="36"/>
        </w:rPr>
        <w:sectPr w:rsidR="00AF6D22">
          <w:headerReference w:type="default" r:id="rId202"/>
          <w:footerReference w:type="default" r:id="rId203"/>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59360"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0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62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 o:spid="_x0000_s1069" type="#_x0000_t202" style="position:absolute;margin-left:788.65pt;margin-top:578.5pt;width:15.3pt;height:14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" filled="f" stroked="f">
                <v:textbox style="layout-flow:vertical" inset="0,0,0,0">
                  <w:txbxContent>
                    <w:p w:rsidR="008D6DEA" w:rsidRDefault="008D6DEA">
                      <w:pPr>
                        <w:pStyle w:val="BodyText"/>
                        <w:spacing w:before="10"/>
                        <w:ind w:left="20"/>
                      </w:pPr>
                      <w:r>
                        <w:t>62</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92"/>
        <w:gridCol w:w="3404"/>
        <w:gridCol w:w="797"/>
        <w:gridCol w:w="1176"/>
        <w:gridCol w:w="4037"/>
        <w:gridCol w:w="936"/>
      </w:tblGrid>
      <w:tr w:rsidR="00AF6D22">
        <w:trPr>
          <w:trHeight w:val="8005"/>
        </w:trPr>
        <w:tc>
          <w:tcPr>
            <w:tcW w:w="876" w:type="dxa"/>
          </w:tcPr>
          <w:p w:rsidR="00AF6D22" w:rsidRDefault="00AF6D22">
            <w:pPr>
              <w:pStyle w:val="TableParagraph"/>
              <w:spacing w:before="10"/>
              <w:rPr>
                <w:b/>
                <w:sz w:val="23"/>
              </w:rPr>
            </w:pPr>
          </w:p>
          <w:p w:rsidR="00AF6D22" w:rsidRDefault="009546E0">
            <w:pPr>
              <w:pStyle w:val="TableParagraph"/>
              <w:ind w:left="107"/>
              <w:rPr>
                <w:sz w:val="24"/>
              </w:rPr>
            </w:pPr>
            <w:r>
              <w:rPr>
                <w:sz w:val="24"/>
              </w:rPr>
              <w:t>1,2,3,4</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2"/>
              <w:ind w:left="107"/>
              <w:rPr>
                <w:sz w:val="24"/>
              </w:rPr>
            </w:pPr>
            <w:r>
              <w:rPr>
                <w:sz w:val="24"/>
              </w:rPr>
              <w:t>2,3</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38"/>
              </w:rPr>
            </w:pPr>
          </w:p>
          <w:p w:rsidR="00AF6D22" w:rsidRDefault="009546E0">
            <w:pPr>
              <w:pStyle w:val="TableParagraph"/>
              <w:ind w:left="107"/>
              <w:rPr>
                <w:sz w:val="24"/>
              </w:rPr>
            </w:pPr>
            <w:r>
              <w:rPr>
                <w:sz w:val="24"/>
              </w:rPr>
              <w:t>1</w:t>
            </w:r>
          </w:p>
          <w:p w:rsidR="00AF6D22" w:rsidRDefault="00AF6D22">
            <w:pPr>
              <w:pStyle w:val="TableParagraph"/>
              <w:rPr>
                <w:b/>
                <w:sz w:val="26"/>
              </w:rPr>
            </w:pPr>
          </w:p>
          <w:p w:rsidR="00AF6D22" w:rsidRDefault="00AF6D22">
            <w:pPr>
              <w:pStyle w:val="TableParagraph"/>
              <w:rPr>
                <w:b/>
              </w:rPr>
            </w:pPr>
          </w:p>
          <w:p w:rsidR="00AF6D22" w:rsidRDefault="009546E0">
            <w:pPr>
              <w:pStyle w:val="TableParagraph"/>
              <w:spacing w:before="1"/>
              <w:ind w:left="107"/>
              <w:rPr>
                <w:sz w:val="24"/>
              </w:rPr>
            </w:pPr>
            <w:r>
              <w:rPr>
                <w:sz w:val="24"/>
              </w:rPr>
              <w:t>1</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1"/>
              <w:ind w:left="107"/>
              <w:rPr>
                <w:sz w:val="24"/>
              </w:rPr>
            </w:pPr>
            <w:r>
              <w:rPr>
                <w:sz w:val="24"/>
              </w:rPr>
              <w:t>1</w:t>
            </w:r>
          </w:p>
        </w:tc>
        <w:tc>
          <w:tcPr>
            <w:tcW w:w="1392" w:type="dxa"/>
          </w:tcPr>
          <w:p w:rsidR="00AF6D22" w:rsidRDefault="00AF6D22">
            <w:pPr>
              <w:pStyle w:val="TableParagraph"/>
              <w:spacing w:before="10"/>
              <w:rPr>
                <w:b/>
                <w:sz w:val="23"/>
              </w:rPr>
            </w:pPr>
          </w:p>
          <w:p w:rsidR="00AF6D22" w:rsidRDefault="009546E0">
            <w:pPr>
              <w:pStyle w:val="TableParagraph"/>
              <w:ind w:left="107"/>
              <w:rPr>
                <w:sz w:val="24"/>
              </w:rPr>
            </w:pPr>
            <w:r>
              <w:rPr>
                <w:sz w:val="24"/>
              </w:rPr>
              <w:t>11.00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2"/>
              <w:ind w:left="107"/>
              <w:rPr>
                <w:sz w:val="24"/>
              </w:rPr>
            </w:pPr>
            <w:r>
              <w:rPr>
                <w:sz w:val="24"/>
              </w:rPr>
              <w:t>12.00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38"/>
              </w:rPr>
            </w:pPr>
          </w:p>
          <w:p w:rsidR="00AF6D22" w:rsidRDefault="009546E0">
            <w:pPr>
              <w:pStyle w:val="TableParagraph"/>
              <w:ind w:left="107"/>
              <w:rPr>
                <w:sz w:val="24"/>
              </w:rPr>
            </w:pPr>
            <w:r>
              <w:rPr>
                <w:sz w:val="24"/>
              </w:rPr>
              <w:t>13.00</w:t>
            </w:r>
          </w:p>
          <w:p w:rsidR="00AF6D22" w:rsidRDefault="00AF6D22">
            <w:pPr>
              <w:pStyle w:val="TableParagraph"/>
              <w:rPr>
                <w:b/>
                <w:sz w:val="26"/>
              </w:rPr>
            </w:pPr>
          </w:p>
          <w:p w:rsidR="00AF6D22" w:rsidRDefault="00AF6D22">
            <w:pPr>
              <w:pStyle w:val="TableParagraph"/>
              <w:rPr>
                <w:b/>
              </w:rPr>
            </w:pPr>
          </w:p>
          <w:p w:rsidR="00AF6D22" w:rsidRDefault="009546E0">
            <w:pPr>
              <w:pStyle w:val="TableParagraph"/>
              <w:spacing w:before="1"/>
              <w:ind w:left="107"/>
              <w:rPr>
                <w:sz w:val="24"/>
              </w:rPr>
            </w:pPr>
            <w:r>
              <w:rPr>
                <w:sz w:val="24"/>
              </w:rPr>
              <w:t>13.40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1"/>
              <w:ind w:left="107"/>
              <w:rPr>
                <w:sz w:val="24"/>
              </w:rPr>
            </w:pPr>
            <w:r>
              <w:rPr>
                <w:sz w:val="24"/>
              </w:rPr>
              <w:t>14.00</w:t>
            </w:r>
          </w:p>
        </w:tc>
        <w:tc>
          <w:tcPr>
            <w:tcW w:w="3404" w:type="dxa"/>
          </w:tcPr>
          <w:p w:rsidR="00AF6D22" w:rsidRDefault="009546E0">
            <w:pPr>
              <w:pStyle w:val="TableParagraph"/>
              <w:ind w:left="107" w:right="580"/>
              <w:rPr>
                <w:sz w:val="24"/>
              </w:rPr>
            </w:pPr>
            <w:r>
              <w:rPr>
                <w:sz w:val="24"/>
              </w:rPr>
              <w:t>jawab untuk kolaborasi foto thorax bed</w:t>
            </w:r>
          </w:p>
          <w:p w:rsidR="00AF6D22" w:rsidRDefault="00AF6D22">
            <w:pPr>
              <w:pStyle w:val="TableParagraph"/>
              <w:spacing w:before="10"/>
              <w:rPr>
                <w:b/>
                <w:sz w:val="23"/>
              </w:rPr>
            </w:pPr>
          </w:p>
          <w:p w:rsidR="00AF6D22" w:rsidRDefault="009546E0">
            <w:pPr>
              <w:pStyle w:val="TableParagraph"/>
              <w:ind w:left="107" w:right="514"/>
              <w:rPr>
                <w:sz w:val="24"/>
              </w:rPr>
            </w:pPr>
            <w:r>
              <w:rPr>
                <w:sz w:val="24"/>
              </w:rPr>
              <w:t>-Obsevasi TTV dengan hasil TD: 90/60 mmHg</w:t>
            </w:r>
          </w:p>
          <w:p w:rsidR="00AF6D22" w:rsidRDefault="009546E0">
            <w:pPr>
              <w:pStyle w:val="TableParagraph"/>
              <w:spacing w:before="1"/>
              <w:ind w:left="107" w:right="1873"/>
              <w:rPr>
                <w:sz w:val="24"/>
              </w:rPr>
            </w:pPr>
            <w:r>
              <w:rPr>
                <w:sz w:val="24"/>
              </w:rPr>
              <w:t>N: 110x/menit S: 37,6°C</w:t>
            </w:r>
          </w:p>
          <w:p w:rsidR="00AF6D22" w:rsidRDefault="009546E0">
            <w:pPr>
              <w:pStyle w:val="TableParagraph"/>
              <w:ind w:left="107" w:right="1846"/>
              <w:rPr>
                <w:sz w:val="24"/>
              </w:rPr>
            </w:pPr>
            <w:r>
              <w:rPr>
                <w:sz w:val="24"/>
              </w:rPr>
              <w:t>RR: 24x/menit Spo2: 98%</w:t>
            </w:r>
          </w:p>
          <w:p w:rsidR="00AF6D22" w:rsidRDefault="00AF6D22">
            <w:pPr>
              <w:pStyle w:val="TableParagraph"/>
              <w:rPr>
                <w:b/>
                <w:sz w:val="24"/>
              </w:rPr>
            </w:pPr>
          </w:p>
          <w:p w:rsidR="00AF6D22" w:rsidRDefault="009546E0">
            <w:pPr>
              <w:pStyle w:val="TableParagraph"/>
              <w:ind w:left="107" w:right="558"/>
              <w:jc w:val="both"/>
              <w:rPr>
                <w:sz w:val="24"/>
              </w:rPr>
            </w:pPr>
            <w:r>
              <w:rPr>
                <w:sz w:val="24"/>
              </w:rPr>
              <w:t>-Hasil kolaborasi pemberian Methly Prednison injeksi IV 125mg/5ml</w:t>
            </w:r>
          </w:p>
          <w:p w:rsidR="00AF6D22" w:rsidRDefault="009546E0">
            <w:pPr>
              <w:pStyle w:val="TableParagraph"/>
              <w:ind w:left="107" w:right="779"/>
              <w:jc w:val="both"/>
              <w:rPr>
                <w:sz w:val="24"/>
              </w:rPr>
            </w:pPr>
            <w:r>
              <w:rPr>
                <w:sz w:val="24"/>
              </w:rPr>
              <w:t>-Vitamin penambah darah Sangobin 1 tablet</w:t>
            </w:r>
          </w:p>
          <w:p w:rsidR="00AF6D22" w:rsidRDefault="009546E0">
            <w:pPr>
              <w:pStyle w:val="TableParagraph"/>
              <w:ind w:left="107"/>
              <w:jc w:val="both"/>
              <w:rPr>
                <w:sz w:val="24"/>
              </w:rPr>
            </w:pPr>
            <w:r>
              <w:rPr>
                <w:sz w:val="24"/>
              </w:rPr>
              <w:t>-Buscopan 1 tablet</w:t>
            </w:r>
          </w:p>
          <w:p w:rsidR="00AF6D22" w:rsidRDefault="00AF6D22">
            <w:pPr>
              <w:pStyle w:val="TableParagraph"/>
              <w:rPr>
                <w:b/>
                <w:sz w:val="24"/>
              </w:rPr>
            </w:pPr>
          </w:p>
          <w:p w:rsidR="00AF6D22" w:rsidRDefault="009546E0">
            <w:pPr>
              <w:pStyle w:val="TableParagraph"/>
              <w:spacing w:before="1"/>
              <w:ind w:left="107" w:right="94"/>
              <w:rPr>
                <w:sz w:val="24"/>
              </w:rPr>
            </w:pPr>
            <w:r>
              <w:rPr>
                <w:sz w:val="24"/>
              </w:rPr>
              <w:t>-Mengkaji batuk, pasien mengeluh susah batuk tetapi bisa mengeluarkan dahak</w:t>
            </w:r>
          </w:p>
          <w:p w:rsidR="00AF6D22" w:rsidRDefault="00AF6D22">
            <w:pPr>
              <w:pStyle w:val="TableParagraph"/>
              <w:spacing w:before="11"/>
              <w:rPr>
                <w:b/>
                <w:sz w:val="23"/>
              </w:rPr>
            </w:pPr>
          </w:p>
          <w:p w:rsidR="00AF6D22" w:rsidRDefault="009546E0">
            <w:pPr>
              <w:pStyle w:val="TableParagraph"/>
              <w:ind w:left="107" w:right="161"/>
              <w:rPr>
                <w:sz w:val="24"/>
              </w:rPr>
            </w:pPr>
            <w:r>
              <w:rPr>
                <w:sz w:val="24"/>
              </w:rPr>
              <w:t>-Mengajarkan batuk efektif, jika batuk terasa nyeri dilakukan secara perlahan, baik dilakukan untuk memaksimalkan dahak yang keluar</w:t>
            </w:r>
          </w:p>
        </w:tc>
        <w:tc>
          <w:tcPr>
            <w:tcW w:w="797" w:type="dxa"/>
          </w:tcPr>
          <w:p w:rsidR="00AF6D22" w:rsidRDefault="00AF6D22">
            <w:pPr>
              <w:pStyle w:val="TableParagraph"/>
              <w:rPr>
                <w:b/>
                <w:sz w:val="36"/>
              </w:rPr>
            </w:pPr>
          </w:p>
          <w:p w:rsidR="00AF6D22" w:rsidRDefault="00AF6D22">
            <w:pPr>
              <w:pStyle w:val="TableParagraph"/>
              <w:spacing w:before="1"/>
              <w:rPr>
                <w:b/>
                <w:sz w:val="33"/>
              </w:rPr>
            </w:pPr>
          </w:p>
          <w:p w:rsidR="00AF6D22" w:rsidRDefault="009546E0">
            <w:pPr>
              <w:pStyle w:val="TableParagraph"/>
              <w:ind w:left="105"/>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9546E0">
            <w:pPr>
              <w:pStyle w:val="TableParagraph"/>
              <w:ind w:left="105"/>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9546E0">
            <w:pPr>
              <w:pStyle w:val="TableParagraph"/>
              <w:spacing w:before="273" w:line="693" w:lineRule="auto"/>
              <w:ind w:left="105" w:right="123"/>
              <w:rPr>
                <w:rFonts w:ascii="Verdana"/>
                <w:b/>
                <w:sz w:val="36"/>
              </w:rPr>
            </w:pPr>
            <w:r>
              <w:rPr>
                <w:rFonts w:ascii="Verdana"/>
                <w:b/>
                <w:sz w:val="36"/>
              </w:rPr>
              <w:t>Rn Rn</w:t>
            </w:r>
          </w:p>
          <w:p w:rsidR="00AF6D22" w:rsidRDefault="009546E0">
            <w:pPr>
              <w:pStyle w:val="TableParagraph"/>
              <w:spacing w:before="2"/>
              <w:ind w:left="105"/>
              <w:rPr>
                <w:rFonts w:ascii="Verdana"/>
                <w:b/>
                <w:sz w:val="36"/>
              </w:rPr>
            </w:pPr>
            <w:r>
              <w:rPr>
                <w:rFonts w:ascii="Verdana"/>
                <w:b/>
                <w:sz w:val="36"/>
              </w:rPr>
              <w:t>Rn</w:t>
            </w:r>
          </w:p>
        </w:tc>
        <w:tc>
          <w:tcPr>
            <w:tcW w:w="1176" w:type="dxa"/>
          </w:tcPr>
          <w:p w:rsidR="00AF6D22" w:rsidRDefault="00AF6D22">
            <w:pPr>
              <w:pStyle w:val="TableParagraph"/>
              <w:rPr>
                <w:sz w:val="24"/>
              </w:rPr>
            </w:pPr>
          </w:p>
        </w:tc>
        <w:tc>
          <w:tcPr>
            <w:tcW w:w="4037" w:type="dxa"/>
          </w:tcPr>
          <w:p w:rsidR="00AF6D22" w:rsidRDefault="009546E0">
            <w:pPr>
              <w:pStyle w:val="TableParagraph"/>
              <w:ind w:left="105" w:right="363"/>
              <w:rPr>
                <w:sz w:val="24"/>
              </w:rPr>
            </w:pPr>
            <w:r>
              <w:rPr>
                <w:sz w:val="24"/>
              </w:rPr>
              <w:t>-Ditemukan masalah baru hipertermi pada pukul 16.22 pasien mengalami kenaikan suhu dengan hasil TTV TD: 100/70 mmHg</w:t>
            </w:r>
          </w:p>
          <w:p w:rsidR="00AF6D22" w:rsidRDefault="009546E0">
            <w:pPr>
              <w:pStyle w:val="TableParagraph"/>
              <w:ind w:left="105" w:right="2508"/>
              <w:rPr>
                <w:sz w:val="24"/>
              </w:rPr>
            </w:pPr>
            <w:r>
              <w:rPr>
                <w:sz w:val="24"/>
              </w:rPr>
              <w:t>N: 120x/menit S: 39,1°C</w:t>
            </w:r>
          </w:p>
          <w:p w:rsidR="00AF6D22" w:rsidRDefault="009546E0">
            <w:pPr>
              <w:pStyle w:val="TableParagraph"/>
              <w:ind w:left="105" w:right="2481"/>
              <w:rPr>
                <w:sz w:val="24"/>
              </w:rPr>
            </w:pPr>
            <w:r>
              <w:rPr>
                <w:sz w:val="24"/>
              </w:rPr>
              <w:t>RR: 24x/menit Spo2: 97%</w:t>
            </w:r>
          </w:p>
          <w:p w:rsidR="00AF6D22" w:rsidRDefault="009546E0">
            <w:pPr>
              <w:pStyle w:val="TableParagraph"/>
              <w:ind w:left="105"/>
              <w:rPr>
                <w:sz w:val="24"/>
              </w:rPr>
            </w:pPr>
            <w:r>
              <w:rPr>
                <w:sz w:val="24"/>
              </w:rPr>
              <w:t>EWS: 10</w:t>
            </w:r>
          </w:p>
          <w:p w:rsidR="00AF6D22" w:rsidRDefault="00AF6D22">
            <w:pPr>
              <w:pStyle w:val="TableParagraph"/>
              <w:spacing w:before="11"/>
              <w:rPr>
                <w:b/>
                <w:sz w:val="23"/>
              </w:rPr>
            </w:pPr>
          </w:p>
          <w:p w:rsidR="00AF6D22" w:rsidRDefault="009546E0">
            <w:pPr>
              <w:pStyle w:val="TableParagraph"/>
              <w:ind w:left="105" w:right="443"/>
              <w:rPr>
                <w:sz w:val="24"/>
              </w:rPr>
            </w:pPr>
            <w:r>
              <w:rPr>
                <w:sz w:val="24"/>
              </w:rPr>
              <w:t>-Pemberian edukasi keluarga pasien untuk pemberian kompres air biasa</w:t>
            </w:r>
          </w:p>
          <w:p w:rsidR="00AF6D22" w:rsidRDefault="00AF6D22">
            <w:pPr>
              <w:pStyle w:val="TableParagraph"/>
              <w:rPr>
                <w:b/>
                <w:sz w:val="24"/>
              </w:rPr>
            </w:pPr>
          </w:p>
          <w:p w:rsidR="00AF6D22" w:rsidRDefault="009546E0">
            <w:pPr>
              <w:pStyle w:val="TableParagraph"/>
              <w:ind w:left="105" w:right="150"/>
              <w:rPr>
                <w:sz w:val="24"/>
              </w:rPr>
            </w:pPr>
            <w:r>
              <w:rPr>
                <w:sz w:val="24"/>
              </w:rPr>
              <w:t>-Masalah baru dengan hasil dari thorax ditemukan efusi pada pleura sebelah kiri</w:t>
            </w:r>
          </w:p>
        </w:tc>
        <w:tc>
          <w:tcPr>
            <w:tcW w:w="936" w:type="dxa"/>
          </w:tcPr>
          <w:p w:rsidR="00AF6D22" w:rsidRDefault="00AF6D22">
            <w:pPr>
              <w:pStyle w:val="TableParagraph"/>
              <w:rPr>
                <w:sz w:val="24"/>
              </w:rPr>
            </w:pPr>
          </w:p>
        </w:tc>
      </w:tr>
    </w:tbl>
    <w:p w:rsidR="00AF6D22" w:rsidRDefault="00AF6D22">
      <w:pPr>
        <w:rPr>
          <w:sz w:val="24"/>
        </w:rPr>
        <w:sectPr w:rsidR="00AF6D22">
          <w:headerReference w:type="default" r:id="rId204"/>
          <w:footerReference w:type="default" r:id="rId205"/>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59872"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63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 o:spid="_x0000_s1070" type="#_x0000_t202" style="position:absolute;margin-left:788.65pt;margin-top:578.5pt;width:15.3pt;height:14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" filled="f" stroked="f">
                <v:textbox style="layout-flow:vertical" inset="0,0,0,0">
                  <w:txbxContent>
                    <w:p w:rsidR="008D6DEA" w:rsidRDefault="008D6DEA">
                      <w:pPr>
                        <w:pStyle w:val="BodyText"/>
                        <w:spacing w:before="10"/>
                        <w:ind w:left="20"/>
                      </w:pPr>
                      <w:r>
                        <w:t>63</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92"/>
        <w:gridCol w:w="3404"/>
        <w:gridCol w:w="797"/>
        <w:gridCol w:w="1176"/>
        <w:gridCol w:w="4037"/>
        <w:gridCol w:w="936"/>
      </w:tblGrid>
      <w:tr w:rsidR="00AF6D22">
        <w:trPr>
          <w:trHeight w:val="4416"/>
        </w:trPr>
        <w:tc>
          <w:tcPr>
            <w:tcW w:w="876" w:type="dxa"/>
          </w:tcPr>
          <w:p w:rsidR="00AF6D22" w:rsidRDefault="009546E0">
            <w:pPr>
              <w:pStyle w:val="TableParagraph"/>
              <w:spacing w:line="275" w:lineRule="exact"/>
              <w:ind w:left="107"/>
              <w:rPr>
                <w:sz w:val="24"/>
              </w:rPr>
            </w:pPr>
            <w:r>
              <w:rPr>
                <w:sz w:val="24"/>
              </w:rPr>
              <w:t>3</w:t>
            </w:r>
          </w:p>
        </w:tc>
        <w:tc>
          <w:tcPr>
            <w:tcW w:w="1392" w:type="dxa"/>
          </w:tcPr>
          <w:p w:rsidR="00AF6D22" w:rsidRDefault="009546E0">
            <w:pPr>
              <w:pStyle w:val="TableParagraph"/>
              <w:spacing w:line="275" w:lineRule="exact"/>
              <w:ind w:left="107"/>
              <w:rPr>
                <w:sz w:val="24"/>
              </w:rPr>
            </w:pPr>
            <w:r>
              <w:rPr>
                <w:sz w:val="24"/>
              </w:rPr>
              <w:t>14.00</w:t>
            </w:r>
          </w:p>
        </w:tc>
        <w:tc>
          <w:tcPr>
            <w:tcW w:w="3404" w:type="dxa"/>
          </w:tcPr>
          <w:p w:rsidR="00AF6D22" w:rsidRDefault="009546E0">
            <w:pPr>
              <w:pStyle w:val="TableParagraph"/>
              <w:ind w:left="107" w:right="248"/>
              <w:rPr>
                <w:sz w:val="24"/>
              </w:rPr>
            </w:pPr>
            <w:r>
              <w:rPr>
                <w:sz w:val="24"/>
              </w:rPr>
              <w:t>-Edukasi keluarga untuk segera membuang dahak yang telah dikeluarkan</w:t>
            </w:r>
          </w:p>
          <w:p w:rsidR="00AF6D22" w:rsidRDefault="009546E0">
            <w:pPr>
              <w:pStyle w:val="TableParagraph"/>
              <w:ind w:left="107" w:right="267"/>
              <w:rPr>
                <w:sz w:val="24"/>
              </w:rPr>
            </w:pPr>
            <w:r>
              <w:rPr>
                <w:sz w:val="24"/>
              </w:rPr>
              <w:t>-Memotivasi pasien untuk makan sesuai porsi yang telah diberikan dalam pembentukan kadar hemoglobin dalam darah</w:t>
            </w:r>
          </w:p>
        </w:tc>
        <w:tc>
          <w:tcPr>
            <w:tcW w:w="797" w:type="dxa"/>
          </w:tcPr>
          <w:p w:rsidR="00AF6D22" w:rsidRDefault="009546E0">
            <w:pPr>
              <w:pStyle w:val="TableParagraph"/>
              <w:spacing w:before="242"/>
              <w:ind w:left="105"/>
              <w:rPr>
                <w:rFonts w:ascii="Verdana"/>
                <w:b/>
                <w:sz w:val="36"/>
              </w:rPr>
            </w:pPr>
            <w:r>
              <w:rPr>
                <w:rFonts w:ascii="Verdana"/>
                <w:b/>
                <w:sz w:val="36"/>
              </w:rPr>
              <w:t>Rn</w:t>
            </w:r>
          </w:p>
        </w:tc>
        <w:tc>
          <w:tcPr>
            <w:tcW w:w="1176" w:type="dxa"/>
          </w:tcPr>
          <w:p w:rsidR="00AF6D22" w:rsidRDefault="00AF6D22">
            <w:pPr>
              <w:pStyle w:val="TableParagraph"/>
              <w:rPr>
                <w:sz w:val="24"/>
              </w:rPr>
            </w:pPr>
          </w:p>
        </w:tc>
        <w:tc>
          <w:tcPr>
            <w:tcW w:w="4037" w:type="dxa"/>
          </w:tcPr>
          <w:p w:rsidR="00AF6D22" w:rsidRDefault="00AF6D22">
            <w:pPr>
              <w:pStyle w:val="TableParagraph"/>
              <w:rPr>
                <w:sz w:val="24"/>
              </w:rPr>
            </w:pPr>
          </w:p>
        </w:tc>
        <w:tc>
          <w:tcPr>
            <w:tcW w:w="936" w:type="dxa"/>
          </w:tcPr>
          <w:p w:rsidR="00AF6D22" w:rsidRDefault="00AF6D22">
            <w:pPr>
              <w:pStyle w:val="TableParagraph"/>
              <w:rPr>
                <w:sz w:val="24"/>
              </w:rPr>
            </w:pPr>
          </w:p>
        </w:tc>
      </w:tr>
    </w:tbl>
    <w:p w:rsidR="00AF6D22" w:rsidRDefault="00AF6D22">
      <w:pPr>
        <w:rPr>
          <w:sz w:val="24"/>
        </w:rPr>
        <w:sectPr w:rsidR="00AF6D22">
          <w:headerReference w:type="default" r:id="rId206"/>
          <w:footerReference w:type="default" r:id="rId207"/>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60384"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64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 o:spid="_x0000_s1071" type="#_x0000_t202" style="position:absolute;margin-left:788.65pt;margin-top:578.5pt;width:15.3pt;height:14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" filled="f" stroked="f">
                <v:textbox style="layout-flow:vertical" inset="0,0,0,0">
                  <w:txbxContent>
                    <w:p w:rsidR="008D6DEA" w:rsidRDefault="008D6DEA">
                      <w:pPr>
                        <w:pStyle w:val="BodyText"/>
                        <w:spacing w:before="10"/>
                        <w:ind w:left="20"/>
                      </w:pPr>
                      <w:r>
                        <w:t>64</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92"/>
        <w:gridCol w:w="3404"/>
        <w:gridCol w:w="797"/>
        <w:gridCol w:w="1176"/>
        <w:gridCol w:w="4037"/>
        <w:gridCol w:w="936"/>
      </w:tblGrid>
      <w:tr w:rsidR="00AF6D22">
        <w:trPr>
          <w:trHeight w:val="8005"/>
        </w:trPr>
        <w:tc>
          <w:tcPr>
            <w:tcW w:w="876" w:type="dxa"/>
          </w:tcPr>
          <w:p w:rsidR="00AF6D22" w:rsidRDefault="00AF6D22">
            <w:pPr>
              <w:pStyle w:val="TableParagraph"/>
              <w:rPr>
                <w:b/>
                <w:sz w:val="26"/>
              </w:rPr>
            </w:pPr>
          </w:p>
          <w:p w:rsidR="00AF6D22" w:rsidRDefault="00AF6D22">
            <w:pPr>
              <w:pStyle w:val="TableParagraph"/>
              <w:spacing w:before="10"/>
              <w:rPr>
                <w:b/>
                <w:sz w:val="21"/>
              </w:rPr>
            </w:pPr>
          </w:p>
          <w:p w:rsidR="00AF6D22" w:rsidRDefault="009546E0">
            <w:pPr>
              <w:pStyle w:val="TableParagraph"/>
              <w:ind w:left="107"/>
              <w:rPr>
                <w:sz w:val="24"/>
              </w:rPr>
            </w:pPr>
            <w:r>
              <w:rPr>
                <w:sz w:val="24"/>
              </w:rPr>
              <w:t>1</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
              <w:rPr>
                <w:b/>
                <w:sz w:val="26"/>
              </w:rPr>
            </w:pPr>
          </w:p>
          <w:p w:rsidR="00AF6D22" w:rsidRDefault="009546E0">
            <w:pPr>
              <w:pStyle w:val="TableParagraph"/>
              <w:spacing w:before="1"/>
              <w:ind w:left="107"/>
              <w:rPr>
                <w:sz w:val="24"/>
              </w:rPr>
            </w:pPr>
            <w:r>
              <w:rPr>
                <w:sz w:val="24"/>
              </w:rPr>
              <w:t>1</w:t>
            </w: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30"/>
              <w:ind w:left="107"/>
              <w:rPr>
                <w:sz w:val="24"/>
              </w:rPr>
            </w:pPr>
            <w:r>
              <w:rPr>
                <w:sz w:val="24"/>
              </w:rPr>
              <w:t>3</w:t>
            </w:r>
          </w:p>
          <w:p w:rsidR="00AF6D22" w:rsidRDefault="00AF6D22">
            <w:pPr>
              <w:pStyle w:val="TableParagraph"/>
              <w:rPr>
                <w:b/>
                <w:sz w:val="26"/>
              </w:rPr>
            </w:pPr>
          </w:p>
          <w:p w:rsidR="00AF6D22" w:rsidRDefault="00AF6D22">
            <w:pPr>
              <w:pStyle w:val="TableParagraph"/>
              <w:rPr>
                <w:b/>
              </w:rPr>
            </w:pPr>
          </w:p>
          <w:p w:rsidR="00AF6D22" w:rsidRDefault="009546E0">
            <w:pPr>
              <w:pStyle w:val="TableParagraph"/>
              <w:ind w:left="107"/>
              <w:rPr>
                <w:sz w:val="24"/>
              </w:rPr>
            </w:pPr>
            <w:r>
              <w:rPr>
                <w:sz w:val="24"/>
              </w:rPr>
              <w:t>3</w:t>
            </w:r>
          </w:p>
        </w:tc>
        <w:tc>
          <w:tcPr>
            <w:tcW w:w="1392" w:type="dxa"/>
          </w:tcPr>
          <w:p w:rsidR="00AF6D22" w:rsidRDefault="009546E0">
            <w:pPr>
              <w:pStyle w:val="TableParagraph"/>
              <w:spacing w:line="275" w:lineRule="exact"/>
              <w:ind w:left="107"/>
              <w:rPr>
                <w:sz w:val="24"/>
              </w:rPr>
            </w:pPr>
            <w:r>
              <w:rPr>
                <w:sz w:val="24"/>
              </w:rPr>
              <w:t>29-01-2020</w:t>
            </w:r>
          </w:p>
          <w:p w:rsidR="00AF6D22" w:rsidRDefault="00AF6D22">
            <w:pPr>
              <w:pStyle w:val="TableParagraph"/>
              <w:rPr>
                <w:b/>
                <w:sz w:val="24"/>
              </w:rPr>
            </w:pPr>
          </w:p>
          <w:p w:rsidR="00AF6D22" w:rsidRDefault="009546E0">
            <w:pPr>
              <w:pStyle w:val="TableParagraph"/>
              <w:ind w:left="107"/>
              <w:rPr>
                <w:sz w:val="24"/>
              </w:rPr>
            </w:pPr>
            <w:r>
              <w:rPr>
                <w:sz w:val="24"/>
              </w:rPr>
              <w:t>08.00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
              <w:rPr>
                <w:b/>
                <w:sz w:val="26"/>
              </w:rPr>
            </w:pPr>
          </w:p>
          <w:p w:rsidR="00AF6D22" w:rsidRDefault="009546E0">
            <w:pPr>
              <w:pStyle w:val="TableParagraph"/>
              <w:ind w:left="107"/>
              <w:rPr>
                <w:sz w:val="24"/>
              </w:rPr>
            </w:pPr>
            <w:r>
              <w:rPr>
                <w:sz w:val="24"/>
              </w:rPr>
              <w:t>08.20</w:t>
            </w: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30"/>
              <w:ind w:left="107"/>
              <w:rPr>
                <w:sz w:val="24"/>
              </w:rPr>
            </w:pPr>
            <w:r>
              <w:rPr>
                <w:sz w:val="24"/>
              </w:rPr>
              <w:t>09.00</w:t>
            </w:r>
          </w:p>
          <w:p w:rsidR="00AF6D22" w:rsidRDefault="00AF6D22">
            <w:pPr>
              <w:pStyle w:val="TableParagraph"/>
              <w:rPr>
                <w:b/>
                <w:sz w:val="26"/>
              </w:rPr>
            </w:pPr>
          </w:p>
          <w:p w:rsidR="00AF6D22" w:rsidRDefault="00AF6D22">
            <w:pPr>
              <w:pStyle w:val="TableParagraph"/>
              <w:spacing w:before="1"/>
              <w:rPr>
                <w:b/>
              </w:rPr>
            </w:pPr>
          </w:p>
          <w:p w:rsidR="00AF6D22" w:rsidRDefault="009546E0">
            <w:pPr>
              <w:pStyle w:val="TableParagraph"/>
              <w:ind w:left="107"/>
              <w:rPr>
                <w:sz w:val="24"/>
              </w:rPr>
            </w:pPr>
            <w:r>
              <w:rPr>
                <w:sz w:val="24"/>
              </w:rPr>
              <w:t>09.00</w:t>
            </w:r>
          </w:p>
        </w:tc>
        <w:tc>
          <w:tcPr>
            <w:tcW w:w="3404" w:type="dxa"/>
          </w:tcPr>
          <w:p w:rsidR="00AF6D22" w:rsidRDefault="00AF6D22">
            <w:pPr>
              <w:pStyle w:val="TableParagraph"/>
              <w:rPr>
                <w:b/>
                <w:sz w:val="26"/>
              </w:rPr>
            </w:pPr>
          </w:p>
          <w:p w:rsidR="00AF6D22" w:rsidRDefault="00AF6D22">
            <w:pPr>
              <w:pStyle w:val="TableParagraph"/>
              <w:spacing w:before="10"/>
              <w:rPr>
                <w:b/>
                <w:sz w:val="21"/>
              </w:rPr>
            </w:pPr>
          </w:p>
          <w:p w:rsidR="00AF6D22" w:rsidRDefault="009546E0">
            <w:pPr>
              <w:pStyle w:val="TableParagraph"/>
              <w:ind w:left="107" w:right="114"/>
              <w:rPr>
                <w:sz w:val="24"/>
              </w:rPr>
            </w:pPr>
            <w:r>
              <w:rPr>
                <w:sz w:val="24"/>
              </w:rPr>
              <w:t>-Melakkan pengkajian status pernafasan, pasien mengatakan sesak berkurang dengan terbantu O2 masker dengan flow meter10 lpm</w:t>
            </w:r>
          </w:p>
          <w:p w:rsidR="00AF6D22" w:rsidRDefault="009546E0">
            <w:pPr>
              <w:pStyle w:val="TableParagraph"/>
              <w:spacing w:before="1"/>
              <w:ind w:left="107" w:right="294"/>
              <w:rPr>
                <w:sz w:val="24"/>
              </w:rPr>
            </w:pPr>
            <w:r>
              <w:rPr>
                <w:sz w:val="24"/>
              </w:rPr>
              <w:t>I: pergerakan dada kiri sedkit lambat, bentuk dada normo chest, irama nafas reguler, RR: 24x/menit</w:t>
            </w:r>
          </w:p>
          <w:p w:rsidR="00AF6D22" w:rsidRDefault="009546E0">
            <w:pPr>
              <w:pStyle w:val="TableParagraph"/>
              <w:ind w:left="107" w:right="494"/>
              <w:rPr>
                <w:sz w:val="24"/>
              </w:rPr>
            </w:pPr>
            <w:r>
              <w:rPr>
                <w:sz w:val="24"/>
              </w:rPr>
              <w:t>P: fremitus vocal pada Tn. A menurun</w:t>
            </w:r>
          </w:p>
          <w:p w:rsidR="00AF6D22" w:rsidRDefault="009546E0">
            <w:pPr>
              <w:pStyle w:val="TableParagraph"/>
              <w:ind w:left="107"/>
              <w:rPr>
                <w:sz w:val="24"/>
              </w:rPr>
            </w:pPr>
            <w:r>
              <w:rPr>
                <w:sz w:val="24"/>
              </w:rPr>
              <w:t>P: suara paru sonor</w:t>
            </w:r>
          </w:p>
          <w:p w:rsidR="00AF6D22" w:rsidRDefault="009546E0">
            <w:pPr>
              <w:pStyle w:val="TableParagraph"/>
              <w:ind w:left="107"/>
              <w:rPr>
                <w:sz w:val="24"/>
              </w:rPr>
            </w:pPr>
            <w:r>
              <w:rPr>
                <w:sz w:val="24"/>
              </w:rPr>
              <w:t>A: terdengar suara grok-grok</w:t>
            </w:r>
          </w:p>
          <w:p w:rsidR="00AF6D22" w:rsidRDefault="00AF6D22">
            <w:pPr>
              <w:pStyle w:val="TableParagraph"/>
              <w:rPr>
                <w:b/>
                <w:sz w:val="24"/>
              </w:rPr>
            </w:pPr>
          </w:p>
          <w:p w:rsidR="00AF6D22" w:rsidRDefault="009546E0">
            <w:pPr>
              <w:pStyle w:val="TableParagraph"/>
              <w:spacing w:before="1"/>
              <w:ind w:left="107" w:right="513"/>
              <w:rPr>
                <w:sz w:val="24"/>
              </w:rPr>
            </w:pPr>
            <w:r>
              <w:rPr>
                <w:sz w:val="24"/>
              </w:rPr>
              <w:t>-Edukasi pasien untuk posisi semi fowler/fowler untuk mengurangi sesak</w:t>
            </w:r>
          </w:p>
          <w:p w:rsidR="00AF6D22" w:rsidRDefault="00AF6D22">
            <w:pPr>
              <w:pStyle w:val="TableParagraph"/>
              <w:spacing w:before="11"/>
              <w:rPr>
                <w:b/>
                <w:sz w:val="23"/>
              </w:rPr>
            </w:pPr>
          </w:p>
          <w:p w:rsidR="00AF6D22" w:rsidRDefault="009546E0">
            <w:pPr>
              <w:pStyle w:val="TableParagraph"/>
              <w:ind w:left="107" w:right="494"/>
              <w:jc w:val="both"/>
              <w:rPr>
                <w:sz w:val="24"/>
              </w:rPr>
            </w:pPr>
            <w:r>
              <w:rPr>
                <w:sz w:val="24"/>
              </w:rPr>
              <w:t>-Hasil kolaborasi didapatkan tranfusi darah PRC golongan darah B</w:t>
            </w:r>
          </w:p>
          <w:p w:rsidR="00AF6D22" w:rsidRDefault="009546E0">
            <w:pPr>
              <w:pStyle w:val="TableParagraph"/>
              <w:spacing w:before="1"/>
              <w:ind w:left="107" w:right="168"/>
              <w:rPr>
                <w:sz w:val="24"/>
              </w:rPr>
            </w:pPr>
            <w:r>
              <w:rPr>
                <w:sz w:val="24"/>
              </w:rPr>
              <w:t>-Memonitor saat dilakukan tranfusi darah, dan mengedukasi keluarga untuk segera melapor bila terjadi ketidak cocokan (gatal-gatal, panas)</w:t>
            </w:r>
          </w:p>
        </w:tc>
        <w:tc>
          <w:tcPr>
            <w:tcW w:w="797" w:type="dxa"/>
          </w:tcPr>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1"/>
              <w:rPr>
                <w:b/>
                <w:sz w:val="45"/>
              </w:rPr>
            </w:pPr>
          </w:p>
          <w:p w:rsidR="00AF6D22" w:rsidRDefault="009546E0">
            <w:pPr>
              <w:pStyle w:val="TableParagraph"/>
              <w:spacing w:before="1"/>
              <w:ind w:left="105"/>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9546E0">
            <w:pPr>
              <w:pStyle w:val="TableParagraph"/>
              <w:spacing w:before="273" w:line="480" w:lineRule="auto"/>
              <w:ind w:left="105" w:right="123"/>
              <w:rPr>
                <w:rFonts w:ascii="Verdana"/>
                <w:b/>
                <w:sz w:val="36"/>
              </w:rPr>
            </w:pPr>
            <w:r>
              <w:rPr>
                <w:rFonts w:ascii="Verdana"/>
                <w:b/>
                <w:sz w:val="36"/>
              </w:rPr>
              <w:t>Rn Rn</w:t>
            </w:r>
          </w:p>
          <w:p w:rsidR="00AF6D22" w:rsidRDefault="00AF6D22">
            <w:pPr>
              <w:pStyle w:val="TableParagraph"/>
              <w:spacing w:before="9"/>
              <w:rPr>
                <w:b/>
                <w:sz w:val="33"/>
              </w:rPr>
            </w:pPr>
          </w:p>
          <w:p w:rsidR="00AF6D22" w:rsidRDefault="009546E0">
            <w:pPr>
              <w:pStyle w:val="TableParagraph"/>
              <w:spacing w:before="1"/>
              <w:ind w:left="105"/>
              <w:rPr>
                <w:rFonts w:ascii="Verdana"/>
                <w:b/>
                <w:sz w:val="36"/>
              </w:rPr>
            </w:pPr>
            <w:r>
              <w:rPr>
                <w:rFonts w:ascii="Verdana"/>
                <w:b/>
                <w:sz w:val="36"/>
              </w:rPr>
              <w:t>Rn</w:t>
            </w:r>
          </w:p>
        </w:tc>
        <w:tc>
          <w:tcPr>
            <w:tcW w:w="1176" w:type="dxa"/>
          </w:tcPr>
          <w:p w:rsidR="00AF6D22" w:rsidRDefault="00AF6D22">
            <w:pPr>
              <w:pStyle w:val="TableParagraph"/>
              <w:rPr>
                <w:sz w:val="24"/>
              </w:rPr>
            </w:pPr>
          </w:p>
        </w:tc>
        <w:tc>
          <w:tcPr>
            <w:tcW w:w="4037" w:type="dxa"/>
          </w:tcPr>
          <w:p w:rsidR="00AF6D22" w:rsidRDefault="009546E0">
            <w:pPr>
              <w:pStyle w:val="TableParagraph"/>
              <w:spacing w:line="275" w:lineRule="exact"/>
              <w:ind w:left="105"/>
              <w:rPr>
                <w:sz w:val="24"/>
              </w:rPr>
            </w:pPr>
            <w:r>
              <w:rPr>
                <w:sz w:val="24"/>
              </w:rPr>
              <w:t>S:</w:t>
            </w:r>
          </w:p>
          <w:p w:rsidR="00AF6D22" w:rsidRDefault="009546E0">
            <w:pPr>
              <w:pStyle w:val="TableParagraph"/>
              <w:ind w:left="105" w:right="483"/>
              <w:rPr>
                <w:sz w:val="24"/>
              </w:rPr>
            </w:pPr>
            <w:r>
              <w:rPr>
                <w:sz w:val="24"/>
              </w:rPr>
              <w:t>-pasien mengatkan sesak berkurang memakai O2 masker 10 lpm</w:t>
            </w:r>
          </w:p>
          <w:p w:rsidR="00AF6D22" w:rsidRDefault="00AF6D22">
            <w:pPr>
              <w:pStyle w:val="TableParagraph"/>
              <w:rPr>
                <w:b/>
                <w:sz w:val="24"/>
              </w:rPr>
            </w:pPr>
          </w:p>
          <w:p w:rsidR="00AF6D22" w:rsidRDefault="009546E0">
            <w:pPr>
              <w:pStyle w:val="TableParagraph"/>
              <w:ind w:left="105"/>
              <w:rPr>
                <w:sz w:val="24"/>
              </w:rPr>
            </w:pPr>
            <w:r>
              <w:rPr>
                <w:sz w:val="24"/>
              </w:rPr>
              <w:t>-pasien mengatakan sudah bisa batuk</w:t>
            </w:r>
          </w:p>
          <w:p w:rsidR="00AF6D22" w:rsidRDefault="00AF6D22">
            <w:pPr>
              <w:pStyle w:val="TableParagraph"/>
              <w:rPr>
                <w:b/>
                <w:sz w:val="24"/>
              </w:rPr>
            </w:pPr>
          </w:p>
          <w:p w:rsidR="00AF6D22" w:rsidRDefault="009546E0">
            <w:pPr>
              <w:pStyle w:val="TableParagraph"/>
              <w:ind w:left="105" w:right="296"/>
              <w:rPr>
                <w:sz w:val="24"/>
              </w:rPr>
            </w:pPr>
            <w:r>
              <w:rPr>
                <w:sz w:val="24"/>
              </w:rPr>
              <w:t xml:space="preserve">-pasien mengatakan sudah tidak </w:t>
            </w:r>
            <w:r>
              <w:rPr>
                <w:spacing w:val="-4"/>
                <w:sz w:val="24"/>
              </w:rPr>
              <w:t xml:space="preserve">nyeri </w:t>
            </w:r>
            <w:r>
              <w:rPr>
                <w:sz w:val="24"/>
              </w:rPr>
              <w:t>saat batuk setelah dilakukan pungsi P: adanya cairan dirongga</w:t>
            </w:r>
            <w:r>
              <w:rPr>
                <w:spacing w:val="-4"/>
                <w:sz w:val="24"/>
              </w:rPr>
              <w:t xml:space="preserve"> </w:t>
            </w:r>
            <w:r>
              <w:rPr>
                <w:sz w:val="24"/>
              </w:rPr>
              <w:t>pleura</w:t>
            </w:r>
          </w:p>
          <w:p w:rsidR="00AF6D22" w:rsidRDefault="009546E0">
            <w:pPr>
              <w:pStyle w:val="TableParagraph"/>
              <w:spacing w:before="1"/>
              <w:ind w:left="105" w:right="2482"/>
              <w:rPr>
                <w:sz w:val="24"/>
              </w:rPr>
            </w:pPr>
            <w:r>
              <w:rPr>
                <w:sz w:val="24"/>
              </w:rPr>
              <w:t>Q: cenut-cenut R: dada kiri</w:t>
            </w:r>
          </w:p>
          <w:p w:rsidR="00AF6D22" w:rsidRDefault="009546E0">
            <w:pPr>
              <w:pStyle w:val="TableParagraph"/>
              <w:ind w:left="105" w:right="2776"/>
              <w:rPr>
                <w:sz w:val="24"/>
              </w:rPr>
            </w:pPr>
            <w:r>
              <w:rPr>
                <w:sz w:val="24"/>
              </w:rPr>
              <w:t xml:space="preserve">S: </w:t>
            </w:r>
            <w:r>
              <w:rPr>
                <w:spacing w:val="-4"/>
                <w:sz w:val="24"/>
              </w:rPr>
              <w:t xml:space="preserve">3(1-10) </w:t>
            </w:r>
            <w:r>
              <w:rPr>
                <w:sz w:val="24"/>
              </w:rPr>
              <w:t>T: -</w:t>
            </w:r>
          </w:p>
          <w:p w:rsidR="00AF6D22" w:rsidRDefault="009546E0">
            <w:pPr>
              <w:pStyle w:val="TableParagraph"/>
              <w:spacing w:before="2" w:line="550" w:lineRule="atLeast"/>
              <w:ind w:left="105" w:right="629"/>
              <w:rPr>
                <w:sz w:val="24"/>
              </w:rPr>
            </w:pPr>
            <w:r>
              <w:rPr>
                <w:sz w:val="24"/>
              </w:rPr>
              <w:t xml:space="preserve">-pasien mengatakan badan </w:t>
            </w:r>
            <w:r>
              <w:rPr>
                <w:spacing w:val="-5"/>
                <w:sz w:val="24"/>
              </w:rPr>
              <w:t xml:space="preserve">lemas </w:t>
            </w:r>
            <w:r>
              <w:rPr>
                <w:sz w:val="24"/>
              </w:rPr>
              <w:t>O:</w:t>
            </w:r>
          </w:p>
          <w:p w:rsidR="00AF6D22" w:rsidRDefault="009546E0">
            <w:pPr>
              <w:pStyle w:val="TableParagraph"/>
              <w:spacing w:before="2"/>
              <w:ind w:left="105" w:right="1229"/>
              <w:rPr>
                <w:sz w:val="24"/>
              </w:rPr>
            </w:pPr>
            <w:r>
              <w:rPr>
                <w:sz w:val="24"/>
              </w:rPr>
              <w:t>-pasien nampak sudah tidak menyeringai</w:t>
            </w:r>
          </w:p>
          <w:p w:rsidR="00AF6D22" w:rsidRDefault="00AF6D22">
            <w:pPr>
              <w:pStyle w:val="TableParagraph"/>
              <w:rPr>
                <w:b/>
                <w:sz w:val="24"/>
              </w:rPr>
            </w:pPr>
          </w:p>
          <w:p w:rsidR="00AF6D22" w:rsidRDefault="009546E0">
            <w:pPr>
              <w:pStyle w:val="TableParagraph"/>
              <w:ind w:left="105"/>
              <w:rPr>
                <w:sz w:val="24"/>
              </w:rPr>
            </w:pPr>
            <w:r>
              <w:rPr>
                <w:sz w:val="24"/>
              </w:rPr>
              <w:t>-pasien nampak sudah releks</w:t>
            </w:r>
          </w:p>
          <w:p w:rsidR="00AF6D22" w:rsidRDefault="00AF6D22">
            <w:pPr>
              <w:pStyle w:val="TableParagraph"/>
              <w:spacing w:before="1"/>
              <w:rPr>
                <w:b/>
                <w:sz w:val="24"/>
              </w:rPr>
            </w:pPr>
          </w:p>
          <w:p w:rsidR="00AF6D22" w:rsidRDefault="009546E0">
            <w:pPr>
              <w:pStyle w:val="TableParagraph"/>
              <w:ind w:left="105" w:right="386"/>
              <w:rPr>
                <w:sz w:val="24"/>
              </w:rPr>
            </w:pPr>
            <w:r>
              <w:rPr>
                <w:sz w:val="24"/>
              </w:rPr>
              <w:t>-pasien tidak memegang dada saat batuk</w:t>
            </w:r>
          </w:p>
          <w:p w:rsidR="00AF6D22" w:rsidRDefault="00AF6D22">
            <w:pPr>
              <w:pStyle w:val="TableParagraph"/>
              <w:rPr>
                <w:b/>
                <w:sz w:val="24"/>
              </w:rPr>
            </w:pPr>
          </w:p>
          <w:p w:rsidR="00AF6D22" w:rsidRDefault="009546E0">
            <w:pPr>
              <w:pStyle w:val="TableParagraph"/>
              <w:ind w:left="105"/>
              <w:rPr>
                <w:sz w:val="24"/>
              </w:rPr>
            </w:pPr>
            <w:r>
              <w:rPr>
                <w:sz w:val="24"/>
              </w:rPr>
              <w:t>-pasien nampak batuk efektif dan mengeluarkan dahak bercampur darah</w:t>
            </w:r>
          </w:p>
        </w:tc>
        <w:tc>
          <w:tcPr>
            <w:tcW w:w="936" w:type="dxa"/>
          </w:tcPr>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4"/>
              <w:rPr>
                <w:b/>
                <w:sz w:val="28"/>
              </w:rPr>
            </w:pPr>
          </w:p>
          <w:p w:rsidR="00AF6D22" w:rsidRDefault="009546E0">
            <w:pPr>
              <w:pStyle w:val="TableParagraph"/>
              <w:spacing w:before="1"/>
              <w:ind w:left="194"/>
              <w:rPr>
                <w:rFonts w:ascii="Verdana"/>
                <w:b/>
                <w:sz w:val="36"/>
              </w:rPr>
            </w:pPr>
            <w:r>
              <w:rPr>
                <w:rFonts w:ascii="Verdana"/>
                <w:b/>
                <w:sz w:val="36"/>
              </w:rPr>
              <w:t>Rn</w:t>
            </w:r>
          </w:p>
        </w:tc>
      </w:tr>
    </w:tbl>
    <w:p w:rsidR="00AF6D22" w:rsidRDefault="00AF6D22">
      <w:pPr>
        <w:rPr>
          <w:rFonts w:ascii="Verdana"/>
          <w:sz w:val="36"/>
        </w:rPr>
        <w:sectPr w:rsidR="00AF6D22">
          <w:headerReference w:type="default" r:id="rId208"/>
          <w:footerReference w:type="default" r:id="rId209"/>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60896"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 o:spid="_x0000_s1072" type="#_x0000_t202" style="position:absolute;margin-left:788.65pt;margin-top:578.5pt;width:15.3pt;height:14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" filled="f" stroked="f">
                <v:textbox style="layout-flow:vertical" inset="0,0,0,0">
                  <w:txbxContent>
                    <w:p w:rsidR="008D6DEA" w:rsidRDefault="008D6DEA">
                      <w:pPr>
                        <w:pStyle w:val="BodyText"/>
                        <w:spacing w:before="10"/>
                        <w:ind w:left="20"/>
                      </w:pPr>
                      <w:r>
                        <w:t>65</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92"/>
        <w:gridCol w:w="3404"/>
        <w:gridCol w:w="797"/>
        <w:gridCol w:w="1176"/>
        <w:gridCol w:w="4037"/>
        <w:gridCol w:w="936"/>
      </w:tblGrid>
      <w:tr w:rsidR="00AF6D22">
        <w:trPr>
          <w:trHeight w:val="8005"/>
        </w:trPr>
        <w:tc>
          <w:tcPr>
            <w:tcW w:w="876" w:type="dxa"/>
          </w:tcPr>
          <w:p w:rsidR="00AF6D22" w:rsidRDefault="009546E0">
            <w:pPr>
              <w:pStyle w:val="TableParagraph"/>
              <w:spacing w:line="275" w:lineRule="exact"/>
              <w:ind w:left="107"/>
              <w:rPr>
                <w:sz w:val="24"/>
              </w:rPr>
            </w:pPr>
            <w:r>
              <w:rPr>
                <w:sz w:val="24"/>
              </w:rPr>
              <w:t>2</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36"/>
              </w:rPr>
            </w:pPr>
          </w:p>
          <w:p w:rsidR="00AF6D22" w:rsidRDefault="009546E0">
            <w:pPr>
              <w:pStyle w:val="TableParagraph"/>
              <w:spacing w:before="1"/>
              <w:ind w:left="107"/>
              <w:rPr>
                <w:sz w:val="24"/>
              </w:rPr>
            </w:pPr>
            <w:r>
              <w:rPr>
                <w:sz w:val="24"/>
              </w:rPr>
              <w:t>2</w:t>
            </w: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30"/>
              <w:ind w:left="107"/>
              <w:rPr>
                <w:sz w:val="24"/>
              </w:rPr>
            </w:pPr>
            <w:r>
              <w:rPr>
                <w:sz w:val="24"/>
              </w:rPr>
              <w:t>3</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1"/>
              <w:ind w:left="107"/>
              <w:rPr>
                <w:sz w:val="24"/>
              </w:rPr>
            </w:pPr>
            <w:r>
              <w:rPr>
                <w:sz w:val="24"/>
              </w:rPr>
              <w:t>3</w:t>
            </w: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31"/>
              <w:ind w:left="107"/>
              <w:rPr>
                <w:sz w:val="24"/>
              </w:rPr>
            </w:pPr>
            <w:r>
              <w:rPr>
                <w:sz w:val="24"/>
              </w:rPr>
              <w:t>4</w:t>
            </w:r>
          </w:p>
        </w:tc>
        <w:tc>
          <w:tcPr>
            <w:tcW w:w="1392" w:type="dxa"/>
          </w:tcPr>
          <w:p w:rsidR="00AF6D22" w:rsidRDefault="009546E0">
            <w:pPr>
              <w:pStyle w:val="TableParagraph"/>
              <w:spacing w:line="275" w:lineRule="exact"/>
              <w:ind w:left="107"/>
              <w:rPr>
                <w:sz w:val="24"/>
              </w:rPr>
            </w:pPr>
            <w:r>
              <w:rPr>
                <w:sz w:val="24"/>
              </w:rPr>
              <w:t>09.20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36"/>
              </w:rPr>
            </w:pPr>
          </w:p>
          <w:p w:rsidR="00AF6D22" w:rsidRDefault="009546E0">
            <w:pPr>
              <w:pStyle w:val="TableParagraph"/>
              <w:spacing w:before="1"/>
              <w:ind w:left="107"/>
              <w:rPr>
                <w:sz w:val="24"/>
              </w:rPr>
            </w:pPr>
            <w:r>
              <w:rPr>
                <w:sz w:val="24"/>
              </w:rPr>
              <w:t>09.30</w:t>
            </w: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30"/>
              <w:ind w:left="107"/>
              <w:rPr>
                <w:sz w:val="24"/>
              </w:rPr>
            </w:pPr>
            <w:r>
              <w:rPr>
                <w:sz w:val="24"/>
              </w:rPr>
              <w:t>09.40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1"/>
              <w:ind w:left="107"/>
              <w:rPr>
                <w:sz w:val="24"/>
              </w:rPr>
            </w:pPr>
            <w:r>
              <w:rPr>
                <w:sz w:val="24"/>
              </w:rPr>
              <w:t>10.00</w:t>
            </w: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31"/>
              <w:ind w:left="107"/>
              <w:rPr>
                <w:sz w:val="24"/>
              </w:rPr>
            </w:pPr>
            <w:r>
              <w:rPr>
                <w:sz w:val="24"/>
              </w:rPr>
              <w:t>10.15</w:t>
            </w:r>
          </w:p>
        </w:tc>
        <w:tc>
          <w:tcPr>
            <w:tcW w:w="3404" w:type="dxa"/>
          </w:tcPr>
          <w:p w:rsidR="00AF6D22" w:rsidRDefault="009546E0">
            <w:pPr>
              <w:pStyle w:val="TableParagraph"/>
              <w:ind w:left="107" w:right="254"/>
              <w:rPr>
                <w:sz w:val="24"/>
              </w:rPr>
            </w:pPr>
            <w:r>
              <w:rPr>
                <w:sz w:val="24"/>
              </w:rPr>
              <w:t>-Mengkaji tingkat nyeri, pasien mengatakan masih nyeri</w:t>
            </w:r>
          </w:p>
          <w:p w:rsidR="00AF6D22" w:rsidRDefault="009546E0">
            <w:pPr>
              <w:pStyle w:val="TableParagraph"/>
              <w:ind w:left="107" w:right="974"/>
              <w:rPr>
                <w:sz w:val="24"/>
              </w:rPr>
            </w:pPr>
            <w:r>
              <w:rPr>
                <w:sz w:val="24"/>
              </w:rPr>
              <w:t>P: nyeri dada saat batuk Q: cenut_cenut</w:t>
            </w:r>
          </w:p>
          <w:p w:rsidR="00AF6D22" w:rsidRDefault="009546E0">
            <w:pPr>
              <w:pStyle w:val="TableParagraph"/>
              <w:ind w:left="107" w:right="2133"/>
              <w:rPr>
                <w:sz w:val="24"/>
              </w:rPr>
            </w:pPr>
            <w:r>
              <w:rPr>
                <w:sz w:val="24"/>
              </w:rPr>
              <w:t>R: dada kiri S: 9(1-10)</w:t>
            </w:r>
          </w:p>
          <w:p w:rsidR="00AF6D22" w:rsidRDefault="009546E0">
            <w:pPr>
              <w:pStyle w:val="TableParagraph"/>
              <w:ind w:left="107" w:right="688"/>
              <w:rPr>
                <w:sz w:val="24"/>
              </w:rPr>
            </w:pPr>
            <w:r>
              <w:rPr>
                <w:sz w:val="24"/>
              </w:rPr>
              <w:t>T: terus menerus(pada saat batuk)</w:t>
            </w:r>
          </w:p>
          <w:p w:rsidR="00AF6D22" w:rsidRDefault="00AF6D22">
            <w:pPr>
              <w:pStyle w:val="TableParagraph"/>
              <w:spacing w:before="11"/>
              <w:rPr>
                <w:b/>
                <w:sz w:val="23"/>
              </w:rPr>
            </w:pPr>
          </w:p>
          <w:p w:rsidR="00AF6D22" w:rsidRDefault="009546E0">
            <w:pPr>
              <w:pStyle w:val="TableParagraph"/>
              <w:ind w:left="107" w:right="101"/>
              <w:rPr>
                <w:sz w:val="24"/>
              </w:rPr>
            </w:pPr>
            <w:r>
              <w:rPr>
                <w:sz w:val="24"/>
              </w:rPr>
              <w:t>-Ajarkan teknik non farmakologi untuk mengurangi nyeri (teknik nafas dalam)</w:t>
            </w:r>
          </w:p>
          <w:p w:rsidR="00AF6D22" w:rsidRDefault="00AF6D22">
            <w:pPr>
              <w:pStyle w:val="TableParagraph"/>
              <w:rPr>
                <w:b/>
                <w:sz w:val="24"/>
              </w:rPr>
            </w:pPr>
          </w:p>
          <w:p w:rsidR="00AF6D22" w:rsidRDefault="009546E0">
            <w:pPr>
              <w:pStyle w:val="TableParagraph"/>
              <w:ind w:left="107" w:right="115"/>
              <w:rPr>
                <w:sz w:val="24"/>
              </w:rPr>
            </w:pPr>
            <w:r>
              <w:rPr>
                <w:sz w:val="24"/>
              </w:rPr>
              <w:t>-Mengkaji tanda-tanda anemia dan memonitor tindikan tranfusi darah, edukasi keluarga pasien bila terjadi alergi saat tranfusi (badan panas, gatal) segera lapor ke perawat</w:t>
            </w:r>
          </w:p>
          <w:p w:rsidR="00AF6D22" w:rsidRDefault="00AF6D22">
            <w:pPr>
              <w:pStyle w:val="TableParagraph"/>
              <w:rPr>
                <w:b/>
                <w:sz w:val="24"/>
              </w:rPr>
            </w:pPr>
          </w:p>
          <w:p w:rsidR="00AF6D22" w:rsidRDefault="009546E0">
            <w:pPr>
              <w:pStyle w:val="TableParagraph"/>
              <w:spacing w:before="1"/>
              <w:ind w:left="107" w:right="101"/>
              <w:rPr>
                <w:sz w:val="24"/>
              </w:rPr>
            </w:pPr>
            <w:r>
              <w:rPr>
                <w:sz w:val="24"/>
              </w:rPr>
              <w:t>-Hasil kolaborasi akan dilakukan pungsi pleura, meminta Inform Consend kepada keluarga pasien</w:t>
            </w:r>
          </w:p>
          <w:p w:rsidR="00AF6D22" w:rsidRDefault="00AF6D22">
            <w:pPr>
              <w:pStyle w:val="TableParagraph"/>
              <w:rPr>
                <w:b/>
                <w:sz w:val="24"/>
              </w:rPr>
            </w:pPr>
          </w:p>
          <w:p w:rsidR="00AF6D22" w:rsidRDefault="009546E0">
            <w:pPr>
              <w:pStyle w:val="TableParagraph"/>
              <w:ind w:left="107" w:right="354"/>
              <w:jc w:val="both"/>
              <w:rPr>
                <w:sz w:val="24"/>
              </w:rPr>
            </w:pPr>
            <w:r>
              <w:rPr>
                <w:sz w:val="24"/>
              </w:rPr>
              <w:t>-Mengkaji kemampuan pasien dalam mobilitas, pasien hanya tirah baring ditempat tidur dan pasien tampak lemah</w:t>
            </w:r>
          </w:p>
        </w:tc>
        <w:tc>
          <w:tcPr>
            <w:tcW w:w="797" w:type="dxa"/>
          </w:tcPr>
          <w:p w:rsidR="00AF6D22" w:rsidRDefault="009546E0">
            <w:pPr>
              <w:pStyle w:val="TableParagraph"/>
              <w:spacing w:line="404" w:lineRule="exact"/>
              <w:ind w:left="105"/>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48"/>
              </w:rPr>
            </w:pPr>
          </w:p>
          <w:p w:rsidR="00AF6D22" w:rsidRDefault="009546E0">
            <w:pPr>
              <w:pStyle w:val="TableParagraph"/>
              <w:ind w:left="105"/>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5"/>
              <w:rPr>
                <w:b/>
                <w:sz w:val="41"/>
              </w:rPr>
            </w:pPr>
          </w:p>
          <w:p w:rsidR="00AF6D22" w:rsidRDefault="009546E0">
            <w:pPr>
              <w:pStyle w:val="TableParagraph"/>
              <w:spacing w:before="1"/>
              <w:ind w:left="105"/>
              <w:rPr>
                <w:rFonts w:ascii="Verdana"/>
                <w:b/>
                <w:sz w:val="36"/>
              </w:rPr>
            </w:pPr>
            <w:r>
              <w:rPr>
                <w:rFonts w:ascii="Verdana"/>
                <w:b/>
                <w:sz w:val="36"/>
              </w:rPr>
              <w:t>Rn</w:t>
            </w:r>
          </w:p>
          <w:p w:rsidR="00AF6D22" w:rsidRDefault="009546E0">
            <w:pPr>
              <w:pStyle w:val="TableParagraph"/>
              <w:spacing w:before="50" w:line="1260" w:lineRule="atLeast"/>
              <w:ind w:left="105" w:right="123"/>
              <w:rPr>
                <w:rFonts w:ascii="Verdana"/>
                <w:b/>
                <w:sz w:val="36"/>
              </w:rPr>
            </w:pPr>
            <w:r>
              <w:rPr>
                <w:rFonts w:ascii="Verdana"/>
                <w:b/>
                <w:sz w:val="36"/>
              </w:rPr>
              <w:t>Rn Rn</w:t>
            </w:r>
          </w:p>
        </w:tc>
        <w:tc>
          <w:tcPr>
            <w:tcW w:w="1176" w:type="dxa"/>
          </w:tcPr>
          <w:p w:rsidR="00AF6D22" w:rsidRDefault="00AF6D22">
            <w:pPr>
              <w:pStyle w:val="TableParagraph"/>
              <w:rPr>
                <w:sz w:val="24"/>
              </w:rPr>
            </w:pPr>
          </w:p>
        </w:tc>
        <w:tc>
          <w:tcPr>
            <w:tcW w:w="4037" w:type="dxa"/>
          </w:tcPr>
          <w:p w:rsidR="00AF6D22" w:rsidRDefault="009546E0">
            <w:pPr>
              <w:pStyle w:val="TableParagraph"/>
              <w:ind w:left="105" w:right="386"/>
              <w:rPr>
                <w:sz w:val="24"/>
              </w:rPr>
            </w:pPr>
            <w:r>
              <w:rPr>
                <w:sz w:val="24"/>
              </w:rPr>
              <w:t>-pasien menghabiskan makannya ½ porsi</w:t>
            </w:r>
          </w:p>
          <w:p w:rsidR="00AF6D22" w:rsidRDefault="00AF6D22">
            <w:pPr>
              <w:pStyle w:val="TableParagraph"/>
              <w:spacing w:before="10"/>
              <w:rPr>
                <w:b/>
                <w:sz w:val="23"/>
              </w:rPr>
            </w:pPr>
          </w:p>
          <w:p w:rsidR="00AF6D22" w:rsidRDefault="009546E0">
            <w:pPr>
              <w:pStyle w:val="TableParagraph"/>
              <w:ind w:left="105" w:right="2062"/>
              <w:rPr>
                <w:sz w:val="24"/>
              </w:rPr>
            </w:pPr>
            <w:r>
              <w:rPr>
                <w:sz w:val="24"/>
              </w:rPr>
              <w:t>-TTV dengan hasil TD: 110/70 mmHg Nadi: 108x/menit Suhu: 36,1°C</w:t>
            </w:r>
          </w:p>
          <w:p w:rsidR="00AF6D22" w:rsidRDefault="009546E0">
            <w:pPr>
              <w:pStyle w:val="TableParagraph"/>
              <w:spacing w:before="1"/>
              <w:ind w:left="105" w:right="2481"/>
              <w:rPr>
                <w:sz w:val="24"/>
              </w:rPr>
            </w:pPr>
            <w:r>
              <w:rPr>
                <w:sz w:val="24"/>
              </w:rPr>
              <w:t>RR: 22x/menit Spo2: 96%</w:t>
            </w:r>
          </w:p>
          <w:p w:rsidR="00AF6D22" w:rsidRDefault="009546E0">
            <w:pPr>
              <w:pStyle w:val="TableParagraph"/>
              <w:ind w:left="105"/>
              <w:rPr>
                <w:sz w:val="24"/>
              </w:rPr>
            </w:pPr>
            <w:r>
              <w:rPr>
                <w:sz w:val="24"/>
              </w:rPr>
              <w:t>EWS: 7</w:t>
            </w:r>
          </w:p>
          <w:p w:rsidR="00AF6D22" w:rsidRDefault="00AF6D22">
            <w:pPr>
              <w:pStyle w:val="TableParagraph"/>
              <w:rPr>
                <w:b/>
                <w:sz w:val="24"/>
              </w:rPr>
            </w:pPr>
          </w:p>
          <w:p w:rsidR="00AF6D22" w:rsidRDefault="009546E0">
            <w:pPr>
              <w:pStyle w:val="TableParagraph"/>
              <w:ind w:left="105" w:right="209"/>
              <w:rPr>
                <w:sz w:val="24"/>
              </w:rPr>
            </w:pPr>
            <w:r>
              <w:rPr>
                <w:sz w:val="24"/>
              </w:rPr>
              <w:t>-pasien masih nampak pucat, konjungtiva anemis, dasar kuku pucat, pasien masih lemas dan hanya tirah baring di tempat tidur</w:t>
            </w:r>
          </w:p>
          <w:p w:rsidR="00AF6D22" w:rsidRDefault="00AF6D22">
            <w:pPr>
              <w:pStyle w:val="TableParagraph"/>
              <w:rPr>
                <w:b/>
                <w:sz w:val="24"/>
              </w:rPr>
            </w:pPr>
          </w:p>
          <w:p w:rsidR="00AF6D22" w:rsidRDefault="009546E0">
            <w:pPr>
              <w:pStyle w:val="TableParagraph"/>
              <w:spacing w:before="1"/>
              <w:ind w:left="105" w:right="1176"/>
              <w:rPr>
                <w:sz w:val="24"/>
              </w:rPr>
            </w:pPr>
            <w:r>
              <w:rPr>
                <w:sz w:val="24"/>
              </w:rPr>
              <w:t>-pasien masih kelelahan jika beraktivitas</w:t>
            </w:r>
          </w:p>
          <w:p w:rsidR="00AF6D22" w:rsidRDefault="00AF6D22">
            <w:pPr>
              <w:pStyle w:val="TableParagraph"/>
              <w:spacing w:before="11"/>
              <w:rPr>
                <w:b/>
                <w:sz w:val="23"/>
              </w:rPr>
            </w:pPr>
          </w:p>
          <w:p w:rsidR="00AF6D22" w:rsidRDefault="009546E0">
            <w:pPr>
              <w:pStyle w:val="TableParagraph"/>
              <w:ind w:left="105" w:right="196"/>
              <w:rPr>
                <w:sz w:val="24"/>
              </w:rPr>
            </w:pPr>
            <w:r>
              <w:rPr>
                <w:sz w:val="24"/>
              </w:rPr>
              <w:t>A: Diagnosa 2 teratasi, Diagnosa 1,3,4 belum teratasi</w:t>
            </w:r>
          </w:p>
          <w:p w:rsidR="00AF6D22" w:rsidRDefault="00AF6D22">
            <w:pPr>
              <w:pStyle w:val="TableParagraph"/>
              <w:spacing w:before="1"/>
              <w:rPr>
                <w:b/>
                <w:sz w:val="24"/>
              </w:rPr>
            </w:pPr>
          </w:p>
          <w:p w:rsidR="00AF6D22" w:rsidRDefault="009546E0">
            <w:pPr>
              <w:pStyle w:val="TableParagraph"/>
              <w:ind w:left="105"/>
              <w:rPr>
                <w:sz w:val="24"/>
              </w:rPr>
            </w:pPr>
            <w:r>
              <w:rPr>
                <w:sz w:val="24"/>
              </w:rPr>
              <w:t>P:</w:t>
            </w:r>
          </w:p>
          <w:p w:rsidR="00AF6D22" w:rsidRDefault="009546E0">
            <w:pPr>
              <w:pStyle w:val="TableParagraph"/>
              <w:ind w:left="105" w:right="656"/>
              <w:rPr>
                <w:sz w:val="24"/>
              </w:rPr>
            </w:pPr>
            <w:r>
              <w:rPr>
                <w:sz w:val="24"/>
              </w:rPr>
              <w:t>-Diagnosa 2 intervensi dihentikan monitoring bila terjadi nyeri lagi</w:t>
            </w:r>
          </w:p>
          <w:p w:rsidR="00AF6D22" w:rsidRDefault="00AF6D22">
            <w:pPr>
              <w:pStyle w:val="TableParagraph"/>
              <w:rPr>
                <w:b/>
                <w:sz w:val="24"/>
              </w:rPr>
            </w:pPr>
          </w:p>
          <w:p w:rsidR="00AF6D22" w:rsidRDefault="009546E0">
            <w:pPr>
              <w:pStyle w:val="TableParagraph"/>
              <w:ind w:left="105" w:right="386"/>
              <w:rPr>
                <w:sz w:val="24"/>
              </w:rPr>
            </w:pPr>
            <w:r>
              <w:rPr>
                <w:sz w:val="24"/>
              </w:rPr>
              <w:t>-Diagnosa 1,3,4 belum teratasi intervensi dilanjutkan</w:t>
            </w:r>
          </w:p>
        </w:tc>
        <w:tc>
          <w:tcPr>
            <w:tcW w:w="936" w:type="dxa"/>
          </w:tcPr>
          <w:p w:rsidR="00AF6D22" w:rsidRDefault="00AF6D22">
            <w:pPr>
              <w:pStyle w:val="TableParagraph"/>
              <w:rPr>
                <w:sz w:val="24"/>
              </w:rPr>
            </w:pPr>
          </w:p>
        </w:tc>
      </w:tr>
    </w:tbl>
    <w:p w:rsidR="00AF6D22" w:rsidRDefault="00AF6D22">
      <w:pPr>
        <w:rPr>
          <w:sz w:val="24"/>
        </w:rPr>
        <w:sectPr w:rsidR="00AF6D22">
          <w:headerReference w:type="default" r:id="rId210"/>
          <w:footerReference w:type="default" r:id="rId211"/>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61408"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0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66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73" type="#_x0000_t202" style="position:absolute;margin-left:788.65pt;margin-top:578.5pt;width:15.3pt;height:14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" filled="f" stroked="f">
                <v:textbox style="layout-flow:vertical" inset="0,0,0,0">
                  <w:txbxContent>
                    <w:p w:rsidR="008D6DEA" w:rsidRDefault="008D6DEA">
                      <w:pPr>
                        <w:pStyle w:val="BodyText"/>
                        <w:spacing w:before="10"/>
                        <w:ind w:left="20"/>
                      </w:pPr>
                      <w:r>
                        <w:t>66</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92"/>
        <w:gridCol w:w="3404"/>
        <w:gridCol w:w="797"/>
        <w:gridCol w:w="1176"/>
        <w:gridCol w:w="4037"/>
        <w:gridCol w:w="936"/>
      </w:tblGrid>
      <w:tr w:rsidR="00AF6D22">
        <w:trPr>
          <w:trHeight w:val="8005"/>
        </w:trPr>
        <w:tc>
          <w:tcPr>
            <w:tcW w:w="876" w:type="dxa"/>
          </w:tcPr>
          <w:p w:rsidR="00AF6D22" w:rsidRDefault="009546E0">
            <w:pPr>
              <w:pStyle w:val="TableParagraph"/>
              <w:spacing w:line="275" w:lineRule="exact"/>
              <w:ind w:left="107"/>
              <w:rPr>
                <w:sz w:val="24"/>
              </w:rPr>
            </w:pPr>
            <w:r>
              <w:rPr>
                <w:sz w:val="24"/>
              </w:rPr>
              <w:t>4</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1"/>
              <w:ind w:left="107"/>
              <w:rPr>
                <w:sz w:val="24"/>
              </w:rPr>
            </w:pPr>
            <w:r>
              <w:rPr>
                <w:sz w:val="24"/>
              </w:rPr>
              <w:t>1,2,3,4</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
              <w:rPr>
                <w:b/>
                <w:sz w:val="34"/>
              </w:rPr>
            </w:pPr>
          </w:p>
          <w:p w:rsidR="00AF6D22" w:rsidRDefault="009546E0">
            <w:pPr>
              <w:pStyle w:val="TableParagraph"/>
              <w:ind w:left="107"/>
              <w:rPr>
                <w:sz w:val="24"/>
              </w:rPr>
            </w:pPr>
            <w:r>
              <w:rPr>
                <w:sz w:val="24"/>
              </w:rPr>
              <w:t>1</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85"/>
              <w:ind w:left="107"/>
              <w:rPr>
                <w:sz w:val="24"/>
              </w:rPr>
            </w:pPr>
            <w:r>
              <w:rPr>
                <w:sz w:val="24"/>
              </w:rPr>
              <w:t>1,3</w:t>
            </w: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30"/>
              <w:ind w:left="107"/>
              <w:rPr>
                <w:sz w:val="24"/>
              </w:rPr>
            </w:pPr>
            <w:r>
              <w:rPr>
                <w:sz w:val="24"/>
              </w:rPr>
              <w:t>1</w:t>
            </w:r>
          </w:p>
        </w:tc>
        <w:tc>
          <w:tcPr>
            <w:tcW w:w="1392" w:type="dxa"/>
          </w:tcPr>
          <w:p w:rsidR="00AF6D22" w:rsidRDefault="009546E0">
            <w:pPr>
              <w:pStyle w:val="TableParagraph"/>
              <w:spacing w:line="275" w:lineRule="exact"/>
              <w:ind w:left="107"/>
              <w:rPr>
                <w:sz w:val="24"/>
              </w:rPr>
            </w:pPr>
            <w:r>
              <w:rPr>
                <w:sz w:val="24"/>
              </w:rPr>
              <w:t>10.20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61"/>
              <w:ind w:left="107"/>
              <w:rPr>
                <w:sz w:val="24"/>
              </w:rPr>
            </w:pPr>
            <w:r>
              <w:rPr>
                <w:sz w:val="24"/>
              </w:rPr>
              <w:t>10.40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
              <w:rPr>
                <w:b/>
                <w:sz w:val="34"/>
              </w:rPr>
            </w:pPr>
          </w:p>
          <w:p w:rsidR="00AF6D22" w:rsidRDefault="009546E0">
            <w:pPr>
              <w:pStyle w:val="TableParagraph"/>
              <w:ind w:left="107"/>
              <w:rPr>
                <w:sz w:val="24"/>
              </w:rPr>
            </w:pPr>
            <w:r>
              <w:rPr>
                <w:sz w:val="24"/>
              </w:rPr>
              <w:t>11.00</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185"/>
              <w:ind w:left="107"/>
              <w:rPr>
                <w:sz w:val="24"/>
              </w:rPr>
            </w:pPr>
            <w:r>
              <w:rPr>
                <w:sz w:val="24"/>
              </w:rPr>
              <w:t>12.00</w:t>
            </w: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30"/>
              <w:ind w:left="107"/>
              <w:rPr>
                <w:sz w:val="24"/>
              </w:rPr>
            </w:pPr>
            <w:r>
              <w:rPr>
                <w:sz w:val="24"/>
              </w:rPr>
              <w:t>12.15</w:t>
            </w:r>
          </w:p>
        </w:tc>
        <w:tc>
          <w:tcPr>
            <w:tcW w:w="3404" w:type="dxa"/>
          </w:tcPr>
          <w:p w:rsidR="00AF6D22" w:rsidRDefault="009546E0">
            <w:pPr>
              <w:pStyle w:val="TableParagraph"/>
              <w:ind w:left="107" w:right="321"/>
              <w:rPr>
                <w:sz w:val="24"/>
              </w:rPr>
            </w:pPr>
            <w:r>
              <w:rPr>
                <w:sz w:val="24"/>
              </w:rPr>
              <w:t>- Mengajarkan pasien toileting agar mobilitas fisik terpenuhi dan memonitor tanda vital jika terjadi perubahan saat melakukan aktivitas</w:t>
            </w:r>
          </w:p>
          <w:p w:rsidR="00AF6D22" w:rsidRDefault="00AF6D22">
            <w:pPr>
              <w:pStyle w:val="TableParagraph"/>
              <w:spacing w:before="11"/>
              <w:rPr>
                <w:b/>
                <w:sz w:val="23"/>
              </w:rPr>
            </w:pPr>
          </w:p>
          <w:p w:rsidR="00AF6D22" w:rsidRDefault="009546E0">
            <w:pPr>
              <w:pStyle w:val="TableParagraph"/>
              <w:ind w:left="107" w:right="514"/>
              <w:rPr>
                <w:sz w:val="24"/>
              </w:rPr>
            </w:pPr>
            <w:r>
              <w:rPr>
                <w:sz w:val="24"/>
              </w:rPr>
              <w:t>-Obsevasi TTV dengan hasil TD: 110/70 mmHg</w:t>
            </w:r>
          </w:p>
          <w:p w:rsidR="00AF6D22" w:rsidRDefault="009546E0">
            <w:pPr>
              <w:pStyle w:val="TableParagraph"/>
              <w:ind w:left="107" w:right="1580"/>
              <w:rPr>
                <w:sz w:val="24"/>
              </w:rPr>
            </w:pPr>
            <w:r>
              <w:rPr>
                <w:sz w:val="24"/>
              </w:rPr>
              <w:t>Nadi: 108x/menit Suhu: 36,1°C</w:t>
            </w:r>
          </w:p>
          <w:p w:rsidR="00AF6D22" w:rsidRDefault="009546E0">
            <w:pPr>
              <w:pStyle w:val="TableParagraph"/>
              <w:ind w:left="107" w:right="1846"/>
              <w:rPr>
                <w:sz w:val="24"/>
              </w:rPr>
            </w:pPr>
            <w:r>
              <w:rPr>
                <w:sz w:val="24"/>
              </w:rPr>
              <w:t>RR: 22x/menit Spo2: 96%</w:t>
            </w:r>
          </w:p>
          <w:p w:rsidR="00AF6D22" w:rsidRDefault="009546E0">
            <w:pPr>
              <w:pStyle w:val="TableParagraph"/>
              <w:ind w:left="107"/>
              <w:rPr>
                <w:sz w:val="24"/>
              </w:rPr>
            </w:pPr>
            <w:r>
              <w:rPr>
                <w:sz w:val="24"/>
              </w:rPr>
              <w:t>EWS: 7</w:t>
            </w:r>
          </w:p>
          <w:p w:rsidR="00AF6D22" w:rsidRDefault="009546E0">
            <w:pPr>
              <w:pStyle w:val="TableParagraph"/>
              <w:ind w:left="107" w:right="461"/>
              <w:rPr>
                <w:sz w:val="24"/>
              </w:rPr>
            </w:pPr>
            <w:r>
              <w:rPr>
                <w:sz w:val="24"/>
              </w:rPr>
              <w:t>-Edasi keluarga untuk melakukan kompres air biasa</w:t>
            </w:r>
          </w:p>
          <w:p w:rsidR="00AF6D22" w:rsidRDefault="00AF6D22">
            <w:pPr>
              <w:pStyle w:val="TableParagraph"/>
              <w:rPr>
                <w:b/>
                <w:sz w:val="24"/>
              </w:rPr>
            </w:pPr>
          </w:p>
          <w:p w:rsidR="00AF6D22" w:rsidRDefault="009546E0">
            <w:pPr>
              <w:pStyle w:val="TableParagraph"/>
              <w:spacing w:before="1"/>
              <w:ind w:left="107" w:right="288"/>
              <w:rPr>
                <w:sz w:val="24"/>
              </w:rPr>
            </w:pPr>
            <w:r>
              <w:rPr>
                <w:sz w:val="24"/>
              </w:rPr>
              <w:t>-Hasil kolaborasi dilaksanakan pungsi pleura dengan dokter paru, didapatkan cairan berwarna kuning keruh dengan konsentrasi 30cc</w:t>
            </w:r>
          </w:p>
          <w:p w:rsidR="00AF6D22" w:rsidRDefault="00AF6D22">
            <w:pPr>
              <w:pStyle w:val="TableParagraph"/>
              <w:rPr>
                <w:b/>
                <w:sz w:val="24"/>
              </w:rPr>
            </w:pPr>
          </w:p>
          <w:p w:rsidR="00AF6D22" w:rsidRDefault="009546E0">
            <w:pPr>
              <w:pStyle w:val="TableParagraph"/>
              <w:ind w:left="107" w:right="547"/>
              <w:rPr>
                <w:sz w:val="24"/>
              </w:rPr>
            </w:pPr>
            <w:r>
              <w:rPr>
                <w:sz w:val="24"/>
              </w:rPr>
              <w:t>-Hasil kolaborasi pemberian vitamin sangobion 1 tablet</w:t>
            </w:r>
          </w:p>
          <w:p w:rsidR="00AF6D22" w:rsidRDefault="009546E0">
            <w:pPr>
              <w:pStyle w:val="TableParagraph"/>
              <w:ind w:left="107"/>
              <w:rPr>
                <w:sz w:val="24"/>
              </w:rPr>
            </w:pPr>
            <w:r>
              <w:rPr>
                <w:sz w:val="24"/>
              </w:rPr>
              <w:t>-Ramuan batuk 1 cap</w:t>
            </w:r>
          </w:p>
          <w:p w:rsidR="00AF6D22" w:rsidRDefault="00AF6D22">
            <w:pPr>
              <w:pStyle w:val="TableParagraph"/>
              <w:rPr>
                <w:b/>
                <w:sz w:val="24"/>
              </w:rPr>
            </w:pPr>
          </w:p>
          <w:p w:rsidR="00AF6D22" w:rsidRDefault="009546E0">
            <w:pPr>
              <w:pStyle w:val="TableParagraph"/>
              <w:ind w:left="107" w:right="408"/>
              <w:rPr>
                <w:sz w:val="24"/>
              </w:rPr>
            </w:pPr>
            <w:r>
              <w:rPr>
                <w:sz w:val="24"/>
              </w:rPr>
              <w:t>-Monitoring alergi dalam pemberian obat ramuan batuk</w:t>
            </w:r>
          </w:p>
        </w:tc>
        <w:tc>
          <w:tcPr>
            <w:tcW w:w="797" w:type="dxa"/>
          </w:tcPr>
          <w:p w:rsidR="00AF6D22" w:rsidRDefault="00AF6D22">
            <w:pPr>
              <w:pStyle w:val="TableParagraph"/>
              <w:spacing w:before="1"/>
              <w:rPr>
                <w:b/>
                <w:sz w:val="45"/>
              </w:rPr>
            </w:pPr>
          </w:p>
          <w:p w:rsidR="00AF6D22" w:rsidRDefault="009546E0">
            <w:pPr>
              <w:pStyle w:val="TableParagraph"/>
              <w:ind w:left="105"/>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6"/>
              <w:rPr>
                <w:b/>
                <w:sz w:val="43"/>
              </w:rPr>
            </w:pPr>
          </w:p>
          <w:p w:rsidR="00AF6D22" w:rsidRDefault="009546E0">
            <w:pPr>
              <w:pStyle w:val="TableParagraph"/>
              <w:ind w:left="122"/>
              <w:rPr>
                <w:rFonts w:ascii="Verdana"/>
                <w:b/>
                <w:sz w:val="36"/>
              </w:rPr>
            </w:pPr>
            <w:r>
              <w:rPr>
                <w:rFonts w:ascii="Verdana"/>
                <w:b/>
                <w:sz w:val="36"/>
              </w:rPr>
              <w:t>Rn</w:t>
            </w: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rPr>
                <w:b/>
                <w:sz w:val="36"/>
              </w:rPr>
            </w:pPr>
          </w:p>
          <w:p w:rsidR="00AF6D22" w:rsidRDefault="00AF6D22">
            <w:pPr>
              <w:pStyle w:val="TableParagraph"/>
              <w:spacing w:before="8"/>
              <w:rPr>
                <w:b/>
                <w:sz w:val="45"/>
              </w:rPr>
            </w:pPr>
          </w:p>
          <w:p w:rsidR="00AF6D22" w:rsidRDefault="009546E0">
            <w:pPr>
              <w:pStyle w:val="TableParagraph"/>
              <w:spacing w:line="717" w:lineRule="auto"/>
              <w:ind w:left="122" w:right="106"/>
              <w:rPr>
                <w:rFonts w:ascii="Verdana"/>
                <w:b/>
                <w:sz w:val="36"/>
              </w:rPr>
            </w:pPr>
            <w:r>
              <w:rPr>
                <w:rFonts w:ascii="Verdana"/>
                <w:b/>
                <w:sz w:val="36"/>
              </w:rPr>
              <w:t>Rn Rn</w:t>
            </w:r>
          </w:p>
        </w:tc>
        <w:tc>
          <w:tcPr>
            <w:tcW w:w="1176" w:type="dxa"/>
          </w:tcPr>
          <w:p w:rsidR="00AF6D22" w:rsidRDefault="00AF6D22">
            <w:pPr>
              <w:pStyle w:val="TableParagraph"/>
              <w:rPr>
                <w:sz w:val="24"/>
              </w:rPr>
            </w:pPr>
          </w:p>
        </w:tc>
        <w:tc>
          <w:tcPr>
            <w:tcW w:w="4037" w:type="dxa"/>
          </w:tcPr>
          <w:p w:rsidR="00AF6D22" w:rsidRDefault="009546E0">
            <w:pPr>
              <w:pStyle w:val="TableParagraph"/>
              <w:ind w:left="105" w:right="363"/>
              <w:rPr>
                <w:sz w:val="24"/>
              </w:rPr>
            </w:pPr>
            <w:r>
              <w:rPr>
                <w:sz w:val="24"/>
              </w:rPr>
              <w:t>-Ditemukan masalah baru hipertermi pada pukul 17.15 pasien mengalami kenaikan suhu dengan hasil TTV TD: 90/60 mmHg</w:t>
            </w:r>
          </w:p>
          <w:p w:rsidR="00AF6D22" w:rsidRDefault="009546E0">
            <w:pPr>
              <w:pStyle w:val="TableParagraph"/>
              <w:ind w:left="105" w:right="2508"/>
              <w:rPr>
                <w:sz w:val="24"/>
              </w:rPr>
            </w:pPr>
            <w:r>
              <w:rPr>
                <w:sz w:val="24"/>
              </w:rPr>
              <w:t>N: 125x/menit S: 39,1°C</w:t>
            </w:r>
          </w:p>
          <w:p w:rsidR="00AF6D22" w:rsidRDefault="009546E0">
            <w:pPr>
              <w:pStyle w:val="TableParagraph"/>
              <w:ind w:left="105" w:right="2481"/>
              <w:rPr>
                <w:sz w:val="24"/>
              </w:rPr>
            </w:pPr>
            <w:r>
              <w:rPr>
                <w:sz w:val="24"/>
              </w:rPr>
              <w:t>RR: 20x/menit Spo2: 86%</w:t>
            </w:r>
          </w:p>
          <w:p w:rsidR="00AF6D22" w:rsidRDefault="009546E0">
            <w:pPr>
              <w:pStyle w:val="TableParagraph"/>
              <w:ind w:left="105"/>
              <w:rPr>
                <w:sz w:val="24"/>
              </w:rPr>
            </w:pPr>
            <w:r>
              <w:rPr>
                <w:sz w:val="24"/>
              </w:rPr>
              <w:t>EWS: 10</w:t>
            </w:r>
          </w:p>
          <w:p w:rsidR="00AF6D22" w:rsidRDefault="00AF6D22">
            <w:pPr>
              <w:pStyle w:val="TableParagraph"/>
              <w:spacing w:before="11"/>
              <w:rPr>
                <w:b/>
                <w:sz w:val="23"/>
              </w:rPr>
            </w:pPr>
          </w:p>
          <w:p w:rsidR="00AF6D22" w:rsidRDefault="009546E0">
            <w:pPr>
              <w:pStyle w:val="TableParagraph"/>
              <w:ind w:left="105" w:right="443"/>
              <w:rPr>
                <w:sz w:val="24"/>
              </w:rPr>
            </w:pPr>
            <w:r>
              <w:rPr>
                <w:sz w:val="24"/>
              </w:rPr>
              <w:t>-Pemberian edukasi keluarga pasien untuk pemberian kompres air biasa</w:t>
            </w:r>
          </w:p>
        </w:tc>
        <w:tc>
          <w:tcPr>
            <w:tcW w:w="936" w:type="dxa"/>
          </w:tcPr>
          <w:p w:rsidR="00AF6D22" w:rsidRDefault="00AF6D22">
            <w:pPr>
              <w:pStyle w:val="TableParagraph"/>
              <w:rPr>
                <w:sz w:val="24"/>
              </w:rPr>
            </w:pPr>
          </w:p>
        </w:tc>
      </w:tr>
    </w:tbl>
    <w:p w:rsidR="00AF6D22" w:rsidRDefault="00AF6D22">
      <w:pPr>
        <w:rPr>
          <w:sz w:val="24"/>
        </w:rPr>
        <w:sectPr w:rsidR="00AF6D22">
          <w:headerReference w:type="default" r:id="rId212"/>
          <w:footerReference w:type="default" r:id="rId213"/>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61920"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67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 o:spid="_x0000_s1074" type="#_x0000_t202" style="position:absolute;margin-left:788.65pt;margin-top:578.5pt;width:15.3pt;height:14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" filled="f" stroked="f">
                <v:textbox style="layout-flow:vertical" inset="0,0,0,0">
                  <w:txbxContent>
                    <w:p w:rsidR="008D6DEA" w:rsidRDefault="008D6DEA">
                      <w:pPr>
                        <w:pStyle w:val="BodyText"/>
                        <w:spacing w:before="10"/>
                        <w:ind w:left="20"/>
                      </w:pPr>
                      <w:r>
                        <w:t>67</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1392"/>
        <w:gridCol w:w="3404"/>
        <w:gridCol w:w="797"/>
        <w:gridCol w:w="1176"/>
        <w:gridCol w:w="4037"/>
        <w:gridCol w:w="936"/>
      </w:tblGrid>
      <w:tr w:rsidR="00AF6D22">
        <w:trPr>
          <w:trHeight w:val="4416"/>
        </w:trPr>
        <w:tc>
          <w:tcPr>
            <w:tcW w:w="876" w:type="dxa"/>
          </w:tcPr>
          <w:p w:rsidR="00AF6D22" w:rsidRDefault="00AF6D22">
            <w:pPr>
              <w:pStyle w:val="TableParagraph"/>
              <w:spacing w:before="10"/>
              <w:rPr>
                <w:b/>
                <w:sz w:val="23"/>
              </w:rPr>
            </w:pPr>
          </w:p>
          <w:p w:rsidR="00AF6D22" w:rsidRDefault="009546E0">
            <w:pPr>
              <w:pStyle w:val="TableParagraph"/>
              <w:ind w:left="107"/>
              <w:rPr>
                <w:sz w:val="24"/>
              </w:rPr>
            </w:pPr>
            <w:r>
              <w:rPr>
                <w:sz w:val="24"/>
              </w:rPr>
              <w:t>1,2,3,4</w:t>
            </w:r>
          </w:p>
          <w:p w:rsidR="00AF6D22" w:rsidRDefault="00AF6D22">
            <w:pPr>
              <w:pStyle w:val="TableParagraph"/>
              <w:rPr>
                <w:b/>
                <w:sz w:val="24"/>
              </w:rPr>
            </w:pPr>
          </w:p>
          <w:p w:rsidR="00AF6D22" w:rsidRDefault="009546E0">
            <w:pPr>
              <w:pStyle w:val="TableParagraph"/>
              <w:ind w:left="107"/>
              <w:rPr>
                <w:sz w:val="24"/>
              </w:rPr>
            </w:pPr>
            <w:r>
              <w:rPr>
                <w:sz w:val="24"/>
              </w:rPr>
              <w:t>1</w:t>
            </w:r>
          </w:p>
        </w:tc>
        <w:tc>
          <w:tcPr>
            <w:tcW w:w="1392" w:type="dxa"/>
          </w:tcPr>
          <w:p w:rsidR="00AF6D22" w:rsidRDefault="00AF6D22">
            <w:pPr>
              <w:pStyle w:val="TableParagraph"/>
              <w:spacing w:before="10"/>
              <w:rPr>
                <w:b/>
                <w:sz w:val="23"/>
              </w:rPr>
            </w:pPr>
          </w:p>
          <w:p w:rsidR="00AF6D22" w:rsidRDefault="009546E0">
            <w:pPr>
              <w:pStyle w:val="TableParagraph"/>
              <w:ind w:left="107"/>
              <w:rPr>
                <w:sz w:val="24"/>
              </w:rPr>
            </w:pPr>
            <w:r>
              <w:rPr>
                <w:sz w:val="24"/>
              </w:rPr>
              <w:t>13.00</w:t>
            </w:r>
          </w:p>
          <w:p w:rsidR="00AF6D22" w:rsidRDefault="00AF6D22">
            <w:pPr>
              <w:pStyle w:val="TableParagraph"/>
              <w:rPr>
                <w:b/>
                <w:sz w:val="24"/>
              </w:rPr>
            </w:pPr>
          </w:p>
          <w:p w:rsidR="00AF6D22" w:rsidRDefault="009546E0">
            <w:pPr>
              <w:pStyle w:val="TableParagraph"/>
              <w:ind w:left="107"/>
              <w:rPr>
                <w:sz w:val="24"/>
              </w:rPr>
            </w:pPr>
            <w:r>
              <w:rPr>
                <w:sz w:val="24"/>
              </w:rPr>
              <w:t>14.00</w:t>
            </w:r>
          </w:p>
        </w:tc>
        <w:tc>
          <w:tcPr>
            <w:tcW w:w="3404" w:type="dxa"/>
          </w:tcPr>
          <w:p w:rsidR="00AF6D22" w:rsidRDefault="009546E0">
            <w:pPr>
              <w:pStyle w:val="TableParagraph"/>
              <w:spacing w:line="275" w:lineRule="exact"/>
              <w:ind w:left="107"/>
              <w:rPr>
                <w:sz w:val="24"/>
              </w:rPr>
            </w:pPr>
            <w:r>
              <w:rPr>
                <w:sz w:val="24"/>
              </w:rPr>
              <w:t>-Anjurkan pasien untuk relaksasi</w:t>
            </w:r>
          </w:p>
          <w:p w:rsidR="00AF6D22" w:rsidRDefault="00AF6D22">
            <w:pPr>
              <w:pStyle w:val="TableParagraph"/>
              <w:rPr>
                <w:b/>
                <w:sz w:val="24"/>
              </w:rPr>
            </w:pPr>
          </w:p>
          <w:p w:rsidR="00AF6D22" w:rsidRDefault="009546E0">
            <w:pPr>
              <w:pStyle w:val="TableParagraph"/>
              <w:ind w:left="107" w:right="94"/>
              <w:rPr>
                <w:sz w:val="24"/>
              </w:rPr>
            </w:pPr>
            <w:r>
              <w:rPr>
                <w:sz w:val="24"/>
              </w:rPr>
              <w:t>-Memonitor batuk, ajarkan batuk efektif untuk memaksimalkan dahak yang keluar</w:t>
            </w:r>
          </w:p>
        </w:tc>
        <w:tc>
          <w:tcPr>
            <w:tcW w:w="797" w:type="dxa"/>
          </w:tcPr>
          <w:p w:rsidR="00AF6D22" w:rsidRDefault="009546E0">
            <w:pPr>
              <w:pStyle w:val="TableParagraph"/>
              <w:spacing w:line="404" w:lineRule="exact"/>
              <w:ind w:left="122"/>
              <w:rPr>
                <w:rFonts w:ascii="Verdana"/>
                <w:b/>
                <w:sz w:val="36"/>
              </w:rPr>
            </w:pPr>
            <w:r>
              <w:rPr>
                <w:rFonts w:ascii="Verdana"/>
                <w:b/>
                <w:sz w:val="36"/>
              </w:rPr>
              <w:t>Rn</w:t>
            </w:r>
          </w:p>
          <w:p w:rsidR="00AF6D22" w:rsidRDefault="009546E0">
            <w:pPr>
              <w:pStyle w:val="TableParagraph"/>
              <w:spacing w:before="275" w:line="391" w:lineRule="auto"/>
              <w:ind w:left="122" w:right="106"/>
              <w:rPr>
                <w:rFonts w:ascii="Verdana"/>
                <w:b/>
                <w:sz w:val="36"/>
              </w:rPr>
            </w:pPr>
            <w:r>
              <w:rPr>
                <w:rFonts w:ascii="Verdana"/>
                <w:b/>
                <w:sz w:val="36"/>
              </w:rPr>
              <w:t>Rn Rn</w:t>
            </w:r>
          </w:p>
        </w:tc>
        <w:tc>
          <w:tcPr>
            <w:tcW w:w="1176" w:type="dxa"/>
          </w:tcPr>
          <w:p w:rsidR="00AF6D22" w:rsidRDefault="00AF6D22">
            <w:pPr>
              <w:pStyle w:val="TableParagraph"/>
              <w:rPr>
                <w:sz w:val="24"/>
              </w:rPr>
            </w:pPr>
          </w:p>
        </w:tc>
        <w:tc>
          <w:tcPr>
            <w:tcW w:w="4037" w:type="dxa"/>
          </w:tcPr>
          <w:p w:rsidR="00AF6D22" w:rsidRDefault="00AF6D22">
            <w:pPr>
              <w:pStyle w:val="TableParagraph"/>
              <w:rPr>
                <w:sz w:val="24"/>
              </w:rPr>
            </w:pPr>
          </w:p>
        </w:tc>
        <w:tc>
          <w:tcPr>
            <w:tcW w:w="936" w:type="dxa"/>
          </w:tcPr>
          <w:p w:rsidR="00AF6D22" w:rsidRDefault="00AF6D22">
            <w:pPr>
              <w:pStyle w:val="TableParagraph"/>
              <w:rPr>
                <w:sz w:val="24"/>
              </w:rPr>
            </w:pPr>
          </w:p>
        </w:tc>
      </w:tr>
    </w:tbl>
    <w:p w:rsidR="00AF6D22" w:rsidRDefault="00AF6D22">
      <w:pPr>
        <w:rPr>
          <w:sz w:val="24"/>
        </w:rPr>
        <w:sectPr w:rsidR="00AF6D22">
          <w:headerReference w:type="default" r:id="rId214"/>
          <w:footerReference w:type="default" r:id="rId215"/>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62432"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68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 o:spid="_x0000_s1075" type="#_x0000_t202" style="position:absolute;margin-left:788.65pt;margin-top:578.5pt;width:15.3pt;height:14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" filled="f" stroked="f">
                <v:textbox style="layout-flow:vertical" inset="0,0,0,0">
                  <w:txbxContent>
                    <w:p w:rsidR="008D6DEA" w:rsidRDefault="008D6DEA">
                      <w:pPr>
                        <w:pStyle w:val="BodyText"/>
                        <w:spacing w:before="10"/>
                        <w:ind w:left="20"/>
                      </w:pPr>
                      <w:r>
                        <w:t>68</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9546E0">
      <w:pPr>
        <w:pStyle w:val="Heading1"/>
        <w:numPr>
          <w:ilvl w:val="1"/>
          <w:numId w:val="35"/>
        </w:numPr>
        <w:tabs>
          <w:tab w:val="left" w:pos="490"/>
        </w:tabs>
        <w:spacing w:before="218"/>
        <w:ind w:left="489"/>
        <w:jc w:val="left"/>
      </w:pPr>
      <w:bookmarkStart w:id="31" w:name="_bookmark30"/>
      <w:bookmarkEnd w:id="31"/>
      <w:r>
        <w:t>Evaluasi</w:t>
      </w:r>
      <w:r>
        <w:rPr>
          <w:spacing w:val="-2"/>
        </w:rPr>
        <w:t xml:space="preserve"> </w:t>
      </w:r>
      <w:r>
        <w:t>Sumatif</w:t>
      </w:r>
    </w:p>
    <w:p w:rsidR="00AF6D22" w:rsidRDefault="00AF6D22">
      <w:pPr>
        <w:pStyle w:val="BodyText"/>
        <w:spacing w:before="6"/>
        <w:rPr>
          <w:b/>
          <w:sz w:val="32"/>
        </w:rPr>
      </w:pPr>
    </w:p>
    <w:p w:rsidR="00AF6D22" w:rsidRDefault="009546E0">
      <w:pPr>
        <w:ind w:left="122"/>
        <w:rPr>
          <w:b/>
          <w:sz w:val="24"/>
        </w:rPr>
      </w:pPr>
      <w:r>
        <w:rPr>
          <w:b/>
          <w:sz w:val="24"/>
        </w:rPr>
        <w:t>Tabel 3.9 Evaluasi Sumatif pada Tn.A dengan Diagnosa Medis Anemia + Efusi Pleura</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4822"/>
        <w:gridCol w:w="6238"/>
      </w:tblGrid>
      <w:tr w:rsidR="00AF6D22">
        <w:trPr>
          <w:trHeight w:val="715"/>
        </w:trPr>
        <w:tc>
          <w:tcPr>
            <w:tcW w:w="708" w:type="dxa"/>
          </w:tcPr>
          <w:p w:rsidR="00AF6D22" w:rsidRDefault="009546E0">
            <w:pPr>
              <w:pStyle w:val="TableParagraph"/>
              <w:spacing w:before="1"/>
              <w:ind w:left="122"/>
              <w:rPr>
                <w:b/>
                <w:sz w:val="24"/>
              </w:rPr>
            </w:pPr>
            <w:r>
              <w:rPr>
                <w:b/>
                <w:sz w:val="24"/>
              </w:rPr>
              <w:t>No.</w:t>
            </w:r>
          </w:p>
        </w:tc>
        <w:tc>
          <w:tcPr>
            <w:tcW w:w="4822" w:type="dxa"/>
          </w:tcPr>
          <w:p w:rsidR="00AF6D22" w:rsidRDefault="009546E0">
            <w:pPr>
              <w:pStyle w:val="TableParagraph"/>
              <w:spacing w:before="1"/>
              <w:ind w:left="1158"/>
              <w:rPr>
                <w:b/>
                <w:sz w:val="24"/>
              </w:rPr>
            </w:pPr>
            <w:r>
              <w:rPr>
                <w:b/>
                <w:sz w:val="24"/>
              </w:rPr>
              <w:t>Diagnosa Keperawatan</w:t>
            </w:r>
          </w:p>
        </w:tc>
        <w:tc>
          <w:tcPr>
            <w:tcW w:w="6238" w:type="dxa"/>
          </w:tcPr>
          <w:p w:rsidR="00AF6D22" w:rsidRDefault="009546E0">
            <w:pPr>
              <w:pStyle w:val="TableParagraph"/>
              <w:spacing w:before="1"/>
              <w:ind w:left="2219" w:right="2214"/>
              <w:jc w:val="center"/>
              <w:rPr>
                <w:b/>
                <w:sz w:val="24"/>
              </w:rPr>
            </w:pPr>
            <w:r>
              <w:rPr>
                <w:b/>
                <w:sz w:val="24"/>
              </w:rPr>
              <w:t>Evaluasi Sumatif</w:t>
            </w:r>
          </w:p>
        </w:tc>
      </w:tr>
      <w:tr w:rsidR="00AF6D22">
        <w:trPr>
          <w:trHeight w:val="6348"/>
        </w:trPr>
        <w:tc>
          <w:tcPr>
            <w:tcW w:w="708" w:type="dxa"/>
          </w:tcPr>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29"/>
              <w:ind w:left="107"/>
              <w:rPr>
                <w:sz w:val="24"/>
              </w:rPr>
            </w:pPr>
            <w:r>
              <w:rPr>
                <w:sz w:val="24"/>
              </w:rPr>
              <w:t>1</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
              <w:rPr>
                <w:b/>
                <w:sz w:val="26"/>
              </w:rPr>
            </w:pPr>
          </w:p>
          <w:p w:rsidR="00AF6D22" w:rsidRDefault="009546E0">
            <w:pPr>
              <w:pStyle w:val="TableParagraph"/>
              <w:ind w:left="107"/>
              <w:rPr>
                <w:sz w:val="24"/>
              </w:rPr>
            </w:pPr>
            <w:r>
              <w:rPr>
                <w:sz w:val="24"/>
              </w:rPr>
              <w:t>2</w:t>
            </w:r>
          </w:p>
        </w:tc>
        <w:tc>
          <w:tcPr>
            <w:tcW w:w="4822" w:type="dxa"/>
          </w:tcPr>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29"/>
              <w:ind w:left="107"/>
              <w:rPr>
                <w:sz w:val="24"/>
              </w:rPr>
            </w:pPr>
            <w:r>
              <w:rPr>
                <w:sz w:val="24"/>
              </w:rPr>
              <w:t>Bersihan jalan nafas tidak efektif berhubugan dengan hipersekresi jalan nafas</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
              <w:rPr>
                <w:b/>
                <w:sz w:val="28"/>
              </w:rPr>
            </w:pPr>
          </w:p>
          <w:p w:rsidR="00AF6D22" w:rsidRDefault="009546E0">
            <w:pPr>
              <w:pStyle w:val="TableParagraph"/>
              <w:ind w:left="107" w:right="106"/>
              <w:rPr>
                <w:sz w:val="24"/>
              </w:rPr>
            </w:pPr>
            <w:r>
              <w:rPr>
                <w:sz w:val="24"/>
              </w:rPr>
              <w:t>Nyeri akut berhubungan dengan trauma jaringan dan reflek spasme otot sekunder akibat gangguan visceral pulmone</w:t>
            </w:r>
          </w:p>
        </w:tc>
        <w:tc>
          <w:tcPr>
            <w:tcW w:w="6238" w:type="dxa"/>
          </w:tcPr>
          <w:p w:rsidR="00AF6D22" w:rsidRDefault="009546E0">
            <w:pPr>
              <w:pStyle w:val="TableParagraph"/>
              <w:spacing w:line="275" w:lineRule="exact"/>
              <w:ind w:left="105"/>
              <w:rPr>
                <w:sz w:val="24"/>
              </w:rPr>
            </w:pPr>
            <w:r>
              <w:rPr>
                <w:sz w:val="24"/>
              </w:rPr>
              <w:t>Tanggal 29 Januarai 20202</w:t>
            </w:r>
          </w:p>
          <w:p w:rsidR="00AF6D22" w:rsidRDefault="00AF6D22">
            <w:pPr>
              <w:pStyle w:val="TableParagraph"/>
              <w:rPr>
                <w:b/>
                <w:sz w:val="26"/>
              </w:rPr>
            </w:pPr>
          </w:p>
          <w:p w:rsidR="00AF6D22" w:rsidRDefault="00AF6D22">
            <w:pPr>
              <w:pStyle w:val="TableParagraph"/>
              <w:rPr>
                <w:b/>
              </w:rPr>
            </w:pPr>
          </w:p>
          <w:p w:rsidR="00AF6D22" w:rsidRDefault="009546E0">
            <w:pPr>
              <w:pStyle w:val="TableParagraph"/>
              <w:ind w:left="105"/>
              <w:rPr>
                <w:sz w:val="24"/>
              </w:rPr>
            </w:pPr>
            <w:r>
              <w:rPr>
                <w:sz w:val="24"/>
              </w:rPr>
              <w:t>S:</w:t>
            </w:r>
          </w:p>
          <w:p w:rsidR="00AF6D22" w:rsidRDefault="009546E0">
            <w:pPr>
              <w:pStyle w:val="TableParagraph"/>
              <w:ind w:left="165"/>
              <w:rPr>
                <w:sz w:val="24"/>
              </w:rPr>
            </w:pPr>
            <w:r>
              <w:rPr>
                <w:sz w:val="24"/>
              </w:rPr>
              <w:t>Pasien mengatkan sudah tidak sesak dan batuk sudah efektif</w:t>
            </w:r>
          </w:p>
          <w:p w:rsidR="00AF6D22" w:rsidRDefault="00AF6D22">
            <w:pPr>
              <w:pStyle w:val="TableParagraph"/>
              <w:rPr>
                <w:b/>
                <w:sz w:val="24"/>
              </w:rPr>
            </w:pPr>
          </w:p>
          <w:p w:rsidR="00AF6D22" w:rsidRDefault="009546E0">
            <w:pPr>
              <w:pStyle w:val="TableParagraph"/>
              <w:ind w:left="105"/>
              <w:rPr>
                <w:sz w:val="24"/>
              </w:rPr>
            </w:pPr>
            <w:r>
              <w:rPr>
                <w:sz w:val="24"/>
              </w:rPr>
              <w:t>O:</w:t>
            </w:r>
          </w:p>
          <w:p w:rsidR="00AF6D22" w:rsidRDefault="009546E0">
            <w:pPr>
              <w:pStyle w:val="TableParagraph"/>
              <w:ind w:left="105"/>
              <w:rPr>
                <w:sz w:val="24"/>
              </w:rPr>
            </w:pPr>
            <w:r>
              <w:rPr>
                <w:sz w:val="24"/>
              </w:rPr>
              <w:t>-Tampak batk efektif</w:t>
            </w:r>
          </w:p>
          <w:p w:rsidR="00AF6D22" w:rsidRDefault="009546E0">
            <w:pPr>
              <w:pStyle w:val="TableParagraph"/>
              <w:ind w:left="105"/>
              <w:rPr>
                <w:sz w:val="24"/>
              </w:rPr>
            </w:pPr>
            <w:r>
              <w:rPr>
                <w:sz w:val="24"/>
              </w:rPr>
              <w:t>-Sptum bercampur darah masih ada</w:t>
            </w:r>
          </w:p>
          <w:p w:rsidR="00AF6D22" w:rsidRDefault="009546E0">
            <w:pPr>
              <w:pStyle w:val="TableParagraph"/>
              <w:ind w:left="105"/>
              <w:rPr>
                <w:sz w:val="24"/>
              </w:rPr>
            </w:pPr>
            <w:r>
              <w:rPr>
                <w:sz w:val="24"/>
              </w:rPr>
              <w:t>-Masih terdapat suara grok-grok</w:t>
            </w:r>
          </w:p>
          <w:p w:rsidR="00AF6D22" w:rsidRDefault="009546E0">
            <w:pPr>
              <w:pStyle w:val="TableParagraph"/>
              <w:ind w:left="105"/>
              <w:rPr>
                <w:sz w:val="24"/>
              </w:rPr>
            </w:pPr>
            <w:r>
              <w:rPr>
                <w:sz w:val="24"/>
              </w:rPr>
              <w:t>-RR: 20x/menit</w:t>
            </w:r>
          </w:p>
          <w:p w:rsidR="00AF6D22" w:rsidRDefault="00AF6D22">
            <w:pPr>
              <w:pStyle w:val="TableParagraph"/>
              <w:rPr>
                <w:b/>
                <w:sz w:val="24"/>
              </w:rPr>
            </w:pPr>
          </w:p>
          <w:p w:rsidR="00AF6D22" w:rsidRDefault="009546E0">
            <w:pPr>
              <w:pStyle w:val="TableParagraph"/>
              <w:ind w:left="105"/>
              <w:rPr>
                <w:sz w:val="24"/>
              </w:rPr>
            </w:pPr>
            <w:r>
              <w:rPr>
                <w:sz w:val="24"/>
              </w:rPr>
              <w:t>A: Masalah belum teratasi</w:t>
            </w:r>
          </w:p>
          <w:p w:rsidR="00AF6D22" w:rsidRDefault="00AF6D22">
            <w:pPr>
              <w:pStyle w:val="TableParagraph"/>
              <w:rPr>
                <w:b/>
                <w:sz w:val="24"/>
              </w:rPr>
            </w:pPr>
          </w:p>
          <w:p w:rsidR="00AF6D22" w:rsidRDefault="009546E0">
            <w:pPr>
              <w:pStyle w:val="TableParagraph"/>
              <w:ind w:left="105"/>
              <w:rPr>
                <w:sz w:val="24"/>
              </w:rPr>
            </w:pPr>
            <w:r>
              <w:rPr>
                <w:sz w:val="24"/>
              </w:rPr>
              <w:t>P: Intervensi dilanjutkan pemberian edukasi</w:t>
            </w:r>
          </w:p>
          <w:p w:rsidR="00AF6D22" w:rsidRDefault="00AF6D22">
            <w:pPr>
              <w:pStyle w:val="TableParagraph"/>
              <w:rPr>
                <w:b/>
                <w:sz w:val="26"/>
              </w:rPr>
            </w:pPr>
          </w:p>
          <w:p w:rsidR="00AF6D22" w:rsidRDefault="00AF6D22">
            <w:pPr>
              <w:pStyle w:val="TableParagraph"/>
              <w:spacing w:before="1"/>
              <w:rPr>
                <w:b/>
              </w:rPr>
            </w:pPr>
          </w:p>
          <w:p w:rsidR="00AF6D22" w:rsidRDefault="009546E0">
            <w:pPr>
              <w:pStyle w:val="TableParagraph"/>
              <w:ind w:left="105"/>
              <w:rPr>
                <w:sz w:val="24"/>
              </w:rPr>
            </w:pPr>
            <w:r>
              <w:rPr>
                <w:sz w:val="24"/>
              </w:rPr>
              <w:t>S:</w:t>
            </w:r>
          </w:p>
          <w:p w:rsidR="00AF6D22" w:rsidRDefault="009546E0">
            <w:pPr>
              <w:pStyle w:val="TableParagraph"/>
              <w:ind w:left="105"/>
              <w:rPr>
                <w:sz w:val="24"/>
              </w:rPr>
            </w:pPr>
            <w:r>
              <w:rPr>
                <w:sz w:val="24"/>
              </w:rPr>
              <w:t>Pasien mengatakan dada sudah tidak nyeri saat batuk</w:t>
            </w:r>
          </w:p>
          <w:p w:rsidR="00AF6D22" w:rsidRDefault="00AF6D22">
            <w:pPr>
              <w:pStyle w:val="TableParagraph"/>
              <w:rPr>
                <w:b/>
                <w:sz w:val="24"/>
              </w:rPr>
            </w:pPr>
          </w:p>
          <w:p w:rsidR="00AF6D22" w:rsidRDefault="009546E0">
            <w:pPr>
              <w:pStyle w:val="TableParagraph"/>
              <w:ind w:left="105"/>
              <w:rPr>
                <w:sz w:val="24"/>
              </w:rPr>
            </w:pPr>
            <w:r>
              <w:rPr>
                <w:sz w:val="24"/>
              </w:rPr>
              <w:t>O:</w:t>
            </w:r>
          </w:p>
          <w:p w:rsidR="00AF6D22" w:rsidRDefault="009546E0">
            <w:pPr>
              <w:pStyle w:val="TableParagraph"/>
              <w:ind w:left="105"/>
              <w:rPr>
                <w:sz w:val="24"/>
              </w:rPr>
            </w:pPr>
            <w:r>
              <w:rPr>
                <w:sz w:val="24"/>
              </w:rPr>
              <w:t>-Pasien tidak mengeluh nyeri</w:t>
            </w:r>
          </w:p>
          <w:p w:rsidR="00AF6D22" w:rsidRDefault="009546E0">
            <w:pPr>
              <w:pStyle w:val="TableParagraph"/>
              <w:spacing w:line="257" w:lineRule="exact"/>
              <w:ind w:left="105"/>
              <w:rPr>
                <w:sz w:val="24"/>
              </w:rPr>
            </w:pPr>
            <w:r>
              <w:rPr>
                <w:sz w:val="24"/>
              </w:rPr>
              <w:t>-Pasien nampak releks</w:t>
            </w:r>
          </w:p>
        </w:tc>
      </w:tr>
    </w:tbl>
    <w:p w:rsidR="00AF6D22" w:rsidRDefault="00AF6D22">
      <w:pPr>
        <w:spacing w:line="257" w:lineRule="exact"/>
        <w:rPr>
          <w:sz w:val="24"/>
        </w:rPr>
        <w:sectPr w:rsidR="00AF6D22">
          <w:headerReference w:type="default" r:id="rId216"/>
          <w:footerReference w:type="default" r:id="rId217"/>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62944"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69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76" type="#_x0000_t202" style="position:absolute;margin-left:788.65pt;margin-top:578.5pt;width:15.3pt;height:14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" filled="f" stroked="f">
                <v:textbox style="layout-flow:vertical" inset="0,0,0,0">
                  <w:txbxContent>
                    <w:p w:rsidR="008D6DEA" w:rsidRDefault="008D6DEA">
                      <w:pPr>
                        <w:pStyle w:val="BodyText"/>
                        <w:spacing w:before="10"/>
                        <w:ind w:left="20"/>
                      </w:pPr>
                      <w:r>
                        <w:t>69</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4822"/>
        <w:gridCol w:w="6238"/>
      </w:tblGrid>
      <w:tr w:rsidR="00AF6D22">
        <w:trPr>
          <w:trHeight w:val="8005"/>
        </w:trPr>
        <w:tc>
          <w:tcPr>
            <w:tcW w:w="708" w:type="dxa"/>
          </w:tcPr>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1"/>
              <w:rPr>
                <w:b/>
                <w:sz w:val="37"/>
              </w:rPr>
            </w:pPr>
          </w:p>
          <w:p w:rsidR="00AF6D22" w:rsidRDefault="009546E0">
            <w:pPr>
              <w:pStyle w:val="TableParagraph"/>
              <w:ind w:left="107"/>
              <w:rPr>
                <w:sz w:val="24"/>
              </w:rPr>
            </w:pPr>
            <w:r>
              <w:rPr>
                <w:sz w:val="24"/>
              </w:rPr>
              <w:t>3</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8"/>
              </w:rPr>
            </w:pPr>
          </w:p>
          <w:p w:rsidR="00AF6D22" w:rsidRDefault="009546E0">
            <w:pPr>
              <w:pStyle w:val="TableParagraph"/>
              <w:spacing w:before="1"/>
              <w:ind w:left="107"/>
              <w:rPr>
                <w:sz w:val="24"/>
              </w:rPr>
            </w:pPr>
            <w:r>
              <w:rPr>
                <w:sz w:val="24"/>
              </w:rPr>
              <w:t>4</w:t>
            </w:r>
          </w:p>
        </w:tc>
        <w:tc>
          <w:tcPr>
            <w:tcW w:w="4822" w:type="dxa"/>
          </w:tcPr>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spacing w:before="11"/>
              <w:rPr>
                <w:b/>
                <w:sz w:val="37"/>
              </w:rPr>
            </w:pPr>
          </w:p>
          <w:p w:rsidR="00AF6D22" w:rsidRDefault="009546E0">
            <w:pPr>
              <w:pStyle w:val="TableParagraph"/>
              <w:ind w:left="107" w:right="559"/>
              <w:rPr>
                <w:sz w:val="24"/>
              </w:rPr>
            </w:pPr>
            <w:r>
              <w:rPr>
                <w:sz w:val="24"/>
              </w:rPr>
              <w:t>Perfusi perifer tidak efektif berhubungan dengan penurunan konsentrasi hemoglobin</w:t>
            </w: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30"/>
              </w:rPr>
            </w:pPr>
          </w:p>
          <w:p w:rsidR="00AF6D22" w:rsidRDefault="009546E0">
            <w:pPr>
              <w:pStyle w:val="TableParagraph"/>
              <w:spacing w:before="1"/>
              <w:ind w:left="107"/>
              <w:rPr>
                <w:sz w:val="24"/>
              </w:rPr>
            </w:pPr>
            <w:r>
              <w:rPr>
                <w:sz w:val="24"/>
              </w:rPr>
              <w:t>Intelorensi aktivitas berhubungan dengan kelemahan</w:t>
            </w:r>
          </w:p>
        </w:tc>
        <w:tc>
          <w:tcPr>
            <w:tcW w:w="6238" w:type="dxa"/>
          </w:tcPr>
          <w:p w:rsidR="00AF6D22" w:rsidRDefault="009546E0">
            <w:pPr>
              <w:pStyle w:val="TableParagraph"/>
              <w:spacing w:line="480" w:lineRule="auto"/>
              <w:ind w:left="105" w:right="2810"/>
              <w:rPr>
                <w:sz w:val="24"/>
              </w:rPr>
            </w:pPr>
            <w:r>
              <w:rPr>
                <w:sz w:val="24"/>
              </w:rPr>
              <w:t>-Tidak memegang dada saat batuk A: Masalah teratasi</w:t>
            </w:r>
          </w:p>
          <w:p w:rsidR="00AF6D22" w:rsidRDefault="009546E0">
            <w:pPr>
              <w:pStyle w:val="TableParagraph"/>
              <w:ind w:left="105"/>
              <w:rPr>
                <w:sz w:val="24"/>
              </w:rPr>
            </w:pPr>
            <w:r>
              <w:rPr>
                <w:sz w:val="24"/>
              </w:rPr>
              <w:t>P: Intervensi dihentikan</w:t>
            </w:r>
          </w:p>
          <w:p w:rsidR="00AF6D22" w:rsidRDefault="00AF6D22">
            <w:pPr>
              <w:pStyle w:val="TableParagraph"/>
              <w:rPr>
                <w:b/>
                <w:sz w:val="26"/>
              </w:rPr>
            </w:pPr>
          </w:p>
          <w:p w:rsidR="00AF6D22" w:rsidRDefault="00AF6D22">
            <w:pPr>
              <w:pStyle w:val="TableParagraph"/>
              <w:spacing w:before="11"/>
              <w:rPr>
                <w:b/>
                <w:sz w:val="21"/>
              </w:rPr>
            </w:pPr>
          </w:p>
          <w:p w:rsidR="00AF6D22" w:rsidRDefault="009546E0">
            <w:pPr>
              <w:pStyle w:val="TableParagraph"/>
              <w:ind w:left="105"/>
              <w:rPr>
                <w:sz w:val="24"/>
              </w:rPr>
            </w:pPr>
            <w:r>
              <w:rPr>
                <w:sz w:val="24"/>
              </w:rPr>
              <w:t>S:</w:t>
            </w:r>
          </w:p>
          <w:p w:rsidR="00AF6D22" w:rsidRDefault="009546E0">
            <w:pPr>
              <w:pStyle w:val="TableParagraph"/>
              <w:ind w:left="105" w:right="98"/>
              <w:rPr>
                <w:sz w:val="24"/>
              </w:rPr>
            </w:pPr>
            <w:r>
              <w:rPr>
                <w:sz w:val="24"/>
              </w:rPr>
              <w:t>Pasien mangatakan bila beraktivitas masih terasa lelah, pusing berkunang-kunag terkadang terjadi</w:t>
            </w:r>
          </w:p>
          <w:p w:rsidR="00AF6D22" w:rsidRDefault="00AF6D22">
            <w:pPr>
              <w:pStyle w:val="TableParagraph"/>
              <w:rPr>
                <w:b/>
                <w:sz w:val="24"/>
              </w:rPr>
            </w:pPr>
          </w:p>
          <w:p w:rsidR="00AF6D22" w:rsidRDefault="009546E0">
            <w:pPr>
              <w:pStyle w:val="TableParagraph"/>
              <w:ind w:left="105"/>
              <w:rPr>
                <w:sz w:val="24"/>
              </w:rPr>
            </w:pPr>
            <w:r>
              <w:rPr>
                <w:sz w:val="24"/>
              </w:rPr>
              <w:t>O:</w:t>
            </w:r>
          </w:p>
          <w:p w:rsidR="00AF6D22" w:rsidRDefault="009546E0">
            <w:pPr>
              <w:pStyle w:val="TableParagraph"/>
              <w:ind w:left="105"/>
              <w:rPr>
                <w:sz w:val="24"/>
              </w:rPr>
            </w:pPr>
            <w:r>
              <w:rPr>
                <w:sz w:val="24"/>
              </w:rPr>
              <w:t>-Pasien nampak pucat</w:t>
            </w:r>
          </w:p>
          <w:p w:rsidR="00AF6D22" w:rsidRDefault="009546E0">
            <w:pPr>
              <w:pStyle w:val="TableParagraph"/>
              <w:ind w:left="105"/>
              <w:rPr>
                <w:sz w:val="24"/>
              </w:rPr>
            </w:pPr>
            <w:r>
              <w:rPr>
                <w:sz w:val="24"/>
              </w:rPr>
              <w:t>-Konjungtiva anemis</w:t>
            </w:r>
          </w:p>
          <w:p w:rsidR="00AF6D22" w:rsidRDefault="009546E0">
            <w:pPr>
              <w:pStyle w:val="TableParagraph"/>
              <w:spacing w:line="480" w:lineRule="auto"/>
              <w:ind w:left="105" w:right="3697"/>
              <w:rPr>
                <w:sz w:val="24"/>
              </w:rPr>
            </w:pPr>
            <w:r>
              <w:rPr>
                <w:sz w:val="24"/>
              </w:rPr>
              <w:t>-Warna kuku dasar pucat A: Belum teratasi</w:t>
            </w:r>
          </w:p>
          <w:p w:rsidR="00AF6D22" w:rsidRDefault="009546E0">
            <w:pPr>
              <w:pStyle w:val="TableParagraph"/>
              <w:spacing w:before="1"/>
              <w:ind w:left="105"/>
              <w:rPr>
                <w:sz w:val="24"/>
              </w:rPr>
            </w:pPr>
            <w:r>
              <w:rPr>
                <w:sz w:val="24"/>
              </w:rPr>
              <w:t>P: Intervensi dilanjutkan</w:t>
            </w:r>
          </w:p>
          <w:p w:rsidR="00AF6D22" w:rsidRDefault="00AF6D22">
            <w:pPr>
              <w:pStyle w:val="TableParagraph"/>
              <w:spacing w:before="11"/>
              <w:rPr>
                <w:b/>
                <w:sz w:val="23"/>
              </w:rPr>
            </w:pPr>
          </w:p>
          <w:p w:rsidR="00AF6D22" w:rsidRDefault="009546E0">
            <w:pPr>
              <w:pStyle w:val="TableParagraph"/>
              <w:ind w:left="105"/>
              <w:rPr>
                <w:sz w:val="24"/>
              </w:rPr>
            </w:pPr>
            <w:r>
              <w:rPr>
                <w:sz w:val="24"/>
              </w:rPr>
              <w:t>S:</w:t>
            </w:r>
          </w:p>
          <w:p w:rsidR="00AF6D22" w:rsidRDefault="009546E0">
            <w:pPr>
              <w:pStyle w:val="TableParagraph"/>
              <w:ind w:left="105"/>
              <w:rPr>
                <w:sz w:val="24"/>
              </w:rPr>
            </w:pPr>
            <w:r>
              <w:rPr>
                <w:sz w:val="24"/>
              </w:rPr>
              <w:t>pasien mengatakan badan lemas</w:t>
            </w:r>
          </w:p>
          <w:p w:rsidR="00AF6D22" w:rsidRDefault="00AF6D22">
            <w:pPr>
              <w:pStyle w:val="TableParagraph"/>
              <w:spacing w:before="1"/>
              <w:rPr>
                <w:b/>
                <w:sz w:val="24"/>
              </w:rPr>
            </w:pPr>
          </w:p>
          <w:p w:rsidR="00AF6D22" w:rsidRDefault="009546E0">
            <w:pPr>
              <w:pStyle w:val="TableParagraph"/>
              <w:ind w:left="105"/>
              <w:rPr>
                <w:sz w:val="24"/>
              </w:rPr>
            </w:pPr>
            <w:r>
              <w:rPr>
                <w:sz w:val="24"/>
              </w:rPr>
              <w:t>O:</w:t>
            </w:r>
          </w:p>
          <w:p w:rsidR="00AF6D22" w:rsidRDefault="009546E0">
            <w:pPr>
              <w:pStyle w:val="TableParagraph"/>
              <w:ind w:left="105"/>
              <w:rPr>
                <w:sz w:val="24"/>
              </w:rPr>
            </w:pPr>
            <w:r>
              <w:rPr>
                <w:sz w:val="24"/>
              </w:rPr>
              <w:t>-Pasien hanya tirah baring di tempat tidur</w:t>
            </w:r>
          </w:p>
          <w:p w:rsidR="00AF6D22" w:rsidRDefault="009546E0">
            <w:pPr>
              <w:pStyle w:val="TableParagraph"/>
              <w:ind w:left="105" w:right="2370"/>
              <w:rPr>
                <w:sz w:val="24"/>
              </w:rPr>
            </w:pPr>
            <w:r>
              <w:rPr>
                <w:sz w:val="24"/>
              </w:rPr>
              <w:t>-Pasien masih dibantu saat beraktivitas (makan,minum,BAB,BAK)</w:t>
            </w:r>
          </w:p>
          <w:p w:rsidR="00AF6D22" w:rsidRDefault="009546E0">
            <w:pPr>
              <w:pStyle w:val="TableParagraph"/>
              <w:ind w:left="105"/>
              <w:rPr>
                <w:sz w:val="24"/>
              </w:rPr>
            </w:pPr>
            <w:r>
              <w:rPr>
                <w:sz w:val="24"/>
              </w:rPr>
              <w:t>-Pasien nampak lemah</w:t>
            </w:r>
          </w:p>
        </w:tc>
      </w:tr>
    </w:tbl>
    <w:p w:rsidR="00AF6D22" w:rsidRDefault="00AF6D22">
      <w:pPr>
        <w:rPr>
          <w:sz w:val="24"/>
        </w:rPr>
        <w:sectPr w:rsidR="00AF6D22">
          <w:headerReference w:type="default" r:id="rId218"/>
          <w:footerReference w:type="default" r:id="rId219"/>
          <w:pgSz w:w="16850" w:h="12200" w:orient="landscape"/>
          <w:pgMar w:top="1120" w:right="2400" w:bottom="280" w:left="1580" w:header="0" w:footer="0" w:gutter="0"/>
          <w:cols w:space="720"/>
        </w:sectPr>
      </w:pPr>
    </w:p>
    <w:p w:rsidR="00AF6D22" w:rsidRDefault="009546E0">
      <w:pPr>
        <w:pStyle w:val="BodyText"/>
        <w:rPr>
          <w:b/>
          <w:sz w:val="20"/>
        </w:rPr>
      </w:pPr>
      <w:r>
        <w:rPr>
          <w:noProof/>
          <w:lang w:val="en-US"/>
        </w:rPr>
        <w:lastRenderedPageBreak/>
        <mc:AlternateContent>
          <mc:Choice Requires="wps">
            <w:drawing>
              <wp:anchor distT="0" distB="0" distL="114300" distR="114300" simplePos="0" relativeHeight="15763456" behindDoc="0" locked="0" layoutInCell="1" allowOverlap="1">
                <wp:simplePos x="0" y="0"/>
                <wp:positionH relativeFrom="page">
                  <wp:posOffset>10015855</wp:posOffset>
                </wp:positionH>
                <wp:positionV relativeFrom="page">
                  <wp:posOffset>7346950</wp:posOffset>
                </wp:positionV>
                <wp:extent cx="194310" cy="177800"/>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70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77" type="#_x0000_t202" style="position:absolute;margin-left:788.65pt;margin-top:578.5pt;width:15.3pt;height:14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" filled="f" stroked="f">
                <v:textbox style="layout-flow:vertical" inset="0,0,0,0">
                  <w:txbxContent>
                    <w:p w:rsidR="008D6DEA" w:rsidRDefault="008D6DEA">
                      <w:pPr>
                        <w:pStyle w:val="BodyText"/>
                        <w:spacing w:before="10"/>
                        <w:ind w:left="20"/>
                      </w:pPr>
                      <w:r>
                        <w:t>70</w:t>
                      </w:r>
                    </w:p>
                  </w:txbxContent>
                </v:textbox>
                <w10:wrap anchorx="page" anchory="page"/>
              </v:shape>
            </w:pict>
          </mc:Fallback>
        </mc:AlternateContent>
      </w:r>
    </w:p>
    <w:p w:rsidR="00AF6D22" w:rsidRDefault="00AF6D22">
      <w:pPr>
        <w:pStyle w:val="BodyText"/>
        <w:rPr>
          <w:b/>
          <w:sz w:val="20"/>
        </w:rPr>
      </w:pPr>
    </w:p>
    <w:p w:rsidR="00AF6D22" w:rsidRDefault="00AF6D22">
      <w:pPr>
        <w:pStyle w:val="BodyText"/>
        <w:rPr>
          <w:b/>
          <w:sz w:val="20"/>
        </w:rPr>
      </w:pPr>
    </w:p>
    <w:p w:rsidR="00AF6D22" w:rsidRDefault="00AF6D22">
      <w:pPr>
        <w:pStyle w:val="BodyText"/>
        <w:rPr>
          <w:b/>
          <w:sz w:val="20"/>
        </w:rPr>
      </w:pPr>
    </w:p>
    <w:p w:rsidR="00AF6D22" w:rsidRDefault="00AF6D22">
      <w:pPr>
        <w:pStyle w:val="BodyText"/>
        <w:spacing w:before="9"/>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4822"/>
        <w:gridCol w:w="6238"/>
      </w:tblGrid>
      <w:tr w:rsidR="00AF6D22">
        <w:trPr>
          <w:trHeight w:val="4416"/>
        </w:trPr>
        <w:tc>
          <w:tcPr>
            <w:tcW w:w="708" w:type="dxa"/>
          </w:tcPr>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06"/>
              <w:ind w:left="107"/>
              <w:rPr>
                <w:sz w:val="24"/>
              </w:rPr>
            </w:pPr>
            <w:r>
              <w:rPr>
                <w:sz w:val="24"/>
              </w:rPr>
              <w:t>5</w:t>
            </w:r>
          </w:p>
        </w:tc>
        <w:tc>
          <w:tcPr>
            <w:tcW w:w="4822" w:type="dxa"/>
          </w:tcPr>
          <w:p w:rsidR="00AF6D22" w:rsidRDefault="00AF6D22">
            <w:pPr>
              <w:pStyle w:val="TableParagraph"/>
              <w:rPr>
                <w:b/>
                <w:sz w:val="26"/>
              </w:rPr>
            </w:pPr>
          </w:p>
          <w:p w:rsidR="00AF6D22" w:rsidRDefault="00AF6D22">
            <w:pPr>
              <w:pStyle w:val="TableParagraph"/>
              <w:rPr>
                <w:b/>
                <w:sz w:val="26"/>
              </w:rPr>
            </w:pPr>
          </w:p>
          <w:p w:rsidR="00AF6D22" w:rsidRDefault="00AF6D22">
            <w:pPr>
              <w:pStyle w:val="TableParagraph"/>
              <w:rPr>
                <w:b/>
                <w:sz w:val="26"/>
              </w:rPr>
            </w:pPr>
          </w:p>
          <w:p w:rsidR="00AF6D22" w:rsidRDefault="009546E0">
            <w:pPr>
              <w:pStyle w:val="TableParagraph"/>
              <w:spacing w:before="206"/>
              <w:ind w:left="107" w:right="106"/>
              <w:rPr>
                <w:sz w:val="24"/>
              </w:rPr>
            </w:pPr>
            <w:r>
              <w:rPr>
                <w:sz w:val="24"/>
              </w:rPr>
              <w:t>Hipertemia berhubungan dengan proses penyakit</w:t>
            </w:r>
          </w:p>
        </w:tc>
        <w:tc>
          <w:tcPr>
            <w:tcW w:w="6238" w:type="dxa"/>
          </w:tcPr>
          <w:p w:rsidR="00AF6D22" w:rsidRDefault="009546E0">
            <w:pPr>
              <w:pStyle w:val="TableParagraph"/>
              <w:spacing w:line="480" w:lineRule="auto"/>
              <w:ind w:left="105" w:right="3577"/>
              <w:rPr>
                <w:sz w:val="24"/>
              </w:rPr>
            </w:pPr>
            <w:r>
              <w:rPr>
                <w:sz w:val="24"/>
              </w:rPr>
              <w:t>A: Masalah belum teratasi P: Intervensi dilanjutkan</w:t>
            </w:r>
          </w:p>
          <w:p w:rsidR="00AF6D22" w:rsidRDefault="009546E0">
            <w:pPr>
              <w:pStyle w:val="TableParagraph"/>
              <w:ind w:left="105"/>
              <w:rPr>
                <w:sz w:val="24"/>
              </w:rPr>
            </w:pPr>
            <w:r>
              <w:rPr>
                <w:sz w:val="24"/>
              </w:rPr>
              <w:t>S:</w:t>
            </w:r>
          </w:p>
          <w:p w:rsidR="00AF6D22" w:rsidRDefault="009546E0">
            <w:pPr>
              <w:pStyle w:val="TableParagraph"/>
              <w:ind w:left="105"/>
              <w:rPr>
                <w:sz w:val="24"/>
              </w:rPr>
            </w:pPr>
            <w:r>
              <w:rPr>
                <w:sz w:val="24"/>
              </w:rPr>
              <w:t>Pasien mengatakan suhu badan naik</w:t>
            </w:r>
          </w:p>
          <w:p w:rsidR="00AF6D22" w:rsidRDefault="00AF6D22">
            <w:pPr>
              <w:pStyle w:val="TableParagraph"/>
              <w:spacing w:before="11"/>
              <w:rPr>
                <w:b/>
                <w:sz w:val="23"/>
              </w:rPr>
            </w:pPr>
          </w:p>
          <w:p w:rsidR="00AF6D22" w:rsidRDefault="009546E0">
            <w:pPr>
              <w:pStyle w:val="TableParagraph"/>
              <w:ind w:left="105"/>
              <w:rPr>
                <w:sz w:val="24"/>
              </w:rPr>
            </w:pPr>
            <w:r>
              <w:rPr>
                <w:sz w:val="24"/>
              </w:rPr>
              <w:t>O:</w:t>
            </w:r>
          </w:p>
          <w:p w:rsidR="00AF6D22" w:rsidRDefault="009546E0">
            <w:pPr>
              <w:pStyle w:val="TableParagraph"/>
              <w:ind w:left="105"/>
              <w:rPr>
                <w:sz w:val="24"/>
              </w:rPr>
            </w:pPr>
            <w:r>
              <w:rPr>
                <w:sz w:val="24"/>
              </w:rPr>
              <w:t>-Badan teraba panas</w:t>
            </w:r>
          </w:p>
          <w:p w:rsidR="00AF6D22" w:rsidRDefault="009546E0">
            <w:pPr>
              <w:pStyle w:val="TableParagraph"/>
              <w:ind w:left="105"/>
              <w:rPr>
                <w:sz w:val="24"/>
              </w:rPr>
            </w:pPr>
            <w:r>
              <w:rPr>
                <w:sz w:val="24"/>
              </w:rPr>
              <w:t>-Suhu diatas normal (36,5°C – 37,5°C)</w:t>
            </w:r>
          </w:p>
          <w:p w:rsidR="00AF6D22" w:rsidRDefault="009546E0">
            <w:pPr>
              <w:pStyle w:val="TableParagraph"/>
              <w:ind w:left="105"/>
              <w:rPr>
                <w:sz w:val="24"/>
              </w:rPr>
            </w:pPr>
            <w:r>
              <w:rPr>
                <w:sz w:val="24"/>
              </w:rPr>
              <w:t>-Kulit tampak merah</w:t>
            </w:r>
          </w:p>
          <w:p w:rsidR="00AF6D22" w:rsidRDefault="00AF6D22">
            <w:pPr>
              <w:pStyle w:val="TableParagraph"/>
              <w:rPr>
                <w:b/>
                <w:sz w:val="24"/>
              </w:rPr>
            </w:pPr>
          </w:p>
          <w:p w:rsidR="00AF6D22" w:rsidRDefault="009546E0">
            <w:pPr>
              <w:pStyle w:val="TableParagraph"/>
              <w:ind w:left="105" w:right="465"/>
              <w:rPr>
                <w:sz w:val="24"/>
              </w:rPr>
            </w:pPr>
            <w:r>
              <w:rPr>
                <w:sz w:val="24"/>
              </w:rPr>
              <w:t>A: Teratasi sebagian dengan pemberian terapi farmakologi dan kompres</w:t>
            </w:r>
          </w:p>
          <w:p w:rsidR="00AF6D22" w:rsidRDefault="00AF6D22">
            <w:pPr>
              <w:pStyle w:val="TableParagraph"/>
              <w:rPr>
                <w:b/>
                <w:sz w:val="24"/>
              </w:rPr>
            </w:pPr>
          </w:p>
          <w:p w:rsidR="00AF6D22" w:rsidRDefault="009546E0">
            <w:pPr>
              <w:pStyle w:val="TableParagraph"/>
              <w:spacing w:line="257" w:lineRule="exact"/>
              <w:ind w:left="105"/>
              <w:rPr>
                <w:sz w:val="24"/>
              </w:rPr>
            </w:pPr>
            <w:r>
              <w:rPr>
                <w:sz w:val="24"/>
              </w:rPr>
              <w:t>P: Intervensi dilanjutkan bila muncul masalah kembali</w:t>
            </w:r>
          </w:p>
        </w:tc>
      </w:tr>
    </w:tbl>
    <w:p w:rsidR="00AF6D22" w:rsidRDefault="00AF6D22">
      <w:pPr>
        <w:spacing w:line="257" w:lineRule="exact"/>
        <w:rPr>
          <w:sz w:val="24"/>
        </w:rPr>
        <w:sectPr w:rsidR="00AF6D22">
          <w:headerReference w:type="default" r:id="rId220"/>
          <w:footerReference w:type="default" r:id="rId221"/>
          <w:pgSz w:w="16850" w:h="12200" w:orient="landscape"/>
          <w:pgMar w:top="1120" w:right="2400" w:bottom="280" w:left="1580" w:header="0" w:footer="0" w:gutter="0"/>
          <w:cols w:space="720"/>
        </w:sectPr>
      </w:pPr>
    </w:p>
    <w:p w:rsidR="00AF6D22" w:rsidRDefault="009546E0">
      <w:pPr>
        <w:pStyle w:val="Heading1"/>
        <w:spacing w:before="100" w:line="480" w:lineRule="auto"/>
        <w:ind w:left="3736" w:right="3437" w:firstLine="588"/>
      </w:pPr>
      <w:bookmarkStart w:id="32" w:name="_bookmark31"/>
      <w:bookmarkEnd w:id="32"/>
      <w:r>
        <w:lastRenderedPageBreak/>
        <w:t>BAB 4 PEMBAHASAN</w:t>
      </w:r>
    </w:p>
    <w:p w:rsidR="00AF6D22" w:rsidRDefault="009546E0">
      <w:pPr>
        <w:pStyle w:val="BodyText"/>
        <w:spacing w:line="480" w:lineRule="auto"/>
        <w:ind w:left="548" w:right="120" w:firstLine="708"/>
        <w:jc w:val="both"/>
      </w:pPr>
      <w:r>
        <w:t>Dalam pembahasan ini penulis akan menguraikan tentang kesenjangan yang terjadi</w:t>
      </w:r>
      <w:r>
        <w:rPr>
          <w:spacing w:val="-10"/>
        </w:rPr>
        <w:t xml:space="preserve"> </w:t>
      </w:r>
      <w:r>
        <w:t>antara</w:t>
      </w:r>
      <w:r>
        <w:rPr>
          <w:spacing w:val="-10"/>
        </w:rPr>
        <w:t xml:space="preserve"> </w:t>
      </w:r>
      <w:r>
        <w:t>tinjaun</w:t>
      </w:r>
      <w:r>
        <w:rPr>
          <w:spacing w:val="-10"/>
        </w:rPr>
        <w:t xml:space="preserve"> </w:t>
      </w:r>
      <w:r>
        <w:t>pustaka</w:t>
      </w:r>
      <w:r>
        <w:rPr>
          <w:spacing w:val="-8"/>
        </w:rPr>
        <w:t xml:space="preserve"> </w:t>
      </w:r>
      <w:r>
        <w:t>dan</w:t>
      </w:r>
      <w:r>
        <w:rPr>
          <w:spacing w:val="-10"/>
        </w:rPr>
        <w:t xml:space="preserve"> </w:t>
      </w:r>
      <w:r>
        <w:t>tinjauan</w:t>
      </w:r>
      <w:r>
        <w:rPr>
          <w:spacing w:val="-9"/>
        </w:rPr>
        <w:t xml:space="preserve"> </w:t>
      </w:r>
      <w:r>
        <w:t>kasus</w:t>
      </w:r>
      <w:r>
        <w:rPr>
          <w:spacing w:val="-9"/>
        </w:rPr>
        <w:t xml:space="preserve"> </w:t>
      </w:r>
      <w:r>
        <w:t>dalam</w:t>
      </w:r>
      <w:r>
        <w:rPr>
          <w:spacing w:val="-9"/>
        </w:rPr>
        <w:t xml:space="preserve"> </w:t>
      </w:r>
      <w:r>
        <w:t>asuhan</w:t>
      </w:r>
      <w:r>
        <w:rPr>
          <w:spacing w:val="-10"/>
        </w:rPr>
        <w:t xml:space="preserve"> </w:t>
      </w:r>
      <w:r>
        <w:t>keperawatan</w:t>
      </w:r>
      <w:r>
        <w:rPr>
          <w:spacing w:val="-7"/>
        </w:rPr>
        <w:t xml:space="preserve"> </w:t>
      </w:r>
      <w:r>
        <w:t>pada</w:t>
      </w:r>
      <w:r>
        <w:rPr>
          <w:spacing w:val="-11"/>
        </w:rPr>
        <w:t xml:space="preserve"> </w:t>
      </w:r>
      <w:r>
        <w:t>klien dengan diagnosa medis Anemia + Efusi Pleura di Ruang B2 Rsal Dr. Ramelan Surabaya yang meliputi pengkajian, perencanaan, pelaksanaan, dan</w:t>
      </w:r>
      <w:r>
        <w:rPr>
          <w:spacing w:val="-3"/>
        </w:rPr>
        <w:t xml:space="preserve"> </w:t>
      </w:r>
      <w:r>
        <w:t>evaluasi.</w:t>
      </w:r>
    </w:p>
    <w:p w:rsidR="00AF6D22" w:rsidRDefault="00AF6D22">
      <w:pPr>
        <w:pStyle w:val="BodyText"/>
        <w:spacing w:before="11"/>
        <w:rPr>
          <w:sz w:val="20"/>
        </w:rPr>
      </w:pPr>
    </w:p>
    <w:p w:rsidR="00AF6D22" w:rsidRDefault="009546E0">
      <w:pPr>
        <w:pStyle w:val="Heading1"/>
        <w:numPr>
          <w:ilvl w:val="1"/>
          <w:numId w:val="5"/>
        </w:numPr>
        <w:tabs>
          <w:tab w:val="left" w:pos="916"/>
        </w:tabs>
        <w:jc w:val="both"/>
      </w:pPr>
      <w:bookmarkStart w:id="33" w:name="_bookmark32"/>
      <w:bookmarkEnd w:id="33"/>
      <w:r>
        <w:t>Pengkajian</w:t>
      </w:r>
    </w:p>
    <w:p w:rsidR="00AF6D22" w:rsidRDefault="00AF6D22">
      <w:pPr>
        <w:pStyle w:val="BodyText"/>
        <w:rPr>
          <w:b/>
          <w:sz w:val="26"/>
        </w:rPr>
      </w:pPr>
    </w:p>
    <w:p w:rsidR="00AF6D22" w:rsidRDefault="009546E0">
      <w:pPr>
        <w:pStyle w:val="BodyText"/>
        <w:spacing w:before="217" w:line="480" w:lineRule="auto"/>
        <w:ind w:left="548" w:right="122" w:firstLine="427"/>
        <w:jc w:val="both"/>
      </w:pPr>
      <w:r>
        <w:t>Pada tahap pengumpulan data, penulis tidak mengalami kesulitan karena penulis telah mengadakan perkenalan dan menjelaskan mkasud penlis yaitu ntuk melaksanakan</w:t>
      </w:r>
      <w:r>
        <w:rPr>
          <w:spacing w:val="-12"/>
        </w:rPr>
        <w:t xml:space="preserve"> </w:t>
      </w:r>
      <w:r>
        <w:t>asuhan</w:t>
      </w:r>
      <w:r>
        <w:rPr>
          <w:spacing w:val="-12"/>
        </w:rPr>
        <w:t xml:space="preserve"> </w:t>
      </w:r>
      <w:r>
        <w:t>keperawatan</w:t>
      </w:r>
      <w:r>
        <w:rPr>
          <w:spacing w:val="-14"/>
        </w:rPr>
        <w:t xml:space="preserve"> </w:t>
      </w:r>
      <w:r>
        <w:t>pada</w:t>
      </w:r>
      <w:r>
        <w:rPr>
          <w:spacing w:val="-14"/>
        </w:rPr>
        <w:t xml:space="preserve"> </w:t>
      </w:r>
      <w:r>
        <w:t>klien</w:t>
      </w:r>
      <w:r>
        <w:rPr>
          <w:spacing w:val="-13"/>
        </w:rPr>
        <w:t xml:space="preserve"> </w:t>
      </w:r>
      <w:r>
        <w:t>sehingga</w:t>
      </w:r>
      <w:r>
        <w:rPr>
          <w:spacing w:val="-14"/>
        </w:rPr>
        <w:t xml:space="preserve"> </w:t>
      </w:r>
      <w:r>
        <w:t>klien</w:t>
      </w:r>
      <w:r>
        <w:rPr>
          <w:spacing w:val="-13"/>
        </w:rPr>
        <w:t xml:space="preserve"> </w:t>
      </w:r>
      <w:r>
        <w:t>dan</w:t>
      </w:r>
      <w:r>
        <w:rPr>
          <w:spacing w:val="-13"/>
        </w:rPr>
        <w:t xml:space="preserve"> </w:t>
      </w:r>
      <w:r>
        <w:t>keluarga</w:t>
      </w:r>
      <w:r>
        <w:rPr>
          <w:spacing w:val="-14"/>
        </w:rPr>
        <w:t xml:space="preserve"> </w:t>
      </w:r>
      <w:r>
        <w:t>terbuka</w:t>
      </w:r>
      <w:r>
        <w:rPr>
          <w:spacing w:val="-15"/>
        </w:rPr>
        <w:t xml:space="preserve"> </w:t>
      </w:r>
      <w:r>
        <w:t>dan mengerti serta</w:t>
      </w:r>
      <w:r>
        <w:rPr>
          <w:spacing w:val="-1"/>
        </w:rPr>
        <w:t xml:space="preserve"> </w:t>
      </w:r>
      <w:r>
        <w:t>kooperatif.</w:t>
      </w:r>
    </w:p>
    <w:p w:rsidR="00AF6D22" w:rsidRDefault="009546E0">
      <w:pPr>
        <w:pStyle w:val="BodyText"/>
        <w:spacing w:before="159" w:line="480" w:lineRule="auto"/>
        <w:ind w:left="548" w:right="116" w:firstLine="427"/>
        <w:jc w:val="both"/>
      </w:pPr>
      <w:r>
        <w:t>Pada</w:t>
      </w:r>
      <w:r>
        <w:rPr>
          <w:spacing w:val="-12"/>
        </w:rPr>
        <w:t xml:space="preserve"> </w:t>
      </w:r>
      <w:r>
        <w:t>dasarnya</w:t>
      </w:r>
      <w:r>
        <w:rPr>
          <w:spacing w:val="-12"/>
        </w:rPr>
        <w:t xml:space="preserve"> </w:t>
      </w:r>
      <w:r>
        <w:t>pengkajian</w:t>
      </w:r>
      <w:r>
        <w:rPr>
          <w:spacing w:val="-11"/>
        </w:rPr>
        <w:t xml:space="preserve"> </w:t>
      </w:r>
      <w:r>
        <w:t>antara</w:t>
      </w:r>
      <w:r>
        <w:rPr>
          <w:spacing w:val="-12"/>
        </w:rPr>
        <w:t xml:space="preserve"> </w:t>
      </w:r>
      <w:r>
        <w:t>tinjauan</w:t>
      </w:r>
      <w:r>
        <w:rPr>
          <w:spacing w:val="-11"/>
        </w:rPr>
        <w:t xml:space="preserve"> </w:t>
      </w:r>
      <w:r>
        <w:t>pustaka</w:t>
      </w:r>
      <w:r>
        <w:rPr>
          <w:spacing w:val="-10"/>
        </w:rPr>
        <w:t xml:space="preserve"> </w:t>
      </w:r>
      <w:r>
        <w:t>dan</w:t>
      </w:r>
      <w:r>
        <w:rPr>
          <w:spacing w:val="-11"/>
        </w:rPr>
        <w:t xml:space="preserve"> </w:t>
      </w:r>
      <w:r>
        <w:t>tinjauan</w:t>
      </w:r>
      <w:r>
        <w:rPr>
          <w:spacing w:val="-11"/>
        </w:rPr>
        <w:t xml:space="preserve"> </w:t>
      </w:r>
      <w:r>
        <w:t>kasus</w:t>
      </w:r>
      <w:r>
        <w:rPr>
          <w:spacing w:val="-11"/>
        </w:rPr>
        <w:t xml:space="preserve"> </w:t>
      </w:r>
      <w:r>
        <w:t>tidak</w:t>
      </w:r>
      <w:r>
        <w:rPr>
          <w:spacing w:val="-11"/>
        </w:rPr>
        <w:t xml:space="preserve"> </w:t>
      </w:r>
      <w:r>
        <w:t>banyak kesenjangan yaitu pada tinjauan pustaka yang didapatkan pada keluhan utama biasanya ditandai dengan kelemahan, pucat, pusing dan riwayat penyakit sekarang klien dengan anemia biasanya pucat, kelemahan, sesak nafas, sampai adanya gejala gelisah, diaforesis sampai dengan penurunan kesadaran. Pada pemeriksaan fisik keadaan</w:t>
      </w:r>
      <w:r>
        <w:rPr>
          <w:spacing w:val="-10"/>
        </w:rPr>
        <w:t xml:space="preserve"> </w:t>
      </w:r>
      <w:r>
        <w:t>umum</w:t>
      </w:r>
      <w:r>
        <w:rPr>
          <w:spacing w:val="-8"/>
        </w:rPr>
        <w:t xml:space="preserve"> </w:t>
      </w:r>
      <w:r>
        <w:t>klien</w:t>
      </w:r>
      <w:r>
        <w:rPr>
          <w:spacing w:val="-9"/>
        </w:rPr>
        <w:t xml:space="preserve"> </w:t>
      </w:r>
      <w:r>
        <w:t>dengan</w:t>
      </w:r>
      <w:r>
        <w:rPr>
          <w:spacing w:val="-9"/>
        </w:rPr>
        <w:t xml:space="preserve"> </w:t>
      </w:r>
      <w:r>
        <w:t>anemia</w:t>
      </w:r>
      <w:r>
        <w:rPr>
          <w:spacing w:val="-11"/>
        </w:rPr>
        <w:t xml:space="preserve"> </w:t>
      </w:r>
      <w:r>
        <w:t>keadaan</w:t>
      </w:r>
      <w:r>
        <w:rPr>
          <w:spacing w:val="-9"/>
        </w:rPr>
        <w:t xml:space="preserve"> </w:t>
      </w:r>
      <w:r>
        <w:t>tampak</w:t>
      </w:r>
      <w:r>
        <w:rPr>
          <w:spacing w:val="-9"/>
        </w:rPr>
        <w:t xml:space="preserve"> </w:t>
      </w:r>
      <w:r>
        <w:t>lemah</w:t>
      </w:r>
      <w:r>
        <w:rPr>
          <w:spacing w:val="-9"/>
        </w:rPr>
        <w:t xml:space="preserve"> </w:t>
      </w:r>
      <w:r>
        <w:t>sampai</w:t>
      </w:r>
      <w:r>
        <w:rPr>
          <w:spacing w:val="-9"/>
        </w:rPr>
        <w:t xml:space="preserve"> </w:t>
      </w:r>
      <w:r>
        <w:t>dengan</w:t>
      </w:r>
      <w:r>
        <w:rPr>
          <w:spacing w:val="-10"/>
        </w:rPr>
        <w:t xml:space="preserve"> </w:t>
      </w:r>
      <w:r>
        <w:t>sakit</w:t>
      </w:r>
      <w:r>
        <w:rPr>
          <w:spacing w:val="-8"/>
        </w:rPr>
        <w:t xml:space="preserve"> </w:t>
      </w:r>
      <w:r>
        <w:t>berat dengan kesadaran composmetis sampai terjadi penurunan tingkat kesadaran apatis, somnolen-sopor-coma. Dengan tanda-tanda vital tekanan darah menurun (110/60 - 70/60 mmHg), frekwensi nadi meningkat, kuat sampai lemah (60-100 x/menit), suhu bisa meningkat atau menurun (36,5 – 37, 2 °C), pernafasan meningkat hingga sampai 20-30 x/menit. Pemeriksaan persistem dengan kulit teraba dingin, keringat yang berlebihan, pucat, terdapat perdarahan dibawah kulit, kepala biasanya bentuk</w:t>
      </w:r>
      <w:r>
        <w:rPr>
          <w:spacing w:val="-10"/>
        </w:rPr>
        <w:t xml:space="preserve"> </w:t>
      </w:r>
      <w:r>
        <w:t>dalam</w:t>
      </w:r>
    </w:p>
    <w:p w:rsidR="00AF6D22" w:rsidRDefault="00AF6D22">
      <w:pPr>
        <w:pStyle w:val="BodyText"/>
        <w:rPr>
          <w:sz w:val="20"/>
        </w:rPr>
      </w:pPr>
    </w:p>
    <w:p w:rsidR="00AF6D22" w:rsidRDefault="00AF6D22">
      <w:pPr>
        <w:pStyle w:val="BodyText"/>
        <w:spacing w:before="5"/>
        <w:rPr>
          <w:sz w:val="19"/>
        </w:rPr>
      </w:pPr>
    </w:p>
    <w:p w:rsidR="00AF6D22" w:rsidRDefault="009546E0">
      <w:pPr>
        <w:pStyle w:val="BodyText"/>
        <w:spacing w:before="90"/>
        <w:ind w:left="3469" w:right="3040"/>
        <w:jc w:val="center"/>
      </w:pPr>
      <w:r>
        <w:t>71</w:t>
      </w:r>
    </w:p>
    <w:p w:rsidR="00AF6D22" w:rsidRDefault="00AF6D22">
      <w:pPr>
        <w:jc w:val="center"/>
        <w:sectPr w:rsidR="00AF6D22">
          <w:headerReference w:type="default" r:id="rId222"/>
          <w:footerReference w:type="default" r:id="rId223"/>
          <w:pgSz w:w="12200" w:h="16850"/>
          <w:pgMar w:top="1600" w:right="1580" w:bottom="280" w:left="1720" w:header="0" w:footer="0" w:gutter="0"/>
          <w:cols w:space="720"/>
        </w:sectPr>
      </w:pPr>
    </w:p>
    <w:p w:rsidR="00AF6D22" w:rsidRDefault="009546E0">
      <w:pPr>
        <w:pStyle w:val="BodyText"/>
        <w:spacing w:before="100" w:line="480" w:lineRule="auto"/>
        <w:ind w:left="548" w:right="117"/>
        <w:jc w:val="both"/>
      </w:pPr>
      <w:r>
        <w:lastRenderedPageBreak/>
        <w:t>batas normal, mata kelainan tidak ada, kongtiva anemis, sklera tidak ikteik, terdapat perdarahan</w:t>
      </w:r>
      <w:r>
        <w:rPr>
          <w:spacing w:val="-10"/>
        </w:rPr>
        <w:t xml:space="preserve"> </w:t>
      </w:r>
      <w:r>
        <w:t>sub</w:t>
      </w:r>
      <w:r>
        <w:rPr>
          <w:spacing w:val="-8"/>
        </w:rPr>
        <w:t xml:space="preserve"> </w:t>
      </w:r>
      <w:r>
        <w:t>conjungtiva,</w:t>
      </w:r>
      <w:r>
        <w:rPr>
          <w:spacing w:val="-9"/>
        </w:rPr>
        <w:t xml:space="preserve"> </w:t>
      </w:r>
      <w:r>
        <w:t>keadaan</w:t>
      </w:r>
      <w:r>
        <w:rPr>
          <w:spacing w:val="-9"/>
        </w:rPr>
        <w:t xml:space="preserve"> </w:t>
      </w:r>
      <w:r>
        <w:t>pupil,</w:t>
      </w:r>
      <w:r>
        <w:rPr>
          <w:spacing w:val="-9"/>
        </w:rPr>
        <w:t xml:space="preserve"> </w:t>
      </w:r>
      <w:r>
        <w:t>palpebra,</w:t>
      </w:r>
      <w:r>
        <w:rPr>
          <w:spacing w:val="-9"/>
        </w:rPr>
        <w:t xml:space="preserve"> </w:t>
      </w:r>
      <w:r>
        <w:t>reflek</w:t>
      </w:r>
      <w:r>
        <w:rPr>
          <w:spacing w:val="-9"/>
        </w:rPr>
        <w:t xml:space="preserve"> </w:t>
      </w:r>
      <w:r>
        <w:t>cahaya</w:t>
      </w:r>
      <w:r>
        <w:rPr>
          <w:spacing w:val="-5"/>
        </w:rPr>
        <w:t xml:space="preserve"> </w:t>
      </w:r>
      <w:r>
        <w:t>biasanya</w:t>
      </w:r>
      <w:r>
        <w:rPr>
          <w:spacing w:val="-10"/>
        </w:rPr>
        <w:t xml:space="preserve"> </w:t>
      </w:r>
      <w:r>
        <w:t>tidak</w:t>
      </w:r>
      <w:r>
        <w:rPr>
          <w:spacing w:val="-9"/>
        </w:rPr>
        <w:t xml:space="preserve"> </w:t>
      </w:r>
      <w:r>
        <w:t>ada kelainan,hidung dengan bentuk normal dengan fungsi penciuman biasanya tidak ada kelainan,telinga dengan fungsi pendengaran tidak ada kelainan, mulut mukosa</w:t>
      </w:r>
      <w:r>
        <w:rPr>
          <w:spacing w:val="-37"/>
        </w:rPr>
        <w:t xml:space="preserve"> </w:t>
      </w:r>
      <w:r>
        <w:t>kering, terdapat perdarahan gusi, lidah kering, bibir pecah-pecah, atau adanya perdarahan, leher terdapat pembesaran kelenjar getah bening, thryroid lidah membesar, tidak ada distensi vena jugularis, thoraks dengan pernafasan cepat dan irama tidak teratur, fremitus yang meninggi, percusi dada terdengar sonor, suara nafas bisa vesikuler atau ronchi, wheezing, irama jantung tidak teratur, abdomen cekung dengan pembesaran hati, nyeri abdomen, bising usus bisa normal/dibawah normal/meningkat, ekstremitas terjadi kelemahan, nyeri pada ekstremitas, tonus otot kurang, akral dingin dengan reflek fasiologis (+) seperti reflek patela, reflek patologi (-) seperti babinski, tanda keriq (-) (Wijaya &amp; Putri,</w:t>
      </w:r>
      <w:r>
        <w:rPr>
          <w:spacing w:val="-1"/>
        </w:rPr>
        <w:t xml:space="preserve"> </w:t>
      </w:r>
      <w:r>
        <w:t>2013).</w:t>
      </w:r>
    </w:p>
    <w:p w:rsidR="00AF6D22" w:rsidRDefault="009546E0">
      <w:pPr>
        <w:pStyle w:val="BodyText"/>
        <w:spacing w:before="160" w:line="480" w:lineRule="auto"/>
        <w:ind w:left="548" w:right="115" w:firstLine="427"/>
        <w:jc w:val="both"/>
      </w:pPr>
      <w:r>
        <w:t>Kesenjangan pada pengkajian di tinjauan pustaka mengacu pada pengkajian persistem sedangkan di tinjauan kasus penulis menggunakan format pengkajian B1 – B6. Pada pengkajian klien tidak didapatkan diaforesis atau penurunan kesadaran karena klien sebelumnya pernah rawat inap dan mendapatkan tranfusi darah 2 bag darah. Sebelum dibawa kerumah sakit dan saat pengkajian klien didapatkan kondisi lemah dengan tekanan darah 100/60 mmHg. Pada tinjauan kasus didapatkan klien tidak mengalami perdarahan dibawah kulit, perdarahan sub conjuntiva, perdarahan gusi, saat dilakukan pengakajian tidak dapat perdarahan pada bawah kulit, sub conjungtiva dan perdarahan gusi klien tidak mengeluarkan darah dalam tubuhnya kecuali</w:t>
      </w:r>
      <w:r>
        <w:rPr>
          <w:spacing w:val="-9"/>
        </w:rPr>
        <w:t xml:space="preserve"> </w:t>
      </w:r>
      <w:r>
        <w:t>dilakukan</w:t>
      </w:r>
      <w:r>
        <w:rPr>
          <w:spacing w:val="-9"/>
        </w:rPr>
        <w:t xml:space="preserve"> </w:t>
      </w:r>
      <w:r>
        <w:t>tindakan</w:t>
      </w:r>
      <w:r>
        <w:rPr>
          <w:spacing w:val="-9"/>
        </w:rPr>
        <w:t xml:space="preserve"> </w:t>
      </w:r>
      <w:r>
        <w:t>medis</w:t>
      </w:r>
      <w:r>
        <w:rPr>
          <w:spacing w:val="-8"/>
        </w:rPr>
        <w:t xml:space="preserve"> </w:t>
      </w:r>
      <w:r>
        <w:t>yang</w:t>
      </w:r>
      <w:r>
        <w:rPr>
          <w:spacing w:val="-9"/>
        </w:rPr>
        <w:t xml:space="preserve"> </w:t>
      </w:r>
      <w:r>
        <w:t>membuat</w:t>
      </w:r>
      <w:r>
        <w:rPr>
          <w:spacing w:val="-8"/>
        </w:rPr>
        <w:t xml:space="preserve"> </w:t>
      </w:r>
      <w:r>
        <w:t>pembuluh</w:t>
      </w:r>
      <w:r>
        <w:rPr>
          <w:spacing w:val="-9"/>
        </w:rPr>
        <w:t xml:space="preserve"> </w:t>
      </w:r>
      <w:r>
        <w:t>darah</w:t>
      </w:r>
      <w:r>
        <w:rPr>
          <w:spacing w:val="-10"/>
        </w:rPr>
        <w:t xml:space="preserve"> </w:t>
      </w:r>
      <w:r>
        <w:t>pecah</w:t>
      </w:r>
      <w:r>
        <w:rPr>
          <w:spacing w:val="-9"/>
        </w:rPr>
        <w:t xml:space="preserve"> </w:t>
      </w:r>
      <w:r>
        <w:t>dan</w:t>
      </w:r>
      <w:r>
        <w:rPr>
          <w:spacing w:val="-7"/>
        </w:rPr>
        <w:t xml:space="preserve"> </w:t>
      </w:r>
      <w:r>
        <w:t>berdarah. Pada tinjauan pustaka terdapat pembesaran kelenjar getah bening, thyroid</w:t>
      </w:r>
      <w:r>
        <w:rPr>
          <w:spacing w:val="59"/>
        </w:rPr>
        <w:t xml:space="preserve"> </w:t>
      </w:r>
      <w:r>
        <w:t>lidah</w:t>
      </w:r>
    </w:p>
    <w:p w:rsidR="00AF6D22" w:rsidRDefault="00AF6D22">
      <w:pPr>
        <w:spacing w:line="480" w:lineRule="auto"/>
        <w:jc w:val="both"/>
        <w:sectPr w:rsidR="00AF6D22">
          <w:headerReference w:type="default" r:id="rId224"/>
          <w:footerReference w:type="default" r:id="rId225"/>
          <w:pgSz w:w="12200" w:h="16850"/>
          <w:pgMar w:top="1600" w:right="1580" w:bottom="280" w:left="1720" w:header="717" w:footer="0" w:gutter="0"/>
          <w:pgNumType w:start="72"/>
          <w:cols w:space="720"/>
        </w:sectPr>
      </w:pPr>
    </w:p>
    <w:p w:rsidR="00AF6D22" w:rsidRDefault="009546E0">
      <w:pPr>
        <w:pStyle w:val="BodyText"/>
        <w:spacing w:before="100" w:line="480" w:lineRule="auto"/>
        <w:ind w:left="548" w:right="119"/>
        <w:jc w:val="both"/>
      </w:pPr>
      <w:r>
        <w:lastRenderedPageBreak/>
        <w:t>membesar dan pembesaran hati, pada saat pengkajian sistem klien tidak mengalami pemebesaran</w:t>
      </w:r>
      <w:r>
        <w:rPr>
          <w:spacing w:val="-11"/>
        </w:rPr>
        <w:t xml:space="preserve"> </w:t>
      </w:r>
      <w:r>
        <w:t>kelenjar</w:t>
      </w:r>
      <w:r>
        <w:rPr>
          <w:spacing w:val="-12"/>
        </w:rPr>
        <w:t xml:space="preserve"> </w:t>
      </w:r>
      <w:r>
        <w:t>getah</w:t>
      </w:r>
      <w:r>
        <w:rPr>
          <w:spacing w:val="-11"/>
        </w:rPr>
        <w:t xml:space="preserve"> </w:t>
      </w:r>
      <w:r>
        <w:t>bening,</w:t>
      </w:r>
      <w:r>
        <w:rPr>
          <w:spacing w:val="-10"/>
        </w:rPr>
        <w:t xml:space="preserve"> </w:t>
      </w:r>
      <w:r>
        <w:t>tidak</w:t>
      </w:r>
      <w:r>
        <w:rPr>
          <w:spacing w:val="-11"/>
        </w:rPr>
        <w:t xml:space="preserve"> </w:t>
      </w:r>
      <w:r>
        <w:t>mengalamai</w:t>
      </w:r>
      <w:r>
        <w:rPr>
          <w:spacing w:val="-11"/>
        </w:rPr>
        <w:t xml:space="preserve"> </w:t>
      </w:r>
      <w:r>
        <w:t>pemebesaran</w:t>
      </w:r>
      <w:r>
        <w:rPr>
          <w:spacing w:val="-11"/>
        </w:rPr>
        <w:t xml:space="preserve"> </w:t>
      </w:r>
      <w:r>
        <w:t>thryroid</w:t>
      </w:r>
      <w:r>
        <w:rPr>
          <w:spacing w:val="-10"/>
        </w:rPr>
        <w:t xml:space="preserve"> </w:t>
      </w:r>
      <w:r>
        <w:t>lidah</w:t>
      </w:r>
      <w:r>
        <w:rPr>
          <w:spacing w:val="-11"/>
        </w:rPr>
        <w:t xml:space="preserve"> </w:t>
      </w:r>
      <w:r>
        <w:t>dan tidak didapatkan pembesaran</w:t>
      </w:r>
      <w:r>
        <w:rPr>
          <w:spacing w:val="-1"/>
        </w:rPr>
        <w:t xml:space="preserve"> </w:t>
      </w:r>
      <w:r>
        <w:t>hati.</w:t>
      </w:r>
    </w:p>
    <w:p w:rsidR="00AF6D22" w:rsidRDefault="009546E0">
      <w:pPr>
        <w:pStyle w:val="BodyText"/>
        <w:spacing w:before="159" w:line="480" w:lineRule="auto"/>
        <w:ind w:left="548" w:right="124" w:firstLine="427"/>
        <w:jc w:val="both"/>
      </w:pPr>
      <w:r>
        <w:t>Analisa</w:t>
      </w:r>
      <w:r>
        <w:rPr>
          <w:spacing w:val="-9"/>
        </w:rPr>
        <w:t xml:space="preserve"> </w:t>
      </w:r>
      <w:r>
        <w:t>data</w:t>
      </w:r>
      <w:r>
        <w:rPr>
          <w:spacing w:val="-9"/>
        </w:rPr>
        <w:t xml:space="preserve"> </w:t>
      </w:r>
      <w:r>
        <w:t>pada</w:t>
      </w:r>
      <w:r>
        <w:rPr>
          <w:spacing w:val="-9"/>
        </w:rPr>
        <w:t xml:space="preserve"> </w:t>
      </w:r>
      <w:r>
        <w:t>tinjauan</w:t>
      </w:r>
      <w:r>
        <w:rPr>
          <w:spacing w:val="-8"/>
        </w:rPr>
        <w:t xml:space="preserve"> </w:t>
      </w:r>
      <w:r>
        <w:t>pustaka</w:t>
      </w:r>
      <w:r>
        <w:rPr>
          <w:spacing w:val="-9"/>
        </w:rPr>
        <w:t xml:space="preserve"> </w:t>
      </w:r>
      <w:r>
        <w:t>hanya</w:t>
      </w:r>
      <w:r>
        <w:rPr>
          <w:spacing w:val="-6"/>
        </w:rPr>
        <w:t xml:space="preserve"> </w:t>
      </w:r>
      <w:r>
        <w:t>menguraikan</w:t>
      </w:r>
      <w:r>
        <w:rPr>
          <w:spacing w:val="-8"/>
        </w:rPr>
        <w:t xml:space="preserve"> </w:t>
      </w:r>
      <w:r>
        <w:t>teori</w:t>
      </w:r>
      <w:r>
        <w:rPr>
          <w:spacing w:val="-7"/>
        </w:rPr>
        <w:t xml:space="preserve"> </w:t>
      </w:r>
      <w:r>
        <w:t>saja,</w:t>
      </w:r>
      <w:r>
        <w:rPr>
          <w:spacing w:val="-8"/>
        </w:rPr>
        <w:t xml:space="preserve"> </w:t>
      </w:r>
      <w:r>
        <w:t>sedangkan</w:t>
      </w:r>
      <w:r>
        <w:rPr>
          <w:spacing w:val="-8"/>
        </w:rPr>
        <w:t xml:space="preserve"> </w:t>
      </w:r>
      <w:r>
        <w:t>pada kasus</w:t>
      </w:r>
      <w:r>
        <w:rPr>
          <w:spacing w:val="-8"/>
        </w:rPr>
        <w:t xml:space="preserve"> </w:t>
      </w:r>
      <w:r>
        <w:t>nyata</w:t>
      </w:r>
      <w:r>
        <w:rPr>
          <w:spacing w:val="-9"/>
        </w:rPr>
        <w:t xml:space="preserve"> </w:t>
      </w:r>
      <w:r>
        <w:t>disesuaikan</w:t>
      </w:r>
      <w:r>
        <w:rPr>
          <w:spacing w:val="-8"/>
        </w:rPr>
        <w:t xml:space="preserve"> </w:t>
      </w:r>
      <w:r>
        <w:t>dengan</w:t>
      </w:r>
      <w:r>
        <w:rPr>
          <w:spacing w:val="-9"/>
        </w:rPr>
        <w:t xml:space="preserve"> </w:t>
      </w:r>
      <w:r>
        <w:t>kluhan</w:t>
      </w:r>
      <w:r>
        <w:rPr>
          <w:spacing w:val="-8"/>
        </w:rPr>
        <w:t xml:space="preserve"> </w:t>
      </w:r>
      <w:r>
        <w:t>yang</w:t>
      </w:r>
      <w:r>
        <w:rPr>
          <w:spacing w:val="-9"/>
        </w:rPr>
        <w:t xml:space="preserve"> </w:t>
      </w:r>
      <w:r>
        <w:t>dialami</w:t>
      </w:r>
      <w:r>
        <w:rPr>
          <w:spacing w:val="-8"/>
        </w:rPr>
        <w:t xml:space="preserve"> </w:t>
      </w:r>
      <w:r>
        <w:t>klien</w:t>
      </w:r>
      <w:r>
        <w:rPr>
          <w:spacing w:val="-8"/>
        </w:rPr>
        <w:t xml:space="preserve"> </w:t>
      </w:r>
      <w:r>
        <w:t>karena</w:t>
      </w:r>
      <w:r>
        <w:rPr>
          <w:spacing w:val="-10"/>
        </w:rPr>
        <w:t xml:space="preserve"> </w:t>
      </w:r>
      <w:r>
        <w:t>penulis</w:t>
      </w:r>
      <w:r>
        <w:rPr>
          <w:spacing w:val="-7"/>
        </w:rPr>
        <w:t xml:space="preserve"> </w:t>
      </w:r>
      <w:r>
        <w:t>menghadapi klien secara langsung, kesenjangan lainnya yaitu tentang diagnosa</w:t>
      </w:r>
      <w:r>
        <w:rPr>
          <w:spacing w:val="-5"/>
        </w:rPr>
        <w:t xml:space="preserve"> </w:t>
      </w:r>
      <w:r>
        <w:t>keperawatan.</w:t>
      </w:r>
    </w:p>
    <w:p w:rsidR="00AF6D22" w:rsidRDefault="00AF6D22">
      <w:pPr>
        <w:pStyle w:val="BodyText"/>
        <w:spacing w:before="1"/>
        <w:rPr>
          <w:sz w:val="21"/>
        </w:rPr>
      </w:pPr>
    </w:p>
    <w:p w:rsidR="00AF6D22" w:rsidRDefault="009546E0">
      <w:pPr>
        <w:pStyle w:val="Heading1"/>
        <w:numPr>
          <w:ilvl w:val="1"/>
          <w:numId w:val="5"/>
        </w:numPr>
        <w:tabs>
          <w:tab w:val="left" w:pos="916"/>
        </w:tabs>
        <w:jc w:val="both"/>
      </w:pPr>
      <w:bookmarkStart w:id="34" w:name="_bookmark33"/>
      <w:bookmarkEnd w:id="34"/>
      <w:r>
        <w:t>Diagnosis Keperawatan</w:t>
      </w:r>
    </w:p>
    <w:p w:rsidR="00AF6D22" w:rsidRDefault="00AF6D22">
      <w:pPr>
        <w:pStyle w:val="BodyText"/>
        <w:spacing w:before="9"/>
        <w:rPr>
          <w:b/>
          <w:sz w:val="32"/>
        </w:rPr>
      </w:pPr>
    </w:p>
    <w:p w:rsidR="00AF6D22" w:rsidRDefault="009546E0">
      <w:pPr>
        <w:pStyle w:val="BodyText"/>
        <w:spacing w:line="480" w:lineRule="auto"/>
        <w:ind w:left="548" w:firstLine="427"/>
      </w:pPr>
      <w:r>
        <w:t>Diagnosis keperawatan yang muncul pada tinjauan pustaka diagnosis pada kasus Anemia adalah:</w:t>
      </w:r>
    </w:p>
    <w:p w:rsidR="00AF6D22" w:rsidRDefault="009546E0">
      <w:pPr>
        <w:pStyle w:val="ListParagraph"/>
        <w:numPr>
          <w:ilvl w:val="0"/>
          <w:numId w:val="4"/>
        </w:numPr>
        <w:tabs>
          <w:tab w:val="left" w:pos="1268"/>
          <w:tab w:val="left" w:pos="1269"/>
        </w:tabs>
        <w:spacing w:before="159" w:line="480" w:lineRule="auto"/>
        <w:ind w:right="118" w:firstLine="0"/>
        <w:rPr>
          <w:sz w:val="24"/>
        </w:rPr>
      </w:pPr>
      <w:r>
        <w:rPr>
          <w:sz w:val="24"/>
        </w:rPr>
        <w:t xml:space="preserve">Gangguan rasa nyaman nyeri berhubungan dengan proses penyakit (Wijaya </w:t>
      </w:r>
      <w:r>
        <w:rPr>
          <w:spacing w:val="-11"/>
          <w:sz w:val="24"/>
        </w:rPr>
        <w:t xml:space="preserve">&amp; </w:t>
      </w:r>
      <w:r>
        <w:rPr>
          <w:sz w:val="24"/>
        </w:rPr>
        <w:t>Putri, 2013).</w:t>
      </w:r>
    </w:p>
    <w:p w:rsidR="00AF6D22" w:rsidRDefault="009546E0">
      <w:pPr>
        <w:pStyle w:val="ListParagraph"/>
        <w:numPr>
          <w:ilvl w:val="0"/>
          <w:numId w:val="4"/>
        </w:numPr>
        <w:tabs>
          <w:tab w:val="left" w:pos="1268"/>
          <w:tab w:val="left" w:pos="1269"/>
        </w:tabs>
        <w:spacing w:line="480" w:lineRule="auto"/>
        <w:ind w:right="122" w:firstLine="0"/>
        <w:rPr>
          <w:sz w:val="24"/>
        </w:rPr>
      </w:pPr>
      <w:r>
        <w:rPr>
          <w:sz w:val="24"/>
        </w:rPr>
        <w:t>Perubahan perfus jaringan berhubungan dengan penurunan komponen seluler yang diperlukan untuk pengiriman oksigen/nutrisi ke sel (Wijaya &amp; Putri,</w:t>
      </w:r>
      <w:r>
        <w:rPr>
          <w:spacing w:val="-1"/>
          <w:sz w:val="24"/>
        </w:rPr>
        <w:t xml:space="preserve"> </w:t>
      </w:r>
      <w:r>
        <w:rPr>
          <w:sz w:val="24"/>
        </w:rPr>
        <w:t>2013).</w:t>
      </w:r>
    </w:p>
    <w:p w:rsidR="00AF6D22" w:rsidRDefault="009546E0">
      <w:pPr>
        <w:pStyle w:val="ListParagraph"/>
        <w:numPr>
          <w:ilvl w:val="0"/>
          <w:numId w:val="4"/>
        </w:numPr>
        <w:tabs>
          <w:tab w:val="left" w:pos="1268"/>
          <w:tab w:val="left" w:pos="1269"/>
        </w:tabs>
        <w:spacing w:line="480" w:lineRule="auto"/>
        <w:ind w:right="123" w:firstLine="0"/>
        <w:rPr>
          <w:sz w:val="24"/>
        </w:rPr>
      </w:pPr>
      <w:r>
        <w:rPr>
          <w:sz w:val="24"/>
        </w:rPr>
        <w:t>Intolerensi aktifitas berhubungan dengan penurunan pengiriman oksigen ke jaringan (Wijaya &amp; Putri,</w:t>
      </w:r>
      <w:r>
        <w:rPr>
          <w:spacing w:val="-3"/>
          <w:sz w:val="24"/>
        </w:rPr>
        <w:t xml:space="preserve"> </w:t>
      </w:r>
      <w:r>
        <w:rPr>
          <w:sz w:val="24"/>
        </w:rPr>
        <w:t>2013).</w:t>
      </w:r>
    </w:p>
    <w:p w:rsidR="00AF6D22" w:rsidRDefault="009546E0">
      <w:pPr>
        <w:pStyle w:val="ListParagraph"/>
        <w:numPr>
          <w:ilvl w:val="0"/>
          <w:numId w:val="4"/>
        </w:numPr>
        <w:tabs>
          <w:tab w:val="left" w:pos="1268"/>
          <w:tab w:val="left" w:pos="1269"/>
        </w:tabs>
        <w:spacing w:before="1" w:line="480" w:lineRule="auto"/>
        <w:ind w:right="121" w:firstLine="0"/>
        <w:rPr>
          <w:sz w:val="24"/>
        </w:rPr>
      </w:pPr>
      <w:r>
        <w:rPr>
          <w:sz w:val="24"/>
        </w:rPr>
        <w:t>Ansietas berhubungan dengan prosedur diagnostik/tranfusi (Wijaya &amp; Putri, 2013).</w:t>
      </w:r>
    </w:p>
    <w:p w:rsidR="00AF6D22" w:rsidRDefault="009546E0">
      <w:pPr>
        <w:pStyle w:val="ListParagraph"/>
        <w:numPr>
          <w:ilvl w:val="0"/>
          <w:numId w:val="4"/>
        </w:numPr>
        <w:tabs>
          <w:tab w:val="left" w:pos="1268"/>
          <w:tab w:val="left" w:pos="1269"/>
        </w:tabs>
        <w:spacing w:line="480" w:lineRule="auto"/>
        <w:ind w:right="121" w:firstLine="0"/>
        <w:rPr>
          <w:sz w:val="24"/>
        </w:rPr>
      </w:pPr>
      <w:r>
        <w:rPr>
          <w:sz w:val="24"/>
        </w:rPr>
        <w:t xml:space="preserve">Resiko tinggi infeksi berhubungan dengan pertahanan sekunder tidak </w:t>
      </w:r>
      <w:r>
        <w:rPr>
          <w:spacing w:val="-3"/>
          <w:sz w:val="24"/>
        </w:rPr>
        <w:t xml:space="preserve">adekuat, </w:t>
      </w:r>
      <w:r>
        <w:rPr>
          <w:sz w:val="24"/>
        </w:rPr>
        <w:t>mis penurunan hemoglobin, penurunan granulosit (Wijaya &amp; Putri,</w:t>
      </w:r>
      <w:r>
        <w:rPr>
          <w:spacing w:val="-1"/>
          <w:sz w:val="24"/>
        </w:rPr>
        <w:t xml:space="preserve"> </w:t>
      </w:r>
      <w:r>
        <w:rPr>
          <w:sz w:val="24"/>
        </w:rPr>
        <w:t>2013).</w:t>
      </w:r>
    </w:p>
    <w:p w:rsidR="00AF6D22" w:rsidRDefault="009546E0">
      <w:pPr>
        <w:pStyle w:val="BodyText"/>
        <w:spacing w:before="161" w:line="480" w:lineRule="auto"/>
        <w:ind w:left="548" w:right="441" w:firstLine="566"/>
      </w:pPr>
      <w:r>
        <w:t>Dari hasil pengkajian pasien dapat diagnosa yang dapat dimunculkan adalah sebagai berikut :</w:t>
      </w:r>
    </w:p>
    <w:p w:rsidR="00AF6D22" w:rsidRDefault="009546E0">
      <w:pPr>
        <w:pStyle w:val="ListParagraph"/>
        <w:numPr>
          <w:ilvl w:val="0"/>
          <w:numId w:val="3"/>
        </w:numPr>
        <w:tabs>
          <w:tab w:val="left" w:pos="1268"/>
          <w:tab w:val="left" w:pos="1269"/>
          <w:tab w:val="left" w:pos="4250"/>
        </w:tabs>
        <w:spacing w:before="161" w:line="477" w:lineRule="auto"/>
        <w:ind w:right="119" w:firstLine="0"/>
        <w:rPr>
          <w:sz w:val="24"/>
        </w:rPr>
      </w:pPr>
      <w:r>
        <w:rPr>
          <w:sz w:val="24"/>
        </w:rPr>
        <w:t>Perfusi  perifer</w:t>
      </w:r>
      <w:r>
        <w:rPr>
          <w:spacing w:val="38"/>
          <w:sz w:val="24"/>
        </w:rPr>
        <w:t xml:space="preserve"> </w:t>
      </w:r>
      <w:r>
        <w:rPr>
          <w:sz w:val="24"/>
        </w:rPr>
        <w:t>tidak</w:t>
      </w:r>
      <w:r>
        <w:rPr>
          <w:spacing w:val="49"/>
          <w:sz w:val="24"/>
        </w:rPr>
        <w:t xml:space="preserve"> </w:t>
      </w:r>
      <w:r>
        <w:rPr>
          <w:sz w:val="24"/>
        </w:rPr>
        <w:t>efektif</w:t>
      </w:r>
      <w:r>
        <w:rPr>
          <w:sz w:val="24"/>
        </w:rPr>
        <w:tab/>
        <w:t xml:space="preserve">berhubunngan dengan Penurunan </w:t>
      </w:r>
      <w:r>
        <w:rPr>
          <w:spacing w:val="-3"/>
          <w:sz w:val="24"/>
        </w:rPr>
        <w:t xml:space="preserve">konsentrasi </w:t>
      </w:r>
      <w:r>
        <w:rPr>
          <w:sz w:val="24"/>
        </w:rPr>
        <w:t>hemoglobin</w:t>
      </w:r>
    </w:p>
    <w:p w:rsidR="00AF6D22" w:rsidRDefault="00AF6D22">
      <w:pPr>
        <w:spacing w:line="477" w:lineRule="auto"/>
        <w:rPr>
          <w:sz w:val="24"/>
        </w:rPr>
        <w:sectPr w:rsidR="00AF6D22">
          <w:headerReference w:type="default" r:id="rId226"/>
          <w:footerReference w:type="default" r:id="rId227"/>
          <w:pgSz w:w="12200" w:h="16850"/>
          <w:pgMar w:top="1600" w:right="1580" w:bottom="280" w:left="1720" w:header="717" w:footer="0" w:gutter="0"/>
          <w:pgNumType w:start="73"/>
          <w:cols w:space="720"/>
        </w:sectPr>
      </w:pPr>
    </w:p>
    <w:p w:rsidR="00AF6D22" w:rsidRDefault="009546E0">
      <w:pPr>
        <w:pStyle w:val="ListParagraph"/>
        <w:numPr>
          <w:ilvl w:val="0"/>
          <w:numId w:val="3"/>
        </w:numPr>
        <w:tabs>
          <w:tab w:val="left" w:pos="1268"/>
          <w:tab w:val="left" w:pos="1269"/>
        </w:tabs>
        <w:spacing w:before="100"/>
        <w:ind w:left="1268" w:hanging="721"/>
        <w:rPr>
          <w:sz w:val="24"/>
        </w:rPr>
      </w:pPr>
      <w:r>
        <w:rPr>
          <w:sz w:val="24"/>
        </w:rPr>
        <w:lastRenderedPageBreak/>
        <w:t>Intelorensi aktifitas Kelemahan berhubungan dengan</w:t>
      </w:r>
    </w:p>
    <w:p w:rsidR="00AF6D22" w:rsidRDefault="00AF6D22">
      <w:pPr>
        <w:pStyle w:val="BodyText"/>
        <w:rPr>
          <w:sz w:val="26"/>
        </w:rPr>
      </w:pPr>
    </w:p>
    <w:p w:rsidR="00AF6D22" w:rsidRDefault="009546E0">
      <w:pPr>
        <w:pStyle w:val="Heading1"/>
        <w:numPr>
          <w:ilvl w:val="1"/>
          <w:numId w:val="5"/>
        </w:numPr>
        <w:tabs>
          <w:tab w:val="left" w:pos="916"/>
        </w:tabs>
        <w:spacing w:before="217"/>
      </w:pPr>
      <w:bookmarkStart w:id="35" w:name="_bookmark34"/>
      <w:bookmarkEnd w:id="35"/>
      <w:r>
        <w:t>Perencanaan</w:t>
      </w:r>
    </w:p>
    <w:p w:rsidR="00AF6D22" w:rsidRDefault="00AF6D22">
      <w:pPr>
        <w:pStyle w:val="BodyText"/>
        <w:spacing w:before="9"/>
        <w:rPr>
          <w:b/>
          <w:sz w:val="32"/>
        </w:rPr>
      </w:pPr>
    </w:p>
    <w:p w:rsidR="00AF6D22" w:rsidRDefault="009546E0">
      <w:pPr>
        <w:pStyle w:val="BodyText"/>
        <w:spacing w:line="480" w:lineRule="auto"/>
        <w:ind w:left="548" w:right="117" w:firstLine="708"/>
        <w:jc w:val="both"/>
      </w:pPr>
      <w:r>
        <w:t>Pada</w:t>
      </w:r>
      <w:r>
        <w:rPr>
          <w:spacing w:val="-17"/>
        </w:rPr>
        <w:t xml:space="preserve"> </w:t>
      </w:r>
      <w:r>
        <w:t>perencaan</w:t>
      </w:r>
      <w:r>
        <w:rPr>
          <w:spacing w:val="-15"/>
        </w:rPr>
        <w:t xml:space="preserve"> </w:t>
      </w:r>
      <w:r>
        <w:t>meliputi</w:t>
      </w:r>
      <w:r>
        <w:rPr>
          <w:spacing w:val="-15"/>
        </w:rPr>
        <w:t xml:space="preserve"> </w:t>
      </w:r>
      <w:r>
        <w:t>perumusan</w:t>
      </w:r>
      <w:r>
        <w:rPr>
          <w:spacing w:val="-16"/>
        </w:rPr>
        <w:t xml:space="preserve"> </w:t>
      </w:r>
      <w:r>
        <w:t>tujuan</w:t>
      </w:r>
      <w:r>
        <w:rPr>
          <w:spacing w:val="-16"/>
        </w:rPr>
        <w:t xml:space="preserve"> </w:t>
      </w:r>
      <w:r>
        <w:t>antara</w:t>
      </w:r>
      <w:r>
        <w:rPr>
          <w:spacing w:val="-18"/>
        </w:rPr>
        <w:t xml:space="preserve"> </w:t>
      </w:r>
      <w:r>
        <w:t>tinjauan</w:t>
      </w:r>
      <w:r>
        <w:rPr>
          <w:spacing w:val="-15"/>
        </w:rPr>
        <w:t xml:space="preserve"> </w:t>
      </w:r>
      <w:r>
        <w:t>pustaka</w:t>
      </w:r>
      <w:r>
        <w:rPr>
          <w:spacing w:val="-17"/>
        </w:rPr>
        <w:t xml:space="preserve"> </w:t>
      </w:r>
      <w:r>
        <w:t>dan</w:t>
      </w:r>
      <w:r>
        <w:rPr>
          <w:spacing w:val="-16"/>
        </w:rPr>
        <w:t xml:space="preserve"> </w:t>
      </w:r>
      <w:r>
        <w:t xml:space="preserve">tinjauan kasus. Pada tinjauan pustaka perencanaan yang menggunakan kriteria hasil mengacu pada pencapaian tujuan. Pada tinjauan kasus perencanaan juga menggunakan kriteria hasil yang mengacu pada pencapaian tujuan, akan tetapi penulis juga ingin berupaya memandirikan pasien dalam pelaksanaan pemberian asuhan keperawatan </w:t>
      </w:r>
      <w:r>
        <w:rPr>
          <w:spacing w:val="-3"/>
        </w:rPr>
        <w:t xml:space="preserve">melalui </w:t>
      </w:r>
      <w:r>
        <w:t>eduakasi/peningkatan pengetahuan (Kognitif), ketrampilan mengenai masalah (Afektif) dan perubahan tingkah laku pasien</w:t>
      </w:r>
      <w:r>
        <w:rPr>
          <w:spacing w:val="-3"/>
        </w:rPr>
        <w:t xml:space="preserve"> </w:t>
      </w:r>
      <w:r>
        <w:t>(Psikomotor).</w:t>
      </w:r>
    </w:p>
    <w:p w:rsidR="00AF6D22" w:rsidRDefault="009546E0">
      <w:pPr>
        <w:pStyle w:val="BodyText"/>
        <w:spacing w:before="1" w:line="480" w:lineRule="auto"/>
        <w:ind w:left="548" w:right="122" w:firstLine="708"/>
        <w:jc w:val="both"/>
      </w:pPr>
      <w:r>
        <w:t>Dalam tujuan tinjauan kasus dicantumkan kriteria waktu karena pada kasus nyata keadaan pasien secara langsung. Intervensi diagnosa keperawatan yang ditampilkan antara tinjauan pustaka dan tinjauan kasus terdapat kesamaan namun masing-masing intervensi mengacu pada sasaran, data dan kriteria hasil yang ditetapkan.</w:t>
      </w:r>
    </w:p>
    <w:p w:rsidR="00AF6D22" w:rsidRDefault="009546E0">
      <w:pPr>
        <w:pStyle w:val="BodyText"/>
        <w:spacing w:before="1" w:line="480" w:lineRule="auto"/>
        <w:ind w:left="548" w:right="120" w:firstLine="708"/>
        <w:jc w:val="both"/>
      </w:pPr>
      <w:r>
        <w:t>Perfusi perifer tidak efektif berhubungan dengan penurunan konsentrasi hemoglobin, Tujuan: Setelah dilakukan asuhan keperawatan 3 x 24jam diharapkan perfusi perifer kembali normal dengan kriteria hasil: Pasien tidak pucat, membran mukosa</w:t>
      </w:r>
      <w:r>
        <w:rPr>
          <w:spacing w:val="-17"/>
        </w:rPr>
        <w:t xml:space="preserve"> </w:t>
      </w:r>
      <w:r>
        <w:t>merah</w:t>
      </w:r>
      <w:r>
        <w:rPr>
          <w:spacing w:val="-13"/>
        </w:rPr>
        <w:t xml:space="preserve"> </w:t>
      </w:r>
      <w:r>
        <w:t>mudah,</w:t>
      </w:r>
      <w:r>
        <w:rPr>
          <w:spacing w:val="-14"/>
        </w:rPr>
        <w:t xml:space="preserve"> </w:t>
      </w:r>
      <w:r>
        <w:t>akral</w:t>
      </w:r>
      <w:r>
        <w:rPr>
          <w:spacing w:val="-14"/>
        </w:rPr>
        <w:t xml:space="preserve"> </w:t>
      </w:r>
      <w:r>
        <w:t>hangat,</w:t>
      </w:r>
      <w:r>
        <w:rPr>
          <w:spacing w:val="-15"/>
        </w:rPr>
        <w:t xml:space="preserve"> </w:t>
      </w:r>
      <w:r>
        <w:t>-Konjungtiva</w:t>
      </w:r>
      <w:r>
        <w:rPr>
          <w:spacing w:val="-17"/>
        </w:rPr>
        <w:t xml:space="preserve"> </w:t>
      </w:r>
      <w:r>
        <w:t>tidak</w:t>
      </w:r>
      <w:r>
        <w:rPr>
          <w:spacing w:val="-15"/>
        </w:rPr>
        <w:t xml:space="preserve"> </w:t>
      </w:r>
      <w:r>
        <w:t>anemia,</w:t>
      </w:r>
      <w:r>
        <w:rPr>
          <w:spacing w:val="-12"/>
        </w:rPr>
        <w:t xml:space="preserve"> </w:t>
      </w:r>
      <w:r>
        <w:t>Kadar</w:t>
      </w:r>
      <w:r>
        <w:rPr>
          <w:spacing w:val="-14"/>
        </w:rPr>
        <w:t xml:space="preserve"> </w:t>
      </w:r>
      <w:r>
        <w:t>Hb</w:t>
      </w:r>
      <w:r>
        <w:rPr>
          <w:spacing w:val="-15"/>
        </w:rPr>
        <w:t xml:space="preserve"> </w:t>
      </w:r>
      <w:r>
        <w:t>dalam</w:t>
      </w:r>
      <w:r>
        <w:rPr>
          <w:spacing w:val="-15"/>
        </w:rPr>
        <w:t xml:space="preserve"> </w:t>
      </w:r>
      <w:r>
        <w:t>batas normal (13.2-17.3), Leukosit dalam batas normal</w:t>
      </w:r>
      <w:r>
        <w:rPr>
          <w:spacing w:val="-1"/>
        </w:rPr>
        <w:t xml:space="preserve"> </w:t>
      </w:r>
      <w:r>
        <w:t>(150.0-450.0)</w:t>
      </w:r>
    </w:p>
    <w:p w:rsidR="00AF6D22" w:rsidRDefault="009546E0">
      <w:pPr>
        <w:pStyle w:val="BodyText"/>
        <w:spacing w:before="161" w:line="480" w:lineRule="auto"/>
        <w:ind w:left="548" w:right="117" w:firstLine="708"/>
        <w:jc w:val="both"/>
      </w:pPr>
      <w:r>
        <w:t>Intoleransi aktivitas berhubungan dengan kelemahan, Tujuan :Setelah dilakukan asuhan keperawatan selama 2 x 24 jam diharapakan pasien mampu memenuhi kebutuhan aktivitasnya secara mandiri dengan Kriteria hasil : Pasien mampu</w:t>
      </w:r>
      <w:r>
        <w:rPr>
          <w:spacing w:val="-6"/>
        </w:rPr>
        <w:t xml:space="preserve"> </w:t>
      </w:r>
      <w:r>
        <w:t>turun</w:t>
      </w:r>
      <w:r>
        <w:rPr>
          <w:spacing w:val="-5"/>
        </w:rPr>
        <w:t xml:space="preserve"> </w:t>
      </w:r>
      <w:r>
        <w:t>dari</w:t>
      </w:r>
      <w:r>
        <w:rPr>
          <w:spacing w:val="-6"/>
        </w:rPr>
        <w:t xml:space="preserve"> </w:t>
      </w:r>
      <w:r>
        <w:t>tempat</w:t>
      </w:r>
      <w:r>
        <w:rPr>
          <w:spacing w:val="-4"/>
        </w:rPr>
        <w:t xml:space="preserve"> </w:t>
      </w:r>
      <w:r>
        <w:t>tidur</w:t>
      </w:r>
      <w:r>
        <w:rPr>
          <w:spacing w:val="-6"/>
        </w:rPr>
        <w:t xml:space="preserve"> </w:t>
      </w:r>
      <w:r>
        <w:t>dan</w:t>
      </w:r>
      <w:r>
        <w:rPr>
          <w:spacing w:val="-5"/>
        </w:rPr>
        <w:t xml:space="preserve"> </w:t>
      </w:r>
      <w:r>
        <w:t>melakukan</w:t>
      </w:r>
      <w:r>
        <w:rPr>
          <w:spacing w:val="-6"/>
        </w:rPr>
        <w:t xml:space="preserve"> </w:t>
      </w:r>
      <w:r>
        <w:t>aktivitas</w:t>
      </w:r>
      <w:r>
        <w:rPr>
          <w:spacing w:val="-5"/>
        </w:rPr>
        <w:t xml:space="preserve"> </w:t>
      </w:r>
      <w:r>
        <w:t>kebutuhannya</w:t>
      </w:r>
      <w:r>
        <w:rPr>
          <w:spacing w:val="-7"/>
        </w:rPr>
        <w:t xml:space="preserve"> </w:t>
      </w:r>
      <w:r>
        <w:t>secara</w:t>
      </w:r>
      <w:r>
        <w:rPr>
          <w:spacing w:val="-6"/>
        </w:rPr>
        <w:t xml:space="preserve"> </w:t>
      </w:r>
      <w:r>
        <w:t>mandiri,</w:t>
      </w:r>
    </w:p>
    <w:p w:rsidR="00AF6D22" w:rsidRDefault="00AF6D22">
      <w:pPr>
        <w:spacing w:line="480" w:lineRule="auto"/>
        <w:jc w:val="both"/>
        <w:sectPr w:rsidR="00AF6D22">
          <w:headerReference w:type="default" r:id="rId228"/>
          <w:footerReference w:type="default" r:id="rId229"/>
          <w:pgSz w:w="12200" w:h="16850"/>
          <w:pgMar w:top="1600" w:right="1580" w:bottom="280" w:left="1720" w:header="717" w:footer="0" w:gutter="0"/>
          <w:pgNumType w:start="74"/>
          <w:cols w:space="720"/>
        </w:sectPr>
      </w:pPr>
    </w:p>
    <w:p w:rsidR="00AF6D22" w:rsidRDefault="009546E0">
      <w:pPr>
        <w:pStyle w:val="BodyText"/>
        <w:spacing w:before="100" w:line="480" w:lineRule="auto"/>
        <w:ind w:left="548"/>
      </w:pPr>
      <w:r>
        <w:lastRenderedPageBreak/>
        <w:t>Pasien mampu mobilisasi sendiri di area tempat tidur dan kamar perawatan,Pasien tidak terlihat</w:t>
      </w:r>
      <w:r>
        <w:rPr>
          <w:spacing w:val="59"/>
        </w:rPr>
        <w:t xml:space="preserve"> </w:t>
      </w:r>
      <w:r>
        <w:t>lemas</w:t>
      </w:r>
    </w:p>
    <w:p w:rsidR="00AF6D22" w:rsidRDefault="00AF6D22">
      <w:pPr>
        <w:pStyle w:val="BodyText"/>
        <w:spacing w:before="10"/>
        <w:rPr>
          <w:sz w:val="20"/>
        </w:rPr>
      </w:pPr>
    </w:p>
    <w:p w:rsidR="00AF6D22" w:rsidRDefault="009546E0">
      <w:pPr>
        <w:pStyle w:val="Heading1"/>
        <w:numPr>
          <w:ilvl w:val="1"/>
          <w:numId w:val="5"/>
        </w:numPr>
        <w:tabs>
          <w:tab w:val="left" w:pos="916"/>
        </w:tabs>
      </w:pPr>
      <w:bookmarkStart w:id="36" w:name="_bookmark35"/>
      <w:bookmarkEnd w:id="36"/>
      <w:r>
        <w:t>Pelaksanaan</w:t>
      </w:r>
    </w:p>
    <w:p w:rsidR="00AF6D22" w:rsidRDefault="00AF6D22">
      <w:pPr>
        <w:pStyle w:val="BodyText"/>
        <w:spacing w:before="9"/>
        <w:rPr>
          <w:b/>
          <w:sz w:val="32"/>
        </w:rPr>
      </w:pPr>
    </w:p>
    <w:p w:rsidR="00AF6D22" w:rsidRDefault="009546E0">
      <w:pPr>
        <w:pStyle w:val="BodyText"/>
        <w:spacing w:line="480" w:lineRule="auto"/>
        <w:ind w:left="548" w:right="118" w:firstLine="427"/>
        <w:jc w:val="both"/>
      </w:pPr>
      <w:r>
        <w:t>Pelaksanaan merupakan perwujutan atau realisasi dari perencanaan yang telah disusun. Pelaksanaan pada tinjauan pustaka belum dapat direalisasikan semuanya karena hanya membahas teori asuhan keperawatan. Sedangkan pada tinjauan kasus nyata</w:t>
      </w:r>
      <w:r>
        <w:rPr>
          <w:spacing w:val="-12"/>
        </w:rPr>
        <w:t xml:space="preserve"> </w:t>
      </w:r>
      <w:r>
        <w:t>pelaksanaan</w:t>
      </w:r>
      <w:r>
        <w:rPr>
          <w:spacing w:val="-11"/>
        </w:rPr>
        <w:t xml:space="preserve"> </w:t>
      </w:r>
      <w:r>
        <w:t>telah</w:t>
      </w:r>
      <w:r>
        <w:rPr>
          <w:spacing w:val="-11"/>
        </w:rPr>
        <w:t xml:space="preserve"> </w:t>
      </w:r>
      <w:r>
        <w:t>disusun</w:t>
      </w:r>
      <w:r>
        <w:rPr>
          <w:spacing w:val="-11"/>
        </w:rPr>
        <w:t xml:space="preserve"> </w:t>
      </w:r>
      <w:r>
        <w:t>dan</w:t>
      </w:r>
      <w:r>
        <w:rPr>
          <w:spacing w:val="-10"/>
        </w:rPr>
        <w:t xml:space="preserve"> </w:t>
      </w:r>
      <w:r>
        <w:t>direalisasikan</w:t>
      </w:r>
      <w:r>
        <w:rPr>
          <w:spacing w:val="-9"/>
        </w:rPr>
        <w:t xml:space="preserve"> </w:t>
      </w:r>
      <w:r>
        <w:t>pada</w:t>
      </w:r>
      <w:r>
        <w:rPr>
          <w:spacing w:val="-11"/>
        </w:rPr>
        <w:t xml:space="preserve"> </w:t>
      </w:r>
      <w:r>
        <w:t>pasien</w:t>
      </w:r>
      <w:r>
        <w:rPr>
          <w:spacing w:val="-11"/>
        </w:rPr>
        <w:t xml:space="preserve"> </w:t>
      </w:r>
      <w:r>
        <w:t>dan</w:t>
      </w:r>
      <w:r>
        <w:rPr>
          <w:spacing w:val="-11"/>
        </w:rPr>
        <w:t xml:space="preserve"> </w:t>
      </w:r>
      <w:r>
        <w:t>pendokumentasian dan intervensi</w:t>
      </w:r>
      <w:r>
        <w:rPr>
          <w:spacing w:val="-1"/>
        </w:rPr>
        <w:t xml:space="preserve"> </w:t>
      </w:r>
      <w:r>
        <w:t>keperawatan.</w:t>
      </w:r>
    </w:p>
    <w:p w:rsidR="00AF6D22" w:rsidRDefault="009546E0">
      <w:pPr>
        <w:pStyle w:val="BodyText"/>
        <w:spacing w:before="1" w:line="480" w:lineRule="auto"/>
        <w:ind w:left="548" w:right="119" w:firstLine="427"/>
        <w:jc w:val="both"/>
      </w:pPr>
      <w:r>
        <w:t>Pelaksanaan rencana keperawatan dilakukan secara terkoordinasi dan terintegrasi untuk pelaksanaan diagnosa pada kasus tidak semua sama pada tinjauan pustaka, hal itu karena disesuaikan dengan keadaan pasien yang sebenarnya.</w:t>
      </w:r>
    </w:p>
    <w:p w:rsidR="00AF6D22" w:rsidRDefault="009546E0">
      <w:pPr>
        <w:pStyle w:val="BodyText"/>
        <w:spacing w:line="480" w:lineRule="auto"/>
        <w:ind w:left="548" w:right="119" w:firstLine="427"/>
        <w:jc w:val="both"/>
      </w:pPr>
      <w:r>
        <w:t>Dalam melaksanakan implementasi ini ada faktor penunjang maupun faktor penghambat yang penulis alami. Hal-hal yang menunjang dalam asuhan keperawatan yaitu antara lain: adanya kerja sama yang baik dari perawat maupun dokter ruangan dan tim kesehatan lainnya, tersedianya sarana dan prasarana diruangan yang menunjang dalam pelaksanaan asuhan keperawatan dan penerimaan adanya penulis.</w:t>
      </w:r>
    </w:p>
    <w:p w:rsidR="00AF6D22" w:rsidRDefault="009546E0">
      <w:pPr>
        <w:pStyle w:val="BodyText"/>
        <w:spacing w:before="1" w:line="480" w:lineRule="auto"/>
        <w:ind w:left="548" w:right="118" w:firstLine="427"/>
        <w:jc w:val="both"/>
      </w:pPr>
      <w:r>
        <w:t>Perfusi perifer tidak efektif berhubungan dengan penurunan konsentrasi hemoglobin dilakukan asuhan keperawatan dengan Mengkaji tanda-tanda anemia, mengkaji pemeriksaan fisik pada pasien berupa kulit tampak pucat, konjungtiva anemis, Memonitor hasil Laboratorium untuk mngetahui kadar hemoglobin dalam sel darah merah, Mengedukasi pasien untukmakan dengan porsi yang telah disediakan agar mempercepat pembentukan hemoglobin dalam darah, kolaborasi dalam pemberian tranfusi darah dan vitamin yang mengandung zat besi, memonitor saat tranfusi darah apabila ada ketidak cocokan dalam tranfusi.</w:t>
      </w:r>
    </w:p>
    <w:p w:rsidR="00AF6D22" w:rsidRDefault="00AF6D22">
      <w:pPr>
        <w:spacing w:line="480" w:lineRule="auto"/>
        <w:jc w:val="both"/>
        <w:sectPr w:rsidR="00AF6D22">
          <w:headerReference w:type="default" r:id="rId230"/>
          <w:footerReference w:type="default" r:id="rId231"/>
          <w:pgSz w:w="12200" w:h="16850"/>
          <w:pgMar w:top="1600" w:right="1580" w:bottom="280" w:left="1720" w:header="717" w:footer="0" w:gutter="0"/>
          <w:pgNumType w:start="75"/>
          <w:cols w:space="720"/>
        </w:sectPr>
      </w:pPr>
    </w:p>
    <w:p w:rsidR="00AF6D22" w:rsidRDefault="009546E0">
      <w:pPr>
        <w:pStyle w:val="BodyText"/>
        <w:spacing w:before="100" w:line="480" w:lineRule="auto"/>
        <w:ind w:left="548" w:right="116" w:firstLine="427"/>
        <w:jc w:val="both"/>
      </w:pPr>
      <w:r>
        <w:lastRenderedPageBreak/>
        <w:t>Intoleransi aktivitas berhubungan dengan kelemahan dilakukan asuhan keperawatan dengan Mengkaji kemampuan pasien untuk mobilitas, pasien hanya bisa mobilitas diatas tempat tidur, Mengajarkan pasien toileting agar mobilitas fisik terpenuhi dan memonitor tanda vital jika terjadi perubahan saat melakukan aktivitas, memotivasi pasien untuk melakukan mobilitas walau sebentar tetapi harus terlaksana (berdiri dari tempat tidur, makan sendiri, mengganti pakaian sendiri)</w:t>
      </w:r>
    </w:p>
    <w:p w:rsidR="00AF6D22" w:rsidRDefault="00AF6D22">
      <w:pPr>
        <w:pStyle w:val="BodyText"/>
        <w:spacing w:before="11"/>
        <w:rPr>
          <w:sz w:val="20"/>
        </w:rPr>
      </w:pPr>
    </w:p>
    <w:p w:rsidR="00AF6D22" w:rsidRDefault="009546E0">
      <w:pPr>
        <w:pStyle w:val="Heading1"/>
        <w:numPr>
          <w:ilvl w:val="1"/>
          <w:numId w:val="5"/>
        </w:numPr>
        <w:tabs>
          <w:tab w:val="left" w:pos="916"/>
        </w:tabs>
        <w:jc w:val="both"/>
      </w:pPr>
      <w:bookmarkStart w:id="37" w:name="_bookmark36"/>
      <w:bookmarkEnd w:id="37"/>
      <w:r>
        <w:t>Evaluasi</w:t>
      </w:r>
    </w:p>
    <w:p w:rsidR="00AF6D22" w:rsidRDefault="00AF6D22">
      <w:pPr>
        <w:pStyle w:val="BodyText"/>
        <w:spacing w:before="9"/>
        <w:rPr>
          <w:b/>
          <w:sz w:val="32"/>
        </w:rPr>
      </w:pPr>
    </w:p>
    <w:p w:rsidR="00AF6D22" w:rsidRDefault="009546E0">
      <w:pPr>
        <w:pStyle w:val="BodyText"/>
        <w:spacing w:line="480" w:lineRule="auto"/>
        <w:ind w:left="548" w:right="121" w:firstLine="427"/>
        <w:jc w:val="both"/>
      </w:pPr>
      <w:r>
        <w:t>Pada tinjauan pustaka evaluasi keperawatan merupakan preskipsi untuk perilaku spesifik yang diharapkan oleh klien, atau tindakan yang menjadi tugas perawat. Tindakan atau evaluasi keperawatan dipilih untuk membantu klien dalam mencapai hasil yang diharapkan dan mengetahui perkembangan baik/buruknya kedaan klien. Tindakan/evaluasi keperawatan harus spesifik dan dinyatakan dengan jelas, dimulai dengan penulisan kata kerja aksi.</w:t>
      </w:r>
    </w:p>
    <w:p w:rsidR="00AF6D22" w:rsidRDefault="009546E0">
      <w:pPr>
        <w:pStyle w:val="BodyText"/>
        <w:spacing w:line="480" w:lineRule="auto"/>
        <w:ind w:left="548" w:right="122" w:firstLine="427"/>
        <w:jc w:val="both"/>
      </w:pPr>
      <w:r>
        <w:t>Sedangkan pada tinjauan kasus evaluasi dapat dilakukan karena dapat diketahui keadaan pasien dan masalahnya secara langsung. Evaluasi merupakan tahap terakhir dari</w:t>
      </w:r>
      <w:r>
        <w:rPr>
          <w:spacing w:val="-9"/>
        </w:rPr>
        <w:t xml:space="preserve"> </w:t>
      </w:r>
      <w:r>
        <w:t>sebuah</w:t>
      </w:r>
      <w:r>
        <w:rPr>
          <w:spacing w:val="-6"/>
        </w:rPr>
        <w:t xml:space="preserve"> </w:t>
      </w:r>
      <w:r>
        <w:t>proses</w:t>
      </w:r>
      <w:r>
        <w:rPr>
          <w:spacing w:val="-7"/>
        </w:rPr>
        <w:t xml:space="preserve"> </w:t>
      </w:r>
      <w:r>
        <w:t>keperawatan</w:t>
      </w:r>
      <w:r>
        <w:rPr>
          <w:spacing w:val="-9"/>
        </w:rPr>
        <w:t xml:space="preserve"> </w:t>
      </w:r>
      <w:r>
        <w:t>dengan</w:t>
      </w:r>
      <w:r>
        <w:rPr>
          <w:spacing w:val="-9"/>
        </w:rPr>
        <w:t xml:space="preserve"> </w:t>
      </w:r>
      <w:r>
        <w:t>cara</w:t>
      </w:r>
      <w:r>
        <w:rPr>
          <w:spacing w:val="-7"/>
        </w:rPr>
        <w:t xml:space="preserve"> </w:t>
      </w:r>
      <w:r>
        <w:t>menialai</w:t>
      </w:r>
      <w:r>
        <w:rPr>
          <w:spacing w:val="-9"/>
        </w:rPr>
        <w:t xml:space="preserve"> </w:t>
      </w:r>
      <w:r>
        <w:t>sejauh</w:t>
      </w:r>
      <w:r>
        <w:rPr>
          <w:spacing w:val="-9"/>
        </w:rPr>
        <w:t xml:space="preserve"> </w:t>
      </w:r>
      <w:r>
        <w:t>mana</w:t>
      </w:r>
      <w:r>
        <w:rPr>
          <w:spacing w:val="-7"/>
        </w:rPr>
        <w:t xml:space="preserve"> </w:t>
      </w:r>
      <w:r>
        <w:t>tujuan</w:t>
      </w:r>
      <w:r>
        <w:rPr>
          <w:spacing w:val="-9"/>
        </w:rPr>
        <w:t xml:space="preserve"> </w:t>
      </w:r>
      <w:r>
        <w:t>dari</w:t>
      </w:r>
      <w:r>
        <w:rPr>
          <w:spacing w:val="-8"/>
        </w:rPr>
        <w:t xml:space="preserve"> </w:t>
      </w:r>
      <w:r>
        <w:t>rencana keperawatan tercapai atau</w:t>
      </w:r>
      <w:r>
        <w:rPr>
          <w:spacing w:val="-1"/>
        </w:rPr>
        <w:t xml:space="preserve"> </w:t>
      </w:r>
      <w:r>
        <w:t>tidak.</w:t>
      </w:r>
    </w:p>
    <w:p w:rsidR="00AF6D22" w:rsidRDefault="009546E0">
      <w:pPr>
        <w:pStyle w:val="BodyText"/>
        <w:spacing w:before="162" w:line="480" w:lineRule="auto"/>
        <w:ind w:left="548" w:right="117" w:firstLine="427"/>
        <w:jc w:val="both"/>
      </w:pPr>
      <w:r>
        <w:t>Pada waktu dilaksanakan evaluasi Perfusi perifer tidak efektif berhubungan dengan penurunan konsentrasi hemoglobin dilaksankan asuhan keperawatan 3x24jam Hb pasien belum teratasi dengan dilakukan tindakan kolaborasi tranfusi darah dan pemberian</w:t>
      </w:r>
      <w:r>
        <w:rPr>
          <w:spacing w:val="-10"/>
        </w:rPr>
        <w:t xml:space="preserve"> </w:t>
      </w:r>
      <w:r>
        <w:t>vitamin</w:t>
      </w:r>
      <w:r>
        <w:rPr>
          <w:spacing w:val="-9"/>
        </w:rPr>
        <w:t xml:space="preserve"> </w:t>
      </w:r>
      <w:r>
        <w:t>mengandung</w:t>
      </w:r>
      <w:r>
        <w:rPr>
          <w:spacing w:val="-10"/>
        </w:rPr>
        <w:t xml:space="preserve"> </w:t>
      </w:r>
      <w:r>
        <w:t>zat</w:t>
      </w:r>
      <w:r>
        <w:rPr>
          <w:spacing w:val="-8"/>
        </w:rPr>
        <w:t xml:space="preserve"> </w:t>
      </w:r>
      <w:r>
        <w:t>besi</w:t>
      </w:r>
      <w:r>
        <w:rPr>
          <w:spacing w:val="-9"/>
        </w:rPr>
        <w:t xml:space="preserve"> </w:t>
      </w:r>
      <w:r>
        <w:t>juga</w:t>
      </w:r>
      <w:r>
        <w:rPr>
          <w:spacing w:val="-9"/>
        </w:rPr>
        <w:t xml:space="preserve"> </w:t>
      </w:r>
      <w:r>
        <w:t>belum</w:t>
      </w:r>
      <w:r>
        <w:rPr>
          <w:spacing w:val="-9"/>
        </w:rPr>
        <w:t xml:space="preserve"> </w:t>
      </w:r>
      <w:r>
        <w:t>teratasi</w:t>
      </w:r>
      <w:r>
        <w:rPr>
          <w:spacing w:val="-8"/>
        </w:rPr>
        <w:t xml:space="preserve"> </w:t>
      </w:r>
      <w:r>
        <w:t>hingga</w:t>
      </w:r>
      <w:r>
        <w:rPr>
          <w:spacing w:val="-10"/>
        </w:rPr>
        <w:t xml:space="preserve"> </w:t>
      </w:r>
      <w:r>
        <w:t>penulis</w:t>
      </w:r>
      <w:r>
        <w:rPr>
          <w:spacing w:val="-11"/>
        </w:rPr>
        <w:t xml:space="preserve"> </w:t>
      </w:r>
      <w:r>
        <w:t>memantau tanggal 31 Januari 2020 Hb pasien masih 9,5 g/dL (13,2-17,3), akan terus dilakukan asuhan keperawatan dengan petugas kesehatan ruangan</w:t>
      </w:r>
      <w:r>
        <w:rPr>
          <w:spacing w:val="-2"/>
        </w:rPr>
        <w:t xml:space="preserve"> </w:t>
      </w:r>
      <w:r>
        <w:t>B2.</w:t>
      </w:r>
    </w:p>
    <w:p w:rsidR="00AF6D22" w:rsidRDefault="00AF6D22">
      <w:pPr>
        <w:spacing w:line="480" w:lineRule="auto"/>
        <w:jc w:val="both"/>
        <w:sectPr w:rsidR="00AF6D22">
          <w:headerReference w:type="default" r:id="rId232"/>
          <w:footerReference w:type="default" r:id="rId233"/>
          <w:pgSz w:w="12200" w:h="16850"/>
          <w:pgMar w:top="1600" w:right="1580" w:bottom="280" w:left="1720" w:header="717" w:footer="0" w:gutter="0"/>
          <w:pgNumType w:start="76"/>
          <w:cols w:space="720"/>
        </w:sectPr>
      </w:pPr>
    </w:p>
    <w:p w:rsidR="00AF6D22" w:rsidRDefault="009546E0">
      <w:pPr>
        <w:pStyle w:val="BodyText"/>
        <w:spacing w:before="100" w:line="480" w:lineRule="auto"/>
        <w:ind w:left="548" w:right="115" w:firstLine="427"/>
        <w:jc w:val="both"/>
      </w:pPr>
      <w:r>
        <w:lastRenderedPageBreak/>
        <w:t>Dan untuk Intoleransi aktivitas berhubungan kelemahan dengan asuhan keperawatan 3x24jam kelemahan juga belum teratasi pasien masih mengalami kelehaman, tidak ada peningkatan. Pasien hanya tirah baring ditempat tidur, aktivitas masih dibantu dengan keluarga, setiap penulis melakukan pengkajian selalu diberi motivasi agar pasien semangat dalam beraktivitas. Tindakan asuhan keperawata dilanjutka dengan petugas kesehatan ruang B2.</w:t>
      </w:r>
    </w:p>
    <w:p w:rsidR="00AF6D22" w:rsidRDefault="009546E0">
      <w:pPr>
        <w:pStyle w:val="BodyText"/>
        <w:spacing w:before="159" w:line="480" w:lineRule="auto"/>
        <w:ind w:left="548" w:right="119" w:firstLine="427"/>
        <w:jc w:val="both"/>
      </w:pPr>
      <w:r>
        <w:t>Pada akhir evaluasi semua tujuan dapat tercapai walau belum teratasi, karena adanya</w:t>
      </w:r>
      <w:r>
        <w:rPr>
          <w:spacing w:val="-18"/>
        </w:rPr>
        <w:t xml:space="preserve"> </w:t>
      </w:r>
      <w:r>
        <w:t>kerjasama</w:t>
      </w:r>
      <w:r>
        <w:rPr>
          <w:spacing w:val="-14"/>
        </w:rPr>
        <w:t xml:space="preserve"> </w:t>
      </w:r>
      <w:r>
        <w:t>antara</w:t>
      </w:r>
      <w:r>
        <w:rPr>
          <w:spacing w:val="-17"/>
        </w:rPr>
        <w:t xml:space="preserve"> </w:t>
      </w:r>
      <w:r>
        <w:t>pasien,</w:t>
      </w:r>
      <w:r>
        <w:rPr>
          <w:spacing w:val="-16"/>
        </w:rPr>
        <w:t xml:space="preserve"> </w:t>
      </w:r>
      <w:r>
        <w:t>keluarga</w:t>
      </w:r>
      <w:r>
        <w:rPr>
          <w:spacing w:val="-18"/>
        </w:rPr>
        <w:t xml:space="preserve"> </w:t>
      </w:r>
      <w:r>
        <w:t>dan</w:t>
      </w:r>
      <w:r>
        <w:rPr>
          <w:spacing w:val="-16"/>
        </w:rPr>
        <w:t xml:space="preserve"> </w:t>
      </w:r>
      <w:r>
        <w:t>tim</w:t>
      </w:r>
      <w:r>
        <w:rPr>
          <w:spacing w:val="-15"/>
        </w:rPr>
        <w:t xml:space="preserve"> </w:t>
      </w:r>
      <w:r>
        <w:t>kesehatan</w:t>
      </w:r>
      <w:r>
        <w:rPr>
          <w:spacing w:val="-16"/>
        </w:rPr>
        <w:t xml:space="preserve"> </w:t>
      </w:r>
      <w:r>
        <w:t>sehingga</w:t>
      </w:r>
      <w:r>
        <w:rPr>
          <w:spacing w:val="-14"/>
        </w:rPr>
        <w:t xml:space="preserve"> </w:t>
      </w:r>
      <w:r>
        <w:t>pada</w:t>
      </w:r>
      <w:r>
        <w:rPr>
          <w:spacing w:val="-14"/>
        </w:rPr>
        <w:t xml:space="preserve"> </w:t>
      </w:r>
      <w:r>
        <w:t>saat</w:t>
      </w:r>
      <w:r>
        <w:rPr>
          <w:spacing w:val="-15"/>
        </w:rPr>
        <w:t xml:space="preserve"> </w:t>
      </w:r>
      <w:r>
        <w:t>penulis menyelesaikan tugas sebagai mahasiswa praktek Tn. A tetap dilakukan Asuhan Kaperawatan dengan petugas kesehatan ruang</w:t>
      </w:r>
      <w:r>
        <w:rPr>
          <w:spacing w:val="1"/>
        </w:rPr>
        <w:t xml:space="preserve"> </w:t>
      </w:r>
      <w:r>
        <w:t>B2.</w:t>
      </w:r>
    </w:p>
    <w:p w:rsidR="00AF6D22" w:rsidRDefault="00AF6D22">
      <w:pPr>
        <w:spacing w:line="480" w:lineRule="auto"/>
        <w:jc w:val="both"/>
        <w:sectPr w:rsidR="00AF6D22">
          <w:headerReference w:type="default" r:id="rId234"/>
          <w:footerReference w:type="default" r:id="rId235"/>
          <w:pgSz w:w="12200" w:h="16850"/>
          <w:pgMar w:top="1600" w:right="1580" w:bottom="280" w:left="1720" w:header="717" w:footer="0" w:gutter="0"/>
          <w:pgNumType w:start="77"/>
          <w:cols w:space="720"/>
        </w:sectPr>
      </w:pPr>
    </w:p>
    <w:p w:rsidR="00AF6D22" w:rsidRDefault="009546E0">
      <w:pPr>
        <w:pStyle w:val="Heading1"/>
        <w:spacing w:before="141" w:line="477" w:lineRule="auto"/>
        <w:ind w:left="4021" w:right="3725" w:firstLine="449"/>
      </w:pPr>
      <w:bookmarkStart w:id="38" w:name="_bookmark37"/>
      <w:bookmarkEnd w:id="38"/>
      <w:r>
        <w:lastRenderedPageBreak/>
        <w:t>BAB 5 PENUTUP</w:t>
      </w:r>
    </w:p>
    <w:p w:rsidR="00AF6D22" w:rsidRDefault="009546E0">
      <w:pPr>
        <w:pStyle w:val="BodyText"/>
        <w:spacing w:before="3" w:line="480" w:lineRule="auto"/>
        <w:ind w:left="548" w:right="116" w:firstLine="566"/>
        <w:jc w:val="both"/>
      </w:pPr>
      <w:r>
        <w:t>Setelah penulis melakukan pengamatan dan melaksanakan asuhan keperawatan secara</w:t>
      </w:r>
      <w:r>
        <w:rPr>
          <w:spacing w:val="-10"/>
        </w:rPr>
        <w:t xml:space="preserve"> </w:t>
      </w:r>
      <w:r>
        <w:t>langsung</w:t>
      </w:r>
      <w:r>
        <w:rPr>
          <w:spacing w:val="-9"/>
        </w:rPr>
        <w:t xml:space="preserve"> </w:t>
      </w:r>
      <w:r>
        <w:t>pada</w:t>
      </w:r>
      <w:r>
        <w:rPr>
          <w:spacing w:val="-9"/>
        </w:rPr>
        <w:t xml:space="preserve"> </w:t>
      </w:r>
      <w:r>
        <w:t>pasien</w:t>
      </w:r>
      <w:r>
        <w:rPr>
          <w:spacing w:val="-9"/>
        </w:rPr>
        <w:t xml:space="preserve"> </w:t>
      </w:r>
      <w:r>
        <w:t>dengan</w:t>
      </w:r>
      <w:r>
        <w:rPr>
          <w:spacing w:val="-9"/>
        </w:rPr>
        <w:t xml:space="preserve"> </w:t>
      </w:r>
      <w:r>
        <w:t>kasus</w:t>
      </w:r>
      <w:r>
        <w:rPr>
          <w:spacing w:val="-7"/>
        </w:rPr>
        <w:t xml:space="preserve"> </w:t>
      </w:r>
      <w:r>
        <w:t>Anemia</w:t>
      </w:r>
      <w:r>
        <w:rPr>
          <w:spacing w:val="-7"/>
        </w:rPr>
        <w:t xml:space="preserve"> </w:t>
      </w:r>
      <w:r>
        <w:t>di</w:t>
      </w:r>
      <w:r>
        <w:rPr>
          <w:spacing w:val="-8"/>
        </w:rPr>
        <w:t xml:space="preserve"> </w:t>
      </w:r>
      <w:r>
        <w:t>ruang</w:t>
      </w:r>
      <w:r>
        <w:rPr>
          <w:spacing w:val="-8"/>
        </w:rPr>
        <w:t xml:space="preserve"> </w:t>
      </w:r>
      <w:r>
        <w:t>B2</w:t>
      </w:r>
      <w:r>
        <w:rPr>
          <w:spacing w:val="-8"/>
        </w:rPr>
        <w:t xml:space="preserve"> </w:t>
      </w:r>
      <w:r>
        <w:t>Rumkital</w:t>
      </w:r>
      <w:r>
        <w:rPr>
          <w:spacing w:val="-9"/>
        </w:rPr>
        <w:t xml:space="preserve"> </w:t>
      </w:r>
      <w:r>
        <w:t>Dr.</w:t>
      </w:r>
      <w:r>
        <w:rPr>
          <w:spacing w:val="-8"/>
        </w:rPr>
        <w:t xml:space="preserve"> </w:t>
      </w:r>
      <w:r>
        <w:t>Ramelan Surabaya, maka penulis dapat menarik beberapa kesimpulan dan saran yang dapat bermanfaat dalam meningkatkan mutu asuhan keperawatan pasien dengan</w:t>
      </w:r>
      <w:r>
        <w:rPr>
          <w:spacing w:val="-5"/>
        </w:rPr>
        <w:t xml:space="preserve"> </w:t>
      </w:r>
      <w:r>
        <w:t>Anemia.</w:t>
      </w:r>
    </w:p>
    <w:p w:rsidR="00AF6D22" w:rsidRDefault="00AF6D22">
      <w:pPr>
        <w:pStyle w:val="BodyText"/>
        <w:spacing w:before="11"/>
        <w:rPr>
          <w:sz w:val="20"/>
        </w:rPr>
      </w:pPr>
    </w:p>
    <w:p w:rsidR="00AF6D22" w:rsidRDefault="009546E0">
      <w:pPr>
        <w:pStyle w:val="Heading1"/>
        <w:numPr>
          <w:ilvl w:val="1"/>
          <w:numId w:val="2"/>
        </w:numPr>
        <w:tabs>
          <w:tab w:val="left" w:pos="916"/>
        </w:tabs>
        <w:jc w:val="both"/>
      </w:pPr>
      <w:bookmarkStart w:id="39" w:name="_bookmark38"/>
      <w:bookmarkEnd w:id="39"/>
      <w:r>
        <w:t>Kesimpulan</w:t>
      </w:r>
    </w:p>
    <w:p w:rsidR="00AF6D22" w:rsidRDefault="00AF6D22">
      <w:pPr>
        <w:pStyle w:val="BodyText"/>
        <w:spacing w:before="11"/>
        <w:rPr>
          <w:b/>
          <w:sz w:val="32"/>
        </w:rPr>
      </w:pPr>
    </w:p>
    <w:p w:rsidR="00AF6D22" w:rsidRDefault="009546E0">
      <w:pPr>
        <w:pStyle w:val="BodyText"/>
        <w:spacing w:line="480" w:lineRule="auto"/>
        <w:ind w:left="548" w:right="118" w:firstLine="427"/>
        <w:jc w:val="both"/>
      </w:pPr>
      <w:r>
        <w:t>Anemia merupakan suatu kondisi dimana jumlah sel darah merah atau hemoglobin</w:t>
      </w:r>
      <w:r>
        <w:rPr>
          <w:spacing w:val="-13"/>
        </w:rPr>
        <w:t xml:space="preserve"> </w:t>
      </w:r>
      <w:r>
        <w:t>di</w:t>
      </w:r>
      <w:r>
        <w:rPr>
          <w:spacing w:val="-12"/>
        </w:rPr>
        <w:t xml:space="preserve"> </w:t>
      </w:r>
      <w:r>
        <w:t>dalam</w:t>
      </w:r>
      <w:r>
        <w:rPr>
          <w:spacing w:val="-13"/>
        </w:rPr>
        <w:t xml:space="preserve"> </w:t>
      </w:r>
      <w:r>
        <w:t>tubuh</w:t>
      </w:r>
      <w:r>
        <w:rPr>
          <w:spacing w:val="-12"/>
        </w:rPr>
        <w:t xml:space="preserve"> </w:t>
      </w:r>
      <w:r>
        <w:t>kurang</w:t>
      </w:r>
      <w:r>
        <w:rPr>
          <w:spacing w:val="-12"/>
        </w:rPr>
        <w:t xml:space="preserve"> </w:t>
      </w:r>
      <w:r>
        <w:t>dari</w:t>
      </w:r>
      <w:r>
        <w:rPr>
          <w:spacing w:val="-14"/>
        </w:rPr>
        <w:t xml:space="preserve"> </w:t>
      </w:r>
      <w:r>
        <w:t>batas</w:t>
      </w:r>
      <w:r>
        <w:rPr>
          <w:spacing w:val="-13"/>
        </w:rPr>
        <w:t xml:space="preserve"> </w:t>
      </w:r>
      <w:r>
        <w:t>normal.</w:t>
      </w:r>
      <w:r>
        <w:rPr>
          <w:spacing w:val="-12"/>
        </w:rPr>
        <w:t xml:space="preserve"> </w:t>
      </w:r>
      <w:r>
        <w:t>Kadar</w:t>
      </w:r>
      <w:r>
        <w:rPr>
          <w:spacing w:val="-14"/>
        </w:rPr>
        <w:t xml:space="preserve"> </w:t>
      </w:r>
      <w:r>
        <w:t>normal</w:t>
      </w:r>
      <w:r>
        <w:rPr>
          <w:spacing w:val="-10"/>
        </w:rPr>
        <w:t xml:space="preserve"> </w:t>
      </w:r>
      <w:r>
        <w:t>hemoglobin</w:t>
      </w:r>
      <w:r>
        <w:rPr>
          <w:spacing w:val="-12"/>
        </w:rPr>
        <w:t xml:space="preserve"> </w:t>
      </w:r>
      <w:r>
        <w:t>darah dalam tubuh umumnya berbeda pada laki-laki dan perempuan. Keadaan ini dimana masa eritrosit atau masa hemoglobin yang beredar di dalam tubuh tidak memenuhi fungsinya untuk menyediakan oksigen bagi seluruh tubuh ke jaringan</w:t>
      </w:r>
      <w:r>
        <w:rPr>
          <w:spacing w:val="-2"/>
        </w:rPr>
        <w:t xml:space="preserve"> </w:t>
      </w:r>
      <w:r>
        <w:t>tubuh.</w:t>
      </w:r>
    </w:p>
    <w:p w:rsidR="00AF6D22" w:rsidRDefault="009546E0">
      <w:pPr>
        <w:pStyle w:val="ListParagraph"/>
        <w:numPr>
          <w:ilvl w:val="2"/>
          <w:numId w:val="2"/>
        </w:numPr>
        <w:tabs>
          <w:tab w:val="left" w:pos="1269"/>
        </w:tabs>
        <w:spacing w:before="159" w:line="480" w:lineRule="auto"/>
        <w:ind w:right="120" w:firstLine="0"/>
        <w:jc w:val="both"/>
        <w:rPr>
          <w:sz w:val="24"/>
        </w:rPr>
      </w:pPr>
      <w:r>
        <w:rPr>
          <w:sz w:val="24"/>
        </w:rPr>
        <w:t>Pada pengkajian pasien Anemia Tn. A didapatkan pasien mengeluh badan lemas, pusing, mata berknang-kunang dengan keadaan compometis, didapatkan TTV, TD:` 100/60 mmHg, Nadi: 87 x/menit, Suhu: 36,9 °C, RR: 24, Spo2: 96%. Saat pemeriksaan Inspeksi di dapatkan bentuk dada normochest dan gerakan dinding dada asimetris dengan pergerakan dada kiri tidak seirama dengan dada kanan,</w:t>
      </w:r>
      <w:r>
        <w:rPr>
          <w:spacing w:val="-16"/>
          <w:sz w:val="24"/>
        </w:rPr>
        <w:t xml:space="preserve"> </w:t>
      </w:r>
      <w:r>
        <w:rPr>
          <w:sz w:val="24"/>
        </w:rPr>
        <w:t>irama</w:t>
      </w:r>
      <w:r>
        <w:rPr>
          <w:spacing w:val="-16"/>
          <w:sz w:val="24"/>
        </w:rPr>
        <w:t xml:space="preserve"> </w:t>
      </w:r>
      <w:r>
        <w:rPr>
          <w:sz w:val="24"/>
        </w:rPr>
        <w:t>nafas</w:t>
      </w:r>
      <w:r>
        <w:rPr>
          <w:spacing w:val="-12"/>
          <w:sz w:val="24"/>
        </w:rPr>
        <w:t xml:space="preserve"> </w:t>
      </w:r>
      <w:r>
        <w:rPr>
          <w:sz w:val="24"/>
        </w:rPr>
        <w:t>reguler,</w:t>
      </w:r>
      <w:r>
        <w:rPr>
          <w:spacing w:val="-16"/>
          <w:sz w:val="24"/>
        </w:rPr>
        <w:t xml:space="preserve"> </w:t>
      </w:r>
      <w:r>
        <w:rPr>
          <w:sz w:val="24"/>
        </w:rPr>
        <w:t>RR</w:t>
      </w:r>
      <w:r>
        <w:rPr>
          <w:spacing w:val="-15"/>
          <w:sz w:val="24"/>
        </w:rPr>
        <w:t xml:space="preserve"> </w:t>
      </w:r>
      <w:r>
        <w:rPr>
          <w:sz w:val="24"/>
        </w:rPr>
        <w:t>20</w:t>
      </w:r>
      <w:r>
        <w:rPr>
          <w:spacing w:val="-16"/>
          <w:sz w:val="24"/>
        </w:rPr>
        <w:t xml:space="preserve"> </w:t>
      </w:r>
      <w:r>
        <w:rPr>
          <w:sz w:val="24"/>
        </w:rPr>
        <w:t>x/mnt,</w:t>
      </w:r>
      <w:r>
        <w:rPr>
          <w:spacing w:val="-14"/>
          <w:sz w:val="24"/>
        </w:rPr>
        <w:t xml:space="preserve"> </w:t>
      </w:r>
      <w:r>
        <w:rPr>
          <w:sz w:val="24"/>
        </w:rPr>
        <w:t>pernapasan</w:t>
      </w:r>
      <w:r>
        <w:rPr>
          <w:spacing w:val="-16"/>
          <w:sz w:val="24"/>
        </w:rPr>
        <w:t xml:space="preserve"> </w:t>
      </w:r>
      <w:r>
        <w:rPr>
          <w:sz w:val="24"/>
        </w:rPr>
        <w:t>melalui</w:t>
      </w:r>
      <w:r>
        <w:rPr>
          <w:spacing w:val="-15"/>
          <w:sz w:val="24"/>
        </w:rPr>
        <w:t xml:space="preserve"> </w:t>
      </w:r>
      <w:r>
        <w:rPr>
          <w:sz w:val="24"/>
        </w:rPr>
        <w:t>hidung,</w:t>
      </w:r>
      <w:r>
        <w:rPr>
          <w:spacing w:val="-12"/>
          <w:sz w:val="24"/>
        </w:rPr>
        <w:t xml:space="preserve"> </w:t>
      </w:r>
      <w:r>
        <w:rPr>
          <w:sz w:val="24"/>
        </w:rPr>
        <w:t>pasien</w:t>
      </w:r>
      <w:r>
        <w:rPr>
          <w:spacing w:val="-14"/>
          <w:sz w:val="24"/>
        </w:rPr>
        <w:t xml:space="preserve"> </w:t>
      </w:r>
      <w:r>
        <w:rPr>
          <w:sz w:val="24"/>
        </w:rPr>
        <w:t>terlihat batuk tidak efektif dengan mengeluarkan sputum kental berwarna coklat. Pada</w:t>
      </w:r>
      <w:r>
        <w:rPr>
          <w:spacing w:val="-41"/>
          <w:sz w:val="24"/>
        </w:rPr>
        <w:t xml:space="preserve"> </w:t>
      </w:r>
      <w:r>
        <w:rPr>
          <w:sz w:val="24"/>
        </w:rPr>
        <w:t>saat pemeriksaan Perkusi, suara napas sonor, fremutus vocal menurun, pergerakan dinding kiri lebih lambat dan di dapatkan nyeri saat batuk P: nyeri saat bernapas, Q: cenut-cenut, R: dada sebelah kiri, S: 8 (1-10), T: saat bernafas dan batuk. Saat pemeriksaan Auskultasi di dapatkan suara napas tambahan Grok-Grok saat</w:t>
      </w:r>
      <w:r>
        <w:rPr>
          <w:spacing w:val="-8"/>
          <w:sz w:val="24"/>
        </w:rPr>
        <w:t xml:space="preserve"> </w:t>
      </w:r>
      <w:r>
        <w:rPr>
          <w:sz w:val="24"/>
        </w:rPr>
        <w:t>batuk.</w:t>
      </w:r>
    </w:p>
    <w:p w:rsidR="00AF6D22" w:rsidRDefault="00AF6D22">
      <w:pPr>
        <w:pStyle w:val="BodyText"/>
        <w:rPr>
          <w:sz w:val="20"/>
        </w:rPr>
      </w:pPr>
    </w:p>
    <w:p w:rsidR="00AF6D22" w:rsidRDefault="00AF6D22">
      <w:pPr>
        <w:pStyle w:val="BodyText"/>
        <w:rPr>
          <w:sz w:val="20"/>
        </w:rPr>
      </w:pPr>
    </w:p>
    <w:p w:rsidR="00AF6D22" w:rsidRDefault="00AF6D22">
      <w:pPr>
        <w:pStyle w:val="BodyText"/>
        <w:rPr>
          <w:sz w:val="20"/>
        </w:rPr>
      </w:pPr>
    </w:p>
    <w:p w:rsidR="00AF6D22" w:rsidRDefault="009546E0">
      <w:pPr>
        <w:pStyle w:val="BodyText"/>
        <w:spacing w:before="229"/>
        <w:ind w:left="3469" w:right="3040"/>
        <w:jc w:val="center"/>
      </w:pPr>
      <w:r>
        <w:t>78</w:t>
      </w:r>
    </w:p>
    <w:p w:rsidR="00AF6D22" w:rsidRDefault="00AF6D22">
      <w:pPr>
        <w:jc w:val="center"/>
        <w:sectPr w:rsidR="00AF6D22">
          <w:headerReference w:type="default" r:id="rId236"/>
          <w:footerReference w:type="default" r:id="rId237"/>
          <w:pgSz w:w="12200" w:h="16850"/>
          <w:pgMar w:top="1600" w:right="1580" w:bottom="280" w:left="1720" w:header="0" w:footer="0" w:gutter="0"/>
          <w:cols w:space="720"/>
        </w:sectPr>
      </w:pPr>
    </w:p>
    <w:p w:rsidR="00AF6D22" w:rsidRDefault="009546E0">
      <w:pPr>
        <w:pStyle w:val="BodyText"/>
        <w:spacing w:before="100" w:line="480" w:lineRule="auto"/>
        <w:ind w:left="831" w:right="119"/>
        <w:jc w:val="both"/>
      </w:pPr>
      <w:r>
        <w:lastRenderedPageBreak/>
        <w:t>Pada pemeriksaan Inspeksi adanya nyeri dada pada saat batuk dan bernapas, pada pemeriksaan Palpasi CRT &gt;2 detik, akral teraba dingin, dasar kuku pucat, konjungtiva anemis, kulit pucat, tidak ada pembesaran kelenjar getah bening. Pada pemeriksaan Auskultasi bunyi jantung S1 S2 tunggal, tidak ada edema, irama jantung reguler, Nervus Kranial I: Pasien mampu membau minyak kayu putih, terbukti dengan istri Tn. A mengoleskan minyak kayu putih. Nervus Kranial II: pasien</w:t>
      </w:r>
      <w:r>
        <w:rPr>
          <w:spacing w:val="-11"/>
        </w:rPr>
        <w:t xml:space="preserve"> </w:t>
      </w:r>
      <w:r>
        <w:t>mampu</w:t>
      </w:r>
      <w:r>
        <w:rPr>
          <w:spacing w:val="-11"/>
        </w:rPr>
        <w:t xml:space="preserve"> </w:t>
      </w:r>
      <w:r>
        <w:t>melihat</w:t>
      </w:r>
      <w:r>
        <w:rPr>
          <w:spacing w:val="-10"/>
        </w:rPr>
        <w:t xml:space="preserve"> </w:t>
      </w:r>
      <w:r>
        <w:t>normal</w:t>
      </w:r>
      <w:r>
        <w:rPr>
          <w:spacing w:val="-11"/>
        </w:rPr>
        <w:t xml:space="preserve"> </w:t>
      </w:r>
      <w:r>
        <w:t>dari</w:t>
      </w:r>
      <w:r>
        <w:rPr>
          <w:spacing w:val="-10"/>
        </w:rPr>
        <w:t xml:space="preserve"> </w:t>
      </w:r>
      <w:r>
        <w:t>lapang</w:t>
      </w:r>
      <w:r>
        <w:rPr>
          <w:spacing w:val="-11"/>
        </w:rPr>
        <w:t xml:space="preserve"> </w:t>
      </w:r>
      <w:r>
        <w:t>dekat.</w:t>
      </w:r>
      <w:r>
        <w:rPr>
          <w:spacing w:val="-10"/>
        </w:rPr>
        <w:t xml:space="preserve"> </w:t>
      </w:r>
      <w:r>
        <w:t>Nervus</w:t>
      </w:r>
      <w:r>
        <w:rPr>
          <w:spacing w:val="-12"/>
        </w:rPr>
        <w:t xml:space="preserve"> </w:t>
      </w:r>
      <w:r>
        <w:t>Kranial</w:t>
      </w:r>
      <w:r>
        <w:rPr>
          <w:spacing w:val="-8"/>
        </w:rPr>
        <w:t xml:space="preserve"> </w:t>
      </w:r>
      <w:r>
        <w:t>III:</w:t>
      </w:r>
      <w:r>
        <w:rPr>
          <w:spacing w:val="-11"/>
        </w:rPr>
        <w:t xml:space="preserve"> </w:t>
      </w:r>
      <w:r>
        <w:t>pasien</w:t>
      </w:r>
      <w:r>
        <w:rPr>
          <w:spacing w:val="-6"/>
        </w:rPr>
        <w:t xml:space="preserve"> </w:t>
      </w:r>
      <w:r>
        <w:t>mampu mengedipkan matanya. Nervus Kranial IV: pasien mampu menggerekan bola matanya keatas dan kebawah. Nervus Kranial V: pasien mampu mengunyah. Nervus Kranial VI: pasien mampu melirik ke samping, Nervus Kranial VII: pasien mampu merasakan manis, asam dan pasien dapat mengerutkan dahi saat nyeri. Nervus Kranial VIII: pasien mampu mendengar dengan jelas, terbukti dengan bila diberi pertanyaan pasien mampu menjawab sesuai dengan pertanyaan yang diberikan. Nervus Kranial XI: pasien dapat merasakan manis, misalnya minum teh/air kacang hijau. Nervus Kranial X: pasien mampu menelan. Nervus Kranial XI: pasien mampu menggerkan kepala dan leher, dibukti dengan pasien menoleh ke kanan dan ke kiri. Nervus Kranial XII: pasien mampu menggerakan lidah ke atas,</w:t>
      </w:r>
      <w:r>
        <w:rPr>
          <w:spacing w:val="-6"/>
        </w:rPr>
        <w:t xml:space="preserve"> </w:t>
      </w:r>
      <w:r>
        <w:t>ke</w:t>
      </w:r>
      <w:r>
        <w:rPr>
          <w:spacing w:val="-6"/>
        </w:rPr>
        <w:t xml:space="preserve"> </w:t>
      </w:r>
      <w:r>
        <w:t>bawah,</w:t>
      </w:r>
      <w:r>
        <w:rPr>
          <w:spacing w:val="-3"/>
        </w:rPr>
        <w:t xml:space="preserve"> </w:t>
      </w:r>
      <w:r>
        <w:t>ke</w:t>
      </w:r>
      <w:r>
        <w:rPr>
          <w:spacing w:val="-7"/>
        </w:rPr>
        <w:t xml:space="preserve"> </w:t>
      </w:r>
      <w:r>
        <w:t>kiri</w:t>
      </w:r>
      <w:r>
        <w:rPr>
          <w:spacing w:val="-5"/>
        </w:rPr>
        <w:t xml:space="preserve"> </w:t>
      </w:r>
      <w:r>
        <w:t>dan</w:t>
      </w:r>
      <w:r>
        <w:rPr>
          <w:spacing w:val="-5"/>
        </w:rPr>
        <w:t xml:space="preserve"> </w:t>
      </w:r>
      <w:r>
        <w:t>ke</w:t>
      </w:r>
      <w:r>
        <w:rPr>
          <w:spacing w:val="-7"/>
        </w:rPr>
        <w:t xml:space="preserve"> </w:t>
      </w:r>
      <w:r>
        <w:t>kanan.</w:t>
      </w:r>
      <w:r>
        <w:rPr>
          <w:spacing w:val="-3"/>
        </w:rPr>
        <w:t xml:space="preserve"> </w:t>
      </w:r>
      <w:r>
        <w:t>Pada</w:t>
      </w:r>
      <w:r>
        <w:rPr>
          <w:spacing w:val="-4"/>
        </w:rPr>
        <w:t xml:space="preserve"> </w:t>
      </w:r>
      <w:r>
        <w:t>pemeriksaan</w:t>
      </w:r>
      <w:r>
        <w:rPr>
          <w:spacing w:val="-5"/>
        </w:rPr>
        <w:t xml:space="preserve"> </w:t>
      </w:r>
      <w:r>
        <w:t>fisik</w:t>
      </w:r>
      <w:r>
        <w:rPr>
          <w:spacing w:val="-6"/>
        </w:rPr>
        <w:t xml:space="preserve"> </w:t>
      </w:r>
      <w:r>
        <w:t>wajah</w:t>
      </w:r>
      <w:r>
        <w:rPr>
          <w:spacing w:val="-6"/>
        </w:rPr>
        <w:t xml:space="preserve"> </w:t>
      </w:r>
      <w:r>
        <w:t>dan</w:t>
      </w:r>
      <w:r>
        <w:rPr>
          <w:spacing w:val="-3"/>
        </w:rPr>
        <w:t xml:space="preserve"> </w:t>
      </w:r>
      <w:r>
        <w:t>mata.</w:t>
      </w:r>
      <w:r>
        <w:rPr>
          <w:spacing w:val="-6"/>
        </w:rPr>
        <w:t xml:space="preserve"> </w:t>
      </w:r>
      <w:r>
        <w:t>Mata simetris, pupil isokor +/+, konjuntiva anemis, reflek cahaya ada +/+, sklera normal Pada</w:t>
      </w:r>
      <w:r>
        <w:rPr>
          <w:spacing w:val="-12"/>
        </w:rPr>
        <w:t xml:space="preserve"> </w:t>
      </w:r>
      <w:r>
        <w:t>pemeriksaan</w:t>
      </w:r>
      <w:r>
        <w:rPr>
          <w:spacing w:val="-11"/>
        </w:rPr>
        <w:t xml:space="preserve"> </w:t>
      </w:r>
      <w:r>
        <w:t>fisik</w:t>
      </w:r>
      <w:r>
        <w:rPr>
          <w:spacing w:val="-11"/>
        </w:rPr>
        <w:t xml:space="preserve"> </w:t>
      </w:r>
      <w:r>
        <w:t>pendengaran.</w:t>
      </w:r>
      <w:r>
        <w:rPr>
          <w:spacing w:val="-11"/>
        </w:rPr>
        <w:t xml:space="preserve"> </w:t>
      </w:r>
      <w:r>
        <w:t>Telinga</w:t>
      </w:r>
      <w:r>
        <w:rPr>
          <w:spacing w:val="-11"/>
        </w:rPr>
        <w:t xml:space="preserve"> </w:t>
      </w:r>
      <w:r>
        <w:t>simetris</w:t>
      </w:r>
      <w:r>
        <w:rPr>
          <w:spacing w:val="-11"/>
        </w:rPr>
        <w:t xml:space="preserve"> </w:t>
      </w:r>
      <w:r>
        <w:t>dan</w:t>
      </w:r>
      <w:r>
        <w:rPr>
          <w:spacing w:val="-11"/>
        </w:rPr>
        <w:t xml:space="preserve"> </w:t>
      </w:r>
      <w:r>
        <w:t>tidak</w:t>
      </w:r>
      <w:r>
        <w:rPr>
          <w:spacing w:val="-11"/>
        </w:rPr>
        <w:t xml:space="preserve"> </w:t>
      </w:r>
      <w:r>
        <w:t>ada</w:t>
      </w:r>
      <w:r>
        <w:rPr>
          <w:spacing w:val="-9"/>
        </w:rPr>
        <w:t xml:space="preserve"> </w:t>
      </w:r>
      <w:r>
        <w:t>gangguan</w:t>
      </w:r>
      <w:r>
        <w:rPr>
          <w:spacing w:val="-11"/>
        </w:rPr>
        <w:t xml:space="preserve"> </w:t>
      </w:r>
      <w:r>
        <w:t>pada telinga</w:t>
      </w:r>
    </w:p>
    <w:p w:rsidR="00AF6D22" w:rsidRDefault="009546E0">
      <w:pPr>
        <w:pStyle w:val="BodyText"/>
        <w:spacing w:line="480" w:lineRule="auto"/>
        <w:ind w:left="831" w:right="119" w:firstLine="283"/>
        <w:jc w:val="both"/>
      </w:pPr>
      <w:r>
        <w:t>Pada pemeriksaan Inspeksi rambut, kuantitas tipis, penyebaran jarang. Pada pemeriksaan Palpasi rambut, tekstur halus dan rapuh. Pada pemeriksaan Palpas</w:t>
      </w:r>
    </w:p>
    <w:p w:rsidR="00AF6D22" w:rsidRDefault="00AF6D22">
      <w:pPr>
        <w:spacing w:line="480" w:lineRule="auto"/>
        <w:jc w:val="both"/>
        <w:sectPr w:rsidR="00AF6D22">
          <w:headerReference w:type="default" r:id="rId238"/>
          <w:footerReference w:type="default" r:id="rId239"/>
          <w:pgSz w:w="12200" w:h="16850"/>
          <w:pgMar w:top="1600" w:right="1580" w:bottom="280" w:left="1720" w:header="717" w:footer="0" w:gutter="0"/>
          <w:pgNumType w:start="79"/>
          <w:cols w:space="720"/>
        </w:sectPr>
      </w:pPr>
    </w:p>
    <w:p w:rsidR="00AF6D22" w:rsidRDefault="009546E0">
      <w:pPr>
        <w:pStyle w:val="BodyText"/>
        <w:spacing w:before="100" w:line="480" w:lineRule="auto"/>
        <w:ind w:left="831" w:right="123"/>
        <w:jc w:val="both"/>
      </w:pPr>
      <w:r>
        <w:lastRenderedPageBreak/>
        <w:t>kulit</w:t>
      </w:r>
      <w:r>
        <w:rPr>
          <w:spacing w:val="-14"/>
        </w:rPr>
        <w:t xml:space="preserve"> </w:t>
      </w:r>
      <w:r>
        <w:t>kepala,</w:t>
      </w:r>
      <w:r>
        <w:rPr>
          <w:spacing w:val="-13"/>
        </w:rPr>
        <w:t xml:space="preserve"> </w:t>
      </w:r>
      <w:r>
        <w:t>tidak</w:t>
      </w:r>
      <w:r>
        <w:rPr>
          <w:spacing w:val="-13"/>
        </w:rPr>
        <w:t xml:space="preserve"> </w:t>
      </w:r>
      <w:r>
        <w:t>ada</w:t>
      </w:r>
      <w:r>
        <w:rPr>
          <w:spacing w:val="-14"/>
        </w:rPr>
        <w:t xml:space="preserve"> </w:t>
      </w:r>
      <w:r>
        <w:t>benjolan/</w:t>
      </w:r>
      <w:r>
        <w:rPr>
          <w:spacing w:val="-14"/>
        </w:rPr>
        <w:t xml:space="preserve"> </w:t>
      </w:r>
      <w:r>
        <w:t>lesi.</w:t>
      </w:r>
      <w:r>
        <w:rPr>
          <w:spacing w:val="-13"/>
        </w:rPr>
        <w:t xml:space="preserve"> </w:t>
      </w:r>
      <w:r>
        <w:t>Pada</w:t>
      </w:r>
      <w:r>
        <w:rPr>
          <w:spacing w:val="-14"/>
        </w:rPr>
        <w:t xml:space="preserve"> </w:t>
      </w:r>
      <w:r>
        <w:t>pemeriksaan</w:t>
      </w:r>
      <w:r>
        <w:rPr>
          <w:spacing w:val="-11"/>
        </w:rPr>
        <w:t xml:space="preserve"> </w:t>
      </w:r>
      <w:r>
        <w:t>Inspeksi</w:t>
      </w:r>
      <w:r>
        <w:rPr>
          <w:spacing w:val="-14"/>
        </w:rPr>
        <w:t xml:space="preserve"> </w:t>
      </w:r>
      <w:r>
        <w:t>kuku,</w:t>
      </w:r>
      <w:r>
        <w:rPr>
          <w:spacing w:val="-13"/>
        </w:rPr>
        <w:t xml:space="preserve"> </w:t>
      </w:r>
      <w:r>
        <w:t>warna</w:t>
      </w:r>
      <w:r>
        <w:rPr>
          <w:spacing w:val="-14"/>
        </w:rPr>
        <w:t xml:space="preserve"> </w:t>
      </w:r>
      <w:r>
        <w:t>pucat, bentuk</w:t>
      </w:r>
      <w:r>
        <w:rPr>
          <w:spacing w:val="-1"/>
        </w:rPr>
        <w:t xml:space="preserve"> </w:t>
      </w:r>
      <w:r>
        <w:t>normal.</w:t>
      </w:r>
    </w:p>
    <w:p w:rsidR="00AF6D22" w:rsidRDefault="009546E0">
      <w:pPr>
        <w:pStyle w:val="BodyText"/>
        <w:spacing w:line="480" w:lineRule="auto"/>
        <w:ind w:left="831" w:right="125"/>
        <w:jc w:val="both"/>
      </w:pPr>
      <w:r>
        <w:t>Pada pemeriksaan Inspeksi, pasien hanya tiduran di tempat tidur dan sering kali posisi semi fowler, ROM terbatas, dengan kekuatan otot 4444,4444,4444,4444</w:t>
      </w:r>
    </w:p>
    <w:p w:rsidR="00AF6D22" w:rsidRDefault="009546E0">
      <w:pPr>
        <w:pStyle w:val="ListParagraph"/>
        <w:numPr>
          <w:ilvl w:val="2"/>
          <w:numId w:val="2"/>
        </w:numPr>
        <w:tabs>
          <w:tab w:val="left" w:pos="1269"/>
        </w:tabs>
        <w:spacing w:line="480" w:lineRule="auto"/>
        <w:ind w:right="118" w:firstLine="0"/>
        <w:jc w:val="both"/>
        <w:rPr>
          <w:sz w:val="24"/>
        </w:rPr>
      </w:pPr>
      <w:r>
        <w:rPr>
          <w:sz w:val="24"/>
        </w:rPr>
        <w:t>Perfusi perifer tidak efektif berhubungan dengan penurunan konsentrasi hemoglobin dan intelorensi aktivitas berhubungan dengan</w:t>
      </w:r>
      <w:r>
        <w:rPr>
          <w:spacing w:val="-2"/>
          <w:sz w:val="24"/>
        </w:rPr>
        <w:t xml:space="preserve"> </w:t>
      </w:r>
      <w:r>
        <w:rPr>
          <w:sz w:val="24"/>
        </w:rPr>
        <w:t>kelemahan</w:t>
      </w:r>
    </w:p>
    <w:p w:rsidR="00AF6D22" w:rsidRDefault="009546E0">
      <w:pPr>
        <w:pStyle w:val="ListParagraph"/>
        <w:numPr>
          <w:ilvl w:val="2"/>
          <w:numId w:val="2"/>
        </w:numPr>
        <w:tabs>
          <w:tab w:val="left" w:pos="1269"/>
        </w:tabs>
        <w:spacing w:before="1" w:line="480" w:lineRule="auto"/>
        <w:ind w:right="117" w:firstLine="0"/>
        <w:jc w:val="both"/>
        <w:rPr>
          <w:sz w:val="24"/>
        </w:rPr>
      </w:pPr>
      <w:r>
        <w:rPr>
          <w:sz w:val="24"/>
        </w:rPr>
        <w:t>Masalah keperawatan yang muncul pada pasien Anemia adalah Perfusi</w:t>
      </w:r>
      <w:r>
        <w:rPr>
          <w:spacing w:val="-33"/>
          <w:sz w:val="24"/>
        </w:rPr>
        <w:t xml:space="preserve"> </w:t>
      </w:r>
      <w:r>
        <w:rPr>
          <w:sz w:val="24"/>
        </w:rPr>
        <w:t>perifer tidak</w:t>
      </w:r>
      <w:r>
        <w:rPr>
          <w:spacing w:val="-7"/>
          <w:sz w:val="24"/>
        </w:rPr>
        <w:t xml:space="preserve"> </w:t>
      </w:r>
      <w:r>
        <w:rPr>
          <w:sz w:val="24"/>
        </w:rPr>
        <w:t>efektif</w:t>
      </w:r>
      <w:r>
        <w:rPr>
          <w:spacing w:val="-7"/>
          <w:sz w:val="24"/>
        </w:rPr>
        <w:t xml:space="preserve"> </w:t>
      </w:r>
      <w:r>
        <w:rPr>
          <w:sz w:val="24"/>
        </w:rPr>
        <w:t>berhubungan</w:t>
      </w:r>
      <w:r>
        <w:rPr>
          <w:spacing w:val="-7"/>
          <w:sz w:val="24"/>
        </w:rPr>
        <w:t xml:space="preserve"> </w:t>
      </w:r>
      <w:r>
        <w:rPr>
          <w:sz w:val="24"/>
        </w:rPr>
        <w:t>dengan</w:t>
      </w:r>
      <w:r>
        <w:rPr>
          <w:spacing w:val="-6"/>
          <w:sz w:val="24"/>
        </w:rPr>
        <w:t xml:space="preserve"> </w:t>
      </w:r>
      <w:r>
        <w:rPr>
          <w:sz w:val="24"/>
        </w:rPr>
        <w:t>penurunan</w:t>
      </w:r>
      <w:r>
        <w:rPr>
          <w:spacing w:val="-7"/>
          <w:sz w:val="24"/>
        </w:rPr>
        <w:t xml:space="preserve"> </w:t>
      </w:r>
      <w:r>
        <w:rPr>
          <w:sz w:val="24"/>
        </w:rPr>
        <w:t>konsentrasi</w:t>
      </w:r>
      <w:r>
        <w:rPr>
          <w:spacing w:val="-6"/>
          <w:sz w:val="24"/>
        </w:rPr>
        <w:t xml:space="preserve"> </w:t>
      </w:r>
      <w:r>
        <w:rPr>
          <w:sz w:val="24"/>
        </w:rPr>
        <w:t>hemoglobin</w:t>
      </w:r>
      <w:r>
        <w:rPr>
          <w:spacing w:val="-7"/>
          <w:sz w:val="24"/>
        </w:rPr>
        <w:t xml:space="preserve"> </w:t>
      </w:r>
      <w:r>
        <w:rPr>
          <w:sz w:val="24"/>
        </w:rPr>
        <w:t>berhubungan dengan adanya kondisi dimana jumlah sel darah merah atau hemoglobin di dalam tubuh kurang dari batas normal. dimana masa eritrosit atau masa hemoglobin yang beredar</w:t>
      </w:r>
      <w:r>
        <w:rPr>
          <w:spacing w:val="-15"/>
          <w:sz w:val="24"/>
        </w:rPr>
        <w:t xml:space="preserve"> </w:t>
      </w:r>
      <w:r>
        <w:rPr>
          <w:sz w:val="24"/>
        </w:rPr>
        <w:t>di</w:t>
      </w:r>
      <w:r>
        <w:rPr>
          <w:spacing w:val="-13"/>
          <w:sz w:val="24"/>
        </w:rPr>
        <w:t xml:space="preserve"> </w:t>
      </w:r>
      <w:r>
        <w:rPr>
          <w:sz w:val="24"/>
        </w:rPr>
        <w:t>dalam</w:t>
      </w:r>
      <w:r>
        <w:rPr>
          <w:spacing w:val="-13"/>
          <w:sz w:val="24"/>
        </w:rPr>
        <w:t xml:space="preserve"> </w:t>
      </w:r>
      <w:r>
        <w:rPr>
          <w:sz w:val="24"/>
        </w:rPr>
        <w:t>tubuh</w:t>
      </w:r>
      <w:r>
        <w:rPr>
          <w:spacing w:val="-13"/>
          <w:sz w:val="24"/>
        </w:rPr>
        <w:t xml:space="preserve"> </w:t>
      </w:r>
      <w:r>
        <w:rPr>
          <w:sz w:val="24"/>
        </w:rPr>
        <w:t>tidak</w:t>
      </w:r>
      <w:r>
        <w:rPr>
          <w:spacing w:val="-14"/>
          <w:sz w:val="24"/>
        </w:rPr>
        <w:t xml:space="preserve"> </w:t>
      </w:r>
      <w:r>
        <w:rPr>
          <w:sz w:val="24"/>
        </w:rPr>
        <w:t>memenuhi</w:t>
      </w:r>
      <w:r>
        <w:rPr>
          <w:spacing w:val="-13"/>
          <w:sz w:val="24"/>
        </w:rPr>
        <w:t xml:space="preserve"> </w:t>
      </w:r>
      <w:r>
        <w:rPr>
          <w:sz w:val="24"/>
        </w:rPr>
        <w:t>fungsinya</w:t>
      </w:r>
      <w:r>
        <w:rPr>
          <w:spacing w:val="-14"/>
          <w:sz w:val="24"/>
        </w:rPr>
        <w:t xml:space="preserve"> </w:t>
      </w:r>
      <w:r>
        <w:rPr>
          <w:sz w:val="24"/>
        </w:rPr>
        <w:t>untuk</w:t>
      </w:r>
      <w:r>
        <w:rPr>
          <w:spacing w:val="-13"/>
          <w:sz w:val="24"/>
        </w:rPr>
        <w:t xml:space="preserve"> </w:t>
      </w:r>
      <w:r>
        <w:rPr>
          <w:sz w:val="24"/>
        </w:rPr>
        <w:t>menyediakan</w:t>
      </w:r>
      <w:r>
        <w:rPr>
          <w:spacing w:val="-14"/>
          <w:sz w:val="24"/>
        </w:rPr>
        <w:t xml:space="preserve"> </w:t>
      </w:r>
      <w:r>
        <w:rPr>
          <w:sz w:val="24"/>
        </w:rPr>
        <w:t>oksigen</w:t>
      </w:r>
      <w:r>
        <w:rPr>
          <w:spacing w:val="-13"/>
          <w:sz w:val="24"/>
        </w:rPr>
        <w:t xml:space="preserve"> </w:t>
      </w:r>
      <w:r>
        <w:rPr>
          <w:sz w:val="24"/>
        </w:rPr>
        <w:t>bagi seluruh</w:t>
      </w:r>
      <w:r>
        <w:rPr>
          <w:spacing w:val="-6"/>
          <w:sz w:val="24"/>
        </w:rPr>
        <w:t xml:space="preserve"> </w:t>
      </w:r>
      <w:r>
        <w:rPr>
          <w:sz w:val="24"/>
        </w:rPr>
        <w:t>tubuh</w:t>
      </w:r>
      <w:r>
        <w:rPr>
          <w:spacing w:val="-6"/>
          <w:sz w:val="24"/>
        </w:rPr>
        <w:t xml:space="preserve"> </w:t>
      </w:r>
      <w:r>
        <w:rPr>
          <w:sz w:val="24"/>
        </w:rPr>
        <w:t>ke</w:t>
      </w:r>
      <w:r>
        <w:rPr>
          <w:spacing w:val="-7"/>
          <w:sz w:val="24"/>
        </w:rPr>
        <w:t xml:space="preserve"> </w:t>
      </w:r>
      <w:r>
        <w:rPr>
          <w:sz w:val="24"/>
        </w:rPr>
        <w:t>jaringan</w:t>
      </w:r>
      <w:r>
        <w:rPr>
          <w:spacing w:val="-4"/>
          <w:sz w:val="24"/>
        </w:rPr>
        <w:t xml:space="preserve"> </w:t>
      </w:r>
      <w:r>
        <w:rPr>
          <w:sz w:val="24"/>
        </w:rPr>
        <w:t>tubuh,</w:t>
      </w:r>
      <w:r>
        <w:rPr>
          <w:spacing w:val="-6"/>
          <w:sz w:val="24"/>
        </w:rPr>
        <w:t xml:space="preserve"> </w:t>
      </w:r>
      <w:r>
        <w:rPr>
          <w:sz w:val="24"/>
        </w:rPr>
        <w:t>setelah</w:t>
      </w:r>
      <w:r>
        <w:rPr>
          <w:spacing w:val="-4"/>
          <w:sz w:val="24"/>
        </w:rPr>
        <w:t xml:space="preserve"> </w:t>
      </w:r>
      <w:r>
        <w:rPr>
          <w:sz w:val="24"/>
        </w:rPr>
        <w:t>dilakukan</w:t>
      </w:r>
      <w:r>
        <w:rPr>
          <w:spacing w:val="-2"/>
          <w:sz w:val="24"/>
        </w:rPr>
        <w:t xml:space="preserve"> </w:t>
      </w:r>
      <w:r>
        <w:rPr>
          <w:sz w:val="24"/>
        </w:rPr>
        <w:t>asuhan</w:t>
      </w:r>
      <w:r>
        <w:rPr>
          <w:spacing w:val="-6"/>
          <w:sz w:val="24"/>
        </w:rPr>
        <w:t xml:space="preserve"> </w:t>
      </w:r>
      <w:r>
        <w:rPr>
          <w:sz w:val="24"/>
        </w:rPr>
        <w:t>keperawatan</w:t>
      </w:r>
      <w:r>
        <w:rPr>
          <w:spacing w:val="-5"/>
          <w:sz w:val="24"/>
        </w:rPr>
        <w:t xml:space="preserve"> </w:t>
      </w:r>
      <w:r>
        <w:rPr>
          <w:sz w:val="24"/>
        </w:rPr>
        <w:t>diharapkan Pasien tidak pucat, membran mukosa merah mudah, akral hangat, Konjungtiva tidak anemia, Kadar Hb dalam batas normal (13.2-17.3), Leukosit dalam batas normal</w:t>
      </w:r>
      <w:r>
        <w:rPr>
          <w:spacing w:val="-1"/>
          <w:sz w:val="24"/>
        </w:rPr>
        <w:t xml:space="preserve"> </w:t>
      </w:r>
      <w:r>
        <w:rPr>
          <w:sz w:val="24"/>
        </w:rPr>
        <w:t>(150.0-450.0).</w:t>
      </w:r>
    </w:p>
    <w:p w:rsidR="00AF6D22" w:rsidRDefault="009546E0">
      <w:pPr>
        <w:pStyle w:val="ListParagraph"/>
        <w:numPr>
          <w:ilvl w:val="2"/>
          <w:numId w:val="2"/>
        </w:numPr>
        <w:tabs>
          <w:tab w:val="left" w:pos="1269"/>
        </w:tabs>
        <w:spacing w:line="480" w:lineRule="auto"/>
        <w:ind w:right="123" w:firstLine="0"/>
        <w:jc w:val="both"/>
        <w:rPr>
          <w:sz w:val="24"/>
        </w:rPr>
      </w:pPr>
      <w:r>
        <w:rPr>
          <w:sz w:val="24"/>
        </w:rPr>
        <w:t>Intelorensi aktivitas berhubungan dengan kelemahan kondisi ini disebabkan karena</w:t>
      </w:r>
      <w:r>
        <w:rPr>
          <w:spacing w:val="-16"/>
          <w:sz w:val="24"/>
        </w:rPr>
        <w:t xml:space="preserve"> </w:t>
      </w:r>
      <w:r>
        <w:rPr>
          <w:sz w:val="24"/>
        </w:rPr>
        <w:t>efek</w:t>
      </w:r>
      <w:r>
        <w:rPr>
          <w:spacing w:val="-14"/>
          <w:sz w:val="24"/>
        </w:rPr>
        <w:t xml:space="preserve"> </w:t>
      </w:r>
      <w:r>
        <w:rPr>
          <w:sz w:val="24"/>
        </w:rPr>
        <w:t>dari</w:t>
      </w:r>
      <w:r>
        <w:rPr>
          <w:spacing w:val="-14"/>
          <w:sz w:val="24"/>
        </w:rPr>
        <w:t xml:space="preserve"> </w:t>
      </w:r>
      <w:r>
        <w:rPr>
          <w:sz w:val="24"/>
        </w:rPr>
        <w:t>diagnosis</w:t>
      </w:r>
      <w:r>
        <w:rPr>
          <w:spacing w:val="-15"/>
          <w:sz w:val="24"/>
        </w:rPr>
        <w:t xml:space="preserve"> </w:t>
      </w:r>
      <w:r>
        <w:rPr>
          <w:sz w:val="24"/>
        </w:rPr>
        <w:t>keperawatan</w:t>
      </w:r>
      <w:r>
        <w:rPr>
          <w:spacing w:val="-16"/>
          <w:sz w:val="24"/>
        </w:rPr>
        <w:t xml:space="preserve"> </w:t>
      </w:r>
      <w:r>
        <w:rPr>
          <w:sz w:val="24"/>
        </w:rPr>
        <w:t>intelorensi</w:t>
      </w:r>
      <w:r>
        <w:rPr>
          <w:spacing w:val="-15"/>
          <w:sz w:val="24"/>
        </w:rPr>
        <w:t xml:space="preserve"> </w:t>
      </w:r>
      <w:r>
        <w:rPr>
          <w:sz w:val="24"/>
        </w:rPr>
        <w:t>aktivitas,</w:t>
      </w:r>
      <w:r>
        <w:rPr>
          <w:spacing w:val="-16"/>
          <w:sz w:val="24"/>
        </w:rPr>
        <w:t xml:space="preserve"> </w:t>
      </w:r>
      <w:r>
        <w:rPr>
          <w:sz w:val="24"/>
        </w:rPr>
        <w:t>karena</w:t>
      </w:r>
      <w:r>
        <w:rPr>
          <w:spacing w:val="-15"/>
          <w:sz w:val="24"/>
        </w:rPr>
        <w:t xml:space="preserve"> </w:t>
      </w:r>
      <w:r>
        <w:rPr>
          <w:sz w:val="24"/>
        </w:rPr>
        <w:t>sel</w:t>
      </w:r>
      <w:r>
        <w:rPr>
          <w:spacing w:val="-15"/>
          <w:sz w:val="24"/>
        </w:rPr>
        <w:t xml:space="preserve"> </w:t>
      </w:r>
      <w:r>
        <w:rPr>
          <w:sz w:val="24"/>
        </w:rPr>
        <w:t>dalam</w:t>
      </w:r>
      <w:r>
        <w:rPr>
          <w:spacing w:val="-15"/>
          <w:sz w:val="24"/>
        </w:rPr>
        <w:t xml:space="preserve"> </w:t>
      </w:r>
      <w:r>
        <w:rPr>
          <w:sz w:val="24"/>
        </w:rPr>
        <w:t>tubuh ke kurangan oksigen dan dapat menurunkan massa kerja otot, setelah dilakukan asuhan keperawatan diharapkan Pasien mampu turun dari tempat tidur dan melakukan aktivitas kebutuhannya secara mandiri, Pasien mampu mobilisasi sendiri di area tempat tidur dan kamar perawatan, Pasien tidak terlihat</w:t>
      </w:r>
      <w:r>
        <w:rPr>
          <w:spacing w:val="51"/>
          <w:sz w:val="24"/>
        </w:rPr>
        <w:t xml:space="preserve"> </w:t>
      </w:r>
      <w:r>
        <w:rPr>
          <w:sz w:val="24"/>
        </w:rPr>
        <w:t>lemas</w:t>
      </w:r>
    </w:p>
    <w:p w:rsidR="00AF6D22" w:rsidRDefault="009546E0">
      <w:pPr>
        <w:pStyle w:val="ListParagraph"/>
        <w:numPr>
          <w:ilvl w:val="2"/>
          <w:numId w:val="2"/>
        </w:numPr>
        <w:tabs>
          <w:tab w:val="left" w:pos="1269"/>
        </w:tabs>
        <w:spacing w:line="480" w:lineRule="auto"/>
        <w:ind w:right="117" w:hanging="10"/>
        <w:jc w:val="both"/>
        <w:rPr>
          <w:sz w:val="24"/>
        </w:rPr>
      </w:pPr>
      <w:r>
        <w:rPr>
          <w:sz w:val="24"/>
        </w:rPr>
        <w:t>Beberapa tindakan mandiri keperawatan pada pasien dengan Anemua menganjurkan keluarga pasien untuk makan makanan yang seimbang tinggi kalori tinggi</w:t>
      </w:r>
      <w:r>
        <w:rPr>
          <w:spacing w:val="24"/>
          <w:sz w:val="24"/>
        </w:rPr>
        <w:t xml:space="preserve"> </w:t>
      </w:r>
      <w:r>
        <w:rPr>
          <w:sz w:val="24"/>
        </w:rPr>
        <w:t>protein,</w:t>
      </w:r>
      <w:r>
        <w:rPr>
          <w:spacing w:val="25"/>
          <w:sz w:val="24"/>
        </w:rPr>
        <w:t xml:space="preserve"> </w:t>
      </w:r>
      <w:r>
        <w:rPr>
          <w:sz w:val="24"/>
        </w:rPr>
        <w:t>vitamin,</w:t>
      </w:r>
      <w:r>
        <w:rPr>
          <w:spacing w:val="22"/>
          <w:sz w:val="24"/>
        </w:rPr>
        <w:t xml:space="preserve"> </w:t>
      </w:r>
      <w:r>
        <w:rPr>
          <w:sz w:val="24"/>
        </w:rPr>
        <w:t>suplemen</w:t>
      </w:r>
      <w:r>
        <w:rPr>
          <w:spacing w:val="24"/>
          <w:sz w:val="24"/>
        </w:rPr>
        <w:t xml:space="preserve"> </w:t>
      </w:r>
      <w:r>
        <w:rPr>
          <w:sz w:val="24"/>
        </w:rPr>
        <w:t>besi</w:t>
      </w:r>
      <w:r>
        <w:rPr>
          <w:spacing w:val="24"/>
          <w:sz w:val="24"/>
        </w:rPr>
        <w:t xml:space="preserve"> </w:t>
      </w:r>
      <w:r>
        <w:rPr>
          <w:sz w:val="24"/>
        </w:rPr>
        <w:t>tambahan</w:t>
      </w:r>
      <w:r>
        <w:rPr>
          <w:spacing w:val="25"/>
          <w:sz w:val="24"/>
        </w:rPr>
        <w:t xml:space="preserve"> </w:t>
      </w:r>
      <w:r>
        <w:rPr>
          <w:sz w:val="24"/>
        </w:rPr>
        <w:t>untuk</w:t>
      </w:r>
      <w:r>
        <w:rPr>
          <w:spacing w:val="25"/>
          <w:sz w:val="24"/>
        </w:rPr>
        <w:t xml:space="preserve"> </w:t>
      </w:r>
      <w:r>
        <w:rPr>
          <w:sz w:val="24"/>
        </w:rPr>
        <w:t>meningkatkan</w:t>
      </w:r>
      <w:r>
        <w:rPr>
          <w:spacing w:val="24"/>
          <w:sz w:val="24"/>
        </w:rPr>
        <w:t xml:space="preserve"> </w:t>
      </w:r>
      <w:r>
        <w:rPr>
          <w:sz w:val="24"/>
        </w:rPr>
        <w:t>kadar</w:t>
      </w:r>
    </w:p>
    <w:p w:rsidR="00AF6D22" w:rsidRDefault="00AF6D22">
      <w:pPr>
        <w:spacing w:line="480" w:lineRule="auto"/>
        <w:jc w:val="both"/>
        <w:rPr>
          <w:sz w:val="24"/>
        </w:rPr>
        <w:sectPr w:rsidR="00AF6D22">
          <w:headerReference w:type="default" r:id="rId240"/>
          <w:footerReference w:type="default" r:id="rId241"/>
          <w:pgSz w:w="12200" w:h="16850"/>
          <w:pgMar w:top="1600" w:right="1580" w:bottom="280" w:left="1720" w:header="717" w:footer="0" w:gutter="0"/>
          <w:pgNumType w:start="80"/>
          <w:cols w:space="720"/>
        </w:sectPr>
      </w:pPr>
    </w:p>
    <w:p w:rsidR="00AF6D22" w:rsidRDefault="009546E0">
      <w:pPr>
        <w:pStyle w:val="BodyText"/>
        <w:spacing w:before="100" w:line="480" w:lineRule="auto"/>
        <w:ind w:left="831" w:right="120"/>
        <w:jc w:val="both"/>
      </w:pPr>
      <w:r>
        <w:lastRenderedPageBreak/>
        <w:t>hemoglobin pasien. Untuk menyelesaikan masalah tersebut, penulis melibatkan pasien dan keluarga secara aktif dalam pelaksanaan asuhan keperawatan dan memotivasi pasien untuk melakukan aktivitas walaupun hanya aktivitas ringan, memberikan edukasi supaya kekuatan otot pada pasien tidak semakin menurun.</w:t>
      </w:r>
    </w:p>
    <w:p w:rsidR="00AF6D22" w:rsidRDefault="009546E0">
      <w:pPr>
        <w:pStyle w:val="ListParagraph"/>
        <w:numPr>
          <w:ilvl w:val="2"/>
          <w:numId w:val="2"/>
        </w:numPr>
        <w:tabs>
          <w:tab w:val="left" w:pos="1269"/>
        </w:tabs>
        <w:spacing w:line="480" w:lineRule="auto"/>
        <w:ind w:right="119" w:firstLine="0"/>
        <w:jc w:val="both"/>
        <w:rPr>
          <w:sz w:val="24"/>
        </w:rPr>
      </w:pPr>
      <w:r>
        <w:rPr>
          <w:sz w:val="24"/>
        </w:rPr>
        <w:t>Pada akhir evaluasi semua tujuan dapat terlaksana karena adanya kerjasama yang baik antara pasien, keluarga dan tim kesehatan. Hasil evaluasi pada Tn. A sudah sesuai terlaksana namun belum tercapai danbelum teratasi, hingga saat penulis menyelesaikan praktikum pasien masih rawat</w:t>
      </w:r>
      <w:r>
        <w:rPr>
          <w:spacing w:val="-2"/>
          <w:sz w:val="24"/>
        </w:rPr>
        <w:t xml:space="preserve"> </w:t>
      </w:r>
      <w:r>
        <w:rPr>
          <w:sz w:val="24"/>
        </w:rPr>
        <w:t>inap.</w:t>
      </w:r>
    </w:p>
    <w:p w:rsidR="00AF6D22" w:rsidRDefault="00AF6D22">
      <w:pPr>
        <w:pStyle w:val="BodyText"/>
        <w:spacing w:before="11"/>
        <w:rPr>
          <w:sz w:val="20"/>
        </w:rPr>
      </w:pPr>
    </w:p>
    <w:p w:rsidR="00AF6D22" w:rsidRDefault="009546E0">
      <w:pPr>
        <w:pStyle w:val="Heading1"/>
        <w:numPr>
          <w:ilvl w:val="1"/>
          <w:numId w:val="2"/>
        </w:numPr>
        <w:tabs>
          <w:tab w:val="left" w:pos="916"/>
        </w:tabs>
        <w:jc w:val="both"/>
      </w:pPr>
      <w:bookmarkStart w:id="40" w:name="_bookmark39"/>
      <w:bookmarkEnd w:id="40"/>
      <w:r>
        <w:t>Saran</w:t>
      </w:r>
    </w:p>
    <w:p w:rsidR="00AF6D22" w:rsidRDefault="00AF6D22">
      <w:pPr>
        <w:pStyle w:val="BodyText"/>
        <w:spacing w:before="9"/>
        <w:rPr>
          <w:b/>
          <w:sz w:val="32"/>
        </w:rPr>
      </w:pPr>
    </w:p>
    <w:p w:rsidR="00AF6D22" w:rsidRDefault="009546E0">
      <w:pPr>
        <w:pStyle w:val="BodyText"/>
        <w:ind w:left="1268"/>
      </w:pPr>
      <w:r>
        <w:t>Bertolak dari kesimpulan diatas penulis memberikan saran sebagai berikut :</w:t>
      </w:r>
    </w:p>
    <w:p w:rsidR="00AF6D22" w:rsidRDefault="00AF6D22">
      <w:pPr>
        <w:pStyle w:val="BodyText"/>
      </w:pPr>
    </w:p>
    <w:p w:rsidR="00AF6D22" w:rsidRDefault="009546E0">
      <w:pPr>
        <w:pStyle w:val="ListParagraph"/>
        <w:numPr>
          <w:ilvl w:val="2"/>
          <w:numId w:val="2"/>
        </w:numPr>
        <w:tabs>
          <w:tab w:val="left" w:pos="1269"/>
        </w:tabs>
        <w:spacing w:line="480" w:lineRule="auto"/>
        <w:ind w:left="1268" w:right="123" w:hanging="360"/>
        <w:jc w:val="both"/>
        <w:rPr>
          <w:sz w:val="24"/>
        </w:rPr>
      </w:pPr>
      <w:r>
        <w:rPr>
          <w:sz w:val="24"/>
        </w:rPr>
        <w:t>Untuk mencapai hasil keperawatan yang diharapkan, diperlukan bina hubungan saling percaya (BHSP) dengan pasien, keluarga dan tim kesehatan lainnya.</w:t>
      </w:r>
    </w:p>
    <w:p w:rsidR="00AF6D22" w:rsidRDefault="009546E0">
      <w:pPr>
        <w:pStyle w:val="ListParagraph"/>
        <w:numPr>
          <w:ilvl w:val="2"/>
          <w:numId w:val="2"/>
        </w:numPr>
        <w:tabs>
          <w:tab w:val="left" w:pos="1269"/>
        </w:tabs>
        <w:spacing w:line="480" w:lineRule="auto"/>
        <w:ind w:left="1268" w:right="120" w:hanging="360"/>
        <w:jc w:val="both"/>
        <w:rPr>
          <w:sz w:val="24"/>
        </w:rPr>
      </w:pPr>
      <w:r>
        <w:rPr>
          <w:sz w:val="24"/>
        </w:rPr>
        <w:t>Perawat sebagai petugas kesehatan pelayanan kesehatan hendaknya mempunyai pengetahuan, ketrampilan yang cukup dalam melakukan asuhan keperawatan serta dapat bekerjasama dengan tim kesehatan lainnya dengan memberikan asuhan keperawatan pada pasien dengan</w:t>
      </w:r>
      <w:r>
        <w:rPr>
          <w:spacing w:val="-3"/>
          <w:sz w:val="24"/>
        </w:rPr>
        <w:t xml:space="preserve"> </w:t>
      </w:r>
      <w:r>
        <w:rPr>
          <w:sz w:val="24"/>
        </w:rPr>
        <w:t>Anemia.</w:t>
      </w:r>
    </w:p>
    <w:p w:rsidR="00AF6D22" w:rsidRDefault="009546E0">
      <w:pPr>
        <w:pStyle w:val="ListParagraph"/>
        <w:numPr>
          <w:ilvl w:val="2"/>
          <w:numId w:val="2"/>
        </w:numPr>
        <w:tabs>
          <w:tab w:val="left" w:pos="1269"/>
        </w:tabs>
        <w:spacing w:before="1" w:line="480" w:lineRule="auto"/>
        <w:ind w:left="1268" w:right="120" w:hanging="360"/>
        <w:jc w:val="both"/>
        <w:rPr>
          <w:sz w:val="24"/>
        </w:rPr>
      </w:pPr>
      <w:r>
        <w:rPr>
          <w:sz w:val="24"/>
        </w:rPr>
        <w:t>Dalam meningkatkan mutu asuhan keperawatan yang professional alangkah baiknya</w:t>
      </w:r>
      <w:r>
        <w:rPr>
          <w:spacing w:val="-8"/>
          <w:sz w:val="24"/>
        </w:rPr>
        <w:t xml:space="preserve"> </w:t>
      </w:r>
      <w:r>
        <w:rPr>
          <w:sz w:val="24"/>
        </w:rPr>
        <w:t>diadakan</w:t>
      </w:r>
      <w:r>
        <w:rPr>
          <w:spacing w:val="-6"/>
          <w:sz w:val="24"/>
        </w:rPr>
        <w:t xml:space="preserve"> </w:t>
      </w:r>
      <w:r>
        <w:rPr>
          <w:sz w:val="24"/>
        </w:rPr>
        <w:t>suatu</w:t>
      </w:r>
      <w:r>
        <w:rPr>
          <w:spacing w:val="-6"/>
          <w:sz w:val="24"/>
        </w:rPr>
        <w:t xml:space="preserve"> </w:t>
      </w:r>
      <w:r>
        <w:rPr>
          <w:sz w:val="24"/>
        </w:rPr>
        <w:t>seminar</w:t>
      </w:r>
      <w:r>
        <w:rPr>
          <w:spacing w:val="-7"/>
          <w:sz w:val="24"/>
        </w:rPr>
        <w:t xml:space="preserve"> </w:t>
      </w:r>
      <w:r>
        <w:rPr>
          <w:sz w:val="24"/>
        </w:rPr>
        <w:t>atau</w:t>
      </w:r>
      <w:r>
        <w:rPr>
          <w:spacing w:val="-7"/>
          <w:sz w:val="24"/>
        </w:rPr>
        <w:t xml:space="preserve"> </w:t>
      </w:r>
      <w:r>
        <w:rPr>
          <w:sz w:val="24"/>
        </w:rPr>
        <w:t>suatu</w:t>
      </w:r>
      <w:r>
        <w:rPr>
          <w:spacing w:val="-7"/>
          <w:sz w:val="24"/>
        </w:rPr>
        <w:t xml:space="preserve"> </w:t>
      </w:r>
      <w:r>
        <w:rPr>
          <w:sz w:val="24"/>
        </w:rPr>
        <w:t>pertemuan</w:t>
      </w:r>
      <w:r>
        <w:rPr>
          <w:spacing w:val="-6"/>
          <w:sz w:val="24"/>
        </w:rPr>
        <w:t xml:space="preserve"> </w:t>
      </w:r>
      <w:r>
        <w:rPr>
          <w:sz w:val="24"/>
        </w:rPr>
        <w:t>yang</w:t>
      </w:r>
      <w:r>
        <w:rPr>
          <w:spacing w:val="-6"/>
          <w:sz w:val="24"/>
        </w:rPr>
        <w:t xml:space="preserve"> </w:t>
      </w:r>
      <w:r>
        <w:rPr>
          <w:sz w:val="24"/>
        </w:rPr>
        <w:t>membahas</w:t>
      </w:r>
      <w:r>
        <w:rPr>
          <w:spacing w:val="-6"/>
          <w:sz w:val="24"/>
        </w:rPr>
        <w:t xml:space="preserve"> </w:t>
      </w:r>
      <w:r>
        <w:rPr>
          <w:sz w:val="24"/>
        </w:rPr>
        <w:t>tentang masalah kesehaan pasien yang tak kunjung membaik.</w:t>
      </w:r>
    </w:p>
    <w:p w:rsidR="00AF6D22" w:rsidRDefault="009546E0">
      <w:pPr>
        <w:pStyle w:val="ListParagraph"/>
        <w:numPr>
          <w:ilvl w:val="0"/>
          <w:numId w:val="1"/>
        </w:numPr>
        <w:tabs>
          <w:tab w:val="left" w:pos="1269"/>
        </w:tabs>
        <w:spacing w:line="480" w:lineRule="auto"/>
        <w:ind w:right="122"/>
        <w:jc w:val="both"/>
        <w:rPr>
          <w:sz w:val="24"/>
        </w:rPr>
      </w:pPr>
      <w:r>
        <w:rPr>
          <w:sz w:val="24"/>
        </w:rPr>
        <w:t>Pendidikan dan pengetahuan perawat secara berkelanjutan perlu ditingkatkan baik secara formal dan informal khususnya pengetahuan dalam bidang pengetahuan dalam asuhan</w:t>
      </w:r>
      <w:r>
        <w:rPr>
          <w:spacing w:val="-1"/>
          <w:sz w:val="24"/>
        </w:rPr>
        <w:t xml:space="preserve"> </w:t>
      </w:r>
      <w:r>
        <w:rPr>
          <w:sz w:val="24"/>
        </w:rPr>
        <w:t>keperawatan</w:t>
      </w:r>
    </w:p>
    <w:p w:rsidR="00AF6D22" w:rsidRDefault="00AF6D22">
      <w:pPr>
        <w:spacing w:line="480" w:lineRule="auto"/>
        <w:jc w:val="both"/>
        <w:rPr>
          <w:sz w:val="24"/>
        </w:rPr>
        <w:sectPr w:rsidR="00AF6D22">
          <w:headerReference w:type="default" r:id="rId242"/>
          <w:footerReference w:type="default" r:id="rId243"/>
          <w:pgSz w:w="12200" w:h="16850"/>
          <w:pgMar w:top="1600" w:right="1580" w:bottom="280" w:left="1720" w:header="717" w:footer="0" w:gutter="0"/>
          <w:pgNumType w:start="81"/>
          <w:cols w:space="720"/>
        </w:sectPr>
      </w:pPr>
    </w:p>
    <w:p w:rsidR="00AF6D22" w:rsidRDefault="009546E0">
      <w:pPr>
        <w:pStyle w:val="ListParagraph"/>
        <w:numPr>
          <w:ilvl w:val="0"/>
          <w:numId w:val="1"/>
        </w:numPr>
        <w:tabs>
          <w:tab w:val="left" w:pos="1269"/>
        </w:tabs>
        <w:spacing w:before="100" w:line="480" w:lineRule="auto"/>
        <w:ind w:right="124"/>
        <w:jc w:val="both"/>
        <w:rPr>
          <w:sz w:val="24"/>
        </w:rPr>
      </w:pPr>
      <w:r>
        <w:rPr>
          <w:sz w:val="24"/>
        </w:rPr>
        <w:lastRenderedPageBreak/>
        <w:t>Mengembangkan dan meningkatkan pemahaman perawat terhadap konsep manusia secara komprehensif sehingga mampu menerapkan asuhan keperawatan dengan</w:t>
      </w:r>
      <w:r>
        <w:rPr>
          <w:spacing w:val="-1"/>
          <w:sz w:val="24"/>
        </w:rPr>
        <w:t xml:space="preserve"> </w:t>
      </w:r>
      <w:r>
        <w:rPr>
          <w:sz w:val="24"/>
        </w:rPr>
        <w:t>baik.</w:t>
      </w:r>
    </w:p>
    <w:p w:rsidR="00AF6D22" w:rsidRDefault="00AF6D22">
      <w:pPr>
        <w:spacing w:line="480" w:lineRule="auto"/>
        <w:jc w:val="both"/>
        <w:rPr>
          <w:sz w:val="24"/>
        </w:rPr>
        <w:sectPr w:rsidR="00AF6D22">
          <w:headerReference w:type="default" r:id="rId244"/>
          <w:footerReference w:type="default" r:id="rId245"/>
          <w:pgSz w:w="12200" w:h="16850"/>
          <w:pgMar w:top="1600" w:right="1580" w:bottom="280" w:left="1720" w:header="717" w:footer="0" w:gutter="0"/>
          <w:pgNumType w:start="82"/>
          <w:cols w:space="720"/>
        </w:sectPr>
      </w:pPr>
    </w:p>
    <w:p w:rsidR="00AF6D22" w:rsidRDefault="009546E0">
      <w:pPr>
        <w:pStyle w:val="Heading1"/>
        <w:spacing w:before="100"/>
        <w:ind w:left="3469" w:right="3188"/>
        <w:jc w:val="center"/>
      </w:pPr>
      <w:bookmarkStart w:id="41" w:name="_bookmark40"/>
      <w:bookmarkEnd w:id="41"/>
      <w:r>
        <w:lastRenderedPageBreak/>
        <w:t>DAFTAR</w:t>
      </w:r>
      <w:r>
        <w:rPr>
          <w:spacing w:val="-4"/>
        </w:rPr>
        <w:t xml:space="preserve"> </w:t>
      </w:r>
      <w:r>
        <w:t>PUSTAKA</w:t>
      </w:r>
    </w:p>
    <w:p w:rsidR="00AF6D22" w:rsidRDefault="00AF6D22">
      <w:pPr>
        <w:pStyle w:val="BodyText"/>
        <w:rPr>
          <w:b/>
        </w:rPr>
      </w:pPr>
    </w:p>
    <w:p w:rsidR="00AF6D22" w:rsidRDefault="009546E0">
      <w:pPr>
        <w:ind w:left="1028" w:hanging="480"/>
        <w:rPr>
          <w:sz w:val="24"/>
        </w:rPr>
      </w:pPr>
      <w:r>
        <w:rPr>
          <w:sz w:val="24"/>
        </w:rPr>
        <w:t xml:space="preserve">Handayani, W. dan H. A. S. (2008). </w:t>
      </w:r>
      <w:r>
        <w:rPr>
          <w:i/>
          <w:sz w:val="24"/>
        </w:rPr>
        <w:t xml:space="preserve">Asuhan Keperawatan pada Klien </w:t>
      </w:r>
      <w:r>
        <w:rPr>
          <w:i/>
          <w:spacing w:val="-3"/>
          <w:sz w:val="24"/>
        </w:rPr>
        <w:t xml:space="preserve">dengan </w:t>
      </w:r>
      <w:r>
        <w:rPr>
          <w:i/>
          <w:sz w:val="24"/>
        </w:rPr>
        <w:t>Gangguan Sistem Hematologi</w:t>
      </w:r>
      <w:r>
        <w:rPr>
          <w:sz w:val="24"/>
        </w:rPr>
        <w:t>. Salemba</w:t>
      </w:r>
      <w:r>
        <w:rPr>
          <w:spacing w:val="-2"/>
          <w:sz w:val="24"/>
        </w:rPr>
        <w:t xml:space="preserve"> </w:t>
      </w:r>
      <w:r>
        <w:rPr>
          <w:sz w:val="24"/>
        </w:rPr>
        <w:t>Medika.</w:t>
      </w:r>
    </w:p>
    <w:p w:rsidR="00AF6D22" w:rsidRDefault="009546E0">
      <w:pPr>
        <w:spacing w:before="159"/>
        <w:ind w:left="1028" w:right="507" w:hanging="480"/>
        <w:rPr>
          <w:sz w:val="24"/>
        </w:rPr>
      </w:pPr>
      <w:r>
        <w:rPr>
          <w:sz w:val="24"/>
        </w:rPr>
        <w:t xml:space="preserve">Nuraeni, R., Sari, P., Martini, N., Astuti, S., &amp; Rahmiati, L. (2019). Peningkatan Kadar Hemoglobin melalui Pemeriksaan dan Pemberian Tablet Fe Terhadap Remaja yang Mengalami Anemia Melalui “Gerakan Jumat Pintar.” </w:t>
      </w:r>
      <w:r>
        <w:rPr>
          <w:i/>
          <w:sz w:val="24"/>
        </w:rPr>
        <w:t>Jurnal Pengabdian Kepada Masyarakat (Indonesian Journal of Community Engagement)</w:t>
      </w:r>
      <w:r>
        <w:rPr>
          <w:sz w:val="24"/>
        </w:rPr>
        <w:t xml:space="preserve">, </w:t>
      </w:r>
      <w:r>
        <w:rPr>
          <w:i/>
          <w:sz w:val="24"/>
        </w:rPr>
        <w:t>5</w:t>
      </w:r>
      <w:r>
        <w:rPr>
          <w:sz w:val="24"/>
        </w:rPr>
        <w:t>(2), 200. https://doi.org/10.22146/jpkm.40570</w:t>
      </w:r>
    </w:p>
    <w:p w:rsidR="00AF6D22" w:rsidRDefault="009546E0">
      <w:pPr>
        <w:spacing w:before="161"/>
        <w:ind w:left="548"/>
        <w:rPr>
          <w:sz w:val="24"/>
        </w:rPr>
      </w:pPr>
      <w:r>
        <w:rPr>
          <w:sz w:val="24"/>
        </w:rPr>
        <w:t xml:space="preserve">Padila. (2012). </w:t>
      </w:r>
      <w:r>
        <w:rPr>
          <w:i/>
          <w:sz w:val="24"/>
        </w:rPr>
        <w:t>keperawatan medikal bedah</w:t>
      </w:r>
      <w:r>
        <w:rPr>
          <w:sz w:val="24"/>
        </w:rPr>
        <w:t>. nuha medika.</w:t>
      </w:r>
    </w:p>
    <w:p w:rsidR="00AF6D22" w:rsidRDefault="009546E0">
      <w:pPr>
        <w:spacing w:before="161"/>
        <w:ind w:left="548"/>
        <w:rPr>
          <w:sz w:val="24"/>
        </w:rPr>
      </w:pPr>
      <w:r>
        <w:rPr>
          <w:i/>
          <w:sz w:val="24"/>
        </w:rPr>
        <w:t>PEDOMAN DIAGNOSA DAN TERAPI BAG/SMF. ILMU BEDAH</w:t>
      </w:r>
      <w:r>
        <w:rPr>
          <w:sz w:val="24"/>
        </w:rPr>
        <w:t>. (2010). FK.</w:t>
      </w:r>
    </w:p>
    <w:p w:rsidR="00AF6D22" w:rsidRDefault="009546E0">
      <w:pPr>
        <w:pStyle w:val="BodyText"/>
        <w:ind w:left="1028"/>
      </w:pPr>
      <w:r>
        <w:t>Unair Surabaya.</w:t>
      </w:r>
    </w:p>
    <w:p w:rsidR="00AF6D22" w:rsidRDefault="009546E0">
      <w:pPr>
        <w:spacing w:before="158" w:line="379" w:lineRule="auto"/>
        <w:ind w:left="548" w:right="1526"/>
        <w:rPr>
          <w:sz w:val="24"/>
        </w:rPr>
      </w:pPr>
      <w:r>
        <w:rPr>
          <w:sz w:val="24"/>
        </w:rPr>
        <w:t xml:space="preserve">Proverawati, A. (2011). </w:t>
      </w:r>
      <w:r>
        <w:rPr>
          <w:i/>
          <w:sz w:val="24"/>
        </w:rPr>
        <w:t>Anemia dan Anemia Kehamilan</w:t>
      </w:r>
      <w:r>
        <w:rPr>
          <w:sz w:val="24"/>
        </w:rPr>
        <w:t xml:space="preserve">. nuha medika. Smeltzer, susan c. (2013). </w:t>
      </w:r>
      <w:r>
        <w:rPr>
          <w:i/>
          <w:sz w:val="24"/>
        </w:rPr>
        <w:t>keperawatan medikal bedah</w:t>
      </w:r>
      <w:r>
        <w:rPr>
          <w:sz w:val="24"/>
        </w:rPr>
        <w:t>. ECG.</w:t>
      </w:r>
    </w:p>
    <w:p w:rsidR="00AF6D22" w:rsidRDefault="009546E0">
      <w:pPr>
        <w:spacing w:before="2"/>
        <w:ind w:left="548"/>
        <w:rPr>
          <w:i/>
          <w:sz w:val="24"/>
        </w:rPr>
      </w:pPr>
      <w:r>
        <w:rPr>
          <w:sz w:val="24"/>
        </w:rPr>
        <w:t xml:space="preserve">Wijaya, andra saferi, &amp; Putri, yessie mariza. (2013). </w:t>
      </w:r>
      <w:r>
        <w:rPr>
          <w:i/>
          <w:sz w:val="24"/>
        </w:rPr>
        <w:t>Keperawatan Medikal Bedah</w:t>
      </w:r>
    </w:p>
    <w:p w:rsidR="00AF6D22" w:rsidRDefault="009546E0">
      <w:pPr>
        <w:pStyle w:val="BodyText"/>
        <w:ind w:left="1028"/>
      </w:pPr>
      <w:r>
        <w:rPr>
          <w:i/>
        </w:rPr>
        <w:t>2</w:t>
      </w:r>
      <w:r>
        <w:t>. nuha medika.</w:t>
      </w:r>
    </w:p>
    <w:sectPr w:rsidR="00AF6D22">
      <w:headerReference w:type="default" r:id="rId246"/>
      <w:footerReference w:type="default" r:id="rId247"/>
      <w:pgSz w:w="12200" w:h="16850"/>
      <w:pgMar w:top="1600" w:right="1580" w:bottom="280" w:left="1720" w:header="717" w:footer="0" w:gutter="0"/>
      <w:pgNumType w:start="8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DEA" w:rsidRDefault="008D6DEA">
      <w:r>
        <w:separator/>
      </w:r>
    </w:p>
  </w:endnote>
  <w:endnote w:type="continuationSeparator" w:id="0">
    <w:p w:rsidR="008D6DEA" w:rsidRDefault="008D6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24928" behindDoc="1" locked="0" layoutInCell="1" allowOverlap="1">
              <wp:simplePos x="0" y="0"/>
              <wp:positionH relativeFrom="page">
                <wp:posOffset>3886835</wp:posOffset>
              </wp:positionH>
              <wp:positionV relativeFrom="page">
                <wp:posOffset>9333865</wp:posOffset>
              </wp:positionV>
              <wp:extent cx="330200" cy="194310"/>
              <wp:effectExtent l="0" t="0" r="0" b="0"/>
              <wp:wrapNone/>
              <wp:docPr id="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before="10"/>
                            <w:ind w:left="20"/>
                            <w:rPr>
                              <w:b/>
                              <w:sz w:val="24"/>
                            </w:rPr>
                          </w:pPr>
                          <w:r>
                            <w:rPr>
                              <w:b/>
                              <w:sz w:val="24"/>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2" o:spid="_x0000_s1079" type="#_x0000_t202" style="position:absolute;margin-left:306.05pt;margin-top:734.95pt;width:26pt;height:15.3pt;z-index:-18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" filled="f" stroked="f">
              <v:textbox inset="0,0,0,0">
                <w:txbxContent>
                  <w:p w:rsidR="008D6DEA" w:rsidRDefault="008D6DEA">
                    <w:pPr>
                      <w:spacing w:before="10"/>
                      <w:ind w:left="20"/>
                      <w:rPr>
                        <w:b/>
                        <w:sz w:val="24"/>
                      </w:rPr>
                    </w:pPr>
                    <w:r>
                      <w:rPr>
                        <w:b/>
                        <w:sz w:val="24"/>
                      </w:rPr>
                      <w:t>2020</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2608" behindDoc="1" locked="0" layoutInCell="1" allowOverlap="1">
              <wp:simplePos x="0" y="0"/>
              <wp:positionH relativeFrom="page">
                <wp:posOffset>3954145</wp:posOffset>
              </wp:positionH>
              <wp:positionV relativeFrom="page">
                <wp:posOffset>9886950</wp:posOffset>
              </wp:positionV>
              <wp:extent cx="195580" cy="194310"/>
              <wp:effectExtent l="0" t="0" r="0" b="0"/>
              <wp:wrapNone/>
              <wp:docPr id="8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94" type="#_x0000_t202" style="position:absolute;margin-left:311.35pt;margin-top:778.5pt;width:15.4pt;height:15.3pt;z-index:-183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5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" filled="f" stroked="f">
              <v:textbox inset="0,0,0,0">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x</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4144" behindDoc="1" locked="0" layoutInCell="1" allowOverlap="1">
              <wp:simplePos x="0" y="0"/>
              <wp:positionH relativeFrom="page">
                <wp:posOffset>3954145</wp:posOffset>
              </wp:positionH>
              <wp:positionV relativeFrom="page">
                <wp:posOffset>9886950</wp:posOffset>
              </wp:positionV>
              <wp:extent cx="194945" cy="194310"/>
              <wp:effectExtent l="0" t="0" r="0" b="0"/>
              <wp:wrapNone/>
              <wp:docPr id="8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xi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96" type="#_x0000_t202" style="position:absolute;margin-left:311.35pt;margin-top:778.5pt;width:15.35pt;height:15.3pt;z-index:-18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OsgIAALI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" filled="f" stroked="f">
              <v:textbox inset="0,0,0,0">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xi</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5168" behindDoc="1" locked="0" layoutInCell="1" allowOverlap="1">
              <wp:simplePos x="0" y="0"/>
              <wp:positionH relativeFrom="page">
                <wp:posOffset>3932555</wp:posOffset>
              </wp:positionH>
              <wp:positionV relativeFrom="page">
                <wp:posOffset>9886950</wp:posOffset>
              </wp:positionV>
              <wp:extent cx="237490" cy="194310"/>
              <wp:effectExtent l="0" t="0" r="0" b="0"/>
              <wp:wrapNone/>
              <wp:docPr id="7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xii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98" type="#_x0000_t202" style="position:absolute;margin-left:309.65pt;margin-top:778.5pt;width:18.7pt;height:15.3pt;z-index:-18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" filled="f" stroked="f">
              <v:textbox inset="0,0,0,0">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xii</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5680" behindDoc="1" locked="0" layoutInCell="1" allowOverlap="1">
              <wp:simplePos x="0" y="0"/>
              <wp:positionH relativeFrom="page">
                <wp:posOffset>3911600</wp:posOffset>
              </wp:positionH>
              <wp:positionV relativeFrom="page">
                <wp:posOffset>9886950</wp:posOffset>
              </wp:positionV>
              <wp:extent cx="280035" cy="194310"/>
              <wp:effectExtent l="0" t="0" r="0" b="0"/>
              <wp:wrapNone/>
              <wp:docPr id="7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xiii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99" type="#_x0000_t202" style="position:absolute;margin-left:308pt;margin-top:778.5pt;width:22.05pt;height:15.3pt;z-index:-183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UdtQIAALI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" filled="f" stroked="f">
              <v:textbox inset="0,0,0,0">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xiii</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6192" behindDoc="1" locked="0" layoutInCell="1" allowOverlap="1">
              <wp:simplePos x="0" y="0"/>
              <wp:positionH relativeFrom="page">
                <wp:posOffset>3916045</wp:posOffset>
              </wp:positionH>
              <wp:positionV relativeFrom="page">
                <wp:posOffset>9886950</wp:posOffset>
              </wp:positionV>
              <wp:extent cx="271145" cy="194310"/>
              <wp:effectExtent l="0" t="0" r="0" b="0"/>
              <wp:wrapNone/>
              <wp:docPr id="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xiv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00" type="#_x0000_t202" style="position:absolute;margin-left:308.35pt;margin-top:778.5pt;width:21.35pt;height:15.3pt;z-index:-18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tAIAALI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" filled="f" stroked="f">
              <v:textbox inset="0,0,0,0">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xiv</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6704" behindDoc="1" locked="0" layoutInCell="1" allowOverlap="1">
              <wp:simplePos x="0" y="0"/>
              <wp:positionH relativeFrom="page">
                <wp:posOffset>4001135</wp:posOffset>
              </wp:positionH>
              <wp:positionV relativeFrom="page">
                <wp:posOffset>9886950</wp:posOffset>
              </wp:positionV>
              <wp:extent cx="101600" cy="194310"/>
              <wp:effectExtent l="0" t="0" r="0" b="0"/>
              <wp:wrapNone/>
              <wp:docPr id="7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2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0" o:spid="_x0000_s1101" type="#_x0000_t202" style="position:absolute;margin-left:315.05pt;margin-top:778.5pt;width:8pt;height:15.3pt;z-index:-183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" filled="f" stroked="f">
              <v:textbox inset="0,0,0,0">
                <w:txbxContent>
                  <w:p w:rsidR="008D6DEA" w:rsidRDefault="008D6DEA">
                    <w:pPr>
                      <w:pStyle w:val="BodyText"/>
                      <w:spacing w:before="10"/>
                      <w:ind w:left="20"/>
                    </w:pPr>
                    <w:r>
                      <w:t>1</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25952" behindDoc="1" locked="0" layoutInCell="1" allowOverlap="1">
              <wp:simplePos x="0" y="0"/>
              <wp:positionH relativeFrom="page">
                <wp:posOffset>3992245</wp:posOffset>
              </wp:positionH>
              <wp:positionV relativeFrom="page">
                <wp:posOffset>9886950</wp:posOffset>
              </wp:positionV>
              <wp:extent cx="118745" cy="194310"/>
              <wp:effectExtent l="0" t="0" r="0" b="0"/>
              <wp:wrapNone/>
              <wp:docPr id="9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81" type="#_x0000_t202" style="position:absolute;margin-left:314.35pt;margin-top:778.5pt;width:9.35pt;height:15.3pt;z-index:-18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5nsgIAALE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" filled="f" stroked="f">
              <v:textbox inset="0,0,0,0">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26976" behindDoc="1" locked="0" layoutInCell="1" allowOverlap="1">
              <wp:simplePos x="0" y="0"/>
              <wp:positionH relativeFrom="page">
                <wp:posOffset>3970655</wp:posOffset>
              </wp:positionH>
              <wp:positionV relativeFrom="page">
                <wp:posOffset>9886950</wp:posOffset>
              </wp:positionV>
              <wp:extent cx="161925" cy="194310"/>
              <wp:effectExtent l="0" t="0" r="0" b="0"/>
              <wp:wrapNone/>
              <wp:docPr id="9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83" type="#_x0000_t202" style="position:absolute;margin-left:312.65pt;margin-top:778.5pt;width:12.75pt;height:15.3pt;z-index:-18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ii</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28000" behindDoc="1" locked="0" layoutInCell="1" allowOverlap="1">
              <wp:simplePos x="0" y="0"/>
              <wp:positionH relativeFrom="page">
                <wp:posOffset>3949700</wp:posOffset>
              </wp:positionH>
              <wp:positionV relativeFrom="page">
                <wp:posOffset>9886950</wp:posOffset>
              </wp:positionV>
              <wp:extent cx="204470" cy="194310"/>
              <wp:effectExtent l="0" t="0" r="0" b="0"/>
              <wp:wrapNone/>
              <wp:docPr id="9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85" type="#_x0000_t202" style="position:absolute;margin-left:311pt;margin-top:778.5pt;width:16.1pt;height:15.3pt;z-index:-18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jIsgIAALE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" filled="f" stroked="f">
              <v:textbox inset="0,0,0,0">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iii</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29024" behindDoc="1" locked="0" layoutInCell="1" allowOverlap="1">
              <wp:simplePos x="0" y="0"/>
              <wp:positionH relativeFrom="page">
                <wp:posOffset>3954145</wp:posOffset>
              </wp:positionH>
              <wp:positionV relativeFrom="page">
                <wp:posOffset>9886950</wp:posOffset>
              </wp:positionV>
              <wp:extent cx="195580" cy="194310"/>
              <wp:effectExtent l="0" t="0" r="0" b="0"/>
              <wp:wrapNone/>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87" type="#_x0000_t202" style="position:absolute;margin-left:311.35pt;margin-top:778.5pt;width:15.4pt;height:15.3pt;z-index:-18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dI0sgIAALE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" filled="f" stroked="f">
              <v:textbox inset="0,0,0,0">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iv</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0048" behindDoc="1" locked="0" layoutInCell="1" allowOverlap="1">
              <wp:simplePos x="0" y="0"/>
              <wp:positionH relativeFrom="page">
                <wp:posOffset>3975735</wp:posOffset>
              </wp:positionH>
              <wp:positionV relativeFrom="page">
                <wp:posOffset>9886950</wp:posOffset>
              </wp:positionV>
              <wp:extent cx="152400" cy="194310"/>
              <wp:effectExtent l="0" t="0" r="0" b="0"/>
              <wp:wrapNone/>
              <wp:docPr id="8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89" type="#_x0000_t202" style="position:absolute;margin-left:313.05pt;margin-top:778.5pt;width:12pt;height:15.3pt;z-index:-18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uOsg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v</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1072" behindDoc="1" locked="0" layoutInCell="1" allowOverlap="1">
              <wp:simplePos x="0" y="0"/>
              <wp:positionH relativeFrom="page">
                <wp:posOffset>3954145</wp:posOffset>
              </wp:positionH>
              <wp:positionV relativeFrom="page">
                <wp:posOffset>9886950</wp:posOffset>
              </wp:positionV>
              <wp:extent cx="194945" cy="194310"/>
              <wp:effectExtent l="0" t="0" r="0" b="0"/>
              <wp:wrapNone/>
              <wp:docPr id="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91" type="#_x0000_t202" style="position:absolute;margin-left:311.35pt;margin-top:778.5pt;width:15.35pt;height:15.3pt;z-index:-18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" filled="f" stroked="f">
              <v:textbox inset="0,0,0,0">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vi</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1584" behindDoc="1" locked="0" layoutInCell="1" allowOverlap="1">
              <wp:simplePos x="0" y="0"/>
              <wp:positionH relativeFrom="page">
                <wp:posOffset>3911600</wp:posOffset>
              </wp:positionH>
              <wp:positionV relativeFrom="page">
                <wp:posOffset>9886950</wp:posOffset>
              </wp:positionV>
              <wp:extent cx="280035" cy="194310"/>
              <wp:effectExtent l="0" t="0" r="0" b="0"/>
              <wp:wrapNone/>
              <wp:docPr id="8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92" type="#_x0000_t202" style="position:absolute;margin-left:308pt;margin-top:778.5pt;width:22.05pt;height:15.3pt;z-index:-183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" filled="f" stroked="f">
              <v:textbox inset="0,0,0,0">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vii</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2096" behindDoc="1" locked="0" layoutInCell="1" allowOverlap="1">
              <wp:simplePos x="0" y="0"/>
              <wp:positionH relativeFrom="page">
                <wp:posOffset>3911600</wp:posOffset>
              </wp:positionH>
              <wp:positionV relativeFrom="page">
                <wp:posOffset>9886950</wp:posOffset>
              </wp:positionV>
              <wp:extent cx="280035" cy="194310"/>
              <wp:effectExtent l="0" t="0" r="0" b="0"/>
              <wp:wrapNone/>
              <wp:docPr id="8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93" type="#_x0000_t202" style="position:absolute;margin-left:308pt;margin-top:778.5pt;width:22.05pt;height:15.3pt;z-index:-18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9tQ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" filled="f" stroked="f">
              <v:textbox inset="0,0,0,0">
                <w:txbxContent>
                  <w:p w:rsidR="008D6DEA" w:rsidRDefault="008D6DEA">
                    <w:pPr>
                      <w:pStyle w:val="BodyText"/>
                      <w:spacing w:before="10"/>
                      <w:ind w:left="60"/>
                    </w:pPr>
                    <w:r>
                      <w:fldChar w:fldCharType="begin"/>
                    </w:r>
                    <w:r>
                      <w:instrText xml:space="preserve"> PAGE  \* roman </w:instrText>
                    </w:r>
                    <w:r>
                      <w:fldChar w:fldCharType="separate"/>
                    </w:r>
                    <w:r w:rsidR="00B5408A">
                      <w:rPr>
                        <w:noProof/>
                      </w:rPr>
                      <w:t>viii</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DEA" w:rsidRDefault="008D6DEA">
      <w:r>
        <w:separator/>
      </w:r>
    </w:p>
  </w:footnote>
  <w:footnote w:type="continuationSeparator" w:id="0">
    <w:p w:rsidR="008D6DEA" w:rsidRDefault="008D6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24416" behindDoc="1" locked="0" layoutInCell="1" allowOverlap="1">
              <wp:simplePos x="0" y="0"/>
              <wp:positionH relativeFrom="page">
                <wp:posOffset>3150235</wp:posOffset>
              </wp:positionH>
              <wp:positionV relativeFrom="page">
                <wp:posOffset>1073785</wp:posOffset>
              </wp:positionV>
              <wp:extent cx="1710690" cy="194310"/>
              <wp:effectExtent l="0" t="0" r="0" b="0"/>
              <wp:wrapNone/>
              <wp:docPr id="9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before="10"/>
                            <w:ind w:left="20"/>
                            <w:rPr>
                              <w:b/>
                              <w:sz w:val="24"/>
                            </w:rPr>
                          </w:pPr>
                          <w:r>
                            <w:rPr>
                              <w:b/>
                              <w:sz w:val="24"/>
                            </w:rPr>
                            <w:t>KARYA TULIS ILMIAH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3" o:spid="_x0000_s1078" type="#_x0000_t202" style="position:absolute;margin-left:248.05pt;margin-top:84.55pt;width:134.7pt;height:15.3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" filled="f" stroked="f">
              <v:textbox inset="0,0,0,0">
                <w:txbxContent>
                  <w:p w:rsidR="008D6DEA" w:rsidRDefault="008D6DEA">
                    <w:pPr>
                      <w:spacing w:before="10"/>
                      <w:ind w:left="20"/>
                      <w:rPr>
                        <w:b/>
                        <w:sz w:val="24"/>
                      </w:rPr>
                    </w:pPr>
                    <w:r>
                      <w:rPr>
                        <w:b/>
                        <w:sz w:val="24"/>
                      </w:rPr>
                      <w:t>KARYA TULIS ILMIAH</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3632" behindDoc="1" locked="0" layoutInCell="1" allowOverlap="1">
              <wp:simplePos x="0" y="0"/>
              <wp:positionH relativeFrom="page">
                <wp:posOffset>3398520</wp:posOffset>
              </wp:positionH>
              <wp:positionV relativeFrom="page">
                <wp:posOffset>1073785</wp:posOffset>
              </wp:positionV>
              <wp:extent cx="1215390" cy="194310"/>
              <wp:effectExtent l="0" t="0" r="0" b="0"/>
              <wp:wrapNone/>
              <wp:docPr id="8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before="10"/>
                            <w:ind w:left="20"/>
                            <w:rPr>
                              <w:b/>
                              <w:sz w:val="24"/>
                            </w:rPr>
                          </w:pPr>
                          <w:r>
                            <w:rPr>
                              <w:b/>
                              <w:sz w:val="24"/>
                            </w:rPr>
                            <w:t>DAFTAR TABEL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6" o:spid="_x0000_s1095" type="#_x0000_t202" style="position:absolute;margin-left:267.6pt;margin-top:84.55pt;width:95.7pt;height:15.3pt;z-index:-183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" filled="f" stroked="f">
              <v:textbox inset="0,0,0,0">
                <w:txbxContent>
                  <w:p w:rsidR="008D6DEA" w:rsidRDefault="008D6DEA">
                    <w:pPr>
                      <w:spacing w:before="10"/>
                      <w:ind w:left="20"/>
                      <w:rPr>
                        <w:b/>
                        <w:sz w:val="24"/>
                      </w:rPr>
                    </w:pPr>
                    <w:r>
                      <w:rPr>
                        <w:b/>
                        <w:sz w:val="24"/>
                      </w:rPr>
                      <w:t xml:space="preserve">DAFTAR </w:t>
                    </w:r>
                    <w:r>
                      <w:rPr>
                        <w:b/>
                        <w:sz w:val="24"/>
                      </w:rPr>
                      <w:t>TABEL</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4656" behindDoc="1" locked="0" layoutInCell="1" allowOverlap="1">
              <wp:simplePos x="0" y="0"/>
              <wp:positionH relativeFrom="page">
                <wp:posOffset>3310255</wp:posOffset>
              </wp:positionH>
              <wp:positionV relativeFrom="page">
                <wp:posOffset>1073785</wp:posOffset>
              </wp:positionV>
              <wp:extent cx="1391920" cy="194310"/>
              <wp:effectExtent l="0" t="0" r="0" b="0"/>
              <wp:wrapNone/>
              <wp:docPr id="7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before="10"/>
                            <w:ind w:left="20"/>
                            <w:rPr>
                              <w:b/>
                              <w:sz w:val="24"/>
                            </w:rPr>
                          </w:pPr>
                          <w:r>
                            <w:rPr>
                              <w:b/>
                              <w:sz w:val="24"/>
                            </w:rPr>
                            <w:t>DAFTAR GAMBAR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4" o:spid="_x0000_s1097" type="#_x0000_t202" style="position:absolute;margin-left:260.65pt;margin-top:84.55pt;width:109.6pt;height:15.3pt;z-index:-183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" filled="f" stroked="f">
              <v:textbox inset="0,0,0,0">
                <w:txbxContent>
                  <w:p w:rsidR="008D6DEA" w:rsidRDefault="008D6DEA">
                    <w:pPr>
                      <w:spacing w:before="10"/>
                      <w:ind w:left="20"/>
                      <w:rPr>
                        <w:b/>
                        <w:sz w:val="24"/>
                      </w:rPr>
                    </w:pPr>
                    <w:r>
                      <w:rPr>
                        <w:b/>
                        <w:sz w:val="24"/>
                      </w:rPr>
                      <w:t>DAFTAR GAMBAR</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7216" behindDoc="1" locked="0" layoutInCell="1" allowOverlap="1">
              <wp:simplePos x="0" y="0"/>
              <wp:positionH relativeFrom="page">
                <wp:posOffset>6548120</wp:posOffset>
              </wp:positionH>
              <wp:positionV relativeFrom="page">
                <wp:posOffset>442595</wp:posOffset>
              </wp:positionV>
              <wp:extent cx="152400" cy="194310"/>
              <wp:effectExtent l="0" t="0" r="0" b="0"/>
              <wp:wrapNone/>
              <wp:docPr id="7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B5408A">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02" type="#_x0000_t202" style="position:absolute;margin-left:515.6pt;margin-top:34.85pt;width:12pt;height:15.3pt;z-index:-18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hsg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B5408A">
                      <w:rPr>
                        <w:noProof/>
                      </w:rPr>
                      <w:t>2</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7728" behindDoc="1" locked="0" layoutInCell="1" allowOverlap="1">
              <wp:simplePos x="0" y="0"/>
              <wp:positionH relativeFrom="page">
                <wp:posOffset>6548120</wp:posOffset>
              </wp:positionH>
              <wp:positionV relativeFrom="page">
                <wp:posOffset>442595</wp:posOffset>
              </wp:positionV>
              <wp:extent cx="152400" cy="194310"/>
              <wp:effectExtent l="0" t="0" r="0" b="0"/>
              <wp:wrapNone/>
              <wp:docPr id="7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B5408A">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03" type="#_x0000_t202" style="position:absolute;margin-left:515.6pt;margin-top:34.85pt;width:12pt;height:15.3pt;z-index:-183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tAswIAALI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B5408A">
                      <w:rPr>
                        <w:noProof/>
                      </w:rPr>
                      <w:t>3</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8240" behindDoc="1" locked="0" layoutInCell="1" allowOverlap="1">
              <wp:simplePos x="0" y="0"/>
              <wp:positionH relativeFrom="page">
                <wp:posOffset>6548120</wp:posOffset>
              </wp:positionH>
              <wp:positionV relativeFrom="page">
                <wp:posOffset>442595</wp:posOffset>
              </wp:positionV>
              <wp:extent cx="152400" cy="194310"/>
              <wp:effectExtent l="0" t="0" r="0" b="0"/>
              <wp:wrapNone/>
              <wp:docPr id="7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B5408A">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04" type="#_x0000_t202" style="position:absolute;margin-left:515.6pt;margin-top:34.85pt;width:12pt;height:15.3pt;z-index:-18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wk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B5408A">
                      <w:rPr>
                        <w:noProof/>
                      </w:rPr>
                      <w:t>4</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8752" behindDoc="1" locked="0" layoutInCell="1" allowOverlap="1">
              <wp:simplePos x="0" y="0"/>
              <wp:positionH relativeFrom="page">
                <wp:posOffset>6548120</wp:posOffset>
              </wp:positionH>
              <wp:positionV relativeFrom="page">
                <wp:posOffset>442595</wp:posOffset>
              </wp:positionV>
              <wp:extent cx="152400" cy="194310"/>
              <wp:effectExtent l="0" t="0" r="0" b="0"/>
              <wp:wrapNone/>
              <wp:docPr id="7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B5408A">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05" type="#_x0000_t202" style="position:absolute;margin-left:515.6pt;margin-top:34.85pt;width:12pt;height:15.3pt;z-index:-183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Yn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B5408A">
                      <w:rPr>
                        <w:noProof/>
                      </w:rPr>
                      <w:t>5</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25440" behindDoc="1" locked="0" layoutInCell="1" allowOverlap="1">
              <wp:simplePos x="0" y="0"/>
              <wp:positionH relativeFrom="page">
                <wp:posOffset>3195955</wp:posOffset>
              </wp:positionH>
              <wp:positionV relativeFrom="page">
                <wp:posOffset>1073785</wp:posOffset>
              </wp:positionV>
              <wp:extent cx="1710690" cy="194310"/>
              <wp:effectExtent l="0" t="0" r="0" b="0"/>
              <wp:wrapNone/>
              <wp:docPr id="9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before="10"/>
                            <w:ind w:left="20"/>
                            <w:rPr>
                              <w:b/>
                              <w:sz w:val="24"/>
                            </w:rPr>
                          </w:pPr>
                          <w:r>
                            <w:rPr>
                              <w:b/>
                              <w:sz w:val="24"/>
                            </w:rPr>
                            <w:t>KARYA TULIS ILMIAH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1" o:spid="_x0000_s1080" type="#_x0000_t202" style="position:absolute;margin-left:251.65pt;margin-top:84.55pt;width:134.7pt;height:15.3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" filled="f" stroked="f">
              <v:textbox inset="0,0,0,0">
                <w:txbxContent>
                  <w:p w:rsidR="008D6DEA" w:rsidRDefault="008D6DEA">
                    <w:pPr>
                      <w:spacing w:before="10"/>
                      <w:ind w:left="20"/>
                      <w:rPr>
                        <w:b/>
                        <w:sz w:val="24"/>
                      </w:rPr>
                    </w:pPr>
                    <w:r>
                      <w:rPr>
                        <w:b/>
                        <w:sz w:val="24"/>
                      </w:rPr>
                      <w:t>KARYA TULIS ILMIAH</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9264" behindDoc="1" locked="0" layoutInCell="1" allowOverlap="1">
              <wp:simplePos x="0" y="0"/>
              <wp:positionH relativeFrom="page">
                <wp:posOffset>6548120</wp:posOffset>
              </wp:positionH>
              <wp:positionV relativeFrom="page">
                <wp:posOffset>442595</wp:posOffset>
              </wp:positionV>
              <wp:extent cx="152400" cy="194310"/>
              <wp:effectExtent l="0" t="0" r="0" b="0"/>
              <wp:wrapNone/>
              <wp:docPr id="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06" type="#_x0000_t202" style="position:absolute;margin-left:515.6pt;margin-top:34.85pt;width:12pt;height:15.3pt;z-index:-18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mMsg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6</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9776"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07" type="#_x0000_t202" style="position:absolute;margin-left:509.6pt;margin-top:34.85pt;width:18pt;height:15.3pt;z-index:-183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1yz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A2A1yz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8</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0288" behindDoc="1" locked="0" layoutInCell="1" allowOverlap="1">
              <wp:simplePos x="0" y="0"/>
              <wp:positionH relativeFrom="page">
                <wp:posOffset>6548120</wp:posOffset>
              </wp:positionH>
              <wp:positionV relativeFrom="page">
                <wp:posOffset>442595</wp:posOffset>
              </wp:positionV>
              <wp:extent cx="152400" cy="194310"/>
              <wp:effectExtent l="0" t="0" r="0" b="0"/>
              <wp:wrapNone/>
              <wp:docPr id="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108" type="#_x0000_t202" style="position:absolute;margin-left:515.6pt;margin-top:34.85pt;width:12pt;height:15.3pt;z-index:-18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9</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0800"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09" type="#_x0000_t202" style="position:absolute;margin-left:509.6pt;margin-top:34.85pt;width:18pt;height:15.3pt;z-index:-183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rt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CQwJrt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10</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1312"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110" type="#_x0000_t202" style="position:absolute;margin-left:509.6pt;margin-top:34.85pt;width:18pt;height:15.3pt;z-index:-18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sLswIAALI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A56WsL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11</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1824"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B5408A">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11" type="#_x0000_t202" style="position:absolute;margin-left:509.6pt;margin-top:34.85pt;width:18pt;height:15.3pt;z-index:-183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EItQIAALI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B5408A">
                      <w:rPr>
                        <w:noProof/>
                      </w:rPr>
                      <w:t>12</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2336"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12" type="#_x0000_t202" style="position:absolute;margin-left:509.6pt;margin-top:34.85pt;width:18pt;height:15.3pt;z-index:-18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aswIAALI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Al5+ga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13</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2848"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13" type="#_x0000_t202" style="position:absolute;margin-left:509.6pt;margin-top:34.85pt;width:18pt;height:15.3pt;z-index:-18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z7sw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BCOcz7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14</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3360"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6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14" type="#_x0000_t202" style="position:absolute;margin-left:509.6pt;margin-top:34.85pt;width:18pt;height:15.3pt;z-index:-18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uf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CbzMuf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15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26464" behindDoc="1" locked="0" layoutInCell="1" allowOverlap="1">
              <wp:simplePos x="0" y="0"/>
              <wp:positionH relativeFrom="page">
                <wp:posOffset>3181985</wp:posOffset>
              </wp:positionH>
              <wp:positionV relativeFrom="page">
                <wp:posOffset>1073785</wp:posOffset>
              </wp:positionV>
              <wp:extent cx="1647190" cy="194310"/>
              <wp:effectExtent l="0" t="0" r="0" b="0"/>
              <wp:wrapNone/>
              <wp:docPr id="9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before="10"/>
                            <w:ind w:left="20"/>
                            <w:rPr>
                              <w:b/>
                              <w:sz w:val="24"/>
                            </w:rPr>
                          </w:pPr>
                          <w:r>
                            <w:rPr>
                              <w:b/>
                              <w:sz w:val="24"/>
                            </w:rPr>
                            <w:t>SURAT PERNYATAAN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9" o:spid="_x0000_s1082" type="#_x0000_t202" style="position:absolute;margin-left:250.55pt;margin-top:84.55pt;width:129.7pt;height:15.3pt;z-index:-183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" filled="f" stroked="f">
              <v:textbox inset="0,0,0,0">
                <w:txbxContent>
                  <w:p w:rsidR="008D6DEA" w:rsidRDefault="008D6DEA">
                    <w:pPr>
                      <w:spacing w:before="10"/>
                      <w:ind w:left="20"/>
                      <w:rPr>
                        <w:b/>
                        <w:sz w:val="24"/>
                      </w:rPr>
                    </w:pPr>
                    <w:r>
                      <w:rPr>
                        <w:b/>
                        <w:sz w:val="24"/>
                      </w:rPr>
                      <w:t>SURAT PERNYATAAN</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3872"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6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15" type="#_x0000_t202" style="position:absolute;margin-left:509.6pt;margin-top:34.85pt;width:18pt;height:15.3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Gc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B8NyGc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16</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4384"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16" type="#_x0000_t202" style="position:absolute;margin-left:509.6pt;margin-top:34.85pt;width:18pt;height:15.3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43tAIAALI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17</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4896"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17" type="#_x0000_t202" style="position:absolute;margin-left:509.6pt;margin-top:34.85pt;width:18pt;height:15.3pt;z-index:-1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GNsw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AWnjGN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18</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5408"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18" type="#_x0000_t202" style="position:absolute;margin-left:509.6pt;margin-top:34.85pt;width:18pt;height:15.3pt;z-index:-18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19</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5920"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19" type="#_x0000_t202" style="position:absolute;margin-left:509.6pt;margin-top:34.85pt;width:18pt;height:15.3pt;z-index:-183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nksw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Bp6Qnk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20</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6432"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20" type="#_x0000_t202" style="position:absolute;margin-left:509.6pt;margin-top:34.85pt;width:18pt;height:15.3pt;z-index:-183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DAwPgC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21</w:t>
                    </w:r>
                    <w: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6944"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21" type="#_x0000_t202" style="position:absolute;margin-left:509.6pt;margin-top:34.85pt;width:18pt;height:15.3pt;z-index:-183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IBtA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22</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7456"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22" type="#_x0000_t202" style="position:absolute;margin-left:509.6pt;margin-top:34.85pt;width:18pt;height:15.3pt;z-index:-183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g7sw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AsDTg7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23</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7968"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23" type="#_x0000_t202" style="position:absolute;margin-left:509.6pt;margin-top:34.85pt;width:18pt;height:15.3pt;z-index:-183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zatAIAALI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24</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8480"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24" type="#_x0000_t202" style="position:absolute;margin-left:509.6pt;margin-top:34.85pt;width:18pt;height:15.3pt;z-index:-183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u+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CSJhu+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25</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27488" behindDoc="1" locked="0" layoutInCell="1" allowOverlap="1">
              <wp:simplePos x="0" y="0"/>
              <wp:positionH relativeFrom="page">
                <wp:posOffset>3017520</wp:posOffset>
              </wp:positionH>
              <wp:positionV relativeFrom="page">
                <wp:posOffset>1073785</wp:posOffset>
              </wp:positionV>
              <wp:extent cx="1976755" cy="194310"/>
              <wp:effectExtent l="0" t="0" r="0" b="0"/>
              <wp:wrapNone/>
              <wp:docPr id="9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before="10"/>
                            <w:ind w:left="20"/>
                            <w:rPr>
                              <w:b/>
                              <w:sz w:val="24"/>
                            </w:rPr>
                          </w:pPr>
                          <w:r>
                            <w:rPr>
                              <w:b/>
                              <w:sz w:val="24"/>
                            </w:rPr>
                            <w:t>HALAMAN PERSETUJUAN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7" o:spid="_x0000_s1084" type="#_x0000_t202" style="position:absolute;margin-left:237.6pt;margin-top:84.55pt;width:155.65pt;height:15.3pt;z-index:-183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" filled="f" stroked="f">
              <v:textbox inset="0,0,0,0">
                <w:txbxContent>
                  <w:p w:rsidR="008D6DEA" w:rsidRDefault="008D6DEA">
                    <w:pPr>
                      <w:spacing w:before="10"/>
                      <w:ind w:left="20"/>
                      <w:rPr>
                        <w:b/>
                        <w:sz w:val="24"/>
                      </w:rPr>
                    </w:pPr>
                    <w:r>
                      <w:rPr>
                        <w:b/>
                        <w:sz w:val="24"/>
                      </w:rPr>
                      <w:t>HALAMAN PERSETUJUAN</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8992"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25" type="#_x0000_t202" style="position:absolute;margin-left:509.6pt;margin-top:34.85pt;width:18pt;height:15.3pt;z-index:-183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G9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B13fG9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26</w:t>
                    </w:r>
                    <w: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49504"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26" type="#_x0000_t202" style="position:absolute;margin-left:509.6pt;margin-top:34.85pt;width:18pt;height:15.3pt;z-index:-183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27</w:t>
                    </w:r>
                    <w: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0016"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27" type="#_x0000_t202" style="position:absolute;margin-left:509.6pt;margin-top:34.85pt;width:18pt;height:15.3pt;z-index:-183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Q3sg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28</w:t>
                    </w:r>
                    <w: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0528"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28" type="#_x0000_t202" style="position:absolute;margin-left:509.6pt;margin-top:34.85pt;width:18pt;height:15.3pt;z-index:-183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uWsgIAALI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29</w:t>
                    </w:r>
                    <w: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1040"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29" type="#_x0000_t202" style="position:absolute;margin-left:509.6pt;margin-top:34.85pt;width:18pt;height:15.3pt;z-index:-183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Jp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AbEjJp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30</w:t>
                    </w:r>
                    <w: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1552"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30" type="#_x0000_t202" style="position:absolute;margin-left:509.6pt;margin-top:34.85pt;width:18pt;height:15.3pt;z-index:-183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OPswIAALI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CyO8OP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31</w:t>
                    </w:r>
                    <w: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2064"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31" type="#_x0000_t202" style="position:absolute;margin-left:509.6pt;margin-top:34.85pt;width:18pt;height:15.3pt;z-index:-183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mMtQ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32</w:t>
                    </w:r>
                    <w: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2576"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32" type="#_x0000_t202" style="position:absolute;margin-left:509.6pt;margin-top:34.85pt;width:18pt;height:15.3pt;z-index:-183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Cesw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CuNUCe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33</w:t>
                    </w:r>
                    <w: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3088"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33" type="#_x0000_t202" style="position:absolute;margin-left:509.6pt;margin-top:34.85pt;width:18pt;height:15.3pt;z-index:-183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2R/sw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DJ62R/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34</w:t>
                    </w:r>
                    <w: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28512" behindDoc="1" locked="0" layoutInCell="1" allowOverlap="1">
              <wp:simplePos x="0" y="0"/>
              <wp:positionH relativeFrom="page">
                <wp:posOffset>3043555</wp:posOffset>
              </wp:positionH>
              <wp:positionV relativeFrom="page">
                <wp:posOffset>1073785</wp:posOffset>
              </wp:positionV>
              <wp:extent cx="1925955" cy="194310"/>
              <wp:effectExtent l="0" t="0" r="0" b="0"/>
              <wp:wrapNone/>
              <wp:docPr id="9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before="10"/>
                            <w:ind w:left="20"/>
                            <w:rPr>
                              <w:b/>
                              <w:sz w:val="24"/>
                            </w:rPr>
                          </w:pPr>
                          <w:r>
                            <w:rPr>
                              <w:b/>
                              <w:sz w:val="24"/>
                            </w:rPr>
                            <w:t>HALAMAN PENGESAHAN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5" o:spid="_x0000_s1086" type="#_x0000_t202" style="position:absolute;margin-left:239.65pt;margin-top:84.55pt;width:151.65pt;height:15.3pt;z-index:-183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" filled="f" stroked="f">
              <v:textbox inset="0,0,0,0">
                <w:txbxContent>
                  <w:p w:rsidR="008D6DEA" w:rsidRDefault="008D6DEA">
                    <w:pPr>
                      <w:spacing w:before="10"/>
                      <w:ind w:left="20"/>
                      <w:rPr>
                        <w:b/>
                        <w:sz w:val="24"/>
                      </w:rPr>
                    </w:pPr>
                    <w:r>
                      <w:rPr>
                        <w:b/>
                        <w:sz w:val="24"/>
                      </w:rPr>
                      <w:t>HALAMAN PENGESAHAN</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3600"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34" type="#_x0000_t202" style="position:absolute;margin-left:509.6pt;margin-top:34.85pt;width:18pt;height:15.3pt;z-index:-183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Mb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AQHmMb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36</w:t>
                    </w:r>
                    <w: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4112"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35" type="#_x0000_t202" style="position:absolute;margin-left:509.6pt;margin-top:34.85pt;width:18pt;height:15.3pt;z-index:-183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YkY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D35YkY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37</w:t>
                    </w:r>
                    <w: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4624"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36" type="#_x0000_t202" style="position:absolute;margin-left:509.6pt;margin-top:34.85pt;width:18pt;height:15.3pt;z-index:-183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aztA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38</w:t>
                    </w:r>
                    <w: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5136"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37" type="#_x0000_t202" style="position:absolute;margin-left:509.6pt;margin-top:34.85pt;width:18pt;height:15.3pt;z-index:-183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Pksw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CYAcPk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39</w:t>
                    </w:r>
                    <w: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5648"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38" type="#_x0000_t202" style="position:absolute;margin-left:509.6pt;margin-top:34.85pt;width:18pt;height:15.3pt;z-index:-183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bhsgIAALIFAAAOAAAAZHJzL2Uyb0RvYy54bWysVFtvmzAUfp+0/2D5nXIJo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40</w:t>
                    </w:r>
                    <w: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6160"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39" type="#_x0000_t202" style="position:absolute;margin-left:509.6pt;margin-top:34.85pt;width:18pt;height:15.3pt;z-index:-183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8e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C2U38e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41</w:t>
                    </w:r>
                    <w: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6672"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B5408A">
                            <w:rPr>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40" type="#_x0000_t202" style="position:absolute;margin-left:509.6pt;margin-top:34.85pt;width:18pt;height:15.3pt;z-index:-183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74swIAALI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Afeo74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B5408A">
                      <w:rPr>
                        <w:noProof/>
                      </w:rPr>
                      <w:t>42</w:t>
                    </w:r>
                    <w: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7184"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1" type="#_x0000_t202" style="position:absolute;margin-left:509.6pt;margin-top:34.85pt;width:18pt;height:15.3pt;z-index:-183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T7tQIAALI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43</w:t>
                    </w:r>
                    <w: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7696"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B5408A">
                            <w:rPr>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2" type="#_x0000_t202" style="position:absolute;margin-left:509.6pt;margin-top:34.85pt;width:18pt;height:15.3pt;z-index:-183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HswIAALI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BsN+NH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B5408A">
                      <w:rPr>
                        <w:noProof/>
                      </w:rPr>
                      <w:t>44</w:t>
                    </w:r>
                    <w: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8208"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509.6pt;margin-top:34.85pt;width:18pt;height:15.3pt;z-index:-183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emsw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AL6cem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45</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29536" behindDoc="1" locked="0" layoutInCell="1" allowOverlap="1">
              <wp:simplePos x="0" y="0"/>
              <wp:positionH relativeFrom="page">
                <wp:posOffset>3006725</wp:posOffset>
              </wp:positionH>
              <wp:positionV relativeFrom="page">
                <wp:posOffset>1073785</wp:posOffset>
              </wp:positionV>
              <wp:extent cx="1997710" cy="194310"/>
              <wp:effectExtent l="0" t="0" r="0" b="0"/>
              <wp:wrapNone/>
              <wp:docPr id="8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before="10"/>
                            <w:ind w:left="20"/>
                            <w:rPr>
                              <w:b/>
                              <w:sz w:val="24"/>
                            </w:rPr>
                          </w:pPr>
                          <w:r>
                            <w:rPr>
                              <w:b/>
                              <w:sz w:val="24"/>
                            </w:rPr>
                            <w:t>MOTTO &amp; PERSEMBAHAN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3" o:spid="_x0000_s1088" type="#_x0000_t202" style="position:absolute;margin-left:236.75pt;margin-top:84.55pt;width:157.3pt;height:15.3pt;z-index:-183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" filled="f" stroked="f">
              <v:textbox inset="0,0,0,0">
                <w:txbxContent>
                  <w:p w:rsidR="008D6DEA" w:rsidRDefault="008D6DEA">
                    <w:pPr>
                      <w:spacing w:before="10"/>
                      <w:ind w:left="20"/>
                      <w:rPr>
                        <w:b/>
                        <w:sz w:val="24"/>
                      </w:rPr>
                    </w:pPr>
                    <w:r>
                      <w:rPr>
                        <w:b/>
                        <w:sz w:val="24"/>
                      </w:rPr>
                      <w:t>MOTTO &amp; PERSEMBAHAN</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8720"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B5408A">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4" type="#_x0000_t202" style="position:absolute;margin-left:509.6pt;margin-top:34.85pt;width:18pt;height:15.3pt;z-index:-183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DC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DSHMDC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B5408A">
                      <w:rPr>
                        <w:noProof/>
                      </w:rPr>
                      <w:t>46</w:t>
                    </w:r>
                    <w: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9232"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5" type="#_x0000_t202" style="position:absolute;margin-left:509.6pt;margin-top:34.85pt;width:18pt;height:15.3pt;z-index:-183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rB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A15yrB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47</w:t>
                    </w:r>
                    <w: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59744"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B5408A">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6" type="#_x0000_t202" style="position:absolute;margin-left:509.6pt;margin-top:34.85pt;width:18pt;height:15.3pt;z-index:-183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VqtAIAALI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B5408A">
                      <w:rPr>
                        <w:noProof/>
                      </w:rPr>
                      <w:t>48</w:t>
                    </w:r>
                    <w: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0256"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B5408A">
                            <w:rPr>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7" type="#_x0000_t202" style="position:absolute;margin-left:509.6pt;margin-top:34.85pt;width:18pt;height:15.3pt;z-index:-183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xz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B5408A">
                      <w:rPr>
                        <w:noProof/>
                      </w:rPr>
                      <w:t>49</w:t>
                    </w:r>
                    <w: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0768"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B5408A">
                            <w:rPr>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509.6pt;margin-top:34.85pt;width:18pt;height:15.3pt;z-index:-183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Rn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B8wWRn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B5408A">
                      <w:rPr>
                        <w:noProof/>
                      </w:rPr>
                      <w:t>50</w:t>
                    </w:r>
                    <w: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1280"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B5408A">
                            <w:rPr>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margin-left:509.6pt;margin-top:34.85pt;width:18pt;height:15.3pt;z-index:-183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1c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D7sz1c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B5408A">
                      <w:rPr>
                        <w:noProof/>
                      </w:rPr>
                      <w:t>51</w:t>
                    </w:r>
                    <w: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30560" behindDoc="1" locked="0" layoutInCell="1" allowOverlap="1">
              <wp:simplePos x="0" y="0"/>
              <wp:positionH relativeFrom="page">
                <wp:posOffset>3272155</wp:posOffset>
              </wp:positionH>
              <wp:positionV relativeFrom="page">
                <wp:posOffset>1073785</wp:posOffset>
              </wp:positionV>
              <wp:extent cx="1468755" cy="194310"/>
              <wp:effectExtent l="0" t="0" r="0" b="0"/>
              <wp:wrapNone/>
              <wp:docPr id="8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spacing w:before="10"/>
                            <w:ind w:left="20"/>
                            <w:rPr>
                              <w:b/>
                              <w:sz w:val="24"/>
                            </w:rPr>
                          </w:pPr>
                          <w:r>
                            <w:rPr>
                              <w:b/>
                              <w:sz w:val="24"/>
                            </w:rPr>
                            <w:t>KATA PENGANTAR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1" o:spid="_x0000_s1090" type="#_x0000_t202" style="position:absolute;margin-left:257.65pt;margin-top:84.55pt;width:115.65pt;height:15.3pt;z-index:-183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" filled="f" stroked="f">
              <v:textbox inset="0,0,0,0">
                <w:txbxContent>
                  <w:p w:rsidR="008D6DEA" w:rsidRDefault="008D6DEA">
                    <w:pPr>
                      <w:spacing w:before="10"/>
                      <w:ind w:left="20"/>
                      <w:rPr>
                        <w:b/>
                        <w:sz w:val="24"/>
                      </w:rPr>
                    </w:pPr>
                    <w:r>
                      <w:rPr>
                        <w:b/>
                        <w:sz w:val="24"/>
                      </w:rPr>
                      <w:t>KATA PENGANTAR</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1792"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0" type="#_x0000_t202" style="position:absolute;margin-left:509.6pt;margin-top:34.85pt;width:18pt;height:15.3pt;z-index:-183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YRswIAALI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ByJNYR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72</w:t>
                    </w:r>
                    <w: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2304"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1" type="#_x0000_t202" style="position:absolute;margin-left:509.6pt;margin-top:34.85pt;width:18pt;height:15.3pt;z-index:-183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o8q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73</w:t>
                    </w:r>
                    <w: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2816"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2" type="#_x0000_t202" style="position:absolute;margin-left:509.6pt;margin-top:34.85pt;width:18pt;height:15.3pt;z-index:-183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9GRsg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74</w:t>
                    </w:r>
                    <w: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3328"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3" type="#_x0000_t202" style="position:absolute;margin-left:509.6pt;margin-top:34.85pt;width:18pt;height:15.3pt;z-index:-183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5iX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75</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3840"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4" type="#_x0000_t202" style="position:absolute;margin-left:509.6pt;margin-top:34.85pt;width:18pt;height:15.3pt;z-index:-183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sd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76</w:t>
                    </w:r>
                    <w: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4352"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5" type="#_x0000_t202" style="position:absolute;margin-left:509.6pt;margin-top:34.85pt;width:18pt;height:15.3pt;z-index:-183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33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77</w:t>
                    </w:r>
                    <w: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4864"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6" type="#_x0000_t202" style="position:absolute;margin-left:509.6pt;margin-top:34.85pt;width:18pt;height:15.3pt;z-index:-183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ayrwIAALE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79</w:t>
                    </w:r>
                    <w: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5376"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7" type="#_x0000_t202" style="position:absolute;margin-left:509.6pt;margin-top:34.85pt;width:18pt;height:15.3pt;z-index:-183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S6sgIAALA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80</w:t>
                    </w:r>
                    <w: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5888"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8" type="#_x0000_t202" style="position:absolute;margin-left:509.6pt;margin-top:34.85pt;width:18pt;height:15.3pt;z-index:-183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iksg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81</w:t>
                    </w:r>
                    <w: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6400"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9" type="#_x0000_t202" style="position:absolute;margin-left:509.6pt;margin-top:34.85pt;width:18pt;height:15.3pt;z-index:-183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E4sQIAALA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82</w:t>
                    </w:r>
                    <w:r>
                      <w:fldChar w:fldCharType="end"/>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EA" w:rsidRDefault="008D6DEA">
    <w:pPr>
      <w:pStyle w:val="BodyText"/>
      <w:spacing w:line="14" w:lineRule="auto"/>
      <w:rPr>
        <w:sz w:val="20"/>
      </w:rPr>
    </w:pPr>
    <w:r>
      <w:rPr>
        <w:noProof/>
        <w:lang w:val="en-US"/>
      </w:rPr>
      <mc:AlternateContent>
        <mc:Choice Requires="wps">
          <w:drawing>
            <wp:anchor distT="0" distB="0" distL="114300" distR="114300" simplePos="0" relativeHeight="484966912" behindDoc="1" locked="0" layoutInCell="1" allowOverlap="1">
              <wp:simplePos x="0" y="0"/>
              <wp:positionH relativeFrom="page">
                <wp:posOffset>6471920</wp:posOffset>
              </wp:positionH>
              <wp:positionV relativeFrom="page">
                <wp:posOffset>442595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DEA" w:rsidRDefault="008D6DEA">
                          <w:pPr>
                            <w:pStyle w:val="BodyText"/>
                            <w:spacing w:before="10"/>
                            <w:ind w:left="60"/>
                          </w:pPr>
                          <w:r>
                            <w:fldChar w:fldCharType="begin"/>
                          </w:r>
                          <w:r>
                            <w:instrText xml:space="preserve"> PAGE </w:instrText>
                          </w:r>
                          <w:r>
                            <w:fldChar w:fldCharType="separate"/>
                          </w:r>
                          <w:r w:rsidR="00D94678">
                            <w:rPr>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60" type="#_x0000_t202" style="position:absolute;margin-left:509.6pt;margin-top:34.85pt;width:18pt;height:15.3pt;z-index:-183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VtGsQIAALA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" filled="f" stroked="f">
              <v:textbox inset="0,0,0,0">
                <w:txbxContent>
                  <w:p w:rsidR="008D6DEA" w:rsidRDefault="008D6DEA">
                    <w:pPr>
                      <w:pStyle w:val="BodyText"/>
                      <w:spacing w:before="10"/>
                      <w:ind w:left="60"/>
                    </w:pPr>
                    <w:r>
                      <w:fldChar w:fldCharType="begin"/>
                    </w:r>
                    <w:r>
                      <w:instrText xml:space="preserve"> PAGE </w:instrText>
                    </w:r>
                    <w:r>
                      <w:fldChar w:fldCharType="separate"/>
                    </w:r>
                    <w:r w:rsidR="00D94678">
                      <w:rPr>
                        <w:noProof/>
                      </w:rPr>
                      <w:t>83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46FA"/>
    <w:multiLevelType w:val="hybridMultilevel"/>
    <w:tmpl w:val="5E101F7A"/>
    <w:lvl w:ilvl="0" w:tplc="17569D66">
      <w:start w:val="4"/>
      <w:numFmt w:val="decimal"/>
      <w:lvlText w:val="%1."/>
      <w:lvlJc w:val="left"/>
      <w:pPr>
        <w:ind w:left="1988" w:hanging="720"/>
        <w:jc w:val="left"/>
      </w:pPr>
      <w:rPr>
        <w:rFonts w:ascii="Times New Roman" w:eastAsia="Times New Roman" w:hAnsi="Times New Roman" w:cs="Times New Roman" w:hint="default"/>
        <w:spacing w:val="-1"/>
        <w:w w:val="99"/>
        <w:sz w:val="24"/>
        <w:szCs w:val="24"/>
        <w:lang w:val="id" w:eastAsia="en-US" w:bidi="ar-SA"/>
      </w:rPr>
    </w:lvl>
    <w:lvl w:ilvl="1" w:tplc="F4FE4536">
      <w:numFmt w:val="bullet"/>
      <w:lvlText w:val="•"/>
      <w:lvlJc w:val="left"/>
      <w:pPr>
        <w:ind w:left="2833" w:hanging="720"/>
      </w:pPr>
      <w:rPr>
        <w:rFonts w:hint="default"/>
        <w:lang w:val="id" w:eastAsia="en-US" w:bidi="ar-SA"/>
      </w:rPr>
    </w:lvl>
    <w:lvl w:ilvl="2" w:tplc="A9CA5F2E">
      <w:numFmt w:val="bullet"/>
      <w:lvlText w:val="•"/>
      <w:lvlJc w:val="left"/>
      <w:pPr>
        <w:ind w:left="3686" w:hanging="720"/>
      </w:pPr>
      <w:rPr>
        <w:rFonts w:hint="default"/>
        <w:lang w:val="id" w:eastAsia="en-US" w:bidi="ar-SA"/>
      </w:rPr>
    </w:lvl>
    <w:lvl w:ilvl="3" w:tplc="D17E8052">
      <w:numFmt w:val="bullet"/>
      <w:lvlText w:val="•"/>
      <w:lvlJc w:val="left"/>
      <w:pPr>
        <w:ind w:left="4539" w:hanging="720"/>
      </w:pPr>
      <w:rPr>
        <w:rFonts w:hint="default"/>
        <w:lang w:val="id" w:eastAsia="en-US" w:bidi="ar-SA"/>
      </w:rPr>
    </w:lvl>
    <w:lvl w:ilvl="4" w:tplc="565684B2">
      <w:numFmt w:val="bullet"/>
      <w:lvlText w:val="•"/>
      <w:lvlJc w:val="left"/>
      <w:pPr>
        <w:ind w:left="5392" w:hanging="720"/>
      </w:pPr>
      <w:rPr>
        <w:rFonts w:hint="default"/>
        <w:lang w:val="id" w:eastAsia="en-US" w:bidi="ar-SA"/>
      </w:rPr>
    </w:lvl>
    <w:lvl w:ilvl="5" w:tplc="1FFC716C">
      <w:numFmt w:val="bullet"/>
      <w:lvlText w:val="•"/>
      <w:lvlJc w:val="left"/>
      <w:pPr>
        <w:ind w:left="6246" w:hanging="720"/>
      </w:pPr>
      <w:rPr>
        <w:rFonts w:hint="default"/>
        <w:lang w:val="id" w:eastAsia="en-US" w:bidi="ar-SA"/>
      </w:rPr>
    </w:lvl>
    <w:lvl w:ilvl="6" w:tplc="A402786A">
      <w:numFmt w:val="bullet"/>
      <w:lvlText w:val="•"/>
      <w:lvlJc w:val="left"/>
      <w:pPr>
        <w:ind w:left="7099" w:hanging="720"/>
      </w:pPr>
      <w:rPr>
        <w:rFonts w:hint="default"/>
        <w:lang w:val="id" w:eastAsia="en-US" w:bidi="ar-SA"/>
      </w:rPr>
    </w:lvl>
    <w:lvl w:ilvl="7" w:tplc="D9FC13A8">
      <w:numFmt w:val="bullet"/>
      <w:lvlText w:val="•"/>
      <w:lvlJc w:val="left"/>
      <w:pPr>
        <w:ind w:left="7952" w:hanging="720"/>
      </w:pPr>
      <w:rPr>
        <w:rFonts w:hint="default"/>
        <w:lang w:val="id" w:eastAsia="en-US" w:bidi="ar-SA"/>
      </w:rPr>
    </w:lvl>
    <w:lvl w:ilvl="8" w:tplc="9230A36C">
      <w:numFmt w:val="bullet"/>
      <w:lvlText w:val="•"/>
      <w:lvlJc w:val="left"/>
      <w:pPr>
        <w:ind w:left="8805" w:hanging="720"/>
      </w:pPr>
      <w:rPr>
        <w:rFonts w:hint="default"/>
        <w:lang w:val="id" w:eastAsia="en-US" w:bidi="ar-SA"/>
      </w:rPr>
    </w:lvl>
  </w:abstractNum>
  <w:abstractNum w:abstractNumId="1">
    <w:nsid w:val="004E6754"/>
    <w:multiLevelType w:val="multilevel"/>
    <w:tmpl w:val="EF06396E"/>
    <w:lvl w:ilvl="0">
      <w:start w:val="1"/>
      <w:numFmt w:val="decimal"/>
      <w:lvlText w:val="%1"/>
      <w:lvlJc w:val="left"/>
      <w:pPr>
        <w:ind w:left="1635" w:hanging="368"/>
        <w:jc w:val="left"/>
      </w:pPr>
      <w:rPr>
        <w:rFonts w:hint="default"/>
        <w:lang w:val="id" w:eastAsia="en-US" w:bidi="ar-SA"/>
      </w:rPr>
    </w:lvl>
    <w:lvl w:ilvl="1">
      <w:start w:val="1"/>
      <w:numFmt w:val="decimal"/>
      <w:lvlText w:val="%1.%2"/>
      <w:lvlJc w:val="left"/>
      <w:pPr>
        <w:ind w:left="1635" w:hanging="368"/>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957" w:hanging="548"/>
        <w:jc w:val="lef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988" w:hanging="360"/>
        <w:jc w:val="left"/>
      </w:pPr>
      <w:rPr>
        <w:rFonts w:ascii="Times New Roman" w:eastAsia="Times New Roman" w:hAnsi="Times New Roman" w:cs="Times New Roman" w:hint="default"/>
        <w:spacing w:val="-6"/>
        <w:w w:val="99"/>
        <w:sz w:val="24"/>
        <w:szCs w:val="24"/>
        <w:lang w:val="id" w:eastAsia="en-US" w:bidi="ar-SA"/>
      </w:rPr>
    </w:lvl>
    <w:lvl w:ilvl="4">
      <w:numFmt w:val="bullet"/>
      <w:lvlText w:val="•"/>
      <w:lvlJc w:val="left"/>
      <w:pPr>
        <w:ind w:left="4113" w:hanging="360"/>
      </w:pPr>
      <w:rPr>
        <w:rFonts w:hint="default"/>
        <w:lang w:val="id" w:eastAsia="en-US" w:bidi="ar-SA"/>
      </w:rPr>
    </w:lvl>
    <w:lvl w:ilvl="5">
      <w:numFmt w:val="bullet"/>
      <w:lvlText w:val="•"/>
      <w:lvlJc w:val="left"/>
      <w:pPr>
        <w:ind w:left="5179" w:hanging="360"/>
      </w:pPr>
      <w:rPr>
        <w:rFonts w:hint="default"/>
        <w:lang w:val="id" w:eastAsia="en-US" w:bidi="ar-SA"/>
      </w:rPr>
    </w:lvl>
    <w:lvl w:ilvl="6">
      <w:numFmt w:val="bullet"/>
      <w:lvlText w:val="•"/>
      <w:lvlJc w:val="left"/>
      <w:pPr>
        <w:ind w:left="6246" w:hanging="360"/>
      </w:pPr>
      <w:rPr>
        <w:rFonts w:hint="default"/>
        <w:lang w:val="id" w:eastAsia="en-US" w:bidi="ar-SA"/>
      </w:rPr>
    </w:lvl>
    <w:lvl w:ilvl="7">
      <w:numFmt w:val="bullet"/>
      <w:lvlText w:val="•"/>
      <w:lvlJc w:val="left"/>
      <w:pPr>
        <w:ind w:left="7312" w:hanging="360"/>
      </w:pPr>
      <w:rPr>
        <w:rFonts w:hint="default"/>
        <w:lang w:val="id" w:eastAsia="en-US" w:bidi="ar-SA"/>
      </w:rPr>
    </w:lvl>
    <w:lvl w:ilvl="8">
      <w:numFmt w:val="bullet"/>
      <w:lvlText w:val="•"/>
      <w:lvlJc w:val="left"/>
      <w:pPr>
        <w:ind w:left="8379" w:hanging="360"/>
      </w:pPr>
      <w:rPr>
        <w:rFonts w:hint="default"/>
        <w:lang w:val="id" w:eastAsia="en-US" w:bidi="ar-SA"/>
      </w:rPr>
    </w:lvl>
  </w:abstractNum>
  <w:abstractNum w:abstractNumId="2">
    <w:nsid w:val="006F4225"/>
    <w:multiLevelType w:val="hybridMultilevel"/>
    <w:tmpl w:val="9A647D84"/>
    <w:lvl w:ilvl="0" w:tplc="B2DC255A">
      <w:start w:val="1"/>
      <w:numFmt w:val="decimal"/>
      <w:lvlText w:val="%1."/>
      <w:lvlJc w:val="left"/>
      <w:pPr>
        <w:ind w:left="106" w:hanging="720"/>
        <w:jc w:val="left"/>
      </w:pPr>
      <w:rPr>
        <w:rFonts w:ascii="Times New Roman" w:eastAsia="Times New Roman" w:hAnsi="Times New Roman" w:cs="Times New Roman" w:hint="default"/>
        <w:spacing w:val="-4"/>
        <w:w w:val="100"/>
        <w:sz w:val="24"/>
        <w:szCs w:val="24"/>
        <w:lang w:val="id" w:eastAsia="en-US" w:bidi="ar-SA"/>
      </w:rPr>
    </w:lvl>
    <w:lvl w:ilvl="1" w:tplc="3A1A5A62">
      <w:numFmt w:val="bullet"/>
      <w:lvlText w:val="•"/>
      <w:lvlJc w:val="left"/>
      <w:pPr>
        <w:ind w:left="360" w:hanging="720"/>
      </w:pPr>
      <w:rPr>
        <w:rFonts w:hint="default"/>
        <w:lang w:val="id" w:eastAsia="en-US" w:bidi="ar-SA"/>
      </w:rPr>
    </w:lvl>
    <w:lvl w:ilvl="2" w:tplc="B56EEC6A">
      <w:numFmt w:val="bullet"/>
      <w:lvlText w:val="•"/>
      <w:lvlJc w:val="left"/>
      <w:pPr>
        <w:ind w:left="621" w:hanging="720"/>
      </w:pPr>
      <w:rPr>
        <w:rFonts w:hint="default"/>
        <w:lang w:val="id" w:eastAsia="en-US" w:bidi="ar-SA"/>
      </w:rPr>
    </w:lvl>
    <w:lvl w:ilvl="3" w:tplc="589E0C10">
      <w:numFmt w:val="bullet"/>
      <w:lvlText w:val="•"/>
      <w:lvlJc w:val="left"/>
      <w:pPr>
        <w:ind w:left="882" w:hanging="720"/>
      </w:pPr>
      <w:rPr>
        <w:rFonts w:hint="default"/>
        <w:lang w:val="id" w:eastAsia="en-US" w:bidi="ar-SA"/>
      </w:rPr>
    </w:lvl>
    <w:lvl w:ilvl="4" w:tplc="14E6255A">
      <w:numFmt w:val="bullet"/>
      <w:lvlText w:val="•"/>
      <w:lvlJc w:val="left"/>
      <w:pPr>
        <w:ind w:left="1143" w:hanging="720"/>
      </w:pPr>
      <w:rPr>
        <w:rFonts w:hint="default"/>
        <w:lang w:val="id" w:eastAsia="en-US" w:bidi="ar-SA"/>
      </w:rPr>
    </w:lvl>
    <w:lvl w:ilvl="5" w:tplc="7AA801B0">
      <w:numFmt w:val="bullet"/>
      <w:lvlText w:val="•"/>
      <w:lvlJc w:val="left"/>
      <w:pPr>
        <w:ind w:left="1404" w:hanging="720"/>
      </w:pPr>
      <w:rPr>
        <w:rFonts w:hint="default"/>
        <w:lang w:val="id" w:eastAsia="en-US" w:bidi="ar-SA"/>
      </w:rPr>
    </w:lvl>
    <w:lvl w:ilvl="6" w:tplc="FE86F686">
      <w:numFmt w:val="bullet"/>
      <w:lvlText w:val="•"/>
      <w:lvlJc w:val="left"/>
      <w:pPr>
        <w:ind w:left="1665" w:hanging="720"/>
      </w:pPr>
      <w:rPr>
        <w:rFonts w:hint="default"/>
        <w:lang w:val="id" w:eastAsia="en-US" w:bidi="ar-SA"/>
      </w:rPr>
    </w:lvl>
    <w:lvl w:ilvl="7" w:tplc="2DF45B3A">
      <w:numFmt w:val="bullet"/>
      <w:lvlText w:val="•"/>
      <w:lvlJc w:val="left"/>
      <w:pPr>
        <w:ind w:left="1926" w:hanging="720"/>
      </w:pPr>
      <w:rPr>
        <w:rFonts w:hint="default"/>
        <w:lang w:val="id" w:eastAsia="en-US" w:bidi="ar-SA"/>
      </w:rPr>
    </w:lvl>
    <w:lvl w:ilvl="8" w:tplc="3FBA30AA">
      <w:numFmt w:val="bullet"/>
      <w:lvlText w:val="•"/>
      <w:lvlJc w:val="left"/>
      <w:pPr>
        <w:ind w:left="2187" w:hanging="720"/>
      </w:pPr>
      <w:rPr>
        <w:rFonts w:hint="default"/>
        <w:lang w:val="id" w:eastAsia="en-US" w:bidi="ar-SA"/>
      </w:rPr>
    </w:lvl>
  </w:abstractNum>
  <w:abstractNum w:abstractNumId="3">
    <w:nsid w:val="00DE7082"/>
    <w:multiLevelType w:val="hybridMultilevel"/>
    <w:tmpl w:val="02D64E1C"/>
    <w:lvl w:ilvl="0" w:tplc="0ADA9478">
      <w:start w:val="1"/>
      <w:numFmt w:val="decimal"/>
      <w:lvlText w:val="%1."/>
      <w:lvlJc w:val="left"/>
      <w:pPr>
        <w:ind w:left="116" w:hanging="713"/>
        <w:jc w:val="left"/>
      </w:pPr>
      <w:rPr>
        <w:rFonts w:ascii="Times New Roman" w:eastAsia="Times New Roman" w:hAnsi="Times New Roman" w:cs="Times New Roman" w:hint="default"/>
        <w:spacing w:val="-6"/>
        <w:w w:val="99"/>
        <w:sz w:val="24"/>
        <w:szCs w:val="24"/>
        <w:lang w:val="id" w:eastAsia="en-US" w:bidi="ar-SA"/>
      </w:rPr>
    </w:lvl>
    <w:lvl w:ilvl="1" w:tplc="510459F6">
      <w:numFmt w:val="bullet"/>
      <w:lvlText w:val="•"/>
      <w:lvlJc w:val="left"/>
      <w:pPr>
        <w:ind w:left="421" w:hanging="713"/>
      </w:pPr>
      <w:rPr>
        <w:rFonts w:hint="default"/>
        <w:lang w:val="id" w:eastAsia="en-US" w:bidi="ar-SA"/>
      </w:rPr>
    </w:lvl>
    <w:lvl w:ilvl="2" w:tplc="A06CD864">
      <w:numFmt w:val="bullet"/>
      <w:lvlText w:val="•"/>
      <w:lvlJc w:val="left"/>
      <w:pPr>
        <w:ind w:left="723" w:hanging="713"/>
      </w:pPr>
      <w:rPr>
        <w:rFonts w:hint="default"/>
        <w:lang w:val="id" w:eastAsia="en-US" w:bidi="ar-SA"/>
      </w:rPr>
    </w:lvl>
    <w:lvl w:ilvl="3" w:tplc="2A3CB3C6">
      <w:numFmt w:val="bullet"/>
      <w:lvlText w:val="•"/>
      <w:lvlJc w:val="left"/>
      <w:pPr>
        <w:ind w:left="1025" w:hanging="713"/>
      </w:pPr>
      <w:rPr>
        <w:rFonts w:hint="default"/>
        <w:lang w:val="id" w:eastAsia="en-US" w:bidi="ar-SA"/>
      </w:rPr>
    </w:lvl>
    <w:lvl w:ilvl="4" w:tplc="2F22A6B8">
      <w:numFmt w:val="bullet"/>
      <w:lvlText w:val="•"/>
      <w:lvlJc w:val="left"/>
      <w:pPr>
        <w:ind w:left="1327" w:hanging="713"/>
      </w:pPr>
      <w:rPr>
        <w:rFonts w:hint="default"/>
        <w:lang w:val="id" w:eastAsia="en-US" w:bidi="ar-SA"/>
      </w:rPr>
    </w:lvl>
    <w:lvl w:ilvl="5" w:tplc="69508514">
      <w:numFmt w:val="bullet"/>
      <w:lvlText w:val="•"/>
      <w:lvlJc w:val="left"/>
      <w:pPr>
        <w:ind w:left="1629" w:hanging="713"/>
      </w:pPr>
      <w:rPr>
        <w:rFonts w:hint="default"/>
        <w:lang w:val="id" w:eastAsia="en-US" w:bidi="ar-SA"/>
      </w:rPr>
    </w:lvl>
    <w:lvl w:ilvl="6" w:tplc="B13CD93A">
      <w:numFmt w:val="bullet"/>
      <w:lvlText w:val="•"/>
      <w:lvlJc w:val="left"/>
      <w:pPr>
        <w:ind w:left="1931" w:hanging="713"/>
      </w:pPr>
      <w:rPr>
        <w:rFonts w:hint="default"/>
        <w:lang w:val="id" w:eastAsia="en-US" w:bidi="ar-SA"/>
      </w:rPr>
    </w:lvl>
    <w:lvl w:ilvl="7" w:tplc="062AF032">
      <w:numFmt w:val="bullet"/>
      <w:lvlText w:val="•"/>
      <w:lvlJc w:val="left"/>
      <w:pPr>
        <w:ind w:left="2233" w:hanging="713"/>
      </w:pPr>
      <w:rPr>
        <w:rFonts w:hint="default"/>
        <w:lang w:val="id" w:eastAsia="en-US" w:bidi="ar-SA"/>
      </w:rPr>
    </w:lvl>
    <w:lvl w:ilvl="8" w:tplc="745A16F6">
      <w:numFmt w:val="bullet"/>
      <w:lvlText w:val="•"/>
      <w:lvlJc w:val="left"/>
      <w:pPr>
        <w:ind w:left="2535" w:hanging="713"/>
      </w:pPr>
      <w:rPr>
        <w:rFonts w:hint="default"/>
        <w:lang w:val="id" w:eastAsia="en-US" w:bidi="ar-SA"/>
      </w:rPr>
    </w:lvl>
  </w:abstractNum>
  <w:abstractNum w:abstractNumId="4">
    <w:nsid w:val="0306371F"/>
    <w:multiLevelType w:val="hybridMultilevel"/>
    <w:tmpl w:val="C4C440E8"/>
    <w:lvl w:ilvl="0" w:tplc="68F4B928">
      <w:start w:val="1"/>
      <w:numFmt w:val="lowerLetter"/>
      <w:lvlText w:val="%1."/>
      <w:lvlJc w:val="left"/>
      <w:pPr>
        <w:ind w:left="1268" w:hanging="720"/>
        <w:jc w:val="left"/>
      </w:pPr>
      <w:rPr>
        <w:rFonts w:ascii="Times New Roman" w:eastAsia="Times New Roman" w:hAnsi="Times New Roman" w:cs="Times New Roman" w:hint="default"/>
        <w:spacing w:val="-30"/>
        <w:w w:val="99"/>
        <w:sz w:val="24"/>
        <w:szCs w:val="24"/>
        <w:lang w:val="id" w:eastAsia="en-US" w:bidi="ar-SA"/>
      </w:rPr>
    </w:lvl>
    <w:lvl w:ilvl="1" w:tplc="ACCCC494">
      <w:numFmt w:val="bullet"/>
      <w:lvlText w:val="•"/>
      <w:lvlJc w:val="left"/>
      <w:pPr>
        <w:ind w:left="2185" w:hanging="720"/>
      </w:pPr>
      <w:rPr>
        <w:rFonts w:hint="default"/>
        <w:lang w:val="id" w:eastAsia="en-US" w:bidi="ar-SA"/>
      </w:rPr>
    </w:lvl>
    <w:lvl w:ilvl="2" w:tplc="E22690CE">
      <w:numFmt w:val="bullet"/>
      <w:lvlText w:val="•"/>
      <w:lvlJc w:val="left"/>
      <w:pPr>
        <w:ind w:left="3110" w:hanging="720"/>
      </w:pPr>
      <w:rPr>
        <w:rFonts w:hint="default"/>
        <w:lang w:val="id" w:eastAsia="en-US" w:bidi="ar-SA"/>
      </w:rPr>
    </w:lvl>
    <w:lvl w:ilvl="3" w:tplc="B2668476">
      <w:numFmt w:val="bullet"/>
      <w:lvlText w:val="•"/>
      <w:lvlJc w:val="left"/>
      <w:pPr>
        <w:ind w:left="4035" w:hanging="720"/>
      </w:pPr>
      <w:rPr>
        <w:rFonts w:hint="default"/>
        <w:lang w:val="id" w:eastAsia="en-US" w:bidi="ar-SA"/>
      </w:rPr>
    </w:lvl>
    <w:lvl w:ilvl="4" w:tplc="3DE00478">
      <w:numFmt w:val="bullet"/>
      <w:lvlText w:val="•"/>
      <w:lvlJc w:val="left"/>
      <w:pPr>
        <w:ind w:left="4960" w:hanging="720"/>
      </w:pPr>
      <w:rPr>
        <w:rFonts w:hint="default"/>
        <w:lang w:val="id" w:eastAsia="en-US" w:bidi="ar-SA"/>
      </w:rPr>
    </w:lvl>
    <w:lvl w:ilvl="5" w:tplc="EF262F02">
      <w:numFmt w:val="bullet"/>
      <w:lvlText w:val="•"/>
      <w:lvlJc w:val="left"/>
      <w:pPr>
        <w:ind w:left="5886" w:hanging="720"/>
      </w:pPr>
      <w:rPr>
        <w:rFonts w:hint="default"/>
        <w:lang w:val="id" w:eastAsia="en-US" w:bidi="ar-SA"/>
      </w:rPr>
    </w:lvl>
    <w:lvl w:ilvl="6" w:tplc="CAFE2452">
      <w:numFmt w:val="bullet"/>
      <w:lvlText w:val="•"/>
      <w:lvlJc w:val="left"/>
      <w:pPr>
        <w:ind w:left="6811" w:hanging="720"/>
      </w:pPr>
      <w:rPr>
        <w:rFonts w:hint="default"/>
        <w:lang w:val="id" w:eastAsia="en-US" w:bidi="ar-SA"/>
      </w:rPr>
    </w:lvl>
    <w:lvl w:ilvl="7" w:tplc="A16E69F2">
      <w:numFmt w:val="bullet"/>
      <w:lvlText w:val="•"/>
      <w:lvlJc w:val="left"/>
      <w:pPr>
        <w:ind w:left="7736" w:hanging="720"/>
      </w:pPr>
      <w:rPr>
        <w:rFonts w:hint="default"/>
        <w:lang w:val="id" w:eastAsia="en-US" w:bidi="ar-SA"/>
      </w:rPr>
    </w:lvl>
    <w:lvl w:ilvl="8" w:tplc="CFFA6AC0">
      <w:numFmt w:val="bullet"/>
      <w:lvlText w:val="•"/>
      <w:lvlJc w:val="left"/>
      <w:pPr>
        <w:ind w:left="8661" w:hanging="720"/>
      </w:pPr>
      <w:rPr>
        <w:rFonts w:hint="default"/>
        <w:lang w:val="id" w:eastAsia="en-US" w:bidi="ar-SA"/>
      </w:rPr>
    </w:lvl>
  </w:abstractNum>
  <w:abstractNum w:abstractNumId="5">
    <w:nsid w:val="053163AE"/>
    <w:multiLevelType w:val="hybridMultilevel"/>
    <w:tmpl w:val="CA8005D2"/>
    <w:lvl w:ilvl="0" w:tplc="BBB8F19A">
      <w:numFmt w:val="bullet"/>
      <w:lvlText w:val="-"/>
      <w:lvlJc w:val="left"/>
      <w:pPr>
        <w:ind w:left="828" w:hanging="375"/>
      </w:pPr>
      <w:rPr>
        <w:rFonts w:ascii="Times New Roman" w:eastAsia="Times New Roman" w:hAnsi="Times New Roman" w:cs="Times New Roman" w:hint="default"/>
        <w:spacing w:val="-2"/>
        <w:w w:val="99"/>
        <w:sz w:val="24"/>
        <w:szCs w:val="24"/>
        <w:lang w:val="id" w:eastAsia="en-US" w:bidi="ar-SA"/>
      </w:rPr>
    </w:lvl>
    <w:lvl w:ilvl="1" w:tplc="27FA2774">
      <w:numFmt w:val="bullet"/>
      <w:lvlText w:val="•"/>
      <w:lvlJc w:val="left"/>
      <w:pPr>
        <w:ind w:left="1070" w:hanging="375"/>
      </w:pPr>
      <w:rPr>
        <w:rFonts w:hint="default"/>
        <w:lang w:val="id" w:eastAsia="en-US" w:bidi="ar-SA"/>
      </w:rPr>
    </w:lvl>
    <w:lvl w:ilvl="2" w:tplc="E8B65506">
      <w:numFmt w:val="bullet"/>
      <w:lvlText w:val="•"/>
      <w:lvlJc w:val="left"/>
      <w:pPr>
        <w:ind w:left="1321" w:hanging="375"/>
      </w:pPr>
      <w:rPr>
        <w:rFonts w:hint="default"/>
        <w:lang w:val="id" w:eastAsia="en-US" w:bidi="ar-SA"/>
      </w:rPr>
    </w:lvl>
    <w:lvl w:ilvl="3" w:tplc="3F04CA6C">
      <w:numFmt w:val="bullet"/>
      <w:lvlText w:val="•"/>
      <w:lvlJc w:val="left"/>
      <w:pPr>
        <w:ind w:left="1572" w:hanging="375"/>
      </w:pPr>
      <w:rPr>
        <w:rFonts w:hint="default"/>
        <w:lang w:val="id" w:eastAsia="en-US" w:bidi="ar-SA"/>
      </w:rPr>
    </w:lvl>
    <w:lvl w:ilvl="4" w:tplc="3E581D8E">
      <w:numFmt w:val="bullet"/>
      <w:lvlText w:val="•"/>
      <w:lvlJc w:val="left"/>
      <w:pPr>
        <w:ind w:left="1822" w:hanging="375"/>
      </w:pPr>
      <w:rPr>
        <w:rFonts w:hint="default"/>
        <w:lang w:val="id" w:eastAsia="en-US" w:bidi="ar-SA"/>
      </w:rPr>
    </w:lvl>
    <w:lvl w:ilvl="5" w:tplc="1332AE9A">
      <w:numFmt w:val="bullet"/>
      <w:lvlText w:val="•"/>
      <w:lvlJc w:val="left"/>
      <w:pPr>
        <w:ind w:left="2073" w:hanging="375"/>
      </w:pPr>
      <w:rPr>
        <w:rFonts w:hint="default"/>
        <w:lang w:val="id" w:eastAsia="en-US" w:bidi="ar-SA"/>
      </w:rPr>
    </w:lvl>
    <w:lvl w:ilvl="6" w:tplc="E8523F16">
      <w:numFmt w:val="bullet"/>
      <w:lvlText w:val="•"/>
      <w:lvlJc w:val="left"/>
      <w:pPr>
        <w:ind w:left="2324" w:hanging="375"/>
      </w:pPr>
      <w:rPr>
        <w:rFonts w:hint="default"/>
        <w:lang w:val="id" w:eastAsia="en-US" w:bidi="ar-SA"/>
      </w:rPr>
    </w:lvl>
    <w:lvl w:ilvl="7" w:tplc="7DCA518C">
      <w:numFmt w:val="bullet"/>
      <w:lvlText w:val="•"/>
      <w:lvlJc w:val="left"/>
      <w:pPr>
        <w:ind w:left="2574" w:hanging="375"/>
      </w:pPr>
      <w:rPr>
        <w:rFonts w:hint="default"/>
        <w:lang w:val="id" w:eastAsia="en-US" w:bidi="ar-SA"/>
      </w:rPr>
    </w:lvl>
    <w:lvl w:ilvl="8" w:tplc="00CA84B0">
      <w:numFmt w:val="bullet"/>
      <w:lvlText w:val="•"/>
      <w:lvlJc w:val="left"/>
      <w:pPr>
        <w:ind w:left="2825" w:hanging="375"/>
      </w:pPr>
      <w:rPr>
        <w:rFonts w:hint="default"/>
        <w:lang w:val="id" w:eastAsia="en-US" w:bidi="ar-SA"/>
      </w:rPr>
    </w:lvl>
  </w:abstractNum>
  <w:abstractNum w:abstractNumId="6">
    <w:nsid w:val="05C20B4A"/>
    <w:multiLevelType w:val="hybridMultilevel"/>
    <w:tmpl w:val="9482BA22"/>
    <w:lvl w:ilvl="0" w:tplc="301C2378">
      <w:start w:val="12"/>
      <w:numFmt w:val="decimal"/>
      <w:lvlText w:val="%1."/>
      <w:lvlJc w:val="left"/>
      <w:pPr>
        <w:ind w:left="1988" w:hanging="720"/>
        <w:jc w:val="left"/>
      </w:pPr>
      <w:rPr>
        <w:rFonts w:ascii="Times New Roman" w:eastAsia="Times New Roman" w:hAnsi="Times New Roman" w:cs="Times New Roman" w:hint="default"/>
        <w:b/>
        <w:bCs/>
        <w:spacing w:val="-2"/>
        <w:w w:val="99"/>
        <w:sz w:val="24"/>
        <w:szCs w:val="24"/>
        <w:lang w:val="id" w:eastAsia="en-US" w:bidi="ar-SA"/>
      </w:rPr>
    </w:lvl>
    <w:lvl w:ilvl="1" w:tplc="FF8E786C">
      <w:numFmt w:val="bullet"/>
      <w:lvlText w:val="•"/>
      <w:lvlJc w:val="left"/>
      <w:pPr>
        <w:ind w:left="2833" w:hanging="720"/>
      </w:pPr>
      <w:rPr>
        <w:rFonts w:hint="default"/>
        <w:lang w:val="id" w:eastAsia="en-US" w:bidi="ar-SA"/>
      </w:rPr>
    </w:lvl>
    <w:lvl w:ilvl="2" w:tplc="37040EB0">
      <w:numFmt w:val="bullet"/>
      <w:lvlText w:val="•"/>
      <w:lvlJc w:val="left"/>
      <w:pPr>
        <w:ind w:left="3686" w:hanging="720"/>
      </w:pPr>
      <w:rPr>
        <w:rFonts w:hint="default"/>
        <w:lang w:val="id" w:eastAsia="en-US" w:bidi="ar-SA"/>
      </w:rPr>
    </w:lvl>
    <w:lvl w:ilvl="3" w:tplc="FD1A51F6">
      <w:numFmt w:val="bullet"/>
      <w:lvlText w:val="•"/>
      <w:lvlJc w:val="left"/>
      <w:pPr>
        <w:ind w:left="4539" w:hanging="720"/>
      </w:pPr>
      <w:rPr>
        <w:rFonts w:hint="default"/>
        <w:lang w:val="id" w:eastAsia="en-US" w:bidi="ar-SA"/>
      </w:rPr>
    </w:lvl>
    <w:lvl w:ilvl="4" w:tplc="B5B435BE">
      <w:numFmt w:val="bullet"/>
      <w:lvlText w:val="•"/>
      <w:lvlJc w:val="left"/>
      <w:pPr>
        <w:ind w:left="5392" w:hanging="720"/>
      </w:pPr>
      <w:rPr>
        <w:rFonts w:hint="default"/>
        <w:lang w:val="id" w:eastAsia="en-US" w:bidi="ar-SA"/>
      </w:rPr>
    </w:lvl>
    <w:lvl w:ilvl="5" w:tplc="1FEAABE2">
      <w:numFmt w:val="bullet"/>
      <w:lvlText w:val="•"/>
      <w:lvlJc w:val="left"/>
      <w:pPr>
        <w:ind w:left="6246" w:hanging="720"/>
      </w:pPr>
      <w:rPr>
        <w:rFonts w:hint="default"/>
        <w:lang w:val="id" w:eastAsia="en-US" w:bidi="ar-SA"/>
      </w:rPr>
    </w:lvl>
    <w:lvl w:ilvl="6" w:tplc="8E78111C">
      <w:numFmt w:val="bullet"/>
      <w:lvlText w:val="•"/>
      <w:lvlJc w:val="left"/>
      <w:pPr>
        <w:ind w:left="7099" w:hanging="720"/>
      </w:pPr>
      <w:rPr>
        <w:rFonts w:hint="default"/>
        <w:lang w:val="id" w:eastAsia="en-US" w:bidi="ar-SA"/>
      </w:rPr>
    </w:lvl>
    <w:lvl w:ilvl="7" w:tplc="D916CCCC">
      <w:numFmt w:val="bullet"/>
      <w:lvlText w:val="•"/>
      <w:lvlJc w:val="left"/>
      <w:pPr>
        <w:ind w:left="7952" w:hanging="720"/>
      </w:pPr>
      <w:rPr>
        <w:rFonts w:hint="default"/>
        <w:lang w:val="id" w:eastAsia="en-US" w:bidi="ar-SA"/>
      </w:rPr>
    </w:lvl>
    <w:lvl w:ilvl="8" w:tplc="36BC1656">
      <w:numFmt w:val="bullet"/>
      <w:lvlText w:val="•"/>
      <w:lvlJc w:val="left"/>
      <w:pPr>
        <w:ind w:left="8805" w:hanging="720"/>
      </w:pPr>
      <w:rPr>
        <w:rFonts w:hint="default"/>
        <w:lang w:val="id" w:eastAsia="en-US" w:bidi="ar-SA"/>
      </w:rPr>
    </w:lvl>
  </w:abstractNum>
  <w:abstractNum w:abstractNumId="7">
    <w:nsid w:val="07C70CD8"/>
    <w:multiLevelType w:val="multilevel"/>
    <w:tmpl w:val="A5461AD4"/>
    <w:lvl w:ilvl="0">
      <w:start w:val="2"/>
      <w:numFmt w:val="decimal"/>
      <w:lvlText w:val="%1"/>
      <w:lvlJc w:val="left"/>
      <w:pPr>
        <w:ind w:left="1628" w:hanging="360"/>
        <w:jc w:val="left"/>
      </w:pPr>
      <w:rPr>
        <w:rFonts w:hint="default"/>
        <w:lang w:val="id" w:eastAsia="en-US" w:bidi="ar-SA"/>
      </w:rPr>
    </w:lvl>
    <w:lvl w:ilvl="1">
      <w:start w:val="1"/>
      <w:numFmt w:val="decimal"/>
      <w:lvlText w:val="%1.%2"/>
      <w:lvlJc w:val="left"/>
      <w:pPr>
        <w:ind w:left="1628" w:hanging="360"/>
        <w:jc w:val="left"/>
      </w:pPr>
      <w:rPr>
        <w:rFonts w:ascii="Times New Roman" w:eastAsia="Times New Roman" w:hAnsi="Times New Roman" w:cs="Times New Roman" w:hint="default"/>
        <w:spacing w:val="-2"/>
        <w:w w:val="99"/>
        <w:sz w:val="24"/>
        <w:szCs w:val="24"/>
        <w:lang w:val="id" w:eastAsia="en-US" w:bidi="ar-SA"/>
      </w:rPr>
    </w:lvl>
    <w:lvl w:ilvl="2">
      <w:numFmt w:val="bullet"/>
      <w:lvlText w:val="•"/>
      <w:lvlJc w:val="left"/>
      <w:pPr>
        <w:ind w:left="3398" w:hanging="360"/>
      </w:pPr>
      <w:rPr>
        <w:rFonts w:hint="default"/>
        <w:lang w:val="id" w:eastAsia="en-US" w:bidi="ar-SA"/>
      </w:rPr>
    </w:lvl>
    <w:lvl w:ilvl="3">
      <w:numFmt w:val="bullet"/>
      <w:lvlText w:val="•"/>
      <w:lvlJc w:val="left"/>
      <w:pPr>
        <w:ind w:left="4287" w:hanging="360"/>
      </w:pPr>
      <w:rPr>
        <w:rFonts w:hint="default"/>
        <w:lang w:val="id" w:eastAsia="en-US" w:bidi="ar-SA"/>
      </w:rPr>
    </w:lvl>
    <w:lvl w:ilvl="4">
      <w:numFmt w:val="bullet"/>
      <w:lvlText w:val="•"/>
      <w:lvlJc w:val="left"/>
      <w:pPr>
        <w:ind w:left="5176" w:hanging="360"/>
      </w:pPr>
      <w:rPr>
        <w:rFonts w:hint="default"/>
        <w:lang w:val="id" w:eastAsia="en-US" w:bidi="ar-SA"/>
      </w:rPr>
    </w:lvl>
    <w:lvl w:ilvl="5">
      <w:numFmt w:val="bullet"/>
      <w:lvlText w:val="•"/>
      <w:lvlJc w:val="left"/>
      <w:pPr>
        <w:ind w:left="6066" w:hanging="360"/>
      </w:pPr>
      <w:rPr>
        <w:rFonts w:hint="default"/>
        <w:lang w:val="id" w:eastAsia="en-US" w:bidi="ar-SA"/>
      </w:rPr>
    </w:lvl>
    <w:lvl w:ilvl="6">
      <w:numFmt w:val="bullet"/>
      <w:lvlText w:val="•"/>
      <w:lvlJc w:val="left"/>
      <w:pPr>
        <w:ind w:left="6955" w:hanging="360"/>
      </w:pPr>
      <w:rPr>
        <w:rFonts w:hint="default"/>
        <w:lang w:val="id" w:eastAsia="en-US" w:bidi="ar-SA"/>
      </w:rPr>
    </w:lvl>
    <w:lvl w:ilvl="7">
      <w:numFmt w:val="bullet"/>
      <w:lvlText w:val="•"/>
      <w:lvlJc w:val="left"/>
      <w:pPr>
        <w:ind w:left="7844" w:hanging="360"/>
      </w:pPr>
      <w:rPr>
        <w:rFonts w:hint="default"/>
        <w:lang w:val="id" w:eastAsia="en-US" w:bidi="ar-SA"/>
      </w:rPr>
    </w:lvl>
    <w:lvl w:ilvl="8">
      <w:numFmt w:val="bullet"/>
      <w:lvlText w:val="•"/>
      <w:lvlJc w:val="left"/>
      <w:pPr>
        <w:ind w:left="8733" w:hanging="360"/>
      </w:pPr>
      <w:rPr>
        <w:rFonts w:hint="default"/>
        <w:lang w:val="id" w:eastAsia="en-US" w:bidi="ar-SA"/>
      </w:rPr>
    </w:lvl>
  </w:abstractNum>
  <w:abstractNum w:abstractNumId="8">
    <w:nsid w:val="082472D7"/>
    <w:multiLevelType w:val="hybridMultilevel"/>
    <w:tmpl w:val="DE62E66A"/>
    <w:lvl w:ilvl="0" w:tplc="13D65EBE">
      <w:start w:val="2"/>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19CADC7E">
      <w:numFmt w:val="bullet"/>
      <w:lvlText w:val="•"/>
      <w:lvlJc w:val="left"/>
      <w:pPr>
        <w:ind w:left="2833" w:hanging="720"/>
      </w:pPr>
      <w:rPr>
        <w:rFonts w:hint="default"/>
        <w:lang w:val="id" w:eastAsia="en-US" w:bidi="ar-SA"/>
      </w:rPr>
    </w:lvl>
    <w:lvl w:ilvl="2" w:tplc="8A847666">
      <w:numFmt w:val="bullet"/>
      <w:lvlText w:val="•"/>
      <w:lvlJc w:val="left"/>
      <w:pPr>
        <w:ind w:left="3686" w:hanging="720"/>
      </w:pPr>
      <w:rPr>
        <w:rFonts w:hint="default"/>
        <w:lang w:val="id" w:eastAsia="en-US" w:bidi="ar-SA"/>
      </w:rPr>
    </w:lvl>
    <w:lvl w:ilvl="3" w:tplc="BC72F8DC">
      <w:numFmt w:val="bullet"/>
      <w:lvlText w:val="•"/>
      <w:lvlJc w:val="left"/>
      <w:pPr>
        <w:ind w:left="4539" w:hanging="720"/>
      </w:pPr>
      <w:rPr>
        <w:rFonts w:hint="default"/>
        <w:lang w:val="id" w:eastAsia="en-US" w:bidi="ar-SA"/>
      </w:rPr>
    </w:lvl>
    <w:lvl w:ilvl="4" w:tplc="BF78F2FC">
      <w:numFmt w:val="bullet"/>
      <w:lvlText w:val="•"/>
      <w:lvlJc w:val="left"/>
      <w:pPr>
        <w:ind w:left="5392" w:hanging="720"/>
      </w:pPr>
      <w:rPr>
        <w:rFonts w:hint="default"/>
        <w:lang w:val="id" w:eastAsia="en-US" w:bidi="ar-SA"/>
      </w:rPr>
    </w:lvl>
    <w:lvl w:ilvl="5" w:tplc="6B66862A">
      <w:numFmt w:val="bullet"/>
      <w:lvlText w:val="•"/>
      <w:lvlJc w:val="left"/>
      <w:pPr>
        <w:ind w:left="6246" w:hanging="720"/>
      </w:pPr>
      <w:rPr>
        <w:rFonts w:hint="default"/>
        <w:lang w:val="id" w:eastAsia="en-US" w:bidi="ar-SA"/>
      </w:rPr>
    </w:lvl>
    <w:lvl w:ilvl="6" w:tplc="9E1E5850">
      <w:numFmt w:val="bullet"/>
      <w:lvlText w:val="•"/>
      <w:lvlJc w:val="left"/>
      <w:pPr>
        <w:ind w:left="7099" w:hanging="720"/>
      </w:pPr>
      <w:rPr>
        <w:rFonts w:hint="default"/>
        <w:lang w:val="id" w:eastAsia="en-US" w:bidi="ar-SA"/>
      </w:rPr>
    </w:lvl>
    <w:lvl w:ilvl="7" w:tplc="71F89FBC">
      <w:numFmt w:val="bullet"/>
      <w:lvlText w:val="•"/>
      <w:lvlJc w:val="left"/>
      <w:pPr>
        <w:ind w:left="7952" w:hanging="720"/>
      </w:pPr>
      <w:rPr>
        <w:rFonts w:hint="default"/>
        <w:lang w:val="id" w:eastAsia="en-US" w:bidi="ar-SA"/>
      </w:rPr>
    </w:lvl>
    <w:lvl w:ilvl="8" w:tplc="57ACE5B0">
      <w:numFmt w:val="bullet"/>
      <w:lvlText w:val="•"/>
      <w:lvlJc w:val="left"/>
      <w:pPr>
        <w:ind w:left="8805" w:hanging="720"/>
      </w:pPr>
      <w:rPr>
        <w:rFonts w:hint="default"/>
        <w:lang w:val="id" w:eastAsia="en-US" w:bidi="ar-SA"/>
      </w:rPr>
    </w:lvl>
  </w:abstractNum>
  <w:abstractNum w:abstractNumId="9">
    <w:nsid w:val="08CB7704"/>
    <w:multiLevelType w:val="multilevel"/>
    <w:tmpl w:val="C192AC58"/>
    <w:lvl w:ilvl="0">
      <w:start w:val="4"/>
      <w:numFmt w:val="decimal"/>
      <w:lvlText w:val="%1"/>
      <w:lvlJc w:val="left"/>
      <w:pPr>
        <w:ind w:left="1628" w:hanging="360"/>
        <w:jc w:val="left"/>
      </w:pPr>
      <w:rPr>
        <w:rFonts w:hint="default"/>
        <w:lang w:val="id" w:eastAsia="en-US" w:bidi="ar-SA"/>
      </w:rPr>
    </w:lvl>
    <w:lvl w:ilvl="1">
      <w:start w:val="1"/>
      <w:numFmt w:val="decimal"/>
      <w:lvlText w:val="%1.%2"/>
      <w:lvlJc w:val="left"/>
      <w:pPr>
        <w:ind w:left="1628" w:hanging="360"/>
        <w:jc w:val="left"/>
      </w:pPr>
      <w:rPr>
        <w:rFonts w:ascii="Times New Roman" w:eastAsia="Times New Roman" w:hAnsi="Times New Roman" w:cs="Times New Roman" w:hint="default"/>
        <w:spacing w:val="-1"/>
        <w:w w:val="99"/>
        <w:sz w:val="24"/>
        <w:szCs w:val="24"/>
        <w:lang w:val="id" w:eastAsia="en-US" w:bidi="ar-SA"/>
      </w:rPr>
    </w:lvl>
    <w:lvl w:ilvl="2">
      <w:numFmt w:val="bullet"/>
      <w:lvlText w:val="•"/>
      <w:lvlJc w:val="left"/>
      <w:pPr>
        <w:ind w:left="3398" w:hanging="360"/>
      </w:pPr>
      <w:rPr>
        <w:rFonts w:hint="default"/>
        <w:lang w:val="id" w:eastAsia="en-US" w:bidi="ar-SA"/>
      </w:rPr>
    </w:lvl>
    <w:lvl w:ilvl="3">
      <w:numFmt w:val="bullet"/>
      <w:lvlText w:val="•"/>
      <w:lvlJc w:val="left"/>
      <w:pPr>
        <w:ind w:left="4287" w:hanging="360"/>
      </w:pPr>
      <w:rPr>
        <w:rFonts w:hint="default"/>
        <w:lang w:val="id" w:eastAsia="en-US" w:bidi="ar-SA"/>
      </w:rPr>
    </w:lvl>
    <w:lvl w:ilvl="4">
      <w:numFmt w:val="bullet"/>
      <w:lvlText w:val="•"/>
      <w:lvlJc w:val="left"/>
      <w:pPr>
        <w:ind w:left="5176" w:hanging="360"/>
      </w:pPr>
      <w:rPr>
        <w:rFonts w:hint="default"/>
        <w:lang w:val="id" w:eastAsia="en-US" w:bidi="ar-SA"/>
      </w:rPr>
    </w:lvl>
    <w:lvl w:ilvl="5">
      <w:numFmt w:val="bullet"/>
      <w:lvlText w:val="•"/>
      <w:lvlJc w:val="left"/>
      <w:pPr>
        <w:ind w:left="6066" w:hanging="360"/>
      </w:pPr>
      <w:rPr>
        <w:rFonts w:hint="default"/>
        <w:lang w:val="id" w:eastAsia="en-US" w:bidi="ar-SA"/>
      </w:rPr>
    </w:lvl>
    <w:lvl w:ilvl="6">
      <w:numFmt w:val="bullet"/>
      <w:lvlText w:val="•"/>
      <w:lvlJc w:val="left"/>
      <w:pPr>
        <w:ind w:left="6955" w:hanging="360"/>
      </w:pPr>
      <w:rPr>
        <w:rFonts w:hint="default"/>
        <w:lang w:val="id" w:eastAsia="en-US" w:bidi="ar-SA"/>
      </w:rPr>
    </w:lvl>
    <w:lvl w:ilvl="7">
      <w:numFmt w:val="bullet"/>
      <w:lvlText w:val="•"/>
      <w:lvlJc w:val="left"/>
      <w:pPr>
        <w:ind w:left="7844" w:hanging="360"/>
      </w:pPr>
      <w:rPr>
        <w:rFonts w:hint="default"/>
        <w:lang w:val="id" w:eastAsia="en-US" w:bidi="ar-SA"/>
      </w:rPr>
    </w:lvl>
    <w:lvl w:ilvl="8">
      <w:numFmt w:val="bullet"/>
      <w:lvlText w:val="•"/>
      <w:lvlJc w:val="left"/>
      <w:pPr>
        <w:ind w:left="8733" w:hanging="360"/>
      </w:pPr>
      <w:rPr>
        <w:rFonts w:hint="default"/>
        <w:lang w:val="id" w:eastAsia="en-US" w:bidi="ar-SA"/>
      </w:rPr>
    </w:lvl>
  </w:abstractNum>
  <w:abstractNum w:abstractNumId="10">
    <w:nsid w:val="0CEF67DC"/>
    <w:multiLevelType w:val="hybridMultilevel"/>
    <w:tmpl w:val="41B09092"/>
    <w:lvl w:ilvl="0" w:tplc="CAC20156">
      <w:start w:val="1"/>
      <w:numFmt w:val="decimal"/>
      <w:lvlText w:val="%1."/>
      <w:lvlJc w:val="left"/>
      <w:pPr>
        <w:ind w:left="1988" w:hanging="720"/>
        <w:jc w:val="left"/>
      </w:pPr>
      <w:rPr>
        <w:rFonts w:ascii="Times New Roman" w:eastAsia="Times New Roman" w:hAnsi="Times New Roman" w:cs="Times New Roman" w:hint="default"/>
        <w:spacing w:val="-3"/>
        <w:w w:val="99"/>
        <w:sz w:val="24"/>
        <w:szCs w:val="24"/>
        <w:lang w:val="id" w:eastAsia="en-US" w:bidi="ar-SA"/>
      </w:rPr>
    </w:lvl>
    <w:lvl w:ilvl="1" w:tplc="C2AA6A86">
      <w:start w:val="1"/>
      <w:numFmt w:val="lowerLetter"/>
      <w:lvlText w:val="%2."/>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2" w:tplc="25C42A2E">
      <w:numFmt w:val="bullet"/>
      <w:lvlText w:val="•"/>
      <w:lvlJc w:val="left"/>
      <w:pPr>
        <w:ind w:left="3686" w:hanging="720"/>
      </w:pPr>
      <w:rPr>
        <w:rFonts w:hint="default"/>
        <w:lang w:val="id" w:eastAsia="en-US" w:bidi="ar-SA"/>
      </w:rPr>
    </w:lvl>
    <w:lvl w:ilvl="3" w:tplc="8A64931A">
      <w:numFmt w:val="bullet"/>
      <w:lvlText w:val="•"/>
      <w:lvlJc w:val="left"/>
      <w:pPr>
        <w:ind w:left="4539" w:hanging="720"/>
      </w:pPr>
      <w:rPr>
        <w:rFonts w:hint="default"/>
        <w:lang w:val="id" w:eastAsia="en-US" w:bidi="ar-SA"/>
      </w:rPr>
    </w:lvl>
    <w:lvl w:ilvl="4" w:tplc="EBBE5F98">
      <w:numFmt w:val="bullet"/>
      <w:lvlText w:val="•"/>
      <w:lvlJc w:val="left"/>
      <w:pPr>
        <w:ind w:left="5392" w:hanging="720"/>
      </w:pPr>
      <w:rPr>
        <w:rFonts w:hint="default"/>
        <w:lang w:val="id" w:eastAsia="en-US" w:bidi="ar-SA"/>
      </w:rPr>
    </w:lvl>
    <w:lvl w:ilvl="5" w:tplc="B08208E4">
      <w:numFmt w:val="bullet"/>
      <w:lvlText w:val="•"/>
      <w:lvlJc w:val="left"/>
      <w:pPr>
        <w:ind w:left="6246" w:hanging="720"/>
      </w:pPr>
      <w:rPr>
        <w:rFonts w:hint="default"/>
        <w:lang w:val="id" w:eastAsia="en-US" w:bidi="ar-SA"/>
      </w:rPr>
    </w:lvl>
    <w:lvl w:ilvl="6" w:tplc="6352B81C">
      <w:numFmt w:val="bullet"/>
      <w:lvlText w:val="•"/>
      <w:lvlJc w:val="left"/>
      <w:pPr>
        <w:ind w:left="7099" w:hanging="720"/>
      </w:pPr>
      <w:rPr>
        <w:rFonts w:hint="default"/>
        <w:lang w:val="id" w:eastAsia="en-US" w:bidi="ar-SA"/>
      </w:rPr>
    </w:lvl>
    <w:lvl w:ilvl="7" w:tplc="B2141E30">
      <w:numFmt w:val="bullet"/>
      <w:lvlText w:val="•"/>
      <w:lvlJc w:val="left"/>
      <w:pPr>
        <w:ind w:left="7952" w:hanging="720"/>
      </w:pPr>
      <w:rPr>
        <w:rFonts w:hint="default"/>
        <w:lang w:val="id" w:eastAsia="en-US" w:bidi="ar-SA"/>
      </w:rPr>
    </w:lvl>
    <w:lvl w:ilvl="8" w:tplc="57328C0A">
      <w:numFmt w:val="bullet"/>
      <w:lvlText w:val="•"/>
      <w:lvlJc w:val="left"/>
      <w:pPr>
        <w:ind w:left="8805" w:hanging="720"/>
      </w:pPr>
      <w:rPr>
        <w:rFonts w:hint="default"/>
        <w:lang w:val="id" w:eastAsia="en-US" w:bidi="ar-SA"/>
      </w:rPr>
    </w:lvl>
  </w:abstractNum>
  <w:abstractNum w:abstractNumId="11">
    <w:nsid w:val="0F804F82"/>
    <w:multiLevelType w:val="hybridMultilevel"/>
    <w:tmpl w:val="EB468E2C"/>
    <w:lvl w:ilvl="0" w:tplc="C816B13C">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E7229348">
      <w:numFmt w:val="bullet"/>
      <w:lvlText w:val="•"/>
      <w:lvlJc w:val="left"/>
      <w:pPr>
        <w:ind w:left="2833" w:hanging="720"/>
      </w:pPr>
      <w:rPr>
        <w:rFonts w:hint="default"/>
        <w:lang w:val="id" w:eastAsia="en-US" w:bidi="ar-SA"/>
      </w:rPr>
    </w:lvl>
    <w:lvl w:ilvl="2" w:tplc="D7D23982">
      <w:numFmt w:val="bullet"/>
      <w:lvlText w:val="•"/>
      <w:lvlJc w:val="left"/>
      <w:pPr>
        <w:ind w:left="3686" w:hanging="720"/>
      </w:pPr>
      <w:rPr>
        <w:rFonts w:hint="default"/>
        <w:lang w:val="id" w:eastAsia="en-US" w:bidi="ar-SA"/>
      </w:rPr>
    </w:lvl>
    <w:lvl w:ilvl="3" w:tplc="AF386DE0">
      <w:numFmt w:val="bullet"/>
      <w:lvlText w:val="•"/>
      <w:lvlJc w:val="left"/>
      <w:pPr>
        <w:ind w:left="4539" w:hanging="720"/>
      </w:pPr>
      <w:rPr>
        <w:rFonts w:hint="default"/>
        <w:lang w:val="id" w:eastAsia="en-US" w:bidi="ar-SA"/>
      </w:rPr>
    </w:lvl>
    <w:lvl w:ilvl="4" w:tplc="B6F0BF14">
      <w:numFmt w:val="bullet"/>
      <w:lvlText w:val="•"/>
      <w:lvlJc w:val="left"/>
      <w:pPr>
        <w:ind w:left="5392" w:hanging="720"/>
      </w:pPr>
      <w:rPr>
        <w:rFonts w:hint="default"/>
        <w:lang w:val="id" w:eastAsia="en-US" w:bidi="ar-SA"/>
      </w:rPr>
    </w:lvl>
    <w:lvl w:ilvl="5" w:tplc="18526870">
      <w:numFmt w:val="bullet"/>
      <w:lvlText w:val="•"/>
      <w:lvlJc w:val="left"/>
      <w:pPr>
        <w:ind w:left="6246" w:hanging="720"/>
      </w:pPr>
      <w:rPr>
        <w:rFonts w:hint="default"/>
        <w:lang w:val="id" w:eastAsia="en-US" w:bidi="ar-SA"/>
      </w:rPr>
    </w:lvl>
    <w:lvl w:ilvl="6" w:tplc="2080487A">
      <w:numFmt w:val="bullet"/>
      <w:lvlText w:val="•"/>
      <w:lvlJc w:val="left"/>
      <w:pPr>
        <w:ind w:left="7099" w:hanging="720"/>
      </w:pPr>
      <w:rPr>
        <w:rFonts w:hint="default"/>
        <w:lang w:val="id" w:eastAsia="en-US" w:bidi="ar-SA"/>
      </w:rPr>
    </w:lvl>
    <w:lvl w:ilvl="7" w:tplc="04EADAEE">
      <w:numFmt w:val="bullet"/>
      <w:lvlText w:val="•"/>
      <w:lvlJc w:val="left"/>
      <w:pPr>
        <w:ind w:left="7952" w:hanging="720"/>
      </w:pPr>
      <w:rPr>
        <w:rFonts w:hint="default"/>
        <w:lang w:val="id" w:eastAsia="en-US" w:bidi="ar-SA"/>
      </w:rPr>
    </w:lvl>
    <w:lvl w:ilvl="8" w:tplc="8460E8EC">
      <w:numFmt w:val="bullet"/>
      <w:lvlText w:val="•"/>
      <w:lvlJc w:val="left"/>
      <w:pPr>
        <w:ind w:left="8805" w:hanging="720"/>
      </w:pPr>
      <w:rPr>
        <w:rFonts w:hint="default"/>
        <w:lang w:val="id" w:eastAsia="en-US" w:bidi="ar-SA"/>
      </w:rPr>
    </w:lvl>
  </w:abstractNum>
  <w:abstractNum w:abstractNumId="12">
    <w:nsid w:val="11313A2A"/>
    <w:multiLevelType w:val="hybridMultilevel"/>
    <w:tmpl w:val="481E309E"/>
    <w:lvl w:ilvl="0" w:tplc="9D16E1BE">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E9D63B28">
      <w:start w:val="1"/>
      <w:numFmt w:val="decimal"/>
      <w:lvlText w:val="%2)"/>
      <w:lvlJc w:val="left"/>
      <w:pPr>
        <w:ind w:left="1988" w:hanging="579"/>
        <w:jc w:val="left"/>
      </w:pPr>
      <w:rPr>
        <w:rFonts w:ascii="Times New Roman" w:eastAsia="Times New Roman" w:hAnsi="Times New Roman" w:cs="Times New Roman" w:hint="default"/>
        <w:spacing w:val="-2"/>
        <w:w w:val="99"/>
        <w:sz w:val="24"/>
        <w:szCs w:val="24"/>
        <w:lang w:val="id" w:eastAsia="en-US" w:bidi="ar-SA"/>
      </w:rPr>
    </w:lvl>
    <w:lvl w:ilvl="2" w:tplc="DC0E855A">
      <w:numFmt w:val="bullet"/>
      <w:lvlText w:val="•"/>
      <w:lvlJc w:val="left"/>
      <w:pPr>
        <w:ind w:left="3686" w:hanging="579"/>
      </w:pPr>
      <w:rPr>
        <w:rFonts w:hint="default"/>
        <w:lang w:val="id" w:eastAsia="en-US" w:bidi="ar-SA"/>
      </w:rPr>
    </w:lvl>
    <w:lvl w:ilvl="3" w:tplc="680279AA">
      <w:numFmt w:val="bullet"/>
      <w:lvlText w:val="•"/>
      <w:lvlJc w:val="left"/>
      <w:pPr>
        <w:ind w:left="4539" w:hanging="579"/>
      </w:pPr>
      <w:rPr>
        <w:rFonts w:hint="default"/>
        <w:lang w:val="id" w:eastAsia="en-US" w:bidi="ar-SA"/>
      </w:rPr>
    </w:lvl>
    <w:lvl w:ilvl="4" w:tplc="023E77A0">
      <w:numFmt w:val="bullet"/>
      <w:lvlText w:val="•"/>
      <w:lvlJc w:val="left"/>
      <w:pPr>
        <w:ind w:left="5392" w:hanging="579"/>
      </w:pPr>
      <w:rPr>
        <w:rFonts w:hint="default"/>
        <w:lang w:val="id" w:eastAsia="en-US" w:bidi="ar-SA"/>
      </w:rPr>
    </w:lvl>
    <w:lvl w:ilvl="5" w:tplc="C4DE1A24">
      <w:numFmt w:val="bullet"/>
      <w:lvlText w:val="•"/>
      <w:lvlJc w:val="left"/>
      <w:pPr>
        <w:ind w:left="6246" w:hanging="579"/>
      </w:pPr>
      <w:rPr>
        <w:rFonts w:hint="default"/>
        <w:lang w:val="id" w:eastAsia="en-US" w:bidi="ar-SA"/>
      </w:rPr>
    </w:lvl>
    <w:lvl w:ilvl="6" w:tplc="40B26986">
      <w:numFmt w:val="bullet"/>
      <w:lvlText w:val="•"/>
      <w:lvlJc w:val="left"/>
      <w:pPr>
        <w:ind w:left="7099" w:hanging="579"/>
      </w:pPr>
      <w:rPr>
        <w:rFonts w:hint="default"/>
        <w:lang w:val="id" w:eastAsia="en-US" w:bidi="ar-SA"/>
      </w:rPr>
    </w:lvl>
    <w:lvl w:ilvl="7" w:tplc="90FEF844">
      <w:numFmt w:val="bullet"/>
      <w:lvlText w:val="•"/>
      <w:lvlJc w:val="left"/>
      <w:pPr>
        <w:ind w:left="7952" w:hanging="579"/>
      </w:pPr>
      <w:rPr>
        <w:rFonts w:hint="default"/>
        <w:lang w:val="id" w:eastAsia="en-US" w:bidi="ar-SA"/>
      </w:rPr>
    </w:lvl>
    <w:lvl w:ilvl="8" w:tplc="F7FAE7B2">
      <w:numFmt w:val="bullet"/>
      <w:lvlText w:val="•"/>
      <w:lvlJc w:val="left"/>
      <w:pPr>
        <w:ind w:left="8805" w:hanging="579"/>
      </w:pPr>
      <w:rPr>
        <w:rFonts w:hint="default"/>
        <w:lang w:val="id" w:eastAsia="en-US" w:bidi="ar-SA"/>
      </w:rPr>
    </w:lvl>
  </w:abstractNum>
  <w:abstractNum w:abstractNumId="13">
    <w:nsid w:val="13C40A02"/>
    <w:multiLevelType w:val="hybridMultilevel"/>
    <w:tmpl w:val="45181E4A"/>
    <w:lvl w:ilvl="0" w:tplc="534C1CF4">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0B620014">
      <w:start w:val="1"/>
      <w:numFmt w:val="lowerLetter"/>
      <w:lvlText w:val="%2."/>
      <w:lvlJc w:val="left"/>
      <w:pPr>
        <w:ind w:left="1410" w:hanging="579"/>
        <w:jc w:val="left"/>
      </w:pPr>
      <w:rPr>
        <w:rFonts w:ascii="Times New Roman" w:eastAsia="Times New Roman" w:hAnsi="Times New Roman" w:cs="Times New Roman" w:hint="default"/>
        <w:spacing w:val="-30"/>
        <w:w w:val="99"/>
        <w:sz w:val="24"/>
        <w:szCs w:val="24"/>
        <w:lang w:val="id" w:eastAsia="en-US" w:bidi="ar-SA"/>
      </w:rPr>
    </w:lvl>
    <w:lvl w:ilvl="2" w:tplc="587C014E">
      <w:numFmt w:val="bullet"/>
      <w:lvlText w:val="•"/>
      <w:lvlJc w:val="left"/>
      <w:pPr>
        <w:ind w:left="2928" w:hanging="579"/>
      </w:pPr>
      <w:rPr>
        <w:rFonts w:hint="default"/>
        <w:lang w:val="id" w:eastAsia="en-US" w:bidi="ar-SA"/>
      </w:rPr>
    </w:lvl>
    <w:lvl w:ilvl="3" w:tplc="85D8214C">
      <w:numFmt w:val="bullet"/>
      <w:lvlText w:val="•"/>
      <w:lvlJc w:val="left"/>
      <w:pPr>
        <w:ind w:left="3876" w:hanging="579"/>
      </w:pPr>
      <w:rPr>
        <w:rFonts w:hint="default"/>
        <w:lang w:val="id" w:eastAsia="en-US" w:bidi="ar-SA"/>
      </w:rPr>
    </w:lvl>
    <w:lvl w:ilvl="4" w:tplc="AE6AC2D8">
      <w:numFmt w:val="bullet"/>
      <w:lvlText w:val="•"/>
      <w:lvlJc w:val="left"/>
      <w:pPr>
        <w:ind w:left="4824" w:hanging="579"/>
      </w:pPr>
      <w:rPr>
        <w:rFonts w:hint="default"/>
        <w:lang w:val="id" w:eastAsia="en-US" w:bidi="ar-SA"/>
      </w:rPr>
    </w:lvl>
    <w:lvl w:ilvl="5" w:tplc="57B4E60E">
      <w:numFmt w:val="bullet"/>
      <w:lvlText w:val="•"/>
      <w:lvlJc w:val="left"/>
      <w:pPr>
        <w:ind w:left="5772" w:hanging="579"/>
      </w:pPr>
      <w:rPr>
        <w:rFonts w:hint="default"/>
        <w:lang w:val="id" w:eastAsia="en-US" w:bidi="ar-SA"/>
      </w:rPr>
    </w:lvl>
    <w:lvl w:ilvl="6" w:tplc="42E2359C">
      <w:numFmt w:val="bullet"/>
      <w:lvlText w:val="•"/>
      <w:lvlJc w:val="left"/>
      <w:pPr>
        <w:ind w:left="6720" w:hanging="579"/>
      </w:pPr>
      <w:rPr>
        <w:rFonts w:hint="default"/>
        <w:lang w:val="id" w:eastAsia="en-US" w:bidi="ar-SA"/>
      </w:rPr>
    </w:lvl>
    <w:lvl w:ilvl="7" w:tplc="03926464">
      <w:numFmt w:val="bullet"/>
      <w:lvlText w:val="•"/>
      <w:lvlJc w:val="left"/>
      <w:pPr>
        <w:ind w:left="7668" w:hanging="579"/>
      </w:pPr>
      <w:rPr>
        <w:rFonts w:hint="default"/>
        <w:lang w:val="id" w:eastAsia="en-US" w:bidi="ar-SA"/>
      </w:rPr>
    </w:lvl>
    <w:lvl w:ilvl="8" w:tplc="D9DEA9D6">
      <w:numFmt w:val="bullet"/>
      <w:lvlText w:val="•"/>
      <w:lvlJc w:val="left"/>
      <w:pPr>
        <w:ind w:left="8616" w:hanging="579"/>
      </w:pPr>
      <w:rPr>
        <w:rFonts w:hint="default"/>
        <w:lang w:val="id" w:eastAsia="en-US" w:bidi="ar-SA"/>
      </w:rPr>
    </w:lvl>
  </w:abstractNum>
  <w:abstractNum w:abstractNumId="14">
    <w:nsid w:val="14930198"/>
    <w:multiLevelType w:val="hybridMultilevel"/>
    <w:tmpl w:val="980203AA"/>
    <w:lvl w:ilvl="0" w:tplc="EBA6D558">
      <w:start w:val="1"/>
      <w:numFmt w:val="decimal"/>
      <w:lvlText w:val="%1."/>
      <w:lvlJc w:val="left"/>
      <w:pPr>
        <w:ind w:left="1988" w:hanging="720"/>
        <w:jc w:val="left"/>
      </w:pPr>
      <w:rPr>
        <w:rFonts w:ascii="Times New Roman" w:eastAsia="Times New Roman" w:hAnsi="Times New Roman" w:cs="Times New Roman" w:hint="default"/>
        <w:spacing w:val="-1"/>
        <w:w w:val="99"/>
        <w:sz w:val="24"/>
        <w:szCs w:val="24"/>
        <w:lang w:val="id" w:eastAsia="en-US" w:bidi="ar-SA"/>
      </w:rPr>
    </w:lvl>
    <w:lvl w:ilvl="1" w:tplc="432C59E6">
      <w:start w:val="1"/>
      <w:numFmt w:val="lowerLetter"/>
      <w:lvlText w:val="%2."/>
      <w:lvlJc w:val="left"/>
      <w:pPr>
        <w:ind w:left="1988" w:hanging="579"/>
        <w:jc w:val="left"/>
      </w:pPr>
      <w:rPr>
        <w:rFonts w:ascii="Times New Roman" w:eastAsia="Times New Roman" w:hAnsi="Times New Roman" w:cs="Times New Roman" w:hint="default"/>
        <w:spacing w:val="-2"/>
        <w:w w:val="99"/>
        <w:sz w:val="24"/>
        <w:szCs w:val="24"/>
        <w:lang w:val="id" w:eastAsia="en-US" w:bidi="ar-SA"/>
      </w:rPr>
    </w:lvl>
    <w:lvl w:ilvl="2" w:tplc="61B83596">
      <w:numFmt w:val="bullet"/>
      <w:lvlText w:val="•"/>
      <w:lvlJc w:val="left"/>
      <w:pPr>
        <w:ind w:left="3686" w:hanging="579"/>
      </w:pPr>
      <w:rPr>
        <w:rFonts w:hint="default"/>
        <w:lang w:val="id" w:eastAsia="en-US" w:bidi="ar-SA"/>
      </w:rPr>
    </w:lvl>
    <w:lvl w:ilvl="3" w:tplc="21EE2CA8">
      <w:numFmt w:val="bullet"/>
      <w:lvlText w:val="•"/>
      <w:lvlJc w:val="left"/>
      <w:pPr>
        <w:ind w:left="4539" w:hanging="579"/>
      </w:pPr>
      <w:rPr>
        <w:rFonts w:hint="default"/>
        <w:lang w:val="id" w:eastAsia="en-US" w:bidi="ar-SA"/>
      </w:rPr>
    </w:lvl>
    <w:lvl w:ilvl="4" w:tplc="A0602F64">
      <w:numFmt w:val="bullet"/>
      <w:lvlText w:val="•"/>
      <w:lvlJc w:val="left"/>
      <w:pPr>
        <w:ind w:left="5392" w:hanging="579"/>
      </w:pPr>
      <w:rPr>
        <w:rFonts w:hint="default"/>
        <w:lang w:val="id" w:eastAsia="en-US" w:bidi="ar-SA"/>
      </w:rPr>
    </w:lvl>
    <w:lvl w:ilvl="5" w:tplc="783AB3A6">
      <w:numFmt w:val="bullet"/>
      <w:lvlText w:val="•"/>
      <w:lvlJc w:val="left"/>
      <w:pPr>
        <w:ind w:left="6246" w:hanging="579"/>
      </w:pPr>
      <w:rPr>
        <w:rFonts w:hint="default"/>
        <w:lang w:val="id" w:eastAsia="en-US" w:bidi="ar-SA"/>
      </w:rPr>
    </w:lvl>
    <w:lvl w:ilvl="6" w:tplc="7E200538">
      <w:numFmt w:val="bullet"/>
      <w:lvlText w:val="•"/>
      <w:lvlJc w:val="left"/>
      <w:pPr>
        <w:ind w:left="7099" w:hanging="579"/>
      </w:pPr>
      <w:rPr>
        <w:rFonts w:hint="default"/>
        <w:lang w:val="id" w:eastAsia="en-US" w:bidi="ar-SA"/>
      </w:rPr>
    </w:lvl>
    <w:lvl w:ilvl="7" w:tplc="8AB4AF80">
      <w:numFmt w:val="bullet"/>
      <w:lvlText w:val="•"/>
      <w:lvlJc w:val="left"/>
      <w:pPr>
        <w:ind w:left="7952" w:hanging="579"/>
      </w:pPr>
      <w:rPr>
        <w:rFonts w:hint="default"/>
        <w:lang w:val="id" w:eastAsia="en-US" w:bidi="ar-SA"/>
      </w:rPr>
    </w:lvl>
    <w:lvl w:ilvl="8" w:tplc="6DCED598">
      <w:numFmt w:val="bullet"/>
      <w:lvlText w:val="•"/>
      <w:lvlJc w:val="left"/>
      <w:pPr>
        <w:ind w:left="8805" w:hanging="579"/>
      </w:pPr>
      <w:rPr>
        <w:rFonts w:hint="default"/>
        <w:lang w:val="id" w:eastAsia="en-US" w:bidi="ar-SA"/>
      </w:rPr>
    </w:lvl>
  </w:abstractNum>
  <w:abstractNum w:abstractNumId="15">
    <w:nsid w:val="157019C9"/>
    <w:multiLevelType w:val="multilevel"/>
    <w:tmpl w:val="27123BAA"/>
    <w:lvl w:ilvl="0">
      <w:start w:val="1"/>
      <w:numFmt w:val="decimal"/>
      <w:lvlText w:val="%1"/>
      <w:lvlJc w:val="left"/>
      <w:pPr>
        <w:ind w:left="1628" w:hanging="360"/>
        <w:jc w:val="left"/>
      </w:pPr>
      <w:rPr>
        <w:rFonts w:hint="default"/>
        <w:lang w:val="id" w:eastAsia="en-US" w:bidi="ar-SA"/>
      </w:rPr>
    </w:lvl>
    <w:lvl w:ilvl="1">
      <w:start w:val="1"/>
      <w:numFmt w:val="decimal"/>
      <w:lvlText w:val="%1.%2"/>
      <w:lvlJc w:val="left"/>
      <w:pPr>
        <w:ind w:left="1628" w:hanging="360"/>
        <w:jc w:val="left"/>
      </w:pPr>
      <w:rPr>
        <w:rFonts w:ascii="Times New Roman" w:eastAsia="Times New Roman" w:hAnsi="Times New Roman" w:cs="Times New Roman" w:hint="default"/>
        <w:spacing w:val="-2"/>
        <w:w w:val="100"/>
        <w:sz w:val="24"/>
        <w:szCs w:val="24"/>
        <w:lang w:val="id" w:eastAsia="en-US" w:bidi="ar-SA"/>
      </w:rPr>
    </w:lvl>
    <w:lvl w:ilvl="2">
      <w:numFmt w:val="bullet"/>
      <w:lvlText w:val="•"/>
      <w:lvlJc w:val="left"/>
      <w:pPr>
        <w:ind w:left="3398" w:hanging="360"/>
      </w:pPr>
      <w:rPr>
        <w:rFonts w:hint="default"/>
        <w:lang w:val="id" w:eastAsia="en-US" w:bidi="ar-SA"/>
      </w:rPr>
    </w:lvl>
    <w:lvl w:ilvl="3">
      <w:numFmt w:val="bullet"/>
      <w:lvlText w:val="•"/>
      <w:lvlJc w:val="left"/>
      <w:pPr>
        <w:ind w:left="4287" w:hanging="360"/>
      </w:pPr>
      <w:rPr>
        <w:rFonts w:hint="default"/>
        <w:lang w:val="id" w:eastAsia="en-US" w:bidi="ar-SA"/>
      </w:rPr>
    </w:lvl>
    <w:lvl w:ilvl="4">
      <w:numFmt w:val="bullet"/>
      <w:lvlText w:val="•"/>
      <w:lvlJc w:val="left"/>
      <w:pPr>
        <w:ind w:left="5176" w:hanging="360"/>
      </w:pPr>
      <w:rPr>
        <w:rFonts w:hint="default"/>
        <w:lang w:val="id" w:eastAsia="en-US" w:bidi="ar-SA"/>
      </w:rPr>
    </w:lvl>
    <w:lvl w:ilvl="5">
      <w:numFmt w:val="bullet"/>
      <w:lvlText w:val="•"/>
      <w:lvlJc w:val="left"/>
      <w:pPr>
        <w:ind w:left="6066" w:hanging="360"/>
      </w:pPr>
      <w:rPr>
        <w:rFonts w:hint="default"/>
        <w:lang w:val="id" w:eastAsia="en-US" w:bidi="ar-SA"/>
      </w:rPr>
    </w:lvl>
    <w:lvl w:ilvl="6">
      <w:numFmt w:val="bullet"/>
      <w:lvlText w:val="•"/>
      <w:lvlJc w:val="left"/>
      <w:pPr>
        <w:ind w:left="6955" w:hanging="360"/>
      </w:pPr>
      <w:rPr>
        <w:rFonts w:hint="default"/>
        <w:lang w:val="id" w:eastAsia="en-US" w:bidi="ar-SA"/>
      </w:rPr>
    </w:lvl>
    <w:lvl w:ilvl="7">
      <w:numFmt w:val="bullet"/>
      <w:lvlText w:val="•"/>
      <w:lvlJc w:val="left"/>
      <w:pPr>
        <w:ind w:left="7844" w:hanging="360"/>
      </w:pPr>
      <w:rPr>
        <w:rFonts w:hint="default"/>
        <w:lang w:val="id" w:eastAsia="en-US" w:bidi="ar-SA"/>
      </w:rPr>
    </w:lvl>
    <w:lvl w:ilvl="8">
      <w:numFmt w:val="bullet"/>
      <w:lvlText w:val="•"/>
      <w:lvlJc w:val="left"/>
      <w:pPr>
        <w:ind w:left="8733" w:hanging="360"/>
      </w:pPr>
      <w:rPr>
        <w:rFonts w:hint="default"/>
        <w:lang w:val="id" w:eastAsia="en-US" w:bidi="ar-SA"/>
      </w:rPr>
    </w:lvl>
  </w:abstractNum>
  <w:abstractNum w:abstractNumId="16">
    <w:nsid w:val="18D83B3C"/>
    <w:multiLevelType w:val="hybridMultilevel"/>
    <w:tmpl w:val="75AE0540"/>
    <w:lvl w:ilvl="0" w:tplc="D95ADE3E">
      <w:numFmt w:val="bullet"/>
      <w:lvlText w:val="-"/>
      <w:lvlJc w:val="left"/>
      <w:pPr>
        <w:ind w:left="-5" w:hanging="113"/>
      </w:pPr>
      <w:rPr>
        <w:rFonts w:ascii="Times New Roman" w:eastAsia="Times New Roman" w:hAnsi="Times New Roman" w:cs="Times New Roman" w:hint="default"/>
        <w:w w:val="99"/>
        <w:sz w:val="24"/>
        <w:szCs w:val="24"/>
        <w:lang w:val="id" w:eastAsia="en-US" w:bidi="ar-SA"/>
      </w:rPr>
    </w:lvl>
    <w:lvl w:ilvl="1" w:tplc="8C6449E6">
      <w:numFmt w:val="bullet"/>
      <w:lvlText w:val="•"/>
      <w:lvlJc w:val="left"/>
      <w:pPr>
        <w:ind w:left="282" w:hanging="113"/>
      </w:pPr>
      <w:rPr>
        <w:rFonts w:hint="default"/>
        <w:lang w:val="id" w:eastAsia="en-US" w:bidi="ar-SA"/>
      </w:rPr>
    </w:lvl>
    <w:lvl w:ilvl="2" w:tplc="8F80CA82">
      <w:numFmt w:val="bullet"/>
      <w:lvlText w:val="•"/>
      <w:lvlJc w:val="left"/>
      <w:pPr>
        <w:ind w:left="565" w:hanging="113"/>
      </w:pPr>
      <w:rPr>
        <w:rFonts w:hint="default"/>
        <w:lang w:val="id" w:eastAsia="en-US" w:bidi="ar-SA"/>
      </w:rPr>
    </w:lvl>
    <w:lvl w:ilvl="3" w:tplc="6D70C964">
      <w:numFmt w:val="bullet"/>
      <w:lvlText w:val="•"/>
      <w:lvlJc w:val="left"/>
      <w:pPr>
        <w:ind w:left="848" w:hanging="113"/>
      </w:pPr>
      <w:rPr>
        <w:rFonts w:hint="default"/>
        <w:lang w:val="id" w:eastAsia="en-US" w:bidi="ar-SA"/>
      </w:rPr>
    </w:lvl>
    <w:lvl w:ilvl="4" w:tplc="A9E2E7F6">
      <w:numFmt w:val="bullet"/>
      <w:lvlText w:val="•"/>
      <w:lvlJc w:val="left"/>
      <w:pPr>
        <w:ind w:left="1130" w:hanging="113"/>
      </w:pPr>
      <w:rPr>
        <w:rFonts w:hint="default"/>
        <w:lang w:val="id" w:eastAsia="en-US" w:bidi="ar-SA"/>
      </w:rPr>
    </w:lvl>
    <w:lvl w:ilvl="5" w:tplc="7E306B3A">
      <w:numFmt w:val="bullet"/>
      <w:lvlText w:val="•"/>
      <w:lvlJc w:val="left"/>
      <w:pPr>
        <w:ind w:left="1413" w:hanging="113"/>
      </w:pPr>
      <w:rPr>
        <w:rFonts w:hint="default"/>
        <w:lang w:val="id" w:eastAsia="en-US" w:bidi="ar-SA"/>
      </w:rPr>
    </w:lvl>
    <w:lvl w:ilvl="6" w:tplc="01F461CE">
      <w:numFmt w:val="bullet"/>
      <w:lvlText w:val="•"/>
      <w:lvlJc w:val="left"/>
      <w:pPr>
        <w:ind w:left="1696" w:hanging="113"/>
      </w:pPr>
      <w:rPr>
        <w:rFonts w:hint="default"/>
        <w:lang w:val="id" w:eastAsia="en-US" w:bidi="ar-SA"/>
      </w:rPr>
    </w:lvl>
    <w:lvl w:ilvl="7" w:tplc="7A407782">
      <w:numFmt w:val="bullet"/>
      <w:lvlText w:val="•"/>
      <w:lvlJc w:val="left"/>
      <w:pPr>
        <w:ind w:left="1978" w:hanging="113"/>
      </w:pPr>
      <w:rPr>
        <w:rFonts w:hint="default"/>
        <w:lang w:val="id" w:eastAsia="en-US" w:bidi="ar-SA"/>
      </w:rPr>
    </w:lvl>
    <w:lvl w:ilvl="8" w:tplc="326E1318">
      <w:numFmt w:val="bullet"/>
      <w:lvlText w:val="•"/>
      <w:lvlJc w:val="left"/>
      <w:pPr>
        <w:ind w:left="2261" w:hanging="113"/>
      </w:pPr>
      <w:rPr>
        <w:rFonts w:hint="default"/>
        <w:lang w:val="id" w:eastAsia="en-US" w:bidi="ar-SA"/>
      </w:rPr>
    </w:lvl>
  </w:abstractNum>
  <w:abstractNum w:abstractNumId="17">
    <w:nsid w:val="19B60C1F"/>
    <w:multiLevelType w:val="hybridMultilevel"/>
    <w:tmpl w:val="4B184F4E"/>
    <w:lvl w:ilvl="0" w:tplc="FA3A3732">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D938B3A2">
      <w:numFmt w:val="bullet"/>
      <w:lvlText w:val="•"/>
      <w:lvlJc w:val="left"/>
      <w:pPr>
        <w:ind w:left="2833" w:hanging="720"/>
      </w:pPr>
      <w:rPr>
        <w:rFonts w:hint="default"/>
        <w:lang w:val="id" w:eastAsia="en-US" w:bidi="ar-SA"/>
      </w:rPr>
    </w:lvl>
    <w:lvl w:ilvl="2" w:tplc="E29E66B0">
      <w:numFmt w:val="bullet"/>
      <w:lvlText w:val="•"/>
      <w:lvlJc w:val="left"/>
      <w:pPr>
        <w:ind w:left="3686" w:hanging="720"/>
      </w:pPr>
      <w:rPr>
        <w:rFonts w:hint="default"/>
        <w:lang w:val="id" w:eastAsia="en-US" w:bidi="ar-SA"/>
      </w:rPr>
    </w:lvl>
    <w:lvl w:ilvl="3" w:tplc="E61C6598">
      <w:numFmt w:val="bullet"/>
      <w:lvlText w:val="•"/>
      <w:lvlJc w:val="left"/>
      <w:pPr>
        <w:ind w:left="4539" w:hanging="720"/>
      </w:pPr>
      <w:rPr>
        <w:rFonts w:hint="default"/>
        <w:lang w:val="id" w:eastAsia="en-US" w:bidi="ar-SA"/>
      </w:rPr>
    </w:lvl>
    <w:lvl w:ilvl="4" w:tplc="1722B6C0">
      <w:numFmt w:val="bullet"/>
      <w:lvlText w:val="•"/>
      <w:lvlJc w:val="left"/>
      <w:pPr>
        <w:ind w:left="5392" w:hanging="720"/>
      </w:pPr>
      <w:rPr>
        <w:rFonts w:hint="default"/>
        <w:lang w:val="id" w:eastAsia="en-US" w:bidi="ar-SA"/>
      </w:rPr>
    </w:lvl>
    <w:lvl w:ilvl="5" w:tplc="5BDEB872">
      <w:numFmt w:val="bullet"/>
      <w:lvlText w:val="•"/>
      <w:lvlJc w:val="left"/>
      <w:pPr>
        <w:ind w:left="6246" w:hanging="720"/>
      </w:pPr>
      <w:rPr>
        <w:rFonts w:hint="default"/>
        <w:lang w:val="id" w:eastAsia="en-US" w:bidi="ar-SA"/>
      </w:rPr>
    </w:lvl>
    <w:lvl w:ilvl="6" w:tplc="7BE22140">
      <w:numFmt w:val="bullet"/>
      <w:lvlText w:val="•"/>
      <w:lvlJc w:val="left"/>
      <w:pPr>
        <w:ind w:left="7099" w:hanging="720"/>
      </w:pPr>
      <w:rPr>
        <w:rFonts w:hint="default"/>
        <w:lang w:val="id" w:eastAsia="en-US" w:bidi="ar-SA"/>
      </w:rPr>
    </w:lvl>
    <w:lvl w:ilvl="7" w:tplc="04FA3EA4">
      <w:numFmt w:val="bullet"/>
      <w:lvlText w:val="•"/>
      <w:lvlJc w:val="left"/>
      <w:pPr>
        <w:ind w:left="7952" w:hanging="720"/>
      </w:pPr>
      <w:rPr>
        <w:rFonts w:hint="default"/>
        <w:lang w:val="id" w:eastAsia="en-US" w:bidi="ar-SA"/>
      </w:rPr>
    </w:lvl>
    <w:lvl w:ilvl="8" w:tplc="8F006C66">
      <w:numFmt w:val="bullet"/>
      <w:lvlText w:val="•"/>
      <w:lvlJc w:val="left"/>
      <w:pPr>
        <w:ind w:left="8805" w:hanging="720"/>
      </w:pPr>
      <w:rPr>
        <w:rFonts w:hint="default"/>
        <w:lang w:val="id" w:eastAsia="en-US" w:bidi="ar-SA"/>
      </w:rPr>
    </w:lvl>
  </w:abstractNum>
  <w:abstractNum w:abstractNumId="18">
    <w:nsid w:val="1A75281C"/>
    <w:multiLevelType w:val="multilevel"/>
    <w:tmpl w:val="430EEB32"/>
    <w:lvl w:ilvl="0">
      <w:start w:val="4"/>
      <w:numFmt w:val="decimal"/>
      <w:lvlText w:val="%1"/>
      <w:lvlJc w:val="left"/>
      <w:pPr>
        <w:ind w:left="915" w:hanging="368"/>
        <w:jc w:val="left"/>
      </w:pPr>
      <w:rPr>
        <w:rFonts w:hint="default"/>
        <w:lang w:val="id" w:eastAsia="en-US" w:bidi="ar-SA"/>
      </w:rPr>
    </w:lvl>
    <w:lvl w:ilvl="1">
      <w:start w:val="1"/>
      <w:numFmt w:val="decimal"/>
      <w:lvlText w:val="%1.%2"/>
      <w:lvlJc w:val="left"/>
      <w:pPr>
        <w:ind w:left="915" w:hanging="368"/>
        <w:jc w:val="left"/>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514" w:hanging="368"/>
      </w:pPr>
      <w:rPr>
        <w:rFonts w:hint="default"/>
        <w:lang w:val="id" w:eastAsia="en-US" w:bidi="ar-SA"/>
      </w:rPr>
    </w:lvl>
    <w:lvl w:ilvl="3">
      <w:numFmt w:val="bullet"/>
      <w:lvlText w:val="•"/>
      <w:lvlJc w:val="left"/>
      <w:pPr>
        <w:ind w:left="3311" w:hanging="368"/>
      </w:pPr>
      <w:rPr>
        <w:rFonts w:hint="default"/>
        <w:lang w:val="id" w:eastAsia="en-US" w:bidi="ar-SA"/>
      </w:rPr>
    </w:lvl>
    <w:lvl w:ilvl="4">
      <w:numFmt w:val="bullet"/>
      <w:lvlText w:val="•"/>
      <w:lvlJc w:val="left"/>
      <w:pPr>
        <w:ind w:left="4108" w:hanging="368"/>
      </w:pPr>
      <w:rPr>
        <w:rFonts w:hint="default"/>
        <w:lang w:val="id" w:eastAsia="en-US" w:bidi="ar-SA"/>
      </w:rPr>
    </w:lvl>
    <w:lvl w:ilvl="5">
      <w:numFmt w:val="bullet"/>
      <w:lvlText w:val="•"/>
      <w:lvlJc w:val="left"/>
      <w:pPr>
        <w:ind w:left="4906" w:hanging="368"/>
      </w:pPr>
      <w:rPr>
        <w:rFonts w:hint="default"/>
        <w:lang w:val="id" w:eastAsia="en-US" w:bidi="ar-SA"/>
      </w:rPr>
    </w:lvl>
    <w:lvl w:ilvl="6">
      <w:numFmt w:val="bullet"/>
      <w:lvlText w:val="•"/>
      <w:lvlJc w:val="left"/>
      <w:pPr>
        <w:ind w:left="5703" w:hanging="368"/>
      </w:pPr>
      <w:rPr>
        <w:rFonts w:hint="default"/>
        <w:lang w:val="id" w:eastAsia="en-US" w:bidi="ar-SA"/>
      </w:rPr>
    </w:lvl>
    <w:lvl w:ilvl="7">
      <w:numFmt w:val="bullet"/>
      <w:lvlText w:val="•"/>
      <w:lvlJc w:val="left"/>
      <w:pPr>
        <w:ind w:left="6500" w:hanging="368"/>
      </w:pPr>
      <w:rPr>
        <w:rFonts w:hint="default"/>
        <w:lang w:val="id" w:eastAsia="en-US" w:bidi="ar-SA"/>
      </w:rPr>
    </w:lvl>
    <w:lvl w:ilvl="8">
      <w:numFmt w:val="bullet"/>
      <w:lvlText w:val="•"/>
      <w:lvlJc w:val="left"/>
      <w:pPr>
        <w:ind w:left="7297" w:hanging="368"/>
      </w:pPr>
      <w:rPr>
        <w:rFonts w:hint="default"/>
        <w:lang w:val="id" w:eastAsia="en-US" w:bidi="ar-SA"/>
      </w:rPr>
    </w:lvl>
  </w:abstractNum>
  <w:abstractNum w:abstractNumId="19">
    <w:nsid w:val="1B8F04E6"/>
    <w:multiLevelType w:val="hybridMultilevel"/>
    <w:tmpl w:val="39BEA8DA"/>
    <w:lvl w:ilvl="0" w:tplc="2DD6F664">
      <w:start w:val="1"/>
      <w:numFmt w:val="decimal"/>
      <w:lvlText w:val="%1."/>
      <w:lvlJc w:val="left"/>
      <w:pPr>
        <w:ind w:left="1268" w:hanging="720"/>
        <w:jc w:val="left"/>
      </w:pPr>
      <w:rPr>
        <w:rFonts w:ascii="Times New Roman" w:eastAsia="Times New Roman" w:hAnsi="Times New Roman" w:cs="Times New Roman" w:hint="default"/>
        <w:spacing w:val="-16"/>
        <w:w w:val="99"/>
        <w:sz w:val="24"/>
        <w:szCs w:val="24"/>
        <w:lang w:val="id" w:eastAsia="en-US" w:bidi="ar-SA"/>
      </w:rPr>
    </w:lvl>
    <w:lvl w:ilvl="1" w:tplc="F2BCA2E8">
      <w:numFmt w:val="bullet"/>
      <w:lvlText w:val="•"/>
      <w:lvlJc w:val="left"/>
      <w:pPr>
        <w:ind w:left="2185" w:hanging="720"/>
      </w:pPr>
      <w:rPr>
        <w:rFonts w:hint="default"/>
        <w:lang w:val="id" w:eastAsia="en-US" w:bidi="ar-SA"/>
      </w:rPr>
    </w:lvl>
    <w:lvl w:ilvl="2" w:tplc="1EA4FC1E">
      <w:numFmt w:val="bullet"/>
      <w:lvlText w:val="•"/>
      <w:lvlJc w:val="left"/>
      <w:pPr>
        <w:ind w:left="3110" w:hanging="720"/>
      </w:pPr>
      <w:rPr>
        <w:rFonts w:hint="default"/>
        <w:lang w:val="id" w:eastAsia="en-US" w:bidi="ar-SA"/>
      </w:rPr>
    </w:lvl>
    <w:lvl w:ilvl="3" w:tplc="CBAE79D8">
      <w:numFmt w:val="bullet"/>
      <w:lvlText w:val="•"/>
      <w:lvlJc w:val="left"/>
      <w:pPr>
        <w:ind w:left="4035" w:hanging="720"/>
      </w:pPr>
      <w:rPr>
        <w:rFonts w:hint="default"/>
        <w:lang w:val="id" w:eastAsia="en-US" w:bidi="ar-SA"/>
      </w:rPr>
    </w:lvl>
    <w:lvl w:ilvl="4" w:tplc="E30A87BC">
      <w:numFmt w:val="bullet"/>
      <w:lvlText w:val="•"/>
      <w:lvlJc w:val="left"/>
      <w:pPr>
        <w:ind w:left="4960" w:hanging="720"/>
      </w:pPr>
      <w:rPr>
        <w:rFonts w:hint="default"/>
        <w:lang w:val="id" w:eastAsia="en-US" w:bidi="ar-SA"/>
      </w:rPr>
    </w:lvl>
    <w:lvl w:ilvl="5" w:tplc="AE0466AE">
      <w:numFmt w:val="bullet"/>
      <w:lvlText w:val="•"/>
      <w:lvlJc w:val="left"/>
      <w:pPr>
        <w:ind w:left="5886" w:hanging="720"/>
      </w:pPr>
      <w:rPr>
        <w:rFonts w:hint="default"/>
        <w:lang w:val="id" w:eastAsia="en-US" w:bidi="ar-SA"/>
      </w:rPr>
    </w:lvl>
    <w:lvl w:ilvl="6" w:tplc="8E98004A">
      <w:numFmt w:val="bullet"/>
      <w:lvlText w:val="•"/>
      <w:lvlJc w:val="left"/>
      <w:pPr>
        <w:ind w:left="6811" w:hanging="720"/>
      </w:pPr>
      <w:rPr>
        <w:rFonts w:hint="default"/>
        <w:lang w:val="id" w:eastAsia="en-US" w:bidi="ar-SA"/>
      </w:rPr>
    </w:lvl>
    <w:lvl w:ilvl="7" w:tplc="87F2F674">
      <w:numFmt w:val="bullet"/>
      <w:lvlText w:val="•"/>
      <w:lvlJc w:val="left"/>
      <w:pPr>
        <w:ind w:left="7736" w:hanging="720"/>
      </w:pPr>
      <w:rPr>
        <w:rFonts w:hint="default"/>
        <w:lang w:val="id" w:eastAsia="en-US" w:bidi="ar-SA"/>
      </w:rPr>
    </w:lvl>
    <w:lvl w:ilvl="8" w:tplc="67580E46">
      <w:numFmt w:val="bullet"/>
      <w:lvlText w:val="•"/>
      <w:lvlJc w:val="left"/>
      <w:pPr>
        <w:ind w:left="8661" w:hanging="720"/>
      </w:pPr>
      <w:rPr>
        <w:rFonts w:hint="default"/>
        <w:lang w:val="id" w:eastAsia="en-US" w:bidi="ar-SA"/>
      </w:rPr>
    </w:lvl>
  </w:abstractNum>
  <w:abstractNum w:abstractNumId="20">
    <w:nsid w:val="1BC45BF2"/>
    <w:multiLevelType w:val="hybridMultilevel"/>
    <w:tmpl w:val="39D65236"/>
    <w:lvl w:ilvl="0" w:tplc="32DC6F26">
      <w:numFmt w:val="bullet"/>
      <w:lvlText w:val="-"/>
      <w:lvlJc w:val="left"/>
      <w:pPr>
        <w:ind w:left="595" w:hanging="233"/>
      </w:pPr>
      <w:rPr>
        <w:rFonts w:ascii="Times New Roman" w:eastAsia="Times New Roman" w:hAnsi="Times New Roman" w:cs="Times New Roman" w:hint="default"/>
        <w:spacing w:val="-28"/>
        <w:w w:val="99"/>
        <w:sz w:val="24"/>
        <w:szCs w:val="24"/>
        <w:lang w:val="id" w:eastAsia="en-US" w:bidi="ar-SA"/>
      </w:rPr>
    </w:lvl>
    <w:lvl w:ilvl="1" w:tplc="7CDEE17C">
      <w:numFmt w:val="bullet"/>
      <w:lvlText w:val="•"/>
      <w:lvlJc w:val="left"/>
      <w:pPr>
        <w:ind w:left="872" w:hanging="233"/>
      </w:pPr>
      <w:rPr>
        <w:rFonts w:hint="default"/>
        <w:lang w:val="id" w:eastAsia="en-US" w:bidi="ar-SA"/>
      </w:rPr>
    </w:lvl>
    <w:lvl w:ilvl="2" w:tplc="044A0302">
      <w:numFmt w:val="bullet"/>
      <w:lvlText w:val="•"/>
      <w:lvlJc w:val="left"/>
      <w:pPr>
        <w:ind w:left="1145" w:hanging="233"/>
      </w:pPr>
      <w:rPr>
        <w:rFonts w:hint="default"/>
        <w:lang w:val="id" w:eastAsia="en-US" w:bidi="ar-SA"/>
      </w:rPr>
    </w:lvl>
    <w:lvl w:ilvl="3" w:tplc="BB5AEC60">
      <w:numFmt w:val="bullet"/>
      <w:lvlText w:val="•"/>
      <w:lvlJc w:val="left"/>
      <w:pPr>
        <w:ind w:left="1418" w:hanging="233"/>
      </w:pPr>
      <w:rPr>
        <w:rFonts w:hint="default"/>
        <w:lang w:val="id" w:eastAsia="en-US" w:bidi="ar-SA"/>
      </w:rPr>
    </w:lvl>
    <w:lvl w:ilvl="4" w:tplc="E70A1D7E">
      <w:numFmt w:val="bullet"/>
      <w:lvlText w:val="•"/>
      <w:lvlJc w:val="left"/>
      <w:pPr>
        <w:ind w:left="1690" w:hanging="233"/>
      </w:pPr>
      <w:rPr>
        <w:rFonts w:hint="default"/>
        <w:lang w:val="id" w:eastAsia="en-US" w:bidi="ar-SA"/>
      </w:rPr>
    </w:lvl>
    <w:lvl w:ilvl="5" w:tplc="C526E29C">
      <w:numFmt w:val="bullet"/>
      <w:lvlText w:val="•"/>
      <w:lvlJc w:val="left"/>
      <w:pPr>
        <w:ind w:left="1963" w:hanging="233"/>
      </w:pPr>
      <w:rPr>
        <w:rFonts w:hint="default"/>
        <w:lang w:val="id" w:eastAsia="en-US" w:bidi="ar-SA"/>
      </w:rPr>
    </w:lvl>
    <w:lvl w:ilvl="6" w:tplc="F8C8B242">
      <w:numFmt w:val="bullet"/>
      <w:lvlText w:val="•"/>
      <w:lvlJc w:val="left"/>
      <w:pPr>
        <w:ind w:left="2236" w:hanging="233"/>
      </w:pPr>
      <w:rPr>
        <w:rFonts w:hint="default"/>
        <w:lang w:val="id" w:eastAsia="en-US" w:bidi="ar-SA"/>
      </w:rPr>
    </w:lvl>
    <w:lvl w:ilvl="7" w:tplc="0CA6C1CE">
      <w:numFmt w:val="bullet"/>
      <w:lvlText w:val="•"/>
      <w:lvlJc w:val="left"/>
      <w:pPr>
        <w:ind w:left="2508" w:hanging="233"/>
      </w:pPr>
      <w:rPr>
        <w:rFonts w:hint="default"/>
        <w:lang w:val="id" w:eastAsia="en-US" w:bidi="ar-SA"/>
      </w:rPr>
    </w:lvl>
    <w:lvl w:ilvl="8" w:tplc="9624618A">
      <w:numFmt w:val="bullet"/>
      <w:lvlText w:val="•"/>
      <w:lvlJc w:val="left"/>
      <w:pPr>
        <w:ind w:left="2781" w:hanging="233"/>
      </w:pPr>
      <w:rPr>
        <w:rFonts w:hint="default"/>
        <w:lang w:val="id" w:eastAsia="en-US" w:bidi="ar-SA"/>
      </w:rPr>
    </w:lvl>
  </w:abstractNum>
  <w:abstractNum w:abstractNumId="21">
    <w:nsid w:val="1F5957AC"/>
    <w:multiLevelType w:val="hybridMultilevel"/>
    <w:tmpl w:val="5804FE0A"/>
    <w:lvl w:ilvl="0" w:tplc="6488280A">
      <w:start w:val="1"/>
      <w:numFmt w:val="decimal"/>
      <w:lvlText w:val="%1."/>
      <w:lvlJc w:val="left"/>
      <w:pPr>
        <w:ind w:left="1988" w:hanging="732"/>
        <w:jc w:val="left"/>
      </w:pPr>
      <w:rPr>
        <w:rFonts w:ascii="Times New Roman" w:eastAsia="Times New Roman" w:hAnsi="Times New Roman" w:cs="Times New Roman" w:hint="default"/>
        <w:b/>
        <w:bCs/>
        <w:spacing w:val="-2"/>
        <w:w w:val="99"/>
        <w:sz w:val="24"/>
        <w:szCs w:val="24"/>
        <w:lang w:val="id" w:eastAsia="en-US" w:bidi="ar-SA"/>
      </w:rPr>
    </w:lvl>
    <w:lvl w:ilvl="1" w:tplc="641C080E">
      <w:start w:val="1"/>
      <w:numFmt w:val="lowerLetter"/>
      <w:lvlText w:val="%2."/>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2" w:tplc="6C6E4EC4">
      <w:numFmt w:val="bullet"/>
      <w:lvlText w:val="•"/>
      <w:lvlJc w:val="left"/>
      <w:pPr>
        <w:ind w:left="3686" w:hanging="720"/>
      </w:pPr>
      <w:rPr>
        <w:rFonts w:hint="default"/>
        <w:lang w:val="id" w:eastAsia="en-US" w:bidi="ar-SA"/>
      </w:rPr>
    </w:lvl>
    <w:lvl w:ilvl="3" w:tplc="0A54853E">
      <w:numFmt w:val="bullet"/>
      <w:lvlText w:val="•"/>
      <w:lvlJc w:val="left"/>
      <w:pPr>
        <w:ind w:left="4539" w:hanging="720"/>
      </w:pPr>
      <w:rPr>
        <w:rFonts w:hint="default"/>
        <w:lang w:val="id" w:eastAsia="en-US" w:bidi="ar-SA"/>
      </w:rPr>
    </w:lvl>
    <w:lvl w:ilvl="4" w:tplc="FBEC43A2">
      <w:numFmt w:val="bullet"/>
      <w:lvlText w:val="•"/>
      <w:lvlJc w:val="left"/>
      <w:pPr>
        <w:ind w:left="5392" w:hanging="720"/>
      </w:pPr>
      <w:rPr>
        <w:rFonts w:hint="default"/>
        <w:lang w:val="id" w:eastAsia="en-US" w:bidi="ar-SA"/>
      </w:rPr>
    </w:lvl>
    <w:lvl w:ilvl="5" w:tplc="EB1AF406">
      <w:numFmt w:val="bullet"/>
      <w:lvlText w:val="•"/>
      <w:lvlJc w:val="left"/>
      <w:pPr>
        <w:ind w:left="6246" w:hanging="720"/>
      </w:pPr>
      <w:rPr>
        <w:rFonts w:hint="default"/>
        <w:lang w:val="id" w:eastAsia="en-US" w:bidi="ar-SA"/>
      </w:rPr>
    </w:lvl>
    <w:lvl w:ilvl="6" w:tplc="33D02CC4">
      <w:numFmt w:val="bullet"/>
      <w:lvlText w:val="•"/>
      <w:lvlJc w:val="left"/>
      <w:pPr>
        <w:ind w:left="7099" w:hanging="720"/>
      </w:pPr>
      <w:rPr>
        <w:rFonts w:hint="default"/>
        <w:lang w:val="id" w:eastAsia="en-US" w:bidi="ar-SA"/>
      </w:rPr>
    </w:lvl>
    <w:lvl w:ilvl="7" w:tplc="BC72EF0E">
      <w:numFmt w:val="bullet"/>
      <w:lvlText w:val="•"/>
      <w:lvlJc w:val="left"/>
      <w:pPr>
        <w:ind w:left="7952" w:hanging="720"/>
      </w:pPr>
      <w:rPr>
        <w:rFonts w:hint="default"/>
        <w:lang w:val="id" w:eastAsia="en-US" w:bidi="ar-SA"/>
      </w:rPr>
    </w:lvl>
    <w:lvl w:ilvl="8" w:tplc="87A2EBEC">
      <w:numFmt w:val="bullet"/>
      <w:lvlText w:val="•"/>
      <w:lvlJc w:val="left"/>
      <w:pPr>
        <w:ind w:left="8805" w:hanging="720"/>
      </w:pPr>
      <w:rPr>
        <w:rFonts w:hint="default"/>
        <w:lang w:val="id" w:eastAsia="en-US" w:bidi="ar-SA"/>
      </w:rPr>
    </w:lvl>
  </w:abstractNum>
  <w:abstractNum w:abstractNumId="22">
    <w:nsid w:val="1FDC00C1"/>
    <w:multiLevelType w:val="hybridMultilevel"/>
    <w:tmpl w:val="56F6A552"/>
    <w:lvl w:ilvl="0" w:tplc="BF603828">
      <w:start w:val="1"/>
      <w:numFmt w:val="decimal"/>
      <w:lvlText w:val="%1."/>
      <w:lvlJc w:val="left"/>
      <w:pPr>
        <w:ind w:left="1508" w:hanging="240"/>
        <w:jc w:val="left"/>
      </w:pPr>
      <w:rPr>
        <w:rFonts w:ascii="Times New Roman" w:eastAsia="Times New Roman" w:hAnsi="Times New Roman" w:cs="Times New Roman" w:hint="default"/>
        <w:spacing w:val="-2"/>
        <w:w w:val="99"/>
        <w:sz w:val="24"/>
        <w:szCs w:val="24"/>
        <w:lang w:val="id" w:eastAsia="en-US" w:bidi="ar-SA"/>
      </w:rPr>
    </w:lvl>
    <w:lvl w:ilvl="1" w:tplc="CDA49D78">
      <w:numFmt w:val="bullet"/>
      <w:lvlText w:val="•"/>
      <w:lvlJc w:val="left"/>
      <w:pPr>
        <w:ind w:left="2401" w:hanging="240"/>
      </w:pPr>
      <w:rPr>
        <w:rFonts w:hint="default"/>
        <w:lang w:val="id" w:eastAsia="en-US" w:bidi="ar-SA"/>
      </w:rPr>
    </w:lvl>
    <w:lvl w:ilvl="2" w:tplc="8C46E4C4">
      <w:numFmt w:val="bullet"/>
      <w:lvlText w:val="•"/>
      <w:lvlJc w:val="left"/>
      <w:pPr>
        <w:ind w:left="3302" w:hanging="240"/>
      </w:pPr>
      <w:rPr>
        <w:rFonts w:hint="default"/>
        <w:lang w:val="id" w:eastAsia="en-US" w:bidi="ar-SA"/>
      </w:rPr>
    </w:lvl>
    <w:lvl w:ilvl="3" w:tplc="BDDE6EAC">
      <w:numFmt w:val="bullet"/>
      <w:lvlText w:val="•"/>
      <w:lvlJc w:val="left"/>
      <w:pPr>
        <w:ind w:left="4203" w:hanging="240"/>
      </w:pPr>
      <w:rPr>
        <w:rFonts w:hint="default"/>
        <w:lang w:val="id" w:eastAsia="en-US" w:bidi="ar-SA"/>
      </w:rPr>
    </w:lvl>
    <w:lvl w:ilvl="4" w:tplc="2C76088A">
      <w:numFmt w:val="bullet"/>
      <w:lvlText w:val="•"/>
      <w:lvlJc w:val="left"/>
      <w:pPr>
        <w:ind w:left="5104" w:hanging="240"/>
      </w:pPr>
      <w:rPr>
        <w:rFonts w:hint="default"/>
        <w:lang w:val="id" w:eastAsia="en-US" w:bidi="ar-SA"/>
      </w:rPr>
    </w:lvl>
    <w:lvl w:ilvl="5" w:tplc="FFF62C10">
      <w:numFmt w:val="bullet"/>
      <w:lvlText w:val="•"/>
      <w:lvlJc w:val="left"/>
      <w:pPr>
        <w:ind w:left="6006" w:hanging="240"/>
      </w:pPr>
      <w:rPr>
        <w:rFonts w:hint="default"/>
        <w:lang w:val="id" w:eastAsia="en-US" w:bidi="ar-SA"/>
      </w:rPr>
    </w:lvl>
    <w:lvl w:ilvl="6" w:tplc="E6BC4946">
      <w:numFmt w:val="bullet"/>
      <w:lvlText w:val="•"/>
      <w:lvlJc w:val="left"/>
      <w:pPr>
        <w:ind w:left="6907" w:hanging="240"/>
      </w:pPr>
      <w:rPr>
        <w:rFonts w:hint="default"/>
        <w:lang w:val="id" w:eastAsia="en-US" w:bidi="ar-SA"/>
      </w:rPr>
    </w:lvl>
    <w:lvl w:ilvl="7" w:tplc="627A5B52">
      <w:numFmt w:val="bullet"/>
      <w:lvlText w:val="•"/>
      <w:lvlJc w:val="left"/>
      <w:pPr>
        <w:ind w:left="7808" w:hanging="240"/>
      </w:pPr>
      <w:rPr>
        <w:rFonts w:hint="default"/>
        <w:lang w:val="id" w:eastAsia="en-US" w:bidi="ar-SA"/>
      </w:rPr>
    </w:lvl>
    <w:lvl w:ilvl="8" w:tplc="EDF0B1D2">
      <w:numFmt w:val="bullet"/>
      <w:lvlText w:val="•"/>
      <w:lvlJc w:val="left"/>
      <w:pPr>
        <w:ind w:left="8709" w:hanging="240"/>
      </w:pPr>
      <w:rPr>
        <w:rFonts w:hint="default"/>
        <w:lang w:val="id" w:eastAsia="en-US" w:bidi="ar-SA"/>
      </w:rPr>
    </w:lvl>
  </w:abstractNum>
  <w:abstractNum w:abstractNumId="23">
    <w:nsid w:val="23D967D0"/>
    <w:multiLevelType w:val="hybridMultilevel"/>
    <w:tmpl w:val="BCFE05D0"/>
    <w:lvl w:ilvl="0" w:tplc="72523688">
      <w:numFmt w:val="bullet"/>
      <w:lvlText w:val="-"/>
      <w:lvlJc w:val="left"/>
      <w:pPr>
        <w:ind w:left="-5" w:hanging="113"/>
      </w:pPr>
      <w:rPr>
        <w:rFonts w:ascii="Times New Roman" w:eastAsia="Times New Roman" w:hAnsi="Times New Roman" w:cs="Times New Roman" w:hint="default"/>
        <w:w w:val="99"/>
        <w:sz w:val="24"/>
        <w:szCs w:val="24"/>
        <w:lang w:val="id" w:eastAsia="en-US" w:bidi="ar-SA"/>
      </w:rPr>
    </w:lvl>
    <w:lvl w:ilvl="1" w:tplc="6D6C6282">
      <w:numFmt w:val="bullet"/>
      <w:lvlText w:val="•"/>
      <w:lvlJc w:val="left"/>
      <w:pPr>
        <w:ind w:left="282" w:hanging="113"/>
      </w:pPr>
      <w:rPr>
        <w:rFonts w:hint="default"/>
        <w:lang w:val="id" w:eastAsia="en-US" w:bidi="ar-SA"/>
      </w:rPr>
    </w:lvl>
    <w:lvl w:ilvl="2" w:tplc="9ACCFC6C">
      <w:numFmt w:val="bullet"/>
      <w:lvlText w:val="•"/>
      <w:lvlJc w:val="left"/>
      <w:pPr>
        <w:ind w:left="565" w:hanging="113"/>
      </w:pPr>
      <w:rPr>
        <w:rFonts w:hint="default"/>
        <w:lang w:val="id" w:eastAsia="en-US" w:bidi="ar-SA"/>
      </w:rPr>
    </w:lvl>
    <w:lvl w:ilvl="3" w:tplc="71C0754E">
      <w:numFmt w:val="bullet"/>
      <w:lvlText w:val="•"/>
      <w:lvlJc w:val="left"/>
      <w:pPr>
        <w:ind w:left="848" w:hanging="113"/>
      </w:pPr>
      <w:rPr>
        <w:rFonts w:hint="default"/>
        <w:lang w:val="id" w:eastAsia="en-US" w:bidi="ar-SA"/>
      </w:rPr>
    </w:lvl>
    <w:lvl w:ilvl="4" w:tplc="BCDE33FE">
      <w:numFmt w:val="bullet"/>
      <w:lvlText w:val="•"/>
      <w:lvlJc w:val="left"/>
      <w:pPr>
        <w:ind w:left="1130" w:hanging="113"/>
      </w:pPr>
      <w:rPr>
        <w:rFonts w:hint="default"/>
        <w:lang w:val="id" w:eastAsia="en-US" w:bidi="ar-SA"/>
      </w:rPr>
    </w:lvl>
    <w:lvl w:ilvl="5" w:tplc="1BBECB66">
      <w:numFmt w:val="bullet"/>
      <w:lvlText w:val="•"/>
      <w:lvlJc w:val="left"/>
      <w:pPr>
        <w:ind w:left="1413" w:hanging="113"/>
      </w:pPr>
      <w:rPr>
        <w:rFonts w:hint="default"/>
        <w:lang w:val="id" w:eastAsia="en-US" w:bidi="ar-SA"/>
      </w:rPr>
    </w:lvl>
    <w:lvl w:ilvl="6" w:tplc="C78258A4">
      <w:numFmt w:val="bullet"/>
      <w:lvlText w:val="•"/>
      <w:lvlJc w:val="left"/>
      <w:pPr>
        <w:ind w:left="1696" w:hanging="113"/>
      </w:pPr>
      <w:rPr>
        <w:rFonts w:hint="default"/>
        <w:lang w:val="id" w:eastAsia="en-US" w:bidi="ar-SA"/>
      </w:rPr>
    </w:lvl>
    <w:lvl w:ilvl="7" w:tplc="099AD2E0">
      <w:numFmt w:val="bullet"/>
      <w:lvlText w:val="•"/>
      <w:lvlJc w:val="left"/>
      <w:pPr>
        <w:ind w:left="1978" w:hanging="113"/>
      </w:pPr>
      <w:rPr>
        <w:rFonts w:hint="default"/>
        <w:lang w:val="id" w:eastAsia="en-US" w:bidi="ar-SA"/>
      </w:rPr>
    </w:lvl>
    <w:lvl w:ilvl="8" w:tplc="80A497FC">
      <w:numFmt w:val="bullet"/>
      <w:lvlText w:val="•"/>
      <w:lvlJc w:val="left"/>
      <w:pPr>
        <w:ind w:left="2261" w:hanging="113"/>
      </w:pPr>
      <w:rPr>
        <w:rFonts w:hint="default"/>
        <w:lang w:val="id" w:eastAsia="en-US" w:bidi="ar-SA"/>
      </w:rPr>
    </w:lvl>
  </w:abstractNum>
  <w:abstractNum w:abstractNumId="24">
    <w:nsid w:val="24C42745"/>
    <w:multiLevelType w:val="hybridMultilevel"/>
    <w:tmpl w:val="65642604"/>
    <w:lvl w:ilvl="0" w:tplc="DE202E24">
      <w:start w:val="1"/>
      <w:numFmt w:val="decimal"/>
      <w:lvlText w:val="%1)"/>
      <w:lvlJc w:val="left"/>
      <w:pPr>
        <w:ind w:left="1988" w:hanging="720"/>
        <w:jc w:val="left"/>
      </w:pPr>
      <w:rPr>
        <w:rFonts w:ascii="Times New Roman" w:eastAsia="Times New Roman" w:hAnsi="Times New Roman" w:cs="Times New Roman" w:hint="default"/>
        <w:spacing w:val="-2"/>
        <w:w w:val="72"/>
        <w:sz w:val="24"/>
        <w:szCs w:val="24"/>
        <w:lang w:val="id" w:eastAsia="en-US" w:bidi="ar-SA"/>
      </w:rPr>
    </w:lvl>
    <w:lvl w:ilvl="1" w:tplc="A68CC752">
      <w:numFmt w:val="bullet"/>
      <w:lvlText w:val="•"/>
      <w:lvlJc w:val="left"/>
      <w:pPr>
        <w:ind w:left="2833" w:hanging="720"/>
      </w:pPr>
      <w:rPr>
        <w:rFonts w:hint="default"/>
        <w:lang w:val="id" w:eastAsia="en-US" w:bidi="ar-SA"/>
      </w:rPr>
    </w:lvl>
    <w:lvl w:ilvl="2" w:tplc="4096374A">
      <w:numFmt w:val="bullet"/>
      <w:lvlText w:val="•"/>
      <w:lvlJc w:val="left"/>
      <w:pPr>
        <w:ind w:left="3686" w:hanging="720"/>
      </w:pPr>
      <w:rPr>
        <w:rFonts w:hint="default"/>
        <w:lang w:val="id" w:eastAsia="en-US" w:bidi="ar-SA"/>
      </w:rPr>
    </w:lvl>
    <w:lvl w:ilvl="3" w:tplc="A07068EC">
      <w:numFmt w:val="bullet"/>
      <w:lvlText w:val="•"/>
      <w:lvlJc w:val="left"/>
      <w:pPr>
        <w:ind w:left="4539" w:hanging="720"/>
      </w:pPr>
      <w:rPr>
        <w:rFonts w:hint="default"/>
        <w:lang w:val="id" w:eastAsia="en-US" w:bidi="ar-SA"/>
      </w:rPr>
    </w:lvl>
    <w:lvl w:ilvl="4" w:tplc="B9E63B0E">
      <w:numFmt w:val="bullet"/>
      <w:lvlText w:val="•"/>
      <w:lvlJc w:val="left"/>
      <w:pPr>
        <w:ind w:left="5392" w:hanging="720"/>
      </w:pPr>
      <w:rPr>
        <w:rFonts w:hint="default"/>
        <w:lang w:val="id" w:eastAsia="en-US" w:bidi="ar-SA"/>
      </w:rPr>
    </w:lvl>
    <w:lvl w:ilvl="5" w:tplc="DC26548A">
      <w:numFmt w:val="bullet"/>
      <w:lvlText w:val="•"/>
      <w:lvlJc w:val="left"/>
      <w:pPr>
        <w:ind w:left="6246" w:hanging="720"/>
      </w:pPr>
      <w:rPr>
        <w:rFonts w:hint="default"/>
        <w:lang w:val="id" w:eastAsia="en-US" w:bidi="ar-SA"/>
      </w:rPr>
    </w:lvl>
    <w:lvl w:ilvl="6" w:tplc="B70606C2">
      <w:numFmt w:val="bullet"/>
      <w:lvlText w:val="•"/>
      <w:lvlJc w:val="left"/>
      <w:pPr>
        <w:ind w:left="7099" w:hanging="720"/>
      </w:pPr>
      <w:rPr>
        <w:rFonts w:hint="default"/>
        <w:lang w:val="id" w:eastAsia="en-US" w:bidi="ar-SA"/>
      </w:rPr>
    </w:lvl>
    <w:lvl w:ilvl="7" w:tplc="98824904">
      <w:numFmt w:val="bullet"/>
      <w:lvlText w:val="•"/>
      <w:lvlJc w:val="left"/>
      <w:pPr>
        <w:ind w:left="7952" w:hanging="720"/>
      </w:pPr>
      <w:rPr>
        <w:rFonts w:hint="default"/>
        <w:lang w:val="id" w:eastAsia="en-US" w:bidi="ar-SA"/>
      </w:rPr>
    </w:lvl>
    <w:lvl w:ilvl="8" w:tplc="B194F642">
      <w:numFmt w:val="bullet"/>
      <w:lvlText w:val="•"/>
      <w:lvlJc w:val="left"/>
      <w:pPr>
        <w:ind w:left="8805" w:hanging="720"/>
      </w:pPr>
      <w:rPr>
        <w:rFonts w:hint="default"/>
        <w:lang w:val="id" w:eastAsia="en-US" w:bidi="ar-SA"/>
      </w:rPr>
    </w:lvl>
  </w:abstractNum>
  <w:abstractNum w:abstractNumId="25">
    <w:nsid w:val="27326D1C"/>
    <w:multiLevelType w:val="hybridMultilevel"/>
    <w:tmpl w:val="3E78E5F0"/>
    <w:lvl w:ilvl="0" w:tplc="C1BE4F40">
      <w:start w:val="1"/>
      <w:numFmt w:val="decimal"/>
      <w:lvlText w:val="%1."/>
      <w:lvlJc w:val="left"/>
      <w:pPr>
        <w:ind w:left="1268" w:hanging="720"/>
        <w:jc w:val="left"/>
      </w:pPr>
      <w:rPr>
        <w:rFonts w:ascii="Times New Roman" w:eastAsia="Times New Roman" w:hAnsi="Times New Roman" w:cs="Times New Roman" w:hint="default"/>
        <w:spacing w:val="-9"/>
        <w:w w:val="99"/>
        <w:sz w:val="24"/>
        <w:szCs w:val="24"/>
        <w:lang w:val="id" w:eastAsia="en-US" w:bidi="ar-SA"/>
      </w:rPr>
    </w:lvl>
    <w:lvl w:ilvl="1" w:tplc="C2F6DADE">
      <w:numFmt w:val="bullet"/>
      <w:lvlText w:val="•"/>
      <w:lvlJc w:val="left"/>
      <w:pPr>
        <w:ind w:left="2185" w:hanging="720"/>
      </w:pPr>
      <w:rPr>
        <w:rFonts w:hint="default"/>
        <w:lang w:val="id" w:eastAsia="en-US" w:bidi="ar-SA"/>
      </w:rPr>
    </w:lvl>
    <w:lvl w:ilvl="2" w:tplc="2C24E89C">
      <w:numFmt w:val="bullet"/>
      <w:lvlText w:val="•"/>
      <w:lvlJc w:val="left"/>
      <w:pPr>
        <w:ind w:left="3110" w:hanging="720"/>
      </w:pPr>
      <w:rPr>
        <w:rFonts w:hint="default"/>
        <w:lang w:val="id" w:eastAsia="en-US" w:bidi="ar-SA"/>
      </w:rPr>
    </w:lvl>
    <w:lvl w:ilvl="3" w:tplc="315A8F9A">
      <w:numFmt w:val="bullet"/>
      <w:lvlText w:val="•"/>
      <w:lvlJc w:val="left"/>
      <w:pPr>
        <w:ind w:left="4035" w:hanging="720"/>
      </w:pPr>
      <w:rPr>
        <w:rFonts w:hint="default"/>
        <w:lang w:val="id" w:eastAsia="en-US" w:bidi="ar-SA"/>
      </w:rPr>
    </w:lvl>
    <w:lvl w:ilvl="4" w:tplc="6C069AD4">
      <w:numFmt w:val="bullet"/>
      <w:lvlText w:val="•"/>
      <w:lvlJc w:val="left"/>
      <w:pPr>
        <w:ind w:left="4960" w:hanging="720"/>
      </w:pPr>
      <w:rPr>
        <w:rFonts w:hint="default"/>
        <w:lang w:val="id" w:eastAsia="en-US" w:bidi="ar-SA"/>
      </w:rPr>
    </w:lvl>
    <w:lvl w:ilvl="5" w:tplc="53381112">
      <w:numFmt w:val="bullet"/>
      <w:lvlText w:val="•"/>
      <w:lvlJc w:val="left"/>
      <w:pPr>
        <w:ind w:left="5886" w:hanging="720"/>
      </w:pPr>
      <w:rPr>
        <w:rFonts w:hint="default"/>
        <w:lang w:val="id" w:eastAsia="en-US" w:bidi="ar-SA"/>
      </w:rPr>
    </w:lvl>
    <w:lvl w:ilvl="6" w:tplc="2236CCFA">
      <w:numFmt w:val="bullet"/>
      <w:lvlText w:val="•"/>
      <w:lvlJc w:val="left"/>
      <w:pPr>
        <w:ind w:left="6811" w:hanging="720"/>
      </w:pPr>
      <w:rPr>
        <w:rFonts w:hint="default"/>
        <w:lang w:val="id" w:eastAsia="en-US" w:bidi="ar-SA"/>
      </w:rPr>
    </w:lvl>
    <w:lvl w:ilvl="7" w:tplc="50F4FF7A">
      <w:numFmt w:val="bullet"/>
      <w:lvlText w:val="•"/>
      <w:lvlJc w:val="left"/>
      <w:pPr>
        <w:ind w:left="7736" w:hanging="720"/>
      </w:pPr>
      <w:rPr>
        <w:rFonts w:hint="default"/>
        <w:lang w:val="id" w:eastAsia="en-US" w:bidi="ar-SA"/>
      </w:rPr>
    </w:lvl>
    <w:lvl w:ilvl="8" w:tplc="97A4D3C4">
      <w:numFmt w:val="bullet"/>
      <w:lvlText w:val="•"/>
      <w:lvlJc w:val="left"/>
      <w:pPr>
        <w:ind w:left="8661" w:hanging="720"/>
      </w:pPr>
      <w:rPr>
        <w:rFonts w:hint="default"/>
        <w:lang w:val="id" w:eastAsia="en-US" w:bidi="ar-SA"/>
      </w:rPr>
    </w:lvl>
  </w:abstractNum>
  <w:abstractNum w:abstractNumId="26">
    <w:nsid w:val="29736D5C"/>
    <w:multiLevelType w:val="hybridMultilevel"/>
    <w:tmpl w:val="71BEFB02"/>
    <w:lvl w:ilvl="0" w:tplc="3EE8C5A4">
      <w:numFmt w:val="bullet"/>
      <w:lvlText w:val="-"/>
      <w:lvlJc w:val="left"/>
      <w:pPr>
        <w:ind w:left="108" w:hanging="113"/>
      </w:pPr>
      <w:rPr>
        <w:rFonts w:ascii="Times New Roman" w:eastAsia="Times New Roman" w:hAnsi="Times New Roman" w:cs="Times New Roman" w:hint="default"/>
        <w:w w:val="99"/>
        <w:sz w:val="24"/>
        <w:szCs w:val="24"/>
        <w:lang w:val="id" w:eastAsia="en-US" w:bidi="ar-SA"/>
      </w:rPr>
    </w:lvl>
    <w:lvl w:ilvl="1" w:tplc="D9CAB496">
      <w:numFmt w:val="bullet"/>
      <w:lvlText w:val="•"/>
      <w:lvlJc w:val="left"/>
      <w:pPr>
        <w:ind w:left="372" w:hanging="113"/>
      </w:pPr>
      <w:rPr>
        <w:rFonts w:hint="default"/>
        <w:lang w:val="id" w:eastAsia="en-US" w:bidi="ar-SA"/>
      </w:rPr>
    </w:lvl>
    <w:lvl w:ilvl="2" w:tplc="8AE61E32">
      <w:numFmt w:val="bullet"/>
      <w:lvlText w:val="•"/>
      <w:lvlJc w:val="left"/>
      <w:pPr>
        <w:ind w:left="645" w:hanging="113"/>
      </w:pPr>
      <w:rPr>
        <w:rFonts w:hint="default"/>
        <w:lang w:val="id" w:eastAsia="en-US" w:bidi="ar-SA"/>
      </w:rPr>
    </w:lvl>
    <w:lvl w:ilvl="3" w:tplc="DB641532">
      <w:numFmt w:val="bullet"/>
      <w:lvlText w:val="•"/>
      <w:lvlJc w:val="left"/>
      <w:pPr>
        <w:ind w:left="918" w:hanging="113"/>
      </w:pPr>
      <w:rPr>
        <w:rFonts w:hint="default"/>
        <w:lang w:val="id" w:eastAsia="en-US" w:bidi="ar-SA"/>
      </w:rPr>
    </w:lvl>
    <w:lvl w:ilvl="4" w:tplc="6EB228E6">
      <w:numFmt w:val="bullet"/>
      <w:lvlText w:val="•"/>
      <w:lvlJc w:val="left"/>
      <w:pPr>
        <w:ind w:left="1190" w:hanging="113"/>
      </w:pPr>
      <w:rPr>
        <w:rFonts w:hint="default"/>
        <w:lang w:val="id" w:eastAsia="en-US" w:bidi="ar-SA"/>
      </w:rPr>
    </w:lvl>
    <w:lvl w:ilvl="5" w:tplc="6B028878">
      <w:numFmt w:val="bullet"/>
      <w:lvlText w:val="•"/>
      <w:lvlJc w:val="left"/>
      <w:pPr>
        <w:ind w:left="1463" w:hanging="113"/>
      </w:pPr>
      <w:rPr>
        <w:rFonts w:hint="default"/>
        <w:lang w:val="id" w:eastAsia="en-US" w:bidi="ar-SA"/>
      </w:rPr>
    </w:lvl>
    <w:lvl w:ilvl="6" w:tplc="CD3617BC">
      <w:numFmt w:val="bullet"/>
      <w:lvlText w:val="•"/>
      <w:lvlJc w:val="left"/>
      <w:pPr>
        <w:ind w:left="1736" w:hanging="113"/>
      </w:pPr>
      <w:rPr>
        <w:rFonts w:hint="default"/>
        <w:lang w:val="id" w:eastAsia="en-US" w:bidi="ar-SA"/>
      </w:rPr>
    </w:lvl>
    <w:lvl w:ilvl="7" w:tplc="100A9D50">
      <w:numFmt w:val="bullet"/>
      <w:lvlText w:val="•"/>
      <w:lvlJc w:val="left"/>
      <w:pPr>
        <w:ind w:left="2008" w:hanging="113"/>
      </w:pPr>
      <w:rPr>
        <w:rFonts w:hint="default"/>
        <w:lang w:val="id" w:eastAsia="en-US" w:bidi="ar-SA"/>
      </w:rPr>
    </w:lvl>
    <w:lvl w:ilvl="8" w:tplc="76006B02">
      <w:numFmt w:val="bullet"/>
      <w:lvlText w:val="•"/>
      <w:lvlJc w:val="left"/>
      <w:pPr>
        <w:ind w:left="2281" w:hanging="113"/>
      </w:pPr>
      <w:rPr>
        <w:rFonts w:hint="default"/>
        <w:lang w:val="id" w:eastAsia="en-US" w:bidi="ar-SA"/>
      </w:rPr>
    </w:lvl>
  </w:abstractNum>
  <w:abstractNum w:abstractNumId="27">
    <w:nsid w:val="2AB2356C"/>
    <w:multiLevelType w:val="hybridMultilevel"/>
    <w:tmpl w:val="641E3F38"/>
    <w:lvl w:ilvl="0" w:tplc="B9F0DC9A">
      <w:start w:val="1"/>
      <w:numFmt w:val="lowerLetter"/>
      <w:lvlText w:val="%1)"/>
      <w:lvlJc w:val="left"/>
      <w:pPr>
        <w:ind w:left="1268" w:hanging="720"/>
        <w:jc w:val="left"/>
      </w:pPr>
      <w:rPr>
        <w:rFonts w:ascii="Times New Roman" w:eastAsia="Times New Roman" w:hAnsi="Times New Roman" w:cs="Times New Roman" w:hint="default"/>
        <w:spacing w:val="-6"/>
        <w:w w:val="99"/>
        <w:sz w:val="24"/>
        <w:szCs w:val="24"/>
        <w:lang w:val="id" w:eastAsia="en-US" w:bidi="ar-SA"/>
      </w:rPr>
    </w:lvl>
    <w:lvl w:ilvl="1" w:tplc="C450EBDC">
      <w:numFmt w:val="bullet"/>
      <w:lvlText w:val="•"/>
      <w:lvlJc w:val="left"/>
      <w:pPr>
        <w:ind w:left="2185" w:hanging="720"/>
      </w:pPr>
      <w:rPr>
        <w:rFonts w:hint="default"/>
        <w:lang w:val="id" w:eastAsia="en-US" w:bidi="ar-SA"/>
      </w:rPr>
    </w:lvl>
    <w:lvl w:ilvl="2" w:tplc="F6C8E910">
      <w:numFmt w:val="bullet"/>
      <w:lvlText w:val="•"/>
      <w:lvlJc w:val="left"/>
      <w:pPr>
        <w:ind w:left="3110" w:hanging="720"/>
      </w:pPr>
      <w:rPr>
        <w:rFonts w:hint="default"/>
        <w:lang w:val="id" w:eastAsia="en-US" w:bidi="ar-SA"/>
      </w:rPr>
    </w:lvl>
    <w:lvl w:ilvl="3" w:tplc="A9801FF6">
      <w:numFmt w:val="bullet"/>
      <w:lvlText w:val="•"/>
      <w:lvlJc w:val="left"/>
      <w:pPr>
        <w:ind w:left="4035" w:hanging="720"/>
      </w:pPr>
      <w:rPr>
        <w:rFonts w:hint="default"/>
        <w:lang w:val="id" w:eastAsia="en-US" w:bidi="ar-SA"/>
      </w:rPr>
    </w:lvl>
    <w:lvl w:ilvl="4" w:tplc="91A00D8C">
      <w:numFmt w:val="bullet"/>
      <w:lvlText w:val="•"/>
      <w:lvlJc w:val="left"/>
      <w:pPr>
        <w:ind w:left="4960" w:hanging="720"/>
      </w:pPr>
      <w:rPr>
        <w:rFonts w:hint="default"/>
        <w:lang w:val="id" w:eastAsia="en-US" w:bidi="ar-SA"/>
      </w:rPr>
    </w:lvl>
    <w:lvl w:ilvl="5" w:tplc="09BE36A0">
      <w:numFmt w:val="bullet"/>
      <w:lvlText w:val="•"/>
      <w:lvlJc w:val="left"/>
      <w:pPr>
        <w:ind w:left="5886" w:hanging="720"/>
      </w:pPr>
      <w:rPr>
        <w:rFonts w:hint="default"/>
        <w:lang w:val="id" w:eastAsia="en-US" w:bidi="ar-SA"/>
      </w:rPr>
    </w:lvl>
    <w:lvl w:ilvl="6" w:tplc="FF8A13BA">
      <w:numFmt w:val="bullet"/>
      <w:lvlText w:val="•"/>
      <w:lvlJc w:val="left"/>
      <w:pPr>
        <w:ind w:left="6811" w:hanging="720"/>
      </w:pPr>
      <w:rPr>
        <w:rFonts w:hint="default"/>
        <w:lang w:val="id" w:eastAsia="en-US" w:bidi="ar-SA"/>
      </w:rPr>
    </w:lvl>
    <w:lvl w:ilvl="7" w:tplc="2A50AFAA">
      <w:numFmt w:val="bullet"/>
      <w:lvlText w:val="•"/>
      <w:lvlJc w:val="left"/>
      <w:pPr>
        <w:ind w:left="7736" w:hanging="720"/>
      </w:pPr>
      <w:rPr>
        <w:rFonts w:hint="default"/>
        <w:lang w:val="id" w:eastAsia="en-US" w:bidi="ar-SA"/>
      </w:rPr>
    </w:lvl>
    <w:lvl w:ilvl="8" w:tplc="A538D9DC">
      <w:numFmt w:val="bullet"/>
      <w:lvlText w:val="•"/>
      <w:lvlJc w:val="left"/>
      <w:pPr>
        <w:ind w:left="8661" w:hanging="720"/>
      </w:pPr>
      <w:rPr>
        <w:rFonts w:hint="default"/>
        <w:lang w:val="id" w:eastAsia="en-US" w:bidi="ar-SA"/>
      </w:rPr>
    </w:lvl>
  </w:abstractNum>
  <w:abstractNum w:abstractNumId="28">
    <w:nsid w:val="2EF535D0"/>
    <w:multiLevelType w:val="hybridMultilevel"/>
    <w:tmpl w:val="4C0A8656"/>
    <w:lvl w:ilvl="0" w:tplc="F9BC6588">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8B4C7E94">
      <w:numFmt w:val="bullet"/>
      <w:lvlText w:val="•"/>
      <w:lvlJc w:val="left"/>
      <w:pPr>
        <w:ind w:left="2833" w:hanging="720"/>
      </w:pPr>
      <w:rPr>
        <w:rFonts w:hint="default"/>
        <w:lang w:val="id" w:eastAsia="en-US" w:bidi="ar-SA"/>
      </w:rPr>
    </w:lvl>
    <w:lvl w:ilvl="2" w:tplc="5316E70C">
      <w:numFmt w:val="bullet"/>
      <w:lvlText w:val="•"/>
      <w:lvlJc w:val="left"/>
      <w:pPr>
        <w:ind w:left="3686" w:hanging="720"/>
      </w:pPr>
      <w:rPr>
        <w:rFonts w:hint="default"/>
        <w:lang w:val="id" w:eastAsia="en-US" w:bidi="ar-SA"/>
      </w:rPr>
    </w:lvl>
    <w:lvl w:ilvl="3" w:tplc="5664CF22">
      <w:numFmt w:val="bullet"/>
      <w:lvlText w:val="•"/>
      <w:lvlJc w:val="left"/>
      <w:pPr>
        <w:ind w:left="4539" w:hanging="720"/>
      </w:pPr>
      <w:rPr>
        <w:rFonts w:hint="default"/>
        <w:lang w:val="id" w:eastAsia="en-US" w:bidi="ar-SA"/>
      </w:rPr>
    </w:lvl>
    <w:lvl w:ilvl="4" w:tplc="C5B2D872">
      <w:numFmt w:val="bullet"/>
      <w:lvlText w:val="•"/>
      <w:lvlJc w:val="left"/>
      <w:pPr>
        <w:ind w:left="5392" w:hanging="720"/>
      </w:pPr>
      <w:rPr>
        <w:rFonts w:hint="default"/>
        <w:lang w:val="id" w:eastAsia="en-US" w:bidi="ar-SA"/>
      </w:rPr>
    </w:lvl>
    <w:lvl w:ilvl="5" w:tplc="1C0AF298">
      <w:numFmt w:val="bullet"/>
      <w:lvlText w:val="•"/>
      <w:lvlJc w:val="left"/>
      <w:pPr>
        <w:ind w:left="6246" w:hanging="720"/>
      </w:pPr>
      <w:rPr>
        <w:rFonts w:hint="default"/>
        <w:lang w:val="id" w:eastAsia="en-US" w:bidi="ar-SA"/>
      </w:rPr>
    </w:lvl>
    <w:lvl w:ilvl="6" w:tplc="3C2E33FC">
      <w:numFmt w:val="bullet"/>
      <w:lvlText w:val="•"/>
      <w:lvlJc w:val="left"/>
      <w:pPr>
        <w:ind w:left="7099" w:hanging="720"/>
      </w:pPr>
      <w:rPr>
        <w:rFonts w:hint="default"/>
        <w:lang w:val="id" w:eastAsia="en-US" w:bidi="ar-SA"/>
      </w:rPr>
    </w:lvl>
    <w:lvl w:ilvl="7" w:tplc="B98255B8">
      <w:numFmt w:val="bullet"/>
      <w:lvlText w:val="•"/>
      <w:lvlJc w:val="left"/>
      <w:pPr>
        <w:ind w:left="7952" w:hanging="720"/>
      </w:pPr>
      <w:rPr>
        <w:rFonts w:hint="default"/>
        <w:lang w:val="id" w:eastAsia="en-US" w:bidi="ar-SA"/>
      </w:rPr>
    </w:lvl>
    <w:lvl w:ilvl="8" w:tplc="CB8E7F16">
      <w:numFmt w:val="bullet"/>
      <w:lvlText w:val="•"/>
      <w:lvlJc w:val="left"/>
      <w:pPr>
        <w:ind w:left="8805" w:hanging="720"/>
      </w:pPr>
      <w:rPr>
        <w:rFonts w:hint="default"/>
        <w:lang w:val="id" w:eastAsia="en-US" w:bidi="ar-SA"/>
      </w:rPr>
    </w:lvl>
  </w:abstractNum>
  <w:abstractNum w:abstractNumId="29">
    <w:nsid w:val="2F2C68FF"/>
    <w:multiLevelType w:val="hybridMultilevel"/>
    <w:tmpl w:val="7D1CFB28"/>
    <w:lvl w:ilvl="0" w:tplc="DE82E078">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1408FE46">
      <w:numFmt w:val="bullet"/>
      <w:lvlText w:val="•"/>
      <w:lvlJc w:val="left"/>
      <w:pPr>
        <w:ind w:left="2833" w:hanging="720"/>
      </w:pPr>
      <w:rPr>
        <w:rFonts w:hint="default"/>
        <w:lang w:val="id" w:eastAsia="en-US" w:bidi="ar-SA"/>
      </w:rPr>
    </w:lvl>
    <w:lvl w:ilvl="2" w:tplc="46A463C8">
      <w:numFmt w:val="bullet"/>
      <w:lvlText w:val="•"/>
      <w:lvlJc w:val="left"/>
      <w:pPr>
        <w:ind w:left="3686" w:hanging="720"/>
      </w:pPr>
      <w:rPr>
        <w:rFonts w:hint="default"/>
        <w:lang w:val="id" w:eastAsia="en-US" w:bidi="ar-SA"/>
      </w:rPr>
    </w:lvl>
    <w:lvl w:ilvl="3" w:tplc="7FB4B9BC">
      <w:numFmt w:val="bullet"/>
      <w:lvlText w:val="•"/>
      <w:lvlJc w:val="left"/>
      <w:pPr>
        <w:ind w:left="4539" w:hanging="720"/>
      </w:pPr>
      <w:rPr>
        <w:rFonts w:hint="default"/>
        <w:lang w:val="id" w:eastAsia="en-US" w:bidi="ar-SA"/>
      </w:rPr>
    </w:lvl>
    <w:lvl w:ilvl="4" w:tplc="0CDE0BDA">
      <w:numFmt w:val="bullet"/>
      <w:lvlText w:val="•"/>
      <w:lvlJc w:val="left"/>
      <w:pPr>
        <w:ind w:left="5392" w:hanging="720"/>
      </w:pPr>
      <w:rPr>
        <w:rFonts w:hint="default"/>
        <w:lang w:val="id" w:eastAsia="en-US" w:bidi="ar-SA"/>
      </w:rPr>
    </w:lvl>
    <w:lvl w:ilvl="5" w:tplc="1820CE30">
      <w:numFmt w:val="bullet"/>
      <w:lvlText w:val="•"/>
      <w:lvlJc w:val="left"/>
      <w:pPr>
        <w:ind w:left="6246" w:hanging="720"/>
      </w:pPr>
      <w:rPr>
        <w:rFonts w:hint="default"/>
        <w:lang w:val="id" w:eastAsia="en-US" w:bidi="ar-SA"/>
      </w:rPr>
    </w:lvl>
    <w:lvl w:ilvl="6" w:tplc="A26A4F94">
      <w:numFmt w:val="bullet"/>
      <w:lvlText w:val="•"/>
      <w:lvlJc w:val="left"/>
      <w:pPr>
        <w:ind w:left="7099" w:hanging="720"/>
      </w:pPr>
      <w:rPr>
        <w:rFonts w:hint="default"/>
        <w:lang w:val="id" w:eastAsia="en-US" w:bidi="ar-SA"/>
      </w:rPr>
    </w:lvl>
    <w:lvl w:ilvl="7" w:tplc="3154CD44">
      <w:numFmt w:val="bullet"/>
      <w:lvlText w:val="•"/>
      <w:lvlJc w:val="left"/>
      <w:pPr>
        <w:ind w:left="7952" w:hanging="720"/>
      </w:pPr>
      <w:rPr>
        <w:rFonts w:hint="default"/>
        <w:lang w:val="id" w:eastAsia="en-US" w:bidi="ar-SA"/>
      </w:rPr>
    </w:lvl>
    <w:lvl w:ilvl="8" w:tplc="367A5E3E">
      <w:numFmt w:val="bullet"/>
      <w:lvlText w:val="•"/>
      <w:lvlJc w:val="left"/>
      <w:pPr>
        <w:ind w:left="8805" w:hanging="720"/>
      </w:pPr>
      <w:rPr>
        <w:rFonts w:hint="default"/>
        <w:lang w:val="id" w:eastAsia="en-US" w:bidi="ar-SA"/>
      </w:rPr>
    </w:lvl>
  </w:abstractNum>
  <w:abstractNum w:abstractNumId="30">
    <w:nsid w:val="2F602583"/>
    <w:multiLevelType w:val="hybridMultilevel"/>
    <w:tmpl w:val="75524674"/>
    <w:lvl w:ilvl="0" w:tplc="1DB0416A">
      <w:start w:val="1"/>
      <w:numFmt w:val="decimal"/>
      <w:lvlText w:val="%1."/>
      <w:lvlJc w:val="left"/>
      <w:pPr>
        <w:ind w:left="1988" w:hanging="720"/>
        <w:jc w:val="left"/>
      </w:pPr>
      <w:rPr>
        <w:rFonts w:ascii="Times New Roman" w:eastAsia="Times New Roman" w:hAnsi="Times New Roman" w:cs="Times New Roman" w:hint="default"/>
        <w:spacing w:val="-1"/>
        <w:w w:val="99"/>
        <w:sz w:val="24"/>
        <w:szCs w:val="24"/>
        <w:lang w:val="id" w:eastAsia="en-US" w:bidi="ar-SA"/>
      </w:rPr>
    </w:lvl>
    <w:lvl w:ilvl="1" w:tplc="F8EE4C7E">
      <w:numFmt w:val="bullet"/>
      <w:lvlText w:val="•"/>
      <w:lvlJc w:val="left"/>
      <w:pPr>
        <w:ind w:left="2833" w:hanging="720"/>
      </w:pPr>
      <w:rPr>
        <w:rFonts w:hint="default"/>
        <w:lang w:val="id" w:eastAsia="en-US" w:bidi="ar-SA"/>
      </w:rPr>
    </w:lvl>
    <w:lvl w:ilvl="2" w:tplc="CCAA0A3C">
      <w:numFmt w:val="bullet"/>
      <w:lvlText w:val="•"/>
      <w:lvlJc w:val="left"/>
      <w:pPr>
        <w:ind w:left="3686" w:hanging="720"/>
      </w:pPr>
      <w:rPr>
        <w:rFonts w:hint="default"/>
        <w:lang w:val="id" w:eastAsia="en-US" w:bidi="ar-SA"/>
      </w:rPr>
    </w:lvl>
    <w:lvl w:ilvl="3" w:tplc="05F6229C">
      <w:numFmt w:val="bullet"/>
      <w:lvlText w:val="•"/>
      <w:lvlJc w:val="left"/>
      <w:pPr>
        <w:ind w:left="4539" w:hanging="720"/>
      </w:pPr>
      <w:rPr>
        <w:rFonts w:hint="default"/>
        <w:lang w:val="id" w:eastAsia="en-US" w:bidi="ar-SA"/>
      </w:rPr>
    </w:lvl>
    <w:lvl w:ilvl="4" w:tplc="2202F4E0">
      <w:numFmt w:val="bullet"/>
      <w:lvlText w:val="•"/>
      <w:lvlJc w:val="left"/>
      <w:pPr>
        <w:ind w:left="5392" w:hanging="720"/>
      </w:pPr>
      <w:rPr>
        <w:rFonts w:hint="default"/>
        <w:lang w:val="id" w:eastAsia="en-US" w:bidi="ar-SA"/>
      </w:rPr>
    </w:lvl>
    <w:lvl w:ilvl="5" w:tplc="D9E24A4A">
      <w:numFmt w:val="bullet"/>
      <w:lvlText w:val="•"/>
      <w:lvlJc w:val="left"/>
      <w:pPr>
        <w:ind w:left="6246" w:hanging="720"/>
      </w:pPr>
      <w:rPr>
        <w:rFonts w:hint="default"/>
        <w:lang w:val="id" w:eastAsia="en-US" w:bidi="ar-SA"/>
      </w:rPr>
    </w:lvl>
    <w:lvl w:ilvl="6" w:tplc="7E9CC67E">
      <w:numFmt w:val="bullet"/>
      <w:lvlText w:val="•"/>
      <w:lvlJc w:val="left"/>
      <w:pPr>
        <w:ind w:left="7099" w:hanging="720"/>
      </w:pPr>
      <w:rPr>
        <w:rFonts w:hint="default"/>
        <w:lang w:val="id" w:eastAsia="en-US" w:bidi="ar-SA"/>
      </w:rPr>
    </w:lvl>
    <w:lvl w:ilvl="7" w:tplc="4A2E25AC">
      <w:numFmt w:val="bullet"/>
      <w:lvlText w:val="•"/>
      <w:lvlJc w:val="left"/>
      <w:pPr>
        <w:ind w:left="7952" w:hanging="720"/>
      </w:pPr>
      <w:rPr>
        <w:rFonts w:hint="default"/>
        <w:lang w:val="id" w:eastAsia="en-US" w:bidi="ar-SA"/>
      </w:rPr>
    </w:lvl>
    <w:lvl w:ilvl="8" w:tplc="BF688A4E">
      <w:numFmt w:val="bullet"/>
      <w:lvlText w:val="•"/>
      <w:lvlJc w:val="left"/>
      <w:pPr>
        <w:ind w:left="8805" w:hanging="720"/>
      </w:pPr>
      <w:rPr>
        <w:rFonts w:hint="default"/>
        <w:lang w:val="id" w:eastAsia="en-US" w:bidi="ar-SA"/>
      </w:rPr>
    </w:lvl>
  </w:abstractNum>
  <w:abstractNum w:abstractNumId="31">
    <w:nsid w:val="348D35B3"/>
    <w:multiLevelType w:val="hybridMultilevel"/>
    <w:tmpl w:val="9CA4C23A"/>
    <w:lvl w:ilvl="0" w:tplc="CB0E8562">
      <w:start w:val="1"/>
      <w:numFmt w:val="decimal"/>
      <w:lvlText w:val="%1."/>
      <w:lvlJc w:val="left"/>
      <w:pPr>
        <w:ind w:left="1988" w:hanging="720"/>
        <w:jc w:val="left"/>
      </w:pPr>
      <w:rPr>
        <w:rFonts w:ascii="Times New Roman" w:eastAsia="Times New Roman" w:hAnsi="Times New Roman" w:cs="Times New Roman" w:hint="default"/>
        <w:spacing w:val="-1"/>
        <w:w w:val="99"/>
        <w:sz w:val="24"/>
        <w:szCs w:val="24"/>
        <w:lang w:val="id" w:eastAsia="en-US" w:bidi="ar-SA"/>
      </w:rPr>
    </w:lvl>
    <w:lvl w:ilvl="1" w:tplc="97E49EF6">
      <w:numFmt w:val="bullet"/>
      <w:lvlText w:val="•"/>
      <w:lvlJc w:val="left"/>
      <w:pPr>
        <w:ind w:left="2833" w:hanging="720"/>
      </w:pPr>
      <w:rPr>
        <w:rFonts w:hint="default"/>
        <w:lang w:val="id" w:eastAsia="en-US" w:bidi="ar-SA"/>
      </w:rPr>
    </w:lvl>
    <w:lvl w:ilvl="2" w:tplc="ECCAA4F4">
      <w:numFmt w:val="bullet"/>
      <w:lvlText w:val="•"/>
      <w:lvlJc w:val="left"/>
      <w:pPr>
        <w:ind w:left="3686" w:hanging="720"/>
      </w:pPr>
      <w:rPr>
        <w:rFonts w:hint="default"/>
        <w:lang w:val="id" w:eastAsia="en-US" w:bidi="ar-SA"/>
      </w:rPr>
    </w:lvl>
    <w:lvl w:ilvl="3" w:tplc="A62EC09A">
      <w:numFmt w:val="bullet"/>
      <w:lvlText w:val="•"/>
      <w:lvlJc w:val="left"/>
      <w:pPr>
        <w:ind w:left="4539" w:hanging="720"/>
      </w:pPr>
      <w:rPr>
        <w:rFonts w:hint="default"/>
        <w:lang w:val="id" w:eastAsia="en-US" w:bidi="ar-SA"/>
      </w:rPr>
    </w:lvl>
    <w:lvl w:ilvl="4" w:tplc="77880D3C">
      <w:numFmt w:val="bullet"/>
      <w:lvlText w:val="•"/>
      <w:lvlJc w:val="left"/>
      <w:pPr>
        <w:ind w:left="5392" w:hanging="720"/>
      </w:pPr>
      <w:rPr>
        <w:rFonts w:hint="default"/>
        <w:lang w:val="id" w:eastAsia="en-US" w:bidi="ar-SA"/>
      </w:rPr>
    </w:lvl>
    <w:lvl w:ilvl="5" w:tplc="3544F896">
      <w:numFmt w:val="bullet"/>
      <w:lvlText w:val="•"/>
      <w:lvlJc w:val="left"/>
      <w:pPr>
        <w:ind w:left="6246" w:hanging="720"/>
      </w:pPr>
      <w:rPr>
        <w:rFonts w:hint="default"/>
        <w:lang w:val="id" w:eastAsia="en-US" w:bidi="ar-SA"/>
      </w:rPr>
    </w:lvl>
    <w:lvl w:ilvl="6" w:tplc="3412F52E">
      <w:numFmt w:val="bullet"/>
      <w:lvlText w:val="•"/>
      <w:lvlJc w:val="left"/>
      <w:pPr>
        <w:ind w:left="7099" w:hanging="720"/>
      </w:pPr>
      <w:rPr>
        <w:rFonts w:hint="default"/>
        <w:lang w:val="id" w:eastAsia="en-US" w:bidi="ar-SA"/>
      </w:rPr>
    </w:lvl>
    <w:lvl w:ilvl="7" w:tplc="89CA761E">
      <w:numFmt w:val="bullet"/>
      <w:lvlText w:val="•"/>
      <w:lvlJc w:val="left"/>
      <w:pPr>
        <w:ind w:left="7952" w:hanging="720"/>
      </w:pPr>
      <w:rPr>
        <w:rFonts w:hint="default"/>
        <w:lang w:val="id" w:eastAsia="en-US" w:bidi="ar-SA"/>
      </w:rPr>
    </w:lvl>
    <w:lvl w:ilvl="8" w:tplc="DB82B53A">
      <w:numFmt w:val="bullet"/>
      <w:lvlText w:val="•"/>
      <w:lvlJc w:val="left"/>
      <w:pPr>
        <w:ind w:left="8805" w:hanging="720"/>
      </w:pPr>
      <w:rPr>
        <w:rFonts w:hint="default"/>
        <w:lang w:val="id" w:eastAsia="en-US" w:bidi="ar-SA"/>
      </w:rPr>
    </w:lvl>
  </w:abstractNum>
  <w:abstractNum w:abstractNumId="32">
    <w:nsid w:val="36A63909"/>
    <w:multiLevelType w:val="hybridMultilevel"/>
    <w:tmpl w:val="867CB2A6"/>
    <w:lvl w:ilvl="0" w:tplc="02B8B662">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605408C0">
      <w:numFmt w:val="bullet"/>
      <w:lvlText w:val="•"/>
      <w:lvlJc w:val="left"/>
      <w:pPr>
        <w:ind w:left="2833" w:hanging="720"/>
      </w:pPr>
      <w:rPr>
        <w:rFonts w:hint="default"/>
        <w:lang w:val="id" w:eastAsia="en-US" w:bidi="ar-SA"/>
      </w:rPr>
    </w:lvl>
    <w:lvl w:ilvl="2" w:tplc="2B8CFD02">
      <w:numFmt w:val="bullet"/>
      <w:lvlText w:val="•"/>
      <w:lvlJc w:val="left"/>
      <w:pPr>
        <w:ind w:left="3686" w:hanging="720"/>
      </w:pPr>
      <w:rPr>
        <w:rFonts w:hint="default"/>
        <w:lang w:val="id" w:eastAsia="en-US" w:bidi="ar-SA"/>
      </w:rPr>
    </w:lvl>
    <w:lvl w:ilvl="3" w:tplc="B9BA85DA">
      <w:numFmt w:val="bullet"/>
      <w:lvlText w:val="•"/>
      <w:lvlJc w:val="left"/>
      <w:pPr>
        <w:ind w:left="4539" w:hanging="720"/>
      </w:pPr>
      <w:rPr>
        <w:rFonts w:hint="default"/>
        <w:lang w:val="id" w:eastAsia="en-US" w:bidi="ar-SA"/>
      </w:rPr>
    </w:lvl>
    <w:lvl w:ilvl="4" w:tplc="7F9C035A">
      <w:numFmt w:val="bullet"/>
      <w:lvlText w:val="•"/>
      <w:lvlJc w:val="left"/>
      <w:pPr>
        <w:ind w:left="5392" w:hanging="720"/>
      </w:pPr>
      <w:rPr>
        <w:rFonts w:hint="default"/>
        <w:lang w:val="id" w:eastAsia="en-US" w:bidi="ar-SA"/>
      </w:rPr>
    </w:lvl>
    <w:lvl w:ilvl="5" w:tplc="FA5AEC1A">
      <w:numFmt w:val="bullet"/>
      <w:lvlText w:val="•"/>
      <w:lvlJc w:val="left"/>
      <w:pPr>
        <w:ind w:left="6246" w:hanging="720"/>
      </w:pPr>
      <w:rPr>
        <w:rFonts w:hint="default"/>
        <w:lang w:val="id" w:eastAsia="en-US" w:bidi="ar-SA"/>
      </w:rPr>
    </w:lvl>
    <w:lvl w:ilvl="6" w:tplc="2C2AC73E">
      <w:numFmt w:val="bullet"/>
      <w:lvlText w:val="•"/>
      <w:lvlJc w:val="left"/>
      <w:pPr>
        <w:ind w:left="7099" w:hanging="720"/>
      </w:pPr>
      <w:rPr>
        <w:rFonts w:hint="default"/>
        <w:lang w:val="id" w:eastAsia="en-US" w:bidi="ar-SA"/>
      </w:rPr>
    </w:lvl>
    <w:lvl w:ilvl="7" w:tplc="142EAAFC">
      <w:numFmt w:val="bullet"/>
      <w:lvlText w:val="•"/>
      <w:lvlJc w:val="left"/>
      <w:pPr>
        <w:ind w:left="7952" w:hanging="720"/>
      </w:pPr>
      <w:rPr>
        <w:rFonts w:hint="default"/>
        <w:lang w:val="id" w:eastAsia="en-US" w:bidi="ar-SA"/>
      </w:rPr>
    </w:lvl>
    <w:lvl w:ilvl="8" w:tplc="04F8219C">
      <w:numFmt w:val="bullet"/>
      <w:lvlText w:val="•"/>
      <w:lvlJc w:val="left"/>
      <w:pPr>
        <w:ind w:left="8805" w:hanging="720"/>
      </w:pPr>
      <w:rPr>
        <w:rFonts w:hint="default"/>
        <w:lang w:val="id" w:eastAsia="en-US" w:bidi="ar-SA"/>
      </w:rPr>
    </w:lvl>
  </w:abstractNum>
  <w:abstractNum w:abstractNumId="33">
    <w:nsid w:val="3754488F"/>
    <w:multiLevelType w:val="hybridMultilevel"/>
    <w:tmpl w:val="D7F8E2E0"/>
    <w:lvl w:ilvl="0" w:tplc="67D2423C">
      <w:start w:val="5"/>
      <w:numFmt w:val="decimal"/>
      <w:lvlText w:val="%1."/>
      <w:lvlJc w:val="left"/>
      <w:pPr>
        <w:ind w:left="1268" w:hanging="360"/>
        <w:jc w:val="left"/>
      </w:pPr>
      <w:rPr>
        <w:rFonts w:ascii="Times New Roman" w:eastAsia="Times New Roman" w:hAnsi="Times New Roman" w:cs="Times New Roman" w:hint="default"/>
        <w:spacing w:val="-30"/>
        <w:w w:val="99"/>
        <w:sz w:val="24"/>
        <w:szCs w:val="24"/>
        <w:lang w:val="id" w:eastAsia="en-US" w:bidi="ar-SA"/>
      </w:rPr>
    </w:lvl>
    <w:lvl w:ilvl="1" w:tplc="78FCFE98">
      <w:numFmt w:val="bullet"/>
      <w:lvlText w:val="•"/>
      <w:lvlJc w:val="left"/>
      <w:pPr>
        <w:ind w:left="2023" w:hanging="360"/>
      </w:pPr>
      <w:rPr>
        <w:rFonts w:hint="default"/>
        <w:lang w:val="id" w:eastAsia="en-US" w:bidi="ar-SA"/>
      </w:rPr>
    </w:lvl>
    <w:lvl w:ilvl="2" w:tplc="A2E8310C">
      <w:numFmt w:val="bullet"/>
      <w:lvlText w:val="•"/>
      <w:lvlJc w:val="left"/>
      <w:pPr>
        <w:ind w:left="2786" w:hanging="360"/>
      </w:pPr>
      <w:rPr>
        <w:rFonts w:hint="default"/>
        <w:lang w:val="id" w:eastAsia="en-US" w:bidi="ar-SA"/>
      </w:rPr>
    </w:lvl>
    <w:lvl w:ilvl="3" w:tplc="EA5A2624">
      <w:numFmt w:val="bullet"/>
      <w:lvlText w:val="•"/>
      <w:lvlJc w:val="left"/>
      <w:pPr>
        <w:ind w:left="3549" w:hanging="360"/>
      </w:pPr>
      <w:rPr>
        <w:rFonts w:hint="default"/>
        <w:lang w:val="id" w:eastAsia="en-US" w:bidi="ar-SA"/>
      </w:rPr>
    </w:lvl>
    <w:lvl w:ilvl="4" w:tplc="81225846">
      <w:numFmt w:val="bullet"/>
      <w:lvlText w:val="•"/>
      <w:lvlJc w:val="left"/>
      <w:pPr>
        <w:ind w:left="4312" w:hanging="360"/>
      </w:pPr>
      <w:rPr>
        <w:rFonts w:hint="default"/>
        <w:lang w:val="id" w:eastAsia="en-US" w:bidi="ar-SA"/>
      </w:rPr>
    </w:lvl>
    <w:lvl w:ilvl="5" w:tplc="CE46E35E">
      <w:numFmt w:val="bullet"/>
      <w:lvlText w:val="•"/>
      <w:lvlJc w:val="left"/>
      <w:pPr>
        <w:ind w:left="5076" w:hanging="360"/>
      </w:pPr>
      <w:rPr>
        <w:rFonts w:hint="default"/>
        <w:lang w:val="id" w:eastAsia="en-US" w:bidi="ar-SA"/>
      </w:rPr>
    </w:lvl>
    <w:lvl w:ilvl="6" w:tplc="3D486486">
      <w:numFmt w:val="bullet"/>
      <w:lvlText w:val="•"/>
      <w:lvlJc w:val="left"/>
      <w:pPr>
        <w:ind w:left="5839" w:hanging="360"/>
      </w:pPr>
      <w:rPr>
        <w:rFonts w:hint="default"/>
        <w:lang w:val="id" w:eastAsia="en-US" w:bidi="ar-SA"/>
      </w:rPr>
    </w:lvl>
    <w:lvl w:ilvl="7" w:tplc="C3D67570">
      <w:numFmt w:val="bullet"/>
      <w:lvlText w:val="•"/>
      <w:lvlJc w:val="left"/>
      <w:pPr>
        <w:ind w:left="6602" w:hanging="360"/>
      </w:pPr>
      <w:rPr>
        <w:rFonts w:hint="default"/>
        <w:lang w:val="id" w:eastAsia="en-US" w:bidi="ar-SA"/>
      </w:rPr>
    </w:lvl>
    <w:lvl w:ilvl="8" w:tplc="B132534C">
      <w:numFmt w:val="bullet"/>
      <w:lvlText w:val="•"/>
      <w:lvlJc w:val="left"/>
      <w:pPr>
        <w:ind w:left="7365" w:hanging="360"/>
      </w:pPr>
      <w:rPr>
        <w:rFonts w:hint="default"/>
        <w:lang w:val="id" w:eastAsia="en-US" w:bidi="ar-SA"/>
      </w:rPr>
    </w:lvl>
  </w:abstractNum>
  <w:abstractNum w:abstractNumId="34">
    <w:nsid w:val="387C2FA1"/>
    <w:multiLevelType w:val="hybridMultilevel"/>
    <w:tmpl w:val="E390B100"/>
    <w:lvl w:ilvl="0" w:tplc="E6AA9C64">
      <w:start w:val="1"/>
      <w:numFmt w:val="decimal"/>
      <w:lvlText w:val="%1."/>
      <w:lvlJc w:val="left"/>
      <w:pPr>
        <w:ind w:left="109" w:hanging="720"/>
        <w:jc w:val="left"/>
      </w:pPr>
      <w:rPr>
        <w:rFonts w:ascii="Times New Roman" w:eastAsia="Times New Roman" w:hAnsi="Times New Roman" w:cs="Times New Roman" w:hint="default"/>
        <w:spacing w:val="-5"/>
        <w:w w:val="99"/>
        <w:sz w:val="24"/>
        <w:szCs w:val="24"/>
        <w:lang w:val="id" w:eastAsia="en-US" w:bidi="ar-SA"/>
      </w:rPr>
    </w:lvl>
    <w:lvl w:ilvl="1" w:tplc="36CED5F4">
      <w:numFmt w:val="bullet"/>
      <w:lvlText w:val="•"/>
      <w:lvlJc w:val="left"/>
      <w:pPr>
        <w:ind w:left="395" w:hanging="720"/>
      </w:pPr>
      <w:rPr>
        <w:rFonts w:hint="default"/>
        <w:lang w:val="id" w:eastAsia="en-US" w:bidi="ar-SA"/>
      </w:rPr>
    </w:lvl>
    <w:lvl w:ilvl="2" w:tplc="6A2E0304">
      <w:numFmt w:val="bullet"/>
      <w:lvlText w:val="•"/>
      <w:lvlJc w:val="left"/>
      <w:pPr>
        <w:ind w:left="690" w:hanging="720"/>
      </w:pPr>
      <w:rPr>
        <w:rFonts w:hint="default"/>
        <w:lang w:val="id" w:eastAsia="en-US" w:bidi="ar-SA"/>
      </w:rPr>
    </w:lvl>
    <w:lvl w:ilvl="3" w:tplc="1C3EE11E">
      <w:numFmt w:val="bullet"/>
      <w:lvlText w:val="•"/>
      <w:lvlJc w:val="left"/>
      <w:pPr>
        <w:ind w:left="985" w:hanging="720"/>
      </w:pPr>
      <w:rPr>
        <w:rFonts w:hint="default"/>
        <w:lang w:val="id" w:eastAsia="en-US" w:bidi="ar-SA"/>
      </w:rPr>
    </w:lvl>
    <w:lvl w:ilvl="4" w:tplc="F990974E">
      <w:numFmt w:val="bullet"/>
      <w:lvlText w:val="•"/>
      <w:lvlJc w:val="left"/>
      <w:pPr>
        <w:ind w:left="1280" w:hanging="720"/>
      </w:pPr>
      <w:rPr>
        <w:rFonts w:hint="default"/>
        <w:lang w:val="id" w:eastAsia="en-US" w:bidi="ar-SA"/>
      </w:rPr>
    </w:lvl>
    <w:lvl w:ilvl="5" w:tplc="EFA8C60C">
      <w:numFmt w:val="bullet"/>
      <w:lvlText w:val="•"/>
      <w:lvlJc w:val="left"/>
      <w:pPr>
        <w:ind w:left="1575" w:hanging="720"/>
      </w:pPr>
      <w:rPr>
        <w:rFonts w:hint="default"/>
        <w:lang w:val="id" w:eastAsia="en-US" w:bidi="ar-SA"/>
      </w:rPr>
    </w:lvl>
    <w:lvl w:ilvl="6" w:tplc="6E0C4D14">
      <w:numFmt w:val="bullet"/>
      <w:lvlText w:val="•"/>
      <w:lvlJc w:val="left"/>
      <w:pPr>
        <w:ind w:left="1870" w:hanging="720"/>
      </w:pPr>
      <w:rPr>
        <w:rFonts w:hint="default"/>
        <w:lang w:val="id" w:eastAsia="en-US" w:bidi="ar-SA"/>
      </w:rPr>
    </w:lvl>
    <w:lvl w:ilvl="7" w:tplc="480AFCCE">
      <w:numFmt w:val="bullet"/>
      <w:lvlText w:val="•"/>
      <w:lvlJc w:val="left"/>
      <w:pPr>
        <w:ind w:left="2165" w:hanging="720"/>
      </w:pPr>
      <w:rPr>
        <w:rFonts w:hint="default"/>
        <w:lang w:val="id" w:eastAsia="en-US" w:bidi="ar-SA"/>
      </w:rPr>
    </w:lvl>
    <w:lvl w:ilvl="8" w:tplc="F0F6D58C">
      <w:numFmt w:val="bullet"/>
      <w:lvlText w:val="•"/>
      <w:lvlJc w:val="left"/>
      <w:pPr>
        <w:ind w:left="2460" w:hanging="720"/>
      </w:pPr>
      <w:rPr>
        <w:rFonts w:hint="default"/>
        <w:lang w:val="id" w:eastAsia="en-US" w:bidi="ar-SA"/>
      </w:rPr>
    </w:lvl>
  </w:abstractNum>
  <w:abstractNum w:abstractNumId="35">
    <w:nsid w:val="38DA4D09"/>
    <w:multiLevelType w:val="hybridMultilevel"/>
    <w:tmpl w:val="3EDAB4E6"/>
    <w:lvl w:ilvl="0" w:tplc="737CB6A2">
      <w:start w:val="1"/>
      <w:numFmt w:val="decimal"/>
      <w:lvlText w:val="%1."/>
      <w:lvlJc w:val="left"/>
      <w:pPr>
        <w:ind w:left="116" w:hanging="713"/>
        <w:jc w:val="left"/>
      </w:pPr>
      <w:rPr>
        <w:rFonts w:ascii="Times New Roman" w:eastAsia="Times New Roman" w:hAnsi="Times New Roman" w:cs="Times New Roman" w:hint="default"/>
        <w:spacing w:val="-4"/>
        <w:w w:val="99"/>
        <w:sz w:val="24"/>
        <w:szCs w:val="24"/>
        <w:lang w:val="id" w:eastAsia="en-US" w:bidi="ar-SA"/>
      </w:rPr>
    </w:lvl>
    <w:lvl w:ilvl="1" w:tplc="04B886A0">
      <w:numFmt w:val="bullet"/>
      <w:lvlText w:val="•"/>
      <w:lvlJc w:val="left"/>
      <w:pPr>
        <w:ind w:left="421" w:hanging="713"/>
      </w:pPr>
      <w:rPr>
        <w:rFonts w:hint="default"/>
        <w:lang w:val="id" w:eastAsia="en-US" w:bidi="ar-SA"/>
      </w:rPr>
    </w:lvl>
    <w:lvl w:ilvl="2" w:tplc="127444DA">
      <w:numFmt w:val="bullet"/>
      <w:lvlText w:val="•"/>
      <w:lvlJc w:val="left"/>
      <w:pPr>
        <w:ind w:left="723" w:hanging="713"/>
      </w:pPr>
      <w:rPr>
        <w:rFonts w:hint="default"/>
        <w:lang w:val="id" w:eastAsia="en-US" w:bidi="ar-SA"/>
      </w:rPr>
    </w:lvl>
    <w:lvl w:ilvl="3" w:tplc="C6CE7CE6">
      <w:numFmt w:val="bullet"/>
      <w:lvlText w:val="•"/>
      <w:lvlJc w:val="left"/>
      <w:pPr>
        <w:ind w:left="1025" w:hanging="713"/>
      </w:pPr>
      <w:rPr>
        <w:rFonts w:hint="default"/>
        <w:lang w:val="id" w:eastAsia="en-US" w:bidi="ar-SA"/>
      </w:rPr>
    </w:lvl>
    <w:lvl w:ilvl="4" w:tplc="0EF6375A">
      <w:numFmt w:val="bullet"/>
      <w:lvlText w:val="•"/>
      <w:lvlJc w:val="left"/>
      <w:pPr>
        <w:ind w:left="1327" w:hanging="713"/>
      </w:pPr>
      <w:rPr>
        <w:rFonts w:hint="default"/>
        <w:lang w:val="id" w:eastAsia="en-US" w:bidi="ar-SA"/>
      </w:rPr>
    </w:lvl>
    <w:lvl w:ilvl="5" w:tplc="E9D6334E">
      <w:numFmt w:val="bullet"/>
      <w:lvlText w:val="•"/>
      <w:lvlJc w:val="left"/>
      <w:pPr>
        <w:ind w:left="1629" w:hanging="713"/>
      </w:pPr>
      <w:rPr>
        <w:rFonts w:hint="default"/>
        <w:lang w:val="id" w:eastAsia="en-US" w:bidi="ar-SA"/>
      </w:rPr>
    </w:lvl>
    <w:lvl w:ilvl="6" w:tplc="C406BCB8">
      <w:numFmt w:val="bullet"/>
      <w:lvlText w:val="•"/>
      <w:lvlJc w:val="left"/>
      <w:pPr>
        <w:ind w:left="1931" w:hanging="713"/>
      </w:pPr>
      <w:rPr>
        <w:rFonts w:hint="default"/>
        <w:lang w:val="id" w:eastAsia="en-US" w:bidi="ar-SA"/>
      </w:rPr>
    </w:lvl>
    <w:lvl w:ilvl="7" w:tplc="5F28F16C">
      <w:numFmt w:val="bullet"/>
      <w:lvlText w:val="•"/>
      <w:lvlJc w:val="left"/>
      <w:pPr>
        <w:ind w:left="2233" w:hanging="713"/>
      </w:pPr>
      <w:rPr>
        <w:rFonts w:hint="default"/>
        <w:lang w:val="id" w:eastAsia="en-US" w:bidi="ar-SA"/>
      </w:rPr>
    </w:lvl>
    <w:lvl w:ilvl="8" w:tplc="7EFAA3C4">
      <w:numFmt w:val="bullet"/>
      <w:lvlText w:val="•"/>
      <w:lvlJc w:val="left"/>
      <w:pPr>
        <w:ind w:left="2535" w:hanging="713"/>
      </w:pPr>
      <w:rPr>
        <w:rFonts w:hint="default"/>
        <w:lang w:val="id" w:eastAsia="en-US" w:bidi="ar-SA"/>
      </w:rPr>
    </w:lvl>
  </w:abstractNum>
  <w:abstractNum w:abstractNumId="36">
    <w:nsid w:val="38FF53DA"/>
    <w:multiLevelType w:val="hybridMultilevel"/>
    <w:tmpl w:val="3334BF84"/>
    <w:lvl w:ilvl="0" w:tplc="9F58676E">
      <w:start w:val="1"/>
      <w:numFmt w:val="decimal"/>
      <w:lvlText w:val="%1."/>
      <w:lvlJc w:val="left"/>
      <w:pPr>
        <w:ind w:left="548" w:hanging="720"/>
        <w:jc w:val="left"/>
      </w:pPr>
      <w:rPr>
        <w:rFonts w:ascii="Times New Roman" w:eastAsia="Times New Roman" w:hAnsi="Times New Roman" w:cs="Times New Roman" w:hint="default"/>
        <w:spacing w:val="-11"/>
        <w:w w:val="99"/>
        <w:sz w:val="24"/>
        <w:szCs w:val="24"/>
        <w:lang w:val="id" w:eastAsia="en-US" w:bidi="ar-SA"/>
      </w:rPr>
    </w:lvl>
    <w:lvl w:ilvl="1" w:tplc="54A224DE">
      <w:numFmt w:val="bullet"/>
      <w:lvlText w:val="•"/>
      <w:lvlJc w:val="left"/>
      <w:pPr>
        <w:ind w:left="1375" w:hanging="720"/>
      </w:pPr>
      <w:rPr>
        <w:rFonts w:hint="default"/>
        <w:lang w:val="id" w:eastAsia="en-US" w:bidi="ar-SA"/>
      </w:rPr>
    </w:lvl>
    <w:lvl w:ilvl="2" w:tplc="AF5E3D80">
      <w:numFmt w:val="bullet"/>
      <w:lvlText w:val="•"/>
      <w:lvlJc w:val="left"/>
      <w:pPr>
        <w:ind w:left="2210" w:hanging="720"/>
      </w:pPr>
      <w:rPr>
        <w:rFonts w:hint="default"/>
        <w:lang w:val="id" w:eastAsia="en-US" w:bidi="ar-SA"/>
      </w:rPr>
    </w:lvl>
    <w:lvl w:ilvl="3" w:tplc="CDD2881A">
      <w:numFmt w:val="bullet"/>
      <w:lvlText w:val="•"/>
      <w:lvlJc w:val="left"/>
      <w:pPr>
        <w:ind w:left="3045" w:hanging="720"/>
      </w:pPr>
      <w:rPr>
        <w:rFonts w:hint="default"/>
        <w:lang w:val="id" w:eastAsia="en-US" w:bidi="ar-SA"/>
      </w:rPr>
    </w:lvl>
    <w:lvl w:ilvl="4" w:tplc="C71C12EE">
      <w:numFmt w:val="bullet"/>
      <w:lvlText w:val="•"/>
      <w:lvlJc w:val="left"/>
      <w:pPr>
        <w:ind w:left="3880" w:hanging="720"/>
      </w:pPr>
      <w:rPr>
        <w:rFonts w:hint="default"/>
        <w:lang w:val="id" w:eastAsia="en-US" w:bidi="ar-SA"/>
      </w:rPr>
    </w:lvl>
    <w:lvl w:ilvl="5" w:tplc="B1CA0F5C">
      <w:numFmt w:val="bullet"/>
      <w:lvlText w:val="•"/>
      <w:lvlJc w:val="left"/>
      <w:pPr>
        <w:ind w:left="4716" w:hanging="720"/>
      </w:pPr>
      <w:rPr>
        <w:rFonts w:hint="default"/>
        <w:lang w:val="id" w:eastAsia="en-US" w:bidi="ar-SA"/>
      </w:rPr>
    </w:lvl>
    <w:lvl w:ilvl="6" w:tplc="AB9CF6E8">
      <w:numFmt w:val="bullet"/>
      <w:lvlText w:val="•"/>
      <w:lvlJc w:val="left"/>
      <w:pPr>
        <w:ind w:left="5551" w:hanging="720"/>
      </w:pPr>
      <w:rPr>
        <w:rFonts w:hint="default"/>
        <w:lang w:val="id" w:eastAsia="en-US" w:bidi="ar-SA"/>
      </w:rPr>
    </w:lvl>
    <w:lvl w:ilvl="7" w:tplc="D8DC20BE">
      <w:numFmt w:val="bullet"/>
      <w:lvlText w:val="•"/>
      <w:lvlJc w:val="left"/>
      <w:pPr>
        <w:ind w:left="6386" w:hanging="720"/>
      </w:pPr>
      <w:rPr>
        <w:rFonts w:hint="default"/>
        <w:lang w:val="id" w:eastAsia="en-US" w:bidi="ar-SA"/>
      </w:rPr>
    </w:lvl>
    <w:lvl w:ilvl="8" w:tplc="9AAC39B4">
      <w:numFmt w:val="bullet"/>
      <w:lvlText w:val="•"/>
      <w:lvlJc w:val="left"/>
      <w:pPr>
        <w:ind w:left="7221" w:hanging="720"/>
      </w:pPr>
      <w:rPr>
        <w:rFonts w:hint="default"/>
        <w:lang w:val="id" w:eastAsia="en-US" w:bidi="ar-SA"/>
      </w:rPr>
    </w:lvl>
  </w:abstractNum>
  <w:abstractNum w:abstractNumId="37">
    <w:nsid w:val="3A3B38AE"/>
    <w:multiLevelType w:val="hybridMultilevel"/>
    <w:tmpl w:val="405EC1BA"/>
    <w:lvl w:ilvl="0" w:tplc="98B24B14">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CAE8D7F8">
      <w:numFmt w:val="bullet"/>
      <w:lvlText w:val="•"/>
      <w:lvlJc w:val="left"/>
      <w:pPr>
        <w:ind w:left="2833" w:hanging="720"/>
      </w:pPr>
      <w:rPr>
        <w:rFonts w:hint="default"/>
        <w:lang w:val="id" w:eastAsia="en-US" w:bidi="ar-SA"/>
      </w:rPr>
    </w:lvl>
    <w:lvl w:ilvl="2" w:tplc="D0283276">
      <w:numFmt w:val="bullet"/>
      <w:lvlText w:val="•"/>
      <w:lvlJc w:val="left"/>
      <w:pPr>
        <w:ind w:left="3686" w:hanging="720"/>
      </w:pPr>
      <w:rPr>
        <w:rFonts w:hint="default"/>
        <w:lang w:val="id" w:eastAsia="en-US" w:bidi="ar-SA"/>
      </w:rPr>
    </w:lvl>
    <w:lvl w:ilvl="3" w:tplc="4DBA6792">
      <w:numFmt w:val="bullet"/>
      <w:lvlText w:val="•"/>
      <w:lvlJc w:val="left"/>
      <w:pPr>
        <w:ind w:left="4539" w:hanging="720"/>
      </w:pPr>
      <w:rPr>
        <w:rFonts w:hint="default"/>
        <w:lang w:val="id" w:eastAsia="en-US" w:bidi="ar-SA"/>
      </w:rPr>
    </w:lvl>
    <w:lvl w:ilvl="4" w:tplc="E738D142">
      <w:numFmt w:val="bullet"/>
      <w:lvlText w:val="•"/>
      <w:lvlJc w:val="left"/>
      <w:pPr>
        <w:ind w:left="5392" w:hanging="720"/>
      </w:pPr>
      <w:rPr>
        <w:rFonts w:hint="default"/>
        <w:lang w:val="id" w:eastAsia="en-US" w:bidi="ar-SA"/>
      </w:rPr>
    </w:lvl>
    <w:lvl w:ilvl="5" w:tplc="6F06A63A">
      <w:numFmt w:val="bullet"/>
      <w:lvlText w:val="•"/>
      <w:lvlJc w:val="left"/>
      <w:pPr>
        <w:ind w:left="6246" w:hanging="720"/>
      </w:pPr>
      <w:rPr>
        <w:rFonts w:hint="default"/>
        <w:lang w:val="id" w:eastAsia="en-US" w:bidi="ar-SA"/>
      </w:rPr>
    </w:lvl>
    <w:lvl w:ilvl="6" w:tplc="8296166C">
      <w:numFmt w:val="bullet"/>
      <w:lvlText w:val="•"/>
      <w:lvlJc w:val="left"/>
      <w:pPr>
        <w:ind w:left="7099" w:hanging="720"/>
      </w:pPr>
      <w:rPr>
        <w:rFonts w:hint="default"/>
        <w:lang w:val="id" w:eastAsia="en-US" w:bidi="ar-SA"/>
      </w:rPr>
    </w:lvl>
    <w:lvl w:ilvl="7" w:tplc="88DE473A">
      <w:numFmt w:val="bullet"/>
      <w:lvlText w:val="•"/>
      <w:lvlJc w:val="left"/>
      <w:pPr>
        <w:ind w:left="7952" w:hanging="720"/>
      </w:pPr>
      <w:rPr>
        <w:rFonts w:hint="default"/>
        <w:lang w:val="id" w:eastAsia="en-US" w:bidi="ar-SA"/>
      </w:rPr>
    </w:lvl>
    <w:lvl w:ilvl="8" w:tplc="0C0213DA">
      <w:numFmt w:val="bullet"/>
      <w:lvlText w:val="•"/>
      <w:lvlJc w:val="left"/>
      <w:pPr>
        <w:ind w:left="8805" w:hanging="720"/>
      </w:pPr>
      <w:rPr>
        <w:rFonts w:hint="default"/>
        <w:lang w:val="id" w:eastAsia="en-US" w:bidi="ar-SA"/>
      </w:rPr>
    </w:lvl>
  </w:abstractNum>
  <w:abstractNum w:abstractNumId="38">
    <w:nsid w:val="3C5C46C5"/>
    <w:multiLevelType w:val="hybridMultilevel"/>
    <w:tmpl w:val="7F460A66"/>
    <w:lvl w:ilvl="0" w:tplc="5EF8ECF0">
      <w:start w:val="1"/>
      <w:numFmt w:val="decimal"/>
      <w:lvlText w:val="%1."/>
      <w:lvlJc w:val="left"/>
      <w:pPr>
        <w:ind w:left="1268" w:hanging="720"/>
        <w:jc w:val="left"/>
      </w:pPr>
      <w:rPr>
        <w:rFonts w:ascii="Times New Roman" w:eastAsia="Times New Roman" w:hAnsi="Times New Roman" w:cs="Times New Roman" w:hint="default"/>
        <w:spacing w:val="-11"/>
        <w:w w:val="99"/>
        <w:sz w:val="24"/>
        <w:szCs w:val="24"/>
        <w:lang w:val="id" w:eastAsia="en-US" w:bidi="ar-SA"/>
      </w:rPr>
    </w:lvl>
    <w:lvl w:ilvl="1" w:tplc="7756829A">
      <w:start w:val="1"/>
      <w:numFmt w:val="lowerLetter"/>
      <w:lvlText w:val="%2."/>
      <w:lvlJc w:val="left"/>
      <w:pPr>
        <w:ind w:left="1988" w:hanging="579"/>
        <w:jc w:val="left"/>
      </w:pPr>
      <w:rPr>
        <w:rFonts w:ascii="Times New Roman" w:eastAsia="Times New Roman" w:hAnsi="Times New Roman" w:cs="Times New Roman" w:hint="default"/>
        <w:spacing w:val="-8"/>
        <w:w w:val="99"/>
        <w:sz w:val="24"/>
        <w:szCs w:val="24"/>
        <w:lang w:val="id" w:eastAsia="en-US" w:bidi="ar-SA"/>
      </w:rPr>
    </w:lvl>
    <w:lvl w:ilvl="2" w:tplc="C91E022C">
      <w:numFmt w:val="bullet"/>
      <w:lvlText w:val="•"/>
      <w:lvlJc w:val="left"/>
      <w:pPr>
        <w:ind w:left="2928" w:hanging="579"/>
      </w:pPr>
      <w:rPr>
        <w:rFonts w:hint="default"/>
        <w:lang w:val="id" w:eastAsia="en-US" w:bidi="ar-SA"/>
      </w:rPr>
    </w:lvl>
    <w:lvl w:ilvl="3" w:tplc="B5529550">
      <w:numFmt w:val="bullet"/>
      <w:lvlText w:val="•"/>
      <w:lvlJc w:val="left"/>
      <w:pPr>
        <w:ind w:left="3876" w:hanging="579"/>
      </w:pPr>
      <w:rPr>
        <w:rFonts w:hint="default"/>
        <w:lang w:val="id" w:eastAsia="en-US" w:bidi="ar-SA"/>
      </w:rPr>
    </w:lvl>
    <w:lvl w:ilvl="4" w:tplc="A6B26622">
      <w:numFmt w:val="bullet"/>
      <w:lvlText w:val="•"/>
      <w:lvlJc w:val="left"/>
      <w:pPr>
        <w:ind w:left="4824" w:hanging="579"/>
      </w:pPr>
      <w:rPr>
        <w:rFonts w:hint="default"/>
        <w:lang w:val="id" w:eastAsia="en-US" w:bidi="ar-SA"/>
      </w:rPr>
    </w:lvl>
    <w:lvl w:ilvl="5" w:tplc="82A43212">
      <w:numFmt w:val="bullet"/>
      <w:lvlText w:val="•"/>
      <w:lvlJc w:val="left"/>
      <w:pPr>
        <w:ind w:left="5772" w:hanging="579"/>
      </w:pPr>
      <w:rPr>
        <w:rFonts w:hint="default"/>
        <w:lang w:val="id" w:eastAsia="en-US" w:bidi="ar-SA"/>
      </w:rPr>
    </w:lvl>
    <w:lvl w:ilvl="6" w:tplc="6B2E22EC">
      <w:numFmt w:val="bullet"/>
      <w:lvlText w:val="•"/>
      <w:lvlJc w:val="left"/>
      <w:pPr>
        <w:ind w:left="6720" w:hanging="579"/>
      </w:pPr>
      <w:rPr>
        <w:rFonts w:hint="default"/>
        <w:lang w:val="id" w:eastAsia="en-US" w:bidi="ar-SA"/>
      </w:rPr>
    </w:lvl>
    <w:lvl w:ilvl="7" w:tplc="3942EA38">
      <w:numFmt w:val="bullet"/>
      <w:lvlText w:val="•"/>
      <w:lvlJc w:val="left"/>
      <w:pPr>
        <w:ind w:left="7668" w:hanging="579"/>
      </w:pPr>
      <w:rPr>
        <w:rFonts w:hint="default"/>
        <w:lang w:val="id" w:eastAsia="en-US" w:bidi="ar-SA"/>
      </w:rPr>
    </w:lvl>
    <w:lvl w:ilvl="8" w:tplc="E8A8048E">
      <w:numFmt w:val="bullet"/>
      <w:lvlText w:val="•"/>
      <w:lvlJc w:val="left"/>
      <w:pPr>
        <w:ind w:left="8616" w:hanging="579"/>
      </w:pPr>
      <w:rPr>
        <w:rFonts w:hint="default"/>
        <w:lang w:val="id" w:eastAsia="en-US" w:bidi="ar-SA"/>
      </w:rPr>
    </w:lvl>
  </w:abstractNum>
  <w:abstractNum w:abstractNumId="39">
    <w:nsid w:val="3C8C7E31"/>
    <w:multiLevelType w:val="multilevel"/>
    <w:tmpl w:val="61D4984E"/>
    <w:lvl w:ilvl="0">
      <w:start w:val="3"/>
      <w:numFmt w:val="decimal"/>
      <w:lvlText w:val="%1"/>
      <w:lvlJc w:val="left"/>
      <w:pPr>
        <w:ind w:left="1628" w:hanging="360"/>
        <w:jc w:val="left"/>
      </w:pPr>
      <w:rPr>
        <w:rFonts w:hint="default"/>
        <w:lang w:val="id" w:eastAsia="en-US" w:bidi="ar-SA"/>
      </w:rPr>
    </w:lvl>
    <w:lvl w:ilvl="1">
      <w:start w:val="1"/>
      <w:numFmt w:val="decimal"/>
      <w:lvlText w:val="%1.%2"/>
      <w:lvlJc w:val="left"/>
      <w:pPr>
        <w:ind w:left="1628" w:hanging="360"/>
        <w:jc w:val="left"/>
      </w:pPr>
      <w:rPr>
        <w:rFonts w:ascii="Times New Roman" w:eastAsia="Times New Roman" w:hAnsi="Times New Roman" w:cs="Times New Roman" w:hint="default"/>
        <w:spacing w:val="-1"/>
        <w:w w:val="99"/>
        <w:sz w:val="24"/>
        <w:szCs w:val="24"/>
        <w:lang w:val="id" w:eastAsia="en-US" w:bidi="ar-SA"/>
      </w:rPr>
    </w:lvl>
    <w:lvl w:ilvl="2">
      <w:numFmt w:val="bullet"/>
      <w:lvlText w:val="•"/>
      <w:lvlJc w:val="left"/>
      <w:pPr>
        <w:ind w:left="3398" w:hanging="360"/>
      </w:pPr>
      <w:rPr>
        <w:rFonts w:hint="default"/>
        <w:lang w:val="id" w:eastAsia="en-US" w:bidi="ar-SA"/>
      </w:rPr>
    </w:lvl>
    <w:lvl w:ilvl="3">
      <w:numFmt w:val="bullet"/>
      <w:lvlText w:val="•"/>
      <w:lvlJc w:val="left"/>
      <w:pPr>
        <w:ind w:left="4287" w:hanging="360"/>
      </w:pPr>
      <w:rPr>
        <w:rFonts w:hint="default"/>
        <w:lang w:val="id" w:eastAsia="en-US" w:bidi="ar-SA"/>
      </w:rPr>
    </w:lvl>
    <w:lvl w:ilvl="4">
      <w:numFmt w:val="bullet"/>
      <w:lvlText w:val="•"/>
      <w:lvlJc w:val="left"/>
      <w:pPr>
        <w:ind w:left="5176" w:hanging="360"/>
      </w:pPr>
      <w:rPr>
        <w:rFonts w:hint="default"/>
        <w:lang w:val="id" w:eastAsia="en-US" w:bidi="ar-SA"/>
      </w:rPr>
    </w:lvl>
    <w:lvl w:ilvl="5">
      <w:numFmt w:val="bullet"/>
      <w:lvlText w:val="•"/>
      <w:lvlJc w:val="left"/>
      <w:pPr>
        <w:ind w:left="6066" w:hanging="360"/>
      </w:pPr>
      <w:rPr>
        <w:rFonts w:hint="default"/>
        <w:lang w:val="id" w:eastAsia="en-US" w:bidi="ar-SA"/>
      </w:rPr>
    </w:lvl>
    <w:lvl w:ilvl="6">
      <w:numFmt w:val="bullet"/>
      <w:lvlText w:val="•"/>
      <w:lvlJc w:val="left"/>
      <w:pPr>
        <w:ind w:left="6955" w:hanging="360"/>
      </w:pPr>
      <w:rPr>
        <w:rFonts w:hint="default"/>
        <w:lang w:val="id" w:eastAsia="en-US" w:bidi="ar-SA"/>
      </w:rPr>
    </w:lvl>
    <w:lvl w:ilvl="7">
      <w:numFmt w:val="bullet"/>
      <w:lvlText w:val="•"/>
      <w:lvlJc w:val="left"/>
      <w:pPr>
        <w:ind w:left="7844" w:hanging="360"/>
      </w:pPr>
      <w:rPr>
        <w:rFonts w:hint="default"/>
        <w:lang w:val="id" w:eastAsia="en-US" w:bidi="ar-SA"/>
      </w:rPr>
    </w:lvl>
    <w:lvl w:ilvl="8">
      <w:numFmt w:val="bullet"/>
      <w:lvlText w:val="•"/>
      <w:lvlJc w:val="left"/>
      <w:pPr>
        <w:ind w:left="8733" w:hanging="360"/>
      </w:pPr>
      <w:rPr>
        <w:rFonts w:hint="default"/>
        <w:lang w:val="id" w:eastAsia="en-US" w:bidi="ar-SA"/>
      </w:rPr>
    </w:lvl>
  </w:abstractNum>
  <w:abstractNum w:abstractNumId="40">
    <w:nsid w:val="3DA63FDD"/>
    <w:multiLevelType w:val="hybridMultilevel"/>
    <w:tmpl w:val="A630FDA8"/>
    <w:lvl w:ilvl="0" w:tplc="DB0E6348">
      <w:start w:val="1"/>
      <w:numFmt w:val="lowerLetter"/>
      <w:lvlText w:val="%1)"/>
      <w:lvlJc w:val="left"/>
      <w:pPr>
        <w:ind w:left="1268" w:hanging="720"/>
        <w:jc w:val="left"/>
      </w:pPr>
      <w:rPr>
        <w:rFonts w:ascii="Times New Roman" w:eastAsia="Times New Roman" w:hAnsi="Times New Roman" w:cs="Times New Roman" w:hint="default"/>
        <w:spacing w:val="-6"/>
        <w:w w:val="99"/>
        <w:sz w:val="24"/>
        <w:szCs w:val="24"/>
        <w:lang w:val="id" w:eastAsia="en-US" w:bidi="ar-SA"/>
      </w:rPr>
    </w:lvl>
    <w:lvl w:ilvl="1" w:tplc="3B3CCB62">
      <w:numFmt w:val="bullet"/>
      <w:lvlText w:val="•"/>
      <w:lvlJc w:val="left"/>
      <w:pPr>
        <w:ind w:left="2185" w:hanging="720"/>
      </w:pPr>
      <w:rPr>
        <w:rFonts w:hint="default"/>
        <w:lang w:val="id" w:eastAsia="en-US" w:bidi="ar-SA"/>
      </w:rPr>
    </w:lvl>
    <w:lvl w:ilvl="2" w:tplc="E35CFA82">
      <w:numFmt w:val="bullet"/>
      <w:lvlText w:val="•"/>
      <w:lvlJc w:val="left"/>
      <w:pPr>
        <w:ind w:left="3110" w:hanging="720"/>
      </w:pPr>
      <w:rPr>
        <w:rFonts w:hint="default"/>
        <w:lang w:val="id" w:eastAsia="en-US" w:bidi="ar-SA"/>
      </w:rPr>
    </w:lvl>
    <w:lvl w:ilvl="3" w:tplc="15F49F52">
      <w:numFmt w:val="bullet"/>
      <w:lvlText w:val="•"/>
      <w:lvlJc w:val="left"/>
      <w:pPr>
        <w:ind w:left="4035" w:hanging="720"/>
      </w:pPr>
      <w:rPr>
        <w:rFonts w:hint="default"/>
        <w:lang w:val="id" w:eastAsia="en-US" w:bidi="ar-SA"/>
      </w:rPr>
    </w:lvl>
    <w:lvl w:ilvl="4" w:tplc="ACF6023C">
      <w:numFmt w:val="bullet"/>
      <w:lvlText w:val="•"/>
      <w:lvlJc w:val="left"/>
      <w:pPr>
        <w:ind w:left="4960" w:hanging="720"/>
      </w:pPr>
      <w:rPr>
        <w:rFonts w:hint="default"/>
        <w:lang w:val="id" w:eastAsia="en-US" w:bidi="ar-SA"/>
      </w:rPr>
    </w:lvl>
    <w:lvl w:ilvl="5" w:tplc="2CA07F1E">
      <w:numFmt w:val="bullet"/>
      <w:lvlText w:val="•"/>
      <w:lvlJc w:val="left"/>
      <w:pPr>
        <w:ind w:left="5886" w:hanging="720"/>
      </w:pPr>
      <w:rPr>
        <w:rFonts w:hint="default"/>
        <w:lang w:val="id" w:eastAsia="en-US" w:bidi="ar-SA"/>
      </w:rPr>
    </w:lvl>
    <w:lvl w:ilvl="6" w:tplc="2CE817F2">
      <w:numFmt w:val="bullet"/>
      <w:lvlText w:val="•"/>
      <w:lvlJc w:val="left"/>
      <w:pPr>
        <w:ind w:left="6811" w:hanging="720"/>
      </w:pPr>
      <w:rPr>
        <w:rFonts w:hint="default"/>
        <w:lang w:val="id" w:eastAsia="en-US" w:bidi="ar-SA"/>
      </w:rPr>
    </w:lvl>
    <w:lvl w:ilvl="7" w:tplc="E2AC7AAC">
      <w:numFmt w:val="bullet"/>
      <w:lvlText w:val="•"/>
      <w:lvlJc w:val="left"/>
      <w:pPr>
        <w:ind w:left="7736" w:hanging="720"/>
      </w:pPr>
      <w:rPr>
        <w:rFonts w:hint="default"/>
        <w:lang w:val="id" w:eastAsia="en-US" w:bidi="ar-SA"/>
      </w:rPr>
    </w:lvl>
    <w:lvl w:ilvl="8" w:tplc="B3F678F8">
      <w:numFmt w:val="bullet"/>
      <w:lvlText w:val="•"/>
      <w:lvlJc w:val="left"/>
      <w:pPr>
        <w:ind w:left="8661" w:hanging="720"/>
      </w:pPr>
      <w:rPr>
        <w:rFonts w:hint="default"/>
        <w:lang w:val="id" w:eastAsia="en-US" w:bidi="ar-SA"/>
      </w:rPr>
    </w:lvl>
  </w:abstractNum>
  <w:abstractNum w:abstractNumId="41">
    <w:nsid w:val="40745AE2"/>
    <w:multiLevelType w:val="hybridMultilevel"/>
    <w:tmpl w:val="CD0860B6"/>
    <w:lvl w:ilvl="0" w:tplc="7DB89EA8">
      <w:start w:val="1"/>
      <w:numFmt w:val="decimal"/>
      <w:lvlText w:val="%1."/>
      <w:lvlJc w:val="left"/>
      <w:pPr>
        <w:ind w:left="109" w:hanging="720"/>
        <w:jc w:val="left"/>
      </w:pPr>
      <w:rPr>
        <w:rFonts w:ascii="Times New Roman" w:eastAsia="Times New Roman" w:hAnsi="Times New Roman" w:cs="Times New Roman" w:hint="default"/>
        <w:spacing w:val="-3"/>
        <w:w w:val="100"/>
        <w:sz w:val="24"/>
        <w:szCs w:val="24"/>
        <w:lang w:val="id" w:eastAsia="en-US" w:bidi="ar-SA"/>
      </w:rPr>
    </w:lvl>
    <w:lvl w:ilvl="1" w:tplc="3A3EACFA">
      <w:numFmt w:val="bullet"/>
      <w:lvlText w:val="•"/>
      <w:lvlJc w:val="left"/>
      <w:pPr>
        <w:ind w:left="395" w:hanging="720"/>
      </w:pPr>
      <w:rPr>
        <w:rFonts w:hint="default"/>
        <w:lang w:val="id" w:eastAsia="en-US" w:bidi="ar-SA"/>
      </w:rPr>
    </w:lvl>
    <w:lvl w:ilvl="2" w:tplc="83D04824">
      <w:numFmt w:val="bullet"/>
      <w:lvlText w:val="•"/>
      <w:lvlJc w:val="left"/>
      <w:pPr>
        <w:ind w:left="690" w:hanging="720"/>
      </w:pPr>
      <w:rPr>
        <w:rFonts w:hint="default"/>
        <w:lang w:val="id" w:eastAsia="en-US" w:bidi="ar-SA"/>
      </w:rPr>
    </w:lvl>
    <w:lvl w:ilvl="3" w:tplc="E744B1C0">
      <w:numFmt w:val="bullet"/>
      <w:lvlText w:val="•"/>
      <w:lvlJc w:val="left"/>
      <w:pPr>
        <w:ind w:left="985" w:hanging="720"/>
      </w:pPr>
      <w:rPr>
        <w:rFonts w:hint="default"/>
        <w:lang w:val="id" w:eastAsia="en-US" w:bidi="ar-SA"/>
      </w:rPr>
    </w:lvl>
    <w:lvl w:ilvl="4" w:tplc="7F184D72">
      <w:numFmt w:val="bullet"/>
      <w:lvlText w:val="•"/>
      <w:lvlJc w:val="left"/>
      <w:pPr>
        <w:ind w:left="1280" w:hanging="720"/>
      </w:pPr>
      <w:rPr>
        <w:rFonts w:hint="default"/>
        <w:lang w:val="id" w:eastAsia="en-US" w:bidi="ar-SA"/>
      </w:rPr>
    </w:lvl>
    <w:lvl w:ilvl="5" w:tplc="A1D024F0">
      <w:numFmt w:val="bullet"/>
      <w:lvlText w:val="•"/>
      <w:lvlJc w:val="left"/>
      <w:pPr>
        <w:ind w:left="1575" w:hanging="720"/>
      </w:pPr>
      <w:rPr>
        <w:rFonts w:hint="default"/>
        <w:lang w:val="id" w:eastAsia="en-US" w:bidi="ar-SA"/>
      </w:rPr>
    </w:lvl>
    <w:lvl w:ilvl="6" w:tplc="5052BBC0">
      <w:numFmt w:val="bullet"/>
      <w:lvlText w:val="•"/>
      <w:lvlJc w:val="left"/>
      <w:pPr>
        <w:ind w:left="1870" w:hanging="720"/>
      </w:pPr>
      <w:rPr>
        <w:rFonts w:hint="default"/>
        <w:lang w:val="id" w:eastAsia="en-US" w:bidi="ar-SA"/>
      </w:rPr>
    </w:lvl>
    <w:lvl w:ilvl="7" w:tplc="629EA824">
      <w:numFmt w:val="bullet"/>
      <w:lvlText w:val="•"/>
      <w:lvlJc w:val="left"/>
      <w:pPr>
        <w:ind w:left="2165" w:hanging="720"/>
      </w:pPr>
      <w:rPr>
        <w:rFonts w:hint="default"/>
        <w:lang w:val="id" w:eastAsia="en-US" w:bidi="ar-SA"/>
      </w:rPr>
    </w:lvl>
    <w:lvl w:ilvl="8" w:tplc="2168E8C8">
      <w:numFmt w:val="bullet"/>
      <w:lvlText w:val="•"/>
      <w:lvlJc w:val="left"/>
      <w:pPr>
        <w:ind w:left="2460" w:hanging="720"/>
      </w:pPr>
      <w:rPr>
        <w:rFonts w:hint="default"/>
        <w:lang w:val="id" w:eastAsia="en-US" w:bidi="ar-SA"/>
      </w:rPr>
    </w:lvl>
  </w:abstractNum>
  <w:abstractNum w:abstractNumId="42">
    <w:nsid w:val="45225F80"/>
    <w:multiLevelType w:val="hybridMultilevel"/>
    <w:tmpl w:val="DB46A3F0"/>
    <w:lvl w:ilvl="0" w:tplc="9D287722">
      <w:numFmt w:val="bullet"/>
      <w:lvlText w:val="-"/>
      <w:lvlJc w:val="left"/>
      <w:pPr>
        <w:ind w:left="828" w:hanging="384"/>
      </w:pPr>
      <w:rPr>
        <w:rFonts w:ascii="Times New Roman" w:eastAsia="Times New Roman" w:hAnsi="Times New Roman" w:cs="Times New Roman" w:hint="default"/>
        <w:spacing w:val="-1"/>
        <w:w w:val="99"/>
        <w:sz w:val="24"/>
        <w:szCs w:val="24"/>
        <w:lang w:val="id" w:eastAsia="en-US" w:bidi="ar-SA"/>
      </w:rPr>
    </w:lvl>
    <w:lvl w:ilvl="1" w:tplc="C6C645A0">
      <w:numFmt w:val="bullet"/>
      <w:lvlText w:val="•"/>
      <w:lvlJc w:val="left"/>
      <w:pPr>
        <w:ind w:left="1070" w:hanging="384"/>
      </w:pPr>
      <w:rPr>
        <w:rFonts w:hint="default"/>
        <w:lang w:val="id" w:eastAsia="en-US" w:bidi="ar-SA"/>
      </w:rPr>
    </w:lvl>
    <w:lvl w:ilvl="2" w:tplc="5E66D706">
      <w:numFmt w:val="bullet"/>
      <w:lvlText w:val="•"/>
      <w:lvlJc w:val="left"/>
      <w:pPr>
        <w:ind w:left="1321" w:hanging="384"/>
      </w:pPr>
      <w:rPr>
        <w:rFonts w:hint="default"/>
        <w:lang w:val="id" w:eastAsia="en-US" w:bidi="ar-SA"/>
      </w:rPr>
    </w:lvl>
    <w:lvl w:ilvl="3" w:tplc="8D8CA4F6">
      <w:numFmt w:val="bullet"/>
      <w:lvlText w:val="•"/>
      <w:lvlJc w:val="left"/>
      <w:pPr>
        <w:ind w:left="1572" w:hanging="384"/>
      </w:pPr>
      <w:rPr>
        <w:rFonts w:hint="default"/>
        <w:lang w:val="id" w:eastAsia="en-US" w:bidi="ar-SA"/>
      </w:rPr>
    </w:lvl>
    <w:lvl w:ilvl="4" w:tplc="FB826704">
      <w:numFmt w:val="bullet"/>
      <w:lvlText w:val="•"/>
      <w:lvlJc w:val="left"/>
      <w:pPr>
        <w:ind w:left="1822" w:hanging="384"/>
      </w:pPr>
      <w:rPr>
        <w:rFonts w:hint="default"/>
        <w:lang w:val="id" w:eastAsia="en-US" w:bidi="ar-SA"/>
      </w:rPr>
    </w:lvl>
    <w:lvl w:ilvl="5" w:tplc="5B428686">
      <w:numFmt w:val="bullet"/>
      <w:lvlText w:val="•"/>
      <w:lvlJc w:val="left"/>
      <w:pPr>
        <w:ind w:left="2073" w:hanging="384"/>
      </w:pPr>
      <w:rPr>
        <w:rFonts w:hint="default"/>
        <w:lang w:val="id" w:eastAsia="en-US" w:bidi="ar-SA"/>
      </w:rPr>
    </w:lvl>
    <w:lvl w:ilvl="6" w:tplc="6B6A468E">
      <w:numFmt w:val="bullet"/>
      <w:lvlText w:val="•"/>
      <w:lvlJc w:val="left"/>
      <w:pPr>
        <w:ind w:left="2324" w:hanging="384"/>
      </w:pPr>
      <w:rPr>
        <w:rFonts w:hint="default"/>
        <w:lang w:val="id" w:eastAsia="en-US" w:bidi="ar-SA"/>
      </w:rPr>
    </w:lvl>
    <w:lvl w:ilvl="7" w:tplc="3CD2C592">
      <w:numFmt w:val="bullet"/>
      <w:lvlText w:val="•"/>
      <w:lvlJc w:val="left"/>
      <w:pPr>
        <w:ind w:left="2574" w:hanging="384"/>
      </w:pPr>
      <w:rPr>
        <w:rFonts w:hint="default"/>
        <w:lang w:val="id" w:eastAsia="en-US" w:bidi="ar-SA"/>
      </w:rPr>
    </w:lvl>
    <w:lvl w:ilvl="8" w:tplc="F1CCE170">
      <w:numFmt w:val="bullet"/>
      <w:lvlText w:val="•"/>
      <w:lvlJc w:val="left"/>
      <w:pPr>
        <w:ind w:left="2825" w:hanging="384"/>
      </w:pPr>
      <w:rPr>
        <w:rFonts w:hint="default"/>
        <w:lang w:val="id" w:eastAsia="en-US" w:bidi="ar-SA"/>
      </w:rPr>
    </w:lvl>
  </w:abstractNum>
  <w:abstractNum w:abstractNumId="43">
    <w:nsid w:val="476A7932"/>
    <w:multiLevelType w:val="hybridMultilevel"/>
    <w:tmpl w:val="AC3AD708"/>
    <w:lvl w:ilvl="0" w:tplc="F42E37F0">
      <w:start w:val="1"/>
      <w:numFmt w:val="decimal"/>
      <w:lvlText w:val="%1)"/>
      <w:lvlJc w:val="left"/>
      <w:pPr>
        <w:ind w:left="1695" w:hanging="360"/>
        <w:jc w:val="left"/>
      </w:pPr>
      <w:rPr>
        <w:rFonts w:ascii="Times New Roman" w:eastAsia="Times New Roman" w:hAnsi="Times New Roman" w:cs="Times New Roman" w:hint="default"/>
        <w:spacing w:val="-20"/>
        <w:w w:val="99"/>
        <w:sz w:val="24"/>
        <w:szCs w:val="24"/>
        <w:lang w:val="id" w:eastAsia="en-US" w:bidi="ar-SA"/>
      </w:rPr>
    </w:lvl>
    <w:lvl w:ilvl="1" w:tplc="5BE85F58">
      <w:numFmt w:val="bullet"/>
      <w:lvlText w:val="•"/>
      <w:lvlJc w:val="left"/>
      <w:pPr>
        <w:ind w:left="2581" w:hanging="360"/>
      </w:pPr>
      <w:rPr>
        <w:rFonts w:hint="default"/>
        <w:lang w:val="id" w:eastAsia="en-US" w:bidi="ar-SA"/>
      </w:rPr>
    </w:lvl>
    <w:lvl w:ilvl="2" w:tplc="37F04228">
      <w:numFmt w:val="bullet"/>
      <w:lvlText w:val="•"/>
      <w:lvlJc w:val="left"/>
      <w:pPr>
        <w:ind w:left="3462" w:hanging="360"/>
      </w:pPr>
      <w:rPr>
        <w:rFonts w:hint="default"/>
        <w:lang w:val="id" w:eastAsia="en-US" w:bidi="ar-SA"/>
      </w:rPr>
    </w:lvl>
    <w:lvl w:ilvl="3" w:tplc="70781A2E">
      <w:numFmt w:val="bullet"/>
      <w:lvlText w:val="•"/>
      <w:lvlJc w:val="left"/>
      <w:pPr>
        <w:ind w:left="4343" w:hanging="360"/>
      </w:pPr>
      <w:rPr>
        <w:rFonts w:hint="default"/>
        <w:lang w:val="id" w:eastAsia="en-US" w:bidi="ar-SA"/>
      </w:rPr>
    </w:lvl>
    <w:lvl w:ilvl="4" w:tplc="D04A3EB2">
      <w:numFmt w:val="bullet"/>
      <w:lvlText w:val="•"/>
      <w:lvlJc w:val="left"/>
      <w:pPr>
        <w:ind w:left="5224" w:hanging="360"/>
      </w:pPr>
      <w:rPr>
        <w:rFonts w:hint="default"/>
        <w:lang w:val="id" w:eastAsia="en-US" w:bidi="ar-SA"/>
      </w:rPr>
    </w:lvl>
    <w:lvl w:ilvl="5" w:tplc="C8225BA4">
      <w:numFmt w:val="bullet"/>
      <w:lvlText w:val="•"/>
      <w:lvlJc w:val="left"/>
      <w:pPr>
        <w:ind w:left="6106" w:hanging="360"/>
      </w:pPr>
      <w:rPr>
        <w:rFonts w:hint="default"/>
        <w:lang w:val="id" w:eastAsia="en-US" w:bidi="ar-SA"/>
      </w:rPr>
    </w:lvl>
    <w:lvl w:ilvl="6" w:tplc="2DF8CAAC">
      <w:numFmt w:val="bullet"/>
      <w:lvlText w:val="•"/>
      <w:lvlJc w:val="left"/>
      <w:pPr>
        <w:ind w:left="6987" w:hanging="360"/>
      </w:pPr>
      <w:rPr>
        <w:rFonts w:hint="default"/>
        <w:lang w:val="id" w:eastAsia="en-US" w:bidi="ar-SA"/>
      </w:rPr>
    </w:lvl>
    <w:lvl w:ilvl="7" w:tplc="C0AE8DFE">
      <w:numFmt w:val="bullet"/>
      <w:lvlText w:val="•"/>
      <w:lvlJc w:val="left"/>
      <w:pPr>
        <w:ind w:left="7868" w:hanging="360"/>
      </w:pPr>
      <w:rPr>
        <w:rFonts w:hint="default"/>
        <w:lang w:val="id" w:eastAsia="en-US" w:bidi="ar-SA"/>
      </w:rPr>
    </w:lvl>
    <w:lvl w:ilvl="8" w:tplc="F4D07A14">
      <w:numFmt w:val="bullet"/>
      <w:lvlText w:val="•"/>
      <w:lvlJc w:val="left"/>
      <w:pPr>
        <w:ind w:left="8749" w:hanging="360"/>
      </w:pPr>
      <w:rPr>
        <w:rFonts w:hint="default"/>
        <w:lang w:val="id" w:eastAsia="en-US" w:bidi="ar-SA"/>
      </w:rPr>
    </w:lvl>
  </w:abstractNum>
  <w:abstractNum w:abstractNumId="44">
    <w:nsid w:val="4F9301D7"/>
    <w:multiLevelType w:val="hybridMultilevel"/>
    <w:tmpl w:val="6F70AAFC"/>
    <w:lvl w:ilvl="0" w:tplc="34D06562">
      <w:start w:val="1"/>
      <w:numFmt w:val="decimal"/>
      <w:lvlText w:val="%1."/>
      <w:lvlJc w:val="left"/>
      <w:pPr>
        <w:ind w:left="116" w:hanging="699"/>
        <w:jc w:val="left"/>
      </w:pPr>
      <w:rPr>
        <w:rFonts w:ascii="Times New Roman" w:eastAsia="Times New Roman" w:hAnsi="Times New Roman" w:cs="Times New Roman" w:hint="default"/>
        <w:spacing w:val="-5"/>
        <w:w w:val="99"/>
        <w:sz w:val="24"/>
        <w:szCs w:val="24"/>
        <w:lang w:val="id" w:eastAsia="en-US" w:bidi="ar-SA"/>
      </w:rPr>
    </w:lvl>
    <w:lvl w:ilvl="1" w:tplc="FB6AD22C">
      <w:numFmt w:val="bullet"/>
      <w:lvlText w:val="•"/>
      <w:lvlJc w:val="left"/>
      <w:pPr>
        <w:ind w:left="421" w:hanging="699"/>
      </w:pPr>
      <w:rPr>
        <w:rFonts w:hint="default"/>
        <w:lang w:val="id" w:eastAsia="en-US" w:bidi="ar-SA"/>
      </w:rPr>
    </w:lvl>
    <w:lvl w:ilvl="2" w:tplc="7CFAF966">
      <w:numFmt w:val="bullet"/>
      <w:lvlText w:val="•"/>
      <w:lvlJc w:val="left"/>
      <w:pPr>
        <w:ind w:left="723" w:hanging="699"/>
      </w:pPr>
      <w:rPr>
        <w:rFonts w:hint="default"/>
        <w:lang w:val="id" w:eastAsia="en-US" w:bidi="ar-SA"/>
      </w:rPr>
    </w:lvl>
    <w:lvl w:ilvl="3" w:tplc="8698D5D6">
      <w:numFmt w:val="bullet"/>
      <w:lvlText w:val="•"/>
      <w:lvlJc w:val="left"/>
      <w:pPr>
        <w:ind w:left="1025" w:hanging="699"/>
      </w:pPr>
      <w:rPr>
        <w:rFonts w:hint="default"/>
        <w:lang w:val="id" w:eastAsia="en-US" w:bidi="ar-SA"/>
      </w:rPr>
    </w:lvl>
    <w:lvl w:ilvl="4" w:tplc="23A00C62">
      <w:numFmt w:val="bullet"/>
      <w:lvlText w:val="•"/>
      <w:lvlJc w:val="left"/>
      <w:pPr>
        <w:ind w:left="1327" w:hanging="699"/>
      </w:pPr>
      <w:rPr>
        <w:rFonts w:hint="default"/>
        <w:lang w:val="id" w:eastAsia="en-US" w:bidi="ar-SA"/>
      </w:rPr>
    </w:lvl>
    <w:lvl w:ilvl="5" w:tplc="4DFE65EE">
      <w:numFmt w:val="bullet"/>
      <w:lvlText w:val="•"/>
      <w:lvlJc w:val="left"/>
      <w:pPr>
        <w:ind w:left="1629" w:hanging="699"/>
      </w:pPr>
      <w:rPr>
        <w:rFonts w:hint="default"/>
        <w:lang w:val="id" w:eastAsia="en-US" w:bidi="ar-SA"/>
      </w:rPr>
    </w:lvl>
    <w:lvl w:ilvl="6" w:tplc="FB6AA342">
      <w:numFmt w:val="bullet"/>
      <w:lvlText w:val="•"/>
      <w:lvlJc w:val="left"/>
      <w:pPr>
        <w:ind w:left="1931" w:hanging="699"/>
      </w:pPr>
      <w:rPr>
        <w:rFonts w:hint="default"/>
        <w:lang w:val="id" w:eastAsia="en-US" w:bidi="ar-SA"/>
      </w:rPr>
    </w:lvl>
    <w:lvl w:ilvl="7" w:tplc="BDACF3C4">
      <w:numFmt w:val="bullet"/>
      <w:lvlText w:val="•"/>
      <w:lvlJc w:val="left"/>
      <w:pPr>
        <w:ind w:left="2233" w:hanging="699"/>
      </w:pPr>
      <w:rPr>
        <w:rFonts w:hint="default"/>
        <w:lang w:val="id" w:eastAsia="en-US" w:bidi="ar-SA"/>
      </w:rPr>
    </w:lvl>
    <w:lvl w:ilvl="8" w:tplc="50DA1DDC">
      <w:numFmt w:val="bullet"/>
      <w:lvlText w:val="•"/>
      <w:lvlJc w:val="left"/>
      <w:pPr>
        <w:ind w:left="2535" w:hanging="699"/>
      </w:pPr>
      <w:rPr>
        <w:rFonts w:hint="default"/>
        <w:lang w:val="id" w:eastAsia="en-US" w:bidi="ar-SA"/>
      </w:rPr>
    </w:lvl>
  </w:abstractNum>
  <w:abstractNum w:abstractNumId="45">
    <w:nsid w:val="4FCE53FB"/>
    <w:multiLevelType w:val="hybridMultilevel"/>
    <w:tmpl w:val="19C880F0"/>
    <w:lvl w:ilvl="0" w:tplc="1ADCD040">
      <w:start w:val="1"/>
      <w:numFmt w:val="decimal"/>
      <w:lvlText w:val="%1."/>
      <w:lvlJc w:val="left"/>
      <w:pPr>
        <w:ind w:left="548" w:hanging="720"/>
        <w:jc w:val="left"/>
      </w:pPr>
      <w:rPr>
        <w:rFonts w:ascii="Times New Roman" w:eastAsia="Times New Roman" w:hAnsi="Times New Roman" w:cs="Times New Roman" w:hint="default"/>
        <w:spacing w:val="-10"/>
        <w:w w:val="99"/>
        <w:sz w:val="24"/>
        <w:szCs w:val="24"/>
        <w:lang w:val="id" w:eastAsia="en-US" w:bidi="ar-SA"/>
      </w:rPr>
    </w:lvl>
    <w:lvl w:ilvl="1" w:tplc="9C26EAAC">
      <w:numFmt w:val="bullet"/>
      <w:lvlText w:val="•"/>
      <w:lvlJc w:val="left"/>
      <w:pPr>
        <w:ind w:left="1375" w:hanging="720"/>
      </w:pPr>
      <w:rPr>
        <w:rFonts w:hint="default"/>
        <w:lang w:val="id" w:eastAsia="en-US" w:bidi="ar-SA"/>
      </w:rPr>
    </w:lvl>
    <w:lvl w:ilvl="2" w:tplc="5D60A160">
      <w:numFmt w:val="bullet"/>
      <w:lvlText w:val="•"/>
      <w:lvlJc w:val="left"/>
      <w:pPr>
        <w:ind w:left="2210" w:hanging="720"/>
      </w:pPr>
      <w:rPr>
        <w:rFonts w:hint="default"/>
        <w:lang w:val="id" w:eastAsia="en-US" w:bidi="ar-SA"/>
      </w:rPr>
    </w:lvl>
    <w:lvl w:ilvl="3" w:tplc="8DAEF2EE">
      <w:numFmt w:val="bullet"/>
      <w:lvlText w:val="•"/>
      <w:lvlJc w:val="left"/>
      <w:pPr>
        <w:ind w:left="3045" w:hanging="720"/>
      </w:pPr>
      <w:rPr>
        <w:rFonts w:hint="default"/>
        <w:lang w:val="id" w:eastAsia="en-US" w:bidi="ar-SA"/>
      </w:rPr>
    </w:lvl>
    <w:lvl w:ilvl="4" w:tplc="179AC44A">
      <w:numFmt w:val="bullet"/>
      <w:lvlText w:val="•"/>
      <w:lvlJc w:val="left"/>
      <w:pPr>
        <w:ind w:left="3880" w:hanging="720"/>
      </w:pPr>
      <w:rPr>
        <w:rFonts w:hint="default"/>
        <w:lang w:val="id" w:eastAsia="en-US" w:bidi="ar-SA"/>
      </w:rPr>
    </w:lvl>
    <w:lvl w:ilvl="5" w:tplc="E08047B2">
      <w:numFmt w:val="bullet"/>
      <w:lvlText w:val="•"/>
      <w:lvlJc w:val="left"/>
      <w:pPr>
        <w:ind w:left="4716" w:hanging="720"/>
      </w:pPr>
      <w:rPr>
        <w:rFonts w:hint="default"/>
        <w:lang w:val="id" w:eastAsia="en-US" w:bidi="ar-SA"/>
      </w:rPr>
    </w:lvl>
    <w:lvl w:ilvl="6" w:tplc="E8D6F616">
      <w:numFmt w:val="bullet"/>
      <w:lvlText w:val="•"/>
      <w:lvlJc w:val="left"/>
      <w:pPr>
        <w:ind w:left="5551" w:hanging="720"/>
      </w:pPr>
      <w:rPr>
        <w:rFonts w:hint="default"/>
        <w:lang w:val="id" w:eastAsia="en-US" w:bidi="ar-SA"/>
      </w:rPr>
    </w:lvl>
    <w:lvl w:ilvl="7" w:tplc="6B1ECE46">
      <w:numFmt w:val="bullet"/>
      <w:lvlText w:val="•"/>
      <w:lvlJc w:val="left"/>
      <w:pPr>
        <w:ind w:left="6386" w:hanging="720"/>
      </w:pPr>
      <w:rPr>
        <w:rFonts w:hint="default"/>
        <w:lang w:val="id" w:eastAsia="en-US" w:bidi="ar-SA"/>
      </w:rPr>
    </w:lvl>
    <w:lvl w:ilvl="8" w:tplc="0D2476F0">
      <w:numFmt w:val="bullet"/>
      <w:lvlText w:val="•"/>
      <w:lvlJc w:val="left"/>
      <w:pPr>
        <w:ind w:left="7221" w:hanging="720"/>
      </w:pPr>
      <w:rPr>
        <w:rFonts w:hint="default"/>
        <w:lang w:val="id" w:eastAsia="en-US" w:bidi="ar-SA"/>
      </w:rPr>
    </w:lvl>
  </w:abstractNum>
  <w:abstractNum w:abstractNumId="46">
    <w:nsid w:val="518A67AD"/>
    <w:multiLevelType w:val="hybridMultilevel"/>
    <w:tmpl w:val="70781BD2"/>
    <w:lvl w:ilvl="0" w:tplc="AE5CA724">
      <w:numFmt w:val="bullet"/>
      <w:lvlText w:val="-"/>
      <w:lvlJc w:val="left"/>
      <w:pPr>
        <w:ind w:left="-5" w:hanging="113"/>
      </w:pPr>
      <w:rPr>
        <w:rFonts w:ascii="Times New Roman" w:eastAsia="Times New Roman" w:hAnsi="Times New Roman" w:cs="Times New Roman" w:hint="default"/>
        <w:w w:val="99"/>
        <w:sz w:val="24"/>
        <w:szCs w:val="24"/>
        <w:lang w:val="id" w:eastAsia="en-US" w:bidi="ar-SA"/>
      </w:rPr>
    </w:lvl>
    <w:lvl w:ilvl="1" w:tplc="944C9D6E">
      <w:numFmt w:val="bullet"/>
      <w:lvlText w:val="•"/>
      <w:lvlJc w:val="left"/>
      <w:pPr>
        <w:ind w:left="282" w:hanging="113"/>
      </w:pPr>
      <w:rPr>
        <w:rFonts w:hint="default"/>
        <w:lang w:val="id" w:eastAsia="en-US" w:bidi="ar-SA"/>
      </w:rPr>
    </w:lvl>
    <w:lvl w:ilvl="2" w:tplc="174C03B0">
      <w:numFmt w:val="bullet"/>
      <w:lvlText w:val="•"/>
      <w:lvlJc w:val="left"/>
      <w:pPr>
        <w:ind w:left="565" w:hanging="113"/>
      </w:pPr>
      <w:rPr>
        <w:rFonts w:hint="default"/>
        <w:lang w:val="id" w:eastAsia="en-US" w:bidi="ar-SA"/>
      </w:rPr>
    </w:lvl>
    <w:lvl w:ilvl="3" w:tplc="BA7A6CAC">
      <w:numFmt w:val="bullet"/>
      <w:lvlText w:val="•"/>
      <w:lvlJc w:val="left"/>
      <w:pPr>
        <w:ind w:left="848" w:hanging="113"/>
      </w:pPr>
      <w:rPr>
        <w:rFonts w:hint="default"/>
        <w:lang w:val="id" w:eastAsia="en-US" w:bidi="ar-SA"/>
      </w:rPr>
    </w:lvl>
    <w:lvl w:ilvl="4" w:tplc="64C078A0">
      <w:numFmt w:val="bullet"/>
      <w:lvlText w:val="•"/>
      <w:lvlJc w:val="left"/>
      <w:pPr>
        <w:ind w:left="1130" w:hanging="113"/>
      </w:pPr>
      <w:rPr>
        <w:rFonts w:hint="default"/>
        <w:lang w:val="id" w:eastAsia="en-US" w:bidi="ar-SA"/>
      </w:rPr>
    </w:lvl>
    <w:lvl w:ilvl="5" w:tplc="033A2998">
      <w:numFmt w:val="bullet"/>
      <w:lvlText w:val="•"/>
      <w:lvlJc w:val="left"/>
      <w:pPr>
        <w:ind w:left="1413" w:hanging="113"/>
      </w:pPr>
      <w:rPr>
        <w:rFonts w:hint="default"/>
        <w:lang w:val="id" w:eastAsia="en-US" w:bidi="ar-SA"/>
      </w:rPr>
    </w:lvl>
    <w:lvl w:ilvl="6" w:tplc="1F44B610">
      <w:numFmt w:val="bullet"/>
      <w:lvlText w:val="•"/>
      <w:lvlJc w:val="left"/>
      <w:pPr>
        <w:ind w:left="1696" w:hanging="113"/>
      </w:pPr>
      <w:rPr>
        <w:rFonts w:hint="default"/>
        <w:lang w:val="id" w:eastAsia="en-US" w:bidi="ar-SA"/>
      </w:rPr>
    </w:lvl>
    <w:lvl w:ilvl="7" w:tplc="2E54CD04">
      <w:numFmt w:val="bullet"/>
      <w:lvlText w:val="•"/>
      <w:lvlJc w:val="left"/>
      <w:pPr>
        <w:ind w:left="1978" w:hanging="113"/>
      </w:pPr>
      <w:rPr>
        <w:rFonts w:hint="default"/>
        <w:lang w:val="id" w:eastAsia="en-US" w:bidi="ar-SA"/>
      </w:rPr>
    </w:lvl>
    <w:lvl w:ilvl="8" w:tplc="ADD69836">
      <w:numFmt w:val="bullet"/>
      <w:lvlText w:val="•"/>
      <w:lvlJc w:val="left"/>
      <w:pPr>
        <w:ind w:left="2261" w:hanging="113"/>
      </w:pPr>
      <w:rPr>
        <w:rFonts w:hint="default"/>
        <w:lang w:val="id" w:eastAsia="en-US" w:bidi="ar-SA"/>
      </w:rPr>
    </w:lvl>
  </w:abstractNum>
  <w:abstractNum w:abstractNumId="47">
    <w:nsid w:val="51E469D3"/>
    <w:multiLevelType w:val="hybridMultilevel"/>
    <w:tmpl w:val="110AECCE"/>
    <w:lvl w:ilvl="0" w:tplc="4294BDA4">
      <w:start w:val="1"/>
      <w:numFmt w:val="decimal"/>
      <w:lvlText w:val="%1)"/>
      <w:lvlJc w:val="left"/>
      <w:pPr>
        <w:ind w:left="1988" w:hanging="720"/>
        <w:jc w:val="left"/>
      </w:pPr>
      <w:rPr>
        <w:rFonts w:ascii="Times New Roman" w:eastAsia="Times New Roman" w:hAnsi="Times New Roman" w:cs="Times New Roman" w:hint="default"/>
        <w:spacing w:val="-1"/>
        <w:w w:val="99"/>
        <w:sz w:val="24"/>
        <w:szCs w:val="24"/>
        <w:lang w:val="id" w:eastAsia="en-US" w:bidi="ar-SA"/>
      </w:rPr>
    </w:lvl>
    <w:lvl w:ilvl="1" w:tplc="ACAE051A">
      <w:numFmt w:val="bullet"/>
      <w:lvlText w:val="•"/>
      <w:lvlJc w:val="left"/>
      <w:pPr>
        <w:ind w:left="2833" w:hanging="720"/>
      </w:pPr>
      <w:rPr>
        <w:rFonts w:hint="default"/>
        <w:lang w:val="id" w:eastAsia="en-US" w:bidi="ar-SA"/>
      </w:rPr>
    </w:lvl>
    <w:lvl w:ilvl="2" w:tplc="13F4BEF8">
      <w:numFmt w:val="bullet"/>
      <w:lvlText w:val="•"/>
      <w:lvlJc w:val="left"/>
      <w:pPr>
        <w:ind w:left="3686" w:hanging="720"/>
      </w:pPr>
      <w:rPr>
        <w:rFonts w:hint="default"/>
        <w:lang w:val="id" w:eastAsia="en-US" w:bidi="ar-SA"/>
      </w:rPr>
    </w:lvl>
    <w:lvl w:ilvl="3" w:tplc="C0B67D2E">
      <w:numFmt w:val="bullet"/>
      <w:lvlText w:val="•"/>
      <w:lvlJc w:val="left"/>
      <w:pPr>
        <w:ind w:left="4539" w:hanging="720"/>
      </w:pPr>
      <w:rPr>
        <w:rFonts w:hint="default"/>
        <w:lang w:val="id" w:eastAsia="en-US" w:bidi="ar-SA"/>
      </w:rPr>
    </w:lvl>
    <w:lvl w:ilvl="4" w:tplc="B6765ED4">
      <w:numFmt w:val="bullet"/>
      <w:lvlText w:val="•"/>
      <w:lvlJc w:val="left"/>
      <w:pPr>
        <w:ind w:left="5392" w:hanging="720"/>
      </w:pPr>
      <w:rPr>
        <w:rFonts w:hint="default"/>
        <w:lang w:val="id" w:eastAsia="en-US" w:bidi="ar-SA"/>
      </w:rPr>
    </w:lvl>
    <w:lvl w:ilvl="5" w:tplc="413E5818">
      <w:numFmt w:val="bullet"/>
      <w:lvlText w:val="•"/>
      <w:lvlJc w:val="left"/>
      <w:pPr>
        <w:ind w:left="6246" w:hanging="720"/>
      </w:pPr>
      <w:rPr>
        <w:rFonts w:hint="default"/>
        <w:lang w:val="id" w:eastAsia="en-US" w:bidi="ar-SA"/>
      </w:rPr>
    </w:lvl>
    <w:lvl w:ilvl="6" w:tplc="2714AB0C">
      <w:numFmt w:val="bullet"/>
      <w:lvlText w:val="•"/>
      <w:lvlJc w:val="left"/>
      <w:pPr>
        <w:ind w:left="7099" w:hanging="720"/>
      </w:pPr>
      <w:rPr>
        <w:rFonts w:hint="default"/>
        <w:lang w:val="id" w:eastAsia="en-US" w:bidi="ar-SA"/>
      </w:rPr>
    </w:lvl>
    <w:lvl w:ilvl="7" w:tplc="69ECF7A0">
      <w:numFmt w:val="bullet"/>
      <w:lvlText w:val="•"/>
      <w:lvlJc w:val="left"/>
      <w:pPr>
        <w:ind w:left="7952" w:hanging="720"/>
      </w:pPr>
      <w:rPr>
        <w:rFonts w:hint="default"/>
        <w:lang w:val="id" w:eastAsia="en-US" w:bidi="ar-SA"/>
      </w:rPr>
    </w:lvl>
    <w:lvl w:ilvl="8" w:tplc="52503DF2">
      <w:numFmt w:val="bullet"/>
      <w:lvlText w:val="•"/>
      <w:lvlJc w:val="left"/>
      <w:pPr>
        <w:ind w:left="8805" w:hanging="720"/>
      </w:pPr>
      <w:rPr>
        <w:rFonts w:hint="default"/>
        <w:lang w:val="id" w:eastAsia="en-US" w:bidi="ar-SA"/>
      </w:rPr>
    </w:lvl>
  </w:abstractNum>
  <w:abstractNum w:abstractNumId="48">
    <w:nsid w:val="54626D20"/>
    <w:multiLevelType w:val="hybridMultilevel"/>
    <w:tmpl w:val="4D7CE034"/>
    <w:lvl w:ilvl="0" w:tplc="A830DFB2">
      <w:start w:val="1"/>
      <w:numFmt w:val="decimal"/>
      <w:lvlText w:val="%1)"/>
      <w:lvlJc w:val="left"/>
      <w:pPr>
        <w:ind w:left="1268" w:hanging="720"/>
        <w:jc w:val="left"/>
      </w:pPr>
      <w:rPr>
        <w:rFonts w:ascii="Times New Roman" w:eastAsia="Times New Roman" w:hAnsi="Times New Roman" w:cs="Times New Roman" w:hint="default"/>
        <w:spacing w:val="-22"/>
        <w:w w:val="99"/>
        <w:sz w:val="24"/>
        <w:szCs w:val="24"/>
        <w:lang w:val="id" w:eastAsia="en-US" w:bidi="ar-SA"/>
      </w:rPr>
    </w:lvl>
    <w:lvl w:ilvl="1" w:tplc="435CAC56">
      <w:numFmt w:val="bullet"/>
      <w:lvlText w:val="•"/>
      <w:lvlJc w:val="left"/>
      <w:pPr>
        <w:ind w:left="2185" w:hanging="720"/>
      </w:pPr>
      <w:rPr>
        <w:rFonts w:hint="default"/>
        <w:lang w:val="id" w:eastAsia="en-US" w:bidi="ar-SA"/>
      </w:rPr>
    </w:lvl>
    <w:lvl w:ilvl="2" w:tplc="D92AB69A">
      <w:numFmt w:val="bullet"/>
      <w:lvlText w:val="•"/>
      <w:lvlJc w:val="left"/>
      <w:pPr>
        <w:ind w:left="3110" w:hanging="720"/>
      </w:pPr>
      <w:rPr>
        <w:rFonts w:hint="default"/>
        <w:lang w:val="id" w:eastAsia="en-US" w:bidi="ar-SA"/>
      </w:rPr>
    </w:lvl>
    <w:lvl w:ilvl="3" w:tplc="C4AC8FF4">
      <w:numFmt w:val="bullet"/>
      <w:lvlText w:val="•"/>
      <w:lvlJc w:val="left"/>
      <w:pPr>
        <w:ind w:left="4035" w:hanging="720"/>
      </w:pPr>
      <w:rPr>
        <w:rFonts w:hint="default"/>
        <w:lang w:val="id" w:eastAsia="en-US" w:bidi="ar-SA"/>
      </w:rPr>
    </w:lvl>
    <w:lvl w:ilvl="4" w:tplc="F86A986A">
      <w:numFmt w:val="bullet"/>
      <w:lvlText w:val="•"/>
      <w:lvlJc w:val="left"/>
      <w:pPr>
        <w:ind w:left="4960" w:hanging="720"/>
      </w:pPr>
      <w:rPr>
        <w:rFonts w:hint="default"/>
        <w:lang w:val="id" w:eastAsia="en-US" w:bidi="ar-SA"/>
      </w:rPr>
    </w:lvl>
    <w:lvl w:ilvl="5" w:tplc="914C9228">
      <w:numFmt w:val="bullet"/>
      <w:lvlText w:val="•"/>
      <w:lvlJc w:val="left"/>
      <w:pPr>
        <w:ind w:left="5886" w:hanging="720"/>
      </w:pPr>
      <w:rPr>
        <w:rFonts w:hint="default"/>
        <w:lang w:val="id" w:eastAsia="en-US" w:bidi="ar-SA"/>
      </w:rPr>
    </w:lvl>
    <w:lvl w:ilvl="6" w:tplc="725E0D7E">
      <w:numFmt w:val="bullet"/>
      <w:lvlText w:val="•"/>
      <w:lvlJc w:val="left"/>
      <w:pPr>
        <w:ind w:left="6811" w:hanging="720"/>
      </w:pPr>
      <w:rPr>
        <w:rFonts w:hint="default"/>
        <w:lang w:val="id" w:eastAsia="en-US" w:bidi="ar-SA"/>
      </w:rPr>
    </w:lvl>
    <w:lvl w:ilvl="7" w:tplc="12CC6A64">
      <w:numFmt w:val="bullet"/>
      <w:lvlText w:val="•"/>
      <w:lvlJc w:val="left"/>
      <w:pPr>
        <w:ind w:left="7736" w:hanging="720"/>
      </w:pPr>
      <w:rPr>
        <w:rFonts w:hint="default"/>
        <w:lang w:val="id" w:eastAsia="en-US" w:bidi="ar-SA"/>
      </w:rPr>
    </w:lvl>
    <w:lvl w:ilvl="8" w:tplc="E40426E0">
      <w:numFmt w:val="bullet"/>
      <w:lvlText w:val="•"/>
      <w:lvlJc w:val="left"/>
      <w:pPr>
        <w:ind w:left="8661" w:hanging="720"/>
      </w:pPr>
      <w:rPr>
        <w:rFonts w:hint="default"/>
        <w:lang w:val="id" w:eastAsia="en-US" w:bidi="ar-SA"/>
      </w:rPr>
    </w:lvl>
  </w:abstractNum>
  <w:abstractNum w:abstractNumId="49">
    <w:nsid w:val="548B1D6E"/>
    <w:multiLevelType w:val="hybridMultilevel"/>
    <w:tmpl w:val="94003B76"/>
    <w:lvl w:ilvl="0" w:tplc="6A84A0F2">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FBDA945E">
      <w:numFmt w:val="bullet"/>
      <w:lvlText w:val="•"/>
      <w:lvlJc w:val="left"/>
      <w:pPr>
        <w:ind w:left="2833" w:hanging="720"/>
      </w:pPr>
      <w:rPr>
        <w:rFonts w:hint="default"/>
        <w:lang w:val="id" w:eastAsia="en-US" w:bidi="ar-SA"/>
      </w:rPr>
    </w:lvl>
    <w:lvl w:ilvl="2" w:tplc="79ECC510">
      <w:numFmt w:val="bullet"/>
      <w:lvlText w:val="•"/>
      <w:lvlJc w:val="left"/>
      <w:pPr>
        <w:ind w:left="3686" w:hanging="720"/>
      </w:pPr>
      <w:rPr>
        <w:rFonts w:hint="default"/>
        <w:lang w:val="id" w:eastAsia="en-US" w:bidi="ar-SA"/>
      </w:rPr>
    </w:lvl>
    <w:lvl w:ilvl="3" w:tplc="9BCA1AB6">
      <w:numFmt w:val="bullet"/>
      <w:lvlText w:val="•"/>
      <w:lvlJc w:val="left"/>
      <w:pPr>
        <w:ind w:left="4539" w:hanging="720"/>
      </w:pPr>
      <w:rPr>
        <w:rFonts w:hint="default"/>
        <w:lang w:val="id" w:eastAsia="en-US" w:bidi="ar-SA"/>
      </w:rPr>
    </w:lvl>
    <w:lvl w:ilvl="4" w:tplc="0010B608">
      <w:numFmt w:val="bullet"/>
      <w:lvlText w:val="•"/>
      <w:lvlJc w:val="left"/>
      <w:pPr>
        <w:ind w:left="5392" w:hanging="720"/>
      </w:pPr>
      <w:rPr>
        <w:rFonts w:hint="default"/>
        <w:lang w:val="id" w:eastAsia="en-US" w:bidi="ar-SA"/>
      </w:rPr>
    </w:lvl>
    <w:lvl w:ilvl="5" w:tplc="EEB8AA88">
      <w:numFmt w:val="bullet"/>
      <w:lvlText w:val="•"/>
      <w:lvlJc w:val="left"/>
      <w:pPr>
        <w:ind w:left="6246" w:hanging="720"/>
      </w:pPr>
      <w:rPr>
        <w:rFonts w:hint="default"/>
        <w:lang w:val="id" w:eastAsia="en-US" w:bidi="ar-SA"/>
      </w:rPr>
    </w:lvl>
    <w:lvl w:ilvl="6" w:tplc="9F2AB6A8">
      <w:numFmt w:val="bullet"/>
      <w:lvlText w:val="•"/>
      <w:lvlJc w:val="left"/>
      <w:pPr>
        <w:ind w:left="7099" w:hanging="720"/>
      </w:pPr>
      <w:rPr>
        <w:rFonts w:hint="default"/>
        <w:lang w:val="id" w:eastAsia="en-US" w:bidi="ar-SA"/>
      </w:rPr>
    </w:lvl>
    <w:lvl w:ilvl="7" w:tplc="D304C9BC">
      <w:numFmt w:val="bullet"/>
      <w:lvlText w:val="•"/>
      <w:lvlJc w:val="left"/>
      <w:pPr>
        <w:ind w:left="7952" w:hanging="720"/>
      </w:pPr>
      <w:rPr>
        <w:rFonts w:hint="default"/>
        <w:lang w:val="id" w:eastAsia="en-US" w:bidi="ar-SA"/>
      </w:rPr>
    </w:lvl>
    <w:lvl w:ilvl="8" w:tplc="CDCA4226">
      <w:numFmt w:val="bullet"/>
      <w:lvlText w:val="•"/>
      <w:lvlJc w:val="left"/>
      <w:pPr>
        <w:ind w:left="8805" w:hanging="720"/>
      </w:pPr>
      <w:rPr>
        <w:rFonts w:hint="default"/>
        <w:lang w:val="id" w:eastAsia="en-US" w:bidi="ar-SA"/>
      </w:rPr>
    </w:lvl>
  </w:abstractNum>
  <w:abstractNum w:abstractNumId="50">
    <w:nsid w:val="5BA930F3"/>
    <w:multiLevelType w:val="hybridMultilevel"/>
    <w:tmpl w:val="0F64EB7A"/>
    <w:lvl w:ilvl="0" w:tplc="6FB875EA">
      <w:numFmt w:val="bullet"/>
      <w:lvlText w:val="-"/>
      <w:lvlJc w:val="left"/>
      <w:pPr>
        <w:ind w:left="108" w:hanging="113"/>
      </w:pPr>
      <w:rPr>
        <w:rFonts w:ascii="Times New Roman" w:eastAsia="Times New Roman" w:hAnsi="Times New Roman" w:cs="Times New Roman" w:hint="default"/>
        <w:w w:val="99"/>
        <w:sz w:val="24"/>
        <w:szCs w:val="24"/>
        <w:lang w:val="id" w:eastAsia="en-US" w:bidi="ar-SA"/>
      </w:rPr>
    </w:lvl>
    <w:lvl w:ilvl="1" w:tplc="096490EA">
      <w:numFmt w:val="bullet"/>
      <w:lvlText w:val="•"/>
      <w:lvlJc w:val="left"/>
      <w:pPr>
        <w:ind w:left="372" w:hanging="113"/>
      </w:pPr>
      <w:rPr>
        <w:rFonts w:hint="default"/>
        <w:lang w:val="id" w:eastAsia="en-US" w:bidi="ar-SA"/>
      </w:rPr>
    </w:lvl>
    <w:lvl w:ilvl="2" w:tplc="E3A49C50">
      <w:numFmt w:val="bullet"/>
      <w:lvlText w:val="•"/>
      <w:lvlJc w:val="left"/>
      <w:pPr>
        <w:ind w:left="645" w:hanging="113"/>
      </w:pPr>
      <w:rPr>
        <w:rFonts w:hint="default"/>
        <w:lang w:val="id" w:eastAsia="en-US" w:bidi="ar-SA"/>
      </w:rPr>
    </w:lvl>
    <w:lvl w:ilvl="3" w:tplc="1E90C2A8">
      <w:numFmt w:val="bullet"/>
      <w:lvlText w:val="•"/>
      <w:lvlJc w:val="left"/>
      <w:pPr>
        <w:ind w:left="918" w:hanging="113"/>
      </w:pPr>
      <w:rPr>
        <w:rFonts w:hint="default"/>
        <w:lang w:val="id" w:eastAsia="en-US" w:bidi="ar-SA"/>
      </w:rPr>
    </w:lvl>
    <w:lvl w:ilvl="4" w:tplc="503C9FEA">
      <w:numFmt w:val="bullet"/>
      <w:lvlText w:val="•"/>
      <w:lvlJc w:val="left"/>
      <w:pPr>
        <w:ind w:left="1190" w:hanging="113"/>
      </w:pPr>
      <w:rPr>
        <w:rFonts w:hint="default"/>
        <w:lang w:val="id" w:eastAsia="en-US" w:bidi="ar-SA"/>
      </w:rPr>
    </w:lvl>
    <w:lvl w:ilvl="5" w:tplc="53488C70">
      <w:numFmt w:val="bullet"/>
      <w:lvlText w:val="•"/>
      <w:lvlJc w:val="left"/>
      <w:pPr>
        <w:ind w:left="1463" w:hanging="113"/>
      </w:pPr>
      <w:rPr>
        <w:rFonts w:hint="default"/>
        <w:lang w:val="id" w:eastAsia="en-US" w:bidi="ar-SA"/>
      </w:rPr>
    </w:lvl>
    <w:lvl w:ilvl="6" w:tplc="20F4907A">
      <w:numFmt w:val="bullet"/>
      <w:lvlText w:val="•"/>
      <w:lvlJc w:val="left"/>
      <w:pPr>
        <w:ind w:left="1736" w:hanging="113"/>
      </w:pPr>
      <w:rPr>
        <w:rFonts w:hint="default"/>
        <w:lang w:val="id" w:eastAsia="en-US" w:bidi="ar-SA"/>
      </w:rPr>
    </w:lvl>
    <w:lvl w:ilvl="7" w:tplc="42447CCC">
      <w:numFmt w:val="bullet"/>
      <w:lvlText w:val="•"/>
      <w:lvlJc w:val="left"/>
      <w:pPr>
        <w:ind w:left="2008" w:hanging="113"/>
      </w:pPr>
      <w:rPr>
        <w:rFonts w:hint="default"/>
        <w:lang w:val="id" w:eastAsia="en-US" w:bidi="ar-SA"/>
      </w:rPr>
    </w:lvl>
    <w:lvl w:ilvl="8" w:tplc="07F6CB26">
      <w:numFmt w:val="bullet"/>
      <w:lvlText w:val="•"/>
      <w:lvlJc w:val="left"/>
      <w:pPr>
        <w:ind w:left="2281" w:hanging="113"/>
      </w:pPr>
      <w:rPr>
        <w:rFonts w:hint="default"/>
        <w:lang w:val="id" w:eastAsia="en-US" w:bidi="ar-SA"/>
      </w:rPr>
    </w:lvl>
  </w:abstractNum>
  <w:abstractNum w:abstractNumId="51">
    <w:nsid w:val="5E3A1AC9"/>
    <w:multiLevelType w:val="hybridMultilevel"/>
    <w:tmpl w:val="7DC686DE"/>
    <w:lvl w:ilvl="0" w:tplc="6D969976">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F2844244">
      <w:numFmt w:val="bullet"/>
      <w:lvlText w:val="•"/>
      <w:lvlJc w:val="left"/>
      <w:pPr>
        <w:ind w:left="2833" w:hanging="720"/>
      </w:pPr>
      <w:rPr>
        <w:rFonts w:hint="default"/>
        <w:lang w:val="id" w:eastAsia="en-US" w:bidi="ar-SA"/>
      </w:rPr>
    </w:lvl>
    <w:lvl w:ilvl="2" w:tplc="987A0FFE">
      <w:numFmt w:val="bullet"/>
      <w:lvlText w:val="•"/>
      <w:lvlJc w:val="left"/>
      <w:pPr>
        <w:ind w:left="3686" w:hanging="720"/>
      </w:pPr>
      <w:rPr>
        <w:rFonts w:hint="default"/>
        <w:lang w:val="id" w:eastAsia="en-US" w:bidi="ar-SA"/>
      </w:rPr>
    </w:lvl>
    <w:lvl w:ilvl="3" w:tplc="C548FF3C">
      <w:numFmt w:val="bullet"/>
      <w:lvlText w:val="•"/>
      <w:lvlJc w:val="left"/>
      <w:pPr>
        <w:ind w:left="4539" w:hanging="720"/>
      </w:pPr>
      <w:rPr>
        <w:rFonts w:hint="default"/>
        <w:lang w:val="id" w:eastAsia="en-US" w:bidi="ar-SA"/>
      </w:rPr>
    </w:lvl>
    <w:lvl w:ilvl="4" w:tplc="47D2A84C">
      <w:numFmt w:val="bullet"/>
      <w:lvlText w:val="•"/>
      <w:lvlJc w:val="left"/>
      <w:pPr>
        <w:ind w:left="5392" w:hanging="720"/>
      </w:pPr>
      <w:rPr>
        <w:rFonts w:hint="default"/>
        <w:lang w:val="id" w:eastAsia="en-US" w:bidi="ar-SA"/>
      </w:rPr>
    </w:lvl>
    <w:lvl w:ilvl="5" w:tplc="16725206">
      <w:numFmt w:val="bullet"/>
      <w:lvlText w:val="•"/>
      <w:lvlJc w:val="left"/>
      <w:pPr>
        <w:ind w:left="6246" w:hanging="720"/>
      </w:pPr>
      <w:rPr>
        <w:rFonts w:hint="default"/>
        <w:lang w:val="id" w:eastAsia="en-US" w:bidi="ar-SA"/>
      </w:rPr>
    </w:lvl>
    <w:lvl w:ilvl="6" w:tplc="443632E4">
      <w:numFmt w:val="bullet"/>
      <w:lvlText w:val="•"/>
      <w:lvlJc w:val="left"/>
      <w:pPr>
        <w:ind w:left="7099" w:hanging="720"/>
      </w:pPr>
      <w:rPr>
        <w:rFonts w:hint="default"/>
        <w:lang w:val="id" w:eastAsia="en-US" w:bidi="ar-SA"/>
      </w:rPr>
    </w:lvl>
    <w:lvl w:ilvl="7" w:tplc="9D5684DC">
      <w:numFmt w:val="bullet"/>
      <w:lvlText w:val="•"/>
      <w:lvlJc w:val="left"/>
      <w:pPr>
        <w:ind w:left="7952" w:hanging="720"/>
      </w:pPr>
      <w:rPr>
        <w:rFonts w:hint="default"/>
        <w:lang w:val="id" w:eastAsia="en-US" w:bidi="ar-SA"/>
      </w:rPr>
    </w:lvl>
    <w:lvl w:ilvl="8" w:tplc="749E63DA">
      <w:numFmt w:val="bullet"/>
      <w:lvlText w:val="•"/>
      <w:lvlJc w:val="left"/>
      <w:pPr>
        <w:ind w:left="8805" w:hanging="720"/>
      </w:pPr>
      <w:rPr>
        <w:rFonts w:hint="default"/>
        <w:lang w:val="id" w:eastAsia="en-US" w:bidi="ar-SA"/>
      </w:rPr>
    </w:lvl>
  </w:abstractNum>
  <w:abstractNum w:abstractNumId="52">
    <w:nsid w:val="60A85343"/>
    <w:multiLevelType w:val="hybridMultilevel"/>
    <w:tmpl w:val="E048DB2A"/>
    <w:lvl w:ilvl="0" w:tplc="56767D52">
      <w:numFmt w:val="bullet"/>
      <w:lvlText w:val="-"/>
      <w:lvlJc w:val="left"/>
      <w:pPr>
        <w:ind w:left="454" w:hanging="375"/>
      </w:pPr>
      <w:rPr>
        <w:rFonts w:ascii="Times New Roman" w:eastAsia="Times New Roman" w:hAnsi="Times New Roman" w:cs="Times New Roman" w:hint="default"/>
        <w:spacing w:val="-8"/>
        <w:w w:val="99"/>
        <w:sz w:val="24"/>
        <w:szCs w:val="24"/>
        <w:lang w:val="id" w:eastAsia="en-US" w:bidi="ar-SA"/>
      </w:rPr>
    </w:lvl>
    <w:lvl w:ilvl="1" w:tplc="46D6F818">
      <w:numFmt w:val="bullet"/>
      <w:lvlText w:val="•"/>
      <w:lvlJc w:val="left"/>
      <w:pPr>
        <w:ind w:left="746" w:hanging="375"/>
      </w:pPr>
      <w:rPr>
        <w:rFonts w:hint="default"/>
        <w:lang w:val="id" w:eastAsia="en-US" w:bidi="ar-SA"/>
      </w:rPr>
    </w:lvl>
    <w:lvl w:ilvl="2" w:tplc="3F561D70">
      <w:numFmt w:val="bullet"/>
      <w:lvlText w:val="•"/>
      <w:lvlJc w:val="left"/>
      <w:pPr>
        <w:ind w:left="1033" w:hanging="375"/>
      </w:pPr>
      <w:rPr>
        <w:rFonts w:hint="default"/>
        <w:lang w:val="id" w:eastAsia="en-US" w:bidi="ar-SA"/>
      </w:rPr>
    </w:lvl>
    <w:lvl w:ilvl="3" w:tplc="9864B140">
      <w:numFmt w:val="bullet"/>
      <w:lvlText w:val="•"/>
      <w:lvlJc w:val="left"/>
      <w:pPr>
        <w:ind w:left="1320" w:hanging="375"/>
      </w:pPr>
      <w:rPr>
        <w:rFonts w:hint="default"/>
        <w:lang w:val="id" w:eastAsia="en-US" w:bidi="ar-SA"/>
      </w:rPr>
    </w:lvl>
    <w:lvl w:ilvl="4" w:tplc="5FC0B108">
      <w:numFmt w:val="bullet"/>
      <w:lvlText w:val="•"/>
      <w:lvlJc w:val="left"/>
      <w:pPr>
        <w:ind w:left="1606" w:hanging="375"/>
      </w:pPr>
      <w:rPr>
        <w:rFonts w:hint="default"/>
        <w:lang w:val="id" w:eastAsia="en-US" w:bidi="ar-SA"/>
      </w:rPr>
    </w:lvl>
    <w:lvl w:ilvl="5" w:tplc="F6A4A1BA">
      <w:numFmt w:val="bullet"/>
      <w:lvlText w:val="•"/>
      <w:lvlJc w:val="left"/>
      <w:pPr>
        <w:ind w:left="1893" w:hanging="375"/>
      </w:pPr>
      <w:rPr>
        <w:rFonts w:hint="default"/>
        <w:lang w:val="id" w:eastAsia="en-US" w:bidi="ar-SA"/>
      </w:rPr>
    </w:lvl>
    <w:lvl w:ilvl="6" w:tplc="D294F4F4">
      <w:numFmt w:val="bullet"/>
      <w:lvlText w:val="•"/>
      <w:lvlJc w:val="left"/>
      <w:pPr>
        <w:ind w:left="2180" w:hanging="375"/>
      </w:pPr>
      <w:rPr>
        <w:rFonts w:hint="default"/>
        <w:lang w:val="id" w:eastAsia="en-US" w:bidi="ar-SA"/>
      </w:rPr>
    </w:lvl>
    <w:lvl w:ilvl="7" w:tplc="C0D07F46">
      <w:numFmt w:val="bullet"/>
      <w:lvlText w:val="•"/>
      <w:lvlJc w:val="left"/>
      <w:pPr>
        <w:ind w:left="2466" w:hanging="375"/>
      </w:pPr>
      <w:rPr>
        <w:rFonts w:hint="default"/>
        <w:lang w:val="id" w:eastAsia="en-US" w:bidi="ar-SA"/>
      </w:rPr>
    </w:lvl>
    <w:lvl w:ilvl="8" w:tplc="0D8876D6">
      <w:numFmt w:val="bullet"/>
      <w:lvlText w:val="•"/>
      <w:lvlJc w:val="left"/>
      <w:pPr>
        <w:ind w:left="2753" w:hanging="375"/>
      </w:pPr>
      <w:rPr>
        <w:rFonts w:hint="default"/>
        <w:lang w:val="id" w:eastAsia="en-US" w:bidi="ar-SA"/>
      </w:rPr>
    </w:lvl>
  </w:abstractNum>
  <w:abstractNum w:abstractNumId="53">
    <w:nsid w:val="627D14F1"/>
    <w:multiLevelType w:val="hybridMultilevel"/>
    <w:tmpl w:val="20581C18"/>
    <w:lvl w:ilvl="0" w:tplc="2B3851DC">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E97835A6">
      <w:numFmt w:val="bullet"/>
      <w:lvlText w:val="•"/>
      <w:lvlJc w:val="left"/>
      <w:pPr>
        <w:ind w:left="2833" w:hanging="720"/>
      </w:pPr>
      <w:rPr>
        <w:rFonts w:hint="default"/>
        <w:lang w:val="id" w:eastAsia="en-US" w:bidi="ar-SA"/>
      </w:rPr>
    </w:lvl>
    <w:lvl w:ilvl="2" w:tplc="A4B8A9C6">
      <w:numFmt w:val="bullet"/>
      <w:lvlText w:val="•"/>
      <w:lvlJc w:val="left"/>
      <w:pPr>
        <w:ind w:left="3686" w:hanging="720"/>
      </w:pPr>
      <w:rPr>
        <w:rFonts w:hint="default"/>
        <w:lang w:val="id" w:eastAsia="en-US" w:bidi="ar-SA"/>
      </w:rPr>
    </w:lvl>
    <w:lvl w:ilvl="3" w:tplc="B51A421A">
      <w:numFmt w:val="bullet"/>
      <w:lvlText w:val="•"/>
      <w:lvlJc w:val="left"/>
      <w:pPr>
        <w:ind w:left="4539" w:hanging="720"/>
      </w:pPr>
      <w:rPr>
        <w:rFonts w:hint="default"/>
        <w:lang w:val="id" w:eastAsia="en-US" w:bidi="ar-SA"/>
      </w:rPr>
    </w:lvl>
    <w:lvl w:ilvl="4" w:tplc="3E3AAF1C">
      <w:numFmt w:val="bullet"/>
      <w:lvlText w:val="•"/>
      <w:lvlJc w:val="left"/>
      <w:pPr>
        <w:ind w:left="5392" w:hanging="720"/>
      </w:pPr>
      <w:rPr>
        <w:rFonts w:hint="default"/>
        <w:lang w:val="id" w:eastAsia="en-US" w:bidi="ar-SA"/>
      </w:rPr>
    </w:lvl>
    <w:lvl w:ilvl="5" w:tplc="64849C74">
      <w:numFmt w:val="bullet"/>
      <w:lvlText w:val="•"/>
      <w:lvlJc w:val="left"/>
      <w:pPr>
        <w:ind w:left="6246" w:hanging="720"/>
      </w:pPr>
      <w:rPr>
        <w:rFonts w:hint="default"/>
        <w:lang w:val="id" w:eastAsia="en-US" w:bidi="ar-SA"/>
      </w:rPr>
    </w:lvl>
    <w:lvl w:ilvl="6" w:tplc="A872CCBE">
      <w:numFmt w:val="bullet"/>
      <w:lvlText w:val="•"/>
      <w:lvlJc w:val="left"/>
      <w:pPr>
        <w:ind w:left="7099" w:hanging="720"/>
      </w:pPr>
      <w:rPr>
        <w:rFonts w:hint="default"/>
        <w:lang w:val="id" w:eastAsia="en-US" w:bidi="ar-SA"/>
      </w:rPr>
    </w:lvl>
    <w:lvl w:ilvl="7" w:tplc="2C8A1BDA">
      <w:numFmt w:val="bullet"/>
      <w:lvlText w:val="•"/>
      <w:lvlJc w:val="left"/>
      <w:pPr>
        <w:ind w:left="7952" w:hanging="720"/>
      </w:pPr>
      <w:rPr>
        <w:rFonts w:hint="default"/>
        <w:lang w:val="id" w:eastAsia="en-US" w:bidi="ar-SA"/>
      </w:rPr>
    </w:lvl>
    <w:lvl w:ilvl="8" w:tplc="DD42A896">
      <w:numFmt w:val="bullet"/>
      <w:lvlText w:val="•"/>
      <w:lvlJc w:val="left"/>
      <w:pPr>
        <w:ind w:left="8805" w:hanging="720"/>
      </w:pPr>
      <w:rPr>
        <w:rFonts w:hint="default"/>
        <w:lang w:val="id" w:eastAsia="en-US" w:bidi="ar-SA"/>
      </w:rPr>
    </w:lvl>
  </w:abstractNum>
  <w:abstractNum w:abstractNumId="54">
    <w:nsid w:val="627F649B"/>
    <w:multiLevelType w:val="hybridMultilevel"/>
    <w:tmpl w:val="C98A5FD8"/>
    <w:lvl w:ilvl="0" w:tplc="66BA7B9A">
      <w:start w:val="1"/>
      <w:numFmt w:val="decimal"/>
      <w:lvlText w:val="%1)"/>
      <w:lvlJc w:val="left"/>
      <w:pPr>
        <w:ind w:left="1988" w:hanging="720"/>
        <w:jc w:val="left"/>
      </w:pPr>
      <w:rPr>
        <w:rFonts w:hint="default"/>
        <w:spacing w:val="-20"/>
        <w:w w:val="99"/>
        <w:lang w:val="id" w:eastAsia="en-US" w:bidi="ar-SA"/>
      </w:rPr>
    </w:lvl>
    <w:lvl w:ilvl="1" w:tplc="60A0764A">
      <w:start w:val="1"/>
      <w:numFmt w:val="lowerLetter"/>
      <w:lvlText w:val="%2."/>
      <w:lvlJc w:val="left"/>
      <w:pPr>
        <w:ind w:left="1988" w:hanging="437"/>
        <w:jc w:val="left"/>
      </w:pPr>
      <w:rPr>
        <w:rFonts w:ascii="Times New Roman" w:eastAsia="Times New Roman" w:hAnsi="Times New Roman" w:cs="Times New Roman" w:hint="default"/>
        <w:spacing w:val="-2"/>
        <w:w w:val="99"/>
        <w:sz w:val="24"/>
        <w:szCs w:val="24"/>
        <w:lang w:val="id" w:eastAsia="en-US" w:bidi="ar-SA"/>
      </w:rPr>
    </w:lvl>
    <w:lvl w:ilvl="2" w:tplc="90520DAE">
      <w:numFmt w:val="bullet"/>
      <w:lvlText w:val="•"/>
      <w:lvlJc w:val="left"/>
      <w:pPr>
        <w:ind w:left="3686" w:hanging="437"/>
      </w:pPr>
      <w:rPr>
        <w:rFonts w:hint="default"/>
        <w:lang w:val="id" w:eastAsia="en-US" w:bidi="ar-SA"/>
      </w:rPr>
    </w:lvl>
    <w:lvl w:ilvl="3" w:tplc="1C36B3E2">
      <w:numFmt w:val="bullet"/>
      <w:lvlText w:val="•"/>
      <w:lvlJc w:val="left"/>
      <w:pPr>
        <w:ind w:left="4539" w:hanging="437"/>
      </w:pPr>
      <w:rPr>
        <w:rFonts w:hint="default"/>
        <w:lang w:val="id" w:eastAsia="en-US" w:bidi="ar-SA"/>
      </w:rPr>
    </w:lvl>
    <w:lvl w:ilvl="4" w:tplc="851018BE">
      <w:numFmt w:val="bullet"/>
      <w:lvlText w:val="•"/>
      <w:lvlJc w:val="left"/>
      <w:pPr>
        <w:ind w:left="5392" w:hanging="437"/>
      </w:pPr>
      <w:rPr>
        <w:rFonts w:hint="default"/>
        <w:lang w:val="id" w:eastAsia="en-US" w:bidi="ar-SA"/>
      </w:rPr>
    </w:lvl>
    <w:lvl w:ilvl="5" w:tplc="AB6CED40">
      <w:numFmt w:val="bullet"/>
      <w:lvlText w:val="•"/>
      <w:lvlJc w:val="left"/>
      <w:pPr>
        <w:ind w:left="6246" w:hanging="437"/>
      </w:pPr>
      <w:rPr>
        <w:rFonts w:hint="default"/>
        <w:lang w:val="id" w:eastAsia="en-US" w:bidi="ar-SA"/>
      </w:rPr>
    </w:lvl>
    <w:lvl w:ilvl="6" w:tplc="7466E84C">
      <w:numFmt w:val="bullet"/>
      <w:lvlText w:val="•"/>
      <w:lvlJc w:val="left"/>
      <w:pPr>
        <w:ind w:left="7099" w:hanging="437"/>
      </w:pPr>
      <w:rPr>
        <w:rFonts w:hint="default"/>
        <w:lang w:val="id" w:eastAsia="en-US" w:bidi="ar-SA"/>
      </w:rPr>
    </w:lvl>
    <w:lvl w:ilvl="7" w:tplc="2F44918E">
      <w:numFmt w:val="bullet"/>
      <w:lvlText w:val="•"/>
      <w:lvlJc w:val="left"/>
      <w:pPr>
        <w:ind w:left="7952" w:hanging="437"/>
      </w:pPr>
      <w:rPr>
        <w:rFonts w:hint="default"/>
        <w:lang w:val="id" w:eastAsia="en-US" w:bidi="ar-SA"/>
      </w:rPr>
    </w:lvl>
    <w:lvl w:ilvl="8" w:tplc="8A78C194">
      <w:numFmt w:val="bullet"/>
      <w:lvlText w:val="•"/>
      <w:lvlJc w:val="left"/>
      <w:pPr>
        <w:ind w:left="8805" w:hanging="437"/>
      </w:pPr>
      <w:rPr>
        <w:rFonts w:hint="default"/>
        <w:lang w:val="id" w:eastAsia="en-US" w:bidi="ar-SA"/>
      </w:rPr>
    </w:lvl>
  </w:abstractNum>
  <w:abstractNum w:abstractNumId="55">
    <w:nsid w:val="67365765"/>
    <w:multiLevelType w:val="hybridMultilevel"/>
    <w:tmpl w:val="29982786"/>
    <w:lvl w:ilvl="0" w:tplc="C0E24BA2">
      <w:start w:val="1"/>
      <w:numFmt w:val="decimal"/>
      <w:lvlText w:val="%1)"/>
      <w:lvlJc w:val="left"/>
      <w:pPr>
        <w:ind w:left="1268" w:hanging="720"/>
        <w:jc w:val="left"/>
      </w:pPr>
      <w:rPr>
        <w:rFonts w:ascii="Times New Roman" w:eastAsia="Times New Roman" w:hAnsi="Times New Roman" w:cs="Times New Roman" w:hint="default"/>
        <w:spacing w:val="-2"/>
        <w:w w:val="99"/>
        <w:sz w:val="24"/>
        <w:szCs w:val="24"/>
        <w:lang w:val="id" w:eastAsia="en-US" w:bidi="ar-SA"/>
      </w:rPr>
    </w:lvl>
    <w:lvl w:ilvl="1" w:tplc="0D2240B4">
      <w:numFmt w:val="bullet"/>
      <w:lvlText w:val="•"/>
      <w:lvlJc w:val="left"/>
      <w:pPr>
        <w:ind w:left="2185" w:hanging="720"/>
      </w:pPr>
      <w:rPr>
        <w:rFonts w:hint="default"/>
        <w:lang w:val="id" w:eastAsia="en-US" w:bidi="ar-SA"/>
      </w:rPr>
    </w:lvl>
    <w:lvl w:ilvl="2" w:tplc="8CD8B274">
      <w:numFmt w:val="bullet"/>
      <w:lvlText w:val="•"/>
      <w:lvlJc w:val="left"/>
      <w:pPr>
        <w:ind w:left="3110" w:hanging="720"/>
      </w:pPr>
      <w:rPr>
        <w:rFonts w:hint="default"/>
        <w:lang w:val="id" w:eastAsia="en-US" w:bidi="ar-SA"/>
      </w:rPr>
    </w:lvl>
    <w:lvl w:ilvl="3" w:tplc="9DA2D1C6">
      <w:numFmt w:val="bullet"/>
      <w:lvlText w:val="•"/>
      <w:lvlJc w:val="left"/>
      <w:pPr>
        <w:ind w:left="4035" w:hanging="720"/>
      </w:pPr>
      <w:rPr>
        <w:rFonts w:hint="default"/>
        <w:lang w:val="id" w:eastAsia="en-US" w:bidi="ar-SA"/>
      </w:rPr>
    </w:lvl>
    <w:lvl w:ilvl="4" w:tplc="48EE3586">
      <w:numFmt w:val="bullet"/>
      <w:lvlText w:val="•"/>
      <w:lvlJc w:val="left"/>
      <w:pPr>
        <w:ind w:left="4960" w:hanging="720"/>
      </w:pPr>
      <w:rPr>
        <w:rFonts w:hint="default"/>
        <w:lang w:val="id" w:eastAsia="en-US" w:bidi="ar-SA"/>
      </w:rPr>
    </w:lvl>
    <w:lvl w:ilvl="5" w:tplc="DA2419AA">
      <w:numFmt w:val="bullet"/>
      <w:lvlText w:val="•"/>
      <w:lvlJc w:val="left"/>
      <w:pPr>
        <w:ind w:left="5886" w:hanging="720"/>
      </w:pPr>
      <w:rPr>
        <w:rFonts w:hint="default"/>
        <w:lang w:val="id" w:eastAsia="en-US" w:bidi="ar-SA"/>
      </w:rPr>
    </w:lvl>
    <w:lvl w:ilvl="6" w:tplc="14345E9E">
      <w:numFmt w:val="bullet"/>
      <w:lvlText w:val="•"/>
      <w:lvlJc w:val="left"/>
      <w:pPr>
        <w:ind w:left="6811" w:hanging="720"/>
      </w:pPr>
      <w:rPr>
        <w:rFonts w:hint="default"/>
        <w:lang w:val="id" w:eastAsia="en-US" w:bidi="ar-SA"/>
      </w:rPr>
    </w:lvl>
    <w:lvl w:ilvl="7" w:tplc="6F5EF9E4">
      <w:numFmt w:val="bullet"/>
      <w:lvlText w:val="•"/>
      <w:lvlJc w:val="left"/>
      <w:pPr>
        <w:ind w:left="7736" w:hanging="720"/>
      </w:pPr>
      <w:rPr>
        <w:rFonts w:hint="default"/>
        <w:lang w:val="id" w:eastAsia="en-US" w:bidi="ar-SA"/>
      </w:rPr>
    </w:lvl>
    <w:lvl w:ilvl="8" w:tplc="4E709092">
      <w:numFmt w:val="bullet"/>
      <w:lvlText w:val="•"/>
      <w:lvlJc w:val="left"/>
      <w:pPr>
        <w:ind w:left="8661" w:hanging="720"/>
      </w:pPr>
      <w:rPr>
        <w:rFonts w:hint="default"/>
        <w:lang w:val="id" w:eastAsia="en-US" w:bidi="ar-SA"/>
      </w:rPr>
    </w:lvl>
  </w:abstractNum>
  <w:abstractNum w:abstractNumId="56">
    <w:nsid w:val="69385A3C"/>
    <w:multiLevelType w:val="hybridMultilevel"/>
    <w:tmpl w:val="04D0E684"/>
    <w:lvl w:ilvl="0" w:tplc="013A57BE">
      <w:start w:val="1"/>
      <w:numFmt w:val="decimal"/>
      <w:lvlText w:val="%1."/>
      <w:lvlJc w:val="left"/>
      <w:pPr>
        <w:ind w:left="1988" w:hanging="720"/>
        <w:jc w:val="left"/>
      </w:pPr>
      <w:rPr>
        <w:rFonts w:ascii="Times New Roman" w:eastAsia="Times New Roman" w:hAnsi="Times New Roman" w:cs="Times New Roman" w:hint="default"/>
        <w:b/>
        <w:bCs/>
        <w:spacing w:val="-2"/>
        <w:w w:val="99"/>
        <w:sz w:val="24"/>
        <w:szCs w:val="24"/>
        <w:lang w:val="id" w:eastAsia="en-US" w:bidi="ar-SA"/>
      </w:rPr>
    </w:lvl>
    <w:lvl w:ilvl="1" w:tplc="7CC06FDA">
      <w:numFmt w:val="bullet"/>
      <w:lvlText w:val="•"/>
      <w:lvlJc w:val="left"/>
      <w:pPr>
        <w:ind w:left="2833" w:hanging="720"/>
      </w:pPr>
      <w:rPr>
        <w:rFonts w:hint="default"/>
        <w:lang w:val="id" w:eastAsia="en-US" w:bidi="ar-SA"/>
      </w:rPr>
    </w:lvl>
    <w:lvl w:ilvl="2" w:tplc="8084CBA0">
      <w:numFmt w:val="bullet"/>
      <w:lvlText w:val="•"/>
      <w:lvlJc w:val="left"/>
      <w:pPr>
        <w:ind w:left="3686" w:hanging="720"/>
      </w:pPr>
      <w:rPr>
        <w:rFonts w:hint="default"/>
        <w:lang w:val="id" w:eastAsia="en-US" w:bidi="ar-SA"/>
      </w:rPr>
    </w:lvl>
    <w:lvl w:ilvl="3" w:tplc="5D1EDC9A">
      <w:numFmt w:val="bullet"/>
      <w:lvlText w:val="•"/>
      <w:lvlJc w:val="left"/>
      <w:pPr>
        <w:ind w:left="4539" w:hanging="720"/>
      </w:pPr>
      <w:rPr>
        <w:rFonts w:hint="default"/>
        <w:lang w:val="id" w:eastAsia="en-US" w:bidi="ar-SA"/>
      </w:rPr>
    </w:lvl>
    <w:lvl w:ilvl="4" w:tplc="BD084B78">
      <w:numFmt w:val="bullet"/>
      <w:lvlText w:val="•"/>
      <w:lvlJc w:val="left"/>
      <w:pPr>
        <w:ind w:left="5392" w:hanging="720"/>
      </w:pPr>
      <w:rPr>
        <w:rFonts w:hint="default"/>
        <w:lang w:val="id" w:eastAsia="en-US" w:bidi="ar-SA"/>
      </w:rPr>
    </w:lvl>
    <w:lvl w:ilvl="5" w:tplc="9312A766">
      <w:numFmt w:val="bullet"/>
      <w:lvlText w:val="•"/>
      <w:lvlJc w:val="left"/>
      <w:pPr>
        <w:ind w:left="6246" w:hanging="720"/>
      </w:pPr>
      <w:rPr>
        <w:rFonts w:hint="default"/>
        <w:lang w:val="id" w:eastAsia="en-US" w:bidi="ar-SA"/>
      </w:rPr>
    </w:lvl>
    <w:lvl w:ilvl="6" w:tplc="6DFE177C">
      <w:numFmt w:val="bullet"/>
      <w:lvlText w:val="•"/>
      <w:lvlJc w:val="left"/>
      <w:pPr>
        <w:ind w:left="7099" w:hanging="720"/>
      </w:pPr>
      <w:rPr>
        <w:rFonts w:hint="default"/>
        <w:lang w:val="id" w:eastAsia="en-US" w:bidi="ar-SA"/>
      </w:rPr>
    </w:lvl>
    <w:lvl w:ilvl="7" w:tplc="6BD4FC66">
      <w:numFmt w:val="bullet"/>
      <w:lvlText w:val="•"/>
      <w:lvlJc w:val="left"/>
      <w:pPr>
        <w:ind w:left="7952" w:hanging="720"/>
      </w:pPr>
      <w:rPr>
        <w:rFonts w:hint="default"/>
        <w:lang w:val="id" w:eastAsia="en-US" w:bidi="ar-SA"/>
      </w:rPr>
    </w:lvl>
    <w:lvl w:ilvl="8" w:tplc="965835B8">
      <w:numFmt w:val="bullet"/>
      <w:lvlText w:val="•"/>
      <w:lvlJc w:val="left"/>
      <w:pPr>
        <w:ind w:left="8805" w:hanging="720"/>
      </w:pPr>
      <w:rPr>
        <w:rFonts w:hint="default"/>
        <w:lang w:val="id" w:eastAsia="en-US" w:bidi="ar-SA"/>
      </w:rPr>
    </w:lvl>
  </w:abstractNum>
  <w:abstractNum w:abstractNumId="57">
    <w:nsid w:val="6A1904C0"/>
    <w:multiLevelType w:val="hybridMultilevel"/>
    <w:tmpl w:val="EA461618"/>
    <w:lvl w:ilvl="0" w:tplc="E2046316">
      <w:start w:val="1"/>
      <w:numFmt w:val="decimal"/>
      <w:lvlText w:val="%1."/>
      <w:lvlJc w:val="left"/>
      <w:pPr>
        <w:ind w:left="1695" w:hanging="360"/>
        <w:jc w:val="left"/>
      </w:pPr>
      <w:rPr>
        <w:rFonts w:ascii="Times New Roman" w:eastAsia="Times New Roman" w:hAnsi="Times New Roman" w:cs="Times New Roman" w:hint="default"/>
        <w:spacing w:val="-2"/>
        <w:w w:val="99"/>
        <w:sz w:val="24"/>
        <w:szCs w:val="24"/>
        <w:lang w:val="id" w:eastAsia="en-US" w:bidi="ar-SA"/>
      </w:rPr>
    </w:lvl>
    <w:lvl w:ilvl="1" w:tplc="9FBA281E">
      <w:start w:val="1"/>
      <w:numFmt w:val="lowerLetter"/>
      <w:lvlText w:val="%2."/>
      <w:lvlJc w:val="left"/>
      <w:pPr>
        <w:ind w:left="1834" w:hanging="360"/>
        <w:jc w:val="left"/>
      </w:pPr>
      <w:rPr>
        <w:rFonts w:ascii="Times New Roman" w:eastAsia="Times New Roman" w:hAnsi="Times New Roman" w:cs="Times New Roman" w:hint="default"/>
        <w:spacing w:val="-1"/>
        <w:w w:val="99"/>
        <w:sz w:val="24"/>
        <w:szCs w:val="24"/>
        <w:lang w:val="id" w:eastAsia="en-US" w:bidi="ar-SA"/>
      </w:rPr>
    </w:lvl>
    <w:lvl w:ilvl="2" w:tplc="78BEA6D2">
      <w:numFmt w:val="bullet"/>
      <w:lvlText w:val="•"/>
      <w:lvlJc w:val="left"/>
      <w:pPr>
        <w:ind w:left="2803" w:hanging="360"/>
      </w:pPr>
      <w:rPr>
        <w:rFonts w:hint="default"/>
        <w:lang w:val="id" w:eastAsia="en-US" w:bidi="ar-SA"/>
      </w:rPr>
    </w:lvl>
    <w:lvl w:ilvl="3" w:tplc="714CD7E8">
      <w:numFmt w:val="bullet"/>
      <w:lvlText w:val="•"/>
      <w:lvlJc w:val="left"/>
      <w:pPr>
        <w:ind w:left="3767" w:hanging="360"/>
      </w:pPr>
      <w:rPr>
        <w:rFonts w:hint="default"/>
        <w:lang w:val="id" w:eastAsia="en-US" w:bidi="ar-SA"/>
      </w:rPr>
    </w:lvl>
    <w:lvl w:ilvl="4" w:tplc="726053CA">
      <w:numFmt w:val="bullet"/>
      <w:lvlText w:val="•"/>
      <w:lvlJc w:val="left"/>
      <w:pPr>
        <w:ind w:left="4730" w:hanging="360"/>
      </w:pPr>
      <w:rPr>
        <w:rFonts w:hint="default"/>
        <w:lang w:val="id" w:eastAsia="en-US" w:bidi="ar-SA"/>
      </w:rPr>
    </w:lvl>
    <w:lvl w:ilvl="5" w:tplc="CA98E6B6">
      <w:numFmt w:val="bullet"/>
      <w:lvlText w:val="•"/>
      <w:lvlJc w:val="left"/>
      <w:pPr>
        <w:ind w:left="5694" w:hanging="360"/>
      </w:pPr>
      <w:rPr>
        <w:rFonts w:hint="default"/>
        <w:lang w:val="id" w:eastAsia="en-US" w:bidi="ar-SA"/>
      </w:rPr>
    </w:lvl>
    <w:lvl w:ilvl="6" w:tplc="8B441C5A">
      <w:numFmt w:val="bullet"/>
      <w:lvlText w:val="•"/>
      <w:lvlJc w:val="left"/>
      <w:pPr>
        <w:ind w:left="6657" w:hanging="360"/>
      </w:pPr>
      <w:rPr>
        <w:rFonts w:hint="default"/>
        <w:lang w:val="id" w:eastAsia="en-US" w:bidi="ar-SA"/>
      </w:rPr>
    </w:lvl>
    <w:lvl w:ilvl="7" w:tplc="06BE1BA4">
      <w:numFmt w:val="bullet"/>
      <w:lvlText w:val="•"/>
      <w:lvlJc w:val="left"/>
      <w:pPr>
        <w:ind w:left="7621" w:hanging="360"/>
      </w:pPr>
      <w:rPr>
        <w:rFonts w:hint="default"/>
        <w:lang w:val="id" w:eastAsia="en-US" w:bidi="ar-SA"/>
      </w:rPr>
    </w:lvl>
    <w:lvl w:ilvl="8" w:tplc="D76276AC">
      <w:numFmt w:val="bullet"/>
      <w:lvlText w:val="•"/>
      <w:lvlJc w:val="left"/>
      <w:pPr>
        <w:ind w:left="8584" w:hanging="360"/>
      </w:pPr>
      <w:rPr>
        <w:rFonts w:hint="default"/>
        <w:lang w:val="id" w:eastAsia="en-US" w:bidi="ar-SA"/>
      </w:rPr>
    </w:lvl>
  </w:abstractNum>
  <w:abstractNum w:abstractNumId="58">
    <w:nsid w:val="6AE63F38"/>
    <w:multiLevelType w:val="hybridMultilevel"/>
    <w:tmpl w:val="0EA8A4BE"/>
    <w:lvl w:ilvl="0" w:tplc="AA6213CE">
      <w:start w:val="1"/>
      <w:numFmt w:val="decimal"/>
      <w:lvlText w:val="%1."/>
      <w:lvlJc w:val="left"/>
      <w:pPr>
        <w:ind w:left="116" w:hanging="713"/>
        <w:jc w:val="left"/>
      </w:pPr>
      <w:rPr>
        <w:rFonts w:ascii="Times New Roman" w:eastAsia="Times New Roman" w:hAnsi="Times New Roman" w:cs="Times New Roman" w:hint="default"/>
        <w:spacing w:val="-5"/>
        <w:w w:val="99"/>
        <w:sz w:val="24"/>
        <w:szCs w:val="24"/>
        <w:lang w:val="id" w:eastAsia="en-US" w:bidi="ar-SA"/>
      </w:rPr>
    </w:lvl>
    <w:lvl w:ilvl="1" w:tplc="1E88AC7C">
      <w:numFmt w:val="bullet"/>
      <w:lvlText w:val="•"/>
      <w:lvlJc w:val="left"/>
      <w:pPr>
        <w:ind w:left="421" w:hanging="713"/>
      </w:pPr>
      <w:rPr>
        <w:rFonts w:hint="default"/>
        <w:lang w:val="id" w:eastAsia="en-US" w:bidi="ar-SA"/>
      </w:rPr>
    </w:lvl>
    <w:lvl w:ilvl="2" w:tplc="AE9E663E">
      <w:numFmt w:val="bullet"/>
      <w:lvlText w:val="•"/>
      <w:lvlJc w:val="left"/>
      <w:pPr>
        <w:ind w:left="723" w:hanging="713"/>
      </w:pPr>
      <w:rPr>
        <w:rFonts w:hint="default"/>
        <w:lang w:val="id" w:eastAsia="en-US" w:bidi="ar-SA"/>
      </w:rPr>
    </w:lvl>
    <w:lvl w:ilvl="3" w:tplc="DF845E5A">
      <w:numFmt w:val="bullet"/>
      <w:lvlText w:val="•"/>
      <w:lvlJc w:val="left"/>
      <w:pPr>
        <w:ind w:left="1025" w:hanging="713"/>
      </w:pPr>
      <w:rPr>
        <w:rFonts w:hint="default"/>
        <w:lang w:val="id" w:eastAsia="en-US" w:bidi="ar-SA"/>
      </w:rPr>
    </w:lvl>
    <w:lvl w:ilvl="4" w:tplc="03A64F08">
      <w:numFmt w:val="bullet"/>
      <w:lvlText w:val="•"/>
      <w:lvlJc w:val="left"/>
      <w:pPr>
        <w:ind w:left="1327" w:hanging="713"/>
      </w:pPr>
      <w:rPr>
        <w:rFonts w:hint="default"/>
        <w:lang w:val="id" w:eastAsia="en-US" w:bidi="ar-SA"/>
      </w:rPr>
    </w:lvl>
    <w:lvl w:ilvl="5" w:tplc="7D98A832">
      <w:numFmt w:val="bullet"/>
      <w:lvlText w:val="•"/>
      <w:lvlJc w:val="left"/>
      <w:pPr>
        <w:ind w:left="1629" w:hanging="713"/>
      </w:pPr>
      <w:rPr>
        <w:rFonts w:hint="default"/>
        <w:lang w:val="id" w:eastAsia="en-US" w:bidi="ar-SA"/>
      </w:rPr>
    </w:lvl>
    <w:lvl w:ilvl="6" w:tplc="0DD6356C">
      <w:numFmt w:val="bullet"/>
      <w:lvlText w:val="•"/>
      <w:lvlJc w:val="left"/>
      <w:pPr>
        <w:ind w:left="1931" w:hanging="713"/>
      </w:pPr>
      <w:rPr>
        <w:rFonts w:hint="default"/>
        <w:lang w:val="id" w:eastAsia="en-US" w:bidi="ar-SA"/>
      </w:rPr>
    </w:lvl>
    <w:lvl w:ilvl="7" w:tplc="C7EE8472">
      <w:numFmt w:val="bullet"/>
      <w:lvlText w:val="•"/>
      <w:lvlJc w:val="left"/>
      <w:pPr>
        <w:ind w:left="2233" w:hanging="713"/>
      </w:pPr>
      <w:rPr>
        <w:rFonts w:hint="default"/>
        <w:lang w:val="id" w:eastAsia="en-US" w:bidi="ar-SA"/>
      </w:rPr>
    </w:lvl>
    <w:lvl w:ilvl="8" w:tplc="75DE34A2">
      <w:numFmt w:val="bullet"/>
      <w:lvlText w:val="•"/>
      <w:lvlJc w:val="left"/>
      <w:pPr>
        <w:ind w:left="2535" w:hanging="713"/>
      </w:pPr>
      <w:rPr>
        <w:rFonts w:hint="default"/>
        <w:lang w:val="id" w:eastAsia="en-US" w:bidi="ar-SA"/>
      </w:rPr>
    </w:lvl>
  </w:abstractNum>
  <w:abstractNum w:abstractNumId="59">
    <w:nsid w:val="6C27718B"/>
    <w:multiLevelType w:val="hybridMultilevel"/>
    <w:tmpl w:val="6978A62A"/>
    <w:lvl w:ilvl="0" w:tplc="4AC611AE">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BEA8BB0E">
      <w:numFmt w:val="bullet"/>
      <w:lvlText w:val="•"/>
      <w:lvlJc w:val="left"/>
      <w:pPr>
        <w:ind w:left="2833" w:hanging="720"/>
      </w:pPr>
      <w:rPr>
        <w:rFonts w:hint="default"/>
        <w:lang w:val="id" w:eastAsia="en-US" w:bidi="ar-SA"/>
      </w:rPr>
    </w:lvl>
    <w:lvl w:ilvl="2" w:tplc="ABC2A9A2">
      <w:numFmt w:val="bullet"/>
      <w:lvlText w:val="•"/>
      <w:lvlJc w:val="left"/>
      <w:pPr>
        <w:ind w:left="3686" w:hanging="720"/>
      </w:pPr>
      <w:rPr>
        <w:rFonts w:hint="default"/>
        <w:lang w:val="id" w:eastAsia="en-US" w:bidi="ar-SA"/>
      </w:rPr>
    </w:lvl>
    <w:lvl w:ilvl="3" w:tplc="3B86E48C">
      <w:numFmt w:val="bullet"/>
      <w:lvlText w:val="•"/>
      <w:lvlJc w:val="left"/>
      <w:pPr>
        <w:ind w:left="4539" w:hanging="720"/>
      </w:pPr>
      <w:rPr>
        <w:rFonts w:hint="default"/>
        <w:lang w:val="id" w:eastAsia="en-US" w:bidi="ar-SA"/>
      </w:rPr>
    </w:lvl>
    <w:lvl w:ilvl="4" w:tplc="50DEC8A6">
      <w:numFmt w:val="bullet"/>
      <w:lvlText w:val="•"/>
      <w:lvlJc w:val="left"/>
      <w:pPr>
        <w:ind w:left="5392" w:hanging="720"/>
      </w:pPr>
      <w:rPr>
        <w:rFonts w:hint="default"/>
        <w:lang w:val="id" w:eastAsia="en-US" w:bidi="ar-SA"/>
      </w:rPr>
    </w:lvl>
    <w:lvl w:ilvl="5" w:tplc="10EA2624">
      <w:numFmt w:val="bullet"/>
      <w:lvlText w:val="•"/>
      <w:lvlJc w:val="left"/>
      <w:pPr>
        <w:ind w:left="6246" w:hanging="720"/>
      </w:pPr>
      <w:rPr>
        <w:rFonts w:hint="default"/>
        <w:lang w:val="id" w:eastAsia="en-US" w:bidi="ar-SA"/>
      </w:rPr>
    </w:lvl>
    <w:lvl w:ilvl="6" w:tplc="75B29E8C">
      <w:numFmt w:val="bullet"/>
      <w:lvlText w:val="•"/>
      <w:lvlJc w:val="left"/>
      <w:pPr>
        <w:ind w:left="7099" w:hanging="720"/>
      </w:pPr>
      <w:rPr>
        <w:rFonts w:hint="default"/>
        <w:lang w:val="id" w:eastAsia="en-US" w:bidi="ar-SA"/>
      </w:rPr>
    </w:lvl>
    <w:lvl w:ilvl="7" w:tplc="ECF4E5AC">
      <w:numFmt w:val="bullet"/>
      <w:lvlText w:val="•"/>
      <w:lvlJc w:val="left"/>
      <w:pPr>
        <w:ind w:left="7952" w:hanging="720"/>
      </w:pPr>
      <w:rPr>
        <w:rFonts w:hint="default"/>
        <w:lang w:val="id" w:eastAsia="en-US" w:bidi="ar-SA"/>
      </w:rPr>
    </w:lvl>
    <w:lvl w:ilvl="8" w:tplc="78E8FD04">
      <w:numFmt w:val="bullet"/>
      <w:lvlText w:val="•"/>
      <w:lvlJc w:val="left"/>
      <w:pPr>
        <w:ind w:left="8805" w:hanging="720"/>
      </w:pPr>
      <w:rPr>
        <w:rFonts w:hint="default"/>
        <w:lang w:val="id" w:eastAsia="en-US" w:bidi="ar-SA"/>
      </w:rPr>
    </w:lvl>
  </w:abstractNum>
  <w:abstractNum w:abstractNumId="60">
    <w:nsid w:val="6D33148F"/>
    <w:multiLevelType w:val="hybridMultilevel"/>
    <w:tmpl w:val="E9786036"/>
    <w:lvl w:ilvl="0" w:tplc="89642DA4">
      <w:start w:val="1"/>
      <w:numFmt w:val="decimal"/>
      <w:lvlText w:val="%1."/>
      <w:lvlJc w:val="left"/>
      <w:pPr>
        <w:ind w:left="1988" w:hanging="720"/>
        <w:jc w:val="left"/>
      </w:pPr>
      <w:rPr>
        <w:rFonts w:ascii="Times New Roman" w:eastAsia="Times New Roman" w:hAnsi="Times New Roman" w:cs="Times New Roman" w:hint="default"/>
        <w:spacing w:val="-2"/>
        <w:w w:val="100"/>
        <w:sz w:val="24"/>
        <w:szCs w:val="24"/>
        <w:lang w:val="id" w:eastAsia="en-US" w:bidi="ar-SA"/>
      </w:rPr>
    </w:lvl>
    <w:lvl w:ilvl="1" w:tplc="4DF885E2">
      <w:numFmt w:val="bullet"/>
      <w:lvlText w:val="•"/>
      <w:lvlJc w:val="left"/>
      <w:pPr>
        <w:ind w:left="2833" w:hanging="720"/>
      </w:pPr>
      <w:rPr>
        <w:rFonts w:hint="default"/>
        <w:lang w:val="id" w:eastAsia="en-US" w:bidi="ar-SA"/>
      </w:rPr>
    </w:lvl>
    <w:lvl w:ilvl="2" w:tplc="9492396E">
      <w:numFmt w:val="bullet"/>
      <w:lvlText w:val="•"/>
      <w:lvlJc w:val="left"/>
      <w:pPr>
        <w:ind w:left="3686" w:hanging="720"/>
      </w:pPr>
      <w:rPr>
        <w:rFonts w:hint="default"/>
        <w:lang w:val="id" w:eastAsia="en-US" w:bidi="ar-SA"/>
      </w:rPr>
    </w:lvl>
    <w:lvl w:ilvl="3" w:tplc="7CB49896">
      <w:numFmt w:val="bullet"/>
      <w:lvlText w:val="•"/>
      <w:lvlJc w:val="left"/>
      <w:pPr>
        <w:ind w:left="4539" w:hanging="720"/>
      </w:pPr>
      <w:rPr>
        <w:rFonts w:hint="default"/>
        <w:lang w:val="id" w:eastAsia="en-US" w:bidi="ar-SA"/>
      </w:rPr>
    </w:lvl>
    <w:lvl w:ilvl="4" w:tplc="2306E3A2">
      <w:numFmt w:val="bullet"/>
      <w:lvlText w:val="•"/>
      <w:lvlJc w:val="left"/>
      <w:pPr>
        <w:ind w:left="5392" w:hanging="720"/>
      </w:pPr>
      <w:rPr>
        <w:rFonts w:hint="default"/>
        <w:lang w:val="id" w:eastAsia="en-US" w:bidi="ar-SA"/>
      </w:rPr>
    </w:lvl>
    <w:lvl w:ilvl="5" w:tplc="690448A6">
      <w:numFmt w:val="bullet"/>
      <w:lvlText w:val="•"/>
      <w:lvlJc w:val="left"/>
      <w:pPr>
        <w:ind w:left="6246" w:hanging="720"/>
      </w:pPr>
      <w:rPr>
        <w:rFonts w:hint="default"/>
        <w:lang w:val="id" w:eastAsia="en-US" w:bidi="ar-SA"/>
      </w:rPr>
    </w:lvl>
    <w:lvl w:ilvl="6" w:tplc="97343C04">
      <w:numFmt w:val="bullet"/>
      <w:lvlText w:val="•"/>
      <w:lvlJc w:val="left"/>
      <w:pPr>
        <w:ind w:left="7099" w:hanging="720"/>
      </w:pPr>
      <w:rPr>
        <w:rFonts w:hint="default"/>
        <w:lang w:val="id" w:eastAsia="en-US" w:bidi="ar-SA"/>
      </w:rPr>
    </w:lvl>
    <w:lvl w:ilvl="7" w:tplc="CE9000D8">
      <w:numFmt w:val="bullet"/>
      <w:lvlText w:val="•"/>
      <w:lvlJc w:val="left"/>
      <w:pPr>
        <w:ind w:left="7952" w:hanging="720"/>
      </w:pPr>
      <w:rPr>
        <w:rFonts w:hint="default"/>
        <w:lang w:val="id" w:eastAsia="en-US" w:bidi="ar-SA"/>
      </w:rPr>
    </w:lvl>
    <w:lvl w:ilvl="8" w:tplc="980806A4">
      <w:numFmt w:val="bullet"/>
      <w:lvlText w:val="•"/>
      <w:lvlJc w:val="left"/>
      <w:pPr>
        <w:ind w:left="8805" w:hanging="720"/>
      </w:pPr>
      <w:rPr>
        <w:rFonts w:hint="default"/>
        <w:lang w:val="id" w:eastAsia="en-US" w:bidi="ar-SA"/>
      </w:rPr>
    </w:lvl>
  </w:abstractNum>
  <w:abstractNum w:abstractNumId="61">
    <w:nsid w:val="6DFB16DD"/>
    <w:multiLevelType w:val="hybridMultilevel"/>
    <w:tmpl w:val="B8EA8E6E"/>
    <w:lvl w:ilvl="0" w:tplc="B938415E">
      <w:start w:val="1"/>
      <w:numFmt w:val="decimal"/>
      <w:lvlText w:val="%1."/>
      <w:lvlJc w:val="left"/>
      <w:pPr>
        <w:ind w:left="109" w:hanging="720"/>
        <w:jc w:val="left"/>
      </w:pPr>
      <w:rPr>
        <w:rFonts w:ascii="Times New Roman" w:eastAsia="Times New Roman" w:hAnsi="Times New Roman" w:cs="Times New Roman" w:hint="default"/>
        <w:spacing w:val="-4"/>
        <w:w w:val="99"/>
        <w:sz w:val="24"/>
        <w:szCs w:val="24"/>
        <w:lang w:val="id" w:eastAsia="en-US" w:bidi="ar-SA"/>
      </w:rPr>
    </w:lvl>
    <w:lvl w:ilvl="1" w:tplc="34BC5F6A">
      <w:numFmt w:val="bullet"/>
      <w:lvlText w:val="•"/>
      <w:lvlJc w:val="left"/>
      <w:pPr>
        <w:ind w:left="395" w:hanging="720"/>
      </w:pPr>
      <w:rPr>
        <w:rFonts w:hint="default"/>
        <w:lang w:val="id" w:eastAsia="en-US" w:bidi="ar-SA"/>
      </w:rPr>
    </w:lvl>
    <w:lvl w:ilvl="2" w:tplc="C0B090DA">
      <w:numFmt w:val="bullet"/>
      <w:lvlText w:val="•"/>
      <w:lvlJc w:val="left"/>
      <w:pPr>
        <w:ind w:left="690" w:hanging="720"/>
      </w:pPr>
      <w:rPr>
        <w:rFonts w:hint="default"/>
        <w:lang w:val="id" w:eastAsia="en-US" w:bidi="ar-SA"/>
      </w:rPr>
    </w:lvl>
    <w:lvl w:ilvl="3" w:tplc="A1C21EF8">
      <w:numFmt w:val="bullet"/>
      <w:lvlText w:val="•"/>
      <w:lvlJc w:val="left"/>
      <w:pPr>
        <w:ind w:left="985" w:hanging="720"/>
      </w:pPr>
      <w:rPr>
        <w:rFonts w:hint="default"/>
        <w:lang w:val="id" w:eastAsia="en-US" w:bidi="ar-SA"/>
      </w:rPr>
    </w:lvl>
    <w:lvl w:ilvl="4" w:tplc="64D4ABF6">
      <w:numFmt w:val="bullet"/>
      <w:lvlText w:val="•"/>
      <w:lvlJc w:val="left"/>
      <w:pPr>
        <w:ind w:left="1280" w:hanging="720"/>
      </w:pPr>
      <w:rPr>
        <w:rFonts w:hint="default"/>
        <w:lang w:val="id" w:eastAsia="en-US" w:bidi="ar-SA"/>
      </w:rPr>
    </w:lvl>
    <w:lvl w:ilvl="5" w:tplc="8A6E0FF6">
      <w:numFmt w:val="bullet"/>
      <w:lvlText w:val="•"/>
      <w:lvlJc w:val="left"/>
      <w:pPr>
        <w:ind w:left="1575" w:hanging="720"/>
      </w:pPr>
      <w:rPr>
        <w:rFonts w:hint="default"/>
        <w:lang w:val="id" w:eastAsia="en-US" w:bidi="ar-SA"/>
      </w:rPr>
    </w:lvl>
    <w:lvl w:ilvl="6" w:tplc="9C423C56">
      <w:numFmt w:val="bullet"/>
      <w:lvlText w:val="•"/>
      <w:lvlJc w:val="left"/>
      <w:pPr>
        <w:ind w:left="1870" w:hanging="720"/>
      </w:pPr>
      <w:rPr>
        <w:rFonts w:hint="default"/>
        <w:lang w:val="id" w:eastAsia="en-US" w:bidi="ar-SA"/>
      </w:rPr>
    </w:lvl>
    <w:lvl w:ilvl="7" w:tplc="2A82432C">
      <w:numFmt w:val="bullet"/>
      <w:lvlText w:val="•"/>
      <w:lvlJc w:val="left"/>
      <w:pPr>
        <w:ind w:left="2165" w:hanging="720"/>
      </w:pPr>
      <w:rPr>
        <w:rFonts w:hint="default"/>
        <w:lang w:val="id" w:eastAsia="en-US" w:bidi="ar-SA"/>
      </w:rPr>
    </w:lvl>
    <w:lvl w:ilvl="8" w:tplc="77F21134">
      <w:numFmt w:val="bullet"/>
      <w:lvlText w:val="•"/>
      <w:lvlJc w:val="left"/>
      <w:pPr>
        <w:ind w:left="2460" w:hanging="720"/>
      </w:pPr>
      <w:rPr>
        <w:rFonts w:hint="default"/>
        <w:lang w:val="id" w:eastAsia="en-US" w:bidi="ar-SA"/>
      </w:rPr>
    </w:lvl>
  </w:abstractNum>
  <w:abstractNum w:abstractNumId="62">
    <w:nsid w:val="6E6F6C29"/>
    <w:multiLevelType w:val="hybridMultilevel"/>
    <w:tmpl w:val="72382FF8"/>
    <w:lvl w:ilvl="0" w:tplc="BFDCD3A2">
      <w:start w:val="3"/>
      <w:numFmt w:val="decimal"/>
      <w:lvlText w:val="%1."/>
      <w:lvlJc w:val="left"/>
      <w:pPr>
        <w:ind w:left="1268" w:hanging="720"/>
        <w:jc w:val="left"/>
      </w:pPr>
      <w:rPr>
        <w:rFonts w:ascii="Arial" w:eastAsia="Arial" w:hAnsi="Arial" w:cs="Arial" w:hint="default"/>
        <w:i/>
        <w:spacing w:val="-1"/>
        <w:w w:val="85"/>
        <w:sz w:val="26"/>
        <w:szCs w:val="26"/>
        <w:lang w:val="id" w:eastAsia="en-US" w:bidi="ar-SA"/>
      </w:rPr>
    </w:lvl>
    <w:lvl w:ilvl="1" w:tplc="744C1B42">
      <w:numFmt w:val="bullet"/>
      <w:lvlText w:val="•"/>
      <w:lvlJc w:val="left"/>
      <w:pPr>
        <w:ind w:left="2185" w:hanging="720"/>
      </w:pPr>
      <w:rPr>
        <w:rFonts w:hint="default"/>
        <w:lang w:val="id" w:eastAsia="en-US" w:bidi="ar-SA"/>
      </w:rPr>
    </w:lvl>
    <w:lvl w:ilvl="2" w:tplc="FC12CA60">
      <w:numFmt w:val="bullet"/>
      <w:lvlText w:val="•"/>
      <w:lvlJc w:val="left"/>
      <w:pPr>
        <w:ind w:left="3110" w:hanging="720"/>
      </w:pPr>
      <w:rPr>
        <w:rFonts w:hint="default"/>
        <w:lang w:val="id" w:eastAsia="en-US" w:bidi="ar-SA"/>
      </w:rPr>
    </w:lvl>
    <w:lvl w:ilvl="3" w:tplc="677EC408">
      <w:numFmt w:val="bullet"/>
      <w:lvlText w:val="•"/>
      <w:lvlJc w:val="left"/>
      <w:pPr>
        <w:ind w:left="4035" w:hanging="720"/>
      </w:pPr>
      <w:rPr>
        <w:rFonts w:hint="default"/>
        <w:lang w:val="id" w:eastAsia="en-US" w:bidi="ar-SA"/>
      </w:rPr>
    </w:lvl>
    <w:lvl w:ilvl="4" w:tplc="0270D7DE">
      <w:numFmt w:val="bullet"/>
      <w:lvlText w:val="•"/>
      <w:lvlJc w:val="left"/>
      <w:pPr>
        <w:ind w:left="4960" w:hanging="720"/>
      </w:pPr>
      <w:rPr>
        <w:rFonts w:hint="default"/>
        <w:lang w:val="id" w:eastAsia="en-US" w:bidi="ar-SA"/>
      </w:rPr>
    </w:lvl>
    <w:lvl w:ilvl="5" w:tplc="FABCCA82">
      <w:numFmt w:val="bullet"/>
      <w:lvlText w:val="•"/>
      <w:lvlJc w:val="left"/>
      <w:pPr>
        <w:ind w:left="5886" w:hanging="720"/>
      </w:pPr>
      <w:rPr>
        <w:rFonts w:hint="default"/>
        <w:lang w:val="id" w:eastAsia="en-US" w:bidi="ar-SA"/>
      </w:rPr>
    </w:lvl>
    <w:lvl w:ilvl="6" w:tplc="51EC4842">
      <w:numFmt w:val="bullet"/>
      <w:lvlText w:val="•"/>
      <w:lvlJc w:val="left"/>
      <w:pPr>
        <w:ind w:left="6811" w:hanging="720"/>
      </w:pPr>
      <w:rPr>
        <w:rFonts w:hint="default"/>
        <w:lang w:val="id" w:eastAsia="en-US" w:bidi="ar-SA"/>
      </w:rPr>
    </w:lvl>
    <w:lvl w:ilvl="7" w:tplc="81E004A4">
      <w:numFmt w:val="bullet"/>
      <w:lvlText w:val="•"/>
      <w:lvlJc w:val="left"/>
      <w:pPr>
        <w:ind w:left="7736" w:hanging="720"/>
      </w:pPr>
      <w:rPr>
        <w:rFonts w:hint="default"/>
        <w:lang w:val="id" w:eastAsia="en-US" w:bidi="ar-SA"/>
      </w:rPr>
    </w:lvl>
    <w:lvl w:ilvl="8" w:tplc="4EB27856">
      <w:numFmt w:val="bullet"/>
      <w:lvlText w:val="•"/>
      <w:lvlJc w:val="left"/>
      <w:pPr>
        <w:ind w:left="8661" w:hanging="720"/>
      </w:pPr>
      <w:rPr>
        <w:rFonts w:hint="default"/>
        <w:lang w:val="id" w:eastAsia="en-US" w:bidi="ar-SA"/>
      </w:rPr>
    </w:lvl>
  </w:abstractNum>
  <w:abstractNum w:abstractNumId="63">
    <w:nsid w:val="6FC935D9"/>
    <w:multiLevelType w:val="hybridMultilevel"/>
    <w:tmpl w:val="27AAF9FC"/>
    <w:lvl w:ilvl="0" w:tplc="BBCC219C">
      <w:start w:val="1"/>
      <w:numFmt w:val="decimal"/>
      <w:lvlText w:val="%1."/>
      <w:lvlJc w:val="left"/>
      <w:pPr>
        <w:ind w:left="1988" w:hanging="720"/>
        <w:jc w:val="left"/>
      </w:pPr>
      <w:rPr>
        <w:rFonts w:ascii="Times New Roman" w:eastAsia="Times New Roman" w:hAnsi="Times New Roman" w:cs="Times New Roman" w:hint="default"/>
        <w:w w:val="99"/>
        <w:sz w:val="24"/>
        <w:szCs w:val="24"/>
        <w:lang w:val="id" w:eastAsia="en-US" w:bidi="ar-SA"/>
      </w:rPr>
    </w:lvl>
    <w:lvl w:ilvl="1" w:tplc="E1B43B78">
      <w:numFmt w:val="bullet"/>
      <w:lvlText w:val="•"/>
      <w:lvlJc w:val="left"/>
      <w:pPr>
        <w:ind w:left="2833" w:hanging="720"/>
      </w:pPr>
      <w:rPr>
        <w:rFonts w:hint="default"/>
        <w:lang w:val="id" w:eastAsia="en-US" w:bidi="ar-SA"/>
      </w:rPr>
    </w:lvl>
    <w:lvl w:ilvl="2" w:tplc="F984FB7A">
      <w:numFmt w:val="bullet"/>
      <w:lvlText w:val="•"/>
      <w:lvlJc w:val="left"/>
      <w:pPr>
        <w:ind w:left="3686" w:hanging="720"/>
      </w:pPr>
      <w:rPr>
        <w:rFonts w:hint="default"/>
        <w:lang w:val="id" w:eastAsia="en-US" w:bidi="ar-SA"/>
      </w:rPr>
    </w:lvl>
    <w:lvl w:ilvl="3" w:tplc="1CE831DE">
      <w:numFmt w:val="bullet"/>
      <w:lvlText w:val="•"/>
      <w:lvlJc w:val="left"/>
      <w:pPr>
        <w:ind w:left="4539" w:hanging="720"/>
      </w:pPr>
      <w:rPr>
        <w:rFonts w:hint="default"/>
        <w:lang w:val="id" w:eastAsia="en-US" w:bidi="ar-SA"/>
      </w:rPr>
    </w:lvl>
    <w:lvl w:ilvl="4" w:tplc="8CEA63D8">
      <w:numFmt w:val="bullet"/>
      <w:lvlText w:val="•"/>
      <w:lvlJc w:val="left"/>
      <w:pPr>
        <w:ind w:left="5392" w:hanging="720"/>
      </w:pPr>
      <w:rPr>
        <w:rFonts w:hint="default"/>
        <w:lang w:val="id" w:eastAsia="en-US" w:bidi="ar-SA"/>
      </w:rPr>
    </w:lvl>
    <w:lvl w:ilvl="5" w:tplc="B562E5FE">
      <w:numFmt w:val="bullet"/>
      <w:lvlText w:val="•"/>
      <w:lvlJc w:val="left"/>
      <w:pPr>
        <w:ind w:left="6246" w:hanging="720"/>
      </w:pPr>
      <w:rPr>
        <w:rFonts w:hint="default"/>
        <w:lang w:val="id" w:eastAsia="en-US" w:bidi="ar-SA"/>
      </w:rPr>
    </w:lvl>
    <w:lvl w:ilvl="6" w:tplc="C6F06AAE">
      <w:numFmt w:val="bullet"/>
      <w:lvlText w:val="•"/>
      <w:lvlJc w:val="left"/>
      <w:pPr>
        <w:ind w:left="7099" w:hanging="720"/>
      </w:pPr>
      <w:rPr>
        <w:rFonts w:hint="default"/>
        <w:lang w:val="id" w:eastAsia="en-US" w:bidi="ar-SA"/>
      </w:rPr>
    </w:lvl>
    <w:lvl w:ilvl="7" w:tplc="37F4F01C">
      <w:numFmt w:val="bullet"/>
      <w:lvlText w:val="•"/>
      <w:lvlJc w:val="left"/>
      <w:pPr>
        <w:ind w:left="7952" w:hanging="720"/>
      </w:pPr>
      <w:rPr>
        <w:rFonts w:hint="default"/>
        <w:lang w:val="id" w:eastAsia="en-US" w:bidi="ar-SA"/>
      </w:rPr>
    </w:lvl>
    <w:lvl w:ilvl="8" w:tplc="0BA41446">
      <w:numFmt w:val="bullet"/>
      <w:lvlText w:val="•"/>
      <w:lvlJc w:val="left"/>
      <w:pPr>
        <w:ind w:left="8805" w:hanging="720"/>
      </w:pPr>
      <w:rPr>
        <w:rFonts w:hint="default"/>
        <w:lang w:val="id" w:eastAsia="en-US" w:bidi="ar-SA"/>
      </w:rPr>
    </w:lvl>
  </w:abstractNum>
  <w:abstractNum w:abstractNumId="64">
    <w:nsid w:val="70A12FE4"/>
    <w:multiLevelType w:val="hybridMultilevel"/>
    <w:tmpl w:val="1062DD78"/>
    <w:lvl w:ilvl="0" w:tplc="EAEC0104">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2ECE0EA8">
      <w:numFmt w:val="bullet"/>
      <w:lvlText w:val="•"/>
      <w:lvlJc w:val="left"/>
      <w:pPr>
        <w:ind w:left="2833" w:hanging="720"/>
      </w:pPr>
      <w:rPr>
        <w:rFonts w:hint="default"/>
        <w:lang w:val="id" w:eastAsia="en-US" w:bidi="ar-SA"/>
      </w:rPr>
    </w:lvl>
    <w:lvl w:ilvl="2" w:tplc="B2E2FC0C">
      <w:numFmt w:val="bullet"/>
      <w:lvlText w:val="•"/>
      <w:lvlJc w:val="left"/>
      <w:pPr>
        <w:ind w:left="3686" w:hanging="720"/>
      </w:pPr>
      <w:rPr>
        <w:rFonts w:hint="default"/>
        <w:lang w:val="id" w:eastAsia="en-US" w:bidi="ar-SA"/>
      </w:rPr>
    </w:lvl>
    <w:lvl w:ilvl="3" w:tplc="FFBEB3C6">
      <w:numFmt w:val="bullet"/>
      <w:lvlText w:val="•"/>
      <w:lvlJc w:val="left"/>
      <w:pPr>
        <w:ind w:left="4539" w:hanging="720"/>
      </w:pPr>
      <w:rPr>
        <w:rFonts w:hint="default"/>
        <w:lang w:val="id" w:eastAsia="en-US" w:bidi="ar-SA"/>
      </w:rPr>
    </w:lvl>
    <w:lvl w:ilvl="4" w:tplc="3E280606">
      <w:numFmt w:val="bullet"/>
      <w:lvlText w:val="•"/>
      <w:lvlJc w:val="left"/>
      <w:pPr>
        <w:ind w:left="5392" w:hanging="720"/>
      </w:pPr>
      <w:rPr>
        <w:rFonts w:hint="default"/>
        <w:lang w:val="id" w:eastAsia="en-US" w:bidi="ar-SA"/>
      </w:rPr>
    </w:lvl>
    <w:lvl w:ilvl="5" w:tplc="6E7CECC4">
      <w:numFmt w:val="bullet"/>
      <w:lvlText w:val="•"/>
      <w:lvlJc w:val="left"/>
      <w:pPr>
        <w:ind w:left="6246" w:hanging="720"/>
      </w:pPr>
      <w:rPr>
        <w:rFonts w:hint="default"/>
        <w:lang w:val="id" w:eastAsia="en-US" w:bidi="ar-SA"/>
      </w:rPr>
    </w:lvl>
    <w:lvl w:ilvl="6" w:tplc="A72CBF36">
      <w:numFmt w:val="bullet"/>
      <w:lvlText w:val="•"/>
      <w:lvlJc w:val="left"/>
      <w:pPr>
        <w:ind w:left="7099" w:hanging="720"/>
      </w:pPr>
      <w:rPr>
        <w:rFonts w:hint="default"/>
        <w:lang w:val="id" w:eastAsia="en-US" w:bidi="ar-SA"/>
      </w:rPr>
    </w:lvl>
    <w:lvl w:ilvl="7" w:tplc="36B085C0">
      <w:numFmt w:val="bullet"/>
      <w:lvlText w:val="•"/>
      <w:lvlJc w:val="left"/>
      <w:pPr>
        <w:ind w:left="7952" w:hanging="720"/>
      </w:pPr>
      <w:rPr>
        <w:rFonts w:hint="default"/>
        <w:lang w:val="id" w:eastAsia="en-US" w:bidi="ar-SA"/>
      </w:rPr>
    </w:lvl>
    <w:lvl w:ilvl="8" w:tplc="9C04E6B8">
      <w:numFmt w:val="bullet"/>
      <w:lvlText w:val="•"/>
      <w:lvlJc w:val="left"/>
      <w:pPr>
        <w:ind w:left="8805" w:hanging="720"/>
      </w:pPr>
      <w:rPr>
        <w:rFonts w:hint="default"/>
        <w:lang w:val="id" w:eastAsia="en-US" w:bidi="ar-SA"/>
      </w:rPr>
    </w:lvl>
  </w:abstractNum>
  <w:abstractNum w:abstractNumId="65">
    <w:nsid w:val="71A51EE0"/>
    <w:multiLevelType w:val="hybridMultilevel"/>
    <w:tmpl w:val="3E70CBB6"/>
    <w:lvl w:ilvl="0" w:tplc="921CE154">
      <w:start w:val="1"/>
      <w:numFmt w:val="decimal"/>
      <w:lvlText w:val="%1."/>
      <w:lvlJc w:val="left"/>
      <w:pPr>
        <w:ind w:left="1268" w:hanging="720"/>
        <w:jc w:val="left"/>
      </w:pPr>
      <w:rPr>
        <w:rFonts w:ascii="Times New Roman" w:eastAsia="Times New Roman" w:hAnsi="Times New Roman" w:cs="Times New Roman" w:hint="default"/>
        <w:spacing w:val="-18"/>
        <w:w w:val="99"/>
        <w:sz w:val="24"/>
        <w:szCs w:val="24"/>
        <w:lang w:val="id" w:eastAsia="en-US" w:bidi="ar-SA"/>
      </w:rPr>
    </w:lvl>
    <w:lvl w:ilvl="1" w:tplc="DD9685A2">
      <w:numFmt w:val="bullet"/>
      <w:lvlText w:val="•"/>
      <w:lvlJc w:val="left"/>
      <w:pPr>
        <w:ind w:left="2185" w:hanging="720"/>
      </w:pPr>
      <w:rPr>
        <w:rFonts w:hint="default"/>
        <w:lang w:val="id" w:eastAsia="en-US" w:bidi="ar-SA"/>
      </w:rPr>
    </w:lvl>
    <w:lvl w:ilvl="2" w:tplc="04D2553C">
      <w:numFmt w:val="bullet"/>
      <w:lvlText w:val="•"/>
      <w:lvlJc w:val="left"/>
      <w:pPr>
        <w:ind w:left="3110" w:hanging="720"/>
      </w:pPr>
      <w:rPr>
        <w:rFonts w:hint="default"/>
        <w:lang w:val="id" w:eastAsia="en-US" w:bidi="ar-SA"/>
      </w:rPr>
    </w:lvl>
    <w:lvl w:ilvl="3" w:tplc="65C0F13C">
      <w:numFmt w:val="bullet"/>
      <w:lvlText w:val="•"/>
      <w:lvlJc w:val="left"/>
      <w:pPr>
        <w:ind w:left="4035" w:hanging="720"/>
      </w:pPr>
      <w:rPr>
        <w:rFonts w:hint="default"/>
        <w:lang w:val="id" w:eastAsia="en-US" w:bidi="ar-SA"/>
      </w:rPr>
    </w:lvl>
    <w:lvl w:ilvl="4" w:tplc="4DF65D36">
      <w:numFmt w:val="bullet"/>
      <w:lvlText w:val="•"/>
      <w:lvlJc w:val="left"/>
      <w:pPr>
        <w:ind w:left="4960" w:hanging="720"/>
      </w:pPr>
      <w:rPr>
        <w:rFonts w:hint="default"/>
        <w:lang w:val="id" w:eastAsia="en-US" w:bidi="ar-SA"/>
      </w:rPr>
    </w:lvl>
    <w:lvl w:ilvl="5" w:tplc="6B1C71AE">
      <w:numFmt w:val="bullet"/>
      <w:lvlText w:val="•"/>
      <w:lvlJc w:val="left"/>
      <w:pPr>
        <w:ind w:left="5886" w:hanging="720"/>
      </w:pPr>
      <w:rPr>
        <w:rFonts w:hint="default"/>
        <w:lang w:val="id" w:eastAsia="en-US" w:bidi="ar-SA"/>
      </w:rPr>
    </w:lvl>
    <w:lvl w:ilvl="6" w:tplc="A95A5492">
      <w:numFmt w:val="bullet"/>
      <w:lvlText w:val="•"/>
      <w:lvlJc w:val="left"/>
      <w:pPr>
        <w:ind w:left="6811" w:hanging="720"/>
      </w:pPr>
      <w:rPr>
        <w:rFonts w:hint="default"/>
        <w:lang w:val="id" w:eastAsia="en-US" w:bidi="ar-SA"/>
      </w:rPr>
    </w:lvl>
    <w:lvl w:ilvl="7" w:tplc="E91C9A86">
      <w:numFmt w:val="bullet"/>
      <w:lvlText w:val="•"/>
      <w:lvlJc w:val="left"/>
      <w:pPr>
        <w:ind w:left="7736" w:hanging="720"/>
      </w:pPr>
      <w:rPr>
        <w:rFonts w:hint="default"/>
        <w:lang w:val="id" w:eastAsia="en-US" w:bidi="ar-SA"/>
      </w:rPr>
    </w:lvl>
    <w:lvl w:ilvl="8" w:tplc="933E2E6A">
      <w:numFmt w:val="bullet"/>
      <w:lvlText w:val="•"/>
      <w:lvlJc w:val="left"/>
      <w:pPr>
        <w:ind w:left="8661" w:hanging="720"/>
      </w:pPr>
      <w:rPr>
        <w:rFonts w:hint="default"/>
        <w:lang w:val="id" w:eastAsia="en-US" w:bidi="ar-SA"/>
      </w:rPr>
    </w:lvl>
  </w:abstractNum>
  <w:abstractNum w:abstractNumId="66">
    <w:nsid w:val="72F86EB8"/>
    <w:multiLevelType w:val="multilevel"/>
    <w:tmpl w:val="72163ADC"/>
    <w:lvl w:ilvl="0">
      <w:start w:val="5"/>
      <w:numFmt w:val="decimal"/>
      <w:lvlText w:val="%1"/>
      <w:lvlJc w:val="left"/>
      <w:pPr>
        <w:ind w:left="1628" w:hanging="360"/>
        <w:jc w:val="left"/>
      </w:pPr>
      <w:rPr>
        <w:rFonts w:hint="default"/>
        <w:lang w:val="id" w:eastAsia="en-US" w:bidi="ar-SA"/>
      </w:rPr>
    </w:lvl>
    <w:lvl w:ilvl="1">
      <w:start w:val="1"/>
      <w:numFmt w:val="decimal"/>
      <w:lvlText w:val="%1.%2"/>
      <w:lvlJc w:val="left"/>
      <w:pPr>
        <w:ind w:left="1628" w:hanging="360"/>
        <w:jc w:val="left"/>
      </w:pPr>
      <w:rPr>
        <w:rFonts w:ascii="Times New Roman" w:eastAsia="Times New Roman" w:hAnsi="Times New Roman" w:cs="Times New Roman" w:hint="default"/>
        <w:spacing w:val="-2"/>
        <w:w w:val="99"/>
        <w:sz w:val="24"/>
        <w:szCs w:val="24"/>
        <w:lang w:val="id" w:eastAsia="en-US" w:bidi="ar-SA"/>
      </w:rPr>
    </w:lvl>
    <w:lvl w:ilvl="2">
      <w:numFmt w:val="bullet"/>
      <w:lvlText w:val="•"/>
      <w:lvlJc w:val="left"/>
      <w:pPr>
        <w:ind w:left="3398" w:hanging="360"/>
      </w:pPr>
      <w:rPr>
        <w:rFonts w:hint="default"/>
        <w:lang w:val="id" w:eastAsia="en-US" w:bidi="ar-SA"/>
      </w:rPr>
    </w:lvl>
    <w:lvl w:ilvl="3">
      <w:numFmt w:val="bullet"/>
      <w:lvlText w:val="•"/>
      <w:lvlJc w:val="left"/>
      <w:pPr>
        <w:ind w:left="4287" w:hanging="360"/>
      </w:pPr>
      <w:rPr>
        <w:rFonts w:hint="default"/>
        <w:lang w:val="id" w:eastAsia="en-US" w:bidi="ar-SA"/>
      </w:rPr>
    </w:lvl>
    <w:lvl w:ilvl="4">
      <w:numFmt w:val="bullet"/>
      <w:lvlText w:val="•"/>
      <w:lvlJc w:val="left"/>
      <w:pPr>
        <w:ind w:left="5176" w:hanging="360"/>
      </w:pPr>
      <w:rPr>
        <w:rFonts w:hint="default"/>
        <w:lang w:val="id" w:eastAsia="en-US" w:bidi="ar-SA"/>
      </w:rPr>
    </w:lvl>
    <w:lvl w:ilvl="5">
      <w:numFmt w:val="bullet"/>
      <w:lvlText w:val="•"/>
      <w:lvlJc w:val="left"/>
      <w:pPr>
        <w:ind w:left="6066" w:hanging="360"/>
      </w:pPr>
      <w:rPr>
        <w:rFonts w:hint="default"/>
        <w:lang w:val="id" w:eastAsia="en-US" w:bidi="ar-SA"/>
      </w:rPr>
    </w:lvl>
    <w:lvl w:ilvl="6">
      <w:numFmt w:val="bullet"/>
      <w:lvlText w:val="•"/>
      <w:lvlJc w:val="left"/>
      <w:pPr>
        <w:ind w:left="6955" w:hanging="360"/>
      </w:pPr>
      <w:rPr>
        <w:rFonts w:hint="default"/>
        <w:lang w:val="id" w:eastAsia="en-US" w:bidi="ar-SA"/>
      </w:rPr>
    </w:lvl>
    <w:lvl w:ilvl="7">
      <w:numFmt w:val="bullet"/>
      <w:lvlText w:val="•"/>
      <w:lvlJc w:val="left"/>
      <w:pPr>
        <w:ind w:left="7844" w:hanging="360"/>
      </w:pPr>
      <w:rPr>
        <w:rFonts w:hint="default"/>
        <w:lang w:val="id" w:eastAsia="en-US" w:bidi="ar-SA"/>
      </w:rPr>
    </w:lvl>
    <w:lvl w:ilvl="8">
      <w:numFmt w:val="bullet"/>
      <w:lvlText w:val="•"/>
      <w:lvlJc w:val="left"/>
      <w:pPr>
        <w:ind w:left="8733" w:hanging="360"/>
      </w:pPr>
      <w:rPr>
        <w:rFonts w:hint="default"/>
        <w:lang w:val="id" w:eastAsia="en-US" w:bidi="ar-SA"/>
      </w:rPr>
    </w:lvl>
  </w:abstractNum>
  <w:abstractNum w:abstractNumId="67">
    <w:nsid w:val="739B4FC9"/>
    <w:multiLevelType w:val="hybridMultilevel"/>
    <w:tmpl w:val="219E1C1A"/>
    <w:lvl w:ilvl="0" w:tplc="525CE664">
      <w:start w:val="4"/>
      <w:numFmt w:val="decimal"/>
      <w:lvlText w:val="%1."/>
      <w:lvlJc w:val="left"/>
      <w:pPr>
        <w:ind w:left="109" w:hanging="720"/>
        <w:jc w:val="left"/>
      </w:pPr>
      <w:rPr>
        <w:rFonts w:ascii="Times New Roman" w:eastAsia="Times New Roman" w:hAnsi="Times New Roman" w:cs="Times New Roman" w:hint="default"/>
        <w:spacing w:val="-3"/>
        <w:w w:val="99"/>
        <w:sz w:val="24"/>
        <w:szCs w:val="24"/>
        <w:lang w:val="id" w:eastAsia="en-US" w:bidi="ar-SA"/>
      </w:rPr>
    </w:lvl>
    <w:lvl w:ilvl="1" w:tplc="083A0E14">
      <w:numFmt w:val="bullet"/>
      <w:lvlText w:val="•"/>
      <w:lvlJc w:val="left"/>
      <w:pPr>
        <w:ind w:left="395" w:hanging="720"/>
      </w:pPr>
      <w:rPr>
        <w:rFonts w:hint="default"/>
        <w:lang w:val="id" w:eastAsia="en-US" w:bidi="ar-SA"/>
      </w:rPr>
    </w:lvl>
    <w:lvl w:ilvl="2" w:tplc="88D03DFC">
      <w:numFmt w:val="bullet"/>
      <w:lvlText w:val="•"/>
      <w:lvlJc w:val="left"/>
      <w:pPr>
        <w:ind w:left="690" w:hanging="720"/>
      </w:pPr>
      <w:rPr>
        <w:rFonts w:hint="default"/>
        <w:lang w:val="id" w:eastAsia="en-US" w:bidi="ar-SA"/>
      </w:rPr>
    </w:lvl>
    <w:lvl w:ilvl="3" w:tplc="55E4845A">
      <w:numFmt w:val="bullet"/>
      <w:lvlText w:val="•"/>
      <w:lvlJc w:val="left"/>
      <w:pPr>
        <w:ind w:left="985" w:hanging="720"/>
      </w:pPr>
      <w:rPr>
        <w:rFonts w:hint="default"/>
        <w:lang w:val="id" w:eastAsia="en-US" w:bidi="ar-SA"/>
      </w:rPr>
    </w:lvl>
    <w:lvl w:ilvl="4" w:tplc="DBC0FEA4">
      <w:numFmt w:val="bullet"/>
      <w:lvlText w:val="•"/>
      <w:lvlJc w:val="left"/>
      <w:pPr>
        <w:ind w:left="1280" w:hanging="720"/>
      </w:pPr>
      <w:rPr>
        <w:rFonts w:hint="default"/>
        <w:lang w:val="id" w:eastAsia="en-US" w:bidi="ar-SA"/>
      </w:rPr>
    </w:lvl>
    <w:lvl w:ilvl="5" w:tplc="763C3E5A">
      <w:numFmt w:val="bullet"/>
      <w:lvlText w:val="•"/>
      <w:lvlJc w:val="left"/>
      <w:pPr>
        <w:ind w:left="1575" w:hanging="720"/>
      </w:pPr>
      <w:rPr>
        <w:rFonts w:hint="default"/>
        <w:lang w:val="id" w:eastAsia="en-US" w:bidi="ar-SA"/>
      </w:rPr>
    </w:lvl>
    <w:lvl w:ilvl="6" w:tplc="96966F02">
      <w:numFmt w:val="bullet"/>
      <w:lvlText w:val="•"/>
      <w:lvlJc w:val="left"/>
      <w:pPr>
        <w:ind w:left="1870" w:hanging="720"/>
      </w:pPr>
      <w:rPr>
        <w:rFonts w:hint="default"/>
        <w:lang w:val="id" w:eastAsia="en-US" w:bidi="ar-SA"/>
      </w:rPr>
    </w:lvl>
    <w:lvl w:ilvl="7" w:tplc="F98024B4">
      <w:numFmt w:val="bullet"/>
      <w:lvlText w:val="•"/>
      <w:lvlJc w:val="left"/>
      <w:pPr>
        <w:ind w:left="2165" w:hanging="720"/>
      </w:pPr>
      <w:rPr>
        <w:rFonts w:hint="default"/>
        <w:lang w:val="id" w:eastAsia="en-US" w:bidi="ar-SA"/>
      </w:rPr>
    </w:lvl>
    <w:lvl w:ilvl="8" w:tplc="75A4A9F4">
      <w:numFmt w:val="bullet"/>
      <w:lvlText w:val="•"/>
      <w:lvlJc w:val="left"/>
      <w:pPr>
        <w:ind w:left="2460" w:hanging="720"/>
      </w:pPr>
      <w:rPr>
        <w:rFonts w:hint="default"/>
        <w:lang w:val="id" w:eastAsia="en-US" w:bidi="ar-SA"/>
      </w:rPr>
    </w:lvl>
  </w:abstractNum>
  <w:abstractNum w:abstractNumId="68">
    <w:nsid w:val="75674074"/>
    <w:multiLevelType w:val="multilevel"/>
    <w:tmpl w:val="8B84C462"/>
    <w:lvl w:ilvl="0">
      <w:start w:val="3"/>
      <w:numFmt w:val="decimal"/>
      <w:lvlText w:val="%1"/>
      <w:lvlJc w:val="left"/>
      <w:pPr>
        <w:ind w:left="1635" w:hanging="368"/>
        <w:jc w:val="left"/>
      </w:pPr>
      <w:rPr>
        <w:rFonts w:hint="default"/>
        <w:lang w:val="id" w:eastAsia="en-US" w:bidi="ar-SA"/>
      </w:rPr>
    </w:lvl>
    <w:lvl w:ilvl="1">
      <w:start w:val="1"/>
      <w:numFmt w:val="decimal"/>
      <w:lvlText w:val="%1.%2"/>
      <w:lvlJc w:val="left"/>
      <w:pPr>
        <w:ind w:left="1635" w:hanging="368"/>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957" w:hanging="548"/>
        <w:jc w:val="lef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860" w:hanging="548"/>
      </w:pPr>
      <w:rPr>
        <w:rFonts w:hint="default"/>
        <w:lang w:val="id" w:eastAsia="en-US" w:bidi="ar-SA"/>
      </w:rPr>
    </w:lvl>
    <w:lvl w:ilvl="4">
      <w:numFmt w:val="bullet"/>
      <w:lvlText w:val="•"/>
      <w:lvlJc w:val="left"/>
      <w:pPr>
        <w:ind w:left="4810" w:hanging="548"/>
      </w:pPr>
      <w:rPr>
        <w:rFonts w:hint="default"/>
        <w:lang w:val="id" w:eastAsia="en-US" w:bidi="ar-SA"/>
      </w:rPr>
    </w:lvl>
    <w:lvl w:ilvl="5">
      <w:numFmt w:val="bullet"/>
      <w:lvlText w:val="•"/>
      <w:lvlJc w:val="left"/>
      <w:pPr>
        <w:ind w:left="5760" w:hanging="548"/>
      </w:pPr>
      <w:rPr>
        <w:rFonts w:hint="default"/>
        <w:lang w:val="id" w:eastAsia="en-US" w:bidi="ar-SA"/>
      </w:rPr>
    </w:lvl>
    <w:lvl w:ilvl="6">
      <w:numFmt w:val="bullet"/>
      <w:lvlText w:val="•"/>
      <w:lvlJc w:val="left"/>
      <w:pPr>
        <w:ind w:left="6711" w:hanging="548"/>
      </w:pPr>
      <w:rPr>
        <w:rFonts w:hint="default"/>
        <w:lang w:val="id" w:eastAsia="en-US" w:bidi="ar-SA"/>
      </w:rPr>
    </w:lvl>
    <w:lvl w:ilvl="7">
      <w:numFmt w:val="bullet"/>
      <w:lvlText w:val="•"/>
      <w:lvlJc w:val="left"/>
      <w:pPr>
        <w:ind w:left="7661" w:hanging="548"/>
      </w:pPr>
      <w:rPr>
        <w:rFonts w:hint="default"/>
        <w:lang w:val="id" w:eastAsia="en-US" w:bidi="ar-SA"/>
      </w:rPr>
    </w:lvl>
    <w:lvl w:ilvl="8">
      <w:numFmt w:val="bullet"/>
      <w:lvlText w:val="•"/>
      <w:lvlJc w:val="left"/>
      <w:pPr>
        <w:ind w:left="8611" w:hanging="548"/>
      </w:pPr>
      <w:rPr>
        <w:rFonts w:hint="default"/>
        <w:lang w:val="id" w:eastAsia="en-US" w:bidi="ar-SA"/>
      </w:rPr>
    </w:lvl>
  </w:abstractNum>
  <w:abstractNum w:abstractNumId="69">
    <w:nsid w:val="759221E0"/>
    <w:multiLevelType w:val="hybridMultilevel"/>
    <w:tmpl w:val="860C1B02"/>
    <w:lvl w:ilvl="0" w:tplc="66706504">
      <w:start w:val="1"/>
      <w:numFmt w:val="decimal"/>
      <w:lvlText w:val="%1."/>
      <w:lvlJc w:val="left"/>
      <w:pPr>
        <w:ind w:left="1268" w:hanging="720"/>
        <w:jc w:val="left"/>
      </w:pPr>
      <w:rPr>
        <w:rFonts w:ascii="Times New Roman" w:eastAsia="Times New Roman" w:hAnsi="Times New Roman" w:cs="Times New Roman" w:hint="default"/>
        <w:spacing w:val="-30"/>
        <w:w w:val="99"/>
        <w:sz w:val="24"/>
        <w:szCs w:val="24"/>
        <w:lang w:val="id" w:eastAsia="en-US" w:bidi="ar-SA"/>
      </w:rPr>
    </w:lvl>
    <w:lvl w:ilvl="1" w:tplc="B6709858">
      <w:start w:val="1"/>
      <w:numFmt w:val="decimal"/>
      <w:lvlText w:val="%2)"/>
      <w:lvlJc w:val="left"/>
      <w:pPr>
        <w:ind w:left="1551" w:hanging="437"/>
        <w:jc w:val="left"/>
      </w:pPr>
      <w:rPr>
        <w:rFonts w:ascii="Times New Roman" w:eastAsia="Times New Roman" w:hAnsi="Times New Roman" w:cs="Times New Roman" w:hint="default"/>
        <w:spacing w:val="-23"/>
        <w:w w:val="99"/>
        <w:sz w:val="24"/>
        <w:szCs w:val="24"/>
        <w:lang w:val="id" w:eastAsia="en-US" w:bidi="ar-SA"/>
      </w:rPr>
    </w:lvl>
    <w:lvl w:ilvl="2" w:tplc="CF72F270">
      <w:numFmt w:val="bullet"/>
      <w:lvlText w:val="•"/>
      <w:lvlJc w:val="left"/>
      <w:pPr>
        <w:ind w:left="2554" w:hanging="437"/>
      </w:pPr>
      <w:rPr>
        <w:rFonts w:hint="default"/>
        <w:lang w:val="id" w:eastAsia="en-US" w:bidi="ar-SA"/>
      </w:rPr>
    </w:lvl>
    <w:lvl w:ilvl="3" w:tplc="5926947E">
      <w:numFmt w:val="bullet"/>
      <w:lvlText w:val="•"/>
      <w:lvlJc w:val="left"/>
      <w:pPr>
        <w:ind w:left="3549" w:hanging="437"/>
      </w:pPr>
      <w:rPr>
        <w:rFonts w:hint="default"/>
        <w:lang w:val="id" w:eastAsia="en-US" w:bidi="ar-SA"/>
      </w:rPr>
    </w:lvl>
    <w:lvl w:ilvl="4" w:tplc="1F3E0D92">
      <w:numFmt w:val="bullet"/>
      <w:lvlText w:val="•"/>
      <w:lvlJc w:val="left"/>
      <w:pPr>
        <w:ind w:left="4544" w:hanging="437"/>
      </w:pPr>
      <w:rPr>
        <w:rFonts w:hint="default"/>
        <w:lang w:val="id" w:eastAsia="en-US" w:bidi="ar-SA"/>
      </w:rPr>
    </w:lvl>
    <w:lvl w:ilvl="5" w:tplc="E870A842">
      <w:numFmt w:val="bullet"/>
      <w:lvlText w:val="•"/>
      <w:lvlJc w:val="left"/>
      <w:pPr>
        <w:ind w:left="5538" w:hanging="437"/>
      </w:pPr>
      <w:rPr>
        <w:rFonts w:hint="default"/>
        <w:lang w:val="id" w:eastAsia="en-US" w:bidi="ar-SA"/>
      </w:rPr>
    </w:lvl>
    <w:lvl w:ilvl="6" w:tplc="6AF0F8AA">
      <w:numFmt w:val="bullet"/>
      <w:lvlText w:val="•"/>
      <w:lvlJc w:val="left"/>
      <w:pPr>
        <w:ind w:left="6533" w:hanging="437"/>
      </w:pPr>
      <w:rPr>
        <w:rFonts w:hint="default"/>
        <w:lang w:val="id" w:eastAsia="en-US" w:bidi="ar-SA"/>
      </w:rPr>
    </w:lvl>
    <w:lvl w:ilvl="7" w:tplc="2DE28B7C">
      <w:numFmt w:val="bullet"/>
      <w:lvlText w:val="•"/>
      <w:lvlJc w:val="left"/>
      <w:pPr>
        <w:ind w:left="7528" w:hanging="437"/>
      </w:pPr>
      <w:rPr>
        <w:rFonts w:hint="default"/>
        <w:lang w:val="id" w:eastAsia="en-US" w:bidi="ar-SA"/>
      </w:rPr>
    </w:lvl>
    <w:lvl w:ilvl="8" w:tplc="8FE26DB6">
      <w:numFmt w:val="bullet"/>
      <w:lvlText w:val="•"/>
      <w:lvlJc w:val="left"/>
      <w:pPr>
        <w:ind w:left="8522" w:hanging="437"/>
      </w:pPr>
      <w:rPr>
        <w:rFonts w:hint="default"/>
        <w:lang w:val="id" w:eastAsia="en-US" w:bidi="ar-SA"/>
      </w:rPr>
    </w:lvl>
  </w:abstractNum>
  <w:abstractNum w:abstractNumId="70">
    <w:nsid w:val="777517F1"/>
    <w:multiLevelType w:val="hybridMultilevel"/>
    <w:tmpl w:val="504ABA56"/>
    <w:lvl w:ilvl="0" w:tplc="1EAE66F2">
      <w:numFmt w:val="bullet"/>
      <w:lvlText w:val="-"/>
      <w:lvlJc w:val="left"/>
      <w:pPr>
        <w:ind w:left="454" w:hanging="375"/>
      </w:pPr>
      <w:rPr>
        <w:rFonts w:ascii="Times New Roman" w:eastAsia="Times New Roman" w:hAnsi="Times New Roman" w:cs="Times New Roman" w:hint="default"/>
        <w:spacing w:val="-4"/>
        <w:w w:val="99"/>
        <w:sz w:val="24"/>
        <w:szCs w:val="24"/>
        <w:lang w:val="id" w:eastAsia="en-US" w:bidi="ar-SA"/>
      </w:rPr>
    </w:lvl>
    <w:lvl w:ilvl="1" w:tplc="E75406B8">
      <w:numFmt w:val="bullet"/>
      <w:lvlText w:val="•"/>
      <w:lvlJc w:val="left"/>
      <w:pPr>
        <w:ind w:left="746" w:hanging="375"/>
      </w:pPr>
      <w:rPr>
        <w:rFonts w:hint="default"/>
        <w:lang w:val="id" w:eastAsia="en-US" w:bidi="ar-SA"/>
      </w:rPr>
    </w:lvl>
    <w:lvl w:ilvl="2" w:tplc="0590D1A6">
      <w:numFmt w:val="bullet"/>
      <w:lvlText w:val="•"/>
      <w:lvlJc w:val="left"/>
      <w:pPr>
        <w:ind w:left="1033" w:hanging="375"/>
      </w:pPr>
      <w:rPr>
        <w:rFonts w:hint="default"/>
        <w:lang w:val="id" w:eastAsia="en-US" w:bidi="ar-SA"/>
      </w:rPr>
    </w:lvl>
    <w:lvl w:ilvl="3" w:tplc="54629468">
      <w:numFmt w:val="bullet"/>
      <w:lvlText w:val="•"/>
      <w:lvlJc w:val="left"/>
      <w:pPr>
        <w:ind w:left="1320" w:hanging="375"/>
      </w:pPr>
      <w:rPr>
        <w:rFonts w:hint="default"/>
        <w:lang w:val="id" w:eastAsia="en-US" w:bidi="ar-SA"/>
      </w:rPr>
    </w:lvl>
    <w:lvl w:ilvl="4" w:tplc="06D6A770">
      <w:numFmt w:val="bullet"/>
      <w:lvlText w:val="•"/>
      <w:lvlJc w:val="left"/>
      <w:pPr>
        <w:ind w:left="1606" w:hanging="375"/>
      </w:pPr>
      <w:rPr>
        <w:rFonts w:hint="default"/>
        <w:lang w:val="id" w:eastAsia="en-US" w:bidi="ar-SA"/>
      </w:rPr>
    </w:lvl>
    <w:lvl w:ilvl="5" w:tplc="FF82DFA8">
      <w:numFmt w:val="bullet"/>
      <w:lvlText w:val="•"/>
      <w:lvlJc w:val="left"/>
      <w:pPr>
        <w:ind w:left="1893" w:hanging="375"/>
      </w:pPr>
      <w:rPr>
        <w:rFonts w:hint="default"/>
        <w:lang w:val="id" w:eastAsia="en-US" w:bidi="ar-SA"/>
      </w:rPr>
    </w:lvl>
    <w:lvl w:ilvl="6" w:tplc="C4B629D0">
      <w:numFmt w:val="bullet"/>
      <w:lvlText w:val="•"/>
      <w:lvlJc w:val="left"/>
      <w:pPr>
        <w:ind w:left="2180" w:hanging="375"/>
      </w:pPr>
      <w:rPr>
        <w:rFonts w:hint="default"/>
        <w:lang w:val="id" w:eastAsia="en-US" w:bidi="ar-SA"/>
      </w:rPr>
    </w:lvl>
    <w:lvl w:ilvl="7" w:tplc="91BA11EE">
      <w:numFmt w:val="bullet"/>
      <w:lvlText w:val="•"/>
      <w:lvlJc w:val="left"/>
      <w:pPr>
        <w:ind w:left="2466" w:hanging="375"/>
      </w:pPr>
      <w:rPr>
        <w:rFonts w:hint="default"/>
        <w:lang w:val="id" w:eastAsia="en-US" w:bidi="ar-SA"/>
      </w:rPr>
    </w:lvl>
    <w:lvl w:ilvl="8" w:tplc="3AF8A1AC">
      <w:numFmt w:val="bullet"/>
      <w:lvlText w:val="•"/>
      <w:lvlJc w:val="left"/>
      <w:pPr>
        <w:ind w:left="2753" w:hanging="375"/>
      </w:pPr>
      <w:rPr>
        <w:rFonts w:hint="default"/>
        <w:lang w:val="id" w:eastAsia="en-US" w:bidi="ar-SA"/>
      </w:rPr>
    </w:lvl>
  </w:abstractNum>
  <w:abstractNum w:abstractNumId="71">
    <w:nsid w:val="79BC6E1E"/>
    <w:multiLevelType w:val="hybridMultilevel"/>
    <w:tmpl w:val="9A7AAFA2"/>
    <w:lvl w:ilvl="0" w:tplc="7592D56A">
      <w:start w:val="1"/>
      <w:numFmt w:val="decimal"/>
      <w:lvlText w:val="%1."/>
      <w:lvlJc w:val="left"/>
      <w:pPr>
        <w:ind w:left="1988" w:hanging="720"/>
        <w:jc w:val="left"/>
      </w:pPr>
      <w:rPr>
        <w:rFonts w:ascii="Times New Roman" w:eastAsia="Times New Roman" w:hAnsi="Times New Roman" w:cs="Times New Roman" w:hint="default"/>
        <w:spacing w:val="-2"/>
        <w:w w:val="99"/>
        <w:sz w:val="24"/>
        <w:szCs w:val="24"/>
        <w:lang w:val="id" w:eastAsia="en-US" w:bidi="ar-SA"/>
      </w:rPr>
    </w:lvl>
    <w:lvl w:ilvl="1" w:tplc="E0468C20">
      <w:numFmt w:val="bullet"/>
      <w:lvlText w:val="•"/>
      <w:lvlJc w:val="left"/>
      <w:pPr>
        <w:ind w:left="2833" w:hanging="720"/>
      </w:pPr>
      <w:rPr>
        <w:rFonts w:hint="default"/>
        <w:lang w:val="id" w:eastAsia="en-US" w:bidi="ar-SA"/>
      </w:rPr>
    </w:lvl>
    <w:lvl w:ilvl="2" w:tplc="4E8A6928">
      <w:numFmt w:val="bullet"/>
      <w:lvlText w:val="•"/>
      <w:lvlJc w:val="left"/>
      <w:pPr>
        <w:ind w:left="3686" w:hanging="720"/>
      </w:pPr>
      <w:rPr>
        <w:rFonts w:hint="default"/>
        <w:lang w:val="id" w:eastAsia="en-US" w:bidi="ar-SA"/>
      </w:rPr>
    </w:lvl>
    <w:lvl w:ilvl="3" w:tplc="8E2CC24A">
      <w:numFmt w:val="bullet"/>
      <w:lvlText w:val="•"/>
      <w:lvlJc w:val="left"/>
      <w:pPr>
        <w:ind w:left="4539" w:hanging="720"/>
      </w:pPr>
      <w:rPr>
        <w:rFonts w:hint="default"/>
        <w:lang w:val="id" w:eastAsia="en-US" w:bidi="ar-SA"/>
      </w:rPr>
    </w:lvl>
    <w:lvl w:ilvl="4" w:tplc="3450621A">
      <w:numFmt w:val="bullet"/>
      <w:lvlText w:val="•"/>
      <w:lvlJc w:val="left"/>
      <w:pPr>
        <w:ind w:left="5392" w:hanging="720"/>
      </w:pPr>
      <w:rPr>
        <w:rFonts w:hint="default"/>
        <w:lang w:val="id" w:eastAsia="en-US" w:bidi="ar-SA"/>
      </w:rPr>
    </w:lvl>
    <w:lvl w:ilvl="5" w:tplc="1D02185C">
      <w:numFmt w:val="bullet"/>
      <w:lvlText w:val="•"/>
      <w:lvlJc w:val="left"/>
      <w:pPr>
        <w:ind w:left="6246" w:hanging="720"/>
      </w:pPr>
      <w:rPr>
        <w:rFonts w:hint="default"/>
        <w:lang w:val="id" w:eastAsia="en-US" w:bidi="ar-SA"/>
      </w:rPr>
    </w:lvl>
    <w:lvl w:ilvl="6" w:tplc="EF22809A">
      <w:numFmt w:val="bullet"/>
      <w:lvlText w:val="•"/>
      <w:lvlJc w:val="left"/>
      <w:pPr>
        <w:ind w:left="7099" w:hanging="720"/>
      </w:pPr>
      <w:rPr>
        <w:rFonts w:hint="default"/>
        <w:lang w:val="id" w:eastAsia="en-US" w:bidi="ar-SA"/>
      </w:rPr>
    </w:lvl>
    <w:lvl w:ilvl="7" w:tplc="30AC9576">
      <w:numFmt w:val="bullet"/>
      <w:lvlText w:val="•"/>
      <w:lvlJc w:val="left"/>
      <w:pPr>
        <w:ind w:left="7952" w:hanging="720"/>
      </w:pPr>
      <w:rPr>
        <w:rFonts w:hint="default"/>
        <w:lang w:val="id" w:eastAsia="en-US" w:bidi="ar-SA"/>
      </w:rPr>
    </w:lvl>
    <w:lvl w:ilvl="8" w:tplc="5420D7F8">
      <w:numFmt w:val="bullet"/>
      <w:lvlText w:val="•"/>
      <w:lvlJc w:val="left"/>
      <w:pPr>
        <w:ind w:left="8805" w:hanging="720"/>
      </w:pPr>
      <w:rPr>
        <w:rFonts w:hint="default"/>
        <w:lang w:val="id" w:eastAsia="en-US" w:bidi="ar-SA"/>
      </w:rPr>
    </w:lvl>
  </w:abstractNum>
  <w:abstractNum w:abstractNumId="72">
    <w:nsid w:val="7A223E0F"/>
    <w:multiLevelType w:val="hybridMultilevel"/>
    <w:tmpl w:val="EC16C8C6"/>
    <w:lvl w:ilvl="0" w:tplc="E0A25B54">
      <w:start w:val="1"/>
      <w:numFmt w:val="lowerLetter"/>
      <w:lvlText w:val="%1."/>
      <w:lvlJc w:val="left"/>
      <w:pPr>
        <w:ind w:left="1988" w:hanging="579"/>
        <w:jc w:val="left"/>
      </w:pPr>
      <w:rPr>
        <w:rFonts w:ascii="Times New Roman" w:eastAsia="Times New Roman" w:hAnsi="Times New Roman" w:cs="Times New Roman" w:hint="default"/>
        <w:spacing w:val="-2"/>
        <w:w w:val="99"/>
        <w:sz w:val="24"/>
        <w:szCs w:val="24"/>
        <w:lang w:val="id" w:eastAsia="en-US" w:bidi="ar-SA"/>
      </w:rPr>
    </w:lvl>
    <w:lvl w:ilvl="1" w:tplc="30EAE69E">
      <w:numFmt w:val="bullet"/>
      <w:lvlText w:val="•"/>
      <w:lvlJc w:val="left"/>
      <w:pPr>
        <w:ind w:left="2833" w:hanging="579"/>
      </w:pPr>
      <w:rPr>
        <w:rFonts w:hint="default"/>
        <w:lang w:val="id" w:eastAsia="en-US" w:bidi="ar-SA"/>
      </w:rPr>
    </w:lvl>
    <w:lvl w:ilvl="2" w:tplc="EE549B02">
      <w:numFmt w:val="bullet"/>
      <w:lvlText w:val="•"/>
      <w:lvlJc w:val="left"/>
      <w:pPr>
        <w:ind w:left="3686" w:hanging="579"/>
      </w:pPr>
      <w:rPr>
        <w:rFonts w:hint="default"/>
        <w:lang w:val="id" w:eastAsia="en-US" w:bidi="ar-SA"/>
      </w:rPr>
    </w:lvl>
    <w:lvl w:ilvl="3" w:tplc="188644E4">
      <w:numFmt w:val="bullet"/>
      <w:lvlText w:val="•"/>
      <w:lvlJc w:val="left"/>
      <w:pPr>
        <w:ind w:left="4539" w:hanging="579"/>
      </w:pPr>
      <w:rPr>
        <w:rFonts w:hint="default"/>
        <w:lang w:val="id" w:eastAsia="en-US" w:bidi="ar-SA"/>
      </w:rPr>
    </w:lvl>
    <w:lvl w:ilvl="4" w:tplc="55AE5CDC">
      <w:numFmt w:val="bullet"/>
      <w:lvlText w:val="•"/>
      <w:lvlJc w:val="left"/>
      <w:pPr>
        <w:ind w:left="5392" w:hanging="579"/>
      </w:pPr>
      <w:rPr>
        <w:rFonts w:hint="default"/>
        <w:lang w:val="id" w:eastAsia="en-US" w:bidi="ar-SA"/>
      </w:rPr>
    </w:lvl>
    <w:lvl w:ilvl="5" w:tplc="BABEA5C6">
      <w:numFmt w:val="bullet"/>
      <w:lvlText w:val="•"/>
      <w:lvlJc w:val="left"/>
      <w:pPr>
        <w:ind w:left="6246" w:hanging="579"/>
      </w:pPr>
      <w:rPr>
        <w:rFonts w:hint="default"/>
        <w:lang w:val="id" w:eastAsia="en-US" w:bidi="ar-SA"/>
      </w:rPr>
    </w:lvl>
    <w:lvl w:ilvl="6" w:tplc="5018391A">
      <w:numFmt w:val="bullet"/>
      <w:lvlText w:val="•"/>
      <w:lvlJc w:val="left"/>
      <w:pPr>
        <w:ind w:left="7099" w:hanging="579"/>
      </w:pPr>
      <w:rPr>
        <w:rFonts w:hint="default"/>
        <w:lang w:val="id" w:eastAsia="en-US" w:bidi="ar-SA"/>
      </w:rPr>
    </w:lvl>
    <w:lvl w:ilvl="7" w:tplc="EB4EBB1C">
      <w:numFmt w:val="bullet"/>
      <w:lvlText w:val="•"/>
      <w:lvlJc w:val="left"/>
      <w:pPr>
        <w:ind w:left="7952" w:hanging="579"/>
      </w:pPr>
      <w:rPr>
        <w:rFonts w:hint="default"/>
        <w:lang w:val="id" w:eastAsia="en-US" w:bidi="ar-SA"/>
      </w:rPr>
    </w:lvl>
    <w:lvl w:ilvl="8" w:tplc="D848F664">
      <w:numFmt w:val="bullet"/>
      <w:lvlText w:val="•"/>
      <w:lvlJc w:val="left"/>
      <w:pPr>
        <w:ind w:left="8805" w:hanging="579"/>
      </w:pPr>
      <w:rPr>
        <w:rFonts w:hint="default"/>
        <w:lang w:val="id" w:eastAsia="en-US" w:bidi="ar-SA"/>
      </w:rPr>
    </w:lvl>
  </w:abstractNum>
  <w:abstractNum w:abstractNumId="73">
    <w:nsid w:val="7B217D87"/>
    <w:multiLevelType w:val="multilevel"/>
    <w:tmpl w:val="5A2E1F4A"/>
    <w:lvl w:ilvl="0">
      <w:start w:val="5"/>
      <w:numFmt w:val="decimal"/>
      <w:lvlText w:val="%1"/>
      <w:lvlJc w:val="left"/>
      <w:pPr>
        <w:ind w:left="915" w:hanging="368"/>
        <w:jc w:val="left"/>
      </w:pPr>
      <w:rPr>
        <w:rFonts w:hint="default"/>
        <w:lang w:val="id" w:eastAsia="en-US" w:bidi="ar-SA"/>
      </w:rPr>
    </w:lvl>
    <w:lvl w:ilvl="1">
      <w:start w:val="1"/>
      <w:numFmt w:val="decimal"/>
      <w:lvlText w:val="%1.%2"/>
      <w:lvlJc w:val="left"/>
      <w:pPr>
        <w:ind w:left="915" w:hanging="368"/>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831" w:hanging="437"/>
        <w:jc w:val="left"/>
      </w:pPr>
      <w:rPr>
        <w:rFonts w:ascii="Times New Roman" w:eastAsia="Times New Roman" w:hAnsi="Times New Roman" w:cs="Times New Roman" w:hint="default"/>
        <w:spacing w:val="-26"/>
        <w:w w:val="99"/>
        <w:sz w:val="24"/>
        <w:szCs w:val="24"/>
        <w:lang w:val="id" w:eastAsia="en-US" w:bidi="ar-SA"/>
      </w:rPr>
    </w:lvl>
    <w:lvl w:ilvl="3">
      <w:numFmt w:val="bullet"/>
      <w:lvlText w:val="•"/>
      <w:lvlJc w:val="left"/>
      <w:pPr>
        <w:ind w:left="2214" w:hanging="437"/>
      </w:pPr>
      <w:rPr>
        <w:rFonts w:hint="default"/>
        <w:lang w:val="id" w:eastAsia="en-US" w:bidi="ar-SA"/>
      </w:rPr>
    </w:lvl>
    <w:lvl w:ilvl="4">
      <w:numFmt w:val="bullet"/>
      <w:lvlText w:val="•"/>
      <w:lvlJc w:val="left"/>
      <w:pPr>
        <w:ind w:left="3168" w:hanging="437"/>
      </w:pPr>
      <w:rPr>
        <w:rFonts w:hint="default"/>
        <w:lang w:val="id" w:eastAsia="en-US" w:bidi="ar-SA"/>
      </w:rPr>
    </w:lvl>
    <w:lvl w:ilvl="5">
      <w:numFmt w:val="bullet"/>
      <w:lvlText w:val="•"/>
      <w:lvlJc w:val="left"/>
      <w:pPr>
        <w:ind w:left="4122" w:hanging="437"/>
      </w:pPr>
      <w:rPr>
        <w:rFonts w:hint="default"/>
        <w:lang w:val="id" w:eastAsia="en-US" w:bidi="ar-SA"/>
      </w:rPr>
    </w:lvl>
    <w:lvl w:ilvl="6">
      <w:numFmt w:val="bullet"/>
      <w:lvlText w:val="•"/>
      <w:lvlJc w:val="left"/>
      <w:pPr>
        <w:ind w:left="5076" w:hanging="437"/>
      </w:pPr>
      <w:rPr>
        <w:rFonts w:hint="default"/>
        <w:lang w:val="id" w:eastAsia="en-US" w:bidi="ar-SA"/>
      </w:rPr>
    </w:lvl>
    <w:lvl w:ilvl="7">
      <w:numFmt w:val="bullet"/>
      <w:lvlText w:val="•"/>
      <w:lvlJc w:val="left"/>
      <w:pPr>
        <w:ind w:left="6030" w:hanging="437"/>
      </w:pPr>
      <w:rPr>
        <w:rFonts w:hint="default"/>
        <w:lang w:val="id" w:eastAsia="en-US" w:bidi="ar-SA"/>
      </w:rPr>
    </w:lvl>
    <w:lvl w:ilvl="8">
      <w:numFmt w:val="bullet"/>
      <w:lvlText w:val="•"/>
      <w:lvlJc w:val="left"/>
      <w:pPr>
        <w:ind w:left="6984" w:hanging="437"/>
      </w:pPr>
      <w:rPr>
        <w:rFonts w:hint="default"/>
        <w:lang w:val="id" w:eastAsia="en-US" w:bidi="ar-SA"/>
      </w:rPr>
    </w:lvl>
  </w:abstractNum>
  <w:abstractNum w:abstractNumId="74">
    <w:nsid w:val="7D197FAA"/>
    <w:multiLevelType w:val="multilevel"/>
    <w:tmpl w:val="DC2AE588"/>
    <w:lvl w:ilvl="0">
      <w:start w:val="2"/>
      <w:numFmt w:val="decimal"/>
      <w:lvlText w:val="%1"/>
      <w:lvlJc w:val="left"/>
      <w:pPr>
        <w:ind w:left="1635" w:hanging="368"/>
        <w:jc w:val="left"/>
      </w:pPr>
      <w:rPr>
        <w:rFonts w:hint="default"/>
        <w:lang w:val="id" w:eastAsia="en-US" w:bidi="ar-SA"/>
      </w:rPr>
    </w:lvl>
    <w:lvl w:ilvl="1">
      <w:start w:val="1"/>
      <w:numFmt w:val="decimal"/>
      <w:lvlText w:val="%1.%2"/>
      <w:lvlJc w:val="left"/>
      <w:pPr>
        <w:ind w:left="1635" w:hanging="368"/>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957" w:hanging="548"/>
        <w:jc w:val="lef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029" w:hanging="548"/>
      </w:pPr>
      <w:rPr>
        <w:rFonts w:hint="default"/>
        <w:lang w:val="id" w:eastAsia="en-US" w:bidi="ar-SA"/>
      </w:rPr>
    </w:lvl>
    <w:lvl w:ilvl="4">
      <w:numFmt w:val="bullet"/>
      <w:lvlText w:val="•"/>
      <w:lvlJc w:val="left"/>
      <w:pPr>
        <w:ind w:left="4098" w:hanging="548"/>
      </w:pPr>
      <w:rPr>
        <w:rFonts w:hint="default"/>
        <w:lang w:val="id" w:eastAsia="en-US" w:bidi="ar-SA"/>
      </w:rPr>
    </w:lvl>
    <w:lvl w:ilvl="5">
      <w:numFmt w:val="bullet"/>
      <w:lvlText w:val="•"/>
      <w:lvlJc w:val="left"/>
      <w:pPr>
        <w:ind w:left="5167" w:hanging="548"/>
      </w:pPr>
      <w:rPr>
        <w:rFonts w:hint="default"/>
        <w:lang w:val="id" w:eastAsia="en-US" w:bidi="ar-SA"/>
      </w:rPr>
    </w:lvl>
    <w:lvl w:ilvl="6">
      <w:numFmt w:val="bullet"/>
      <w:lvlText w:val="•"/>
      <w:lvlJc w:val="left"/>
      <w:pPr>
        <w:ind w:left="6236" w:hanging="548"/>
      </w:pPr>
      <w:rPr>
        <w:rFonts w:hint="default"/>
        <w:lang w:val="id" w:eastAsia="en-US" w:bidi="ar-SA"/>
      </w:rPr>
    </w:lvl>
    <w:lvl w:ilvl="7">
      <w:numFmt w:val="bullet"/>
      <w:lvlText w:val="•"/>
      <w:lvlJc w:val="left"/>
      <w:pPr>
        <w:ind w:left="7305" w:hanging="548"/>
      </w:pPr>
      <w:rPr>
        <w:rFonts w:hint="default"/>
        <w:lang w:val="id" w:eastAsia="en-US" w:bidi="ar-SA"/>
      </w:rPr>
    </w:lvl>
    <w:lvl w:ilvl="8">
      <w:numFmt w:val="bullet"/>
      <w:lvlText w:val="•"/>
      <w:lvlJc w:val="left"/>
      <w:pPr>
        <w:ind w:left="8374" w:hanging="548"/>
      </w:pPr>
      <w:rPr>
        <w:rFonts w:hint="default"/>
        <w:lang w:val="id" w:eastAsia="en-US" w:bidi="ar-SA"/>
      </w:rPr>
    </w:lvl>
  </w:abstractNum>
  <w:abstractNum w:abstractNumId="75">
    <w:nsid w:val="7D865925"/>
    <w:multiLevelType w:val="hybridMultilevel"/>
    <w:tmpl w:val="363E33E6"/>
    <w:lvl w:ilvl="0" w:tplc="816205F4">
      <w:start w:val="1"/>
      <w:numFmt w:val="lowerLetter"/>
      <w:lvlText w:val="%1."/>
      <w:lvlJc w:val="left"/>
      <w:pPr>
        <w:ind w:left="1268" w:hanging="720"/>
        <w:jc w:val="left"/>
      </w:pPr>
      <w:rPr>
        <w:rFonts w:ascii="Times New Roman" w:eastAsia="Times New Roman" w:hAnsi="Times New Roman" w:cs="Times New Roman" w:hint="default"/>
        <w:spacing w:val="-11"/>
        <w:w w:val="99"/>
        <w:sz w:val="24"/>
        <w:szCs w:val="24"/>
        <w:lang w:val="id" w:eastAsia="en-US" w:bidi="ar-SA"/>
      </w:rPr>
    </w:lvl>
    <w:lvl w:ilvl="1" w:tplc="9F6A1120">
      <w:numFmt w:val="bullet"/>
      <w:lvlText w:val="•"/>
      <w:lvlJc w:val="left"/>
      <w:pPr>
        <w:ind w:left="2185" w:hanging="720"/>
      </w:pPr>
      <w:rPr>
        <w:rFonts w:hint="default"/>
        <w:lang w:val="id" w:eastAsia="en-US" w:bidi="ar-SA"/>
      </w:rPr>
    </w:lvl>
    <w:lvl w:ilvl="2" w:tplc="407E86AE">
      <w:numFmt w:val="bullet"/>
      <w:lvlText w:val="•"/>
      <w:lvlJc w:val="left"/>
      <w:pPr>
        <w:ind w:left="3110" w:hanging="720"/>
      </w:pPr>
      <w:rPr>
        <w:rFonts w:hint="default"/>
        <w:lang w:val="id" w:eastAsia="en-US" w:bidi="ar-SA"/>
      </w:rPr>
    </w:lvl>
    <w:lvl w:ilvl="3" w:tplc="3280E27A">
      <w:numFmt w:val="bullet"/>
      <w:lvlText w:val="•"/>
      <w:lvlJc w:val="left"/>
      <w:pPr>
        <w:ind w:left="4035" w:hanging="720"/>
      </w:pPr>
      <w:rPr>
        <w:rFonts w:hint="default"/>
        <w:lang w:val="id" w:eastAsia="en-US" w:bidi="ar-SA"/>
      </w:rPr>
    </w:lvl>
    <w:lvl w:ilvl="4" w:tplc="08760ADC">
      <w:numFmt w:val="bullet"/>
      <w:lvlText w:val="•"/>
      <w:lvlJc w:val="left"/>
      <w:pPr>
        <w:ind w:left="4960" w:hanging="720"/>
      </w:pPr>
      <w:rPr>
        <w:rFonts w:hint="default"/>
        <w:lang w:val="id" w:eastAsia="en-US" w:bidi="ar-SA"/>
      </w:rPr>
    </w:lvl>
    <w:lvl w:ilvl="5" w:tplc="EAAA0C48">
      <w:numFmt w:val="bullet"/>
      <w:lvlText w:val="•"/>
      <w:lvlJc w:val="left"/>
      <w:pPr>
        <w:ind w:left="5886" w:hanging="720"/>
      </w:pPr>
      <w:rPr>
        <w:rFonts w:hint="default"/>
        <w:lang w:val="id" w:eastAsia="en-US" w:bidi="ar-SA"/>
      </w:rPr>
    </w:lvl>
    <w:lvl w:ilvl="6" w:tplc="60D67B7C">
      <w:numFmt w:val="bullet"/>
      <w:lvlText w:val="•"/>
      <w:lvlJc w:val="left"/>
      <w:pPr>
        <w:ind w:left="6811" w:hanging="720"/>
      </w:pPr>
      <w:rPr>
        <w:rFonts w:hint="default"/>
        <w:lang w:val="id" w:eastAsia="en-US" w:bidi="ar-SA"/>
      </w:rPr>
    </w:lvl>
    <w:lvl w:ilvl="7" w:tplc="CA8AC69C">
      <w:numFmt w:val="bullet"/>
      <w:lvlText w:val="•"/>
      <w:lvlJc w:val="left"/>
      <w:pPr>
        <w:ind w:left="7736" w:hanging="720"/>
      </w:pPr>
      <w:rPr>
        <w:rFonts w:hint="default"/>
        <w:lang w:val="id" w:eastAsia="en-US" w:bidi="ar-SA"/>
      </w:rPr>
    </w:lvl>
    <w:lvl w:ilvl="8" w:tplc="09BCB61C">
      <w:numFmt w:val="bullet"/>
      <w:lvlText w:val="•"/>
      <w:lvlJc w:val="left"/>
      <w:pPr>
        <w:ind w:left="8661" w:hanging="720"/>
      </w:pPr>
      <w:rPr>
        <w:rFonts w:hint="default"/>
        <w:lang w:val="id" w:eastAsia="en-US" w:bidi="ar-SA"/>
      </w:rPr>
    </w:lvl>
  </w:abstractNum>
  <w:abstractNum w:abstractNumId="76">
    <w:nsid w:val="7E351927"/>
    <w:multiLevelType w:val="hybridMultilevel"/>
    <w:tmpl w:val="42CE59F2"/>
    <w:lvl w:ilvl="0" w:tplc="F0488CF6">
      <w:start w:val="1"/>
      <w:numFmt w:val="decimal"/>
      <w:lvlText w:val="%1."/>
      <w:lvlJc w:val="left"/>
      <w:pPr>
        <w:ind w:left="109" w:hanging="720"/>
        <w:jc w:val="left"/>
      </w:pPr>
      <w:rPr>
        <w:rFonts w:ascii="Times New Roman" w:eastAsia="Times New Roman" w:hAnsi="Times New Roman" w:cs="Times New Roman" w:hint="default"/>
        <w:spacing w:val="-4"/>
        <w:w w:val="99"/>
        <w:sz w:val="24"/>
        <w:szCs w:val="24"/>
        <w:lang w:val="id" w:eastAsia="en-US" w:bidi="ar-SA"/>
      </w:rPr>
    </w:lvl>
    <w:lvl w:ilvl="1" w:tplc="3B5EEAD0">
      <w:numFmt w:val="bullet"/>
      <w:lvlText w:val="•"/>
      <w:lvlJc w:val="left"/>
      <w:pPr>
        <w:ind w:left="395" w:hanging="720"/>
      </w:pPr>
      <w:rPr>
        <w:rFonts w:hint="default"/>
        <w:lang w:val="id" w:eastAsia="en-US" w:bidi="ar-SA"/>
      </w:rPr>
    </w:lvl>
    <w:lvl w:ilvl="2" w:tplc="B04015FE">
      <w:numFmt w:val="bullet"/>
      <w:lvlText w:val="•"/>
      <w:lvlJc w:val="left"/>
      <w:pPr>
        <w:ind w:left="690" w:hanging="720"/>
      </w:pPr>
      <w:rPr>
        <w:rFonts w:hint="default"/>
        <w:lang w:val="id" w:eastAsia="en-US" w:bidi="ar-SA"/>
      </w:rPr>
    </w:lvl>
    <w:lvl w:ilvl="3" w:tplc="2F425B54">
      <w:numFmt w:val="bullet"/>
      <w:lvlText w:val="•"/>
      <w:lvlJc w:val="left"/>
      <w:pPr>
        <w:ind w:left="985" w:hanging="720"/>
      </w:pPr>
      <w:rPr>
        <w:rFonts w:hint="default"/>
        <w:lang w:val="id" w:eastAsia="en-US" w:bidi="ar-SA"/>
      </w:rPr>
    </w:lvl>
    <w:lvl w:ilvl="4" w:tplc="2D4876AC">
      <w:numFmt w:val="bullet"/>
      <w:lvlText w:val="•"/>
      <w:lvlJc w:val="left"/>
      <w:pPr>
        <w:ind w:left="1280" w:hanging="720"/>
      </w:pPr>
      <w:rPr>
        <w:rFonts w:hint="default"/>
        <w:lang w:val="id" w:eastAsia="en-US" w:bidi="ar-SA"/>
      </w:rPr>
    </w:lvl>
    <w:lvl w:ilvl="5" w:tplc="3A424608">
      <w:numFmt w:val="bullet"/>
      <w:lvlText w:val="•"/>
      <w:lvlJc w:val="left"/>
      <w:pPr>
        <w:ind w:left="1575" w:hanging="720"/>
      </w:pPr>
      <w:rPr>
        <w:rFonts w:hint="default"/>
        <w:lang w:val="id" w:eastAsia="en-US" w:bidi="ar-SA"/>
      </w:rPr>
    </w:lvl>
    <w:lvl w:ilvl="6" w:tplc="F3080E0E">
      <w:numFmt w:val="bullet"/>
      <w:lvlText w:val="•"/>
      <w:lvlJc w:val="left"/>
      <w:pPr>
        <w:ind w:left="1870" w:hanging="720"/>
      </w:pPr>
      <w:rPr>
        <w:rFonts w:hint="default"/>
        <w:lang w:val="id" w:eastAsia="en-US" w:bidi="ar-SA"/>
      </w:rPr>
    </w:lvl>
    <w:lvl w:ilvl="7" w:tplc="B0229654">
      <w:numFmt w:val="bullet"/>
      <w:lvlText w:val="•"/>
      <w:lvlJc w:val="left"/>
      <w:pPr>
        <w:ind w:left="2165" w:hanging="720"/>
      </w:pPr>
      <w:rPr>
        <w:rFonts w:hint="default"/>
        <w:lang w:val="id" w:eastAsia="en-US" w:bidi="ar-SA"/>
      </w:rPr>
    </w:lvl>
    <w:lvl w:ilvl="8" w:tplc="B7024EB4">
      <w:numFmt w:val="bullet"/>
      <w:lvlText w:val="•"/>
      <w:lvlJc w:val="left"/>
      <w:pPr>
        <w:ind w:left="2460" w:hanging="720"/>
      </w:pPr>
      <w:rPr>
        <w:rFonts w:hint="default"/>
        <w:lang w:val="id" w:eastAsia="en-US" w:bidi="ar-SA"/>
      </w:rPr>
    </w:lvl>
  </w:abstractNum>
  <w:abstractNum w:abstractNumId="77">
    <w:nsid w:val="7E7A66D8"/>
    <w:multiLevelType w:val="hybridMultilevel"/>
    <w:tmpl w:val="85AC96EE"/>
    <w:lvl w:ilvl="0" w:tplc="BC767C42">
      <w:start w:val="1"/>
      <w:numFmt w:val="lowerLetter"/>
      <w:lvlText w:val="%1."/>
      <w:lvlJc w:val="left"/>
      <w:pPr>
        <w:ind w:left="1988" w:hanging="579"/>
        <w:jc w:val="left"/>
      </w:pPr>
      <w:rPr>
        <w:rFonts w:ascii="Times New Roman" w:eastAsia="Times New Roman" w:hAnsi="Times New Roman" w:cs="Times New Roman" w:hint="default"/>
        <w:spacing w:val="-8"/>
        <w:w w:val="99"/>
        <w:sz w:val="24"/>
        <w:szCs w:val="24"/>
        <w:lang w:val="id" w:eastAsia="en-US" w:bidi="ar-SA"/>
      </w:rPr>
    </w:lvl>
    <w:lvl w:ilvl="1" w:tplc="93E4F602">
      <w:numFmt w:val="bullet"/>
      <w:lvlText w:val="•"/>
      <w:lvlJc w:val="left"/>
      <w:pPr>
        <w:ind w:left="2833" w:hanging="579"/>
      </w:pPr>
      <w:rPr>
        <w:rFonts w:hint="default"/>
        <w:lang w:val="id" w:eastAsia="en-US" w:bidi="ar-SA"/>
      </w:rPr>
    </w:lvl>
    <w:lvl w:ilvl="2" w:tplc="2C7AA9A6">
      <w:numFmt w:val="bullet"/>
      <w:lvlText w:val="•"/>
      <w:lvlJc w:val="left"/>
      <w:pPr>
        <w:ind w:left="3686" w:hanging="579"/>
      </w:pPr>
      <w:rPr>
        <w:rFonts w:hint="default"/>
        <w:lang w:val="id" w:eastAsia="en-US" w:bidi="ar-SA"/>
      </w:rPr>
    </w:lvl>
    <w:lvl w:ilvl="3" w:tplc="ED8E1586">
      <w:numFmt w:val="bullet"/>
      <w:lvlText w:val="•"/>
      <w:lvlJc w:val="left"/>
      <w:pPr>
        <w:ind w:left="4539" w:hanging="579"/>
      </w:pPr>
      <w:rPr>
        <w:rFonts w:hint="default"/>
        <w:lang w:val="id" w:eastAsia="en-US" w:bidi="ar-SA"/>
      </w:rPr>
    </w:lvl>
    <w:lvl w:ilvl="4" w:tplc="F4C02FE0">
      <w:numFmt w:val="bullet"/>
      <w:lvlText w:val="•"/>
      <w:lvlJc w:val="left"/>
      <w:pPr>
        <w:ind w:left="5392" w:hanging="579"/>
      </w:pPr>
      <w:rPr>
        <w:rFonts w:hint="default"/>
        <w:lang w:val="id" w:eastAsia="en-US" w:bidi="ar-SA"/>
      </w:rPr>
    </w:lvl>
    <w:lvl w:ilvl="5" w:tplc="FB7C5BBE">
      <w:numFmt w:val="bullet"/>
      <w:lvlText w:val="•"/>
      <w:lvlJc w:val="left"/>
      <w:pPr>
        <w:ind w:left="6246" w:hanging="579"/>
      </w:pPr>
      <w:rPr>
        <w:rFonts w:hint="default"/>
        <w:lang w:val="id" w:eastAsia="en-US" w:bidi="ar-SA"/>
      </w:rPr>
    </w:lvl>
    <w:lvl w:ilvl="6" w:tplc="1188D60C">
      <w:numFmt w:val="bullet"/>
      <w:lvlText w:val="•"/>
      <w:lvlJc w:val="left"/>
      <w:pPr>
        <w:ind w:left="7099" w:hanging="579"/>
      </w:pPr>
      <w:rPr>
        <w:rFonts w:hint="default"/>
        <w:lang w:val="id" w:eastAsia="en-US" w:bidi="ar-SA"/>
      </w:rPr>
    </w:lvl>
    <w:lvl w:ilvl="7" w:tplc="0C961952">
      <w:numFmt w:val="bullet"/>
      <w:lvlText w:val="•"/>
      <w:lvlJc w:val="left"/>
      <w:pPr>
        <w:ind w:left="7952" w:hanging="579"/>
      </w:pPr>
      <w:rPr>
        <w:rFonts w:hint="default"/>
        <w:lang w:val="id" w:eastAsia="en-US" w:bidi="ar-SA"/>
      </w:rPr>
    </w:lvl>
    <w:lvl w:ilvl="8" w:tplc="B99876A8">
      <w:numFmt w:val="bullet"/>
      <w:lvlText w:val="•"/>
      <w:lvlJc w:val="left"/>
      <w:pPr>
        <w:ind w:left="8805" w:hanging="579"/>
      </w:pPr>
      <w:rPr>
        <w:rFonts w:hint="default"/>
        <w:lang w:val="id" w:eastAsia="en-US" w:bidi="ar-SA"/>
      </w:rPr>
    </w:lvl>
  </w:abstractNum>
  <w:abstractNum w:abstractNumId="78">
    <w:nsid w:val="7EF42E13"/>
    <w:multiLevelType w:val="hybridMultilevel"/>
    <w:tmpl w:val="AE30E250"/>
    <w:lvl w:ilvl="0" w:tplc="D0A28734">
      <w:start w:val="1"/>
      <w:numFmt w:val="decimal"/>
      <w:lvlText w:val="%1."/>
      <w:lvlJc w:val="left"/>
      <w:pPr>
        <w:ind w:left="106" w:hanging="720"/>
        <w:jc w:val="left"/>
      </w:pPr>
      <w:rPr>
        <w:rFonts w:ascii="Times New Roman" w:eastAsia="Times New Roman" w:hAnsi="Times New Roman" w:cs="Times New Roman" w:hint="default"/>
        <w:spacing w:val="-4"/>
        <w:w w:val="99"/>
        <w:sz w:val="24"/>
        <w:szCs w:val="24"/>
        <w:lang w:val="id" w:eastAsia="en-US" w:bidi="ar-SA"/>
      </w:rPr>
    </w:lvl>
    <w:lvl w:ilvl="1" w:tplc="4A6EADA6">
      <w:numFmt w:val="bullet"/>
      <w:lvlText w:val="•"/>
      <w:lvlJc w:val="left"/>
      <w:pPr>
        <w:ind w:left="360" w:hanging="720"/>
      </w:pPr>
      <w:rPr>
        <w:rFonts w:hint="default"/>
        <w:lang w:val="id" w:eastAsia="en-US" w:bidi="ar-SA"/>
      </w:rPr>
    </w:lvl>
    <w:lvl w:ilvl="2" w:tplc="3CB66DBE">
      <w:numFmt w:val="bullet"/>
      <w:lvlText w:val="•"/>
      <w:lvlJc w:val="left"/>
      <w:pPr>
        <w:ind w:left="621" w:hanging="720"/>
      </w:pPr>
      <w:rPr>
        <w:rFonts w:hint="default"/>
        <w:lang w:val="id" w:eastAsia="en-US" w:bidi="ar-SA"/>
      </w:rPr>
    </w:lvl>
    <w:lvl w:ilvl="3" w:tplc="8EB4178C">
      <w:numFmt w:val="bullet"/>
      <w:lvlText w:val="•"/>
      <w:lvlJc w:val="left"/>
      <w:pPr>
        <w:ind w:left="882" w:hanging="720"/>
      </w:pPr>
      <w:rPr>
        <w:rFonts w:hint="default"/>
        <w:lang w:val="id" w:eastAsia="en-US" w:bidi="ar-SA"/>
      </w:rPr>
    </w:lvl>
    <w:lvl w:ilvl="4" w:tplc="C584D71C">
      <w:numFmt w:val="bullet"/>
      <w:lvlText w:val="•"/>
      <w:lvlJc w:val="left"/>
      <w:pPr>
        <w:ind w:left="1143" w:hanging="720"/>
      </w:pPr>
      <w:rPr>
        <w:rFonts w:hint="default"/>
        <w:lang w:val="id" w:eastAsia="en-US" w:bidi="ar-SA"/>
      </w:rPr>
    </w:lvl>
    <w:lvl w:ilvl="5" w:tplc="CCDE11B0">
      <w:numFmt w:val="bullet"/>
      <w:lvlText w:val="•"/>
      <w:lvlJc w:val="left"/>
      <w:pPr>
        <w:ind w:left="1404" w:hanging="720"/>
      </w:pPr>
      <w:rPr>
        <w:rFonts w:hint="default"/>
        <w:lang w:val="id" w:eastAsia="en-US" w:bidi="ar-SA"/>
      </w:rPr>
    </w:lvl>
    <w:lvl w:ilvl="6" w:tplc="CA7A3B30">
      <w:numFmt w:val="bullet"/>
      <w:lvlText w:val="•"/>
      <w:lvlJc w:val="left"/>
      <w:pPr>
        <w:ind w:left="1665" w:hanging="720"/>
      </w:pPr>
      <w:rPr>
        <w:rFonts w:hint="default"/>
        <w:lang w:val="id" w:eastAsia="en-US" w:bidi="ar-SA"/>
      </w:rPr>
    </w:lvl>
    <w:lvl w:ilvl="7" w:tplc="26F8764C">
      <w:numFmt w:val="bullet"/>
      <w:lvlText w:val="•"/>
      <w:lvlJc w:val="left"/>
      <w:pPr>
        <w:ind w:left="1926" w:hanging="720"/>
      </w:pPr>
      <w:rPr>
        <w:rFonts w:hint="default"/>
        <w:lang w:val="id" w:eastAsia="en-US" w:bidi="ar-SA"/>
      </w:rPr>
    </w:lvl>
    <w:lvl w:ilvl="8" w:tplc="D7243CD6">
      <w:numFmt w:val="bullet"/>
      <w:lvlText w:val="•"/>
      <w:lvlJc w:val="left"/>
      <w:pPr>
        <w:ind w:left="2187" w:hanging="720"/>
      </w:pPr>
      <w:rPr>
        <w:rFonts w:hint="default"/>
        <w:lang w:val="id" w:eastAsia="en-US" w:bidi="ar-SA"/>
      </w:rPr>
    </w:lvl>
  </w:abstractNum>
  <w:abstractNum w:abstractNumId="79">
    <w:nsid w:val="7F1F1E43"/>
    <w:multiLevelType w:val="hybridMultilevel"/>
    <w:tmpl w:val="6D0C0640"/>
    <w:lvl w:ilvl="0" w:tplc="499EBCAA">
      <w:start w:val="1"/>
      <w:numFmt w:val="decimal"/>
      <w:lvlText w:val="%1."/>
      <w:lvlJc w:val="left"/>
      <w:pPr>
        <w:ind w:left="1988" w:hanging="720"/>
        <w:jc w:val="left"/>
      </w:pPr>
      <w:rPr>
        <w:rFonts w:ascii="Times New Roman" w:eastAsia="Times New Roman" w:hAnsi="Times New Roman" w:cs="Times New Roman" w:hint="default"/>
        <w:spacing w:val="-2"/>
        <w:w w:val="100"/>
        <w:sz w:val="24"/>
        <w:szCs w:val="24"/>
        <w:lang w:val="id" w:eastAsia="en-US" w:bidi="ar-SA"/>
      </w:rPr>
    </w:lvl>
    <w:lvl w:ilvl="1" w:tplc="7E260DBE">
      <w:numFmt w:val="bullet"/>
      <w:lvlText w:val="•"/>
      <w:lvlJc w:val="left"/>
      <w:pPr>
        <w:ind w:left="2833" w:hanging="720"/>
      </w:pPr>
      <w:rPr>
        <w:rFonts w:hint="default"/>
        <w:lang w:val="id" w:eastAsia="en-US" w:bidi="ar-SA"/>
      </w:rPr>
    </w:lvl>
    <w:lvl w:ilvl="2" w:tplc="876EECEE">
      <w:numFmt w:val="bullet"/>
      <w:lvlText w:val="•"/>
      <w:lvlJc w:val="left"/>
      <w:pPr>
        <w:ind w:left="3686" w:hanging="720"/>
      </w:pPr>
      <w:rPr>
        <w:rFonts w:hint="default"/>
        <w:lang w:val="id" w:eastAsia="en-US" w:bidi="ar-SA"/>
      </w:rPr>
    </w:lvl>
    <w:lvl w:ilvl="3" w:tplc="1722F0F6">
      <w:numFmt w:val="bullet"/>
      <w:lvlText w:val="•"/>
      <w:lvlJc w:val="left"/>
      <w:pPr>
        <w:ind w:left="4539" w:hanging="720"/>
      </w:pPr>
      <w:rPr>
        <w:rFonts w:hint="default"/>
        <w:lang w:val="id" w:eastAsia="en-US" w:bidi="ar-SA"/>
      </w:rPr>
    </w:lvl>
    <w:lvl w:ilvl="4" w:tplc="C8D8B592">
      <w:numFmt w:val="bullet"/>
      <w:lvlText w:val="•"/>
      <w:lvlJc w:val="left"/>
      <w:pPr>
        <w:ind w:left="5392" w:hanging="720"/>
      </w:pPr>
      <w:rPr>
        <w:rFonts w:hint="default"/>
        <w:lang w:val="id" w:eastAsia="en-US" w:bidi="ar-SA"/>
      </w:rPr>
    </w:lvl>
    <w:lvl w:ilvl="5" w:tplc="3DBE0710">
      <w:numFmt w:val="bullet"/>
      <w:lvlText w:val="•"/>
      <w:lvlJc w:val="left"/>
      <w:pPr>
        <w:ind w:left="6246" w:hanging="720"/>
      </w:pPr>
      <w:rPr>
        <w:rFonts w:hint="default"/>
        <w:lang w:val="id" w:eastAsia="en-US" w:bidi="ar-SA"/>
      </w:rPr>
    </w:lvl>
    <w:lvl w:ilvl="6" w:tplc="2F926E48">
      <w:numFmt w:val="bullet"/>
      <w:lvlText w:val="•"/>
      <w:lvlJc w:val="left"/>
      <w:pPr>
        <w:ind w:left="7099" w:hanging="720"/>
      </w:pPr>
      <w:rPr>
        <w:rFonts w:hint="default"/>
        <w:lang w:val="id" w:eastAsia="en-US" w:bidi="ar-SA"/>
      </w:rPr>
    </w:lvl>
    <w:lvl w:ilvl="7" w:tplc="209EAC10">
      <w:numFmt w:val="bullet"/>
      <w:lvlText w:val="•"/>
      <w:lvlJc w:val="left"/>
      <w:pPr>
        <w:ind w:left="7952" w:hanging="720"/>
      </w:pPr>
      <w:rPr>
        <w:rFonts w:hint="default"/>
        <w:lang w:val="id" w:eastAsia="en-US" w:bidi="ar-SA"/>
      </w:rPr>
    </w:lvl>
    <w:lvl w:ilvl="8" w:tplc="62FE4494">
      <w:numFmt w:val="bullet"/>
      <w:lvlText w:val="•"/>
      <w:lvlJc w:val="left"/>
      <w:pPr>
        <w:ind w:left="8805" w:hanging="720"/>
      </w:pPr>
      <w:rPr>
        <w:rFonts w:hint="default"/>
        <w:lang w:val="id" w:eastAsia="en-US" w:bidi="ar-SA"/>
      </w:rPr>
    </w:lvl>
  </w:abstractNum>
  <w:num w:numId="1">
    <w:abstractNumId w:val="33"/>
  </w:num>
  <w:num w:numId="2">
    <w:abstractNumId w:val="73"/>
  </w:num>
  <w:num w:numId="3">
    <w:abstractNumId w:val="45"/>
  </w:num>
  <w:num w:numId="4">
    <w:abstractNumId w:val="36"/>
  </w:num>
  <w:num w:numId="5">
    <w:abstractNumId w:val="18"/>
  </w:num>
  <w:num w:numId="6">
    <w:abstractNumId w:val="41"/>
  </w:num>
  <w:num w:numId="7">
    <w:abstractNumId w:val="58"/>
  </w:num>
  <w:num w:numId="8">
    <w:abstractNumId w:val="34"/>
  </w:num>
  <w:num w:numId="9">
    <w:abstractNumId w:val="3"/>
  </w:num>
  <w:num w:numId="10">
    <w:abstractNumId w:val="26"/>
  </w:num>
  <w:num w:numId="11">
    <w:abstractNumId w:val="50"/>
  </w:num>
  <w:num w:numId="12">
    <w:abstractNumId w:val="76"/>
  </w:num>
  <w:num w:numId="13">
    <w:abstractNumId w:val="44"/>
  </w:num>
  <w:num w:numId="14">
    <w:abstractNumId w:val="2"/>
  </w:num>
  <w:num w:numId="15">
    <w:abstractNumId w:val="16"/>
  </w:num>
  <w:num w:numId="16">
    <w:abstractNumId w:val="67"/>
  </w:num>
  <w:num w:numId="17">
    <w:abstractNumId w:val="46"/>
  </w:num>
  <w:num w:numId="18">
    <w:abstractNumId w:val="61"/>
  </w:num>
  <w:num w:numId="19">
    <w:abstractNumId w:val="35"/>
  </w:num>
  <w:num w:numId="20">
    <w:abstractNumId w:val="78"/>
  </w:num>
  <w:num w:numId="21">
    <w:abstractNumId w:val="23"/>
  </w:num>
  <w:num w:numId="22">
    <w:abstractNumId w:val="20"/>
  </w:num>
  <w:num w:numId="23">
    <w:abstractNumId w:val="42"/>
  </w:num>
  <w:num w:numId="24">
    <w:abstractNumId w:val="5"/>
  </w:num>
  <w:num w:numId="25">
    <w:abstractNumId w:val="70"/>
  </w:num>
  <w:num w:numId="26">
    <w:abstractNumId w:val="52"/>
  </w:num>
  <w:num w:numId="27">
    <w:abstractNumId w:val="43"/>
  </w:num>
  <w:num w:numId="28">
    <w:abstractNumId w:val="60"/>
  </w:num>
  <w:num w:numId="29">
    <w:abstractNumId w:val="79"/>
  </w:num>
  <w:num w:numId="30">
    <w:abstractNumId w:val="29"/>
  </w:num>
  <w:num w:numId="31">
    <w:abstractNumId w:val="6"/>
  </w:num>
  <w:num w:numId="32">
    <w:abstractNumId w:val="30"/>
  </w:num>
  <w:num w:numId="33">
    <w:abstractNumId w:val="21"/>
  </w:num>
  <w:num w:numId="34">
    <w:abstractNumId w:val="37"/>
  </w:num>
  <w:num w:numId="35">
    <w:abstractNumId w:val="68"/>
  </w:num>
  <w:num w:numId="36">
    <w:abstractNumId w:val="72"/>
  </w:num>
  <w:num w:numId="37">
    <w:abstractNumId w:val="77"/>
  </w:num>
  <w:num w:numId="38">
    <w:abstractNumId w:val="38"/>
  </w:num>
  <w:num w:numId="39">
    <w:abstractNumId w:val="22"/>
  </w:num>
  <w:num w:numId="40">
    <w:abstractNumId w:val="32"/>
  </w:num>
  <w:num w:numId="41">
    <w:abstractNumId w:val="51"/>
  </w:num>
  <w:num w:numId="42">
    <w:abstractNumId w:val="17"/>
  </w:num>
  <w:num w:numId="43">
    <w:abstractNumId w:val="64"/>
  </w:num>
  <w:num w:numId="44">
    <w:abstractNumId w:val="48"/>
  </w:num>
  <w:num w:numId="45">
    <w:abstractNumId w:val="59"/>
  </w:num>
  <w:num w:numId="46">
    <w:abstractNumId w:val="8"/>
  </w:num>
  <w:num w:numId="47">
    <w:abstractNumId w:val="24"/>
  </w:num>
  <w:num w:numId="48">
    <w:abstractNumId w:val="55"/>
  </w:num>
  <w:num w:numId="49">
    <w:abstractNumId w:val="47"/>
  </w:num>
  <w:num w:numId="50">
    <w:abstractNumId w:val="75"/>
  </w:num>
  <w:num w:numId="51">
    <w:abstractNumId w:val="54"/>
  </w:num>
  <w:num w:numId="52">
    <w:abstractNumId w:val="56"/>
  </w:num>
  <w:num w:numId="53">
    <w:abstractNumId w:val="12"/>
  </w:num>
  <w:num w:numId="54">
    <w:abstractNumId w:val="25"/>
  </w:num>
  <w:num w:numId="55">
    <w:abstractNumId w:val="49"/>
  </w:num>
  <w:num w:numId="56">
    <w:abstractNumId w:val="4"/>
  </w:num>
  <w:num w:numId="57">
    <w:abstractNumId w:val="53"/>
  </w:num>
  <w:num w:numId="58">
    <w:abstractNumId w:val="13"/>
  </w:num>
  <w:num w:numId="59">
    <w:abstractNumId w:val="10"/>
  </w:num>
  <w:num w:numId="60">
    <w:abstractNumId w:val="69"/>
  </w:num>
  <w:num w:numId="61">
    <w:abstractNumId w:val="28"/>
  </w:num>
  <w:num w:numId="62">
    <w:abstractNumId w:val="63"/>
  </w:num>
  <w:num w:numId="63">
    <w:abstractNumId w:val="11"/>
  </w:num>
  <w:num w:numId="64">
    <w:abstractNumId w:val="27"/>
  </w:num>
  <w:num w:numId="65">
    <w:abstractNumId w:val="40"/>
  </w:num>
  <w:num w:numId="66">
    <w:abstractNumId w:val="31"/>
  </w:num>
  <w:num w:numId="67">
    <w:abstractNumId w:val="0"/>
  </w:num>
  <w:num w:numId="68">
    <w:abstractNumId w:val="71"/>
  </w:num>
  <w:num w:numId="69">
    <w:abstractNumId w:val="74"/>
  </w:num>
  <w:num w:numId="70">
    <w:abstractNumId w:val="65"/>
  </w:num>
  <w:num w:numId="71">
    <w:abstractNumId w:val="14"/>
  </w:num>
  <w:num w:numId="72">
    <w:abstractNumId w:val="57"/>
  </w:num>
  <w:num w:numId="73">
    <w:abstractNumId w:val="1"/>
  </w:num>
  <w:num w:numId="74">
    <w:abstractNumId w:val="66"/>
  </w:num>
  <w:num w:numId="75">
    <w:abstractNumId w:val="9"/>
  </w:num>
  <w:num w:numId="76">
    <w:abstractNumId w:val="39"/>
  </w:num>
  <w:num w:numId="77">
    <w:abstractNumId w:val="7"/>
  </w:num>
  <w:num w:numId="78">
    <w:abstractNumId w:val="15"/>
  </w:num>
  <w:num w:numId="79">
    <w:abstractNumId w:val="19"/>
  </w:num>
  <w:num w:numId="80">
    <w:abstractNumId w:val="6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22"/>
    <w:rsid w:val="00002DB4"/>
    <w:rsid w:val="0047720A"/>
    <w:rsid w:val="007E3C03"/>
    <w:rsid w:val="00863352"/>
    <w:rsid w:val="008D6DEA"/>
    <w:rsid w:val="009546E0"/>
    <w:rsid w:val="00AF6D22"/>
    <w:rsid w:val="00B5408A"/>
    <w:rsid w:val="00D94678"/>
    <w:rsid w:val="00FD66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5:docId w15:val="{5984E509-C0E2-4849-BD36-E8A30740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26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1273"/>
    </w:pPr>
    <w:rPr>
      <w:b/>
      <w:bCs/>
      <w:sz w:val="24"/>
      <w:szCs w:val="24"/>
    </w:rPr>
  </w:style>
  <w:style w:type="paragraph" w:styleId="TOC2">
    <w:name w:val="toc 2"/>
    <w:basedOn w:val="Normal"/>
    <w:uiPriority w:val="1"/>
    <w:qFormat/>
    <w:pPr>
      <w:spacing w:before="101"/>
      <w:ind w:left="1628" w:hanging="36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88"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63352"/>
    <w:pPr>
      <w:tabs>
        <w:tab w:val="center" w:pos="4513"/>
        <w:tab w:val="right" w:pos="9026"/>
      </w:tabs>
    </w:pPr>
  </w:style>
  <w:style w:type="character" w:customStyle="1" w:styleId="HeaderChar">
    <w:name w:val="Header Char"/>
    <w:basedOn w:val="DefaultParagraphFont"/>
    <w:link w:val="Header"/>
    <w:uiPriority w:val="99"/>
    <w:rsid w:val="00863352"/>
    <w:rPr>
      <w:rFonts w:ascii="Times New Roman" w:eastAsia="Times New Roman" w:hAnsi="Times New Roman" w:cs="Times New Roman"/>
      <w:lang w:val="id"/>
    </w:rPr>
  </w:style>
  <w:style w:type="paragraph" w:styleId="Footer">
    <w:name w:val="footer"/>
    <w:basedOn w:val="Normal"/>
    <w:link w:val="FooterChar"/>
    <w:uiPriority w:val="99"/>
    <w:unhideWhenUsed/>
    <w:rsid w:val="00863352"/>
    <w:pPr>
      <w:tabs>
        <w:tab w:val="center" w:pos="4513"/>
        <w:tab w:val="right" w:pos="9026"/>
      </w:tabs>
    </w:pPr>
  </w:style>
  <w:style w:type="character" w:customStyle="1" w:styleId="FooterChar">
    <w:name w:val="Footer Char"/>
    <w:basedOn w:val="DefaultParagraphFont"/>
    <w:link w:val="Footer"/>
    <w:uiPriority w:val="99"/>
    <w:rsid w:val="00863352"/>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48.xml"/><Relationship Id="rId21" Type="http://schemas.openxmlformats.org/officeDocument/2006/relationships/image" Target="media/image5.png"/><Relationship Id="rId42" Type="http://schemas.openxmlformats.org/officeDocument/2006/relationships/footer" Target="footer11.xml"/><Relationship Id="rId63" Type="http://schemas.openxmlformats.org/officeDocument/2006/relationships/image" Target="media/image13.jpeg"/><Relationship Id="rId84" Type="http://schemas.openxmlformats.org/officeDocument/2006/relationships/footer" Target="footer31.xml"/><Relationship Id="rId138" Type="http://schemas.openxmlformats.org/officeDocument/2006/relationships/image" Target="media/image24.png"/><Relationship Id="rId159" Type="http://schemas.openxmlformats.org/officeDocument/2006/relationships/header" Target="header55.xml"/><Relationship Id="rId170" Type="http://schemas.openxmlformats.org/officeDocument/2006/relationships/header" Target="header59.xml"/><Relationship Id="rId191" Type="http://schemas.openxmlformats.org/officeDocument/2006/relationships/footer" Target="footer69.xml"/><Relationship Id="rId205" Type="http://schemas.openxmlformats.org/officeDocument/2006/relationships/footer" Target="footer76.xml"/><Relationship Id="rId226" Type="http://schemas.openxmlformats.org/officeDocument/2006/relationships/header" Target="header87.xml"/><Relationship Id="rId247" Type="http://schemas.openxmlformats.org/officeDocument/2006/relationships/footer" Target="footer97.xml"/><Relationship Id="rId107" Type="http://schemas.openxmlformats.org/officeDocument/2006/relationships/header" Target="header43.xml"/><Relationship Id="rId11" Type="http://schemas.openxmlformats.org/officeDocument/2006/relationships/header" Target="header2.xml"/><Relationship Id="rId32" Type="http://schemas.openxmlformats.org/officeDocument/2006/relationships/header" Target="header7.xml"/><Relationship Id="rId53" Type="http://schemas.openxmlformats.org/officeDocument/2006/relationships/header" Target="header17.xml"/><Relationship Id="rId74" Type="http://schemas.openxmlformats.org/officeDocument/2006/relationships/footer" Target="footer26.xml"/><Relationship Id="rId128" Type="http://schemas.openxmlformats.org/officeDocument/2006/relationships/image" Target="media/image19.png"/><Relationship Id="rId149" Type="http://schemas.openxmlformats.org/officeDocument/2006/relationships/image" Target="media/image34.png"/><Relationship Id="rId5" Type="http://schemas.openxmlformats.org/officeDocument/2006/relationships/webSettings" Target="webSettings.xml"/><Relationship Id="rId95" Type="http://schemas.openxmlformats.org/officeDocument/2006/relationships/header" Target="header37.xml"/><Relationship Id="rId160" Type="http://schemas.openxmlformats.org/officeDocument/2006/relationships/footer" Target="footer55.xml"/><Relationship Id="rId181" Type="http://schemas.openxmlformats.org/officeDocument/2006/relationships/footer" Target="footer64.xml"/><Relationship Id="rId216" Type="http://schemas.openxmlformats.org/officeDocument/2006/relationships/header" Target="header82.xml"/><Relationship Id="rId237" Type="http://schemas.openxmlformats.org/officeDocument/2006/relationships/footer" Target="footer92.xml"/><Relationship Id="rId22" Type="http://schemas.openxmlformats.org/officeDocument/2006/relationships/image" Target="media/image6.png"/><Relationship Id="rId43" Type="http://schemas.openxmlformats.org/officeDocument/2006/relationships/header" Target="header12.xml"/><Relationship Id="rId64" Type="http://schemas.openxmlformats.org/officeDocument/2006/relationships/header" Target="header22.xml"/><Relationship Id="rId118" Type="http://schemas.openxmlformats.org/officeDocument/2006/relationships/footer" Target="footer48.xml"/><Relationship Id="rId139" Type="http://schemas.openxmlformats.org/officeDocument/2006/relationships/image" Target="media/image240.png"/><Relationship Id="rId85" Type="http://schemas.openxmlformats.org/officeDocument/2006/relationships/header" Target="header32.xml"/><Relationship Id="rId150" Type="http://schemas.openxmlformats.org/officeDocument/2006/relationships/image" Target="media/image35.png"/><Relationship Id="rId171" Type="http://schemas.openxmlformats.org/officeDocument/2006/relationships/footer" Target="footer59.xml"/><Relationship Id="rId192" Type="http://schemas.openxmlformats.org/officeDocument/2006/relationships/header" Target="header70.xml"/><Relationship Id="rId206" Type="http://schemas.openxmlformats.org/officeDocument/2006/relationships/header" Target="header77.xml"/><Relationship Id="rId227" Type="http://schemas.openxmlformats.org/officeDocument/2006/relationships/footer" Target="footer87.xml"/><Relationship Id="rId248"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footer" Target="footer7.xml"/><Relationship Id="rId38" Type="http://schemas.openxmlformats.org/officeDocument/2006/relationships/footer" Target="footer9.xml"/><Relationship Id="rId59" Type="http://schemas.openxmlformats.org/officeDocument/2006/relationships/header" Target="header20.xml"/><Relationship Id="rId103" Type="http://schemas.openxmlformats.org/officeDocument/2006/relationships/header" Target="header41.xml"/><Relationship Id="rId108" Type="http://schemas.openxmlformats.org/officeDocument/2006/relationships/footer" Target="footer43.xml"/><Relationship Id="rId124" Type="http://schemas.openxmlformats.org/officeDocument/2006/relationships/header" Target="header49.xml"/><Relationship Id="rId129" Type="http://schemas.openxmlformats.org/officeDocument/2006/relationships/image" Target="media/image20.png"/><Relationship Id="rId54" Type="http://schemas.openxmlformats.org/officeDocument/2006/relationships/footer" Target="footer17.xml"/><Relationship Id="rId70" Type="http://schemas.openxmlformats.org/officeDocument/2006/relationships/image" Target="media/image14.jpeg"/><Relationship Id="rId75" Type="http://schemas.openxmlformats.org/officeDocument/2006/relationships/header" Target="header27.xml"/><Relationship Id="rId91" Type="http://schemas.openxmlformats.org/officeDocument/2006/relationships/header" Target="header35.xml"/><Relationship Id="rId96" Type="http://schemas.openxmlformats.org/officeDocument/2006/relationships/footer" Target="footer37.xml"/><Relationship Id="rId140" Type="http://schemas.openxmlformats.org/officeDocument/2006/relationships/image" Target="media/image25.png"/><Relationship Id="rId145" Type="http://schemas.openxmlformats.org/officeDocument/2006/relationships/image" Target="media/image30.png"/><Relationship Id="rId161" Type="http://schemas.openxmlformats.org/officeDocument/2006/relationships/header" Target="header56.xml"/><Relationship Id="rId166" Type="http://schemas.openxmlformats.org/officeDocument/2006/relationships/footer" Target="footer58.xml"/><Relationship Id="rId182" Type="http://schemas.openxmlformats.org/officeDocument/2006/relationships/header" Target="header65.xml"/><Relationship Id="rId187" Type="http://schemas.openxmlformats.org/officeDocument/2006/relationships/footer" Target="footer67.xml"/><Relationship Id="rId217" Type="http://schemas.openxmlformats.org/officeDocument/2006/relationships/footer" Target="footer82.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80.xml"/><Relationship Id="rId233" Type="http://schemas.openxmlformats.org/officeDocument/2006/relationships/footer" Target="footer90.xml"/><Relationship Id="rId238" Type="http://schemas.openxmlformats.org/officeDocument/2006/relationships/header" Target="header93.xml"/><Relationship Id="rId23" Type="http://schemas.openxmlformats.org/officeDocument/2006/relationships/image" Target="media/image7.png"/><Relationship Id="rId28" Type="http://schemas.openxmlformats.org/officeDocument/2006/relationships/image" Target="media/image10.png"/><Relationship Id="rId49" Type="http://schemas.openxmlformats.org/officeDocument/2006/relationships/header" Target="header15.xml"/><Relationship Id="rId114" Type="http://schemas.openxmlformats.org/officeDocument/2006/relationships/footer" Target="footer46.xml"/><Relationship Id="rId119" Type="http://schemas.openxmlformats.org/officeDocument/2006/relationships/image" Target="media/image15.png"/><Relationship Id="rId44" Type="http://schemas.openxmlformats.org/officeDocument/2006/relationships/footer" Target="footer12.xml"/><Relationship Id="rId60" Type="http://schemas.openxmlformats.org/officeDocument/2006/relationships/footer" Target="footer20.xml"/><Relationship Id="rId65" Type="http://schemas.openxmlformats.org/officeDocument/2006/relationships/footer" Target="footer22.xml"/><Relationship Id="rId81" Type="http://schemas.openxmlformats.org/officeDocument/2006/relationships/header" Target="header30.xml"/><Relationship Id="rId86" Type="http://schemas.openxmlformats.org/officeDocument/2006/relationships/footer" Target="footer32.xml"/><Relationship Id="rId130" Type="http://schemas.openxmlformats.org/officeDocument/2006/relationships/image" Target="media/image21.png"/><Relationship Id="rId135" Type="http://schemas.openxmlformats.org/officeDocument/2006/relationships/image" Target="media/image200.png"/><Relationship Id="rId151" Type="http://schemas.openxmlformats.org/officeDocument/2006/relationships/header" Target="header51.xml"/><Relationship Id="rId156" Type="http://schemas.openxmlformats.org/officeDocument/2006/relationships/footer" Target="footer53.xml"/><Relationship Id="rId177" Type="http://schemas.openxmlformats.org/officeDocument/2006/relationships/footer" Target="footer62.xml"/><Relationship Id="rId198" Type="http://schemas.openxmlformats.org/officeDocument/2006/relationships/header" Target="header73.xml"/><Relationship Id="rId172" Type="http://schemas.openxmlformats.org/officeDocument/2006/relationships/header" Target="header60.xml"/><Relationship Id="rId193" Type="http://schemas.openxmlformats.org/officeDocument/2006/relationships/footer" Target="footer70.xml"/><Relationship Id="rId202" Type="http://schemas.openxmlformats.org/officeDocument/2006/relationships/header" Target="header75.xml"/><Relationship Id="rId207" Type="http://schemas.openxmlformats.org/officeDocument/2006/relationships/footer" Target="footer77.xml"/><Relationship Id="rId223" Type="http://schemas.openxmlformats.org/officeDocument/2006/relationships/footer" Target="footer85.xml"/><Relationship Id="rId228" Type="http://schemas.openxmlformats.org/officeDocument/2006/relationships/header" Target="header88.xml"/><Relationship Id="rId244" Type="http://schemas.openxmlformats.org/officeDocument/2006/relationships/header" Target="header96.xml"/><Relationship Id="rId249"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header" Target="header10.xml"/><Relationship Id="rId109" Type="http://schemas.openxmlformats.org/officeDocument/2006/relationships/header" Target="header44.xml"/><Relationship Id="rId34" Type="http://schemas.openxmlformats.org/officeDocument/2006/relationships/header" Target="header8.xml"/><Relationship Id="rId50" Type="http://schemas.openxmlformats.org/officeDocument/2006/relationships/footer" Target="footer15.xml"/><Relationship Id="rId55" Type="http://schemas.openxmlformats.org/officeDocument/2006/relationships/header" Target="header18.xml"/><Relationship Id="rId76" Type="http://schemas.openxmlformats.org/officeDocument/2006/relationships/footer" Target="footer27.xml"/><Relationship Id="rId97" Type="http://schemas.openxmlformats.org/officeDocument/2006/relationships/header" Target="header38.xml"/><Relationship Id="rId104" Type="http://schemas.openxmlformats.org/officeDocument/2006/relationships/footer" Target="footer41.xml"/><Relationship Id="rId120" Type="http://schemas.openxmlformats.org/officeDocument/2006/relationships/image" Target="media/image16.png"/><Relationship Id="rId125" Type="http://schemas.openxmlformats.org/officeDocument/2006/relationships/footer" Target="footer49.xml"/><Relationship Id="rId141" Type="http://schemas.openxmlformats.org/officeDocument/2006/relationships/image" Target="media/image26.png"/><Relationship Id="rId146" Type="http://schemas.openxmlformats.org/officeDocument/2006/relationships/image" Target="media/image31.png"/><Relationship Id="rId167" Type="http://schemas.openxmlformats.org/officeDocument/2006/relationships/image" Target="media/image35.jpeg"/><Relationship Id="rId188" Type="http://schemas.openxmlformats.org/officeDocument/2006/relationships/header" Target="header68.xml"/><Relationship Id="rId7" Type="http://schemas.openxmlformats.org/officeDocument/2006/relationships/endnotes" Target="endnotes.xml"/><Relationship Id="rId71" Type="http://schemas.openxmlformats.org/officeDocument/2006/relationships/header" Target="header25.xml"/><Relationship Id="rId92" Type="http://schemas.openxmlformats.org/officeDocument/2006/relationships/footer" Target="footer35.xml"/><Relationship Id="rId162" Type="http://schemas.openxmlformats.org/officeDocument/2006/relationships/footer" Target="footer56.xml"/><Relationship Id="rId183" Type="http://schemas.openxmlformats.org/officeDocument/2006/relationships/footer" Target="footer65.xml"/><Relationship Id="rId213" Type="http://schemas.openxmlformats.org/officeDocument/2006/relationships/footer" Target="footer80.xml"/><Relationship Id="rId218" Type="http://schemas.openxmlformats.org/officeDocument/2006/relationships/header" Target="header83.xml"/><Relationship Id="rId234" Type="http://schemas.openxmlformats.org/officeDocument/2006/relationships/header" Target="header91.xml"/><Relationship Id="rId239" Type="http://schemas.openxmlformats.org/officeDocument/2006/relationships/footer" Target="footer93.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eader" Target="header5.xml"/><Relationship Id="rId40" Type="http://schemas.openxmlformats.org/officeDocument/2006/relationships/footer" Target="footer10.xml"/><Relationship Id="rId45" Type="http://schemas.openxmlformats.org/officeDocument/2006/relationships/header" Target="header13.xml"/><Relationship Id="rId66" Type="http://schemas.openxmlformats.org/officeDocument/2006/relationships/header" Target="header23.xml"/><Relationship Id="rId87" Type="http://schemas.openxmlformats.org/officeDocument/2006/relationships/header" Target="header33.xml"/><Relationship Id="rId110" Type="http://schemas.openxmlformats.org/officeDocument/2006/relationships/footer" Target="footer44.xml"/><Relationship Id="rId115" Type="http://schemas.openxmlformats.org/officeDocument/2006/relationships/header" Target="header47.xml"/><Relationship Id="rId131" Type="http://schemas.openxmlformats.org/officeDocument/2006/relationships/image" Target="media/image22.png"/><Relationship Id="rId136" Type="http://schemas.openxmlformats.org/officeDocument/2006/relationships/image" Target="media/image23.png"/><Relationship Id="rId157" Type="http://schemas.openxmlformats.org/officeDocument/2006/relationships/header" Target="header54.xml"/><Relationship Id="rId178" Type="http://schemas.openxmlformats.org/officeDocument/2006/relationships/header" Target="header63.xml"/><Relationship Id="rId61" Type="http://schemas.openxmlformats.org/officeDocument/2006/relationships/header" Target="header21.xml"/><Relationship Id="rId82" Type="http://schemas.openxmlformats.org/officeDocument/2006/relationships/footer" Target="footer30.xml"/><Relationship Id="rId152" Type="http://schemas.openxmlformats.org/officeDocument/2006/relationships/footer" Target="footer51.xml"/><Relationship Id="rId173" Type="http://schemas.openxmlformats.org/officeDocument/2006/relationships/footer" Target="footer60.xml"/><Relationship Id="rId194" Type="http://schemas.openxmlformats.org/officeDocument/2006/relationships/header" Target="header71.xml"/><Relationship Id="rId199" Type="http://schemas.openxmlformats.org/officeDocument/2006/relationships/footer" Target="footer73.xml"/><Relationship Id="rId203" Type="http://schemas.openxmlformats.org/officeDocument/2006/relationships/footer" Target="footer75.xml"/><Relationship Id="rId208" Type="http://schemas.openxmlformats.org/officeDocument/2006/relationships/header" Target="header78.xml"/><Relationship Id="rId229" Type="http://schemas.openxmlformats.org/officeDocument/2006/relationships/footer" Target="footer88.xml"/><Relationship Id="rId19" Type="http://schemas.openxmlformats.org/officeDocument/2006/relationships/header" Target="header4.xml"/><Relationship Id="rId224" Type="http://schemas.openxmlformats.org/officeDocument/2006/relationships/header" Target="header86.xml"/><Relationship Id="rId240" Type="http://schemas.openxmlformats.org/officeDocument/2006/relationships/header" Target="header94.xml"/><Relationship Id="rId245" Type="http://schemas.openxmlformats.org/officeDocument/2006/relationships/footer" Target="footer96.xml"/><Relationship Id="rId14" Type="http://schemas.microsoft.com/office/2007/relationships/hdphoto" Target="media/hdphoto1.wdp"/><Relationship Id="rId30" Type="http://schemas.openxmlformats.org/officeDocument/2006/relationships/header" Target="header6.xml"/><Relationship Id="rId35" Type="http://schemas.openxmlformats.org/officeDocument/2006/relationships/footer" Target="footer8.xml"/><Relationship Id="rId56" Type="http://schemas.openxmlformats.org/officeDocument/2006/relationships/footer" Target="footer18.xml"/><Relationship Id="rId77" Type="http://schemas.openxmlformats.org/officeDocument/2006/relationships/header" Target="header28.xml"/><Relationship Id="rId100" Type="http://schemas.openxmlformats.org/officeDocument/2006/relationships/footer" Target="footer39.xml"/><Relationship Id="rId105" Type="http://schemas.openxmlformats.org/officeDocument/2006/relationships/header" Target="header42.xml"/><Relationship Id="rId126" Type="http://schemas.openxmlformats.org/officeDocument/2006/relationships/header" Target="header50.xml"/><Relationship Id="rId147" Type="http://schemas.openxmlformats.org/officeDocument/2006/relationships/image" Target="media/image32.png"/><Relationship Id="rId16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header" Target="header16.xml"/><Relationship Id="rId72" Type="http://schemas.openxmlformats.org/officeDocument/2006/relationships/footer" Target="footer25.xml"/><Relationship Id="rId93" Type="http://schemas.openxmlformats.org/officeDocument/2006/relationships/header" Target="header36.xml"/><Relationship Id="rId98" Type="http://schemas.openxmlformats.org/officeDocument/2006/relationships/footer" Target="footer38.xml"/><Relationship Id="rId121" Type="http://schemas.openxmlformats.org/officeDocument/2006/relationships/image" Target="media/image17.png"/><Relationship Id="rId142" Type="http://schemas.openxmlformats.org/officeDocument/2006/relationships/image" Target="media/image27.png"/><Relationship Id="rId163" Type="http://schemas.openxmlformats.org/officeDocument/2006/relationships/header" Target="header57.xml"/><Relationship Id="rId184" Type="http://schemas.openxmlformats.org/officeDocument/2006/relationships/header" Target="header66.xml"/><Relationship Id="rId189" Type="http://schemas.openxmlformats.org/officeDocument/2006/relationships/footer" Target="footer68.xml"/><Relationship Id="rId219" Type="http://schemas.openxmlformats.org/officeDocument/2006/relationships/footer" Target="footer83.xml"/><Relationship Id="rId3" Type="http://schemas.openxmlformats.org/officeDocument/2006/relationships/styles" Target="styles.xml"/><Relationship Id="rId214" Type="http://schemas.openxmlformats.org/officeDocument/2006/relationships/header" Target="header81.xml"/><Relationship Id="rId230" Type="http://schemas.openxmlformats.org/officeDocument/2006/relationships/header" Target="header89.xml"/><Relationship Id="rId235" Type="http://schemas.openxmlformats.org/officeDocument/2006/relationships/footer" Target="footer91.xml"/><Relationship Id="rId25" Type="http://schemas.openxmlformats.org/officeDocument/2006/relationships/footer" Target="footer5.xml"/><Relationship Id="rId46" Type="http://schemas.openxmlformats.org/officeDocument/2006/relationships/footer" Target="footer13.xml"/><Relationship Id="rId67" Type="http://schemas.openxmlformats.org/officeDocument/2006/relationships/footer" Target="footer23.xml"/><Relationship Id="rId116" Type="http://schemas.openxmlformats.org/officeDocument/2006/relationships/footer" Target="footer47.xml"/><Relationship Id="rId137" Type="http://schemas.openxmlformats.org/officeDocument/2006/relationships/image" Target="media/image220.png"/><Relationship Id="rId158" Type="http://schemas.openxmlformats.org/officeDocument/2006/relationships/footer" Target="footer54.xml"/><Relationship Id="rId20" Type="http://schemas.openxmlformats.org/officeDocument/2006/relationships/footer" Target="footer4.xml"/><Relationship Id="rId41" Type="http://schemas.openxmlformats.org/officeDocument/2006/relationships/header" Target="header11.xml"/><Relationship Id="rId62" Type="http://schemas.openxmlformats.org/officeDocument/2006/relationships/footer" Target="footer21.xml"/><Relationship Id="rId83" Type="http://schemas.openxmlformats.org/officeDocument/2006/relationships/header" Target="header31.xml"/><Relationship Id="rId88" Type="http://schemas.openxmlformats.org/officeDocument/2006/relationships/footer" Target="footer33.xml"/><Relationship Id="rId111" Type="http://schemas.openxmlformats.org/officeDocument/2006/relationships/header" Target="header45.xml"/><Relationship Id="rId132" Type="http://schemas.openxmlformats.org/officeDocument/2006/relationships/image" Target="media/image170.png"/><Relationship Id="rId153" Type="http://schemas.openxmlformats.org/officeDocument/2006/relationships/header" Target="header52.xml"/><Relationship Id="rId174" Type="http://schemas.openxmlformats.org/officeDocument/2006/relationships/header" Target="header61.xml"/><Relationship Id="rId179" Type="http://schemas.openxmlformats.org/officeDocument/2006/relationships/footer" Target="footer63.xml"/><Relationship Id="rId195" Type="http://schemas.openxmlformats.org/officeDocument/2006/relationships/footer" Target="footer71.xml"/><Relationship Id="rId209" Type="http://schemas.openxmlformats.org/officeDocument/2006/relationships/footer" Target="footer78.xml"/><Relationship Id="rId190" Type="http://schemas.openxmlformats.org/officeDocument/2006/relationships/header" Target="header69.xml"/><Relationship Id="rId204" Type="http://schemas.openxmlformats.org/officeDocument/2006/relationships/header" Target="header76.xml"/><Relationship Id="rId220" Type="http://schemas.openxmlformats.org/officeDocument/2006/relationships/header" Target="header84.xml"/><Relationship Id="rId225" Type="http://schemas.openxmlformats.org/officeDocument/2006/relationships/footer" Target="footer86.xml"/><Relationship Id="rId241" Type="http://schemas.openxmlformats.org/officeDocument/2006/relationships/footer" Target="footer94.xml"/><Relationship Id="rId246" Type="http://schemas.openxmlformats.org/officeDocument/2006/relationships/header" Target="header97.xml"/><Relationship Id="rId15" Type="http://schemas.openxmlformats.org/officeDocument/2006/relationships/image" Target="media/image3.png"/><Relationship Id="rId36" Type="http://schemas.openxmlformats.org/officeDocument/2006/relationships/image" Target="media/image12.png"/><Relationship Id="rId57" Type="http://schemas.openxmlformats.org/officeDocument/2006/relationships/header" Target="header19.xml"/><Relationship Id="rId106" Type="http://schemas.openxmlformats.org/officeDocument/2006/relationships/footer" Target="footer42.xml"/><Relationship Id="rId127" Type="http://schemas.openxmlformats.org/officeDocument/2006/relationships/footer" Target="footer50.xml"/><Relationship Id="rId10" Type="http://schemas.openxmlformats.org/officeDocument/2006/relationships/footer" Target="footer1.xml"/><Relationship Id="rId31" Type="http://schemas.openxmlformats.org/officeDocument/2006/relationships/footer" Target="footer6.xml"/><Relationship Id="rId52" Type="http://schemas.openxmlformats.org/officeDocument/2006/relationships/footer" Target="footer16.xml"/><Relationship Id="rId73" Type="http://schemas.openxmlformats.org/officeDocument/2006/relationships/header" Target="header26.xml"/><Relationship Id="rId78" Type="http://schemas.openxmlformats.org/officeDocument/2006/relationships/footer" Target="footer28.xml"/><Relationship Id="rId94" Type="http://schemas.openxmlformats.org/officeDocument/2006/relationships/footer" Target="footer36.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image" Target="media/image110.png"/><Relationship Id="rId143" Type="http://schemas.openxmlformats.org/officeDocument/2006/relationships/image" Target="media/image28.png"/><Relationship Id="rId148" Type="http://schemas.openxmlformats.org/officeDocument/2006/relationships/image" Target="media/image33.png"/><Relationship Id="rId164" Type="http://schemas.openxmlformats.org/officeDocument/2006/relationships/footer" Target="footer57.xml"/><Relationship Id="rId169" Type="http://schemas.openxmlformats.org/officeDocument/2006/relationships/image" Target="media/image37.jpeg"/><Relationship Id="rId185" Type="http://schemas.openxmlformats.org/officeDocument/2006/relationships/footer" Target="footer66.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64.xml"/><Relationship Id="rId210" Type="http://schemas.openxmlformats.org/officeDocument/2006/relationships/header" Target="header79.xml"/><Relationship Id="rId215" Type="http://schemas.openxmlformats.org/officeDocument/2006/relationships/footer" Target="footer81.xml"/><Relationship Id="rId236" Type="http://schemas.openxmlformats.org/officeDocument/2006/relationships/header" Target="header92.xml"/><Relationship Id="rId26" Type="http://schemas.openxmlformats.org/officeDocument/2006/relationships/image" Target="media/image8.png"/><Relationship Id="rId231" Type="http://schemas.openxmlformats.org/officeDocument/2006/relationships/footer" Target="footer89.xml"/><Relationship Id="rId47" Type="http://schemas.openxmlformats.org/officeDocument/2006/relationships/header" Target="header14.xml"/><Relationship Id="rId68" Type="http://schemas.openxmlformats.org/officeDocument/2006/relationships/header" Target="header24.xml"/><Relationship Id="rId89" Type="http://schemas.openxmlformats.org/officeDocument/2006/relationships/header" Target="header34.xml"/><Relationship Id="rId112" Type="http://schemas.openxmlformats.org/officeDocument/2006/relationships/footer" Target="footer45.xml"/><Relationship Id="rId133" Type="http://schemas.openxmlformats.org/officeDocument/2006/relationships/image" Target="media/image180.png"/><Relationship Id="rId154" Type="http://schemas.openxmlformats.org/officeDocument/2006/relationships/footer" Target="footer52.xml"/><Relationship Id="rId175" Type="http://schemas.openxmlformats.org/officeDocument/2006/relationships/footer" Target="footer61.xml"/><Relationship Id="rId196" Type="http://schemas.openxmlformats.org/officeDocument/2006/relationships/header" Target="header72.xml"/><Relationship Id="rId200" Type="http://schemas.openxmlformats.org/officeDocument/2006/relationships/header" Target="header74.xml"/><Relationship Id="rId16" Type="http://schemas.openxmlformats.org/officeDocument/2006/relationships/header" Target="header3.xml"/><Relationship Id="rId221" Type="http://schemas.openxmlformats.org/officeDocument/2006/relationships/footer" Target="footer84.xml"/><Relationship Id="rId242" Type="http://schemas.openxmlformats.org/officeDocument/2006/relationships/header" Target="header95.xml"/><Relationship Id="rId37" Type="http://schemas.openxmlformats.org/officeDocument/2006/relationships/header" Target="header9.xml"/><Relationship Id="rId58" Type="http://schemas.openxmlformats.org/officeDocument/2006/relationships/footer" Target="footer19.xml"/><Relationship Id="rId79" Type="http://schemas.openxmlformats.org/officeDocument/2006/relationships/header" Target="header29.xml"/><Relationship Id="rId102" Type="http://schemas.openxmlformats.org/officeDocument/2006/relationships/footer" Target="footer40.xml"/><Relationship Id="rId123" Type="http://schemas.openxmlformats.org/officeDocument/2006/relationships/image" Target="media/image18.png"/><Relationship Id="rId144" Type="http://schemas.openxmlformats.org/officeDocument/2006/relationships/image" Target="media/image29.png"/><Relationship Id="rId90" Type="http://schemas.openxmlformats.org/officeDocument/2006/relationships/footer" Target="footer34.xml"/><Relationship Id="rId165" Type="http://schemas.openxmlformats.org/officeDocument/2006/relationships/header" Target="header58.xml"/><Relationship Id="rId186" Type="http://schemas.openxmlformats.org/officeDocument/2006/relationships/header" Target="header67.xml"/><Relationship Id="rId211" Type="http://schemas.openxmlformats.org/officeDocument/2006/relationships/footer" Target="footer79.xml"/><Relationship Id="rId232" Type="http://schemas.openxmlformats.org/officeDocument/2006/relationships/header" Target="header90.xml"/><Relationship Id="rId27" Type="http://schemas.openxmlformats.org/officeDocument/2006/relationships/image" Target="media/image9.png"/><Relationship Id="rId48" Type="http://schemas.openxmlformats.org/officeDocument/2006/relationships/footer" Target="footer14.xml"/><Relationship Id="rId69" Type="http://schemas.openxmlformats.org/officeDocument/2006/relationships/footer" Target="footer24.xml"/><Relationship Id="rId113" Type="http://schemas.openxmlformats.org/officeDocument/2006/relationships/header" Target="header46.xml"/><Relationship Id="rId134" Type="http://schemas.openxmlformats.org/officeDocument/2006/relationships/image" Target="media/image190.png"/><Relationship Id="rId80" Type="http://schemas.openxmlformats.org/officeDocument/2006/relationships/footer" Target="footer29.xml"/><Relationship Id="rId155" Type="http://schemas.openxmlformats.org/officeDocument/2006/relationships/header" Target="header53.xml"/><Relationship Id="rId176" Type="http://schemas.openxmlformats.org/officeDocument/2006/relationships/header" Target="header62.xml"/><Relationship Id="rId197" Type="http://schemas.openxmlformats.org/officeDocument/2006/relationships/footer" Target="footer72.xml"/><Relationship Id="rId201" Type="http://schemas.openxmlformats.org/officeDocument/2006/relationships/footer" Target="footer74.xml"/><Relationship Id="rId222" Type="http://schemas.openxmlformats.org/officeDocument/2006/relationships/header" Target="header85.xml"/><Relationship Id="rId243" Type="http://schemas.openxmlformats.org/officeDocument/2006/relationships/footer" Target="footer9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1F491-F892-4335-B842-BD5582932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98</Pages>
  <Words>15465</Words>
  <Characters>88153</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Shinjo</dc:creator>
  <cp:lastModifiedBy>ASUS</cp:lastModifiedBy>
  <cp:revision>7</cp:revision>
  <dcterms:created xsi:type="dcterms:W3CDTF">2020-07-11T15:49:00Z</dcterms:created>
  <dcterms:modified xsi:type="dcterms:W3CDTF">2020-07-17T07:55:00Z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Microsoft® Word 2016</vt:lpwstr>
  </property>
  <property fmtid="{D5CDD505-2E9C-101B-9397-08002B2CF9AE}" pid="4" name="LastSaved">
    <vt:filetime>2020-07-11T00:00:00Z</vt:filetime>
  </property>
</Properties>
</file>